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1367" w14:textId="1A616895" w:rsidR="0038591A" w:rsidRDefault="00E47CB0" w:rsidP="00192447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</w:rPr>
      </w:pPr>
      <w:r w:rsidRPr="00E47CB0">
        <w:rPr>
          <w:rFonts w:ascii="Ink Free" w:hAnsi="Ink Free"/>
          <w:b/>
          <w:bCs/>
          <w:sz w:val="36"/>
          <w:szCs w:val="36"/>
        </w:rPr>
        <w:t>Wormit Primary School Mobile Phone and Social Media Policy</w:t>
      </w:r>
    </w:p>
    <w:p w14:paraId="6C4A0DE5" w14:textId="5B86EBCF" w:rsidR="00E47CB0" w:rsidRDefault="00D74588" w:rsidP="00192447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</w:rPr>
      </w:pPr>
      <w:r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FDB1A7" wp14:editId="05157705">
                <wp:simplePos x="0" y="0"/>
                <wp:positionH relativeFrom="margin">
                  <wp:posOffset>3536315</wp:posOffset>
                </wp:positionH>
                <wp:positionV relativeFrom="paragraph">
                  <wp:posOffset>7375938</wp:posOffset>
                </wp:positionV>
                <wp:extent cx="2665730" cy="600710"/>
                <wp:effectExtent l="0" t="0" r="20320" b="27940"/>
                <wp:wrapSquare wrapText="bothSides"/>
                <wp:docPr id="6704401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730" cy="6007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EBCE1" w14:textId="4D8CC807" w:rsidR="00192447" w:rsidRPr="00960792" w:rsidRDefault="00192447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N</w:t>
                            </w:r>
                            <w:r w:rsidRPr="00960792"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  <w:t>o child in Nursery or P1-4 needs a phone at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AFDB1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580.8pt;width:209.9pt;height:47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" fillcolor="white [3201]" strokecolor="black [3200]" strokeweight="1pt">
                <v:textbox>
                  <w:txbxContent>
                    <w:p w14:paraId="425EBCE1" w14:textId="4D8CC807" w:rsidR="00192447" w:rsidRPr="00960792" w:rsidRDefault="00192447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N</w:t>
                      </w:r>
                      <w:r w:rsidRPr="00960792"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  <w:t>o child in Nursery or P1-4 needs a phone at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2235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528492" wp14:editId="256C5661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5712460" cy="426720"/>
                <wp:effectExtent l="0" t="0" r="21590" b="11430"/>
                <wp:wrapSquare wrapText="bothSides"/>
                <wp:docPr id="19799426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737" cy="4267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DB509" w14:textId="2301822A" w:rsidR="00375DE3" w:rsidRPr="00D12235" w:rsidRDefault="00375DE3" w:rsidP="00375DE3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12235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As</w:t>
                            </w:r>
                            <w:r w:rsidR="00960792" w:rsidRPr="00D12235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k yourself: as</w:t>
                            </w:r>
                            <w:r w:rsidRPr="00D12235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 adult, do you always feel safe online??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9528492" id="_x0000_s1027" type="#_x0000_t202" style="position:absolute;left:0;text-align:left;margin-left:398.6pt;margin-top:28.35pt;width:449.8pt;height:33.6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" fillcolor="white [3201]" strokecolor="black [3200]" strokeweight="1pt">
                <v:textbox>
                  <w:txbxContent>
                    <w:p w14:paraId="44DDB509" w14:textId="2301822A" w:rsidR="00375DE3" w:rsidRPr="00D12235" w:rsidRDefault="00375DE3" w:rsidP="00375DE3">
                      <w:pPr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D12235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As</w:t>
                      </w:r>
                      <w:r w:rsidR="00960792" w:rsidRPr="00D12235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k yourself: as</w:t>
                      </w:r>
                      <w:r w:rsidRPr="00D12235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 xml:space="preserve"> an adult, do you always feel safe online??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342D5E" wp14:editId="2BF70FCA">
                <wp:simplePos x="0" y="0"/>
                <wp:positionH relativeFrom="margin">
                  <wp:posOffset>620213</wp:posOffset>
                </wp:positionH>
                <wp:positionV relativeFrom="paragraph">
                  <wp:posOffset>9006777</wp:posOffset>
                </wp:positionV>
                <wp:extent cx="4389120" cy="635000"/>
                <wp:effectExtent l="0" t="0" r="11430" b="12700"/>
                <wp:wrapSquare wrapText="bothSides"/>
                <wp:docPr id="281258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63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75C12" w14:textId="77777777" w:rsidR="00863C9C" w:rsidRDefault="00375DE3" w:rsidP="00863C9C">
                            <w:pPr>
                              <w:spacing w:after="0" w:line="240" w:lineRule="auto"/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63C9C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Think of your happiest childhood memory…</w:t>
                            </w:r>
                          </w:p>
                          <w:p w14:paraId="6D2E6F60" w14:textId="1CFFE5C9" w:rsidR="00192447" w:rsidRPr="00863C9C" w:rsidRDefault="00375DE3" w:rsidP="00863C9C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63C9C">
                              <w:rPr>
                                <w:rFonts w:ascii="Ink Free" w:hAnsi="Ink Free"/>
                                <w:b/>
                                <w:bCs/>
                                <w:sz w:val="36"/>
                                <w:szCs w:val="36"/>
                              </w:rPr>
                              <w:t>was there a screen involved?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4342D5E" id="_x0000_s1028" type="#_x0000_t202" style="position:absolute;left:0;text-align:left;margin-left:48.85pt;margin-top:709.2pt;width:345.6pt;height:5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" fillcolor="white [3201]" strokecolor="black [3200]" strokeweight="1pt">
                <v:textbox>
                  <w:txbxContent>
                    <w:p w14:paraId="5F275C12" w14:textId="77777777" w:rsidR="00863C9C" w:rsidRDefault="00375DE3" w:rsidP="00863C9C">
                      <w:pPr>
                        <w:spacing w:after="0" w:line="240" w:lineRule="auto"/>
                        <w:jc w:val="center"/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</w:pPr>
                      <w:r w:rsidRPr="00863C9C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Think of your happiest childhood memory…</w:t>
                      </w:r>
                    </w:p>
                    <w:p w14:paraId="6D2E6F60" w14:textId="1CFFE5C9" w:rsidR="00192447" w:rsidRPr="00863C9C" w:rsidRDefault="00375DE3" w:rsidP="00863C9C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63C9C">
                        <w:rPr>
                          <w:rFonts w:ascii="Ink Free" w:hAnsi="Ink Free"/>
                          <w:b/>
                          <w:bCs/>
                          <w:sz w:val="36"/>
                          <w:szCs w:val="36"/>
                        </w:rPr>
                        <w:t>was there a screen involved?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D0FF0DC" wp14:editId="38CADFFB">
                <wp:simplePos x="0" y="0"/>
                <wp:positionH relativeFrom="margin">
                  <wp:align>center</wp:align>
                </wp:positionH>
                <wp:positionV relativeFrom="paragraph">
                  <wp:posOffset>8086738</wp:posOffset>
                </wp:positionV>
                <wp:extent cx="6718300" cy="630555"/>
                <wp:effectExtent l="0" t="0" r="25400" b="17145"/>
                <wp:wrapNone/>
                <wp:docPr id="297769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630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91DC0" w14:textId="09AEE5B1" w:rsidR="00192447" w:rsidRPr="005307EB" w:rsidRDefault="00192447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307EB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P5-7 children can only bring a phone to school if they need it for safety before and after and if their parents have completed an online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0FF0DC" id="_x0000_s1029" type="#_x0000_t202" style="position:absolute;left:0;text-align:left;margin-left:0;margin-top:636.75pt;width:529pt;height:49.65pt;z-index:-2516346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" fillcolor="white [3201]" strokecolor="black [3200]" strokeweight="1pt">
                <v:textbox>
                  <w:txbxContent>
                    <w:p w14:paraId="47091DC0" w14:textId="09AEE5B1" w:rsidR="00192447" w:rsidRPr="005307EB" w:rsidRDefault="00192447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307EB">
                        <w:rPr>
                          <w:rFonts w:ascii="Ink Free" w:hAnsi="Ink Free"/>
                          <w:sz w:val="32"/>
                          <w:szCs w:val="32"/>
                        </w:rPr>
                        <w:t>P5-7 children can only bring a phone to school if they need it for safety before and after and if their parents have completed an online form.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12F09F" wp14:editId="1EA1DCB7">
                <wp:simplePos x="0" y="0"/>
                <wp:positionH relativeFrom="margin">
                  <wp:posOffset>-535814</wp:posOffset>
                </wp:positionH>
                <wp:positionV relativeFrom="paragraph">
                  <wp:posOffset>7199152</wp:posOffset>
                </wp:positionV>
                <wp:extent cx="3947160" cy="739140"/>
                <wp:effectExtent l="0" t="0" r="15240" b="22860"/>
                <wp:wrapSquare wrapText="bothSides"/>
                <wp:docPr id="1603384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7391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B3BE9" w14:textId="01A43CB0" w:rsidR="00192447" w:rsidRPr="00960792" w:rsidRDefault="00192447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N</w:t>
                            </w:r>
                            <w:r w:rsidRPr="00960792"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  <w:t>o child in who travels by school transport needs to bring a phone to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B12F09F" id="_x0000_s1030" type="#_x0000_t202" style="position:absolute;left:0;text-align:left;margin-left:-42.2pt;margin-top:566.85pt;width:310.8pt;height:58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" fillcolor="white [3201]" strokecolor="black [3200]" strokeweight="1pt">
                <v:textbox>
                  <w:txbxContent>
                    <w:p w14:paraId="6E9B3BE9" w14:textId="01A43CB0" w:rsidR="00192447" w:rsidRPr="00960792" w:rsidRDefault="00192447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N</w:t>
                      </w:r>
                      <w:r w:rsidRPr="00960792"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  <w:t>o child in who travels by school transport needs to bring a phone to school.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F5F227" wp14:editId="44D808AE">
                <wp:simplePos x="0" y="0"/>
                <wp:positionH relativeFrom="margin">
                  <wp:posOffset>4373390</wp:posOffset>
                </wp:positionH>
                <wp:positionV relativeFrom="paragraph">
                  <wp:posOffset>6365253</wp:posOffset>
                </wp:positionV>
                <wp:extent cx="1809750" cy="922020"/>
                <wp:effectExtent l="0" t="0" r="19050" b="11430"/>
                <wp:wrapSquare wrapText="bothSides"/>
                <wp:docPr id="1673135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22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2F315" w14:textId="378AB0C1" w:rsidR="00192447" w:rsidRPr="00960792" w:rsidRDefault="00192447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No phones are allowed on school trips.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0F5F227" id="_x0000_s1031" type="#_x0000_t202" style="position:absolute;left:0;text-align:left;margin-left:344.35pt;margin-top:501.2pt;width:142.5pt;height:72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" fillcolor="white [3201]" strokecolor="black [3200]" strokeweight="1pt">
                <v:textbox>
                  <w:txbxContent>
                    <w:p w14:paraId="2AB2F315" w14:textId="378AB0C1" w:rsidR="00192447" w:rsidRPr="00960792" w:rsidRDefault="00192447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No phones are allowed on school trips.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67338F" wp14:editId="7B377F5A">
                <wp:simplePos x="0" y="0"/>
                <wp:positionH relativeFrom="margin">
                  <wp:posOffset>-537248</wp:posOffset>
                </wp:positionH>
                <wp:positionV relativeFrom="paragraph">
                  <wp:posOffset>6344279</wp:posOffset>
                </wp:positionV>
                <wp:extent cx="4785360" cy="727710"/>
                <wp:effectExtent l="0" t="0" r="15240" b="15240"/>
                <wp:wrapSquare wrapText="bothSides"/>
                <wp:docPr id="1020981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7277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8C3B" w14:textId="705C06A8" w:rsidR="00192447" w:rsidRPr="00960792" w:rsidRDefault="00192447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We </w:t>
                            </w:r>
                            <w:r w:rsidR="00375DE3"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ask parents</w:t>
                            </w:r>
                            <w:r w:rsidRPr="00960792">
                              <w:rPr>
                                <w:rFonts w:ascii="Ink Free" w:hAnsi="Ink Free"/>
                                <w:noProof/>
                                <w:sz w:val="32"/>
                                <w:szCs w:val="32"/>
                              </w:rPr>
                              <w:t xml:space="preserve"> who do allow messaging apps to make sure children don’t set up ‘class chats’.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67338F" id="_x0000_s1032" type="#_x0000_t202" style="position:absolute;left:0;text-align:left;margin-left:-42.3pt;margin-top:499.55pt;width:376.8pt;height:57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" fillcolor="white [3201]" strokecolor="black [3200]" strokeweight="1pt">
                <v:textbox>
                  <w:txbxContent>
                    <w:p w14:paraId="14E48C3B" w14:textId="705C06A8" w:rsidR="00192447" w:rsidRPr="00960792" w:rsidRDefault="00192447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We </w:t>
                      </w:r>
                      <w:r w:rsidR="00375DE3"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ask parents</w:t>
                      </w:r>
                      <w:r w:rsidRPr="00960792">
                        <w:rPr>
                          <w:rFonts w:ascii="Ink Free" w:hAnsi="Ink Free"/>
                          <w:noProof/>
                          <w:sz w:val="32"/>
                          <w:szCs w:val="32"/>
                        </w:rPr>
                        <w:t xml:space="preserve"> who do allow messaging apps to make sure children don’t set up ‘class chats’.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330212" wp14:editId="3F5C43F0">
                <wp:simplePos x="0" y="0"/>
                <wp:positionH relativeFrom="margin">
                  <wp:posOffset>-552450</wp:posOffset>
                </wp:positionH>
                <wp:positionV relativeFrom="paragraph">
                  <wp:posOffset>5542915</wp:posOffset>
                </wp:positionV>
                <wp:extent cx="6793230" cy="698500"/>
                <wp:effectExtent l="0" t="0" r="26670" b="25400"/>
                <wp:wrapSquare wrapText="bothSides"/>
                <wp:docPr id="199938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230" cy="698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29FF7" w14:textId="62EA17C7" w:rsidR="00E47CB0" w:rsidRPr="00960792" w:rsidRDefault="00E47CB0" w:rsidP="000167E5">
                            <w:pPr>
                              <w:jc w:val="center"/>
                            </w:pPr>
                            <w:r w:rsidRPr="008E6E30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We don’t allow children to discuss these games or apps in school or to </w:t>
                            </w:r>
                            <w:r w:rsidR="00192447" w:rsidRPr="008E6E30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>bring items branded with these games or apps.</w:t>
                            </w:r>
                            <w:r w:rsidR="008E6E30" w:rsidRPr="008E6E30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 We do teach internet safety and we do encourage children to come to us with concerns</w:t>
                            </w:r>
                            <w:r w:rsidR="008E6E30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3021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43.5pt;margin-top:436.45pt;width:534.9pt;height: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" fillcolor="white [3201]" strokecolor="black [3200]" strokeweight="1pt">
                <v:textbox>
                  <w:txbxContent>
                    <w:p w14:paraId="24F29FF7" w14:textId="62EA17C7" w:rsidR="00E47CB0" w:rsidRPr="00960792" w:rsidRDefault="00E47CB0" w:rsidP="000167E5">
                      <w:pPr>
                        <w:jc w:val="center"/>
                      </w:pPr>
                      <w:r w:rsidRPr="008E6E30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We don’t allow children to discuss these games or apps in school or to </w:t>
                      </w:r>
                      <w:r w:rsidR="00192447" w:rsidRPr="008E6E30">
                        <w:rPr>
                          <w:rFonts w:ascii="Ink Free" w:hAnsi="Ink Free"/>
                          <w:sz w:val="24"/>
                          <w:szCs w:val="24"/>
                        </w:rPr>
                        <w:t>bring items branded with these games or apps.</w:t>
                      </w:r>
                      <w:r w:rsidR="008E6E30" w:rsidRPr="008E6E30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 We do teach internet safety and we do encourage children to come to us with concerns</w:t>
                      </w:r>
                      <w:r w:rsidR="008E6E30">
                        <w:rPr>
                          <w:rFonts w:ascii="Ink Free" w:hAnsi="Ink Free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60BC5A" wp14:editId="29B8E2F3">
                <wp:simplePos x="0" y="0"/>
                <wp:positionH relativeFrom="margin">
                  <wp:posOffset>-570368</wp:posOffset>
                </wp:positionH>
                <wp:positionV relativeFrom="paragraph">
                  <wp:posOffset>4692072</wp:posOffset>
                </wp:positionV>
                <wp:extent cx="6811664" cy="698500"/>
                <wp:effectExtent l="0" t="0" r="27305" b="25400"/>
                <wp:wrapSquare wrapText="bothSides"/>
                <wp:docPr id="1732915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664" cy="698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C1B0C" w14:textId="07290F9C" w:rsidR="00E47CB0" w:rsidRPr="00960792" w:rsidRDefault="00E47CB0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We recommend that children do not play online games with messaging features like Fortnite and Roblox.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60BC5A" id="_x0000_s1034" type="#_x0000_t202" style="position:absolute;left:0;text-align:left;margin-left:-44.9pt;margin-top:369.45pt;width:536.35pt;height: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" fillcolor="white [3201]" strokecolor="black [3200]" strokeweight="1pt">
                <v:textbox>
                  <w:txbxContent>
                    <w:p w14:paraId="46AC1B0C" w14:textId="07290F9C" w:rsidR="00E47CB0" w:rsidRPr="00960792" w:rsidRDefault="00E47CB0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We recommend that children do not play online games with messaging features like Fortnite and Roblox.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A03080" wp14:editId="3E9D4E9D">
                <wp:simplePos x="0" y="0"/>
                <wp:positionH relativeFrom="margin">
                  <wp:posOffset>2571115</wp:posOffset>
                </wp:positionH>
                <wp:positionV relativeFrom="paragraph">
                  <wp:posOffset>3225165</wp:posOffset>
                </wp:positionV>
                <wp:extent cx="3619500" cy="1321435"/>
                <wp:effectExtent l="0" t="0" r="19050" b="12065"/>
                <wp:wrapSquare wrapText="bothSides"/>
                <wp:docPr id="19856135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214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49466" w14:textId="54202FC1" w:rsidR="00E47CB0" w:rsidRPr="00960792" w:rsidRDefault="00E47CB0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We recommend that children do not use chat apps like </w:t>
                            </w:r>
                            <w:r w:rsidR="00747879"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WhatsApp</w:t>
                            </w: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 and Snap Chat. These apps do not allow you to create an account until you are 13.</w:t>
                            </w:r>
                          </w:p>
                          <w:p w14:paraId="43E91563" w14:textId="678165A0" w:rsidR="00E47CB0" w:rsidRDefault="00E47CB0" w:rsidP="00E47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DA03080" id="_x0000_s1035" type="#_x0000_t202" style="position:absolute;left:0;text-align:left;margin-left:202.45pt;margin-top:253.95pt;width:285pt;height:10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" fillcolor="white [3201]" strokecolor="black [3200]" strokeweight="1pt">
                <v:textbox>
                  <w:txbxContent>
                    <w:p w14:paraId="6A249466" w14:textId="54202FC1" w:rsidR="00E47CB0" w:rsidRPr="00960792" w:rsidRDefault="00E47CB0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We recommend that children do not use chat apps like </w:t>
                      </w:r>
                      <w:r w:rsidR="00747879"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WhatsApp</w:t>
                      </w: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 and Snap Chat. These apps do not allow you to create an account until you are 13.</w:t>
                      </w:r>
                    </w:p>
                    <w:p w14:paraId="43E91563" w14:textId="678165A0" w:rsidR="00E47CB0" w:rsidRDefault="00E47CB0" w:rsidP="00E47CB0"/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D0C1F3" wp14:editId="1F89D712">
                <wp:simplePos x="0" y="0"/>
                <wp:positionH relativeFrom="margin">
                  <wp:posOffset>-568362</wp:posOffset>
                </wp:positionH>
                <wp:positionV relativeFrom="paragraph">
                  <wp:posOffset>3038959</wp:posOffset>
                </wp:positionV>
                <wp:extent cx="2997200" cy="1536065"/>
                <wp:effectExtent l="0" t="0" r="12700" b="26035"/>
                <wp:wrapSquare wrapText="bothSides"/>
                <wp:docPr id="10651615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5360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8B9D3" w14:textId="2D233F9D" w:rsidR="00E47CB0" w:rsidRPr="00960792" w:rsidRDefault="00E47CB0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We recommend that children do not use video sharing apps like Tik Tok and YouTube. These apps do not allow you to create an account until you are 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D0C1F3" id="_x0000_s1036" type="#_x0000_t202" style="position:absolute;left:0;text-align:left;margin-left:-44.75pt;margin-top:239.3pt;width:236pt;height:12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" fillcolor="white [3201]" strokecolor="black [3200]" strokeweight="1pt">
                <v:textbox>
                  <w:txbxContent>
                    <w:p w14:paraId="7468B9D3" w14:textId="2D233F9D" w:rsidR="00E47CB0" w:rsidRPr="00960792" w:rsidRDefault="00E47CB0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We recommend that children do not use video sharing apps like Tik Tok and YouTube. These apps do not allow you to create an account until you are 13.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E0B48" wp14:editId="37AB3F72">
                <wp:simplePos x="0" y="0"/>
                <wp:positionH relativeFrom="margin">
                  <wp:posOffset>2558214</wp:posOffset>
                </wp:positionH>
                <wp:positionV relativeFrom="paragraph">
                  <wp:posOffset>1674942</wp:posOffset>
                </wp:positionV>
                <wp:extent cx="3619500" cy="1442085"/>
                <wp:effectExtent l="0" t="0" r="19050" b="24765"/>
                <wp:wrapSquare wrapText="bothSides"/>
                <wp:docPr id="967159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420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6C87" w14:textId="17F2CC87" w:rsidR="00E47CB0" w:rsidRPr="00960792" w:rsidRDefault="00E47CB0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If your child needs a phone before they are in P7 we recommend a handset </w:t>
                            </w:r>
                            <w:r w:rsidR="00375DE3"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or watch </w:t>
                            </w: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that doesn’t connect to the internet or support apps. Calls and texts </w:t>
                            </w:r>
                            <w:r w:rsidR="00375DE3"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are</w:t>
                            </w: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 all they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34E0B48" id="_x0000_s1037" type="#_x0000_t202" style="position:absolute;left:0;text-align:left;margin-left:201.45pt;margin-top:131.9pt;width:285pt;height:113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" fillcolor="white [3201]" strokecolor="black [3200]" strokeweight="1pt">
                <v:textbox>
                  <w:txbxContent>
                    <w:p w14:paraId="16F86C87" w14:textId="17F2CC87" w:rsidR="00E47CB0" w:rsidRPr="00960792" w:rsidRDefault="00E47CB0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If your child needs a phone before they are in P7 we recommend a handset </w:t>
                      </w:r>
                      <w:r w:rsidR="00375DE3"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or watch </w:t>
                      </w: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that doesn’t connect to the internet or support apps. Calls and texts </w:t>
                      </w:r>
                      <w:r w:rsidR="00375DE3"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are</w:t>
                      </w: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 all they need.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C273E" wp14:editId="0A965000">
                <wp:simplePos x="0" y="0"/>
                <wp:positionH relativeFrom="margin">
                  <wp:posOffset>-575184</wp:posOffset>
                </wp:positionH>
                <wp:positionV relativeFrom="paragraph">
                  <wp:posOffset>1984387</wp:posOffset>
                </wp:positionV>
                <wp:extent cx="2997200" cy="923290"/>
                <wp:effectExtent l="0" t="0" r="127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923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D93F2" w14:textId="40FA7A0C" w:rsidR="00E47CB0" w:rsidRPr="00960792" w:rsidRDefault="00E47CB0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We recommend that children are not bought a smartphone until P7 at the earliest.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0C273E" id="_x0000_s1038" type="#_x0000_t202" style="position:absolute;left:0;text-align:left;margin-left:-45.3pt;margin-top:156.25pt;width:236pt;height:7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" fillcolor="white [3201]" strokecolor="black [3200]" strokeweight="1pt">
                <v:textbox>
                  <w:txbxContent>
                    <w:p w14:paraId="17CD93F2" w14:textId="40FA7A0C" w:rsidR="00E47CB0" w:rsidRPr="00960792" w:rsidRDefault="00E47CB0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We recommend that children are not bought a smartphone until P7 at the earliest.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F270D94" wp14:editId="78B69CAB">
                <wp:simplePos x="0" y="0"/>
                <wp:positionH relativeFrom="margin">
                  <wp:posOffset>2577446</wp:posOffset>
                </wp:positionH>
                <wp:positionV relativeFrom="paragraph">
                  <wp:posOffset>955958</wp:posOffset>
                </wp:positionV>
                <wp:extent cx="3619500" cy="619125"/>
                <wp:effectExtent l="0" t="0" r="19050" b="28575"/>
                <wp:wrapSquare wrapText="bothSides"/>
                <wp:docPr id="4183400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712B8" w14:textId="111C3940" w:rsidR="00863C9C" w:rsidRPr="00960792" w:rsidRDefault="00863C9C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This policy is based on research and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270D94" id="_x0000_s1039" type="#_x0000_t202" style="position:absolute;left:0;text-align:left;margin-left:202.95pt;margin-top:75.25pt;width:285pt;height:48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" fillcolor="white [3201]" strokecolor="black [3200]" strokeweight="1pt">
                <v:textbox>
                  <w:txbxContent>
                    <w:p w14:paraId="2CF712B8" w14:textId="111C3940" w:rsidR="00863C9C" w:rsidRPr="00960792" w:rsidRDefault="00863C9C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This policy is based on research and experience.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0792" w:rsidRPr="00E47CB0">
        <w:rPr>
          <w:rFonts w:ascii="Ink Free" w:hAnsi="Ink Free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87CBA0" wp14:editId="4647750B">
                <wp:simplePos x="0" y="0"/>
                <wp:positionH relativeFrom="margin">
                  <wp:posOffset>-546754</wp:posOffset>
                </wp:positionH>
                <wp:positionV relativeFrom="paragraph">
                  <wp:posOffset>901712</wp:posOffset>
                </wp:positionV>
                <wp:extent cx="2948940" cy="985520"/>
                <wp:effectExtent l="0" t="0" r="22860" b="24130"/>
                <wp:wrapSquare wrapText="bothSides"/>
                <wp:docPr id="18831899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985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A75B8" w14:textId="5C19EF54" w:rsidR="00192447" w:rsidRPr="00960792" w:rsidRDefault="00192447" w:rsidP="000167E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>This policy was written following parental consultation.</w:t>
                            </w:r>
                            <w:r w:rsidR="00375DE3" w:rsidRPr="00960792"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 Thank you to all who took part.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987CBA0" id="_x0000_s1040" type="#_x0000_t202" style="position:absolute;left:0;text-align:left;margin-left:-43.05pt;margin-top:71pt;width:232.2pt;height:77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" fillcolor="white [3201]" strokecolor="black [3200]" strokeweight="1pt">
                <v:textbox>
                  <w:txbxContent>
                    <w:p w14:paraId="63FA75B8" w14:textId="5C19EF54" w:rsidR="00192447" w:rsidRPr="00960792" w:rsidRDefault="00192447" w:rsidP="000167E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>This policy was written following parental consultation.</w:t>
                      </w:r>
                      <w:r w:rsidR="00375DE3" w:rsidRPr="00960792"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 Thank you to all who took part.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CB0">
        <w:rPr>
          <w:rFonts w:ascii="Ink Free" w:hAnsi="Ink Free"/>
          <w:b/>
          <w:bCs/>
          <w:sz w:val="36"/>
          <w:szCs w:val="36"/>
        </w:rPr>
        <w:t>Summary for Families</w:t>
      </w:r>
      <w:bookmarkStart w:id="0" w:name="_GoBack"/>
      <w:bookmarkEnd w:id="0"/>
    </w:p>
    <w:sectPr w:rsidR="00E47CB0" w:rsidSect="005307EB">
      <w:pgSz w:w="11906" w:h="16838"/>
      <w:pgMar w:top="284" w:right="1440" w:bottom="0" w:left="1440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EB01" w14:textId="77777777" w:rsidR="00472568" w:rsidRDefault="00472568" w:rsidP="00EE43AB">
      <w:pPr>
        <w:spacing w:after="0" w:line="240" w:lineRule="auto"/>
      </w:pPr>
      <w:r>
        <w:separator/>
      </w:r>
    </w:p>
  </w:endnote>
  <w:endnote w:type="continuationSeparator" w:id="0">
    <w:p w14:paraId="681699FC" w14:textId="77777777" w:rsidR="00472568" w:rsidRDefault="00472568" w:rsidP="00EE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C08C" w14:textId="77777777" w:rsidR="00472568" w:rsidRDefault="00472568" w:rsidP="00EE43AB">
      <w:pPr>
        <w:spacing w:after="0" w:line="240" w:lineRule="auto"/>
      </w:pPr>
      <w:r>
        <w:separator/>
      </w:r>
    </w:p>
  </w:footnote>
  <w:footnote w:type="continuationSeparator" w:id="0">
    <w:p w14:paraId="2BEDDAAB" w14:textId="77777777" w:rsidR="00472568" w:rsidRDefault="00472568" w:rsidP="00EE4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B0"/>
    <w:rsid w:val="000167E5"/>
    <w:rsid w:val="000B3124"/>
    <w:rsid w:val="00192447"/>
    <w:rsid w:val="002156A9"/>
    <w:rsid w:val="002D2697"/>
    <w:rsid w:val="002E4FBB"/>
    <w:rsid w:val="00375DE3"/>
    <w:rsid w:val="0038591A"/>
    <w:rsid w:val="00472568"/>
    <w:rsid w:val="004A6B9F"/>
    <w:rsid w:val="004D205C"/>
    <w:rsid w:val="005307EB"/>
    <w:rsid w:val="005817FF"/>
    <w:rsid w:val="00747879"/>
    <w:rsid w:val="007F62D8"/>
    <w:rsid w:val="00863C9C"/>
    <w:rsid w:val="008E6E30"/>
    <w:rsid w:val="00950605"/>
    <w:rsid w:val="00960792"/>
    <w:rsid w:val="00984876"/>
    <w:rsid w:val="009A4FF0"/>
    <w:rsid w:val="00D12235"/>
    <w:rsid w:val="00D31038"/>
    <w:rsid w:val="00D74588"/>
    <w:rsid w:val="00E47CB0"/>
    <w:rsid w:val="00E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AE4E1"/>
  <w15:chartTrackingRefBased/>
  <w15:docId w15:val="{BDA124AF-6521-4E89-B3AD-1ADD7B9B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C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C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3AB"/>
  </w:style>
  <w:style w:type="paragraph" w:styleId="Footer">
    <w:name w:val="footer"/>
    <w:basedOn w:val="Normal"/>
    <w:link w:val="FooterChar"/>
    <w:uiPriority w:val="99"/>
    <w:unhideWhenUsed/>
    <w:rsid w:val="00EE4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Jess</dc:creator>
  <cp:keywords/>
  <dc:description/>
  <cp:lastModifiedBy>Lucy Jess</cp:lastModifiedBy>
  <cp:revision>13</cp:revision>
  <cp:lastPrinted>2024-08-20T16:49:00Z</cp:lastPrinted>
  <dcterms:created xsi:type="dcterms:W3CDTF">2024-06-30T21:01:00Z</dcterms:created>
  <dcterms:modified xsi:type="dcterms:W3CDTF">2024-08-20T16:56:00Z</dcterms:modified>
</cp:coreProperties>
</file>