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9D4A" w14:textId="75AA4BF6" w:rsidR="007942AD" w:rsidRPr="008136D0" w:rsidRDefault="008136D0" w:rsidP="007942AD">
      <w:pPr>
        <w:jc w:val="center"/>
        <w:rPr>
          <w:rFonts w:ascii="Arial" w:hAnsi="Arial" w:cs="Arial"/>
          <w:b/>
          <w:sz w:val="90"/>
          <w:szCs w:val="90"/>
        </w:rPr>
      </w:pPr>
      <w:r>
        <w:rPr>
          <w:rFonts w:ascii="Arial" w:hAnsi="Arial" w:cs="Arial"/>
          <w:b/>
          <w:sz w:val="90"/>
          <w:szCs w:val="90"/>
        </w:rPr>
        <w:t>WESTFIELD</w:t>
      </w:r>
      <w:r w:rsidR="007942AD" w:rsidRPr="008136D0">
        <w:rPr>
          <w:rFonts w:ascii="Arial" w:hAnsi="Arial" w:cs="Arial"/>
          <w:b/>
          <w:sz w:val="90"/>
          <w:szCs w:val="90"/>
        </w:rPr>
        <w:t xml:space="preserve"> FAMILY NURTURE CENTRE</w:t>
      </w:r>
    </w:p>
    <w:p w14:paraId="510A10B9" w14:textId="620A5922" w:rsidR="007942AD" w:rsidRDefault="008136D0" w:rsidP="007942AD">
      <w:pPr>
        <w:jc w:val="center"/>
        <w:rPr>
          <w:rFonts w:ascii="Arial" w:hAnsi="Arial" w:cs="Arial"/>
          <w:b/>
          <w:sz w:val="96"/>
          <w:szCs w:val="96"/>
        </w:rPr>
      </w:pPr>
      <w:r>
        <w:rPr>
          <w:rFonts w:ascii="Arial" w:hAnsi="Arial"/>
          <w:b/>
          <w:noProof/>
          <w:sz w:val="24"/>
          <w:szCs w:val="24"/>
        </w:rPr>
        <w:drawing>
          <wp:anchor distT="0" distB="0" distL="114300" distR="114300" simplePos="0" relativeHeight="251659264" behindDoc="1" locked="0" layoutInCell="1" allowOverlap="1" wp14:anchorId="02E1155E" wp14:editId="420A5C65">
            <wp:simplePos x="0" y="0"/>
            <wp:positionH relativeFrom="margin">
              <wp:align>center</wp:align>
            </wp:positionH>
            <wp:positionV relativeFrom="paragraph">
              <wp:posOffset>311785</wp:posOffset>
            </wp:positionV>
            <wp:extent cx="1805940" cy="1522095"/>
            <wp:effectExtent l="0" t="0" r="3810" b="1905"/>
            <wp:wrapTight wrapText="bothSides">
              <wp:wrapPolygon edited="0">
                <wp:start x="0" y="0"/>
                <wp:lineTo x="0" y="21357"/>
                <wp:lineTo x="21418" y="21357"/>
                <wp:lineTo x="21418" y="0"/>
                <wp:lineTo x="0" y="0"/>
              </wp:wrapPolygon>
            </wp:wrapTight>
            <wp:docPr id="3" name="Picture 3" descr="Beanstalk_F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stalk_FNC_logo"/>
                    <pic:cNvPicPr>
                      <a:picLocks noChangeAspect="1" noChangeArrowheads="1"/>
                    </pic:cNvPicPr>
                  </pic:nvPicPr>
                  <pic:blipFill>
                    <a:blip r:embed="rId6" cstate="print">
                      <a:extLst>
                        <a:ext uri="{28A0092B-C50C-407E-A947-70E740481C1C}">
                          <a14:useLocalDpi xmlns:a14="http://schemas.microsoft.com/office/drawing/2010/main" val="0"/>
                        </a:ext>
                      </a:extLst>
                    </a:blip>
                    <a:srcRect b="33221"/>
                    <a:stretch>
                      <a:fillRect/>
                    </a:stretch>
                  </pic:blipFill>
                  <pic:spPr bwMode="auto">
                    <a:xfrm>
                      <a:off x="0" y="0"/>
                      <a:ext cx="1805940" cy="1522095"/>
                    </a:xfrm>
                    <a:prstGeom prst="rect">
                      <a:avLst/>
                    </a:prstGeom>
                    <a:noFill/>
                  </pic:spPr>
                </pic:pic>
              </a:graphicData>
            </a:graphic>
            <wp14:sizeRelH relativeFrom="page">
              <wp14:pctWidth>0</wp14:pctWidth>
            </wp14:sizeRelH>
            <wp14:sizeRelV relativeFrom="page">
              <wp14:pctHeight>0</wp14:pctHeight>
            </wp14:sizeRelV>
          </wp:anchor>
        </w:drawing>
      </w:r>
    </w:p>
    <w:p w14:paraId="65CCEB31" w14:textId="77777777" w:rsidR="008136D0" w:rsidRDefault="008136D0" w:rsidP="007942AD">
      <w:pPr>
        <w:jc w:val="center"/>
        <w:rPr>
          <w:rFonts w:ascii="Arial" w:hAnsi="Arial" w:cs="Arial"/>
          <w:b/>
          <w:sz w:val="96"/>
          <w:szCs w:val="96"/>
        </w:rPr>
      </w:pPr>
    </w:p>
    <w:p w14:paraId="7E4FA7CC" w14:textId="7EA82819" w:rsidR="008136D0" w:rsidRDefault="008136D0" w:rsidP="007942AD">
      <w:pPr>
        <w:jc w:val="center"/>
        <w:rPr>
          <w:rFonts w:ascii="Arial" w:hAnsi="Arial" w:cs="Arial"/>
          <w:b/>
          <w:sz w:val="96"/>
          <w:szCs w:val="96"/>
        </w:rPr>
      </w:pPr>
    </w:p>
    <w:p w14:paraId="1417305C" w14:textId="378D7376" w:rsidR="008136D0" w:rsidRPr="008136D0" w:rsidRDefault="008136D0" w:rsidP="007942AD">
      <w:pPr>
        <w:jc w:val="center"/>
        <w:rPr>
          <w:rFonts w:ascii="Arial" w:hAnsi="Arial" w:cs="Arial"/>
          <w:b/>
          <w:color w:val="002060"/>
          <w:sz w:val="40"/>
          <w:szCs w:val="40"/>
        </w:rPr>
      </w:pPr>
      <w:r w:rsidRPr="008136D0">
        <w:rPr>
          <w:rFonts w:ascii="Arial" w:hAnsi="Arial" w:cs="Arial"/>
          <w:b/>
          <w:color w:val="002060"/>
          <w:sz w:val="40"/>
          <w:szCs w:val="40"/>
        </w:rPr>
        <w:t xml:space="preserve">Westfield </w:t>
      </w:r>
    </w:p>
    <w:p w14:paraId="48935447" w14:textId="434891DD" w:rsidR="008136D0" w:rsidRPr="008136D0" w:rsidRDefault="008136D0" w:rsidP="007942AD">
      <w:pPr>
        <w:jc w:val="center"/>
        <w:rPr>
          <w:rFonts w:ascii="Arial" w:hAnsi="Arial" w:cs="Arial"/>
          <w:b/>
          <w:color w:val="002060"/>
          <w:sz w:val="40"/>
          <w:szCs w:val="40"/>
        </w:rPr>
      </w:pPr>
      <w:r w:rsidRPr="008136D0">
        <w:rPr>
          <w:rFonts w:ascii="Arial" w:hAnsi="Arial" w:cs="Arial"/>
          <w:b/>
          <w:color w:val="002060"/>
          <w:sz w:val="40"/>
          <w:szCs w:val="40"/>
        </w:rPr>
        <w:t xml:space="preserve">Family Nurture </w:t>
      </w:r>
    </w:p>
    <w:p w14:paraId="58CE5538" w14:textId="4078D51C" w:rsidR="008136D0" w:rsidRDefault="008136D0" w:rsidP="007942AD">
      <w:pPr>
        <w:jc w:val="center"/>
        <w:rPr>
          <w:rFonts w:ascii="Arial" w:hAnsi="Arial" w:cs="Arial"/>
          <w:b/>
          <w:color w:val="002060"/>
          <w:sz w:val="40"/>
          <w:szCs w:val="40"/>
        </w:rPr>
      </w:pPr>
      <w:r w:rsidRPr="008136D0">
        <w:rPr>
          <w:rFonts w:ascii="Arial" w:hAnsi="Arial" w:cs="Arial"/>
          <w:b/>
          <w:color w:val="002060"/>
          <w:sz w:val="40"/>
          <w:szCs w:val="40"/>
        </w:rPr>
        <w:t>Centr</w:t>
      </w:r>
      <w:r>
        <w:rPr>
          <w:rFonts w:ascii="Arial" w:hAnsi="Arial" w:cs="Arial"/>
          <w:b/>
          <w:color w:val="002060"/>
          <w:sz w:val="40"/>
          <w:szCs w:val="40"/>
        </w:rPr>
        <w:t>e</w:t>
      </w:r>
    </w:p>
    <w:p w14:paraId="769463A4" w14:textId="77777777" w:rsidR="008136D0" w:rsidRDefault="008136D0" w:rsidP="007942AD">
      <w:pPr>
        <w:jc w:val="center"/>
        <w:rPr>
          <w:rFonts w:ascii="Arial" w:hAnsi="Arial" w:cs="Arial"/>
          <w:b/>
          <w:sz w:val="90"/>
          <w:szCs w:val="90"/>
        </w:rPr>
      </w:pPr>
    </w:p>
    <w:p w14:paraId="5C944CAA" w14:textId="10B4A6F9" w:rsidR="008136D0" w:rsidRDefault="007942AD" w:rsidP="008136D0">
      <w:pPr>
        <w:jc w:val="center"/>
        <w:rPr>
          <w:rFonts w:ascii="Arial" w:hAnsi="Arial" w:cs="Arial"/>
          <w:b/>
          <w:sz w:val="90"/>
          <w:szCs w:val="90"/>
        </w:rPr>
      </w:pPr>
      <w:r w:rsidRPr="008136D0">
        <w:rPr>
          <w:rFonts w:ascii="Arial" w:hAnsi="Arial" w:cs="Arial"/>
          <w:b/>
          <w:sz w:val="90"/>
          <w:szCs w:val="90"/>
        </w:rPr>
        <w:t>HOME LEARNING ADVICE</w:t>
      </w:r>
    </w:p>
    <w:p w14:paraId="7D766B2E" w14:textId="77777777" w:rsidR="008136D0" w:rsidRPr="008136D0" w:rsidRDefault="008136D0" w:rsidP="008136D0">
      <w:pPr>
        <w:jc w:val="center"/>
        <w:rPr>
          <w:rFonts w:ascii="Arial" w:hAnsi="Arial" w:cs="Arial"/>
          <w:b/>
          <w:sz w:val="44"/>
          <w:szCs w:val="44"/>
        </w:rPr>
      </w:pPr>
    </w:p>
    <w:p w14:paraId="0703A63F" w14:textId="111137BF" w:rsidR="007942AD" w:rsidRPr="008136D0" w:rsidRDefault="007942AD" w:rsidP="007942AD">
      <w:pPr>
        <w:jc w:val="center"/>
        <w:rPr>
          <w:rFonts w:ascii="Arial" w:hAnsi="Arial" w:cs="Arial"/>
          <w:b/>
          <w:sz w:val="90"/>
          <w:szCs w:val="90"/>
        </w:rPr>
      </w:pPr>
      <w:r w:rsidRPr="008136D0">
        <w:rPr>
          <w:rFonts w:ascii="Arial" w:hAnsi="Arial" w:cs="Arial"/>
          <w:b/>
          <w:sz w:val="90"/>
          <w:szCs w:val="90"/>
        </w:rPr>
        <w:t xml:space="preserve">Issue </w:t>
      </w:r>
      <w:r w:rsidR="004D2713" w:rsidRPr="008136D0">
        <w:rPr>
          <w:rFonts w:ascii="Arial" w:hAnsi="Arial" w:cs="Arial"/>
          <w:b/>
          <w:sz w:val="90"/>
          <w:szCs w:val="90"/>
        </w:rPr>
        <w:t>2</w:t>
      </w:r>
      <w:r w:rsidR="00A74B74" w:rsidRPr="008136D0">
        <w:rPr>
          <w:rFonts w:ascii="Arial" w:hAnsi="Arial" w:cs="Arial"/>
          <w:b/>
          <w:sz w:val="90"/>
          <w:szCs w:val="90"/>
        </w:rPr>
        <w:t>1</w:t>
      </w:r>
      <w:r w:rsidRPr="008136D0">
        <w:rPr>
          <w:rFonts w:ascii="Arial" w:hAnsi="Arial" w:cs="Arial"/>
          <w:b/>
          <w:sz w:val="90"/>
          <w:szCs w:val="90"/>
        </w:rPr>
        <w:t xml:space="preserve"> </w:t>
      </w:r>
    </w:p>
    <w:p w14:paraId="320D846C" w14:textId="77777777" w:rsidR="007942AD" w:rsidRPr="008136D0" w:rsidRDefault="007942AD" w:rsidP="007942AD">
      <w:pPr>
        <w:jc w:val="center"/>
        <w:rPr>
          <w:rFonts w:ascii="Arial" w:hAnsi="Arial" w:cs="Arial"/>
          <w:b/>
          <w:sz w:val="90"/>
          <w:szCs w:val="90"/>
        </w:rPr>
      </w:pPr>
    </w:p>
    <w:p w14:paraId="4B9DF7CA" w14:textId="0A149CD5" w:rsidR="007942AD" w:rsidRPr="008136D0" w:rsidRDefault="007942AD" w:rsidP="007942AD">
      <w:pPr>
        <w:jc w:val="center"/>
        <w:rPr>
          <w:rFonts w:ascii="Arial" w:hAnsi="Arial" w:cs="Arial"/>
          <w:sz w:val="90"/>
          <w:szCs w:val="90"/>
        </w:rPr>
      </w:pPr>
      <w:bookmarkStart w:id="0" w:name="_GoBack"/>
      <w:bookmarkEnd w:id="0"/>
    </w:p>
    <w:p w14:paraId="0637ECB2" w14:textId="77777777" w:rsidR="007942AD" w:rsidRPr="008136D0" w:rsidRDefault="007942AD" w:rsidP="007942AD">
      <w:pPr>
        <w:rPr>
          <w:rFonts w:ascii="Arial" w:hAnsi="Arial" w:cs="Arial"/>
          <w:sz w:val="90"/>
          <w:szCs w:val="90"/>
        </w:rPr>
      </w:pPr>
    </w:p>
    <w:p w14:paraId="2A801E77" w14:textId="77777777" w:rsidR="007942AD" w:rsidRDefault="007942AD" w:rsidP="007942AD">
      <w:pPr>
        <w:rPr>
          <w:rFonts w:ascii="Arial" w:hAnsi="Arial" w:cs="Arial"/>
          <w:sz w:val="24"/>
          <w:szCs w:val="24"/>
        </w:rPr>
      </w:pPr>
      <w:r>
        <w:rPr>
          <w:rFonts w:ascii="Arial" w:hAnsi="Arial" w:cs="Arial"/>
          <w:sz w:val="24"/>
          <w:szCs w:val="24"/>
        </w:rPr>
        <w:br w:type="page"/>
      </w:r>
    </w:p>
    <w:p w14:paraId="101D7EBE" w14:textId="77777777" w:rsidR="007942AD" w:rsidRPr="000D0D01" w:rsidRDefault="007942AD" w:rsidP="007942AD">
      <w:pPr>
        <w:rPr>
          <w:rFonts w:ascii="Arial" w:hAnsi="Arial" w:cs="Arial"/>
          <w:sz w:val="24"/>
          <w:szCs w:val="24"/>
        </w:rPr>
      </w:pPr>
      <w:r w:rsidRPr="000D0D01">
        <w:rPr>
          <w:rFonts w:ascii="Arial" w:hAnsi="Arial" w:cs="Arial"/>
          <w:sz w:val="24"/>
          <w:szCs w:val="24"/>
        </w:rPr>
        <w:lastRenderedPageBreak/>
        <w:t xml:space="preserve">Over the coming weeks we wish to support you with ideas on how you can support your child’s continued learning at home.  </w:t>
      </w:r>
    </w:p>
    <w:p w14:paraId="56940BC0" w14:textId="77777777" w:rsidR="007942AD" w:rsidRPr="000D0D01" w:rsidRDefault="007942AD" w:rsidP="007942AD">
      <w:pPr>
        <w:rPr>
          <w:rFonts w:ascii="Arial" w:hAnsi="Arial" w:cs="Arial"/>
          <w:sz w:val="24"/>
          <w:szCs w:val="24"/>
        </w:rPr>
      </w:pPr>
    </w:p>
    <w:p w14:paraId="08939E98" w14:textId="2590873E" w:rsidR="007942AD" w:rsidRPr="000D0D01" w:rsidRDefault="007942AD" w:rsidP="007942AD">
      <w:pPr>
        <w:rPr>
          <w:rFonts w:ascii="Arial" w:hAnsi="Arial" w:cs="Arial"/>
          <w:sz w:val="24"/>
          <w:szCs w:val="24"/>
        </w:rPr>
      </w:pPr>
      <w:r w:rsidRPr="000D0D01">
        <w:rPr>
          <w:rFonts w:ascii="Arial" w:hAnsi="Arial" w:cs="Arial"/>
          <w:sz w:val="24"/>
          <w:szCs w:val="24"/>
        </w:rPr>
        <w:t xml:space="preserve">In this bulletin </w:t>
      </w:r>
      <w:r w:rsidR="002F65BB">
        <w:rPr>
          <w:rFonts w:ascii="Arial" w:hAnsi="Arial" w:cs="Arial"/>
          <w:sz w:val="24"/>
          <w:szCs w:val="24"/>
        </w:rPr>
        <w:t>our Treetop</w:t>
      </w:r>
      <w:r w:rsidRPr="000D0D01">
        <w:rPr>
          <w:rFonts w:ascii="Arial" w:hAnsi="Arial" w:cs="Arial"/>
          <w:sz w:val="24"/>
          <w:szCs w:val="24"/>
        </w:rPr>
        <w:t xml:space="preserve"> Team have produced some suggestions on how to keep learning going at home.  </w:t>
      </w:r>
    </w:p>
    <w:p w14:paraId="2237D888" w14:textId="77777777" w:rsidR="007942AD" w:rsidRPr="000D0D01" w:rsidRDefault="007942AD" w:rsidP="007942AD">
      <w:pPr>
        <w:rPr>
          <w:rFonts w:ascii="Arial" w:hAnsi="Arial" w:cs="Arial"/>
          <w:sz w:val="24"/>
          <w:szCs w:val="24"/>
        </w:rPr>
      </w:pPr>
    </w:p>
    <w:p w14:paraId="537A8C6E" w14:textId="77777777" w:rsidR="007942AD" w:rsidRPr="000D0D01" w:rsidRDefault="007942AD" w:rsidP="007942AD">
      <w:pPr>
        <w:shd w:val="clear" w:color="auto" w:fill="76923C" w:themeFill="accent3" w:themeFillShade="BF"/>
        <w:rPr>
          <w:rFonts w:ascii="Arial" w:hAnsi="Arial" w:cs="Arial"/>
          <w:b/>
          <w:sz w:val="24"/>
          <w:szCs w:val="24"/>
        </w:rPr>
      </w:pPr>
      <w:r w:rsidRPr="000D0D01">
        <w:rPr>
          <w:rFonts w:ascii="Arial" w:hAnsi="Arial" w:cs="Arial"/>
          <w:b/>
          <w:sz w:val="24"/>
          <w:szCs w:val="24"/>
        </w:rPr>
        <w:t>THE IMPORTANCE OF PLAY</w:t>
      </w:r>
    </w:p>
    <w:p w14:paraId="1F6A4C8D"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is how our youngest children’s learning and development.  It will be very important that time is made within a day for quality play experiences. </w:t>
      </w:r>
    </w:p>
    <w:p w14:paraId="4C0788FA" w14:textId="77777777" w:rsidR="007942AD" w:rsidRPr="000D0D01" w:rsidRDefault="007942AD" w:rsidP="007942AD">
      <w:pPr>
        <w:shd w:val="clear" w:color="auto" w:fill="76923C" w:themeFill="accent3" w:themeFillShade="BF"/>
        <w:rPr>
          <w:rFonts w:ascii="Arial" w:hAnsi="Arial" w:cs="Arial"/>
          <w:sz w:val="24"/>
          <w:szCs w:val="24"/>
        </w:rPr>
      </w:pPr>
    </w:p>
    <w:p w14:paraId="581EAA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Playing alongside your child at times during the day is going to have the maximum impact.  This will provide them with the security and comfort that they will require over the coming weeks, but it will also help you have fun together.  </w:t>
      </w:r>
    </w:p>
    <w:p w14:paraId="2B8B34FE" w14:textId="77777777" w:rsidR="007942AD" w:rsidRPr="000D0D01" w:rsidRDefault="007942AD" w:rsidP="007942AD">
      <w:pPr>
        <w:shd w:val="clear" w:color="auto" w:fill="76923C" w:themeFill="accent3" w:themeFillShade="BF"/>
        <w:rPr>
          <w:rFonts w:ascii="Arial" w:hAnsi="Arial" w:cs="Arial"/>
          <w:sz w:val="24"/>
          <w:szCs w:val="24"/>
        </w:rPr>
      </w:pPr>
    </w:p>
    <w:p w14:paraId="167CC8C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Play enables children to develop a range of skills including communication, problem solving, imagination, co-operation etc. </w:t>
      </w:r>
    </w:p>
    <w:p w14:paraId="4C2FE964" w14:textId="77777777" w:rsidR="007942AD" w:rsidRPr="000D0D01" w:rsidRDefault="007942AD" w:rsidP="007942AD">
      <w:pPr>
        <w:shd w:val="clear" w:color="auto" w:fill="76923C" w:themeFill="accent3" w:themeFillShade="BF"/>
        <w:rPr>
          <w:rFonts w:ascii="Arial" w:hAnsi="Arial" w:cs="Arial"/>
          <w:sz w:val="24"/>
          <w:szCs w:val="24"/>
        </w:rPr>
      </w:pPr>
    </w:p>
    <w:p w14:paraId="65196C68"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It can take place indoors or outdoors. </w:t>
      </w:r>
    </w:p>
    <w:p w14:paraId="1B60ABC6" w14:textId="77777777" w:rsidR="007942AD" w:rsidRPr="000D0D01" w:rsidRDefault="007942AD" w:rsidP="007942AD">
      <w:pPr>
        <w:shd w:val="clear" w:color="auto" w:fill="76923C" w:themeFill="accent3" w:themeFillShade="BF"/>
        <w:rPr>
          <w:rFonts w:ascii="Arial" w:hAnsi="Arial" w:cs="Arial"/>
          <w:sz w:val="24"/>
          <w:szCs w:val="24"/>
        </w:rPr>
      </w:pPr>
    </w:p>
    <w:p w14:paraId="66AA842C" w14:textId="77777777" w:rsidR="007942AD" w:rsidRPr="000D0D01" w:rsidRDefault="007942AD" w:rsidP="007942AD">
      <w:pPr>
        <w:shd w:val="clear" w:color="auto" w:fill="76923C" w:themeFill="accent3" w:themeFillShade="BF"/>
        <w:rPr>
          <w:rFonts w:ascii="Arial" w:hAnsi="Arial" w:cs="Arial"/>
          <w:sz w:val="24"/>
          <w:szCs w:val="24"/>
        </w:rPr>
      </w:pPr>
      <w:r w:rsidRPr="000D0D01">
        <w:rPr>
          <w:rFonts w:ascii="Arial" w:hAnsi="Arial" w:cs="Arial"/>
          <w:sz w:val="24"/>
          <w:szCs w:val="24"/>
        </w:rPr>
        <w:t xml:space="preserve">The following web links may provide further information and practical ideas. </w:t>
      </w:r>
    </w:p>
    <w:p w14:paraId="369D837F" w14:textId="77777777" w:rsidR="007942AD" w:rsidRPr="000D0D01" w:rsidRDefault="007942AD" w:rsidP="007942AD">
      <w:pPr>
        <w:shd w:val="clear" w:color="auto" w:fill="76923C" w:themeFill="accent3" w:themeFillShade="BF"/>
        <w:rPr>
          <w:rFonts w:ascii="Arial" w:hAnsi="Arial" w:cs="Arial"/>
          <w:sz w:val="24"/>
          <w:szCs w:val="24"/>
        </w:rPr>
      </w:pPr>
    </w:p>
    <w:p w14:paraId="53CA6E1C" w14:textId="77777777" w:rsidR="007942AD" w:rsidRPr="000D0D01" w:rsidRDefault="00B141EE" w:rsidP="007942AD">
      <w:pPr>
        <w:shd w:val="clear" w:color="auto" w:fill="76923C" w:themeFill="accent3" w:themeFillShade="BF"/>
        <w:rPr>
          <w:rFonts w:ascii="Arial" w:hAnsi="Arial" w:cs="Arial"/>
          <w:sz w:val="24"/>
          <w:szCs w:val="24"/>
        </w:rPr>
      </w:pPr>
      <w:hyperlink r:id="rId7" w:history="1">
        <w:r w:rsidR="007942AD" w:rsidRPr="000D0D01">
          <w:rPr>
            <w:rStyle w:val="Hyperlink"/>
            <w:rFonts w:ascii="Arial" w:hAnsi="Arial" w:cs="Arial"/>
            <w:sz w:val="24"/>
            <w:szCs w:val="24"/>
          </w:rPr>
          <w:t>https://www.playscotland.org/parents-families/</w:t>
        </w:r>
      </w:hyperlink>
    </w:p>
    <w:p w14:paraId="17EF133F" w14:textId="77777777" w:rsidR="007942AD" w:rsidRPr="000D0D01" w:rsidRDefault="007942AD" w:rsidP="007942AD">
      <w:pPr>
        <w:shd w:val="clear" w:color="auto" w:fill="76923C" w:themeFill="accent3" w:themeFillShade="BF"/>
        <w:rPr>
          <w:rFonts w:ascii="Arial" w:hAnsi="Arial" w:cs="Arial"/>
          <w:sz w:val="24"/>
          <w:szCs w:val="24"/>
        </w:rPr>
      </w:pPr>
    </w:p>
    <w:p w14:paraId="49C22104" w14:textId="77777777" w:rsidR="007942AD" w:rsidRPr="000D0D01" w:rsidRDefault="00B141EE" w:rsidP="007942AD">
      <w:pPr>
        <w:shd w:val="clear" w:color="auto" w:fill="76923C" w:themeFill="accent3" w:themeFillShade="BF"/>
        <w:rPr>
          <w:rFonts w:ascii="Arial" w:hAnsi="Arial" w:cs="Arial"/>
          <w:sz w:val="24"/>
          <w:szCs w:val="24"/>
        </w:rPr>
      </w:pPr>
      <w:hyperlink r:id="rId8" w:history="1">
        <w:r w:rsidR="007942AD" w:rsidRPr="000D0D01">
          <w:rPr>
            <w:rStyle w:val="Hyperlink"/>
            <w:rFonts w:ascii="Arial" w:hAnsi="Arial" w:cs="Arial"/>
            <w:sz w:val="24"/>
            <w:szCs w:val="24"/>
          </w:rPr>
          <w:t>https://education.gov.scot/parentzone/learning-at-home/learning-through-play/</w:t>
        </w:r>
      </w:hyperlink>
    </w:p>
    <w:p w14:paraId="37797B15" w14:textId="77777777" w:rsidR="007942AD" w:rsidRPr="000D0D01" w:rsidRDefault="007942AD" w:rsidP="007942AD">
      <w:pPr>
        <w:rPr>
          <w:rFonts w:ascii="Arial" w:hAnsi="Arial" w:cs="Arial"/>
          <w:sz w:val="24"/>
          <w:szCs w:val="24"/>
        </w:rPr>
      </w:pPr>
    </w:p>
    <w:p w14:paraId="4A73AC4B" w14:textId="77777777" w:rsidR="007942AD" w:rsidRPr="000D0D01" w:rsidRDefault="007942AD" w:rsidP="007942AD">
      <w:pPr>
        <w:rPr>
          <w:rFonts w:ascii="Arial" w:hAnsi="Arial" w:cs="Arial"/>
          <w:b/>
          <w:sz w:val="24"/>
          <w:szCs w:val="24"/>
        </w:rPr>
      </w:pPr>
      <w:r w:rsidRPr="000D0D01">
        <w:rPr>
          <w:rFonts w:ascii="Arial" w:hAnsi="Arial" w:cs="Arial"/>
          <w:b/>
          <w:sz w:val="24"/>
          <w:szCs w:val="24"/>
        </w:rPr>
        <w:t>ONLINE RESOURCES</w:t>
      </w:r>
    </w:p>
    <w:p w14:paraId="52A5A704"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Suggested resources and links have been included below to support learning and development. </w:t>
      </w:r>
    </w:p>
    <w:p w14:paraId="38052244" w14:textId="77777777" w:rsidR="007942AD" w:rsidRPr="000D0D01" w:rsidRDefault="007942AD" w:rsidP="007942AD">
      <w:pPr>
        <w:rPr>
          <w:rFonts w:ascii="Arial" w:hAnsi="Arial" w:cs="Arial"/>
          <w:sz w:val="24"/>
          <w:szCs w:val="24"/>
        </w:rPr>
      </w:pPr>
    </w:p>
    <w:p w14:paraId="38004E11" w14:textId="77777777" w:rsidR="007942AD" w:rsidRPr="000D0D01" w:rsidRDefault="007942AD" w:rsidP="007942AD">
      <w:pPr>
        <w:rPr>
          <w:rFonts w:ascii="Arial" w:hAnsi="Arial" w:cs="Arial"/>
          <w:sz w:val="24"/>
          <w:szCs w:val="24"/>
        </w:rPr>
      </w:pPr>
      <w:r w:rsidRPr="000D0D01">
        <w:rPr>
          <w:rFonts w:ascii="Arial" w:hAnsi="Arial" w:cs="Arial"/>
          <w:sz w:val="24"/>
          <w:szCs w:val="24"/>
        </w:rPr>
        <w:t xml:space="preserve">As with any online resource, parental guidance and supervision is recommended to ensure children are accessing these in a safe and appropriate manner. </w:t>
      </w:r>
    </w:p>
    <w:p w14:paraId="7EBFA0F6" w14:textId="77777777" w:rsidR="007942AD" w:rsidRPr="000D0D01" w:rsidRDefault="007942AD" w:rsidP="007942AD">
      <w:pPr>
        <w:rPr>
          <w:rFonts w:ascii="Arial" w:hAnsi="Arial" w:cs="Arial"/>
          <w:sz w:val="24"/>
          <w:szCs w:val="24"/>
        </w:rPr>
      </w:pPr>
    </w:p>
    <w:p w14:paraId="0A56D613" w14:textId="15E83670" w:rsidR="00714C5F" w:rsidRDefault="00714C5F">
      <w:pPr>
        <w:rPr>
          <w:rFonts w:ascii="Arial" w:hAnsi="Arial" w:cs="Arial"/>
          <w:b/>
          <w:sz w:val="28"/>
          <w:szCs w:val="28"/>
        </w:rPr>
      </w:pPr>
    </w:p>
    <w:p w14:paraId="087D30CC" w14:textId="45C5A7E0" w:rsidR="00714C5F" w:rsidRDefault="00714C5F">
      <w:pPr>
        <w:rPr>
          <w:rFonts w:ascii="Arial" w:hAnsi="Arial" w:cs="Arial"/>
          <w:b/>
          <w:sz w:val="28"/>
          <w:szCs w:val="28"/>
        </w:rPr>
      </w:pPr>
    </w:p>
    <w:p w14:paraId="4AC604D5" w14:textId="29B42BA8" w:rsidR="00714C5F" w:rsidRDefault="00714C5F">
      <w:pPr>
        <w:rPr>
          <w:rFonts w:ascii="Arial" w:hAnsi="Arial" w:cs="Arial"/>
          <w:b/>
          <w:sz w:val="28"/>
          <w:szCs w:val="28"/>
        </w:rPr>
      </w:pPr>
    </w:p>
    <w:p w14:paraId="7FFBA26C" w14:textId="77777777" w:rsidR="00714C5F" w:rsidRDefault="00714C5F">
      <w:pPr>
        <w:rPr>
          <w:rFonts w:ascii="Arial" w:hAnsi="Arial" w:cs="Arial"/>
          <w:b/>
          <w:sz w:val="28"/>
          <w:szCs w:val="28"/>
        </w:rPr>
      </w:pPr>
    </w:p>
    <w:p w14:paraId="129EDDAA" w14:textId="77777777" w:rsidR="00714C5F" w:rsidRDefault="00714C5F" w:rsidP="00714C5F">
      <w:pPr>
        <w:rPr>
          <w:rFonts w:ascii="Arial" w:hAnsi="Arial" w:cs="Arial"/>
          <w:b/>
          <w:sz w:val="28"/>
          <w:szCs w:val="28"/>
        </w:rPr>
      </w:pPr>
    </w:p>
    <w:p w14:paraId="069B33C6" w14:textId="77777777" w:rsidR="00714C5F" w:rsidRPr="00714C5F" w:rsidRDefault="00714C5F" w:rsidP="00714C5F">
      <w:pPr>
        <w:rPr>
          <w:rFonts w:ascii="Arial" w:hAnsi="Arial" w:cs="Arial"/>
          <w:b/>
          <w:sz w:val="28"/>
          <w:szCs w:val="28"/>
        </w:rPr>
      </w:pPr>
    </w:p>
    <w:p w14:paraId="24C904FD"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463E6D02" w14:textId="77777777" w:rsidR="00714C5F" w:rsidRDefault="00714C5F" w:rsidP="007942AD">
      <w:pPr>
        <w:jc w:val="center"/>
        <w:outlineLvl w:val="0"/>
        <w:rPr>
          <w:rFonts w:ascii="Tahoma" w:eastAsia="Times New Roman" w:hAnsi="Tahoma" w:cs="Tahoma"/>
          <w:b/>
          <w:color w:val="000000"/>
          <w:kern w:val="36"/>
          <w:sz w:val="44"/>
          <w:szCs w:val="44"/>
          <w:lang w:eastAsia="en-GB"/>
        </w:rPr>
      </w:pPr>
    </w:p>
    <w:p w14:paraId="7107667F" w14:textId="7392F3A1" w:rsidR="00714C5F" w:rsidRDefault="00714C5F">
      <w:pPr>
        <w:rPr>
          <w:rFonts w:ascii="Tahoma" w:eastAsia="Times New Roman" w:hAnsi="Tahoma" w:cs="Tahoma"/>
          <w:b/>
          <w:color w:val="000000"/>
          <w:kern w:val="36"/>
          <w:sz w:val="44"/>
          <w:szCs w:val="44"/>
          <w:lang w:eastAsia="en-GB"/>
        </w:rPr>
      </w:pPr>
      <w:r>
        <w:rPr>
          <w:rFonts w:ascii="Tahoma" w:eastAsia="Times New Roman" w:hAnsi="Tahoma" w:cs="Tahoma"/>
          <w:b/>
          <w:color w:val="000000"/>
          <w:kern w:val="36"/>
          <w:sz w:val="44"/>
          <w:szCs w:val="44"/>
          <w:lang w:eastAsia="en-GB"/>
        </w:rPr>
        <w:br w:type="page"/>
      </w:r>
    </w:p>
    <w:p w14:paraId="0695493E" w14:textId="1D584C03" w:rsidR="00A93CFD" w:rsidRPr="00A93CFD" w:rsidRDefault="00A93CFD" w:rsidP="00A93CFD">
      <w:pPr>
        <w:jc w:val="center"/>
        <w:rPr>
          <w:rFonts w:ascii="Tahoma" w:hAnsi="Tahoma" w:cs="Tahoma"/>
          <w:b/>
          <w:bCs/>
          <w:sz w:val="44"/>
          <w:szCs w:val="44"/>
        </w:rPr>
      </w:pPr>
      <w:r w:rsidRPr="00A93CFD">
        <w:rPr>
          <w:rFonts w:ascii="Tahoma" w:hAnsi="Tahoma" w:cs="Tahoma"/>
          <w:b/>
          <w:bCs/>
          <w:sz w:val="44"/>
          <w:szCs w:val="44"/>
        </w:rPr>
        <w:lastRenderedPageBreak/>
        <w:t>Wonky Donkey by Craig Smith</w:t>
      </w:r>
    </w:p>
    <w:p w14:paraId="748926B1" w14:textId="77777777" w:rsidR="00A93CFD" w:rsidRDefault="00A93CFD" w:rsidP="00A93CFD">
      <w:pPr>
        <w:rPr>
          <w:sz w:val="36"/>
          <w:szCs w:val="36"/>
        </w:rPr>
      </w:pPr>
    </w:p>
    <w:p w14:paraId="3B91AE74" w14:textId="77777777" w:rsidR="00A93CFD" w:rsidRPr="004D2713" w:rsidRDefault="00A93CFD" w:rsidP="00A93CFD">
      <w:pPr>
        <w:pBdr>
          <w:top w:val="thinThickMediumGap" w:sz="24" w:space="1" w:color="auto"/>
          <w:left w:val="thinThickMediumGap" w:sz="24" w:space="4" w:color="auto"/>
          <w:bottom w:val="thinThickMediumGap" w:sz="24" w:space="1" w:color="auto"/>
          <w:right w:val="thinThickMediumGap" w:sz="24" w:space="4" w:color="auto"/>
        </w:pBdr>
        <w:jc w:val="center"/>
        <w:rPr>
          <w:rFonts w:ascii="Tahoma" w:eastAsia="Tahoma" w:hAnsi="Tahoma" w:cs="Tahoma"/>
          <w:b/>
          <w:sz w:val="28"/>
          <w:szCs w:val="28"/>
        </w:rPr>
      </w:pPr>
      <w:r w:rsidRPr="004D2713">
        <w:rPr>
          <w:rFonts w:ascii="Tahoma" w:eastAsia="Tahoma" w:hAnsi="Tahoma" w:cs="Tahoma"/>
          <w:b/>
          <w:sz w:val="28"/>
          <w:szCs w:val="28"/>
        </w:rPr>
        <w:t xml:space="preserve">With your child watch and listen to the following story being read aloud on. </w:t>
      </w:r>
    </w:p>
    <w:p w14:paraId="5EDE6B4F" w14:textId="77777777" w:rsidR="00A93CFD" w:rsidRPr="004D2713" w:rsidRDefault="00A93CFD" w:rsidP="00A93CFD">
      <w:pPr>
        <w:pBdr>
          <w:top w:val="thinThickMediumGap" w:sz="24" w:space="1" w:color="auto"/>
          <w:left w:val="thinThickMediumGap" w:sz="24" w:space="4" w:color="auto"/>
          <w:bottom w:val="thinThickMediumGap" w:sz="24" w:space="1" w:color="auto"/>
          <w:right w:val="thinThickMediumGap" w:sz="24" w:space="4" w:color="auto"/>
        </w:pBdr>
        <w:jc w:val="center"/>
        <w:rPr>
          <w:b/>
        </w:rPr>
      </w:pPr>
    </w:p>
    <w:p w14:paraId="276C89AE" w14:textId="0448B920" w:rsidR="00A93CFD" w:rsidRDefault="00A93CFD" w:rsidP="00A93CFD">
      <w:pPr>
        <w:pBdr>
          <w:top w:val="thinThickMediumGap" w:sz="24" w:space="1" w:color="auto"/>
          <w:left w:val="thinThickMediumGap" w:sz="24" w:space="4" w:color="auto"/>
          <w:bottom w:val="thinThickMediumGap" w:sz="24" w:space="1" w:color="auto"/>
          <w:right w:val="thinThickMediumGap" w:sz="24" w:space="4" w:color="auto"/>
        </w:pBdr>
        <w:jc w:val="center"/>
      </w:pPr>
      <w:r w:rsidRPr="00A93CFD">
        <w:rPr>
          <w:rStyle w:val="Hyperlink"/>
          <w:rFonts w:ascii="Tahoma" w:eastAsia="Tahoma" w:hAnsi="Tahoma" w:cs="Tahoma"/>
          <w:sz w:val="28"/>
          <w:szCs w:val="28"/>
        </w:rPr>
        <w:t>https://www.youtube.com/watch?v=InuQD8-as1w</w:t>
      </w:r>
    </w:p>
    <w:p w14:paraId="09EAAB76" w14:textId="77777777" w:rsidR="00A93CFD" w:rsidRDefault="00A93CFD" w:rsidP="00A93CFD">
      <w:pPr>
        <w:pBdr>
          <w:top w:val="thinThickMediumGap" w:sz="24" w:space="1" w:color="auto"/>
          <w:left w:val="thinThickMediumGap" w:sz="24" w:space="4" w:color="auto"/>
          <w:bottom w:val="thinThickMediumGap" w:sz="24" w:space="1" w:color="auto"/>
          <w:right w:val="thinThickMediumGap" w:sz="24" w:space="4" w:color="auto"/>
        </w:pBdr>
      </w:pPr>
      <w:r>
        <w:rPr>
          <w:rFonts w:ascii="Tahoma" w:eastAsia="Tahoma" w:hAnsi="Tahoma" w:cs="Tahoma"/>
          <w:color w:val="000000" w:themeColor="text1"/>
          <w:sz w:val="28"/>
          <w:szCs w:val="28"/>
        </w:rPr>
        <w:t xml:space="preserve"> </w:t>
      </w:r>
    </w:p>
    <w:p w14:paraId="0AC079C7" w14:textId="77777777" w:rsidR="00A93CFD" w:rsidRDefault="00A93CFD" w:rsidP="00A93CFD">
      <w:pPr>
        <w:pBdr>
          <w:top w:val="thinThickMediumGap" w:sz="24" w:space="1" w:color="auto"/>
          <w:left w:val="thinThickMediumGap" w:sz="24" w:space="4" w:color="auto"/>
          <w:bottom w:val="thinThickMediumGap" w:sz="24" w:space="1" w:color="auto"/>
          <w:right w:val="thinThickMediumGap" w:sz="24" w:space="4" w:color="auto"/>
        </w:pBdr>
        <w:jc w:val="center"/>
      </w:pPr>
      <w:r>
        <w:rPr>
          <w:rFonts w:ascii="Tahoma" w:eastAsia="Tahoma" w:hAnsi="Tahoma" w:cs="Tahoma"/>
          <w:b/>
          <w:bCs/>
          <w:color w:val="000000" w:themeColor="text1"/>
          <w:sz w:val="28"/>
          <w:szCs w:val="28"/>
        </w:rPr>
        <w:t>Here are some follow suggestions to use with this story.</w:t>
      </w:r>
    </w:p>
    <w:p w14:paraId="6EACE6BF" w14:textId="77777777" w:rsidR="00A93CFD" w:rsidRDefault="00A93CFD" w:rsidP="00A93CFD">
      <w:pPr>
        <w:rPr>
          <w:sz w:val="36"/>
          <w:szCs w:val="36"/>
        </w:rPr>
      </w:pPr>
    </w:p>
    <w:p w14:paraId="535E18BF" w14:textId="77777777" w:rsidR="00A93CFD" w:rsidRPr="00A93CFD" w:rsidRDefault="00A93CFD" w:rsidP="00A93CFD">
      <w:pPr>
        <w:shd w:val="clear" w:color="auto" w:fill="CCC0D9" w:themeFill="accent4" w:themeFillTint="66"/>
        <w:rPr>
          <w:rFonts w:ascii="Tahoma" w:hAnsi="Tahoma" w:cs="Tahoma"/>
          <w:b/>
          <w:bCs/>
          <w:sz w:val="28"/>
          <w:szCs w:val="28"/>
          <w:u w:val="single"/>
        </w:rPr>
      </w:pPr>
      <w:r w:rsidRPr="00A93CFD">
        <w:rPr>
          <w:rFonts w:ascii="Tahoma" w:hAnsi="Tahoma" w:cs="Tahoma"/>
          <w:b/>
          <w:bCs/>
          <w:sz w:val="28"/>
          <w:szCs w:val="28"/>
          <w:u w:val="single"/>
        </w:rPr>
        <w:t xml:space="preserve">Literacy </w:t>
      </w:r>
    </w:p>
    <w:p w14:paraId="5BE848FA" w14:textId="77777777" w:rsidR="00A93CFD" w:rsidRPr="00A93CFD" w:rsidRDefault="00A93CFD" w:rsidP="00A93CFD">
      <w:pPr>
        <w:pStyle w:val="ListParagraph"/>
        <w:numPr>
          <w:ilvl w:val="0"/>
          <w:numId w:val="27"/>
        </w:numPr>
        <w:shd w:val="clear" w:color="auto" w:fill="CCC0D9" w:themeFill="accent4" w:themeFillTint="66"/>
        <w:rPr>
          <w:rFonts w:ascii="Tahoma" w:hAnsi="Tahoma" w:cs="Tahoma"/>
          <w:sz w:val="28"/>
          <w:szCs w:val="28"/>
        </w:rPr>
      </w:pPr>
      <w:r w:rsidRPr="00A93CFD">
        <w:rPr>
          <w:rFonts w:ascii="Tahoma" w:hAnsi="Tahoma" w:cs="Tahoma"/>
          <w:sz w:val="28"/>
          <w:szCs w:val="28"/>
        </w:rPr>
        <w:t>Can you identify the rhyming words, for example wonky donkey, cranky and lanky.</w:t>
      </w:r>
    </w:p>
    <w:p w14:paraId="794486BE" w14:textId="77777777" w:rsidR="00A93CFD" w:rsidRPr="00A93CFD" w:rsidRDefault="00A93CFD" w:rsidP="00A93CFD">
      <w:pPr>
        <w:pStyle w:val="ListParagraph"/>
        <w:numPr>
          <w:ilvl w:val="0"/>
          <w:numId w:val="27"/>
        </w:numPr>
        <w:shd w:val="clear" w:color="auto" w:fill="CCC0D9" w:themeFill="accent4" w:themeFillTint="66"/>
        <w:rPr>
          <w:rFonts w:ascii="Tahoma" w:hAnsi="Tahoma" w:cs="Tahoma"/>
          <w:sz w:val="28"/>
          <w:szCs w:val="28"/>
        </w:rPr>
      </w:pPr>
      <w:r w:rsidRPr="00A93CFD">
        <w:rPr>
          <w:rFonts w:ascii="Tahoma" w:hAnsi="Tahoma" w:cs="Tahoma"/>
          <w:sz w:val="28"/>
          <w:szCs w:val="28"/>
        </w:rPr>
        <w:t>Do you know what the descriptive words mean? For example lanky, stinky, wonky, mischief.</w:t>
      </w:r>
    </w:p>
    <w:p w14:paraId="54F224C1" w14:textId="77777777" w:rsidR="00A93CFD" w:rsidRPr="00A93CFD" w:rsidRDefault="00A93CFD" w:rsidP="00A93CFD">
      <w:pPr>
        <w:pStyle w:val="ListParagraph"/>
        <w:numPr>
          <w:ilvl w:val="0"/>
          <w:numId w:val="27"/>
        </w:numPr>
        <w:shd w:val="clear" w:color="auto" w:fill="CCC0D9" w:themeFill="accent4" w:themeFillTint="66"/>
        <w:rPr>
          <w:rFonts w:ascii="Tahoma" w:hAnsi="Tahoma" w:cs="Tahoma"/>
          <w:sz w:val="28"/>
          <w:szCs w:val="28"/>
        </w:rPr>
      </w:pPr>
      <w:r w:rsidRPr="00A93CFD">
        <w:rPr>
          <w:rFonts w:ascii="Tahoma" w:hAnsi="Tahoma" w:cs="Tahoma"/>
          <w:sz w:val="28"/>
          <w:szCs w:val="28"/>
        </w:rPr>
        <w:t xml:space="preserve">Can you guess what happens next in the story? </w:t>
      </w:r>
    </w:p>
    <w:p w14:paraId="6878D228" w14:textId="77777777" w:rsidR="00A93CFD" w:rsidRPr="00A93CFD" w:rsidRDefault="00A93CFD" w:rsidP="00A93CFD">
      <w:pPr>
        <w:pStyle w:val="ListParagraph"/>
        <w:numPr>
          <w:ilvl w:val="0"/>
          <w:numId w:val="27"/>
        </w:numPr>
        <w:shd w:val="clear" w:color="auto" w:fill="CCC0D9" w:themeFill="accent4" w:themeFillTint="66"/>
        <w:rPr>
          <w:rFonts w:ascii="Tahoma" w:hAnsi="Tahoma" w:cs="Tahoma"/>
          <w:sz w:val="28"/>
          <w:szCs w:val="28"/>
        </w:rPr>
      </w:pPr>
      <w:r w:rsidRPr="00A93CFD">
        <w:rPr>
          <w:rFonts w:ascii="Tahoma" w:hAnsi="Tahoma" w:cs="Tahoma"/>
          <w:sz w:val="28"/>
          <w:szCs w:val="28"/>
        </w:rPr>
        <w:t>Can you remember the list of words in the story?</w:t>
      </w:r>
    </w:p>
    <w:p w14:paraId="7E2344C2" w14:textId="77777777" w:rsidR="00A93CFD" w:rsidRPr="00A93CFD" w:rsidRDefault="00A93CFD" w:rsidP="00A93CFD">
      <w:pPr>
        <w:pStyle w:val="ListParagraph"/>
        <w:numPr>
          <w:ilvl w:val="0"/>
          <w:numId w:val="27"/>
        </w:numPr>
        <w:shd w:val="clear" w:color="auto" w:fill="CCC0D9" w:themeFill="accent4" w:themeFillTint="66"/>
        <w:rPr>
          <w:rFonts w:ascii="Tahoma" w:hAnsi="Tahoma" w:cs="Tahoma"/>
          <w:sz w:val="28"/>
          <w:szCs w:val="28"/>
        </w:rPr>
      </w:pPr>
      <w:r w:rsidRPr="00A93CFD">
        <w:rPr>
          <w:rFonts w:ascii="Tahoma" w:hAnsi="Tahoma" w:cs="Tahoma"/>
          <w:sz w:val="28"/>
          <w:szCs w:val="28"/>
        </w:rPr>
        <w:t>Can you pretend to be the wonky donkey? Make the noise of a donkey</w:t>
      </w:r>
    </w:p>
    <w:p w14:paraId="6729CFA1" w14:textId="77777777" w:rsidR="00A93CFD" w:rsidRDefault="00A93CFD" w:rsidP="00A93CFD">
      <w:pPr>
        <w:rPr>
          <w:rFonts w:ascii="Tahoma" w:hAnsi="Tahoma" w:cs="Tahoma"/>
          <w:b/>
          <w:bCs/>
          <w:sz w:val="28"/>
          <w:szCs w:val="28"/>
        </w:rPr>
      </w:pPr>
    </w:p>
    <w:p w14:paraId="2A11CCD3" w14:textId="644C88D2" w:rsidR="00A93CFD" w:rsidRPr="00A93CFD" w:rsidRDefault="00A93CFD" w:rsidP="00A93CFD">
      <w:pPr>
        <w:shd w:val="clear" w:color="auto" w:fill="D6E3BC" w:themeFill="accent3" w:themeFillTint="66"/>
        <w:rPr>
          <w:rFonts w:ascii="Tahoma" w:hAnsi="Tahoma" w:cs="Tahoma"/>
          <w:b/>
          <w:bCs/>
          <w:sz w:val="28"/>
          <w:szCs w:val="28"/>
          <w:u w:val="single"/>
        </w:rPr>
      </w:pPr>
      <w:r w:rsidRPr="00A93CFD">
        <w:rPr>
          <w:rFonts w:ascii="Tahoma" w:hAnsi="Tahoma" w:cs="Tahoma"/>
          <w:b/>
          <w:bCs/>
          <w:sz w:val="28"/>
          <w:szCs w:val="28"/>
          <w:u w:val="single"/>
        </w:rPr>
        <w:t>Maths/Numeracy</w:t>
      </w:r>
    </w:p>
    <w:p w14:paraId="07EB885B" w14:textId="77777777" w:rsidR="00A93CFD" w:rsidRPr="00A93CFD" w:rsidRDefault="00A93CFD" w:rsidP="00A93CFD">
      <w:pPr>
        <w:pStyle w:val="ListParagraph"/>
        <w:numPr>
          <w:ilvl w:val="0"/>
          <w:numId w:val="26"/>
        </w:numPr>
        <w:shd w:val="clear" w:color="auto" w:fill="D6E3BC" w:themeFill="accent3" w:themeFillTint="66"/>
        <w:rPr>
          <w:rFonts w:ascii="Tahoma" w:hAnsi="Tahoma" w:cs="Tahoma"/>
          <w:sz w:val="28"/>
          <w:szCs w:val="28"/>
        </w:rPr>
      </w:pPr>
      <w:r w:rsidRPr="00A93CFD">
        <w:rPr>
          <w:rFonts w:ascii="Tahoma" w:hAnsi="Tahoma" w:cs="Tahoma"/>
          <w:sz w:val="28"/>
          <w:szCs w:val="28"/>
        </w:rPr>
        <w:t>How many legs does the wonky donkey have? How many legs does a donkey normally have?</w:t>
      </w:r>
    </w:p>
    <w:p w14:paraId="71DACC65" w14:textId="77777777" w:rsidR="00A93CFD" w:rsidRPr="00A93CFD" w:rsidRDefault="00A93CFD" w:rsidP="00A93CFD">
      <w:pPr>
        <w:pStyle w:val="ListParagraph"/>
        <w:numPr>
          <w:ilvl w:val="0"/>
          <w:numId w:val="26"/>
        </w:numPr>
        <w:shd w:val="clear" w:color="auto" w:fill="D6E3BC" w:themeFill="accent3" w:themeFillTint="66"/>
        <w:rPr>
          <w:rFonts w:ascii="Tahoma" w:hAnsi="Tahoma" w:cs="Tahoma"/>
          <w:sz w:val="28"/>
          <w:szCs w:val="28"/>
        </w:rPr>
      </w:pPr>
      <w:r w:rsidRPr="00A93CFD">
        <w:rPr>
          <w:rFonts w:ascii="Tahoma" w:hAnsi="Tahoma" w:cs="Tahoma"/>
          <w:sz w:val="28"/>
          <w:szCs w:val="28"/>
        </w:rPr>
        <w:t>How many words can you identify that rhyme?</w:t>
      </w:r>
    </w:p>
    <w:p w14:paraId="71E02783" w14:textId="77777777" w:rsidR="00A93CFD" w:rsidRPr="00A93CFD" w:rsidRDefault="00A93CFD" w:rsidP="00A93CFD">
      <w:pPr>
        <w:pStyle w:val="ListParagraph"/>
        <w:numPr>
          <w:ilvl w:val="0"/>
          <w:numId w:val="26"/>
        </w:numPr>
        <w:shd w:val="clear" w:color="auto" w:fill="D6E3BC" w:themeFill="accent3" w:themeFillTint="66"/>
        <w:rPr>
          <w:rFonts w:ascii="Tahoma" w:hAnsi="Tahoma" w:cs="Tahoma"/>
          <w:sz w:val="28"/>
          <w:szCs w:val="28"/>
        </w:rPr>
      </w:pPr>
      <w:r w:rsidRPr="00A93CFD">
        <w:rPr>
          <w:rFonts w:ascii="Tahoma" w:hAnsi="Tahoma" w:cs="Tahoma"/>
          <w:sz w:val="28"/>
          <w:szCs w:val="28"/>
        </w:rPr>
        <w:t>Count pages, looking at the numbers.</w:t>
      </w:r>
    </w:p>
    <w:p w14:paraId="247CD6E3" w14:textId="77777777" w:rsidR="00A93CFD" w:rsidRDefault="00A93CFD" w:rsidP="00A93CFD">
      <w:pPr>
        <w:rPr>
          <w:rFonts w:ascii="Tahoma" w:hAnsi="Tahoma" w:cs="Tahoma"/>
          <w:b/>
          <w:bCs/>
          <w:sz w:val="28"/>
          <w:szCs w:val="28"/>
        </w:rPr>
      </w:pPr>
    </w:p>
    <w:p w14:paraId="3F58D14A" w14:textId="436F6B86" w:rsidR="00A93CFD" w:rsidRPr="00A93CFD" w:rsidRDefault="00A93CFD" w:rsidP="00A93CFD">
      <w:pPr>
        <w:shd w:val="clear" w:color="auto" w:fill="E5B8B7" w:themeFill="accent2" w:themeFillTint="66"/>
        <w:rPr>
          <w:rFonts w:ascii="Tahoma" w:hAnsi="Tahoma" w:cs="Tahoma"/>
          <w:b/>
          <w:bCs/>
          <w:sz w:val="28"/>
          <w:szCs w:val="28"/>
          <w:u w:val="single"/>
        </w:rPr>
      </w:pPr>
      <w:r w:rsidRPr="00A93CFD">
        <w:rPr>
          <w:rFonts w:ascii="Tahoma" w:hAnsi="Tahoma" w:cs="Tahoma"/>
          <w:b/>
          <w:bCs/>
          <w:sz w:val="28"/>
          <w:szCs w:val="28"/>
          <w:u w:val="single"/>
        </w:rPr>
        <w:t>Health and Wellbeing</w:t>
      </w:r>
    </w:p>
    <w:p w14:paraId="4D61D1BC" w14:textId="77777777" w:rsidR="00A93CFD" w:rsidRPr="00A93CFD" w:rsidRDefault="00A93CFD" w:rsidP="00A93CFD">
      <w:pPr>
        <w:pStyle w:val="ListParagraph"/>
        <w:numPr>
          <w:ilvl w:val="0"/>
          <w:numId w:val="25"/>
        </w:numPr>
        <w:shd w:val="clear" w:color="auto" w:fill="E5B8B7" w:themeFill="accent2" w:themeFillTint="66"/>
        <w:rPr>
          <w:rFonts w:ascii="Tahoma" w:hAnsi="Tahoma" w:cs="Tahoma"/>
          <w:sz w:val="28"/>
          <w:szCs w:val="28"/>
        </w:rPr>
      </w:pPr>
      <w:r w:rsidRPr="00A93CFD">
        <w:rPr>
          <w:rFonts w:ascii="Tahoma" w:hAnsi="Tahoma" w:cs="Tahoma"/>
          <w:sz w:val="28"/>
          <w:szCs w:val="28"/>
        </w:rPr>
        <w:t>How do you think the wonky donkey was feeling?</w:t>
      </w:r>
    </w:p>
    <w:p w14:paraId="3CB7E892" w14:textId="77777777" w:rsidR="00A93CFD" w:rsidRPr="00A93CFD" w:rsidRDefault="00A93CFD" w:rsidP="00A93CFD">
      <w:pPr>
        <w:pStyle w:val="ListParagraph"/>
        <w:numPr>
          <w:ilvl w:val="0"/>
          <w:numId w:val="25"/>
        </w:numPr>
        <w:shd w:val="clear" w:color="auto" w:fill="E5B8B7" w:themeFill="accent2" w:themeFillTint="66"/>
        <w:rPr>
          <w:rFonts w:ascii="Tahoma" w:hAnsi="Tahoma" w:cs="Tahoma"/>
          <w:sz w:val="28"/>
          <w:szCs w:val="28"/>
        </w:rPr>
      </w:pPr>
      <w:r w:rsidRPr="00A93CFD">
        <w:rPr>
          <w:rFonts w:ascii="Tahoma" w:hAnsi="Tahoma" w:cs="Tahoma"/>
          <w:sz w:val="28"/>
          <w:szCs w:val="28"/>
        </w:rPr>
        <w:t xml:space="preserve">What does it mean to feel cranky? </w:t>
      </w:r>
    </w:p>
    <w:p w14:paraId="7662099E" w14:textId="77777777" w:rsidR="00A93CFD" w:rsidRPr="00A93CFD" w:rsidRDefault="00A93CFD" w:rsidP="00A93CFD">
      <w:pPr>
        <w:pStyle w:val="ListParagraph"/>
        <w:numPr>
          <w:ilvl w:val="0"/>
          <w:numId w:val="25"/>
        </w:numPr>
        <w:shd w:val="clear" w:color="auto" w:fill="E5B8B7" w:themeFill="accent2" w:themeFillTint="66"/>
        <w:rPr>
          <w:rFonts w:ascii="Tahoma" w:hAnsi="Tahoma" w:cs="Tahoma"/>
          <w:sz w:val="28"/>
          <w:szCs w:val="28"/>
        </w:rPr>
      </w:pPr>
      <w:r w:rsidRPr="00A93CFD">
        <w:rPr>
          <w:rFonts w:ascii="Tahoma" w:hAnsi="Tahoma" w:cs="Tahoma"/>
          <w:sz w:val="28"/>
          <w:szCs w:val="28"/>
        </w:rPr>
        <w:t>Have you ever felt this way?</w:t>
      </w:r>
    </w:p>
    <w:p w14:paraId="48CA6C9E" w14:textId="77777777" w:rsidR="00A93CFD" w:rsidRPr="00A93CFD" w:rsidRDefault="00A93CFD" w:rsidP="004D2713">
      <w:pPr>
        <w:jc w:val="center"/>
        <w:rPr>
          <w:rFonts w:ascii="Tahoma" w:hAnsi="Tahoma" w:cs="Tahoma"/>
          <w:b/>
          <w:bCs/>
          <w:sz w:val="28"/>
          <w:szCs w:val="28"/>
        </w:rPr>
      </w:pPr>
    </w:p>
    <w:p w14:paraId="1123C06B" w14:textId="77777777" w:rsidR="00A93CFD" w:rsidRDefault="00A93CFD" w:rsidP="004D2713">
      <w:pPr>
        <w:jc w:val="center"/>
        <w:rPr>
          <w:rFonts w:ascii="Tahoma" w:hAnsi="Tahoma" w:cs="Tahoma"/>
          <w:b/>
          <w:bCs/>
          <w:sz w:val="44"/>
          <w:szCs w:val="44"/>
        </w:rPr>
      </w:pPr>
    </w:p>
    <w:p w14:paraId="0AC60AAC" w14:textId="77777777" w:rsidR="004D2713" w:rsidRDefault="004D2713">
      <w:pPr>
        <w:rPr>
          <w:rFonts w:ascii="Tahoma" w:eastAsia="Tahoma" w:hAnsi="Tahoma" w:cs="Tahoma"/>
          <w:b/>
          <w:bCs/>
          <w:i/>
          <w:iCs/>
          <w:color w:val="000000" w:themeColor="text1"/>
          <w:sz w:val="28"/>
          <w:szCs w:val="28"/>
          <w:u w:val="single"/>
        </w:rPr>
      </w:pPr>
      <w:r>
        <w:rPr>
          <w:rFonts w:ascii="Tahoma" w:eastAsia="Tahoma" w:hAnsi="Tahoma" w:cs="Tahoma"/>
          <w:b/>
          <w:bCs/>
          <w:i/>
          <w:iCs/>
          <w:color w:val="000000" w:themeColor="text1"/>
          <w:sz w:val="28"/>
          <w:szCs w:val="28"/>
          <w:u w:val="single"/>
        </w:rPr>
        <w:br w:type="page"/>
      </w:r>
    </w:p>
    <w:p w14:paraId="7DF1ECE9" w14:textId="6BBE9E26" w:rsidR="004D2713" w:rsidRDefault="004D2713" w:rsidP="004D2713">
      <w:r>
        <w:rPr>
          <w:rFonts w:ascii="Tahoma" w:eastAsia="Tahoma" w:hAnsi="Tahoma" w:cs="Tahoma"/>
          <w:b/>
          <w:bCs/>
          <w:i/>
          <w:iCs/>
          <w:color w:val="000000" w:themeColor="text1"/>
          <w:sz w:val="28"/>
          <w:szCs w:val="28"/>
          <w:u w:val="single"/>
        </w:rPr>
        <w:lastRenderedPageBreak/>
        <w:t>RHYME TIME</w:t>
      </w:r>
    </w:p>
    <w:p w14:paraId="451F1660" w14:textId="270615BC" w:rsidR="004D2713" w:rsidRPr="00A93CFD" w:rsidRDefault="004D2713" w:rsidP="00A93CFD">
      <w:pPr>
        <w:rPr>
          <w:rFonts w:ascii="Tahoma" w:eastAsia="Tahoma" w:hAnsi="Tahoma" w:cs="Tahoma"/>
          <w:sz w:val="28"/>
          <w:szCs w:val="28"/>
        </w:rPr>
      </w:pPr>
    </w:p>
    <w:p w14:paraId="7407BB63" w14:textId="1343E0CF" w:rsidR="00A93CFD" w:rsidRDefault="00A93CFD" w:rsidP="00A93CFD">
      <w:pPr>
        <w:rPr>
          <w:rFonts w:ascii="Tahoma" w:eastAsia="Tahoma" w:hAnsi="Tahoma" w:cs="Tahoma"/>
          <w:b/>
          <w:sz w:val="28"/>
          <w:szCs w:val="28"/>
        </w:rPr>
      </w:pPr>
      <w:r w:rsidRPr="00A93CFD">
        <w:rPr>
          <w:rFonts w:ascii="Tahoma" w:eastAsia="Tahoma" w:hAnsi="Tahoma" w:cs="Tahoma"/>
          <w:b/>
          <w:sz w:val="28"/>
          <w:szCs w:val="28"/>
        </w:rPr>
        <w:t xml:space="preserve">Donkey, Donkey, Old and </w:t>
      </w:r>
      <w:proofErr w:type="spellStart"/>
      <w:r w:rsidRPr="00A93CFD">
        <w:rPr>
          <w:rFonts w:ascii="Tahoma" w:eastAsia="Tahoma" w:hAnsi="Tahoma" w:cs="Tahoma"/>
          <w:b/>
          <w:sz w:val="28"/>
          <w:szCs w:val="28"/>
        </w:rPr>
        <w:t>Gray</w:t>
      </w:r>
      <w:proofErr w:type="spellEnd"/>
    </w:p>
    <w:p w14:paraId="2E1415AE" w14:textId="77777777" w:rsidR="00A93CFD" w:rsidRPr="00A93CFD" w:rsidRDefault="00A93CFD" w:rsidP="00A93CFD">
      <w:pPr>
        <w:rPr>
          <w:rFonts w:ascii="Tahoma" w:eastAsia="Tahoma" w:hAnsi="Tahoma" w:cs="Tahoma"/>
          <w:b/>
          <w:sz w:val="28"/>
          <w:szCs w:val="28"/>
        </w:rPr>
      </w:pPr>
    </w:p>
    <w:p w14:paraId="67ACCA69" w14:textId="6FA8682C" w:rsidR="00A93CFD" w:rsidRDefault="00A93CFD" w:rsidP="00A93CFD">
      <w:pPr>
        <w:rPr>
          <w:rFonts w:ascii="Tahoma" w:eastAsia="Tahoma" w:hAnsi="Tahoma" w:cs="Tahoma"/>
          <w:sz w:val="28"/>
          <w:szCs w:val="28"/>
        </w:rPr>
      </w:pPr>
      <w:r w:rsidRPr="00A93CFD">
        <w:rPr>
          <w:rFonts w:ascii="Tahoma" w:eastAsia="Tahoma" w:hAnsi="Tahoma" w:cs="Tahoma"/>
          <w:sz w:val="28"/>
          <w:szCs w:val="28"/>
        </w:rPr>
        <w:t>Donkey, Donkey,</w:t>
      </w:r>
      <w:r w:rsidRPr="00A93CFD">
        <w:rPr>
          <w:rFonts w:ascii="Tahoma" w:eastAsia="Tahoma" w:hAnsi="Tahoma" w:cs="Tahoma"/>
          <w:sz w:val="28"/>
          <w:szCs w:val="28"/>
        </w:rPr>
        <w:br/>
        <w:t xml:space="preserve">Old and </w:t>
      </w:r>
      <w:proofErr w:type="spellStart"/>
      <w:r w:rsidRPr="00A93CFD">
        <w:rPr>
          <w:rFonts w:ascii="Tahoma" w:eastAsia="Tahoma" w:hAnsi="Tahoma" w:cs="Tahoma"/>
          <w:sz w:val="28"/>
          <w:szCs w:val="28"/>
        </w:rPr>
        <w:t>gray</w:t>
      </w:r>
      <w:proofErr w:type="spellEnd"/>
      <w:r w:rsidRPr="00A93CFD">
        <w:rPr>
          <w:rFonts w:ascii="Tahoma" w:eastAsia="Tahoma" w:hAnsi="Tahoma" w:cs="Tahoma"/>
          <w:sz w:val="28"/>
          <w:szCs w:val="28"/>
        </w:rPr>
        <w:t>,</w:t>
      </w:r>
      <w:r w:rsidRPr="00A93CFD">
        <w:rPr>
          <w:rFonts w:ascii="Tahoma" w:eastAsia="Tahoma" w:hAnsi="Tahoma" w:cs="Tahoma"/>
          <w:sz w:val="28"/>
          <w:szCs w:val="28"/>
        </w:rPr>
        <w:br/>
        <w:t>Open your mouth</w:t>
      </w:r>
      <w:r w:rsidRPr="00A93CFD">
        <w:rPr>
          <w:rFonts w:ascii="Tahoma" w:eastAsia="Tahoma" w:hAnsi="Tahoma" w:cs="Tahoma"/>
          <w:sz w:val="28"/>
          <w:szCs w:val="28"/>
        </w:rPr>
        <w:br/>
        <w:t>And gently bray</w:t>
      </w:r>
      <w:r>
        <w:rPr>
          <w:rFonts w:ascii="Tahoma" w:eastAsia="Tahoma" w:hAnsi="Tahoma" w:cs="Tahoma"/>
          <w:sz w:val="28"/>
          <w:szCs w:val="28"/>
        </w:rPr>
        <w:t>.</w:t>
      </w:r>
    </w:p>
    <w:p w14:paraId="68E61A14" w14:textId="77777777" w:rsidR="00A93CFD" w:rsidRPr="00A93CFD" w:rsidRDefault="00A93CFD" w:rsidP="00A93CFD">
      <w:pPr>
        <w:rPr>
          <w:rFonts w:ascii="Tahoma" w:eastAsia="Tahoma" w:hAnsi="Tahoma" w:cs="Tahoma"/>
          <w:sz w:val="28"/>
          <w:szCs w:val="28"/>
        </w:rPr>
      </w:pPr>
    </w:p>
    <w:p w14:paraId="6ADE0B50" w14:textId="2AB164E9" w:rsidR="00A93CFD" w:rsidRDefault="00A93CFD" w:rsidP="00A93CFD">
      <w:pPr>
        <w:rPr>
          <w:rFonts w:ascii="Tahoma" w:eastAsia="Tahoma" w:hAnsi="Tahoma" w:cs="Tahoma"/>
          <w:sz w:val="28"/>
          <w:szCs w:val="28"/>
        </w:rPr>
      </w:pPr>
      <w:r w:rsidRPr="00A93CFD">
        <w:rPr>
          <w:rFonts w:ascii="Tahoma" w:eastAsia="Tahoma" w:hAnsi="Tahoma" w:cs="Tahoma"/>
          <w:sz w:val="28"/>
          <w:szCs w:val="28"/>
        </w:rPr>
        <w:t>Lift your ears,</w:t>
      </w:r>
      <w:r w:rsidRPr="00A93CFD">
        <w:rPr>
          <w:rFonts w:ascii="Tahoma" w:eastAsia="Tahoma" w:hAnsi="Tahoma" w:cs="Tahoma"/>
          <w:sz w:val="28"/>
          <w:szCs w:val="28"/>
        </w:rPr>
        <w:br/>
        <w:t>And blow your horn</w:t>
      </w:r>
      <w:r w:rsidRPr="00A93CFD">
        <w:rPr>
          <w:rFonts w:ascii="Tahoma" w:eastAsia="Tahoma" w:hAnsi="Tahoma" w:cs="Tahoma"/>
          <w:sz w:val="28"/>
          <w:szCs w:val="28"/>
        </w:rPr>
        <w:br/>
        <w:t>To wake up the world</w:t>
      </w:r>
      <w:r w:rsidRPr="00A93CFD">
        <w:rPr>
          <w:rFonts w:ascii="Tahoma" w:eastAsia="Tahoma" w:hAnsi="Tahoma" w:cs="Tahoma"/>
          <w:sz w:val="28"/>
          <w:szCs w:val="28"/>
        </w:rPr>
        <w:br/>
        <w:t>This sleepy morn.</w:t>
      </w:r>
    </w:p>
    <w:p w14:paraId="68D1E4B0" w14:textId="3D4FAF86" w:rsidR="004D2713" w:rsidRDefault="00A93CFD" w:rsidP="00A93CFD">
      <w:pPr>
        <w:jc w:val="center"/>
        <w:rPr>
          <w:rFonts w:ascii="Tahoma" w:eastAsia="Tahoma" w:hAnsi="Tahoma" w:cs="Tahoma"/>
          <w:sz w:val="28"/>
          <w:szCs w:val="28"/>
        </w:rPr>
      </w:pPr>
      <w:r>
        <w:rPr>
          <w:rFonts w:ascii="Tahoma" w:eastAsia="Tahoma" w:hAnsi="Tahoma" w:cs="Tahoma"/>
          <w:noProof/>
          <w:sz w:val="28"/>
          <w:szCs w:val="28"/>
        </w:rPr>
        <w:drawing>
          <wp:inline distT="0" distB="0" distL="0" distR="0" wp14:anchorId="37FF727A" wp14:editId="7BD181A2">
            <wp:extent cx="3781137" cy="374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el-lineart.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803613" cy="3765576"/>
                    </a:xfrm>
                    <a:prstGeom prst="rect">
                      <a:avLst/>
                    </a:prstGeom>
                  </pic:spPr>
                </pic:pic>
              </a:graphicData>
            </a:graphic>
          </wp:inline>
        </w:drawing>
      </w:r>
    </w:p>
    <w:p w14:paraId="20FD3744" w14:textId="073A761D" w:rsidR="004D2713" w:rsidRDefault="004D2713" w:rsidP="004D2713">
      <w:pPr>
        <w:pBdr>
          <w:top w:val="thinThickMediumGap" w:sz="24" w:space="1" w:color="auto"/>
          <w:left w:val="thinThickMediumGap" w:sz="24" w:space="4" w:color="auto"/>
          <w:bottom w:val="thinThickMediumGap" w:sz="24" w:space="1" w:color="auto"/>
          <w:right w:val="thinThickMediumGap" w:sz="24" w:space="4" w:color="auto"/>
        </w:pBdr>
      </w:pPr>
      <w:r>
        <w:rPr>
          <w:rFonts w:ascii="Tahoma" w:eastAsia="Tahoma" w:hAnsi="Tahoma" w:cs="Tahoma"/>
          <w:sz w:val="28"/>
          <w:szCs w:val="28"/>
        </w:rPr>
        <w:t xml:space="preserve">Don’t forget to share your home learning times with us.  </w:t>
      </w:r>
    </w:p>
    <w:p w14:paraId="2D3E0193" w14:textId="77777777" w:rsidR="004D2713" w:rsidRDefault="004D2713" w:rsidP="004D2713">
      <w:pPr>
        <w:pBdr>
          <w:top w:val="thinThickMediumGap" w:sz="24" w:space="1" w:color="auto"/>
          <w:left w:val="thinThickMediumGap" w:sz="24" w:space="4" w:color="auto"/>
          <w:bottom w:val="thinThickMediumGap" w:sz="24" w:space="1" w:color="auto"/>
          <w:right w:val="thinThickMediumGap" w:sz="24" w:space="4" w:color="auto"/>
        </w:pBdr>
      </w:pPr>
      <w:r>
        <w:rPr>
          <w:rFonts w:ascii="Tahoma" w:eastAsia="Tahoma" w:hAnsi="Tahoma" w:cs="Tahoma"/>
          <w:sz w:val="28"/>
          <w:szCs w:val="28"/>
        </w:rPr>
        <w:t xml:space="preserve"> </w:t>
      </w:r>
    </w:p>
    <w:p w14:paraId="3ECF1E06" w14:textId="77777777" w:rsidR="004D2713" w:rsidRDefault="004D2713" w:rsidP="004D2713">
      <w:pPr>
        <w:pBdr>
          <w:top w:val="thinThickMediumGap" w:sz="24" w:space="1" w:color="auto"/>
          <w:left w:val="thinThickMediumGap" w:sz="24" w:space="4" w:color="auto"/>
          <w:bottom w:val="thinThickMediumGap" w:sz="24" w:space="1" w:color="auto"/>
          <w:right w:val="thinThickMediumGap" w:sz="24" w:space="4" w:color="auto"/>
        </w:pBdr>
      </w:pPr>
      <w:r>
        <w:rPr>
          <w:rFonts w:ascii="Tahoma" w:eastAsia="Tahoma" w:hAnsi="Tahoma" w:cs="Tahoma"/>
          <w:sz w:val="28"/>
          <w:szCs w:val="28"/>
        </w:rPr>
        <w:t xml:space="preserve">Take a photo and email it to us at: </w:t>
      </w:r>
    </w:p>
    <w:p w14:paraId="2ABF99CF" w14:textId="0D31E1C3" w:rsidR="004D2713" w:rsidRDefault="007653D0" w:rsidP="004D2713">
      <w:pPr>
        <w:pBdr>
          <w:top w:val="thinThickMediumGap" w:sz="24" w:space="1" w:color="auto"/>
          <w:left w:val="thinThickMediumGap" w:sz="24" w:space="4" w:color="auto"/>
          <w:bottom w:val="thinThickMediumGap" w:sz="24" w:space="1" w:color="auto"/>
          <w:right w:val="thinThickMediumGap" w:sz="24" w:space="4" w:color="auto"/>
        </w:pBdr>
      </w:pPr>
      <w:hyperlink r:id="rId11" w:history="1">
        <w:r w:rsidRPr="007E09FE">
          <w:rPr>
            <w:rStyle w:val="Hyperlink"/>
            <w:rFonts w:ascii="Tahoma" w:eastAsia="Tahoma" w:hAnsi="Tahoma" w:cs="Tahoma"/>
            <w:sz w:val="28"/>
            <w:szCs w:val="28"/>
          </w:rPr>
          <w:t>westfieldns.enquiries@fife.gov.uk</w:t>
        </w:r>
      </w:hyperlink>
      <w:r w:rsidR="004D2713">
        <w:rPr>
          <w:rFonts w:ascii="Tahoma" w:eastAsia="Tahoma" w:hAnsi="Tahoma" w:cs="Tahoma"/>
          <w:sz w:val="28"/>
          <w:szCs w:val="28"/>
        </w:rPr>
        <w:t xml:space="preserve">  </w:t>
      </w:r>
    </w:p>
    <w:p w14:paraId="137C5492" w14:textId="77777777" w:rsidR="004D2713" w:rsidRDefault="004D2713" w:rsidP="004D2713">
      <w:pPr>
        <w:pBdr>
          <w:top w:val="thinThickMediumGap" w:sz="24" w:space="1" w:color="auto"/>
          <w:left w:val="thinThickMediumGap" w:sz="24" w:space="4" w:color="auto"/>
          <w:bottom w:val="thinThickMediumGap" w:sz="24" w:space="1" w:color="auto"/>
          <w:right w:val="thinThickMediumGap" w:sz="24" w:space="4" w:color="auto"/>
        </w:pBdr>
      </w:pPr>
      <w:r>
        <w:rPr>
          <w:rFonts w:ascii="Tahoma" w:eastAsia="Tahoma" w:hAnsi="Tahoma" w:cs="Tahoma"/>
          <w:sz w:val="28"/>
          <w:szCs w:val="28"/>
        </w:rPr>
        <w:t xml:space="preserve"> </w:t>
      </w:r>
    </w:p>
    <w:p w14:paraId="23C52BA0" w14:textId="573F2FF1" w:rsidR="004D2713" w:rsidRDefault="004D2713" w:rsidP="004D2713">
      <w:pPr>
        <w:pBdr>
          <w:top w:val="thinThickMediumGap" w:sz="24" w:space="1" w:color="auto"/>
          <w:left w:val="thinThickMediumGap" w:sz="24" w:space="4" w:color="auto"/>
          <w:bottom w:val="thinThickMediumGap" w:sz="24" w:space="1" w:color="auto"/>
          <w:right w:val="thinThickMediumGap" w:sz="24" w:space="4" w:color="auto"/>
        </w:pBdr>
        <w:rPr>
          <w:rFonts w:ascii="Tahoma" w:eastAsia="Tahoma" w:hAnsi="Tahoma" w:cs="Tahoma"/>
          <w:sz w:val="28"/>
          <w:szCs w:val="28"/>
        </w:rPr>
      </w:pPr>
      <w:r>
        <w:rPr>
          <w:rFonts w:ascii="Tahoma" w:eastAsia="Tahoma" w:hAnsi="Tahoma" w:cs="Tahoma"/>
          <w:sz w:val="28"/>
          <w:szCs w:val="28"/>
        </w:rPr>
        <w:t xml:space="preserve">By sending us in your photos you are agreeing that we can then post them on our website or social media page to help you keep connected with your friends. </w:t>
      </w:r>
    </w:p>
    <w:sectPr w:rsidR="004D2713" w:rsidSect="004D2713">
      <w:pgSz w:w="11906" w:h="16838" w:code="9"/>
      <w:pgMar w:top="1440" w:right="1440" w:bottom="1440" w:left="1440"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592"/>
    <w:multiLevelType w:val="hybridMultilevel"/>
    <w:tmpl w:val="68FA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3D1"/>
    <w:multiLevelType w:val="hybridMultilevel"/>
    <w:tmpl w:val="CA440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95000"/>
    <w:multiLevelType w:val="hybridMultilevel"/>
    <w:tmpl w:val="8E00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8228C"/>
    <w:multiLevelType w:val="hybridMultilevel"/>
    <w:tmpl w:val="2ACEA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B3C03"/>
    <w:multiLevelType w:val="hybridMultilevel"/>
    <w:tmpl w:val="F8E88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BC2364"/>
    <w:multiLevelType w:val="hybridMultilevel"/>
    <w:tmpl w:val="D36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76D31"/>
    <w:multiLevelType w:val="hybridMultilevel"/>
    <w:tmpl w:val="A452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3F08E8"/>
    <w:multiLevelType w:val="hybridMultilevel"/>
    <w:tmpl w:val="B384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A3D5A"/>
    <w:multiLevelType w:val="hybridMultilevel"/>
    <w:tmpl w:val="D02CA71C"/>
    <w:lvl w:ilvl="0" w:tplc="6296B044">
      <w:start w:val="1"/>
      <w:numFmt w:val="bullet"/>
      <w:lvlText w:val=""/>
      <w:lvlJc w:val="left"/>
      <w:pPr>
        <w:ind w:left="360" w:hanging="360"/>
      </w:pPr>
      <w:rPr>
        <w:rFonts w:ascii="Symbol" w:hAnsi="Symbol" w:hint="default"/>
      </w:rPr>
    </w:lvl>
    <w:lvl w:ilvl="1" w:tplc="CB80710E">
      <w:start w:val="1"/>
      <w:numFmt w:val="bullet"/>
      <w:lvlText w:val="o"/>
      <w:lvlJc w:val="left"/>
      <w:pPr>
        <w:ind w:left="1080" w:hanging="360"/>
      </w:pPr>
      <w:rPr>
        <w:rFonts w:ascii="Courier New" w:hAnsi="Courier New" w:cs="Times New Roman" w:hint="default"/>
      </w:rPr>
    </w:lvl>
    <w:lvl w:ilvl="2" w:tplc="A3686BD6">
      <w:start w:val="1"/>
      <w:numFmt w:val="bullet"/>
      <w:lvlText w:val=""/>
      <w:lvlJc w:val="left"/>
      <w:pPr>
        <w:ind w:left="1800" w:hanging="360"/>
      </w:pPr>
      <w:rPr>
        <w:rFonts w:ascii="Wingdings" w:hAnsi="Wingdings" w:hint="default"/>
      </w:rPr>
    </w:lvl>
    <w:lvl w:ilvl="3" w:tplc="7994C0DA">
      <w:start w:val="1"/>
      <w:numFmt w:val="bullet"/>
      <w:lvlText w:val=""/>
      <w:lvlJc w:val="left"/>
      <w:pPr>
        <w:ind w:left="2520" w:hanging="360"/>
      </w:pPr>
      <w:rPr>
        <w:rFonts w:ascii="Symbol" w:hAnsi="Symbol" w:hint="default"/>
      </w:rPr>
    </w:lvl>
    <w:lvl w:ilvl="4" w:tplc="264234BA">
      <w:start w:val="1"/>
      <w:numFmt w:val="bullet"/>
      <w:lvlText w:val="o"/>
      <w:lvlJc w:val="left"/>
      <w:pPr>
        <w:ind w:left="3240" w:hanging="360"/>
      </w:pPr>
      <w:rPr>
        <w:rFonts w:ascii="Courier New" w:hAnsi="Courier New" w:cs="Times New Roman" w:hint="default"/>
      </w:rPr>
    </w:lvl>
    <w:lvl w:ilvl="5" w:tplc="2D661826">
      <w:start w:val="1"/>
      <w:numFmt w:val="bullet"/>
      <w:lvlText w:val=""/>
      <w:lvlJc w:val="left"/>
      <w:pPr>
        <w:ind w:left="3960" w:hanging="360"/>
      </w:pPr>
      <w:rPr>
        <w:rFonts w:ascii="Wingdings" w:hAnsi="Wingdings" w:hint="default"/>
      </w:rPr>
    </w:lvl>
    <w:lvl w:ilvl="6" w:tplc="CE922B50">
      <w:start w:val="1"/>
      <w:numFmt w:val="bullet"/>
      <w:lvlText w:val=""/>
      <w:lvlJc w:val="left"/>
      <w:pPr>
        <w:ind w:left="4680" w:hanging="360"/>
      </w:pPr>
      <w:rPr>
        <w:rFonts w:ascii="Symbol" w:hAnsi="Symbol" w:hint="default"/>
      </w:rPr>
    </w:lvl>
    <w:lvl w:ilvl="7" w:tplc="12EE825A">
      <w:start w:val="1"/>
      <w:numFmt w:val="bullet"/>
      <w:lvlText w:val="o"/>
      <w:lvlJc w:val="left"/>
      <w:pPr>
        <w:ind w:left="5400" w:hanging="360"/>
      </w:pPr>
      <w:rPr>
        <w:rFonts w:ascii="Courier New" w:hAnsi="Courier New" w:cs="Times New Roman" w:hint="default"/>
      </w:rPr>
    </w:lvl>
    <w:lvl w:ilvl="8" w:tplc="528E97B2">
      <w:start w:val="1"/>
      <w:numFmt w:val="bullet"/>
      <w:lvlText w:val=""/>
      <w:lvlJc w:val="left"/>
      <w:pPr>
        <w:ind w:left="6120" w:hanging="360"/>
      </w:pPr>
      <w:rPr>
        <w:rFonts w:ascii="Wingdings" w:hAnsi="Wingdings" w:hint="default"/>
      </w:rPr>
    </w:lvl>
  </w:abstractNum>
  <w:abstractNum w:abstractNumId="9" w15:restartNumberingAfterBreak="0">
    <w:nsid w:val="25E03922"/>
    <w:multiLevelType w:val="hybridMultilevel"/>
    <w:tmpl w:val="180A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12DDD"/>
    <w:multiLevelType w:val="hybridMultilevel"/>
    <w:tmpl w:val="679A1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2433FD"/>
    <w:multiLevelType w:val="hybridMultilevel"/>
    <w:tmpl w:val="5484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56EC9"/>
    <w:multiLevelType w:val="hybridMultilevel"/>
    <w:tmpl w:val="3D5C8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3442A6"/>
    <w:multiLevelType w:val="hybridMultilevel"/>
    <w:tmpl w:val="4778315E"/>
    <w:lvl w:ilvl="0" w:tplc="576E8AB6">
      <w:start w:val="1"/>
      <w:numFmt w:val="bullet"/>
      <w:lvlText w:val=""/>
      <w:lvlJc w:val="left"/>
      <w:pPr>
        <w:ind w:left="360" w:hanging="360"/>
      </w:pPr>
      <w:rPr>
        <w:rFonts w:ascii="Symbol" w:hAnsi="Symbol" w:hint="default"/>
      </w:rPr>
    </w:lvl>
    <w:lvl w:ilvl="1" w:tplc="E3968570">
      <w:start w:val="1"/>
      <w:numFmt w:val="bullet"/>
      <w:lvlText w:val="o"/>
      <w:lvlJc w:val="left"/>
      <w:pPr>
        <w:ind w:left="1080" w:hanging="360"/>
      </w:pPr>
      <w:rPr>
        <w:rFonts w:ascii="Courier New" w:hAnsi="Courier New" w:hint="default"/>
      </w:rPr>
    </w:lvl>
    <w:lvl w:ilvl="2" w:tplc="9D9A9C74">
      <w:start w:val="1"/>
      <w:numFmt w:val="bullet"/>
      <w:lvlText w:val=""/>
      <w:lvlJc w:val="left"/>
      <w:pPr>
        <w:ind w:left="1800" w:hanging="360"/>
      </w:pPr>
      <w:rPr>
        <w:rFonts w:ascii="Wingdings" w:hAnsi="Wingdings" w:hint="default"/>
      </w:rPr>
    </w:lvl>
    <w:lvl w:ilvl="3" w:tplc="A7D4E326">
      <w:start w:val="1"/>
      <w:numFmt w:val="bullet"/>
      <w:lvlText w:val=""/>
      <w:lvlJc w:val="left"/>
      <w:pPr>
        <w:ind w:left="2520" w:hanging="360"/>
      </w:pPr>
      <w:rPr>
        <w:rFonts w:ascii="Symbol" w:hAnsi="Symbol" w:hint="default"/>
      </w:rPr>
    </w:lvl>
    <w:lvl w:ilvl="4" w:tplc="A9E66528">
      <w:start w:val="1"/>
      <w:numFmt w:val="bullet"/>
      <w:lvlText w:val="o"/>
      <w:lvlJc w:val="left"/>
      <w:pPr>
        <w:ind w:left="3240" w:hanging="360"/>
      </w:pPr>
      <w:rPr>
        <w:rFonts w:ascii="Courier New" w:hAnsi="Courier New" w:hint="default"/>
      </w:rPr>
    </w:lvl>
    <w:lvl w:ilvl="5" w:tplc="19AAD2CE">
      <w:start w:val="1"/>
      <w:numFmt w:val="bullet"/>
      <w:lvlText w:val=""/>
      <w:lvlJc w:val="left"/>
      <w:pPr>
        <w:ind w:left="3960" w:hanging="360"/>
      </w:pPr>
      <w:rPr>
        <w:rFonts w:ascii="Wingdings" w:hAnsi="Wingdings" w:hint="default"/>
      </w:rPr>
    </w:lvl>
    <w:lvl w:ilvl="6" w:tplc="AF20DA54">
      <w:start w:val="1"/>
      <w:numFmt w:val="bullet"/>
      <w:lvlText w:val=""/>
      <w:lvlJc w:val="left"/>
      <w:pPr>
        <w:ind w:left="4680" w:hanging="360"/>
      </w:pPr>
      <w:rPr>
        <w:rFonts w:ascii="Symbol" w:hAnsi="Symbol" w:hint="default"/>
      </w:rPr>
    </w:lvl>
    <w:lvl w:ilvl="7" w:tplc="4FA4AE60">
      <w:start w:val="1"/>
      <w:numFmt w:val="bullet"/>
      <w:lvlText w:val="o"/>
      <w:lvlJc w:val="left"/>
      <w:pPr>
        <w:ind w:left="5400" w:hanging="360"/>
      </w:pPr>
      <w:rPr>
        <w:rFonts w:ascii="Courier New" w:hAnsi="Courier New" w:hint="default"/>
      </w:rPr>
    </w:lvl>
    <w:lvl w:ilvl="8" w:tplc="479C7C14">
      <w:start w:val="1"/>
      <w:numFmt w:val="bullet"/>
      <w:lvlText w:val=""/>
      <w:lvlJc w:val="left"/>
      <w:pPr>
        <w:ind w:left="6120" w:hanging="360"/>
      </w:pPr>
      <w:rPr>
        <w:rFonts w:ascii="Wingdings" w:hAnsi="Wingdings" w:hint="default"/>
      </w:rPr>
    </w:lvl>
  </w:abstractNum>
  <w:abstractNum w:abstractNumId="14" w15:restartNumberingAfterBreak="0">
    <w:nsid w:val="490D2A92"/>
    <w:multiLevelType w:val="hybridMultilevel"/>
    <w:tmpl w:val="C77A2210"/>
    <w:lvl w:ilvl="0" w:tplc="4A609386">
      <w:start w:val="1"/>
      <w:numFmt w:val="bullet"/>
      <w:lvlText w:val=""/>
      <w:lvlJc w:val="left"/>
      <w:pPr>
        <w:ind w:left="360" w:hanging="360"/>
      </w:pPr>
      <w:rPr>
        <w:rFonts w:ascii="Symbol" w:hAnsi="Symbol" w:hint="default"/>
      </w:rPr>
    </w:lvl>
    <w:lvl w:ilvl="1" w:tplc="E77E8F0C">
      <w:start w:val="1"/>
      <w:numFmt w:val="bullet"/>
      <w:lvlText w:val="o"/>
      <w:lvlJc w:val="left"/>
      <w:pPr>
        <w:ind w:left="1080" w:hanging="360"/>
      </w:pPr>
      <w:rPr>
        <w:rFonts w:ascii="Courier New" w:hAnsi="Courier New" w:hint="default"/>
      </w:rPr>
    </w:lvl>
    <w:lvl w:ilvl="2" w:tplc="5E508E98">
      <w:start w:val="1"/>
      <w:numFmt w:val="bullet"/>
      <w:lvlText w:val=""/>
      <w:lvlJc w:val="left"/>
      <w:pPr>
        <w:ind w:left="1800" w:hanging="360"/>
      </w:pPr>
      <w:rPr>
        <w:rFonts w:ascii="Wingdings" w:hAnsi="Wingdings" w:hint="default"/>
      </w:rPr>
    </w:lvl>
    <w:lvl w:ilvl="3" w:tplc="BFA47266">
      <w:start w:val="1"/>
      <w:numFmt w:val="bullet"/>
      <w:lvlText w:val=""/>
      <w:lvlJc w:val="left"/>
      <w:pPr>
        <w:ind w:left="2520" w:hanging="360"/>
      </w:pPr>
      <w:rPr>
        <w:rFonts w:ascii="Symbol" w:hAnsi="Symbol" w:hint="default"/>
      </w:rPr>
    </w:lvl>
    <w:lvl w:ilvl="4" w:tplc="33CEB122">
      <w:start w:val="1"/>
      <w:numFmt w:val="bullet"/>
      <w:lvlText w:val="o"/>
      <w:lvlJc w:val="left"/>
      <w:pPr>
        <w:ind w:left="3240" w:hanging="360"/>
      </w:pPr>
      <w:rPr>
        <w:rFonts w:ascii="Courier New" w:hAnsi="Courier New" w:hint="default"/>
      </w:rPr>
    </w:lvl>
    <w:lvl w:ilvl="5" w:tplc="0E96DB80">
      <w:start w:val="1"/>
      <w:numFmt w:val="bullet"/>
      <w:lvlText w:val=""/>
      <w:lvlJc w:val="left"/>
      <w:pPr>
        <w:ind w:left="3960" w:hanging="360"/>
      </w:pPr>
      <w:rPr>
        <w:rFonts w:ascii="Wingdings" w:hAnsi="Wingdings" w:hint="default"/>
      </w:rPr>
    </w:lvl>
    <w:lvl w:ilvl="6" w:tplc="4BCAE01C">
      <w:start w:val="1"/>
      <w:numFmt w:val="bullet"/>
      <w:lvlText w:val=""/>
      <w:lvlJc w:val="left"/>
      <w:pPr>
        <w:ind w:left="4680" w:hanging="360"/>
      </w:pPr>
      <w:rPr>
        <w:rFonts w:ascii="Symbol" w:hAnsi="Symbol" w:hint="default"/>
      </w:rPr>
    </w:lvl>
    <w:lvl w:ilvl="7" w:tplc="39EEDB92">
      <w:start w:val="1"/>
      <w:numFmt w:val="bullet"/>
      <w:lvlText w:val="o"/>
      <w:lvlJc w:val="left"/>
      <w:pPr>
        <w:ind w:left="5400" w:hanging="360"/>
      </w:pPr>
      <w:rPr>
        <w:rFonts w:ascii="Courier New" w:hAnsi="Courier New" w:hint="default"/>
      </w:rPr>
    </w:lvl>
    <w:lvl w:ilvl="8" w:tplc="FD10D2A8">
      <w:start w:val="1"/>
      <w:numFmt w:val="bullet"/>
      <w:lvlText w:val=""/>
      <w:lvlJc w:val="left"/>
      <w:pPr>
        <w:ind w:left="6120" w:hanging="360"/>
      </w:pPr>
      <w:rPr>
        <w:rFonts w:ascii="Wingdings" w:hAnsi="Wingdings" w:hint="default"/>
      </w:rPr>
    </w:lvl>
  </w:abstractNum>
  <w:abstractNum w:abstractNumId="15" w15:restartNumberingAfterBreak="0">
    <w:nsid w:val="53524054"/>
    <w:multiLevelType w:val="hybridMultilevel"/>
    <w:tmpl w:val="81041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B5A83"/>
    <w:multiLevelType w:val="multilevel"/>
    <w:tmpl w:val="25A22A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632016D0"/>
    <w:multiLevelType w:val="hybridMultilevel"/>
    <w:tmpl w:val="52003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25E79"/>
    <w:multiLevelType w:val="hybridMultilevel"/>
    <w:tmpl w:val="4B1E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895673"/>
    <w:multiLevelType w:val="multilevel"/>
    <w:tmpl w:val="8DE27A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AD6511B"/>
    <w:multiLevelType w:val="multilevel"/>
    <w:tmpl w:val="909296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F3E65B8"/>
    <w:multiLevelType w:val="hybridMultilevel"/>
    <w:tmpl w:val="1D362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ED2137"/>
    <w:multiLevelType w:val="hybridMultilevel"/>
    <w:tmpl w:val="005E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615D36"/>
    <w:multiLevelType w:val="hybridMultilevel"/>
    <w:tmpl w:val="4B3A55B0"/>
    <w:lvl w:ilvl="0" w:tplc="B4E2DF3C">
      <w:start w:val="1"/>
      <w:numFmt w:val="bullet"/>
      <w:lvlText w:val=""/>
      <w:lvlJc w:val="left"/>
      <w:pPr>
        <w:ind w:left="360" w:hanging="360"/>
      </w:pPr>
      <w:rPr>
        <w:rFonts w:ascii="Symbol" w:hAnsi="Symbol" w:hint="default"/>
      </w:rPr>
    </w:lvl>
    <w:lvl w:ilvl="1" w:tplc="88B03568">
      <w:start w:val="1"/>
      <w:numFmt w:val="bullet"/>
      <w:lvlText w:val="o"/>
      <w:lvlJc w:val="left"/>
      <w:pPr>
        <w:ind w:left="1080" w:hanging="360"/>
      </w:pPr>
      <w:rPr>
        <w:rFonts w:ascii="Courier New" w:hAnsi="Courier New" w:cs="Times New Roman" w:hint="default"/>
      </w:rPr>
    </w:lvl>
    <w:lvl w:ilvl="2" w:tplc="2D4E7954">
      <w:start w:val="1"/>
      <w:numFmt w:val="bullet"/>
      <w:lvlText w:val=""/>
      <w:lvlJc w:val="left"/>
      <w:pPr>
        <w:ind w:left="1800" w:hanging="360"/>
      </w:pPr>
      <w:rPr>
        <w:rFonts w:ascii="Wingdings" w:hAnsi="Wingdings" w:hint="default"/>
      </w:rPr>
    </w:lvl>
    <w:lvl w:ilvl="3" w:tplc="128C014E">
      <w:start w:val="1"/>
      <w:numFmt w:val="bullet"/>
      <w:lvlText w:val=""/>
      <w:lvlJc w:val="left"/>
      <w:pPr>
        <w:ind w:left="2520" w:hanging="360"/>
      </w:pPr>
      <w:rPr>
        <w:rFonts w:ascii="Symbol" w:hAnsi="Symbol" w:hint="default"/>
      </w:rPr>
    </w:lvl>
    <w:lvl w:ilvl="4" w:tplc="8256937A">
      <w:start w:val="1"/>
      <w:numFmt w:val="bullet"/>
      <w:lvlText w:val="o"/>
      <w:lvlJc w:val="left"/>
      <w:pPr>
        <w:ind w:left="3240" w:hanging="360"/>
      </w:pPr>
      <w:rPr>
        <w:rFonts w:ascii="Courier New" w:hAnsi="Courier New" w:cs="Times New Roman" w:hint="default"/>
      </w:rPr>
    </w:lvl>
    <w:lvl w:ilvl="5" w:tplc="49ACCAFC">
      <w:start w:val="1"/>
      <w:numFmt w:val="bullet"/>
      <w:lvlText w:val=""/>
      <w:lvlJc w:val="left"/>
      <w:pPr>
        <w:ind w:left="3960" w:hanging="360"/>
      </w:pPr>
      <w:rPr>
        <w:rFonts w:ascii="Wingdings" w:hAnsi="Wingdings" w:hint="default"/>
      </w:rPr>
    </w:lvl>
    <w:lvl w:ilvl="6" w:tplc="E11C85E6">
      <w:start w:val="1"/>
      <w:numFmt w:val="bullet"/>
      <w:lvlText w:val=""/>
      <w:lvlJc w:val="left"/>
      <w:pPr>
        <w:ind w:left="4680" w:hanging="360"/>
      </w:pPr>
      <w:rPr>
        <w:rFonts w:ascii="Symbol" w:hAnsi="Symbol" w:hint="default"/>
      </w:rPr>
    </w:lvl>
    <w:lvl w:ilvl="7" w:tplc="390E1C54">
      <w:start w:val="1"/>
      <w:numFmt w:val="bullet"/>
      <w:lvlText w:val="o"/>
      <w:lvlJc w:val="left"/>
      <w:pPr>
        <w:ind w:left="5400" w:hanging="360"/>
      </w:pPr>
      <w:rPr>
        <w:rFonts w:ascii="Courier New" w:hAnsi="Courier New" w:cs="Times New Roman" w:hint="default"/>
      </w:rPr>
    </w:lvl>
    <w:lvl w:ilvl="8" w:tplc="0C2A019E">
      <w:start w:val="1"/>
      <w:numFmt w:val="bullet"/>
      <w:lvlText w:val=""/>
      <w:lvlJc w:val="left"/>
      <w:pPr>
        <w:ind w:left="6120" w:hanging="360"/>
      </w:pPr>
      <w:rPr>
        <w:rFonts w:ascii="Wingdings" w:hAnsi="Wingdings" w:hint="default"/>
      </w:rPr>
    </w:lvl>
  </w:abstractNum>
  <w:abstractNum w:abstractNumId="24" w15:restartNumberingAfterBreak="0">
    <w:nsid w:val="7D86647E"/>
    <w:multiLevelType w:val="hybridMultilevel"/>
    <w:tmpl w:val="14F6718C"/>
    <w:lvl w:ilvl="0" w:tplc="7E0AC29C">
      <w:start w:val="1"/>
      <w:numFmt w:val="bullet"/>
      <w:lvlText w:val=""/>
      <w:lvlJc w:val="left"/>
      <w:pPr>
        <w:ind w:left="360" w:hanging="360"/>
      </w:pPr>
      <w:rPr>
        <w:rFonts w:ascii="Symbol" w:hAnsi="Symbol" w:hint="default"/>
      </w:rPr>
    </w:lvl>
    <w:lvl w:ilvl="1" w:tplc="8FB8278C">
      <w:start w:val="1"/>
      <w:numFmt w:val="bullet"/>
      <w:lvlText w:val="o"/>
      <w:lvlJc w:val="left"/>
      <w:pPr>
        <w:ind w:left="1080" w:hanging="360"/>
      </w:pPr>
      <w:rPr>
        <w:rFonts w:ascii="Courier New" w:hAnsi="Courier New" w:cs="Times New Roman" w:hint="default"/>
      </w:rPr>
    </w:lvl>
    <w:lvl w:ilvl="2" w:tplc="81E25130">
      <w:start w:val="1"/>
      <w:numFmt w:val="bullet"/>
      <w:lvlText w:val=""/>
      <w:lvlJc w:val="left"/>
      <w:pPr>
        <w:ind w:left="1800" w:hanging="360"/>
      </w:pPr>
      <w:rPr>
        <w:rFonts w:ascii="Wingdings" w:hAnsi="Wingdings" w:hint="default"/>
      </w:rPr>
    </w:lvl>
    <w:lvl w:ilvl="3" w:tplc="3250742C">
      <w:start w:val="1"/>
      <w:numFmt w:val="bullet"/>
      <w:lvlText w:val=""/>
      <w:lvlJc w:val="left"/>
      <w:pPr>
        <w:ind w:left="2520" w:hanging="360"/>
      </w:pPr>
      <w:rPr>
        <w:rFonts w:ascii="Symbol" w:hAnsi="Symbol" w:hint="default"/>
      </w:rPr>
    </w:lvl>
    <w:lvl w:ilvl="4" w:tplc="16680C36">
      <w:start w:val="1"/>
      <w:numFmt w:val="bullet"/>
      <w:lvlText w:val="o"/>
      <w:lvlJc w:val="left"/>
      <w:pPr>
        <w:ind w:left="3240" w:hanging="360"/>
      </w:pPr>
      <w:rPr>
        <w:rFonts w:ascii="Courier New" w:hAnsi="Courier New" w:cs="Times New Roman" w:hint="default"/>
      </w:rPr>
    </w:lvl>
    <w:lvl w:ilvl="5" w:tplc="BA7A7CA2">
      <w:start w:val="1"/>
      <w:numFmt w:val="bullet"/>
      <w:lvlText w:val=""/>
      <w:lvlJc w:val="left"/>
      <w:pPr>
        <w:ind w:left="3960" w:hanging="360"/>
      </w:pPr>
      <w:rPr>
        <w:rFonts w:ascii="Wingdings" w:hAnsi="Wingdings" w:hint="default"/>
      </w:rPr>
    </w:lvl>
    <w:lvl w:ilvl="6" w:tplc="CF6CDCB8">
      <w:start w:val="1"/>
      <w:numFmt w:val="bullet"/>
      <w:lvlText w:val=""/>
      <w:lvlJc w:val="left"/>
      <w:pPr>
        <w:ind w:left="4680" w:hanging="360"/>
      </w:pPr>
      <w:rPr>
        <w:rFonts w:ascii="Symbol" w:hAnsi="Symbol" w:hint="default"/>
      </w:rPr>
    </w:lvl>
    <w:lvl w:ilvl="7" w:tplc="1C4294D8">
      <w:start w:val="1"/>
      <w:numFmt w:val="bullet"/>
      <w:lvlText w:val="o"/>
      <w:lvlJc w:val="left"/>
      <w:pPr>
        <w:ind w:left="5400" w:hanging="360"/>
      </w:pPr>
      <w:rPr>
        <w:rFonts w:ascii="Courier New" w:hAnsi="Courier New" w:cs="Times New Roman" w:hint="default"/>
      </w:rPr>
    </w:lvl>
    <w:lvl w:ilvl="8" w:tplc="9458662A">
      <w:start w:val="1"/>
      <w:numFmt w:val="bullet"/>
      <w:lvlText w:val=""/>
      <w:lvlJc w:val="left"/>
      <w:pPr>
        <w:ind w:left="6120" w:hanging="360"/>
      </w:pPr>
      <w:rPr>
        <w:rFonts w:ascii="Wingdings" w:hAnsi="Wingdings" w:hint="default"/>
      </w:rPr>
    </w:lvl>
  </w:abstractNum>
  <w:abstractNum w:abstractNumId="25" w15:restartNumberingAfterBreak="0">
    <w:nsid w:val="7DDD68CC"/>
    <w:multiLevelType w:val="hybridMultilevel"/>
    <w:tmpl w:val="7CA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04F6B"/>
    <w:multiLevelType w:val="hybridMultilevel"/>
    <w:tmpl w:val="0E0ADB80"/>
    <w:lvl w:ilvl="0" w:tplc="6CA44F0E">
      <w:start w:val="1"/>
      <w:numFmt w:val="bullet"/>
      <w:lvlText w:val=""/>
      <w:lvlJc w:val="left"/>
      <w:pPr>
        <w:ind w:left="360" w:hanging="360"/>
      </w:pPr>
      <w:rPr>
        <w:rFonts w:ascii="Symbol" w:hAnsi="Symbol" w:hint="default"/>
      </w:rPr>
    </w:lvl>
    <w:lvl w:ilvl="1" w:tplc="1E5AA6B2">
      <w:start w:val="1"/>
      <w:numFmt w:val="bullet"/>
      <w:lvlText w:val="o"/>
      <w:lvlJc w:val="left"/>
      <w:pPr>
        <w:ind w:left="1080" w:hanging="360"/>
      </w:pPr>
      <w:rPr>
        <w:rFonts w:ascii="Courier New" w:hAnsi="Courier New" w:hint="default"/>
      </w:rPr>
    </w:lvl>
    <w:lvl w:ilvl="2" w:tplc="A0EC03F0">
      <w:start w:val="1"/>
      <w:numFmt w:val="bullet"/>
      <w:lvlText w:val=""/>
      <w:lvlJc w:val="left"/>
      <w:pPr>
        <w:ind w:left="1800" w:hanging="360"/>
      </w:pPr>
      <w:rPr>
        <w:rFonts w:ascii="Wingdings" w:hAnsi="Wingdings" w:hint="default"/>
      </w:rPr>
    </w:lvl>
    <w:lvl w:ilvl="3" w:tplc="6E4272F0">
      <w:start w:val="1"/>
      <w:numFmt w:val="bullet"/>
      <w:lvlText w:val=""/>
      <w:lvlJc w:val="left"/>
      <w:pPr>
        <w:ind w:left="2520" w:hanging="360"/>
      </w:pPr>
      <w:rPr>
        <w:rFonts w:ascii="Symbol" w:hAnsi="Symbol" w:hint="default"/>
      </w:rPr>
    </w:lvl>
    <w:lvl w:ilvl="4" w:tplc="F4A648EC">
      <w:start w:val="1"/>
      <w:numFmt w:val="bullet"/>
      <w:lvlText w:val="o"/>
      <w:lvlJc w:val="left"/>
      <w:pPr>
        <w:ind w:left="3240" w:hanging="360"/>
      </w:pPr>
      <w:rPr>
        <w:rFonts w:ascii="Courier New" w:hAnsi="Courier New" w:hint="default"/>
      </w:rPr>
    </w:lvl>
    <w:lvl w:ilvl="5" w:tplc="098A3376">
      <w:start w:val="1"/>
      <w:numFmt w:val="bullet"/>
      <w:lvlText w:val=""/>
      <w:lvlJc w:val="left"/>
      <w:pPr>
        <w:ind w:left="3960" w:hanging="360"/>
      </w:pPr>
      <w:rPr>
        <w:rFonts w:ascii="Wingdings" w:hAnsi="Wingdings" w:hint="default"/>
      </w:rPr>
    </w:lvl>
    <w:lvl w:ilvl="6" w:tplc="9C8E685C">
      <w:start w:val="1"/>
      <w:numFmt w:val="bullet"/>
      <w:lvlText w:val=""/>
      <w:lvlJc w:val="left"/>
      <w:pPr>
        <w:ind w:left="4680" w:hanging="360"/>
      </w:pPr>
      <w:rPr>
        <w:rFonts w:ascii="Symbol" w:hAnsi="Symbol" w:hint="default"/>
      </w:rPr>
    </w:lvl>
    <w:lvl w:ilvl="7" w:tplc="1354CE52">
      <w:start w:val="1"/>
      <w:numFmt w:val="bullet"/>
      <w:lvlText w:val="o"/>
      <w:lvlJc w:val="left"/>
      <w:pPr>
        <w:ind w:left="5400" w:hanging="360"/>
      </w:pPr>
      <w:rPr>
        <w:rFonts w:ascii="Courier New" w:hAnsi="Courier New" w:hint="default"/>
      </w:rPr>
    </w:lvl>
    <w:lvl w:ilvl="8" w:tplc="B060E8E4">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7"/>
  </w:num>
  <w:num w:numId="4">
    <w:abstractNumId w:val="1"/>
  </w:num>
  <w:num w:numId="5">
    <w:abstractNumId w:val="17"/>
  </w:num>
  <w:num w:numId="6">
    <w:abstractNumId w:val="2"/>
  </w:num>
  <w:num w:numId="7">
    <w:abstractNumId w:val="25"/>
  </w:num>
  <w:num w:numId="8">
    <w:abstractNumId w:val="12"/>
  </w:num>
  <w:num w:numId="9">
    <w:abstractNumId w:val="15"/>
  </w:num>
  <w:num w:numId="10">
    <w:abstractNumId w:val="9"/>
  </w:num>
  <w:num w:numId="11">
    <w:abstractNumId w:val="0"/>
  </w:num>
  <w:num w:numId="12">
    <w:abstractNumId w:val="13"/>
  </w:num>
  <w:num w:numId="13">
    <w:abstractNumId w:val="14"/>
  </w:num>
  <w:num w:numId="14">
    <w:abstractNumId w:val="26"/>
  </w:num>
  <w:num w:numId="15">
    <w:abstractNumId w:val="11"/>
  </w:num>
  <w:num w:numId="16">
    <w:abstractNumId w:val="16"/>
  </w:num>
  <w:num w:numId="17">
    <w:abstractNumId w:val="19"/>
  </w:num>
  <w:num w:numId="18">
    <w:abstractNumId w:val="20"/>
  </w:num>
  <w:num w:numId="19">
    <w:abstractNumId w:val="3"/>
  </w:num>
  <w:num w:numId="20">
    <w:abstractNumId w:val="21"/>
  </w:num>
  <w:num w:numId="21">
    <w:abstractNumId w:val="4"/>
  </w:num>
  <w:num w:numId="22">
    <w:abstractNumId w:val="8"/>
  </w:num>
  <w:num w:numId="23">
    <w:abstractNumId w:val="23"/>
  </w:num>
  <w:num w:numId="24">
    <w:abstractNumId w:val="24"/>
  </w:num>
  <w:num w:numId="25">
    <w:abstractNumId w:val="5"/>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AD"/>
    <w:rsid w:val="001046D1"/>
    <w:rsid w:val="001654C9"/>
    <w:rsid w:val="00240269"/>
    <w:rsid w:val="002F65BB"/>
    <w:rsid w:val="00307E15"/>
    <w:rsid w:val="00385C9A"/>
    <w:rsid w:val="004D2713"/>
    <w:rsid w:val="00516BD8"/>
    <w:rsid w:val="005418BA"/>
    <w:rsid w:val="006439D0"/>
    <w:rsid w:val="00664FAC"/>
    <w:rsid w:val="00714C5F"/>
    <w:rsid w:val="00733588"/>
    <w:rsid w:val="007652C2"/>
    <w:rsid w:val="007653D0"/>
    <w:rsid w:val="00772C8E"/>
    <w:rsid w:val="007942AD"/>
    <w:rsid w:val="007A23DE"/>
    <w:rsid w:val="008136D0"/>
    <w:rsid w:val="0092163A"/>
    <w:rsid w:val="00953254"/>
    <w:rsid w:val="00A724B6"/>
    <w:rsid w:val="00A73A23"/>
    <w:rsid w:val="00A74B74"/>
    <w:rsid w:val="00A93CFD"/>
    <w:rsid w:val="00AA7FD1"/>
    <w:rsid w:val="00B141EE"/>
    <w:rsid w:val="00D1469E"/>
    <w:rsid w:val="00D30BF9"/>
    <w:rsid w:val="00D52397"/>
    <w:rsid w:val="00D85398"/>
    <w:rsid w:val="00DB59B1"/>
    <w:rsid w:val="00E174DD"/>
    <w:rsid w:val="00E57260"/>
    <w:rsid w:val="00F14510"/>
    <w:rsid w:val="00F15296"/>
    <w:rsid w:val="00F20A24"/>
    <w:rsid w:val="00F45BC1"/>
    <w:rsid w:val="00FD756B"/>
    <w:rsid w:val="00FE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BF58"/>
  <w15:chartTrackingRefBased/>
  <w15:docId w15:val="{3E1134BA-B388-45A4-9562-2481F92B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2AD"/>
    <w:rPr>
      <w:sz w:val="22"/>
      <w:szCs w:val="22"/>
      <w:lang w:eastAsia="en-US"/>
    </w:rPr>
  </w:style>
  <w:style w:type="paragraph" w:styleId="Heading1">
    <w:name w:val="heading 1"/>
    <w:basedOn w:val="Normal"/>
    <w:next w:val="Normal"/>
    <w:link w:val="Heading1Char"/>
    <w:uiPriority w:val="9"/>
    <w:qFormat/>
    <w:rsid w:val="009532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57260"/>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942AD"/>
    <w:rPr>
      <w:color w:val="0000FF"/>
      <w:u w:val="single"/>
    </w:rPr>
  </w:style>
  <w:style w:type="paragraph" w:styleId="ListParagraph">
    <w:name w:val="List Paragraph"/>
    <w:basedOn w:val="Normal"/>
    <w:uiPriority w:val="34"/>
    <w:qFormat/>
    <w:rsid w:val="007942A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733588"/>
    <w:rPr>
      <w:color w:val="605E5C"/>
      <w:shd w:val="clear" w:color="auto" w:fill="E1DFDD"/>
    </w:rPr>
  </w:style>
  <w:style w:type="paragraph" w:styleId="NormalWeb">
    <w:name w:val="Normal (Web)"/>
    <w:basedOn w:val="Normal"/>
    <w:uiPriority w:val="99"/>
    <w:unhideWhenUsed/>
    <w:rsid w:val="00772C8E"/>
    <w:pPr>
      <w:spacing w:before="100" w:beforeAutospacing="1" w:after="100" w:afterAutospacing="1"/>
    </w:pPr>
    <w:rPr>
      <w:rFonts w:ascii="Times New Roman" w:eastAsia="Times New Roman" w:hAnsi="Times New Roman"/>
      <w:sz w:val="24"/>
      <w:szCs w:val="24"/>
      <w:lang w:eastAsia="en-GB"/>
    </w:rPr>
  </w:style>
  <w:style w:type="character" w:customStyle="1" w:styleId="blue">
    <w:name w:val="blue"/>
    <w:basedOn w:val="DefaultParagraphFont"/>
    <w:rsid w:val="00772C8E"/>
  </w:style>
  <w:style w:type="character" w:styleId="FollowedHyperlink">
    <w:name w:val="FollowedHyperlink"/>
    <w:basedOn w:val="DefaultParagraphFont"/>
    <w:uiPriority w:val="99"/>
    <w:semiHidden/>
    <w:unhideWhenUsed/>
    <w:rsid w:val="00714C5F"/>
    <w:rPr>
      <w:color w:val="800080" w:themeColor="followedHyperlink"/>
      <w:u w:val="single"/>
    </w:rPr>
  </w:style>
  <w:style w:type="paragraph" w:styleId="NoSpacing">
    <w:name w:val="No Spacing"/>
    <w:uiPriority w:val="1"/>
    <w:qFormat/>
    <w:rsid w:val="00F45BC1"/>
    <w:rPr>
      <w:sz w:val="22"/>
      <w:szCs w:val="22"/>
      <w:lang w:eastAsia="en-US"/>
    </w:rPr>
  </w:style>
  <w:style w:type="character" w:customStyle="1" w:styleId="Heading3Char">
    <w:name w:val="Heading 3 Char"/>
    <w:basedOn w:val="DefaultParagraphFont"/>
    <w:link w:val="Heading3"/>
    <w:uiPriority w:val="9"/>
    <w:rsid w:val="00E57260"/>
    <w:rPr>
      <w:rFonts w:ascii="Times New Roman" w:eastAsia="Times New Roman" w:hAnsi="Times New Roman"/>
      <w:b/>
      <w:bCs/>
      <w:sz w:val="27"/>
      <w:szCs w:val="27"/>
    </w:rPr>
  </w:style>
  <w:style w:type="table" w:styleId="TableGrid">
    <w:name w:val="Table Grid"/>
    <w:basedOn w:val="TableNormal"/>
    <w:uiPriority w:val="59"/>
    <w:rsid w:val="00E5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3254"/>
    <w:rPr>
      <w:rFonts w:asciiTheme="majorHAnsi" w:eastAsiaTheme="majorEastAsia" w:hAnsiTheme="majorHAnsi" w:cstheme="majorBidi"/>
      <w:color w:val="365F91" w:themeColor="accent1" w:themeShade="BF"/>
      <w:sz w:val="32"/>
      <w:szCs w:val="32"/>
      <w:lang w:eastAsia="en-US"/>
    </w:rPr>
  </w:style>
  <w:style w:type="paragraph" w:customStyle="1" w:styleId="textlarge">
    <w:name w:val="textlarge"/>
    <w:basedOn w:val="Normal"/>
    <w:rsid w:val="00A93CF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8389">
      <w:bodyDiv w:val="1"/>
      <w:marLeft w:val="0"/>
      <w:marRight w:val="0"/>
      <w:marTop w:val="0"/>
      <w:marBottom w:val="0"/>
      <w:divBdr>
        <w:top w:val="none" w:sz="0" w:space="0" w:color="auto"/>
        <w:left w:val="none" w:sz="0" w:space="0" w:color="auto"/>
        <w:bottom w:val="none" w:sz="0" w:space="0" w:color="auto"/>
        <w:right w:val="none" w:sz="0" w:space="0" w:color="auto"/>
      </w:divBdr>
    </w:div>
    <w:div w:id="321591086">
      <w:bodyDiv w:val="1"/>
      <w:marLeft w:val="0"/>
      <w:marRight w:val="0"/>
      <w:marTop w:val="0"/>
      <w:marBottom w:val="0"/>
      <w:divBdr>
        <w:top w:val="none" w:sz="0" w:space="0" w:color="auto"/>
        <w:left w:val="none" w:sz="0" w:space="0" w:color="auto"/>
        <w:bottom w:val="none" w:sz="0" w:space="0" w:color="auto"/>
        <w:right w:val="none" w:sz="0" w:space="0" w:color="auto"/>
      </w:divBdr>
    </w:div>
    <w:div w:id="1151337240">
      <w:bodyDiv w:val="1"/>
      <w:marLeft w:val="0"/>
      <w:marRight w:val="0"/>
      <w:marTop w:val="0"/>
      <w:marBottom w:val="0"/>
      <w:divBdr>
        <w:top w:val="none" w:sz="0" w:space="0" w:color="auto"/>
        <w:left w:val="none" w:sz="0" w:space="0" w:color="auto"/>
        <w:bottom w:val="none" w:sz="0" w:space="0" w:color="auto"/>
        <w:right w:val="none" w:sz="0" w:space="0" w:color="auto"/>
      </w:divBdr>
    </w:div>
    <w:div w:id="1417899931">
      <w:bodyDiv w:val="1"/>
      <w:marLeft w:val="0"/>
      <w:marRight w:val="0"/>
      <w:marTop w:val="0"/>
      <w:marBottom w:val="0"/>
      <w:divBdr>
        <w:top w:val="none" w:sz="0" w:space="0" w:color="auto"/>
        <w:left w:val="none" w:sz="0" w:space="0" w:color="auto"/>
        <w:bottom w:val="none" w:sz="0" w:space="0" w:color="auto"/>
        <w:right w:val="none" w:sz="0" w:space="0" w:color="auto"/>
      </w:divBdr>
    </w:div>
    <w:div w:id="1590383893">
      <w:bodyDiv w:val="1"/>
      <w:marLeft w:val="0"/>
      <w:marRight w:val="0"/>
      <w:marTop w:val="0"/>
      <w:marBottom w:val="0"/>
      <w:divBdr>
        <w:top w:val="none" w:sz="0" w:space="0" w:color="auto"/>
        <w:left w:val="none" w:sz="0" w:space="0" w:color="auto"/>
        <w:bottom w:val="none" w:sz="0" w:space="0" w:color="auto"/>
        <w:right w:val="none" w:sz="0" w:space="0" w:color="auto"/>
      </w:divBdr>
      <w:divsChild>
        <w:div w:id="1260793872">
          <w:marLeft w:val="0"/>
          <w:marRight w:val="0"/>
          <w:marTop w:val="240"/>
          <w:marBottom w:val="240"/>
          <w:divBdr>
            <w:top w:val="none" w:sz="0" w:space="0" w:color="auto"/>
            <w:left w:val="none" w:sz="0" w:space="0" w:color="auto"/>
            <w:bottom w:val="none" w:sz="0" w:space="0" w:color="auto"/>
            <w:right w:val="none" w:sz="0" w:space="0" w:color="auto"/>
          </w:divBdr>
        </w:div>
      </w:divsChild>
    </w:div>
    <w:div w:id="1618834025">
      <w:bodyDiv w:val="1"/>
      <w:marLeft w:val="0"/>
      <w:marRight w:val="0"/>
      <w:marTop w:val="0"/>
      <w:marBottom w:val="0"/>
      <w:divBdr>
        <w:top w:val="none" w:sz="0" w:space="0" w:color="auto"/>
        <w:left w:val="none" w:sz="0" w:space="0" w:color="auto"/>
        <w:bottom w:val="none" w:sz="0" w:space="0" w:color="auto"/>
        <w:right w:val="none" w:sz="0" w:space="0" w:color="auto"/>
      </w:divBdr>
    </w:div>
    <w:div w:id="168161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parentzone/learning-at-home/learning-through-pl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playscotland.org/parents-famil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estfieldns.enquiries@fife.gov.uk" TargetMode="External"/><Relationship Id="rId5" Type="http://schemas.openxmlformats.org/officeDocument/2006/relationships/webSettings" Target="webSettings.xml"/><Relationship Id="rId10" Type="http://schemas.openxmlformats.org/officeDocument/2006/relationships/hyperlink" Target="https://openclipart.org/detail/214237/donkey%20-%20linear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A2EC-39FE-4552-934A-55A65654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Westwater</dc:creator>
  <cp:keywords/>
  <dc:description/>
  <cp:lastModifiedBy>Morag Feltham</cp:lastModifiedBy>
  <cp:revision>5</cp:revision>
  <dcterms:created xsi:type="dcterms:W3CDTF">2020-04-17T10:44:00Z</dcterms:created>
  <dcterms:modified xsi:type="dcterms:W3CDTF">2020-04-23T08:44:00Z</dcterms:modified>
</cp:coreProperties>
</file>