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4EC8" w14:textId="7A65BDB2" w:rsidR="005D7447" w:rsidRPr="00C37F4E" w:rsidRDefault="009105C8" w:rsidP="008A1FE9">
      <w:pPr>
        <w:jc w:val="both"/>
        <w:rPr>
          <w:b/>
          <w:bCs/>
          <w:sz w:val="24"/>
          <w:szCs w:val="24"/>
        </w:rPr>
      </w:pPr>
      <w:r w:rsidRPr="00C37F4E">
        <w:rPr>
          <w:b/>
          <w:bCs/>
          <w:sz w:val="24"/>
          <w:szCs w:val="24"/>
        </w:rPr>
        <w:t>Tulliallan Family Council</w:t>
      </w:r>
    </w:p>
    <w:p w14:paraId="130BD41C" w14:textId="75FE8B40" w:rsidR="009105C8" w:rsidRPr="00C37F4E" w:rsidRDefault="009105C8" w:rsidP="008A1FE9">
      <w:pPr>
        <w:jc w:val="both"/>
        <w:rPr>
          <w:b/>
          <w:bCs/>
          <w:sz w:val="24"/>
          <w:szCs w:val="24"/>
        </w:rPr>
      </w:pPr>
      <w:r w:rsidRPr="00C37F4E">
        <w:rPr>
          <w:b/>
          <w:bCs/>
          <w:sz w:val="24"/>
          <w:szCs w:val="24"/>
        </w:rPr>
        <w:t>Annual General Meeting</w:t>
      </w:r>
    </w:p>
    <w:p w14:paraId="7E6E290D" w14:textId="5A6A6E24" w:rsidR="009105C8" w:rsidRPr="009105C8" w:rsidRDefault="00111813" w:rsidP="008A1FE9">
      <w:pPr>
        <w:jc w:val="both"/>
        <w:rPr>
          <w:b/>
          <w:bCs/>
        </w:rPr>
      </w:pPr>
      <w:r w:rsidRPr="00C37F4E">
        <w:rPr>
          <w:b/>
          <w:bCs/>
          <w:sz w:val="24"/>
          <w:szCs w:val="24"/>
        </w:rPr>
        <w:t>Thursday 28</w:t>
      </w:r>
      <w:r w:rsidRPr="00C37F4E">
        <w:rPr>
          <w:b/>
          <w:bCs/>
          <w:sz w:val="24"/>
          <w:szCs w:val="24"/>
          <w:vertAlign w:val="superscript"/>
        </w:rPr>
        <w:t>th</w:t>
      </w:r>
      <w:r w:rsidRPr="00C37F4E">
        <w:rPr>
          <w:b/>
          <w:bCs/>
          <w:sz w:val="24"/>
          <w:szCs w:val="24"/>
        </w:rPr>
        <w:t xml:space="preserve"> May 2026</w:t>
      </w:r>
    </w:p>
    <w:p w14:paraId="37391242" w14:textId="77777777" w:rsidR="009105C8" w:rsidRPr="009105C8" w:rsidRDefault="009105C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9105C8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Present:</w:t>
      </w:r>
    </w:p>
    <w:p w14:paraId="0F4F9F44" w14:textId="77777777" w:rsidR="00B74D0A" w:rsidRDefault="009105C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9105C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Nicola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Bow</w:t>
      </w:r>
      <w:r w:rsidR="00F478F0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- Headteacher</w:t>
      </w:r>
      <w:r w:rsidRPr="009105C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1CF7DD7" w14:textId="77777777" w:rsidR="00B74D0A" w:rsidRDefault="009105C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9105C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Nicola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Lynch</w:t>
      </w:r>
      <w:r w:rsidR="00F478F0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- Secretary</w:t>
      </w:r>
      <w:r w:rsidRPr="009105C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708419C" w14:textId="77777777" w:rsidR="00B74D0A" w:rsidRDefault="009105C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9105C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Heather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Stringer</w:t>
      </w:r>
      <w:r w:rsidR="00F478F0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– Joint Chairperson</w:t>
      </w:r>
    </w:p>
    <w:p w14:paraId="237E4D36" w14:textId="4476A034" w:rsidR="009105C8" w:rsidRDefault="009105C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Stacey MacMillan</w:t>
      </w:r>
      <w:r w:rsidR="00773803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– Joint Chairperson</w:t>
      </w:r>
    </w:p>
    <w:p w14:paraId="1B812577" w14:textId="2CBF28A3" w:rsidR="00C37F4E" w:rsidRPr="009105C8" w:rsidRDefault="00C37F4E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Morven Aitken</w:t>
      </w:r>
    </w:p>
    <w:p w14:paraId="3F64E549" w14:textId="77777777" w:rsidR="009105C8" w:rsidRPr="009105C8" w:rsidRDefault="009105C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1CBD051A" w14:textId="77777777" w:rsidR="009105C8" w:rsidRPr="009105C8" w:rsidRDefault="009105C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9105C8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Apologies:</w:t>
      </w:r>
    </w:p>
    <w:p w14:paraId="1550A9FE" w14:textId="68831E71" w:rsidR="00B74D0A" w:rsidRDefault="003E1CD0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Sarah Bond </w:t>
      </w:r>
      <w:r w:rsidR="00B74D0A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–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Treasurer</w:t>
      </w:r>
    </w:p>
    <w:p w14:paraId="28A953E6" w14:textId="6F64D017" w:rsidR="00B74D0A" w:rsidRDefault="009105C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9105C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Stacey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McGuire</w:t>
      </w:r>
    </w:p>
    <w:p w14:paraId="71D2FEA8" w14:textId="73DD20B6" w:rsidR="00B74D0A" w:rsidRDefault="00111813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Gillian Blair</w:t>
      </w:r>
      <w:r w:rsidR="00C37F4E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6AA983E" w14:textId="77777777" w:rsidR="00B74D0A" w:rsidRDefault="004F576C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Joan </w:t>
      </w:r>
      <w:r w:rsidR="00FB58CA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McKinven</w:t>
      </w:r>
    </w:p>
    <w:p w14:paraId="4D6696B5" w14:textId="77777777" w:rsidR="00B74D0A" w:rsidRDefault="00FB58CA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Cheryl McMahon</w:t>
      </w:r>
    </w:p>
    <w:p w14:paraId="395E3304" w14:textId="3069296A" w:rsidR="009105C8" w:rsidRPr="00FB58CA" w:rsidRDefault="003E1CD0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Rhona Shanks</w:t>
      </w:r>
    </w:p>
    <w:p w14:paraId="6DD7E84F" w14:textId="77777777" w:rsidR="009105C8" w:rsidRPr="009105C8" w:rsidRDefault="009105C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0EF7FFF6" w14:textId="52E6118D" w:rsidR="009105C8" w:rsidRPr="009105C8" w:rsidRDefault="009105C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9105C8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Head Teacher’s Report:</w:t>
      </w:r>
    </w:p>
    <w:p w14:paraId="4E9B5888" w14:textId="78D5DA44" w:rsidR="009105C8" w:rsidRDefault="00F24F2B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Mrs Bow </w:t>
      </w:r>
      <w:r w:rsidR="00775D92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stated that class teachers and staffing for session </w:t>
      </w:r>
      <w:r w:rsidR="009C2284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26/27</w:t>
      </w:r>
      <w:r w:rsidR="00775D92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are being finalised with Fife Council</w:t>
      </w:r>
      <w:r w:rsidR="009C2284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and this will be shared with families as soon as the information is available. </w:t>
      </w:r>
      <w:r w:rsidR="00C35EC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The teachers for Primary 1, however will remain as Mrs Knight</w:t>
      </w:r>
      <w:r w:rsidR="00BB7C57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and Miss Smart</w:t>
      </w:r>
      <w:r w:rsidR="00D45ABF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  <w:r w:rsidR="00FD2B6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Mrs Bow confirmed there will be 7 classes again.</w:t>
      </w:r>
    </w:p>
    <w:p w14:paraId="13D4271F" w14:textId="77777777" w:rsidR="00D45ABF" w:rsidRDefault="00D45ABF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4D8ACADA" w14:textId="2974E2B5" w:rsidR="00D45ABF" w:rsidRDefault="008156B3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New staff have joined the school within the last </w:t>
      </w:r>
      <w:r w:rsidR="00E416C1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year,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and</w:t>
      </w:r>
      <w:r w:rsidR="00AE551A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work is ongoing to ensure consistency in delivering the school’s values and approaches</w:t>
      </w:r>
      <w:r w:rsidR="004C3616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</w:p>
    <w:p w14:paraId="4EB9136F" w14:textId="77777777" w:rsidR="009977A2" w:rsidRDefault="009977A2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779E905D" w14:textId="5B3612E7" w:rsidR="009977A2" w:rsidRPr="009105C8" w:rsidRDefault="009977A2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New sensory resources have been purchased for the primary 1 classroom </w:t>
      </w:r>
      <w:r w:rsidR="00E909D6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in anticipation of children with additional support needs joining in August</w:t>
      </w:r>
      <w:r w:rsidR="004F6727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 The school is also considering which elements should be universal across all classrooms</w:t>
      </w:r>
      <w:r w:rsidR="00BF74D1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  <w:r w:rsidR="00E416C1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to support our learners.</w:t>
      </w:r>
    </w:p>
    <w:p w14:paraId="4FF00CEE" w14:textId="77777777" w:rsidR="00CB56CE" w:rsidRDefault="00CB56CE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2029F5B3" w14:textId="0F16D915" w:rsidR="00CB56CE" w:rsidRDefault="00F44AE4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For safety reasons, children are required to stay within the school playground during break and lunch</w:t>
      </w:r>
      <w:r w:rsidR="0047347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times. The grass pitch and </w:t>
      </w:r>
      <w:r w:rsidR="00A34FD3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multi-use</w:t>
      </w:r>
      <w:r w:rsidR="0047347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games areas (MUGA) are not part of the school grounds</w:t>
      </w:r>
      <w:r w:rsidR="00A437F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 Communication with primary 6 and primary 7 pupils are ongoing as they fee</w:t>
      </w:r>
      <w:r w:rsidR="000D4B82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l</w:t>
      </w:r>
      <w:r w:rsidR="00A437F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they have lost</w:t>
      </w:r>
      <w:r w:rsidR="000D4B82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access to these areas. Staff </w:t>
      </w:r>
      <w:r w:rsidR="000E570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will continue to clari</w:t>
      </w:r>
      <w:r w:rsidR="000D4B82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fy the reasons for the change</w:t>
      </w:r>
      <w:r w:rsidR="00A34FD3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</w:p>
    <w:p w14:paraId="5C772E6E" w14:textId="77777777" w:rsidR="00CB56CE" w:rsidRDefault="00CB56CE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7AF98E97" w14:textId="2B93B0F8" w:rsidR="00A34FD3" w:rsidRDefault="00A34FD3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Mrs Bow </w:t>
      </w:r>
      <w:r w:rsidR="005B3F00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reiterated that the school is responsive to feedback and open to adapting plans for events and activities based on available resources and staff wellbeing</w:t>
      </w:r>
      <w:r w:rsidR="00556263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</w:p>
    <w:p w14:paraId="00769876" w14:textId="77777777" w:rsidR="00AE3148" w:rsidRDefault="00AE314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</w:p>
    <w:p w14:paraId="486731C6" w14:textId="77777777" w:rsidR="00AE3148" w:rsidRDefault="00AE314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</w:p>
    <w:p w14:paraId="38A036C5" w14:textId="60C388E2" w:rsidR="009105C8" w:rsidRPr="009105C8" w:rsidRDefault="009105C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9105C8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Treasurer’s Report</w:t>
      </w:r>
      <w:r w:rsidR="00CB56CE" w:rsidRPr="00CB56CE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:</w:t>
      </w:r>
    </w:p>
    <w:p w14:paraId="4760BD33" w14:textId="0F85A0A7" w:rsidR="009105C8" w:rsidRDefault="0059419F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Sarah was unable to attend the meeting in person but</w:t>
      </w:r>
      <w:r w:rsidR="009105C8" w:rsidRPr="009105C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reported a healthy financial position, with a current balance of £</w:t>
      </w:r>
      <w:r w:rsidR="00D546A0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7,604</w:t>
      </w:r>
      <w:r w:rsidR="009105C8" w:rsidRPr="009105C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in the bank.</w:t>
      </w:r>
      <w:r w:rsidR="00D546A0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Approximately £3000 of this </w:t>
      </w:r>
      <w:r w:rsidR="00D546A0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lastRenderedPageBreak/>
        <w:t xml:space="preserve">amount is a remaining donation from the Community Council, earmarked for </w:t>
      </w:r>
      <w:r w:rsidR="0054088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further </w:t>
      </w:r>
      <w:r w:rsidR="00D546A0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playground improvements</w:t>
      </w:r>
      <w:r w:rsidR="0054088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in the new term.</w:t>
      </w:r>
    </w:p>
    <w:p w14:paraId="479E986D" w14:textId="77777777" w:rsidR="00540888" w:rsidRDefault="0054088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01D6D7BA" w14:textId="6DB40CA2" w:rsidR="00540888" w:rsidRDefault="0054088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Donations have been made to the school to cover the cost of the primary 1 </w:t>
      </w:r>
      <w:r w:rsidR="0090149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tie</w:t>
      </w:r>
      <w:r w:rsidR="007C46AA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for each new pupil</w:t>
      </w:r>
      <w:r w:rsidR="0034681F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as a gift from the Family Council.</w:t>
      </w:r>
    </w:p>
    <w:p w14:paraId="4FA05D22" w14:textId="77777777" w:rsidR="0034681F" w:rsidRDefault="0034681F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674AD625" w14:textId="7A58ABF8" w:rsidR="0034681F" w:rsidRDefault="006813CB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An agreed do</w:t>
      </w:r>
      <w:r w:rsidR="00D112EB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n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ation will be made to subsidise the cost of the Christmas pantomime</w:t>
      </w:r>
      <w:r w:rsidR="00D112EB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</w:p>
    <w:p w14:paraId="05ECC281" w14:textId="77777777" w:rsidR="00D112EB" w:rsidRDefault="00D112EB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3BAF2E25" w14:textId="77777777" w:rsidR="004C3616" w:rsidRDefault="00D112EB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There is a significant surplus of funds which </w:t>
      </w:r>
      <w:r w:rsidR="00551E54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the Family Council are keen to spend on items which will benefit the school and our children.</w:t>
      </w:r>
    </w:p>
    <w:p w14:paraId="714F0CF8" w14:textId="77777777" w:rsidR="00FA0895" w:rsidRDefault="00FA0895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</w:p>
    <w:p w14:paraId="65661793" w14:textId="6283B1F6" w:rsidR="00CB56CE" w:rsidRPr="004C3616" w:rsidRDefault="009105C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9105C8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Update from the Chair</w:t>
      </w:r>
      <w:r w:rsidR="00CB56CE" w:rsidRPr="00CB56CE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:</w:t>
      </w:r>
    </w:p>
    <w:p w14:paraId="5F53BD7F" w14:textId="0133F6B6" w:rsidR="009105C8" w:rsidRDefault="009105C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9105C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Heather reported that funds have been used to help purchase Primary 1 ties</w:t>
      </w:r>
      <w:r w:rsidR="00CB56CE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as a gift from the Tulliallan Family Council</w:t>
      </w:r>
      <w:r w:rsidRPr="009105C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. She expressed that </w:t>
      </w:r>
      <w:r w:rsidR="00F0364B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the recent Glee Club competition was a success and </w:t>
      </w:r>
      <w:r w:rsidR="00B31C4C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the children performed exceptionally well. Further information</w:t>
      </w:r>
      <w:r w:rsidR="00186EB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about Glee Club will be shared and children are encouraged to join such a </w:t>
      </w:r>
      <w:r w:rsidR="004A3394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well-supported</w:t>
      </w:r>
      <w:r w:rsidR="00740C5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and fun group. It was also noted that the recent purchase of new t-shirts, funded by the Family Council looked </w:t>
      </w:r>
      <w:r w:rsidR="00CC37E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fantastic</w:t>
      </w:r>
      <w:r w:rsidR="004A3394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</w:p>
    <w:p w14:paraId="5FECFA52" w14:textId="77777777" w:rsidR="00BD73CB" w:rsidRPr="00D51743" w:rsidRDefault="00BD73CB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</w:p>
    <w:p w14:paraId="7D1D507F" w14:textId="67A685F3" w:rsidR="00BD73CB" w:rsidRPr="00D51743" w:rsidRDefault="00BD73CB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D51743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Active School’s update:</w:t>
      </w:r>
    </w:p>
    <w:p w14:paraId="5BAD72A9" w14:textId="2F9D985F" w:rsidR="00BD73CB" w:rsidRDefault="004061E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Morven has been in regular contact with Blair Ferguson who is the co-ordinator for our </w:t>
      </w:r>
      <w:r w:rsidR="001635AC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active school’s 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high school cluster</w:t>
      </w:r>
      <w:r w:rsidR="005A71DF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 He remains committed to working on clubs serving smaller villages such as Kincardine</w:t>
      </w:r>
      <w:r w:rsidR="000E434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  <w:r w:rsidR="0071769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Active school’s</w:t>
      </w:r>
      <w:r w:rsidR="005443C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provide taster sessions within the school to ensure children have access to a variety of activities</w:t>
      </w:r>
      <w:r w:rsidR="009F2D3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</w:p>
    <w:p w14:paraId="042BD371" w14:textId="77777777" w:rsidR="000E434D" w:rsidRDefault="000E434D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6A6B22D7" w14:textId="1194DC1F" w:rsidR="000E434D" w:rsidRDefault="000E434D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There are challenges in the school organising tournaments</w:t>
      </w:r>
      <w:r w:rsidR="0071769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and extracurricular activities during the school day due to staffing and high transport costs.</w:t>
      </w:r>
    </w:p>
    <w:p w14:paraId="1E3FB680" w14:textId="77777777" w:rsidR="009F2D38" w:rsidRDefault="009F2D3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43F89259" w14:textId="4D963B27" w:rsidR="009F2D38" w:rsidRDefault="009F2D3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The closure of the Community Centre</w:t>
      </w:r>
      <w:r w:rsidR="00D17E22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has limited </w:t>
      </w:r>
      <w:r w:rsidR="00362EA0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available facilities for activities. The alternative, senior citizens hall, is not suitable</w:t>
      </w:r>
      <w:r w:rsidR="008A1221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for many activities</w:t>
      </w:r>
      <w:r w:rsidR="00DC1C81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due to the lack of storage and space.</w:t>
      </w:r>
    </w:p>
    <w:p w14:paraId="4595534F" w14:textId="77777777" w:rsidR="00D51743" w:rsidRDefault="00D51743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0C487350" w14:textId="18705EBD" w:rsidR="005F2E17" w:rsidRDefault="008B7C94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Morven and Mrs Bow will remain in contact with Blair to support any facilitation of clubs or groups in the future.</w:t>
      </w:r>
    </w:p>
    <w:p w14:paraId="5B03A3C7" w14:textId="77777777" w:rsidR="008B7C94" w:rsidRDefault="008B7C94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68407783" w14:textId="444CB91B" w:rsidR="00D51743" w:rsidRPr="00982BC8" w:rsidRDefault="00D51743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982BC8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P7 residential trip:</w:t>
      </w:r>
    </w:p>
    <w:p w14:paraId="3BF13CCF" w14:textId="299A9CE2" w:rsidR="00D51743" w:rsidRDefault="001E1C97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All primary 7 pupils attended this </w:t>
      </w:r>
      <w:r w:rsidR="00982BC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year’s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residential trip. The venue Lendrick Muir was chosen based on positive feedback from</w:t>
      </w:r>
      <w:r w:rsidR="00AB0CA6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other Fife Council schools and staff</w:t>
      </w:r>
      <w:r w:rsidR="00525804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 We are currently awaiting information on costs</w:t>
      </w:r>
      <w:r w:rsidR="0047099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and availability for next year.</w:t>
      </w:r>
    </w:p>
    <w:p w14:paraId="1E59EC5E" w14:textId="77777777" w:rsidR="009F09DF" w:rsidRDefault="009F09DF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3E7CE3E5" w14:textId="5781436E" w:rsidR="009F09DF" w:rsidRDefault="009F09DF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The format has changed from </w:t>
      </w:r>
      <w:r w:rsidR="00D955CA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five days/ four nights to 3 days/ two nights </w:t>
      </w:r>
      <w:r w:rsidR="00227D8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due to the</w:t>
      </w:r>
      <w:r w:rsidR="00B064C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significant</w:t>
      </w:r>
      <w:r w:rsidR="00227D8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cost involved for a week residential and the travel time</w:t>
      </w:r>
      <w:r w:rsidR="00B0313E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involved</w:t>
      </w:r>
      <w:r w:rsidR="00227D8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which impacts the time children have to do meaningful activities.</w:t>
      </w:r>
      <w:r w:rsidR="00880923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3218BE0" w14:textId="77777777" w:rsidR="00EF6F52" w:rsidRDefault="00EF6F52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67C42B75" w14:textId="5BF09ED4" w:rsidR="00EF6F52" w:rsidRDefault="00EF6F52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There was a discussion about ensuring inclusivity and encouraging parents to reach out if there are barriers to participation.</w:t>
      </w:r>
    </w:p>
    <w:p w14:paraId="707719DB" w14:textId="77777777" w:rsidR="00B0313E" w:rsidRPr="003222D0" w:rsidRDefault="00B0313E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</w:p>
    <w:p w14:paraId="12777452" w14:textId="13070195" w:rsidR="005A61F0" w:rsidRPr="003222D0" w:rsidRDefault="005A61F0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3222D0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lastRenderedPageBreak/>
        <w:t>Summer school disco:</w:t>
      </w:r>
    </w:p>
    <w:p w14:paraId="08EA3488" w14:textId="2B07C733" w:rsidR="005A61F0" w:rsidRDefault="005A61F0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Organising the shorts and shades disco is challenging due to the need for sufficient staff and volunteers </w:t>
      </w:r>
      <w:r w:rsidR="005C6696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with current PVG checks.</w:t>
      </w:r>
    </w:p>
    <w:p w14:paraId="786FD90C" w14:textId="77777777" w:rsidR="005C6696" w:rsidRDefault="005C6696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2A3E752B" w14:textId="72FC435A" w:rsidR="005C6696" w:rsidRDefault="005C6696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Recent changes in guidance require all volunteers</w:t>
      </w:r>
      <w:r w:rsidR="009A5F27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to have PVG clearance specific to the school or Family Council</w:t>
      </w:r>
      <w:r w:rsidR="004F292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, complicating event organisation.</w:t>
      </w:r>
      <w:r w:rsidR="006366AA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PVG clearance is ongoing</w:t>
      </w:r>
      <w:r w:rsidR="00C31E9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</w:p>
    <w:p w14:paraId="1483145A" w14:textId="77777777" w:rsidR="004F2928" w:rsidRDefault="004F292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2650EC09" w14:textId="62B88794" w:rsidR="004F2928" w:rsidRDefault="004F292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The last week of term is particularly busy for staff, making it difficult</w:t>
      </w:r>
      <w:r w:rsidR="00DA505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to hold events</w:t>
      </w:r>
      <w:r w:rsidR="00317AA4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</w:p>
    <w:p w14:paraId="33180275" w14:textId="77777777" w:rsidR="00317AA4" w:rsidRDefault="00317AA4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4B6B0001" w14:textId="2131A657" w:rsidR="00317AA4" w:rsidRDefault="00317AA4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In place of the shorts and shades disco this year</w:t>
      </w:r>
      <w:r w:rsidR="00436C12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, we discussed the possibility of a “welcome back” disco to be held in September</w:t>
      </w:r>
      <w:r w:rsidR="000F31FE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or a larger Halloween event </w:t>
      </w:r>
      <w:r w:rsidR="003222D0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as an alternative.</w:t>
      </w:r>
    </w:p>
    <w:p w14:paraId="53E70F02" w14:textId="77777777" w:rsidR="00EF6F52" w:rsidRDefault="00EF6F52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5A22F238" w14:textId="77777777" w:rsidR="003222D0" w:rsidRDefault="003222D0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39334395" w14:textId="69882B22" w:rsidR="003222D0" w:rsidRPr="00EF6F52" w:rsidRDefault="003222D0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EF6F52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First aid training:</w:t>
      </w:r>
    </w:p>
    <w:p w14:paraId="4272F89D" w14:textId="56B7F2F8" w:rsidR="001B7BD2" w:rsidRDefault="00BE6FBA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The school has previously worked in partnership with the RNLI </w:t>
      </w:r>
      <w:r w:rsidR="00336F93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discussing water safety. Due to the recent </w:t>
      </w:r>
      <w:r w:rsidR="00250547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damage of the life rings located along Kincardine Bridge, the Family Council felt it was important that the school addresses this with pupils</w:t>
      </w:r>
      <w:r w:rsidR="001B7BD2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  <w:r w:rsidR="009D5AD9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Whilst those responsible may have been adults</w:t>
      </w:r>
      <w:r w:rsidR="00F00517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or children, we felt it was important to have a discussion surrounding this.</w:t>
      </w:r>
      <w:r w:rsidR="001B7BD2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Mrs Bow was unaware of this incident and will discuss.</w:t>
      </w:r>
    </w:p>
    <w:p w14:paraId="5CD2966D" w14:textId="77777777" w:rsidR="000C01DC" w:rsidRDefault="000C01DC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123F466C" w14:textId="07483FA0" w:rsidR="000C01DC" w:rsidRDefault="000D4CDB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A discussion around primary 7 pupils possibly receiving first aid training </w:t>
      </w:r>
      <w:r w:rsidR="0055790C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was had.</w:t>
      </w:r>
      <w:r w:rsidR="00AD2696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We discussed t</w:t>
      </w:r>
      <w:r w:rsidR="005E2BB0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hat whilst we are fortunate to live in a beautiful area with the waterfront and Devilla forest, </w:t>
      </w:r>
      <w:r w:rsidR="0081129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children often explore these areas without adult supervision and</w:t>
      </w:r>
      <w:r w:rsidR="0055790C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Mrs Bow stated that she was keen to embed first aid and water safety into the curriculum for sustainability</w:t>
      </w:r>
      <w:r w:rsidR="005104B6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. </w:t>
      </w:r>
      <w:r w:rsidR="00231D94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The Family Council will explore possibilities</w:t>
      </w:r>
      <w:r w:rsidR="00971F23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of partnerships with organisations such as Coalfields, RNLI, and St John Ambulance</w:t>
      </w:r>
      <w:r w:rsidR="003A631C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6A969271" w14:textId="77777777" w:rsidR="000A52B9" w:rsidRDefault="000A52B9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2AD56DEE" w14:textId="554D04D1" w:rsidR="000A52B9" w:rsidRPr="0041511E" w:rsidRDefault="000A52B9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41511E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Outdoor experiences:</w:t>
      </w:r>
    </w:p>
    <w:p w14:paraId="59269DD5" w14:textId="7113421B" w:rsidR="000A52B9" w:rsidRDefault="006D5119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Nicola raised that some parents had shown concern that their child’s class were not having access to outdoor ex</w:t>
      </w:r>
      <w:r w:rsidR="009A13C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periences in the woods, and instead often utilised the playground </w:t>
      </w:r>
      <w:r w:rsidR="006C6777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and surrounding green spaces </w:t>
      </w:r>
      <w:r w:rsidR="009A13C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as an alternative. Clarification was sought as to why. </w:t>
      </w:r>
      <w:r w:rsidR="00E72371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Mrs Bow said this was due to the tree felling, weather related safety concerns under advi</w:t>
      </w:r>
      <w:r w:rsidR="002D1E0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ce</w:t>
      </w:r>
      <w:r w:rsidR="00DA0212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from the Forestry Commission</w:t>
      </w:r>
      <w:r w:rsidR="002D1E0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and newer staff adapting to routines. Mrs Bow made a commitment to reminding staff</w:t>
      </w:r>
      <w:r w:rsidR="0054221C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about the importance of outdoor learning and the various locations available to them.</w:t>
      </w:r>
    </w:p>
    <w:p w14:paraId="3E588A74" w14:textId="77777777" w:rsidR="0054221C" w:rsidRDefault="0054221C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37C3C9F6" w14:textId="7EE86768" w:rsidR="0054221C" w:rsidRDefault="0054221C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Other outdoor areas such as Tulliallan Castle </w:t>
      </w:r>
      <w:r w:rsidR="00DC1FA4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and the Police College grounds are being used by other classes on a regular basis</w:t>
      </w:r>
      <w:r w:rsidR="00B311A1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</w:p>
    <w:p w14:paraId="357798F3" w14:textId="77777777" w:rsidR="00B00626" w:rsidRDefault="00B00626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79D2D09A" w14:textId="7A9088D2" w:rsidR="00B00626" w:rsidRPr="006B253D" w:rsidRDefault="00B00626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6B253D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Daily mile:</w:t>
      </w:r>
    </w:p>
    <w:p w14:paraId="784E1DBB" w14:textId="7EEC8729" w:rsidR="00B00626" w:rsidRDefault="00B00626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This was </w:t>
      </w:r>
      <w:r w:rsidR="009A3E97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previously a popular initiative but has received mixed feedback and is less consistently implemented now</w:t>
      </w:r>
      <w:r w:rsidR="006B253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. </w:t>
      </w:r>
      <w:r w:rsidR="001268E2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Tulliallan no longer use this initiative.</w:t>
      </w:r>
    </w:p>
    <w:p w14:paraId="78DF5DDF" w14:textId="77777777" w:rsidR="006B253D" w:rsidRDefault="006B253D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0DA118FA" w14:textId="1F829559" w:rsidR="006B253D" w:rsidRPr="00D203E5" w:rsidRDefault="000C703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D203E5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Loose parts play:</w:t>
      </w:r>
    </w:p>
    <w:p w14:paraId="213A1BFA" w14:textId="27E24337" w:rsidR="000C7038" w:rsidRDefault="00A06107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The school have bought resources for the children to access during break and lunchtimes</w:t>
      </w:r>
      <w:r w:rsidR="006D709B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whilst in the playground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  <w:r w:rsidR="00820EB6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Due to the cost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, these </w:t>
      </w:r>
      <w:r w:rsidR="00285EE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will initially be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  <w:r w:rsidR="00820EB6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limited to </w:t>
      </w:r>
      <w:r w:rsidR="00820EB6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lastRenderedPageBreak/>
        <w:t>gauge how the children utilise them and to ensure they are being looked after responsibly.</w:t>
      </w:r>
      <w:r w:rsidR="00082A6E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Mrs Bow will</w:t>
      </w:r>
      <w:r w:rsidR="003C2CFB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look to have storage on wheels so the items can be securely stored </w:t>
      </w:r>
      <w:r w:rsidR="00285EE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out with</w:t>
      </w:r>
      <w:r w:rsidR="003C2CFB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school hours.</w:t>
      </w:r>
    </w:p>
    <w:p w14:paraId="21A3E901" w14:textId="77777777" w:rsidR="003C2CFB" w:rsidRDefault="003C2CFB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7D945084" w14:textId="66D784B4" w:rsidR="009D160A" w:rsidRDefault="003C2CFB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The </w:t>
      </w:r>
      <w:r w:rsidR="001A10B7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potential purchase of</w:t>
      </w:r>
      <w:r w:rsidR="005B1F4B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secure, lockable</w:t>
      </w:r>
      <w:r w:rsidR="001A10B7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outdoor storage such as small storage sheds or containers was discussed</w:t>
      </w:r>
      <w:r w:rsidR="00285EE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as there is still funding available from the Community Council which could be </w:t>
      </w:r>
      <w:r w:rsidR="007F5339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utilised for these</w:t>
      </w:r>
      <w:r w:rsidR="005B1F4B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 Mrs Bow will apply for permission to Fife Council</w:t>
      </w:r>
      <w:r w:rsidR="00285EE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</w:p>
    <w:p w14:paraId="708488A9" w14:textId="77777777" w:rsidR="00C37F4E" w:rsidRDefault="00C37F4E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1861AB58" w14:textId="3C530A1B" w:rsidR="00D203E5" w:rsidRPr="009D160A" w:rsidRDefault="00261C3F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9D160A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Teacher wish list:</w:t>
      </w:r>
    </w:p>
    <w:p w14:paraId="121B5128" w14:textId="1C3AA47E" w:rsidR="00261C3F" w:rsidRDefault="00261C3F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The Family Council suggested asking each teacher for a wish list of items they would like</w:t>
      </w:r>
      <w:r w:rsidR="00E6126F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/ need for their classrooms. This could be resources for the whole classroom or specific items required to support individual children</w:t>
      </w:r>
      <w:r w:rsidR="009D160A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 Mrs Bow was going to pass this on and discuss with staff.</w:t>
      </w:r>
    </w:p>
    <w:p w14:paraId="02B7FC69" w14:textId="77777777" w:rsidR="00E60883" w:rsidRDefault="00E60883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1C9E6350" w14:textId="1B1AC3CF" w:rsidR="009D160A" w:rsidRPr="006A0633" w:rsidRDefault="005F6081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6A0633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Colour run/ sports event:</w:t>
      </w:r>
    </w:p>
    <w:p w14:paraId="7E07F4E1" w14:textId="205741A9" w:rsidR="005F6081" w:rsidRDefault="005F6081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We discussed the possibility of a colour run or sports event at a previous meeting</w:t>
      </w:r>
      <w:r w:rsidR="00E86AC7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as a </w:t>
      </w:r>
      <w:r w:rsidR="00BE2AC9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fundraiser,</w:t>
      </w:r>
      <w:r w:rsidR="00E86AC7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but this was felt to be asking families for more money at an already busy time with other local events such as the Gala</w:t>
      </w:r>
      <w:r w:rsidR="00F3348F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and the outlay was also expensive</w:t>
      </w:r>
      <w:r w:rsidR="00E86AC7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5E7C01C5" w14:textId="77777777" w:rsidR="00BE2AC9" w:rsidRDefault="00BE2AC9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3BE4626C" w14:textId="5E90B915" w:rsidR="00BE2AC9" w:rsidRDefault="00BE2AC9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Mrs Bow mentioned that </w:t>
      </w:r>
      <w:r w:rsidR="008A2D7C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Tulliallan are going for their Rights Respecting School Gold Award. If this was to be achieved, Tulliallan would be one of </w:t>
      </w:r>
      <w:r w:rsidR="00887EB4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only </w:t>
      </w:r>
      <w:r w:rsidR="000E570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a small number of primary schools in Fife to achieve this award – there are currently only three other primary schools in Fife that have achieved this!</w:t>
      </w:r>
      <w:r w:rsidR="00F95E6C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  <w:r w:rsidR="00D17CF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Mrs Bow suggested we could host a </w:t>
      </w:r>
      <w:proofErr w:type="gramStart"/>
      <w:r w:rsidR="00D17CF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Gold</w:t>
      </w:r>
      <w:proofErr w:type="gramEnd"/>
      <w:r w:rsidR="00D17CF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party or event to celebrate</w:t>
      </w:r>
      <w:r w:rsidR="006A0633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. </w:t>
      </w:r>
      <w:r w:rsidR="00BB2F9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Plans will be made </w:t>
      </w:r>
      <w:r w:rsidR="00D14CD3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after accreditation is confirmed.</w:t>
      </w:r>
    </w:p>
    <w:p w14:paraId="0D1A3205" w14:textId="77777777" w:rsidR="009105C8" w:rsidRPr="009105C8" w:rsidRDefault="009105C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465DB925" w14:textId="356A33C3" w:rsidR="009105C8" w:rsidRPr="00195265" w:rsidRDefault="009105C8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9105C8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Any Other Business</w:t>
      </w:r>
      <w:r w:rsidR="004E0712" w:rsidRPr="004E0712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:</w:t>
      </w:r>
      <w:r w:rsidRPr="009105C8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5FFFFD8" w14:textId="215AE7B6" w:rsidR="009105C8" w:rsidRDefault="00361027" w:rsidP="00C37F4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596A93">
        <w:rPr>
          <w:rFonts w:ascii="Aptos" w:eastAsia="Times New Roman" w:hAnsi="Aptos" w:cs="Times New Roman"/>
          <w:color w:val="242424"/>
          <w:kern w:val="0"/>
          <w:sz w:val="24"/>
          <w:szCs w:val="24"/>
          <w:u w:val="single"/>
          <w:lang w:eastAsia="en-GB"/>
          <w14:ligatures w14:val="none"/>
        </w:rPr>
        <w:t>Primary 7 leaver’s service: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  <w:r w:rsidR="006D1865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Suggestion to reserve seats for the parents of Primary 7 children</w:t>
      </w:r>
      <w:r w:rsidR="001A454C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for fairness</w:t>
      </w:r>
      <w:r w:rsidR="00BE2B1B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as</w:t>
      </w:r>
      <w:r w:rsidR="001A454C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this is</w:t>
      </w:r>
      <w:r w:rsidR="00BE2B1B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the last service of the academic year</w:t>
      </w:r>
      <w:r w:rsidR="001A454C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, which is also</w:t>
      </w:r>
      <w:r w:rsidR="00BE2B1B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their leavers ceremony</w:t>
      </w:r>
      <w:r w:rsidR="00596A93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</w:p>
    <w:p w14:paraId="12BF30E3" w14:textId="77777777" w:rsidR="00C37F4E" w:rsidRPr="00C37F4E" w:rsidRDefault="00C37F4E" w:rsidP="00C37F4E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</w:p>
    <w:p w14:paraId="5C362F97" w14:textId="77777777" w:rsidR="000A583A" w:rsidRDefault="000A583A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9105C8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Key Dates</w:t>
      </w:r>
      <w:r w:rsidRPr="004E0712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lang w:eastAsia="en-GB"/>
          <w14:ligatures w14:val="none"/>
        </w:rPr>
        <w:t>:</w:t>
      </w:r>
    </w:p>
    <w:p w14:paraId="25CCA1A1" w14:textId="77777777" w:rsidR="000A583A" w:rsidRPr="00AA12DD" w:rsidRDefault="000A583A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AA12D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Monday 1</w:t>
      </w:r>
      <w:r w:rsidRPr="00AA12DD">
        <w:rPr>
          <w:rFonts w:ascii="Aptos" w:eastAsia="Times New Roman" w:hAnsi="Aptos" w:cs="Times New Roman"/>
          <w:color w:val="242424"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r w:rsidRPr="00AA12D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June 2026 – school closed to all pupils</w:t>
      </w:r>
    </w:p>
    <w:p w14:paraId="366154F0" w14:textId="77777777" w:rsidR="000A583A" w:rsidRPr="00AA12DD" w:rsidRDefault="000A583A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AA12D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Tuesday 2</w:t>
      </w:r>
      <w:r w:rsidRPr="00AA12DD">
        <w:rPr>
          <w:rFonts w:ascii="Aptos" w:eastAsia="Times New Roman" w:hAnsi="Aptos" w:cs="Times New Roman"/>
          <w:color w:val="242424"/>
          <w:kern w:val="0"/>
          <w:sz w:val="24"/>
          <w:szCs w:val="24"/>
          <w:vertAlign w:val="superscript"/>
          <w:lang w:eastAsia="en-GB"/>
          <w14:ligatures w14:val="none"/>
        </w:rPr>
        <w:t>nd</w:t>
      </w:r>
      <w:r w:rsidRPr="00AA12D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June 2026 – all children return to school</w:t>
      </w:r>
    </w:p>
    <w:p w14:paraId="4F043E8C" w14:textId="77777777" w:rsidR="000A583A" w:rsidRPr="00AA12DD" w:rsidRDefault="000A583A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AA12D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Friday 12</w:t>
      </w:r>
      <w:r w:rsidRPr="00AA12DD">
        <w:rPr>
          <w:rFonts w:ascii="Aptos" w:eastAsia="Times New Roman" w:hAnsi="Aptos" w:cs="Times New Roman"/>
          <w:color w:val="242424"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AA12D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June 2026 – sports day</w:t>
      </w:r>
    </w:p>
    <w:p w14:paraId="70E06603" w14:textId="77777777" w:rsidR="000A583A" w:rsidRPr="00AA12DD" w:rsidRDefault="000A583A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AA12D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Friday 3</w:t>
      </w:r>
      <w:r w:rsidRPr="00AA12DD">
        <w:rPr>
          <w:rFonts w:ascii="Aptos" w:eastAsia="Times New Roman" w:hAnsi="Aptos" w:cs="Times New Roman"/>
          <w:color w:val="242424"/>
          <w:kern w:val="0"/>
          <w:sz w:val="24"/>
          <w:szCs w:val="24"/>
          <w:vertAlign w:val="superscript"/>
          <w:lang w:eastAsia="en-GB"/>
          <w14:ligatures w14:val="none"/>
        </w:rPr>
        <w:t>rd</w:t>
      </w:r>
      <w:r w:rsidRPr="00AA12D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July 2026 – end of term church service at 9:30am</w:t>
      </w:r>
    </w:p>
    <w:p w14:paraId="6BB6632B" w14:textId="77777777" w:rsidR="000A583A" w:rsidRPr="00AA12DD" w:rsidRDefault="000A583A" w:rsidP="008A1FE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</w:pPr>
      <w:r w:rsidRPr="00AA12D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>Friday 3</w:t>
      </w:r>
      <w:r w:rsidRPr="00AA12DD">
        <w:rPr>
          <w:rFonts w:ascii="Aptos" w:eastAsia="Times New Roman" w:hAnsi="Aptos" w:cs="Times New Roman"/>
          <w:color w:val="242424"/>
          <w:kern w:val="0"/>
          <w:sz w:val="24"/>
          <w:szCs w:val="24"/>
          <w:vertAlign w:val="superscript"/>
          <w:lang w:eastAsia="en-GB"/>
          <w14:ligatures w14:val="none"/>
        </w:rPr>
        <w:t>rd</w:t>
      </w:r>
      <w:r w:rsidRPr="00AA12DD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July 2026 – end of term, school finishes at 3:15pm</w:t>
      </w:r>
    </w:p>
    <w:p w14:paraId="2C2433FF" w14:textId="77777777" w:rsidR="000A583A" w:rsidRDefault="000A583A"/>
    <w:p w14:paraId="7104CE5F" w14:textId="77777777" w:rsidR="00AE3148" w:rsidRDefault="00AE3148"/>
    <w:sectPr w:rsidR="00AE3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C8"/>
    <w:rsid w:val="00016F38"/>
    <w:rsid w:val="00082A6E"/>
    <w:rsid w:val="00086FFD"/>
    <w:rsid w:val="000A52B9"/>
    <w:rsid w:val="000A583A"/>
    <w:rsid w:val="000C01DC"/>
    <w:rsid w:val="000C7038"/>
    <w:rsid w:val="000D4B82"/>
    <w:rsid w:val="000D4CDB"/>
    <w:rsid w:val="000E434D"/>
    <w:rsid w:val="000E5708"/>
    <w:rsid w:val="000F31FE"/>
    <w:rsid w:val="00111813"/>
    <w:rsid w:val="001268E2"/>
    <w:rsid w:val="001360E4"/>
    <w:rsid w:val="001635AC"/>
    <w:rsid w:val="00186EBD"/>
    <w:rsid w:val="00195265"/>
    <w:rsid w:val="001A10B7"/>
    <w:rsid w:val="001A454C"/>
    <w:rsid w:val="001B7BD2"/>
    <w:rsid w:val="001E1C97"/>
    <w:rsid w:val="00227D8D"/>
    <w:rsid w:val="00231D94"/>
    <w:rsid w:val="00250547"/>
    <w:rsid w:val="00261C3F"/>
    <w:rsid w:val="00285EED"/>
    <w:rsid w:val="002D1E0D"/>
    <w:rsid w:val="00317AA4"/>
    <w:rsid w:val="003222D0"/>
    <w:rsid w:val="00336F93"/>
    <w:rsid w:val="003408B2"/>
    <w:rsid w:val="0034681F"/>
    <w:rsid w:val="00361027"/>
    <w:rsid w:val="00362EA0"/>
    <w:rsid w:val="003A631C"/>
    <w:rsid w:val="003C2CFB"/>
    <w:rsid w:val="003E1CD0"/>
    <w:rsid w:val="004061E8"/>
    <w:rsid w:val="0041511E"/>
    <w:rsid w:val="00436C12"/>
    <w:rsid w:val="0047099D"/>
    <w:rsid w:val="00473475"/>
    <w:rsid w:val="004A3394"/>
    <w:rsid w:val="004C3616"/>
    <w:rsid w:val="004E0712"/>
    <w:rsid w:val="004F2928"/>
    <w:rsid w:val="004F576C"/>
    <w:rsid w:val="004F6727"/>
    <w:rsid w:val="005104B6"/>
    <w:rsid w:val="00525804"/>
    <w:rsid w:val="00540888"/>
    <w:rsid w:val="0054221C"/>
    <w:rsid w:val="005443C8"/>
    <w:rsid w:val="00551E54"/>
    <w:rsid w:val="00556263"/>
    <w:rsid w:val="0055790C"/>
    <w:rsid w:val="0059419F"/>
    <w:rsid w:val="00596A93"/>
    <w:rsid w:val="005A61F0"/>
    <w:rsid w:val="005A71DF"/>
    <w:rsid w:val="005B1F4B"/>
    <w:rsid w:val="005B3F00"/>
    <w:rsid w:val="005C6696"/>
    <w:rsid w:val="005D7447"/>
    <w:rsid w:val="005E2BB0"/>
    <w:rsid w:val="005F2E17"/>
    <w:rsid w:val="005F6081"/>
    <w:rsid w:val="006366AA"/>
    <w:rsid w:val="006813CB"/>
    <w:rsid w:val="006A0633"/>
    <w:rsid w:val="006B253D"/>
    <w:rsid w:val="006C6777"/>
    <w:rsid w:val="006D1865"/>
    <w:rsid w:val="006D5119"/>
    <w:rsid w:val="006D709B"/>
    <w:rsid w:val="00717695"/>
    <w:rsid w:val="0072022B"/>
    <w:rsid w:val="00740C55"/>
    <w:rsid w:val="00773803"/>
    <w:rsid w:val="00775D92"/>
    <w:rsid w:val="007C46AA"/>
    <w:rsid w:val="007F5339"/>
    <w:rsid w:val="007F5FB2"/>
    <w:rsid w:val="00811298"/>
    <w:rsid w:val="008156B3"/>
    <w:rsid w:val="00820EB6"/>
    <w:rsid w:val="0083585B"/>
    <w:rsid w:val="00880923"/>
    <w:rsid w:val="00887EB4"/>
    <w:rsid w:val="00891302"/>
    <w:rsid w:val="008A1221"/>
    <w:rsid w:val="008A1FE9"/>
    <w:rsid w:val="008A2D7C"/>
    <w:rsid w:val="008B7C94"/>
    <w:rsid w:val="008D38F5"/>
    <w:rsid w:val="00901495"/>
    <w:rsid w:val="009105C8"/>
    <w:rsid w:val="00971EFE"/>
    <w:rsid w:val="00971F23"/>
    <w:rsid w:val="00982BC8"/>
    <w:rsid w:val="009977A2"/>
    <w:rsid w:val="009A13C5"/>
    <w:rsid w:val="009A3E97"/>
    <w:rsid w:val="009A5F27"/>
    <w:rsid w:val="009C2284"/>
    <w:rsid w:val="009D160A"/>
    <w:rsid w:val="009D5AD9"/>
    <w:rsid w:val="009E3915"/>
    <w:rsid w:val="009F09DF"/>
    <w:rsid w:val="009F2D38"/>
    <w:rsid w:val="00A06107"/>
    <w:rsid w:val="00A34FD3"/>
    <w:rsid w:val="00A437F8"/>
    <w:rsid w:val="00A91DB5"/>
    <w:rsid w:val="00AA12DD"/>
    <w:rsid w:val="00AB0CA6"/>
    <w:rsid w:val="00AD2696"/>
    <w:rsid w:val="00AE3148"/>
    <w:rsid w:val="00AE551A"/>
    <w:rsid w:val="00B00626"/>
    <w:rsid w:val="00B0313E"/>
    <w:rsid w:val="00B064CD"/>
    <w:rsid w:val="00B311A1"/>
    <w:rsid w:val="00B31C4C"/>
    <w:rsid w:val="00B74D0A"/>
    <w:rsid w:val="00B87CE6"/>
    <w:rsid w:val="00BB2F95"/>
    <w:rsid w:val="00BB7C57"/>
    <w:rsid w:val="00BD73CB"/>
    <w:rsid w:val="00BE2AC9"/>
    <w:rsid w:val="00BE2B1B"/>
    <w:rsid w:val="00BE6FBA"/>
    <w:rsid w:val="00BE7CCF"/>
    <w:rsid w:val="00BF74D1"/>
    <w:rsid w:val="00C31E98"/>
    <w:rsid w:val="00C35ECD"/>
    <w:rsid w:val="00C37F4E"/>
    <w:rsid w:val="00CB56CE"/>
    <w:rsid w:val="00CC37E5"/>
    <w:rsid w:val="00D112EB"/>
    <w:rsid w:val="00D14CD3"/>
    <w:rsid w:val="00D17CF5"/>
    <w:rsid w:val="00D17E22"/>
    <w:rsid w:val="00D203E5"/>
    <w:rsid w:val="00D23E48"/>
    <w:rsid w:val="00D37167"/>
    <w:rsid w:val="00D45ABF"/>
    <w:rsid w:val="00D51743"/>
    <w:rsid w:val="00D546A0"/>
    <w:rsid w:val="00D955CA"/>
    <w:rsid w:val="00DA0212"/>
    <w:rsid w:val="00DA5055"/>
    <w:rsid w:val="00DB69CA"/>
    <w:rsid w:val="00DC1C81"/>
    <w:rsid w:val="00DC1FA4"/>
    <w:rsid w:val="00E416C1"/>
    <w:rsid w:val="00E60883"/>
    <w:rsid w:val="00E6126F"/>
    <w:rsid w:val="00E72371"/>
    <w:rsid w:val="00E76A58"/>
    <w:rsid w:val="00E86AC7"/>
    <w:rsid w:val="00E909D6"/>
    <w:rsid w:val="00E94025"/>
    <w:rsid w:val="00EF6F52"/>
    <w:rsid w:val="00F00517"/>
    <w:rsid w:val="00F0364B"/>
    <w:rsid w:val="00F24F2B"/>
    <w:rsid w:val="00F3348F"/>
    <w:rsid w:val="00F44AE4"/>
    <w:rsid w:val="00F478F0"/>
    <w:rsid w:val="00F95E6C"/>
    <w:rsid w:val="00FA0895"/>
    <w:rsid w:val="00FB58CA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9649"/>
  <w15:chartTrackingRefBased/>
  <w15:docId w15:val="{F19C1D7B-4AB4-4445-89E3-BDFDFD47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Lynch</dc:creator>
  <cp:keywords/>
  <dc:description/>
  <cp:lastModifiedBy>Susan Chalmers-Dn</cp:lastModifiedBy>
  <cp:revision>2</cp:revision>
  <dcterms:created xsi:type="dcterms:W3CDTF">2026-06-03T07:59:00Z</dcterms:created>
  <dcterms:modified xsi:type="dcterms:W3CDTF">2026-06-03T07:59:00Z</dcterms:modified>
</cp:coreProperties>
</file>