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53E2" w14:textId="0FC52B85" w:rsidR="00AA52D7" w:rsidRDefault="009F2B79" w:rsidP="0066663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AAD5BD8" wp14:editId="38BBFD54">
            <wp:simplePos x="0" y="0"/>
            <wp:positionH relativeFrom="margin">
              <wp:posOffset>5823585</wp:posOffset>
            </wp:positionH>
            <wp:positionV relativeFrom="paragraph">
              <wp:posOffset>16510</wp:posOffset>
            </wp:positionV>
            <wp:extent cx="801370" cy="768350"/>
            <wp:effectExtent l="0" t="0" r="0" b="0"/>
            <wp:wrapSquare wrapText="bothSides"/>
            <wp:docPr id="1461224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2494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FDE6C1" wp14:editId="7DAEDF5D">
            <wp:simplePos x="0" y="0"/>
            <wp:positionH relativeFrom="margin">
              <wp:posOffset>0</wp:posOffset>
            </wp:positionH>
            <wp:positionV relativeFrom="paragraph">
              <wp:posOffset>16510</wp:posOffset>
            </wp:positionV>
            <wp:extent cx="801370" cy="768350"/>
            <wp:effectExtent l="0" t="0" r="0" b="0"/>
            <wp:wrapSquare wrapText="bothSides"/>
            <wp:docPr id="1648541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4103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6663B">
        <w:t xml:space="preserve">                             </w:t>
      </w:r>
      <w:r>
        <w:t>Tulliallan</w:t>
      </w:r>
      <w:r w:rsidR="00AA52D7">
        <w:t xml:space="preserve"> PS: </w:t>
      </w:r>
      <w:r>
        <w:t>Golden Jubilee</w:t>
      </w:r>
      <w:r w:rsidR="00AA52D7">
        <w:t xml:space="preserve"> Planning Group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AA52D7" w14:paraId="52410211" w14:textId="77777777" w:rsidTr="0066663B">
        <w:tc>
          <w:tcPr>
            <w:tcW w:w="2405" w:type="dxa"/>
          </w:tcPr>
          <w:p w14:paraId="14C5AE56" w14:textId="64126D34" w:rsidR="00AA52D7" w:rsidRDefault="00AA52D7">
            <w:r>
              <w:t>Date of meeting:</w:t>
            </w:r>
          </w:p>
        </w:tc>
        <w:tc>
          <w:tcPr>
            <w:tcW w:w="8080" w:type="dxa"/>
          </w:tcPr>
          <w:p w14:paraId="7EBDCBD1" w14:textId="43BB46E3" w:rsidR="00AA52D7" w:rsidRDefault="009F2B79">
            <w:r>
              <w:t>Monday 31</w:t>
            </w:r>
            <w:r w:rsidRPr="009F2B79">
              <w:rPr>
                <w:vertAlign w:val="superscript"/>
              </w:rPr>
              <w:t>st</w:t>
            </w:r>
            <w:r>
              <w:t xml:space="preserve"> </w:t>
            </w:r>
            <w:r w:rsidR="00AA52D7">
              <w:t>March 2025</w:t>
            </w:r>
          </w:p>
        </w:tc>
      </w:tr>
      <w:tr w:rsidR="00AA52D7" w14:paraId="36A93445" w14:textId="77777777" w:rsidTr="0066663B">
        <w:tc>
          <w:tcPr>
            <w:tcW w:w="2405" w:type="dxa"/>
          </w:tcPr>
          <w:p w14:paraId="22F92ACE" w14:textId="764C94AF" w:rsidR="00AA52D7" w:rsidRDefault="00AA52D7">
            <w:r>
              <w:t>Present:</w:t>
            </w:r>
          </w:p>
        </w:tc>
        <w:tc>
          <w:tcPr>
            <w:tcW w:w="8080" w:type="dxa"/>
          </w:tcPr>
          <w:p w14:paraId="4BEBF880" w14:textId="1B187880" w:rsidR="00AA52D7" w:rsidRDefault="009F2B79">
            <w:r>
              <w:t xml:space="preserve">Donald Campbell (Community Council), Willie Anderson (History Society), Evie, Harrison, Poppy, Hana, Maisie, </w:t>
            </w:r>
            <w:r w:rsidR="0097615F">
              <w:t>Cara, Odette, Nicola Davidson (parent), Jane Turnbull (Community Council), Nicola Bow (Headteacher)</w:t>
            </w:r>
          </w:p>
        </w:tc>
      </w:tr>
      <w:tr w:rsidR="00AA52D7" w14:paraId="31BF2B3D" w14:textId="77777777" w:rsidTr="0066663B">
        <w:tc>
          <w:tcPr>
            <w:tcW w:w="2405" w:type="dxa"/>
          </w:tcPr>
          <w:p w14:paraId="144718E1" w14:textId="48F1385F" w:rsidR="00AA52D7" w:rsidRDefault="00AA52D7">
            <w:r>
              <w:t>Apologies</w:t>
            </w:r>
          </w:p>
        </w:tc>
        <w:tc>
          <w:tcPr>
            <w:tcW w:w="8080" w:type="dxa"/>
          </w:tcPr>
          <w:p w14:paraId="0692331A" w14:textId="11F526BC" w:rsidR="00AA52D7" w:rsidRDefault="009F2B79">
            <w:r>
              <w:t>Sandra Burt (Community Council), Darren Empson (BBS and Gala Committee)</w:t>
            </w:r>
          </w:p>
        </w:tc>
      </w:tr>
    </w:tbl>
    <w:p w14:paraId="4D0E2483" w14:textId="7913A0F5" w:rsidR="00AA52D7" w:rsidRDefault="00AA52D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16"/>
        <w:gridCol w:w="5142"/>
        <w:gridCol w:w="3827"/>
      </w:tblGrid>
      <w:tr w:rsidR="00AA52D7" w:rsidRPr="00301D0D" w14:paraId="5D1AC2A5" w14:textId="77777777" w:rsidTr="00301D0D">
        <w:tc>
          <w:tcPr>
            <w:tcW w:w="10485" w:type="dxa"/>
            <w:gridSpan w:val="3"/>
          </w:tcPr>
          <w:p w14:paraId="4A0280FA" w14:textId="607A182B" w:rsidR="00AA52D7" w:rsidRPr="00301D0D" w:rsidRDefault="00301D0D">
            <w:pPr>
              <w:rPr>
                <w:sz w:val="32"/>
                <w:szCs w:val="32"/>
              </w:rPr>
            </w:pPr>
            <w:r w:rsidRPr="00301D0D">
              <w:rPr>
                <w:sz w:val="32"/>
                <w:szCs w:val="32"/>
              </w:rPr>
              <w:t>Minutes of meeting</w:t>
            </w:r>
          </w:p>
        </w:tc>
      </w:tr>
      <w:tr w:rsidR="00AA52D7" w:rsidRPr="00301D0D" w14:paraId="574F55AB" w14:textId="77777777" w:rsidTr="00554DD5">
        <w:tc>
          <w:tcPr>
            <w:tcW w:w="1516" w:type="dxa"/>
          </w:tcPr>
          <w:p w14:paraId="66AA2D40" w14:textId="049E4D00" w:rsidR="00AA52D7" w:rsidRPr="00301D0D" w:rsidRDefault="00AA52D7">
            <w:pPr>
              <w:rPr>
                <w:b/>
                <w:bCs/>
              </w:rPr>
            </w:pPr>
            <w:r w:rsidRPr="00301D0D">
              <w:rPr>
                <w:b/>
                <w:bCs/>
              </w:rPr>
              <w:t>Area discussed</w:t>
            </w:r>
          </w:p>
        </w:tc>
        <w:tc>
          <w:tcPr>
            <w:tcW w:w="5142" w:type="dxa"/>
          </w:tcPr>
          <w:p w14:paraId="2996CD03" w14:textId="77A7FFBF" w:rsidR="00AA52D7" w:rsidRPr="00301D0D" w:rsidRDefault="00AA52D7">
            <w:pPr>
              <w:rPr>
                <w:b/>
                <w:bCs/>
              </w:rPr>
            </w:pPr>
            <w:r w:rsidRPr="00301D0D">
              <w:rPr>
                <w:b/>
                <w:bCs/>
              </w:rPr>
              <w:t xml:space="preserve">Main </w:t>
            </w:r>
            <w:r w:rsidR="00301D0D" w:rsidRPr="00301D0D">
              <w:rPr>
                <w:b/>
                <w:bCs/>
              </w:rPr>
              <w:t>points</w:t>
            </w:r>
          </w:p>
        </w:tc>
        <w:tc>
          <w:tcPr>
            <w:tcW w:w="3827" w:type="dxa"/>
          </w:tcPr>
          <w:p w14:paraId="1943C0FC" w14:textId="1618A7AE" w:rsidR="00AA52D7" w:rsidRPr="00301D0D" w:rsidRDefault="00301D0D">
            <w:pPr>
              <w:rPr>
                <w:b/>
                <w:bCs/>
              </w:rPr>
            </w:pPr>
            <w:r w:rsidRPr="00301D0D">
              <w:rPr>
                <w:b/>
                <w:bCs/>
              </w:rPr>
              <w:t>Actions</w:t>
            </w:r>
          </w:p>
        </w:tc>
      </w:tr>
      <w:tr w:rsidR="00AA52D7" w14:paraId="51DBBA84" w14:textId="77777777" w:rsidTr="00554DD5">
        <w:tc>
          <w:tcPr>
            <w:tcW w:w="1516" w:type="dxa"/>
          </w:tcPr>
          <w:p w14:paraId="19965DF6" w14:textId="561D4725" w:rsidR="00AA52D7" w:rsidRDefault="00301D0D">
            <w:r>
              <w:t>Welcome and introductions</w:t>
            </w:r>
          </w:p>
        </w:tc>
        <w:tc>
          <w:tcPr>
            <w:tcW w:w="5142" w:type="dxa"/>
          </w:tcPr>
          <w:p w14:paraId="389F5BDE" w14:textId="4E3767B3" w:rsidR="00AA52D7" w:rsidRDefault="00301D0D">
            <w:r>
              <w:t xml:space="preserve">N Bow welcomed everyone to </w:t>
            </w:r>
            <w:r w:rsidR="0097615F">
              <w:t xml:space="preserve">Tulliallan </w:t>
            </w:r>
            <w:r>
              <w:t>and gave some background information about the school</w:t>
            </w:r>
          </w:p>
        </w:tc>
        <w:tc>
          <w:tcPr>
            <w:tcW w:w="3827" w:type="dxa"/>
          </w:tcPr>
          <w:p w14:paraId="549421A6" w14:textId="77777777" w:rsidR="00AA52D7" w:rsidRDefault="00AA52D7"/>
        </w:tc>
      </w:tr>
      <w:tr w:rsidR="00AA52D7" w14:paraId="74D05240" w14:textId="77777777" w:rsidTr="00554DD5">
        <w:tc>
          <w:tcPr>
            <w:tcW w:w="1516" w:type="dxa"/>
          </w:tcPr>
          <w:p w14:paraId="758F324A" w14:textId="16D0F9A0" w:rsidR="00AA52D7" w:rsidRDefault="00301D0D">
            <w:r>
              <w:t>Purpose of Group</w:t>
            </w:r>
          </w:p>
        </w:tc>
        <w:tc>
          <w:tcPr>
            <w:tcW w:w="5142" w:type="dxa"/>
          </w:tcPr>
          <w:p w14:paraId="0750E409" w14:textId="3FF7ABED" w:rsidR="00AA52D7" w:rsidRDefault="00301D0D" w:rsidP="00301D0D">
            <w:pPr>
              <w:pStyle w:val="ListParagraph"/>
              <w:numPr>
                <w:ilvl w:val="0"/>
                <w:numId w:val="1"/>
              </w:numPr>
            </w:pPr>
            <w:r>
              <w:t xml:space="preserve">To plan </w:t>
            </w:r>
            <w:r w:rsidR="0097615F">
              <w:t>Golden Jubilee</w:t>
            </w:r>
            <w:r>
              <w:t xml:space="preserve"> celebration and make arrangements in the lead-up to the day.</w:t>
            </w:r>
          </w:p>
          <w:p w14:paraId="11894702" w14:textId="646676DB" w:rsidR="00301D0D" w:rsidRDefault="00301D0D" w:rsidP="00301D0D">
            <w:pPr>
              <w:pStyle w:val="ListParagraph"/>
              <w:numPr>
                <w:ilvl w:val="0"/>
                <w:numId w:val="1"/>
              </w:numPr>
            </w:pPr>
            <w:r>
              <w:t>Build community partnerships &amp; involvement</w:t>
            </w:r>
          </w:p>
        </w:tc>
        <w:tc>
          <w:tcPr>
            <w:tcW w:w="3827" w:type="dxa"/>
          </w:tcPr>
          <w:p w14:paraId="5A75D099" w14:textId="77777777" w:rsidR="00AA52D7" w:rsidRDefault="00AA52D7"/>
        </w:tc>
      </w:tr>
      <w:tr w:rsidR="00AA52D7" w14:paraId="3A075F3F" w14:textId="77777777" w:rsidTr="00554DD5">
        <w:tc>
          <w:tcPr>
            <w:tcW w:w="1516" w:type="dxa"/>
          </w:tcPr>
          <w:p w14:paraId="76F044D4" w14:textId="5100A9F8" w:rsidR="00AA52D7" w:rsidRDefault="00301D0D">
            <w:r>
              <w:t>Plans to date</w:t>
            </w:r>
          </w:p>
        </w:tc>
        <w:tc>
          <w:tcPr>
            <w:tcW w:w="5142" w:type="dxa"/>
          </w:tcPr>
          <w:p w14:paraId="16D5CC2F" w14:textId="0053BBA5" w:rsidR="00AA52D7" w:rsidRDefault="00301D0D" w:rsidP="00301D0D">
            <w:pPr>
              <w:pStyle w:val="ListParagraph"/>
              <w:numPr>
                <w:ilvl w:val="0"/>
                <w:numId w:val="2"/>
              </w:numPr>
            </w:pPr>
            <w:r>
              <w:t xml:space="preserve">Date of celebration day: Friday </w:t>
            </w:r>
            <w:r w:rsidR="0097615F">
              <w:t>26</w:t>
            </w:r>
            <w:r w:rsidRPr="00301D0D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7B7765F2" w14:textId="18E2CB04" w:rsidR="00301D0D" w:rsidRDefault="00301D0D" w:rsidP="00301D0D">
            <w:pPr>
              <w:pStyle w:val="ListParagraph"/>
              <w:numPr>
                <w:ilvl w:val="0"/>
                <w:numId w:val="2"/>
              </w:numPr>
            </w:pPr>
            <w:r>
              <w:t>Celebration day will take the form of an Open Doors with planned events from 10/11am to approx. 6pm (times tbc) for families, community and ex-pupils and staff</w:t>
            </w:r>
          </w:p>
          <w:p w14:paraId="71AC5B57" w14:textId="472B6932" w:rsidR="00301D0D" w:rsidRDefault="00301D0D" w:rsidP="00301D0D">
            <w:pPr>
              <w:pStyle w:val="ListParagraph"/>
              <w:numPr>
                <w:ilvl w:val="0"/>
                <w:numId w:val="2"/>
              </w:numPr>
            </w:pPr>
            <w:r>
              <w:t>Focus in term 3 has been on heritage (gathering stories and photos from the village’s past</w:t>
            </w:r>
            <w:r w:rsidR="0097615F">
              <w:t xml:space="preserve"> over the past five decades</w:t>
            </w:r>
            <w:r>
              <w:t>)</w:t>
            </w:r>
          </w:p>
          <w:p w14:paraId="0F4B9F8E" w14:textId="77777777" w:rsidR="00301D0D" w:rsidRDefault="00301D0D" w:rsidP="00301D0D">
            <w:pPr>
              <w:pStyle w:val="ListParagraph"/>
              <w:numPr>
                <w:ilvl w:val="0"/>
                <w:numId w:val="2"/>
              </w:numPr>
            </w:pPr>
            <w:r>
              <w:t>Focus in term 4 will be on legacy and making a mark as members of the community. Each class will focus on an area of the playground to develop</w:t>
            </w:r>
          </w:p>
          <w:p w14:paraId="7A8D6249" w14:textId="5D12A2C5" w:rsidR="00301D0D" w:rsidRDefault="001F2260" w:rsidP="00301D0D">
            <w:pPr>
              <w:pStyle w:val="ListParagraph"/>
              <w:numPr>
                <w:ilvl w:val="0"/>
                <w:numId w:val="2"/>
              </w:numPr>
            </w:pPr>
            <w:r>
              <w:t>August learning in school will focus on history of the village</w:t>
            </w:r>
            <w:r w:rsidR="0097615F">
              <w:t xml:space="preserve"> (beyond the last five decades)</w:t>
            </w:r>
            <w:r>
              <w:t>, using photos and stories as a stimulus</w:t>
            </w:r>
          </w:p>
        </w:tc>
        <w:tc>
          <w:tcPr>
            <w:tcW w:w="3827" w:type="dxa"/>
          </w:tcPr>
          <w:p w14:paraId="1D0092AB" w14:textId="5C86D6E9" w:rsidR="00301D0D" w:rsidRDefault="00301D0D" w:rsidP="0097615F"/>
        </w:tc>
      </w:tr>
      <w:tr w:rsidR="00AA52D7" w14:paraId="6072C9B9" w14:textId="77777777" w:rsidTr="00554DD5">
        <w:tc>
          <w:tcPr>
            <w:tcW w:w="1516" w:type="dxa"/>
          </w:tcPr>
          <w:p w14:paraId="47DDC569" w14:textId="5C8547F4" w:rsidR="00AA52D7" w:rsidRDefault="001F2260">
            <w:r>
              <w:t>Celebration Day</w:t>
            </w:r>
          </w:p>
        </w:tc>
        <w:tc>
          <w:tcPr>
            <w:tcW w:w="5142" w:type="dxa"/>
          </w:tcPr>
          <w:p w14:paraId="64808F11" w14:textId="0024B491" w:rsidR="00AA52D7" w:rsidRDefault="001F2260" w:rsidP="001F2260">
            <w:pPr>
              <w:pStyle w:val="ListParagraph"/>
              <w:numPr>
                <w:ilvl w:val="0"/>
                <w:numId w:val="3"/>
              </w:numPr>
            </w:pPr>
            <w:r>
              <w:t xml:space="preserve">Discussed format of the day.  Suggestions: 10/11am until 6pm; museum, art gallery, </w:t>
            </w:r>
            <w:r w:rsidR="0097615F">
              <w:t>special lunch, music</w:t>
            </w:r>
            <w:r w:rsidR="00F960E7">
              <w:t>, Tasty Treats</w:t>
            </w:r>
          </w:p>
          <w:p w14:paraId="2985A146" w14:textId="77777777" w:rsidR="001F2260" w:rsidRDefault="001F2260" w:rsidP="001F2260">
            <w:pPr>
              <w:pStyle w:val="ListParagraph"/>
              <w:numPr>
                <w:ilvl w:val="0"/>
                <w:numId w:val="3"/>
              </w:numPr>
            </w:pPr>
            <w:r>
              <w:t xml:space="preserve">Guest list has been created, details of event to be shared by planning group on social media </w:t>
            </w:r>
          </w:p>
          <w:p w14:paraId="4A9FCCFC" w14:textId="21FC2506" w:rsidR="001F2260" w:rsidRDefault="001F2260" w:rsidP="001F2260">
            <w:pPr>
              <w:pStyle w:val="ListParagraph"/>
              <w:numPr>
                <w:ilvl w:val="0"/>
                <w:numId w:val="3"/>
              </w:numPr>
            </w:pPr>
            <w:r>
              <w:t>Commemorative logo and items have been</w:t>
            </w:r>
            <w:r w:rsidR="0097615F">
              <w:t xml:space="preserve"> commissioned</w:t>
            </w:r>
            <w:r>
              <w:t xml:space="preserve">. Tote bags, teddies, mugs and coasters have been ordered and will be available at school events in the lead up to </w:t>
            </w:r>
            <w:r w:rsidR="0097615F">
              <w:t>26</w:t>
            </w:r>
            <w:r w:rsidRPr="001F2260">
              <w:rPr>
                <w:vertAlign w:val="superscript"/>
              </w:rPr>
              <w:t>th</w:t>
            </w:r>
            <w:r>
              <w:t xml:space="preserve"> September. </w:t>
            </w:r>
          </w:p>
          <w:p w14:paraId="793E4223" w14:textId="5C849240" w:rsidR="00554DD5" w:rsidRDefault="00554DD5" w:rsidP="001F2260">
            <w:pPr>
              <w:pStyle w:val="ListParagraph"/>
              <w:numPr>
                <w:ilvl w:val="0"/>
                <w:numId w:val="3"/>
              </w:numPr>
            </w:pPr>
            <w:r>
              <w:t>Family lunch options to be explored</w:t>
            </w:r>
            <w:r w:rsidR="00F960E7">
              <w:t>.  Think about outdoor shelter and options to include families</w:t>
            </w:r>
          </w:p>
          <w:p w14:paraId="373D4BA2" w14:textId="59CB2E49" w:rsidR="00B64323" w:rsidRDefault="00B64323" w:rsidP="001F2260">
            <w:pPr>
              <w:pStyle w:val="ListParagraph"/>
              <w:numPr>
                <w:ilvl w:val="0"/>
                <w:numId w:val="3"/>
              </w:numPr>
            </w:pPr>
            <w:r>
              <w:t>Discussed possibility of Kincardine pipe band and BBs performing at celebration event</w:t>
            </w:r>
          </w:p>
          <w:p w14:paraId="21EB1899" w14:textId="5C8A0F00" w:rsidR="00554DD5" w:rsidRDefault="00554DD5" w:rsidP="00B64323">
            <w:pPr>
              <w:pStyle w:val="ListParagraph"/>
              <w:ind w:left="360"/>
            </w:pPr>
          </w:p>
        </w:tc>
        <w:tc>
          <w:tcPr>
            <w:tcW w:w="3827" w:type="dxa"/>
          </w:tcPr>
          <w:p w14:paraId="2941E002" w14:textId="73584EBC" w:rsidR="00AA52D7" w:rsidRDefault="001F2260" w:rsidP="001F2260">
            <w:pPr>
              <w:pStyle w:val="ListParagraph"/>
              <w:numPr>
                <w:ilvl w:val="0"/>
                <w:numId w:val="3"/>
              </w:numPr>
            </w:pPr>
            <w:r>
              <w:t xml:space="preserve">Names for guest list to be emailed to </w:t>
            </w:r>
            <w:hyperlink r:id="rId6" w:history="1">
              <w:r w:rsidR="0097615F" w:rsidRPr="007D3D3D">
                <w:rPr>
                  <w:rStyle w:val="Hyperlink"/>
                </w:rPr>
                <w:t>tulliallanps.enquiries@fife.gov.uk</w:t>
              </w:r>
            </w:hyperlink>
          </w:p>
          <w:p w14:paraId="638B17DF" w14:textId="0799C313" w:rsidR="001F2260" w:rsidRDefault="001F2260" w:rsidP="001F2260">
            <w:pPr>
              <w:pStyle w:val="ListParagraph"/>
              <w:numPr>
                <w:ilvl w:val="0"/>
                <w:numId w:val="3"/>
              </w:numPr>
            </w:pPr>
            <w:r>
              <w:t>Save the date poster to be sent to planning group and shared on social media</w:t>
            </w:r>
          </w:p>
          <w:p w14:paraId="0521E49A" w14:textId="15DDFDC7" w:rsidR="00FE22B5" w:rsidRDefault="00FE22B5" w:rsidP="00FE22B5">
            <w:pPr>
              <w:pStyle w:val="ListParagraph"/>
              <w:numPr>
                <w:ilvl w:val="0"/>
                <w:numId w:val="3"/>
              </w:numPr>
            </w:pPr>
            <w:r>
              <w:t xml:space="preserve">Commemorative items to be advertised to families, community, local businesses by all planning group members (share on </w:t>
            </w:r>
            <w:r w:rsidR="00B64323">
              <w:t>Family</w:t>
            </w:r>
            <w:r>
              <w:t xml:space="preserve"> Council,</w:t>
            </w:r>
            <w:r w:rsidR="00B64323">
              <w:t xml:space="preserve"> Kincardine</w:t>
            </w:r>
            <w:r>
              <w:t xml:space="preserve"> community group, </w:t>
            </w:r>
            <w:r w:rsidR="00B64323">
              <w:t>Kincardine</w:t>
            </w:r>
            <w:r>
              <w:t xml:space="preserve"> legends, in community centre</w:t>
            </w:r>
            <w:r w:rsidR="00F960E7">
              <w:t>. Library, local businesses</w:t>
            </w:r>
            <w:r>
              <w:t>)</w:t>
            </w:r>
          </w:p>
          <w:p w14:paraId="7F34D92B" w14:textId="1442CDA3" w:rsidR="00FE22B5" w:rsidRDefault="00554DD5" w:rsidP="00FE22B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N Bow to contact school cook to see if special family lunch could be arranged for </w:t>
            </w:r>
            <w:r w:rsidR="00B64323">
              <w:t>26</w:t>
            </w:r>
            <w:r w:rsidRPr="00554DD5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029C1986" w14:textId="10122398" w:rsidR="00B64323" w:rsidRDefault="00B64323" w:rsidP="00FE22B5">
            <w:pPr>
              <w:pStyle w:val="ListParagraph"/>
              <w:numPr>
                <w:ilvl w:val="0"/>
                <w:numId w:val="3"/>
              </w:numPr>
            </w:pPr>
            <w:r>
              <w:t>Jane to contact local pipe band</w:t>
            </w:r>
          </w:p>
          <w:p w14:paraId="5CAB0F45" w14:textId="5D9B232B" w:rsidR="00B64323" w:rsidRDefault="00B64323" w:rsidP="00FE22B5">
            <w:pPr>
              <w:pStyle w:val="ListParagraph"/>
              <w:numPr>
                <w:ilvl w:val="0"/>
                <w:numId w:val="3"/>
              </w:numPr>
            </w:pPr>
            <w:r>
              <w:t>Evie to contact BBs re performance on 26</w:t>
            </w:r>
            <w:r w:rsidRPr="00B64323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3911B0B3" w14:textId="0F4E5A6D" w:rsidR="00F960E7" w:rsidRDefault="00F960E7" w:rsidP="00FE22B5">
            <w:pPr>
              <w:pStyle w:val="ListParagraph"/>
              <w:numPr>
                <w:ilvl w:val="0"/>
                <w:numId w:val="3"/>
              </w:numPr>
            </w:pPr>
            <w:r>
              <w:t>N Bow to contact gala committee to see if marquees could be borrowed and set up for family lunch</w:t>
            </w:r>
          </w:p>
          <w:p w14:paraId="531B7C0C" w14:textId="61D7A8E6" w:rsidR="00554DD5" w:rsidRDefault="00554DD5" w:rsidP="00B64323">
            <w:pPr>
              <w:pStyle w:val="ListParagraph"/>
              <w:ind w:left="360"/>
            </w:pPr>
          </w:p>
        </w:tc>
      </w:tr>
      <w:tr w:rsidR="00FE22B5" w14:paraId="52505909" w14:textId="77777777" w:rsidTr="00554DD5">
        <w:tc>
          <w:tcPr>
            <w:tcW w:w="1516" w:type="dxa"/>
          </w:tcPr>
          <w:p w14:paraId="6334C1E6" w14:textId="65DF0E74" w:rsidR="00FE22B5" w:rsidRDefault="00554DD5">
            <w:r>
              <w:lastRenderedPageBreak/>
              <w:t>Museum</w:t>
            </w:r>
          </w:p>
        </w:tc>
        <w:tc>
          <w:tcPr>
            <w:tcW w:w="5142" w:type="dxa"/>
          </w:tcPr>
          <w:p w14:paraId="6F5575D5" w14:textId="49D6B177" w:rsidR="00FE22B5" w:rsidRDefault="00554DD5" w:rsidP="001F2260">
            <w:pPr>
              <w:pStyle w:val="ListParagraph"/>
              <w:numPr>
                <w:ilvl w:val="0"/>
                <w:numId w:val="3"/>
              </w:numPr>
            </w:pPr>
            <w:r>
              <w:t xml:space="preserve">School </w:t>
            </w:r>
            <w:r w:rsidR="00B64323">
              <w:t>lost photo</w:t>
            </w:r>
            <w:r>
              <w:t xml:space="preserve"> archive</w:t>
            </w:r>
            <w:r w:rsidR="00B64323">
              <w:t xml:space="preserve"> when we had a fire in 2010</w:t>
            </w:r>
            <w:r>
              <w:t xml:space="preserve">. </w:t>
            </w:r>
            <w:r w:rsidR="00B64323">
              <w:t>Willie and Donald have access to a large selection of photos and will arrange to copy some of them and create a display that can be used during the celebration event.</w:t>
            </w:r>
          </w:p>
          <w:p w14:paraId="79FF8E03" w14:textId="7B00521E" w:rsidR="00E10291" w:rsidRDefault="00E10291" w:rsidP="001F2260">
            <w:pPr>
              <w:pStyle w:val="ListParagraph"/>
              <w:numPr>
                <w:ilvl w:val="0"/>
                <w:numId w:val="3"/>
              </w:numPr>
            </w:pPr>
            <w:r>
              <w:t>Fife Archive and land registry would provide useful sources of information – contact them to access maps and building plans and track changes in school building over time</w:t>
            </w:r>
          </w:p>
        </w:tc>
        <w:tc>
          <w:tcPr>
            <w:tcW w:w="3827" w:type="dxa"/>
          </w:tcPr>
          <w:p w14:paraId="39B1938E" w14:textId="2C91D2A3" w:rsidR="00554DD5" w:rsidRDefault="00B64323" w:rsidP="001F2260">
            <w:pPr>
              <w:pStyle w:val="ListParagraph"/>
              <w:numPr>
                <w:ilvl w:val="0"/>
                <w:numId w:val="3"/>
              </w:numPr>
            </w:pPr>
            <w:r>
              <w:t>Donald</w:t>
            </w:r>
            <w:r w:rsidR="00554DD5">
              <w:t xml:space="preserve"> to put request on community groups for photos and stories</w:t>
            </w:r>
          </w:p>
          <w:p w14:paraId="0736CBD6" w14:textId="4A667B5A" w:rsidR="00E10291" w:rsidRDefault="00F960E7" w:rsidP="001F2260">
            <w:pPr>
              <w:pStyle w:val="ListParagraph"/>
              <w:numPr>
                <w:ilvl w:val="0"/>
                <w:numId w:val="3"/>
              </w:numPr>
            </w:pPr>
            <w:r>
              <w:t>School t</w:t>
            </w:r>
            <w:r w:rsidR="00E10291">
              <w:t>o contact land registry and Fife archive</w:t>
            </w:r>
          </w:p>
          <w:p w14:paraId="5BF7F3C9" w14:textId="005D7658" w:rsidR="00E10291" w:rsidRDefault="00E10291" w:rsidP="00F960E7">
            <w:pPr>
              <w:pStyle w:val="ListParagraph"/>
              <w:ind w:left="360"/>
            </w:pPr>
          </w:p>
        </w:tc>
      </w:tr>
      <w:tr w:rsidR="0066663B" w14:paraId="5B6C22EC" w14:textId="77777777" w:rsidTr="00E512F9">
        <w:tc>
          <w:tcPr>
            <w:tcW w:w="1516" w:type="dxa"/>
          </w:tcPr>
          <w:p w14:paraId="63F243D5" w14:textId="09D1D78B" w:rsidR="0066663B" w:rsidRDefault="0066663B">
            <w:r>
              <w:t>Date of next meeting</w:t>
            </w:r>
          </w:p>
        </w:tc>
        <w:tc>
          <w:tcPr>
            <w:tcW w:w="8969" w:type="dxa"/>
            <w:gridSpan w:val="2"/>
          </w:tcPr>
          <w:p w14:paraId="727DB3EB" w14:textId="3B5C463D" w:rsidR="0066663B" w:rsidRDefault="00F960E7" w:rsidP="0066663B">
            <w:r>
              <w:t>Wednesday</w:t>
            </w:r>
            <w:r w:rsidR="0066663B">
              <w:t xml:space="preserve"> </w:t>
            </w:r>
            <w:r>
              <w:t>7</w:t>
            </w:r>
            <w:r w:rsidR="0066663B" w:rsidRPr="0066663B">
              <w:rPr>
                <w:vertAlign w:val="superscript"/>
              </w:rPr>
              <w:t>th</w:t>
            </w:r>
            <w:r w:rsidR="0066663B">
              <w:t xml:space="preserve"> </w:t>
            </w:r>
            <w:r>
              <w:t>May,</w:t>
            </w:r>
            <w:r w:rsidR="0066663B">
              <w:t xml:space="preserve"> 1.3</w:t>
            </w:r>
            <w:r>
              <w:t>5</w:t>
            </w:r>
            <w:r w:rsidR="0066663B">
              <w:t xml:space="preserve">pm at </w:t>
            </w:r>
            <w:r>
              <w:t>Tulliallan</w:t>
            </w:r>
            <w:r w:rsidR="0066663B">
              <w:t xml:space="preserve"> PS</w:t>
            </w:r>
          </w:p>
        </w:tc>
      </w:tr>
    </w:tbl>
    <w:p w14:paraId="491A7C36" w14:textId="77777777" w:rsidR="00AA52D7" w:rsidRDefault="00AA52D7"/>
    <w:sectPr w:rsidR="00AA52D7" w:rsidSect="00301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B6BCA"/>
    <w:multiLevelType w:val="hybridMultilevel"/>
    <w:tmpl w:val="F9E2F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4C4A"/>
    <w:multiLevelType w:val="hybridMultilevel"/>
    <w:tmpl w:val="2B00F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4F0F89"/>
    <w:multiLevelType w:val="hybridMultilevel"/>
    <w:tmpl w:val="5B04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D7"/>
    <w:rsid w:val="00047B59"/>
    <w:rsid w:val="001F2260"/>
    <w:rsid w:val="002A095D"/>
    <w:rsid w:val="00301D0D"/>
    <w:rsid w:val="00383F41"/>
    <w:rsid w:val="00554DD5"/>
    <w:rsid w:val="0066663B"/>
    <w:rsid w:val="006713D0"/>
    <w:rsid w:val="0097615F"/>
    <w:rsid w:val="009F2B79"/>
    <w:rsid w:val="00A6600D"/>
    <w:rsid w:val="00AA52D7"/>
    <w:rsid w:val="00B30FD1"/>
    <w:rsid w:val="00B64323"/>
    <w:rsid w:val="00E10291"/>
    <w:rsid w:val="00EE7492"/>
    <w:rsid w:val="00F960E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540D"/>
  <w15:chartTrackingRefBased/>
  <w15:docId w15:val="{559A61E2-4C4B-459D-BFB7-2D9A28C3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liallanps.enquiries@fif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Bow</dc:creator>
  <cp:keywords/>
  <dc:description/>
  <cp:lastModifiedBy>Lorna Chalmers</cp:lastModifiedBy>
  <cp:revision>2</cp:revision>
  <dcterms:created xsi:type="dcterms:W3CDTF">2025-04-21T11:03:00Z</dcterms:created>
  <dcterms:modified xsi:type="dcterms:W3CDTF">2025-04-21T11:03:00Z</dcterms:modified>
</cp:coreProperties>
</file>