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bookmarkStart w:id="0" w:name="_GoBack"/>
      <w:r w:rsidRPr="008C3DC5">
        <w:rPr>
          <w:rFonts w:ascii="Calibri" w:eastAsia="Times New Roman" w:hAnsi="Calibri" w:cs="Calibri"/>
          <w:color w:val="000000"/>
          <w:szCs w:val="24"/>
          <w:lang w:eastAsia="en-GB"/>
        </w:rPr>
        <w:t>Dear Parents &amp; Carers,</w:t>
      </w: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r w:rsidRPr="008C3DC5">
        <w:rPr>
          <w:rFonts w:ascii="Calibri" w:eastAsia="Times New Roman" w:hAnsi="Calibri" w:cs="Calibri"/>
          <w:color w:val="000000"/>
          <w:szCs w:val="24"/>
          <w:lang w:eastAsia="en-GB"/>
        </w:rPr>
        <w:t>World Book Day, Thursday 2</w:t>
      </w:r>
      <w:r w:rsidRPr="008C3DC5">
        <w:rPr>
          <w:rFonts w:ascii="Calibri" w:eastAsia="Times New Roman" w:hAnsi="Calibri" w:cs="Calibri"/>
          <w:color w:val="000000"/>
          <w:szCs w:val="24"/>
          <w:bdr w:val="none" w:sz="0" w:space="0" w:color="auto" w:frame="1"/>
          <w:vertAlign w:val="superscript"/>
          <w:lang w:eastAsia="en-GB"/>
        </w:rPr>
        <w:t>nd</w:t>
      </w:r>
      <w:r w:rsidRPr="008C3DC5">
        <w:rPr>
          <w:rFonts w:ascii="Calibri" w:eastAsia="Times New Roman" w:hAnsi="Calibri" w:cs="Calibri"/>
          <w:color w:val="000000"/>
          <w:szCs w:val="24"/>
          <w:bdr w:val="none" w:sz="0" w:space="0" w:color="auto" w:frame="1"/>
          <w:lang w:eastAsia="en-GB"/>
        </w:rPr>
        <w:t> March 2023</w:t>
      </w: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r w:rsidRPr="008C3DC5">
        <w:rPr>
          <w:rFonts w:ascii="Calibri" w:eastAsia="Times New Roman" w:hAnsi="Calibri" w:cs="Calibri"/>
          <w:color w:val="000000"/>
          <w:szCs w:val="24"/>
          <w:lang w:eastAsia="en-GB"/>
        </w:rPr>
        <w:t>We are looking forward to having the children back in school next week and to celebrating World Book Day as a whole school on Thursday 2</w:t>
      </w:r>
      <w:r w:rsidRPr="008C3DC5">
        <w:rPr>
          <w:rFonts w:ascii="Calibri" w:eastAsia="Times New Roman" w:hAnsi="Calibri" w:cs="Calibri"/>
          <w:color w:val="000000"/>
          <w:szCs w:val="24"/>
          <w:bdr w:val="none" w:sz="0" w:space="0" w:color="auto" w:frame="1"/>
          <w:vertAlign w:val="superscript"/>
          <w:lang w:eastAsia="en-GB"/>
        </w:rPr>
        <w:t>nd</w:t>
      </w:r>
      <w:r w:rsidRPr="008C3DC5">
        <w:rPr>
          <w:rFonts w:ascii="Calibri" w:eastAsia="Times New Roman" w:hAnsi="Calibri" w:cs="Calibri"/>
          <w:color w:val="000000"/>
          <w:szCs w:val="24"/>
          <w:bdr w:val="none" w:sz="0" w:space="0" w:color="auto" w:frame="1"/>
          <w:lang w:eastAsia="en-GB"/>
        </w:rPr>
        <w:t> March.</w:t>
      </w: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r w:rsidRPr="008C3DC5">
        <w:rPr>
          <w:rFonts w:ascii="Calibri" w:eastAsia="Times New Roman" w:hAnsi="Calibri" w:cs="Calibri"/>
          <w:color w:val="000000"/>
          <w:szCs w:val="24"/>
          <w:bdr w:val="none" w:sz="0" w:space="0" w:color="auto" w:frame="1"/>
          <w:lang w:eastAsia="en-GB"/>
        </w:rPr>
        <w:br/>
      </w: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r w:rsidRPr="008C3DC5">
        <w:rPr>
          <w:rFonts w:ascii="Calibri" w:eastAsia="Times New Roman" w:hAnsi="Calibri" w:cs="Calibri"/>
          <w:color w:val="000000"/>
          <w:szCs w:val="24"/>
          <w:lang w:eastAsia="en-GB"/>
        </w:rPr>
        <w:t>Our focus for the day will be on enjoying books and we have a range of fun activities planned for every class.  Children will be working in mixed groups across classes and joining in with different learning experiences, with lots of opportunities to work together.  We will also have buddy classes spending time reading together and some mystery readers to identify.  </w:t>
      </w: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r w:rsidRPr="008C3DC5">
        <w:rPr>
          <w:rFonts w:ascii="Calibri" w:eastAsia="Times New Roman" w:hAnsi="Calibri" w:cs="Calibri"/>
          <w:color w:val="000000"/>
          <w:szCs w:val="24"/>
          <w:lang w:eastAsia="en-GB"/>
        </w:rPr>
        <w:t xml:space="preserve">Our whole school reading challenge encourages children to think about unusual places they like to read and to capture pictures of some of these places - look out for more information on Twitter and </w:t>
      </w:r>
      <w:proofErr w:type="spellStart"/>
      <w:r w:rsidRPr="008C3DC5">
        <w:rPr>
          <w:rFonts w:ascii="Calibri" w:eastAsia="Times New Roman" w:hAnsi="Calibri" w:cs="Calibri"/>
          <w:color w:val="000000"/>
          <w:szCs w:val="24"/>
          <w:lang w:eastAsia="en-GB"/>
        </w:rPr>
        <w:t>Groupcall</w:t>
      </w:r>
      <w:proofErr w:type="spellEnd"/>
      <w:r w:rsidRPr="008C3DC5">
        <w:rPr>
          <w:rFonts w:ascii="Calibri" w:eastAsia="Times New Roman" w:hAnsi="Calibri" w:cs="Calibri"/>
          <w:color w:val="000000"/>
          <w:szCs w:val="24"/>
          <w:lang w:eastAsia="en-GB"/>
        </w:rPr>
        <w:t xml:space="preserve"> next week with details about how you can join in with this.</w:t>
      </w: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r w:rsidRPr="008C3DC5">
        <w:rPr>
          <w:rFonts w:ascii="Calibri" w:eastAsia="Times New Roman" w:hAnsi="Calibri" w:cs="Calibri"/>
          <w:color w:val="000000"/>
          <w:szCs w:val="24"/>
          <w:lang w:eastAsia="en-GB"/>
        </w:rPr>
        <w:t>The attached flyer gives a summary of what World Book Day will look like at</w:t>
      </w:r>
      <w:r>
        <w:rPr>
          <w:rFonts w:ascii="Calibri" w:eastAsia="Times New Roman" w:hAnsi="Calibri" w:cs="Calibri"/>
          <w:color w:val="000000"/>
          <w:szCs w:val="24"/>
          <w:lang w:eastAsia="en-GB"/>
        </w:rPr>
        <w:t xml:space="preserve"> </w:t>
      </w:r>
      <w:proofErr w:type="spellStart"/>
      <w:r>
        <w:rPr>
          <w:rFonts w:ascii="Calibri" w:eastAsia="Times New Roman" w:hAnsi="Calibri" w:cs="Calibri"/>
          <w:color w:val="000000"/>
          <w:szCs w:val="24"/>
          <w:lang w:eastAsia="en-GB"/>
        </w:rPr>
        <w:t>Tulliallan</w:t>
      </w:r>
      <w:proofErr w:type="spellEnd"/>
      <w:r>
        <w:rPr>
          <w:rFonts w:ascii="Calibri" w:eastAsia="Times New Roman" w:hAnsi="Calibri" w:cs="Calibri"/>
          <w:color w:val="000000"/>
          <w:szCs w:val="24"/>
          <w:lang w:eastAsia="en-GB"/>
        </w:rPr>
        <w:t>.</w:t>
      </w: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r w:rsidRPr="008C3DC5">
        <w:rPr>
          <w:rFonts w:ascii="Calibri" w:eastAsia="Times New Roman" w:hAnsi="Calibri" w:cs="Calibri"/>
          <w:color w:val="000000"/>
          <w:szCs w:val="24"/>
          <w:lang w:eastAsia="en-GB"/>
        </w:rPr>
        <w:t>Children should come to school in normal uniform, unless it is their outdoor learning/PE day. We will spend much of the day exploring the new worlds and fun that books can open up for us.</w:t>
      </w:r>
    </w:p>
    <w:p w:rsidR="008C3DC5" w:rsidRPr="008C3DC5" w:rsidRDefault="008C3DC5" w:rsidP="008C3DC5">
      <w:pPr>
        <w:shd w:val="clear" w:color="auto" w:fill="FFFFFF"/>
        <w:textAlignment w:val="baseline"/>
        <w:rPr>
          <w:rFonts w:ascii="Calibri" w:eastAsia="Times New Roman" w:hAnsi="Calibri" w:cs="Calibri"/>
          <w:color w:val="000000"/>
          <w:szCs w:val="24"/>
          <w:lang w:eastAsia="en-GB"/>
        </w:rPr>
      </w:pPr>
    </w:p>
    <w:p w:rsidR="008C3DC5" w:rsidRPr="008C3DC5" w:rsidRDefault="008C3DC5" w:rsidP="008C3DC5">
      <w:pPr>
        <w:shd w:val="clear" w:color="auto" w:fill="FFFFFF"/>
        <w:textAlignment w:val="baseline"/>
        <w:rPr>
          <w:rFonts w:ascii="Calibri" w:eastAsia="Times New Roman" w:hAnsi="Calibri" w:cs="Calibri"/>
          <w:szCs w:val="24"/>
          <w:lang w:eastAsia="en-GB"/>
        </w:rPr>
      </w:pPr>
      <w:r w:rsidRPr="008C3DC5">
        <w:rPr>
          <w:rFonts w:ascii="Calibri" w:eastAsia="Times New Roman" w:hAnsi="Calibri" w:cs="Calibri"/>
          <w:szCs w:val="24"/>
          <w:bdr w:val="none" w:sz="0" w:space="0" w:color="auto" w:frame="1"/>
          <w:shd w:val="clear" w:color="auto" w:fill="FFFF00"/>
          <w:lang w:eastAsia="en-GB"/>
        </w:rPr>
        <w:t>The fun won't stop when the bell rings.  Children and an adult family member are invited to join us for a bedtime story (N-P3</w:t>
      </w:r>
      <w:r>
        <w:rPr>
          <w:rFonts w:ascii="Calibri" w:eastAsia="Times New Roman" w:hAnsi="Calibri" w:cs="Calibri"/>
          <w:szCs w:val="24"/>
          <w:bdr w:val="none" w:sz="0" w:space="0" w:color="auto" w:frame="1"/>
          <w:shd w:val="clear" w:color="auto" w:fill="FFFF00"/>
          <w:lang w:eastAsia="en-GB"/>
        </w:rPr>
        <w:t xml:space="preserve"> 5.10-5.55pm &amp;</w:t>
      </w:r>
      <w:r w:rsidRPr="008C3DC5">
        <w:rPr>
          <w:rFonts w:ascii="Calibri" w:eastAsia="Times New Roman" w:hAnsi="Calibri" w:cs="Calibri"/>
          <w:szCs w:val="24"/>
          <w:bdr w:val="none" w:sz="0" w:space="0" w:color="auto" w:frame="1"/>
          <w:shd w:val="clear" w:color="auto" w:fill="FFFF00"/>
          <w:lang w:eastAsia="en-GB"/>
        </w:rPr>
        <w:t xml:space="preserve"> P4</w:t>
      </w:r>
      <w:r>
        <w:rPr>
          <w:rFonts w:ascii="Calibri" w:eastAsia="Times New Roman" w:hAnsi="Calibri" w:cs="Calibri"/>
          <w:szCs w:val="24"/>
          <w:bdr w:val="none" w:sz="0" w:space="0" w:color="auto" w:frame="1"/>
          <w:shd w:val="clear" w:color="auto" w:fill="FFFF00"/>
          <w:lang w:eastAsia="en-GB"/>
        </w:rPr>
        <w:t>-</w:t>
      </w:r>
      <w:r w:rsidRPr="008C3DC5">
        <w:rPr>
          <w:rFonts w:ascii="Calibri" w:eastAsia="Times New Roman" w:hAnsi="Calibri" w:cs="Calibri"/>
          <w:szCs w:val="24"/>
          <w:bdr w:val="none" w:sz="0" w:space="0" w:color="auto" w:frame="1"/>
          <w:shd w:val="clear" w:color="auto" w:fill="FFFF00"/>
          <w:lang w:eastAsia="en-GB"/>
        </w:rPr>
        <w:t xml:space="preserve">7 </w:t>
      </w:r>
      <w:r>
        <w:rPr>
          <w:rFonts w:ascii="Calibri" w:eastAsia="Times New Roman" w:hAnsi="Calibri" w:cs="Calibri"/>
          <w:szCs w:val="24"/>
          <w:bdr w:val="none" w:sz="0" w:space="0" w:color="auto" w:frame="1"/>
          <w:shd w:val="clear" w:color="auto" w:fill="FFFF00"/>
          <w:lang w:eastAsia="en-GB"/>
        </w:rPr>
        <w:t>6.05-6.55pm</w:t>
      </w:r>
      <w:r w:rsidRPr="008C3DC5">
        <w:rPr>
          <w:rFonts w:ascii="Calibri" w:eastAsia="Times New Roman" w:hAnsi="Calibri" w:cs="Calibri"/>
          <w:szCs w:val="24"/>
          <w:bdr w:val="none" w:sz="0" w:space="0" w:color="auto" w:frame="1"/>
          <w:shd w:val="clear" w:color="auto" w:fill="FFFF00"/>
          <w:lang w:eastAsia="en-GB"/>
        </w:rPr>
        <w:t xml:space="preserve">).  If you haven't already booked a place at this, please email us if you would like to come along.  Remember, children can come along in their jammies!  </w:t>
      </w:r>
    </w:p>
    <w:p w:rsidR="005418BA" w:rsidRDefault="005418BA" w:rsidP="005418BA">
      <w:pPr>
        <w:rPr>
          <w:rFonts w:cs="Arial"/>
          <w:szCs w:val="24"/>
        </w:rPr>
      </w:pPr>
    </w:p>
    <w:bookmarkEnd w:id="0"/>
    <w:p w:rsidR="005418BA" w:rsidRPr="00A73A23" w:rsidRDefault="005418BA" w:rsidP="005418BA">
      <w:pPr>
        <w:rPr>
          <w:rFonts w:cs="Arial"/>
          <w:szCs w:val="24"/>
        </w:rPr>
      </w:pPr>
    </w:p>
    <w:sectPr w:rsidR="005418BA" w:rsidRPr="00A73A23"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C5"/>
    <w:rsid w:val="00307E15"/>
    <w:rsid w:val="005418BA"/>
    <w:rsid w:val="007A23DE"/>
    <w:rsid w:val="008C3DC5"/>
    <w:rsid w:val="00A73A23"/>
    <w:rsid w:val="00D52397"/>
    <w:rsid w:val="00E01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D1E1"/>
  <w15:chartTrackingRefBased/>
  <w15:docId w15:val="{44E50D8A-35B8-41D7-BFDD-8929BAA5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Body Text" w:semiHidden="1" w:unhideWhenUsed="1"/>
    <w:lsdException w:name="Subtitle" w:qFormat="1"/>
    <w:lsdException w:name="Body Text 2" w:semiHidden="1" w:unhideWhenUsed="1"/>
    <w:lsdException w:name="Body Text 3" w:semiHidden="1" w:unhideWhenUsed="1"/>
    <w:lsdException w:name="Hyperlink" w:semiHidden="1"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E8B"/>
    <w:rPr>
      <w:rFonts w:ascii="Arial" w:hAnsi="Arial"/>
      <w:sz w:val="24"/>
      <w:lang w:eastAsia="en-US"/>
    </w:rPr>
  </w:style>
  <w:style w:type="paragraph" w:styleId="Heading1">
    <w:name w:val="heading 1"/>
    <w:basedOn w:val="Normal"/>
    <w:next w:val="Normal"/>
    <w:link w:val="Heading1Char"/>
    <w:qFormat/>
    <w:rsid w:val="00E01E8B"/>
    <w:pPr>
      <w:keepNext/>
      <w:outlineLvl w:val="0"/>
    </w:pPr>
    <w:rPr>
      <w:rFonts w:eastAsia="Times New Roman"/>
      <w:b/>
      <w:bCs/>
      <w:u w:val="single"/>
    </w:rPr>
  </w:style>
  <w:style w:type="paragraph" w:styleId="Heading2">
    <w:name w:val="heading 2"/>
    <w:basedOn w:val="Normal"/>
    <w:next w:val="Normal"/>
    <w:link w:val="Heading2Char"/>
    <w:qFormat/>
    <w:rsid w:val="00E01E8B"/>
    <w:pPr>
      <w:keepNext/>
      <w:outlineLvl w:val="1"/>
    </w:pPr>
    <w:rPr>
      <w:rFonts w:eastAsia="Times New Roman"/>
      <w:b/>
      <w:bCs/>
    </w:rPr>
  </w:style>
  <w:style w:type="paragraph" w:styleId="Heading3">
    <w:name w:val="heading 3"/>
    <w:basedOn w:val="Normal"/>
    <w:next w:val="Normal"/>
    <w:link w:val="Heading3Char"/>
    <w:qFormat/>
    <w:rsid w:val="00E01E8B"/>
    <w:pPr>
      <w:keepNext/>
      <w:outlineLvl w:val="2"/>
    </w:pPr>
    <w:rPr>
      <w:rFonts w:eastAsia="Times New Roman"/>
      <w:b/>
      <w:bCs/>
      <w:u w:val="single"/>
    </w:rPr>
  </w:style>
  <w:style w:type="paragraph" w:styleId="Heading4">
    <w:name w:val="heading 4"/>
    <w:basedOn w:val="Normal"/>
    <w:next w:val="Normal"/>
    <w:link w:val="Heading4Char"/>
    <w:qFormat/>
    <w:rsid w:val="00E01E8B"/>
    <w:pPr>
      <w:keepNext/>
      <w:spacing w:before="240" w:after="60"/>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1E8B"/>
    <w:pPr>
      <w:autoSpaceDE w:val="0"/>
      <w:autoSpaceDN w:val="0"/>
      <w:adjustRightInd w:val="0"/>
    </w:pPr>
    <w:rPr>
      <w:rFonts w:ascii="Arial" w:eastAsia="Times New Roman" w:hAnsi="Arial" w:cs="Arial"/>
      <w:color w:val="000000"/>
      <w:sz w:val="24"/>
      <w:szCs w:val="24"/>
    </w:rPr>
  </w:style>
  <w:style w:type="paragraph" w:customStyle="1" w:styleId="StyleBefore3ptAfter3pt">
    <w:name w:val="Style Before:  3 pt After:  3 pt"/>
    <w:basedOn w:val="Normal"/>
    <w:rsid w:val="00E01E8B"/>
    <w:rPr>
      <w:rFonts w:eastAsia="Times New Roman"/>
      <w:lang w:eastAsia="en-GB"/>
    </w:rPr>
  </w:style>
  <w:style w:type="character" w:customStyle="1" w:styleId="Heading1Char">
    <w:name w:val="Heading 1 Char"/>
    <w:basedOn w:val="DefaultParagraphFont"/>
    <w:link w:val="Heading1"/>
    <w:rsid w:val="00E01E8B"/>
    <w:rPr>
      <w:rFonts w:ascii="Arial" w:eastAsia="Times New Roman" w:hAnsi="Arial"/>
      <w:b/>
      <w:bCs/>
      <w:sz w:val="24"/>
      <w:u w:val="single"/>
      <w:lang w:eastAsia="en-US"/>
    </w:rPr>
  </w:style>
  <w:style w:type="character" w:customStyle="1" w:styleId="Heading2Char">
    <w:name w:val="Heading 2 Char"/>
    <w:basedOn w:val="DefaultParagraphFont"/>
    <w:link w:val="Heading2"/>
    <w:rsid w:val="00E01E8B"/>
    <w:rPr>
      <w:rFonts w:ascii="Arial" w:eastAsia="Times New Roman" w:hAnsi="Arial"/>
      <w:b/>
      <w:bCs/>
      <w:sz w:val="24"/>
      <w:lang w:eastAsia="en-US"/>
    </w:rPr>
  </w:style>
  <w:style w:type="character" w:customStyle="1" w:styleId="Heading3Char">
    <w:name w:val="Heading 3 Char"/>
    <w:basedOn w:val="DefaultParagraphFont"/>
    <w:link w:val="Heading3"/>
    <w:rsid w:val="00E01E8B"/>
    <w:rPr>
      <w:rFonts w:ascii="Arial" w:eastAsia="Times New Roman" w:hAnsi="Arial"/>
      <w:b/>
      <w:bCs/>
      <w:sz w:val="24"/>
      <w:u w:val="single"/>
      <w:lang w:eastAsia="en-US"/>
    </w:rPr>
  </w:style>
  <w:style w:type="character" w:customStyle="1" w:styleId="Heading4Char">
    <w:name w:val="Heading 4 Char"/>
    <w:basedOn w:val="DefaultParagraphFont"/>
    <w:link w:val="Heading4"/>
    <w:rsid w:val="00E01E8B"/>
    <w:rPr>
      <w:rFonts w:eastAsia="Times New Roman"/>
      <w:b/>
      <w:bCs/>
      <w:sz w:val="28"/>
      <w:szCs w:val="28"/>
      <w:lang w:eastAsia="en-US"/>
    </w:rPr>
  </w:style>
  <w:style w:type="paragraph" w:styleId="Header">
    <w:name w:val="header"/>
    <w:basedOn w:val="Normal"/>
    <w:link w:val="HeaderChar"/>
    <w:rsid w:val="00E01E8B"/>
    <w:pPr>
      <w:tabs>
        <w:tab w:val="center" w:pos="4153"/>
        <w:tab w:val="right" w:pos="8306"/>
      </w:tabs>
    </w:pPr>
    <w:rPr>
      <w:rFonts w:eastAsia="Times New Roman"/>
    </w:rPr>
  </w:style>
  <w:style w:type="character" w:customStyle="1" w:styleId="HeaderChar">
    <w:name w:val="Header Char"/>
    <w:link w:val="Header"/>
    <w:rsid w:val="00E01E8B"/>
    <w:rPr>
      <w:rFonts w:ascii="Arial" w:eastAsia="Times New Roman" w:hAnsi="Arial"/>
      <w:sz w:val="24"/>
      <w:lang w:eastAsia="en-US"/>
    </w:rPr>
  </w:style>
  <w:style w:type="paragraph" w:styleId="Footer">
    <w:name w:val="footer"/>
    <w:basedOn w:val="Normal"/>
    <w:link w:val="FooterChar"/>
    <w:rsid w:val="00E01E8B"/>
    <w:pPr>
      <w:tabs>
        <w:tab w:val="center" w:pos="4153"/>
        <w:tab w:val="right" w:pos="8306"/>
      </w:tabs>
    </w:pPr>
    <w:rPr>
      <w:rFonts w:eastAsia="Times New Roman"/>
    </w:rPr>
  </w:style>
  <w:style w:type="character" w:customStyle="1" w:styleId="FooterChar">
    <w:name w:val="Footer Char"/>
    <w:basedOn w:val="DefaultParagraphFont"/>
    <w:link w:val="Footer"/>
    <w:rsid w:val="00E01E8B"/>
    <w:rPr>
      <w:rFonts w:ascii="Arial" w:eastAsia="Times New Roman" w:hAnsi="Arial"/>
      <w:sz w:val="24"/>
      <w:lang w:eastAsia="en-US"/>
    </w:rPr>
  </w:style>
  <w:style w:type="paragraph" w:styleId="Caption">
    <w:name w:val="caption"/>
    <w:basedOn w:val="Normal"/>
    <w:next w:val="Normal"/>
    <w:qFormat/>
    <w:rsid w:val="00E01E8B"/>
    <w:rPr>
      <w:rFonts w:ascii="Comic Sans MS" w:eastAsia="Times New Roman" w:hAnsi="Comic Sans MS"/>
      <w:b/>
      <w:u w:val="single"/>
    </w:rPr>
  </w:style>
  <w:style w:type="paragraph" w:styleId="BodyText">
    <w:name w:val="Body Text"/>
    <w:basedOn w:val="Normal"/>
    <w:link w:val="BodyTextChar"/>
    <w:rsid w:val="00E01E8B"/>
    <w:rPr>
      <w:rFonts w:eastAsia="Times New Roman"/>
      <w:b/>
      <w:bCs/>
    </w:rPr>
  </w:style>
  <w:style w:type="character" w:customStyle="1" w:styleId="BodyTextChar">
    <w:name w:val="Body Text Char"/>
    <w:basedOn w:val="DefaultParagraphFont"/>
    <w:link w:val="BodyText"/>
    <w:rsid w:val="00E01E8B"/>
    <w:rPr>
      <w:rFonts w:ascii="Arial" w:eastAsia="Times New Roman" w:hAnsi="Arial"/>
      <w:b/>
      <w:bCs/>
      <w:sz w:val="24"/>
      <w:lang w:eastAsia="en-US"/>
    </w:rPr>
  </w:style>
  <w:style w:type="paragraph" w:styleId="BodyText2">
    <w:name w:val="Body Text 2"/>
    <w:basedOn w:val="Normal"/>
    <w:link w:val="BodyText2Char"/>
    <w:rsid w:val="00E01E8B"/>
    <w:rPr>
      <w:rFonts w:eastAsia="Times New Roman"/>
      <w:b/>
      <w:bCs/>
      <w:u w:val="single"/>
    </w:rPr>
  </w:style>
  <w:style w:type="character" w:customStyle="1" w:styleId="BodyText2Char">
    <w:name w:val="Body Text 2 Char"/>
    <w:basedOn w:val="DefaultParagraphFont"/>
    <w:link w:val="BodyText2"/>
    <w:rsid w:val="00E01E8B"/>
    <w:rPr>
      <w:rFonts w:ascii="Arial" w:eastAsia="Times New Roman" w:hAnsi="Arial"/>
      <w:b/>
      <w:bCs/>
      <w:sz w:val="24"/>
      <w:u w:val="single"/>
      <w:lang w:eastAsia="en-US"/>
    </w:rPr>
  </w:style>
  <w:style w:type="paragraph" w:styleId="BodyText3">
    <w:name w:val="Body Text 3"/>
    <w:basedOn w:val="Normal"/>
    <w:link w:val="BodyText3Char"/>
    <w:rsid w:val="00E01E8B"/>
    <w:pPr>
      <w:ind w:right="283"/>
    </w:pPr>
    <w:rPr>
      <w:rFonts w:ascii="Comic Sans MS" w:eastAsia="Times New Roman" w:hAnsi="Comic Sans MS" w:cs="Arial"/>
    </w:rPr>
  </w:style>
  <w:style w:type="character" w:customStyle="1" w:styleId="BodyText3Char">
    <w:name w:val="Body Text 3 Char"/>
    <w:basedOn w:val="DefaultParagraphFont"/>
    <w:link w:val="BodyText3"/>
    <w:rsid w:val="00E01E8B"/>
    <w:rPr>
      <w:rFonts w:ascii="Comic Sans MS" w:eastAsia="Times New Roman" w:hAnsi="Comic Sans MS" w:cs="Arial"/>
      <w:sz w:val="24"/>
      <w:lang w:eastAsia="en-US"/>
    </w:rPr>
  </w:style>
  <w:style w:type="character" w:styleId="Hyperlink">
    <w:name w:val="Hyperlink"/>
    <w:rsid w:val="00E01E8B"/>
    <w:rPr>
      <w:color w:val="0000FF"/>
      <w:u w:val="single"/>
    </w:rPr>
  </w:style>
  <w:style w:type="character" w:styleId="Emphasis">
    <w:name w:val="Emphasis"/>
    <w:uiPriority w:val="20"/>
    <w:qFormat/>
    <w:rsid w:val="00E01E8B"/>
    <w:rPr>
      <w:i/>
      <w:iCs/>
    </w:rPr>
  </w:style>
  <w:style w:type="paragraph" w:styleId="NormalWeb">
    <w:name w:val="Normal (Web)"/>
    <w:basedOn w:val="Normal"/>
    <w:uiPriority w:val="99"/>
    <w:unhideWhenUsed/>
    <w:rsid w:val="00E01E8B"/>
    <w:pPr>
      <w:spacing w:before="100" w:beforeAutospacing="1" w:after="100" w:afterAutospacing="1"/>
    </w:pPr>
    <w:rPr>
      <w:rFonts w:ascii="Times New Roman" w:eastAsia="Times New Roman" w:hAnsi="Times New Roman"/>
      <w:szCs w:val="24"/>
      <w:lang w:eastAsia="en-GB"/>
    </w:rPr>
  </w:style>
  <w:style w:type="paragraph" w:styleId="BalloonText">
    <w:name w:val="Balloon Text"/>
    <w:basedOn w:val="Normal"/>
    <w:link w:val="BalloonTextChar"/>
    <w:rsid w:val="00E01E8B"/>
    <w:rPr>
      <w:rFonts w:ascii="Segoe UI" w:eastAsia="Times New Roman" w:hAnsi="Segoe UI" w:cs="Segoe UI"/>
      <w:sz w:val="18"/>
      <w:szCs w:val="18"/>
    </w:rPr>
  </w:style>
  <w:style w:type="character" w:customStyle="1" w:styleId="BalloonTextChar">
    <w:name w:val="Balloon Text Char"/>
    <w:link w:val="BalloonText"/>
    <w:rsid w:val="00E01E8B"/>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11077">
      <w:bodyDiv w:val="1"/>
      <w:marLeft w:val="0"/>
      <w:marRight w:val="0"/>
      <w:marTop w:val="0"/>
      <w:marBottom w:val="0"/>
      <w:divBdr>
        <w:top w:val="none" w:sz="0" w:space="0" w:color="auto"/>
        <w:left w:val="none" w:sz="0" w:space="0" w:color="auto"/>
        <w:bottom w:val="none" w:sz="0" w:space="0" w:color="auto"/>
        <w:right w:val="none" w:sz="0" w:space="0" w:color="auto"/>
      </w:divBdr>
      <w:divsChild>
        <w:div w:id="1163008923">
          <w:marLeft w:val="0"/>
          <w:marRight w:val="0"/>
          <w:marTop w:val="0"/>
          <w:marBottom w:val="0"/>
          <w:divBdr>
            <w:top w:val="none" w:sz="0" w:space="0" w:color="auto"/>
            <w:left w:val="none" w:sz="0" w:space="0" w:color="auto"/>
            <w:bottom w:val="none" w:sz="0" w:space="0" w:color="auto"/>
            <w:right w:val="none" w:sz="0" w:space="0" w:color="auto"/>
          </w:divBdr>
        </w:div>
        <w:div w:id="251814032">
          <w:marLeft w:val="0"/>
          <w:marRight w:val="0"/>
          <w:marTop w:val="0"/>
          <w:marBottom w:val="0"/>
          <w:divBdr>
            <w:top w:val="none" w:sz="0" w:space="0" w:color="auto"/>
            <w:left w:val="none" w:sz="0" w:space="0" w:color="auto"/>
            <w:bottom w:val="none" w:sz="0" w:space="0" w:color="auto"/>
            <w:right w:val="none" w:sz="0" w:space="0" w:color="auto"/>
          </w:divBdr>
        </w:div>
        <w:div w:id="108470462">
          <w:marLeft w:val="0"/>
          <w:marRight w:val="0"/>
          <w:marTop w:val="0"/>
          <w:marBottom w:val="0"/>
          <w:divBdr>
            <w:top w:val="none" w:sz="0" w:space="0" w:color="auto"/>
            <w:left w:val="none" w:sz="0" w:space="0" w:color="auto"/>
            <w:bottom w:val="none" w:sz="0" w:space="0" w:color="auto"/>
            <w:right w:val="none" w:sz="0" w:space="0" w:color="auto"/>
          </w:divBdr>
        </w:div>
        <w:div w:id="998772222">
          <w:marLeft w:val="0"/>
          <w:marRight w:val="0"/>
          <w:marTop w:val="0"/>
          <w:marBottom w:val="0"/>
          <w:divBdr>
            <w:top w:val="none" w:sz="0" w:space="0" w:color="auto"/>
            <w:left w:val="none" w:sz="0" w:space="0" w:color="auto"/>
            <w:bottom w:val="none" w:sz="0" w:space="0" w:color="auto"/>
            <w:right w:val="none" w:sz="0" w:space="0" w:color="auto"/>
          </w:divBdr>
        </w:div>
        <w:div w:id="1528060269">
          <w:marLeft w:val="0"/>
          <w:marRight w:val="0"/>
          <w:marTop w:val="0"/>
          <w:marBottom w:val="0"/>
          <w:divBdr>
            <w:top w:val="none" w:sz="0" w:space="0" w:color="auto"/>
            <w:left w:val="none" w:sz="0" w:space="0" w:color="auto"/>
            <w:bottom w:val="none" w:sz="0" w:space="0" w:color="auto"/>
            <w:right w:val="none" w:sz="0" w:space="0" w:color="auto"/>
          </w:divBdr>
        </w:div>
        <w:div w:id="1332103572">
          <w:marLeft w:val="0"/>
          <w:marRight w:val="0"/>
          <w:marTop w:val="0"/>
          <w:marBottom w:val="0"/>
          <w:divBdr>
            <w:top w:val="none" w:sz="0" w:space="0" w:color="auto"/>
            <w:left w:val="none" w:sz="0" w:space="0" w:color="auto"/>
            <w:bottom w:val="none" w:sz="0" w:space="0" w:color="auto"/>
            <w:right w:val="none" w:sz="0" w:space="0" w:color="auto"/>
          </w:divBdr>
        </w:div>
        <w:div w:id="1551771354">
          <w:marLeft w:val="0"/>
          <w:marRight w:val="0"/>
          <w:marTop w:val="0"/>
          <w:marBottom w:val="0"/>
          <w:divBdr>
            <w:top w:val="none" w:sz="0" w:space="0" w:color="auto"/>
            <w:left w:val="none" w:sz="0" w:space="0" w:color="auto"/>
            <w:bottom w:val="none" w:sz="0" w:space="0" w:color="auto"/>
            <w:right w:val="none" w:sz="0" w:space="0" w:color="auto"/>
          </w:divBdr>
        </w:div>
        <w:div w:id="425149778">
          <w:marLeft w:val="0"/>
          <w:marRight w:val="0"/>
          <w:marTop w:val="0"/>
          <w:marBottom w:val="0"/>
          <w:divBdr>
            <w:top w:val="none" w:sz="0" w:space="0" w:color="auto"/>
            <w:left w:val="none" w:sz="0" w:space="0" w:color="auto"/>
            <w:bottom w:val="none" w:sz="0" w:space="0" w:color="auto"/>
            <w:right w:val="none" w:sz="0" w:space="0" w:color="auto"/>
          </w:divBdr>
        </w:div>
        <w:div w:id="1986739207">
          <w:marLeft w:val="0"/>
          <w:marRight w:val="0"/>
          <w:marTop w:val="0"/>
          <w:marBottom w:val="0"/>
          <w:divBdr>
            <w:top w:val="none" w:sz="0" w:space="0" w:color="auto"/>
            <w:left w:val="none" w:sz="0" w:space="0" w:color="auto"/>
            <w:bottom w:val="none" w:sz="0" w:space="0" w:color="auto"/>
            <w:right w:val="none" w:sz="0" w:space="0" w:color="auto"/>
          </w:divBdr>
        </w:div>
        <w:div w:id="1891914474">
          <w:marLeft w:val="0"/>
          <w:marRight w:val="0"/>
          <w:marTop w:val="0"/>
          <w:marBottom w:val="0"/>
          <w:divBdr>
            <w:top w:val="none" w:sz="0" w:space="0" w:color="auto"/>
            <w:left w:val="none" w:sz="0" w:space="0" w:color="auto"/>
            <w:bottom w:val="none" w:sz="0" w:space="0" w:color="auto"/>
            <w:right w:val="none" w:sz="0" w:space="0" w:color="auto"/>
          </w:divBdr>
        </w:div>
        <w:div w:id="93287208">
          <w:marLeft w:val="0"/>
          <w:marRight w:val="0"/>
          <w:marTop w:val="0"/>
          <w:marBottom w:val="0"/>
          <w:divBdr>
            <w:top w:val="none" w:sz="0" w:space="0" w:color="auto"/>
            <w:left w:val="none" w:sz="0" w:space="0" w:color="auto"/>
            <w:bottom w:val="none" w:sz="0" w:space="0" w:color="auto"/>
            <w:right w:val="none" w:sz="0" w:space="0" w:color="auto"/>
          </w:divBdr>
        </w:div>
        <w:div w:id="1769421028">
          <w:marLeft w:val="0"/>
          <w:marRight w:val="0"/>
          <w:marTop w:val="0"/>
          <w:marBottom w:val="0"/>
          <w:divBdr>
            <w:top w:val="none" w:sz="0" w:space="0" w:color="auto"/>
            <w:left w:val="none" w:sz="0" w:space="0" w:color="auto"/>
            <w:bottom w:val="none" w:sz="0" w:space="0" w:color="auto"/>
            <w:right w:val="none" w:sz="0" w:space="0" w:color="auto"/>
          </w:divBdr>
        </w:div>
        <w:div w:id="725028518">
          <w:marLeft w:val="0"/>
          <w:marRight w:val="0"/>
          <w:marTop w:val="0"/>
          <w:marBottom w:val="0"/>
          <w:divBdr>
            <w:top w:val="none" w:sz="0" w:space="0" w:color="auto"/>
            <w:left w:val="none" w:sz="0" w:space="0" w:color="auto"/>
            <w:bottom w:val="none" w:sz="0" w:space="0" w:color="auto"/>
            <w:right w:val="none" w:sz="0" w:space="0" w:color="auto"/>
          </w:divBdr>
        </w:div>
        <w:div w:id="2066833181">
          <w:marLeft w:val="0"/>
          <w:marRight w:val="0"/>
          <w:marTop w:val="0"/>
          <w:marBottom w:val="0"/>
          <w:divBdr>
            <w:top w:val="none" w:sz="0" w:space="0" w:color="auto"/>
            <w:left w:val="none" w:sz="0" w:space="0" w:color="auto"/>
            <w:bottom w:val="none" w:sz="0" w:space="0" w:color="auto"/>
            <w:right w:val="none" w:sz="0" w:space="0" w:color="auto"/>
          </w:divBdr>
        </w:div>
        <w:div w:id="2163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E917-CD49-4533-86C3-28B9F50A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Chalmers-Dn</dc:creator>
  <cp:keywords/>
  <dc:description/>
  <cp:lastModifiedBy>Susan Chalmers-Dn</cp:lastModifiedBy>
  <cp:revision>1</cp:revision>
  <dcterms:created xsi:type="dcterms:W3CDTF">2023-02-22T09:32:00Z</dcterms:created>
  <dcterms:modified xsi:type="dcterms:W3CDTF">2023-02-22T09:40:00Z</dcterms:modified>
</cp:coreProperties>
</file>