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86FBC" w:rsidRDefault="00886FBC">
      <w:bookmarkStart w:id="0" w:name="_GoBack"/>
      <w:bookmarkEnd w:id="0"/>
    </w:p>
    <w:tbl>
      <w:tblPr>
        <w:tblW w:w="10348" w:type="dxa"/>
        <w:tblInd w:w="-34" w:type="dxa"/>
        <w:tblLook w:val="0000" w:firstRow="0" w:lastRow="0" w:firstColumn="0" w:lastColumn="0" w:noHBand="0" w:noVBand="0"/>
      </w:tblPr>
      <w:tblGrid>
        <w:gridCol w:w="5261"/>
        <w:gridCol w:w="977"/>
        <w:gridCol w:w="4110"/>
      </w:tblGrid>
      <w:tr w:rsidR="00611034" w14:paraId="4F94AB6B" w14:textId="77777777" w:rsidTr="71B7336F">
        <w:trPr>
          <w:trHeight w:val="558"/>
        </w:trPr>
        <w:tc>
          <w:tcPr>
            <w:tcW w:w="5261" w:type="dxa"/>
            <w:vMerge w:val="restart"/>
          </w:tcPr>
          <w:p w14:paraId="348DC8DD" w14:textId="77777777" w:rsidR="00D84CD6" w:rsidRDefault="004718EC" w:rsidP="00911980">
            <w:pPr>
              <w:ind w:left="-108"/>
            </w:pPr>
            <w:r>
              <w:t>TO ALL PAREN</w:t>
            </w:r>
            <w:r w:rsidR="0089651B">
              <w:t>TS</w:t>
            </w:r>
            <w:r>
              <w:t>/CARERS</w:t>
            </w:r>
          </w:p>
          <w:p w14:paraId="0A37501D" w14:textId="77777777" w:rsidR="00D84CD6" w:rsidRDefault="00D84CD6" w:rsidP="00911980">
            <w:pPr>
              <w:ind w:left="-108"/>
            </w:pPr>
          </w:p>
          <w:p w14:paraId="5DAB6C7B" w14:textId="77777777" w:rsidR="007A6F51" w:rsidRPr="00D84CD6" w:rsidRDefault="007A6F51" w:rsidP="00911980">
            <w:pPr>
              <w:ind w:left="-108"/>
              <w:rPr>
                <w:b/>
              </w:rPr>
            </w:pPr>
          </w:p>
        </w:tc>
        <w:tc>
          <w:tcPr>
            <w:tcW w:w="977" w:type="dxa"/>
            <w:vMerge w:val="restart"/>
          </w:tcPr>
          <w:p w14:paraId="02EB378F" w14:textId="77777777" w:rsidR="00611034" w:rsidRDefault="00611034" w:rsidP="00611034"/>
        </w:tc>
        <w:tc>
          <w:tcPr>
            <w:tcW w:w="4110" w:type="dxa"/>
            <w:tcBorders>
              <w:top w:val="single" w:sz="4" w:space="0" w:color="auto"/>
              <w:bottom w:val="single" w:sz="4" w:space="0" w:color="auto"/>
            </w:tcBorders>
          </w:tcPr>
          <w:p w14:paraId="6349A570" w14:textId="77777777" w:rsidR="00611034" w:rsidRPr="00CC771D" w:rsidRDefault="00017174" w:rsidP="00611034">
            <w:pPr>
              <w:spacing w:before="140" w:after="120"/>
              <w:rPr>
                <w:b/>
              </w:rPr>
            </w:pPr>
            <w:r>
              <w:rPr>
                <w:b/>
              </w:rPr>
              <w:t xml:space="preserve">EDUCATION </w:t>
            </w:r>
            <w:r w:rsidR="00325F0F">
              <w:rPr>
                <w:b/>
              </w:rPr>
              <w:t>&amp; CHILDREN’S SERVICES</w:t>
            </w:r>
          </w:p>
        </w:tc>
      </w:tr>
      <w:tr w:rsidR="00611034" w14:paraId="2919E203" w14:textId="77777777" w:rsidTr="71B7336F">
        <w:trPr>
          <w:trHeight w:val="2279"/>
        </w:trPr>
        <w:tc>
          <w:tcPr>
            <w:tcW w:w="5261" w:type="dxa"/>
            <w:vMerge/>
          </w:tcPr>
          <w:p w14:paraId="6A05A809" w14:textId="77777777" w:rsidR="00611034" w:rsidRPr="001E11F9" w:rsidRDefault="00611034" w:rsidP="00611034">
            <w:pPr>
              <w:rPr>
                <w:b/>
              </w:rPr>
            </w:pPr>
          </w:p>
        </w:tc>
        <w:tc>
          <w:tcPr>
            <w:tcW w:w="977" w:type="dxa"/>
            <w:vMerge/>
          </w:tcPr>
          <w:p w14:paraId="5A39BBE3" w14:textId="77777777" w:rsidR="00611034" w:rsidRPr="001E11F9" w:rsidRDefault="00611034" w:rsidP="00611034">
            <w:pPr>
              <w:rPr>
                <w:b/>
              </w:rPr>
            </w:pPr>
          </w:p>
        </w:tc>
        <w:tc>
          <w:tcPr>
            <w:tcW w:w="4110" w:type="dxa"/>
            <w:tcBorders>
              <w:top w:val="single" w:sz="4" w:space="0" w:color="auto"/>
            </w:tcBorders>
          </w:tcPr>
          <w:p w14:paraId="327D8D61" w14:textId="77777777" w:rsidR="00611034" w:rsidRPr="00D9045B" w:rsidRDefault="00004AFA" w:rsidP="00611034">
            <w:pPr>
              <w:spacing w:before="120"/>
            </w:pPr>
            <w:r>
              <w:t>Carrie Lindsay</w:t>
            </w:r>
            <w:r w:rsidR="007C3D79">
              <w:br/>
              <w:t>03</w:t>
            </w:r>
            <w:r w:rsidR="00611034" w:rsidRPr="00D9045B">
              <w:t xml:space="preserve">451 555555 ext. </w:t>
            </w:r>
            <w:r w:rsidR="00F34F6C">
              <w:t>4</w:t>
            </w:r>
            <w:r>
              <w:t>80218</w:t>
            </w:r>
          </w:p>
          <w:p w14:paraId="20A99C9F" w14:textId="311DAB40" w:rsidR="00611034" w:rsidRPr="00D9045B" w:rsidRDefault="00611034" w:rsidP="00611034">
            <w:pPr>
              <w:spacing w:before="200"/>
            </w:pPr>
            <w:r>
              <w:br/>
            </w:r>
            <w:r w:rsidR="3E89547F">
              <w:t>Our Ref:</w:t>
            </w:r>
            <w:r w:rsidR="3083B1F2">
              <w:t xml:space="preserve"> </w:t>
            </w:r>
            <w:r w:rsidR="00004AFA">
              <w:t>CL</w:t>
            </w:r>
            <w:r w:rsidR="00CA3E0E">
              <w:t>/</w:t>
            </w:r>
            <w:r w:rsidR="7B66224B">
              <w:t>CG</w:t>
            </w:r>
          </w:p>
          <w:p w14:paraId="39A9B4DD" w14:textId="4D5CC7B9" w:rsidR="00611034" w:rsidRDefault="00F13213" w:rsidP="00463855">
            <w:pPr>
              <w:pStyle w:val="StyleBefore3ptAfter3pt"/>
              <w:spacing w:before="200"/>
            </w:pPr>
            <w:r>
              <w:t>1</w:t>
            </w:r>
            <w:r w:rsidR="00512F55">
              <w:t>5</w:t>
            </w:r>
            <w:r>
              <w:t xml:space="preserve"> December</w:t>
            </w:r>
            <w:r w:rsidR="00D84CD6">
              <w:t xml:space="preserve"> 202</w:t>
            </w:r>
            <w:r w:rsidR="00FA6245">
              <w:t>1</w:t>
            </w:r>
            <w:r w:rsidR="006A0B8C">
              <w:t xml:space="preserve"> </w:t>
            </w:r>
          </w:p>
        </w:tc>
      </w:tr>
    </w:tbl>
    <w:p w14:paraId="3C1308F0" w14:textId="77777777" w:rsidR="00DE4C87" w:rsidRDefault="00DE4C87" w:rsidP="00DE4C87">
      <w:r w:rsidRPr="00DE4C87">
        <w:t>Dear Parent/Carer</w:t>
      </w:r>
    </w:p>
    <w:p w14:paraId="41C8F396" w14:textId="77777777" w:rsidR="00547BB6" w:rsidRDefault="00547BB6" w:rsidP="00DE4C87"/>
    <w:p w14:paraId="7594885A" w14:textId="7E483F91" w:rsidR="00A8305D" w:rsidRDefault="17EB9BBD" w:rsidP="3AA87773">
      <w:pPr>
        <w:rPr>
          <w:rFonts w:eastAsia="Arial" w:cs="Arial"/>
          <w:szCs w:val="24"/>
        </w:rPr>
      </w:pPr>
      <w:r w:rsidRPr="3AA87773">
        <w:rPr>
          <w:rFonts w:eastAsia="Arial" w:cs="Arial"/>
          <w:szCs w:val="24"/>
        </w:rPr>
        <w:t xml:space="preserve">You will be aware that a key aim, at this time, is to ensure that </w:t>
      </w:r>
      <w:r w:rsidR="6767A0D9" w:rsidRPr="3AA87773">
        <w:rPr>
          <w:rFonts w:eastAsia="Arial" w:cs="Arial"/>
          <w:szCs w:val="24"/>
        </w:rPr>
        <w:t xml:space="preserve">our </w:t>
      </w:r>
      <w:r w:rsidRPr="3AA87773">
        <w:rPr>
          <w:rFonts w:eastAsia="Arial" w:cs="Arial"/>
          <w:szCs w:val="24"/>
        </w:rPr>
        <w:t>schools</w:t>
      </w:r>
      <w:r w:rsidR="50A782B8" w:rsidRPr="3AA87773">
        <w:rPr>
          <w:rFonts w:eastAsia="Arial" w:cs="Arial"/>
          <w:szCs w:val="24"/>
        </w:rPr>
        <w:t>/ELC settings</w:t>
      </w:r>
      <w:r w:rsidRPr="3AA87773">
        <w:rPr>
          <w:rFonts w:eastAsia="Arial" w:cs="Arial"/>
          <w:szCs w:val="24"/>
        </w:rPr>
        <w:t xml:space="preserve"> stay open, </w:t>
      </w:r>
      <w:r w:rsidR="6BA8C706" w:rsidRPr="3AA87773">
        <w:rPr>
          <w:rFonts w:eastAsia="Arial" w:cs="Arial"/>
          <w:szCs w:val="24"/>
        </w:rPr>
        <w:t>if possible</w:t>
      </w:r>
      <w:r w:rsidRPr="3AA87773">
        <w:rPr>
          <w:rFonts w:eastAsia="Arial" w:cs="Arial"/>
          <w:szCs w:val="24"/>
        </w:rPr>
        <w:t>, to minimise further disruption</w:t>
      </w:r>
      <w:r w:rsidR="371BE68D" w:rsidRPr="3AA87773">
        <w:rPr>
          <w:rFonts w:eastAsia="Arial" w:cs="Arial"/>
          <w:szCs w:val="24"/>
        </w:rPr>
        <w:t xml:space="preserve"> to</w:t>
      </w:r>
      <w:r w:rsidR="1DC880AE" w:rsidRPr="3AA87773">
        <w:rPr>
          <w:rFonts w:eastAsia="Arial" w:cs="Arial"/>
          <w:szCs w:val="24"/>
        </w:rPr>
        <w:t xml:space="preserve"> education. </w:t>
      </w:r>
      <w:r w:rsidR="0E1AF8D8" w:rsidRPr="3AA87773">
        <w:rPr>
          <w:rFonts w:eastAsia="Arial" w:cs="Arial"/>
          <w:szCs w:val="24"/>
        </w:rPr>
        <w:t xml:space="preserve">The risk mitigations </w:t>
      </w:r>
      <w:r w:rsidR="43AE7D56" w:rsidRPr="3AA87773">
        <w:rPr>
          <w:rFonts w:eastAsia="Arial" w:cs="Arial"/>
          <w:szCs w:val="24"/>
        </w:rPr>
        <w:t xml:space="preserve">that we have </w:t>
      </w:r>
      <w:r w:rsidR="0E1AF8D8" w:rsidRPr="3AA87773">
        <w:rPr>
          <w:rFonts w:eastAsia="Arial" w:cs="Arial"/>
          <w:szCs w:val="24"/>
        </w:rPr>
        <w:t>in place in our schools</w:t>
      </w:r>
      <w:r w:rsidR="035437F0" w:rsidRPr="3AA87773">
        <w:rPr>
          <w:rFonts w:eastAsia="Arial" w:cs="Arial"/>
          <w:szCs w:val="24"/>
        </w:rPr>
        <w:t>/ELC settings</w:t>
      </w:r>
      <w:r w:rsidR="2BCFACE7" w:rsidRPr="3AA87773">
        <w:rPr>
          <w:rFonts w:eastAsia="Arial" w:cs="Arial"/>
          <w:szCs w:val="24"/>
        </w:rPr>
        <w:t xml:space="preserve">, which </w:t>
      </w:r>
      <w:r w:rsidR="0AE3774B" w:rsidRPr="3AA87773">
        <w:rPr>
          <w:rFonts w:eastAsia="Arial" w:cs="Arial"/>
          <w:szCs w:val="24"/>
        </w:rPr>
        <w:t xml:space="preserve">at times </w:t>
      </w:r>
      <w:r w:rsidR="2BCFACE7" w:rsidRPr="3AA87773">
        <w:rPr>
          <w:rFonts w:eastAsia="Arial" w:cs="Arial"/>
          <w:szCs w:val="24"/>
        </w:rPr>
        <w:t xml:space="preserve">may appear more restrictive than those for us more generally, </w:t>
      </w:r>
      <w:r w:rsidR="0E1AF8D8" w:rsidRPr="3AA87773">
        <w:rPr>
          <w:rFonts w:eastAsia="Arial" w:cs="Arial"/>
          <w:szCs w:val="24"/>
        </w:rPr>
        <w:t>keep our children, young people and staff as safe as possible</w:t>
      </w:r>
      <w:r w:rsidR="02477EC1" w:rsidRPr="3AA87773">
        <w:rPr>
          <w:rFonts w:eastAsia="Arial" w:cs="Arial"/>
          <w:szCs w:val="24"/>
        </w:rPr>
        <w:t>.</w:t>
      </w:r>
      <w:r w:rsidR="0E1AF8D8" w:rsidRPr="3AA87773">
        <w:rPr>
          <w:rFonts w:eastAsia="Arial" w:cs="Arial"/>
          <w:szCs w:val="24"/>
        </w:rPr>
        <w:t xml:space="preserve"> </w:t>
      </w:r>
      <w:r w:rsidR="4F806E0E" w:rsidRPr="3AA87773">
        <w:rPr>
          <w:rFonts w:eastAsia="Arial" w:cs="Arial"/>
          <w:szCs w:val="24"/>
        </w:rPr>
        <w:t>T</w:t>
      </w:r>
      <w:r w:rsidR="04CAA2F3" w:rsidRPr="3AA87773">
        <w:rPr>
          <w:rFonts w:eastAsia="Arial" w:cs="Arial"/>
          <w:szCs w:val="24"/>
        </w:rPr>
        <w:t xml:space="preserve">o ensure that we can </w:t>
      </w:r>
      <w:r w:rsidR="3EB1713F" w:rsidRPr="3AA87773">
        <w:rPr>
          <w:rFonts w:eastAsia="Arial" w:cs="Arial"/>
          <w:szCs w:val="24"/>
        </w:rPr>
        <w:t xml:space="preserve">continue to </w:t>
      </w:r>
      <w:r w:rsidR="04CAA2F3" w:rsidRPr="3AA87773">
        <w:rPr>
          <w:rFonts w:eastAsia="Arial" w:cs="Arial"/>
          <w:szCs w:val="24"/>
        </w:rPr>
        <w:t>do this</w:t>
      </w:r>
      <w:r w:rsidR="6A142200" w:rsidRPr="3AA87773">
        <w:rPr>
          <w:rFonts w:eastAsia="Arial" w:cs="Arial"/>
          <w:szCs w:val="24"/>
        </w:rPr>
        <w:t xml:space="preserve"> </w:t>
      </w:r>
      <w:r w:rsidR="04CAA2F3" w:rsidRPr="3AA87773">
        <w:rPr>
          <w:rFonts w:eastAsia="Arial" w:cs="Arial"/>
          <w:szCs w:val="24"/>
        </w:rPr>
        <w:t>all children, young people</w:t>
      </w:r>
      <w:r w:rsidR="2A12DF64" w:rsidRPr="3AA87773">
        <w:rPr>
          <w:rFonts w:eastAsia="Arial" w:cs="Arial"/>
          <w:szCs w:val="24"/>
        </w:rPr>
        <w:t xml:space="preserve">, </w:t>
      </w:r>
      <w:r w:rsidR="04CAA2F3" w:rsidRPr="3AA87773">
        <w:rPr>
          <w:rFonts w:eastAsia="Arial" w:cs="Arial"/>
          <w:szCs w:val="24"/>
        </w:rPr>
        <w:t xml:space="preserve">staff </w:t>
      </w:r>
      <w:r w:rsidR="05D46D6D" w:rsidRPr="3AA87773">
        <w:rPr>
          <w:rFonts w:eastAsia="Arial" w:cs="Arial"/>
          <w:szCs w:val="24"/>
        </w:rPr>
        <w:t xml:space="preserve">and parents/carers </w:t>
      </w:r>
      <w:r w:rsidR="04CAA2F3" w:rsidRPr="3AA87773">
        <w:rPr>
          <w:rFonts w:eastAsia="Arial" w:cs="Arial"/>
          <w:szCs w:val="24"/>
        </w:rPr>
        <w:t xml:space="preserve">are </w:t>
      </w:r>
      <w:r w:rsidR="2F53234F" w:rsidRPr="3AA87773">
        <w:rPr>
          <w:rFonts w:eastAsia="Arial" w:cs="Arial"/>
          <w:szCs w:val="24"/>
        </w:rPr>
        <w:t xml:space="preserve">being asked to </w:t>
      </w:r>
      <w:r w:rsidR="04CAA2F3" w:rsidRPr="3AA87773">
        <w:rPr>
          <w:rFonts w:eastAsia="Arial" w:cs="Arial"/>
          <w:szCs w:val="24"/>
        </w:rPr>
        <w:t>contin</w:t>
      </w:r>
      <w:r w:rsidR="02AD556E" w:rsidRPr="3AA87773">
        <w:rPr>
          <w:rFonts w:eastAsia="Arial" w:cs="Arial"/>
          <w:szCs w:val="24"/>
        </w:rPr>
        <w:t>ue</w:t>
      </w:r>
      <w:r w:rsidR="04CAA2F3" w:rsidRPr="3AA87773">
        <w:rPr>
          <w:rFonts w:eastAsia="Arial" w:cs="Arial"/>
          <w:szCs w:val="24"/>
        </w:rPr>
        <w:t xml:space="preserve"> to implement and strictly observe the</w:t>
      </w:r>
      <w:r w:rsidR="5E2EE618" w:rsidRPr="3AA87773">
        <w:rPr>
          <w:rFonts w:eastAsia="Arial" w:cs="Arial"/>
          <w:szCs w:val="24"/>
        </w:rPr>
        <w:t>se</w:t>
      </w:r>
      <w:r w:rsidR="04CAA2F3" w:rsidRPr="3AA87773">
        <w:rPr>
          <w:rFonts w:eastAsia="Arial" w:cs="Arial"/>
          <w:szCs w:val="24"/>
        </w:rPr>
        <w:t>.</w:t>
      </w:r>
    </w:p>
    <w:p w14:paraId="5109E23C" w14:textId="77777777" w:rsidR="00A8305D" w:rsidRDefault="00A8305D" w:rsidP="00DE4C87"/>
    <w:p w14:paraId="3D8DB0D3" w14:textId="5E3FCF8B" w:rsidR="00547BB6" w:rsidRDefault="00547BB6" w:rsidP="00DE4C87">
      <w:r>
        <w:t xml:space="preserve">In light of the </w:t>
      </w:r>
      <w:r w:rsidR="3F5BEE8B">
        <w:t>emergence of the</w:t>
      </w:r>
      <w:r>
        <w:t xml:space="preserve"> Omicron </w:t>
      </w:r>
      <w:proofErr w:type="spellStart"/>
      <w:r w:rsidR="13646ACC">
        <w:t>Covid</w:t>
      </w:r>
      <w:proofErr w:type="spellEnd"/>
      <w:r w:rsidR="13646ACC">
        <w:t xml:space="preserve"> 19 variant, the number of cases being seen</w:t>
      </w:r>
      <w:r>
        <w:t xml:space="preserve"> and </w:t>
      </w:r>
      <w:r w:rsidR="004A3D52">
        <w:t xml:space="preserve">the speed at which </w:t>
      </w:r>
      <w:r w:rsidR="4A0FBC21">
        <w:t>the variant</w:t>
      </w:r>
      <w:r w:rsidR="004A3D52">
        <w:t xml:space="preserve"> appears to spread, we have received </w:t>
      </w:r>
      <w:r>
        <w:t>new advice from the Scottish Government regarding</w:t>
      </w:r>
      <w:r w:rsidR="004A3D52">
        <w:t xml:space="preserve"> isolation periods for anyone with Covid-19, or </w:t>
      </w:r>
      <w:r w:rsidR="20DCB22F">
        <w:t xml:space="preserve">anyone </w:t>
      </w:r>
      <w:r w:rsidR="004A3D52">
        <w:t>who is a close contact of someone with Covid-19.</w:t>
      </w:r>
      <w:r>
        <w:t xml:space="preserve"> </w:t>
      </w:r>
    </w:p>
    <w:p w14:paraId="72A3D3EC" w14:textId="77777777" w:rsidR="004A3D52" w:rsidRDefault="004A3D52" w:rsidP="00DE4C87"/>
    <w:p w14:paraId="7320A531" w14:textId="64412A52" w:rsidR="00547BB6" w:rsidRDefault="00547BB6" w:rsidP="00FA6245">
      <w:r>
        <w:t>I</w:t>
      </w:r>
      <w:r w:rsidR="755ED9E7">
        <w:t xml:space="preserve"> wanted to take the opportunity to</w:t>
      </w:r>
      <w:r>
        <w:t xml:space="preserve"> </w:t>
      </w:r>
      <w:r w:rsidR="1DA707F4">
        <w:t xml:space="preserve">confirm </w:t>
      </w:r>
      <w:r>
        <w:t>the</w:t>
      </w:r>
      <w:r w:rsidR="004A3D52">
        <w:t>se</w:t>
      </w:r>
      <w:r>
        <w:t xml:space="preserve"> new procedures </w:t>
      </w:r>
      <w:r w:rsidR="4BA91E4F">
        <w:t>with you</w:t>
      </w:r>
      <w:r w:rsidR="342C957B">
        <w:t xml:space="preserve"> and would ask that you take the time to</w:t>
      </w:r>
      <w:r w:rsidR="00FA6245">
        <w:t xml:space="preserve"> read </w:t>
      </w:r>
      <w:r w:rsidR="1098CBB7">
        <w:t xml:space="preserve">the following information </w:t>
      </w:r>
      <w:r w:rsidR="00FA6245">
        <w:t>carefully</w:t>
      </w:r>
      <w:r w:rsidR="4870151F">
        <w:t>, so that you understand what is required of your child(ren) and young people should the</w:t>
      </w:r>
      <w:r w:rsidR="40D0EBE1">
        <w:t xml:space="preserve">y </w:t>
      </w:r>
      <w:r w:rsidR="4870151F">
        <w:t xml:space="preserve">develop symptoms, test positive or be </w:t>
      </w:r>
      <w:r w:rsidR="43FF4543">
        <w:t>identified</w:t>
      </w:r>
      <w:r w:rsidR="4870151F">
        <w:t xml:space="preserve"> as a close contact</w:t>
      </w:r>
      <w:r w:rsidR="00FA6245">
        <w:t xml:space="preserve">. </w:t>
      </w:r>
    </w:p>
    <w:p w14:paraId="0D0B940D" w14:textId="77777777" w:rsidR="00547BB6" w:rsidRDefault="00547BB6" w:rsidP="00FA6245"/>
    <w:p w14:paraId="2AA7B23F" w14:textId="2729809C" w:rsidR="00FA6245" w:rsidRDefault="39215B7B" w:rsidP="00FA6245">
      <w:r>
        <w:t>Importantly, t</w:t>
      </w:r>
      <w:r w:rsidR="00FA6245">
        <w:t>he advice from the Scottish Government</w:t>
      </w:r>
      <w:r w:rsidR="14FFE86C">
        <w:t>,</w:t>
      </w:r>
      <w:r w:rsidR="00FA6245">
        <w:t xml:space="preserve"> </w:t>
      </w:r>
      <w:r w:rsidR="00547BB6">
        <w:t>on</w:t>
      </w:r>
      <w:r w:rsidR="00FA6245">
        <w:t xml:space="preserve"> who is classed as a </w:t>
      </w:r>
      <w:r w:rsidR="00FA6245" w:rsidRPr="71B7336F">
        <w:rPr>
          <w:b/>
          <w:bCs/>
        </w:rPr>
        <w:t>close contact</w:t>
      </w:r>
      <w:r w:rsidR="372FEDBE" w:rsidRPr="71B7336F">
        <w:rPr>
          <w:b/>
          <w:bCs/>
        </w:rPr>
        <w:t>,</w:t>
      </w:r>
      <w:r w:rsidR="00FA6245" w:rsidRPr="71B7336F">
        <w:rPr>
          <w:b/>
          <w:bCs/>
        </w:rPr>
        <w:t xml:space="preserve"> </w:t>
      </w:r>
      <w:r w:rsidR="00547BB6" w:rsidRPr="71B7336F">
        <w:rPr>
          <w:b/>
          <w:bCs/>
        </w:rPr>
        <w:t>has not changed</w:t>
      </w:r>
      <w:r w:rsidR="22ACC9E3" w:rsidRPr="71B7336F">
        <w:rPr>
          <w:b/>
          <w:bCs/>
        </w:rPr>
        <w:t>,</w:t>
      </w:r>
      <w:r w:rsidR="00547BB6" w:rsidRPr="71B7336F">
        <w:rPr>
          <w:b/>
          <w:bCs/>
        </w:rPr>
        <w:t xml:space="preserve"> but </w:t>
      </w:r>
      <w:r w:rsidR="00FA6245">
        <w:t>when and how long they are expected to isolate</w:t>
      </w:r>
      <w:r w:rsidR="00547BB6">
        <w:t xml:space="preserve"> </w:t>
      </w:r>
      <w:r w:rsidR="00547BB6" w:rsidRPr="71B7336F">
        <w:rPr>
          <w:b/>
          <w:bCs/>
        </w:rPr>
        <w:t xml:space="preserve">has </w:t>
      </w:r>
      <w:r w:rsidR="00547BB6">
        <w:t>now changed</w:t>
      </w:r>
    </w:p>
    <w:p w14:paraId="0E27B00A" w14:textId="77777777" w:rsidR="00FA6245" w:rsidRPr="000925E5" w:rsidRDefault="00FA6245" w:rsidP="00FA6245">
      <w:pPr>
        <w:rPr>
          <w:b/>
          <w:bCs/>
        </w:rPr>
      </w:pPr>
    </w:p>
    <w:p w14:paraId="2CD74C33" w14:textId="77777777" w:rsidR="00FA6245" w:rsidRPr="000925E5" w:rsidRDefault="00FA6245" w:rsidP="00FA6245">
      <w:pPr>
        <w:rPr>
          <w:b/>
          <w:bCs/>
          <w:u w:val="single"/>
        </w:rPr>
      </w:pPr>
      <w:r w:rsidRPr="000925E5">
        <w:rPr>
          <w:b/>
          <w:bCs/>
          <w:u w:val="single"/>
        </w:rPr>
        <w:t>When should we isolate?</w:t>
      </w:r>
    </w:p>
    <w:p w14:paraId="01D509D8" w14:textId="77777777" w:rsidR="00FA6245" w:rsidRPr="000925E5" w:rsidRDefault="00FA6245" w:rsidP="00FA6245">
      <w:r w:rsidRPr="000925E5">
        <w:t xml:space="preserve">If you, your child or anyone else in your home develops any of the following symptoms </w:t>
      </w:r>
      <w:r w:rsidR="004A3D52">
        <w:t xml:space="preserve">you or </w:t>
      </w:r>
      <w:r w:rsidRPr="000925E5">
        <w:t>they </w:t>
      </w:r>
      <w:r w:rsidRPr="000925E5">
        <w:rPr>
          <w:b/>
          <w:bCs/>
        </w:rPr>
        <w:t>must not</w:t>
      </w:r>
      <w:r w:rsidRPr="000925E5">
        <w:t xml:space="preserve"> come to school. </w:t>
      </w:r>
      <w:r w:rsidRPr="000925E5">
        <w:rPr>
          <w:b/>
          <w:bCs/>
        </w:rPr>
        <w:t>They and</w:t>
      </w:r>
      <w:r w:rsidRPr="000925E5">
        <w:t xml:space="preserve"> </w:t>
      </w:r>
      <w:r w:rsidRPr="000925E5">
        <w:rPr>
          <w:b/>
          <w:bCs/>
        </w:rPr>
        <w:t xml:space="preserve">all other members of the </w:t>
      </w:r>
      <w:r>
        <w:rPr>
          <w:b/>
          <w:bCs/>
        </w:rPr>
        <w:t>household</w:t>
      </w:r>
      <w:r w:rsidRPr="000925E5">
        <w:rPr>
          <w:b/>
          <w:bCs/>
        </w:rPr>
        <w:t xml:space="preserve"> should stay at home</w:t>
      </w:r>
      <w:r w:rsidRPr="000925E5">
        <w:t xml:space="preserve"> as soon as symptoms start, self-isolate, and take a PCR test. Find out more on </w:t>
      </w:r>
      <w:hyperlink r:id="rId8" w:history="1">
        <w:r w:rsidRPr="000925E5">
          <w:rPr>
            <w:rStyle w:val="Hyperlink"/>
            <w:b/>
            <w:bCs/>
          </w:rPr>
          <w:t>NHS Inform</w:t>
        </w:r>
      </w:hyperlink>
      <w:r w:rsidRPr="000925E5">
        <w:t>. The symptoms of coronavirus (Covid-19) are:</w:t>
      </w:r>
    </w:p>
    <w:p w14:paraId="44C2DADB" w14:textId="77777777" w:rsidR="00FA6245" w:rsidRPr="000925E5" w:rsidRDefault="00FA6245" w:rsidP="00FA6245">
      <w:pPr>
        <w:numPr>
          <w:ilvl w:val="0"/>
          <w:numId w:val="2"/>
        </w:numPr>
        <w:spacing w:after="160" w:line="259" w:lineRule="auto"/>
      </w:pPr>
      <w:r w:rsidRPr="000925E5">
        <w:t>a new continuous cough and/or</w:t>
      </w:r>
    </w:p>
    <w:p w14:paraId="373E9721" w14:textId="77777777" w:rsidR="00FA6245" w:rsidRPr="000925E5" w:rsidRDefault="00FA6245" w:rsidP="00FA6245">
      <w:pPr>
        <w:numPr>
          <w:ilvl w:val="0"/>
          <w:numId w:val="2"/>
        </w:numPr>
        <w:spacing w:after="160" w:line="259" w:lineRule="auto"/>
      </w:pPr>
      <w:r w:rsidRPr="000925E5">
        <w:t>a high temperature and/or</w:t>
      </w:r>
    </w:p>
    <w:p w14:paraId="7457FDE4" w14:textId="77777777" w:rsidR="00FA6245" w:rsidRPr="000925E5" w:rsidRDefault="00FA6245" w:rsidP="00FA6245">
      <w:pPr>
        <w:numPr>
          <w:ilvl w:val="0"/>
          <w:numId w:val="2"/>
        </w:numPr>
        <w:spacing w:after="160" w:line="259" w:lineRule="auto"/>
      </w:pPr>
      <w:r>
        <w:lastRenderedPageBreak/>
        <w:t>a loss of, or change in, taste or smell (anosmia).</w:t>
      </w:r>
    </w:p>
    <w:p w14:paraId="1DFF4BAE" w14:textId="7749E590" w:rsidR="00547BB6" w:rsidRDefault="41215F1A" w:rsidP="71B7336F">
      <w:pPr>
        <w:rPr>
          <w:b/>
          <w:bCs/>
        </w:rPr>
      </w:pPr>
      <w:r w:rsidRPr="71B7336F">
        <w:rPr>
          <w:b/>
          <w:bCs/>
        </w:rPr>
        <w:t>Please note: Anyone displaying symptoms of Covid-19 should not take an LFD test but must arrange to have a PCR test.</w:t>
      </w:r>
    </w:p>
    <w:p w14:paraId="60501925" w14:textId="69FFB25F" w:rsidR="00547BB6" w:rsidRDefault="00547BB6" w:rsidP="71B7336F">
      <w:pPr>
        <w:rPr>
          <w:b/>
          <w:bCs/>
        </w:rPr>
      </w:pPr>
    </w:p>
    <w:p w14:paraId="5DC1F5A2" w14:textId="22F43D7A" w:rsidR="00547BB6" w:rsidRDefault="54469E77" w:rsidP="71B7336F">
      <w:pPr>
        <w:rPr>
          <w:b/>
          <w:bCs/>
        </w:rPr>
      </w:pPr>
      <w:r w:rsidRPr="3AA87773">
        <w:rPr>
          <w:b/>
          <w:bCs/>
        </w:rPr>
        <w:t>If any</w:t>
      </w:r>
      <w:r w:rsidR="73C909DB" w:rsidRPr="3AA87773">
        <w:rPr>
          <w:b/>
          <w:bCs/>
        </w:rPr>
        <w:t>o</w:t>
      </w:r>
      <w:r w:rsidRPr="3AA87773">
        <w:rPr>
          <w:b/>
          <w:bCs/>
        </w:rPr>
        <w:t xml:space="preserve">ne in the family tests positive, </w:t>
      </w:r>
      <w:r w:rsidR="0A9444E1" w:rsidRPr="3AA87773">
        <w:rPr>
          <w:b/>
          <w:bCs/>
        </w:rPr>
        <w:t xml:space="preserve">all household contacts of all cases, regardless of which variant is suspected, must isolate for 10 days. </w:t>
      </w:r>
      <w:bookmarkStart w:id="1" w:name="_Hlk90308825"/>
      <w:r w:rsidR="0A9444E1">
        <w:t xml:space="preserve">This applies to </w:t>
      </w:r>
      <w:r w:rsidR="0A9444E1" w:rsidRPr="3AA87773">
        <w:rPr>
          <w:b/>
          <w:bCs/>
        </w:rPr>
        <w:t>everyone in the household</w:t>
      </w:r>
      <w:r w:rsidR="0A9444E1">
        <w:t>, irrespective of age, testing negative or being vaccinated.</w:t>
      </w:r>
      <w:bookmarkEnd w:id="1"/>
      <w:r w:rsidR="7E5ADBCB">
        <w:t xml:space="preserve"> </w:t>
      </w:r>
      <w:r w:rsidR="31FCD626">
        <w:t>(</w:t>
      </w:r>
      <w:r w:rsidR="0A9444E1">
        <w:t xml:space="preserve">There may be </w:t>
      </w:r>
      <w:r w:rsidR="09EF3D68">
        <w:t xml:space="preserve">some </w:t>
      </w:r>
      <w:r w:rsidR="0A9444E1">
        <w:t xml:space="preserve">exemptions </w:t>
      </w:r>
      <w:r w:rsidR="23D1DBEE">
        <w:t xml:space="preserve">to this </w:t>
      </w:r>
      <w:r w:rsidR="0A9444E1">
        <w:t xml:space="preserve">for </w:t>
      </w:r>
      <w:r w:rsidR="7E5ADBCB">
        <w:t xml:space="preserve">anyone </w:t>
      </w:r>
      <w:r w:rsidR="757A7185">
        <w:t xml:space="preserve">in the family </w:t>
      </w:r>
      <w:r w:rsidR="7E5ADBCB">
        <w:t xml:space="preserve">delivering </w:t>
      </w:r>
      <w:r w:rsidR="0A9444E1">
        <w:t>critical services</w:t>
      </w:r>
      <w:r w:rsidR="7E5ADBCB">
        <w:t>.</w:t>
      </w:r>
      <w:r w:rsidR="2477DC23">
        <w:t>)</w:t>
      </w:r>
    </w:p>
    <w:p w14:paraId="7A451C17" w14:textId="10ACF380" w:rsidR="00547BB6" w:rsidRDefault="00547BB6" w:rsidP="3AA87773">
      <w:pPr>
        <w:rPr>
          <w:szCs w:val="24"/>
        </w:rPr>
      </w:pPr>
    </w:p>
    <w:p w14:paraId="1B187B81" w14:textId="462171AA" w:rsidR="00547BB6" w:rsidRDefault="378409FD" w:rsidP="3AA87773">
      <w:pPr>
        <w:rPr>
          <w:rFonts w:eastAsia="Arial" w:cs="Arial"/>
          <w:szCs w:val="24"/>
        </w:rPr>
      </w:pPr>
      <w:r w:rsidRPr="3AA87773">
        <w:rPr>
          <w:rFonts w:eastAsia="Arial" w:cs="Arial"/>
          <w:szCs w:val="24"/>
        </w:rPr>
        <w:t xml:space="preserve">If </w:t>
      </w:r>
      <w:r w:rsidR="73D69A52" w:rsidRPr="3AA87773">
        <w:rPr>
          <w:rFonts w:eastAsia="Arial" w:cs="Arial"/>
          <w:szCs w:val="24"/>
        </w:rPr>
        <w:t>you are</w:t>
      </w:r>
      <w:r w:rsidRPr="3AA87773">
        <w:rPr>
          <w:rFonts w:eastAsia="Arial" w:cs="Arial"/>
          <w:szCs w:val="24"/>
        </w:rPr>
        <w:t xml:space="preserve"> a </w:t>
      </w:r>
      <w:r w:rsidR="6183877A" w:rsidRPr="3AA87773">
        <w:rPr>
          <w:rFonts w:eastAsia="Arial" w:cs="Arial"/>
          <w:szCs w:val="24"/>
        </w:rPr>
        <w:t>low-income</w:t>
      </w:r>
      <w:r w:rsidRPr="3AA87773">
        <w:rPr>
          <w:rFonts w:eastAsia="Arial" w:cs="Arial"/>
          <w:szCs w:val="24"/>
        </w:rPr>
        <w:t xml:space="preserve"> worker and Test and </w:t>
      </w:r>
      <w:bookmarkStart w:id="2" w:name="_Int_kzNvO13P"/>
      <w:r w:rsidRPr="3AA87773">
        <w:rPr>
          <w:rFonts w:eastAsia="Arial" w:cs="Arial"/>
          <w:szCs w:val="24"/>
        </w:rPr>
        <w:t>Protect</w:t>
      </w:r>
      <w:bookmarkEnd w:id="2"/>
      <w:r w:rsidRPr="3AA87773">
        <w:rPr>
          <w:rFonts w:eastAsia="Arial" w:cs="Arial"/>
          <w:szCs w:val="24"/>
        </w:rPr>
        <w:t xml:space="preserve"> tell you to self-</w:t>
      </w:r>
      <w:bookmarkStart w:id="3" w:name="_Int_wizu0own"/>
      <w:r w:rsidRPr="3AA87773">
        <w:rPr>
          <w:rFonts w:eastAsia="Arial" w:cs="Arial"/>
          <w:szCs w:val="24"/>
        </w:rPr>
        <w:t>isolate</w:t>
      </w:r>
      <w:bookmarkEnd w:id="3"/>
      <w:r w:rsidRPr="3AA87773">
        <w:rPr>
          <w:rFonts w:eastAsia="Arial" w:cs="Arial"/>
          <w:szCs w:val="24"/>
        </w:rPr>
        <w:t xml:space="preserve"> you may be able to get a £500 Self Isolation Support Grant. You do not need to pay this grant back. You can find out if this applies to you at </w:t>
      </w:r>
      <w:hyperlink r:id="rId9">
        <w:r w:rsidRPr="3AA87773">
          <w:rPr>
            <w:rStyle w:val="Hyperlink"/>
            <w:rFonts w:eastAsia="Arial" w:cs="Arial"/>
            <w:szCs w:val="24"/>
          </w:rPr>
          <w:t>https://www.mygov.scot/self-isolation-grant.</w:t>
        </w:r>
      </w:hyperlink>
    </w:p>
    <w:p w14:paraId="44EAFD9C" w14:textId="76DED13D" w:rsidR="00547BB6" w:rsidRDefault="00547BB6" w:rsidP="3AA87773">
      <w:pPr>
        <w:rPr>
          <w:szCs w:val="24"/>
        </w:rPr>
      </w:pPr>
    </w:p>
    <w:p w14:paraId="772A02AB" w14:textId="77777777" w:rsidR="00FA6245" w:rsidRPr="000925E5" w:rsidRDefault="00FA6245" w:rsidP="00FA6245">
      <w:pPr>
        <w:rPr>
          <w:u w:val="single"/>
        </w:rPr>
      </w:pPr>
      <w:r w:rsidRPr="000925E5">
        <w:rPr>
          <w:b/>
          <w:bCs/>
          <w:u w:val="single"/>
        </w:rPr>
        <w:t>What if others in the home test negative?</w:t>
      </w:r>
    </w:p>
    <w:p w14:paraId="31E04A70" w14:textId="3612EB20" w:rsidR="004A3D52" w:rsidRDefault="00FA6245" w:rsidP="004A3D52">
      <w:pPr>
        <w:rPr>
          <w:b/>
          <w:bCs/>
        </w:rPr>
      </w:pPr>
      <w:r>
        <w:t xml:space="preserve">If </w:t>
      </w:r>
      <w:r w:rsidR="388F3C43">
        <w:t>any</w:t>
      </w:r>
      <w:r>
        <w:t xml:space="preserve">one in </w:t>
      </w:r>
      <w:r w:rsidR="7D8D1072">
        <w:t>a</w:t>
      </w:r>
      <w:r>
        <w:t xml:space="preserve"> household has symptoms </w:t>
      </w:r>
      <w:r w:rsidR="7CE0AE1D">
        <w:t>all household members</w:t>
      </w:r>
      <w:r>
        <w:t xml:space="preserve"> must stay at home until </w:t>
      </w:r>
      <w:r w:rsidR="4E75EFAF">
        <w:t>they</w:t>
      </w:r>
      <w:r>
        <w:t xml:space="preserve"> have booked and had the results from a PCR test.</w:t>
      </w:r>
      <w:r w:rsidR="5F18B6E4">
        <w:t xml:space="preserve"> </w:t>
      </w:r>
      <w:r w:rsidR="004A3D52" w:rsidRPr="71B7336F">
        <w:rPr>
          <w:b/>
          <w:bCs/>
        </w:rPr>
        <w:t>If anyone in the household tests positive, the whole household must isolate for 10 days</w:t>
      </w:r>
      <w:r w:rsidR="004A3D52">
        <w:t xml:space="preserve"> </w:t>
      </w:r>
      <w:r w:rsidR="004A3D52" w:rsidRPr="71B7336F">
        <w:rPr>
          <w:b/>
          <w:bCs/>
        </w:rPr>
        <w:t>This applies to everyone in the household, irrespective of age, testing negative or being vaccinated</w:t>
      </w:r>
      <w:r w:rsidR="00F13213" w:rsidRPr="71B7336F">
        <w:rPr>
          <w:b/>
          <w:bCs/>
        </w:rPr>
        <w:t>.</w:t>
      </w:r>
    </w:p>
    <w:p w14:paraId="0ED2E958" w14:textId="4C4E89B8" w:rsidR="008C13CF" w:rsidRDefault="008C13CF" w:rsidP="004A3D52">
      <w:pPr>
        <w:rPr>
          <w:b/>
          <w:bCs/>
        </w:rPr>
      </w:pPr>
    </w:p>
    <w:p w14:paraId="7C062CE2" w14:textId="2D2D1595" w:rsidR="008C13CF" w:rsidRPr="008C13CF" w:rsidRDefault="0501E503" w:rsidP="004A3D52">
      <w:r>
        <w:t>Should your child be required to self-isolate, but they remain well, their school will provide appropriate tasks/activities for them to complete at home.</w:t>
      </w:r>
    </w:p>
    <w:p w14:paraId="3DEEC669" w14:textId="77777777" w:rsidR="00FA6245" w:rsidRDefault="00FA6245" w:rsidP="00FA6245"/>
    <w:p w14:paraId="0DFC8CAE" w14:textId="77777777" w:rsidR="00FA6245" w:rsidRPr="00AB636D" w:rsidRDefault="00FA6245" w:rsidP="00FA6245">
      <w:pPr>
        <w:rPr>
          <w:b/>
          <w:bCs/>
          <w:u w:val="single"/>
        </w:rPr>
      </w:pPr>
      <w:r w:rsidRPr="00AB636D">
        <w:rPr>
          <w:b/>
          <w:bCs/>
          <w:u w:val="single"/>
        </w:rPr>
        <w:t xml:space="preserve">Testing </w:t>
      </w:r>
    </w:p>
    <w:p w14:paraId="1F151EAE" w14:textId="1309D89D" w:rsidR="00FA6245" w:rsidRPr="000925E5" w:rsidRDefault="00FA6245" w:rsidP="00FA6245">
      <w:r>
        <w:t xml:space="preserve">We are asking all secondary school pupils to </w:t>
      </w:r>
      <w:r w:rsidR="0007758F">
        <w:t xml:space="preserve">continue to </w:t>
      </w:r>
      <w:r>
        <w:t xml:space="preserve">test </w:t>
      </w:r>
      <w:r w:rsidR="00ED40A2">
        <w:t xml:space="preserve">at home </w:t>
      </w:r>
      <w:r>
        <w:t>twice a week</w:t>
      </w:r>
      <w:r w:rsidR="4546FF93">
        <w:t>,</w:t>
      </w:r>
      <w:r>
        <w:t xml:space="preserve"> but as a family you can all test regularly. It’s really important to do this and to record test results.</w:t>
      </w:r>
      <w:r w:rsidR="00F13213">
        <w:t xml:space="preserve"> </w:t>
      </w:r>
    </w:p>
    <w:p w14:paraId="1FAB298A" w14:textId="52CAB3DB" w:rsidR="00FA6245" w:rsidRPr="000925E5" w:rsidRDefault="00FA6245" w:rsidP="71B7336F">
      <w:pPr>
        <w:rPr>
          <w:szCs w:val="24"/>
        </w:rPr>
      </w:pPr>
    </w:p>
    <w:p w14:paraId="4C254A12" w14:textId="4035F48A" w:rsidR="00FA6245" w:rsidRPr="000925E5" w:rsidRDefault="54469E77" w:rsidP="00FA6245">
      <w:r>
        <w:t>Fife Council and NHS Fife are also carrying out </w:t>
      </w:r>
      <w:hyperlink r:id="rId10">
        <w:r w:rsidRPr="3AA87773">
          <w:rPr>
            <w:rStyle w:val="Hyperlink"/>
            <w:b/>
            <w:bCs/>
          </w:rPr>
          <w:t>Community Testing</w:t>
        </w:r>
        <w:r w:rsidR="36CBFD90" w:rsidRPr="3AA87773">
          <w:rPr>
            <w:rStyle w:val="Hyperlink"/>
            <w:b/>
            <w:bCs/>
          </w:rPr>
          <w:t>,</w:t>
        </w:r>
      </w:hyperlink>
      <w:r>
        <w:t> for those with </w:t>
      </w:r>
      <w:r w:rsidRPr="3AA87773">
        <w:rPr>
          <w:b/>
          <w:bCs/>
        </w:rPr>
        <w:t>no </w:t>
      </w:r>
      <w:r>
        <w:t>symptoms</w:t>
      </w:r>
      <w:r w:rsidR="597131F8">
        <w:t>,</w:t>
      </w:r>
      <w:r>
        <w:t xml:space="preserve"> in </w:t>
      </w:r>
      <w:r w:rsidR="29648E25">
        <w:t>several</w:t>
      </w:r>
      <w:r>
        <w:t xml:space="preserve"> areas in Fife. These tests are free for everyone.</w:t>
      </w:r>
    </w:p>
    <w:p w14:paraId="716E0D4A" w14:textId="6E01D542" w:rsidR="71B7336F" w:rsidRDefault="71B7336F"/>
    <w:p w14:paraId="292BAB0F" w14:textId="77777777" w:rsidR="00FA6245" w:rsidRDefault="00FA6245" w:rsidP="00FA6245">
      <w:r w:rsidRPr="000925E5">
        <w:t>If you or a member of your household has Covid-19 symptoms visit </w:t>
      </w:r>
      <w:hyperlink r:id="rId11" w:history="1">
        <w:r w:rsidRPr="000925E5">
          <w:rPr>
            <w:rStyle w:val="Hyperlink"/>
            <w:b/>
            <w:bCs/>
          </w:rPr>
          <w:t>NHS Inform</w:t>
        </w:r>
      </w:hyperlink>
      <w:r w:rsidRPr="000925E5">
        <w:t> to arrange a test.</w:t>
      </w:r>
      <w:r w:rsidR="00F13213">
        <w:t xml:space="preserve"> </w:t>
      </w:r>
      <w:r w:rsidRPr="000925E5">
        <w:t>Tests can also be arranged by calling 0800 028 2816.</w:t>
      </w:r>
    </w:p>
    <w:p w14:paraId="3656B9AB" w14:textId="77777777" w:rsidR="004A3D52" w:rsidRDefault="004A3D52" w:rsidP="00FA6245"/>
    <w:p w14:paraId="56F5FB7B" w14:textId="1F307496" w:rsidR="004A3D52" w:rsidRPr="00CF6DFE" w:rsidRDefault="60279230" w:rsidP="71B7336F">
      <w:pPr>
        <w:rPr>
          <w:b/>
          <w:bCs/>
          <w:u w:val="single"/>
        </w:rPr>
      </w:pPr>
      <w:r w:rsidRPr="71B7336F">
        <w:rPr>
          <w:b/>
          <w:bCs/>
          <w:u w:val="single"/>
        </w:rPr>
        <w:t>Remote</w:t>
      </w:r>
      <w:r w:rsidR="0007758F" w:rsidRPr="71B7336F">
        <w:rPr>
          <w:b/>
          <w:bCs/>
          <w:u w:val="single"/>
        </w:rPr>
        <w:t xml:space="preserve"> </w:t>
      </w:r>
      <w:r w:rsidR="248A66BB" w:rsidRPr="71B7336F">
        <w:rPr>
          <w:b/>
          <w:bCs/>
          <w:u w:val="single"/>
        </w:rPr>
        <w:t>L</w:t>
      </w:r>
      <w:r w:rsidR="0007758F" w:rsidRPr="71B7336F">
        <w:rPr>
          <w:b/>
          <w:bCs/>
          <w:u w:val="single"/>
        </w:rPr>
        <w:t xml:space="preserve">earning </w:t>
      </w:r>
    </w:p>
    <w:p w14:paraId="60FD4D5F" w14:textId="3CD0083F" w:rsidR="00FA6245" w:rsidRDefault="7A6581BC" w:rsidP="3AA87773">
      <w:pPr>
        <w:rPr>
          <w:rFonts w:eastAsia="Arial" w:cs="Arial"/>
        </w:rPr>
      </w:pPr>
      <w:r>
        <w:t>As has been the case throughout this session, should the staffing position in any one schoo</w:t>
      </w:r>
      <w:r w:rsidR="23D376A9">
        <w:t>l/</w:t>
      </w:r>
      <w:r w:rsidR="6BB052D7">
        <w:t>ELC</w:t>
      </w:r>
      <w:r w:rsidR="23D376A9">
        <w:t xml:space="preserve"> setting</w:t>
      </w:r>
      <w:r>
        <w:t xml:space="preserve"> mean that </w:t>
      </w:r>
      <w:r w:rsidR="768A8398">
        <w:t>whole classes, year groups or indeed the whole school/</w:t>
      </w:r>
      <w:r w:rsidR="5460844D">
        <w:t>ELC setting</w:t>
      </w:r>
      <w:r>
        <w:t xml:space="preserve"> need to </w:t>
      </w:r>
      <w:r w:rsidR="4A4BCB34">
        <w:t>be at home</w:t>
      </w:r>
      <w:r w:rsidR="03080693">
        <w:t>, remote</w:t>
      </w:r>
      <w:r w:rsidR="20402AEB">
        <w:t xml:space="preserve"> learning </w:t>
      </w:r>
      <w:r w:rsidR="61F7928B">
        <w:t xml:space="preserve">will be </w:t>
      </w:r>
      <w:r w:rsidR="3AA0292F">
        <w:t xml:space="preserve">made </w:t>
      </w:r>
      <w:r w:rsidR="20402AEB">
        <w:t xml:space="preserve">available </w:t>
      </w:r>
      <w:r w:rsidR="2D049F02">
        <w:t>for</w:t>
      </w:r>
      <w:r w:rsidR="20402AEB">
        <w:t xml:space="preserve"> pupils</w:t>
      </w:r>
      <w:r w:rsidR="13534138">
        <w:t>.</w:t>
      </w:r>
      <w:r w:rsidR="0DD991EF">
        <w:t xml:space="preserve"> </w:t>
      </w:r>
    </w:p>
    <w:p w14:paraId="485A43B3" w14:textId="35E402EC" w:rsidR="00FA6245" w:rsidRDefault="00FA6245" w:rsidP="3AA87773">
      <w:pPr>
        <w:rPr>
          <w:szCs w:val="24"/>
        </w:rPr>
      </w:pPr>
    </w:p>
    <w:p w14:paraId="1E54F730" w14:textId="659ACE1C" w:rsidR="00FA6245" w:rsidRDefault="23D6A0B9" w:rsidP="26938553">
      <w:r>
        <w:t xml:space="preserve">We fully recognise the importance of children being in school but given the extended isolation period now in place for </w:t>
      </w:r>
      <w:r w:rsidRPr="37EC2BA9">
        <w:rPr>
          <w:b/>
          <w:bCs/>
        </w:rPr>
        <w:t xml:space="preserve">all positive cases of Covid-19 and their </w:t>
      </w:r>
      <w:r w:rsidR="694CDF27" w:rsidRPr="37EC2BA9">
        <w:rPr>
          <w:b/>
          <w:bCs/>
        </w:rPr>
        <w:t>household</w:t>
      </w:r>
      <w:r w:rsidRPr="37EC2BA9">
        <w:rPr>
          <w:b/>
          <w:bCs/>
        </w:rPr>
        <w:t xml:space="preserve"> contacts, it is possible that this might be required in individual settings.</w:t>
      </w:r>
      <w:r>
        <w:t xml:space="preserve"> We will </w:t>
      </w:r>
      <w:r>
        <w:lastRenderedPageBreak/>
        <w:t xml:space="preserve">continue to do everything we can to avoid this, however, if this is the best way to keep our children, young people and staff safe, while trying to minimise the risk of disruption to families, your school will be in contact with you directly to advise. </w:t>
      </w:r>
    </w:p>
    <w:p w14:paraId="14AAA74E" w14:textId="52A9D075" w:rsidR="00FA6245" w:rsidRDefault="00FA6245" w:rsidP="3AA87773">
      <w:pPr>
        <w:rPr>
          <w:rFonts w:eastAsia="Arial" w:cs="Arial"/>
        </w:rPr>
      </w:pPr>
    </w:p>
    <w:p w14:paraId="403EE283" w14:textId="7D1E85AC" w:rsidR="00FA6245" w:rsidRDefault="60EE0DF5" w:rsidP="3AA87773">
      <w:pPr>
        <w:rPr>
          <w:rFonts w:eastAsia="Arial" w:cs="Arial"/>
        </w:rPr>
      </w:pPr>
      <w:r w:rsidRPr="3AA87773">
        <w:rPr>
          <w:rFonts w:eastAsia="Arial" w:cs="Arial"/>
        </w:rPr>
        <w:t>Should this be required, r</w:t>
      </w:r>
      <w:r w:rsidR="536F3A41" w:rsidRPr="3AA87773">
        <w:rPr>
          <w:rFonts w:eastAsia="Arial" w:cs="Arial"/>
        </w:rPr>
        <w:t xml:space="preserve">emote learning </w:t>
      </w:r>
      <w:r w:rsidR="42787D45" w:rsidRPr="3AA87773">
        <w:rPr>
          <w:rFonts w:eastAsia="Arial" w:cs="Arial"/>
        </w:rPr>
        <w:t xml:space="preserve">will include </w:t>
      </w:r>
      <w:r w:rsidR="536F3A41" w:rsidRPr="3AA87773">
        <w:rPr>
          <w:rFonts w:eastAsia="Arial" w:cs="Arial"/>
        </w:rPr>
        <w:t xml:space="preserve">a combination of ‘live’ interactions between teacher and </w:t>
      </w:r>
      <w:r w:rsidR="2B6F3C38" w:rsidRPr="3AA87773">
        <w:rPr>
          <w:rFonts w:eastAsia="Arial" w:cs="Arial"/>
        </w:rPr>
        <w:t>learners and</w:t>
      </w:r>
      <w:r w:rsidR="536F3A41" w:rsidRPr="3AA87773">
        <w:rPr>
          <w:rFonts w:eastAsia="Arial" w:cs="Arial"/>
        </w:rPr>
        <w:t xml:space="preserve"> learning which takes place away from the direct presence of the class teacher</w:t>
      </w:r>
      <w:r w:rsidR="031EB75A" w:rsidRPr="3AA87773">
        <w:rPr>
          <w:rFonts w:eastAsia="Arial" w:cs="Arial"/>
        </w:rPr>
        <w:t xml:space="preserve">. </w:t>
      </w:r>
      <w:r w:rsidR="67204C3F" w:rsidRPr="3AA87773">
        <w:rPr>
          <w:rFonts w:eastAsia="Arial" w:cs="Arial"/>
        </w:rPr>
        <w:t>The balance of ‘live’ interactions and independent tasks will be dependent on the availability of teachers</w:t>
      </w:r>
      <w:r w:rsidR="242291E1" w:rsidRPr="3AA87773">
        <w:rPr>
          <w:rFonts w:eastAsia="Arial" w:cs="Arial"/>
        </w:rPr>
        <w:t xml:space="preserve">. </w:t>
      </w:r>
      <w:r w:rsidR="11B143B1" w:rsidRPr="3AA87773">
        <w:rPr>
          <w:rFonts w:eastAsia="Arial" w:cs="Arial"/>
        </w:rPr>
        <w:t>L</w:t>
      </w:r>
      <w:r w:rsidR="5CD35BF8" w:rsidRPr="3AA87773">
        <w:rPr>
          <w:rFonts w:eastAsia="Arial" w:cs="Arial"/>
        </w:rPr>
        <w:t xml:space="preserve">earning at home activities will include opportunities to consolidate </w:t>
      </w:r>
      <w:r w:rsidR="524CA6EC" w:rsidRPr="3AA87773">
        <w:rPr>
          <w:rFonts w:eastAsia="Arial" w:cs="Arial"/>
        </w:rPr>
        <w:t xml:space="preserve">and extend </w:t>
      </w:r>
      <w:r w:rsidR="5CD35BF8" w:rsidRPr="3AA87773">
        <w:rPr>
          <w:rFonts w:eastAsia="Arial" w:cs="Arial"/>
        </w:rPr>
        <w:t>learning</w:t>
      </w:r>
      <w:r w:rsidR="051F1067" w:rsidRPr="3AA87773">
        <w:rPr>
          <w:rFonts w:eastAsia="Arial" w:cs="Arial"/>
        </w:rPr>
        <w:t>,</w:t>
      </w:r>
      <w:r w:rsidR="13D94346" w:rsidRPr="3AA87773">
        <w:rPr>
          <w:rFonts w:eastAsia="Arial" w:cs="Arial"/>
        </w:rPr>
        <w:t xml:space="preserve"> taking</w:t>
      </w:r>
      <w:r w:rsidR="5CD35BF8" w:rsidRPr="3AA87773">
        <w:rPr>
          <w:rFonts w:eastAsia="Arial" w:cs="Arial"/>
        </w:rPr>
        <w:t xml:space="preserve"> account of and meet</w:t>
      </w:r>
      <w:r w:rsidR="6A491CE9" w:rsidRPr="3AA87773">
        <w:rPr>
          <w:rFonts w:eastAsia="Arial" w:cs="Arial"/>
        </w:rPr>
        <w:t>ing</w:t>
      </w:r>
      <w:r w:rsidR="5CD35BF8" w:rsidRPr="3AA87773">
        <w:rPr>
          <w:rFonts w:eastAsia="Arial" w:cs="Arial"/>
        </w:rPr>
        <w:t xml:space="preserve"> the needs of learners and their families. </w:t>
      </w:r>
      <w:r w:rsidR="4E340BD0" w:rsidRPr="3AA87773">
        <w:rPr>
          <w:rFonts w:eastAsia="Arial" w:cs="Arial"/>
        </w:rPr>
        <w:t xml:space="preserve">Tasks and activities may include </w:t>
      </w:r>
      <w:r w:rsidR="5EDC5BCC" w:rsidRPr="3AA87773">
        <w:rPr>
          <w:rFonts w:eastAsia="Arial" w:cs="Arial"/>
          <w:szCs w:val="24"/>
        </w:rPr>
        <w:t xml:space="preserve">use of suggested websites, pre-recorded lessons, </w:t>
      </w:r>
      <w:r w:rsidR="744BA2E9" w:rsidRPr="3AA87773">
        <w:rPr>
          <w:rFonts w:eastAsia="Arial" w:cs="Arial"/>
        </w:rPr>
        <w:t>research, project work, practical opportunities</w:t>
      </w:r>
      <w:r w:rsidR="295FEFD0" w:rsidRPr="3AA87773">
        <w:rPr>
          <w:rFonts w:eastAsia="Arial" w:cs="Arial"/>
        </w:rPr>
        <w:t xml:space="preserve"> and problem solving. </w:t>
      </w:r>
      <w:r w:rsidR="7D4599BD" w:rsidRPr="3AA87773">
        <w:rPr>
          <w:rFonts w:eastAsia="Arial" w:cs="Arial"/>
        </w:rPr>
        <w:t xml:space="preserve">Whilst some of these tasks will require use of a digital </w:t>
      </w:r>
      <w:r w:rsidR="18B4707E" w:rsidRPr="3AA87773">
        <w:rPr>
          <w:rFonts w:eastAsia="Arial" w:cs="Arial"/>
        </w:rPr>
        <w:t>device</w:t>
      </w:r>
      <w:r w:rsidR="7D4599BD" w:rsidRPr="3AA87773">
        <w:rPr>
          <w:rFonts w:eastAsia="Arial" w:cs="Arial"/>
        </w:rPr>
        <w:t xml:space="preserve">, many will not. </w:t>
      </w:r>
      <w:r w:rsidR="2B5970FA" w:rsidRPr="3AA87773">
        <w:rPr>
          <w:rFonts w:eastAsia="Arial" w:cs="Arial"/>
        </w:rPr>
        <w:t>Children will be encouraged to engage in learning that keeps them active and allows them to work indepen</w:t>
      </w:r>
      <w:r w:rsidR="154CE31A" w:rsidRPr="3AA87773">
        <w:rPr>
          <w:rFonts w:eastAsia="Arial" w:cs="Arial"/>
        </w:rPr>
        <w:t>dently</w:t>
      </w:r>
      <w:r w:rsidR="6FAEA043" w:rsidRPr="3AA87773">
        <w:rPr>
          <w:rFonts w:eastAsia="Arial" w:cs="Arial"/>
        </w:rPr>
        <w:t>.</w:t>
      </w:r>
    </w:p>
    <w:p w14:paraId="45FB0818" w14:textId="2A7D3DE8" w:rsidR="0007758F" w:rsidRDefault="0007758F" w:rsidP="3AA87773">
      <w:pPr>
        <w:rPr>
          <w:szCs w:val="24"/>
          <w:highlight w:val="yellow"/>
        </w:rPr>
      </w:pPr>
    </w:p>
    <w:p w14:paraId="1D1837B7" w14:textId="77777777" w:rsidR="0007758F" w:rsidRPr="0007758F" w:rsidRDefault="0007758F" w:rsidP="00FA6245">
      <w:pPr>
        <w:rPr>
          <w:b/>
          <w:bCs/>
          <w:u w:val="single"/>
        </w:rPr>
      </w:pPr>
      <w:r w:rsidRPr="0007758F">
        <w:rPr>
          <w:b/>
          <w:bCs/>
          <w:u w:val="single"/>
        </w:rPr>
        <w:t>Café Inc</w:t>
      </w:r>
    </w:p>
    <w:p w14:paraId="3F570116" w14:textId="759417BE" w:rsidR="209B52AB" w:rsidRDefault="0007758F" w:rsidP="209B52AB">
      <w:r>
        <w:t xml:space="preserve">All families entitled to </w:t>
      </w:r>
      <w:r w:rsidR="37FBCEC2">
        <w:t xml:space="preserve">the </w:t>
      </w:r>
      <w:r>
        <w:t>Free School Meal Allowance are to receive a payment from the Scottish Government over the holiday period</w:t>
      </w:r>
      <w:r w:rsidR="174E415B">
        <w:t xml:space="preserve">. In addition, </w:t>
      </w:r>
      <w:r w:rsidR="004C1E8A">
        <w:t xml:space="preserve">Fife Council will be running the popular Café Inc lunch clubs. Packed lunches </w:t>
      </w:r>
      <w:r w:rsidR="26A02E42">
        <w:t>‘</w:t>
      </w:r>
      <w:r w:rsidR="004C1E8A">
        <w:t>to go</w:t>
      </w:r>
      <w:r w:rsidR="7CFA5845">
        <w:t xml:space="preserve">’ </w:t>
      </w:r>
      <w:r w:rsidR="004C1E8A">
        <w:t xml:space="preserve">will be available in a range of venues over </w:t>
      </w:r>
      <w:r w:rsidR="00F13213">
        <w:t xml:space="preserve">the </w:t>
      </w:r>
      <w:r w:rsidR="004C1E8A">
        <w:t>holidays</w:t>
      </w:r>
      <w:r w:rsidR="388000E4">
        <w:t xml:space="preserve"> and t</w:t>
      </w:r>
      <w:r w:rsidR="004C1E8A">
        <w:t>hese are free to all children and families</w:t>
      </w:r>
      <w:r w:rsidR="647F6F8C">
        <w:t>. There’s</w:t>
      </w:r>
      <w:r w:rsidR="004C1E8A">
        <w:t xml:space="preserve"> no need to book, just drop in and pick up free food. Visit </w:t>
      </w:r>
      <w:hyperlink r:id="rId12">
        <w:r w:rsidR="004C1E8A" w:rsidRPr="23268549">
          <w:rPr>
            <w:rStyle w:val="Hyperlink"/>
          </w:rPr>
          <w:t>www.fife.gov.uk/cafeinc</w:t>
        </w:r>
      </w:hyperlink>
      <w:r w:rsidR="00F13213">
        <w:t xml:space="preserve"> </w:t>
      </w:r>
      <w:r w:rsidR="004C1E8A">
        <w:t xml:space="preserve">for more details. </w:t>
      </w:r>
    </w:p>
    <w:p w14:paraId="414E7E48" w14:textId="0AB2752F" w:rsidR="209B52AB" w:rsidRDefault="209B52AB" w:rsidP="23268549">
      <w:pPr>
        <w:rPr>
          <w:rFonts w:eastAsia="Arial" w:cs="Arial"/>
        </w:rPr>
      </w:pPr>
    </w:p>
    <w:p w14:paraId="66C1E556" w14:textId="700CA43E" w:rsidR="00FA6245" w:rsidRDefault="61486406" w:rsidP="23268549">
      <w:pPr>
        <w:rPr>
          <w:rFonts w:eastAsia="Arial" w:cs="Arial"/>
          <w:b/>
          <w:bCs/>
          <w:color w:val="000000" w:themeColor="text1"/>
          <w:szCs w:val="24"/>
        </w:rPr>
      </w:pPr>
      <w:r w:rsidRPr="23268549">
        <w:rPr>
          <w:rFonts w:eastAsia="Arial" w:cs="Arial"/>
          <w:color w:val="000000" w:themeColor="text1"/>
          <w:szCs w:val="24"/>
        </w:rPr>
        <w:t>You</w:t>
      </w:r>
      <w:r w:rsidR="3620DAF3" w:rsidRPr="23268549">
        <w:rPr>
          <w:rFonts w:eastAsia="Arial" w:cs="Arial"/>
          <w:color w:val="000000" w:themeColor="text1"/>
          <w:szCs w:val="24"/>
        </w:rPr>
        <w:t xml:space="preserve"> can </w:t>
      </w:r>
      <w:r w:rsidR="5AF408D3" w:rsidRPr="23268549">
        <w:rPr>
          <w:rFonts w:eastAsia="Arial" w:cs="Arial"/>
          <w:color w:val="000000" w:themeColor="text1"/>
          <w:szCs w:val="24"/>
        </w:rPr>
        <w:t>find</w:t>
      </w:r>
      <w:r w:rsidR="3620DAF3" w:rsidRPr="23268549">
        <w:rPr>
          <w:rFonts w:eastAsia="Arial" w:cs="Arial"/>
          <w:color w:val="000000" w:themeColor="text1"/>
          <w:szCs w:val="24"/>
        </w:rPr>
        <w:t xml:space="preserve"> further guidance through </w:t>
      </w:r>
      <w:r w:rsidR="6BBB2F54" w:rsidRPr="23268549">
        <w:rPr>
          <w:rFonts w:eastAsia="Arial" w:cs="Arial"/>
          <w:color w:val="000000" w:themeColor="text1"/>
          <w:szCs w:val="24"/>
        </w:rPr>
        <w:t>the Fife Council</w:t>
      </w:r>
      <w:r w:rsidR="3620DAF3" w:rsidRPr="23268549">
        <w:rPr>
          <w:rFonts w:eastAsia="Arial" w:cs="Arial"/>
          <w:color w:val="000000" w:themeColor="text1"/>
          <w:szCs w:val="24"/>
        </w:rPr>
        <w:t xml:space="preserve"> </w:t>
      </w:r>
      <w:proofErr w:type="spellStart"/>
      <w:r w:rsidR="3620DAF3" w:rsidRPr="23268549">
        <w:rPr>
          <w:rFonts w:eastAsia="Arial" w:cs="Arial"/>
          <w:color w:val="000000" w:themeColor="text1"/>
          <w:szCs w:val="24"/>
        </w:rPr>
        <w:t>Covid</w:t>
      </w:r>
      <w:proofErr w:type="spellEnd"/>
      <w:r w:rsidR="3620DAF3" w:rsidRPr="23268549">
        <w:rPr>
          <w:rFonts w:eastAsia="Arial" w:cs="Arial"/>
          <w:color w:val="000000" w:themeColor="text1"/>
          <w:szCs w:val="24"/>
        </w:rPr>
        <w:t xml:space="preserve"> Community Helpline</w:t>
      </w:r>
      <w:r w:rsidR="0D717717" w:rsidRPr="23268549">
        <w:rPr>
          <w:rFonts w:eastAsia="Arial" w:cs="Arial"/>
          <w:szCs w:val="24"/>
        </w:rPr>
        <w:t xml:space="preserve"> at </w:t>
      </w:r>
      <w:hyperlink r:id="rId13">
        <w:r w:rsidR="2B7785B4" w:rsidRPr="23268549">
          <w:rPr>
            <w:rStyle w:val="Hyperlink"/>
            <w:rFonts w:eastAsia="Arial" w:cs="Arial"/>
            <w:szCs w:val="24"/>
          </w:rPr>
          <w:t>covid.communityhelpline@fife.gov.uk</w:t>
        </w:r>
      </w:hyperlink>
      <w:r w:rsidR="2A303D3A" w:rsidRPr="23268549">
        <w:rPr>
          <w:rFonts w:eastAsia="Arial" w:cs="Arial"/>
          <w:szCs w:val="24"/>
        </w:rPr>
        <w:t xml:space="preserve"> or by phone </w:t>
      </w:r>
      <w:r w:rsidR="2A303D3A" w:rsidRPr="23268549">
        <w:rPr>
          <w:rFonts w:eastAsia="Arial" w:cs="Arial"/>
          <w:color w:val="000000" w:themeColor="text1"/>
          <w:szCs w:val="24"/>
        </w:rPr>
        <w:t>on 0800 952 0330</w:t>
      </w:r>
      <w:r w:rsidR="2B7785B4" w:rsidRPr="23268549">
        <w:rPr>
          <w:rFonts w:eastAsia="Arial" w:cs="Arial"/>
          <w:szCs w:val="24"/>
        </w:rPr>
        <w:t>.</w:t>
      </w:r>
      <w:r w:rsidR="2B7785B4" w:rsidRPr="23268549">
        <w:rPr>
          <w:rFonts w:eastAsia="Arial" w:cs="Arial"/>
          <w:color w:val="000000" w:themeColor="text1"/>
          <w:szCs w:val="24"/>
        </w:rPr>
        <w:t xml:space="preserve"> </w:t>
      </w:r>
    </w:p>
    <w:p w14:paraId="19711D2A" w14:textId="74F3061C" w:rsidR="00FA6245" w:rsidRDefault="00FA6245" w:rsidP="00FA6245"/>
    <w:p w14:paraId="6BA531DB" w14:textId="4ABB79E2" w:rsidR="00FA6245" w:rsidRDefault="063F68BB" w:rsidP="23268549">
      <w:pPr>
        <w:rPr>
          <w:rFonts w:eastAsia="Arial" w:cs="Arial"/>
        </w:rPr>
      </w:pPr>
      <w:r>
        <w:t>I hope</w:t>
      </w:r>
      <w:r w:rsidR="54469E77">
        <w:t xml:space="preserve"> this helps explain the new guidance a little more and has helped to reassure you that our schools are doing everything they can to keep our children safe and healthy. You can help us do that too by testing </w:t>
      </w:r>
      <w:r w:rsidR="1A241A95">
        <w:t xml:space="preserve">regularly </w:t>
      </w:r>
      <w:r w:rsidR="54469E77">
        <w:t xml:space="preserve">and taking up the offer of vaccinations when they are available. </w:t>
      </w:r>
    </w:p>
    <w:p w14:paraId="53128261" w14:textId="148E0615" w:rsidR="004C1E8A" w:rsidRDefault="004C1E8A" w:rsidP="209B52AB">
      <w:pPr>
        <w:rPr>
          <w:szCs w:val="24"/>
        </w:rPr>
      </w:pPr>
    </w:p>
    <w:p w14:paraId="5981A0EC" w14:textId="77777777" w:rsidR="00FA6245" w:rsidRDefault="004C1E8A" w:rsidP="00FA6245">
      <w:r>
        <w:t xml:space="preserve">It just leaves me to wish you all a very happy holiday and I look forward to welcoming our children back to school in the new year. </w:t>
      </w:r>
      <w:r w:rsidR="00FA6245">
        <w:t xml:space="preserve">Stay safe. </w:t>
      </w:r>
    </w:p>
    <w:p w14:paraId="62486C05" w14:textId="77777777" w:rsidR="00C15B7E" w:rsidRDefault="00C15B7E" w:rsidP="00CA3E0E">
      <w:pPr>
        <w:rPr>
          <w:rFonts w:cs="Arial"/>
        </w:rPr>
      </w:pPr>
    </w:p>
    <w:p w14:paraId="3317A668" w14:textId="77777777" w:rsidR="00CA3E0E" w:rsidRDefault="00CA3E0E" w:rsidP="00CA3E0E">
      <w:pPr>
        <w:rPr>
          <w:rFonts w:cs="Arial"/>
        </w:rPr>
      </w:pPr>
      <w:r>
        <w:rPr>
          <w:rFonts w:cs="Arial"/>
        </w:rPr>
        <w:t>Yours sincerely</w:t>
      </w:r>
    </w:p>
    <w:p w14:paraId="1299C43A" w14:textId="1D46D478" w:rsidR="71E39FF7" w:rsidRDefault="71E39FF7" w:rsidP="71B7336F">
      <w:r>
        <w:rPr>
          <w:noProof/>
        </w:rPr>
        <w:drawing>
          <wp:inline distT="0" distB="0" distL="0" distR="0" wp14:anchorId="5979765B" wp14:editId="0E39A1C7">
            <wp:extent cx="1476375" cy="60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76375" cy="606425"/>
                    </a:xfrm>
                    <a:prstGeom prst="rect">
                      <a:avLst/>
                    </a:prstGeom>
                    <a:noFill/>
                    <a:ln>
                      <a:noFill/>
                    </a:ln>
                  </pic:spPr>
                </pic:pic>
              </a:graphicData>
            </a:graphic>
          </wp:inline>
        </w:drawing>
      </w:r>
    </w:p>
    <w:p w14:paraId="4DDBEF00" w14:textId="77777777" w:rsidR="00C15B7E" w:rsidRDefault="00C15B7E" w:rsidP="00E11170">
      <w:pPr>
        <w:jc w:val="both"/>
        <w:rPr>
          <w:rFonts w:cs="Arial"/>
        </w:rPr>
      </w:pPr>
    </w:p>
    <w:p w14:paraId="6F82DC60" w14:textId="77777777" w:rsidR="00CA3E0E" w:rsidRDefault="0077385E" w:rsidP="00E11170">
      <w:pPr>
        <w:jc w:val="both"/>
      </w:pPr>
      <w:r>
        <w:rPr>
          <w:rFonts w:cs="Arial"/>
        </w:rPr>
        <w:t>C</w:t>
      </w:r>
      <w:r w:rsidR="00004AFA">
        <w:rPr>
          <w:rFonts w:cs="Arial"/>
        </w:rPr>
        <w:t>arrie Lindsay</w:t>
      </w:r>
      <w:r w:rsidR="00DE4C87">
        <w:rPr>
          <w:rFonts w:cs="Arial"/>
        </w:rPr>
        <w:t xml:space="preserve">, </w:t>
      </w:r>
      <w:r w:rsidR="00CA3E0E">
        <w:rPr>
          <w:rFonts w:cs="Arial"/>
        </w:rPr>
        <w:t>Executive Director (Education</w:t>
      </w:r>
      <w:r w:rsidR="00B21796">
        <w:rPr>
          <w:rFonts w:cs="Arial"/>
        </w:rPr>
        <w:t xml:space="preserve"> &amp; </w:t>
      </w:r>
      <w:r w:rsidR="00C423C8">
        <w:rPr>
          <w:rFonts w:cs="Arial"/>
        </w:rPr>
        <w:t>Children’s Services</w:t>
      </w:r>
      <w:r w:rsidR="00B21796">
        <w:rPr>
          <w:rFonts w:cs="Arial"/>
        </w:rPr>
        <w:t>)</w:t>
      </w:r>
    </w:p>
    <w:p w14:paraId="3461D779" w14:textId="77777777" w:rsidR="00611034" w:rsidRDefault="00611034" w:rsidP="00CA3E0E"/>
    <w:sectPr w:rsidR="00611034" w:rsidSect="00E21958">
      <w:footerReference w:type="first" r:id="rId15"/>
      <w:type w:val="continuous"/>
      <w:pgSz w:w="11907" w:h="16840" w:code="9"/>
      <w:pgMar w:top="2552" w:right="1134" w:bottom="1985" w:left="1276" w:header="720" w:footer="44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59B3B" w14:textId="77777777" w:rsidR="00595AC3" w:rsidRDefault="00595AC3">
      <w:r>
        <w:separator/>
      </w:r>
    </w:p>
  </w:endnote>
  <w:endnote w:type="continuationSeparator" w:id="0">
    <w:p w14:paraId="3A9F7DB7" w14:textId="77777777" w:rsidR="00595AC3" w:rsidRDefault="00595AC3">
      <w:r>
        <w:continuationSeparator/>
      </w:r>
    </w:p>
  </w:endnote>
  <w:endnote w:type="continuationNotice" w:id="1">
    <w:p w14:paraId="7D5B860D" w14:textId="77777777" w:rsidR="00595AC3" w:rsidRDefault="00595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Layout w:type="fixed"/>
      <w:tblLook w:val="0000" w:firstRow="0" w:lastRow="0" w:firstColumn="0" w:lastColumn="0" w:noHBand="0" w:noVBand="0"/>
    </w:tblPr>
    <w:tblGrid>
      <w:gridCol w:w="6663"/>
      <w:gridCol w:w="1276"/>
      <w:gridCol w:w="709"/>
      <w:gridCol w:w="2126"/>
    </w:tblGrid>
    <w:tr w:rsidR="00611034" w14:paraId="4FA83AE9" w14:textId="77777777" w:rsidTr="006216BD">
      <w:trPr>
        <w:trHeight w:val="510"/>
      </w:trPr>
      <w:tc>
        <w:tcPr>
          <w:tcW w:w="6663" w:type="dxa"/>
          <w:vAlign w:val="center"/>
        </w:tcPr>
        <w:p w14:paraId="74B48D16" w14:textId="77777777" w:rsidR="00611034" w:rsidRDefault="00784377" w:rsidP="00611034">
          <w:pPr>
            <w:pStyle w:val="Header"/>
            <w:tabs>
              <w:tab w:val="clear" w:pos="4320"/>
              <w:tab w:val="clear" w:pos="8640"/>
            </w:tabs>
            <w:spacing w:before="120"/>
          </w:pPr>
          <w:r>
            <w:t>Fife House, North Street, Glenrothes, KY7 5LT</w:t>
          </w:r>
        </w:p>
      </w:tc>
      <w:tc>
        <w:tcPr>
          <w:tcW w:w="1276" w:type="dxa"/>
          <w:vAlign w:val="center"/>
        </w:tcPr>
        <w:p w14:paraId="3CF2D8B6" w14:textId="77777777" w:rsidR="00611034" w:rsidRDefault="00611034" w:rsidP="00611034">
          <w:pPr>
            <w:pStyle w:val="Header"/>
            <w:tabs>
              <w:tab w:val="clear" w:pos="4320"/>
              <w:tab w:val="clear" w:pos="8640"/>
            </w:tabs>
            <w:jc w:val="center"/>
          </w:pPr>
        </w:p>
      </w:tc>
      <w:tc>
        <w:tcPr>
          <w:tcW w:w="709" w:type="dxa"/>
          <w:vAlign w:val="center"/>
        </w:tcPr>
        <w:p w14:paraId="0FB78278" w14:textId="77777777" w:rsidR="00611034" w:rsidRPr="00F45669" w:rsidRDefault="00611034" w:rsidP="00611034">
          <w:pPr>
            <w:pStyle w:val="Footer"/>
            <w:tabs>
              <w:tab w:val="center" w:pos="1664"/>
              <w:tab w:val="right" w:pos="3328"/>
            </w:tabs>
            <w:spacing w:line="360" w:lineRule="auto"/>
            <w:jc w:val="center"/>
          </w:pPr>
        </w:p>
      </w:tc>
      <w:tc>
        <w:tcPr>
          <w:tcW w:w="2126" w:type="dxa"/>
          <w:vAlign w:val="center"/>
        </w:tcPr>
        <w:p w14:paraId="1FC39945" w14:textId="77777777" w:rsidR="00611034" w:rsidRDefault="005B101D" w:rsidP="00611034">
          <w:pPr>
            <w:pStyle w:val="Footer"/>
            <w:tabs>
              <w:tab w:val="center" w:pos="1664"/>
              <w:tab w:val="right" w:pos="3328"/>
            </w:tabs>
            <w:spacing w:line="360" w:lineRule="auto"/>
            <w:jc w:val="center"/>
          </w:pPr>
          <w:r>
            <w:rPr>
              <w:noProof/>
            </w:rPr>
            <w:drawing>
              <wp:inline distT="0" distB="0" distL="0" distR="0" wp14:anchorId="4938671A" wp14:editId="07777777">
                <wp:extent cx="89535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p>
      </w:tc>
    </w:tr>
  </w:tbl>
  <w:p w14:paraId="0562CB0E" w14:textId="77777777" w:rsidR="00611034" w:rsidRDefault="0061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F9FB" w14:textId="77777777" w:rsidR="00595AC3" w:rsidRDefault="00595AC3">
      <w:r>
        <w:separator/>
      </w:r>
    </w:p>
  </w:footnote>
  <w:footnote w:type="continuationSeparator" w:id="0">
    <w:p w14:paraId="7E093483" w14:textId="77777777" w:rsidR="00595AC3" w:rsidRDefault="00595AC3">
      <w:r>
        <w:continuationSeparator/>
      </w:r>
    </w:p>
  </w:footnote>
  <w:footnote w:type="continuationNotice" w:id="1">
    <w:p w14:paraId="58CEE268" w14:textId="77777777" w:rsidR="00595AC3" w:rsidRDefault="00595AC3"/>
  </w:footnote>
</w:footnotes>
</file>

<file path=word/intelligence2.xml><?xml version="1.0" encoding="utf-8"?>
<int2:intelligence xmlns:int2="http://schemas.microsoft.com/office/intelligence/2020/intelligence" xmlns:oel="http://schemas.microsoft.com/office/2019/extlst">
  <int2:observations>
    <int2:textHash int2:hashCode="ztuAB9SylSjp3p" int2:id="8OJDfWZe">
      <int2:state int2:value="Rejected" int2:type="AugLoop_Text_Critique"/>
    </int2:textHash>
    <int2:textHash int2:hashCode="e+thgRbMTqIDpJ" int2:id="GxkSRJR3">
      <int2:state int2:value="Rejected" int2:type="AugLoop_Text_Critique"/>
    </int2:textHash>
    <int2:textHash int2:hashCode="KlBhJpMIAPgHzj" int2:id="L961mBYj">
      <int2:state int2:value="Rejected" int2:type="AugLoop_Text_Critique"/>
    </int2:textHash>
    <int2:textHash int2:hashCode="+iYCjDpszgsUO2" int2:id="REos4fry">
      <int2:state int2:value="Rejected" int2:type="AugLoop_Text_Critique"/>
    </int2:textHash>
    <int2:textHash int2:hashCode="b0kxACN2sT9WYw" int2:id="UGGEAyxG">
      <int2:state int2:value="Rejected" int2:type="AugLoop_Text_Critique"/>
    </int2:textHash>
    <int2:textHash int2:hashCode="bMtLfDmm53927P" int2:id="YtYANtAx">
      <int2:state int2:value="Rejected" int2:type="AugLoop_Text_Critique"/>
    </int2:textHash>
    <int2:textHash int2:hashCode="qzzMjboqDPehzk" int2:id="Z78c9WFE">
      <int2:state int2:value="Rejected" int2:type="AugLoop_Text_Critique"/>
    </int2:textHash>
    <int2:textHash int2:hashCode="1+12YNfzvYa63c" int2:id="hHVGy5y9">
      <int2:state int2:value="Rejected" int2:type="AugLoop_Text_Critique"/>
    </int2:textHash>
    <int2:textHash int2:hashCode="DpMGnEARHNYtrC" int2:id="p5gkXUNj">
      <int2:state int2:value="Rejected" int2:type="AugLoop_Text_Critique"/>
    </int2:textHash>
    <int2:textHash int2:hashCode="pg302myXRiYvWY" int2:id="qsJRy8p3">
      <int2:state int2:value="Rejected" int2:type="AugLoop_Acronyms_AcronymsCritique"/>
    </int2:textHash>
    <int2:textHash int2:hashCode="5T/isIG8PkKdZt" int2:id="yf8V0295">
      <int2:state int2:value="Rejected" int2:type="AugLoop_Text_Critique"/>
    </int2:textHash>
    <int2:bookmark int2:bookmarkName="_Int_wizu0own" int2:invalidationBookmarkName="" int2:hashCode="61d54rLqFRVoq4" int2:id="4SqrRvSJ">
      <int2:state int2:value="Rejected" int2:type="LegacyProofing"/>
    </int2:bookmark>
    <int2:bookmark int2:bookmarkName="_Int_kzNvO13P" int2:invalidationBookmarkName="" int2:hashCode="AWrC3PyiMNlcG9" int2:id="AKR42Cg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35A8F"/>
    <w:multiLevelType w:val="multilevel"/>
    <w:tmpl w:val="EB3C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7157C"/>
    <w:multiLevelType w:val="hybridMultilevel"/>
    <w:tmpl w:val="E6C6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B2"/>
    <w:rsid w:val="00004AFA"/>
    <w:rsid w:val="00006C2F"/>
    <w:rsid w:val="00007C48"/>
    <w:rsid w:val="00014B75"/>
    <w:rsid w:val="00015654"/>
    <w:rsid w:val="00017174"/>
    <w:rsid w:val="00020945"/>
    <w:rsid w:val="000233E2"/>
    <w:rsid w:val="00026FA9"/>
    <w:rsid w:val="00061448"/>
    <w:rsid w:val="00062B48"/>
    <w:rsid w:val="0007758F"/>
    <w:rsid w:val="00082A4F"/>
    <w:rsid w:val="00084C81"/>
    <w:rsid w:val="000940E7"/>
    <w:rsid w:val="000B3B1A"/>
    <w:rsid w:val="000B4E56"/>
    <w:rsid w:val="000B56EE"/>
    <w:rsid w:val="000D162B"/>
    <w:rsid w:val="000F69A3"/>
    <w:rsid w:val="001014B1"/>
    <w:rsid w:val="00123E17"/>
    <w:rsid w:val="00132A8D"/>
    <w:rsid w:val="001431E4"/>
    <w:rsid w:val="0018033D"/>
    <w:rsid w:val="001B4CEB"/>
    <w:rsid w:val="001B4F57"/>
    <w:rsid w:val="001C493A"/>
    <w:rsid w:val="001C73BF"/>
    <w:rsid w:val="001D2B8F"/>
    <w:rsid w:val="001D2D33"/>
    <w:rsid w:val="001D6EFD"/>
    <w:rsid w:val="002202CA"/>
    <w:rsid w:val="00220686"/>
    <w:rsid w:val="00230AE8"/>
    <w:rsid w:val="00235DEC"/>
    <w:rsid w:val="0024045E"/>
    <w:rsid w:val="002751A6"/>
    <w:rsid w:val="002B7DE1"/>
    <w:rsid w:val="002C281A"/>
    <w:rsid w:val="002C6CB5"/>
    <w:rsid w:val="00325F0F"/>
    <w:rsid w:val="003334C6"/>
    <w:rsid w:val="0034130F"/>
    <w:rsid w:val="00346F3D"/>
    <w:rsid w:val="00350060"/>
    <w:rsid w:val="003553AC"/>
    <w:rsid w:val="003602D9"/>
    <w:rsid w:val="003672F6"/>
    <w:rsid w:val="00370E49"/>
    <w:rsid w:val="003A1D08"/>
    <w:rsid w:val="003C1531"/>
    <w:rsid w:val="003E5030"/>
    <w:rsid w:val="003F1B8E"/>
    <w:rsid w:val="003F2409"/>
    <w:rsid w:val="00404BF9"/>
    <w:rsid w:val="004111A0"/>
    <w:rsid w:val="0041C33B"/>
    <w:rsid w:val="004217F9"/>
    <w:rsid w:val="00435C82"/>
    <w:rsid w:val="00457FC4"/>
    <w:rsid w:val="00463855"/>
    <w:rsid w:val="004718EC"/>
    <w:rsid w:val="00475FF9"/>
    <w:rsid w:val="004807D4"/>
    <w:rsid w:val="004A3D52"/>
    <w:rsid w:val="004B2035"/>
    <w:rsid w:val="004C1E8A"/>
    <w:rsid w:val="004D572B"/>
    <w:rsid w:val="004E420A"/>
    <w:rsid w:val="004F0B2B"/>
    <w:rsid w:val="00511D7C"/>
    <w:rsid w:val="00512F55"/>
    <w:rsid w:val="00524D7D"/>
    <w:rsid w:val="0053191D"/>
    <w:rsid w:val="00533D1A"/>
    <w:rsid w:val="00542164"/>
    <w:rsid w:val="005421DE"/>
    <w:rsid w:val="00547BB6"/>
    <w:rsid w:val="00552AEE"/>
    <w:rsid w:val="00563423"/>
    <w:rsid w:val="00590FB4"/>
    <w:rsid w:val="00595AC3"/>
    <w:rsid w:val="005A45D8"/>
    <w:rsid w:val="005B101D"/>
    <w:rsid w:val="005B4BF0"/>
    <w:rsid w:val="005B50BF"/>
    <w:rsid w:val="005E19F5"/>
    <w:rsid w:val="00607E1F"/>
    <w:rsid w:val="006108B2"/>
    <w:rsid w:val="00611034"/>
    <w:rsid w:val="006211D9"/>
    <w:rsid w:val="006216BD"/>
    <w:rsid w:val="00645B81"/>
    <w:rsid w:val="00650748"/>
    <w:rsid w:val="00697B44"/>
    <w:rsid w:val="006A0B8C"/>
    <w:rsid w:val="006A1BF6"/>
    <w:rsid w:val="006B4F38"/>
    <w:rsid w:val="006D0EA8"/>
    <w:rsid w:val="006D604D"/>
    <w:rsid w:val="006D74C5"/>
    <w:rsid w:val="006F6E47"/>
    <w:rsid w:val="00721982"/>
    <w:rsid w:val="007329E4"/>
    <w:rsid w:val="0075355C"/>
    <w:rsid w:val="0077385E"/>
    <w:rsid w:val="00784377"/>
    <w:rsid w:val="00794C08"/>
    <w:rsid w:val="007A6F51"/>
    <w:rsid w:val="007C3D79"/>
    <w:rsid w:val="007C4746"/>
    <w:rsid w:val="007D0703"/>
    <w:rsid w:val="00805A48"/>
    <w:rsid w:val="008377DC"/>
    <w:rsid w:val="0087015A"/>
    <w:rsid w:val="00886570"/>
    <w:rsid w:val="00886FBC"/>
    <w:rsid w:val="0089651B"/>
    <w:rsid w:val="008A2954"/>
    <w:rsid w:val="008C13CF"/>
    <w:rsid w:val="008F2419"/>
    <w:rsid w:val="008F4C8C"/>
    <w:rsid w:val="008F70AC"/>
    <w:rsid w:val="00911980"/>
    <w:rsid w:val="00916DF2"/>
    <w:rsid w:val="00921D65"/>
    <w:rsid w:val="009223D6"/>
    <w:rsid w:val="00931AFC"/>
    <w:rsid w:val="00954C9D"/>
    <w:rsid w:val="00973988"/>
    <w:rsid w:val="009756DD"/>
    <w:rsid w:val="009C76D7"/>
    <w:rsid w:val="009C7C91"/>
    <w:rsid w:val="009D436A"/>
    <w:rsid w:val="009D4B49"/>
    <w:rsid w:val="00A16AF3"/>
    <w:rsid w:val="00A30E7D"/>
    <w:rsid w:val="00A322FA"/>
    <w:rsid w:val="00A507F0"/>
    <w:rsid w:val="00A50ADB"/>
    <w:rsid w:val="00A54143"/>
    <w:rsid w:val="00A71803"/>
    <w:rsid w:val="00A8305D"/>
    <w:rsid w:val="00A833F5"/>
    <w:rsid w:val="00A853DB"/>
    <w:rsid w:val="00AA0F2C"/>
    <w:rsid w:val="00AA460D"/>
    <w:rsid w:val="00AC6538"/>
    <w:rsid w:val="00AD70C3"/>
    <w:rsid w:val="00AF4C08"/>
    <w:rsid w:val="00B02459"/>
    <w:rsid w:val="00B04452"/>
    <w:rsid w:val="00B13ACE"/>
    <w:rsid w:val="00B14720"/>
    <w:rsid w:val="00B21796"/>
    <w:rsid w:val="00B367BD"/>
    <w:rsid w:val="00B37D00"/>
    <w:rsid w:val="00B51C24"/>
    <w:rsid w:val="00B53E4D"/>
    <w:rsid w:val="00B54781"/>
    <w:rsid w:val="00B62C0E"/>
    <w:rsid w:val="00B81321"/>
    <w:rsid w:val="00B92ADE"/>
    <w:rsid w:val="00BD141D"/>
    <w:rsid w:val="00C02B2A"/>
    <w:rsid w:val="00C039D5"/>
    <w:rsid w:val="00C07D9E"/>
    <w:rsid w:val="00C15B7E"/>
    <w:rsid w:val="00C20F53"/>
    <w:rsid w:val="00C27DD6"/>
    <w:rsid w:val="00C3675A"/>
    <w:rsid w:val="00C423C8"/>
    <w:rsid w:val="00C46BCF"/>
    <w:rsid w:val="00C71118"/>
    <w:rsid w:val="00C74AC6"/>
    <w:rsid w:val="00C7578F"/>
    <w:rsid w:val="00C7760A"/>
    <w:rsid w:val="00C820AE"/>
    <w:rsid w:val="00C82B4B"/>
    <w:rsid w:val="00C83BBF"/>
    <w:rsid w:val="00C84928"/>
    <w:rsid w:val="00C977B5"/>
    <w:rsid w:val="00CA3E0E"/>
    <w:rsid w:val="00CB1005"/>
    <w:rsid w:val="00CB1A60"/>
    <w:rsid w:val="00CB26B3"/>
    <w:rsid w:val="00CD684B"/>
    <w:rsid w:val="00CE6612"/>
    <w:rsid w:val="00CF4F2E"/>
    <w:rsid w:val="00CF6DFE"/>
    <w:rsid w:val="00D01D7F"/>
    <w:rsid w:val="00D13BD5"/>
    <w:rsid w:val="00D165B0"/>
    <w:rsid w:val="00D22B1C"/>
    <w:rsid w:val="00D24D90"/>
    <w:rsid w:val="00D3016B"/>
    <w:rsid w:val="00D43CD1"/>
    <w:rsid w:val="00D53769"/>
    <w:rsid w:val="00D55BEB"/>
    <w:rsid w:val="00D658F3"/>
    <w:rsid w:val="00D7045B"/>
    <w:rsid w:val="00D84CD6"/>
    <w:rsid w:val="00D87688"/>
    <w:rsid w:val="00DC1BE6"/>
    <w:rsid w:val="00DC3162"/>
    <w:rsid w:val="00DC4BA0"/>
    <w:rsid w:val="00DD591E"/>
    <w:rsid w:val="00DE4ADB"/>
    <w:rsid w:val="00DE4C87"/>
    <w:rsid w:val="00DF44B1"/>
    <w:rsid w:val="00E11170"/>
    <w:rsid w:val="00E21958"/>
    <w:rsid w:val="00E31428"/>
    <w:rsid w:val="00E8448B"/>
    <w:rsid w:val="00EA5932"/>
    <w:rsid w:val="00EA747F"/>
    <w:rsid w:val="00ED40A2"/>
    <w:rsid w:val="00ED54C7"/>
    <w:rsid w:val="00EE050C"/>
    <w:rsid w:val="00EF1AD6"/>
    <w:rsid w:val="00F06FB6"/>
    <w:rsid w:val="00F1012C"/>
    <w:rsid w:val="00F11E32"/>
    <w:rsid w:val="00F13213"/>
    <w:rsid w:val="00F251B7"/>
    <w:rsid w:val="00F34F6C"/>
    <w:rsid w:val="00F4068D"/>
    <w:rsid w:val="00F73207"/>
    <w:rsid w:val="00F85874"/>
    <w:rsid w:val="00FA4CC5"/>
    <w:rsid w:val="00FA6245"/>
    <w:rsid w:val="00FB705A"/>
    <w:rsid w:val="00FD5759"/>
    <w:rsid w:val="00FE4680"/>
    <w:rsid w:val="010C092C"/>
    <w:rsid w:val="018AC8C3"/>
    <w:rsid w:val="023DBBD8"/>
    <w:rsid w:val="023E6E37"/>
    <w:rsid w:val="02477EC1"/>
    <w:rsid w:val="0297263B"/>
    <w:rsid w:val="029FAB39"/>
    <w:rsid w:val="02AD556E"/>
    <w:rsid w:val="02C566BD"/>
    <w:rsid w:val="02F30FDD"/>
    <w:rsid w:val="03080693"/>
    <w:rsid w:val="031EB75A"/>
    <w:rsid w:val="0332302F"/>
    <w:rsid w:val="0341D86A"/>
    <w:rsid w:val="035437F0"/>
    <w:rsid w:val="03674E08"/>
    <w:rsid w:val="03684A27"/>
    <w:rsid w:val="036A1151"/>
    <w:rsid w:val="0372EFC1"/>
    <w:rsid w:val="0395BA2F"/>
    <w:rsid w:val="039A0D9D"/>
    <w:rsid w:val="03BA9252"/>
    <w:rsid w:val="03D2D944"/>
    <w:rsid w:val="03F59BA1"/>
    <w:rsid w:val="0492BCD4"/>
    <w:rsid w:val="04CAA2F3"/>
    <w:rsid w:val="04CEFDAA"/>
    <w:rsid w:val="0501E503"/>
    <w:rsid w:val="051F1067"/>
    <w:rsid w:val="05308092"/>
    <w:rsid w:val="05422010"/>
    <w:rsid w:val="054DC8E1"/>
    <w:rsid w:val="055ECBC5"/>
    <w:rsid w:val="057EAAE6"/>
    <w:rsid w:val="05893C1D"/>
    <w:rsid w:val="05B77918"/>
    <w:rsid w:val="05D46D6D"/>
    <w:rsid w:val="06276AB3"/>
    <w:rsid w:val="063F68BB"/>
    <w:rsid w:val="06CDE48A"/>
    <w:rsid w:val="07444515"/>
    <w:rsid w:val="07727CA0"/>
    <w:rsid w:val="07745E61"/>
    <w:rsid w:val="0791DF35"/>
    <w:rsid w:val="0795A61A"/>
    <w:rsid w:val="07E27A10"/>
    <w:rsid w:val="085B09CA"/>
    <w:rsid w:val="08C5F1EB"/>
    <w:rsid w:val="08E3104D"/>
    <w:rsid w:val="09CCCB10"/>
    <w:rsid w:val="09EEAF81"/>
    <w:rsid w:val="09EF3D68"/>
    <w:rsid w:val="09F95D34"/>
    <w:rsid w:val="0A42BAC9"/>
    <w:rsid w:val="0A65A37F"/>
    <w:rsid w:val="0A9444E1"/>
    <w:rsid w:val="0AE3774B"/>
    <w:rsid w:val="0B4D1C25"/>
    <w:rsid w:val="0B85A96C"/>
    <w:rsid w:val="0BBB51F0"/>
    <w:rsid w:val="0BEA35E7"/>
    <w:rsid w:val="0BF8B788"/>
    <w:rsid w:val="0C5D393B"/>
    <w:rsid w:val="0C9D37FC"/>
    <w:rsid w:val="0D04CDF2"/>
    <w:rsid w:val="0D2182EF"/>
    <w:rsid w:val="0D3262EC"/>
    <w:rsid w:val="0D717717"/>
    <w:rsid w:val="0DACA98A"/>
    <w:rsid w:val="0DACEF70"/>
    <w:rsid w:val="0DCCF67B"/>
    <w:rsid w:val="0DD991EF"/>
    <w:rsid w:val="0DF09472"/>
    <w:rsid w:val="0E1AF8D8"/>
    <w:rsid w:val="0E1EB110"/>
    <w:rsid w:val="0E203192"/>
    <w:rsid w:val="0E33E7F6"/>
    <w:rsid w:val="0E743172"/>
    <w:rsid w:val="0EF3761A"/>
    <w:rsid w:val="0F785200"/>
    <w:rsid w:val="0F835845"/>
    <w:rsid w:val="0FA87D4C"/>
    <w:rsid w:val="0FBC5FC3"/>
    <w:rsid w:val="0FF21522"/>
    <w:rsid w:val="1009CE96"/>
    <w:rsid w:val="106AAF36"/>
    <w:rsid w:val="1098CBB7"/>
    <w:rsid w:val="10AF4083"/>
    <w:rsid w:val="10B5A528"/>
    <w:rsid w:val="10BFFCC7"/>
    <w:rsid w:val="10CD4CFE"/>
    <w:rsid w:val="10D778A8"/>
    <w:rsid w:val="11680DAE"/>
    <w:rsid w:val="11B143B1"/>
    <w:rsid w:val="11BEB211"/>
    <w:rsid w:val="11D25ED8"/>
    <w:rsid w:val="11E8DEDD"/>
    <w:rsid w:val="11FF5C5A"/>
    <w:rsid w:val="120BCC50"/>
    <w:rsid w:val="121A878D"/>
    <w:rsid w:val="121BA26D"/>
    <w:rsid w:val="121EE843"/>
    <w:rsid w:val="1261580F"/>
    <w:rsid w:val="13534138"/>
    <w:rsid w:val="13646ACC"/>
    <w:rsid w:val="13AF7AAD"/>
    <w:rsid w:val="13BF5F59"/>
    <w:rsid w:val="13D94346"/>
    <w:rsid w:val="13E31AE4"/>
    <w:rsid w:val="13FD2870"/>
    <w:rsid w:val="142EEB4F"/>
    <w:rsid w:val="144CFB32"/>
    <w:rsid w:val="14823F47"/>
    <w:rsid w:val="14ADD73E"/>
    <w:rsid w:val="14E6DDD4"/>
    <w:rsid w:val="14FFE86C"/>
    <w:rsid w:val="1525CCFD"/>
    <w:rsid w:val="152CC298"/>
    <w:rsid w:val="1534D987"/>
    <w:rsid w:val="153B1EDF"/>
    <w:rsid w:val="154CE31A"/>
    <w:rsid w:val="1599363D"/>
    <w:rsid w:val="15AFAB61"/>
    <w:rsid w:val="15B04FDD"/>
    <w:rsid w:val="15E8BD72"/>
    <w:rsid w:val="15ED91C9"/>
    <w:rsid w:val="161164E1"/>
    <w:rsid w:val="162BA147"/>
    <w:rsid w:val="16371E92"/>
    <w:rsid w:val="1699A55A"/>
    <w:rsid w:val="174E415B"/>
    <w:rsid w:val="175648B8"/>
    <w:rsid w:val="17CBBA74"/>
    <w:rsid w:val="17EB3BC5"/>
    <w:rsid w:val="17EB9BBD"/>
    <w:rsid w:val="1894F06F"/>
    <w:rsid w:val="18B4707E"/>
    <w:rsid w:val="1948A0FC"/>
    <w:rsid w:val="19578FE1"/>
    <w:rsid w:val="1962E0D8"/>
    <w:rsid w:val="19799065"/>
    <w:rsid w:val="19EEAB94"/>
    <w:rsid w:val="1A241A95"/>
    <w:rsid w:val="1A6C69F4"/>
    <w:rsid w:val="1A9E2CD3"/>
    <w:rsid w:val="1AAAA70C"/>
    <w:rsid w:val="1AAB968D"/>
    <w:rsid w:val="1AC222ED"/>
    <w:rsid w:val="1B15C4FD"/>
    <w:rsid w:val="1B3B5AAA"/>
    <w:rsid w:val="1B5FB41A"/>
    <w:rsid w:val="1C4D3EF1"/>
    <w:rsid w:val="1C55A21C"/>
    <w:rsid w:val="1CE0BDEF"/>
    <w:rsid w:val="1CE50E3F"/>
    <w:rsid w:val="1CF5C204"/>
    <w:rsid w:val="1D2F5754"/>
    <w:rsid w:val="1DA707F4"/>
    <w:rsid w:val="1DC880AE"/>
    <w:rsid w:val="1DC9CFF1"/>
    <w:rsid w:val="1E7CD673"/>
    <w:rsid w:val="1EC64A9C"/>
    <w:rsid w:val="1F74E4CA"/>
    <w:rsid w:val="1FD5DDC0"/>
    <w:rsid w:val="2001415C"/>
    <w:rsid w:val="2032F26C"/>
    <w:rsid w:val="20402AEB"/>
    <w:rsid w:val="20882813"/>
    <w:rsid w:val="209B52AB"/>
    <w:rsid w:val="20C2831B"/>
    <w:rsid w:val="20DCB22F"/>
    <w:rsid w:val="21BB8520"/>
    <w:rsid w:val="21F19E1D"/>
    <w:rsid w:val="226622C8"/>
    <w:rsid w:val="2266F725"/>
    <w:rsid w:val="2271DEC6"/>
    <w:rsid w:val="22ACC9E3"/>
    <w:rsid w:val="22C994ED"/>
    <w:rsid w:val="230CE8EE"/>
    <w:rsid w:val="23268549"/>
    <w:rsid w:val="2330B0F3"/>
    <w:rsid w:val="23567A2E"/>
    <w:rsid w:val="23CC46E7"/>
    <w:rsid w:val="23D1DBEE"/>
    <w:rsid w:val="23D376A9"/>
    <w:rsid w:val="23D6A0B9"/>
    <w:rsid w:val="242291E1"/>
    <w:rsid w:val="24286EFA"/>
    <w:rsid w:val="2477DC23"/>
    <w:rsid w:val="248A66BB"/>
    <w:rsid w:val="24A51498"/>
    <w:rsid w:val="24BC1819"/>
    <w:rsid w:val="25236121"/>
    <w:rsid w:val="2543D29A"/>
    <w:rsid w:val="25481F40"/>
    <w:rsid w:val="25541152"/>
    <w:rsid w:val="257D6445"/>
    <w:rsid w:val="2590843E"/>
    <w:rsid w:val="260245DE"/>
    <w:rsid w:val="26177CC4"/>
    <w:rsid w:val="2649B297"/>
    <w:rsid w:val="26738F87"/>
    <w:rsid w:val="26938553"/>
    <w:rsid w:val="26A02E42"/>
    <w:rsid w:val="26BF3D64"/>
    <w:rsid w:val="26ED70BE"/>
    <w:rsid w:val="2715EEC9"/>
    <w:rsid w:val="2743CD5D"/>
    <w:rsid w:val="2747B1A8"/>
    <w:rsid w:val="27D2F8CC"/>
    <w:rsid w:val="27DC1CC2"/>
    <w:rsid w:val="27F4529D"/>
    <w:rsid w:val="280624EC"/>
    <w:rsid w:val="286E66F0"/>
    <w:rsid w:val="28E7C414"/>
    <w:rsid w:val="295FEFD0"/>
    <w:rsid w:val="29648E25"/>
    <w:rsid w:val="29A3F146"/>
    <w:rsid w:val="2A12DF64"/>
    <w:rsid w:val="2A303D3A"/>
    <w:rsid w:val="2AE7BC21"/>
    <w:rsid w:val="2AF65F45"/>
    <w:rsid w:val="2B04422B"/>
    <w:rsid w:val="2B33E0E5"/>
    <w:rsid w:val="2B56A14E"/>
    <w:rsid w:val="2B5970FA"/>
    <w:rsid w:val="2B6D5DAF"/>
    <w:rsid w:val="2B6F3C38"/>
    <w:rsid w:val="2B7785B4"/>
    <w:rsid w:val="2BCFACE7"/>
    <w:rsid w:val="2BDDB9D4"/>
    <w:rsid w:val="2C409869"/>
    <w:rsid w:val="2C47E3DF"/>
    <w:rsid w:val="2C5399A8"/>
    <w:rsid w:val="2C77CD41"/>
    <w:rsid w:val="2CC1DC36"/>
    <w:rsid w:val="2CED4485"/>
    <w:rsid w:val="2CFC8ABE"/>
    <w:rsid w:val="2D049F02"/>
    <w:rsid w:val="2D32D53F"/>
    <w:rsid w:val="2D6683DD"/>
    <w:rsid w:val="2D7C56A1"/>
    <w:rsid w:val="2DD5785E"/>
    <w:rsid w:val="2E471B53"/>
    <w:rsid w:val="2E4CD120"/>
    <w:rsid w:val="2E4E5CC4"/>
    <w:rsid w:val="2E95EA99"/>
    <w:rsid w:val="2E9F322C"/>
    <w:rsid w:val="2EB39FC4"/>
    <w:rsid w:val="2F0B6C4A"/>
    <w:rsid w:val="2F2BF0BD"/>
    <w:rsid w:val="2F53234F"/>
    <w:rsid w:val="2F5EC711"/>
    <w:rsid w:val="3083B1F2"/>
    <w:rsid w:val="30FE1879"/>
    <w:rsid w:val="3185FDFD"/>
    <w:rsid w:val="31A5B21F"/>
    <w:rsid w:val="31FCD626"/>
    <w:rsid w:val="32B61AF3"/>
    <w:rsid w:val="32C6E139"/>
    <w:rsid w:val="336EA8C5"/>
    <w:rsid w:val="3393E190"/>
    <w:rsid w:val="339E86E4"/>
    <w:rsid w:val="33BB12FB"/>
    <w:rsid w:val="33BB6FFE"/>
    <w:rsid w:val="33BCC53D"/>
    <w:rsid w:val="33D696B3"/>
    <w:rsid w:val="34043520"/>
    <w:rsid w:val="342C957B"/>
    <w:rsid w:val="349C9CCB"/>
    <w:rsid w:val="34D500B4"/>
    <w:rsid w:val="34F48205"/>
    <w:rsid w:val="3501E323"/>
    <w:rsid w:val="3620DAF3"/>
    <w:rsid w:val="3696DE2B"/>
    <w:rsid w:val="369B0178"/>
    <w:rsid w:val="36CBFD90"/>
    <w:rsid w:val="36EA9EFC"/>
    <w:rsid w:val="371BE68D"/>
    <w:rsid w:val="372FEDBE"/>
    <w:rsid w:val="3771A0FA"/>
    <w:rsid w:val="378409FD"/>
    <w:rsid w:val="37ACF45B"/>
    <w:rsid w:val="37C5430A"/>
    <w:rsid w:val="37EC2BA9"/>
    <w:rsid w:val="37FBCEC2"/>
    <w:rsid w:val="3829117E"/>
    <w:rsid w:val="384B3F71"/>
    <w:rsid w:val="388000E4"/>
    <w:rsid w:val="388F3C43"/>
    <w:rsid w:val="38A550AD"/>
    <w:rsid w:val="38C89FB6"/>
    <w:rsid w:val="38D27F62"/>
    <w:rsid w:val="390E2696"/>
    <w:rsid w:val="39215B7B"/>
    <w:rsid w:val="397D0638"/>
    <w:rsid w:val="399A8A4F"/>
    <w:rsid w:val="3A2220FD"/>
    <w:rsid w:val="3A6B1CE3"/>
    <w:rsid w:val="3AA0292F"/>
    <w:rsid w:val="3AA87773"/>
    <w:rsid w:val="3AA8AA44"/>
    <w:rsid w:val="3ADBCEE4"/>
    <w:rsid w:val="3B3D51CC"/>
    <w:rsid w:val="3B66EAB7"/>
    <w:rsid w:val="3BD8D0DC"/>
    <w:rsid w:val="3BE78A49"/>
    <w:rsid w:val="3BF2FA2C"/>
    <w:rsid w:val="3DC1E793"/>
    <w:rsid w:val="3DFB1192"/>
    <w:rsid w:val="3DFFB844"/>
    <w:rsid w:val="3E652CA3"/>
    <w:rsid w:val="3E89547F"/>
    <w:rsid w:val="3EB1713F"/>
    <w:rsid w:val="3F0E54DB"/>
    <w:rsid w:val="3F264E48"/>
    <w:rsid w:val="3F2B4676"/>
    <w:rsid w:val="3F5BEE8B"/>
    <w:rsid w:val="3F63DA49"/>
    <w:rsid w:val="40D0EBE1"/>
    <w:rsid w:val="412157D7"/>
    <w:rsid w:val="41215F1A"/>
    <w:rsid w:val="41FAD08F"/>
    <w:rsid w:val="41FBD4AA"/>
    <w:rsid w:val="42356664"/>
    <w:rsid w:val="423F2BC0"/>
    <w:rsid w:val="42787D45"/>
    <w:rsid w:val="42914131"/>
    <w:rsid w:val="42C4BFBC"/>
    <w:rsid w:val="43299899"/>
    <w:rsid w:val="437BD053"/>
    <w:rsid w:val="43AE7D56"/>
    <w:rsid w:val="43B9C0AA"/>
    <w:rsid w:val="43DD43E4"/>
    <w:rsid w:val="43FF4543"/>
    <w:rsid w:val="443EA877"/>
    <w:rsid w:val="44536DB2"/>
    <w:rsid w:val="44BD5DAE"/>
    <w:rsid w:val="4546FF93"/>
    <w:rsid w:val="4590A236"/>
    <w:rsid w:val="45D10699"/>
    <w:rsid w:val="45E9505C"/>
    <w:rsid w:val="45F1A1CC"/>
    <w:rsid w:val="467B7C7F"/>
    <w:rsid w:val="46ABD305"/>
    <w:rsid w:val="46EFAF2A"/>
    <w:rsid w:val="4740000F"/>
    <w:rsid w:val="474FEF0E"/>
    <w:rsid w:val="47ECAC43"/>
    <w:rsid w:val="4870151F"/>
    <w:rsid w:val="48AB1F87"/>
    <w:rsid w:val="48D40C82"/>
    <w:rsid w:val="48E29A45"/>
    <w:rsid w:val="49DC64B0"/>
    <w:rsid w:val="4A0FBC21"/>
    <w:rsid w:val="4A274FEC"/>
    <w:rsid w:val="4A4BCB34"/>
    <w:rsid w:val="4A5B2AAF"/>
    <w:rsid w:val="4A883583"/>
    <w:rsid w:val="4B0D4E96"/>
    <w:rsid w:val="4B2A874E"/>
    <w:rsid w:val="4B365106"/>
    <w:rsid w:val="4B41E8BF"/>
    <w:rsid w:val="4B583AF3"/>
    <w:rsid w:val="4B7329B8"/>
    <w:rsid w:val="4BA91E4F"/>
    <w:rsid w:val="4BBA8328"/>
    <w:rsid w:val="4C646DB1"/>
    <w:rsid w:val="4CD195A6"/>
    <w:rsid w:val="4CE6F485"/>
    <w:rsid w:val="4D078118"/>
    <w:rsid w:val="4D288496"/>
    <w:rsid w:val="4D475CE3"/>
    <w:rsid w:val="4D7B5EE4"/>
    <w:rsid w:val="4DFABFBD"/>
    <w:rsid w:val="4DFB168D"/>
    <w:rsid w:val="4E0069A8"/>
    <w:rsid w:val="4E340BD0"/>
    <w:rsid w:val="4E39D228"/>
    <w:rsid w:val="4E3C1F39"/>
    <w:rsid w:val="4E75EFAF"/>
    <w:rsid w:val="4F806E0E"/>
    <w:rsid w:val="4F86C5D6"/>
    <w:rsid w:val="4FC88635"/>
    <w:rsid w:val="4FFE8B70"/>
    <w:rsid w:val="502A255B"/>
    <w:rsid w:val="504BA634"/>
    <w:rsid w:val="507C1C60"/>
    <w:rsid w:val="50A782B8"/>
    <w:rsid w:val="510A9CCA"/>
    <w:rsid w:val="51229637"/>
    <w:rsid w:val="51278E65"/>
    <w:rsid w:val="51D045C6"/>
    <w:rsid w:val="51F14833"/>
    <w:rsid w:val="52370C97"/>
    <w:rsid w:val="5242F205"/>
    <w:rsid w:val="524CA6EC"/>
    <w:rsid w:val="53016549"/>
    <w:rsid w:val="5320E69A"/>
    <w:rsid w:val="5359FDE3"/>
    <w:rsid w:val="536F3A41"/>
    <w:rsid w:val="53A664C6"/>
    <w:rsid w:val="53D63965"/>
    <w:rsid w:val="5419A0C0"/>
    <w:rsid w:val="5423A545"/>
    <w:rsid w:val="54469E77"/>
    <w:rsid w:val="5460844D"/>
    <w:rsid w:val="5487A4B5"/>
    <w:rsid w:val="548C8A96"/>
    <w:rsid w:val="54A7EEC3"/>
    <w:rsid w:val="54D55278"/>
    <w:rsid w:val="54DCA78B"/>
    <w:rsid w:val="55563C62"/>
    <w:rsid w:val="5569110F"/>
    <w:rsid w:val="5597A228"/>
    <w:rsid w:val="55CEB3F1"/>
    <w:rsid w:val="55DE40BE"/>
    <w:rsid w:val="560D4F63"/>
    <w:rsid w:val="566FE951"/>
    <w:rsid w:val="5673387D"/>
    <w:rsid w:val="5684BA95"/>
    <w:rsid w:val="570AC62F"/>
    <w:rsid w:val="57BA0142"/>
    <w:rsid w:val="57D07168"/>
    <w:rsid w:val="57F9D1AC"/>
    <w:rsid w:val="5836DF08"/>
    <w:rsid w:val="58444194"/>
    <w:rsid w:val="58BA9BD1"/>
    <w:rsid w:val="59154A08"/>
    <w:rsid w:val="596283D9"/>
    <w:rsid w:val="596316A5"/>
    <w:rsid w:val="597131F8"/>
    <w:rsid w:val="599A7289"/>
    <w:rsid w:val="59C9410B"/>
    <w:rsid w:val="59ED177F"/>
    <w:rsid w:val="5AA26F48"/>
    <w:rsid w:val="5AED7945"/>
    <w:rsid w:val="5AF408D3"/>
    <w:rsid w:val="5B175911"/>
    <w:rsid w:val="5B386481"/>
    <w:rsid w:val="5B65116C"/>
    <w:rsid w:val="5B78F3E3"/>
    <w:rsid w:val="5BDBF278"/>
    <w:rsid w:val="5C59BCF0"/>
    <w:rsid w:val="5C6C0774"/>
    <w:rsid w:val="5CD35BF8"/>
    <w:rsid w:val="5CEFA6F6"/>
    <w:rsid w:val="5CFABAAF"/>
    <w:rsid w:val="5D257AFE"/>
    <w:rsid w:val="5D559DC2"/>
    <w:rsid w:val="5D715C93"/>
    <w:rsid w:val="5E2A76DC"/>
    <w:rsid w:val="5E2EE618"/>
    <w:rsid w:val="5E4E2CDF"/>
    <w:rsid w:val="5EDC5BCC"/>
    <w:rsid w:val="5EEC582F"/>
    <w:rsid w:val="5F18B6E4"/>
    <w:rsid w:val="5F932109"/>
    <w:rsid w:val="5FB34F76"/>
    <w:rsid w:val="5FC44579"/>
    <w:rsid w:val="5FCF9414"/>
    <w:rsid w:val="6020D9B9"/>
    <w:rsid w:val="60279230"/>
    <w:rsid w:val="604C6506"/>
    <w:rsid w:val="60797D6F"/>
    <w:rsid w:val="60EE0DF5"/>
    <w:rsid w:val="6127B1FB"/>
    <w:rsid w:val="6137F0B3"/>
    <w:rsid w:val="61486406"/>
    <w:rsid w:val="6183877A"/>
    <w:rsid w:val="61E83567"/>
    <w:rsid w:val="61F7928B"/>
    <w:rsid w:val="623FED72"/>
    <w:rsid w:val="62502C2A"/>
    <w:rsid w:val="62656310"/>
    <w:rsid w:val="6295C529"/>
    <w:rsid w:val="62FE1AD0"/>
    <w:rsid w:val="63559F12"/>
    <w:rsid w:val="63F5C300"/>
    <w:rsid w:val="6434AEE5"/>
    <w:rsid w:val="64702333"/>
    <w:rsid w:val="647F6F8C"/>
    <w:rsid w:val="64973222"/>
    <w:rsid w:val="64FEC818"/>
    <w:rsid w:val="65630D3C"/>
    <w:rsid w:val="658B8123"/>
    <w:rsid w:val="65F02D2B"/>
    <w:rsid w:val="670BD6B1"/>
    <w:rsid w:val="67204C3F"/>
    <w:rsid w:val="67314C4F"/>
    <w:rsid w:val="6767A0D9"/>
    <w:rsid w:val="68A78C9E"/>
    <w:rsid w:val="6901C95B"/>
    <w:rsid w:val="694CDF27"/>
    <w:rsid w:val="697773C0"/>
    <w:rsid w:val="699C6624"/>
    <w:rsid w:val="6A099538"/>
    <w:rsid w:val="6A142200"/>
    <w:rsid w:val="6A2A9B72"/>
    <w:rsid w:val="6A491CE9"/>
    <w:rsid w:val="6A5AD968"/>
    <w:rsid w:val="6AE346DA"/>
    <w:rsid w:val="6AF577C4"/>
    <w:rsid w:val="6B018610"/>
    <w:rsid w:val="6BA8C706"/>
    <w:rsid w:val="6BB052D7"/>
    <w:rsid w:val="6BB83E9F"/>
    <w:rsid w:val="6BBB2F54"/>
    <w:rsid w:val="6CF0791C"/>
    <w:rsid w:val="6D13686B"/>
    <w:rsid w:val="6D577193"/>
    <w:rsid w:val="6D6D6933"/>
    <w:rsid w:val="6DA6319F"/>
    <w:rsid w:val="6E8048D0"/>
    <w:rsid w:val="6EA19B21"/>
    <w:rsid w:val="6EA84D24"/>
    <w:rsid w:val="6EB50107"/>
    <w:rsid w:val="6EDD59C9"/>
    <w:rsid w:val="6F1049FA"/>
    <w:rsid w:val="6F2F6B1D"/>
    <w:rsid w:val="6F88458F"/>
    <w:rsid w:val="6FAEA043"/>
    <w:rsid w:val="6FC5D870"/>
    <w:rsid w:val="7005B35B"/>
    <w:rsid w:val="70AE75EC"/>
    <w:rsid w:val="70BE4FB1"/>
    <w:rsid w:val="7193292F"/>
    <w:rsid w:val="71B7336F"/>
    <w:rsid w:val="71D9323F"/>
    <w:rsid w:val="71E39FF7"/>
    <w:rsid w:val="71EA2FD9"/>
    <w:rsid w:val="723BCC0D"/>
    <w:rsid w:val="727F022B"/>
    <w:rsid w:val="72D6E8F1"/>
    <w:rsid w:val="735F5BAC"/>
    <w:rsid w:val="7374854E"/>
    <w:rsid w:val="73C909DB"/>
    <w:rsid w:val="73D69A52"/>
    <w:rsid w:val="73EF3DD7"/>
    <w:rsid w:val="73F684BB"/>
    <w:rsid w:val="744BA2E9"/>
    <w:rsid w:val="7500AA6E"/>
    <w:rsid w:val="7510DCA5"/>
    <w:rsid w:val="753B7C47"/>
    <w:rsid w:val="755A97F0"/>
    <w:rsid w:val="755ED9E7"/>
    <w:rsid w:val="757A7185"/>
    <w:rsid w:val="757AC4E5"/>
    <w:rsid w:val="7581AF78"/>
    <w:rsid w:val="75C914BB"/>
    <w:rsid w:val="76537B50"/>
    <w:rsid w:val="76700749"/>
    <w:rsid w:val="768A8398"/>
    <w:rsid w:val="769C958C"/>
    <w:rsid w:val="76AD4383"/>
    <w:rsid w:val="76D1DA80"/>
    <w:rsid w:val="76E0E333"/>
    <w:rsid w:val="7751B757"/>
    <w:rsid w:val="77561C9B"/>
    <w:rsid w:val="78871A67"/>
    <w:rsid w:val="788B088C"/>
    <w:rsid w:val="78D38D76"/>
    <w:rsid w:val="792E88E5"/>
    <w:rsid w:val="79336243"/>
    <w:rsid w:val="7988101D"/>
    <w:rsid w:val="798EA7E7"/>
    <w:rsid w:val="79FE0925"/>
    <w:rsid w:val="7A1BD5D4"/>
    <w:rsid w:val="7A4E3608"/>
    <w:rsid w:val="7A6581BC"/>
    <w:rsid w:val="7A9CB8AF"/>
    <w:rsid w:val="7AA5C001"/>
    <w:rsid w:val="7AC56DE8"/>
    <w:rsid w:val="7B66224B"/>
    <w:rsid w:val="7B743494"/>
    <w:rsid w:val="7B819DB0"/>
    <w:rsid w:val="7BB4F426"/>
    <w:rsid w:val="7BE83DDA"/>
    <w:rsid w:val="7C419062"/>
    <w:rsid w:val="7C56DB71"/>
    <w:rsid w:val="7C856C8A"/>
    <w:rsid w:val="7CB43EC2"/>
    <w:rsid w:val="7CCEEB6A"/>
    <w:rsid w:val="7CE0AE1D"/>
    <w:rsid w:val="7CEC8890"/>
    <w:rsid w:val="7CFA5845"/>
    <w:rsid w:val="7D3B0A39"/>
    <w:rsid w:val="7D4599BD"/>
    <w:rsid w:val="7D57DDD5"/>
    <w:rsid w:val="7D5ABE5B"/>
    <w:rsid w:val="7D8D1072"/>
    <w:rsid w:val="7DF68920"/>
    <w:rsid w:val="7E532800"/>
    <w:rsid w:val="7E5ADBCB"/>
    <w:rsid w:val="7E6ABBCB"/>
    <w:rsid w:val="7E72F9D2"/>
    <w:rsid w:val="7EA2B9DB"/>
    <w:rsid w:val="7EC7FB5D"/>
    <w:rsid w:val="7FBE1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4D7D5"/>
  <w15:chartTrackingRefBased/>
  <w15:docId w15:val="{974D1FD4-C098-4B14-8453-D7B4FB5B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04B"/>
    <w:rPr>
      <w:rFonts w:ascii="Arial" w:hAnsi="Arial"/>
      <w:sz w:val="24"/>
      <w:lang w:eastAsia="en-GB"/>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3"/>
    <w:next w:val="Normal"/>
    <w:qFormat/>
    <w:pPr>
      <w:spacing w:before="180"/>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auto"/>
      <w:u w:val="none"/>
    </w:rPr>
  </w:style>
  <w:style w:type="character" w:styleId="FollowedHyperlink">
    <w:name w:val="FollowedHyperlink"/>
    <w:rPr>
      <w:color w:val="800080"/>
      <w:u w:val="single"/>
    </w:rPr>
  </w:style>
  <w:style w:type="paragraph" w:customStyle="1" w:styleId="StyleBefore3ptAfter3pt">
    <w:name w:val="Style Before:  3 pt After:  3 pt"/>
    <w:basedOn w:val="Normal"/>
    <w:rsid w:val="001E404B"/>
    <w:rPr>
      <w:rFonts w:eastAsia="Times New Roman"/>
    </w:rPr>
  </w:style>
  <w:style w:type="paragraph" w:styleId="DocumentMap">
    <w:name w:val="Document Map"/>
    <w:basedOn w:val="Normal"/>
    <w:link w:val="DocumentMapChar"/>
    <w:rsid w:val="002D1EE9"/>
    <w:rPr>
      <w:rFonts w:ascii="Lucida Grande" w:hAnsi="Lucida Grande"/>
      <w:szCs w:val="24"/>
    </w:rPr>
  </w:style>
  <w:style w:type="character" w:customStyle="1" w:styleId="DocumentMapChar">
    <w:name w:val="Document Map Char"/>
    <w:link w:val="DocumentMap"/>
    <w:rsid w:val="002D1EE9"/>
    <w:rPr>
      <w:rFonts w:ascii="Lucida Grande" w:hAnsi="Lucida Grande"/>
      <w:sz w:val="24"/>
      <w:szCs w:val="24"/>
      <w:lang w:eastAsia="en-GB"/>
    </w:rPr>
  </w:style>
  <w:style w:type="paragraph" w:styleId="BalloonText">
    <w:name w:val="Balloon Text"/>
    <w:basedOn w:val="Normal"/>
    <w:semiHidden/>
    <w:rsid w:val="00E21958"/>
    <w:rPr>
      <w:rFonts w:ascii="Tahoma" w:hAnsi="Tahoma" w:cs="Tahoma"/>
      <w:sz w:val="16"/>
      <w:szCs w:val="16"/>
    </w:rPr>
  </w:style>
  <w:style w:type="table" w:styleId="TableGrid">
    <w:name w:val="Table Grid"/>
    <w:basedOn w:val="TableNormal"/>
    <w:uiPriority w:val="39"/>
    <w:rsid w:val="0091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4557">
      <w:bodyDiv w:val="1"/>
      <w:marLeft w:val="0"/>
      <w:marRight w:val="0"/>
      <w:marTop w:val="0"/>
      <w:marBottom w:val="0"/>
      <w:divBdr>
        <w:top w:val="none" w:sz="0" w:space="0" w:color="auto"/>
        <w:left w:val="none" w:sz="0" w:space="0" w:color="auto"/>
        <w:bottom w:val="none" w:sz="0" w:space="0" w:color="auto"/>
        <w:right w:val="none" w:sz="0" w:space="0" w:color="auto"/>
      </w:divBdr>
    </w:div>
    <w:div w:id="155846778">
      <w:bodyDiv w:val="1"/>
      <w:marLeft w:val="0"/>
      <w:marRight w:val="0"/>
      <w:marTop w:val="0"/>
      <w:marBottom w:val="0"/>
      <w:divBdr>
        <w:top w:val="none" w:sz="0" w:space="0" w:color="auto"/>
        <w:left w:val="none" w:sz="0" w:space="0" w:color="auto"/>
        <w:bottom w:val="none" w:sz="0" w:space="0" w:color="auto"/>
        <w:right w:val="none" w:sz="0" w:space="0" w:color="auto"/>
      </w:divBdr>
    </w:div>
    <w:div w:id="276719717">
      <w:bodyDiv w:val="1"/>
      <w:marLeft w:val="0"/>
      <w:marRight w:val="0"/>
      <w:marTop w:val="0"/>
      <w:marBottom w:val="0"/>
      <w:divBdr>
        <w:top w:val="none" w:sz="0" w:space="0" w:color="auto"/>
        <w:left w:val="none" w:sz="0" w:space="0" w:color="auto"/>
        <w:bottom w:val="none" w:sz="0" w:space="0" w:color="auto"/>
        <w:right w:val="none" w:sz="0" w:space="0" w:color="auto"/>
      </w:divBdr>
    </w:div>
    <w:div w:id="355280660">
      <w:bodyDiv w:val="1"/>
      <w:marLeft w:val="0"/>
      <w:marRight w:val="0"/>
      <w:marTop w:val="0"/>
      <w:marBottom w:val="0"/>
      <w:divBdr>
        <w:top w:val="none" w:sz="0" w:space="0" w:color="auto"/>
        <w:left w:val="none" w:sz="0" w:space="0" w:color="auto"/>
        <w:bottom w:val="none" w:sz="0" w:space="0" w:color="auto"/>
        <w:right w:val="none" w:sz="0" w:space="0" w:color="auto"/>
      </w:divBdr>
    </w:div>
    <w:div w:id="363213531">
      <w:bodyDiv w:val="1"/>
      <w:marLeft w:val="0"/>
      <w:marRight w:val="0"/>
      <w:marTop w:val="0"/>
      <w:marBottom w:val="0"/>
      <w:divBdr>
        <w:top w:val="none" w:sz="0" w:space="0" w:color="auto"/>
        <w:left w:val="none" w:sz="0" w:space="0" w:color="auto"/>
        <w:bottom w:val="none" w:sz="0" w:space="0" w:color="auto"/>
        <w:right w:val="none" w:sz="0" w:space="0" w:color="auto"/>
      </w:divBdr>
    </w:div>
    <w:div w:id="560866839">
      <w:bodyDiv w:val="1"/>
      <w:marLeft w:val="0"/>
      <w:marRight w:val="0"/>
      <w:marTop w:val="0"/>
      <w:marBottom w:val="0"/>
      <w:divBdr>
        <w:top w:val="none" w:sz="0" w:space="0" w:color="auto"/>
        <w:left w:val="none" w:sz="0" w:space="0" w:color="auto"/>
        <w:bottom w:val="none" w:sz="0" w:space="0" w:color="auto"/>
        <w:right w:val="none" w:sz="0" w:space="0" w:color="auto"/>
      </w:divBdr>
    </w:div>
    <w:div w:id="735202994">
      <w:bodyDiv w:val="1"/>
      <w:marLeft w:val="0"/>
      <w:marRight w:val="0"/>
      <w:marTop w:val="0"/>
      <w:marBottom w:val="0"/>
      <w:divBdr>
        <w:top w:val="none" w:sz="0" w:space="0" w:color="auto"/>
        <w:left w:val="none" w:sz="0" w:space="0" w:color="auto"/>
        <w:bottom w:val="none" w:sz="0" w:space="0" w:color="auto"/>
        <w:right w:val="none" w:sz="0" w:space="0" w:color="auto"/>
      </w:divBdr>
    </w:div>
    <w:div w:id="1022125535">
      <w:bodyDiv w:val="1"/>
      <w:marLeft w:val="0"/>
      <w:marRight w:val="0"/>
      <w:marTop w:val="0"/>
      <w:marBottom w:val="0"/>
      <w:divBdr>
        <w:top w:val="none" w:sz="0" w:space="0" w:color="auto"/>
        <w:left w:val="none" w:sz="0" w:space="0" w:color="auto"/>
        <w:bottom w:val="none" w:sz="0" w:space="0" w:color="auto"/>
        <w:right w:val="none" w:sz="0" w:space="0" w:color="auto"/>
      </w:divBdr>
    </w:div>
    <w:div w:id="1391995691">
      <w:bodyDiv w:val="1"/>
      <w:marLeft w:val="0"/>
      <w:marRight w:val="0"/>
      <w:marTop w:val="0"/>
      <w:marBottom w:val="0"/>
      <w:divBdr>
        <w:top w:val="none" w:sz="0" w:space="0" w:color="auto"/>
        <w:left w:val="none" w:sz="0" w:space="0" w:color="auto"/>
        <w:bottom w:val="none" w:sz="0" w:space="0" w:color="auto"/>
        <w:right w:val="none" w:sz="0" w:space="0" w:color="auto"/>
      </w:divBdr>
    </w:div>
    <w:div w:id="1864437125">
      <w:bodyDiv w:val="1"/>
      <w:marLeft w:val="0"/>
      <w:marRight w:val="0"/>
      <w:marTop w:val="0"/>
      <w:marBottom w:val="0"/>
      <w:divBdr>
        <w:top w:val="none" w:sz="0" w:space="0" w:color="auto"/>
        <w:left w:val="none" w:sz="0" w:space="0" w:color="auto"/>
        <w:bottom w:val="none" w:sz="0" w:space="0" w:color="auto"/>
        <w:right w:val="none" w:sz="0" w:space="0" w:color="auto"/>
      </w:divBdr>
    </w:div>
    <w:div w:id="21199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coronavirus-covid-19/test-and-protect/coronavirus-covid-19-testing" TargetMode="External"/><Relationship Id="rId13" Type="http://schemas.openxmlformats.org/officeDocument/2006/relationships/hyperlink" Target="mailto:covid.communityhelpline@fife.gov.uk"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fe.gov.uk/cafein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inform.scot/illnesses-and-conditions/infections-and-poisoning/coronavirus-covid-19/test-and-protect/coronavirus-covid-19-tes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fe.gov.uk/kb/docs/articles/health-and-social-care2/coronavirus-covid-19/community-groups/asymptomatic-community-testing" TargetMode="External"/><Relationship Id="rId4" Type="http://schemas.openxmlformats.org/officeDocument/2006/relationships/settings" Target="settings.xml"/><Relationship Id="rId9" Type="http://schemas.openxmlformats.org/officeDocument/2006/relationships/hyperlink" Target="https://www.mygov.scot/self-isolation-grant."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8EB2-D9DB-43BC-8CCE-3579C677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Dear Robin</vt:lpstr>
    </vt:vector>
  </TitlesOfParts>
  <Company>Fife Council</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Robin</dc:title>
  <dc:subject/>
  <dc:creator>Gregor Wilson</dc:creator>
  <cp:keywords/>
  <cp:lastModifiedBy>Mrs Knight</cp:lastModifiedBy>
  <cp:revision>2</cp:revision>
  <cp:lastPrinted>2020-06-12T22:53:00Z</cp:lastPrinted>
  <dcterms:created xsi:type="dcterms:W3CDTF">2022-06-29T11:20:00Z</dcterms:created>
  <dcterms:modified xsi:type="dcterms:W3CDTF">2022-06-29T11:20:00Z</dcterms:modified>
</cp:coreProperties>
</file>