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9D4A" w14:textId="77777777" w:rsidR="007942AD" w:rsidRPr="000D0D01" w:rsidRDefault="007942AD" w:rsidP="007942AD">
      <w:pPr>
        <w:jc w:val="center"/>
        <w:rPr>
          <w:rFonts w:ascii="Arial" w:hAnsi="Arial" w:cs="Arial"/>
          <w:b/>
          <w:sz w:val="96"/>
          <w:szCs w:val="96"/>
        </w:rPr>
      </w:pPr>
      <w:bookmarkStart w:id="0" w:name="_Hlk35512155"/>
      <w:bookmarkEnd w:id="0"/>
      <w:r>
        <w:rPr>
          <w:rFonts w:ascii="Arial" w:hAnsi="Arial" w:cs="Arial"/>
          <w:b/>
          <w:sz w:val="96"/>
          <w:szCs w:val="96"/>
        </w:rPr>
        <w:t>T</w:t>
      </w:r>
      <w:r w:rsidRPr="000D0D01">
        <w:rPr>
          <w:rFonts w:ascii="Arial" w:hAnsi="Arial" w:cs="Arial"/>
          <w:b/>
          <w:sz w:val="96"/>
          <w:szCs w:val="96"/>
        </w:rPr>
        <w:t>REETOP FAMILY NURTURE CENTRE</w:t>
      </w:r>
    </w:p>
    <w:p w14:paraId="510A10B9" w14:textId="77777777" w:rsidR="007942AD" w:rsidRPr="000D0D01" w:rsidRDefault="007942AD" w:rsidP="007942AD">
      <w:pPr>
        <w:jc w:val="center"/>
        <w:rPr>
          <w:rFonts w:ascii="Arial" w:hAnsi="Arial" w:cs="Arial"/>
          <w:b/>
          <w:sz w:val="96"/>
          <w:szCs w:val="96"/>
        </w:rPr>
      </w:pPr>
    </w:p>
    <w:p w14:paraId="0A307854" w14:textId="77777777" w:rsidR="007942AD" w:rsidRPr="000D0D01" w:rsidRDefault="007942AD" w:rsidP="007942AD">
      <w:pPr>
        <w:jc w:val="center"/>
        <w:rPr>
          <w:rFonts w:ascii="Arial" w:hAnsi="Arial" w:cs="Arial"/>
          <w:b/>
          <w:sz w:val="96"/>
          <w:szCs w:val="96"/>
        </w:rPr>
      </w:pPr>
      <w:r w:rsidRPr="000D0D01">
        <w:rPr>
          <w:rFonts w:ascii="Arial" w:hAnsi="Arial" w:cs="Arial"/>
          <w:b/>
          <w:noProof/>
          <w:sz w:val="96"/>
          <w:szCs w:val="96"/>
        </w:rPr>
        <w:drawing>
          <wp:inline distT="0" distB="0" distL="0" distR="0" wp14:anchorId="05DA7A17" wp14:editId="298A88EB">
            <wp:extent cx="2014728" cy="2880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4728" cy="2880360"/>
                    </a:xfrm>
                    <a:prstGeom prst="rect">
                      <a:avLst/>
                    </a:prstGeom>
                  </pic:spPr>
                </pic:pic>
              </a:graphicData>
            </a:graphic>
          </wp:inline>
        </w:drawing>
      </w:r>
    </w:p>
    <w:p w14:paraId="0084F04F" w14:textId="77777777" w:rsidR="007942AD" w:rsidRPr="000D0D01" w:rsidRDefault="007942AD" w:rsidP="007942AD">
      <w:pPr>
        <w:jc w:val="center"/>
        <w:rPr>
          <w:rFonts w:ascii="Arial" w:hAnsi="Arial" w:cs="Arial"/>
          <w:b/>
          <w:sz w:val="96"/>
          <w:szCs w:val="96"/>
        </w:rPr>
      </w:pPr>
      <w:r w:rsidRPr="000D0D01">
        <w:rPr>
          <w:rFonts w:ascii="Arial" w:hAnsi="Arial" w:cs="Arial"/>
          <w:b/>
          <w:sz w:val="96"/>
          <w:szCs w:val="96"/>
        </w:rPr>
        <w:t>HOME LEARNING ADVICE</w:t>
      </w:r>
    </w:p>
    <w:p w14:paraId="0703A63F" w14:textId="7B6E9ABB" w:rsidR="007942AD" w:rsidRPr="000D0D01" w:rsidRDefault="007942AD" w:rsidP="007942AD">
      <w:pPr>
        <w:jc w:val="center"/>
        <w:rPr>
          <w:rFonts w:ascii="Arial" w:hAnsi="Arial" w:cs="Arial"/>
          <w:b/>
          <w:sz w:val="96"/>
          <w:szCs w:val="96"/>
        </w:rPr>
      </w:pPr>
      <w:r w:rsidRPr="000D0D01">
        <w:rPr>
          <w:rFonts w:ascii="Arial" w:hAnsi="Arial" w:cs="Arial"/>
          <w:b/>
          <w:sz w:val="96"/>
          <w:szCs w:val="96"/>
        </w:rPr>
        <w:t xml:space="preserve">Issue </w:t>
      </w:r>
      <w:r w:rsidR="001654C9">
        <w:rPr>
          <w:rFonts w:ascii="Arial" w:hAnsi="Arial" w:cs="Arial"/>
          <w:b/>
          <w:sz w:val="96"/>
          <w:szCs w:val="96"/>
        </w:rPr>
        <w:t>8</w:t>
      </w:r>
      <w:r>
        <w:rPr>
          <w:rFonts w:ascii="Arial" w:hAnsi="Arial" w:cs="Arial"/>
          <w:b/>
          <w:sz w:val="96"/>
          <w:szCs w:val="96"/>
        </w:rPr>
        <w:t xml:space="preserve"> </w:t>
      </w:r>
    </w:p>
    <w:p w14:paraId="320D846C" w14:textId="77777777" w:rsidR="007942AD" w:rsidRDefault="007942AD" w:rsidP="007942AD">
      <w:pPr>
        <w:jc w:val="center"/>
        <w:rPr>
          <w:rFonts w:ascii="Arial" w:hAnsi="Arial" w:cs="Arial"/>
          <w:b/>
          <w:sz w:val="96"/>
          <w:szCs w:val="96"/>
        </w:rPr>
      </w:pPr>
    </w:p>
    <w:p w14:paraId="0637ECB2" w14:textId="77777777" w:rsidR="007942AD" w:rsidRDefault="007942AD" w:rsidP="007942AD">
      <w:pPr>
        <w:rPr>
          <w:rFonts w:ascii="Arial" w:hAnsi="Arial" w:cs="Arial"/>
          <w:sz w:val="24"/>
          <w:szCs w:val="24"/>
        </w:rPr>
      </w:pPr>
    </w:p>
    <w:p w14:paraId="2A801E77" w14:textId="77777777" w:rsidR="007942AD" w:rsidRDefault="007942AD" w:rsidP="007942AD">
      <w:pPr>
        <w:rPr>
          <w:rFonts w:ascii="Arial" w:hAnsi="Arial" w:cs="Arial"/>
          <w:sz w:val="24"/>
          <w:szCs w:val="24"/>
        </w:rPr>
      </w:pPr>
      <w:r>
        <w:rPr>
          <w:rFonts w:ascii="Arial" w:hAnsi="Arial" w:cs="Arial"/>
          <w:sz w:val="24"/>
          <w:szCs w:val="24"/>
        </w:rPr>
        <w:br w:type="page"/>
      </w: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2590873E"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our Treetop</w:t>
      </w:r>
      <w:r w:rsidRPr="000D0D01">
        <w:rPr>
          <w:rFonts w:ascii="Arial" w:hAnsi="Arial" w:cs="Arial"/>
          <w:sz w:val="24"/>
          <w:szCs w:val="24"/>
        </w:rPr>
        <w:t xml:space="preserve"> Team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FD0A77"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FD0A77"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4AC604D5" w14:textId="29B42BA8" w:rsidR="00714C5F" w:rsidRDefault="00714C5F">
      <w:pPr>
        <w:rPr>
          <w:rFonts w:ascii="Arial" w:hAnsi="Arial" w:cs="Arial"/>
          <w:b/>
          <w:sz w:val="28"/>
          <w:szCs w:val="28"/>
        </w:rPr>
      </w:pPr>
    </w:p>
    <w:p w14:paraId="7FFBA26C" w14:textId="77777777" w:rsidR="00714C5F" w:rsidRDefault="00714C5F">
      <w:pPr>
        <w:rPr>
          <w:rFonts w:ascii="Arial" w:hAnsi="Arial" w:cs="Arial"/>
          <w:b/>
          <w:sz w:val="28"/>
          <w:szCs w:val="28"/>
        </w:rPr>
      </w:pPr>
    </w:p>
    <w:p w14:paraId="129EDDAA" w14:textId="77777777" w:rsidR="00714C5F" w:rsidRDefault="00714C5F" w:rsidP="00714C5F">
      <w:pPr>
        <w:rPr>
          <w:rFonts w:ascii="Arial" w:hAnsi="Arial" w:cs="Arial"/>
          <w:b/>
          <w:sz w:val="28"/>
          <w:szCs w:val="28"/>
        </w:rPr>
      </w:pPr>
    </w:p>
    <w:p w14:paraId="069B33C6" w14:textId="77777777" w:rsidR="00714C5F" w:rsidRPr="00714C5F" w:rsidRDefault="00714C5F" w:rsidP="00714C5F">
      <w:pPr>
        <w:rPr>
          <w:rFonts w:ascii="Arial" w:hAnsi="Arial" w:cs="Arial"/>
          <w:b/>
          <w:sz w:val="28"/>
          <w:szCs w:val="28"/>
        </w:rPr>
      </w:pPr>
    </w:p>
    <w:p w14:paraId="24C904FD"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463E6D02" w14:textId="77777777" w:rsidR="00714C5F" w:rsidRDefault="00714C5F" w:rsidP="007942AD">
      <w:pPr>
        <w:jc w:val="center"/>
        <w:outlineLvl w:val="0"/>
        <w:rPr>
          <w:rFonts w:ascii="Tahoma" w:eastAsia="Times New Roman" w:hAnsi="Tahoma" w:cs="Tahoma"/>
          <w:b/>
          <w:color w:val="000000"/>
          <w:kern w:val="36"/>
          <w:sz w:val="44"/>
          <w:szCs w:val="44"/>
          <w:lang w:eastAsia="en-GB"/>
        </w:rPr>
      </w:pPr>
    </w:p>
    <w:p w14:paraId="7107667F" w14:textId="7392F3A1" w:rsidR="00714C5F" w:rsidRDefault="00714C5F">
      <w:pPr>
        <w:rPr>
          <w:rFonts w:ascii="Tahoma" w:eastAsia="Times New Roman" w:hAnsi="Tahoma" w:cs="Tahoma"/>
          <w:b/>
          <w:color w:val="000000"/>
          <w:kern w:val="36"/>
          <w:sz w:val="44"/>
          <w:szCs w:val="44"/>
          <w:lang w:eastAsia="en-GB"/>
        </w:rPr>
      </w:pPr>
      <w:r>
        <w:rPr>
          <w:rFonts w:ascii="Tahoma" w:eastAsia="Times New Roman" w:hAnsi="Tahoma" w:cs="Tahoma"/>
          <w:b/>
          <w:color w:val="000000"/>
          <w:kern w:val="36"/>
          <w:sz w:val="44"/>
          <w:szCs w:val="44"/>
          <w:lang w:eastAsia="en-GB"/>
        </w:rPr>
        <w:br w:type="page"/>
      </w:r>
    </w:p>
    <w:p w14:paraId="6D905E1D" w14:textId="77777777" w:rsidR="001654C9" w:rsidRDefault="001654C9" w:rsidP="001654C9">
      <w:pPr>
        <w:jc w:val="center"/>
        <w:rPr>
          <w:rFonts w:ascii="Tahoma" w:hAnsi="Tahoma" w:cs="Tahoma"/>
          <w:b/>
          <w:bCs/>
          <w:sz w:val="44"/>
          <w:szCs w:val="44"/>
        </w:rPr>
      </w:pPr>
      <w:r w:rsidRPr="001654C9">
        <w:rPr>
          <w:rFonts w:ascii="Tahoma" w:hAnsi="Tahoma" w:cs="Tahoma"/>
          <w:b/>
          <w:bCs/>
          <w:sz w:val="44"/>
          <w:szCs w:val="44"/>
        </w:rPr>
        <w:lastRenderedPageBreak/>
        <w:t xml:space="preserve">The Smartest Giant in Town </w:t>
      </w:r>
      <w:r>
        <w:rPr>
          <w:rFonts w:ascii="Tahoma" w:hAnsi="Tahoma" w:cs="Tahoma"/>
          <w:b/>
          <w:bCs/>
          <w:sz w:val="44"/>
          <w:szCs w:val="44"/>
        </w:rPr>
        <w:t>by</w:t>
      </w:r>
    </w:p>
    <w:p w14:paraId="0B7556C4" w14:textId="5677773E" w:rsidR="001654C9" w:rsidRDefault="001654C9" w:rsidP="001654C9">
      <w:pPr>
        <w:jc w:val="center"/>
        <w:rPr>
          <w:rFonts w:ascii="Tahoma" w:hAnsi="Tahoma" w:cs="Tahoma"/>
          <w:b/>
          <w:bCs/>
          <w:sz w:val="44"/>
          <w:szCs w:val="44"/>
        </w:rPr>
      </w:pPr>
      <w:r w:rsidRPr="001654C9">
        <w:rPr>
          <w:rFonts w:ascii="Tahoma" w:hAnsi="Tahoma" w:cs="Tahoma"/>
          <w:b/>
          <w:bCs/>
          <w:sz w:val="44"/>
          <w:szCs w:val="44"/>
        </w:rPr>
        <w:t xml:space="preserve"> Julia Donaldson and Axel Scheffler</w:t>
      </w:r>
    </w:p>
    <w:p w14:paraId="03097C3B" w14:textId="77777777" w:rsidR="001654C9"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r>
        <w:rPr>
          <w:rFonts w:ascii="Tahoma" w:hAnsi="Tahoma" w:cs="Tahoma"/>
          <w:sz w:val="28"/>
          <w:szCs w:val="28"/>
        </w:rPr>
        <w:t xml:space="preserve">With your child watch and listen to the following story being read aloud on </w:t>
      </w:r>
      <w:proofErr w:type="spellStart"/>
      <w:r>
        <w:rPr>
          <w:rFonts w:ascii="Tahoma" w:hAnsi="Tahoma" w:cs="Tahoma"/>
          <w:sz w:val="28"/>
          <w:szCs w:val="28"/>
        </w:rPr>
        <w:t>Youtube</w:t>
      </w:r>
      <w:proofErr w:type="spellEnd"/>
      <w:r>
        <w:rPr>
          <w:rFonts w:ascii="Tahoma" w:hAnsi="Tahoma" w:cs="Tahoma"/>
          <w:sz w:val="28"/>
          <w:szCs w:val="28"/>
        </w:rPr>
        <w:t xml:space="preserve">. </w:t>
      </w:r>
    </w:p>
    <w:p w14:paraId="0C9CAD64" w14:textId="77777777" w:rsidR="001654C9"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p>
    <w:p w14:paraId="334CF0F3" w14:textId="00CD9D2C" w:rsidR="001654C9" w:rsidRPr="001654C9" w:rsidRDefault="00FD0A77"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sz w:val="28"/>
          <w:szCs w:val="28"/>
        </w:rPr>
      </w:pPr>
      <w:hyperlink r:id="rId9" w:history="1">
        <w:r w:rsidR="001654C9" w:rsidRPr="008A7ED3">
          <w:rPr>
            <w:rStyle w:val="Hyperlink"/>
            <w:rFonts w:ascii="Tahoma" w:hAnsi="Tahoma" w:cs="Tahoma"/>
            <w:sz w:val="28"/>
            <w:szCs w:val="28"/>
          </w:rPr>
          <w:t>https://youtu.be/cfiPrA8E3qE</w:t>
        </w:r>
      </w:hyperlink>
    </w:p>
    <w:p w14:paraId="016AD2E3" w14:textId="77777777" w:rsidR="001654C9" w:rsidRPr="002F65BB"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outlineLvl w:val="0"/>
        <w:rPr>
          <w:rFonts w:ascii="Tahoma" w:eastAsia="Times New Roman" w:hAnsi="Tahoma" w:cs="Tahoma"/>
          <w:color w:val="000000"/>
          <w:kern w:val="36"/>
          <w:sz w:val="28"/>
          <w:szCs w:val="28"/>
          <w:lang w:eastAsia="en-GB"/>
        </w:rPr>
      </w:pPr>
    </w:p>
    <w:p w14:paraId="7A29053C" w14:textId="77777777" w:rsidR="001654C9" w:rsidRPr="002F65BB" w:rsidRDefault="001654C9" w:rsidP="001654C9">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2F65BB">
        <w:rPr>
          <w:rFonts w:ascii="Tahoma" w:eastAsia="Times New Roman" w:hAnsi="Tahoma" w:cs="Tahoma"/>
          <w:b/>
          <w:color w:val="000000"/>
          <w:kern w:val="36"/>
          <w:sz w:val="28"/>
          <w:szCs w:val="28"/>
          <w:lang w:eastAsia="en-GB"/>
        </w:rPr>
        <w:t xml:space="preserve">Here are some </w:t>
      </w:r>
      <w:r>
        <w:rPr>
          <w:rFonts w:ascii="Tahoma" w:eastAsia="Times New Roman" w:hAnsi="Tahoma" w:cs="Tahoma"/>
          <w:b/>
          <w:color w:val="000000"/>
          <w:kern w:val="36"/>
          <w:sz w:val="28"/>
          <w:szCs w:val="28"/>
          <w:lang w:eastAsia="en-GB"/>
        </w:rPr>
        <w:t xml:space="preserve">follow </w:t>
      </w:r>
      <w:r w:rsidRPr="002F65BB">
        <w:rPr>
          <w:rFonts w:ascii="Tahoma" w:eastAsia="Times New Roman" w:hAnsi="Tahoma" w:cs="Tahoma"/>
          <w:b/>
          <w:color w:val="000000"/>
          <w:kern w:val="36"/>
          <w:sz w:val="28"/>
          <w:szCs w:val="28"/>
          <w:lang w:eastAsia="en-GB"/>
        </w:rPr>
        <w:t>suggestions to use with this story.</w:t>
      </w:r>
    </w:p>
    <w:p w14:paraId="42415D28" w14:textId="77777777" w:rsidR="001654C9" w:rsidRDefault="001654C9" w:rsidP="001654C9">
      <w:pPr>
        <w:rPr>
          <w:rFonts w:ascii="Tahoma" w:hAnsi="Tahoma" w:cs="Tahoma"/>
          <w:b/>
          <w:bCs/>
          <w:sz w:val="28"/>
          <w:szCs w:val="28"/>
          <w:u w:val="single"/>
        </w:rPr>
      </w:pPr>
    </w:p>
    <w:p w14:paraId="45C45220" w14:textId="60373D8E" w:rsidR="001654C9" w:rsidRPr="001654C9" w:rsidRDefault="001654C9" w:rsidP="001654C9">
      <w:pPr>
        <w:shd w:val="clear" w:color="auto" w:fill="CCC0D9" w:themeFill="accent4" w:themeFillTint="66"/>
        <w:rPr>
          <w:rFonts w:ascii="Tahoma" w:hAnsi="Tahoma" w:cs="Tahoma"/>
          <w:b/>
          <w:bCs/>
          <w:sz w:val="28"/>
          <w:szCs w:val="28"/>
          <w:u w:val="single"/>
        </w:rPr>
      </w:pPr>
      <w:r w:rsidRPr="001654C9">
        <w:rPr>
          <w:rFonts w:ascii="Tahoma" w:hAnsi="Tahoma" w:cs="Tahoma"/>
          <w:b/>
          <w:bCs/>
          <w:sz w:val="28"/>
          <w:szCs w:val="28"/>
          <w:u w:val="single"/>
        </w:rPr>
        <w:t>Literacy</w:t>
      </w:r>
    </w:p>
    <w:p w14:paraId="178F6E0B"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does an author do?</w:t>
      </w:r>
    </w:p>
    <w:p w14:paraId="747D5C5B"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is the illustrator’s job?</w:t>
      </w:r>
    </w:p>
    <w:p w14:paraId="084D1063"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What was your favourite part of the story?</w:t>
      </w:r>
    </w:p>
    <w:p w14:paraId="0F7A6D3A"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can you create your own character for the story? Who would you be? What would you do?</w:t>
      </w:r>
    </w:p>
    <w:p w14:paraId="66BCF394" w14:textId="77777777" w:rsidR="001654C9" w:rsidRPr="001654C9" w:rsidRDefault="001654C9" w:rsidP="001654C9">
      <w:pPr>
        <w:pStyle w:val="ListParagraph"/>
        <w:numPr>
          <w:ilvl w:val="0"/>
          <w:numId w:val="8"/>
        </w:numPr>
        <w:shd w:val="clear" w:color="auto" w:fill="CCC0D9" w:themeFill="accent4" w:themeFillTint="66"/>
        <w:rPr>
          <w:rFonts w:ascii="Tahoma" w:hAnsi="Tahoma" w:cs="Tahoma"/>
          <w:sz w:val="28"/>
          <w:szCs w:val="28"/>
        </w:rPr>
      </w:pPr>
      <w:r w:rsidRPr="001654C9">
        <w:rPr>
          <w:rFonts w:ascii="Tahoma" w:hAnsi="Tahoma" w:cs="Tahoma"/>
          <w:sz w:val="28"/>
          <w:szCs w:val="28"/>
        </w:rPr>
        <w:t>Can you find any rhyming words in the story?</w:t>
      </w:r>
    </w:p>
    <w:p w14:paraId="79D966BA" w14:textId="77777777" w:rsidR="001654C9" w:rsidRPr="001654C9" w:rsidRDefault="001654C9" w:rsidP="001654C9">
      <w:pPr>
        <w:rPr>
          <w:rFonts w:ascii="Tahoma" w:hAnsi="Tahoma" w:cs="Tahoma"/>
          <w:sz w:val="28"/>
          <w:szCs w:val="28"/>
        </w:rPr>
      </w:pPr>
    </w:p>
    <w:p w14:paraId="2446F857" w14:textId="77777777" w:rsidR="001654C9" w:rsidRPr="001654C9" w:rsidRDefault="001654C9" w:rsidP="001654C9">
      <w:pPr>
        <w:shd w:val="clear" w:color="auto" w:fill="D6E3BC" w:themeFill="accent3" w:themeFillTint="66"/>
        <w:rPr>
          <w:rFonts w:ascii="Tahoma" w:hAnsi="Tahoma" w:cs="Tahoma"/>
          <w:b/>
          <w:bCs/>
          <w:sz w:val="28"/>
          <w:szCs w:val="28"/>
          <w:u w:val="single"/>
        </w:rPr>
      </w:pPr>
      <w:r w:rsidRPr="001654C9">
        <w:rPr>
          <w:rFonts w:ascii="Tahoma" w:hAnsi="Tahoma" w:cs="Tahoma"/>
          <w:b/>
          <w:bCs/>
          <w:sz w:val="28"/>
          <w:szCs w:val="28"/>
          <w:u w:val="single"/>
        </w:rPr>
        <w:t>Maths/Numeracy</w:t>
      </w:r>
    </w:p>
    <w:p w14:paraId="51B1E45E"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items of clothes made up George’s smart new outfit?</w:t>
      </w:r>
    </w:p>
    <w:p w14:paraId="3092BDEB"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Which do you think is longer – The giraffe’s neck or his new scarf?</w:t>
      </w:r>
    </w:p>
    <w:p w14:paraId="088CBD10"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mice do you think can live in their new shoe house?</w:t>
      </w:r>
    </w:p>
    <w:p w14:paraId="1A3DB661" w14:textId="77777777" w:rsidR="001654C9" w:rsidRPr="001654C9" w:rsidRDefault="001654C9" w:rsidP="001654C9">
      <w:pPr>
        <w:pStyle w:val="ListParagraph"/>
        <w:numPr>
          <w:ilvl w:val="0"/>
          <w:numId w:val="9"/>
        </w:numPr>
        <w:shd w:val="clear" w:color="auto" w:fill="D6E3BC" w:themeFill="accent3" w:themeFillTint="66"/>
        <w:rPr>
          <w:rFonts w:ascii="Tahoma" w:hAnsi="Tahoma" w:cs="Tahoma"/>
          <w:sz w:val="28"/>
          <w:szCs w:val="28"/>
        </w:rPr>
      </w:pPr>
      <w:r w:rsidRPr="001654C9">
        <w:rPr>
          <w:rFonts w:ascii="Tahoma" w:hAnsi="Tahoma" w:cs="Tahoma"/>
          <w:sz w:val="28"/>
          <w:szCs w:val="28"/>
        </w:rPr>
        <w:t>How many different people did George meet on his walk?</w:t>
      </w:r>
    </w:p>
    <w:p w14:paraId="4C8A571E" w14:textId="77777777" w:rsidR="001654C9" w:rsidRPr="001654C9" w:rsidRDefault="001654C9" w:rsidP="001654C9">
      <w:pPr>
        <w:pStyle w:val="ListParagraph"/>
        <w:rPr>
          <w:rFonts w:ascii="Tahoma" w:hAnsi="Tahoma" w:cs="Tahoma"/>
          <w:sz w:val="28"/>
          <w:szCs w:val="28"/>
        </w:rPr>
      </w:pPr>
    </w:p>
    <w:p w14:paraId="723CF65B" w14:textId="77777777" w:rsidR="001654C9" w:rsidRPr="001654C9" w:rsidRDefault="001654C9" w:rsidP="001654C9">
      <w:pPr>
        <w:shd w:val="clear" w:color="auto" w:fill="E5B8B7" w:themeFill="accent2" w:themeFillTint="66"/>
        <w:rPr>
          <w:rFonts w:ascii="Tahoma" w:hAnsi="Tahoma" w:cs="Tahoma"/>
          <w:b/>
          <w:bCs/>
          <w:sz w:val="28"/>
          <w:szCs w:val="28"/>
          <w:u w:val="single"/>
        </w:rPr>
      </w:pPr>
      <w:r w:rsidRPr="001654C9">
        <w:rPr>
          <w:rFonts w:ascii="Tahoma" w:hAnsi="Tahoma" w:cs="Tahoma"/>
          <w:b/>
          <w:bCs/>
          <w:sz w:val="28"/>
          <w:szCs w:val="28"/>
          <w:u w:val="single"/>
        </w:rPr>
        <w:t>Health and Wellbeing</w:t>
      </w:r>
    </w:p>
    <w:p w14:paraId="27C406CF"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How do you think the goat feels when he gets his new sail?</w:t>
      </w:r>
    </w:p>
    <w:p w14:paraId="2645EF85"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Why should the fox not sleep in a wet sleeping bag?</w:t>
      </w:r>
    </w:p>
    <w:p w14:paraId="64027D42"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 xml:space="preserve">How do you think George feels when he finds out the clothes shop is shut? </w:t>
      </w:r>
    </w:p>
    <w:p w14:paraId="4E8C32CE" w14:textId="77777777" w:rsidR="001654C9" w:rsidRPr="001654C9" w:rsidRDefault="001654C9" w:rsidP="001654C9">
      <w:pPr>
        <w:pStyle w:val="ListParagraph"/>
        <w:numPr>
          <w:ilvl w:val="0"/>
          <w:numId w:val="9"/>
        </w:numPr>
        <w:shd w:val="clear" w:color="auto" w:fill="E5B8B7" w:themeFill="accent2" w:themeFillTint="66"/>
        <w:rPr>
          <w:rFonts w:ascii="Tahoma" w:hAnsi="Tahoma" w:cs="Tahoma"/>
          <w:sz w:val="28"/>
          <w:szCs w:val="28"/>
        </w:rPr>
      </w:pPr>
      <w:r w:rsidRPr="001654C9">
        <w:rPr>
          <w:rFonts w:ascii="Tahoma" w:hAnsi="Tahoma" w:cs="Tahoma"/>
          <w:sz w:val="28"/>
          <w:szCs w:val="28"/>
        </w:rPr>
        <w:t>Do you think George is the kindest giant in town? What can you do to show kindness to others?</w:t>
      </w:r>
    </w:p>
    <w:p w14:paraId="08DA8BE5" w14:textId="77777777" w:rsidR="001654C9" w:rsidRDefault="001654C9">
      <w:pPr>
        <w:rPr>
          <w:rFonts w:ascii="Tahoma" w:hAnsi="Tahoma" w:cs="Tahoma"/>
          <w:b/>
          <w:bCs/>
          <w:sz w:val="28"/>
          <w:szCs w:val="28"/>
          <w:u w:val="single"/>
        </w:rPr>
      </w:pPr>
      <w:r>
        <w:rPr>
          <w:rFonts w:ascii="Tahoma" w:hAnsi="Tahoma" w:cs="Tahoma"/>
          <w:b/>
          <w:bCs/>
          <w:sz w:val="28"/>
          <w:szCs w:val="28"/>
          <w:u w:val="single"/>
        </w:rPr>
        <w:br w:type="page"/>
      </w:r>
    </w:p>
    <w:p w14:paraId="7545BD18" w14:textId="191F4B63" w:rsidR="001654C9" w:rsidRDefault="001654C9" w:rsidP="001654C9">
      <w:pPr>
        <w:rPr>
          <w:rFonts w:ascii="Tahoma" w:hAnsi="Tahoma" w:cs="Tahoma"/>
          <w:b/>
          <w:bCs/>
          <w:sz w:val="28"/>
          <w:szCs w:val="28"/>
          <w:u w:val="single"/>
        </w:rPr>
      </w:pPr>
      <w:r>
        <w:rPr>
          <w:rFonts w:ascii="Tahoma" w:hAnsi="Tahoma" w:cs="Tahoma"/>
          <w:b/>
          <w:bCs/>
          <w:sz w:val="28"/>
          <w:szCs w:val="28"/>
          <w:u w:val="single"/>
        </w:rPr>
        <w:lastRenderedPageBreak/>
        <w:t xml:space="preserve">RHYME TIME </w:t>
      </w:r>
    </w:p>
    <w:p w14:paraId="793A361A" w14:textId="77777777" w:rsidR="001654C9" w:rsidRDefault="001654C9" w:rsidP="001654C9">
      <w:pPr>
        <w:rPr>
          <w:rFonts w:ascii="Tahoma" w:hAnsi="Tahoma" w:cs="Tahoma"/>
          <w:b/>
          <w:bCs/>
          <w:sz w:val="28"/>
          <w:szCs w:val="28"/>
          <w:u w:val="single"/>
        </w:rPr>
      </w:pPr>
    </w:p>
    <w:p w14:paraId="7178827A" w14:textId="609BCFA2" w:rsidR="001654C9" w:rsidRDefault="001654C9" w:rsidP="001654C9">
      <w:pPr>
        <w:rPr>
          <w:rFonts w:ascii="Tahoma" w:hAnsi="Tahoma" w:cs="Tahoma"/>
          <w:sz w:val="28"/>
          <w:szCs w:val="28"/>
        </w:rPr>
      </w:pPr>
      <w:r w:rsidRPr="001654C9">
        <w:rPr>
          <w:rFonts w:ascii="Tahoma" w:hAnsi="Tahoma" w:cs="Tahoma"/>
          <w:sz w:val="28"/>
          <w:szCs w:val="28"/>
        </w:rPr>
        <w:t>Your tie is a scarf for a cold giraffe,</w:t>
      </w:r>
      <w:r w:rsidRPr="001654C9">
        <w:rPr>
          <w:rFonts w:ascii="Tahoma" w:hAnsi="Tahoma" w:cs="Tahoma"/>
          <w:sz w:val="28"/>
          <w:szCs w:val="28"/>
        </w:rPr>
        <w:br/>
        <w:t>Your shirt’s on a boat as a sail for a goat,</w:t>
      </w:r>
      <w:r w:rsidRPr="001654C9">
        <w:rPr>
          <w:rFonts w:ascii="Tahoma" w:hAnsi="Tahoma" w:cs="Tahoma"/>
          <w:sz w:val="28"/>
          <w:szCs w:val="28"/>
        </w:rPr>
        <w:br/>
        <w:t>Your shoe is a house for a little white mouse,</w:t>
      </w:r>
      <w:r w:rsidRPr="001654C9">
        <w:rPr>
          <w:rFonts w:ascii="Tahoma" w:hAnsi="Tahoma" w:cs="Tahoma"/>
          <w:sz w:val="28"/>
          <w:szCs w:val="28"/>
        </w:rPr>
        <w:br/>
        <w:t>One of your socks is a bed for a fox,</w:t>
      </w:r>
      <w:r w:rsidRPr="001654C9">
        <w:rPr>
          <w:rFonts w:ascii="Tahoma" w:hAnsi="Tahoma" w:cs="Tahoma"/>
          <w:sz w:val="28"/>
          <w:szCs w:val="28"/>
        </w:rPr>
        <w:br/>
        <w:t>Your belt helped a dog who was crossing a bog,</w:t>
      </w:r>
      <w:r w:rsidRPr="001654C9">
        <w:rPr>
          <w:rFonts w:ascii="Tahoma" w:hAnsi="Tahoma" w:cs="Tahoma"/>
          <w:sz w:val="28"/>
          <w:szCs w:val="28"/>
        </w:rPr>
        <w:br/>
        <w:t>So… here is a crown to go with your sandals and gown,</w:t>
      </w:r>
      <w:r w:rsidRPr="001654C9">
        <w:rPr>
          <w:rFonts w:ascii="Tahoma" w:hAnsi="Tahoma" w:cs="Tahoma"/>
          <w:sz w:val="28"/>
          <w:szCs w:val="28"/>
        </w:rPr>
        <w:br/>
        <w:t>For the kindest giant in town.</w:t>
      </w:r>
    </w:p>
    <w:p w14:paraId="2B918146" w14:textId="77777777" w:rsidR="001654C9" w:rsidRPr="001654C9" w:rsidRDefault="001654C9" w:rsidP="001654C9">
      <w:pPr>
        <w:rPr>
          <w:rFonts w:ascii="Tahoma" w:hAnsi="Tahoma" w:cs="Tahoma"/>
          <w:sz w:val="28"/>
          <w:szCs w:val="28"/>
        </w:rPr>
      </w:pPr>
    </w:p>
    <w:p w14:paraId="37326633" w14:textId="77777777"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find all the rhyming words?</w:t>
      </w:r>
    </w:p>
    <w:p w14:paraId="23879150" w14:textId="77777777"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say the rhyme together?</w:t>
      </w:r>
    </w:p>
    <w:p w14:paraId="0AE797BE" w14:textId="2F5C9740" w:rsidR="001654C9" w:rsidRPr="001654C9" w:rsidRDefault="001654C9" w:rsidP="001654C9">
      <w:pPr>
        <w:pStyle w:val="ListParagraph"/>
        <w:numPr>
          <w:ilvl w:val="0"/>
          <w:numId w:val="10"/>
        </w:numPr>
        <w:ind w:left="360"/>
        <w:rPr>
          <w:rFonts w:ascii="Tahoma" w:hAnsi="Tahoma" w:cs="Tahoma"/>
          <w:sz w:val="28"/>
          <w:szCs w:val="28"/>
        </w:rPr>
      </w:pPr>
      <w:r w:rsidRPr="001654C9">
        <w:rPr>
          <w:rFonts w:ascii="Tahoma" w:hAnsi="Tahoma" w:cs="Tahoma"/>
          <w:sz w:val="28"/>
          <w:szCs w:val="28"/>
        </w:rPr>
        <w:t>Can you illustrate the rhyme?</w:t>
      </w:r>
    </w:p>
    <w:p w14:paraId="2D31C918" w14:textId="15068EA9" w:rsidR="001654C9" w:rsidRDefault="001654C9" w:rsidP="00714C5F">
      <w:pPr>
        <w:jc w:val="center"/>
        <w:outlineLvl w:val="0"/>
        <w:rPr>
          <w:rFonts w:ascii="Tahoma" w:eastAsia="Times New Roman" w:hAnsi="Tahoma" w:cs="Tahoma"/>
          <w:b/>
          <w:color w:val="000000"/>
          <w:kern w:val="36"/>
          <w:sz w:val="44"/>
          <w:szCs w:val="44"/>
          <w:lang w:eastAsia="en-GB"/>
        </w:rPr>
      </w:pPr>
      <w:r>
        <w:rPr>
          <w:noProof/>
        </w:rPr>
        <w:drawing>
          <wp:inline distT="0" distB="0" distL="0" distR="0" wp14:anchorId="1DEF3D5B" wp14:editId="3DAD77FF">
            <wp:extent cx="5745872" cy="2876550"/>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5413" cy="2906358"/>
                    </a:xfrm>
                    <a:prstGeom prst="rect">
                      <a:avLst/>
                    </a:prstGeom>
                    <a:noFill/>
                    <a:ln>
                      <a:noFill/>
                    </a:ln>
                  </pic:spPr>
                </pic:pic>
              </a:graphicData>
            </a:graphic>
          </wp:inline>
        </w:drawing>
      </w:r>
    </w:p>
    <w:p w14:paraId="0F0FBCD0" w14:textId="77777777" w:rsidR="00714C5F" w:rsidRDefault="00714C5F" w:rsidP="00714C5F">
      <w:pPr>
        <w:rPr>
          <w:rFonts w:ascii="Tahoma" w:hAnsi="Tahoma" w:cs="Tahoma"/>
          <w:sz w:val="28"/>
          <w:szCs w:val="28"/>
        </w:rPr>
      </w:pPr>
    </w:p>
    <w:p w14:paraId="35DD696C"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Don’t forget to share your </w:t>
      </w:r>
      <w:r>
        <w:rPr>
          <w:rFonts w:ascii="Tahoma" w:hAnsi="Tahoma" w:cs="Tahoma"/>
          <w:sz w:val="28"/>
          <w:szCs w:val="28"/>
        </w:rPr>
        <w:t xml:space="preserve">home </w:t>
      </w:r>
      <w:r w:rsidRPr="00714C5F">
        <w:rPr>
          <w:rFonts w:ascii="Tahoma" w:hAnsi="Tahoma" w:cs="Tahoma"/>
          <w:sz w:val="28"/>
          <w:szCs w:val="28"/>
        </w:rPr>
        <w:t xml:space="preserve">learning times with us.  </w:t>
      </w:r>
    </w:p>
    <w:p w14:paraId="24760867"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714C5F">
        <w:rPr>
          <w:rFonts w:ascii="Tahoma" w:hAnsi="Tahoma" w:cs="Tahoma"/>
          <w:sz w:val="28"/>
          <w:szCs w:val="28"/>
        </w:rPr>
        <w:t xml:space="preserve">Take a </w:t>
      </w:r>
      <w:r w:rsidR="00516BD8">
        <w:rPr>
          <w:rFonts w:ascii="Tahoma" w:hAnsi="Tahoma" w:cs="Tahoma"/>
          <w:sz w:val="28"/>
          <w:szCs w:val="28"/>
        </w:rPr>
        <w:t>photo</w:t>
      </w:r>
      <w:r w:rsidRPr="00714C5F">
        <w:rPr>
          <w:rFonts w:ascii="Tahoma" w:hAnsi="Tahoma" w:cs="Tahoma"/>
          <w:sz w:val="28"/>
          <w:szCs w:val="28"/>
        </w:rPr>
        <w:t xml:space="preserve"> and email it to us at</w:t>
      </w:r>
      <w:r>
        <w:rPr>
          <w:rFonts w:ascii="Tahoma" w:hAnsi="Tahoma" w:cs="Tahoma"/>
          <w:sz w:val="28"/>
          <w:szCs w:val="28"/>
        </w:rPr>
        <w:t xml:space="preserve">: </w:t>
      </w:r>
    </w:p>
    <w:p w14:paraId="5A0C9A91" w14:textId="179EA351" w:rsidR="00714C5F" w:rsidRDefault="00FD0A77"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714C5F" w:rsidRPr="00227E92">
          <w:rPr>
            <w:rStyle w:val="Hyperlink"/>
            <w:rFonts w:ascii="Tahoma" w:hAnsi="Tahoma" w:cs="Tahoma"/>
            <w:sz w:val="28"/>
            <w:szCs w:val="28"/>
          </w:rPr>
          <w:t>inverkeithingnur.enquiries@fife.gov.uk</w:t>
        </w:r>
      </w:hyperlink>
      <w:r w:rsidR="00714C5F" w:rsidRPr="00714C5F">
        <w:rPr>
          <w:rFonts w:ascii="Tahoma" w:hAnsi="Tahoma" w:cs="Tahoma"/>
          <w:sz w:val="28"/>
          <w:szCs w:val="28"/>
        </w:rPr>
        <w:t xml:space="preserve">  </w:t>
      </w:r>
    </w:p>
    <w:p w14:paraId="03950138" w14:textId="77777777" w:rsid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6144BEAD" w:rsidR="00714C5F" w:rsidRPr="00714C5F"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Pr>
          <w:rFonts w:ascii="Tahoma" w:hAnsi="Tahoma" w:cs="Tahoma"/>
          <w:sz w:val="28"/>
          <w:szCs w:val="28"/>
        </w:rPr>
        <w:t xml:space="preserve">By sending us in your </w:t>
      </w:r>
      <w:r w:rsidR="00516BD8">
        <w:rPr>
          <w:rFonts w:ascii="Tahoma" w:hAnsi="Tahoma" w:cs="Tahoma"/>
          <w:sz w:val="28"/>
          <w:szCs w:val="28"/>
        </w:rPr>
        <w:t>photos</w:t>
      </w:r>
      <w:r>
        <w:rPr>
          <w:rFonts w:ascii="Tahoma" w:hAnsi="Tahoma" w:cs="Tahoma"/>
          <w:sz w:val="28"/>
          <w:szCs w:val="28"/>
        </w:rPr>
        <w:t xml:space="preserve"> you are agreeing that we </w:t>
      </w:r>
      <w:r w:rsidRPr="00714C5F">
        <w:rPr>
          <w:rFonts w:ascii="Tahoma" w:hAnsi="Tahoma" w:cs="Tahoma"/>
          <w:sz w:val="28"/>
          <w:szCs w:val="28"/>
        </w:rPr>
        <w:t xml:space="preserve">can then post </w:t>
      </w:r>
      <w:r>
        <w:rPr>
          <w:rFonts w:ascii="Tahoma" w:hAnsi="Tahoma" w:cs="Tahoma"/>
          <w:sz w:val="28"/>
          <w:szCs w:val="28"/>
        </w:rPr>
        <w:t>them</w:t>
      </w:r>
      <w:r w:rsidRPr="00714C5F">
        <w:rPr>
          <w:rFonts w:ascii="Tahoma" w:hAnsi="Tahoma" w:cs="Tahoma"/>
          <w:sz w:val="28"/>
          <w:szCs w:val="28"/>
        </w:rPr>
        <w:t xml:space="preserve"> on our website or social media page to help you keep connected with your friends. </w:t>
      </w:r>
    </w:p>
    <w:sectPr w:rsidR="00714C5F" w:rsidRPr="00714C5F"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8"/>
  </w:num>
  <w:num w:numId="6">
    <w:abstractNumId w:val="2"/>
  </w:num>
  <w:num w:numId="7">
    <w:abstractNumId w:val="10"/>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1046D1"/>
    <w:rsid w:val="001654C9"/>
    <w:rsid w:val="00240269"/>
    <w:rsid w:val="002F65BB"/>
    <w:rsid w:val="00307E15"/>
    <w:rsid w:val="00385C9A"/>
    <w:rsid w:val="00516BD8"/>
    <w:rsid w:val="005418BA"/>
    <w:rsid w:val="00664FAC"/>
    <w:rsid w:val="00714C5F"/>
    <w:rsid w:val="00733588"/>
    <w:rsid w:val="00772C8E"/>
    <w:rsid w:val="007942AD"/>
    <w:rsid w:val="007A23DE"/>
    <w:rsid w:val="0092163A"/>
    <w:rsid w:val="00A73A23"/>
    <w:rsid w:val="00D1469E"/>
    <w:rsid w:val="00D52397"/>
    <w:rsid w:val="00D85398"/>
    <w:rsid w:val="00FD0A77"/>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A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verkeithingnur.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cfiPrA8E3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A7A5-894E-45ED-AEAA-279D3414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Stewart Westwater</cp:lastModifiedBy>
  <cp:revision>5</cp:revision>
  <dcterms:created xsi:type="dcterms:W3CDTF">2020-03-24T18:47:00Z</dcterms:created>
  <dcterms:modified xsi:type="dcterms:W3CDTF">2021-03-01T16:50:00Z</dcterms:modified>
</cp:coreProperties>
</file>