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7004A" w:rsidRDefault="00C763E1" w:rsidP="005418B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-241300</wp:posOffset>
                </wp:positionV>
                <wp:extent cx="4826000" cy="4940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26000" cy="494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63E1" w:rsidRPr="00C763E1" w:rsidRDefault="00C763E1" w:rsidP="00C763E1">
                            <w:pPr>
                              <w:rPr>
                                <w:b/>
                                <w:sz w:val="28"/>
                                <w:szCs w:val="28"/>
                              </w:rPr>
                            </w:pPr>
                            <w:r w:rsidRPr="00C763E1">
                              <w:rPr>
                                <w:b/>
                                <w:sz w:val="28"/>
                                <w:szCs w:val="28"/>
                              </w:rPr>
                              <w:t>Who are the Standards for?</w:t>
                            </w:r>
                          </w:p>
                          <w:p w:rsidR="00C763E1" w:rsidRPr="00C763E1" w:rsidRDefault="00C763E1" w:rsidP="00C763E1">
                            <w:pPr>
                              <w:rPr>
                                <w:sz w:val="28"/>
                                <w:szCs w:val="28"/>
                              </w:rPr>
                            </w:pPr>
                            <w:r w:rsidRPr="00C763E1">
                              <w:rPr>
                                <w:sz w:val="28"/>
                                <w:szCs w:val="28"/>
                              </w:rPr>
                              <w:t xml:space="preserve">The Standards are for everyone, no matter your age or ability. They can be applied to a diverse range of services from childminding and </w:t>
                            </w:r>
                            <w:proofErr w:type="spellStart"/>
                            <w:r w:rsidRPr="00C763E1">
                              <w:rPr>
                                <w:sz w:val="28"/>
                                <w:szCs w:val="28"/>
                              </w:rPr>
                              <w:t>daycare</w:t>
                            </w:r>
                            <w:proofErr w:type="spellEnd"/>
                            <w:r w:rsidRPr="00C763E1">
                              <w:rPr>
                                <w:sz w:val="28"/>
                                <w:szCs w:val="28"/>
                              </w:rPr>
                              <w:t xml:space="preserve"> of children in the early years (nursery), housing support and care at home for adults to hospitals, clinics and care homes. We are all entitled to the same high quality care and support.</w:t>
                            </w:r>
                          </w:p>
                          <w:p w:rsidR="00C763E1" w:rsidRPr="00C763E1" w:rsidRDefault="00C763E1" w:rsidP="00C763E1">
                            <w:pPr>
                              <w:rPr>
                                <w:sz w:val="28"/>
                                <w:szCs w:val="28"/>
                              </w:rPr>
                            </w:pPr>
                          </w:p>
                          <w:p w:rsidR="00C763E1" w:rsidRPr="00C763E1" w:rsidRDefault="00C763E1" w:rsidP="00C763E1">
                            <w:pPr>
                              <w:rPr>
                                <w:b/>
                                <w:sz w:val="28"/>
                                <w:szCs w:val="28"/>
                              </w:rPr>
                            </w:pPr>
                            <w:r w:rsidRPr="00C763E1">
                              <w:rPr>
                                <w:b/>
                                <w:sz w:val="28"/>
                                <w:szCs w:val="28"/>
                              </w:rPr>
                              <w:t>Why were the Standards developed?</w:t>
                            </w:r>
                          </w:p>
                          <w:p w:rsidR="00C763E1" w:rsidRPr="00C763E1" w:rsidRDefault="00C763E1" w:rsidP="00C763E1">
                            <w:pPr>
                              <w:rPr>
                                <w:sz w:val="28"/>
                                <w:szCs w:val="28"/>
                              </w:rPr>
                            </w:pPr>
                            <w:r w:rsidRPr="00C763E1">
                              <w:rPr>
                                <w:sz w:val="28"/>
                                <w:szCs w:val="28"/>
                              </w:rPr>
                              <w:t>The Standards do not replace or remove the need to comply with legislation. The Standards are used to compliment relevant legislation and best practice that supports health and care services to ensure high quality care and continuous improvement.</w:t>
                            </w:r>
                          </w:p>
                          <w:p w:rsidR="00C763E1" w:rsidRDefault="00C763E1" w:rsidP="00C763E1">
                            <w:pPr>
                              <w:rPr>
                                <w:sz w:val="28"/>
                                <w:szCs w:val="28"/>
                              </w:rPr>
                            </w:pPr>
                          </w:p>
                          <w:p w:rsidR="00C763E1" w:rsidRDefault="00C763E1" w:rsidP="00C763E1">
                            <w:pPr>
                              <w:rPr>
                                <w:sz w:val="28"/>
                                <w:szCs w:val="28"/>
                              </w:rPr>
                            </w:pPr>
                          </w:p>
                          <w:p w:rsidR="00C763E1" w:rsidRDefault="00C763E1" w:rsidP="00C763E1">
                            <w:pPr>
                              <w:rPr>
                                <w:sz w:val="28"/>
                                <w:szCs w:val="28"/>
                              </w:rPr>
                            </w:pPr>
                          </w:p>
                          <w:p w:rsidR="000C0FB6" w:rsidRPr="00C763E1" w:rsidRDefault="007B350D" w:rsidP="00C763E1">
                            <w:pPr>
                              <w:rPr>
                                <w:sz w:val="28"/>
                                <w:szCs w:val="28"/>
                              </w:rPr>
                            </w:pPr>
                            <w:r w:rsidRPr="00C763E1">
                              <w:rPr>
                                <w:sz w:val="28"/>
                                <w:szCs w:val="28"/>
                              </w:rPr>
                              <w:t>You can find out more about the new Health and Social Care Standards by visiting</w:t>
                            </w:r>
                          </w:p>
                          <w:p w:rsidR="007B350D" w:rsidRPr="00C763E1" w:rsidRDefault="003300FC">
                            <w:pPr>
                              <w:rPr>
                                <w:sz w:val="28"/>
                                <w:szCs w:val="28"/>
                              </w:rPr>
                            </w:pPr>
                            <w:hyperlink r:id="rId7" w:history="1">
                              <w:r w:rsidR="007B350D" w:rsidRPr="00C763E1">
                                <w:rPr>
                                  <w:rStyle w:val="Hyperlink"/>
                                  <w:sz w:val="28"/>
                                  <w:szCs w:val="28"/>
                                </w:rPr>
                                <w:t>http://www.newcarestandards.scot/</w:t>
                              </w:r>
                            </w:hyperlink>
                          </w:p>
                          <w:p w:rsidR="007B350D" w:rsidRDefault="007B350D"/>
                          <w:p w:rsidR="007B350D" w:rsidRDefault="007B3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9pt;width:380pt;height:3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" fillcolor="white [3201]" stroked="f" strokeweight=".5pt">
                <v:textbox>
                  <w:txbxContent>
                    <w:p w:rsidR="00C763E1" w:rsidRPr="00C763E1" w:rsidRDefault="00C763E1" w:rsidP="00C763E1">
                      <w:pPr>
                        <w:rPr>
                          <w:b/>
                          <w:sz w:val="28"/>
                          <w:szCs w:val="28"/>
                        </w:rPr>
                      </w:pPr>
                      <w:r w:rsidRPr="00C763E1">
                        <w:rPr>
                          <w:b/>
                          <w:sz w:val="28"/>
                          <w:szCs w:val="28"/>
                        </w:rPr>
                        <w:t>Who are the Standards for?</w:t>
                      </w:r>
                    </w:p>
                    <w:p w:rsidR="00C763E1" w:rsidRPr="00C763E1" w:rsidRDefault="00C763E1" w:rsidP="00C763E1">
                      <w:pPr>
                        <w:rPr>
                          <w:sz w:val="28"/>
                          <w:szCs w:val="28"/>
                        </w:rPr>
                      </w:pPr>
                      <w:r w:rsidRPr="00C763E1">
                        <w:rPr>
                          <w:sz w:val="28"/>
                          <w:szCs w:val="28"/>
                        </w:rPr>
                        <w:t xml:space="preserve">The Standards are for everyone, no matter your age or ability. They can be applied to a diverse range of services from childminding and </w:t>
                      </w:r>
                      <w:proofErr w:type="spellStart"/>
                      <w:r w:rsidRPr="00C763E1">
                        <w:rPr>
                          <w:sz w:val="28"/>
                          <w:szCs w:val="28"/>
                        </w:rPr>
                        <w:t>daycare</w:t>
                      </w:r>
                      <w:proofErr w:type="spellEnd"/>
                      <w:r w:rsidRPr="00C763E1">
                        <w:rPr>
                          <w:sz w:val="28"/>
                          <w:szCs w:val="28"/>
                        </w:rPr>
                        <w:t xml:space="preserve"> of children in the early years (nursery), housing support and care at home for adults to hospitals, clinics and care homes. We are all entitled to the same high quality care and support.</w:t>
                      </w:r>
                    </w:p>
                    <w:p w:rsidR="00C763E1" w:rsidRPr="00C763E1" w:rsidRDefault="00C763E1" w:rsidP="00C763E1">
                      <w:pPr>
                        <w:rPr>
                          <w:sz w:val="28"/>
                          <w:szCs w:val="28"/>
                        </w:rPr>
                      </w:pPr>
                    </w:p>
                    <w:p w:rsidR="00C763E1" w:rsidRPr="00C763E1" w:rsidRDefault="00C763E1" w:rsidP="00C763E1">
                      <w:pPr>
                        <w:rPr>
                          <w:b/>
                          <w:sz w:val="28"/>
                          <w:szCs w:val="28"/>
                        </w:rPr>
                      </w:pPr>
                      <w:r w:rsidRPr="00C763E1">
                        <w:rPr>
                          <w:b/>
                          <w:sz w:val="28"/>
                          <w:szCs w:val="28"/>
                        </w:rPr>
                        <w:t>Why were the Standards developed?</w:t>
                      </w:r>
                    </w:p>
                    <w:p w:rsidR="00C763E1" w:rsidRPr="00C763E1" w:rsidRDefault="00C763E1" w:rsidP="00C763E1">
                      <w:pPr>
                        <w:rPr>
                          <w:sz w:val="28"/>
                          <w:szCs w:val="28"/>
                        </w:rPr>
                      </w:pPr>
                      <w:r w:rsidRPr="00C763E1">
                        <w:rPr>
                          <w:sz w:val="28"/>
                          <w:szCs w:val="28"/>
                        </w:rPr>
                        <w:t>The Standards do not replace or remove the need to comply with legislation. The Standards are used to compliment relevant legislation and best practice that supports health and care services to ensure high quality care and continuous improvement.</w:t>
                      </w:r>
                    </w:p>
                    <w:p w:rsidR="00C763E1" w:rsidRDefault="00C763E1" w:rsidP="00C763E1">
                      <w:pPr>
                        <w:rPr>
                          <w:sz w:val="28"/>
                          <w:szCs w:val="28"/>
                        </w:rPr>
                      </w:pPr>
                    </w:p>
                    <w:p w:rsidR="00C763E1" w:rsidRDefault="00C763E1" w:rsidP="00C763E1">
                      <w:pPr>
                        <w:rPr>
                          <w:sz w:val="28"/>
                          <w:szCs w:val="28"/>
                        </w:rPr>
                      </w:pPr>
                    </w:p>
                    <w:p w:rsidR="00C763E1" w:rsidRDefault="00C763E1" w:rsidP="00C763E1">
                      <w:pPr>
                        <w:rPr>
                          <w:sz w:val="28"/>
                          <w:szCs w:val="28"/>
                        </w:rPr>
                      </w:pPr>
                    </w:p>
                    <w:p w:rsidR="000C0FB6" w:rsidRPr="00C763E1" w:rsidRDefault="007B350D" w:rsidP="00C763E1">
                      <w:pPr>
                        <w:rPr>
                          <w:sz w:val="28"/>
                          <w:szCs w:val="28"/>
                        </w:rPr>
                      </w:pPr>
                      <w:r w:rsidRPr="00C763E1">
                        <w:rPr>
                          <w:sz w:val="28"/>
                          <w:szCs w:val="28"/>
                        </w:rPr>
                        <w:t>You can find out more about the new Health and Social Care Standards by visiting</w:t>
                      </w:r>
                    </w:p>
                    <w:p w:rsidR="007B350D" w:rsidRPr="00C763E1" w:rsidRDefault="007B350D">
                      <w:pPr>
                        <w:rPr>
                          <w:sz w:val="28"/>
                          <w:szCs w:val="28"/>
                        </w:rPr>
                      </w:pPr>
                      <w:hyperlink r:id="rId8" w:history="1">
                        <w:r w:rsidRPr="00C763E1">
                          <w:rPr>
                            <w:rStyle w:val="Hyperlink"/>
                            <w:sz w:val="28"/>
                            <w:szCs w:val="28"/>
                          </w:rPr>
                          <w:t>http://www.newcarestandards.scot/</w:t>
                        </w:r>
                      </w:hyperlink>
                    </w:p>
                    <w:p w:rsidR="007B350D" w:rsidRDefault="007B350D"/>
                    <w:p w:rsidR="007B350D" w:rsidRDefault="007B350D"/>
                  </w:txbxContent>
                </v:textbox>
              </v:shape>
            </w:pict>
          </mc:Fallback>
        </mc:AlternateContent>
      </w:r>
      <w:r w:rsidR="005E0C1A">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948DC0A" wp14:editId="2B2E5D4D">
                <wp:simplePos x="0" y="0"/>
                <wp:positionH relativeFrom="column">
                  <wp:posOffset>4675505</wp:posOffset>
                </wp:positionH>
                <wp:positionV relativeFrom="paragraph">
                  <wp:posOffset>-225425</wp:posOffset>
                </wp:positionV>
                <wp:extent cx="4826000" cy="62230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826000" cy="6223000"/>
                        </a:xfrm>
                        <a:prstGeom prst="rect">
                          <a:avLst/>
                        </a:prstGeom>
                        <a:solidFill>
                          <a:sysClr val="window" lastClr="FFFFFF"/>
                        </a:solidFill>
                        <a:ln w="6350">
                          <a:noFill/>
                        </a:ln>
                        <a:effectLst/>
                      </wps:spPr>
                      <wps:txbx>
                        <w:txbxContent>
                          <w:p w:rsidR="0087004A" w:rsidRDefault="0087004A" w:rsidP="0087004A">
                            <w:pPr>
                              <w:rPr>
                                <w:sz w:val="56"/>
                                <w:szCs w:val="56"/>
                              </w:rPr>
                            </w:pPr>
                          </w:p>
                          <w:p w:rsidR="005E0C1A" w:rsidRDefault="005E0C1A" w:rsidP="00D73E48">
                            <w:pPr>
                              <w:jc w:val="center"/>
                              <w:rPr>
                                <w:sz w:val="56"/>
                                <w:szCs w:val="56"/>
                              </w:rPr>
                            </w:pPr>
                            <w:r>
                              <w:rPr>
                                <w:sz w:val="56"/>
                                <w:szCs w:val="56"/>
                              </w:rPr>
                              <w:t>Health and Social Care</w:t>
                            </w:r>
                          </w:p>
                          <w:p w:rsidR="0087004A" w:rsidRPr="0087004A" w:rsidRDefault="005E0C1A" w:rsidP="005E0C1A">
                            <w:pPr>
                              <w:jc w:val="center"/>
                              <w:rPr>
                                <w:sz w:val="56"/>
                                <w:szCs w:val="56"/>
                              </w:rPr>
                            </w:pPr>
                            <w:r>
                              <w:rPr>
                                <w:sz w:val="56"/>
                                <w:szCs w:val="56"/>
                              </w:rPr>
                              <w:t xml:space="preserve">Standards </w:t>
                            </w:r>
                            <w:r w:rsidR="0087004A" w:rsidRPr="0087004A">
                              <w:rPr>
                                <w:sz w:val="56"/>
                                <w:szCs w:val="56"/>
                              </w:rPr>
                              <w:t>Explained</w:t>
                            </w:r>
                          </w:p>
                          <w:p w:rsidR="0087004A" w:rsidRDefault="0087004A" w:rsidP="00870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48DC0A" id="Text Box 3" o:spid="_x0000_s1027" type="#_x0000_t202" style="position:absolute;margin-left:368.15pt;margin-top:-17.75pt;width:380pt;height:4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" fillcolor="window" stroked="f" strokeweight=".5pt">
                <v:textbox>
                  <w:txbxContent>
                    <w:p w:rsidR="0087004A" w:rsidRDefault="0087004A" w:rsidP="0087004A">
                      <w:pPr>
                        <w:rPr>
                          <w:sz w:val="56"/>
                          <w:szCs w:val="56"/>
                        </w:rPr>
                      </w:pPr>
                    </w:p>
                    <w:p w:rsidR="005E0C1A" w:rsidRDefault="005E0C1A" w:rsidP="00D73E48">
                      <w:pPr>
                        <w:jc w:val="center"/>
                        <w:rPr>
                          <w:sz w:val="56"/>
                          <w:szCs w:val="56"/>
                        </w:rPr>
                      </w:pPr>
                      <w:r>
                        <w:rPr>
                          <w:sz w:val="56"/>
                          <w:szCs w:val="56"/>
                        </w:rPr>
                        <w:t>Health and Social Care</w:t>
                      </w:r>
                    </w:p>
                    <w:p w:rsidR="0087004A" w:rsidRPr="0087004A" w:rsidRDefault="005E0C1A" w:rsidP="005E0C1A">
                      <w:pPr>
                        <w:jc w:val="center"/>
                        <w:rPr>
                          <w:sz w:val="56"/>
                          <w:szCs w:val="56"/>
                        </w:rPr>
                      </w:pPr>
                      <w:r>
                        <w:rPr>
                          <w:sz w:val="56"/>
                          <w:szCs w:val="56"/>
                        </w:rPr>
                        <w:t xml:space="preserve">Standards </w:t>
                      </w:r>
                      <w:r w:rsidR="0087004A" w:rsidRPr="0087004A">
                        <w:rPr>
                          <w:sz w:val="56"/>
                          <w:szCs w:val="56"/>
                        </w:rPr>
                        <w:t>Explained</w:t>
                      </w:r>
                    </w:p>
                    <w:p w:rsidR="0087004A" w:rsidRDefault="0087004A" w:rsidP="0087004A"/>
                  </w:txbxContent>
                </v:textbox>
              </v:shape>
            </w:pict>
          </mc:Fallback>
        </mc:AlternateContent>
      </w:r>
    </w:p>
    <w:p w:rsidR="0087004A" w:rsidRDefault="005E0C1A">
      <w:pPr>
        <w:rPr>
          <w:rFonts w:ascii="Arial" w:hAnsi="Arial" w:cs="Arial"/>
          <w:sz w:val="24"/>
          <w:szCs w:val="24"/>
        </w:rPr>
      </w:pPr>
      <w:r>
        <w:rPr>
          <w:noProof/>
          <w:color w:val="0000FF"/>
          <w:lang w:eastAsia="en-GB"/>
        </w:rPr>
        <w:drawing>
          <wp:anchor distT="0" distB="0" distL="114300" distR="114300" simplePos="0" relativeHeight="251668480" behindDoc="0" locked="0" layoutInCell="1" allowOverlap="1">
            <wp:simplePos x="0" y="0"/>
            <wp:positionH relativeFrom="margin">
              <wp:posOffset>5829300</wp:posOffset>
            </wp:positionH>
            <wp:positionV relativeFrom="paragraph">
              <wp:posOffset>1243965</wp:posOffset>
            </wp:positionV>
            <wp:extent cx="2222500" cy="2111027"/>
            <wp:effectExtent l="0" t="0" r="6350" b="3810"/>
            <wp:wrapNone/>
            <wp:docPr id="1" name="irc_mi" descr="Image result for health and social care standard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and social care standard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500" cy="21110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A35">
        <w:rPr>
          <w:noProof/>
          <w:lang w:eastAsia="en-GB"/>
        </w:rPr>
        <mc:AlternateContent>
          <mc:Choice Requires="wpg">
            <w:drawing>
              <wp:anchor distT="0" distB="0" distL="114300" distR="114300" simplePos="0" relativeHeight="251663360" behindDoc="0" locked="0" layoutInCell="1" allowOverlap="1">
                <wp:simplePos x="0" y="0"/>
                <wp:positionH relativeFrom="column">
                  <wp:posOffset>5483225</wp:posOffset>
                </wp:positionH>
                <wp:positionV relativeFrom="paragraph">
                  <wp:posOffset>3693795</wp:posOffset>
                </wp:positionV>
                <wp:extent cx="2971800" cy="184150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841500"/>
                          <a:chOff x="7740" y="540"/>
                          <a:chExt cx="3420" cy="2002"/>
                        </a:xfrm>
                      </wpg:grpSpPr>
                      <pic:pic xmlns:pic="http://schemas.openxmlformats.org/drawingml/2006/picture">
                        <pic:nvPicPr>
                          <pic:cNvPr id="8"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640" y="540"/>
                            <a:ext cx="1662"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WordArt 4"/>
                        <wps:cNvSpPr txBox="1">
                          <a:spLocks noChangeArrowheads="1" noChangeShapeType="1" noTextEdit="1"/>
                        </wps:cNvSpPr>
                        <wps:spPr bwMode="auto">
                          <a:xfrm>
                            <a:off x="7740" y="1800"/>
                            <a:ext cx="3420" cy="742"/>
                          </a:xfrm>
                          <a:prstGeom prst="rect">
                            <a:avLst/>
                          </a:prstGeom>
                          <a:extLst>
                            <a:ext uri="{AF507438-7753-43E0-B8FC-AC1667EBCBE1}">
                              <a14:hiddenEffects xmlns:a14="http://schemas.microsoft.com/office/drawing/2010/main">
                                <a:effectLst/>
                              </a14:hiddenEffects>
                            </a:ext>
                          </a:extLst>
                        </wps:spPr>
                        <wps:txbx>
                          <w:txbxContent>
                            <w:p w:rsidR="003000BE" w:rsidRDefault="003000BE" w:rsidP="003000BE">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Touch Primary and Nursery</w:t>
                              </w:r>
                            </w:p>
                            <w:p w:rsidR="003000BE" w:rsidRDefault="003000BE" w:rsidP="003000BE">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A Community with Learning at its Heart</w:t>
                              </w:r>
                            </w:p>
                          </w:txbxContent>
                        </wps:txbx>
                        <wps:bodyPr wrap="square" numCol="1" fromWordArt="1">
                          <a:prstTxWarp prst="textCanDown">
                            <a:avLst>
                              <a:gd name="adj" fmla="val 33333"/>
                            </a:avLst>
                          </a:prstTxWarp>
                          <a:noAutofit/>
                        </wps:bodyPr>
                      </wps:wsp>
                    </wpg:wgp>
                  </a:graphicData>
                </a:graphic>
                <wp14:sizeRelH relativeFrom="page">
                  <wp14:pctWidth>0</wp14:pctWidth>
                </wp14:sizeRelH>
                <wp14:sizeRelV relativeFrom="page">
                  <wp14:pctHeight>0</wp14:pctHeight>
                </wp14:sizeRelV>
              </wp:anchor>
            </w:drawing>
          </mc:Choice>
          <mc:Fallback>
            <w:pict>
              <v:group id="Group 7" o:spid="_x0000_s1028" style="position:absolute;margin-left:431.75pt;margin-top:290.85pt;width:234pt;height:145pt;z-index:251663360" coordorigin="7740,540" coordsize="3420,2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8640;top:540;width:1662;height:1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wlEm/AAAA2gAAAA8AAABkcnMvZG93bnJldi54bWxET82KwjAQvgv7DmEWvGm6UkSqsbiLK4oX&#10;rT7A0IxtsZl0m6zWPr05CB4/vv9F2pla3Kh1lWUFX+MIBHFudcWFgvPpdzQD4TyyxtoyKXiQg3T5&#10;MVhgou2dj3TLfCFCCLsEFZTeN4mULi/JoBvbhjhwF9sa9AG2hdQt3kO4qeUkiqbSYMWhocSGfkrK&#10;r9m/URCf4/3fru9tvz7w954z0xyijVLDz241B+Gp82/xy73VCsLWcCXcALl8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cJRJvwAAANoAAAAPAAAAAAAAAAAAAAAAAJ8CAABk&#10;cnMvZG93bnJldi54bWxQSwUGAAAAAAQABAD3AAAAiwMAAAAA&#10;">
                  <v:imagedata r:id="rId12" o:title=""/>
                </v:shape>
                <v:shape id="WordArt 4" o:spid="_x0000_s1030" type="#_x0000_t202" style="position:absolute;left:7740;top:1800;width:342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shapetype="t"/>
                  <v:textbox>
                    <w:txbxContent>
                      <w:p w:rsidR="003000BE" w:rsidRDefault="003000BE" w:rsidP="003000BE">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Touch Primary and Nursery</w:t>
                        </w:r>
                      </w:p>
                      <w:p w:rsidR="003000BE" w:rsidRDefault="003000BE" w:rsidP="003000BE">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A Community with Learning at its Heart</w:t>
                        </w:r>
                      </w:p>
                    </w:txbxContent>
                  </v:textbox>
                </v:shape>
              </v:group>
            </w:pict>
          </mc:Fallback>
        </mc:AlternateContent>
      </w:r>
      <w:r w:rsidR="0087004A">
        <w:rPr>
          <w:rFonts w:ascii="Arial" w:hAnsi="Arial" w:cs="Arial"/>
          <w:sz w:val="24"/>
          <w:szCs w:val="24"/>
        </w:rPr>
        <w:br w:type="page"/>
      </w:r>
    </w:p>
    <w:p w:rsidR="005418BA" w:rsidRDefault="00C763E1" w:rsidP="005418BA">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65408" behindDoc="0" locked="0" layoutInCell="1" allowOverlap="1" wp14:anchorId="57A4F8AC" wp14:editId="6EE4CB81">
                <wp:simplePos x="0" y="0"/>
                <wp:positionH relativeFrom="column">
                  <wp:posOffset>-444500</wp:posOffset>
                </wp:positionH>
                <wp:positionV relativeFrom="paragraph">
                  <wp:posOffset>-101600</wp:posOffset>
                </wp:positionV>
                <wp:extent cx="4826000" cy="6286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826000" cy="6286500"/>
                        </a:xfrm>
                        <a:prstGeom prst="rect">
                          <a:avLst/>
                        </a:prstGeom>
                        <a:solidFill>
                          <a:sysClr val="window" lastClr="FFFFFF"/>
                        </a:solidFill>
                        <a:ln w="6350">
                          <a:noFill/>
                        </a:ln>
                        <a:effectLst/>
                      </wps:spPr>
                      <wps:txbx>
                        <w:txbxContent>
                          <w:p w:rsidR="007E6158" w:rsidRDefault="007E6158" w:rsidP="00D73E48">
                            <w:pPr>
                              <w:rPr>
                                <w:b/>
                                <w:sz w:val="28"/>
                                <w:szCs w:val="28"/>
                              </w:rPr>
                            </w:pPr>
                            <w:r w:rsidRPr="00C763E1">
                              <w:rPr>
                                <w:sz w:val="28"/>
                                <w:szCs w:val="28"/>
                              </w:rPr>
                              <w:t xml:space="preserve"> </w:t>
                            </w:r>
                            <w:r w:rsidR="005E0C1A" w:rsidRPr="00C763E1">
                              <w:rPr>
                                <w:b/>
                                <w:sz w:val="28"/>
                                <w:szCs w:val="28"/>
                              </w:rPr>
                              <w:t>What are the Health and Social Care Standards?</w:t>
                            </w:r>
                          </w:p>
                          <w:p w:rsidR="00C763E1" w:rsidRPr="00C763E1" w:rsidRDefault="00C763E1" w:rsidP="00D73E48">
                            <w:pPr>
                              <w:rPr>
                                <w:b/>
                                <w:sz w:val="28"/>
                                <w:szCs w:val="28"/>
                              </w:rPr>
                            </w:pPr>
                          </w:p>
                          <w:p w:rsidR="005E0C1A" w:rsidRDefault="007B350D" w:rsidP="00D73E48">
                            <w:pPr>
                              <w:rPr>
                                <w:sz w:val="28"/>
                                <w:szCs w:val="28"/>
                              </w:rPr>
                            </w:pPr>
                            <w:r w:rsidRPr="00C763E1">
                              <w:rPr>
                                <w:sz w:val="28"/>
                                <w:szCs w:val="28"/>
                              </w:rPr>
                              <w:t>The Health and Social Care Standards are often referred to as The Standards for short. There are 5 headline outcome:</w:t>
                            </w:r>
                          </w:p>
                          <w:p w:rsidR="00C763E1" w:rsidRPr="00C763E1" w:rsidRDefault="00C763E1" w:rsidP="00D73E48">
                            <w:pPr>
                              <w:rPr>
                                <w:sz w:val="28"/>
                                <w:szCs w:val="28"/>
                              </w:rPr>
                            </w:pPr>
                          </w:p>
                          <w:p w:rsidR="007B350D" w:rsidRDefault="007B350D" w:rsidP="007B350D">
                            <w:pPr>
                              <w:pStyle w:val="ListParagraph"/>
                              <w:numPr>
                                <w:ilvl w:val="0"/>
                                <w:numId w:val="1"/>
                              </w:numPr>
                              <w:rPr>
                                <w:sz w:val="28"/>
                                <w:szCs w:val="28"/>
                              </w:rPr>
                            </w:pPr>
                            <w:r w:rsidRPr="00C763E1">
                              <w:rPr>
                                <w:sz w:val="28"/>
                                <w:szCs w:val="28"/>
                              </w:rPr>
                              <w:t>I experience high quality care and support that is right for me</w:t>
                            </w:r>
                          </w:p>
                          <w:p w:rsidR="00C763E1" w:rsidRPr="00C763E1" w:rsidRDefault="00C763E1" w:rsidP="00C763E1">
                            <w:pPr>
                              <w:pStyle w:val="ListParagraph"/>
                              <w:rPr>
                                <w:sz w:val="28"/>
                                <w:szCs w:val="28"/>
                              </w:rPr>
                            </w:pPr>
                          </w:p>
                          <w:p w:rsidR="007B350D" w:rsidRDefault="007B350D" w:rsidP="007B350D">
                            <w:pPr>
                              <w:pStyle w:val="ListParagraph"/>
                              <w:numPr>
                                <w:ilvl w:val="0"/>
                                <w:numId w:val="1"/>
                              </w:numPr>
                              <w:rPr>
                                <w:sz w:val="28"/>
                                <w:szCs w:val="28"/>
                              </w:rPr>
                            </w:pPr>
                            <w:r w:rsidRPr="00C763E1">
                              <w:rPr>
                                <w:sz w:val="28"/>
                                <w:szCs w:val="28"/>
                              </w:rPr>
                              <w:t>I am fully involved in all decisions about my care and support</w:t>
                            </w:r>
                          </w:p>
                          <w:p w:rsidR="00C763E1" w:rsidRPr="00C763E1" w:rsidRDefault="00C763E1" w:rsidP="00C763E1">
                            <w:pPr>
                              <w:rPr>
                                <w:sz w:val="28"/>
                                <w:szCs w:val="28"/>
                              </w:rPr>
                            </w:pPr>
                          </w:p>
                          <w:p w:rsidR="007B350D" w:rsidRDefault="007B350D" w:rsidP="007B350D">
                            <w:pPr>
                              <w:pStyle w:val="ListParagraph"/>
                              <w:numPr>
                                <w:ilvl w:val="0"/>
                                <w:numId w:val="1"/>
                              </w:numPr>
                              <w:rPr>
                                <w:sz w:val="28"/>
                                <w:szCs w:val="28"/>
                              </w:rPr>
                            </w:pPr>
                            <w:r w:rsidRPr="00C763E1">
                              <w:rPr>
                                <w:sz w:val="28"/>
                                <w:szCs w:val="28"/>
                              </w:rPr>
                              <w:t>I have confidence in the people who support and care for me</w:t>
                            </w:r>
                          </w:p>
                          <w:p w:rsidR="00C763E1" w:rsidRPr="00C763E1" w:rsidRDefault="00C763E1" w:rsidP="00C763E1">
                            <w:pPr>
                              <w:rPr>
                                <w:sz w:val="28"/>
                                <w:szCs w:val="28"/>
                              </w:rPr>
                            </w:pPr>
                          </w:p>
                          <w:p w:rsidR="007B350D" w:rsidRDefault="007B350D" w:rsidP="007B350D">
                            <w:pPr>
                              <w:pStyle w:val="ListParagraph"/>
                              <w:numPr>
                                <w:ilvl w:val="0"/>
                                <w:numId w:val="1"/>
                              </w:numPr>
                              <w:rPr>
                                <w:sz w:val="28"/>
                                <w:szCs w:val="28"/>
                              </w:rPr>
                            </w:pPr>
                            <w:r w:rsidRPr="00C763E1">
                              <w:rPr>
                                <w:sz w:val="28"/>
                                <w:szCs w:val="28"/>
                              </w:rPr>
                              <w:t>I have confidence in the organisation providing my care and support</w:t>
                            </w:r>
                          </w:p>
                          <w:p w:rsidR="00C763E1" w:rsidRPr="00C763E1" w:rsidRDefault="00C763E1" w:rsidP="00C763E1">
                            <w:pPr>
                              <w:rPr>
                                <w:sz w:val="28"/>
                                <w:szCs w:val="28"/>
                              </w:rPr>
                            </w:pPr>
                          </w:p>
                          <w:p w:rsidR="007B350D" w:rsidRDefault="007B350D" w:rsidP="007B350D">
                            <w:pPr>
                              <w:pStyle w:val="ListParagraph"/>
                              <w:numPr>
                                <w:ilvl w:val="0"/>
                                <w:numId w:val="1"/>
                              </w:numPr>
                              <w:rPr>
                                <w:sz w:val="28"/>
                                <w:szCs w:val="28"/>
                              </w:rPr>
                            </w:pPr>
                            <w:r w:rsidRPr="00C763E1">
                              <w:rPr>
                                <w:sz w:val="28"/>
                                <w:szCs w:val="28"/>
                              </w:rPr>
                              <w:t>I experience a high quality environment if the organisation provides the premises</w:t>
                            </w:r>
                          </w:p>
                          <w:p w:rsidR="00C763E1" w:rsidRDefault="00C763E1" w:rsidP="00C763E1">
                            <w:pPr>
                              <w:pStyle w:val="ListParagraph"/>
                              <w:rPr>
                                <w:sz w:val="28"/>
                                <w:szCs w:val="28"/>
                              </w:rPr>
                            </w:pPr>
                          </w:p>
                          <w:p w:rsidR="00C763E1" w:rsidRPr="00C763E1" w:rsidRDefault="00C763E1" w:rsidP="00C763E1">
                            <w:pPr>
                              <w:pStyle w:val="ListParagraph"/>
                              <w:rPr>
                                <w:sz w:val="28"/>
                                <w:szCs w:val="28"/>
                              </w:rPr>
                            </w:pPr>
                          </w:p>
                          <w:p w:rsidR="007B350D" w:rsidRDefault="007B350D" w:rsidP="00D73E48">
                            <w:pPr>
                              <w:rPr>
                                <w:sz w:val="28"/>
                                <w:szCs w:val="28"/>
                              </w:rPr>
                            </w:pPr>
                            <w:r w:rsidRPr="00C763E1">
                              <w:rPr>
                                <w:sz w:val="28"/>
                                <w:szCs w:val="28"/>
                              </w:rPr>
                              <w:t>Descriptive statements for each of these outcomes detail the standard of care a person can expect.</w:t>
                            </w:r>
                          </w:p>
                          <w:p w:rsidR="00C763E1" w:rsidRPr="00C763E1" w:rsidRDefault="00C763E1" w:rsidP="00D73E48">
                            <w:pPr>
                              <w:rPr>
                                <w:sz w:val="28"/>
                                <w:szCs w:val="28"/>
                              </w:rPr>
                            </w:pPr>
                          </w:p>
                          <w:p w:rsidR="007B350D" w:rsidRPr="00C763E1" w:rsidRDefault="007B350D" w:rsidP="00D73E48">
                            <w:pPr>
                              <w:rPr>
                                <w:sz w:val="28"/>
                                <w:szCs w:val="28"/>
                              </w:rPr>
                            </w:pPr>
                          </w:p>
                          <w:p w:rsidR="00C763E1" w:rsidRPr="00C763E1" w:rsidRDefault="00C763E1" w:rsidP="00D73E4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A4F8AC" id="Text Box 10" o:spid="_x0000_s1031" type="#_x0000_t202" style="position:absolute;margin-left:-35pt;margin-top:-8pt;width:380pt;height: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" fillcolor="window" stroked="f" strokeweight=".5pt">
                <v:textbox>
                  <w:txbxContent>
                    <w:p w:rsidR="007E6158" w:rsidRDefault="007E6158" w:rsidP="00D73E48">
                      <w:pPr>
                        <w:rPr>
                          <w:b/>
                          <w:sz w:val="28"/>
                          <w:szCs w:val="28"/>
                        </w:rPr>
                      </w:pPr>
                      <w:r w:rsidRPr="00C763E1">
                        <w:rPr>
                          <w:sz w:val="28"/>
                          <w:szCs w:val="28"/>
                        </w:rPr>
                        <w:t xml:space="preserve"> </w:t>
                      </w:r>
                      <w:r w:rsidR="005E0C1A" w:rsidRPr="00C763E1">
                        <w:rPr>
                          <w:b/>
                          <w:sz w:val="28"/>
                          <w:szCs w:val="28"/>
                        </w:rPr>
                        <w:t>What are the Health and Social Care Standards?</w:t>
                      </w:r>
                    </w:p>
                    <w:p w:rsidR="00C763E1" w:rsidRPr="00C763E1" w:rsidRDefault="00C763E1" w:rsidP="00D73E48">
                      <w:pPr>
                        <w:rPr>
                          <w:b/>
                          <w:sz w:val="28"/>
                          <w:szCs w:val="28"/>
                        </w:rPr>
                      </w:pPr>
                    </w:p>
                    <w:p w:rsidR="005E0C1A" w:rsidRDefault="007B350D" w:rsidP="00D73E48">
                      <w:pPr>
                        <w:rPr>
                          <w:sz w:val="28"/>
                          <w:szCs w:val="28"/>
                        </w:rPr>
                      </w:pPr>
                      <w:r w:rsidRPr="00C763E1">
                        <w:rPr>
                          <w:sz w:val="28"/>
                          <w:szCs w:val="28"/>
                        </w:rPr>
                        <w:t>The Health and Social Care Standards are often referred to as The Standards for short. There are 5 headline outcome:</w:t>
                      </w:r>
                    </w:p>
                    <w:p w:rsidR="00C763E1" w:rsidRPr="00C763E1" w:rsidRDefault="00C763E1" w:rsidP="00D73E48">
                      <w:pPr>
                        <w:rPr>
                          <w:sz w:val="28"/>
                          <w:szCs w:val="28"/>
                        </w:rPr>
                      </w:pPr>
                    </w:p>
                    <w:p w:rsidR="007B350D" w:rsidRDefault="007B350D" w:rsidP="007B350D">
                      <w:pPr>
                        <w:pStyle w:val="ListParagraph"/>
                        <w:numPr>
                          <w:ilvl w:val="0"/>
                          <w:numId w:val="1"/>
                        </w:numPr>
                        <w:rPr>
                          <w:sz w:val="28"/>
                          <w:szCs w:val="28"/>
                        </w:rPr>
                      </w:pPr>
                      <w:r w:rsidRPr="00C763E1">
                        <w:rPr>
                          <w:sz w:val="28"/>
                          <w:szCs w:val="28"/>
                        </w:rPr>
                        <w:t>I experience high quality care and support that is right for me</w:t>
                      </w:r>
                    </w:p>
                    <w:p w:rsidR="00C763E1" w:rsidRPr="00C763E1" w:rsidRDefault="00C763E1" w:rsidP="00C763E1">
                      <w:pPr>
                        <w:pStyle w:val="ListParagraph"/>
                        <w:rPr>
                          <w:sz w:val="28"/>
                          <w:szCs w:val="28"/>
                        </w:rPr>
                      </w:pPr>
                    </w:p>
                    <w:p w:rsidR="007B350D" w:rsidRDefault="007B350D" w:rsidP="007B350D">
                      <w:pPr>
                        <w:pStyle w:val="ListParagraph"/>
                        <w:numPr>
                          <w:ilvl w:val="0"/>
                          <w:numId w:val="1"/>
                        </w:numPr>
                        <w:rPr>
                          <w:sz w:val="28"/>
                          <w:szCs w:val="28"/>
                        </w:rPr>
                      </w:pPr>
                      <w:r w:rsidRPr="00C763E1">
                        <w:rPr>
                          <w:sz w:val="28"/>
                          <w:szCs w:val="28"/>
                        </w:rPr>
                        <w:t>I am fully involved in all decisions about my care and support</w:t>
                      </w:r>
                    </w:p>
                    <w:p w:rsidR="00C763E1" w:rsidRPr="00C763E1" w:rsidRDefault="00C763E1" w:rsidP="00C763E1">
                      <w:pPr>
                        <w:rPr>
                          <w:sz w:val="28"/>
                          <w:szCs w:val="28"/>
                        </w:rPr>
                      </w:pPr>
                    </w:p>
                    <w:p w:rsidR="007B350D" w:rsidRDefault="007B350D" w:rsidP="007B350D">
                      <w:pPr>
                        <w:pStyle w:val="ListParagraph"/>
                        <w:numPr>
                          <w:ilvl w:val="0"/>
                          <w:numId w:val="1"/>
                        </w:numPr>
                        <w:rPr>
                          <w:sz w:val="28"/>
                          <w:szCs w:val="28"/>
                        </w:rPr>
                      </w:pPr>
                      <w:r w:rsidRPr="00C763E1">
                        <w:rPr>
                          <w:sz w:val="28"/>
                          <w:szCs w:val="28"/>
                        </w:rPr>
                        <w:t>I have confidence in the people who support and care for me</w:t>
                      </w:r>
                    </w:p>
                    <w:p w:rsidR="00C763E1" w:rsidRPr="00C763E1" w:rsidRDefault="00C763E1" w:rsidP="00C763E1">
                      <w:pPr>
                        <w:rPr>
                          <w:sz w:val="28"/>
                          <w:szCs w:val="28"/>
                        </w:rPr>
                      </w:pPr>
                    </w:p>
                    <w:p w:rsidR="007B350D" w:rsidRDefault="007B350D" w:rsidP="007B350D">
                      <w:pPr>
                        <w:pStyle w:val="ListParagraph"/>
                        <w:numPr>
                          <w:ilvl w:val="0"/>
                          <w:numId w:val="1"/>
                        </w:numPr>
                        <w:rPr>
                          <w:sz w:val="28"/>
                          <w:szCs w:val="28"/>
                        </w:rPr>
                      </w:pPr>
                      <w:r w:rsidRPr="00C763E1">
                        <w:rPr>
                          <w:sz w:val="28"/>
                          <w:szCs w:val="28"/>
                        </w:rPr>
                        <w:t>I have confidence in the organisation providing my care and support</w:t>
                      </w:r>
                    </w:p>
                    <w:p w:rsidR="00C763E1" w:rsidRPr="00C763E1" w:rsidRDefault="00C763E1" w:rsidP="00C763E1">
                      <w:pPr>
                        <w:rPr>
                          <w:sz w:val="28"/>
                          <w:szCs w:val="28"/>
                        </w:rPr>
                      </w:pPr>
                    </w:p>
                    <w:p w:rsidR="007B350D" w:rsidRDefault="007B350D" w:rsidP="007B350D">
                      <w:pPr>
                        <w:pStyle w:val="ListParagraph"/>
                        <w:numPr>
                          <w:ilvl w:val="0"/>
                          <w:numId w:val="1"/>
                        </w:numPr>
                        <w:rPr>
                          <w:sz w:val="28"/>
                          <w:szCs w:val="28"/>
                        </w:rPr>
                      </w:pPr>
                      <w:r w:rsidRPr="00C763E1">
                        <w:rPr>
                          <w:sz w:val="28"/>
                          <w:szCs w:val="28"/>
                        </w:rPr>
                        <w:t>I experience a high quality environment if the organisation provides the premises</w:t>
                      </w:r>
                    </w:p>
                    <w:p w:rsidR="00C763E1" w:rsidRDefault="00C763E1" w:rsidP="00C763E1">
                      <w:pPr>
                        <w:pStyle w:val="ListParagraph"/>
                        <w:rPr>
                          <w:sz w:val="28"/>
                          <w:szCs w:val="28"/>
                        </w:rPr>
                      </w:pPr>
                    </w:p>
                    <w:p w:rsidR="00C763E1" w:rsidRPr="00C763E1" w:rsidRDefault="00C763E1" w:rsidP="00C763E1">
                      <w:pPr>
                        <w:pStyle w:val="ListParagraph"/>
                        <w:rPr>
                          <w:sz w:val="28"/>
                          <w:szCs w:val="28"/>
                        </w:rPr>
                      </w:pPr>
                    </w:p>
                    <w:p w:rsidR="007B350D" w:rsidRDefault="007B350D" w:rsidP="00D73E48">
                      <w:pPr>
                        <w:rPr>
                          <w:sz w:val="28"/>
                          <w:szCs w:val="28"/>
                        </w:rPr>
                      </w:pPr>
                      <w:r w:rsidRPr="00C763E1">
                        <w:rPr>
                          <w:sz w:val="28"/>
                          <w:szCs w:val="28"/>
                        </w:rPr>
                        <w:t>Descriptive statements for each of these outcomes detail the standard of care a person can expect.</w:t>
                      </w:r>
                    </w:p>
                    <w:p w:rsidR="00C763E1" w:rsidRPr="00C763E1" w:rsidRDefault="00C763E1" w:rsidP="00D73E48">
                      <w:pPr>
                        <w:rPr>
                          <w:sz w:val="28"/>
                          <w:szCs w:val="28"/>
                        </w:rPr>
                      </w:pPr>
                    </w:p>
                    <w:p w:rsidR="007B350D" w:rsidRPr="00C763E1" w:rsidRDefault="007B350D" w:rsidP="00D73E48">
                      <w:pPr>
                        <w:rPr>
                          <w:sz w:val="28"/>
                          <w:szCs w:val="28"/>
                        </w:rPr>
                      </w:pPr>
                    </w:p>
                    <w:p w:rsidR="00C763E1" w:rsidRPr="00C763E1" w:rsidRDefault="00C763E1" w:rsidP="00D73E48">
                      <w:pPr>
                        <w:rPr>
                          <w:sz w:val="28"/>
                          <w:szCs w:val="28"/>
                        </w:rPr>
                      </w:pPr>
                    </w:p>
                  </w:txbxContent>
                </v:textbox>
              </v:shape>
            </w:pict>
          </mc:Fallback>
        </mc:AlternateContent>
      </w:r>
      <w:r w:rsidR="00087B3E">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771C6AF6" wp14:editId="184046B2">
                <wp:simplePos x="0" y="0"/>
                <wp:positionH relativeFrom="page">
                  <wp:posOffset>5548630</wp:posOffset>
                </wp:positionH>
                <wp:positionV relativeFrom="paragraph">
                  <wp:posOffset>22225</wp:posOffset>
                </wp:positionV>
                <wp:extent cx="4826000" cy="61849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826000" cy="6184900"/>
                        </a:xfrm>
                        <a:prstGeom prst="rect">
                          <a:avLst/>
                        </a:prstGeom>
                        <a:solidFill>
                          <a:sysClr val="window" lastClr="FFFFFF"/>
                        </a:solidFill>
                        <a:ln w="6350">
                          <a:noFill/>
                        </a:ln>
                        <a:effectLst/>
                      </wps:spPr>
                      <wps:txbx>
                        <w:txbxContent>
                          <w:p w:rsidR="00C763E1" w:rsidRDefault="00C763E1" w:rsidP="00C763E1">
                            <w:pPr>
                              <w:rPr>
                                <w:sz w:val="28"/>
                                <w:szCs w:val="28"/>
                              </w:rPr>
                            </w:pPr>
                            <w:r w:rsidRPr="00C763E1">
                              <w:rPr>
                                <w:sz w:val="28"/>
                                <w:szCs w:val="28"/>
                              </w:rPr>
                              <w:t>The Standards are also underpinned by 5 principles</w:t>
                            </w:r>
                          </w:p>
                          <w:p w:rsidR="00C763E1" w:rsidRPr="00C763E1" w:rsidRDefault="00C763E1" w:rsidP="00C763E1">
                            <w:pPr>
                              <w:rPr>
                                <w:sz w:val="28"/>
                                <w:szCs w:val="28"/>
                              </w:rPr>
                            </w:pPr>
                          </w:p>
                          <w:p w:rsidR="00C763E1" w:rsidRPr="00C763E1" w:rsidRDefault="00C763E1" w:rsidP="00C763E1">
                            <w:pPr>
                              <w:rPr>
                                <w:sz w:val="28"/>
                                <w:szCs w:val="28"/>
                              </w:rPr>
                            </w:pPr>
                            <w:r w:rsidRPr="00C763E1">
                              <w:rPr>
                                <w:noProof/>
                                <w:sz w:val="28"/>
                                <w:szCs w:val="28"/>
                                <w:lang w:eastAsia="en-GB"/>
                              </w:rPr>
                              <w:drawing>
                                <wp:inline distT="0" distB="0" distL="0" distR="0" wp14:anchorId="2FF91C7F" wp14:editId="02C707FC">
                                  <wp:extent cx="41910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9100" cy="361950"/>
                                          </a:xfrm>
                                          <a:prstGeom prst="rect">
                                            <a:avLst/>
                                          </a:prstGeom>
                                        </pic:spPr>
                                      </pic:pic>
                                    </a:graphicData>
                                  </a:graphic>
                                </wp:inline>
                              </w:drawing>
                            </w:r>
                            <w:r>
                              <w:rPr>
                                <w:sz w:val="28"/>
                                <w:szCs w:val="28"/>
                              </w:rPr>
                              <w:t>Dig</w:t>
                            </w:r>
                            <w:r w:rsidRPr="00C763E1">
                              <w:rPr>
                                <w:sz w:val="28"/>
                                <w:szCs w:val="28"/>
                              </w:rPr>
                              <w:t>nity and respect</w:t>
                            </w:r>
                          </w:p>
                          <w:p w:rsidR="00C763E1" w:rsidRPr="00C763E1" w:rsidRDefault="00C763E1" w:rsidP="00C763E1">
                            <w:pPr>
                              <w:rPr>
                                <w:sz w:val="28"/>
                                <w:szCs w:val="28"/>
                              </w:rPr>
                            </w:pPr>
                          </w:p>
                          <w:p w:rsidR="00C763E1" w:rsidRPr="00C763E1" w:rsidRDefault="00C763E1" w:rsidP="00C763E1">
                            <w:pPr>
                              <w:rPr>
                                <w:sz w:val="28"/>
                                <w:szCs w:val="28"/>
                              </w:rPr>
                            </w:pPr>
                            <w:r w:rsidRPr="00C763E1">
                              <w:rPr>
                                <w:noProof/>
                                <w:sz w:val="28"/>
                                <w:szCs w:val="28"/>
                                <w:lang w:eastAsia="en-GB"/>
                              </w:rPr>
                              <w:drawing>
                                <wp:inline distT="0" distB="0" distL="0" distR="0" wp14:anchorId="0677CF21" wp14:editId="3D51CFD9">
                                  <wp:extent cx="390525" cy="3333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0525" cy="333375"/>
                                          </a:xfrm>
                                          <a:prstGeom prst="rect">
                                            <a:avLst/>
                                          </a:prstGeom>
                                        </pic:spPr>
                                      </pic:pic>
                                    </a:graphicData>
                                  </a:graphic>
                                </wp:inline>
                              </w:drawing>
                            </w:r>
                            <w:r w:rsidRPr="00C763E1">
                              <w:rPr>
                                <w:sz w:val="28"/>
                                <w:szCs w:val="28"/>
                              </w:rPr>
                              <w:t>Compassion</w:t>
                            </w:r>
                          </w:p>
                          <w:p w:rsidR="00C763E1" w:rsidRPr="00C763E1" w:rsidRDefault="00C763E1" w:rsidP="00C763E1">
                            <w:pPr>
                              <w:rPr>
                                <w:sz w:val="28"/>
                                <w:szCs w:val="28"/>
                              </w:rPr>
                            </w:pPr>
                          </w:p>
                          <w:p w:rsidR="00C763E1" w:rsidRPr="00C763E1" w:rsidRDefault="00C763E1" w:rsidP="00C763E1">
                            <w:pPr>
                              <w:rPr>
                                <w:sz w:val="28"/>
                                <w:szCs w:val="28"/>
                              </w:rPr>
                            </w:pPr>
                            <w:r w:rsidRPr="00C763E1">
                              <w:rPr>
                                <w:noProof/>
                                <w:sz w:val="28"/>
                                <w:szCs w:val="28"/>
                                <w:lang w:eastAsia="en-GB"/>
                              </w:rPr>
                              <w:drawing>
                                <wp:inline distT="0" distB="0" distL="0" distR="0" wp14:anchorId="069F8DC7" wp14:editId="320ECBE2">
                                  <wp:extent cx="409575" cy="352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9575" cy="352425"/>
                                          </a:xfrm>
                                          <a:prstGeom prst="rect">
                                            <a:avLst/>
                                          </a:prstGeom>
                                        </pic:spPr>
                                      </pic:pic>
                                    </a:graphicData>
                                  </a:graphic>
                                </wp:inline>
                              </w:drawing>
                            </w:r>
                            <w:r w:rsidRPr="00C763E1">
                              <w:rPr>
                                <w:sz w:val="28"/>
                                <w:szCs w:val="28"/>
                              </w:rPr>
                              <w:t>Be included</w:t>
                            </w:r>
                          </w:p>
                          <w:p w:rsidR="00C763E1" w:rsidRPr="00C763E1" w:rsidRDefault="00C763E1" w:rsidP="00C763E1">
                            <w:pPr>
                              <w:rPr>
                                <w:sz w:val="28"/>
                                <w:szCs w:val="28"/>
                              </w:rPr>
                            </w:pPr>
                          </w:p>
                          <w:p w:rsidR="00C763E1" w:rsidRPr="00C763E1" w:rsidRDefault="00C763E1" w:rsidP="00C763E1">
                            <w:pPr>
                              <w:rPr>
                                <w:sz w:val="28"/>
                                <w:szCs w:val="28"/>
                              </w:rPr>
                            </w:pPr>
                            <w:r w:rsidRPr="00C763E1">
                              <w:rPr>
                                <w:noProof/>
                                <w:sz w:val="28"/>
                                <w:szCs w:val="28"/>
                                <w:lang w:eastAsia="en-GB"/>
                              </w:rPr>
                              <w:drawing>
                                <wp:inline distT="0" distB="0" distL="0" distR="0" wp14:anchorId="7CB0669A" wp14:editId="165D296B">
                                  <wp:extent cx="409575" cy="352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9575" cy="352425"/>
                                          </a:xfrm>
                                          <a:prstGeom prst="rect">
                                            <a:avLst/>
                                          </a:prstGeom>
                                        </pic:spPr>
                                      </pic:pic>
                                    </a:graphicData>
                                  </a:graphic>
                                </wp:inline>
                              </w:drawing>
                            </w:r>
                            <w:r w:rsidRPr="00C763E1">
                              <w:rPr>
                                <w:sz w:val="28"/>
                                <w:szCs w:val="28"/>
                              </w:rPr>
                              <w:t>Responsive care and support</w:t>
                            </w:r>
                          </w:p>
                          <w:p w:rsidR="00C763E1" w:rsidRPr="00C763E1" w:rsidRDefault="00C763E1" w:rsidP="00C763E1">
                            <w:pPr>
                              <w:rPr>
                                <w:sz w:val="28"/>
                                <w:szCs w:val="28"/>
                              </w:rPr>
                            </w:pPr>
                          </w:p>
                          <w:p w:rsidR="00C763E1" w:rsidRDefault="00C763E1" w:rsidP="00C763E1">
                            <w:pPr>
                              <w:rPr>
                                <w:sz w:val="28"/>
                                <w:szCs w:val="28"/>
                              </w:rPr>
                            </w:pPr>
                            <w:r w:rsidRPr="00C763E1">
                              <w:rPr>
                                <w:noProof/>
                                <w:sz w:val="28"/>
                                <w:szCs w:val="28"/>
                                <w:lang w:eastAsia="en-GB"/>
                              </w:rPr>
                              <w:drawing>
                                <wp:inline distT="0" distB="0" distL="0" distR="0" wp14:anchorId="0F0AB0EF" wp14:editId="28328A1B">
                                  <wp:extent cx="409575" cy="390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9575" cy="390525"/>
                                          </a:xfrm>
                                          <a:prstGeom prst="rect">
                                            <a:avLst/>
                                          </a:prstGeom>
                                        </pic:spPr>
                                      </pic:pic>
                                    </a:graphicData>
                                  </a:graphic>
                                </wp:inline>
                              </w:drawing>
                            </w:r>
                            <w:r w:rsidRPr="00C763E1">
                              <w:rPr>
                                <w:sz w:val="28"/>
                                <w:szCs w:val="28"/>
                              </w:rPr>
                              <w:t>Wellbeing</w:t>
                            </w:r>
                          </w:p>
                          <w:p w:rsidR="00C763E1" w:rsidRDefault="00C763E1" w:rsidP="00C763E1">
                            <w:pPr>
                              <w:rPr>
                                <w:sz w:val="28"/>
                                <w:szCs w:val="28"/>
                              </w:rPr>
                            </w:pPr>
                          </w:p>
                          <w:p w:rsidR="00C763E1" w:rsidRDefault="00C763E1" w:rsidP="00C763E1">
                            <w:pPr>
                              <w:rPr>
                                <w:sz w:val="28"/>
                                <w:szCs w:val="28"/>
                              </w:rPr>
                            </w:pPr>
                            <w:r>
                              <w:rPr>
                                <w:sz w:val="28"/>
                                <w:szCs w:val="28"/>
                              </w:rPr>
                              <w:t xml:space="preserve">We use The Standards to help improve our practice and ensure better outcomes for our children. We use these along with ‘How Good Is our Early Learning and Childcare?’ in our self -evaluation. </w:t>
                            </w:r>
                          </w:p>
                          <w:p w:rsidR="00C763E1" w:rsidRPr="00C763E1" w:rsidRDefault="00C763E1" w:rsidP="00C763E1">
                            <w:pPr>
                              <w:rPr>
                                <w:sz w:val="28"/>
                                <w:szCs w:val="28"/>
                              </w:rPr>
                            </w:pPr>
                          </w:p>
                          <w:p w:rsidR="00087B3E" w:rsidRPr="00B03939" w:rsidRDefault="00B03939" w:rsidP="00087B3E">
                            <w:pPr>
                              <w:rPr>
                                <w:sz w:val="28"/>
                                <w:szCs w:val="28"/>
                              </w:rPr>
                            </w:pPr>
                            <w:r w:rsidRPr="00B03939">
                              <w:rPr>
                                <w:sz w:val="28"/>
                                <w:szCs w:val="28"/>
                              </w:rPr>
                              <w:t>The Standards are also used by the Care Inspectorate when they carry out inspections and quality assurance.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C6AF6" id="Text Box 4" o:spid="_x0000_s1032" type="#_x0000_t202" style="position:absolute;margin-left:436.9pt;margin-top:1.75pt;width:380pt;height:487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" fillcolor="window" stroked="f" strokeweight=".5pt">
                <v:textbox>
                  <w:txbxContent>
                    <w:p w:rsidR="00C763E1" w:rsidRDefault="00C763E1" w:rsidP="00C763E1">
                      <w:pPr>
                        <w:rPr>
                          <w:sz w:val="28"/>
                          <w:szCs w:val="28"/>
                        </w:rPr>
                      </w:pPr>
                      <w:r w:rsidRPr="00C763E1">
                        <w:rPr>
                          <w:sz w:val="28"/>
                          <w:szCs w:val="28"/>
                        </w:rPr>
                        <w:t>The Standards are also underpinned by 5 principles</w:t>
                      </w:r>
                    </w:p>
                    <w:p w:rsidR="00C763E1" w:rsidRPr="00C763E1" w:rsidRDefault="00C763E1" w:rsidP="00C763E1">
                      <w:pPr>
                        <w:rPr>
                          <w:sz w:val="28"/>
                          <w:szCs w:val="28"/>
                        </w:rPr>
                      </w:pPr>
                    </w:p>
                    <w:p w:rsidR="00C763E1" w:rsidRPr="00C763E1" w:rsidRDefault="00C763E1" w:rsidP="00C763E1">
                      <w:pPr>
                        <w:rPr>
                          <w:sz w:val="28"/>
                          <w:szCs w:val="28"/>
                        </w:rPr>
                      </w:pPr>
                      <w:r w:rsidRPr="00C763E1">
                        <w:rPr>
                          <w:noProof/>
                          <w:sz w:val="28"/>
                          <w:szCs w:val="28"/>
                          <w:lang w:eastAsia="en-GB"/>
                        </w:rPr>
                        <w:drawing>
                          <wp:inline distT="0" distB="0" distL="0" distR="0" wp14:anchorId="2FF91C7F" wp14:editId="02C707FC">
                            <wp:extent cx="41910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9100" cy="361950"/>
                                    </a:xfrm>
                                    <a:prstGeom prst="rect">
                                      <a:avLst/>
                                    </a:prstGeom>
                                  </pic:spPr>
                                </pic:pic>
                              </a:graphicData>
                            </a:graphic>
                          </wp:inline>
                        </w:drawing>
                      </w:r>
                      <w:r>
                        <w:rPr>
                          <w:sz w:val="28"/>
                          <w:szCs w:val="28"/>
                        </w:rPr>
                        <w:t>Dig</w:t>
                      </w:r>
                      <w:r w:rsidRPr="00C763E1">
                        <w:rPr>
                          <w:sz w:val="28"/>
                          <w:szCs w:val="28"/>
                        </w:rPr>
                        <w:t>nity and respect</w:t>
                      </w:r>
                    </w:p>
                    <w:p w:rsidR="00C763E1" w:rsidRPr="00C763E1" w:rsidRDefault="00C763E1" w:rsidP="00C763E1">
                      <w:pPr>
                        <w:rPr>
                          <w:sz w:val="28"/>
                          <w:szCs w:val="28"/>
                        </w:rPr>
                      </w:pPr>
                    </w:p>
                    <w:p w:rsidR="00C763E1" w:rsidRPr="00C763E1" w:rsidRDefault="00C763E1" w:rsidP="00C763E1">
                      <w:pPr>
                        <w:rPr>
                          <w:sz w:val="28"/>
                          <w:szCs w:val="28"/>
                        </w:rPr>
                      </w:pPr>
                      <w:r w:rsidRPr="00C763E1">
                        <w:rPr>
                          <w:noProof/>
                          <w:sz w:val="28"/>
                          <w:szCs w:val="28"/>
                          <w:lang w:eastAsia="en-GB"/>
                        </w:rPr>
                        <w:drawing>
                          <wp:inline distT="0" distB="0" distL="0" distR="0" wp14:anchorId="0677CF21" wp14:editId="3D51CFD9">
                            <wp:extent cx="390525" cy="3333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0525" cy="333375"/>
                                    </a:xfrm>
                                    <a:prstGeom prst="rect">
                                      <a:avLst/>
                                    </a:prstGeom>
                                  </pic:spPr>
                                </pic:pic>
                              </a:graphicData>
                            </a:graphic>
                          </wp:inline>
                        </w:drawing>
                      </w:r>
                      <w:r w:rsidRPr="00C763E1">
                        <w:rPr>
                          <w:sz w:val="28"/>
                          <w:szCs w:val="28"/>
                        </w:rPr>
                        <w:t>Compassion</w:t>
                      </w:r>
                    </w:p>
                    <w:p w:rsidR="00C763E1" w:rsidRPr="00C763E1" w:rsidRDefault="00C763E1" w:rsidP="00C763E1">
                      <w:pPr>
                        <w:rPr>
                          <w:sz w:val="28"/>
                          <w:szCs w:val="28"/>
                        </w:rPr>
                      </w:pPr>
                    </w:p>
                    <w:p w:rsidR="00C763E1" w:rsidRPr="00C763E1" w:rsidRDefault="00C763E1" w:rsidP="00C763E1">
                      <w:pPr>
                        <w:rPr>
                          <w:sz w:val="28"/>
                          <w:szCs w:val="28"/>
                        </w:rPr>
                      </w:pPr>
                      <w:r w:rsidRPr="00C763E1">
                        <w:rPr>
                          <w:noProof/>
                          <w:sz w:val="28"/>
                          <w:szCs w:val="28"/>
                          <w:lang w:eastAsia="en-GB"/>
                        </w:rPr>
                        <w:drawing>
                          <wp:inline distT="0" distB="0" distL="0" distR="0" wp14:anchorId="069F8DC7" wp14:editId="320ECBE2">
                            <wp:extent cx="409575" cy="352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9575" cy="352425"/>
                                    </a:xfrm>
                                    <a:prstGeom prst="rect">
                                      <a:avLst/>
                                    </a:prstGeom>
                                  </pic:spPr>
                                </pic:pic>
                              </a:graphicData>
                            </a:graphic>
                          </wp:inline>
                        </w:drawing>
                      </w:r>
                      <w:r w:rsidRPr="00C763E1">
                        <w:rPr>
                          <w:sz w:val="28"/>
                          <w:szCs w:val="28"/>
                        </w:rPr>
                        <w:t>Be included</w:t>
                      </w:r>
                    </w:p>
                    <w:p w:rsidR="00C763E1" w:rsidRPr="00C763E1" w:rsidRDefault="00C763E1" w:rsidP="00C763E1">
                      <w:pPr>
                        <w:rPr>
                          <w:sz w:val="28"/>
                          <w:szCs w:val="28"/>
                        </w:rPr>
                      </w:pPr>
                    </w:p>
                    <w:p w:rsidR="00C763E1" w:rsidRPr="00C763E1" w:rsidRDefault="00C763E1" w:rsidP="00C763E1">
                      <w:pPr>
                        <w:rPr>
                          <w:sz w:val="28"/>
                          <w:szCs w:val="28"/>
                        </w:rPr>
                      </w:pPr>
                      <w:r w:rsidRPr="00C763E1">
                        <w:rPr>
                          <w:noProof/>
                          <w:sz w:val="28"/>
                          <w:szCs w:val="28"/>
                          <w:lang w:eastAsia="en-GB"/>
                        </w:rPr>
                        <w:drawing>
                          <wp:inline distT="0" distB="0" distL="0" distR="0" wp14:anchorId="7CB0669A" wp14:editId="165D296B">
                            <wp:extent cx="409575" cy="352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9575" cy="352425"/>
                                    </a:xfrm>
                                    <a:prstGeom prst="rect">
                                      <a:avLst/>
                                    </a:prstGeom>
                                  </pic:spPr>
                                </pic:pic>
                              </a:graphicData>
                            </a:graphic>
                          </wp:inline>
                        </w:drawing>
                      </w:r>
                      <w:r w:rsidRPr="00C763E1">
                        <w:rPr>
                          <w:sz w:val="28"/>
                          <w:szCs w:val="28"/>
                        </w:rPr>
                        <w:t>Responsive care and support</w:t>
                      </w:r>
                    </w:p>
                    <w:p w:rsidR="00C763E1" w:rsidRPr="00C763E1" w:rsidRDefault="00C763E1" w:rsidP="00C763E1">
                      <w:pPr>
                        <w:rPr>
                          <w:sz w:val="28"/>
                          <w:szCs w:val="28"/>
                        </w:rPr>
                      </w:pPr>
                    </w:p>
                    <w:p w:rsidR="00C763E1" w:rsidRDefault="00C763E1" w:rsidP="00C763E1">
                      <w:pPr>
                        <w:rPr>
                          <w:sz w:val="28"/>
                          <w:szCs w:val="28"/>
                        </w:rPr>
                      </w:pPr>
                      <w:r w:rsidRPr="00C763E1">
                        <w:rPr>
                          <w:noProof/>
                          <w:sz w:val="28"/>
                          <w:szCs w:val="28"/>
                          <w:lang w:eastAsia="en-GB"/>
                        </w:rPr>
                        <w:drawing>
                          <wp:inline distT="0" distB="0" distL="0" distR="0" wp14:anchorId="0F0AB0EF" wp14:editId="28328A1B">
                            <wp:extent cx="409575" cy="390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9575" cy="390525"/>
                                    </a:xfrm>
                                    <a:prstGeom prst="rect">
                                      <a:avLst/>
                                    </a:prstGeom>
                                  </pic:spPr>
                                </pic:pic>
                              </a:graphicData>
                            </a:graphic>
                          </wp:inline>
                        </w:drawing>
                      </w:r>
                      <w:r w:rsidRPr="00C763E1">
                        <w:rPr>
                          <w:sz w:val="28"/>
                          <w:szCs w:val="28"/>
                        </w:rPr>
                        <w:t>Wellbeing</w:t>
                      </w:r>
                    </w:p>
                    <w:p w:rsidR="00C763E1" w:rsidRDefault="00C763E1" w:rsidP="00C763E1">
                      <w:pPr>
                        <w:rPr>
                          <w:sz w:val="28"/>
                          <w:szCs w:val="28"/>
                        </w:rPr>
                      </w:pPr>
                    </w:p>
                    <w:p w:rsidR="00C763E1" w:rsidRDefault="00C763E1" w:rsidP="00C763E1">
                      <w:pPr>
                        <w:rPr>
                          <w:sz w:val="28"/>
                          <w:szCs w:val="28"/>
                        </w:rPr>
                      </w:pPr>
                      <w:r>
                        <w:rPr>
                          <w:sz w:val="28"/>
                          <w:szCs w:val="28"/>
                        </w:rPr>
                        <w:t xml:space="preserve">We use The Standards to help improve our practice and ensure better outcomes for our children. We use these along with ‘How Good Is our Early Learning and Childcare?’ in our self -evaluation. </w:t>
                      </w:r>
                    </w:p>
                    <w:p w:rsidR="00C763E1" w:rsidRPr="00C763E1" w:rsidRDefault="00C763E1" w:rsidP="00C763E1">
                      <w:pPr>
                        <w:rPr>
                          <w:sz w:val="28"/>
                          <w:szCs w:val="28"/>
                        </w:rPr>
                      </w:pPr>
                    </w:p>
                    <w:p w:rsidR="00087B3E" w:rsidRPr="00B03939" w:rsidRDefault="00B03939" w:rsidP="00087B3E">
                      <w:pPr>
                        <w:rPr>
                          <w:sz w:val="28"/>
                          <w:szCs w:val="28"/>
                        </w:rPr>
                      </w:pPr>
                      <w:r w:rsidRPr="00B03939">
                        <w:rPr>
                          <w:sz w:val="28"/>
                          <w:szCs w:val="28"/>
                        </w:rPr>
                        <w:t>The Standards are also used by the Care Inspectorate when they carry out inspections and qual</w:t>
                      </w:r>
                      <w:bookmarkStart w:id="1" w:name="_GoBack"/>
                      <w:bookmarkEnd w:id="1"/>
                      <w:r w:rsidRPr="00B03939">
                        <w:rPr>
                          <w:sz w:val="28"/>
                          <w:szCs w:val="28"/>
                        </w:rPr>
                        <w:t>ity assurance.</w:t>
                      </w:r>
                    </w:p>
                  </w:txbxContent>
                </v:textbox>
                <w10:wrap anchorx="page"/>
              </v:shape>
            </w:pict>
          </mc:Fallback>
        </mc:AlternateContent>
      </w:r>
    </w:p>
    <w:p w:rsidR="005418BA" w:rsidRPr="00A73A23" w:rsidRDefault="005418BA" w:rsidP="005418BA">
      <w:pPr>
        <w:rPr>
          <w:rFonts w:ascii="Arial" w:hAnsi="Arial" w:cs="Arial"/>
          <w:sz w:val="24"/>
          <w:szCs w:val="24"/>
        </w:rPr>
      </w:pPr>
    </w:p>
    <w:sectPr w:rsidR="005418BA" w:rsidRPr="00A73A23" w:rsidSect="0087004A">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04A" w:rsidRDefault="0087004A" w:rsidP="00EA712B">
      <w:r>
        <w:separator/>
      </w:r>
    </w:p>
  </w:endnote>
  <w:endnote w:type="continuationSeparator" w:id="0">
    <w:p w:rsidR="0087004A" w:rsidRDefault="0087004A"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83" w:rsidRDefault="00595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83" w:rsidRDefault="005950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83" w:rsidRDefault="00595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04A" w:rsidRDefault="0087004A" w:rsidP="00EA712B">
      <w:r>
        <w:separator/>
      </w:r>
    </w:p>
  </w:footnote>
  <w:footnote w:type="continuationSeparator" w:id="0">
    <w:p w:rsidR="0087004A" w:rsidRDefault="0087004A" w:rsidP="00EA7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83" w:rsidRDefault="00595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83" w:rsidRDefault="00595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83" w:rsidRDefault="00595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77C49"/>
    <w:multiLevelType w:val="hybridMultilevel"/>
    <w:tmpl w:val="ACD2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4A"/>
    <w:rsid w:val="0006301E"/>
    <w:rsid w:val="00087B3E"/>
    <w:rsid w:val="000C0FB6"/>
    <w:rsid w:val="003000BE"/>
    <w:rsid w:val="00307E15"/>
    <w:rsid w:val="003300FC"/>
    <w:rsid w:val="00352BFC"/>
    <w:rsid w:val="005418BA"/>
    <w:rsid w:val="00595083"/>
    <w:rsid w:val="005A1A35"/>
    <w:rsid w:val="005E0C1A"/>
    <w:rsid w:val="00660925"/>
    <w:rsid w:val="006A106C"/>
    <w:rsid w:val="006D4439"/>
    <w:rsid w:val="007B350D"/>
    <w:rsid w:val="007E6158"/>
    <w:rsid w:val="00854180"/>
    <w:rsid w:val="0087004A"/>
    <w:rsid w:val="008E7C66"/>
    <w:rsid w:val="00A73A23"/>
    <w:rsid w:val="00AC73AD"/>
    <w:rsid w:val="00B03939"/>
    <w:rsid w:val="00B61686"/>
    <w:rsid w:val="00C763E1"/>
    <w:rsid w:val="00D06D80"/>
    <w:rsid w:val="00D73E48"/>
    <w:rsid w:val="00EA712B"/>
    <w:rsid w:val="00FF3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paragraph" w:styleId="NormalWeb">
    <w:name w:val="Normal (Web)"/>
    <w:basedOn w:val="Normal"/>
    <w:uiPriority w:val="99"/>
    <w:semiHidden/>
    <w:unhideWhenUsed/>
    <w:rsid w:val="003000BE"/>
    <w:pPr>
      <w:spacing w:before="100" w:beforeAutospacing="1" w:after="100" w:afterAutospacing="1"/>
    </w:pPr>
    <w:rPr>
      <w:rFonts w:ascii="Times New Roman" w:eastAsiaTheme="minorEastAsia" w:hAnsi="Times New Roman"/>
      <w:sz w:val="24"/>
      <w:szCs w:val="24"/>
      <w:lang w:eastAsia="en-GB"/>
    </w:rPr>
  </w:style>
  <w:style w:type="paragraph" w:styleId="BalloonText">
    <w:name w:val="Balloon Text"/>
    <w:basedOn w:val="Normal"/>
    <w:link w:val="BalloonTextChar"/>
    <w:uiPriority w:val="99"/>
    <w:semiHidden/>
    <w:unhideWhenUsed/>
    <w:rsid w:val="00087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B3E"/>
    <w:rPr>
      <w:rFonts w:ascii="Segoe UI" w:hAnsi="Segoe UI" w:cs="Segoe UI"/>
      <w:sz w:val="18"/>
      <w:szCs w:val="18"/>
      <w:lang w:eastAsia="en-US"/>
    </w:rPr>
  </w:style>
  <w:style w:type="paragraph" w:styleId="ListParagraph">
    <w:name w:val="List Paragraph"/>
    <w:basedOn w:val="Normal"/>
    <w:uiPriority w:val="34"/>
    <w:qFormat/>
    <w:rsid w:val="007B350D"/>
    <w:pPr>
      <w:ind w:left="720"/>
      <w:contextualSpacing/>
    </w:pPr>
  </w:style>
  <w:style w:type="character" w:styleId="Hyperlink">
    <w:name w:val="Hyperlink"/>
    <w:basedOn w:val="DefaultParagraphFont"/>
    <w:uiPriority w:val="99"/>
    <w:unhideWhenUsed/>
    <w:rsid w:val="007B3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restandards.scot/" TargetMode="External"/><Relationship Id="rId13" Type="http://schemas.openxmlformats.org/officeDocument/2006/relationships/image" Target="media/image4.png"/><Relationship Id="rId18" Type="http://schemas.openxmlformats.org/officeDocument/2006/relationships/image" Target="media/image40.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70.png"/><Relationship Id="rId7" Type="http://schemas.openxmlformats.org/officeDocument/2006/relationships/hyperlink" Target="http://www.newcarestandards.scot/"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6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hyperlink" Target="http://www.careinspectorate.com/" TargetMode="External"/><Relationship Id="rId14" Type="http://schemas.openxmlformats.org/officeDocument/2006/relationships/image" Target="media/image5.png"/><Relationship Id="rId22" Type="http://schemas.openxmlformats.org/officeDocument/2006/relationships/image" Target="media/image80.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2019-05-13T08:00:00Z</dcterms:created>
  <dcterms:modified xsi:type="dcterms:W3CDTF">2019-05-13T08:00:00Z</dcterms:modified>
</cp:coreProperties>
</file>