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2F439C" w14:paraId="316D6C4C" w14:textId="77777777" w:rsidTr="00333CA5">
        <w:tc>
          <w:tcPr>
            <w:tcW w:w="13948" w:type="dxa"/>
            <w:gridSpan w:val="5"/>
          </w:tcPr>
          <w:p w14:paraId="3A30F34D" w14:textId="77777777" w:rsidR="002F439C" w:rsidRDefault="002E59D9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783B9" wp14:editId="2DE5535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-395605</wp:posOffset>
                      </wp:positionV>
                      <wp:extent cx="1895475" cy="3048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934F85" w14:textId="77777777" w:rsidR="002E59D9" w:rsidRPr="00333CA5" w:rsidRDefault="002E59D9" w:rsidP="002E59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33CA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Writing</w:t>
                                  </w:r>
                                </w:p>
                                <w:p w14:paraId="505E5F48" w14:textId="77777777" w:rsidR="002E59D9" w:rsidRDefault="002E59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78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35pt;margin-top:-31.15pt;width:149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" fillcolor="white [3201]" stroked="f" strokeweight=".5pt">
                      <v:textbox>
                        <w:txbxContent>
                          <w:p w14:paraId="0A934F85" w14:textId="77777777" w:rsidR="002E59D9" w:rsidRPr="00333CA5" w:rsidRDefault="002E59D9" w:rsidP="002E59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3C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505E5F48" w14:textId="77777777" w:rsidR="002E59D9" w:rsidRDefault="002E59D9"/>
                        </w:txbxContent>
                      </v:textbox>
                    </v:shape>
                  </w:pict>
                </mc:Fallback>
              </mc:AlternateContent>
            </w:r>
            <w:r w:rsidR="002F439C" w:rsidRPr="002F439C">
              <w:rPr>
                <w:rFonts w:ascii="Arial" w:hAnsi="Arial" w:cs="Arial"/>
                <w:sz w:val="20"/>
                <w:szCs w:val="20"/>
              </w:rPr>
              <w:t>National Improvement Framework Priority</w:t>
            </w:r>
            <w:r w:rsidR="002F439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33C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Improvement of attainment particularly in Literacy.</w:t>
            </w:r>
          </w:p>
          <w:p w14:paraId="02F2A33F" w14:textId="77777777" w:rsidR="002F439C" w:rsidRP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9C" w14:paraId="5328F28A" w14:textId="77777777" w:rsidTr="00333CA5">
        <w:tc>
          <w:tcPr>
            <w:tcW w:w="13948" w:type="dxa"/>
            <w:gridSpan w:val="5"/>
          </w:tcPr>
          <w:p w14:paraId="4DE0733B" w14:textId="77777777" w:rsidR="002F439C" w:rsidRDefault="002F439C" w:rsidP="00333CA5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Priority</w:t>
            </w:r>
            <w:r w:rsidR="001F5E77">
              <w:rPr>
                <w:rFonts w:ascii="Arial" w:hAnsi="Arial" w:cs="Arial"/>
                <w:sz w:val="20"/>
                <w:szCs w:val="20"/>
              </w:rPr>
              <w:t>: Raise attainment in writing by at least 50% for a targeted group of P</w:t>
            </w:r>
            <w:r w:rsidR="005F62DE">
              <w:rPr>
                <w:rFonts w:ascii="Arial" w:hAnsi="Arial" w:cs="Arial"/>
                <w:sz w:val="20"/>
                <w:szCs w:val="20"/>
              </w:rPr>
              <w:t>4</w:t>
            </w:r>
            <w:r w:rsidR="001F5E77">
              <w:rPr>
                <w:rFonts w:ascii="Arial" w:hAnsi="Arial" w:cs="Arial"/>
                <w:sz w:val="20"/>
                <w:szCs w:val="20"/>
              </w:rPr>
              <w:t xml:space="preserve"> children. </w:t>
            </w:r>
          </w:p>
          <w:p w14:paraId="36B18430" w14:textId="77777777" w:rsidR="002F439C" w:rsidRDefault="002F439C" w:rsidP="0033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39C" w14:paraId="08416D85" w14:textId="77777777" w:rsidTr="00333CA5">
        <w:tc>
          <w:tcPr>
            <w:tcW w:w="13948" w:type="dxa"/>
            <w:gridSpan w:val="5"/>
          </w:tcPr>
          <w:p w14:paraId="03B31536" w14:textId="157A2187" w:rsidR="002F439C" w:rsidRPr="007E3521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HGIOS4 Quality Indicators</w:t>
            </w:r>
            <w:r w:rsidR="00333C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934F3" w:rsidRPr="00491D00">
              <w:rPr>
                <w:rFonts w:ascii="Arial" w:hAnsi="Arial" w:cs="Arial"/>
                <w:b/>
                <w:sz w:val="20"/>
                <w:szCs w:val="20"/>
              </w:rPr>
              <w:t>1.1    2.3    2.4    3.2</w:t>
            </w:r>
          </w:p>
        </w:tc>
      </w:tr>
      <w:tr w:rsidR="002F439C" w14:paraId="7B52C390" w14:textId="77777777" w:rsidTr="00333CA5">
        <w:tc>
          <w:tcPr>
            <w:tcW w:w="2789" w:type="dxa"/>
          </w:tcPr>
          <w:p w14:paraId="511343EF" w14:textId="77777777" w:rsidR="002F439C" w:rsidRPr="002F439C" w:rsidRDefault="002F439C" w:rsidP="00333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Impact</w:t>
            </w:r>
          </w:p>
        </w:tc>
        <w:tc>
          <w:tcPr>
            <w:tcW w:w="2790" w:type="dxa"/>
          </w:tcPr>
          <w:p w14:paraId="6B21FFA3" w14:textId="77777777" w:rsidR="002F439C" w:rsidRPr="002F439C" w:rsidRDefault="002F439C" w:rsidP="00333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Actions Planned</w:t>
            </w:r>
          </w:p>
        </w:tc>
        <w:tc>
          <w:tcPr>
            <w:tcW w:w="2789" w:type="dxa"/>
          </w:tcPr>
          <w:p w14:paraId="12590BED" w14:textId="77777777" w:rsidR="002F439C" w:rsidRPr="002F439C" w:rsidRDefault="002F439C" w:rsidP="00333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2790" w:type="dxa"/>
          </w:tcPr>
          <w:p w14:paraId="7D2B3260" w14:textId="77777777" w:rsidR="002F439C" w:rsidRPr="002F439C" w:rsidRDefault="002F439C" w:rsidP="00333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 of Success</w:t>
            </w:r>
          </w:p>
        </w:tc>
        <w:tc>
          <w:tcPr>
            <w:tcW w:w="2790" w:type="dxa"/>
          </w:tcPr>
          <w:p w14:paraId="7D387E50" w14:textId="77777777" w:rsidR="002F439C" w:rsidRPr="002F439C" w:rsidRDefault="002F439C" w:rsidP="00333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Timescales</w:t>
            </w:r>
          </w:p>
        </w:tc>
      </w:tr>
      <w:tr w:rsidR="002F439C" w14:paraId="6E8CD8A3" w14:textId="77777777" w:rsidTr="00333CA5">
        <w:tc>
          <w:tcPr>
            <w:tcW w:w="2789" w:type="dxa"/>
          </w:tcPr>
          <w:p w14:paraId="312558EF" w14:textId="77777777" w:rsidR="00507A3B" w:rsidRPr="00071E74" w:rsidRDefault="006C33CA" w:rsidP="00333CA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Targeted group of P</w:t>
            </w:r>
            <w:r w:rsidR="005F62DE">
              <w:rPr>
                <w:rFonts w:ascii="Arial" w:hAnsi="Arial" w:cs="Arial"/>
                <w:i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i/>
                <w:sz w:val="20"/>
                <w:szCs w:val="20"/>
              </w:rPr>
              <w:t>children</w:t>
            </w:r>
            <w:r w:rsidR="00071E74" w:rsidRPr="00071E74">
              <w:rPr>
                <w:rFonts w:ascii="Arial" w:hAnsi="Arial" w:cs="Arial"/>
                <w:i/>
                <w:sz w:val="20"/>
                <w:szCs w:val="20"/>
              </w:rPr>
              <w:t xml:space="preserve"> not on track to attain stretch target of 70.1%</w:t>
            </w:r>
            <w:r w:rsidR="005F62DE">
              <w:rPr>
                <w:rFonts w:ascii="Arial" w:hAnsi="Arial" w:cs="Arial"/>
                <w:i/>
                <w:sz w:val="20"/>
                <w:szCs w:val="20"/>
              </w:rPr>
              <w:t xml:space="preserve"> by end of P4. </w:t>
            </w:r>
          </w:p>
          <w:p w14:paraId="00D198C7" w14:textId="77777777" w:rsidR="00071E74" w:rsidRDefault="00071E74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EB681" w14:textId="77777777" w:rsidR="005F62DE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Raise attainment of writing with targeted group </w:t>
            </w:r>
            <w:r w:rsidR="005F62DE">
              <w:rPr>
                <w:rFonts w:ascii="Arial" w:hAnsi="Arial" w:cs="Arial"/>
                <w:sz w:val="20"/>
                <w:szCs w:val="20"/>
              </w:rPr>
              <w:t xml:space="preserve">by focused teaching and learning input on key aspects of writing,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increasing </w:t>
            </w:r>
            <w:r w:rsidR="005F62DE">
              <w:rPr>
                <w:rFonts w:ascii="Arial" w:hAnsi="Arial" w:cs="Arial"/>
                <w:sz w:val="20"/>
                <w:szCs w:val="20"/>
              </w:rPr>
              <w:t xml:space="preserve">engagement and implementing spelling strategies. </w:t>
            </w:r>
          </w:p>
          <w:p w14:paraId="120C2CCA" w14:textId="77777777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EE9A6" w14:textId="77777777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 attainment of writing from 58.3% to 70.1%.</w:t>
            </w:r>
          </w:p>
          <w:p w14:paraId="54F682F1" w14:textId="77777777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A2A5A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76727" w14:textId="77777777" w:rsidR="002F439C" w:rsidRP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0D46AB" w14:textId="77777777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CDF91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for Improvement to be used to improve attainment in writing for an identified group of P</w:t>
            </w:r>
            <w:r w:rsidR="005F62D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children. </w:t>
            </w:r>
          </w:p>
          <w:p w14:paraId="21F9A887" w14:textId="77777777" w:rsidR="005F62DE" w:rsidRDefault="005F62DE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2F746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  <w:r w:rsidRPr="005F62DE">
              <w:rPr>
                <w:rFonts w:ascii="Arial" w:hAnsi="Arial" w:cs="Arial"/>
                <w:sz w:val="20"/>
                <w:szCs w:val="20"/>
              </w:rPr>
              <w:t>Sessions to support 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62DE">
              <w:rPr>
                <w:rFonts w:ascii="Arial" w:hAnsi="Arial" w:cs="Arial"/>
                <w:sz w:val="20"/>
                <w:szCs w:val="20"/>
              </w:rPr>
              <w:t>data collection and analysis:</w:t>
            </w:r>
          </w:p>
          <w:p w14:paraId="2F94DCB2" w14:textId="439F4573" w:rsidR="005F62DE" w:rsidRDefault="00B3368D" w:rsidP="005F6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3368D">
              <w:rPr>
                <w:rFonts w:ascii="Arial" w:hAnsi="Arial" w:cs="Arial"/>
                <w:b/>
                <w:sz w:val="20"/>
                <w:szCs w:val="20"/>
              </w:rPr>
              <w:t>6.09.21</w:t>
            </w:r>
            <w:r>
              <w:rPr>
                <w:rFonts w:ascii="Arial" w:hAnsi="Arial" w:cs="Arial"/>
                <w:sz w:val="20"/>
                <w:szCs w:val="20"/>
              </w:rPr>
              <w:t xml:space="preserve"> - Overview of Model for Improvement </w:t>
            </w:r>
          </w:p>
          <w:p w14:paraId="7CE36F35" w14:textId="3C0FAD3F" w:rsidR="005F62DE" w:rsidRDefault="00B3368D" w:rsidP="005F6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3368D">
              <w:rPr>
                <w:rFonts w:ascii="Arial" w:hAnsi="Arial" w:cs="Arial"/>
                <w:b/>
                <w:sz w:val="20"/>
                <w:szCs w:val="20"/>
              </w:rPr>
              <w:t>13.09.21</w:t>
            </w:r>
            <w:r>
              <w:rPr>
                <w:rFonts w:ascii="Arial" w:hAnsi="Arial" w:cs="Arial"/>
                <w:sz w:val="20"/>
                <w:szCs w:val="20"/>
              </w:rPr>
              <w:t xml:space="preserve"> - Input to P6 and P7.</w:t>
            </w:r>
          </w:p>
          <w:p w14:paraId="3C2E2D3B" w14:textId="60856BCF" w:rsidR="005F62DE" w:rsidRDefault="00B3368D" w:rsidP="005F6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3368D">
              <w:rPr>
                <w:rFonts w:ascii="Arial" w:hAnsi="Arial" w:cs="Arial"/>
                <w:b/>
                <w:sz w:val="20"/>
                <w:szCs w:val="20"/>
              </w:rPr>
              <w:t>14.09.21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Input to </w:t>
            </w:r>
            <w:r>
              <w:rPr>
                <w:rFonts w:ascii="Arial" w:hAnsi="Arial" w:cs="Arial"/>
                <w:sz w:val="20"/>
                <w:szCs w:val="20"/>
              </w:rPr>
              <w:t>P4, P4/5 &amp; P5.</w:t>
            </w:r>
          </w:p>
          <w:p w14:paraId="7985D902" w14:textId="3A8BEAFE" w:rsidR="00B3368D" w:rsidRDefault="00B3368D" w:rsidP="005F6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3368D">
              <w:rPr>
                <w:rFonts w:ascii="Arial" w:hAnsi="Arial" w:cs="Arial"/>
                <w:b/>
                <w:sz w:val="20"/>
                <w:szCs w:val="20"/>
              </w:rPr>
              <w:t>15.09.21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Input to P1, P1/2, P2 &amp; P3.</w:t>
            </w:r>
          </w:p>
          <w:p w14:paraId="24C2F149" w14:textId="4D129035" w:rsidR="00B3368D" w:rsidRPr="005F62DE" w:rsidRDefault="00B3368D" w:rsidP="005F62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B3368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04.22 – Evaluation of impact reading and writing. </w:t>
            </w:r>
          </w:p>
          <w:p w14:paraId="2E056633" w14:textId="75CD45D9" w:rsid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D6FD2" w14:textId="77777777" w:rsid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79B5A" w14:textId="77777777" w:rsid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for Improvement to be used to improve attainment in writing for an identified group of P4 children. </w:t>
            </w:r>
          </w:p>
          <w:p w14:paraId="642F9589" w14:textId="77777777" w:rsidR="005F62DE" w:rsidRPr="002F439C" w:rsidRDefault="005F62DE" w:rsidP="00333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0889605" w14:textId="77777777" w:rsidR="00507A3B" w:rsidRPr="00506D12" w:rsidRDefault="005F62DE" w:rsidP="00333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D12">
              <w:rPr>
                <w:rFonts w:ascii="Arial" w:hAnsi="Arial" w:cs="Arial"/>
                <w:b/>
                <w:bCs/>
                <w:sz w:val="20"/>
                <w:szCs w:val="20"/>
              </w:rPr>
              <w:t>Targeted – P4 Teachers</w:t>
            </w:r>
          </w:p>
          <w:p w14:paraId="62EFEAD9" w14:textId="6C5E87C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H </w:t>
            </w:r>
            <w:r w:rsidR="005F62DE">
              <w:rPr>
                <w:rFonts w:ascii="Arial" w:hAnsi="Arial" w:cs="Arial"/>
                <w:sz w:val="20"/>
                <w:szCs w:val="20"/>
              </w:rPr>
              <w:t xml:space="preserve">to work alongside Class Teacher to implement </w:t>
            </w:r>
            <w:r w:rsidR="007E3521">
              <w:rPr>
                <w:rFonts w:ascii="Arial" w:hAnsi="Arial" w:cs="Arial"/>
                <w:sz w:val="20"/>
                <w:szCs w:val="20"/>
              </w:rPr>
              <w:t>M</w:t>
            </w:r>
            <w:r w:rsidR="005F62DE">
              <w:rPr>
                <w:rFonts w:ascii="Arial" w:hAnsi="Arial" w:cs="Arial"/>
                <w:sz w:val="20"/>
                <w:szCs w:val="20"/>
              </w:rPr>
              <w:t xml:space="preserve">odel for </w:t>
            </w:r>
            <w:r w:rsidR="007E3521">
              <w:rPr>
                <w:rFonts w:ascii="Arial" w:hAnsi="Arial" w:cs="Arial"/>
                <w:sz w:val="20"/>
                <w:szCs w:val="20"/>
              </w:rPr>
              <w:t>I</w:t>
            </w:r>
            <w:r w:rsidR="005F62DE">
              <w:rPr>
                <w:rFonts w:ascii="Arial" w:hAnsi="Arial" w:cs="Arial"/>
                <w:sz w:val="20"/>
                <w:szCs w:val="20"/>
              </w:rPr>
              <w:t xml:space="preserve">mprovement in writing for targeted group of P4 children. </w:t>
            </w:r>
          </w:p>
          <w:p w14:paraId="2911670B" w14:textId="77777777" w:rsidR="005F62DE" w:rsidRDefault="005F62DE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ACD2B" w14:textId="77777777" w:rsidR="005F62DE" w:rsidRDefault="005F62DE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H to work alongside Class Teacher to discuss and </w:t>
            </w:r>
            <w:r w:rsidR="002E59D9">
              <w:rPr>
                <w:rFonts w:ascii="Arial" w:hAnsi="Arial" w:cs="Arial"/>
                <w:sz w:val="20"/>
                <w:szCs w:val="20"/>
              </w:rPr>
              <w:t>analyse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every week. </w:t>
            </w:r>
          </w:p>
          <w:p w14:paraId="028D98A2" w14:textId="77777777" w:rsidR="005F62DE" w:rsidRDefault="005F62DE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52033" w14:textId="77777777" w:rsidR="005F62DE" w:rsidRDefault="005F62DE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Teacher to collect data from writing on a daily basis to inform the next steps and interventions. </w:t>
            </w:r>
          </w:p>
          <w:p w14:paraId="6450F17C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D1249" w14:textId="77777777" w:rsidR="005F62DE" w:rsidRPr="00506D12" w:rsidRDefault="005F62DE" w:rsidP="005F6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D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Universal - All Staff </w:t>
            </w:r>
          </w:p>
          <w:p w14:paraId="77C32274" w14:textId="60515F06" w:rsidR="005F62DE" w:rsidRDefault="0082632E" w:rsidP="005F6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Cobbett and </w:t>
            </w:r>
            <w:r w:rsidR="005F62DE">
              <w:rPr>
                <w:rFonts w:ascii="Arial" w:hAnsi="Arial" w:cs="Arial"/>
                <w:sz w:val="20"/>
                <w:szCs w:val="20"/>
              </w:rPr>
              <w:t xml:space="preserve">Laura H to lead and deliver staff sessions: How to collect and </w:t>
            </w:r>
            <w:r w:rsidR="00506D12">
              <w:rPr>
                <w:rFonts w:ascii="Arial" w:hAnsi="Arial" w:cs="Arial"/>
                <w:sz w:val="20"/>
                <w:szCs w:val="20"/>
              </w:rPr>
              <w:t>analyse</w:t>
            </w:r>
            <w:r w:rsidR="005F62DE">
              <w:rPr>
                <w:rFonts w:ascii="Arial" w:hAnsi="Arial" w:cs="Arial"/>
                <w:sz w:val="20"/>
                <w:szCs w:val="20"/>
              </w:rPr>
              <w:t xml:space="preserve"> data to support the increase in writing attainment. </w:t>
            </w:r>
          </w:p>
          <w:p w14:paraId="2CB7451E" w14:textId="0DE364DF" w:rsidR="00CD2AB1" w:rsidRDefault="00CD2AB1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53860" w14:textId="77777777" w:rsidR="00CD2AB1" w:rsidRDefault="00CD2AB1" w:rsidP="00CD2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to review data and triangulate with pupil performance termly.</w:t>
            </w:r>
          </w:p>
          <w:p w14:paraId="72A0971C" w14:textId="77777777" w:rsidR="00CD2AB1" w:rsidRDefault="00CD2AB1" w:rsidP="00CD2A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1FE04" w14:textId="44A6477E" w:rsidR="00CD2AB1" w:rsidRDefault="00CD2AB1" w:rsidP="00CD2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to observe lessons.</w:t>
            </w:r>
          </w:p>
          <w:p w14:paraId="67A171BC" w14:textId="77777777" w:rsidR="00CD2AB1" w:rsidRPr="005F62DE" w:rsidRDefault="00CD2AB1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DB53A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E39ED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CE635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84E3B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DF224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F3E93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04BAB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3B6C9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82ACA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E6531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CF286" w14:textId="77777777" w:rsidR="005F62DE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0E3D5" w14:textId="77777777" w:rsid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14477" w14:textId="77777777" w:rsidR="002F439C" w:rsidRP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276C33CB" w14:textId="77777777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BACD0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results, </w:t>
            </w:r>
            <w:r w:rsidR="005F62DE">
              <w:rPr>
                <w:rFonts w:ascii="Arial" w:hAnsi="Arial" w:cs="Arial"/>
                <w:sz w:val="20"/>
                <w:szCs w:val="20"/>
              </w:rPr>
              <w:t xml:space="preserve">SNSA results, </w:t>
            </w:r>
            <w:r>
              <w:rPr>
                <w:rFonts w:ascii="Arial" w:hAnsi="Arial" w:cs="Arial"/>
                <w:sz w:val="20"/>
                <w:szCs w:val="20"/>
              </w:rPr>
              <w:t xml:space="preserve">Tracking/Attainment/Reports from Class Teacher. </w:t>
            </w:r>
          </w:p>
          <w:p w14:paraId="43F19F00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D8B28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 assessments and follow up.</w:t>
            </w:r>
          </w:p>
          <w:p w14:paraId="3080544D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ECE7C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observation with regular dialogue between Laura and Class Teacher. </w:t>
            </w:r>
          </w:p>
          <w:p w14:paraId="0CB453F3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55024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collected specific to identified targets being set. </w:t>
            </w:r>
          </w:p>
          <w:p w14:paraId="4FE05E21" w14:textId="77777777" w:rsidR="002F439C" w:rsidRDefault="002F439C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7E4F0" w14:textId="340AA836" w:rsid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Moderation of writing from P1-P7. </w:t>
            </w:r>
          </w:p>
          <w:p w14:paraId="17E3E168" w14:textId="1C4B18B1" w:rsidR="00CD2AB1" w:rsidRDefault="00CD2AB1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F03D7" w14:textId="31A9881E" w:rsidR="00CD2AB1" w:rsidRDefault="00CD2AB1" w:rsidP="005F6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observations.</w:t>
            </w:r>
          </w:p>
          <w:p w14:paraId="1166B9EF" w14:textId="77777777" w:rsidR="005F62DE" w:rsidRDefault="005F62DE" w:rsidP="005F62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7CB49" w14:textId="77777777" w:rsidR="002F439C" w:rsidRPr="002F439C" w:rsidRDefault="002F439C" w:rsidP="005F62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93E719B" w14:textId="77777777" w:rsidR="002F439C" w:rsidRPr="006C33CA" w:rsidRDefault="006C33CA" w:rsidP="00333C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33CA">
              <w:rPr>
                <w:rFonts w:ascii="Arial" w:hAnsi="Arial" w:cs="Arial"/>
                <w:b/>
                <w:sz w:val="20"/>
                <w:szCs w:val="20"/>
              </w:rPr>
              <w:t>June 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Assessment of sounds and High Frequency words</w:t>
            </w:r>
          </w:p>
          <w:p w14:paraId="2B992917" w14:textId="77777777" w:rsidR="006C33CA" w:rsidRDefault="006C33CA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A32C5" w14:textId="77777777" w:rsidR="00507A3B" w:rsidRPr="00071E74" w:rsidRDefault="002E59D9" w:rsidP="00333C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b</w:t>
            </w:r>
            <w:r w:rsidR="00507A3B">
              <w:rPr>
                <w:rFonts w:ascii="Arial" w:hAnsi="Arial" w:cs="Arial"/>
                <w:sz w:val="20"/>
                <w:szCs w:val="20"/>
              </w:rPr>
              <w:t xml:space="preserve">aselines completed by </w:t>
            </w:r>
            <w:r w:rsidR="00507A3B" w:rsidRPr="00071E74">
              <w:rPr>
                <w:rFonts w:ascii="Arial" w:hAnsi="Arial" w:cs="Arial"/>
                <w:b/>
                <w:sz w:val="20"/>
                <w:szCs w:val="20"/>
              </w:rPr>
              <w:t>End of Aug 21.</w:t>
            </w:r>
          </w:p>
          <w:p w14:paraId="410A7A1F" w14:textId="77777777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7D5D5" w14:textId="60FEA3CD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  <w:r w:rsidRPr="00071E74">
              <w:rPr>
                <w:rFonts w:ascii="Arial" w:hAnsi="Arial" w:cs="Arial"/>
                <w:b/>
                <w:sz w:val="20"/>
                <w:szCs w:val="20"/>
              </w:rPr>
              <w:t>Sept</w:t>
            </w:r>
            <w:r w:rsidR="00071E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1E74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9D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9D9">
              <w:rPr>
                <w:rFonts w:ascii="Arial" w:hAnsi="Arial" w:cs="Arial"/>
                <w:sz w:val="20"/>
                <w:szCs w:val="20"/>
              </w:rPr>
              <w:t>Writing baselines marked against specific criteria.</w:t>
            </w:r>
            <w:r w:rsidR="007E3521">
              <w:rPr>
                <w:rFonts w:ascii="Arial" w:hAnsi="Arial" w:cs="Arial"/>
                <w:sz w:val="20"/>
                <w:szCs w:val="20"/>
              </w:rPr>
              <w:t xml:space="preserve"> Reviewed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Specific targets set by Laura H and Class Teacher. </w:t>
            </w:r>
          </w:p>
          <w:p w14:paraId="56A34144" w14:textId="77777777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BB554" w14:textId="01DA9B7E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  <w:r w:rsidRPr="00071E74">
              <w:rPr>
                <w:rFonts w:ascii="Arial" w:hAnsi="Arial" w:cs="Arial"/>
                <w:b/>
                <w:sz w:val="20"/>
                <w:szCs w:val="20"/>
              </w:rPr>
              <w:t xml:space="preserve">Sept/Oct </w:t>
            </w:r>
            <w:r w:rsidR="00071E74" w:rsidRPr="00071E74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071E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Data collected </w:t>
            </w:r>
            <w:r w:rsidR="00071E74">
              <w:rPr>
                <w:rFonts w:ascii="Arial" w:hAnsi="Arial" w:cs="Arial"/>
                <w:sz w:val="20"/>
                <w:szCs w:val="20"/>
              </w:rPr>
              <w:t xml:space="preserve">and analysed </w:t>
            </w:r>
            <w:r>
              <w:rPr>
                <w:rFonts w:ascii="Arial" w:hAnsi="Arial" w:cs="Arial"/>
                <w:sz w:val="20"/>
                <w:szCs w:val="20"/>
              </w:rPr>
              <w:t>by Class Teacher and Laura H</w:t>
            </w:r>
            <w:r w:rsidR="002E59D9">
              <w:rPr>
                <w:rFonts w:ascii="Arial" w:hAnsi="Arial" w:cs="Arial"/>
                <w:sz w:val="20"/>
                <w:szCs w:val="20"/>
              </w:rPr>
              <w:t xml:space="preserve"> on a weekly basis</w:t>
            </w:r>
            <w:r w:rsidR="00B3368D">
              <w:rPr>
                <w:rFonts w:ascii="Arial" w:hAnsi="Arial" w:cs="Arial"/>
                <w:sz w:val="20"/>
                <w:szCs w:val="20"/>
              </w:rPr>
              <w:t xml:space="preserve"> wk. beg </w:t>
            </w:r>
            <w:r w:rsidR="00B3368D" w:rsidRPr="00B3368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3368D" w:rsidRPr="00B3368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3368D" w:rsidRPr="00B3368D">
              <w:rPr>
                <w:rFonts w:ascii="Arial" w:hAnsi="Arial" w:cs="Arial"/>
                <w:b/>
                <w:sz w:val="20"/>
                <w:szCs w:val="20"/>
              </w:rPr>
              <w:t xml:space="preserve"> Sept 21</w:t>
            </w:r>
            <w:r w:rsidR="00B336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38395F" w14:textId="77777777" w:rsidR="00071E74" w:rsidRDefault="00071E74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DD3E5" w14:textId="77777777" w:rsidR="00071E74" w:rsidRDefault="00071E74" w:rsidP="00333CA5">
            <w:pPr>
              <w:rPr>
                <w:rFonts w:ascii="Arial" w:hAnsi="Arial" w:cs="Arial"/>
                <w:sz w:val="20"/>
                <w:szCs w:val="20"/>
              </w:rPr>
            </w:pPr>
            <w:r w:rsidRPr="00071E74">
              <w:rPr>
                <w:rFonts w:ascii="Arial" w:hAnsi="Arial" w:cs="Arial"/>
                <w:b/>
                <w:sz w:val="20"/>
                <w:szCs w:val="20"/>
              </w:rPr>
              <w:t>Before Oct Holidays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Follow up assessment completed</w:t>
            </w:r>
            <w:r w:rsidR="002E59D9">
              <w:rPr>
                <w:rFonts w:ascii="Arial" w:hAnsi="Arial" w:cs="Arial"/>
                <w:sz w:val="20"/>
                <w:szCs w:val="20"/>
              </w:rPr>
              <w:t xml:space="preserve"> and next steps agreed.</w:t>
            </w:r>
          </w:p>
          <w:p w14:paraId="7BB6BEB2" w14:textId="77777777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EAFF2" w14:textId="77777777" w:rsidR="00507A3B" w:rsidRDefault="00507A3B" w:rsidP="00333CA5">
            <w:pPr>
              <w:rPr>
                <w:rFonts w:ascii="Arial" w:hAnsi="Arial" w:cs="Arial"/>
                <w:sz w:val="20"/>
                <w:szCs w:val="20"/>
              </w:rPr>
            </w:pPr>
            <w:r w:rsidRPr="00071E74">
              <w:rPr>
                <w:rFonts w:ascii="Arial" w:hAnsi="Arial" w:cs="Arial"/>
                <w:b/>
                <w:sz w:val="20"/>
                <w:szCs w:val="20"/>
              </w:rPr>
              <w:t>Oct/Nov 21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New specific targets set and data collected.</w:t>
            </w:r>
            <w:r w:rsidR="00071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70A55E" w14:textId="77777777" w:rsidR="002E59D9" w:rsidRDefault="002E59D9" w:rsidP="00333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Data analysed by Class Teacher and Laura H on a weekly basis. </w:t>
            </w:r>
          </w:p>
          <w:p w14:paraId="3E84C171" w14:textId="77777777" w:rsidR="002E59D9" w:rsidRDefault="002E59D9" w:rsidP="00333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DF208" w14:textId="77777777" w:rsid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  <w:r w:rsidRPr="002E59D9">
              <w:rPr>
                <w:rFonts w:ascii="Arial" w:hAnsi="Arial" w:cs="Arial"/>
                <w:b/>
                <w:sz w:val="20"/>
                <w:szCs w:val="20"/>
              </w:rPr>
              <w:t>Dec 21</w:t>
            </w:r>
            <w:r>
              <w:rPr>
                <w:rFonts w:ascii="Arial" w:hAnsi="Arial" w:cs="Arial"/>
                <w:sz w:val="20"/>
                <w:szCs w:val="20"/>
              </w:rPr>
              <w:t xml:space="preserve"> - Follow up assessment completed and next steps agreed.</w:t>
            </w:r>
          </w:p>
          <w:p w14:paraId="7A3AD88C" w14:textId="77777777" w:rsid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2632D" w14:textId="77777777" w:rsid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  <w:r w:rsidRPr="002E59D9">
              <w:rPr>
                <w:rFonts w:ascii="Arial" w:hAnsi="Arial" w:cs="Arial"/>
                <w:b/>
                <w:sz w:val="20"/>
                <w:szCs w:val="20"/>
              </w:rPr>
              <w:t>Jan 22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New specific targets set and data collected.  Data analysed for next steps and interventions. </w:t>
            </w:r>
          </w:p>
          <w:p w14:paraId="10F399FB" w14:textId="77777777" w:rsid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6E37C" w14:textId="77777777" w:rsid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Pr="002E59D9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sz w:val="20"/>
                <w:szCs w:val="20"/>
              </w:rPr>
              <w:t xml:space="preserve"> - Follow up assessment completed and next steps agreed.</w:t>
            </w:r>
          </w:p>
          <w:p w14:paraId="4231F9D1" w14:textId="77777777" w:rsid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9A4D0" w14:textId="77777777" w:rsid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April </w:t>
            </w:r>
            <w:r w:rsidRPr="002E59D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New specific targets set and data collected. Data analysed for next steps and interventions. </w:t>
            </w:r>
          </w:p>
          <w:p w14:paraId="2E4489E5" w14:textId="77777777" w:rsid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AD0DD" w14:textId="3A11838B" w:rsid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  <w:r w:rsidRPr="002E59D9">
              <w:rPr>
                <w:rFonts w:ascii="Arial" w:hAnsi="Arial" w:cs="Arial"/>
                <w:b/>
                <w:sz w:val="20"/>
                <w:szCs w:val="20"/>
              </w:rPr>
              <w:t>May 22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Final assessmen</w:t>
            </w:r>
            <w:r w:rsidR="00506D12">
              <w:rPr>
                <w:rFonts w:ascii="Arial" w:hAnsi="Arial" w:cs="Arial"/>
                <w:sz w:val="20"/>
                <w:szCs w:val="20"/>
              </w:rPr>
              <w:t xml:space="preserve">t. Impact evaluated. </w:t>
            </w:r>
          </w:p>
          <w:p w14:paraId="4CF02C02" w14:textId="34D531A1" w:rsidR="00187E52" w:rsidRDefault="00187E52" w:rsidP="002E5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DAC5A" w14:textId="14D3A2BA" w:rsidR="00187E52" w:rsidRPr="00187E52" w:rsidRDefault="00187E52" w:rsidP="002E5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E52">
              <w:rPr>
                <w:rFonts w:ascii="Arial" w:hAnsi="Arial" w:cs="Arial"/>
                <w:b/>
                <w:sz w:val="20"/>
                <w:szCs w:val="20"/>
              </w:rPr>
              <w:t>T3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336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368D" w:rsidRPr="00B3368D">
              <w:rPr>
                <w:rFonts w:ascii="Arial" w:hAnsi="Arial" w:cs="Arial"/>
                <w:sz w:val="20"/>
                <w:szCs w:val="20"/>
              </w:rPr>
              <w:t>Learning Partnerships</w:t>
            </w:r>
            <w:r w:rsidR="00B3368D">
              <w:rPr>
                <w:rFonts w:ascii="Arial" w:hAnsi="Arial" w:cs="Arial"/>
                <w:sz w:val="20"/>
                <w:szCs w:val="20"/>
              </w:rPr>
              <w:t xml:space="preserve">/ </w:t>
            </w:r>
            <w:bookmarkStart w:id="0" w:name="_GoBack"/>
            <w:bookmarkEnd w:id="0"/>
            <w:r w:rsidRPr="00187E52">
              <w:rPr>
                <w:rFonts w:ascii="Arial" w:hAnsi="Arial" w:cs="Arial"/>
                <w:sz w:val="20"/>
                <w:szCs w:val="20"/>
              </w:rPr>
              <w:t>classroom observations</w:t>
            </w:r>
          </w:p>
          <w:p w14:paraId="1ADB6A61" w14:textId="77777777" w:rsidR="002E59D9" w:rsidRPr="002E59D9" w:rsidRDefault="002E59D9" w:rsidP="002E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FD768" w14:textId="77777777" w:rsidR="005418BA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Sect="002F439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ABBA" w14:textId="77777777" w:rsidR="00DE085C" w:rsidRDefault="00DE085C" w:rsidP="00333CA5">
      <w:r>
        <w:separator/>
      </w:r>
    </w:p>
  </w:endnote>
  <w:endnote w:type="continuationSeparator" w:id="0">
    <w:p w14:paraId="363B72AD" w14:textId="77777777" w:rsidR="00DE085C" w:rsidRDefault="00DE085C" w:rsidP="003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ADA5" w14:textId="77777777" w:rsidR="00DE085C" w:rsidRDefault="00DE085C" w:rsidP="00333CA5">
      <w:r>
        <w:separator/>
      </w:r>
    </w:p>
  </w:footnote>
  <w:footnote w:type="continuationSeparator" w:id="0">
    <w:p w14:paraId="2182FBFC" w14:textId="77777777" w:rsidR="00DE085C" w:rsidRDefault="00DE085C" w:rsidP="0033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4F01"/>
    <w:multiLevelType w:val="hybridMultilevel"/>
    <w:tmpl w:val="ABC64C24"/>
    <w:lvl w:ilvl="0" w:tplc="7D3E42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6A27"/>
    <w:multiLevelType w:val="hybridMultilevel"/>
    <w:tmpl w:val="0ECE32FC"/>
    <w:lvl w:ilvl="0" w:tplc="C1C2C0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9C"/>
    <w:rsid w:val="00071E74"/>
    <w:rsid w:val="00187E52"/>
    <w:rsid w:val="001F5E77"/>
    <w:rsid w:val="002E59D9"/>
    <w:rsid w:val="002F439C"/>
    <w:rsid w:val="00307E15"/>
    <w:rsid w:val="00333CA5"/>
    <w:rsid w:val="00506D12"/>
    <w:rsid w:val="00507A3B"/>
    <w:rsid w:val="005418BA"/>
    <w:rsid w:val="005F62DE"/>
    <w:rsid w:val="006C33CA"/>
    <w:rsid w:val="007A23DE"/>
    <w:rsid w:val="007E3521"/>
    <w:rsid w:val="0082632E"/>
    <w:rsid w:val="008934F3"/>
    <w:rsid w:val="00A73A23"/>
    <w:rsid w:val="00B3368D"/>
    <w:rsid w:val="00B86F22"/>
    <w:rsid w:val="00BC27A8"/>
    <w:rsid w:val="00CD2AB1"/>
    <w:rsid w:val="00D52397"/>
    <w:rsid w:val="00D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FD16"/>
  <w15:chartTrackingRefBased/>
  <w15:docId w15:val="{84065CE8-83A5-43A9-B560-40649179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A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78D1-217B-436D-B6F5-75C7B1EF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Hunter-gw</dc:creator>
  <cp:keywords/>
  <dc:description/>
  <cp:lastModifiedBy>Laura Hunter-gw</cp:lastModifiedBy>
  <cp:revision>13</cp:revision>
  <dcterms:created xsi:type="dcterms:W3CDTF">2021-05-26T11:06:00Z</dcterms:created>
  <dcterms:modified xsi:type="dcterms:W3CDTF">2021-09-17T11:17:00Z</dcterms:modified>
</cp:coreProperties>
</file>