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5BE4" w14:textId="2EBA3A7B" w:rsidR="004B3726" w:rsidRDefault="004B3726" w:rsidP="00313479">
      <w:pPr>
        <w:rPr>
          <w:rFonts w:ascii="Arial" w:hAnsi="Arial"/>
          <w:b/>
        </w:rPr>
      </w:pPr>
      <w:bookmarkStart w:id="0" w:name="_GoBack"/>
      <w:bookmarkEnd w:id="0"/>
    </w:p>
    <w:tbl>
      <w:tblPr>
        <w:tblStyle w:val="TableGrid"/>
        <w:tblW w:w="0" w:type="auto"/>
        <w:tblLook w:val="04A0" w:firstRow="1" w:lastRow="0" w:firstColumn="1" w:lastColumn="0" w:noHBand="0" w:noVBand="1"/>
      </w:tblPr>
      <w:tblGrid>
        <w:gridCol w:w="10314"/>
      </w:tblGrid>
      <w:tr w:rsidR="001175D5" w:rsidRPr="0041011B" w14:paraId="6EF2B917" w14:textId="77777777" w:rsidTr="003A14CF">
        <w:trPr>
          <w:trHeight w:val="1089"/>
        </w:trPr>
        <w:tc>
          <w:tcPr>
            <w:tcW w:w="10314" w:type="dxa"/>
            <w:vAlign w:val="center"/>
          </w:tcPr>
          <w:p w14:paraId="4EC0F608" w14:textId="4DEB7EF1" w:rsidR="001175D5" w:rsidRPr="003A14CF" w:rsidRDefault="003A14CF" w:rsidP="003A14CF">
            <w:pPr>
              <w:jc w:val="center"/>
              <w:rPr>
                <w:rFonts w:ascii="Arial" w:hAnsi="Arial"/>
                <w:b/>
                <w:szCs w:val="24"/>
              </w:rPr>
            </w:pPr>
            <w:r w:rsidRPr="003A14CF">
              <w:rPr>
                <w:rFonts w:ascii="Arial" w:hAnsi="Arial"/>
                <w:b/>
                <w:noProof/>
                <w:szCs w:val="24"/>
                <w:lang w:eastAsia="en-GB"/>
              </w:rPr>
              <w:drawing>
                <wp:anchor distT="0" distB="0" distL="114300" distR="114300" simplePos="0" relativeHeight="251662336" behindDoc="1" locked="0" layoutInCell="1" allowOverlap="1" wp14:anchorId="7B795A0D" wp14:editId="52F43A4F">
                  <wp:simplePos x="0" y="0"/>
                  <wp:positionH relativeFrom="column">
                    <wp:posOffset>-697865</wp:posOffset>
                  </wp:positionH>
                  <wp:positionV relativeFrom="paragraph">
                    <wp:posOffset>-168275</wp:posOffset>
                  </wp:positionV>
                  <wp:extent cx="560705" cy="548640"/>
                  <wp:effectExtent l="0" t="0" r="0" b="3810"/>
                  <wp:wrapTight wrapText="bothSides">
                    <wp:wrapPolygon edited="0">
                      <wp:start x="0" y="0"/>
                      <wp:lineTo x="0" y="21000"/>
                      <wp:lineTo x="20548" y="21000"/>
                      <wp:lineTo x="205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548640"/>
                          </a:xfrm>
                          <a:prstGeom prst="rect">
                            <a:avLst/>
                          </a:prstGeom>
                          <a:noFill/>
                        </pic:spPr>
                      </pic:pic>
                    </a:graphicData>
                  </a:graphic>
                  <wp14:sizeRelH relativeFrom="margin">
                    <wp14:pctWidth>0</wp14:pctWidth>
                  </wp14:sizeRelH>
                  <wp14:sizeRelV relativeFrom="margin">
                    <wp14:pctHeight>0</wp14:pctHeight>
                  </wp14:sizeRelV>
                </wp:anchor>
              </w:drawing>
            </w:r>
            <w:r w:rsidRPr="003A14CF">
              <w:rPr>
                <w:rFonts w:ascii="Arial" w:hAnsi="Arial"/>
                <w:b/>
                <w:szCs w:val="24"/>
              </w:rPr>
              <w:t>Methilhill Primary School</w:t>
            </w:r>
          </w:p>
          <w:p w14:paraId="5BAB5ED5" w14:textId="50706EE7" w:rsidR="001175D5" w:rsidRPr="0041011B" w:rsidRDefault="001175D5" w:rsidP="003A14CF">
            <w:pPr>
              <w:jc w:val="center"/>
              <w:rPr>
                <w:rFonts w:ascii="Arial" w:hAnsi="Arial"/>
                <w:b/>
                <w:szCs w:val="24"/>
              </w:rPr>
            </w:pPr>
          </w:p>
          <w:p w14:paraId="5861E79F" w14:textId="69F048AD" w:rsidR="001175D5" w:rsidRPr="0041011B" w:rsidRDefault="001175D5" w:rsidP="003A14CF">
            <w:pPr>
              <w:jc w:val="center"/>
              <w:rPr>
                <w:rFonts w:ascii="Arial" w:hAnsi="Arial"/>
                <w:b/>
                <w:szCs w:val="24"/>
              </w:rPr>
            </w:pPr>
            <w:r w:rsidRPr="0041011B">
              <w:rPr>
                <w:rFonts w:ascii="Arial" w:hAnsi="Arial"/>
                <w:b/>
                <w:szCs w:val="24"/>
              </w:rPr>
              <w:t>Standards and Quality Report</w:t>
            </w:r>
            <w:r w:rsidR="003A14CF">
              <w:rPr>
                <w:rFonts w:ascii="Arial" w:hAnsi="Arial"/>
                <w:b/>
                <w:szCs w:val="24"/>
              </w:rPr>
              <w:t xml:space="preserve"> 2023-24</w:t>
            </w:r>
          </w:p>
          <w:p w14:paraId="3EFF9B39" w14:textId="77777777" w:rsidR="001175D5" w:rsidRPr="0041011B" w:rsidRDefault="001175D5" w:rsidP="003A14CF">
            <w:pPr>
              <w:jc w:val="center"/>
              <w:rPr>
                <w:b/>
                <w:i/>
                <w:szCs w:val="24"/>
              </w:rPr>
            </w:pPr>
            <w:r w:rsidRPr="0041011B">
              <w:rPr>
                <w:rFonts w:ascii="Arial" w:hAnsi="Arial"/>
                <w:b/>
                <w:i/>
                <w:szCs w:val="24"/>
              </w:rPr>
              <w:t>Achieving Excellence and Equity</w:t>
            </w:r>
          </w:p>
        </w:tc>
      </w:tr>
    </w:tbl>
    <w:p w14:paraId="70B389F5"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10456"/>
      </w:tblGrid>
      <w:tr w:rsidR="001175D5" w:rsidRPr="0041011B" w14:paraId="37FC9F9F" w14:textId="77777777" w:rsidTr="003A14CF">
        <w:tc>
          <w:tcPr>
            <w:tcW w:w="10456" w:type="dxa"/>
          </w:tcPr>
          <w:p w14:paraId="32C07DB5" w14:textId="77777777" w:rsidR="001175D5" w:rsidRPr="0041011B" w:rsidRDefault="001175D5" w:rsidP="003A14CF">
            <w:pPr>
              <w:jc w:val="center"/>
              <w:rPr>
                <w:rFonts w:ascii="Arial" w:hAnsi="Arial"/>
                <w:b/>
                <w:szCs w:val="24"/>
              </w:rPr>
            </w:pPr>
            <w:r w:rsidRPr="0041011B">
              <w:rPr>
                <w:rFonts w:ascii="Arial" w:hAnsi="Arial"/>
                <w:b/>
                <w:szCs w:val="24"/>
              </w:rPr>
              <w:t>Context</w:t>
            </w:r>
          </w:p>
          <w:tbl>
            <w:tblPr>
              <w:tblStyle w:val="TableGrid"/>
              <w:tblW w:w="0" w:type="auto"/>
              <w:tblInd w:w="357" w:type="dxa"/>
              <w:tblLook w:val="04A0" w:firstRow="1" w:lastRow="0" w:firstColumn="1" w:lastColumn="0" w:noHBand="0" w:noVBand="1"/>
            </w:tblPr>
            <w:tblGrid>
              <w:gridCol w:w="3218"/>
              <w:gridCol w:w="963"/>
              <w:gridCol w:w="932"/>
              <w:gridCol w:w="1378"/>
              <w:gridCol w:w="874"/>
              <w:gridCol w:w="1634"/>
              <w:gridCol w:w="874"/>
            </w:tblGrid>
            <w:tr w:rsidR="001175D5" w:rsidRPr="0041011B" w14:paraId="0DA43AA4" w14:textId="77777777" w:rsidTr="003A14CF">
              <w:tc>
                <w:tcPr>
                  <w:tcW w:w="4196" w:type="dxa"/>
                </w:tcPr>
                <w:p w14:paraId="1DA34C6B" w14:textId="77777777" w:rsidR="001175D5" w:rsidRDefault="001175D5" w:rsidP="003A14CF">
                  <w:pPr>
                    <w:rPr>
                      <w:rFonts w:ascii="Arial" w:hAnsi="Arial"/>
                      <w:b/>
                      <w:szCs w:val="24"/>
                    </w:rPr>
                  </w:pPr>
                  <w:r w:rsidRPr="0041011B">
                    <w:rPr>
                      <w:rFonts w:ascii="Arial" w:hAnsi="Arial"/>
                      <w:b/>
                      <w:szCs w:val="24"/>
                    </w:rPr>
                    <w:t>Setting/School Roll (including ELC/ASC)</w:t>
                  </w:r>
                </w:p>
                <w:p w14:paraId="1CB7592C" w14:textId="77777777" w:rsidR="001175D5" w:rsidRDefault="001175D5" w:rsidP="005758F9">
                  <w:pPr>
                    <w:pStyle w:val="ListParagraph"/>
                    <w:numPr>
                      <w:ilvl w:val="0"/>
                      <w:numId w:val="8"/>
                    </w:numPr>
                    <w:rPr>
                      <w:rFonts w:ascii="Arial" w:hAnsi="Arial"/>
                      <w:bCs/>
                      <w:szCs w:val="24"/>
                    </w:rPr>
                  </w:pPr>
                  <w:r>
                    <w:rPr>
                      <w:rFonts w:ascii="Arial" w:hAnsi="Arial"/>
                      <w:bCs/>
                      <w:szCs w:val="24"/>
                    </w:rPr>
                    <w:t>Can also include number of classes</w:t>
                  </w:r>
                </w:p>
                <w:p w14:paraId="40E4BE95" w14:textId="34A6727E" w:rsidR="001175D5" w:rsidRDefault="001175D5" w:rsidP="005758F9">
                  <w:pPr>
                    <w:pStyle w:val="ListParagraph"/>
                    <w:numPr>
                      <w:ilvl w:val="0"/>
                      <w:numId w:val="8"/>
                    </w:numPr>
                    <w:rPr>
                      <w:rFonts w:ascii="Arial" w:hAnsi="Arial"/>
                      <w:bCs/>
                      <w:szCs w:val="24"/>
                    </w:rPr>
                  </w:pPr>
                  <w:r>
                    <w:rPr>
                      <w:rFonts w:ascii="Arial" w:hAnsi="Arial"/>
                      <w:bCs/>
                      <w:szCs w:val="24"/>
                    </w:rPr>
                    <w:t xml:space="preserve">Can also include ELC </w:t>
                  </w:r>
                  <w:r w:rsidRPr="003016B6">
                    <w:rPr>
                      <w:rFonts w:ascii="Arial" w:hAnsi="Arial"/>
                      <w:bCs/>
                      <w:szCs w:val="24"/>
                    </w:rPr>
                    <w:t>se</w:t>
                  </w:r>
                  <w:r w:rsidR="003016B6">
                    <w:rPr>
                      <w:rFonts w:ascii="Arial" w:hAnsi="Arial"/>
                      <w:bCs/>
                      <w:szCs w:val="24"/>
                    </w:rPr>
                    <w:t>ssions offered</w:t>
                  </w:r>
                </w:p>
                <w:p w14:paraId="22702C8D" w14:textId="77777777" w:rsidR="001175D5" w:rsidRPr="00014BEA" w:rsidRDefault="001175D5" w:rsidP="005758F9">
                  <w:pPr>
                    <w:pStyle w:val="ListParagraph"/>
                    <w:numPr>
                      <w:ilvl w:val="0"/>
                      <w:numId w:val="8"/>
                    </w:numPr>
                    <w:rPr>
                      <w:rFonts w:ascii="Arial" w:hAnsi="Arial"/>
                      <w:bCs/>
                      <w:szCs w:val="24"/>
                    </w:rPr>
                  </w:pPr>
                  <w:r>
                    <w:rPr>
                      <w:rFonts w:ascii="Arial" w:hAnsi="Arial"/>
                      <w:bCs/>
                      <w:szCs w:val="24"/>
                    </w:rPr>
                    <w:t xml:space="preserve">May include specific cohorts relevant to your context </w:t>
                  </w:r>
                  <w:proofErr w:type="spellStart"/>
                  <w:r>
                    <w:rPr>
                      <w:rFonts w:ascii="Arial" w:hAnsi="Arial"/>
                      <w:bCs/>
                      <w:szCs w:val="24"/>
                    </w:rPr>
                    <w:t>eg</w:t>
                  </w:r>
                  <w:proofErr w:type="spellEnd"/>
                  <w:r>
                    <w:rPr>
                      <w:rFonts w:ascii="Arial" w:hAnsi="Arial"/>
                      <w:bCs/>
                      <w:szCs w:val="24"/>
                    </w:rPr>
                    <w:t xml:space="preserve"> Care experiences, EAL etc</w:t>
                  </w:r>
                </w:p>
              </w:tc>
              <w:tc>
                <w:tcPr>
                  <w:tcW w:w="5535" w:type="dxa"/>
                  <w:gridSpan w:val="6"/>
                </w:tcPr>
                <w:p w14:paraId="359E43F9" w14:textId="77777777" w:rsidR="00502A94" w:rsidRPr="00C56572" w:rsidRDefault="00502A94" w:rsidP="00502A94">
                  <w:pPr>
                    <w:rPr>
                      <w:rFonts w:ascii="Sassoon Primary Rg" w:hAnsi="Sassoon Primary Rg"/>
                      <w:sz w:val="20"/>
                      <w:szCs w:val="20"/>
                    </w:rPr>
                  </w:pPr>
                  <w:r w:rsidRPr="00C56572">
                    <w:rPr>
                      <w:rFonts w:ascii="Sassoon Primary Rg" w:hAnsi="Sassoon Primary Rg"/>
                      <w:sz w:val="20"/>
                      <w:szCs w:val="20"/>
                    </w:rPr>
                    <w:t>Methilhill Primary School is an open plan building set in an area of significant deprivation.</w:t>
                  </w:r>
                </w:p>
                <w:p w14:paraId="13A272FD" w14:textId="77777777" w:rsidR="00502A94" w:rsidRPr="00C56572" w:rsidRDefault="00502A94" w:rsidP="00502A94">
                  <w:pPr>
                    <w:rPr>
                      <w:rFonts w:ascii="Sassoon Primary Rg" w:hAnsi="Sassoon Primary Rg"/>
                      <w:sz w:val="20"/>
                      <w:szCs w:val="20"/>
                    </w:rPr>
                  </w:pPr>
                  <w:r w:rsidRPr="00C56572">
                    <w:rPr>
                      <w:rFonts w:ascii="Sassoon Primary Rg" w:hAnsi="Sassoon Primary Rg"/>
                      <w:sz w:val="20"/>
                      <w:szCs w:val="20"/>
                    </w:rPr>
                    <w:t xml:space="preserve">We do not have an ELC attached to our school but receive almost all of our children from Woodlands FNC, Paxton ELC and </w:t>
                  </w:r>
                  <w:proofErr w:type="spellStart"/>
                  <w:r w:rsidRPr="00C56572">
                    <w:rPr>
                      <w:rFonts w:ascii="Sassoon Primary Rg" w:hAnsi="Sassoon Primary Rg"/>
                      <w:sz w:val="20"/>
                      <w:szCs w:val="20"/>
                    </w:rPr>
                    <w:t>Methilhaven</w:t>
                  </w:r>
                  <w:proofErr w:type="spellEnd"/>
                  <w:r w:rsidRPr="00C56572">
                    <w:rPr>
                      <w:rFonts w:ascii="Sassoon Primary Rg" w:hAnsi="Sassoon Primary Rg"/>
                      <w:sz w:val="20"/>
                      <w:szCs w:val="20"/>
                    </w:rPr>
                    <w:t xml:space="preserve"> ELC.</w:t>
                  </w:r>
                </w:p>
                <w:p w14:paraId="5A22195E" w14:textId="0930D87B" w:rsidR="00502A94" w:rsidRPr="00C56572" w:rsidRDefault="00502A94" w:rsidP="00502A94">
                  <w:pPr>
                    <w:rPr>
                      <w:rFonts w:ascii="Sassoon Primary Rg" w:hAnsi="Sassoon Primary Rg"/>
                      <w:sz w:val="20"/>
                      <w:szCs w:val="20"/>
                    </w:rPr>
                  </w:pPr>
                  <w:r w:rsidRPr="00C56572">
                    <w:rPr>
                      <w:rFonts w:ascii="Sassoon Primary Rg" w:hAnsi="Sassoon Primary Rg"/>
                      <w:sz w:val="20"/>
                      <w:szCs w:val="20"/>
                    </w:rPr>
                    <w:t xml:space="preserve">Our current school roll is </w:t>
                  </w:r>
                  <w:r w:rsidR="00B854C4" w:rsidRPr="00C56572">
                    <w:rPr>
                      <w:rFonts w:ascii="Sassoon Primary Rg" w:hAnsi="Sassoon Primary Rg"/>
                      <w:sz w:val="20"/>
                      <w:szCs w:val="20"/>
                    </w:rPr>
                    <w:t>357</w:t>
                  </w:r>
                  <w:r w:rsidRPr="00C56572">
                    <w:rPr>
                      <w:rFonts w:ascii="Sassoon Primary Rg" w:hAnsi="Sassoon Primary Rg"/>
                      <w:sz w:val="20"/>
                      <w:szCs w:val="20"/>
                    </w:rPr>
                    <w:t xml:space="preserve"> pupi</w:t>
                  </w:r>
                  <w:r w:rsidR="00AB6273">
                    <w:rPr>
                      <w:rFonts w:ascii="Sassoon Primary Rg" w:hAnsi="Sassoon Primary Rg"/>
                      <w:sz w:val="20"/>
                      <w:szCs w:val="20"/>
                    </w:rPr>
                    <w:t>ls across P1-7 organised into 14</w:t>
                  </w:r>
                  <w:r w:rsidRPr="00C56572">
                    <w:rPr>
                      <w:rFonts w:ascii="Sassoon Primary Rg" w:hAnsi="Sassoon Primary Rg"/>
                      <w:sz w:val="20"/>
                      <w:szCs w:val="20"/>
                    </w:rPr>
                    <w:t xml:space="preserve"> classes.</w:t>
                  </w:r>
                </w:p>
                <w:p w14:paraId="6C647791" w14:textId="77777777" w:rsidR="002B1372" w:rsidRPr="00C56572" w:rsidRDefault="002B1372" w:rsidP="003A14CF">
                  <w:pPr>
                    <w:rPr>
                      <w:rFonts w:ascii="Arial" w:hAnsi="Arial"/>
                      <w:bCs/>
                      <w:i/>
                      <w:iCs/>
                      <w:color w:val="FF0000"/>
                      <w:sz w:val="20"/>
                      <w:szCs w:val="20"/>
                    </w:rPr>
                  </w:pPr>
                </w:p>
                <w:p w14:paraId="258C217E" w14:textId="77777777" w:rsidR="002B1372" w:rsidRPr="00C56572" w:rsidRDefault="002B1372" w:rsidP="003A14CF">
                  <w:pPr>
                    <w:rPr>
                      <w:rFonts w:ascii="Sassoon Primary Rg" w:hAnsi="Sassoon Primary Rg"/>
                      <w:bCs/>
                      <w:iCs/>
                      <w:sz w:val="20"/>
                      <w:szCs w:val="20"/>
                    </w:rPr>
                  </w:pPr>
                  <w:r w:rsidRPr="00C56572">
                    <w:rPr>
                      <w:rFonts w:ascii="Sassoon Primary Rg" w:hAnsi="Sassoon Primary Rg"/>
                      <w:bCs/>
                      <w:iCs/>
                      <w:sz w:val="20"/>
                      <w:szCs w:val="20"/>
                    </w:rPr>
                    <w:t>In Methilhill PS we support 7 children who are currently Care Experienced and a further 9 who are previously Care Experienced and 8 children who have English as an additional language.</w:t>
                  </w:r>
                </w:p>
                <w:p w14:paraId="59DCFB5E" w14:textId="697460CD" w:rsidR="002B1372" w:rsidRPr="002B1372" w:rsidRDefault="002B1372" w:rsidP="003A14CF">
                  <w:pPr>
                    <w:rPr>
                      <w:rFonts w:ascii="Arial" w:hAnsi="Arial"/>
                      <w:bCs/>
                      <w:iCs/>
                      <w:color w:val="FF0000"/>
                      <w:sz w:val="20"/>
                    </w:rPr>
                  </w:pPr>
                  <w:r w:rsidRPr="00C56572">
                    <w:rPr>
                      <w:rFonts w:ascii="Sassoon Primary Rg" w:hAnsi="Sassoon Primary Rg"/>
                      <w:bCs/>
                      <w:iCs/>
                      <w:sz w:val="20"/>
                      <w:szCs w:val="20"/>
                    </w:rPr>
                    <w:t xml:space="preserve">At present we have </w:t>
                  </w:r>
                  <w:r w:rsidR="00072D4D" w:rsidRPr="00C56572">
                    <w:rPr>
                      <w:rFonts w:ascii="Sassoon Primary Rg" w:hAnsi="Sassoon Primary Rg"/>
                      <w:bCs/>
                      <w:iCs/>
                      <w:sz w:val="20"/>
                      <w:szCs w:val="20"/>
                    </w:rPr>
                    <w:t>4</w:t>
                  </w:r>
                  <w:r w:rsidRPr="00C56572">
                    <w:rPr>
                      <w:rFonts w:ascii="Sassoon Primary Rg" w:hAnsi="Sassoon Primary Rg"/>
                      <w:bCs/>
                      <w:iCs/>
                      <w:sz w:val="20"/>
                      <w:szCs w:val="20"/>
                    </w:rPr>
                    <w:t xml:space="preserve"> children who are currently registered on the Fife Child Protection Register.</w:t>
                  </w:r>
                </w:p>
              </w:tc>
            </w:tr>
            <w:tr w:rsidR="001175D5" w:rsidRPr="0041011B" w14:paraId="6FC59526" w14:textId="77777777" w:rsidTr="003A14CF">
              <w:tc>
                <w:tcPr>
                  <w:tcW w:w="4196" w:type="dxa"/>
                </w:tcPr>
                <w:p w14:paraId="706A51DC" w14:textId="77777777" w:rsidR="001175D5" w:rsidRPr="0041011B" w:rsidRDefault="001175D5" w:rsidP="003A14CF">
                  <w:pPr>
                    <w:rPr>
                      <w:rFonts w:ascii="Arial" w:hAnsi="Arial"/>
                      <w:bCs/>
                      <w:i/>
                      <w:iCs/>
                      <w:color w:val="FF0000"/>
                      <w:sz w:val="18"/>
                      <w:szCs w:val="18"/>
                    </w:rPr>
                  </w:pPr>
                  <w:r w:rsidRPr="0041011B">
                    <w:rPr>
                      <w:rFonts w:ascii="Arial" w:hAnsi="Arial"/>
                      <w:b/>
                      <w:szCs w:val="24"/>
                    </w:rPr>
                    <w:t xml:space="preserve">FME </w:t>
                  </w:r>
                </w:p>
              </w:tc>
              <w:tc>
                <w:tcPr>
                  <w:tcW w:w="5535" w:type="dxa"/>
                  <w:gridSpan w:val="6"/>
                </w:tcPr>
                <w:p w14:paraId="7A1E1982" w14:textId="32471304" w:rsidR="001175D5" w:rsidRPr="00502A94" w:rsidRDefault="009773E5" w:rsidP="00544EE5">
                  <w:pPr>
                    <w:rPr>
                      <w:rFonts w:ascii="Sassoon Primary Rg" w:hAnsi="Sassoon Primary Rg"/>
                      <w:bCs/>
                      <w:iCs/>
                    </w:rPr>
                  </w:pPr>
                  <w:r w:rsidRPr="00502A94">
                    <w:rPr>
                      <w:rFonts w:ascii="Sassoon Primary Rg" w:hAnsi="Sassoon Primary Rg"/>
                      <w:bCs/>
                      <w:iCs/>
                    </w:rPr>
                    <w:t>45.5% (P6 &amp; P7 only)</w:t>
                  </w:r>
                </w:p>
              </w:tc>
            </w:tr>
            <w:tr w:rsidR="001175D5" w:rsidRPr="0041011B" w14:paraId="3CE06E2D" w14:textId="77777777" w:rsidTr="003A14CF">
              <w:tc>
                <w:tcPr>
                  <w:tcW w:w="4196" w:type="dxa"/>
                </w:tcPr>
                <w:p w14:paraId="09F7B5A4" w14:textId="77777777" w:rsidR="001175D5" w:rsidRPr="0041011B" w:rsidRDefault="001175D5" w:rsidP="003A14CF">
                  <w:pPr>
                    <w:rPr>
                      <w:rFonts w:ascii="Arial" w:hAnsi="Arial"/>
                      <w:b/>
                      <w:szCs w:val="24"/>
                    </w:rPr>
                  </w:pPr>
                  <w:r>
                    <w:rPr>
                      <w:rFonts w:ascii="Arial" w:hAnsi="Arial"/>
                      <w:b/>
                      <w:szCs w:val="24"/>
                    </w:rPr>
                    <w:t>SIMD Profile for establishment</w:t>
                  </w:r>
                </w:p>
              </w:tc>
              <w:tc>
                <w:tcPr>
                  <w:tcW w:w="5535" w:type="dxa"/>
                  <w:gridSpan w:val="6"/>
                </w:tcPr>
                <w:p w14:paraId="7EFFF82A" w14:textId="0764C2F9" w:rsidR="001175D5" w:rsidRPr="00502A94" w:rsidRDefault="009773E5" w:rsidP="003A14CF">
                  <w:pPr>
                    <w:rPr>
                      <w:rFonts w:ascii="Sassoon Primary Rg" w:hAnsi="Sassoon Primary Rg"/>
                      <w:bCs/>
                      <w:iCs/>
                      <w:color w:val="FF0000"/>
                    </w:rPr>
                  </w:pPr>
                  <w:r w:rsidRPr="00502A94">
                    <w:rPr>
                      <w:rFonts w:ascii="Sassoon Primary Rg" w:hAnsi="Sassoon Primary Rg"/>
                      <w:bCs/>
                      <w:iCs/>
                    </w:rPr>
                    <w:t>1.8</w:t>
                  </w:r>
                </w:p>
              </w:tc>
            </w:tr>
            <w:tr w:rsidR="000801FE" w:rsidRPr="0041011B" w14:paraId="743E7AAB" w14:textId="77777777" w:rsidTr="003A14CF">
              <w:tc>
                <w:tcPr>
                  <w:tcW w:w="4196" w:type="dxa"/>
                </w:tcPr>
                <w:p w14:paraId="08EF8533" w14:textId="77777777" w:rsidR="000801FE" w:rsidRPr="0041011B" w:rsidRDefault="000801FE" w:rsidP="003A14CF">
                  <w:pPr>
                    <w:rPr>
                      <w:rFonts w:ascii="Arial" w:hAnsi="Arial"/>
                      <w:b/>
                      <w:szCs w:val="24"/>
                    </w:rPr>
                  </w:pPr>
                  <w:r w:rsidRPr="0041011B">
                    <w:rPr>
                      <w:rFonts w:ascii="Arial" w:hAnsi="Arial"/>
                      <w:b/>
                      <w:szCs w:val="24"/>
                    </w:rPr>
                    <w:t xml:space="preserve">Attendance (%)  </w:t>
                  </w:r>
                </w:p>
              </w:tc>
              <w:tc>
                <w:tcPr>
                  <w:tcW w:w="922" w:type="dxa"/>
                </w:tcPr>
                <w:p w14:paraId="041D62EA" w14:textId="290AB5AB" w:rsidR="000801FE" w:rsidRPr="0041011B" w:rsidRDefault="000801FE" w:rsidP="003A14CF">
                  <w:pPr>
                    <w:rPr>
                      <w:rFonts w:ascii="Arial" w:hAnsi="Arial"/>
                      <w:b/>
                      <w:szCs w:val="24"/>
                    </w:rPr>
                  </w:pPr>
                  <w:r>
                    <w:rPr>
                      <w:rFonts w:ascii="Arial" w:hAnsi="Arial"/>
                      <w:b/>
                      <w:szCs w:val="24"/>
                    </w:rPr>
                    <w:t>Overall</w:t>
                  </w:r>
                </w:p>
              </w:tc>
              <w:tc>
                <w:tcPr>
                  <w:tcW w:w="923" w:type="dxa"/>
                </w:tcPr>
                <w:p w14:paraId="7668545E" w14:textId="4C47C7F8" w:rsidR="000801FE" w:rsidRPr="000F74DD" w:rsidRDefault="0037008E" w:rsidP="003A14CF">
                  <w:pPr>
                    <w:rPr>
                      <w:rFonts w:ascii="Sassoon Primary Rg" w:hAnsi="Sassoon Primary Rg"/>
                      <w:szCs w:val="24"/>
                    </w:rPr>
                  </w:pPr>
                  <w:r w:rsidRPr="000F74DD">
                    <w:rPr>
                      <w:rFonts w:ascii="Sassoon Primary Rg" w:hAnsi="Sassoon Primary Rg"/>
                      <w:szCs w:val="24"/>
                    </w:rPr>
                    <w:t>87.10%</w:t>
                  </w:r>
                </w:p>
              </w:tc>
              <w:tc>
                <w:tcPr>
                  <w:tcW w:w="922" w:type="dxa"/>
                </w:tcPr>
                <w:p w14:paraId="1B797E2E" w14:textId="75F3F122" w:rsidR="000801FE" w:rsidRPr="0041011B" w:rsidRDefault="000801FE" w:rsidP="003A14CF">
                  <w:pPr>
                    <w:rPr>
                      <w:rFonts w:ascii="Arial" w:hAnsi="Arial"/>
                      <w:b/>
                      <w:szCs w:val="24"/>
                    </w:rPr>
                  </w:pPr>
                  <w:r>
                    <w:rPr>
                      <w:rFonts w:ascii="Arial" w:hAnsi="Arial"/>
                      <w:b/>
                      <w:szCs w:val="24"/>
                    </w:rPr>
                    <w:t>Authorised</w:t>
                  </w:r>
                </w:p>
              </w:tc>
              <w:tc>
                <w:tcPr>
                  <w:tcW w:w="923" w:type="dxa"/>
                </w:tcPr>
                <w:p w14:paraId="1EEA7112" w14:textId="4A96BD96" w:rsidR="000801FE" w:rsidRPr="000F74DD" w:rsidRDefault="0037008E" w:rsidP="003A14CF">
                  <w:pPr>
                    <w:rPr>
                      <w:rFonts w:ascii="Sassoon Primary Rg" w:hAnsi="Sassoon Primary Rg"/>
                    </w:rPr>
                  </w:pPr>
                  <w:r w:rsidRPr="000F74DD">
                    <w:rPr>
                      <w:rFonts w:ascii="Sassoon Primary Rg" w:hAnsi="Sassoon Primary Rg"/>
                    </w:rPr>
                    <w:t>6.31%</w:t>
                  </w:r>
                </w:p>
              </w:tc>
              <w:tc>
                <w:tcPr>
                  <w:tcW w:w="922" w:type="dxa"/>
                </w:tcPr>
                <w:p w14:paraId="23008885" w14:textId="13855929" w:rsidR="000801FE" w:rsidRPr="0041011B" w:rsidRDefault="000801FE" w:rsidP="003A14CF">
                  <w:pPr>
                    <w:rPr>
                      <w:rFonts w:ascii="Arial" w:hAnsi="Arial"/>
                      <w:b/>
                      <w:szCs w:val="24"/>
                    </w:rPr>
                  </w:pPr>
                  <w:r>
                    <w:rPr>
                      <w:rFonts w:ascii="Arial" w:hAnsi="Arial"/>
                      <w:b/>
                      <w:szCs w:val="24"/>
                    </w:rPr>
                    <w:t>Unauthorised</w:t>
                  </w:r>
                </w:p>
              </w:tc>
              <w:tc>
                <w:tcPr>
                  <w:tcW w:w="923" w:type="dxa"/>
                </w:tcPr>
                <w:p w14:paraId="10B7BF9C" w14:textId="73376919" w:rsidR="000801FE" w:rsidRPr="009C065A" w:rsidRDefault="0037008E" w:rsidP="003A14CF">
                  <w:pPr>
                    <w:rPr>
                      <w:rFonts w:ascii="Sassoon Primary Rg" w:hAnsi="Sassoon Primary Rg"/>
                      <w:szCs w:val="24"/>
                    </w:rPr>
                  </w:pPr>
                  <w:r w:rsidRPr="009C065A">
                    <w:rPr>
                      <w:rFonts w:ascii="Sassoon Primary Rg" w:hAnsi="Sassoon Primary Rg"/>
                      <w:szCs w:val="24"/>
                    </w:rPr>
                    <w:t>6.59%</w:t>
                  </w:r>
                </w:p>
              </w:tc>
            </w:tr>
            <w:tr w:rsidR="001175D5" w:rsidRPr="0041011B" w14:paraId="56D1D2F4" w14:textId="77777777" w:rsidTr="003A14CF">
              <w:tc>
                <w:tcPr>
                  <w:tcW w:w="4196" w:type="dxa"/>
                </w:tcPr>
                <w:p w14:paraId="1BF4D867" w14:textId="77777777" w:rsidR="001175D5" w:rsidRPr="0041011B" w:rsidRDefault="001175D5" w:rsidP="003A14CF">
                  <w:pPr>
                    <w:rPr>
                      <w:rFonts w:ascii="Arial" w:hAnsi="Arial"/>
                      <w:b/>
                      <w:szCs w:val="24"/>
                    </w:rPr>
                  </w:pPr>
                  <w:r w:rsidRPr="0041011B">
                    <w:rPr>
                      <w:rFonts w:ascii="Arial" w:hAnsi="Arial"/>
                      <w:b/>
                      <w:szCs w:val="24"/>
                    </w:rPr>
                    <w:t>Exclusion (%)</w:t>
                  </w:r>
                </w:p>
              </w:tc>
              <w:tc>
                <w:tcPr>
                  <w:tcW w:w="5535" w:type="dxa"/>
                  <w:gridSpan w:val="6"/>
                </w:tcPr>
                <w:p w14:paraId="1B1E98A6" w14:textId="77777777" w:rsidR="001175D5" w:rsidRDefault="001175D5" w:rsidP="003A14CF">
                  <w:pPr>
                    <w:rPr>
                      <w:rFonts w:ascii="Arial" w:hAnsi="Arial"/>
                      <w:bCs/>
                      <w:i/>
                      <w:iCs/>
                      <w:color w:val="FF0000"/>
                      <w:sz w:val="20"/>
                    </w:rPr>
                  </w:pPr>
                </w:p>
                <w:p w14:paraId="7FD2D8BD" w14:textId="5F95883E" w:rsidR="001175D5" w:rsidRPr="00016F21" w:rsidRDefault="000F6FBD" w:rsidP="003A14CF">
                  <w:pPr>
                    <w:rPr>
                      <w:rFonts w:ascii="Sassoon Primary Rg" w:hAnsi="Sassoon Primary Rg"/>
                      <w:bCs/>
                      <w:iCs/>
                      <w:color w:val="FF0000"/>
                    </w:rPr>
                  </w:pPr>
                  <w:r w:rsidRPr="00016F21">
                    <w:rPr>
                      <w:rFonts w:ascii="Sassoon Primary Rg" w:hAnsi="Sassoon Primary Rg"/>
                      <w:bCs/>
                      <w:iCs/>
                    </w:rPr>
                    <w:t>0.00%</w:t>
                  </w:r>
                </w:p>
              </w:tc>
            </w:tr>
            <w:tr w:rsidR="001175D5" w:rsidRPr="0041011B" w14:paraId="3B81042E" w14:textId="77777777" w:rsidTr="003A14CF">
              <w:tc>
                <w:tcPr>
                  <w:tcW w:w="4196" w:type="dxa"/>
                </w:tcPr>
                <w:p w14:paraId="4A96C410" w14:textId="77777777" w:rsidR="001175D5" w:rsidRPr="0041011B" w:rsidRDefault="001175D5" w:rsidP="003A14CF">
                  <w:pPr>
                    <w:rPr>
                      <w:rFonts w:ascii="Arial" w:hAnsi="Arial"/>
                      <w:b/>
                      <w:szCs w:val="24"/>
                    </w:rPr>
                  </w:pPr>
                  <w:r w:rsidRPr="0041011B">
                    <w:rPr>
                      <w:rFonts w:ascii="Arial" w:hAnsi="Arial"/>
                      <w:b/>
                      <w:szCs w:val="24"/>
                    </w:rPr>
                    <w:t>Attainment Scotland Fund Allocation (PEF and SAC)</w:t>
                  </w:r>
                </w:p>
              </w:tc>
              <w:tc>
                <w:tcPr>
                  <w:tcW w:w="5535" w:type="dxa"/>
                  <w:gridSpan w:val="6"/>
                </w:tcPr>
                <w:p w14:paraId="14EC8975" w14:textId="77777777" w:rsidR="001175D5" w:rsidRDefault="001175D5" w:rsidP="003A14CF">
                  <w:pPr>
                    <w:rPr>
                      <w:rFonts w:ascii="Arial" w:hAnsi="Arial"/>
                      <w:bCs/>
                      <w:i/>
                      <w:iCs/>
                      <w:color w:val="FF0000"/>
                      <w:sz w:val="20"/>
                    </w:rPr>
                  </w:pPr>
                </w:p>
                <w:p w14:paraId="516219B5" w14:textId="54A8112B" w:rsidR="001175D5" w:rsidRPr="00502A94" w:rsidRDefault="00502A94" w:rsidP="003A14CF">
                  <w:pPr>
                    <w:rPr>
                      <w:rFonts w:ascii="Sassoon Primary Rg" w:hAnsi="Sassoon Primary Rg"/>
                      <w:bCs/>
                      <w:iCs/>
                      <w:color w:val="FF0000"/>
                    </w:rPr>
                  </w:pPr>
                  <w:r w:rsidRPr="00502A94">
                    <w:rPr>
                      <w:rFonts w:ascii="Sassoon Primary Rg" w:hAnsi="Sassoon Primary Rg"/>
                      <w:bCs/>
                      <w:iCs/>
                    </w:rPr>
                    <w:t>£216,825</w:t>
                  </w:r>
                </w:p>
              </w:tc>
            </w:tr>
            <w:tr w:rsidR="00ED6F1B" w:rsidRPr="0041011B" w14:paraId="1267A8F3" w14:textId="77777777" w:rsidTr="003A14CF">
              <w:tc>
                <w:tcPr>
                  <w:tcW w:w="4196" w:type="dxa"/>
                </w:tcPr>
                <w:p w14:paraId="7ECB5427" w14:textId="42956691" w:rsidR="00ED6F1B" w:rsidRPr="0041011B" w:rsidRDefault="00ED6F1B" w:rsidP="003A14CF">
                  <w:pPr>
                    <w:rPr>
                      <w:rFonts w:ascii="Arial" w:hAnsi="Arial"/>
                      <w:b/>
                      <w:szCs w:val="24"/>
                    </w:rPr>
                  </w:pPr>
                  <w:r>
                    <w:rPr>
                      <w:rFonts w:ascii="Arial" w:hAnsi="Arial"/>
                      <w:b/>
                      <w:szCs w:val="24"/>
                    </w:rPr>
                    <w:t xml:space="preserve">Cost of the school day statement </w:t>
                  </w:r>
                </w:p>
              </w:tc>
              <w:tc>
                <w:tcPr>
                  <w:tcW w:w="5535" w:type="dxa"/>
                  <w:gridSpan w:val="6"/>
                </w:tcPr>
                <w:p w14:paraId="3B921650" w14:textId="77777777" w:rsidR="00ED6F1B" w:rsidRDefault="005B193E" w:rsidP="005B193E">
                  <w:pPr>
                    <w:rPr>
                      <w:rFonts w:ascii="Sassoon Primary Rg" w:hAnsi="Sassoon Primary Rg" w:cs="Arial"/>
                      <w:sz w:val="20"/>
                      <w:szCs w:val="20"/>
                    </w:rPr>
                  </w:pPr>
                  <w:r w:rsidRPr="00B049BB">
                    <w:rPr>
                      <w:rFonts w:ascii="Sassoon Primary Rg" w:hAnsi="Sassoon Primary Rg" w:cs="Arial"/>
                      <w:bCs/>
                      <w:iCs/>
                      <w:sz w:val="20"/>
                      <w:szCs w:val="20"/>
                    </w:rPr>
                    <w:t xml:space="preserve">In </w:t>
                  </w:r>
                  <w:r>
                    <w:rPr>
                      <w:rFonts w:ascii="Sassoon Primary Rg" w:hAnsi="Sassoon Primary Rg" w:cs="Arial"/>
                      <w:bCs/>
                      <w:iCs/>
                      <w:sz w:val="20"/>
                      <w:szCs w:val="20"/>
                    </w:rPr>
                    <w:t xml:space="preserve">Methilhill </w:t>
                  </w:r>
                  <w:r w:rsidRPr="00B049BB">
                    <w:rPr>
                      <w:rFonts w:ascii="Sassoon Primary Rg" w:hAnsi="Sassoon Primary Rg" w:cs="Arial"/>
                      <w:bCs/>
                      <w:iCs/>
                      <w:sz w:val="20"/>
                      <w:szCs w:val="20"/>
                    </w:rPr>
                    <w:t xml:space="preserve">Primary </w:t>
                  </w:r>
                  <w:r w:rsidRPr="00B049BB">
                    <w:rPr>
                      <w:rFonts w:ascii="Sassoon Primary Rg" w:hAnsi="Sassoon Primary Rg" w:cs="Arial"/>
                      <w:sz w:val="20"/>
                      <w:szCs w:val="20"/>
                    </w:rPr>
                    <w:t>School we recognise the need to reduce the Cost of the School Day for all our children and particularly for our children who are already experiencing poverty. We examine the school day through the following headings; Uniform, Travel, Learning, Friendship and Community, Learning Visits (in and out of school) Eating, Extra Curricular Clubs and Activities and Home Learning/Digital Devices.</w:t>
                  </w:r>
                </w:p>
                <w:p w14:paraId="596853E7" w14:textId="738ABE87" w:rsidR="00057417" w:rsidRPr="00057417" w:rsidRDefault="00057417" w:rsidP="005B193E">
                  <w:pPr>
                    <w:rPr>
                      <w:rFonts w:ascii="Sassoon Primary Rg" w:hAnsi="Sassoon Primary Rg" w:cs="Arial"/>
                      <w:bCs/>
                      <w:iCs/>
                      <w:color w:val="FF0000"/>
                      <w:sz w:val="20"/>
                      <w:szCs w:val="20"/>
                    </w:rPr>
                  </w:pPr>
                  <w:r w:rsidRPr="00057417">
                    <w:rPr>
                      <w:rFonts w:ascii="Sassoon Primary Rg" w:hAnsi="Sassoon Primary Rg" w:cs="Arial"/>
                      <w:bCs/>
                      <w:iCs/>
                      <w:sz w:val="20"/>
                      <w:szCs w:val="20"/>
                    </w:rPr>
                    <w:t>Further detail can be found in Appendix C.</w:t>
                  </w:r>
                </w:p>
              </w:tc>
            </w:tr>
          </w:tbl>
          <w:p w14:paraId="3CD7EA6B" w14:textId="77777777" w:rsidR="003A14CF" w:rsidRPr="00F4258F" w:rsidRDefault="003A14CF" w:rsidP="003A14CF">
            <w:pPr>
              <w:rPr>
                <w:rFonts w:ascii="Sassoon Primary Rg" w:hAnsi="Sassoon Primary Rg"/>
                <w:b/>
                <w:sz w:val="20"/>
                <w:szCs w:val="20"/>
                <w:u w:val="single"/>
              </w:rPr>
            </w:pPr>
            <w:r w:rsidRPr="00F4258F">
              <w:rPr>
                <w:rFonts w:ascii="Sassoon Primary Rg" w:hAnsi="Sassoon Primary Rg"/>
                <w:b/>
                <w:sz w:val="20"/>
                <w:szCs w:val="20"/>
                <w:u w:val="single"/>
              </w:rPr>
              <w:t>Our Vision, Values &amp; Aims</w:t>
            </w:r>
          </w:p>
          <w:p w14:paraId="4248D4D3" w14:textId="77777777" w:rsidR="003A14CF" w:rsidRPr="00F4258F" w:rsidRDefault="003A14CF" w:rsidP="003A14CF">
            <w:pPr>
              <w:rPr>
                <w:rFonts w:ascii="Sassoon Primary Rg" w:hAnsi="Sassoon Primary Rg"/>
                <w:sz w:val="20"/>
                <w:szCs w:val="20"/>
              </w:rPr>
            </w:pPr>
            <w:r w:rsidRPr="1C0AD91F">
              <w:rPr>
                <w:rFonts w:ascii="Sassoon Primary Rg" w:hAnsi="Sassoon Primary Rg"/>
                <w:sz w:val="20"/>
                <w:szCs w:val="20"/>
              </w:rPr>
              <w:t xml:space="preserve">These underpin QI 2.3 across our school and are shared and understood by </w:t>
            </w:r>
            <w:bookmarkStart w:id="1" w:name="_Int_FKJUI5v8"/>
            <w:r w:rsidRPr="1C0AD91F">
              <w:rPr>
                <w:rFonts w:ascii="Sassoon Primary Rg" w:hAnsi="Sassoon Primary Rg"/>
                <w:sz w:val="20"/>
                <w:szCs w:val="20"/>
              </w:rPr>
              <w:t>almost all</w:t>
            </w:r>
            <w:bookmarkEnd w:id="1"/>
            <w:r w:rsidRPr="1C0AD91F">
              <w:rPr>
                <w:rFonts w:ascii="Sassoon Primary Rg" w:hAnsi="Sassoon Primary Rg"/>
                <w:sz w:val="20"/>
                <w:szCs w:val="20"/>
              </w:rPr>
              <w:t xml:space="preserve"> stakeholders.</w:t>
            </w:r>
          </w:p>
          <w:p w14:paraId="7F198734" w14:textId="77777777" w:rsidR="003A14CF" w:rsidRPr="00F4258F" w:rsidRDefault="003A14CF" w:rsidP="003A14CF">
            <w:pPr>
              <w:rPr>
                <w:rFonts w:ascii="Sassoon Primary Rg" w:hAnsi="Sassoon Primary Rg"/>
                <w:b/>
                <w:sz w:val="20"/>
                <w:szCs w:val="20"/>
                <w:u w:val="single"/>
              </w:rPr>
            </w:pPr>
          </w:p>
          <w:p w14:paraId="1164CCF4" w14:textId="77777777" w:rsidR="003A14CF" w:rsidRPr="00F4258F" w:rsidRDefault="003A14CF" w:rsidP="003A14CF">
            <w:pPr>
              <w:rPr>
                <w:rFonts w:ascii="Sassoon Primary Rg" w:hAnsi="Sassoon Primary Rg"/>
                <w:b/>
                <w:bCs/>
                <w:sz w:val="20"/>
                <w:szCs w:val="20"/>
              </w:rPr>
            </w:pPr>
            <w:r w:rsidRPr="1C0AD91F">
              <w:rPr>
                <w:rFonts w:ascii="Sassoon Primary Rg" w:hAnsi="Sassoon Primary Rg"/>
                <w:b/>
                <w:bCs/>
                <w:sz w:val="20"/>
                <w:szCs w:val="20"/>
                <w:u w:val="single"/>
              </w:rPr>
              <w:t>Vision: “</w:t>
            </w:r>
            <w:r w:rsidRPr="1C0AD91F">
              <w:rPr>
                <w:rFonts w:ascii="Sassoon Primary Rg" w:eastAsia="Times New Roman" w:hAnsi="Sassoon Primary Rg" w:cs="Segoe UI"/>
                <w:b/>
                <w:bCs/>
                <w:sz w:val="20"/>
                <w:szCs w:val="20"/>
                <w:lang w:eastAsia="en-GB"/>
              </w:rPr>
              <w:t xml:space="preserve">Together we Learn, </w:t>
            </w:r>
            <w:bookmarkStart w:id="2" w:name="_Int_7qneqGOQ"/>
            <w:r w:rsidRPr="1C0AD91F">
              <w:rPr>
                <w:rFonts w:ascii="Sassoon Primary Rg" w:eastAsia="Times New Roman" w:hAnsi="Sassoon Primary Rg" w:cs="Segoe UI"/>
                <w:b/>
                <w:bCs/>
                <w:sz w:val="20"/>
                <w:szCs w:val="20"/>
                <w:lang w:eastAsia="en-GB"/>
              </w:rPr>
              <w:t>Together</w:t>
            </w:r>
            <w:bookmarkEnd w:id="2"/>
            <w:r w:rsidRPr="1C0AD91F">
              <w:rPr>
                <w:rFonts w:ascii="Sassoon Primary Rg" w:eastAsia="Times New Roman" w:hAnsi="Sassoon Primary Rg" w:cs="Segoe UI"/>
                <w:b/>
                <w:bCs/>
                <w:sz w:val="20"/>
                <w:szCs w:val="20"/>
                <w:lang w:eastAsia="en-GB"/>
              </w:rPr>
              <w:t xml:space="preserve"> we Achieve”</w:t>
            </w:r>
            <w:r w:rsidRPr="1C0AD91F">
              <w:rPr>
                <w:rFonts w:ascii="Sassoon Primary Rg" w:eastAsia="Times New Roman" w:hAnsi="Sassoon Primary Rg" w:cs="Segoe UI"/>
                <w:sz w:val="20"/>
                <w:szCs w:val="20"/>
                <w:lang w:eastAsia="en-GB"/>
              </w:rPr>
              <w:t> </w:t>
            </w:r>
          </w:p>
          <w:p w14:paraId="6317783E" w14:textId="77777777" w:rsidR="003A14CF" w:rsidRPr="00F4258F" w:rsidRDefault="003A14CF" w:rsidP="003A14CF">
            <w:pPr>
              <w:rPr>
                <w:rFonts w:ascii="Sassoon Primary Rg" w:hAnsi="Sassoon Primary Rg"/>
                <w:sz w:val="20"/>
                <w:szCs w:val="20"/>
              </w:rPr>
            </w:pPr>
            <w:r w:rsidRPr="00F4258F">
              <w:rPr>
                <w:rFonts w:ascii="Sassoon Primary Rg" w:hAnsi="Sassoon Primary Rg"/>
                <w:b/>
                <w:sz w:val="20"/>
                <w:szCs w:val="20"/>
                <w:u w:val="single"/>
              </w:rPr>
              <w:t>Values:</w:t>
            </w:r>
            <w:r w:rsidRPr="00F4258F">
              <w:rPr>
                <w:rFonts w:ascii="Sassoon Primary Rg" w:hAnsi="Sassoon Primary Rg"/>
                <w:sz w:val="20"/>
                <w:szCs w:val="20"/>
              </w:rPr>
              <w:t xml:space="preserve"> </w:t>
            </w:r>
          </w:p>
          <w:p w14:paraId="166CC6EE" w14:textId="77777777" w:rsidR="003A14CF" w:rsidRPr="00F4258F" w:rsidRDefault="003A14CF" w:rsidP="003A14CF">
            <w:pPr>
              <w:textAlignment w:val="baseline"/>
              <w:rPr>
                <w:rFonts w:ascii="Sassoon Primary Rg" w:eastAsia="Times New Roman" w:hAnsi="Sassoon Primary Rg" w:cs="Segoe UI"/>
                <w:sz w:val="20"/>
                <w:szCs w:val="20"/>
                <w:lang w:eastAsia="en-GB"/>
              </w:rPr>
            </w:pPr>
            <w:r w:rsidRPr="00F4258F">
              <w:rPr>
                <w:rFonts w:ascii="Sassoon Primary Rg" w:eastAsia="Times New Roman" w:hAnsi="Sassoon Primary Rg" w:cs="Segoe UI"/>
                <w:sz w:val="20"/>
                <w:szCs w:val="20"/>
                <w:lang w:eastAsia="en-GB"/>
              </w:rPr>
              <w:t>Kind</w:t>
            </w:r>
          </w:p>
          <w:p w14:paraId="66185B38" w14:textId="77777777" w:rsidR="003A14CF" w:rsidRPr="00F4258F" w:rsidRDefault="003A14CF" w:rsidP="003A14CF">
            <w:pPr>
              <w:textAlignment w:val="baseline"/>
              <w:rPr>
                <w:rFonts w:ascii="Sassoon Primary Rg" w:eastAsia="Times New Roman" w:hAnsi="Sassoon Primary Rg" w:cs="Segoe UI"/>
                <w:sz w:val="20"/>
                <w:szCs w:val="20"/>
                <w:lang w:eastAsia="en-GB"/>
              </w:rPr>
            </w:pPr>
            <w:r w:rsidRPr="00F4258F">
              <w:rPr>
                <w:rFonts w:ascii="Sassoon Primary Rg" w:eastAsia="Times New Roman" w:hAnsi="Sassoon Primary Rg" w:cs="Segoe UI"/>
                <w:sz w:val="20"/>
                <w:szCs w:val="20"/>
                <w:lang w:eastAsia="en-GB"/>
              </w:rPr>
              <w:t xml:space="preserve">Safe </w:t>
            </w:r>
          </w:p>
          <w:p w14:paraId="4F706D7A" w14:textId="77777777" w:rsidR="003A14CF" w:rsidRPr="00F4258F" w:rsidRDefault="003A14CF" w:rsidP="003A14CF">
            <w:pPr>
              <w:textAlignment w:val="baseline"/>
              <w:rPr>
                <w:rFonts w:ascii="Sassoon Primary Rg" w:eastAsia="Times New Roman" w:hAnsi="Sassoon Primary Rg" w:cs="Segoe UI"/>
                <w:sz w:val="20"/>
                <w:szCs w:val="20"/>
                <w:lang w:eastAsia="en-GB"/>
              </w:rPr>
            </w:pPr>
            <w:r w:rsidRPr="00F4258F">
              <w:rPr>
                <w:rFonts w:ascii="Sassoon Primary Rg" w:eastAsia="Times New Roman" w:hAnsi="Sassoon Primary Rg" w:cs="Segoe UI"/>
                <w:sz w:val="20"/>
                <w:szCs w:val="20"/>
                <w:lang w:eastAsia="en-GB"/>
              </w:rPr>
              <w:t>Respectful</w:t>
            </w:r>
          </w:p>
          <w:p w14:paraId="2724BE02" w14:textId="77777777" w:rsidR="003A14CF" w:rsidRPr="00F4258F" w:rsidRDefault="003A14CF" w:rsidP="003A14CF">
            <w:pPr>
              <w:textAlignment w:val="baseline"/>
              <w:rPr>
                <w:rFonts w:ascii="Sassoon Primary Rg" w:eastAsia="Times New Roman" w:hAnsi="Sassoon Primary Rg" w:cs="Segoe UI"/>
                <w:sz w:val="20"/>
                <w:szCs w:val="20"/>
                <w:lang w:eastAsia="en-GB"/>
              </w:rPr>
            </w:pPr>
          </w:p>
          <w:p w14:paraId="479A20A7" w14:textId="77777777" w:rsidR="003A14CF" w:rsidRPr="00F4258F" w:rsidRDefault="003A14CF" w:rsidP="003A14CF">
            <w:pPr>
              <w:textAlignment w:val="baseline"/>
              <w:rPr>
                <w:rFonts w:ascii="Sassoon Primary Rg" w:eastAsia="Times New Roman" w:hAnsi="Sassoon Primary Rg" w:cs="Segoe UI"/>
                <w:sz w:val="20"/>
                <w:szCs w:val="20"/>
                <w:lang w:eastAsia="en-GB"/>
              </w:rPr>
            </w:pPr>
            <w:r w:rsidRPr="00F4258F">
              <w:rPr>
                <w:rFonts w:ascii="Sassoon Primary Rg" w:eastAsia="Times New Roman" w:hAnsi="Sassoon Primary Rg" w:cs="Segoe UI"/>
                <w:b/>
                <w:bCs/>
                <w:sz w:val="20"/>
                <w:szCs w:val="20"/>
                <w:u w:val="single"/>
                <w:lang w:eastAsia="en-GB"/>
              </w:rPr>
              <w:t>In Methilhill we aim to:</w:t>
            </w:r>
            <w:r w:rsidRPr="00F4258F">
              <w:rPr>
                <w:rFonts w:ascii="Sassoon Primary Rg" w:eastAsia="Times New Roman" w:hAnsi="Sassoon Primary Rg" w:cs="Segoe UI"/>
                <w:sz w:val="20"/>
                <w:szCs w:val="20"/>
                <w:lang w:eastAsia="en-GB"/>
              </w:rPr>
              <w:t> </w:t>
            </w:r>
          </w:p>
          <w:p w14:paraId="7EE37CE8" w14:textId="77777777" w:rsidR="003A14CF" w:rsidRPr="00F4258F" w:rsidRDefault="003A14CF" w:rsidP="005758F9">
            <w:pPr>
              <w:pStyle w:val="ListParagraph"/>
              <w:numPr>
                <w:ilvl w:val="0"/>
                <w:numId w:val="9"/>
              </w:numPr>
              <w:textAlignment w:val="baseline"/>
              <w:rPr>
                <w:rFonts w:ascii="Sassoon Primary Rg" w:eastAsia="Times New Roman" w:hAnsi="Sassoon Primary Rg" w:cs="Segoe UI"/>
                <w:sz w:val="20"/>
                <w:szCs w:val="20"/>
                <w:lang w:eastAsia="en-GB"/>
              </w:rPr>
            </w:pPr>
            <w:r w:rsidRPr="00F4258F">
              <w:rPr>
                <w:rFonts w:ascii="Sassoon Primary Rg" w:eastAsia="Times New Roman" w:hAnsi="Sassoon Primary Rg" w:cs="Segoe UI"/>
                <w:sz w:val="20"/>
                <w:szCs w:val="20"/>
                <w:lang w:eastAsia="en-GB"/>
              </w:rPr>
              <w:t>Provide an inclusive learning environment that supports a positive learning culture. </w:t>
            </w:r>
          </w:p>
          <w:p w14:paraId="783BD31A" w14:textId="77777777" w:rsidR="003A14CF" w:rsidRPr="00F4258F" w:rsidRDefault="003A14CF" w:rsidP="005758F9">
            <w:pPr>
              <w:pStyle w:val="ListParagraph"/>
              <w:numPr>
                <w:ilvl w:val="0"/>
                <w:numId w:val="9"/>
              </w:numPr>
              <w:textAlignment w:val="baseline"/>
              <w:rPr>
                <w:rFonts w:ascii="Sassoon Primary Rg" w:eastAsia="Times New Roman" w:hAnsi="Sassoon Primary Rg" w:cs="Segoe UI"/>
                <w:sz w:val="20"/>
                <w:szCs w:val="20"/>
                <w:lang w:eastAsia="en-GB"/>
              </w:rPr>
            </w:pPr>
            <w:r w:rsidRPr="1C0AD91F">
              <w:rPr>
                <w:rFonts w:ascii="Sassoon Primary Rg" w:eastAsia="Times New Roman" w:hAnsi="Sassoon Primary Rg" w:cs="Segoe UI"/>
                <w:sz w:val="20"/>
                <w:szCs w:val="20"/>
                <w:lang w:eastAsia="en-GB"/>
              </w:rPr>
              <w:t>Create a welcoming ethos where children, staff, parents, and the wider community come together to support our young people. </w:t>
            </w:r>
          </w:p>
          <w:p w14:paraId="2A1E9258" w14:textId="77777777" w:rsidR="003A14CF" w:rsidRPr="00F4258F" w:rsidRDefault="003A14CF" w:rsidP="005758F9">
            <w:pPr>
              <w:pStyle w:val="ListParagraph"/>
              <w:numPr>
                <w:ilvl w:val="0"/>
                <w:numId w:val="9"/>
              </w:numPr>
              <w:textAlignment w:val="baseline"/>
              <w:rPr>
                <w:rFonts w:ascii="Sassoon Primary Rg" w:eastAsia="Times New Roman" w:hAnsi="Sassoon Primary Rg" w:cs="Segoe UI"/>
                <w:sz w:val="20"/>
                <w:szCs w:val="20"/>
                <w:lang w:eastAsia="en-GB"/>
              </w:rPr>
            </w:pPr>
            <w:r w:rsidRPr="00F4258F">
              <w:rPr>
                <w:rFonts w:ascii="Sassoon Primary Rg" w:eastAsia="Times New Roman" w:hAnsi="Sassoon Primary Rg" w:cs="Segoe UI"/>
                <w:sz w:val="20"/>
                <w:szCs w:val="20"/>
                <w:lang w:eastAsia="en-GB"/>
              </w:rPr>
              <w:t>Provide a rich and stimulating curriculum which is suited to the needs of all the children who attend MPS. </w:t>
            </w:r>
          </w:p>
          <w:p w14:paraId="6E57C3BA" w14:textId="77777777" w:rsidR="001175D5" w:rsidRPr="0041011B" w:rsidRDefault="001175D5" w:rsidP="003A14CF">
            <w:pPr>
              <w:contextualSpacing/>
              <w:rPr>
                <w:rFonts w:ascii="Arial" w:hAnsi="Arial"/>
                <w:bCs/>
              </w:rPr>
            </w:pPr>
          </w:p>
        </w:tc>
      </w:tr>
    </w:tbl>
    <w:p w14:paraId="718463B6"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2972"/>
        <w:gridCol w:w="1134"/>
        <w:gridCol w:w="1085"/>
        <w:gridCol w:w="49"/>
        <w:gridCol w:w="1276"/>
        <w:gridCol w:w="850"/>
        <w:gridCol w:w="2410"/>
        <w:gridCol w:w="680"/>
      </w:tblGrid>
      <w:tr w:rsidR="001175D5" w:rsidRPr="0041011B" w14:paraId="55699B8C" w14:textId="77777777" w:rsidTr="003C628F">
        <w:trPr>
          <w:trHeight w:val="165"/>
        </w:trPr>
        <w:tc>
          <w:tcPr>
            <w:tcW w:w="10456" w:type="dxa"/>
            <w:gridSpan w:val="8"/>
          </w:tcPr>
          <w:p w14:paraId="7EF22BDC" w14:textId="77777777" w:rsidR="001175D5" w:rsidRDefault="001175D5" w:rsidP="003A14CF">
            <w:pPr>
              <w:jc w:val="center"/>
              <w:rPr>
                <w:rFonts w:ascii="Arial" w:hAnsi="Arial"/>
                <w:b/>
                <w:szCs w:val="24"/>
              </w:rPr>
            </w:pPr>
            <w:bookmarkStart w:id="3" w:name="_Hlk168475863"/>
            <w:r w:rsidRPr="0041011B">
              <w:rPr>
                <w:rFonts w:ascii="Arial" w:hAnsi="Arial"/>
                <w:b/>
                <w:szCs w:val="24"/>
              </w:rPr>
              <w:t>Improvement Priority Session 202</w:t>
            </w:r>
            <w:r>
              <w:rPr>
                <w:rFonts w:ascii="Arial" w:hAnsi="Arial"/>
                <w:b/>
                <w:szCs w:val="24"/>
              </w:rPr>
              <w:t xml:space="preserve">2 – 2023 </w:t>
            </w:r>
          </w:p>
          <w:p w14:paraId="2B8982BF" w14:textId="0DA5C990" w:rsidR="001175D5" w:rsidRPr="0041011B" w:rsidRDefault="001175D5" w:rsidP="003A14CF">
            <w:pPr>
              <w:jc w:val="center"/>
              <w:rPr>
                <w:rFonts w:ascii="Arial" w:hAnsi="Arial"/>
                <w:szCs w:val="24"/>
              </w:rPr>
            </w:pPr>
          </w:p>
        </w:tc>
      </w:tr>
      <w:tr w:rsidR="001175D5" w:rsidRPr="0041011B" w14:paraId="73DE0BA8" w14:textId="77777777" w:rsidTr="003C628F">
        <w:trPr>
          <w:trHeight w:val="165"/>
        </w:trPr>
        <w:tc>
          <w:tcPr>
            <w:tcW w:w="10456" w:type="dxa"/>
            <w:gridSpan w:val="8"/>
          </w:tcPr>
          <w:p w14:paraId="4F81329C" w14:textId="6FD01994" w:rsidR="001175D5" w:rsidRDefault="001175D5" w:rsidP="003A14CF">
            <w:pPr>
              <w:rPr>
                <w:rFonts w:ascii="Arial" w:hAnsi="Arial"/>
                <w:b/>
                <w:szCs w:val="24"/>
              </w:rPr>
            </w:pPr>
            <w:r>
              <w:rPr>
                <w:rFonts w:ascii="Arial" w:hAnsi="Arial"/>
                <w:b/>
                <w:szCs w:val="24"/>
              </w:rPr>
              <w:t xml:space="preserve">Priority 1 </w:t>
            </w:r>
          </w:p>
          <w:p w14:paraId="55E1D67B" w14:textId="0F79ED3B" w:rsidR="00C139A6" w:rsidRPr="0084738A" w:rsidRDefault="00C139A6" w:rsidP="005758F9">
            <w:pPr>
              <w:numPr>
                <w:ilvl w:val="0"/>
                <w:numId w:val="10"/>
              </w:numPr>
              <w:tabs>
                <w:tab w:val="left" w:pos="2520"/>
              </w:tabs>
              <w:spacing w:after="200" w:line="276" w:lineRule="auto"/>
              <w:contextualSpacing/>
              <w:jc w:val="center"/>
              <w:rPr>
                <w:rFonts w:ascii="Sassoon Primary Rg" w:eastAsia="Calibri" w:hAnsi="Sassoon Primary Rg" w:cs="Arial"/>
                <w:b/>
                <w:color w:val="333333"/>
                <w:sz w:val="20"/>
                <w:szCs w:val="20"/>
              </w:rPr>
            </w:pPr>
            <w:r w:rsidRPr="0084738A">
              <w:rPr>
                <w:rFonts w:ascii="Sassoon Primary Rg" w:eastAsia="Calibri" w:hAnsi="Sassoon Primary Rg" w:cs="Arial"/>
                <w:b/>
                <w:color w:val="333333"/>
                <w:sz w:val="20"/>
                <w:szCs w:val="20"/>
              </w:rPr>
              <w:t xml:space="preserve">2.2 Review and update our </w:t>
            </w:r>
            <w:r w:rsidR="00473CB0">
              <w:rPr>
                <w:rFonts w:ascii="Sassoon Primary Rg" w:eastAsia="Calibri" w:hAnsi="Sassoon Primary Rg" w:cs="Arial"/>
                <w:b/>
                <w:color w:val="333333"/>
                <w:sz w:val="20"/>
                <w:szCs w:val="20"/>
              </w:rPr>
              <w:t>Curriculum Rationale</w:t>
            </w:r>
            <w:r w:rsidRPr="0084738A">
              <w:rPr>
                <w:rFonts w:ascii="Sassoon Primary Rg" w:eastAsia="Calibri" w:hAnsi="Sassoon Primary Rg" w:cs="Arial"/>
                <w:b/>
                <w:color w:val="333333"/>
                <w:sz w:val="20"/>
                <w:szCs w:val="20"/>
              </w:rPr>
              <w:t xml:space="preserve"> to ensure that it accurately reflects how we do things in Methilhill PS.</w:t>
            </w:r>
          </w:p>
          <w:p w14:paraId="09466EFB" w14:textId="77777777" w:rsidR="00C139A6" w:rsidRDefault="00C139A6" w:rsidP="00C139A6">
            <w:pPr>
              <w:rPr>
                <w:rFonts w:ascii="Sassoon Primary Rg" w:eastAsia="Calibri" w:hAnsi="Sassoon Primary Rg" w:cs="Arial"/>
                <w:sz w:val="20"/>
                <w:szCs w:val="20"/>
              </w:rPr>
            </w:pPr>
          </w:p>
          <w:p w14:paraId="729627AB" w14:textId="57DDB0BD" w:rsidR="00C139A6" w:rsidRDefault="00C139A6" w:rsidP="005758F9">
            <w:pPr>
              <w:pStyle w:val="ListParagraph"/>
              <w:numPr>
                <w:ilvl w:val="0"/>
                <w:numId w:val="11"/>
              </w:numPr>
              <w:rPr>
                <w:rFonts w:ascii="Sassoon Primary Rg" w:eastAsia="Calibri" w:hAnsi="Sassoon Primary Rg" w:cs="Arial"/>
                <w:sz w:val="20"/>
                <w:szCs w:val="20"/>
              </w:rPr>
            </w:pPr>
            <w:r w:rsidRPr="00C139A6">
              <w:rPr>
                <w:rFonts w:ascii="Sassoon Primary Rg" w:eastAsia="Calibri" w:hAnsi="Sassoon Primary Rg" w:cs="Arial"/>
                <w:sz w:val="20"/>
                <w:szCs w:val="20"/>
              </w:rPr>
              <w:t>Across our school community there will be a shared understanding of the purpose and design of our Curriculum. Almost all stakeholders will be able to talk about the unique features of our school community.</w:t>
            </w:r>
          </w:p>
          <w:p w14:paraId="6ED226EA" w14:textId="77777777" w:rsidR="0084738A" w:rsidRDefault="0084738A" w:rsidP="0084738A">
            <w:pPr>
              <w:pStyle w:val="ListParagraph"/>
              <w:rPr>
                <w:rFonts w:ascii="Sassoon Primary Rg" w:eastAsia="Calibri" w:hAnsi="Sassoon Primary Rg" w:cs="Arial"/>
                <w:sz w:val="20"/>
                <w:szCs w:val="20"/>
              </w:rPr>
            </w:pPr>
          </w:p>
          <w:p w14:paraId="057CBA05" w14:textId="77777777" w:rsidR="00C139A6" w:rsidRPr="00B87DD3" w:rsidRDefault="00C139A6" w:rsidP="00C139A6">
            <w:pPr>
              <w:rPr>
                <w:rFonts w:ascii="Sassoon Primary Rg" w:eastAsia="Calibri" w:hAnsi="Sassoon Primary Rg" w:cs="Arial"/>
                <w:sz w:val="20"/>
                <w:szCs w:val="20"/>
              </w:rPr>
            </w:pPr>
          </w:p>
          <w:p w14:paraId="1CF8FEB3" w14:textId="77777777" w:rsidR="00C139A6" w:rsidRPr="00C139A6" w:rsidRDefault="00C139A6" w:rsidP="005758F9">
            <w:pPr>
              <w:pStyle w:val="ListParagraph"/>
              <w:numPr>
                <w:ilvl w:val="0"/>
                <w:numId w:val="11"/>
              </w:numPr>
              <w:rPr>
                <w:rFonts w:ascii="Sassoon Primary Rg" w:eastAsia="Calibri" w:hAnsi="Sassoon Primary Rg" w:cs="Arial"/>
                <w:sz w:val="20"/>
                <w:szCs w:val="20"/>
              </w:rPr>
            </w:pPr>
            <w:r w:rsidRPr="00C139A6">
              <w:rPr>
                <w:rFonts w:ascii="Sassoon Primary Rg" w:eastAsia="Calibri" w:hAnsi="Sassoon Primary Rg" w:cs="Arial"/>
                <w:sz w:val="20"/>
                <w:szCs w:val="20"/>
              </w:rPr>
              <w:t>Curriculum Progressive Pathways will ensure almost all children experience high quality learning and teaching across the BGE, taking account of the design principles, with a particular focus on our Curricular Drivers – Literacy, Numeracy, H &amp; W, IDL and Digital Literacy in a progressive way.</w:t>
            </w:r>
          </w:p>
          <w:p w14:paraId="7002AD61" w14:textId="77777777" w:rsidR="00C139A6" w:rsidRPr="00B87DD3" w:rsidRDefault="00C139A6" w:rsidP="00C139A6">
            <w:pPr>
              <w:rPr>
                <w:rFonts w:ascii="Sassoon Primary Rg" w:eastAsia="Calibri" w:hAnsi="Sassoon Primary Rg" w:cs="Arial"/>
                <w:sz w:val="20"/>
                <w:szCs w:val="20"/>
              </w:rPr>
            </w:pPr>
          </w:p>
          <w:p w14:paraId="31C25C39" w14:textId="77777777" w:rsidR="00C139A6" w:rsidRPr="00C139A6" w:rsidRDefault="00C139A6" w:rsidP="005758F9">
            <w:pPr>
              <w:pStyle w:val="ListParagraph"/>
              <w:numPr>
                <w:ilvl w:val="0"/>
                <w:numId w:val="12"/>
              </w:numPr>
              <w:rPr>
                <w:rFonts w:ascii="Sassoon Primary Rg" w:eastAsia="Calibri" w:hAnsi="Sassoon Primary Rg" w:cs="Arial"/>
                <w:sz w:val="20"/>
                <w:szCs w:val="20"/>
              </w:rPr>
            </w:pPr>
            <w:r w:rsidRPr="00C139A6">
              <w:rPr>
                <w:rFonts w:ascii="Sassoon Primary Rg" w:eastAsia="Calibri" w:hAnsi="Sassoon Primary Rg" w:cs="Arial"/>
                <w:sz w:val="20"/>
                <w:szCs w:val="20"/>
              </w:rPr>
              <w:t>Aligned with Levenmouth Cluster priority, this should include further development of our school foreign language strategy to reflect the fundamental principles of 1+2. This will ensure that all children are experiencing their entitlement to 1+2 across our school.</w:t>
            </w:r>
          </w:p>
          <w:p w14:paraId="0858C576" w14:textId="77777777" w:rsidR="00C139A6" w:rsidRPr="00B87DD3" w:rsidRDefault="00C139A6" w:rsidP="00C139A6">
            <w:pPr>
              <w:rPr>
                <w:rFonts w:ascii="Sassoon Primary Rg" w:eastAsia="Calibri" w:hAnsi="Sassoon Primary Rg" w:cs="Arial"/>
                <w:sz w:val="20"/>
                <w:szCs w:val="20"/>
              </w:rPr>
            </w:pPr>
          </w:p>
          <w:p w14:paraId="1DBAD36C" w14:textId="77777777" w:rsidR="0084738A" w:rsidRPr="0084738A" w:rsidRDefault="0084738A" w:rsidP="0084738A">
            <w:pPr>
              <w:rPr>
                <w:rFonts w:ascii="Sassoon Primary Rg" w:eastAsia="Calibri" w:hAnsi="Sassoon Primary Rg" w:cs="Arial"/>
                <w:b/>
                <w:sz w:val="20"/>
                <w:szCs w:val="20"/>
                <w:u w:val="single"/>
              </w:rPr>
            </w:pPr>
            <w:r w:rsidRPr="0084738A">
              <w:rPr>
                <w:rFonts w:ascii="Sassoon Primary Rg" w:eastAsia="Calibri" w:hAnsi="Sassoon Primary Rg" w:cs="Arial"/>
                <w:b/>
                <w:sz w:val="20"/>
                <w:szCs w:val="20"/>
                <w:u w:val="single"/>
              </w:rPr>
              <w:t>Strategic Actions</w:t>
            </w:r>
          </w:p>
          <w:p w14:paraId="3624EE0F" w14:textId="7B659F1C" w:rsidR="0084738A" w:rsidRPr="0084738A" w:rsidRDefault="0084738A" w:rsidP="005758F9">
            <w:pPr>
              <w:pStyle w:val="ListParagraph"/>
              <w:numPr>
                <w:ilvl w:val="0"/>
                <w:numId w:val="14"/>
              </w:numPr>
              <w:rPr>
                <w:rFonts w:ascii="Sassoon Primary Rg" w:eastAsia="Calibri" w:hAnsi="Sassoon Primary Rg" w:cs="Arial"/>
                <w:sz w:val="20"/>
                <w:szCs w:val="20"/>
              </w:rPr>
            </w:pPr>
            <w:r w:rsidRPr="0084738A">
              <w:rPr>
                <w:rFonts w:ascii="Sassoon Primary Rg" w:eastAsia="Calibri" w:hAnsi="Sassoon Primary Rg" w:cs="Arial"/>
                <w:sz w:val="20"/>
                <w:szCs w:val="20"/>
              </w:rPr>
              <w:t xml:space="preserve">Through collaboration and partnership working, review and refresh our </w:t>
            </w:r>
            <w:r w:rsidR="00473CB0">
              <w:rPr>
                <w:rFonts w:ascii="Sassoon Primary Rg" w:eastAsia="Calibri" w:hAnsi="Sassoon Primary Rg" w:cs="Arial"/>
                <w:sz w:val="20"/>
                <w:szCs w:val="20"/>
              </w:rPr>
              <w:t>Curriculum Rationale</w:t>
            </w:r>
            <w:r w:rsidRPr="0084738A">
              <w:rPr>
                <w:rFonts w:ascii="Sassoon Primary Rg" w:eastAsia="Calibri" w:hAnsi="Sassoon Primary Rg" w:cs="Arial"/>
                <w:sz w:val="20"/>
                <w:szCs w:val="20"/>
              </w:rPr>
              <w:t xml:space="preserve"> which accurately reflects our current context and the needs of our children.</w:t>
            </w:r>
          </w:p>
          <w:p w14:paraId="41CD86E6" w14:textId="77777777" w:rsidR="0084738A" w:rsidRPr="0084738A" w:rsidRDefault="0084738A" w:rsidP="00614019">
            <w:pPr>
              <w:pStyle w:val="ListParagraph"/>
              <w:rPr>
                <w:rFonts w:ascii="Sassoon Primary Rg" w:eastAsia="Calibri" w:hAnsi="Sassoon Primary Rg" w:cs="Arial"/>
                <w:sz w:val="20"/>
                <w:szCs w:val="20"/>
              </w:rPr>
            </w:pPr>
            <w:r w:rsidRPr="0084738A">
              <w:rPr>
                <w:rFonts w:ascii="Sassoon Primary Rg" w:eastAsia="Calibri" w:hAnsi="Sassoon Primary Rg" w:cs="Arial"/>
                <w:sz w:val="20"/>
                <w:szCs w:val="20"/>
              </w:rPr>
              <w:t>Finalise and embed our Digital Learning Strategy.</w:t>
            </w:r>
          </w:p>
          <w:p w14:paraId="04BCEA0B" w14:textId="77777777" w:rsidR="0084738A" w:rsidRPr="0084738A" w:rsidRDefault="0084738A" w:rsidP="00614019">
            <w:pPr>
              <w:pStyle w:val="ListParagraph"/>
              <w:rPr>
                <w:rFonts w:ascii="Sassoon Primary Rg" w:eastAsia="Calibri" w:hAnsi="Sassoon Primary Rg" w:cs="Arial"/>
                <w:sz w:val="20"/>
                <w:szCs w:val="20"/>
              </w:rPr>
            </w:pPr>
            <w:r w:rsidRPr="0084738A">
              <w:rPr>
                <w:rFonts w:ascii="Sassoon Primary Rg" w:eastAsia="Calibri" w:hAnsi="Sassoon Primary Rg" w:cs="Arial"/>
                <w:sz w:val="20"/>
                <w:szCs w:val="20"/>
              </w:rPr>
              <w:t>Apply for our Digital School Award.</w:t>
            </w:r>
          </w:p>
          <w:p w14:paraId="5E6B5C38" w14:textId="77777777" w:rsidR="0084738A" w:rsidRDefault="0084738A" w:rsidP="0084738A">
            <w:pPr>
              <w:jc w:val="center"/>
              <w:rPr>
                <w:rFonts w:ascii="Sassoon Primary Rg" w:eastAsia="Calibri" w:hAnsi="Sassoon Primary Rg" w:cs="Arial"/>
                <w:sz w:val="20"/>
                <w:szCs w:val="20"/>
              </w:rPr>
            </w:pPr>
          </w:p>
          <w:p w14:paraId="08D39D6E" w14:textId="08894B8A" w:rsidR="0084738A" w:rsidRDefault="0084738A" w:rsidP="005758F9">
            <w:pPr>
              <w:pStyle w:val="ListParagraph"/>
              <w:numPr>
                <w:ilvl w:val="0"/>
                <w:numId w:val="14"/>
              </w:numPr>
              <w:tabs>
                <w:tab w:val="left" w:pos="2520"/>
              </w:tabs>
              <w:spacing w:after="200" w:line="276" w:lineRule="auto"/>
              <w:rPr>
                <w:rFonts w:ascii="Sassoon Primary Rg" w:eastAsia="Calibri" w:hAnsi="Sassoon Primary Rg" w:cs="Arial"/>
                <w:sz w:val="20"/>
                <w:szCs w:val="20"/>
              </w:rPr>
            </w:pPr>
            <w:r w:rsidRPr="0084738A">
              <w:rPr>
                <w:rFonts w:ascii="Sassoon Primary Rg" w:eastAsia="Calibri" w:hAnsi="Sassoon Primary Rg" w:cs="Arial"/>
                <w:sz w:val="20"/>
                <w:szCs w:val="20"/>
              </w:rPr>
              <w:t>Taking account of current Local Authority Guidance, review our current strategic planning processes, making best use of the Curriculum Progressive Pathways to plan high quality learning experiences and assessment for all children.</w:t>
            </w:r>
          </w:p>
          <w:p w14:paraId="1623AE8C" w14:textId="77777777" w:rsidR="00614019" w:rsidRPr="00614019" w:rsidRDefault="00614019" w:rsidP="00614019">
            <w:pPr>
              <w:pStyle w:val="ListParagraph"/>
              <w:tabs>
                <w:tab w:val="left" w:pos="2520"/>
              </w:tabs>
              <w:spacing w:after="200" w:line="276" w:lineRule="auto"/>
              <w:rPr>
                <w:rFonts w:ascii="Sassoon Primary Rg" w:eastAsia="Calibri" w:hAnsi="Sassoon Primary Rg" w:cs="Arial"/>
                <w:sz w:val="20"/>
                <w:szCs w:val="20"/>
              </w:rPr>
            </w:pPr>
          </w:p>
          <w:p w14:paraId="6EEBC94F" w14:textId="77777777" w:rsidR="0084738A" w:rsidRPr="0084738A" w:rsidRDefault="0084738A" w:rsidP="005758F9">
            <w:pPr>
              <w:pStyle w:val="ListParagraph"/>
              <w:numPr>
                <w:ilvl w:val="0"/>
                <w:numId w:val="14"/>
              </w:numPr>
              <w:rPr>
                <w:rFonts w:ascii="Sassoon Primary Rg" w:eastAsia="Calibri" w:hAnsi="Sassoon Primary Rg" w:cs="Arial"/>
                <w:sz w:val="20"/>
                <w:szCs w:val="20"/>
              </w:rPr>
            </w:pPr>
            <w:r w:rsidRPr="0084738A">
              <w:rPr>
                <w:rFonts w:ascii="Sassoon Primary Rg" w:eastAsia="Calibri" w:hAnsi="Sassoon Primary Rg" w:cs="Arial"/>
                <w:sz w:val="20"/>
                <w:szCs w:val="20"/>
              </w:rPr>
              <w:t xml:space="preserve">Cluster </w:t>
            </w:r>
            <w:proofErr w:type="spellStart"/>
            <w:r w:rsidRPr="0084738A">
              <w:rPr>
                <w:rFonts w:ascii="Sassoon Primary Rg" w:eastAsia="Calibri" w:hAnsi="Sassoon Primary Rg" w:cs="Arial"/>
                <w:sz w:val="20"/>
                <w:szCs w:val="20"/>
              </w:rPr>
              <w:t>SPoCs</w:t>
            </w:r>
            <w:proofErr w:type="spellEnd"/>
            <w:r w:rsidRPr="0084738A">
              <w:rPr>
                <w:rFonts w:ascii="Sassoon Primary Rg" w:eastAsia="Calibri" w:hAnsi="Sassoon Primary Rg" w:cs="Arial"/>
                <w:sz w:val="20"/>
                <w:szCs w:val="20"/>
              </w:rPr>
              <w:t xml:space="preserve"> will meet termly to share progress and good practice.</w:t>
            </w:r>
          </w:p>
          <w:p w14:paraId="6696DC46" w14:textId="77777777" w:rsidR="0084738A" w:rsidRPr="0084738A" w:rsidRDefault="0084738A" w:rsidP="00614019">
            <w:pPr>
              <w:pStyle w:val="ListParagraph"/>
              <w:rPr>
                <w:rFonts w:ascii="Sassoon Primary Rg" w:eastAsia="Calibri" w:hAnsi="Sassoon Primary Rg" w:cs="Arial"/>
                <w:sz w:val="20"/>
                <w:szCs w:val="20"/>
              </w:rPr>
            </w:pPr>
            <w:r w:rsidRPr="0084738A">
              <w:rPr>
                <w:rFonts w:ascii="Sassoon Primary Rg" w:eastAsia="Calibri" w:hAnsi="Sassoon Primary Rg" w:cs="Arial"/>
                <w:sz w:val="20"/>
                <w:szCs w:val="20"/>
              </w:rPr>
              <w:t xml:space="preserve">Cluster </w:t>
            </w:r>
            <w:proofErr w:type="spellStart"/>
            <w:r w:rsidRPr="0084738A">
              <w:rPr>
                <w:rFonts w:ascii="Sassoon Primary Rg" w:eastAsia="Calibri" w:hAnsi="Sassoon Primary Rg" w:cs="Arial"/>
                <w:sz w:val="20"/>
                <w:szCs w:val="20"/>
              </w:rPr>
              <w:t>SPoCs</w:t>
            </w:r>
            <w:proofErr w:type="spellEnd"/>
            <w:r w:rsidRPr="0084738A">
              <w:rPr>
                <w:rFonts w:ascii="Sassoon Primary Rg" w:eastAsia="Calibri" w:hAnsi="Sassoon Primary Rg" w:cs="Arial"/>
                <w:sz w:val="20"/>
                <w:szCs w:val="20"/>
              </w:rPr>
              <w:t xml:space="preserve"> will work collaboratively with PT at LA to prioritise core themes in French &amp; Spanish which will support P7 to S1 Transition.</w:t>
            </w:r>
          </w:p>
          <w:p w14:paraId="161CEE39" w14:textId="77777777" w:rsidR="0084738A" w:rsidRDefault="0084738A" w:rsidP="00C139A6">
            <w:pPr>
              <w:tabs>
                <w:tab w:val="left" w:pos="2520"/>
              </w:tabs>
              <w:spacing w:after="200" w:line="276" w:lineRule="auto"/>
              <w:contextualSpacing/>
              <w:rPr>
                <w:rFonts w:ascii="Sassoon Primary Rg" w:eastAsia="Calibri" w:hAnsi="Sassoon Primary Rg" w:cs="Arial"/>
                <w:color w:val="333333"/>
                <w:sz w:val="20"/>
                <w:szCs w:val="20"/>
              </w:rPr>
            </w:pPr>
          </w:p>
          <w:p w14:paraId="2A7F61F7" w14:textId="77777777" w:rsidR="001175D5" w:rsidRPr="0041011B" w:rsidRDefault="001175D5" w:rsidP="003A14CF">
            <w:pPr>
              <w:rPr>
                <w:rFonts w:ascii="Arial" w:hAnsi="Arial"/>
                <w:b/>
                <w:szCs w:val="24"/>
              </w:rPr>
            </w:pPr>
          </w:p>
        </w:tc>
      </w:tr>
      <w:tr w:rsidR="001175D5" w:rsidRPr="0041011B" w14:paraId="2057781A" w14:textId="77777777" w:rsidTr="003C628F">
        <w:trPr>
          <w:trHeight w:val="165"/>
        </w:trPr>
        <w:tc>
          <w:tcPr>
            <w:tcW w:w="5191" w:type="dxa"/>
            <w:gridSpan w:val="3"/>
          </w:tcPr>
          <w:p w14:paraId="37380E8E" w14:textId="387ECEC0" w:rsidR="001175D5" w:rsidRPr="00F33A24" w:rsidRDefault="003C628F" w:rsidP="00ED6F1B">
            <w:pPr>
              <w:rPr>
                <w:rFonts w:ascii="Arial" w:hAnsi="Arial"/>
                <w:sz w:val="18"/>
                <w:szCs w:val="18"/>
                <w:u w:val="single"/>
              </w:rPr>
            </w:pPr>
            <w:r>
              <w:rPr>
                <w:rFonts w:ascii="Arial" w:hAnsi="Arial"/>
                <w:szCs w:val="24"/>
                <w:u w:val="single"/>
              </w:rPr>
              <w:lastRenderedPageBreak/>
              <w:t>Directorate Improvement Plan</w:t>
            </w:r>
          </w:p>
          <w:p w14:paraId="148C9927" w14:textId="77777777" w:rsidR="00F33A24" w:rsidRPr="00016F21" w:rsidRDefault="00F33A24" w:rsidP="00ED6F1B">
            <w:pPr>
              <w:rPr>
                <w:rFonts w:ascii="Sassoon Primary Rg" w:hAnsi="Sassoon Primary Rg" w:cs="Arial"/>
                <w:color w:val="000000"/>
              </w:rPr>
            </w:pPr>
            <w:r w:rsidRPr="00016F21">
              <w:rPr>
                <w:rFonts w:ascii="Sassoon Primary Rg" w:hAnsi="Sassoon Primary Rg" w:cs="Arial"/>
                <w:color w:val="000000"/>
              </w:rPr>
              <w:t xml:space="preserve">Equality &amp; Equity </w:t>
            </w:r>
          </w:p>
          <w:p w14:paraId="487584C2" w14:textId="77777777" w:rsidR="00F33A24" w:rsidRPr="00016F21" w:rsidRDefault="00F33A24" w:rsidP="00ED6F1B">
            <w:pPr>
              <w:rPr>
                <w:rFonts w:ascii="Sassoon Primary Rg" w:hAnsi="Sassoon Primary Rg" w:cs="Arial"/>
                <w:color w:val="000000"/>
              </w:rPr>
            </w:pPr>
            <w:r w:rsidRPr="00016F21">
              <w:rPr>
                <w:rFonts w:ascii="Sassoon Primary Rg" w:hAnsi="Sassoon Primary Rg" w:cs="Arial"/>
                <w:color w:val="000000"/>
              </w:rPr>
              <w:t xml:space="preserve">Achievement </w:t>
            </w:r>
          </w:p>
          <w:p w14:paraId="27D7BD5B" w14:textId="72BA12E5" w:rsidR="00ED6F1B" w:rsidRPr="0041011B" w:rsidRDefault="00ED6F1B" w:rsidP="00ED6F1B">
            <w:pPr>
              <w:rPr>
                <w:rFonts w:ascii="Arial" w:hAnsi="Arial"/>
                <w:i/>
                <w:szCs w:val="24"/>
              </w:rPr>
            </w:pPr>
          </w:p>
        </w:tc>
        <w:tc>
          <w:tcPr>
            <w:tcW w:w="5265" w:type="dxa"/>
            <w:gridSpan w:val="5"/>
          </w:tcPr>
          <w:p w14:paraId="1A8813FE" w14:textId="77777777" w:rsidR="001175D5" w:rsidRPr="0041011B" w:rsidRDefault="001175D5" w:rsidP="003A14CF">
            <w:pPr>
              <w:rPr>
                <w:rFonts w:ascii="Arial" w:hAnsi="Arial"/>
                <w:szCs w:val="24"/>
                <w:u w:val="single"/>
              </w:rPr>
            </w:pPr>
            <w:r w:rsidRPr="0041011B">
              <w:rPr>
                <w:rFonts w:ascii="Arial" w:hAnsi="Arial"/>
                <w:szCs w:val="24"/>
                <w:u w:val="single"/>
              </w:rPr>
              <w:t>HGIOS 4 Quality Indicators</w:t>
            </w:r>
          </w:p>
          <w:p w14:paraId="331889F0" w14:textId="7777777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1.1 Self Evaluation for Self-Improvement</w:t>
            </w:r>
          </w:p>
          <w:p w14:paraId="4F7092E1" w14:textId="7777777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1.2 Leadership of Learning</w:t>
            </w:r>
          </w:p>
          <w:p w14:paraId="2CBFA1A6" w14:textId="77777777" w:rsidR="009C418A" w:rsidRPr="00483899" w:rsidRDefault="009C418A" w:rsidP="009C418A">
            <w:pPr>
              <w:rPr>
                <w:rFonts w:ascii="Sassoon Primary Rg" w:hAnsi="Sassoon Primary Rg"/>
                <w:sz w:val="20"/>
                <w:szCs w:val="20"/>
              </w:rPr>
            </w:pPr>
          </w:p>
          <w:p w14:paraId="4EA923F6" w14:textId="7777777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2.2 Curriculum</w:t>
            </w:r>
          </w:p>
          <w:p w14:paraId="49D57938" w14:textId="7777777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2.3 Learning, Teaching &amp; Assessment</w:t>
            </w:r>
          </w:p>
          <w:p w14:paraId="1D9845EB" w14:textId="7777777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2.4 personalised Support</w:t>
            </w:r>
          </w:p>
          <w:p w14:paraId="75BF0369" w14:textId="77777777" w:rsidR="009C418A" w:rsidRPr="00483899" w:rsidRDefault="009C418A" w:rsidP="009C418A">
            <w:pPr>
              <w:rPr>
                <w:rFonts w:ascii="Sassoon Primary Rg" w:hAnsi="Sassoon Primary Rg"/>
                <w:sz w:val="20"/>
                <w:szCs w:val="20"/>
              </w:rPr>
            </w:pPr>
          </w:p>
          <w:p w14:paraId="3BF2D871" w14:textId="7777777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3.1 Ensuring wellbeing, equity &amp; inclusion</w:t>
            </w:r>
          </w:p>
          <w:p w14:paraId="6E664648" w14:textId="7777777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3.2 Raising Attainment &amp; Achievement</w:t>
            </w:r>
          </w:p>
          <w:p w14:paraId="28C4C8C8" w14:textId="77777777" w:rsidR="001175D5" w:rsidRPr="0041011B" w:rsidRDefault="001175D5" w:rsidP="003A14CF">
            <w:pPr>
              <w:rPr>
                <w:rFonts w:ascii="Arial" w:hAnsi="Arial"/>
                <w:szCs w:val="24"/>
              </w:rPr>
            </w:pPr>
          </w:p>
        </w:tc>
      </w:tr>
      <w:tr w:rsidR="001175D5" w:rsidRPr="0041011B" w14:paraId="55C9A972" w14:textId="77777777" w:rsidTr="00057417">
        <w:trPr>
          <w:trHeight w:val="165"/>
        </w:trPr>
        <w:tc>
          <w:tcPr>
            <w:tcW w:w="2972" w:type="dxa"/>
          </w:tcPr>
          <w:p w14:paraId="56A72FF2" w14:textId="77777777" w:rsidR="001175D5" w:rsidRDefault="001175D5" w:rsidP="003A14CF">
            <w:pPr>
              <w:rPr>
                <w:rFonts w:ascii="Arial" w:hAnsi="Arial"/>
                <w:szCs w:val="24"/>
              </w:rPr>
            </w:pPr>
            <w:r w:rsidRPr="00014BEA">
              <w:rPr>
                <w:rFonts w:ascii="Arial" w:hAnsi="Arial"/>
                <w:szCs w:val="24"/>
              </w:rPr>
              <w:t xml:space="preserve">Has this </w:t>
            </w:r>
            <w:r>
              <w:rPr>
                <w:rFonts w:ascii="Arial" w:hAnsi="Arial"/>
                <w:szCs w:val="24"/>
              </w:rPr>
              <w:t>priority been:</w:t>
            </w:r>
          </w:p>
          <w:p w14:paraId="66E74116" w14:textId="77777777" w:rsidR="001175D5" w:rsidRPr="00014BEA" w:rsidRDefault="001175D5" w:rsidP="003A14CF">
            <w:pPr>
              <w:rPr>
                <w:rFonts w:ascii="Arial" w:hAnsi="Arial"/>
                <w:szCs w:val="24"/>
              </w:rPr>
            </w:pPr>
            <w:r w:rsidRPr="00014BEA">
              <w:rPr>
                <w:rFonts w:ascii="Arial" w:hAnsi="Arial"/>
                <w:szCs w:val="24"/>
              </w:rPr>
              <w:t>(please highlight)</w:t>
            </w:r>
          </w:p>
        </w:tc>
        <w:tc>
          <w:tcPr>
            <w:tcW w:w="1134" w:type="dxa"/>
          </w:tcPr>
          <w:p w14:paraId="50B8D197" w14:textId="77777777" w:rsidR="001175D5" w:rsidRPr="00014BEA" w:rsidRDefault="001175D5" w:rsidP="003A14CF">
            <w:pPr>
              <w:rPr>
                <w:rFonts w:ascii="Arial" w:hAnsi="Arial"/>
                <w:szCs w:val="24"/>
              </w:rPr>
            </w:pPr>
            <w:r w:rsidRPr="00014BEA">
              <w:rPr>
                <w:rFonts w:ascii="Arial" w:hAnsi="Arial"/>
                <w:szCs w:val="24"/>
              </w:rPr>
              <w:t>Fully</w:t>
            </w:r>
          </w:p>
          <w:p w14:paraId="5D4D7D92" w14:textId="77777777" w:rsidR="001175D5" w:rsidRPr="00014BEA" w:rsidRDefault="001175D5" w:rsidP="003A14CF">
            <w:pPr>
              <w:rPr>
                <w:rFonts w:ascii="Arial" w:hAnsi="Arial"/>
                <w:szCs w:val="24"/>
              </w:rPr>
            </w:pPr>
            <w:r w:rsidRPr="00014BEA">
              <w:rPr>
                <w:rFonts w:ascii="Arial" w:hAnsi="Arial"/>
                <w:szCs w:val="24"/>
              </w:rPr>
              <w:t>Achieved</w:t>
            </w:r>
          </w:p>
        </w:tc>
        <w:tc>
          <w:tcPr>
            <w:tcW w:w="1134" w:type="dxa"/>
            <w:gridSpan w:val="2"/>
            <w:shd w:val="clear" w:color="auto" w:fill="00B050"/>
          </w:tcPr>
          <w:p w14:paraId="00D74394" w14:textId="77777777" w:rsidR="001175D5" w:rsidRPr="00014BEA" w:rsidRDefault="001175D5" w:rsidP="003A14CF">
            <w:pPr>
              <w:rPr>
                <w:rFonts w:ascii="Arial" w:hAnsi="Arial"/>
                <w:szCs w:val="24"/>
              </w:rPr>
            </w:pPr>
          </w:p>
        </w:tc>
        <w:tc>
          <w:tcPr>
            <w:tcW w:w="1276" w:type="dxa"/>
          </w:tcPr>
          <w:p w14:paraId="5D4829B4" w14:textId="77777777" w:rsidR="001175D5" w:rsidRPr="00014BEA" w:rsidRDefault="001175D5" w:rsidP="003A14CF">
            <w:pPr>
              <w:rPr>
                <w:rFonts w:ascii="Arial" w:hAnsi="Arial"/>
                <w:szCs w:val="24"/>
              </w:rPr>
            </w:pPr>
            <w:r w:rsidRPr="00014BEA">
              <w:rPr>
                <w:rFonts w:ascii="Arial" w:hAnsi="Arial"/>
                <w:szCs w:val="24"/>
              </w:rPr>
              <w:t xml:space="preserve">Partially </w:t>
            </w:r>
          </w:p>
          <w:p w14:paraId="3474CD49" w14:textId="77777777" w:rsidR="001175D5" w:rsidRPr="00014BEA" w:rsidRDefault="001175D5" w:rsidP="003A14CF">
            <w:pPr>
              <w:rPr>
                <w:rFonts w:ascii="Arial" w:hAnsi="Arial"/>
                <w:szCs w:val="24"/>
              </w:rPr>
            </w:pPr>
            <w:r w:rsidRPr="00014BEA">
              <w:rPr>
                <w:rFonts w:ascii="Arial" w:hAnsi="Arial"/>
                <w:szCs w:val="24"/>
              </w:rPr>
              <w:t>achieved</w:t>
            </w:r>
          </w:p>
        </w:tc>
        <w:tc>
          <w:tcPr>
            <w:tcW w:w="850" w:type="dxa"/>
          </w:tcPr>
          <w:p w14:paraId="7FF4483A" w14:textId="77777777" w:rsidR="001175D5" w:rsidRPr="0041011B" w:rsidRDefault="001175D5" w:rsidP="003A14CF">
            <w:pPr>
              <w:rPr>
                <w:rFonts w:ascii="Arial" w:hAnsi="Arial"/>
                <w:szCs w:val="24"/>
                <w:u w:val="single"/>
              </w:rPr>
            </w:pPr>
          </w:p>
        </w:tc>
        <w:tc>
          <w:tcPr>
            <w:tcW w:w="2410" w:type="dxa"/>
          </w:tcPr>
          <w:p w14:paraId="5983C9B0" w14:textId="77777777" w:rsidR="001175D5" w:rsidRPr="00F9335D" w:rsidRDefault="001175D5" w:rsidP="003A14CF">
            <w:pPr>
              <w:rPr>
                <w:rFonts w:ascii="Arial" w:hAnsi="Arial"/>
                <w:szCs w:val="24"/>
              </w:rPr>
            </w:pPr>
            <w:r w:rsidRPr="00F9335D">
              <w:rPr>
                <w:rFonts w:ascii="Arial" w:hAnsi="Arial"/>
                <w:szCs w:val="24"/>
              </w:rPr>
              <w:t>Continued into next session</w:t>
            </w:r>
          </w:p>
        </w:tc>
        <w:tc>
          <w:tcPr>
            <w:tcW w:w="680" w:type="dxa"/>
          </w:tcPr>
          <w:p w14:paraId="2FDD3F14" w14:textId="77777777" w:rsidR="001175D5" w:rsidRPr="0041011B" w:rsidRDefault="001175D5" w:rsidP="003A14CF">
            <w:pPr>
              <w:rPr>
                <w:rFonts w:ascii="Arial" w:hAnsi="Arial"/>
                <w:szCs w:val="24"/>
                <w:u w:val="single"/>
              </w:rPr>
            </w:pPr>
          </w:p>
        </w:tc>
      </w:tr>
      <w:tr w:rsidR="001175D5" w:rsidRPr="0041011B" w14:paraId="7B2442DC" w14:textId="77777777" w:rsidTr="003C628F">
        <w:trPr>
          <w:trHeight w:val="1273"/>
        </w:trPr>
        <w:tc>
          <w:tcPr>
            <w:tcW w:w="10456" w:type="dxa"/>
            <w:gridSpan w:val="8"/>
          </w:tcPr>
          <w:p w14:paraId="347669AF" w14:textId="2EB86C5E" w:rsidR="001175D5" w:rsidRDefault="001175D5" w:rsidP="003A14CF">
            <w:pPr>
              <w:rPr>
                <w:rFonts w:ascii="Arial" w:hAnsi="Arial"/>
                <w:b/>
                <w:szCs w:val="24"/>
              </w:rPr>
            </w:pPr>
            <w:r w:rsidRPr="0041011B">
              <w:rPr>
                <w:rFonts w:ascii="Arial" w:hAnsi="Arial"/>
                <w:b/>
                <w:szCs w:val="24"/>
              </w:rPr>
              <w:t>Progress:</w:t>
            </w:r>
          </w:p>
          <w:p w14:paraId="2DDB749A" w14:textId="05163687" w:rsidR="005545A6" w:rsidRPr="007A5948" w:rsidRDefault="00473CB0" w:rsidP="003A14CF">
            <w:pPr>
              <w:rPr>
                <w:rFonts w:ascii="Sassoon Primary Rg" w:hAnsi="Sassoon Primary Rg"/>
                <w:sz w:val="20"/>
                <w:szCs w:val="20"/>
              </w:rPr>
            </w:pPr>
            <w:r>
              <w:rPr>
                <w:rFonts w:ascii="Sassoon Primary Rg" w:hAnsi="Sassoon Primary Rg"/>
                <w:sz w:val="20"/>
                <w:szCs w:val="20"/>
              </w:rPr>
              <w:t>Curriculum Rationale</w:t>
            </w:r>
          </w:p>
          <w:p w14:paraId="72E03E28" w14:textId="09EA22C6" w:rsidR="005545A6" w:rsidRPr="007A5948" w:rsidRDefault="005545A6"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sidRPr="007A5948">
              <w:rPr>
                <w:rStyle w:val="normaltextrun"/>
                <w:rFonts w:ascii="Sassoon Primary Rg" w:hAnsi="Sassoon Primary Rg" w:cstheme="minorBidi"/>
                <w:sz w:val="20"/>
                <w:szCs w:val="20"/>
              </w:rPr>
              <w:t xml:space="preserve">Staff met collegiality over the session to discuss and update our unique learning experiences across the four contexts as well as self-evaluated against the </w:t>
            </w:r>
            <w:r w:rsidR="00473CB0">
              <w:rPr>
                <w:rStyle w:val="normaltextrun"/>
                <w:rFonts w:ascii="Sassoon Primary Rg" w:hAnsi="Sassoon Primary Rg" w:cstheme="minorBidi"/>
                <w:sz w:val="20"/>
                <w:szCs w:val="20"/>
              </w:rPr>
              <w:t>Curriculum Rationale</w:t>
            </w:r>
            <w:r w:rsidRPr="007A5948">
              <w:rPr>
                <w:rStyle w:val="normaltextrun"/>
                <w:rFonts w:ascii="Sassoon Primary Rg" w:hAnsi="Sassoon Primary Rg" w:cstheme="minorBidi"/>
                <w:sz w:val="20"/>
                <w:szCs w:val="20"/>
              </w:rPr>
              <w:t xml:space="preserve"> self-evaluation Wheel – please see below;</w:t>
            </w:r>
          </w:p>
          <w:p w14:paraId="1FF9016D" w14:textId="23EC2E4C" w:rsidR="005545A6" w:rsidRDefault="005545A6" w:rsidP="005545A6">
            <w:pPr>
              <w:pStyle w:val="paragraph"/>
              <w:spacing w:before="0" w:beforeAutospacing="0" w:after="0" w:afterAutospacing="0"/>
              <w:ind w:left="720"/>
              <w:rPr>
                <w:rStyle w:val="normaltextrun"/>
                <w:rFonts w:asciiTheme="minorHAnsi" w:hAnsiTheme="minorHAnsi" w:cstheme="minorBidi"/>
                <w:sz w:val="22"/>
                <w:szCs w:val="22"/>
              </w:rPr>
            </w:pPr>
            <w:r>
              <w:rPr>
                <w:rFonts w:asciiTheme="minorHAnsi" w:hAnsiTheme="minorHAnsi" w:cstheme="minorBidi"/>
                <w:noProof/>
                <w:sz w:val="22"/>
                <w:szCs w:val="22"/>
              </w:rPr>
              <w:lastRenderedPageBreak/>
              <w:drawing>
                <wp:inline distT="0" distB="0" distL="0" distR="0" wp14:anchorId="31A61F92" wp14:editId="32F908EA">
                  <wp:extent cx="5657850" cy="3590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3590925"/>
                          </a:xfrm>
                          <a:prstGeom prst="rect">
                            <a:avLst/>
                          </a:prstGeom>
                          <a:noFill/>
                        </pic:spPr>
                      </pic:pic>
                    </a:graphicData>
                  </a:graphic>
                </wp:inline>
              </w:drawing>
            </w:r>
          </w:p>
          <w:p w14:paraId="1FBD6E1C" w14:textId="3C5037EA" w:rsidR="005545A6" w:rsidRPr="001A682B" w:rsidRDefault="00EE4A5C"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sidRPr="001A682B">
              <w:rPr>
                <w:rStyle w:val="normaltextrun"/>
                <w:rFonts w:ascii="Sassoon Primary Rg" w:hAnsi="Sassoon Primary Rg" w:cstheme="minorBidi"/>
                <w:sz w:val="20"/>
                <w:szCs w:val="20"/>
              </w:rPr>
              <w:t xml:space="preserve">Almost all staff - </w:t>
            </w:r>
            <w:r w:rsidR="005545A6" w:rsidRPr="001A682B">
              <w:rPr>
                <w:rStyle w:val="normaltextrun"/>
                <w:rFonts w:ascii="Sassoon Primary Rg" w:hAnsi="Sassoon Primary Rg" w:cstheme="minorBidi"/>
                <w:sz w:val="20"/>
                <w:szCs w:val="20"/>
              </w:rPr>
              <w:t>Teachers and PSA’s worked in three broad teams to review and update each area of our raising attainment Sway – Learning and Teaching, Literacy, Numeracy and Health and Wellbeing</w:t>
            </w:r>
          </w:p>
          <w:p w14:paraId="4135D91A" w14:textId="77777777" w:rsidR="005545A6" w:rsidRPr="001A682B" w:rsidRDefault="005545A6"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sidRPr="001A682B">
              <w:rPr>
                <w:rStyle w:val="normaltextrun"/>
                <w:rFonts w:ascii="Sassoon Primary Rg" w:hAnsi="Sassoon Primary Rg" w:cstheme="minorBidi"/>
                <w:sz w:val="20"/>
                <w:szCs w:val="20"/>
              </w:rPr>
              <w:t>All staff acknowledge it is a shared responsibility to design and deliver our school rationale. This is a working document that needs to be an ongoing focus.</w:t>
            </w:r>
          </w:p>
          <w:p w14:paraId="49D68560" w14:textId="3FBA6129" w:rsidR="005545A6" w:rsidRPr="001A682B" w:rsidRDefault="00EE4A5C"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sidRPr="001A682B">
              <w:rPr>
                <w:rStyle w:val="normaltextrun"/>
                <w:rFonts w:ascii="Sassoon Primary Rg" w:hAnsi="Sassoon Primary Rg" w:cstheme="minorBidi"/>
                <w:sz w:val="20"/>
                <w:szCs w:val="20"/>
              </w:rPr>
              <w:t xml:space="preserve">The </w:t>
            </w:r>
            <w:r w:rsidR="00AB6273">
              <w:rPr>
                <w:rStyle w:val="normaltextrun"/>
                <w:rFonts w:ascii="Sassoon Primary Rg" w:hAnsi="Sassoon Primary Rg" w:cstheme="minorBidi"/>
                <w:sz w:val="20"/>
                <w:szCs w:val="20"/>
              </w:rPr>
              <w:t>Literacy and Numeracy R</w:t>
            </w:r>
            <w:r w:rsidR="005545A6" w:rsidRPr="001A682B">
              <w:rPr>
                <w:rStyle w:val="normaltextrun"/>
                <w:rFonts w:ascii="Sassoon Primary Rg" w:hAnsi="Sassoon Primary Rg" w:cstheme="minorBidi"/>
                <w:sz w:val="20"/>
                <w:szCs w:val="20"/>
              </w:rPr>
              <w:t xml:space="preserve">ationale has been updated to reflect </w:t>
            </w:r>
            <w:r w:rsidRPr="001A682B">
              <w:rPr>
                <w:rStyle w:val="normaltextrun"/>
                <w:rFonts w:ascii="Sassoon Primary Rg" w:hAnsi="Sassoon Primary Rg" w:cstheme="minorBidi"/>
                <w:sz w:val="20"/>
                <w:szCs w:val="20"/>
              </w:rPr>
              <w:t xml:space="preserve">the </w:t>
            </w:r>
            <w:r w:rsidR="005545A6" w:rsidRPr="001A682B">
              <w:rPr>
                <w:rStyle w:val="normaltextrun"/>
                <w:rFonts w:ascii="Sassoon Primary Rg" w:hAnsi="Sassoon Primary Rg" w:cstheme="minorBidi"/>
                <w:sz w:val="20"/>
                <w:szCs w:val="20"/>
              </w:rPr>
              <w:t>Record</w:t>
            </w:r>
            <w:r w:rsidRPr="001A682B">
              <w:rPr>
                <w:rStyle w:val="normaltextrun"/>
                <w:rFonts w:ascii="Sassoon Primary Rg" w:hAnsi="Sassoon Primary Rg" w:cstheme="minorBidi"/>
                <w:sz w:val="20"/>
                <w:szCs w:val="20"/>
              </w:rPr>
              <w:t xml:space="preserve">s </w:t>
            </w:r>
            <w:r w:rsidR="005545A6" w:rsidRPr="001A682B">
              <w:rPr>
                <w:rStyle w:val="normaltextrun"/>
                <w:rFonts w:ascii="Sassoon Primary Rg" w:hAnsi="Sassoon Primary Rg" w:cstheme="minorBidi"/>
                <w:sz w:val="20"/>
                <w:szCs w:val="20"/>
              </w:rPr>
              <w:t>of Understanding</w:t>
            </w:r>
            <w:r w:rsidRPr="001A682B">
              <w:rPr>
                <w:rStyle w:val="normaltextrun"/>
                <w:rFonts w:ascii="Sassoon Primary Rg" w:hAnsi="Sassoon Primary Rg" w:cstheme="minorBidi"/>
                <w:sz w:val="20"/>
                <w:szCs w:val="20"/>
              </w:rPr>
              <w:t xml:space="preserve"> and Progressive Pathways</w:t>
            </w:r>
            <w:r w:rsidR="00CC44BE" w:rsidRPr="001A682B">
              <w:rPr>
                <w:rStyle w:val="normaltextrun"/>
                <w:rFonts w:ascii="Sassoon Primary Rg" w:hAnsi="Sassoon Primary Rg" w:cstheme="minorBidi"/>
                <w:sz w:val="20"/>
                <w:szCs w:val="20"/>
              </w:rPr>
              <w:t>.</w:t>
            </w:r>
            <w:r w:rsidR="005545A6" w:rsidRPr="001A682B">
              <w:rPr>
                <w:rStyle w:val="normaltextrun"/>
                <w:rFonts w:ascii="Sassoon Primary Rg" w:hAnsi="Sassoon Primary Rg" w:cstheme="minorBidi"/>
                <w:sz w:val="20"/>
                <w:szCs w:val="20"/>
              </w:rPr>
              <w:t xml:space="preserve"> </w:t>
            </w:r>
          </w:p>
          <w:p w14:paraId="45C77FED" w14:textId="43A27962" w:rsidR="005545A6" w:rsidRPr="001A682B" w:rsidRDefault="005545A6"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sidRPr="001A682B">
              <w:rPr>
                <w:rStyle w:val="normaltextrun"/>
                <w:rFonts w:ascii="Sassoon Primary Rg" w:hAnsi="Sassoon Primary Rg" w:cstheme="minorBidi"/>
                <w:sz w:val="20"/>
                <w:szCs w:val="20"/>
              </w:rPr>
              <w:t xml:space="preserve">Our Health and Wellbeing </w:t>
            </w:r>
            <w:r w:rsidR="00AB6273">
              <w:rPr>
                <w:rStyle w:val="normaltextrun"/>
                <w:rFonts w:ascii="Sassoon Primary Rg" w:hAnsi="Sassoon Primary Rg" w:cstheme="minorBidi"/>
                <w:sz w:val="20"/>
                <w:szCs w:val="20"/>
              </w:rPr>
              <w:t>R</w:t>
            </w:r>
            <w:r w:rsidR="00CC44BE" w:rsidRPr="001A682B">
              <w:rPr>
                <w:rStyle w:val="normaltextrun"/>
                <w:rFonts w:ascii="Sassoon Primary Rg" w:hAnsi="Sassoon Primary Rg" w:cstheme="minorBidi"/>
                <w:sz w:val="20"/>
                <w:szCs w:val="20"/>
              </w:rPr>
              <w:t>ationale</w:t>
            </w:r>
            <w:r w:rsidRPr="001A682B">
              <w:rPr>
                <w:rStyle w:val="normaltextrun"/>
                <w:rFonts w:ascii="Sassoon Primary Rg" w:hAnsi="Sassoon Primary Rg" w:cstheme="minorBidi"/>
                <w:sz w:val="20"/>
                <w:szCs w:val="20"/>
              </w:rPr>
              <w:t xml:space="preserve"> is now updated to share all our aims, </w:t>
            </w:r>
            <w:r w:rsidR="00CC44BE" w:rsidRPr="001A682B">
              <w:rPr>
                <w:rStyle w:val="normaltextrun"/>
                <w:rFonts w:ascii="Sassoon Primary Rg" w:hAnsi="Sassoon Primary Rg" w:cstheme="minorBidi"/>
                <w:sz w:val="20"/>
                <w:szCs w:val="20"/>
              </w:rPr>
              <w:t>interventions</w:t>
            </w:r>
            <w:r w:rsidRPr="001A682B">
              <w:rPr>
                <w:rStyle w:val="normaltextrun"/>
                <w:rFonts w:ascii="Sassoon Primary Rg" w:hAnsi="Sassoon Primary Rg" w:cstheme="minorBidi"/>
                <w:sz w:val="20"/>
                <w:szCs w:val="20"/>
              </w:rPr>
              <w:t xml:space="preserve">, class and whole school approaches </w:t>
            </w:r>
            <w:r w:rsidR="00CC44BE" w:rsidRPr="001A682B">
              <w:rPr>
                <w:rStyle w:val="normaltextrun"/>
                <w:rFonts w:ascii="Sassoon Primary Rg" w:hAnsi="Sassoon Primary Rg" w:cstheme="minorBidi"/>
                <w:sz w:val="20"/>
                <w:szCs w:val="20"/>
              </w:rPr>
              <w:t>which are the responsibility of all Staff.</w:t>
            </w:r>
          </w:p>
          <w:p w14:paraId="11838EF4" w14:textId="278E7CD7" w:rsidR="005545A6" w:rsidRPr="001A682B" w:rsidRDefault="005545A6"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sidRPr="001A682B">
              <w:rPr>
                <w:rStyle w:val="normaltextrun"/>
                <w:rFonts w:ascii="Sassoon Primary Rg" w:hAnsi="Sassoon Primary Rg" w:cstheme="minorBidi"/>
                <w:sz w:val="20"/>
                <w:szCs w:val="20"/>
              </w:rPr>
              <w:t>Our School Rationale is in a SWAY format which is supported by a range of updated digital images</w:t>
            </w:r>
            <w:r w:rsidR="00CC44BE" w:rsidRPr="001A682B">
              <w:rPr>
                <w:rStyle w:val="normaltextrun"/>
                <w:rFonts w:ascii="Sassoon Primary Rg" w:hAnsi="Sassoon Primary Rg" w:cstheme="minorBidi"/>
                <w:sz w:val="20"/>
                <w:szCs w:val="20"/>
              </w:rPr>
              <w:t xml:space="preserve"> &amp; hyperlinks</w:t>
            </w:r>
            <w:r w:rsidRPr="001A682B">
              <w:rPr>
                <w:rStyle w:val="normaltextrun"/>
                <w:rFonts w:ascii="Sassoon Primary Rg" w:hAnsi="Sassoon Primary Rg" w:cstheme="minorBidi"/>
                <w:sz w:val="20"/>
                <w:szCs w:val="20"/>
              </w:rPr>
              <w:t xml:space="preserve"> to evidence and support each context. </w:t>
            </w:r>
          </w:p>
          <w:p w14:paraId="7F0FD0AC" w14:textId="1B1E74D3" w:rsidR="005545A6" w:rsidRPr="001A682B" w:rsidRDefault="005545A6" w:rsidP="005758F9">
            <w:pPr>
              <w:pStyle w:val="paragraph"/>
              <w:numPr>
                <w:ilvl w:val="0"/>
                <w:numId w:val="16"/>
              </w:numPr>
              <w:spacing w:before="0" w:beforeAutospacing="0" w:after="0" w:afterAutospacing="0"/>
              <w:rPr>
                <w:rFonts w:ascii="Sassoon Primary Rg" w:hAnsi="Sassoon Primary Rg" w:cstheme="minorBidi"/>
                <w:sz w:val="20"/>
                <w:szCs w:val="20"/>
              </w:rPr>
            </w:pPr>
            <w:r w:rsidRPr="001A682B">
              <w:rPr>
                <w:rFonts w:ascii="Sassoon Primary Rg" w:hAnsi="Sassoon Primary Rg" w:cstheme="minorBidi"/>
                <w:sz w:val="20"/>
                <w:szCs w:val="20"/>
              </w:rPr>
              <w:t>Supporting documents and guidance</w:t>
            </w:r>
            <w:r w:rsidR="00CC44BE" w:rsidRPr="001A682B">
              <w:rPr>
                <w:rFonts w:ascii="Sassoon Primary Rg" w:hAnsi="Sassoon Primary Rg" w:cstheme="minorBidi"/>
                <w:sz w:val="20"/>
                <w:szCs w:val="20"/>
              </w:rPr>
              <w:t xml:space="preserve"> </w:t>
            </w:r>
            <w:r w:rsidR="00CC44BE" w:rsidRPr="001A682B">
              <w:rPr>
                <w:rFonts w:ascii="Sassoon Primary Rg" w:hAnsi="Sassoon Primary Rg"/>
                <w:sz w:val="20"/>
                <w:szCs w:val="20"/>
              </w:rPr>
              <w:t>are</w:t>
            </w:r>
            <w:r w:rsidRPr="001A682B">
              <w:rPr>
                <w:rFonts w:ascii="Sassoon Primary Rg" w:hAnsi="Sassoon Primary Rg" w:cstheme="minorBidi"/>
                <w:sz w:val="20"/>
                <w:szCs w:val="20"/>
              </w:rPr>
              <w:t xml:space="preserve"> now in one place for ease of access and to support all staff, including new staff</w:t>
            </w:r>
            <w:r w:rsidR="00CC44BE" w:rsidRPr="001A682B">
              <w:rPr>
                <w:rFonts w:ascii="Sassoon Primary Rg" w:hAnsi="Sassoon Primary Rg" w:cstheme="minorBidi"/>
                <w:sz w:val="20"/>
                <w:szCs w:val="20"/>
              </w:rPr>
              <w:t>, to ensure there is a shared understand</w:t>
            </w:r>
            <w:r w:rsidR="009C065A">
              <w:rPr>
                <w:rFonts w:ascii="Sassoon Primary Rg" w:hAnsi="Sassoon Primary Rg" w:cstheme="minorBidi"/>
                <w:sz w:val="20"/>
                <w:szCs w:val="20"/>
              </w:rPr>
              <w:t>ing</w:t>
            </w:r>
            <w:r w:rsidR="00CC44BE" w:rsidRPr="001A682B">
              <w:rPr>
                <w:rFonts w:ascii="Sassoon Primary Rg" w:hAnsi="Sassoon Primary Rg" w:cstheme="minorBidi"/>
                <w:sz w:val="20"/>
                <w:szCs w:val="20"/>
              </w:rPr>
              <w:t xml:space="preserve"> and a consistent approach.</w:t>
            </w:r>
          </w:p>
          <w:p w14:paraId="1CC552DE" w14:textId="5B15CA47" w:rsidR="005545A6" w:rsidRPr="001A682B" w:rsidRDefault="00CC44BE" w:rsidP="005758F9">
            <w:pPr>
              <w:pStyle w:val="paragraph"/>
              <w:numPr>
                <w:ilvl w:val="0"/>
                <w:numId w:val="16"/>
              </w:numPr>
              <w:spacing w:before="0" w:beforeAutospacing="0" w:after="0" w:afterAutospacing="0"/>
              <w:rPr>
                <w:rFonts w:ascii="Sassoon Primary Rg" w:hAnsi="Sassoon Primary Rg" w:cstheme="minorBidi"/>
                <w:sz w:val="20"/>
                <w:szCs w:val="20"/>
              </w:rPr>
            </w:pPr>
            <w:r w:rsidRPr="001A682B">
              <w:rPr>
                <w:rFonts w:ascii="Sassoon Primary Rg" w:hAnsi="Sassoon Primary Rg" w:cstheme="minorBidi"/>
                <w:sz w:val="20"/>
                <w:szCs w:val="20"/>
              </w:rPr>
              <w:t>Our Rationale focuses on raising attainment and achievement within the 4 capacities to ensure lifelong learning is at the centre of our approaches.</w:t>
            </w:r>
          </w:p>
          <w:p w14:paraId="5714F0E4" w14:textId="77777777" w:rsidR="005545A6" w:rsidRPr="0041011B" w:rsidRDefault="005545A6" w:rsidP="003A14CF">
            <w:pPr>
              <w:rPr>
                <w:rFonts w:ascii="Arial" w:hAnsi="Arial"/>
                <w:b/>
                <w:szCs w:val="24"/>
              </w:rPr>
            </w:pPr>
          </w:p>
          <w:p w14:paraId="6050E3E2" w14:textId="77777777" w:rsidR="005E17F8" w:rsidRDefault="005E17F8" w:rsidP="005E17F8">
            <w:pPr>
              <w:pStyle w:val="paragraph"/>
              <w:spacing w:before="0" w:beforeAutospacing="0" w:after="0" w:afterAutospacing="0"/>
              <w:rPr>
                <w:rFonts w:asciiTheme="minorHAnsi" w:hAnsiTheme="minorHAnsi" w:cstheme="minorBidi"/>
                <w:sz w:val="22"/>
                <w:szCs w:val="22"/>
              </w:rPr>
            </w:pPr>
            <w:r w:rsidRPr="42C149CD">
              <w:rPr>
                <w:rStyle w:val="normaltextrun"/>
                <w:rFonts w:asciiTheme="minorHAnsi" w:hAnsiTheme="minorHAnsi" w:cstheme="minorBidi"/>
                <w:b/>
                <w:bCs/>
                <w:sz w:val="22"/>
                <w:szCs w:val="22"/>
                <w:u w:val="single"/>
              </w:rPr>
              <w:t>Languages (1+2)</w:t>
            </w:r>
            <w:r w:rsidRPr="42C149CD">
              <w:rPr>
                <w:rStyle w:val="eop"/>
                <w:rFonts w:asciiTheme="minorHAnsi" w:hAnsiTheme="minorHAnsi" w:cstheme="minorBidi"/>
                <w:sz w:val="22"/>
                <w:szCs w:val="22"/>
              </w:rPr>
              <w:t> </w:t>
            </w:r>
          </w:p>
          <w:p w14:paraId="1A4349EB" w14:textId="62F20793" w:rsidR="005E17F8" w:rsidRPr="005E17F8" w:rsidRDefault="00CC44BE"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Pr>
                <w:rStyle w:val="normaltextrun"/>
                <w:rFonts w:ascii="Sassoon Primary Rg" w:hAnsi="Sassoon Primary Rg" w:cstheme="minorBidi"/>
                <w:sz w:val="20"/>
                <w:szCs w:val="20"/>
              </w:rPr>
              <w:t xml:space="preserve">Mrs Rolland, DHT is our </w:t>
            </w:r>
            <w:proofErr w:type="spellStart"/>
            <w:r>
              <w:rPr>
                <w:rStyle w:val="normaltextrun"/>
                <w:rFonts w:ascii="Sassoon Primary Rg" w:hAnsi="Sassoon Primary Rg" w:cstheme="minorBidi"/>
                <w:sz w:val="20"/>
                <w:szCs w:val="20"/>
              </w:rPr>
              <w:t>SPoC</w:t>
            </w:r>
            <w:proofErr w:type="spellEnd"/>
            <w:r>
              <w:rPr>
                <w:rStyle w:val="normaltextrun"/>
                <w:rFonts w:ascii="Sassoon Primary Rg" w:hAnsi="Sassoon Primary Rg" w:cstheme="minorBidi"/>
                <w:sz w:val="20"/>
                <w:szCs w:val="20"/>
              </w:rPr>
              <w:t xml:space="preserve"> at </w:t>
            </w:r>
            <w:proofErr w:type="spellStart"/>
            <w:r>
              <w:rPr>
                <w:rStyle w:val="normaltextrun"/>
                <w:rFonts w:ascii="Sassoon Primary Rg" w:hAnsi="Sassoon Primary Rg" w:cstheme="minorBidi"/>
                <w:sz w:val="20"/>
                <w:szCs w:val="20"/>
              </w:rPr>
              <w:t>Methilhill</w:t>
            </w:r>
            <w:proofErr w:type="spellEnd"/>
            <w:r>
              <w:rPr>
                <w:rStyle w:val="normaltextrun"/>
                <w:rFonts w:ascii="Sassoon Primary Rg" w:hAnsi="Sassoon Primary Rg" w:cstheme="minorBidi"/>
                <w:sz w:val="20"/>
                <w:szCs w:val="20"/>
              </w:rPr>
              <w:t>. She has attended r</w:t>
            </w:r>
            <w:r w:rsidR="005E17F8" w:rsidRPr="005E17F8">
              <w:rPr>
                <w:rStyle w:val="normaltextrun"/>
                <w:rFonts w:ascii="Sassoon Primary Rg" w:hAnsi="Sassoon Primary Rg" w:cstheme="minorBidi"/>
                <w:sz w:val="20"/>
                <w:szCs w:val="20"/>
              </w:rPr>
              <w:t>egular meet</w:t>
            </w:r>
            <w:r>
              <w:rPr>
                <w:rStyle w:val="normaltextrun"/>
                <w:rFonts w:ascii="Sassoon Primary Rg" w:hAnsi="Sassoon Primary Rg" w:cstheme="minorBidi"/>
                <w:sz w:val="20"/>
                <w:szCs w:val="20"/>
              </w:rPr>
              <w:t>ing</w:t>
            </w:r>
            <w:r w:rsidR="005E17F8" w:rsidRPr="005E17F8">
              <w:rPr>
                <w:rStyle w:val="normaltextrun"/>
                <w:rFonts w:ascii="Sassoon Primary Rg" w:hAnsi="Sassoon Primary Rg" w:cstheme="minorBidi"/>
                <w:sz w:val="20"/>
                <w:szCs w:val="20"/>
              </w:rPr>
              <w:t xml:space="preserve"> of </w:t>
            </w:r>
            <w:proofErr w:type="spellStart"/>
            <w:r w:rsidR="005E17F8" w:rsidRPr="005E17F8">
              <w:rPr>
                <w:rStyle w:val="normaltextrun"/>
                <w:rFonts w:ascii="Sassoon Primary Rg" w:hAnsi="Sassoon Primary Rg" w:cstheme="minorBidi"/>
                <w:sz w:val="20"/>
                <w:szCs w:val="20"/>
              </w:rPr>
              <w:t>SPoCs</w:t>
            </w:r>
            <w:proofErr w:type="spellEnd"/>
            <w:r w:rsidR="005E17F8" w:rsidRPr="005E17F8">
              <w:rPr>
                <w:rStyle w:val="normaltextrun"/>
                <w:rFonts w:ascii="Sassoon Primary Rg" w:hAnsi="Sassoon Primary Rg" w:cstheme="minorBidi"/>
                <w:sz w:val="20"/>
                <w:szCs w:val="20"/>
              </w:rPr>
              <w:t xml:space="preserve"> across </w:t>
            </w:r>
            <w:proofErr w:type="spellStart"/>
            <w:r w:rsidR="005E17F8" w:rsidRPr="005E17F8">
              <w:rPr>
                <w:rStyle w:val="eop"/>
                <w:rFonts w:ascii="Sassoon Primary Rg" w:hAnsi="Sassoon Primary Rg" w:cstheme="minorBidi"/>
                <w:sz w:val="20"/>
                <w:szCs w:val="20"/>
              </w:rPr>
              <w:t>Levenmouth</w:t>
            </w:r>
            <w:proofErr w:type="spellEnd"/>
            <w:r w:rsidR="005E17F8" w:rsidRPr="005E17F8">
              <w:rPr>
                <w:rStyle w:val="eop"/>
                <w:rFonts w:ascii="Sassoon Primary Rg" w:hAnsi="Sassoon Primary Rg" w:cstheme="minorBidi"/>
                <w:sz w:val="20"/>
                <w:szCs w:val="20"/>
              </w:rPr>
              <w:t xml:space="preserve"> Academy</w:t>
            </w:r>
            <w:r w:rsidR="005E17F8" w:rsidRPr="005E17F8">
              <w:rPr>
                <w:rStyle w:val="normaltextrun"/>
                <w:rFonts w:ascii="Sassoon Primary Rg" w:hAnsi="Sassoon Primary Rg" w:cstheme="minorBidi"/>
                <w:sz w:val="20"/>
                <w:szCs w:val="20"/>
              </w:rPr>
              <w:t xml:space="preserve"> </w:t>
            </w:r>
            <w:r>
              <w:rPr>
                <w:rStyle w:val="normaltextrun"/>
                <w:rFonts w:ascii="Sassoon Primary Rg" w:hAnsi="Sassoon Primary Rg" w:cstheme="minorBidi"/>
                <w:sz w:val="20"/>
                <w:szCs w:val="20"/>
              </w:rPr>
              <w:t>C</w:t>
            </w:r>
            <w:r w:rsidR="005E17F8" w:rsidRPr="005E17F8">
              <w:rPr>
                <w:rStyle w:val="normaltextrun"/>
                <w:rFonts w:ascii="Sassoon Primary Rg" w:hAnsi="Sassoon Primary Rg" w:cstheme="minorBidi"/>
                <w:sz w:val="20"/>
                <w:szCs w:val="20"/>
              </w:rPr>
              <w:t>luster to drive forward improvement and raise the profile of 1 + 2 overall</w:t>
            </w:r>
            <w:r>
              <w:rPr>
                <w:rStyle w:val="normaltextrun"/>
                <w:rFonts w:ascii="Sassoon Primary Rg" w:hAnsi="Sassoon Primary Rg" w:cstheme="minorBidi"/>
                <w:sz w:val="20"/>
                <w:szCs w:val="20"/>
              </w:rPr>
              <w:t>.</w:t>
            </w:r>
          </w:p>
          <w:p w14:paraId="5C103DBC" w14:textId="1FDD8759" w:rsidR="005E17F8" w:rsidRPr="00CC44BE" w:rsidRDefault="00CC44BE"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Pr>
                <w:rStyle w:val="normaltextrun"/>
                <w:rFonts w:ascii="Sassoon Primary Rg" w:hAnsi="Sassoon Primary Rg" w:cstheme="minorBidi"/>
                <w:sz w:val="20"/>
                <w:szCs w:val="20"/>
              </w:rPr>
              <w:t xml:space="preserve">Mrs Rolland </w:t>
            </w:r>
            <w:r w:rsidR="005E17F8" w:rsidRPr="005E17F8">
              <w:rPr>
                <w:rStyle w:val="normaltextrun"/>
                <w:rFonts w:ascii="Sassoon Primary Rg" w:hAnsi="Sassoon Primary Rg" w:cstheme="minorBidi"/>
                <w:sz w:val="20"/>
                <w:szCs w:val="20"/>
              </w:rPr>
              <w:t xml:space="preserve">has toured various other </w:t>
            </w:r>
            <w:r>
              <w:rPr>
                <w:rStyle w:val="normaltextrun"/>
                <w:rFonts w:ascii="Sassoon Primary Rg" w:hAnsi="Sassoon Primary Rg" w:cstheme="minorBidi"/>
                <w:sz w:val="20"/>
                <w:szCs w:val="20"/>
              </w:rPr>
              <w:t xml:space="preserve">Cluster </w:t>
            </w:r>
            <w:r w:rsidR="005E17F8" w:rsidRPr="005E17F8">
              <w:rPr>
                <w:rStyle w:val="normaltextrun"/>
                <w:rFonts w:ascii="Sassoon Primary Rg" w:hAnsi="Sassoon Primary Rg" w:cstheme="minorBidi"/>
                <w:sz w:val="20"/>
                <w:szCs w:val="20"/>
              </w:rPr>
              <w:t>schools to gain</w:t>
            </w:r>
            <w:r>
              <w:rPr>
                <w:rStyle w:val="normaltextrun"/>
                <w:rFonts w:ascii="Sassoon Primary Rg" w:hAnsi="Sassoon Primary Rg" w:cstheme="minorBidi"/>
                <w:sz w:val="20"/>
                <w:szCs w:val="20"/>
              </w:rPr>
              <w:t xml:space="preserve"> an</w:t>
            </w:r>
            <w:r w:rsidR="005E17F8" w:rsidRPr="005E17F8">
              <w:rPr>
                <w:rStyle w:val="normaltextrun"/>
                <w:rFonts w:ascii="Sassoon Primary Rg" w:hAnsi="Sassoon Primary Rg" w:cstheme="minorBidi"/>
                <w:sz w:val="20"/>
                <w:szCs w:val="20"/>
              </w:rPr>
              <w:t xml:space="preserve"> insight into resources/ planning etc</w:t>
            </w:r>
            <w:r>
              <w:rPr>
                <w:rStyle w:val="normaltextrun"/>
                <w:rFonts w:ascii="Sassoon Primary Rg" w:hAnsi="Sassoon Primary Rg" w:cstheme="minorBidi"/>
                <w:sz w:val="20"/>
                <w:szCs w:val="20"/>
              </w:rPr>
              <w:t xml:space="preserve">. which has then been </w:t>
            </w:r>
            <w:r w:rsidR="005E17F8" w:rsidRPr="00CC44BE">
              <w:rPr>
                <w:rStyle w:val="normaltextrun"/>
                <w:rFonts w:ascii="Sassoon Primary Rg" w:hAnsi="Sassoon Primary Rg" w:cstheme="minorBidi"/>
                <w:sz w:val="20"/>
                <w:szCs w:val="20"/>
              </w:rPr>
              <w:t xml:space="preserve">shared with </w:t>
            </w:r>
            <w:r>
              <w:rPr>
                <w:rStyle w:val="normaltextrun"/>
                <w:rFonts w:ascii="Sassoon Primary Rg" w:hAnsi="Sassoon Primary Rg" w:cstheme="minorBidi"/>
                <w:sz w:val="20"/>
                <w:szCs w:val="20"/>
              </w:rPr>
              <w:t>all Teachers.</w:t>
            </w:r>
          </w:p>
          <w:p w14:paraId="59DF754A" w14:textId="3AEECFD8" w:rsidR="005E17F8" w:rsidRPr="00CB7CDB" w:rsidRDefault="00CC44BE"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sidRPr="00CB7CDB">
              <w:rPr>
                <w:rStyle w:val="normaltextrun"/>
                <w:rFonts w:ascii="Sassoon Primary Rg" w:hAnsi="Sassoon Primary Rg" w:cstheme="minorBidi"/>
                <w:sz w:val="20"/>
                <w:szCs w:val="20"/>
              </w:rPr>
              <w:t xml:space="preserve">Mrs Rolland </w:t>
            </w:r>
            <w:r w:rsidR="005E17F8" w:rsidRPr="00CB7CDB">
              <w:rPr>
                <w:rStyle w:val="normaltextrun"/>
                <w:rFonts w:ascii="Sassoon Primary Rg" w:hAnsi="Sassoon Primary Rg" w:cstheme="minorBidi"/>
                <w:sz w:val="20"/>
                <w:szCs w:val="20"/>
              </w:rPr>
              <w:t xml:space="preserve">continues to work alongside PT Modern Languages at </w:t>
            </w:r>
            <w:r w:rsidR="005E17F8" w:rsidRPr="00CB7CDB">
              <w:rPr>
                <w:rStyle w:val="eop"/>
                <w:rFonts w:ascii="Sassoon Primary Rg" w:hAnsi="Sassoon Primary Rg" w:cstheme="minorBidi"/>
                <w:sz w:val="20"/>
                <w:szCs w:val="20"/>
              </w:rPr>
              <w:t>Levenmouth Academy</w:t>
            </w:r>
            <w:r w:rsidR="00CB7CDB" w:rsidRPr="00CB7CDB">
              <w:rPr>
                <w:rStyle w:val="eop"/>
                <w:rFonts w:ascii="Sassoon Primary Rg" w:hAnsi="Sassoon Primary Rg" w:cstheme="minorBidi"/>
                <w:sz w:val="20"/>
                <w:szCs w:val="20"/>
              </w:rPr>
              <w:t xml:space="preserve"> and the </w:t>
            </w:r>
            <w:r w:rsidR="005E17F8" w:rsidRPr="00CB7CDB">
              <w:rPr>
                <w:rStyle w:val="normaltextrun"/>
                <w:rFonts w:ascii="Sassoon Primary Rg" w:hAnsi="Sassoon Primary Rg" w:cstheme="minorBidi"/>
                <w:sz w:val="20"/>
                <w:szCs w:val="20"/>
              </w:rPr>
              <w:t>PT Modern Languages</w:t>
            </w:r>
            <w:r w:rsidR="00CB7CDB" w:rsidRPr="00CB7CDB">
              <w:rPr>
                <w:rStyle w:val="normaltextrun"/>
                <w:rFonts w:ascii="Sassoon Primary Rg" w:hAnsi="Sassoon Primary Rg" w:cstheme="minorBidi"/>
                <w:sz w:val="20"/>
                <w:szCs w:val="20"/>
              </w:rPr>
              <w:t xml:space="preserve"> </w:t>
            </w:r>
            <w:r w:rsidR="00CB7CDB" w:rsidRPr="00CB7CDB">
              <w:rPr>
                <w:rStyle w:val="normaltextrun"/>
                <w:rFonts w:ascii="Sassoon Primary Rg" w:hAnsi="Sassoon Primary Rg"/>
                <w:sz w:val="20"/>
                <w:szCs w:val="20"/>
              </w:rPr>
              <w:t xml:space="preserve">has </w:t>
            </w:r>
            <w:r w:rsidR="00CB7CDB" w:rsidRPr="00CB7CDB">
              <w:rPr>
                <w:rStyle w:val="normaltextrun"/>
                <w:rFonts w:ascii="Sassoon Primary Rg" w:hAnsi="Sassoon Primary Rg" w:cstheme="minorBidi"/>
                <w:sz w:val="20"/>
                <w:szCs w:val="20"/>
              </w:rPr>
              <w:t>visited</w:t>
            </w:r>
            <w:r w:rsidR="005E17F8" w:rsidRPr="00CB7CDB">
              <w:rPr>
                <w:rStyle w:val="normaltextrun"/>
                <w:rFonts w:ascii="Sassoon Primary Rg" w:hAnsi="Sassoon Primary Rg" w:cstheme="minorBidi"/>
                <w:sz w:val="20"/>
                <w:szCs w:val="20"/>
              </w:rPr>
              <w:t xml:space="preserve"> all P6 and P7 classes as part of an early intervention model</w:t>
            </w:r>
            <w:r w:rsidR="00CB7CDB" w:rsidRPr="00CB7CDB">
              <w:rPr>
                <w:rStyle w:val="normaltextrun"/>
                <w:rFonts w:ascii="Sassoon Primary Rg" w:hAnsi="Sassoon Primary Rg" w:cstheme="minorBidi"/>
                <w:sz w:val="20"/>
                <w:szCs w:val="20"/>
              </w:rPr>
              <w:t>.</w:t>
            </w:r>
          </w:p>
          <w:p w14:paraId="6CA37C82" w14:textId="07D54135" w:rsidR="005E17F8" w:rsidRPr="005E17F8" w:rsidRDefault="005E17F8"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sidRPr="005E17F8">
              <w:rPr>
                <w:rStyle w:val="normaltextrun"/>
                <w:rFonts w:ascii="Sassoon Primary Rg" w:hAnsi="Sassoon Primary Rg" w:cstheme="minorBidi"/>
                <w:sz w:val="20"/>
                <w:szCs w:val="20"/>
              </w:rPr>
              <w:t xml:space="preserve">1 + 2 </w:t>
            </w:r>
            <w:r w:rsidR="00CB7CDB">
              <w:rPr>
                <w:rStyle w:val="normaltextrun"/>
                <w:rFonts w:ascii="Sassoon Primary Rg" w:hAnsi="Sassoon Primary Rg" w:cstheme="minorBidi"/>
                <w:sz w:val="20"/>
                <w:szCs w:val="20"/>
              </w:rPr>
              <w:t>W</w:t>
            </w:r>
            <w:r w:rsidRPr="005E17F8">
              <w:rPr>
                <w:rStyle w:val="normaltextrun"/>
                <w:rFonts w:ascii="Sassoon Primary Rg" w:hAnsi="Sassoon Primary Rg" w:cstheme="minorBidi"/>
                <w:sz w:val="20"/>
                <w:szCs w:val="20"/>
              </w:rPr>
              <w:t>eek</w:t>
            </w:r>
            <w:r w:rsidR="00CB7CDB">
              <w:rPr>
                <w:rStyle w:val="normaltextrun"/>
                <w:rFonts w:ascii="Sassoon Primary Rg" w:hAnsi="Sassoon Primary Rg" w:cstheme="minorBidi"/>
                <w:sz w:val="20"/>
                <w:szCs w:val="20"/>
              </w:rPr>
              <w:t xml:space="preserve"> (</w:t>
            </w:r>
            <w:proofErr w:type="spellStart"/>
            <w:r w:rsidR="00CB7CDB">
              <w:rPr>
                <w:rStyle w:val="normaltextrun"/>
                <w:rFonts w:ascii="Sassoon Primary Rg" w:hAnsi="Sassoon Primary Rg" w:cstheme="minorBidi"/>
                <w:sz w:val="20"/>
                <w:szCs w:val="20"/>
              </w:rPr>
              <w:t>Wk</w:t>
            </w:r>
            <w:proofErr w:type="spellEnd"/>
            <w:r w:rsidR="00CB7CDB">
              <w:rPr>
                <w:rStyle w:val="normaltextrun"/>
                <w:rFonts w:ascii="Sassoon Primary Rg" w:hAnsi="Sassoon Primary Rg" w:cstheme="minorBidi"/>
                <w:sz w:val="20"/>
                <w:szCs w:val="20"/>
              </w:rPr>
              <w:t xml:space="preserve"> Beg 29</w:t>
            </w:r>
            <w:r w:rsidR="00CB7CDB" w:rsidRPr="00CB7CDB">
              <w:rPr>
                <w:rStyle w:val="normaltextrun"/>
                <w:rFonts w:ascii="Sassoon Primary Rg" w:hAnsi="Sassoon Primary Rg" w:cstheme="minorBidi"/>
                <w:sz w:val="20"/>
                <w:szCs w:val="20"/>
                <w:vertAlign w:val="superscript"/>
              </w:rPr>
              <w:t>th</w:t>
            </w:r>
            <w:r w:rsidR="00CB7CDB">
              <w:rPr>
                <w:rStyle w:val="normaltextrun"/>
                <w:rFonts w:ascii="Sassoon Primary Rg" w:hAnsi="Sassoon Primary Rg" w:cstheme="minorBidi"/>
                <w:sz w:val="20"/>
                <w:szCs w:val="20"/>
              </w:rPr>
              <w:t xml:space="preserve"> May) was</w:t>
            </w:r>
            <w:r w:rsidRPr="005E17F8">
              <w:rPr>
                <w:rStyle w:val="normaltextrun"/>
                <w:rFonts w:ascii="Sassoon Primary Rg" w:hAnsi="Sassoon Primary Rg" w:cstheme="minorBidi"/>
                <w:sz w:val="20"/>
                <w:szCs w:val="20"/>
              </w:rPr>
              <w:t xml:space="preserve"> successfully launched at </w:t>
            </w:r>
            <w:r w:rsidR="00CB7CDB">
              <w:rPr>
                <w:rStyle w:val="normaltextrun"/>
                <w:rFonts w:ascii="Sassoon Primary Rg" w:hAnsi="Sassoon Primary Rg" w:cstheme="minorBidi"/>
                <w:sz w:val="20"/>
                <w:szCs w:val="20"/>
              </w:rPr>
              <w:t>A</w:t>
            </w:r>
            <w:r w:rsidRPr="005E17F8">
              <w:rPr>
                <w:rStyle w:val="normaltextrun"/>
                <w:rFonts w:ascii="Sassoon Primary Rg" w:hAnsi="Sassoon Primary Rg" w:cstheme="minorBidi"/>
                <w:sz w:val="20"/>
                <w:szCs w:val="20"/>
              </w:rPr>
              <w:t>ssembly</w:t>
            </w:r>
            <w:r w:rsidR="00CB7CDB">
              <w:rPr>
                <w:rStyle w:val="normaltextrun"/>
                <w:rFonts w:ascii="Sassoon Primary Rg" w:hAnsi="Sassoon Primary Rg" w:cstheme="minorBidi"/>
                <w:sz w:val="20"/>
                <w:szCs w:val="20"/>
              </w:rPr>
              <w:t xml:space="preserve"> and was well received by most children and almost all staff.</w:t>
            </w:r>
          </w:p>
          <w:p w14:paraId="56EC8541" w14:textId="3E9D09C3" w:rsidR="005E17F8" w:rsidRPr="005E17F8" w:rsidRDefault="005E17F8"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sidRPr="005E17F8">
              <w:rPr>
                <w:rStyle w:val="normaltextrun"/>
                <w:rFonts w:ascii="Sassoon Primary Rg" w:hAnsi="Sassoon Primary Rg" w:cstheme="minorBidi"/>
                <w:sz w:val="20"/>
                <w:szCs w:val="20"/>
              </w:rPr>
              <w:t>Al</w:t>
            </w:r>
            <w:r w:rsidR="00CB7CDB">
              <w:rPr>
                <w:rStyle w:val="normaltextrun"/>
                <w:rFonts w:ascii="Sassoon Primary Rg" w:hAnsi="Sassoon Primary Rg" w:cstheme="minorBidi"/>
                <w:sz w:val="20"/>
                <w:szCs w:val="20"/>
              </w:rPr>
              <w:t>most all</w:t>
            </w:r>
            <w:r w:rsidRPr="005E17F8">
              <w:rPr>
                <w:rStyle w:val="normaltextrun"/>
                <w:rFonts w:ascii="Sassoon Primary Rg" w:hAnsi="Sassoon Primary Rg" w:cstheme="minorBidi"/>
                <w:sz w:val="20"/>
                <w:szCs w:val="20"/>
              </w:rPr>
              <w:t xml:space="preserve"> staff supporte</w:t>
            </w:r>
            <w:r w:rsidR="00AB6273">
              <w:rPr>
                <w:rStyle w:val="normaltextrun"/>
                <w:rFonts w:ascii="Sassoon Primary Rg" w:hAnsi="Sassoon Primary Rg" w:cstheme="minorBidi"/>
                <w:sz w:val="20"/>
                <w:szCs w:val="20"/>
              </w:rPr>
              <w:t>d, embraced and promoted 1 + 2 W</w:t>
            </w:r>
            <w:r w:rsidRPr="005E17F8">
              <w:rPr>
                <w:rStyle w:val="normaltextrun"/>
                <w:rFonts w:ascii="Sassoon Primary Rg" w:hAnsi="Sassoon Primary Rg" w:cstheme="minorBidi"/>
                <w:sz w:val="20"/>
                <w:szCs w:val="20"/>
              </w:rPr>
              <w:t>eek wholeheartedly</w:t>
            </w:r>
            <w:r w:rsidR="00AB6273">
              <w:rPr>
                <w:rStyle w:val="normaltextrun"/>
                <w:rFonts w:ascii="Sassoon Primary Rg" w:hAnsi="Sassoon Primary Rg" w:cstheme="minorBidi"/>
                <w:sz w:val="20"/>
                <w:szCs w:val="20"/>
              </w:rPr>
              <w:t>.</w:t>
            </w:r>
            <w:r w:rsidRPr="005E17F8">
              <w:rPr>
                <w:rStyle w:val="normaltextrun"/>
                <w:rFonts w:ascii="Sassoon Primary Rg" w:hAnsi="Sassoon Primary Rg" w:cstheme="minorBidi"/>
                <w:sz w:val="20"/>
                <w:szCs w:val="20"/>
              </w:rPr>
              <w:t xml:space="preserve"> </w:t>
            </w:r>
          </w:p>
          <w:p w14:paraId="4AC0FC88" w14:textId="47C3D3B1" w:rsidR="005E17F8" w:rsidRPr="005E17F8" w:rsidRDefault="00AB6273"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Pr>
                <w:rStyle w:val="normaltextrun"/>
                <w:rFonts w:ascii="Sassoon Primary Rg" w:hAnsi="Sassoon Primary Rg" w:cstheme="minorBidi"/>
                <w:sz w:val="20"/>
                <w:szCs w:val="20"/>
              </w:rPr>
              <w:t>1 + 2 W</w:t>
            </w:r>
            <w:r w:rsidR="005E17F8" w:rsidRPr="005E17F8">
              <w:rPr>
                <w:rStyle w:val="normaltextrun"/>
                <w:rFonts w:ascii="Sassoon Primary Rg" w:hAnsi="Sassoon Primary Rg" w:cstheme="minorBidi"/>
                <w:sz w:val="20"/>
                <w:szCs w:val="20"/>
              </w:rPr>
              <w:t>eek</w:t>
            </w:r>
            <w:r w:rsidR="00CB7CDB">
              <w:rPr>
                <w:rStyle w:val="normaltextrun"/>
                <w:rFonts w:ascii="Sassoon Primary Rg" w:hAnsi="Sassoon Primary Rg" w:cstheme="minorBidi"/>
                <w:sz w:val="20"/>
                <w:szCs w:val="20"/>
              </w:rPr>
              <w:t xml:space="preserve"> was</w:t>
            </w:r>
            <w:r w:rsidR="005E17F8" w:rsidRPr="005E17F8">
              <w:rPr>
                <w:rStyle w:val="normaltextrun"/>
                <w:rFonts w:ascii="Sassoon Primary Rg" w:hAnsi="Sassoon Primary Rg" w:cstheme="minorBidi"/>
                <w:sz w:val="20"/>
                <w:szCs w:val="20"/>
              </w:rPr>
              <w:t xml:space="preserve"> celebrated across </w:t>
            </w:r>
            <w:r w:rsidR="00CB7CDB">
              <w:rPr>
                <w:rStyle w:val="normaltextrun"/>
                <w:rFonts w:ascii="Sassoon Primary Rg" w:hAnsi="Sassoon Primary Rg" w:cstheme="minorBidi"/>
                <w:sz w:val="20"/>
                <w:szCs w:val="20"/>
              </w:rPr>
              <w:t xml:space="preserve">our </w:t>
            </w:r>
            <w:r w:rsidR="005E17F8" w:rsidRPr="005E17F8">
              <w:rPr>
                <w:rStyle w:val="normaltextrun"/>
                <w:rFonts w:ascii="Sassoon Primary Rg" w:hAnsi="Sassoon Primary Rg" w:cstheme="minorBidi"/>
                <w:sz w:val="20"/>
                <w:szCs w:val="20"/>
              </w:rPr>
              <w:t>whole school and shared with parents</w:t>
            </w:r>
            <w:r w:rsidR="00CB7CDB">
              <w:rPr>
                <w:rStyle w:val="normaltextrun"/>
                <w:rFonts w:ascii="Sassoon Primary Rg" w:hAnsi="Sassoon Primary Rg" w:cstheme="minorBidi"/>
                <w:sz w:val="20"/>
                <w:szCs w:val="20"/>
              </w:rPr>
              <w:t>, carers and families</w:t>
            </w:r>
            <w:r w:rsidR="005E17F8" w:rsidRPr="005E17F8">
              <w:rPr>
                <w:rStyle w:val="normaltextrun"/>
                <w:rFonts w:ascii="Sassoon Primary Rg" w:hAnsi="Sassoon Primary Rg" w:cstheme="minorBidi"/>
                <w:sz w:val="20"/>
                <w:szCs w:val="20"/>
              </w:rPr>
              <w:t xml:space="preserve"> on Seesaw</w:t>
            </w:r>
            <w:r>
              <w:rPr>
                <w:rStyle w:val="normaltextrun"/>
                <w:rFonts w:ascii="Sassoon Primary Rg" w:hAnsi="Sassoon Primary Rg" w:cstheme="minorBidi"/>
                <w:sz w:val="20"/>
                <w:szCs w:val="20"/>
              </w:rPr>
              <w:t>.</w:t>
            </w:r>
          </w:p>
          <w:p w14:paraId="68A4D927" w14:textId="4EFFD60F" w:rsidR="005E17F8" w:rsidRPr="005E17F8" w:rsidRDefault="00CB7CDB"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proofErr w:type="spellStart"/>
            <w:r>
              <w:rPr>
                <w:rStyle w:val="normaltextrun"/>
                <w:rFonts w:ascii="Sassoon Primary Rg" w:hAnsi="Sassoon Primary Rg" w:cstheme="minorBidi"/>
                <w:sz w:val="20"/>
                <w:szCs w:val="20"/>
              </w:rPr>
              <w:t>Chidren</w:t>
            </w:r>
            <w:proofErr w:type="spellEnd"/>
            <w:r>
              <w:rPr>
                <w:rStyle w:val="normaltextrun"/>
                <w:rFonts w:ascii="Sassoon Primary Rg" w:hAnsi="Sassoon Primary Rg" w:cstheme="minorBidi"/>
                <w:sz w:val="20"/>
                <w:szCs w:val="20"/>
              </w:rPr>
              <w:t xml:space="preserve"> across all classes showcased their </w:t>
            </w:r>
            <w:r w:rsidR="005E17F8" w:rsidRPr="005E17F8">
              <w:rPr>
                <w:rStyle w:val="normaltextrun"/>
                <w:rFonts w:ascii="Sassoon Primary Rg" w:hAnsi="Sassoon Primary Rg" w:cstheme="minorBidi"/>
                <w:sz w:val="20"/>
                <w:szCs w:val="20"/>
              </w:rPr>
              <w:t xml:space="preserve">1 + </w:t>
            </w:r>
            <w:r w:rsidR="00AB6273">
              <w:rPr>
                <w:rStyle w:val="normaltextrun"/>
                <w:rFonts w:ascii="Sassoon Primary Rg" w:hAnsi="Sassoon Primary Rg" w:cstheme="minorBidi"/>
                <w:sz w:val="20"/>
                <w:szCs w:val="20"/>
              </w:rPr>
              <w:t>2-W</w:t>
            </w:r>
            <w:r w:rsidRPr="005E17F8">
              <w:rPr>
                <w:rStyle w:val="normaltextrun"/>
                <w:rFonts w:ascii="Sassoon Primary Rg" w:hAnsi="Sassoon Primary Rg" w:cstheme="minorBidi"/>
                <w:sz w:val="20"/>
                <w:szCs w:val="20"/>
              </w:rPr>
              <w:t>eek</w:t>
            </w:r>
            <w:r w:rsidR="005E17F8" w:rsidRPr="005E17F8">
              <w:rPr>
                <w:rStyle w:val="normaltextrun"/>
                <w:rFonts w:ascii="Sassoon Primary Rg" w:hAnsi="Sassoon Primary Rg" w:cstheme="minorBidi"/>
                <w:sz w:val="20"/>
                <w:szCs w:val="20"/>
              </w:rPr>
              <w:t xml:space="preserve"> </w:t>
            </w:r>
            <w:r w:rsidR="00AB6273">
              <w:rPr>
                <w:rStyle w:val="normaltextrun"/>
                <w:rFonts w:ascii="Sassoon Primary Rg" w:hAnsi="Sassoon Primary Rg" w:cstheme="minorBidi"/>
                <w:sz w:val="20"/>
                <w:szCs w:val="20"/>
              </w:rPr>
              <w:t xml:space="preserve">achievements </w:t>
            </w:r>
            <w:r>
              <w:rPr>
                <w:rStyle w:val="normaltextrun"/>
                <w:rFonts w:ascii="Sassoon Primary Rg" w:hAnsi="Sassoon Primary Rg" w:cstheme="minorBidi"/>
                <w:sz w:val="20"/>
                <w:szCs w:val="20"/>
              </w:rPr>
              <w:t xml:space="preserve">at </w:t>
            </w:r>
            <w:r w:rsidR="00AB6273">
              <w:rPr>
                <w:rStyle w:val="normaltextrun"/>
                <w:rFonts w:ascii="Sassoon Primary Rg" w:hAnsi="Sassoon Primary Rg" w:cstheme="minorBidi"/>
                <w:sz w:val="20"/>
                <w:szCs w:val="20"/>
              </w:rPr>
              <w:t>both Upper and I</w:t>
            </w:r>
            <w:r w:rsidR="005E17F8" w:rsidRPr="005E17F8">
              <w:rPr>
                <w:rStyle w:val="normaltextrun"/>
                <w:rFonts w:ascii="Sassoon Primary Rg" w:hAnsi="Sassoon Primary Rg" w:cstheme="minorBidi"/>
                <w:sz w:val="20"/>
                <w:szCs w:val="20"/>
              </w:rPr>
              <w:t xml:space="preserve">nfant </w:t>
            </w:r>
            <w:r>
              <w:rPr>
                <w:rStyle w:val="normaltextrun"/>
                <w:rFonts w:ascii="Sassoon Primary Rg" w:hAnsi="Sassoon Primary Rg" w:cstheme="minorBidi"/>
                <w:sz w:val="20"/>
                <w:szCs w:val="20"/>
              </w:rPr>
              <w:t>A</w:t>
            </w:r>
            <w:r w:rsidR="005E17F8" w:rsidRPr="005E17F8">
              <w:rPr>
                <w:rStyle w:val="normaltextrun"/>
                <w:rFonts w:ascii="Sassoon Primary Rg" w:hAnsi="Sassoon Primary Rg" w:cstheme="minorBidi"/>
                <w:sz w:val="20"/>
                <w:szCs w:val="20"/>
              </w:rPr>
              <w:t>ssemblies</w:t>
            </w:r>
            <w:r w:rsidR="00AB6273">
              <w:rPr>
                <w:rStyle w:val="normaltextrun"/>
                <w:rFonts w:ascii="Sassoon Primary Rg" w:hAnsi="Sassoon Primary Rg" w:cstheme="minorBidi"/>
                <w:sz w:val="20"/>
                <w:szCs w:val="20"/>
              </w:rPr>
              <w:t>.</w:t>
            </w:r>
          </w:p>
          <w:p w14:paraId="172B8EA7" w14:textId="3D4D1D35" w:rsidR="005E17F8" w:rsidRPr="005E17F8" w:rsidRDefault="00CB7CDB" w:rsidP="005758F9">
            <w:pPr>
              <w:pStyle w:val="paragraph"/>
              <w:numPr>
                <w:ilvl w:val="0"/>
                <w:numId w:val="16"/>
              </w:numPr>
              <w:spacing w:before="0" w:beforeAutospacing="0" w:after="0" w:afterAutospacing="0"/>
              <w:textAlignment w:val="baseline"/>
              <w:rPr>
                <w:rFonts w:ascii="Sassoon Primary Rg" w:hAnsi="Sassoon Primary Rg" w:cstheme="minorBidi"/>
                <w:sz w:val="20"/>
                <w:szCs w:val="20"/>
              </w:rPr>
            </w:pPr>
            <w:r>
              <w:rPr>
                <w:rStyle w:val="normaltextrun"/>
                <w:rFonts w:ascii="Sassoon Primary Rg" w:hAnsi="Sassoon Primary Rg" w:cstheme="minorBidi"/>
                <w:sz w:val="20"/>
                <w:szCs w:val="20"/>
              </w:rPr>
              <w:t xml:space="preserve">Mrs Rolland has shared the </w:t>
            </w:r>
            <w:r w:rsidR="005E17F8" w:rsidRPr="005E17F8">
              <w:rPr>
                <w:rStyle w:val="normaltextrun"/>
                <w:rFonts w:ascii="Sassoon Primary Rg" w:hAnsi="Sassoon Primary Rg" w:cstheme="minorBidi"/>
                <w:sz w:val="20"/>
                <w:szCs w:val="20"/>
              </w:rPr>
              <w:t>1 + 2 Network Team with</w:t>
            </w:r>
            <w:r>
              <w:rPr>
                <w:rStyle w:val="normaltextrun"/>
                <w:rFonts w:ascii="Sassoon Primary Rg" w:hAnsi="Sassoon Primary Rg" w:cstheme="minorBidi"/>
                <w:sz w:val="20"/>
                <w:szCs w:val="20"/>
              </w:rPr>
              <w:t xml:space="preserve"> our</w:t>
            </w:r>
            <w:r w:rsidR="005E17F8" w:rsidRPr="005E17F8">
              <w:rPr>
                <w:rStyle w:val="normaltextrun"/>
                <w:rFonts w:ascii="Sassoon Primary Rg" w:hAnsi="Sassoon Primary Rg" w:cstheme="minorBidi"/>
                <w:sz w:val="20"/>
                <w:szCs w:val="20"/>
              </w:rPr>
              <w:t xml:space="preserve"> full Staff Team</w:t>
            </w:r>
            <w:r>
              <w:rPr>
                <w:rStyle w:val="normaltextrun"/>
                <w:rFonts w:ascii="Sassoon Primary Rg" w:hAnsi="Sassoon Primary Rg" w:cstheme="minorBidi"/>
                <w:sz w:val="20"/>
                <w:szCs w:val="20"/>
              </w:rPr>
              <w:t>.</w:t>
            </w:r>
            <w:r w:rsidR="005E17F8" w:rsidRPr="005E17F8">
              <w:rPr>
                <w:rStyle w:val="eop"/>
                <w:rFonts w:ascii="Sassoon Primary Rg" w:hAnsi="Sassoon Primary Rg" w:cstheme="minorBidi"/>
                <w:sz w:val="20"/>
                <w:szCs w:val="20"/>
              </w:rPr>
              <w:t> </w:t>
            </w:r>
          </w:p>
          <w:p w14:paraId="7D0C5C34" w14:textId="298C5D3A" w:rsidR="005E17F8" w:rsidRPr="005E17F8" w:rsidRDefault="00CB7CDB" w:rsidP="005758F9">
            <w:pPr>
              <w:pStyle w:val="paragraph"/>
              <w:numPr>
                <w:ilvl w:val="0"/>
                <w:numId w:val="16"/>
              </w:numPr>
              <w:spacing w:before="0" w:beforeAutospacing="0" w:after="0" w:afterAutospacing="0"/>
              <w:textAlignment w:val="baseline"/>
              <w:rPr>
                <w:rFonts w:ascii="Sassoon Primary Rg" w:hAnsi="Sassoon Primary Rg" w:cstheme="minorBidi"/>
                <w:sz w:val="20"/>
                <w:szCs w:val="20"/>
              </w:rPr>
            </w:pPr>
            <w:r>
              <w:rPr>
                <w:rStyle w:val="normaltextrun"/>
                <w:rFonts w:ascii="Sassoon Primary Rg" w:hAnsi="Sassoon Primary Rg" w:cstheme="minorBidi"/>
                <w:sz w:val="20"/>
                <w:szCs w:val="20"/>
              </w:rPr>
              <w:t>The majority (</w:t>
            </w:r>
            <w:r w:rsidR="005E17F8" w:rsidRPr="005E17F8">
              <w:rPr>
                <w:rStyle w:val="normaltextrun"/>
                <w:rFonts w:ascii="Sassoon Primary Rg" w:hAnsi="Sassoon Primary Rg" w:cstheme="minorBidi"/>
                <w:sz w:val="20"/>
                <w:szCs w:val="20"/>
              </w:rPr>
              <w:t>60%</w:t>
            </w:r>
            <w:r>
              <w:rPr>
                <w:rStyle w:val="normaltextrun"/>
                <w:rFonts w:ascii="Sassoon Primary Rg" w:hAnsi="Sassoon Primary Rg" w:cstheme="minorBidi"/>
                <w:sz w:val="20"/>
                <w:szCs w:val="20"/>
              </w:rPr>
              <w:t>)</w:t>
            </w:r>
            <w:r w:rsidR="005E17F8" w:rsidRPr="005E17F8">
              <w:rPr>
                <w:rStyle w:val="normaltextrun"/>
                <w:rFonts w:ascii="Sassoon Primary Rg" w:hAnsi="Sassoon Primary Rg" w:cstheme="minorBidi"/>
                <w:sz w:val="20"/>
                <w:szCs w:val="20"/>
              </w:rPr>
              <w:t xml:space="preserve"> </w:t>
            </w:r>
            <w:r w:rsidRPr="005E17F8">
              <w:rPr>
                <w:rStyle w:val="normaltextrun"/>
                <w:rFonts w:ascii="Sassoon Primary Rg" w:hAnsi="Sassoon Primary Rg" w:cstheme="minorBidi"/>
                <w:sz w:val="20"/>
                <w:szCs w:val="20"/>
              </w:rPr>
              <w:t xml:space="preserve">of </w:t>
            </w:r>
            <w:r>
              <w:rPr>
                <w:rStyle w:val="normaltextrun"/>
                <w:rFonts w:ascii="Sassoon Primary Rg" w:hAnsi="Sassoon Primary Rg" w:cstheme="minorBidi"/>
                <w:sz w:val="20"/>
                <w:szCs w:val="20"/>
              </w:rPr>
              <w:t xml:space="preserve">our </w:t>
            </w:r>
            <w:r w:rsidR="005E17F8" w:rsidRPr="005E17F8">
              <w:rPr>
                <w:rStyle w:val="normaltextrun"/>
                <w:rFonts w:ascii="Sassoon Primary Rg" w:hAnsi="Sassoon Primary Rg" w:cstheme="minorBidi"/>
                <w:sz w:val="20"/>
                <w:szCs w:val="20"/>
              </w:rPr>
              <w:t>Staff Team have now joined this Network</w:t>
            </w:r>
            <w:r w:rsidR="00AB6273">
              <w:rPr>
                <w:rStyle w:val="normaltextrun"/>
                <w:rFonts w:ascii="Sassoon Primary Rg" w:hAnsi="Sassoon Primary Rg" w:cstheme="minorBidi"/>
                <w:sz w:val="20"/>
                <w:szCs w:val="20"/>
              </w:rPr>
              <w:t>.</w:t>
            </w:r>
            <w:r w:rsidR="005E17F8" w:rsidRPr="005E17F8">
              <w:rPr>
                <w:rStyle w:val="normaltextrun"/>
                <w:rFonts w:ascii="Sassoon Primary Rg" w:hAnsi="Sassoon Primary Rg" w:cstheme="minorBidi"/>
                <w:sz w:val="20"/>
                <w:szCs w:val="20"/>
              </w:rPr>
              <w:t> </w:t>
            </w:r>
            <w:r w:rsidR="005E17F8" w:rsidRPr="005E17F8">
              <w:rPr>
                <w:rStyle w:val="eop"/>
                <w:rFonts w:ascii="Sassoon Primary Rg" w:hAnsi="Sassoon Primary Rg" w:cstheme="minorBidi"/>
                <w:sz w:val="20"/>
                <w:szCs w:val="20"/>
              </w:rPr>
              <w:t> </w:t>
            </w:r>
          </w:p>
          <w:p w14:paraId="5E3A384A" w14:textId="08E13651" w:rsidR="005E17F8" w:rsidRPr="005E17F8" w:rsidRDefault="00CB7CDB"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Pr>
                <w:rStyle w:val="normaltextrun"/>
                <w:rFonts w:ascii="Sassoon Primary Rg" w:hAnsi="Sassoon Primary Rg" w:cstheme="minorBidi"/>
                <w:sz w:val="20"/>
                <w:szCs w:val="20"/>
              </w:rPr>
              <w:t>Mrs Rolland</w:t>
            </w:r>
            <w:r w:rsidR="005E17F8" w:rsidRPr="005E17F8">
              <w:rPr>
                <w:rStyle w:val="normaltextrun"/>
                <w:rFonts w:ascii="Sassoon Primary Rg" w:hAnsi="Sassoon Primary Rg" w:cstheme="minorBidi"/>
                <w:sz w:val="20"/>
                <w:szCs w:val="20"/>
              </w:rPr>
              <w:t xml:space="preserve"> continues to share updates around Professional Learning with</w:t>
            </w:r>
            <w:r w:rsidR="00AB6273">
              <w:rPr>
                <w:rStyle w:val="normaltextrun"/>
                <w:rFonts w:ascii="Sassoon Primary Rg" w:hAnsi="Sassoon Primary Rg" w:cstheme="minorBidi"/>
                <w:sz w:val="20"/>
                <w:szCs w:val="20"/>
              </w:rPr>
              <w:t xml:space="preserve"> the</w:t>
            </w:r>
            <w:r w:rsidR="005E17F8" w:rsidRPr="005E17F8">
              <w:rPr>
                <w:rStyle w:val="normaltextrun"/>
                <w:rFonts w:ascii="Sassoon Primary Rg" w:hAnsi="Sassoon Primary Rg" w:cstheme="minorBidi"/>
                <w:sz w:val="20"/>
                <w:szCs w:val="20"/>
              </w:rPr>
              <w:t xml:space="preserve"> full Staff Team </w:t>
            </w:r>
            <w:r>
              <w:rPr>
                <w:rStyle w:val="normaltextrun"/>
                <w:rFonts w:ascii="Sassoon Primary Rg" w:hAnsi="Sassoon Primary Rg" w:cstheme="minorBidi"/>
                <w:sz w:val="20"/>
                <w:szCs w:val="20"/>
              </w:rPr>
              <w:t>on a regular basis.</w:t>
            </w:r>
          </w:p>
          <w:p w14:paraId="7A8E6365" w14:textId="77777777" w:rsidR="005E17F8" w:rsidRPr="005E17F8" w:rsidRDefault="005E17F8" w:rsidP="005758F9">
            <w:pPr>
              <w:pStyle w:val="paragraph"/>
              <w:numPr>
                <w:ilvl w:val="0"/>
                <w:numId w:val="16"/>
              </w:numPr>
              <w:spacing w:before="0" w:beforeAutospacing="0" w:after="0" w:afterAutospacing="0"/>
              <w:textAlignment w:val="baseline"/>
              <w:rPr>
                <w:rFonts w:ascii="Sassoon Primary Rg" w:hAnsi="Sassoon Primary Rg" w:cstheme="minorBidi"/>
                <w:sz w:val="20"/>
                <w:szCs w:val="20"/>
              </w:rPr>
            </w:pPr>
            <w:r w:rsidRPr="005E17F8">
              <w:rPr>
                <w:rStyle w:val="normaltextrun"/>
                <w:rFonts w:ascii="Sassoon Primary Rg" w:hAnsi="Sassoon Primary Rg" w:cstheme="minorBidi"/>
                <w:sz w:val="20"/>
                <w:szCs w:val="20"/>
              </w:rPr>
              <w:t>LA Masterclasses offered to all Teaching Staff in response to audit carried out at start this of academic session</w:t>
            </w:r>
            <w:r w:rsidRPr="005E17F8">
              <w:rPr>
                <w:rStyle w:val="eop"/>
                <w:rFonts w:ascii="Sassoon Primary Rg" w:hAnsi="Sassoon Primary Rg" w:cstheme="minorBidi"/>
                <w:sz w:val="20"/>
                <w:szCs w:val="20"/>
              </w:rPr>
              <w:t> </w:t>
            </w:r>
          </w:p>
          <w:p w14:paraId="438804D7" w14:textId="2AE41101" w:rsidR="005E17F8" w:rsidRPr="005E17F8" w:rsidRDefault="005E17F8" w:rsidP="005758F9">
            <w:pPr>
              <w:pStyle w:val="paragraph"/>
              <w:numPr>
                <w:ilvl w:val="0"/>
                <w:numId w:val="16"/>
              </w:numPr>
              <w:spacing w:before="0" w:beforeAutospacing="0" w:after="0" w:afterAutospacing="0"/>
              <w:textAlignment w:val="baseline"/>
              <w:rPr>
                <w:rStyle w:val="eop"/>
                <w:rFonts w:ascii="Sassoon Primary Rg" w:hAnsi="Sassoon Primary Rg" w:cstheme="minorBidi"/>
                <w:sz w:val="20"/>
                <w:szCs w:val="20"/>
              </w:rPr>
            </w:pPr>
            <w:r w:rsidRPr="005E17F8">
              <w:rPr>
                <w:rStyle w:val="normaltextrun"/>
                <w:rFonts w:ascii="Sassoon Primary Rg" w:hAnsi="Sassoon Primary Rg" w:cstheme="minorBidi"/>
                <w:sz w:val="20"/>
                <w:szCs w:val="20"/>
              </w:rPr>
              <w:t xml:space="preserve">All </w:t>
            </w:r>
            <w:r w:rsidRPr="005E17F8">
              <w:rPr>
                <w:rStyle w:val="normaltextrun"/>
                <w:rFonts w:ascii="Sassoon Primary Rg" w:hAnsi="Sassoon Primary Rg" w:cstheme="minorBidi"/>
                <w:color w:val="000000" w:themeColor="text1"/>
                <w:sz w:val="20"/>
                <w:szCs w:val="20"/>
              </w:rPr>
              <w:t>Fife 1+2 Network </w:t>
            </w:r>
            <w:r w:rsidRPr="005E17F8">
              <w:rPr>
                <w:rStyle w:val="normaltextrun"/>
                <w:rFonts w:ascii="Sassoon Primary Rg" w:hAnsi="Sassoon Primary Rg" w:cstheme="minorBidi"/>
                <w:sz w:val="20"/>
                <w:szCs w:val="20"/>
              </w:rPr>
              <w:t>meetings</w:t>
            </w:r>
            <w:r w:rsidR="00AB6273">
              <w:rPr>
                <w:rStyle w:val="normaltextrun"/>
                <w:rFonts w:ascii="Sassoon Primary Rg" w:hAnsi="Sassoon Primary Rg" w:cstheme="minorBidi"/>
                <w:sz w:val="20"/>
                <w:szCs w:val="20"/>
              </w:rPr>
              <w:t xml:space="preserve"> have been</w:t>
            </w:r>
            <w:r w:rsidRPr="005E17F8">
              <w:rPr>
                <w:rStyle w:val="normaltextrun"/>
                <w:rFonts w:ascii="Sassoon Primary Rg" w:hAnsi="Sassoon Primary Rg" w:cstheme="minorBidi"/>
                <w:sz w:val="20"/>
                <w:szCs w:val="20"/>
              </w:rPr>
              <w:t xml:space="preserve"> attended by </w:t>
            </w:r>
            <w:proofErr w:type="spellStart"/>
            <w:r w:rsidRPr="005E17F8">
              <w:rPr>
                <w:rStyle w:val="normaltextrun"/>
                <w:rFonts w:ascii="Sassoon Primary Rg" w:hAnsi="Sassoon Primary Rg" w:cstheme="minorBidi"/>
                <w:sz w:val="20"/>
                <w:szCs w:val="20"/>
              </w:rPr>
              <w:t>SPoC</w:t>
            </w:r>
            <w:proofErr w:type="spellEnd"/>
            <w:r w:rsidR="00AB6273">
              <w:rPr>
                <w:rStyle w:val="normaltextrun"/>
                <w:rFonts w:ascii="Sassoon Primary Rg" w:hAnsi="Sassoon Primary Rg" w:cstheme="minorBidi"/>
                <w:sz w:val="20"/>
                <w:szCs w:val="20"/>
              </w:rPr>
              <w:t>.</w:t>
            </w:r>
            <w:r w:rsidRPr="005E17F8">
              <w:rPr>
                <w:rStyle w:val="normaltextrun"/>
                <w:rFonts w:ascii="Sassoon Primary Rg" w:hAnsi="Sassoon Primary Rg" w:cstheme="minorBidi"/>
                <w:sz w:val="20"/>
                <w:szCs w:val="20"/>
              </w:rPr>
              <w:t xml:space="preserve"> </w:t>
            </w:r>
          </w:p>
          <w:p w14:paraId="542E7C5A" w14:textId="63A405AE" w:rsidR="005E17F8" w:rsidRPr="005E17F8" w:rsidRDefault="00CB7CDB"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Pr>
                <w:rStyle w:val="normaltextrun"/>
                <w:rFonts w:ascii="Sassoon Primary Rg" w:hAnsi="Sassoon Primary Rg" w:cstheme="minorBidi"/>
                <w:sz w:val="20"/>
                <w:szCs w:val="20"/>
              </w:rPr>
              <w:t>A staff audit has been undertaken demonstrating that the majority (</w:t>
            </w:r>
            <w:r w:rsidR="005E17F8" w:rsidRPr="005E17F8">
              <w:rPr>
                <w:rStyle w:val="normaltextrun"/>
                <w:rFonts w:ascii="Sassoon Primary Rg" w:hAnsi="Sassoon Primary Rg" w:cstheme="minorBidi"/>
                <w:sz w:val="20"/>
                <w:szCs w:val="20"/>
              </w:rPr>
              <w:t>55%</w:t>
            </w:r>
            <w:r>
              <w:rPr>
                <w:rStyle w:val="normaltextrun"/>
                <w:rFonts w:ascii="Sassoon Primary Rg" w:hAnsi="Sassoon Primary Rg" w:cstheme="minorBidi"/>
                <w:sz w:val="20"/>
                <w:szCs w:val="20"/>
              </w:rPr>
              <w:t>)</w:t>
            </w:r>
            <w:r w:rsidR="005E17F8" w:rsidRPr="005E17F8">
              <w:rPr>
                <w:rStyle w:val="normaltextrun"/>
                <w:rFonts w:ascii="Sassoon Primary Rg" w:hAnsi="Sassoon Primary Rg" w:cstheme="minorBidi"/>
                <w:sz w:val="20"/>
                <w:szCs w:val="20"/>
              </w:rPr>
              <w:t xml:space="preserve"> of all teaching staff feel confidently trained in French compared to </w:t>
            </w:r>
            <w:r>
              <w:rPr>
                <w:rStyle w:val="normaltextrun"/>
                <w:rFonts w:ascii="Sassoon Primary Rg" w:hAnsi="Sassoon Primary Rg" w:cstheme="minorBidi"/>
                <w:sz w:val="20"/>
                <w:szCs w:val="20"/>
              </w:rPr>
              <w:t>a minority (</w:t>
            </w:r>
            <w:r w:rsidR="005E17F8" w:rsidRPr="005E17F8">
              <w:rPr>
                <w:rStyle w:val="normaltextrun"/>
                <w:rFonts w:ascii="Sassoon Primary Rg" w:hAnsi="Sassoon Primary Rg" w:cstheme="minorBidi"/>
                <w:sz w:val="20"/>
                <w:szCs w:val="20"/>
              </w:rPr>
              <w:t>11%</w:t>
            </w:r>
            <w:r>
              <w:rPr>
                <w:rStyle w:val="normaltextrun"/>
                <w:rFonts w:ascii="Sassoon Primary Rg" w:hAnsi="Sassoon Primary Rg" w:cstheme="minorBidi"/>
                <w:sz w:val="20"/>
                <w:szCs w:val="20"/>
              </w:rPr>
              <w:t>)</w:t>
            </w:r>
            <w:r w:rsidR="005E17F8" w:rsidRPr="005E17F8">
              <w:rPr>
                <w:rStyle w:val="normaltextrun"/>
                <w:rFonts w:ascii="Sassoon Primary Rg" w:hAnsi="Sassoon Primary Rg" w:cstheme="minorBidi"/>
                <w:sz w:val="20"/>
                <w:szCs w:val="20"/>
              </w:rPr>
              <w:t xml:space="preserve"> in Spanish</w:t>
            </w:r>
            <w:r>
              <w:rPr>
                <w:rStyle w:val="normaltextrun"/>
                <w:rFonts w:ascii="Sassoon Primary Rg" w:hAnsi="Sassoon Primary Rg" w:cstheme="minorBidi"/>
                <w:sz w:val="20"/>
                <w:szCs w:val="20"/>
              </w:rPr>
              <w:t>.</w:t>
            </w:r>
          </w:p>
          <w:p w14:paraId="16657724" w14:textId="641F46C3" w:rsidR="005E17F8" w:rsidRPr="005E17F8" w:rsidRDefault="005E17F8" w:rsidP="005758F9">
            <w:pPr>
              <w:pStyle w:val="paragraph"/>
              <w:numPr>
                <w:ilvl w:val="0"/>
                <w:numId w:val="16"/>
              </w:numPr>
              <w:spacing w:before="0" w:beforeAutospacing="0" w:after="0" w:afterAutospacing="0"/>
              <w:rPr>
                <w:rStyle w:val="normaltextrun"/>
                <w:rFonts w:ascii="Sassoon Primary Rg" w:hAnsi="Sassoon Primary Rg" w:cstheme="minorBidi"/>
                <w:sz w:val="20"/>
                <w:szCs w:val="20"/>
              </w:rPr>
            </w:pPr>
            <w:r w:rsidRPr="005E17F8">
              <w:rPr>
                <w:rStyle w:val="normaltextrun"/>
                <w:rFonts w:ascii="Sassoon Primary Rg" w:hAnsi="Sassoon Primary Rg" w:cstheme="minorBidi"/>
                <w:sz w:val="20"/>
                <w:szCs w:val="20"/>
              </w:rPr>
              <w:t xml:space="preserve">Of the 48% who responded in the questionnaire, </w:t>
            </w:r>
            <w:r w:rsidR="00CB7CDB">
              <w:rPr>
                <w:rStyle w:val="normaltextrun"/>
                <w:rFonts w:ascii="Sassoon Primary Rg" w:hAnsi="Sassoon Primary Rg" w:cstheme="minorBidi"/>
                <w:sz w:val="20"/>
                <w:szCs w:val="20"/>
              </w:rPr>
              <w:t xml:space="preserve">all </w:t>
            </w:r>
            <w:r w:rsidRPr="005E17F8">
              <w:rPr>
                <w:rStyle w:val="normaltextrun"/>
                <w:rFonts w:ascii="Sassoon Primary Rg" w:hAnsi="Sassoon Primary Rg" w:cstheme="minorBidi"/>
                <w:sz w:val="20"/>
                <w:szCs w:val="20"/>
              </w:rPr>
              <w:t>expressed a desire to be able to access further training/ refresher courses</w:t>
            </w:r>
            <w:r w:rsidR="00CB7CDB">
              <w:rPr>
                <w:rStyle w:val="normaltextrun"/>
                <w:rFonts w:ascii="Sassoon Primary Rg" w:hAnsi="Sassoon Primary Rg" w:cstheme="minorBidi"/>
                <w:sz w:val="20"/>
                <w:szCs w:val="20"/>
              </w:rPr>
              <w:t xml:space="preserve"> which continue to be offered across Levenmouth Cluster and by Fife Council.</w:t>
            </w:r>
          </w:p>
          <w:p w14:paraId="6C08CF5F" w14:textId="5500427C" w:rsidR="005E17F8" w:rsidRPr="005E17F8" w:rsidRDefault="00CB7CDB" w:rsidP="005758F9">
            <w:pPr>
              <w:pStyle w:val="paragraph"/>
              <w:numPr>
                <w:ilvl w:val="0"/>
                <w:numId w:val="16"/>
              </w:numPr>
              <w:spacing w:before="0" w:beforeAutospacing="0" w:after="0" w:afterAutospacing="0"/>
              <w:textAlignment w:val="baseline"/>
              <w:rPr>
                <w:rStyle w:val="eop"/>
                <w:rFonts w:ascii="Sassoon Primary Rg" w:hAnsi="Sassoon Primary Rg" w:cstheme="minorBidi"/>
                <w:sz w:val="20"/>
                <w:szCs w:val="20"/>
              </w:rPr>
            </w:pPr>
            <w:r>
              <w:rPr>
                <w:rStyle w:val="normaltextrun"/>
                <w:rFonts w:ascii="Sassoon Primary Rg" w:hAnsi="Sassoon Primary Rg" w:cstheme="minorBidi"/>
                <w:sz w:val="20"/>
                <w:szCs w:val="20"/>
              </w:rPr>
              <w:t>Most (</w:t>
            </w:r>
            <w:r w:rsidR="005E17F8" w:rsidRPr="005E17F8">
              <w:rPr>
                <w:rStyle w:val="normaltextrun"/>
                <w:rFonts w:ascii="Sassoon Primary Rg" w:hAnsi="Sassoon Primary Rg" w:cstheme="minorBidi"/>
                <w:sz w:val="20"/>
                <w:szCs w:val="20"/>
              </w:rPr>
              <w:t>74%</w:t>
            </w:r>
            <w:r>
              <w:rPr>
                <w:rStyle w:val="normaltextrun"/>
                <w:rFonts w:ascii="Sassoon Primary Rg" w:hAnsi="Sassoon Primary Rg" w:cstheme="minorBidi"/>
                <w:sz w:val="20"/>
                <w:szCs w:val="20"/>
              </w:rPr>
              <w:t>)</w:t>
            </w:r>
            <w:r w:rsidR="005E17F8" w:rsidRPr="005E17F8">
              <w:rPr>
                <w:rStyle w:val="normaltextrun"/>
                <w:rFonts w:ascii="Sassoon Primary Rg" w:hAnsi="Sassoon Primary Rg" w:cstheme="minorBidi"/>
                <w:sz w:val="20"/>
                <w:szCs w:val="20"/>
              </w:rPr>
              <w:t xml:space="preserve"> of current staff reported that they find the Fife 1+2 Language Skills Progression helpful in planning for 1 + 2 within their classroom</w:t>
            </w:r>
            <w:r w:rsidR="001A682B">
              <w:rPr>
                <w:rStyle w:val="normaltextrun"/>
                <w:rFonts w:ascii="Sassoon Primary Rg" w:hAnsi="Sassoon Primary Rg" w:cstheme="minorBidi"/>
                <w:sz w:val="20"/>
                <w:szCs w:val="20"/>
              </w:rPr>
              <w:t>.</w:t>
            </w:r>
          </w:p>
          <w:p w14:paraId="2908580A" w14:textId="30E1D8F8" w:rsidR="005E17F8" w:rsidRPr="005E17F8" w:rsidRDefault="00CB7CDB" w:rsidP="005758F9">
            <w:pPr>
              <w:pStyle w:val="paragraph"/>
              <w:numPr>
                <w:ilvl w:val="0"/>
                <w:numId w:val="16"/>
              </w:numPr>
              <w:spacing w:before="0" w:beforeAutospacing="0" w:after="0" w:afterAutospacing="0"/>
              <w:textAlignment w:val="baseline"/>
              <w:rPr>
                <w:rFonts w:ascii="Sassoon Primary Rg" w:hAnsi="Sassoon Primary Rg" w:cstheme="minorBidi"/>
                <w:sz w:val="20"/>
                <w:szCs w:val="20"/>
              </w:rPr>
            </w:pPr>
            <w:r>
              <w:rPr>
                <w:rStyle w:val="normaltextrun"/>
                <w:rFonts w:ascii="Sassoon Primary Rg" w:hAnsi="Sassoon Primary Rg" w:cstheme="minorBidi"/>
                <w:sz w:val="20"/>
                <w:szCs w:val="20"/>
              </w:rPr>
              <w:lastRenderedPageBreak/>
              <w:t>The majority of staff who responded (</w:t>
            </w:r>
            <w:r w:rsidR="005E17F8" w:rsidRPr="005E17F8">
              <w:rPr>
                <w:rStyle w:val="normaltextrun"/>
                <w:rFonts w:ascii="Sassoon Primary Rg" w:hAnsi="Sassoon Primary Rg" w:cstheme="minorBidi"/>
                <w:sz w:val="20"/>
                <w:szCs w:val="20"/>
              </w:rPr>
              <w:t>71%</w:t>
            </w:r>
            <w:r>
              <w:rPr>
                <w:rStyle w:val="normaltextrun"/>
                <w:rFonts w:ascii="Sassoon Primary Rg" w:hAnsi="Sassoon Primary Rg" w:cstheme="minorBidi"/>
                <w:sz w:val="20"/>
                <w:szCs w:val="20"/>
              </w:rPr>
              <w:t>)</w:t>
            </w:r>
            <w:r w:rsidR="005E17F8" w:rsidRPr="005E17F8">
              <w:rPr>
                <w:rStyle w:val="normaltextrun"/>
                <w:rFonts w:ascii="Sassoon Primary Rg" w:hAnsi="Sassoon Primary Rg" w:cstheme="minorBidi"/>
                <w:sz w:val="20"/>
                <w:szCs w:val="20"/>
              </w:rPr>
              <w:t xml:space="preserve"> report</w:t>
            </w:r>
            <w:r>
              <w:rPr>
                <w:rStyle w:val="normaltextrun"/>
                <w:rFonts w:ascii="Sassoon Primary Rg" w:hAnsi="Sassoon Primary Rg" w:cstheme="minorBidi"/>
                <w:sz w:val="20"/>
                <w:szCs w:val="20"/>
              </w:rPr>
              <w:t>ed that they</w:t>
            </w:r>
            <w:r w:rsidR="005E17F8" w:rsidRPr="005E17F8">
              <w:rPr>
                <w:rStyle w:val="normaltextrun"/>
                <w:rFonts w:ascii="Sassoon Primary Rg" w:hAnsi="Sassoon Primary Rg" w:cstheme="minorBidi"/>
                <w:sz w:val="20"/>
                <w:szCs w:val="20"/>
              </w:rPr>
              <w:t xml:space="preserve"> </w:t>
            </w:r>
            <w:r w:rsidR="005E17F8" w:rsidRPr="005E17F8">
              <w:rPr>
                <w:rStyle w:val="normaltextrun"/>
                <w:rFonts w:ascii="Sassoon Primary Rg" w:hAnsi="Sassoon Primary Rg" w:cstheme="minorBidi"/>
                <w:color w:val="212121"/>
                <w:sz w:val="20"/>
                <w:szCs w:val="20"/>
              </w:rPr>
              <w:t>spend time each week on embedding daily routines of L2 such as register, calendar, greetings, etc. </w:t>
            </w:r>
            <w:r w:rsidR="005E17F8" w:rsidRPr="005E17F8">
              <w:rPr>
                <w:rStyle w:val="eop"/>
                <w:rFonts w:ascii="Sassoon Primary Rg" w:hAnsi="Sassoon Primary Rg" w:cstheme="minorBidi"/>
                <w:color w:val="212121"/>
                <w:sz w:val="20"/>
                <w:szCs w:val="20"/>
              </w:rPr>
              <w:t> </w:t>
            </w:r>
          </w:p>
          <w:p w14:paraId="40263A18" w14:textId="0A6D2710" w:rsidR="005E17F8" w:rsidRPr="005E17F8" w:rsidRDefault="00CB7CDB" w:rsidP="005758F9">
            <w:pPr>
              <w:pStyle w:val="paragraph"/>
              <w:numPr>
                <w:ilvl w:val="0"/>
                <w:numId w:val="16"/>
              </w:numPr>
              <w:spacing w:before="0" w:beforeAutospacing="0" w:after="0" w:afterAutospacing="0"/>
              <w:textAlignment w:val="baseline"/>
              <w:rPr>
                <w:rFonts w:ascii="Sassoon Primary Rg" w:hAnsi="Sassoon Primary Rg" w:cstheme="minorHAnsi"/>
                <w:sz w:val="20"/>
                <w:szCs w:val="20"/>
              </w:rPr>
            </w:pPr>
            <w:r>
              <w:rPr>
                <w:rStyle w:val="normaltextrun"/>
                <w:rFonts w:ascii="Sassoon Primary Rg" w:hAnsi="Sassoon Primary Rg" w:cstheme="minorBidi"/>
                <w:sz w:val="20"/>
                <w:szCs w:val="20"/>
              </w:rPr>
              <w:t>Most (</w:t>
            </w:r>
            <w:r w:rsidR="005E17F8" w:rsidRPr="005E17F8">
              <w:rPr>
                <w:rStyle w:val="normaltextrun"/>
                <w:rFonts w:ascii="Sassoon Primary Rg" w:hAnsi="Sassoon Primary Rg" w:cstheme="minorBidi"/>
                <w:sz w:val="20"/>
                <w:szCs w:val="20"/>
              </w:rPr>
              <w:t>88%</w:t>
            </w:r>
            <w:r>
              <w:rPr>
                <w:rStyle w:val="normaltextrun"/>
                <w:rFonts w:ascii="Sassoon Primary Rg" w:hAnsi="Sassoon Primary Rg" w:cstheme="minorBidi"/>
                <w:sz w:val="20"/>
                <w:szCs w:val="20"/>
              </w:rPr>
              <w:t>)</w:t>
            </w:r>
            <w:r w:rsidR="005E17F8" w:rsidRPr="005E17F8">
              <w:rPr>
                <w:rStyle w:val="normaltextrun"/>
                <w:rFonts w:ascii="Sassoon Primary Rg" w:hAnsi="Sassoon Primary Rg" w:cstheme="minorBidi"/>
                <w:sz w:val="20"/>
                <w:szCs w:val="20"/>
              </w:rPr>
              <w:t xml:space="preserve"> report that they are the main teacher of L2 rather than the teacher of NCCT</w:t>
            </w:r>
            <w:r w:rsidR="00AB6273">
              <w:rPr>
                <w:rStyle w:val="normaltextrun"/>
                <w:rFonts w:ascii="Sassoon Primary Rg" w:hAnsi="Sassoon Primary Rg" w:cstheme="minorBidi"/>
                <w:sz w:val="20"/>
                <w:szCs w:val="20"/>
              </w:rPr>
              <w:t>.</w:t>
            </w:r>
            <w:r w:rsidR="005E17F8" w:rsidRPr="005E17F8">
              <w:rPr>
                <w:rStyle w:val="eop"/>
                <w:rFonts w:ascii="Sassoon Primary Rg" w:hAnsi="Sassoon Primary Rg" w:cstheme="minorBidi"/>
                <w:sz w:val="20"/>
                <w:szCs w:val="20"/>
              </w:rPr>
              <w:t> </w:t>
            </w:r>
          </w:p>
          <w:p w14:paraId="158F88FB" w14:textId="1A84DABF" w:rsidR="005E17F8" w:rsidRPr="005E17F8" w:rsidRDefault="005E17F8" w:rsidP="005758F9">
            <w:pPr>
              <w:pStyle w:val="paragraph"/>
              <w:numPr>
                <w:ilvl w:val="0"/>
                <w:numId w:val="16"/>
              </w:numPr>
              <w:spacing w:before="0" w:beforeAutospacing="0" w:after="0" w:afterAutospacing="0"/>
              <w:textAlignment w:val="baseline"/>
              <w:rPr>
                <w:rFonts w:ascii="Sassoon Primary Rg" w:hAnsi="Sassoon Primary Rg" w:cstheme="minorHAnsi"/>
                <w:sz w:val="20"/>
                <w:szCs w:val="20"/>
              </w:rPr>
            </w:pPr>
            <w:r w:rsidRPr="005E17F8">
              <w:rPr>
                <w:rStyle w:val="normaltextrun"/>
                <w:rFonts w:ascii="Sassoon Primary Rg" w:hAnsi="Sassoon Primary Rg" w:cstheme="minorBidi"/>
                <w:sz w:val="20"/>
                <w:szCs w:val="20"/>
              </w:rPr>
              <w:t xml:space="preserve">Only one third </w:t>
            </w:r>
            <w:r w:rsidR="008D0D21" w:rsidRPr="005E17F8">
              <w:rPr>
                <w:rStyle w:val="normaltextrun"/>
                <w:rFonts w:ascii="Sassoon Primary Rg" w:hAnsi="Sassoon Primary Rg" w:cstheme="minorBidi"/>
                <w:sz w:val="20"/>
                <w:szCs w:val="20"/>
              </w:rPr>
              <w:t xml:space="preserve">of </w:t>
            </w:r>
            <w:r w:rsidR="008D0D21">
              <w:rPr>
                <w:rStyle w:val="normaltextrun"/>
                <w:rFonts w:ascii="Sassoon Primary Rg" w:hAnsi="Sassoon Primary Rg" w:cstheme="minorBidi"/>
                <w:sz w:val="20"/>
                <w:szCs w:val="20"/>
              </w:rPr>
              <w:t xml:space="preserve">staff who have children </w:t>
            </w:r>
            <w:r w:rsidRPr="005E17F8">
              <w:rPr>
                <w:rStyle w:val="normaltextrun"/>
                <w:rFonts w:ascii="Sassoon Primary Rg" w:hAnsi="Sassoon Primary Rg" w:cstheme="minorBidi"/>
                <w:sz w:val="20"/>
                <w:szCs w:val="20"/>
              </w:rPr>
              <w:t xml:space="preserve">with an entitlement of L3 reported </w:t>
            </w:r>
            <w:r w:rsidR="008D0D21">
              <w:rPr>
                <w:rStyle w:val="normaltextrun"/>
                <w:rFonts w:ascii="Sassoon Primary Rg" w:hAnsi="Sassoon Primary Rg" w:cstheme="minorBidi"/>
                <w:sz w:val="20"/>
                <w:szCs w:val="20"/>
              </w:rPr>
              <w:t>that they deliver this consistently.</w:t>
            </w:r>
          </w:p>
          <w:p w14:paraId="3E86CBFE" w14:textId="0437D0E0" w:rsidR="005E17F8" w:rsidRPr="005E17F8" w:rsidRDefault="005E17F8" w:rsidP="005758F9">
            <w:pPr>
              <w:pStyle w:val="paragraph"/>
              <w:numPr>
                <w:ilvl w:val="0"/>
                <w:numId w:val="16"/>
              </w:numPr>
              <w:spacing w:before="0" w:beforeAutospacing="0" w:after="0" w:afterAutospacing="0"/>
              <w:textAlignment w:val="baseline"/>
              <w:rPr>
                <w:rFonts w:ascii="Sassoon Primary Rg" w:hAnsi="Sassoon Primary Rg" w:cstheme="minorHAnsi"/>
                <w:sz w:val="20"/>
                <w:szCs w:val="20"/>
              </w:rPr>
            </w:pPr>
            <w:r w:rsidRPr="005E17F8">
              <w:rPr>
                <w:rStyle w:val="normaltextrun"/>
                <w:rFonts w:ascii="Sassoon Primary Rg" w:hAnsi="Sassoon Primary Rg" w:cstheme="minorBidi"/>
                <w:sz w:val="20"/>
                <w:szCs w:val="20"/>
              </w:rPr>
              <w:t xml:space="preserve">Of those who completed the survey, </w:t>
            </w:r>
            <w:r w:rsidR="008D0D21">
              <w:rPr>
                <w:rStyle w:val="normaltextrun"/>
                <w:rFonts w:ascii="Sassoon Primary Rg" w:hAnsi="Sassoon Primary Rg" w:cstheme="minorBidi"/>
                <w:sz w:val="20"/>
                <w:szCs w:val="20"/>
              </w:rPr>
              <w:t xml:space="preserve">all </w:t>
            </w:r>
            <w:r w:rsidRPr="005E17F8">
              <w:rPr>
                <w:rStyle w:val="normaltextrun"/>
                <w:rFonts w:ascii="Sassoon Primary Rg" w:hAnsi="Sassoon Primary Rg" w:cstheme="minorBidi"/>
                <w:sz w:val="20"/>
                <w:szCs w:val="20"/>
              </w:rPr>
              <w:t>reported that the new curriculum outcomes on GLOW have some promising French teaching links</w:t>
            </w:r>
            <w:r w:rsidRPr="005E17F8">
              <w:rPr>
                <w:rStyle w:val="eop"/>
                <w:rFonts w:ascii="Sassoon Primary Rg" w:hAnsi="Sassoon Primary Rg" w:cstheme="minorBidi"/>
                <w:sz w:val="20"/>
                <w:szCs w:val="20"/>
              </w:rPr>
              <w:t> </w:t>
            </w:r>
          </w:p>
          <w:p w14:paraId="544C9BB3" w14:textId="11E5C652" w:rsidR="005E17F8" w:rsidRPr="005E17F8" w:rsidRDefault="005E17F8" w:rsidP="005758F9">
            <w:pPr>
              <w:pStyle w:val="paragraph"/>
              <w:numPr>
                <w:ilvl w:val="0"/>
                <w:numId w:val="16"/>
              </w:numPr>
              <w:spacing w:before="0" w:beforeAutospacing="0" w:after="0" w:afterAutospacing="0"/>
              <w:textAlignment w:val="baseline"/>
              <w:rPr>
                <w:rFonts w:ascii="Sassoon Primary Rg" w:hAnsi="Sassoon Primary Rg" w:cstheme="minorHAnsi"/>
                <w:sz w:val="20"/>
                <w:szCs w:val="20"/>
              </w:rPr>
            </w:pPr>
            <w:r w:rsidRPr="005E17F8">
              <w:rPr>
                <w:rStyle w:val="normaltextrun"/>
                <w:rFonts w:ascii="Sassoon Primary Rg" w:hAnsi="Sassoon Primary Rg" w:cstheme="minorBidi"/>
                <w:sz w:val="20"/>
                <w:szCs w:val="20"/>
              </w:rPr>
              <w:t xml:space="preserve">In addition to the two CTs who already play a very active role in 1+2, a new member of staff has also come forward indicating their interest </w:t>
            </w:r>
            <w:r w:rsidR="008D0D21">
              <w:rPr>
                <w:rStyle w:val="normaltextrun"/>
                <w:rFonts w:ascii="Sassoon Primary Rg" w:hAnsi="Sassoon Primary Rg" w:cstheme="minorBidi"/>
                <w:sz w:val="20"/>
                <w:szCs w:val="20"/>
              </w:rPr>
              <w:t>too.</w:t>
            </w:r>
          </w:p>
          <w:p w14:paraId="19FE065C" w14:textId="64980587" w:rsidR="005E17F8" w:rsidRPr="005E17F8" w:rsidRDefault="005E17F8" w:rsidP="005758F9">
            <w:pPr>
              <w:pStyle w:val="paragraph"/>
              <w:numPr>
                <w:ilvl w:val="0"/>
                <w:numId w:val="16"/>
              </w:numPr>
              <w:spacing w:before="0" w:beforeAutospacing="0" w:after="0" w:afterAutospacing="0"/>
              <w:textAlignment w:val="baseline"/>
              <w:rPr>
                <w:rFonts w:ascii="Sassoon Primary Rg" w:hAnsi="Sassoon Primary Rg" w:cstheme="minorBidi"/>
                <w:sz w:val="20"/>
                <w:szCs w:val="20"/>
              </w:rPr>
            </w:pPr>
            <w:r w:rsidRPr="005E17F8">
              <w:rPr>
                <w:rStyle w:val="normaltextrun"/>
                <w:rFonts w:ascii="Sassoon Primary Rg" w:hAnsi="Sassoon Primary Rg" w:cstheme="minorBidi"/>
                <w:sz w:val="20"/>
                <w:szCs w:val="20"/>
              </w:rPr>
              <w:t xml:space="preserve">Digital </w:t>
            </w:r>
            <w:proofErr w:type="spellStart"/>
            <w:r w:rsidRPr="005E17F8">
              <w:rPr>
                <w:rStyle w:val="normaltextrun"/>
                <w:rFonts w:ascii="Sassoon Primary Rg" w:hAnsi="Sassoon Primary Rg" w:cstheme="minorBidi"/>
                <w:sz w:val="20"/>
                <w:szCs w:val="20"/>
              </w:rPr>
              <w:t>Camembear</w:t>
            </w:r>
            <w:proofErr w:type="spellEnd"/>
            <w:r w:rsidRPr="005E17F8">
              <w:rPr>
                <w:rStyle w:val="normaltextrun"/>
                <w:rFonts w:ascii="Sassoon Primary Rg" w:hAnsi="Sassoon Primary Rg" w:cstheme="minorBidi"/>
                <w:sz w:val="20"/>
                <w:szCs w:val="20"/>
              </w:rPr>
              <w:t xml:space="preserve"> was purchased again this year and shared with staff. This has been exceptionally well received and implemented</w:t>
            </w:r>
            <w:r w:rsidR="008D0D21">
              <w:rPr>
                <w:rStyle w:val="normaltextrun"/>
              </w:rPr>
              <w:t xml:space="preserve"> </w:t>
            </w:r>
            <w:r w:rsidR="00AB6273">
              <w:rPr>
                <w:rStyle w:val="normaltextrun"/>
                <w:rFonts w:ascii="Sassoon Primary Rg" w:hAnsi="Sassoon Primary Rg"/>
                <w:sz w:val="20"/>
                <w:szCs w:val="20"/>
              </w:rPr>
              <w:t>in Early Y</w:t>
            </w:r>
            <w:r w:rsidR="008D0D21" w:rsidRPr="008D0D21">
              <w:rPr>
                <w:rStyle w:val="normaltextrun"/>
                <w:rFonts w:ascii="Sassoon Primary Rg" w:hAnsi="Sassoon Primary Rg"/>
                <w:sz w:val="20"/>
                <w:szCs w:val="20"/>
              </w:rPr>
              <w:t>ears.</w:t>
            </w:r>
          </w:p>
          <w:p w14:paraId="4146B337" w14:textId="20E82665" w:rsidR="005E17F8" w:rsidRPr="005E17F8" w:rsidRDefault="008D0D21" w:rsidP="005758F9">
            <w:pPr>
              <w:pStyle w:val="paragraph"/>
              <w:numPr>
                <w:ilvl w:val="0"/>
                <w:numId w:val="16"/>
              </w:numPr>
              <w:spacing w:before="0" w:beforeAutospacing="0" w:after="0" w:afterAutospacing="0"/>
              <w:rPr>
                <w:rFonts w:ascii="Sassoon Primary Rg" w:hAnsi="Sassoon Primary Rg" w:cstheme="minorBidi"/>
                <w:sz w:val="20"/>
                <w:szCs w:val="20"/>
              </w:rPr>
            </w:pPr>
            <w:r>
              <w:rPr>
                <w:rStyle w:val="eop"/>
                <w:rFonts w:ascii="Sassoon Primary Rg" w:hAnsi="Sassoon Primary Rg" w:cstheme="minorBidi"/>
                <w:sz w:val="20"/>
                <w:szCs w:val="20"/>
              </w:rPr>
              <w:t>We c</w:t>
            </w:r>
            <w:r w:rsidR="005E17F8" w:rsidRPr="005E17F8">
              <w:rPr>
                <w:rStyle w:val="eop"/>
                <w:rFonts w:ascii="Sassoon Primary Rg" w:hAnsi="Sassoon Primary Rg" w:cstheme="minorBidi"/>
                <w:sz w:val="20"/>
                <w:szCs w:val="20"/>
              </w:rPr>
              <w:t>ontinue to explore options for matching our school with a similar school in France via the Professional Learning Team</w:t>
            </w:r>
            <w:r>
              <w:rPr>
                <w:rStyle w:val="eop"/>
                <w:rFonts w:ascii="Sassoon Primary Rg" w:hAnsi="Sassoon Primary Rg" w:cstheme="minorBidi"/>
                <w:sz w:val="20"/>
                <w:szCs w:val="20"/>
              </w:rPr>
              <w:t>.</w:t>
            </w:r>
          </w:p>
          <w:p w14:paraId="50561CDF" w14:textId="6D225354" w:rsidR="005E17F8" w:rsidRPr="005E17F8" w:rsidRDefault="008D0D21" w:rsidP="005758F9">
            <w:pPr>
              <w:pStyle w:val="paragraph"/>
              <w:numPr>
                <w:ilvl w:val="0"/>
                <w:numId w:val="16"/>
              </w:numPr>
              <w:spacing w:before="0" w:beforeAutospacing="0" w:after="0" w:afterAutospacing="0"/>
              <w:rPr>
                <w:rStyle w:val="eop"/>
                <w:rFonts w:ascii="Sassoon Primary Rg" w:hAnsi="Sassoon Primary Rg" w:cstheme="minorBidi"/>
                <w:sz w:val="20"/>
                <w:szCs w:val="20"/>
              </w:rPr>
            </w:pPr>
            <w:r w:rsidRPr="005E17F8">
              <w:rPr>
                <w:rStyle w:val="eop"/>
                <w:rFonts w:ascii="Sassoon Primary Rg" w:hAnsi="Sassoon Primary Rg" w:cstheme="minorBidi"/>
                <w:sz w:val="20"/>
                <w:szCs w:val="20"/>
              </w:rPr>
              <w:t xml:space="preserve">Work </w:t>
            </w:r>
            <w:r>
              <w:rPr>
                <w:rStyle w:val="eop"/>
                <w:rFonts w:ascii="Sassoon Primary Rg" w:hAnsi="Sassoon Primary Rg" w:cstheme="minorBidi"/>
                <w:sz w:val="20"/>
                <w:szCs w:val="20"/>
              </w:rPr>
              <w:t xml:space="preserve">has been </w:t>
            </w:r>
            <w:r w:rsidR="005E17F8" w:rsidRPr="005E17F8">
              <w:rPr>
                <w:rStyle w:val="eop"/>
                <w:rFonts w:ascii="Sassoon Primary Rg" w:hAnsi="Sassoon Primary Rg" w:cstheme="minorBidi"/>
                <w:sz w:val="20"/>
                <w:szCs w:val="20"/>
              </w:rPr>
              <w:t>undertaken with</w:t>
            </w:r>
            <w:r>
              <w:rPr>
                <w:rStyle w:val="eop"/>
                <w:rFonts w:ascii="Sassoon Primary Rg" w:hAnsi="Sassoon Primary Rg" w:cstheme="minorBidi"/>
                <w:sz w:val="20"/>
                <w:szCs w:val="20"/>
              </w:rPr>
              <w:t xml:space="preserve"> the</w:t>
            </w:r>
            <w:r w:rsidR="005E17F8" w:rsidRPr="005E17F8">
              <w:rPr>
                <w:rStyle w:val="eop"/>
                <w:rFonts w:ascii="Sassoon Primary Rg" w:hAnsi="Sassoon Primary Rg" w:cstheme="minorBidi"/>
                <w:sz w:val="20"/>
                <w:szCs w:val="20"/>
              </w:rPr>
              <w:t xml:space="preserve"> </w:t>
            </w:r>
            <w:proofErr w:type="spellStart"/>
            <w:r w:rsidR="005E17F8" w:rsidRPr="005E17F8">
              <w:rPr>
                <w:rStyle w:val="eop"/>
                <w:rFonts w:ascii="Sassoon Primary Rg" w:hAnsi="Sassoon Primary Rg" w:cstheme="minorBidi"/>
                <w:sz w:val="20"/>
                <w:szCs w:val="20"/>
              </w:rPr>
              <w:t>Camembear</w:t>
            </w:r>
            <w:proofErr w:type="spellEnd"/>
            <w:r w:rsidR="005E17F8" w:rsidRPr="005E17F8">
              <w:rPr>
                <w:rStyle w:val="eop"/>
                <w:rFonts w:ascii="Sassoon Primary Rg" w:hAnsi="Sassoon Primary Rg" w:cstheme="minorBidi"/>
                <w:sz w:val="20"/>
                <w:szCs w:val="20"/>
              </w:rPr>
              <w:t xml:space="preserve"> creator in refining online tools to generate further impact on learning and teaching</w:t>
            </w:r>
            <w:r>
              <w:rPr>
                <w:rStyle w:val="eop"/>
                <w:rFonts w:ascii="Sassoon Primary Rg" w:hAnsi="Sassoon Primary Rg" w:cstheme="minorBidi"/>
                <w:sz w:val="20"/>
                <w:szCs w:val="20"/>
              </w:rPr>
              <w:t>.</w:t>
            </w:r>
            <w:r w:rsidR="005E17F8" w:rsidRPr="005E17F8">
              <w:rPr>
                <w:rStyle w:val="eop"/>
                <w:rFonts w:ascii="Sassoon Primary Rg" w:hAnsi="Sassoon Primary Rg" w:cstheme="minorBidi"/>
                <w:sz w:val="20"/>
                <w:szCs w:val="20"/>
              </w:rPr>
              <w:t xml:space="preserve"> </w:t>
            </w:r>
          </w:p>
          <w:p w14:paraId="3719FDA4" w14:textId="3D4E4434" w:rsidR="001175D5" w:rsidRPr="005B193E" w:rsidRDefault="005E17F8" w:rsidP="005758F9">
            <w:pPr>
              <w:pStyle w:val="paragraph"/>
              <w:numPr>
                <w:ilvl w:val="0"/>
                <w:numId w:val="16"/>
              </w:numPr>
              <w:spacing w:before="0" w:beforeAutospacing="0" w:after="0" w:afterAutospacing="0"/>
              <w:rPr>
                <w:rFonts w:ascii="Sassoon Primary Rg" w:hAnsi="Sassoon Primary Rg" w:cstheme="minorBidi"/>
                <w:sz w:val="20"/>
                <w:szCs w:val="20"/>
              </w:rPr>
            </w:pPr>
            <w:r w:rsidRPr="005E17F8">
              <w:rPr>
                <w:rStyle w:val="eop"/>
                <w:rFonts w:ascii="Sassoon Primary Rg" w:hAnsi="Sassoon Primary Rg" w:cstheme="minorBidi"/>
                <w:sz w:val="20"/>
                <w:szCs w:val="20"/>
              </w:rPr>
              <w:t>Aim to have Levenmouth Academy Ambassadors fully in place by September 2024</w:t>
            </w:r>
            <w:r w:rsidR="005B193E">
              <w:rPr>
                <w:rStyle w:val="eop"/>
                <w:rFonts w:ascii="Sassoon Primary Rg" w:hAnsi="Sassoon Primary Rg" w:cstheme="minorBidi"/>
                <w:sz w:val="20"/>
                <w:szCs w:val="20"/>
              </w:rPr>
              <w:t>.</w:t>
            </w:r>
          </w:p>
        </w:tc>
      </w:tr>
      <w:tr w:rsidR="001175D5" w:rsidRPr="0041011B" w14:paraId="283AA3B0" w14:textId="77777777" w:rsidTr="003C628F">
        <w:trPr>
          <w:trHeight w:val="1674"/>
        </w:trPr>
        <w:tc>
          <w:tcPr>
            <w:tcW w:w="10456" w:type="dxa"/>
            <w:gridSpan w:val="8"/>
          </w:tcPr>
          <w:p w14:paraId="3925DA4C" w14:textId="5F45FC91" w:rsidR="001175D5" w:rsidRPr="0041011B" w:rsidRDefault="001175D5" w:rsidP="003A14CF">
            <w:pPr>
              <w:rPr>
                <w:rFonts w:ascii="Arial" w:hAnsi="Arial"/>
                <w:b/>
                <w:szCs w:val="24"/>
              </w:rPr>
            </w:pPr>
            <w:r w:rsidRPr="0041011B">
              <w:rPr>
                <w:rFonts w:ascii="Arial" w:hAnsi="Arial"/>
                <w:b/>
                <w:szCs w:val="24"/>
              </w:rPr>
              <w:lastRenderedPageBreak/>
              <w:t>Impact:</w:t>
            </w:r>
          </w:p>
          <w:p w14:paraId="430E74A3" w14:textId="45C5F9BD" w:rsidR="005545A6" w:rsidRPr="009460AD" w:rsidRDefault="00473CB0" w:rsidP="005E17F8">
            <w:pPr>
              <w:pStyle w:val="paragraph"/>
              <w:spacing w:before="0" w:beforeAutospacing="0" w:after="0" w:afterAutospacing="0"/>
              <w:textAlignment w:val="baseline"/>
              <w:rPr>
                <w:rStyle w:val="normaltextrun"/>
                <w:rFonts w:ascii="Sassoon Primary Rg" w:hAnsi="Sassoon Primary Rg" w:cstheme="minorHAnsi"/>
                <w:b/>
                <w:bCs/>
                <w:sz w:val="20"/>
                <w:szCs w:val="20"/>
                <w:u w:val="single"/>
              </w:rPr>
            </w:pPr>
            <w:r>
              <w:rPr>
                <w:rStyle w:val="normaltextrun"/>
                <w:rFonts w:ascii="Sassoon Primary Rg" w:hAnsi="Sassoon Primary Rg" w:cstheme="minorHAnsi"/>
                <w:b/>
                <w:bCs/>
                <w:sz w:val="20"/>
                <w:szCs w:val="20"/>
                <w:u w:val="single"/>
              </w:rPr>
              <w:t>Curriculum Rationale</w:t>
            </w:r>
          </w:p>
          <w:p w14:paraId="2C1440AA" w14:textId="26E46687" w:rsidR="005545A6" w:rsidRPr="009460AD" w:rsidRDefault="008D0D21" w:rsidP="005758F9">
            <w:pPr>
              <w:pStyle w:val="paragraph"/>
              <w:numPr>
                <w:ilvl w:val="0"/>
                <w:numId w:val="33"/>
              </w:numPr>
              <w:spacing w:before="0" w:beforeAutospacing="0" w:after="0" w:afterAutospacing="0"/>
              <w:rPr>
                <w:rFonts w:ascii="Sassoon Primary Rg" w:hAnsi="Sassoon Primary Rg" w:cstheme="minorBidi"/>
                <w:sz w:val="20"/>
                <w:szCs w:val="20"/>
              </w:rPr>
            </w:pPr>
            <w:r w:rsidRPr="009460AD">
              <w:rPr>
                <w:rFonts w:ascii="Sassoon Primary Rg" w:hAnsi="Sassoon Primary Rg" w:cstheme="minorBidi"/>
                <w:sz w:val="20"/>
                <w:szCs w:val="20"/>
              </w:rPr>
              <w:t>T</w:t>
            </w:r>
            <w:r w:rsidRPr="009460AD">
              <w:rPr>
                <w:rFonts w:ascii="Sassoon Primary Rg" w:hAnsi="Sassoon Primary Rg"/>
                <w:sz w:val="20"/>
                <w:szCs w:val="20"/>
              </w:rPr>
              <w:t>his work has r</w:t>
            </w:r>
            <w:r w:rsidR="005545A6" w:rsidRPr="009460AD">
              <w:rPr>
                <w:rFonts w:ascii="Sassoon Primary Rg" w:hAnsi="Sassoon Primary Rg" w:cstheme="minorBidi"/>
                <w:sz w:val="20"/>
                <w:szCs w:val="20"/>
              </w:rPr>
              <w:t>aised awareness across all staff members</w:t>
            </w:r>
            <w:r w:rsidRPr="009460AD">
              <w:rPr>
                <w:rFonts w:ascii="Sassoon Primary Rg" w:hAnsi="Sassoon Primary Rg" w:cstheme="minorBidi"/>
                <w:sz w:val="20"/>
                <w:szCs w:val="20"/>
              </w:rPr>
              <w:t xml:space="preserve"> on the fundamental principles of our</w:t>
            </w:r>
            <w:r w:rsidR="005545A6" w:rsidRPr="009460AD">
              <w:rPr>
                <w:rFonts w:ascii="Sassoon Primary Rg" w:hAnsi="Sassoon Primary Rg" w:cstheme="minorBidi"/>
                <w:sz w:val="20"/>
                <w:szCs w:val="20"/>
              </w:rPr>
              <w:t xml:space="preserve"> vision</w:t>
            </w:r>
            <w:r w:rsidRPr="009460AD">
              <w:rPr>
                <w:rFonts w:ascii="Sassoon Primary Rg" w:hAnsi="Sassoon Primary Rg" w:cstheme="minorBidi"/>
                <w:sz w:val="20"/>
                <w:szCs w:val="20"/>
              </w:rPr>
              <w:t xml:space="preserve"> and </w:t>
            </w:r>
            <w:r w:rsidR="005545A6" w:rsidRPr="009460AD">
              <w:rPr>
                <w:rFonts w:ascii="Sassoon Primary Rg" w:hAnsi="Sassoon Primary Rg" w:cstheme="minorBidi"/>
                <w:sz w:val="20"/>
                <w:szCs w:val="20"/>
              </w:rPr>
              <w:t xml:space="preserve">values and </w:t>
            </w:r>
            <w:r w:rsidRPr="009460AD">
              <w:rPr>
                <w:rFonts w:ascii="Sassoon Primary Rg" w:hAnsi="Sassoon Primary Rg" w:cstheme="minorBidi"/>
                <w:sz w:val="20"/>
                <w:szCs w:val="20"/>
              </w:rPr>
              <w:t>ambitions for our children and community.</w:t>
            </w:r>
          </w:p>
          <w:p w14:paraId="200171F5" w14:textId="7606980D" w:rsidR="005545A6" w:rsidRPr="009460AD" w:rsidRDefault="008D0D21" w:rsidP="005758F9">
            <w:pPr>
              <w:pStyle w:val="paragraph"/>
              <w:numPr>
                <w:ilvl w:val="0"/>
                <w:numId w:val="33"/>
              </w:numPr>
              <w:spacing w:before="0" w:beforeAutospacing="0" w:after="0" w:afterAutospacing="0"/>
              <w:rPr>
                <w:rFonts w:ascii="Sassoon Primary Rg" w:hAnsi="Sassoon Primary Rg" w:cstheme="minorBidi"/>
                <w:sz w:val="20"/>
                <w:szCs w:val="20"/>
              </w:rPr>
            </w:pPr>
            <w:r w:rsidRPr="009460AD">
              <w:rPr>
                <w:rFonts w:ascii="Sassoon Primary Rg" w:hAnsi="Sassoon Primary Rg" w:cstheme="minorBidi"/>
                <w:sz w:val="20"/>
                <w:szCs w:val="20"/>
              </w:rPr>
              <w:t>There is a shared</w:t>
            </w:r>
            <w:r w:rsidR="005545A6" w:rsidRPr="009460AD">
              <w:rPr>
                <w:rFonts w:ascii="Sassoon Primary Rg" w:hAnsi="Sassoon Primary Rg" w:cstheme="minorBidi"/>
                <w:sz w:val="20"/>
                <w:szCs w:val="20"/>
              </w:rPr>
              <w:t xml:space="preserve"> understanding of the approaches and language used in each context – Literacy, Numeracy and HWB</w:t>
            </w:r>
            <w:r w:rsidRPr="009460AD">
              <w:rPr>
                <w:rFonts w:ascii="Sassoon Primary Rg" w:hAnsi="Sassoon Primary Rg" w:cstheme="minorBidi"/>
                <w:sz w:val="20"/>
                <w:szCs w:val="20"/>
              </w:rPr>
              <w:t xml:space="preserve"> across almost all staff.</w:t>
            </w:r>
          </w:p>
          <w:p w14:paraId="727D8052" w14:textId="2FDFABFA" w:rsidR="005545A6" w:rsidRPr="009460AD" w:rsidRDefault="008D0D21" w:rsidP="005758F9">
            <w:pPr>
              <w:pStyle w:val="paragraph"/>
              <w:numPr>
                <w:ilvl w:val="0"/>
                <w:numId w:val="33"/>
              </w:numPr>
              <w:spacing w:before="0" w:beforeAutospacing="0" w:after="0" w:afterAutospacing="0"/>
              <w:rPr>
                <w:rFonts w:ascii="Sassoon Primary Rg" w:hAnsi="Sassoon Primary Rg" w:cstheme="minorBidi"/>
                <w:sz w:val="20"/>
                <w:szCs w:val="20"/>
              </w:rPr>
            </w:pPr>
            <w:r w:rsidRPr="009460AD">
              <w:rPr>
                <w:rFonts w:ascii="Sassoon Primary Rg" w:hAnsi="Sassoon Primary Rg" w:cstheme="minorBidi"/>
                <w:sz w:val="20"/>
                <w:szCs w:val="20"/>
              </w:rPr>
              <w:t>Staff have an i</w:t>
            </w:r>
            <w:r w:rsidR="005545A6" w:rsidRPr="009460AD">
              <w:rPr>
                <w:rFonts w:ascii="Sassoon Primary Rg" w:hAnsi="Sassoon Primary Rg" w:cstheme="minorBidi"/>
                <w:sz w:val="20"/>
                <w:szCs w:val="20"/>
              </w:rPr>
              <w:t xml:space="preserve">ncreased understanding of the resources and approaches used in Literacy, Numeracy and HWB across the school. This in turn supports the drive for consistency, progression of skills and pace and challenge across </w:t>
            </w:r>
            <w:r w:rsidRPr="009460AD">
              <w:rPr>
                <w:rFonts w:ascii="Sassoon Primary Rg" w:hAnsi="Sassoon Primary Rg" w:cstheme="minorBidi"/>
                <w:sz w:val="20"/>
                <w:szCs w:val="20"/>
              </w:rPr>
              <w:t>P1-7.</w:t>
            </w:r>
          </w:p>
          <w:p w14:paraId="53B0AC18" w14:textId="4C5B8EC2" w:rsidR="005545A6" w:rsidRPr="009460AD" w:rsidRDefault="008D0D21" w:rsidP="005758F9">
            <w:pPr>
              <w:pStyle w:val="paragraph"/>
              <w:numPr>
                <w:ilvl w:val="0"/>
                <w:numId w:val="33"/>
              </w:numPr>
              <w:spacing w:before="0" w:beforeAutospacing="0" w:after="0" w:afterAutospacing="0"/>
              <w:rPr>
                <w:rFonts w:ascii="Sassoon Primary Rg" w:hAnsi="Sassoon Primary Rg" w:cstheme="minorBidi"/>
                <w:sz w:val="20"/>
                <w:szCs w:val="20"/>
              </w:rPr>
            </w:pPr>
            <w:r w:rsidRPr="009460AD">
              <w:rPr>
                <w:rFonts w:ascii="Sassoon Primary Rg" w:hAnsi="Sassoon Primary Rg" w:cstheme="minorBidi"/>
                <w:sz w:val="20"/>
                <w:szCs w:val="20"/>
              </w:rPr>
              <w:t>We r</w:t>
            </w:r>
            <w:r w:rsidR="005545A6" w:rsidRPr="009460AD">
              <w:rPr>
                <w:rFonts w:ascii="Sassoon Primary Rg" w:hAnsi="Sassoon Primary Rg" w:cstheme="minorBidi"/>
                <w:sz w:val="20"/>
                <w:szCs w:val="20"/>
              </w:rPr>
              <w:t>ecogni</w:t>
            </w:r>
            <w:r w:rsidRPr="009460AD">
              <w:rPr>
                <w:rFonts w:ascii="Sassoon Primary Rg" w:hAnsi="Sassoon Primary Rg" w:cstheme="minorBidi"/>
                <w:sz w:val="20"/>
                <w:szCs w:val="20"/>
              </w:rPr>
              <w:t>se</w:t>
            </w:r>
            <w:r w:rsidR="005545A6" w:rsidRPr="009460AD">
              <w:rPr>
                <w:rFonts w:ascii="Sassoon Primary Rg" w:hAnsi="Sassoon Primary Rg" w:cstheme="minorBidi"/>
                <w:sz w:val="20"/>
                <w:szCs w:val="20"/>
              </w:rPr>
              <w:t xml:space="preserve"> that more pupil and parent voice</w:t>
            </w:r>
            <w:r w:rsidR="00F04425" w:rsidRPr="009460AD">
              <w:rPr>
                <w:rFonts w:ascii="Sassoon Primary Rg" w:hAnsi="Sassoon Primary Rg" w:cstheme="minorBidi"/>
                <w:sz w:val="20"/>
                <w:szCs w:val="20"/>
              </w:rPr>
              <w:t xml:space="preserve"> </w:t>
            </w:r>
            <w:r w:rsidR="00F04425" w:rsidRPr="009460AD">
              <w:rPr>
                <w:rFonts w:ascii="Sassoon Primary Rg" w:hAnsi="Sassoon Primary Rg"/>
                <w:sz w:val="20"/>
                <w:szCs w:val="20"/>
              </w:rPr>
              <w:t>is</w:t>
            </w:r>
            <w:r w:rsidR="005545A6" w:rsidRPr="009460AD">
              <w:rPr>
                <w:rFonts w:ascii="Sassoon Primary Rg" w:hAnsi="Sassoon Primary Rg" w:cstheme="minorBidi"/>
                <w:sz w:val="20"/>
                <w:szCs w:val="20"/>
              </w:rPr>
              <w:t xml:space="preserve"> </w:t>
            </w:r>
            <w:r w:rsidRPr="009460AD">
              <w:rPr>
                <w:rFonts w:ascii="Sassoon Primary Rg" w:hAnsi="Sassoon Primary Rg" w:cstheme="minorBidi"/>
                <w:sz w:val="20"/>
                <w:szCs w:val="20"/>
              </w:rPr>
              <w:t xml:space="preserve">required to ensure that our </w:t>
            </w:r>
            <w:r w:rsidR="00473CB0">
              <w:rPr>
                <w:rFonts w:ascii="Sassoon Primary Rg" w:hAnsi="Sassoon Primary Rg" w:cstheme="minorBidi"/>
                <w:sz w:val="20"/>
                <w:szCs w:val="20"/>
              </w:rPr>
              <w:t>Curriculum Rationale</w:t>
            </w:r>
            <w:r w:rsidR="00F04425" w:rsidRPr="009460AD">
              <w:rPr>
                <w:rFonts w:ascii="Sassoon Primary Rg" w:hAnsi="Sassoon Primary Rg" w:cstheme="minorBidi"/>
                <w:sz w:val="20"/>
                <w:szCs w:val="20"/>
              </w:rPr>
              <w:t xml:space="preserve"> reflects the views of all stakeholders. However, </w:t>
            </w:r>
            <w:r w:rsidR="00F04425" w:rsidRPr="009460AD">
              <w:rPr>
                <w:rFonts w:ascii="Sassoon Primary Rg" w:hAnsi="Sassoon Primary Rg"/>
                <w:sz w:val="20"/>
                <w:szCs w:val="20"/>
              </w:rPr>
              <w:t>a</w:t>
            </w:r>
            <w:r w:rsidR="00F04425" w:rsidRPr="009460AD">
              <w:rPr>
                <w:rStyle w:val="normaltextrun"/>
                <w:rFonts w:ascii="Sassoon Primary Rg" w:hAnsi="Sassoon Primary Rg" w:cstheme="minorBidi"/>
                <w:sz w:val="20"/>
                <w:szCs w:val="20"/>
              </w:rPr>
              <w:t>ll staff agreed that our Rationale is a working document that should be regularly reviewed to ensure it reflects and meets the needs of all stakeholders.</w:t>
            </w:r>
          </w:p>
          <w:p w14:paraId="3BC6FA8C" w14:textId="7901F42D" w:rsidR="005545A6" w:rsidRPr="003B5319" w:rsidRDefault="005545A6" w:rsidP="005758F9">
            <w:pPr>
              <w:pStyle w:val="paragraph"/>
              <w:numPr>
                <w:ilvl w:val="0"/>
                <w:numId w:val="33"/>
              </w:numPr>
              <w:spacing w:before="0" w:beforeAutospacing="0" w:after="0" w:afterAutospacing="0"/>
              <w:rPr>
                <w:rStyle w:val="normaltextrun"/>
                <w:rFonts w:ascii="Sassoon Primary Rg" w:hAnsi="Sassoon Primary Rg" w:cstheme="minorBidi"/>
                <w:sz w:val="20"/>
                <w:szCs w:val="20"/>
              </w:rPr>
            </w:pPr>
            <w:r w:rsidRPr="009460AD">
              <w:rPr>
                <w:rStyle w:val="normaltextrun"/>
                <w:rFonts w:ascii="Sassoon Primary Rg" w:hAnsi="Sassoon Primary Rg" w:cstheme="minorBidi"/>
                <w:sz w:val="20"/>
                <w:szCs w:val="20"/>
              </w:rPr>
              <w:t>Almost all staff now feel</w:t>
            </w:r>
            <w:r w:rsidR="00AB6273">
              <w:rPr>
                <w:rStyle w:val="normaltextrun"/>
                <w:rFonts w:ascii="Sassoon Primary Rg" w:hAnsi="Sassoon Primary Rg" w:cstheme="minorBidi"/>
                <w:sz w:val="20"/>
                <w:szCs w:val="20"/>
              </w:rPr>
              <w:t xml:space="preserve"> confident in sharing what our R</w:t>
            </w:r>
            <w:r w:rsidRPr="009460AD">
              <w:rPr>
                <w:rStyle w:val="normaltextrun"/>
                <w:rFonts w:ascii="Sassoon Primary Rg" w:hAnsi="Sassoon Primary Rg" w:cstheme="minorBidi"/>
                <w:sz w:val="20"/>
                <w:szCs w:val="20"/>
              </w:rPr>
              <w:t xml:space="preserve">ationale is, the approaches and resources we use and the shared </w:t>
            </w:r>
            <w:r w:rsidRPr="003B5319">
              <w:rPr>
                <w:rStyle w:val="normaltextrun"/>
                <w:rFonts w:ascii="Sassoon Primary Rg" w:hAnsi="Sassoon Primary Rg" w:cstheme="minorBidi"/>
                <w:sz w:val="20"/>
                <w:szCs w:val="20"/>
              </w:rPr>
              <w:t>language we use to support this.</w:t>
            </w:r>
            <w:r w:rsidR="004C15BE" w:rsidRPr="003B5319">
              <w:rPr>
                <w:rStyle w:val="normaltextrun"/>
                <w:rFonts w:ascii="Sassoon Primary Rg" w:hAnsi="Sassoon Primary Rg" w:cstheme="minorBidi"/>
                <w:sz w:val="20"/>
                <w:szCs w:val="20"/>
              </w:rPr>
              <w:t xml:space="preserve"> T</w:t>
            </w:r>
            <w:r w:rsidR="004C15BE" w:rsidRPr="003B5319">
              <w:rPr>
                <w:rStyle w:val="normaltextrun"/>
                <w:rFonts w:ascii="Sassoon Primary Rg" w:hAnsi="Sassoon Primary Rg"/>
                <w:sz w:val="20"/>
                <w:szCs w:val="20"/>
              </w:rPr>
              <w:t>his in turn supports the universal delivery of the Broad General Curriculum across our school.</w:t>
            </w:r>
          </w:p>
          <w:p w14:paraId="56D89CA8" w14:textId="0EB99F75" w:rsidR="005545A6" w:rsidRPr="003B5319" w:rsidRDefault="00AB6273" w:rsidP="005758F9">
            <w:pPr>
              <w:pStyle w:val="paragraph"/>
              <w:numPr>
                <w:ilvl w:val="0"/>
                <w:numId w:val="33"/>
              </w:numPr>
              <w:spacing w:before="0" w:beforeAutospacing="0" w:after="0" w:afterAutospacing="0"/>
              <w:rPr>
                <w:rStyle w:val="normaltextrun"/>
                <w:rFonts w:ascii="Sassoon Primary Rg" w:hAnsi="Sassoon Primary Rg" w:cstheme="minorBidi"/>
                <w:sz w:val="20"/>
                <w:szCs w:val="20"/>
              </w:rPr>
            </w:pPr>
            <w:r w:rsidRPr="003B5319">
              <w:rPr>
                <w:rStyle w:val="normaltextrun"/>
                <w:rFonts w:ascii="Sassoon Primary Rg" w:hAnsi="Sassoon Primary Rg" w:cstheme="minorBidi"/>
                <w:sz w:val="20"/>
                <w:szCs w:val="20"/>
              </w:rPr>
              <w:t>All staff understand that our R</w:t>
            </w:r>
            <w:r w:rsidR="005545A6" w:rsidRPr="003B5319">
              <w:rPr>
                <w:rStyle w:val="normaltextrun"/>
                <w:rFonts w:ascii="Sassoon Primary Rg" w:hAnsi="Sassoon Primary Rg" w:cstheme="minorBidi"/>
                <w:sz w:val="20"/>
                <w:szCs w:val="20"/>
              </w:rPr>
              <w:t>ationale is unique and designed to meet the needs of our</w:t>
            </w:r>
            <w:r w:rsidR="00F04425" w:rsidRPr="003B5319">
              <w:rPr>
                <w:rStyle w:val="normaltextrun"/>
                <w:rFonts w:ascii="Sassoon Primary Rg" w:hAnsi="Sassoon Primary Rg" w:cstheme="minorBidi"/>
                <w:sz w:val="20"/>
                <w:szCs w:val="20"/>
              </w:rPr>
              <w:t xml:space="preserve"> Methilhill context</w:t>
            </w:r>
            <w:r w:rsidR="005545A6" w:rsidRPr="003B5319">
              <w:rPr>
                <w:rStyle w:val="normaltextrun"/>
                <w:rFonts w:ascii="Sassoon Primary Rg" w:hAnsi="Sassoon Primary Rg" w:cstheme="minorBidi"/>
                <w:sz w:val="20"/>
                <w:szCs w:val="20"/>
              </w:rPr>
              <w:t>.</w:t>
            </w:r>
          </w:p>
          <w:p w14:paraId="4EFEBCD6" w14:textId="3383C786" w:rsidR="005545A6" w:rsidRPr="003B5319" w:rsidRDefault="005545A6" w:rsidP="005758F9">
            <w:pPr>
              <w:pStyle w:val="paragraph"/>
              <w:numPr>
                <w:ilvl w:val="0"/>
                <w:numId w:val="33"/>
              </w:numPr>
              <w:spacing w:before="0" w:beforeAutospacing="0" w:after="0" w:afterAutospacing="0"/>
              <w:rPr>
                <w:rStyle w:val="normaltextrun"/>
                <w:rFonts w:ascii="Sassoon Primary Rg" w:hAnsi="Sassoon Primary Rg" w:cstheme="minorBidi"/>
                <w:sz w:val="20"/>
                <w:szCs w:val="20"/>
              </w:rPr>
            </w:pPr>
            <w:r w:rsidRPr="003B5319">
              <w:rPr>
                <w:rStyle w:val="normaltextrun"/>
                <w:rFonts w:ascii="Sassoon Primary Rg" w:hAnsi="Sassoon Primary Rg" w:cstheme="minorBidi"/>
                <w:sz w:val="20"/>
                <w:szCs w:val="20"/>
              </w:rPr>
              <w:t>All staff agree that inclusion</w:t>
            </w:r>
            <w:r w:rsidR="00F04425" w:rsidRPr="003B5319">
              <w:rPr>
                <w:rStyle w:val="normaltextrun"/>
                <w:rFonts w:ascii="Sassoon Primary Rg" w:hAnsi="Sassoon Primary Rg" w:cstheme="minorBidi"/>
                <w:sz w:val="20"/>
                <w:szCs w:val="20"/>
              </w:rPr>
              <w:t>,</w:t>
            </w:r>
            <w:r w:rsidRPr="003B5319">
              <w:rPr>
                <w:rStyle w:val="normaltextrun"/>
                <w:rFonts w:ascii="Sassoon Primary Rg" w:hAnsi="Sassoon Primary Rg" w:cstheme="minorBidi"/>
                <w:sz w:val="20"/>
                <w:szCs w:val="20"/>
              </w:rPr>
              <w:t xml:space="preserve"> equity</w:t>
            </w:r>
            <w:r w:rsidR="00F04425" w:rsidRPr="003B5319">
              <w:rPr>
                <w:rStyle w:val="normaltextrun"/>
                <w:rFonts w:ascii="Sassoon Primary Rg" w:hAnsi="Sassoon Primary Rg" w:cstheme="minorBidi"/>
                <w:sz w:val="20"/>
                <w:szCs w:val="20"/>
              </w:rPr>
              <w:t xml:space="preserve"> and equality</w:t>
            </w:r>
            <w:r w:rsidRPr="003B5319">
              <w:rPr>
                <w:rStyle w:val="normaltextrun"/>
                <w:rFonts w:ascii="Sassoon Primary Rg" w:hAnsi="Sassoon Primary Rg" w:cstheme="minorBidi"/>
                <w:sz w:val="20"/>
                <w:szCs w:val="20"/>
              </w:rPr>
              <w:t xml:space="preserve"> are key drivers in our school </w:t>
            </w:r>
            <w:r w:rsidR="00473CB0" w:rsidRPr="003B5319">
              <w:rPr>
                <w:rStyle w:val="normaltextrun"/>
                <w:rFonts w:ascii="Sassoon Primary Rg" w:hAnsi="Sassoon Primary Rg" w:cstheme="minorBidi"/>
                <w:sz w:val="20"/>
                <w:szCs w:val="20"/>
              </w:rPr>
              <w:t>Curriculum Rationale</w:t>
            </w:r>
            <w:r w:rsidRPr="003B5319">
              <w:rPr>
                <w:rStyle w:val="normaltextrun"/>
                <w:rFonts w:ascii="Sassoon Primary Rg" w:hAnsi="Sassoon Primary Rg" w:cstheme="minorBidi"/>
                <w:sz w:val="20"/>
                <w:szCs w:val="20"/>
              </w:rPr>
              <w:t>.</w:t>
            </w:r>
          </w:p>
          <w:p w14:paraId="1C9D72B3" w14:textId="77777777" w:rsidR="005545A6" w:rsidRPr="003B5319" w:rsidRDefault="005545A6" w:rsidP="005E17F8">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p w14:paraId="0653CD96" w14:textId="77777777" w:rsidR="005E17F8" w:rsidRPr="003B5319" w:rsidRDefault="005E17F8" w:rsidP="005E17F8">
            <w:pPr>
              <w:pStyle w:val="paragraph"/>
              <w:spacing w:before="0" w:beforeAutospacing="0" w:after="0" w:afterAutospacing="0"/>
              <w:textAlignment w:val="baseline"/>
              <w:rPr>
                <w:rStyle w:val="normaltextrun"/>
                <w:rFonts w:ascii="Sassoon Primary Rg" w:hAnsi="Sassoon Primary Rg" w:cstheme="minorHAnsi"/>
                <w:sz w:val="20"/>
                <w:szCs w:val="20"/>
              </w:rPr>
            </w:pPr>
            <w:r w:rsidRPr="003B5319">
              <w:rPr>
                <w:rStyle w:val="normaltextrun"/>
                <w:rFonts w:ascii="Sassoon Primary Rg" w:hAnsi="Sassoon Primary Rg" w:cstheme="minorBidi"/>
                <w:b/>
                <w:bCs/>
                <w:sz w:val="20"/>
                <w:szCs w:val="20"/>
                <w:u w:val="single"/>
              </w:rPr>
              <w:t>Languages (1+2)</w:t>
            </w:r>
            <w:r w:rsidRPr="003B5319">
              <w:rPr>
                <w:rStyle w:val="eop"/>
                <w:rFonts w:ascii="Sassoon Primary Rg" w:hAnsi="Sassoon Primary Rg" w:cstheme="minorBidi"/>
                <w:sz w:val="20"/>
                <w:szCs w:val="20"/>
              </w:rPr>
              <w:t> </w:t>
            </w:r>
          </w:p>
          <w:p w14:paraId="78E90878" w14:textId="176BF7C7" w:rsidR="005E17F8" w:rsidRPr="003B5319" w:rsidRDefault="00F04425" w:rsidP="005758F9">
            <w:pPr>
              <w:pStyle w:val="paragraph"/>
              <w:numPr>
                <w:ilvl w:val="0"/>
                <w:numId w:val="17"/>
              </w:numPr>
              <w:spacing w:before="0" w:beforeAutospacing="0" w:after="0" w:afterAutospacing="0"/>
              <w:ind w:left="714" w:hanging="357"/>
              <w:textAlignment w:val="baseline"/>
              <w:rPr>
                <w:rStyle w:val="normaltextrun"/>
                <w:rFonts w:ascii="Sassoon Primary Rg" w:hAnsi="Sassoon Primary Rg" w:cstheme="minorHAnsi"/>
                <w:sz w:val="20"/>
                <w:szCs w:val="20"/>
              </w:rPr>
            </w:pPr>
            <w:r w:rsidRPr="003B5319">
              <w:rPr>
                <w:rStyle w:val="normaltextrun"/>
                <w:rFonts w:ascii="Sassoon Primary Rg" w:hAnsi="Sassoon Primary Rg" w:cstheme="minorBidi"/>
                <w:sz w:val="20"/>
                <w:szCs w:val="20"/>
              </w:rPr>
              <w:t xml:space="preserve">Reflecting the views of our audit, </w:t>
            </w:r>
            <w:r w:rsidR="005E17F8" w:rsidRPr="003B5319">
              <w:rPr>
                <w:rStyle w:val="normaltextrun"/>
                <w:rFonts w:ascii="Sassoon Primary Rg" w:hAnsi="Sassoon Primary Rg" w:cstheme="minorBidi"/>
                <w:sz w:val="20"/>
                <w:szCs w:val="20"/>
              </w:rPr>
              <w:t>Staff are now more aware of PL opportunities</w:t>
            </w:r>
            <w:r w:rsidRPr="003B5319">
              <w:rPr>
                <w:rStyle w:val="normaltextrun"/>
                <w:rFonts w:ascii="Sassoon Primary Rg" w:hAnsi="Sassoon Primary Rg" w:cstheme="minorBidi"/>
                <w:sz w:val="20"/>
                <w:szCs w:val="20"/>
              </w:rPr>
              <w:t xml:space="preserve"> available to</w:t>
            </w:r>
            <w:r w:rsidR="005E17F8" w:rsidRPr="003B5319">
              <w:rPr>
                <w:rStyle w:val="normaltextrun"/>
                <w:rFonts w:ascii="Sassoon Primary Rg" w:hAnsi="Sassoon Primary Rg" w:cstheme="minorBidi"/>
                <w:sz w:val="20"/>
                <w:szCs w:val="20"/>
              </w:rPr>
              <w:t xml:space="preserve"> build confidence in 1+2</w:t>
            </w:r>
            <w:r w:rsidRPr="003B5319">
              <w:rPr>
                <w:rStyle w:val="normaltextrun"/>
                <w:rFonts w:ascii="Sassoon Primary Rg" w:hAnsi="Sassoon Primary Rg" w:cstheme="minorBidi"/>
                <w:sz w:val="20"/>
                <w:szCs w:val="20"/>
              </w:rPr>
              <w:t>.</w:t>
            </w:r>
            <w:r w:rsidR="005E17F8" w:rsidRPr="003B5319">
              <w:rPr>
                <w:rStyle w:val="normaltextrun"/>
                <w:rFonts w:ascii="Sassoon Primary Rg" w:hAnsi="Sassoon Primary Rg" w:cstheme="minorBidi"/>
                <w:sz w:val="20"/>
                <w:szCs w:val="20"/>
              </w:rPr>
              <w:t xml:space="preserve"> PL offers have been taken up by </w:t>
            </w:r>
            <w:r w:rsidRPr="003B5319">
              <w:rPr>
                <w:rStyle w:val="normaltextrun"/>
                <w:rFonts w:ascii="Sassoon Primary Rg" w:hAnsi="Sassoon Primary Rg" w:cstheme="minorBidi"/>
                <w:sz w:val="20"/>
                <w:szCs w:val="20"/>
              </w:rPr>
              <w:t>a minority of</w:t>
            </w:r>
            <w:r w:rsidR="005E17F8" w:rsidRPr="003B5319">
              <w:rPr>
                <w:rStyle w:val="normaltextrun"/>
                <w:rFonts w:ascii="Sassoon Primary Rg" w:hAnsi="Sassoon Primary Rg" w:cstheme="minorBidi"/>
                <w:sz w:val="20"/>
                <w:szCs w:val="20"/>
              </w:rPr>
              <w:t xml:space="preserve"> staff </w:t>
            </w:r>
            <w:r w:rsidRPr="003B5319">
              <w:rPr>
                <w:rStyle w:val="normaltextrun"/>
                <w:rFonts w:ascii="Sassoon Primary Rg" w:hAnsi="Sassoon Primary Rg" w:cstheme="minorBidi"/>
                <w:sz w:val="20"/>
                <w:szCs w:val="20"/>
              </w:rPr>
              <w:t xml:space="preserve">with a focus on </w:t>
            </w:r>
            <w:r w:rsidR="005E17F8" w:rsidRPr="003B5319">
              <w:rPr>
                <w:rStyle w:val="normaltextrun"/>
                <w:rFonts w:ascii="Sassoon Primary Rg" w:hAnsi="Sassoon Primary Rg" w:cstheme="minorBidi"/>
                <w:sz w:val="20"/>
                <w:szCs w:val="20"/>
              </w:rPr>
              <w:t xml:space="preserve">building confidence </w:t>
            </w:r>
            <w:r w:rsidRPr="003B5319">
              <w:rPr>
                <w:rStyle w:val="normaltextrun"/>
                <w:rFonts w:ascii="Sassoon Primary Rg" w:hAnsi="Sassoon Primary Rg" w:cstheme="minorBidi"/>
                <w:sz w:val="20"/>
                <w:szCs w:val="20"/>
              </w:rPr>
              <w:t xml:space="preserve">in </w:t>
            </w:r>
            <w:r w:rsidR="005E17F8" w:rsidRPr="003B5319">
              <w:rPr>
                <w:rStyle w:val="normaltextrun"/>
                <w:rFonts w:ascii="Sassoon Primary Rg" w:hAnsi="Sassoon Primary Rg" w:cstheme="minorBidi"/>
                <w:sz w:val="20"/>
                <w:szCs w:val="20"/>
              </w:rPr>
              <w:t>pronunciation</w:t>
            </w:r>
            <w:r w:rsidRPr="003B5319">
              <w:rPr>
                <w:rStyle w:val="normaltextrun"/>
                <w:rFonts w:ascii="Sassoon Primary Rg" w:hAnsi="Sassoon Primary Rg" w:cstheme="minorBidi"/>
                <w:sz w:val="20"/>
                <w:szCs w:val="20"/>
              </w:rPr>
              <w:t>s</w:t>
            </w:r>
            <w:r w:rsidR="005E17F8" w:rsidRPr="003B5319">
              <w:rPr>
                <w:rStyle w:val="normaltextrun"/>
                <w:rFonts w:ascii="Sassoon Primary Rg" w:hAnsi="Sassoon Primary Rg" w:cstheme="minorBidi"/>
                <w:sz w:val="20"/>
                <w:szCs w:val="20"/>
              </w:rPr>
              <w:t xml:space="preserve"> and resources</w:t>
            </w:r>
            <w:r w:rsidRPr="003B5319">
              <w:rPr>
                <w:rStyle w:val="normaltextrun"/>
                <w:rFonts w:ascii="Sassoon Primary Rg" w:hAnsi="Sassoon Primary Rg" w:cstheme="minorBidi"/>
                <w:sz w:val="20"/>
                <w:szCs w:val="20"/>
              </w:rPr>
              <w:t xml:space="preserve"> available</w:t>
            </w:r>
            <w:r w:rsidR="004C15BE" w:rsidRPr="003B5319">
              <w:rPr>
                <w:rStyle w:val="normaltextrun"/>
                <w:rFonts w:ascii="Sassoon Primary Rg" w:hAnsi="Sassoon Primary Rg" w:cstheme="minorBidi"/>
                <w:sz w:val="20"/>
                <w:szCs w:val="20"/>
              </w:rPr>
              <w:t>, which impacts positively on our children’s experiences.</w:t>
            </w:r>
          </w:p>
          <w:p w14:paraId="1EF6E080" w14:textId="76A95135" w:rsidR="005E17F8" w:rsidRPr="005E17F8" w:rsidRDefault="005E17F8" w:rsidP="005758F9">
            <w:pPr>
              <w:pStyle w:val="paragraph"/>
              <w:numPr>
                <w:ilvl w:val="0"/>
                <w:numId w:val="17"/>
              </w:numPr>
              <w:spacing w:before="0" w:beforeAutospacing="0" w:after="0" w:afterAutospacing="0"/>
              <w:ind w:left="714" w:hanging="357"/>
              <w:textAlignment w:val="baseline"/>
              <w:rPr>
                <w:rStyle w:val="normaltextrun"/>
                <w:rFonts w:ascii="Sassoon Primary Rg" w:hAnsi="Sassoon Primary Rg" w:cstheme="minorHAnsi"/>
                <w:sz w:val="20"/>
                <w:szCs w:val="20"/>
              </w:rPr>
            </w:pPr>
            <w:r w:rsidRPr="005E17F8">
              <w:rPr>
                <w:rStyle w:val="normaltextrun"/>
                <w:rFonts w:ascii="Sassoon Primary Rg" w:hAnsi="Sassoon Primary Rg" w:cstheme="minorBidi"/>
                <w:sz w:val="20"/>
                <w:szCs w:val="20"/>
              </w:rPr>
              <w:t>Staff now have access to and receive regular updates via the Network Team</w:t>
            </w:r>
            <w:r w:rsidR="00AB6273">
              <w:rPr>
                <w:rStyle w:val="normaltextrun"/>
                <w:rFonts w:ascii="Sassoon Primary Rg" w:hAnsi="Sassoon Primary Rg" w:cstheme="minorBidi"/>
                <w:sz w:val="20"/>
                <w:szCs w:val="20"/>
              </w:rPr>
              <w:t>.</w:t>
            </w:r>
          </w:p>
          <w:p w14:paraId="000F608D" w14:textId="589D57DD" w:rsidR="005E17F8" w:rsidRPr="005E17F8" w:rsidRDefault="005E17F8" w:rsidP="005758F9">
            <w:pPr>
              <w:pStyle w:val="paragraph"/>
              <w:numPr>
                <w:ilvl w:val="0"/>
                <w:numId w:val="17"/>
              </w:numPr>
              <w:spacing w:before="0" w:beforeAutospacing="0" w:after="0" w:afterAutospacing="0"/>
              <w:ind w:left="714" w:hanging="357"/>
              <w:textAlignment w:val="baseline"/>
              <w:rPr>
                <w:rStyle w:val="normaltextrun"/>
                <w:rFonts w:ascii="Sassoon Primary Rg" w:hAnsi="Sassoon Primary Rg" w:cstheme="minorBidi"/>
                <w:sz w:val="20"/>
                <w:szCs w:val="20"/>
              </w:rPr>
            </w:pPr>
            <w:r w:rsidRPr="005E17F8">
              <w:rPr>
                <w:rStyle w:val="normaltextrun"/>
                <w:rFonts w:ascii="Sassoon Primary Rg" w:hAnsi="Sassoon Primary Rg" w:cstheme="minorBidi"/>
                <w:sz w:val="20"/>
                <w:szCs w:val="20"/>
              </w:rPr>
              <w:t xml:space="preserve">Staff receive up-to-date information following each </w:t>
            </w:r>
            <w:proofErr w:type="spellStart"/>
            <w:r w:rsidRPr="005E17F8">
              <w:rPr>
                <w:rStyle w:val="normaltextrun"/>
                <w:rFonts w:ascii="Sassoon Primary Rg" w:hAnsi="Sassoon Primary Rg" w:cstheme="minorBidi"/>
                <w:sz w:val="20"/>
                <w:szCs w:val="20"/>
              </w:rPr>
              <w:t>SPoC</w:t>
            </w:r>
            <w:proofErr w:type="spellEnd"/>
            <w:r w:rsidRPr="005E17F8">
              <w:rPr>
                <w:rStyle w:val="normaltextrun"/>
                <w:rFonts w:ascii="Sassoon Primary Rg" w:hAnsi="Sassoon Primary Rg" w:cstheme="minorBidi"/>
                <w:sz w:val="20"/>
                <w:szCs w:val="20"/>
              </w:rPr>
              <w:t xml:space="preserve"> meeting, and </w:t>
            </w:r>
            <w:r w:rsidR="00F04425">
              <w:rPr>
                <w:rStyle w:val="normaltextrun"/>
                <w:rFonts w:ascii="Sassoon Primary Rg" w:hAnsi="Sassoon Primary Rg" w:cstheme="minorBidi"/>
                <w:sz w:val="20"/>
                <w:szCs w:val="20"/>
              </w:rPr>
              <w:t>most</w:t>
            </w:r>
            <w:r w:rsidRPr="005E17F8">
              <w:rPr>
                <w:rStyle w:val="normaltextrun"/>
                <w:rFonts w:ascii="Sassoon Primary Rg" w:hAnsi="Sassoon Primary Rg" w:cstheme="minorBidi"/>
                <w:sz w:val="20"/>
                <w:szCs w:val="20"/>
              </w:rPr>
              <w:t xml:space="preserve"> have reported this to be helpful</w:t>
            </w:r>
            <w:r w:rsidR="00AB6273">
              <w:rPr>
                <w:rStyle w:val="normaltextrun"/>
                <w:rFonts w:ascii="Sassoon Primary Rg" w:hAnsi="Sassoon Primary Rg" w:cstheme="minorBidi"/>
                <w:sz w:val="20"/>
                <w:szCs w:val="20"/>
              </w:rPr>
              <w:t>.</w:t>
            </w:r>
            <w:r w:rsidRPr="005E17F8">
              <w:rPr>
                <w:rStyle w:val="normaltextrun"/>
                <w:rFonts w:ascii="Sassoon Primary Rg" w:hAnsi="Sassoon Primary Rg" w:cstheme="minorBidi"/>
                <w:sz w:val="20"/>
                <w:szCs w:val="20"/>
              </w:rPr>
              <w:t xml:space="preserve"> </w:t>
            </w:r>
          </w:p>
          <w:p w14:paraId="68F7B0BA" w14:textId="27408BA2" w:rsidR="005E17F8" w:rsidRPr="005E17F8" w:rsidRDefault="005E17F8" w:rsidP="005758F9">
            <w:pPr>
              <w:pStyle w:val="paragraph"/>
              <w:numPr>
                <w:ilvl w:val="0"/>
                <w:numId w:val="17"/>
              </w:numPr>
              <w:spacing w:before="0" w:beforeAutospacing="0" w:after="0" w:afterAutospacing="0"/>
              <w:ind w:left="714" w:hanging="357"/>
              <w:rPr>
                <w:rStyle w:val="normaltextrun"/>
                <w:rFonts w:ascii="Sassoon Primary Rg" w:hAnsi="Sassoon Primary Rg" w:cstheme="minorBidi"/>
                <w:sz w:val="20"/>
                <w:szCs w:val="20"/>
              </w:rPr>
            </w:pPr>
            <w:proofErr w:type="spellStart"/>
            <w:r w:rsidRPr="005E17F8">
              <w:rPr>
                <w:rStyle w:val="normaltextrun"/>
                <w:rFonts w:ascii="Sassoon Primary Rg" w:hAnsi="Sassoon Primary Rg" w:cstheme="minorBidi"/>
                <w:sz w:val="20"/>
                <w:szCs w:val="20"/>
              </w:rPr>
              <w:t>SPoCs</w:t>
            </w:r>
            <w:proofErr w:type="spellEnd"/>
            <w:r w:rsidRPr="005E17F8">
              <w:rPr>
                <w:rStyle w:val="normaltextrun"/>
                <w:rFonts w:ascii="Sassoon Primary Rg" w:hAnsi="Sassoon Primary Rg" w:cstheme="minorBidi"/>
                <w:sz w:val="20"/>
                <w:szCs w:val="20"/>
              </w:rPr>
              <w:t xml:space="preserve"> emails with resources, ideas and useful links are well received by most staff</w:t>
            </w:r>
            <w:r w:rsidR="00AB6273">
              <w:rPr>
                <w:rStyle w:val="normaltextrun"/>
                <w:rFonts w:ascii="Sassoon Primary Rg" w:hAnsi="Sassoon Primary Rg" w:cstheme="minorBidi"/>
                <w:sz w:val="20"/>
                <w:szCs w:val="20"/>
              </w:rPr>
              <w:t>.</w:t>
            </w:r>
          </w:p>
          <w:p w14:paraId="0143AF8F" w14:textId="5AA4CACA" w:rsidR="005E17F8" w:rsidRPr="005E17F8" w:rsidRDefault="00F04425" w:rsidP="005758F9">
            <w:pPr>
              <w:pStyle w:val="paragraph"/>
              <w:numPr>
                <w:ilvl w:val="0"/>
                <w:numId w:val="17"/>
              </w:numPr>
              <w:spacing w:before="0" w:beforeAutospacing="0" w:after="0" w:afterAutospacing="0"/>
              <w:ind w:left="714" w:hanging="357"/>
              <w:textAlignment w:val="baseline"/>
              <w:rPr>
                <w:rStyle w:val="normaltextrun"/>
                <w:rFonts w:ascii="Sassoon Primary Rg" w:hAnsi="Sassoon Primary Rg" w:cstheme="minorHAnsi"/>
                <w:sz w:val="20"/>
                <w:szCs w:val="20"/>
              </w:rPr>
            </w:pPr>
            <w:r>
              <w:rPr>
                <w:rStyle w:val="normaltextrun"/>
                <w:rFonts w:ascii="Sassoon Primary Rg" w:hAnsi="Sassoon Primary Rg" w:cstheme="minorHAnsi"/>
                <w:sz w:val="20"/>
                <w:szCs w:val="20"/>
              </w:rPr>
              <w:t xml:space="preserve">There has been a </w:t>
            </w:r>
            <w:r w:rsidR="005E17F8" w:rsidRPr="005E17F8">
              <w:rPr>
                <w:rStyle w:val="normaltextrun"/>
                <w:rFonts w:ascii="Sassoon Primary Rg" w:hAnsi="Sassoon Primary Rg" w:cstheme="minorHAnsi"/>
                <w:sz w:val="20"/>
                <w:szCs w:val="20"/>
              </w:rPr>
              <w:t>100% increase in those now meeting the national requirements of L2 entitlement per week</w:t>
            </w:r>
            <w:r>
              <w:rPr>
                <w:rStyle w:val="normaltextrun"/>
                <w:rFonts w:ascii="Sassoon Primary Rg" w:hAnsi="Sassoon Primary Rg" w:cstheme="minorHAnsi"/>
                <w:sz w:val="20"/>
                <w:szCs w:val="20"/>
              </w:rPr>
              <w:t>.</w:t>
            </w:r>
          </w:p>
          <w:p w14:paraId="1CB2B5DA" w14:textId="6317E374" w:rsidR="005E17F8" w:rsidRPr="005E17F8" w:rsidRDefault="00F04425" w:rsidP="005758F9">
            <w:pPr>
              <w:pStyle w:val="paragraph"/>
              <w:numPr>
                <w:ilvl w:val="0"/>
                <w:numId w:val="17"/>
              </w:numPr>
              <w:spacing w:before="0" w:beforeAutospacing="0" w:after="0" w:afterAutospacing="0"/>
              <w:ind w:left="714" w:hanging="357"/>
              <w:textAlignment w:val="baseline"/>
              <w:rPr>
                <w:rStyle w:val="normaltextrun"/>
                <w:rFonts w:ascii="Sassoon Primary Rg" w:hAnsi="Sassoon Primary Rg" w:cstheme="minorBidi"/>
                <w:sz w:val="20"/>
                <w:szCs w:val="20"/>
              </w:rPr>
            </w:pPr>
            <w:r>
              <w:rPr>
                <w:rStyle w:val="normaltextrun"/>
                <w:rFonts w:ascii="Sassoon Primary Rg" w:hAnsi="Sassoon Primary Rg" w:cstheme="minorBidi"/>
                <w:sz w:val="20"/>
                <w:szCs w:val="20"/>
              </w:rPr>
              <w:t>The majority of staff (</w:t>
            </w:r>
            <w:r w:rsidR="005E17F8" w:rsidRPr="005E17F8">
              <w:rPr>
                <w:rStyle w:val="normaltextrun"/>
                <w:rFonts w:ascii="Sassoon Primary Rg" w:hAnsi="Sassoon Primary Rg" w:cstheme="minorBidi"/>
                <w:sz w:val="20"/>
                <w:szCs w:val="20"/>
              </w:rPr>
              <w:t>70%</w:t>
            </w:r>
            <w:r>
              <w:rPr>
                <w:rStyle w:val="normaltextrun"/>
                <w:rFonts w:ascii="Sassoon Primary Rg" w:hAnsi="Sassoon Primary Rg" w:cstheme="minorBidi"/>
                <w:sz w:val="20"/>
                <w:szCs w:val="20"/>
              </w:rPr>
              <w:t>) have</w:t>
            </w:r>
            <w:r w:rsidR="005E17F8" w:rsidRPr="005E17F8">
              <w:rPr>
                <w:rStyle w:val="normaltextrun"/>
                <w:rFonts w:ascii="Sassoon Primary Rg" w:hAnsi="Sassoon Primary Rg" w:cstheme="minorBidi"/>
                <w:sz w:val="20"/>
                <w:szCs w:val="20"/>
              </w:rPr>
              <w:t xml:space="preserve"> increase</w:t>
            </w:r>
            <w:r>
              <w:rPr>
                <w:rStyle w:val="normaltextrun"/>
                <w:rFonts w:ascii="Sassoon Primary Rg" w:hAnsi="Sassoon Primary Rg" w:cstheme="minorBidi"/>
                <w:sz w:val="20"/>
                <w:szCs w:val="20"/>
              </w:rPr>
              <w:t>d</w:t>
            </w:r>
            <w:r w:rsidR="005E17F8" w:rsidRPr="005E17F8">
              <w:rPr>
                <w:rStyle w:val="normaltextrun"/>
                <w:rFonts w:ascii="Sassoon Primary Rg" w:hAnsi="Sassoon Primary Rg" w:cstheme="minorBidi"/>
                <w:sz w:val="20"/>
                <w:szCs w:val="20"/>
              </w:rPr>
              <w:t xml:space="preserve"> </w:t>
            </w:r>
            <w:r>
              <w:rPr>
                <w:rStyle w:val="normaltextrun"/>
                <w:rFonts w:ascii="Sassoon Primary Rg" w:hAnsi="Sassoon Primary Rg" w:cstheme="minorBidi"/>
                <w:sz w:val="20"/>
                <w:szCs w:val="20"/>
              </w:rPr>
              <w:t>their delivery in embedding daily routines.</w:t>
            </w:r>
          </w:p>
          <w:p w14:paraId="0EF728D1" w14:textId="2F7CA885" w:rsidR="005E17F8" w:rsidRPr="005E17F8" w:rsidRDefault="00F04425" w:rsidP="005758F9">
            <w:pPr>
              <w:pStyle w:val="paragraph"/>
              <w:numPr>
                <w:ilvl w:val="0"/>
                <w:numId w:val="17"/>
              </w:numPr>
              <w:spacing w:before="0" w:beforeAutospacing="0" w:after="0" w:afterAutospacing="0"/>
              <w:ind w:left="714" w:hanging="357"/>
              <w:textAlignment w:val="baseline"/>
              <w:rPr>
                <w:rStyle w:val="normaltextrun"/>
                <w:rFonts w:ascii="Sassoon Primary Rg" w:hAnsi="Sassoon Primary Rg" w:cstheme="minorBidi"/>
                <w:sz w:val="20"/>
                <w:szCs w:val="20"/>
              </w:rPr>
            </w:pPr>
            <w:r>
              <w:rPr>
                <w:rStyle w:val="normaltextrun"/>
                <w:rFonts w:ascii="Sassoon Primary Rg" w:hAnsi="Sassoon Primary Rg" w:cstheme="minorBidi"/>
                <w:sz w:val="20"/>
                <w:szCs w:val="20"/>
              </w:rPr>
              <w:t xml:space="preserve">There has been a </w:t>
            </w:r>
            <w:r w:rsidR="005E17F8" w:rsidRPr="005E17F8">
              <w:rPr>
                <w:rStyle w:val="normaltextrun"/>
                <w:rFonts w:ascii="Sassoon Primary Rg" w:hAnsi="Sassoon Primary Rg" w:cstheme="minorBidi"/>
                <w:sz w:val="20"/>
                <w:szCs w:val="20"/>
              </w:rPr>
              <w:t>42% increase in those now being the main Teacher of L2 rather than during NCCT</w:t>
            </w:r>
            <w:r>
              <w:rPr>
                <w:rStyle w:val="normaltextrun"/>
                <w:rFonts w:ascii="Sassoon Primary Rg" w:hAnsi="Sassoon Primary Rg" w:cstheme="minorBidi"/>
                <w:sz w:val="20"/>
                <w:szCs w:val="20"/>
              </w:rPr>
              <w:t>.</w:t>
            </w:r>
          </w:p>
          <w:p w14:paraId="3AE596E1" w14:textId="7239913A" w:rsidR="005E17F8" w:rsidRPr="005E17F8" w:rsidRDefault="005E17F8" w:rsidP="005758F9">
            <w:pPr>
              <w:pStyle w:val="paragraph"/>
              <w:numPr>
                <w:ilvl w:val="0"/>
                <w:numId w:val="17"/>
              </w:numPr>
              <w:spacing w:before="0" w:beforeAutospacing="0" w:after="0" w:afterAutospacing="0"/>
              <w:ind w:left="714" w:hanging="357"/>
              <w:textAlignment w:val="baseline"/>
              <w:rPr>
                <w:rStyle w:val="normaltextrun"/>
                <w:rFonts w:ascii="Sassoon Primary Rg" w:hAnsi="Sassoon Primary Rg" w:cstheme="minorHAnsi"/>
                <w:sz w:val="20"/>
                <w:szCs w:val="20"/>
              </w:rPr>
            </w:pPr>
            <w:r w:rsidRPr="005E17F8">
              <w:rPr>
                <w:rStyle w:val="normaltextrun"/>
                <w:rFonts w:ascii="Sassoon Primary Rg" w:hAnsi="Sassoon Primary Rg" w:cstheme="minorHAnsi"/>
                <w:sz w:val="20"/>
                <w:szCs w:val="20"/>
              </w:rPr>
              <w:t>L3 remains a focus area for development</w:t>
            </w:r>
            <w:r w:rsidR="00AB6273">
              <w:rPr>
                <w:rStyle w:val="normaltextrun"/>
                <w:rFonts w:ascii="Sassoon Primary Rg" w:hAnsi="Sassoon Primary Rg" w:cstheme="minorHAnsi"/>
                <w:sz w:val="20"/>
                <w:szCs w:val="20"/>
              </w:rPr>
              <w:t>.</w:t>
            </w:r>
          </w:p>
          <w:p w14:paraId="14DA19BC" w14:textId="33FCA402" w:rsidR="005E17F8" w:rsidRPr="005E17F8" w:rsidRDefault="005E17F8" w:rsidP="005758F9">
            <w:pPr>
              <w:pStyle w:val="paragraph"/>
              <w:numPr>
                <w:ilvl w:val="0"/>
                <w:numId w:val="17"/>
              </w:numPr>
              <w:spacing w:before="0" w:beforeAutospacing="0" w:after="0" w:afterAutospacing="0"/>
              <w:ind w:left="714" w:hanging="357"/>
              <w:textAlignment w:val="baseline"/>
              <w:rPr>
                <w:rStyle w:val="normaltextrun"/>
                <w:rFonts w:ascii="Sassoon Primary Rg" w:hAnsi="Sassoon Primary Rg" w:cstheme="minorHAnsi"/>
                <w:sz w:val="20"/>
                <w:szCs w:val="20"/>
              </w:rPr>
            </w:pPr>
            <w:r w:rsidRPr="005E17F8">
              <w:rPr>
                <w:rStyle w:val="normaltextrun"/>
                <w:rFonts w:ascii="Sassoon Primary Rg" w:hAnsi="Sassoon Primary Rg" w:cstheme="minorHAnsi"/>
                <w:sz w:val="20"/>
                <w:szCs w:val="20"/>
              </w:rPr>
              <w:t>New curriculum outcomes on GLOW will be adopted by all staff alongside planning format</w:t>
            </w:r>
            <w:r w:rsidR="009C065A">
              <w:rPr>
                <w:rStyle w:val="normaltextrun"/>
                <w:rFonts w:ascii="Sassoon Primary Rg" w:hAnsi="Sassoon Primary Rg" w:cstheme="minorHAnsi"/>
                <w:sz w:val="20"/>
                <w:szCs w:val="20"/>
              </w:rPr>
              <w:t>s.</w:t>
            </w:r>
          </w:p>
          <w:p w14:paraId="0E19F0F4" w14:textId="384E8DD8" w:rsidR="005E17F8" w:rsidRPr="005E17F8" w:rsidRDefault="00F04425" w:rsidP="005758F9">
            <w:pPr>
              <w:pStyle w:val="paragraph"/>
              <w:numPr>
                <w:ilvl w:val="0"/>
                <w:numId w:val="17"/>
              </w:numPr>
              <w:spacing w:before="0" w:beforeAutospacing="0" w:after="0" w:afterAutospacing="0"/>
              <w:ind w:left="714" w:hanging="357"/>
              <w:textAlignment w:val="baseline"/>
              <w:rPr>
                <w:rStyle w:val="normaltextrun"/>
                <w:rFonts w:ascii="Sassoon Primary Rg" w:hAnsi="Sassoon Primary Rg" w:cstheme="minorBidi"/>
                <w:sz w:val="20"/>
                <w:szCs w:val="20"/>
              </w:rPr>
            </w:pPr>
            <w:r>
              <w:rPr>
                <w:rStyle w:val="normaltextrun"/>
                <w:rFonts w:ascii="Sassoon Primary Rg" w:hAnsi="Sassoon Primary Rg" w:cstheme="minorBidi"/>
                <w:sz w:val="20"/>
                <w:szCs w:val="20"/>
              </w:rPr>
              <w:t xml:space="preserve">Across Methilhill we note that for Class Teachers the </w:t>
            </w:r>
            <w:r w:rsidR="005E17F8" w:rsidRPr="005E17F8">
              <w:rPr>
                <w:rStyle w:val="normaltextrun"/>
                <w:rFonts w:ascii="Sassoon Primary Rg" w:hAnsi="Sassoon Primary Rg" w:cstheme="minorBidi"/>
                <w:sz w:val="20"/>
                <w:szCs w:val="20"/>
              </w:rPr>
              <w:t xml:space="preserve">active interest in 1+2 is increasing, </w:t>
            </w:r>
            <w:r w:rsidR="009104F8">
              <w:rPr>
                <w:rStyle w:val="normaltextrun"/>
                <w:rFonts w:ascii="Sassoon Primary Rg" w:hAnsi="Sassoon Primary Rg" w:cstheme="minorBidi"/>
                <w:sz w:val="20"/>
                <w:szCs w:val="20"/>
              </w:rPr>
              <w:t>demonstrating staff confidence in leading learning.</w:t>
            </w:r>
          </w:p>
          <w:p w14:paraId="143D8833" w14:textId="06F1C707" w:rsidR="005E17F8" w:rsidRPr="005E17F8" w:rsidRDefault="005E17F8" w:rsidP="005758F9">
            <w:pPr>
              <w:pStyle w:val="paragraph"/>
              <w:numPr>
                <w:ilvl w:val="0"/>
                <w:numId w:val="17"/>
              </w:numPr>
              <w:spacing w:before="0" w:beforeAutospacing="0" w:after="0" w:afterAutospacing="0"/>
              <w:ind w:left="714" w:hanging="357"/>
              <w:textAlignment w:val="baseline"/>
              <w:rPr>
                <w:rStyle w:val="normaltextrun"/>
                <w:rFonts w:ascii="Sassoon Primary Rg" w:hAnsi="Sassoon Primary Rg" w:cstheme="minorHAnsi"/>
                <w:sz w:val="20"/>
                <w:szCs w:val="20"/>
              </w:rPr>
            </w:pPr>
            <w:r w:rsidRPr="005E17F8">
              <w:rPr>
                <w:rStyle w:val="normaltextrun"/>
                <w:rFonts w:ascii="Sassoon Primary Rg" w:hAnsi="Sassoon Primary Rg" w:cstheme="minorHAnsi"/>
                <w:sz w:val="20"/>
                <w:szCs w:val="20"/>
              </w:rPr>
              <w:t>Levenmouth Cluster group will allow for consistency across the cluster as well as working with Levenmouth Academy Ambassadors to raise the profile and purpose of 1+2</w:t>
            </w:r>
            <w:r w:rsidR="00AB6273">
              <w:rPr>
                <w:rStyle w:val="normaltextrun"/>
                <w:rFonts w:ascii="Sassoon Primary Rg" w:hAnsi="Sassoon Primary Rg" w:cstheme="minorHAnsi"/>
                <w:sz w:val="20"/>
                <w:szCs w:val="20"/>
              </w:rPr>
              <w:t>.</w:t>
            </w:r>
          </w:p>
          <w:p w14:paraId="179ED1EA" w14:textId="046D0ACC" w:rsidR="005E17F8" w:rsidRPr="005E17F8" w:rsidRDefault="005E17F8" w:rsidP="005758F9">
            <w:pPr>
              <w:pStyle w:val="paragraph"/>
              <w:numPr>
                <w:ilvl w:val="0"/>
                <w:numId w:val="17"/>
              </w:numPr>
              <w:spacing w:before="0" w:beforeAutospacing="0" w:after="0" w:afterAutospacing="0"/>
              <w:ind w:left="714" w:hanging="357"/>
              <w:textAlignment w:val="baseline"/>
              <w:rPr>
                <w:rFonts w:ascii="Sassoon Primary Rg" w:hAnsi="Sassoon Primary Rg" w:cstheme="minorBidi"/>
                <w:sz w:val="20"/>
                <w:szCs w:val="20"/>
              </w:rPr>
            </w:pPr>
            <w:r w:rsidRPr="005E17F8">
              <w:rPr>
                <w:rStyle w:val="normaltextrun"/>
                <w:rFonts w:ascii="Sassoon Primary Rg" w:hAnsi="Sassoon Primary Rg" w:cstheme="minorBidi"/>
                <w:sz w:val="20"/>
                <w:szCs w:val="20"/>
              </w:rPr>
              <w:t xml:space="preserve">Digital </w:t>
            </w:r>
            <w:proofErr w:type="spellStart"/>
            <w:r w:rsidRPr="005E17F8">
              <w:rPr>
                <w:rStyle w:val="normaltextrun"/>
                <w:rFonts w:ascii="Sassoon Primary Rg" w:hAnsi="Sassoon Primary Rg" w:cstheme="minorBidi"/>
                <w:sz w:val="20"/>
                <w:szCs w:val="20"/>
              </w:rPr>
              <w:t>Camembear</w:t>
            </w:r>
            <w:proofErr w:type="spellEnd"/>
            <w:r w:rsidRPr="005E17F8">
              <w:rPr>
                <w:rStyle w:val="normaltextrun"/>
                <w:rFonts w:ascii="Sassoon Primary Rg" w:hAnsi="Sassoon Primary Rg" w:cstheme="minorBidi"/>
                <w:sz w:val="20"/>
                <w:szCs w:val="20"/>
              </w:rPr>
              <w:t xml:space="preserve"> allows staff to feel reassured and knowledgeable in French</w:t>
            </w:r>
            <w:r w:rsidR="00AB6273">
              <w:rPr>
                <w:rStyle w:val="normaltextrun"/>
                <w:rFonts w:ascii="Sassoon Primary Rg" w:hAnsi="Sassoon Primary Rg" w:cstheme="minorBidi"/>
                <w:sz w:val="20"/>
                <w:szCs w:val="20"/>
              </w:rPr>
              <w:t>.</w:t>
            </w:r>
          </w:p>
          <w:p w14:paraId="42E7B920" w14:textId="6643F0E0" w:rsidR="005E17F8" w:rsidRPr="006B1D27" w:rsidRDefault="005E17F8" w:rsidP="005758F9">
            <w:pPr>
              <w:pStyle w:val="paragraph"/>
              <w:numPr>
                <w:ilvl w:val="0"/>
                <w:numId w:val="17"/>
              </w:numPr>
              <w:spacing w:before="0" w:beforeAutospacing="0" w:after="0" w:afterAutospacing="0"/>
              <w:ind w:left="714" w:hanging="357"/>
              <w:rPr>
                <w:rFonts w:ascii="Sassoon Primary Rg" w:hAnsi="Sassoon Primary Rg" w:cstheme="minorBidi"/>
                <w:sz w:val="20"/>
                <w:szCs w:val="20"/>
              </w:rPr>
            </w:pPr>
            <w:r w:rsidRPr="006B1D27">
              <w:rPr>
                <w:rStyle w:val="normaltextrun"/>
                <w:rFonts w:ascii="Sassoon Primary Rg" w:hAnsi="Sassoon Primary Rg" w:cstheme="minorBidi"/>
                <w:sz w:val="20"/>
                <w:szCs w:val="20"/>
              </w:rPr>
              <w:t xml:space="preserve">Daily 1 + 2 </w:t>
            </w:r>
            <w:r w:rsidR="006B1D27" w:rsidRPr="006B1D27">
              <w:rPr>
                <w:rStyle w:val="normaltextrun"/>
                <w:rFonts w:ascii="Sassoon Primary Rg" w:hAnsi="Sassoon Primary Rg" w:cstheme="minorBidi"/>
                <w:sz w:val="20"/>
                <w:szCs w:val="20"/>
              </w:rPr>
              <w:t xml:space="preserve">short, active tasks </w:t>
            </w:r>
            <w:r w:rsidRPr="006B1D27">
              <w:rPr>
                <w:rStyle w:val="normaltextrun"/>
                <w:rFonts w:ascii="Sassoon Primary Rg" w:hAnsi="Sassoon Primary Rg" w:cstheme="minorBidi"/>
                <w:sz w:val="20"/>
                <w:szCs w:val="20"/>
              </w:rPr>
              <w:t>being noticeably used by P1-4 on a regular basis</w:t>
            </w:r>
            <w:r w:rsidR="00AB6273">
              <w:rPr>
                <w:rStyle w:val="normaltextrun"/>
                <w:rFonts w:ascii="Sassoon Primary Rg" w:hAnsi="Sassoon Primary Rg" w:cstheme="minorBidi"/>
                <w:sz w:val="20"/>
                <w:szCs w:val="20"/>
              </w:rPr>
              <w:t>.</w:t>
            </w:r>
            <w:r w:rsidRPr="006B1D27">
              <w:rPr>
                <w:rStyle w:val="normaltextrun"/>
                <w:rFonts w:ascii="Sassoon Primary Rg" w:hAnsi="Sassoon Primary Rg" w:cstheme="minorBidi"/>
                <w:sz w:val="20"/>
                <w:szCs w:val="20"/>
              </w:rPr>
              <w:t xml:space="preserve"> </w:t>
            </w:r>
          </w:p>
          <w:p w14:paraId="4EB5E687" w14:textId="577CA720" w:rsidR="005E17F8" w:rsidRPr="005E17F8" w:rsidRDefault="005E17F8" w:rsidP="005758F9">
            <w:pPr>
              <w:pStyle w:val="paragraph"/>
              <w:numPr>
                <w:ilvl w:val="0"/>
                <w:numId w:val="17"/>
              </w:numPr>
              <w:spacing w:before="0" w:beforeAutospacing="0" w:after="0" w:afterAutospacing="0"/>
              <w:ind w:left="714" w:hanging="357"/>
              <w:rPr>
                <w:rFonts w:ascii="Sassoon Primary Rg" w:hAnsi="Sassoon Primary Rg" w:cstheme="minorBidi"/>
                <w:sz w:val="20"/>
                <w:szCs w:val="20"/>
              </w:rPr>
            </w:pPr>
            <w:r w:rsidRPr="005E17F8">
              <w:rPr>
                <w:rFonts w:ascii="Sassoon Primary Rg" w:hAnsi="Sassoon Primary Rg" w:cstheme="minorBidi"/>
                <w:sz w:val="20"/>
                <w:szCs w:val="20"/>
              </w:rPr>
              <w:t>100% increase in Writing in French across P7 year groups</w:t>
            </w:r>
            <w:r w:rsidR="00AB6273">
              <w:rPr>
                <w:rFonts w:ascii="Sassoon Primary Rg" w:hAnsi="Sassoon Primary Rg" w:cstheme="minorBidi"/>
                <w:sz w:val="20"/>
                <w:szCs w:val="20"/>
              </w:rPr>
              <w:t>.</w:t>
            </w:r>
          </w:p>
          <w:p w14:paraId="3359A415" w14:textId="64246A16" w:rsidR="005E17F8" w:rsidRPr="005E17F8" w:rsidRDefault="005E17F8" w:rsidP="005758F9">
            <w:pPr>
              <w:pStyle w:val="paragraph"/>
              <w:numPr>
                <w:ilvl w:val="0"/>
                <w:numId w:val="17"/>
              </w:numPr>
              <w:spacing w:before="0" w:beforeAutospacing="0" w:after="0" w:afterAutospacing="0"/>
              <w:ind w:left="714" w:hanging="357"/>
              <w:rPr>
                <w:rFonts w:ascii="Sassoon Primary Rg" w:hAnsi="Sassoon Primary Rg" w:cstheme="minorBidi"/>
                <w:sz w:val="20"/>
                <w:szCs w:val="20"/>
              </w:rPr>
            </w:pPr>
            <w:r w:rsidRPr="005E17F8">
              <w:rPr>
                <w:rFonts w:ascii="Sassoon Primary Rg" w:hAnsi="Sassoon Primary Rg" w:cstheme="minorBidi"/>
                <w:sz w:val="20"/>
                <w:szCs w:val="20"/>
              </w:rPr>
              <w:t>Children are now more willing to share and communicate in French/ Spanish</w:t>
            </w:r>
            <w:r w:rsidR="00AB6273">
              <w:rPr>
                <w:rFonts w:ascii="Sassoon Primary Rg" w:hAnsi="Sassoon Primary Rg" w:cstheme="minorBidi"/>
                <w:sz w:val="20"/>
                <w:szCs w:val="20"/>
              </w:rPr>
              <w:t>.</w:t>
            </w:r>
          </w:p>
          <w:p w14:paraId="10F887B5" w14:textId="739A0BE9" w:rsidR="005E17F8" w:rsidRPr="005E17F8" w:rsidRDefault="00AB6273" w:rsidP="005758F9">
            <w:pPr>
              <w:pStyle w:val="paragraph"/>
              <w:numPr>
                <w:ilvl w:val="0"/>
                <w:numId w:val="17"/>
              </w:numPr>
              <w:spacing w:before="0" w:beforeAutospacing="0" w:after="0" w:afterAutospacing="0"/>
              <w:ind w:left="714" w:hanging="357"/>
              <w:rPr>
                <w:rFonts w:ascii="Sassoon Primary Rg" w:hAnsi="Sassoon Primary Rg" w:cstheme="minorBidi"/>
                <w:sz w:val="20"/>
                <w:szCs w:val="20"/>
              </w:rPr>
            </w:pPr>
            <w:r>
              <w:rPr>
                <w:rFonts w:ascii="Sassoon Primary Rg" w:hAnsi="Sassoon Primary Rg" w:cstheme="minorBidi"/>
                <w:sz w:val="20"/>
                <w:szCs w:val="20"/>
              </w:rPr>
              <w:t>1 + 2 W</w:t>
            </w:r>
            <w:r w:rsidR="005E17F8" w:rsidRPr="005E17F8">
              <w:rPr>
                <w:rFonts w:ascii="Sassoon Primary Rg" w:hAnsi="Sassoon Primary Rg" w:cstheme="minorBidi"/>
                <w:sz w:val="20"/>
                <w:szCs w:val="20"/>
              </w:rPr>
              <w:t xml:space="preserve">eek promoted culture, food, art and the language; this enthused almost all </w:t>
            </w:r>
            <w:r w:rsidR="009104F8">
              <w:rPr>
                <w:rFonts w:ascii="Sassoon Primary Rg" w:hAnsi="Sassoon Primary Rg" w:cstheme="minorBidi"/>
                <w:sz w:val="20"/>
                <w:szCs w:val="20"/>
              </w:rPr>
              <w:t>of our children.</w:t>
            </w:r>
          </w:p>
          <w:p w14:paraId="7EEEBFA2" w14:textId="1945C06F" w:rsidR="001175D5" w:rsidRPr="00F9335D" w:rsidRDefault="001175D5" w:rsidP="003A14CF">
            <w:pPr>
              <w:rPr>
                <w:rFonts w:ascii="Arial" w:eastAsia="Times New Roman" w:hAnsi="Arial"/>
                <w:i/>
                <w:color w:val="FF0000"/>
                <w:sz w:val="20"/>
                <w:lang w:eastAsia="en-GB"/>
              </w:rPr>
            </w:pPr>
          </w:p>
        </w:tc>
      </w:tr>
      <w:tr w:rsidR="001175D5" w:rsidRPr="0041011B" w14:paraId="0223B5BF" w14:textId="77777777" w:rsidTr="003C628F">
        <w:trPr>
          <w:trHeight w:val="1469"/>
        </w:trPr>
        <w:tc>
          <w:tcPr>
            <w:tcW w:w="10456" w:type="dxa"/>
            <w:gridSpan w:val="8"/>
          </w:tcPr>
          <w:p w14:paraId="6CA66ED3" w14:textId="77777777" w:rsidR="001175D5" w:rsidRPr="0041011B" w:rsidRDefault="001175D5" w:rsidP="003A14CF">
            <w:pPr>
              <w:rPr>
                <w:rFonts w:ascii="Arial" w:hAnsi="Arial"/>
                <w:b/>
                <w:szCs w:val="24"/>
              </w:rPr>
            </w:pPr>
            <w:r w:rsidRPr="0041011B">
              <w:rPr>
                <w:rFonts w:ascii="Arial" w:hAnsi="Arial"/>
                <w:b/>
                <w:szCs w:val="24"/>
              </w:rPr>
              <w:t>Next Steps:</w:t>
            </w:r>
          </w:p>
          <w:p w14:paraId="213BCD1C" w14:textId="77777777" w:rsidR="00057417" w:rsidRPr="00D324A1" w:rsidRDefault="00057417" w:rsidP="005758F9">
            <w:pPr>
              <w:pStyle w:val="paragraph"/>
              <w:numPr>
                <w:ilvl w:val="0"/>
                <w:numId w:val="51"/>
              </w:numPr>
              <w:spacing w:before="0" w:beforeAutospacing="0" w:after="0" w:afterAutospacing="0"/>
              <w:textAlignment w:val="baseline"/>
              <w:rPr>
                <w:rFonts w:ascii="Sassoon Primary Rg" w:hAnsi="Sassoon Primary Rg" w:cs="Arial"/>
                <w:sz w:val="20"/>
                <w:szCs w:val="20"/>
                <w:highlight w:val="cyan"/>
              </w:rPr>
            </w:pPr>
            <w:r w:rsidRPr="00D324A1">
              <w:rPr>
                <w:rStyle w:val="normaltextrun"/>
                <w:rFonts w:ascii="Sassoon Primary Rg" w:hAnsi="Sassoon Primary Rg" w:cs="Arial"/>
                <w:sz w:val="20"/>
                <w:szCs w:val="20"/>
                <w:highlight w:val="cyan"/>
              </w:rPr>
              <w:t>Plan a progressive curriculum for all children across 8 curriculum areas ensuring that all children receive their entitlement to a broad general education.</w:t>
            </w:r>
            <w:r w:rsidRPr="00D324A1">
              <w:rPr>
                <w:rStyle w:val="eop"/>
                <w:rFonts w:ascii="Sassoon Primary Rg" w:hAnsi="Sassoon Primary Rg" w:cs="Arial"/>
                <w:sz w:val="20"/>
                <w:szCs w:val="20"/>
                <w:highlight w:val="cyan"/>
              </w:rPr>
              <w:t> </w:t>
            </w:r>
          </w:p>
          <w:p w14:paraId="0E387F2B" w14:textId="7A126D64" w:rsidR="00057417" w:rsidRDefault="00057417" w:rsidP="005758F9">
            <w:pPr>
              <w:pStyle w:val="paragraph"/>
              <w:numPr>
                <w:ilvl w:val="0"/>
                <w:numId w:val="51"/>
              </w:numPr>
              <w:spacing w:before="0" w:beforeAutospacing="0" w:after="0" w:afterAutospacing="0"/>
              <w:textAlignment w:val="baseline"/>
              <w:rPr>
                <w:rStyle w:val="normaltextrun"/>
                <w:rFonts w:ascii="Sassoon Primary Rg" w:hAnsi="Sassoon Primary Rg" w:cs="Arial"/>
                <w:sz w:val="20"/>
                <w:szCs w:val="20"/>
                <w:highlight w:val="cyan"/>
              </w:rPr>
            </w:pPr>
            <w:r w:rsidRPr="00D324A1">
              <w:rPr>
                <w:rStyle w:val="normaltextrun"/>
                <w:rFonts w:ascii="Sassoon Primary Rg" w:hAnsi="Sassoon Primary Rg" w:cs="Arial"/>
                <w:sz w:val="20"/>
                <w:szCs w:val="20"/>
                <w:highlight w:val="cyan"/>
              </w:rPr>
              <w:t>Use benchmarks for all curriculum areas to measure children’s progress and achievement of a level across the broad general education using a range of assessment evidence to inform professional judgements. </w:t>
            </w:r>
          </w:p>
          <w:p w14:paraId="2FFB8127" w14:textId="667C512F" w:rsidR="000468BF" w:rsidRPr="000468BF" w:rsidRDefault="000468BF" w:rsidP="005758F9">
            <w:pPr>
              <w:pStyle w:val="paragraph"/>
              <w:numPr>
                <w:ilvl w:val="0"/>
                <w:numId w:val="51"/>
              </w:numPr>
              <w:spacing w:before="0" w:beforeAutospacing="0" w:after="0" w:afterAutospacing="0"/>
              <w:textAlignment w:val="baseline"/>
              <w:rPr>
                <w:rStyle w:val="normaltextrun"/>
                <w:rFonts w:ascii="Sassoon Primary Rg" w:hAnsi="Sassoon Primary Rg" w:cs="Arial"/>
                <w:sz w:val="20"/>
                <w:szCs w:val="20"/>
                <w:highlight w:val="cyan"/>
              </w:rPr>
            </w:pPr>
            <w:r w:rsidRPr="000468BF">
              <w:rPr>
                <w:rStyle w:val="normaltextrun"/>
                <w:rFonts w:ascii="Sassoon Primary Rg" w:hAnsi="Sassoon Primary Rg" w:cs="Arial"/>
                <w:sz w:val="20"/>
                <w:szCs w:val="20"/>
                <w:highlight w:val="cyan"/>
              </w:rPr>
              <w:t>Further embed our Digital Literacy Strategy across P1-7 ahead of our application for Digital School Status.</w:t>
            </w:r>
          </w:p>
          <w:p w14:paraId="43A09292" w14:textId="77777777" w:rsidR="001175D5" w:rsidRPr="00057417" w:rsidRDefault="001175D5" w:rsidP="00057417">
            <w:pPr>
              <w:rPr>
                <w:rFonts w:ascii="Arial" w:hAnsi="Arial"/>
                <w:bCs/>
                <w:iCs/>
                <w:color w:val="FF0000"/>
                <w:sz w:val="20"/>
              </w:rPr>
            </w:pPr>
          </w:p>
        </w:tc>
      </w:tr>
      <w:bookmarkEnd w:id="3"/>
      <w:tr w:rsidR="003A14CF" w:rsidRPr="0041011B" w14:paraId="200637AF" w14:textId="77777777" w:rsidTr="003C628F">
        <w:trPr>
          <w:trHeight w:val="165"/>
        </w:trPr>
        <w:tc>
          <w:tcPr>
            <w:tcW w:w="10456" w:type="dxa"/>
            <w:gridSpan w:val="8"/>
          </w:tcPr>
          <w:p w14:paraId="7FF23609" w14:textId="77777777" w:rsidR="003A14CF" w:rsidRDefault="003A14CF" w:rsidP="003A14CF">
            <w:pPr>
              <w:jc w:val="center"/>
              <w:rPr>
                <w:rFonts w:ascii="Arial" w:hAnsi="Arial"/>
                <w:b/>
                <w:szCs w:val="24"/>
              </w:rPr>
            </w:pPr>
            <w:r w:rsidRPr="0041011B">
              <w:rPr>
                <w:rFonts w:ascii="Arial" w:hAnsi="Arial"/>
                <w:b/>
                <w:szCs w:val="24"/>
              </w:rPr>
              <w:lastRenderedPageBreak/>
              <w:t>Improvement Priority Session 202</w:t>
            </w:r>
            <w:r>
              <w:rPr>
                <w:rFonts w:ascii="Arial" w:hAnsi="Arial"/>
                <w:b/>
                <w:szCs w:val="24"/>
              </w:rPr>
              <w:t xml:space="preserve">2 – 2023 </w:t>
            </w:r>
          </w:p>
          <w:p w14:paraId="0A0FED10" w14:textId="77777777" w:rsidR="003A14CF" w:rsidRPr="0041011B" w:rsidRDefault="003A14CF" w:rsidP="003A14CF">
            <w:pPr>
              <w:jc w:val="center"/>
              <w:rPr>
                <w:rFonts w:ascii="Arial" w:hAnsi="Arial"/>
                <w:szCs w:val="24"/>
              </w:rPr>
            </w:pPr>
            <w:r>
              <w:rPr>
                <w:rFonts w:ascii="Arial" w:hAnsi="Arial"/>
                <w:szCs w:val="24"/>
              </w:rPr>
              <w:t>(Duplicate section to reflect number of priorities from 2022- 2023 improvement plan)</w:t>
            </w:r>
          </w:p>
        </w:tc>
      </w:tr>
      <w:tr w:rsidR="003A14CF" w:rsidRPr="0041011B" w14:paraId="260A95A6" w14:textId="77777777" w:rsidTr="003C628F">
        <w:trPr>
          <w:trHeight w:val="165"/>
        </w:trPr>
        <w:tc>
          <w:tcPr>
            <w:tcW w:w="10456" w:type="dxa"/>
            <w:gridSpan w:val="8"/>
          </w:tcPr>
          <w:p w14:paraId="2993093F" w14:textId="3DF0737B" w:rsidR="003A14CF" w:rsidRDefault="003A14CF" w:rsidP="003A14CF">
            <w:pPr>
              <w:rPr>
                <w:rFonts w:ascii="Arial" w:hAnsi="Arial"/>
                <w:b/>
                <w:szCs w:val="24"/>
              </w:rPr>
            </w:pPr>
            <w:r>
              <w:rPr>
                <w:rFonts w:ascii="Arial" w:hAnsi="Arial"/>
                <w:b/>
                <w:szCs w:val="24"/>
              </w:rPr>
              <w:t xml:space="preserve">Priority </w:t>
            </w:r>
            <w:r w:rsidR="00C139A6">
              <w:rPr>
                <w:rFonts w:ascii="Arial" w:hAnsi="Arial"/>
                <w:b/>
                <w:szCs w:val="24"/>
              </w:rPr>
              <w:t>2</w:t>
            </w:r>
            <w:r>
              <w:rPr>
                <w:rFonts w:ascii="Arial" w:hAnsi="Arial"/>
                <w:b/>
                <w:szCs w:val="24"/>
              </w:rPr>
              <w:t xml:space="preserve"> – </w:t>
            </w:r>
          </w:p>
          <w:p w14:paraId="0BB446F6" w14:textId="1FAB0F91" w:rsidR="003A14CF" w:rsidRPr="00C139A6" w:rsidRDefault="00C139A6" w:rsidP="005758F9">
            <w:pPr>
              <w:pStyle w:val="ListParagraph"/>
              <w:numPr>
                <w:ilvl w:val="0"/>
                <w:numId w:val="10"/>
              </w:numPr>
              <w:rPr>
                <w:rFonts w:ascii="Arial" w:hAnsi="Arial"/>
                <w:b/>
                <w:szCs w:val="24"/>
              </w:rPr>
            </w:pPr>
            <w:r w:rsidRPr="00C139A6">
              <w:rPr>
                <w:rFonts w:ascii="Sassoon Primary Rg" w:eastAsia="Calibri" w:hAnsi="Sassoon Primary Rg" w:cs="Arial"/>
                <w:color w:val="333333"/>
                <w:sz w:val="20"/>
                <w:szCs w:val="20"/>
              </w:rPr>
              <w:t>2.3 Ensure that teaching staff apply the principles of planning, assessment, and moderation to deliver high quality teaching &amp; learning.</w:t>
            </w:r>
          </w:p>
          <w:p w14:paraId="0080E80D" w14:textId="77777777" w:rsidR="00C139A6" w:rsidRPr="00C139A6" w:rsidRDefault="00C139A6" w:rsidP="00C139A6">
            <w:pPr>
              <w:pStyle w:val="ListParagraph"/>
              <w:rPr>
                <w:rFonts w:ascii="Arial" w:hAnsi="Arial"/>
                <w:b/>
                <w:szCs w:val="24"/>
              </w:rPr>
            </w:pPr>
          </w:p>
          <w:p w14:paraId="4EBE86AA" w14:textId="77777777" w:rsidR="00C139A6" w:rsidRPr="00C139A6" w:rsidRDefault="00C139A6" w:rsidP="005758F9">
            <w:pPr>
              <w:pStyle w:val="ListParagraph"/>
              <w:numPr>
                <w:ilvl w:val="0"/>
                <w:numId w:val="13"/>
              </w:numPr>
              <w:rPr>
                <w:rFonts w:ascii="Sassoon Primary Rg" w:eastAsia="Calibri" w:hAnsi="Sassoon Primary Rg" w:cs="Arial"/>
                <w:sz w:val="20"/>
                <w:szCs w:val="20"/>
              </w:rPr>
            </w:pPr>
            <w:r w:rsidRPr="00C139A6">
              <w:rPr>
                <w:rFonts w:ascii="Sassoon Primary Rg" w:eastAsia="Calibri" w:hAnsi="Sassoon Primary Rg" w:cs="Arial"/>
                <w:sz w:val="20"/>
                <w:szCs w:val="20"/>
              </w:rPr>
              <w:t>Raise attainment in Literacy through a Workshop for Literacy approach.</w:t>
            </w:r>
          </w:p>
          <w:p w14:paraId="038E5EEA" w14:textId="77777777" w:rsidR="00C139A6" w:rsidRPr="00B87DD3" w:rsidRDefault="00C139A6" w:rsidP="00C139A6">
            <w:pPr>
              <w:rPr>
                <w:rFonts w:ascii="Sassoon Primary Rg" w:eastAsia="Calibri" w:hAnsi="Sassoon Primary Rg" w:cs="Arial"/>
                <w:sz w:val="20"/>
                <w:szCs w:val="20"/>
              </w:rPr>
            </w:pPr>
          </w:p>
          <w:p w14:paraId="07DBFA99" w14:textId="77777777" w:rsidR="00C139A6" w:rsidRPr="00C139A6" w:rsidRDefault="00C139A6" w:rsidP="005758F9">
            <w:pPr>
              <w:pStyle w:val="ListParagraph"/>
              <w:numPr>
                <w:ilvl w:val="0"/>
                <w:numId w:val="13"/>
              </w:numPr>
              <w:rPr>
                <w:rFonts w:ascii="Sassoon Primary Rg" w:eastAsia="Calibri" w:hAnsi="Sassoon Primary Rg" w:cs="Arial"/>
                <w:sz w:val="20"/>
                <w:szCs w:val="20"/>
              </w:rPr>
            </w:pPr>
            <w:r w:rsidRPr="00C139A6">
              <w:rPr>
                <w:rFonts w:ascii="Sassoon Primary Rg" w:eastAsia="Calibri" w:hAnsi="Sassoon Primary Rg" w:cs="Arial"/>
                <w:sz w:val="20"/>
                <w:szCs w:val="20"/>
              </w:rPr>
              <w:t xml:space="preserve">All teaching staff will become increasingly confident in using the Fife Writing Assessment Pack to assess a range of writing genres and moderate across </w:t>
            </w:r>
            <w:proofErr w:type="spellStart"/>
            <w:r w:rsidRPr="00C139A6">
              <w:rPr>
                <w:rFonts w:ascii="Sassoon Primary Rg" w:eastAsia="Calibri" w:hAnsi="Sassoon Primary Rg" w:cs="Arial"/>
                <w:sz w:val="20"/>
                <w:szCs w:val="20"/>
              </w:rPr>
              <w:t>CfE</w:t>
            </w:r>
            <w:proofErr w:type="spellEnd"/>
            <w:r w:rsidRPr="00C139A6">
              <w:rPr>
                <w:rFonts w:ascii="Sassoon Primary Rg" w:eastAsia="Calibri" w:hAnsi="Sassoon Primary Rg" w:cs="Arial"/>
                <w:sz w:val="20"/>
                <w:szCs w:val="20"/>
              </w:rPr>
              <w:t xml:space="preserve"> levels in </w:t>
            </w:r>
            <w:proofErr w:type="spellStart"/>
            <w:r w:rsidRPr="00C139A6">
              <w:rPr>
                <w:rFonts w:ascii="Sassoon Primary Rg" w:eastAsia="Calibri" w:hAnsi="Sassoon Primary Rg" w:cs="Arial"/>
                <w:sz w:val="20"/>
                <w:szCs w:val="20"/>
              </w:rPr>
              <w:t>Methilhill</w:t>
            </w:r>
            <w:proofErr w:type="spellEnd"/>
            <w:r w:rsidRPr="00C139A6">
              <w:rPr>
                <w:rFonts w:ascii="Sassoon Primary Rg" w:eastAsia="Calibri" w:hAnsi="Sassoon Primary Rg" w:cs="Arial"/>
                <w:sz w:val="20"/>
                <w:szCs w:val="20"/>
              </w:rPr>
              <w:t xml:space="preserve"> &amp; Kennoway PS. This will lead to professional judgements being moderated and ensuring that all children are achieving a level when appropriate.</w:t>
            </w:r>
          </w:p>
          <w:p w14:paraId="1D296CEB" w14:textId="77777777" w:rsidR="00C139A6" w:rsidRPr="00D97AD5" w:rsidRDefault="00C139A6" w:rsidP="00C139A6">
            <w:pPr>
              <w:rPr>
                <w:rFonts w:ascii="Sassoon Primary Rg" w:eastAsia="Calibri" w:hAnsi="Sassoon Primary Rg" w:cs="Arial"/>
                <w:sz w:val="20"/>
                <w:szCs w:val="20"/>
              </w:rPr>
            </w:pPr>
          </w:p>
          <w:p w14:paraId="594422B9" w14:textId="77777777" w:rsidR="00C139A6" w:rsidRPr="00C139A6" w:rsidRDefault="00C139A6" w:rsidP="005758F9">
            <w:pPr>
              <w:pStyle w:val="ListParagraph"/>
              <w:numPr>
                <w:ilvl w:val="0"/>
                <w:numId w:val="13"/>
              </w:numPr>
              <w:rPr>
                <w:rFonts w:ascii="Sassoon Primary Rg" w:hAnsi="Sassoon Primary Rg"/>
                <w:sz w:val="20"/>
                <w:szCs w:val="20"/>
              </w:rPr>
            </w:pPr>
            <w:r w:rsidRPr="00C139A6">
              <w:rPr>
                <w:rFonts w:ascii="Sassoon Primary Rg" w:hAnsi="Sassoon Primary Rg"/>
                <w:sz w:val="20"/>
                <w:szCs w:val="20"/>
              </w:rPr>
              <w:t>Continue to develop our shared understanding and consistent delivery of high-quality teaching and learning with a particular focus on pace and challenge, differentiation, consistent use of proportionate high-quality written feedback and LI and SC that are focused on learning rather than task related. This will ensure that all children are fully involved in their learning.</w:t>
            </w:r>
          </w:p>
          <w:p w14:paraId="25F50B9E" w14:textId="77777777" w:rsidR="00C139A6" w:rsidRPr="00C139A6" w:rsidRDefault="00C139A6" w:rsidP="005758F9">
            <w:pPr>
              <w:pStyle w:val="ListParagraph"/>
              <w:numPr>
                <w:ilvl w:val="0"/>
                <w:numId w:val="13"/>
              </w:numPr>
              <w:rPr>
                <w:rFonts w:ascii="Sassoon Primary Rg" w:eastAsia="Calibri" w:hAnsi="Sassoon Primary Rg" w:cs="Arial"/>
                <w:sz w:val="20"/>
                <w:szCs w:val="20"/>
              </w:rPr>
            </w:pPr>
            <w:r w:rsidRPr="00C139A6">
              <w:rPr>
                <w:rFonts w:ascii="Sassoon Primary Rg" w:eastAsia="Calibri" w:hAnsi="Sassoon Primary Rg" w:cs="Arial"/>
                <w:sz w:val="20"/>
                <w:szCs w:val="20"/>
              </w:rPr>
              <w:t>Across all stages in Methilhill, the majority of children will progress towards the achievement of our 2023-24 School NIF Stretch Target in Writing.</w:t>
            </w:r>
          </w:p>
          <w:p w14:paraId="44CB8244" w14:textId="77777777" w:rsidR="00C139A6" w:rsidRDefault="00C139A6" w:rsidP="00C139A6">
            <w:pPr>
              <w:rPr>
                <w:rFonts w:ascii="Sassoon Primary Rg" w:eastAsia="Calibri" w:hAnsi="Sassoon Primary Rg" w:cs="Arial"/>
                <w:sz w:val="20"/>
                <w:szCs w:val="20"/>
              </w:rPr>
            </w:pPr>
          </w:p>
          <w:p w14:paraId="4E514AB0" w14:textId="234DA12A" w:rsidR="00C139A6" w:rsidRPr="0084738A" w:rsidRDefault="00C139A6" w:rsidP="005758F9">
            <w:pPr>
              <w:pStyle w:val="ListParagraph"/>
              <w:numPr>
                <w:ilvl w:val="0"/>
                <w:numId w:val="13"/>
              </w:numPr>
              <w:rPr>
                <w:rFonts w:ascii="Sassoon Primary Rg" w:eastAsia="Calibri" w:hAnsi="Sassoon Primary Rg" w:cs="Arial"/>
                <w:sz w:val="20"/>
                <w:szCs w:val="20"/>
              </w:rPr>
            </w:pPr>
            <w:r w:rsidRPr="00C139A6">
              <w:rPr>
                <w:rFonts w:ascii="Sassoon Primary Rg" w:eastAsia="Calibri" w:hAnsi="Sassoon Primary Rg" w:cs="Arial"/>
                <w:sz w:val="20"/>
                <w:szCs w:val="20"/>
              </w:rPr>
              <w:t xml:space="preserve">Across P1-7 most children will progress in Reading and Numeracy from previous levels of attainment. </w:t>
            </w:r>
            <w:r w:rsidRPr="00C139A6">
              <w:rPr>
                <w:rFonts w:ascii="Sassoon Primary Rg" w:eastAsia="Calibri" w:hAnsi="Sassoon Primary Rg" w:cs="Arial"/>
                <w:sz w:val="20"/>
                <w:szCs w:val="20"/>
                <w:highlight w:val="green"/>
              </w:rPr>
              <w:t>(Align with PEF Improvement Priority).</w:t>
            </w:r>
          </w:p>
          <w:p w14:paraId="6D42828C" w14:textId="77777777" w:rsidR="0084738A" w:rsidRPr="0084738A" w:rsidRDefault="0084738A" w:rsidP="0084738A">
            <w:pPr>
              <w:pStyle w:val="ListParagraph"/>
              <w:rPr>
                <w:rFonts w:ascii="Sassoon Primary Rg" w:eastAsia="Calibri" w:hAnsi="Sassoon Primary Rg" w:cs="Arial"/>
                <w:sz w:val="20"/>
                <w:szCs w:val="20"/>
              </w:rPr>
            </w:pPr>
          </w:p>
          <w:p w14:paraId="742C944F" w14:textId="40EA9903" w:rsidR="0084738A" w:rsidRDefault="0084738A" w:rsidP="0084738A">
            <w:pPr>
              <w:rPr>
                <w:rFonts w:ascii="Sassoon Primary Rg" w:eastAsia="Calibri" w:hAnsi="Sassoon Primary Rg" w:cs="Arial"/>
                <w:b/>
                <w:sz w:val="20"/>
                <w:szCs w:val="20"/>
                <w:u w:val="single"/>
              </w:rPr>
            </w:pPr>
            <w:r w:rsidRPr="0084738A">
              <w:rPr>
                <w:rFonts w:ascii="Sassoon Primary Rg" w:eastAsia="Calibri" w:hAnsi="Sassoon Primary Rg" w:cs="Arial"/>
                <w:b/>
                <w:sz w:val="20"/>
                <w:szCs w:val="20"/>
                <w:u w:val="single"/>
              </w:rPr>
              <w:t>Strategic Actions</w:t>
            </w:r>
          </w:p>
          <w:p w14:paraId="3A2C360B" w14:textId="77777777" w:rsidR="0051202D" w:rsidRPr="00614019" w:rsidRDefault="0051202D" w:rsidP="005758F9">
            <w:pPr>
              <w:pStyle w:val="ListParagraph"/>
              <w:numPr>
                <w:ilvl w:val="0"/>
                <w:numId w:val="15"/>
              </w:numPr>
              <w:rPr>
                <w:rFonts w:ascii="Sassoon Primary Rg" w:eastAsia="Calibri" w:hAnsi="Sassoon Primary Rg" w:cs="Arial"/>
                <w:sz w:val="20"/>
                <w:szCs w:val="20"/>
              </w:rPr>
            </w:pPr>
            <w:r w:rsidRPr="00614019">
              <w:rPr>
                <w:rFonts w:ascii="Sassoon Primary Rg" w:eastAsia="Calibri" w:hAnsi="Sassoon Primary Rg" w:cs="Arial"/>
                <w:sz w:val="20"/>
                <w:szCs w:val="20"/>
              </w:rPr>
              <w:t>Deliver the underpinning principles of Fife Writing Assessment Pack to teaching staff.</w:t>
            </w:r>
          </w:p>
          <w:p w14:paraId="4D2208A1" w14:textId="77777777" w:rsidR="0051202D" w:rsidRPr="00614019" w:rsidRDefault="0051202D" w:rsidP="0051202D">
            <w:pPr>
              <w:pStyle w:val="ListParagraph"/>
              <w:rPr>
                <w:rFonts w:ascii="Sassoon Primary Rg" w:eastAsia="Calibri" w:hAnsi="Sassoon Primary Rg" w:cs="Arial"/>
                <w:sz w:val="20"/>
                <w:szCs w:val="20"/>
              </w:rPr>
            </w:pPr>
            <w:r w:rsidRPr="00614019">
              <w:rPr>
                <w:rFonts w:ascii="Sassoon Primary Rg" w:eastAsia="Calibri" w:hAnsi="Sassoon Primary Rg" w:cs="Arial"/>
                <w:sz w:val="20"/>
                <w:szCs w:val="20"/>
              </w:rPr>
              <w:t>Use the pack to plan for assessment and moderation</w:t>
            </w:r>
            <w:r>
              <w:rPr>
                <w:rFonts w:ascii="Sassoon Primary Rg" w:eastAsia="Calibri" w:hAnsi="Sassoon Primary Rg" w:cs="Arial"/>
                <w:sz w:val="20"/>
                <w:szCs w:val="20"/>
              </w:rPr>
              <w:t xml:space="preserve"> </w:t>
            </w:r>
            <w:r w:rsidRPr="00614019">
              <w:rPr>
                <w:rFonts w:ascii="Sassoon Primary Rg" w:eastAsia="Calibri" w:hAnsi="Sassoon Primary Rg" w:cs="Arial"/>
                <w:sz w:val="20"/>
                <w:szCs w:val="20"/>
              </w:rPr>
              <w:t>from Early – Third Level as appropriate.</w:t>
            </w:r>
          </w:p>
          <w:p w14:paraId="2DB1F104" w14:textId="77777777" w:rsidR="0051202D" w:rsidRPr="00614019" w:rsidRDefault="0051202D" w:rsidP="0051202D">
            <w:pPr>
              <w:pStyle w:val="ListParagraph"/>
              <w:rPr>
                <w:rFonts w:ascii="Sassoon Primary Rg" w:eastAsia="Calibri" w:hAnsi="Sassoon Primary Rg" w:cs="Arial"/>
                <w:sz w:val="20"/>
                <w:szCs w:val="20"/>
              </w:rPr>
            </w:pPr>
            <w:r w:rsidRPr="00614019">
              <w:rPr>
                <w:rFonts w:ascii="Sassoon Primary Rg" w:eastAsia="Calibri" w:hAnsi="Sassoon Primary Rg" w:cs="Arial"/>
                <w:sz w:val="20"/>
                <w:szCs w:val="20"/>
              </w:rPr>
              <w:t>Deliver the “What’s in a Level” module to all Teaching Staff.</w:t>
            </w:r>
          </w:p>
          <w:p w14:paraId="1E77E8D8" w14:textId="77777777" w:rsidR="0051202D" w:rsidRPr="00614019" w:rsidRDefault="0051202D" w:rsidP="0051202D">
            <w:pPr>
              <w:pStyle w:val="ListParagraph"/>
              <w:rPr>
                <w:rFonts w:ascii="Sassoon Primary Rg" w:eastAsia="Calibri" w:hAnsi="Sassoon Primary Rg" w:cs="Arial"/>
                <w:sz w:val="20"/>
                <w:szCs w:val="20"/>
              </w:rPr>
            </w:pPr>
            <w:r w:rsidRPr="00614019">
              <w:rPr>
                <w:rFonts w:ascii="Sassoon Primary Rg" w:eastAsia="Calibri" w:hAnsi="Sassoon Primary Rg" w:cs="Arial"/>
                <w:sz w:val="20"/>
                <w:szCs w:val="20"/>
              </w:rPr>
              <w:t>Ensure the collegiate calendar offers planned opportunities for assessment and moderation across Kennoway &amp; Methilhill.</w:t>
            </w:r>
          </w:p>
          <w:p w14:paraId="5ACE5F55" w14:textId="77777777" w:rsidR="0051202D" w:rsidRPr="0084738A" w:rsidRDefault="0051202D" w:rsidP="0084738A">
            <w:pPr>
              <w:rPr>
                <w:rFonts w:ascii="Sassoon Primary Rg" w:eastAsia="Calibri" w:hAnsi="Sassoon Primary Rg" w:cs="Arial"/>
                <w:b/>
                <w:sz w:val="20"/>
                <w:szCs w:val="20"/>
                <w:u w:val="single"/>
              </w:rPr>
            </w:pPr>
          </w:p>
          <w:p w14:paraId="39EFFF15" w14:textId="77777777" w:rsidR="00614019" w:rsidRPr="00614019" w:rsidRDefault="00614019" w:rsidP="005758F9">
            <w:pPr>
              <w:pStyle w:val="ListParagraph"/>
              <w:numPr>
                <w:ilvl w:val="0"/>
                <w:numId w:val="15"/>
              </w:numPr>
              <w:rPr>
                <w:rFonts w:ascii="Sassoon Primary Rg" w:eastAsia="Calibri" w:hAnsi="Sassoon Primary Rg" w:cs="Arial"/>
                <w:sz w:val="20"/>
                <w:szCs w:val="20"/>
              </w:rPr>
            </w:pPr>
            <w:r w:rsidRPr="00614019">
              <w:rPr>
                <w:rFonts w:ascii="Sassoon Primary Rg" w:eastAsia="Calibri" w:hAnsi="Sassoon Primary Rg" w:cs="Arial"/>
                <w:sz w:val="20"/>
                <w:szCs w:val="20"/>
              </w:rPr>
              <w:t>Work collaboratively with Fife PL Team on Workshop for Literacy – Literacy Strand 4, through a Leader of Learning approach.</w:t>
            </w:r>
          </w:p>
          <w:p w14:paraId="47199FC6" w14:textId="77777777" w:rsidR="00614019" w:rsidRDefault="00614019" w:rsidP="00614019">
            <w:pPr>
              <w:pStyle w:val="ListParagraph"/>
              <w:rPr>
                <w:rFonts w:ascii="Sassoon Primary Rg" w:eastAsia="Calibri" w:hAnsi="Sassoon Primary Rg" w:cs="Arial"/>
                <w:sz w:val="20"/>
                <w:szCs w:val="20"/>
              </w:rPr>
            </w:pPr>
            <w:r w:rsidRPr="68681458">
              <w:rPr>
                <w:rFonts w:ascii="Sassoon Primary Rg" w:eastAsia="Calibri" w:hAnsi="Sassoon Primary Rg" w:cs="Arial"/>
                <w:sz w:val="20"/>
                <w:szCs w:val="20"/>
              </w:rPr>
              <w:t xml:space="preserve">Appoint 2 </w:t>
            </w:r>
            <w:proofErr w:type="spellStart"/>
            <w:r w:rsidRPr="68681458">
              <w:rPr>
                <w:rFonts w:ascii="Sassoon Primary Rg" w:eastAsia="Calibri" w:hAnsi="Sassoon Primary Rg" w:cs="Arial"/>
                <w:sz w:val="20"/>
                <w:szCs w:val="20"/>
              </w:rPr>
              <w:t>WfL</w:t>
            </w:r>
            <w:proofErr w:type="spellEnd"/>
            <w:r w:rsidRPr="68681458">
              <w:rPr>
                <w:rFonts w:ascii="Sassoon Primary Rg" w:eastAsia="Calibri" w:hAnsi="Sassoon Primary Rg" w:cs="Arial"/>
                <w:sz w:val="20"/>
                <w:szCs w:val="20"/>
              </w:rPr>
              <w:t xml:space="preserve"> Champions to cascade PL.</w:t>
            </w:r>
          </w:p>
          <w:p w14:paraId="1138DD15" w14:textId="2EF4B953" w:rsidR="00614019" w:rsidRPr="00614019" w:rsidRDefault="00614019" w:rsidP="00614019">
            <w:pPr>
              <w:pStyle w:val="ListParagraph"/>
              <w:rPr>
                <w:rFonts w:ascii="Sassoon Primary Rg" w:eastAsia="Calibri" w:hAnsi="Sassoon Primary Rg" w:cs="Arial"/>
                <w:sz w:val="20"/>
                <w:szCs w:val="20"/>
              </w:rPr>
            </w:pPr>
            <w:r w:rsidRPr="68681458">
              <w:rPr>
                <w:rFonts w:ascii="Sassoon Primary Rg" w:eastAsia="Calibri" w:hAnsi="Sassoon Primary Rg" w:cs="Arial"/>
                <w:sz w:val="20"/>
                <w:szCs w:val="20"/>
              </w:rPr>
              <w:t xml:space="preserve">PSAs to attend “Workshop for Literacy Approach for PSAs” </w:t>
            </w:r>
          </w:p>
          <w:p w14:paraId="0642F1AE" w14:textId="77777777" w:rsidR="00614019" w:rsidRDefault="00614019" w:rsidP="00614019">
            <w:pPr>
              <w:rPr>
                <w:rFonts w:ascii="Sassoon Primary Rg" w:eastAsia="Calibri" w:hAnsi="Sassoon Primary Rg" w:cs="Arial"/>
                <w:sz w:val="20"/>
                <w:szCs w:val="20"/>
              </w:rPr>
            </w:pPr>
          </w:p>
          <w:p w14:paraId="513E545C" w14:textId="77777777" w:rsidR="00614019" w:rsidRPr="00614019" w:rsidRDefault="00614019" w:rsidP="005758F9">
            <w:pPr>
              <w:pStyle w:val="ListParagraph"/>
              <w:numPr>
                <w:ilvl w:val="0"/>
                <w:numId w:val="15"/>
              </w:numPr>
              <w:rPr>
                <w:rFonts w:ascii="Sassoon Primary Rg" w:eastAsia="Calibri" w:hAnsi="Sassoon Primary Rg" w:cs="Arial"/>
                <w:sz w:val="20"/>
                <w:szCs w:val="20"/>
              </w:rPr>
            </w:pPr>
            <w:r w:rsidRPr="00614019">
              <w:rPr>
                <w:rFonts w:ascii="Sassoon Primary Rg" w:eastAsia="Calibri" w:hAnsi="Sassoon Primary Rg" w:cs="Arial"/>
                <w:sz w:val="20"/>
                <w:szCs w:val="20"/>
              </w:rPr>
              <w:t>Teaching Staff will engage with Spotlight SWAY - “What is High Quality Learning, Teaching &amp; Assessment?”</w:t>
            </w:r>
          </w:p>
          <w:p w14:paraId="5F373772" w14:textId="77777777" w:rsidR="00614019" w:rsidRDefault="00614019" w:rsidP="00614019">
            <w:pPr>
              <w:rPr>
                <w:rFonts w:ascii="Sassoon Primary Rg" w:eastAsia="Calibri" w:hAnsi="Sassoon Primary Rg" w:cs="Arial"/>
                <w:sz w:val="20"/>
                <w:szCs w:val="20"/>
              </w:rPr>
            </w:pPr>
          </w:p>
          <w:p w14:paraId="6456EB13" w14:textId="77777777" w:rsidR="00614019" w:rsidRPr="00614019" w:rsidRDefault="00614019" w:rsidP="005758F9">
            <w:pPr>
              <w:pStyle w:val="ListParagraph"/>
              <w:numPr>
                <w:ilvl w:val="0"/>
                <w:numId w:val="15"/>
              </w:numPr>
              <w:rPr>
                <w:rFonts w:ascii="Sassoon Primary Rg" w:eastAsia="Calibri" w:hAnsi="Sassoon Primary Rg" w:cs="Arial"/>
                <w:sz w:val="20"/>
                <w:szCs w:val="20"/>
              </w:rPr>
            </w:pPr>
            <w:r w:rsidRPr="00614019">
              <w:rPr>
                <w:rFonts w:ascii="Sassoon Primary Rg" w:eastAsia="Calibri" w:hAnsi="Sassoon Primary Rg" w:cs="Arial"/>
                <w:sz w:val="20"/>
                <w:szCs w:val="20"/>
              </w:rPr>
              <w:t>PSAs to attend “Conceptual Understanding in Numeracy for PSAs”.</w:t>
            </w:r>
          </w:p>
          <w:p w14:paraId="75852FDC" w14:textId="77777777" w:rsidR="00614019" w:rsidRDefault="00614019" w:rsidP="00614019">
            <w:pPr>
              <w:rPr>
                <w:rFonts w:ascii="Sassoon Primary Rg" w:eastAsia="Calibri" w:hAnsi="Sassoon Primary Rg" w:cs="Arial"/>
                <w:sz w:val="20"/>
                <w:szCs w:val="20"/>
              </w:rPr>
            </w:pPr>
          </w:p>
          <w:p w14:paraId="118A03B6" w14:textId="77777777" w:rsidR="00614019" w:rsidRPr="00614019" w:rsidRDefault="00614019" w:rsidP="005758F9">
            <w:pPr>
              <w:pStyle w:val="ListParagraph"/>
              <w:numPr>
                <w:ilvl w:val="0"/>
                <w:numId w:val="15"/>
              </w:numPr>
              <w:rPr>
                <w:rFonts w:ascii="Sassoon Primary Rg" w:eastAsia="Calibri" w:hAnsi="Sassoon Primary Rg" w:cs="Arial"/>
                <w:sz w:val="20"/>
                <w:szCs w:val="20"/>
              </w:rPr>
            </w:pPr>
            <w:r w:rsidRPr="00614019">
              <w:rPr>
                <w:rFonts w:ascii="Sassoon Primary Rg" w:eastAsia="Calibri" w:hAnsi="Sassoon Primary Rg" w:cs="Arial"/>
                <w:sz w:val="20"/>
                <w:szCs w:val="20"/>
              </w:rPr>
              <w:t>Ensure our core Numeracy and Maths resource – Leckie &amp; Leckie is being used consistently specifically addressing pace, progression, challenge, and high-quality assessment.</w:t>
            </w:r>
          </w:p>
          <w:p w14:paraId="08D6731B" w14:textId="6F96EAA2" w:rsidR="00C139A6" w:rsidRPr="00C139A6" w:rsidRDefault="00C139A6" w:rsidP="00C139A6">
            <w:pPr>
              <w:rPr>
                <w:rFonts w:ascii="Arial" w:hAnsi="Arial"/>
                <w:b/>
                <w:szCs w:val="24"/>
              </w:rPr>
            </w:pPr>
          </w:p>
        </w:tc>
      </w:tr>
      <w:tr w:rsidR="003A14CF" w:rsidRPr="0041011B" w14:paraId="73CFAB03" w14:textId="77777777" w:rsidTr="003C628F">
        <w:trPr>
          <w:trHeight w:val="165"/>
        </w:trPr>
        <w:tc>
          <w:tcPr>
            <w:tcW w:w="5191" w:type="dxa"/>
            <w:gridSpan w:val="3"/>
          </w:tcPr>
          <w:p w14:paraId="7F1BB5AD" w14:textId="5E7140B1" w:rsidR="003A14CF" w:rsidRPr="00F33A24" w:rsidRDefault="003A14CF" w:rsidP="003A14CF">
            <w:pPr>
              <w:rPr>
                <w:rFonts w:ascii="Arial" w:hAnsi="Arial"/>
                <w:sz w:val="18"/>
                <w:szCs w:val="18"/>
                <w:u w:val="single"/>
              </w:rPr>
            </w:pPr>
            <w:r>
              <w:rPr>
                <w:rFonts w:ascii="Arial" w:hAnsi="Arial"/>
                <w:szCs w:val="24"/>
                <w:u w:val="single"/>
              </w:rPr>
              <w:t xml:space="preserve">Directorate Improvement Plan </w:t>
            </w:r>
          </w:p>
          <w:p w14:paraId="6515ACC6" w14:textId="77777777" w:rsidR="003A14CF" w:rsidRPr="001A682B" w:rsidRDefault="003A14CF" w:rsidP="003A14CF">
            <w:pPr>
              <w:rPr>
                <w:rFonts w:ascii="Sassoon Primary Rg" w:hAnsi="Sassoon Primary Rg" w:cs="Arial"/>
                <w:color w:val="000000"/>
              </w:rPr>
            </w:pPr>
            <w:r w:rsidRPr="001A682B">
              <w:rPr>
                <w:rFonts w:ascii="Sassoon Primary Rg" w:hAnsi="Sassoon Primary Rg" w:cs="Arial"/>
                <w:color w:val="000000"/>
              </w:rPr>
              <w:t xml:space="preserve">Equality &amp; Equity </w:t>
            </w:r>
          </w:p>
          <w:p w14:paraId="0B921CBF" w14:textId="77777777" w:rsidR="003A14CF" w:rsidRPr="001A682B" w:rsidRDefault="003A14CF" w:rsidP="003A14CF">
            <w:pPr>
              <w:rPr>
                <w:rFonts w:ascii="Sassoon Primary Rg" w:hAnsi="Sassoon Primary Rg" w:cs="Arial"/>
                <w:color w:val="000000"/>
              </w:rPr>
            </w:pPr>
            <w:r w:rsidRPr="001A682B">
              <w:rPr>
                <w:rFonts w:ascii="Sassoon Primary Rg" w:hAnsi="Sassoon Primary Rg" w:cs="Arial"/>
                <w:color w:val="000000"/>
              </w:rPr>
              <w:t xml:space="preserve">Achievement </w:t>
            </w:r>
          </w:p>
          <w:p w14:paraId="7618F584" w14:textId="0977FC0F" w:rsidR="003A14CF" w:rsidRPr="0041011B" w:rsidRDefault="003A14CF" w:rsidP="003A14CF">
            <w:pPr>
              <w:rPr>
                <w:rFonts w:ascii="Arial" w:hAnsi="Arial"/>
                <w:i/>
                <w:szCs w:val="24"/>
              </w:rPr>
            </w:pPr>
          </w:p>
        </w:tc>
        <w:tc>
          <w:tcPr>
            <w:tcW w:w="5265" w:type="dxa"/>
            <w:gridSpan w:val="5"/>
          </w:tcPr>
          <w:p w14:paraId="5CA2160D" w14:textId="371D6B4C" w:rsidR="003A14CF" w:rsidRPr="0041011B" w:rsidRDefault="003A14CF" w:rsidP="003A14CF">
            <w:pPr>
              <w:rPr>
                <w:rFonts w:ascii="Arial" w:hAnsi="Arial"/>
                <w:szCs w:val="24"/>
                <w:u w:val="single"/>
              </w:rPr>
            </w:pPr>
            <w:r w:rsidRPr="0041011B">
              <w:rPr>
                <w:rFonts w:ascii="Arial" w:hAnsi="Arial"/>
                <w:szCs w:val="24"/>
                <w:u w:val="single"/>
              </w:rPr>
              <w:t>HGIOS 4 Quality Indicators</w:t>
            </w:r>
          </w:p>
          <w:p w14:paraId="64A33330" w14:textId="7777777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1.1 Self Evaluation for Self-Improvement</w:t>
            </w:r>
          </w:p>
          <w:p w14:paraId="63EF9C2A" w14:textId="7777777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1.2 Leadership of Learning</w:t>
            </w:r>
          </w:p>
          <w:p w14:paraId="7A46EE64" w14:textId="77777777" w:rsidR="009C418A" w:rsidRPr="00483899" w:rsidRDefault="009C418A" w:rsidP="009C418A">
            <w:pPr>
              <w:rPr>
                <w:rFonts w:ascii="Sassoon Primary Rg" w:hAnsi="Sassoon Primary Rg"/>
                <w:sz w:val="20"/>
                <w:szCs w:val="20"/>
              </w:rPr>
            </w:pPr>
          </w:p>
          <w:p w14:paraId="0E346B31" w14:textId="7777777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2.2 Curriculum</w:t>
            </w:r>
          </w:p>
          <w:p w14:paraId="0C00E9D5" w14:textId="7777777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2.3 Learning, Teaching &amp; Assessment</w:t>
            </w:r>
          </w:p>
          <w:p w14:paraId="1A17383E" w14:textId="295A54E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 xml:space="preserve">2.4 </w:t>
            </w:r>
            <w:r w:rsidR="009104F8">
              <w:rPr>
                <w:rFonts w:ascii="Sassoon Primary Rg" w:hAnsi="Sassoon Primary Rg"/>
                <w:sz w:val="20"/>
                <w:szCs w:val="20"/>
              </w:rPr>
              <w:t>P</w:t>
            </w:r>
            <w:r w:rsidRPr="00483899">
              <w:rPr>
                <w:rFonts w:ascii="Sassoon Primary Rg" w:hAnsi="Sassoon Primary Rg"/>
                <w:sz w:val="20"/>
                <w:szCs w:val="20"/>
              </w:rPr>
              <w:t>ersonalised Support</w:t>
            </w:r>
          </w:p>
          <w:p w14:paraId="07D56E48" w14:textId="77777777" w:rsidR="009C418A" w:rsidRPr="00483899" w:rsidRDefault="009C418A" w:rsidP="009C418A">
            <w:pPr>
              <w:rPr>
                <w:rFonts w:ascii="Sassoon Primary Rg" w:hAnsi="Sassoon Primary Rg"/>
                <w:sz w:val="20"/>
                <w:szCs w:val="20"/>
              </w:rPr>
            </w:pPr>
          </w:p>
          <w:p w14:paraId="21F465C6" w14:textId="7777777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3.1 Ensuring wellbeing, equity &amp; inclusion</w:t>
            </w:r>
          </w:p>
          <w:p w14:paraId="37F11773" w14:textId="77777777" w:rsidR="009C418A" w:rsidRPr="00483899" w:rsidRDefault="009C418A" w:rsidP="009C418A">
            <w:pPr>
              <w:rPr>
                <w:rFonts w:ascii="Sassoon Primary Rg" w:hAnsi="Sassoon Primary Rg"/>
                <w:sz w:val="20"/>
                <w:szCs w:val="20"/>
              </w:rPr>
            </w:pPr>
            <w:r w:rsidRPr="00483899">
              <w:rPr>
                <w:rFonts w:ascii="Sassoon Primary Rg" w:hAnsi="Sassoon Primary Rg"/>
                <w:sz w:val="20"/>
                <w:szCs w:val="20"/>
              </w:rPr>
              <w:t>3.2 Raising Attainment &amp; Achievement</w:t>
            </w:r>
          </w:p>
          <w:p w14:paraId="5134DB58" w14:textId="77777777" w:rsidR="003A14CF" w:rsidRPr="0041011B" w:rsidRDefault="003A14CF" w:rsidP="003A14CF">
            <w:pPr>
              <w:rPr>
                <w:rFonts w:ascii="Arial" w:hAnsi="Arial"/>
                <w:szCs w:val="24"/>
              </w:rPr>
            </w:pPr>
          </w:p>
        </w:tc>
      </w:tr>
      <w:tr w:rsidR="003A14CF" w:rsidRPr="0041011B" w14:paraId="0BBF6C14" w14:textId="77777777" w:rsidTr="00057417">
        <w:trPr>
          <w:trHeight w:val="165"/>
        </w:trPr>
        <w:tc>
          <w:tcPr>
            <w:tcW w:w="2972" w:type="dxa"/>
          </w:tcPr>
          <w:p w14:paraId="00E08F73" w14:textId="77777777" w:rsidR="003A14CF" w:rsidRDefault="003A14CF" w:rsidP="003A14CF">
            <w:pPr>
              <w:rPr>
                <w:rFonts w:ascii="Arial" w:hAnsi="Arial"/>
                <w:szCs w:val="24"/>
              </w:rPr>
            </w:pPr>
            <w:r w:rsidRPr="00014BEA">
              <w:rPr>
                <w:rFonts w:ascii="Arial" w:hAnsi="Arial"/>
                <w:szCs w:val="24"/>
              </w:rPr>
              <w:t xml:space="preserve">Has this </w:t>
            </w:r>
            <w:r>
              <w:rPr>
                <w:rFonts w:ascii="Arial" w:hAnsi="Arial"/>
                <w:szCs w:val="24"/>
              </w:rPr>
              <w:t>priority been:</w:t>
            </w:r>
          </w:p>
          <w:p w14:paraId="41EBDDE8" w14:textId="77777777" w:rsidR="003A14CF" w:rsidRPr="00014BEA" w:rsidRDefault="003A14CF" w:rsidP="003A14CF">
            <w:pPr>
              <w:rPr>
                <w:rFonts w:ascii="Arial" w:hAnsi="Arial"/>
                <w:szCs w:val="24"/>
              </w:rPr>
            </w:pPr>
            <w:r w:rsidRPr="00014BEA">
              <w:rPr>
                <w:rFonts w:ascii="Arial" w:hAnsi="Arial"/>
                <w:szCs w:val="24"/>
              </w:rPr>
              <w:t>(please highlight)</w:t>
            </w:r>
          </w:p>
        </w:tc>
        <w:tc>
          <w:tcPr>
            <w:tcW w:w="1134" w:type="dxa"/>
          </w:tcPr>
          <w:p w14:paraId="10ACF0CA" w14:textId="77777777" w:rsidR="003A14CF" w:rsidRPr="00014BEA" w:rsidRDefault="003A14CF" w:rsidP="003A14CF">
            <w:pPr>
              <w:rPr>
                <w:rFonts w:ascii="Arial" w:hAnsi="Arial"/>
                <w:szCs w:val="24"/>
              </w:rPr>
            </w:pPr>
            <w:r w:rsidRPr="00014BEA">
              <w:rPr>
                <w:rFonts w:ascii="Arial" w:hAnsi="Arial"/>
                <w:szCs w:val="24"/>
              </w:rPr>
              <w:t>Fully</w:t>
            </w:r>
          </w:p>
          <w:p w14:paraId="559E3CB7" w14:textId="77777777" w:rsidR="003A14CF" w:rsidRPr="00014BEA" w:rsidRDefault="003A14CF" w:rsidP="003A14CF">
            <w:pPr>
              <w:rPr>
                <w:rFonts w:ascii="Arial" w:hAnsi="Arial"/>
                <w:szCs w:val="24"/>
              </w:rPr>
            </w:pPr>
            <w:r w:rsidRPr="00014BEA">
              <w:rPr>
                <w:rFonts w:ascii="Arial" w:hAnsi="Arial"/>
                <w:szCs w:val="24"/>
              </w:rPr>
              <w:t>Achieved</w:t>
            </w:r>
          </w:p>
        </w:tc>
        <w:tc>
          <w:tcPr>
            <w:tcW w:w="1134" w:type="dxa"/>
            <w:gridSpan w:val="2"/>
          </w:tcPr>
          <w:p w14:paraId="328C0F53" w14:textId="77777777" w:rsidR="003A14CF" w:rsidRPr="00014BEA" w:rsidRDefault="003A14CF" w:rsidP="003A14CF">
            <w:pPr>
              <w:rPr>
                <w:rFonts w:ascii="Arial" w:hAnsi="Arial"/>
                <w:szCs w:val="24"/>
              </w:rPr>
            </w:pPr>
          </w:p>
        </w:tc>
        <w:tc>
          <w:tcPr>
            <w:tcW w:w="1276" w:type="dxa"/>
          </w:tcPr>
          <w:p w14:paraId="4234AAA2" w14:textId="77777777" w:rsidR="003A14CF" w:rsidRPr="00014BEA" w:rsidRDefault="003A14CF" w:rsidP="003A14CF">
            <w:pPr>
              <w:rPr>
                <w:rFonts w:ascii="Arial" w:hAnsi="Arial"/>
                <w:szCs w:val="24"/>
              </w:rPr>
            </w:pPr>
            <w:r w:rsidRPr="00014BEA">
              <w:rPr>
                <w:rFonts w:ascii="Arial" w:hAnsi="Arial"/>
                <w:szCs w:val="24"/>
              </w:rPr>
              <w:t xml:space="preserve">Partially </w:t>
            </w:r>
          </w:p>
          <w:p w14:paraId="7982EDA0" w14:textId="77777777" w:rsidR="003A14CF" w:rsidRPr="00014BEA" w:rsidRDefault="003A14CF" w:rsidP="003A14CF">
            <w:pPr>
              <w:rPr>
                <w:rFonts w:ascii="Arial" w:hAnsi="Arial"/>
                <w:szCs w:val="24"/>
              </w:rPr>
            </w:pPr>
            <w:r w:rsidRPr="00014BEA">
              <w:rPr>
                <w:rFonts w:ascii="Arial" w:hAnsi="Arial"/>
                <w:szCs w:val="24"/>
              </w:rPr>
              <w:t>achieved</w:t>
            </w:r>
          </w:p>
        </w:tc>
        <w:tc>
          <w:tcPr>
            <w:tcW w:w="850" w:type="dxa"/>
            <w:shd w:val="clear" w:color="auto" w:fill="FFC000"/>
          </w:tcPr>
          <w:p w14:paraId="2EE31F18" w14:textId="77777777" w:rsidR="003A14CF" w:rsidRPr="0041011B" w:rsidRDefault="003A14CF" w:rsidP="003A14CF">
            <w:pPr>
              <w:rPr>
                <w:rFonts w:ascii="Arial" w:hAnsi="Arial"/>
                <w:szCs w:val="24"/>
                <w:u w:val="single"/>
              </w:rPr>
            </w:pPr>
          </w:p>
        </w:tc>
        <w:tc>
          <w:tcPr>
            <w:tcW w:w="2410" w:type="dxa"/>
          </w:tcPr>
          <w:p w14:paraId="5A2C9AE2" w14:textId="77777777" w:rsidR="003A14CF" w:rsidRPr="00F9335D" w:rsidRDefault="003A14CF" w:rsidP="003A14CF">
            <w:pPr>
              <w:rPr>
                <w:rFonts w:ascii="Arial" w:hAnsi="Arial"/>
                <w:szCs w:val="24"/>
              </w:rPr>
            </w:pPr>
            <w:r w:rsidRPr="00F9335D">
              <w:rPr>
                <w:rFonts w:ascii="Arial" w:hAnsi="Arial"/>
                <w:szCs w:val="24"/>
              </w:rPr>
              <w:t>Continued into next session</w:t>
            </w:r>
          </w:p>
        </w:tc>
        <w:tc>
          <w:tcPr>
            <w:tcW w:w="680" w:type="dxa"/>
          </w:tcPr>
          <w:p w14:paraId="7C3EAEA8" w14:textId="77777777" w:rsidR="003A14CF" w:rsidRPr="0041011B" w:rsidRDefault="003A14CF" w:rsidP="003A14CF">
            <w:pPr>
              <w:rPr>
                <w:rFonts w:ascii="Arial" w:hAnsi="Arial"/>
                <w:szCs w:val="24"/>
                <w:u w:val="single"/>
              </w:rPr>
            </w:pPr>
          </w:p>
        </w:tc>
      </w:tr>
      <w:tr w:rsidR="003A14CF" w:rsidRPr="0041011B" w14:paraId="6F710C6D" w14:textId="77777777" w:rsidTr="003C628F">
        <w:trPr>
          <w:trHeight w:val="1273"/>
        </w:trPr>
        <w:tc>
          <w:tcPr>
            <w:tcW w:w="10456" w:type="dxa"/>
            <w:gridSpan w:val="8"/>
          </w:tcPr>
          <w:p w14:paraId="1649463B" w14:textId="0603842A" w:rsidR="00502A94" w:rsidRPr="0041011B" w:rsidRDefault="003A14CF" w:rsidP="003A14CF">
            <w:pPr>
              <w:rPr>
                <w:rFonts w:ascii="Arial" w:hAnsi="Arial"/>
                <w:b/>
                <w:szCs w:val="24"/>
              </w:rPr>
            </w:pPr>
            <w:r w:rsidRPr="0041011B">
              <w:rPr>
                <w:rFonts w:ascii="Arial" w:hAnsi="Arial"/>
                <w:b/>
                <w:szCs w:val="24"/>
              </w:rPr>
              <w:t>Progress:</w:t>
            </w:r>
          </w:p>
          <w:p w14:paraId="4198A56B" w14:textId="00CAD936" w:rsidR="005E17F8" w:rsidRPr="00483899" w:rsidRDefault="005E17F8" w:rsidP="005758F9">
            <w:pPr>
              <w:pStyle w:val="ListParagraph"/>
              <w:numPr>
                <w:ilvl w:val="0"/>
                <w:numId w:val="31"/>
              </w:numPr>
              <w:rPr>
                <w:rFonts w:ascii="Sassoon Primary Rg" w:hAnsi="Sassoon Primary Rg"/>
                <w:sz w:val="20"/>
                <w:szCs w:val="20"/>
              </w:rPr>
            </w:pPr>
            <w:r w:rsidRPr="00483899">
              <w:rPr>
                <w:rFonts w:ascii="Sassoon Primary Rg" w:hAnsi="Sassoon Primary Rg"/>
                <w:sz w:val="20"/>
                <w:szCs w:val="20"/>
              </w:rPr>
              <w:t xml:space="preserve">The fundamental principles of the Fife Writing Assessment Pack were delivered to all teaching and PSA staff across Methilhill </w:t>
            </w:r>
            <w:r>
              <w:rPr>
                <w:rFonts w:ascii="Sassoon Primary Rg" w:hAnsi="Sassoon Primary Rg"/>
                <w:sz w:val="20"/>
                <w:szCs w:val="20"/>
              </w:rPr>
              <w:t xml:space="preserve">and Kennoway </w:t>
            </w:r>
            <w:r w:rsidRPr="00483899">
              <w:rPr>
                <w:rFonts w:ascii="Sassoon Primary Rg" w:hAnsi="Sassoon Primary Rg"/>
                <w:sz w:val="20"/>
                <w:szCs w:val="20"/>
              </w:rPr>
              <w:t>PS on INSET Day 1. This work was led by Miss Kilpatrick (CT KPS).</w:t>
            </w:r>
          </w:p>
          <w:p w14:paraId="180EC986" w14:textId="77777777" w:rsidR="005E17F8" w:rsidRPr="00483899" w:rsidRDefault="005E17F8" w:rsidP="005758F9">
            <w:pPr>
              <w:pStyle w:val="ListParagraph"/>
              <w:numPr>
                <w:ilvl w:val="0"/>
                <w:numId w:val="31"/>
              </w:numPr>
              <w:rPr>
                <w:rFonts w:ascii="Sassoon Primary Rg" w:hAnsi="Sassoon Primary Rg"/>
                <w:sz w:val="20"/>
                <w:szCs w:val="20"/>
              </w:rPr>
            </w:pPr>
            <w:r w:rsidRPr="00483899">
              <w:rPr>
                <w:rFonts w:ascii="Sassoon Primary Rg" w:hAnsi="Sassoon Primary Rg"/>
                <w:sz w:val="20"/>
                <w:szCs w:val="20"/>
              </w:rPr>
              <w:t>An overview of genres was created to ensure that all genres of writing would be taught and assessed within a 2-year period.</w:t>
            </w:r>
          </w:p>
          <w:p w14:paraId="0A55D062" w14:textId="55A3603D" w:rsidR="005E17F8" w:rsidRPr="00483899" w:rsidRDefault="005E17F8" w:rsidP="005758F9">
            <w:pPr>
              <w:pStyle w:val="ListParagraph"/>
              <w:numPr>
                <w:ilvl w:val="0"/>
                <w:numId w:val="31"/>
              </w:numPr>
              <w:rPr>
                <w:rFonts w:ascii="Sassoon Primary Rg" w:hAnsi="Sassoon Primary Rg"/>
                <w:sz w:val="20"/>
                <w:szCs w:val="20"/>
              </w:rPr>
            </w:pPr>
            <w:r w:rsidRPr="00483899">
              <w:rPr>
                <w:rFonts w:ascii="Sassoon Primary Rg" w:hAnsi="Sassoon Primary Rg"/>
                <w:sz w:val="20"/>
                <w:szCs w:val="20"/>
              </w:rPr>
              <w:t>This was followed up in Term 1 with the “What’s in a Level?”  module, where staff had the opportunity to work collaboratively to consolidate their learning from INSET 1 and apply their professional learning to date to examples of writing.</w:t>
            </w:r>
            <w:r w:rsidR="008C120C">
              <w:rPr>
                <w:rFonts w:ascii="Sassoon Primary Rg" w:hAnsi="Sassoon Primary Rg"/>
                <w:sz w:val="20"/>
                <w:szCs w:val="20"/>
              </w:rPr>
              <w:t xml:space="preserve"> </w:t>
            </w:r>
          </w:p>
          <w:p w14:paraId="1927E3A5" w14:textId="68D0176E" w:rsidR="005E17F8" w:rsidRPr="00483899" w:rsidRDefault="005E17F8" w:rsidP="005758F9">
            <w:pPr>
              <w:pStyle w:val="ListParagraph"/>
              <w:numPr>
                <w:ilvl w:val="0"/>
                <w:numId w:val="31"/>
              </w:numPr>
              <w:rPr>
                <w:rFonts w:ascii="Sassoon Primary Rg" w:hAnsi="Sassoon Primary Rg"/>
                <w:sz w:val="20"/>
                <w:szCs w:val="20"/>
              </w:rPr>
            </w:pPr>
            <w:r w:rsidRPr="00483899">
              <w:rPr>
                <w:rFonts w:ascii="Sassoon Primary Rg" w:hAnsi="Sassoon Primary Rg"/>
                <w:sz w:val="20"/>
                <w:szCs w:val="20"/>
              </w:rPr>
              <w:lastRenderedPageBreak/>
              <w:t>Throughout the school year and in line with our Working Time Agreement, 2 collegiate sessions have been allocated</w:t>
            </w:r>
            <w:r w:rsidR="009104F8">
              <w:rPr>
                <w:rFonts w:ascii="Sassoon Primary Rg" w:hAnsi="Sassoon Primary Rg"/>
                <w:sz w:val="20"/>
                <w:szCs w:val="20"/>
              </w:rPr>
              <w:t xml:space="preserve"> each term</w:t>
            </w:r>
            <w:r w:rsidRPr="00483899">
              <w:rPr>
                <w:rFonts w:ascii="Sassoon Primary Rg" w:hAnsi="Sassoon Primary Rg"/>
                <w:sz w:val="20"/>
                <w:szCs w:val="20"/>
              </w:rPr>
              <w:t xml:space="preserve"> to assess writing and to moderate examples with stage partners at </w:t>
            </w:r>
            <w:r w:rsidR="009C418A">
              <w:rPr>
                <w:rFonts w:ascii="Sassoon Primary Rg" w:hAnsi="Sassoon Primary Rg"/>
                <w:sz w:val="20"/>
                <w:szCs w:val="20"/>
              </w:rPr>
              <w:t>Kennoway.</w:t>
            </w:r>
          </w:p>
          <w:p w14:paraId="2A54F295" w14:textId="77C7EB44" w:rsidR="005E17F8" w:rsidRPr="00483899" w:rsidRDefault="005E17F8" w:rsidP="005758F9">
            <w:pPr>
              <w:pStyle w:val="ListParagraph"/>
              <w:numPr>
                <w:ilvl w:val="0"/>
                <w:numId w:val="31"/>
              </w:numPr>
              <w:rPr>
                <w:rFonts w:ascii="Sassoon Primary Rg" w:hAnsi="Sassoon Primary Rg"/>
                <w:sz w:val="20"/>
                <w:szCs w:val="20"/>
              </w:rPr>
            </w:pPr>
            <w:r w:rsidRPr="00483899">
              <w:rPr>
                <w:rFonts w:ascii="Sassoon Primary Rg" w:hAnsi="Sassoon Primary Rg"/>
                <w:sz w:val="20"/>
                <w:szCs w:val="20"/>
              </w:rPr>
              <w:t>On INSET 4 Miss Hunter (CT MHILL)</w:t>
            </w:r>
            <w:r>
              <w:rPr>
                <w:rFonts w:ascii="Sassoon Primary Rg" w:hAnsi="Sassoon Primary Rg"/>
                <w:sz w:val="20"/>
                <w:szCs w:val="20"/>
              </w:rPr>
              <w:t xml:space="preserve"> &amp; Miss Kilpatrick (CT Kennoway),</w:t>
            </w:r>
            <w:r w:rsidRPr="00483899">
              <w:rPr>
                <w:rFonts w:ascii="Sassoon Primary Rg" w:hAnsi="Sassoon Primary Rg"/>
                <w:sz w:val="20"/>
                <w:szCs w:val="20"/>
              </w:rPr>
              <w:t xml:space="preserve"> who are both QAMSO</w:t>
            </w:r>
            <w:r w:rsidR="009104F8">
              <w:rPr>
                <w:rFonts w:ascii="Sassoon Primary Rg" w:hAnsi="Sassoon Primary Rg"/>
                <w:sz w:val="20"/>
                <w:szCs w:val="20"/>
              </w:rPr>
              <w:t>’</w:t>
            </w:r>
            <w:r w:rsidRPr="00483899">
              <w:rPr>
                <w:rFonts w:ascii="Sassoon Primary Rg" w:hAnsi="Sassoon Primary Rg"/>
                <w:sz w:val="20"/>
                <w:szCs w:val="20"/>
              </w:rPr>
              <w:t>S</w:t>
            </w:r>
            <w:r w:rsidR="00AB6273">
              <w:rPr>
                <w:rFonts w:ascii="Sassoon Primary Rg" w:hAnsi="Sassoon Primary Rg"/>
                <w:sz w:val="20"/>
                <w:szCs w:val="20"/>
              </w:rPr>
              <w:t>,</w:t>
            </w:r>
            <w:r w:rsidRPr="00483899">
              <w:rPr>
                <w:rFonts w:ascii="Sassoon Primary Rg" w:hAnsi="Sassoon Primary Rg"/>
                <w:sz w:val="20"/>
                <w:szCs w:val="20"/>
              </w:rPr>
              <w:t xml:space="preserve"> led a session on quality proportionate evidence in a joint session with both Kennoway &amp; Methilhill</w:t>
            </w:r>
            <w:r w:rsidR="009C418A">
              <w:rPr>
                <w:rFonts w:ascii="Sassoon Primary Rg" w:hAnsi="Sassoon Primary Rg"/>
                <w:sz w:val="20"/>
                <w:szCs w:val="20"/>
              </w:rPr>
              <w:t>, hosted at MPS.</w:t>
            </w:r>
          </w:p>
          <w:p w14:paraId="17EAF61A" w14:textId="77777777" w:rsidR="005E17F8" w:rsidRPr="00483899" w:rsidRDefault="005E17F8" w:rsidP="005758F9">
            <w:pPr>
              <w:pStyle w:val="ListParagraph"/>
              <w:numPr>
                <w:ilvl w:val="0"/>
                <w:numId w:val="31"/>
              </w:numPr>
              <w:rPr>
                <w:rFonts w:ascii="Sassoon Primary Rg" w:hAnsi="Sassoon Primary Rg"/>
                <w:sz w:val="20"/>
                <w:szCs w:val="20"/>
              </w:rPr>
            </w:pPr>
            <w:r w:rsidRPr="00483899">
              <w:rPr>
                <w:rFonts w:ascii="Sassoon Primary Rg" w:hAnsi="Sassoon Primary Rg"/>
                <w:sz w:val="20"/>
                <w:szCs w:val="20"/>
              </w:rPr>
              <w:t>This session allowed staff to analyse and interpret examples of assessments and discuss the quality of each to determine if they were high quality and in turn provided enough evidence to support professional judgement.</w:t>
            </w:r>
          </w:p>
          <w:p w14:paraId="2BF01139" w14:textId="77777777" w:rsidR="005E17F8" w:rsidRPr="00483899" w:rsidRDefault="005E17F8" w:rsidP="005758F9">
            <w:pPr>
              <w:pStyle w:val="ListParagraph"/>
              <w:numPr>
                <w:ilvl w:val="0"/>
                <w:numId w:val="31"/>
              </w:numPr>
              <w:rPr>
                <w:rFonts w:ascii="Sassoon Primary Rg" w:hAnsi="Sassoon Primary Rg"/>
                <w:sz w:val="20"/>
                <w:szCs w:val="20"/>
              </w:rPr>
            </w:pPr>
            <w:r w:rsidRPr="00483899">
              <w:rPr>
                <w:rFonts w:ascii="Sassoon Primary Rg" w:hAnsi="Sassoon Primary Rg"/>
                <w:sz w:val="20"/>
                <w:szCs w:val="20"/>
              </w:rPr>
              <w:t>Further to this we were keen to gather teaching staff evaluations of the Fife Writing Assessment Pack and the staff views on the professional learning that had been planned and delivered to date, and we did so by means of a Microsoft Form.</w:t>
            </w:r>
          </w:p>
          <w:p w14:paraId="0728D7CC" w14:textId="635420A4" w:rsidR="005E17F8" w:rsidRDefault="005E17F8" w:rsidP="005758F9">
            <w:pPr>
              <w:pStyle w:val="ListParagraph"/>
              <w:numPr>
                <w:ilvl w:val="0"/>
                <w:numId w:val="31"/>
              </w:numPr>
              <w:rPr>
                <w:rFonts w:ascii="Sassoon Primary Rg" w:hAnsi="Sassoon Primary Rg"/>
                <w:sz w:val="20"/>
                <w:szCs w:val="20"/>
              </w:rPr>
            </w:pPr>
            <w:r w:rsidRPr="00267168">
              <w:rPr>
                <w:rFonts w:ascii="Sassoon Primary Rg" w:hAnsi="Sassoon Primary Rg"/>
                <w:sz w:val="20"/>
                <w:szCs w:val="20"/>
              </w:rPr>
              <w:t>In line with our Quality Assurance Calendar in January 2024 the SLT sampled writing jotters, with a focus on the Effective Writing Process, as highlighted on INSET Day 1.</w:t>
            </w:r>
          </w:p>
          <w:p w14:paraId="7E85140F" w14:textId="60DAFC57" w:rsidR="00DC4783" w:rsidRDefault="00DC4783" w:rsidP="005758F9">
            <w:pPr>
              <w:pStyle w:val="ListParagraph"/>
              <w:numPr>
                <w:ilvl w:val="0"/>
                <w:numId w:val="31"/>
              </w:numPr>
              <w:rPr>
                <w:rFonts w:ascii="Sassoon Primary Rg" w:eastAsia="Times New Roman" w:hAnsi="Sassoon Primary Rg"/>
                <w:sz w:val="20"/>
                <w:lang w:eastAsia="en-GB"/>
              </w:rPr>
            </w:pPr>
            <w:r w:rsidRPr="00DC4783">
              <w:rPr>
                <w:rFonts w:ascii="Sassoon Primary Rg" w:eastAsia="Times New Roman" w:hAnsi="Sassoon Primary Rg"/>
                <w:sz w:val="20"/>
                <w:lang w:eastAsia="en-GB"/>
              </w:rPr>
              <w:t>In December 2023, only 10% of the current P6 were predicted to achie</w:t>
            </w:r>
            <w:r w:rsidR="00AB6273">
              <w:rPr>
                <w:rFonts w:ascii="Sassoon Primary Rg" w:eastAsia="Times New Roman" w:hAnsi="Sassoon Primary Rg"/>
                <w:sz w:val="20"/>
                <w:lang w:eastAsia="en-GB"/>
              </w:rPr>
              <w:t>ve the National Expectation in W</w:t>
            </w:r>
            <w:r w:rsidRPr="00DC4783">
              <w:rPr>
                <w:rFonts w:ascii="Sassoon Primary Rg" w:eastAsia="Times New Roman" w:hAnsi="Sassoon Primary Rg"/>
                <w:sz w:val="20"/>
                <w:lang w:eastAsia="en-GB"/>
              </w:rPr>
              <w:t xml:space="preserve">riting and subsequently a time limited but intensive intervention was planned, executed and assessed involving additional staff – </w:t>
            </w:r>
            <w:proofErr w:type="spellStart"/>
            <w:r w:rsidRPr="00DC4783">
              <w:rPr>
                <w:rFonts w:ascii="Sassoon Primary Rg" w:eastAsia="Times New Roman" w:hAnsi="Sassoon Primary Rg"/>
                <w:sz w:val="20"/>
                <w:lang w:eastAsia="en-GB"/>
              </w:rPr>
              <w:t>SfL</w:t>
            </w:r>
            <w:proofErr w:type="spellEnd"/>
            <w:r w:rsidRPr="00DC4783">
              <w:rPr>
                <w:rFonts w:ascii="Sassoon Primary Rg" w:eastAsia="Times New Roman" w:hAnsi="Sassoon Primary Rg"/>
                <w:sz w:val="20"/>
                <w:lang w:eastAsia="en-GB"/>
              </w:rPr>
              <w:t>, PEF PT and NCCT/Raising Attainment Teacher worked collaboratively alongside class teachers and SLT.</w:t>
            </w:r>
            <w:r>
              <w:rPr>
                <w:rFonts w:ascii="Sassoon Primary Rg" w:eastAsia="Times New Roman" w:hAnsi="Sassoon Primary Rg"/>
                <w:sz w:val="20"/>
                <w:lang w:eastAsia="en-GB"/>
              </w:rPr>
              <w:t xml:space="preserve"> This involved assessing the children’s knowledge and understanding of those benchmarks associated with Tools for Writing and planning high quality teaching and learning to minimise these gaps, taking account of differentiation and appropriate pace and challenge for all.</w:t>
            </w:r>
          </w:p>
          <w:p w14:paraId="0B892BDA" w14:textId="77777777" w:rsidR="00502A94" w:rsidRPr="00502A94" w:rsidRDefault="00502A94" w:rsidP="00502A94">
            <w:pPr>
              <w:rPr>
                <w:rFonts w:ascii="Sassoon Primary Rg" w:eastAsia="Times New Roman" w:hAnsi="Sassoon Primary Rg"/>
                <w:sz w:val="20"/>
                <w:lang w:eastAsia="en-GB"/>
              </w:rPr>
            </w:pPr>
          </w:p>
          <w:p w14:paraId="2D750D1E" w14:textId="42C6C0ED" w:rsidR="00DC4783" w:rsidRDefault="00502A94" w:rsidP="005758F9">
            <w:pPr>
              <w:pStyle w:val="ListParagraph"/>
              <w:numPr>
                <w:ilvl w:val="0"/>
                <w:numId w:val="31"/>
              </w:numPr>
              <w:rPr>
                <w:rFonts w:ascii="Sassoon Primary Rg" w:hAnsi="Sassoon Primary Rg"/>
                <w:sz w:val="20"/>
                <w:szCs w:val="20"/>
              </w:rPr>
            </w:pPr>
            <w:r>
              <w:rPr>
                <w:rFonts w:ascii="Sassoon Primary Rg" w:hAnsi="Sassoon Primary Rg"/>
                <w:sz w:val="20"/>
                <w:szCs w:val="20"/>
              </w:rPr>
              <w:t>Miss Reilly (CT) has consistently attended</w:t>
            </w:r>
            <w:r w:rsidR="00F80A10">
              <w:rPr>
                <w:rFonts w:ascii="Sassoon Primary Rg" w:hAnsi="Sassoon Primary Rg"/>
                <w:sz w:val="20"/>
                <w:szCs w:val="20"/>
              </w:rPr>
              <w:t xml:space="preserve"> Workshop for Literacy Raising</w:t>
            </w:r>
            <w:r>
              <w:rPr>
                <w:rFonts w:ascii="Sassoon Primary Rg" w:hAnsi="Sassoon Primary Rg"/>
                <w:sz w:val="20"/>
                <w:szCs w:val="20"/>
              </w:rPr>
              <w:t xml:space="preserve"> Attainment in Literacy </w:t>
            </w:r>
            <w:r w:rsidR="00AB6273">
              <w:rPr>
                <w:rFonts w:ascii="Sassoon Primary Rg" w:hAnsi="Sassoon Primary Rg"/>
                <w:sz w:val="20"/>
                <w:szCs w:val="20"/>
              </w:rPr>
              <w:t>(Strand),</w:t>
            </w:r>
            <w:r>
              <w:rPr>
                <w:rFonts w:ascii="Sassoon Primary Rg" w:hAnsi="Sassoon Primary Rg"/>
                <w:sz w:val="20"/>
                <w:szCs w:val="20"/>
              </w:rPr>
              <w:t xml:space="preserve"> Professional Learning Meetings</w:t>
            </w:r>
            <w:r w:rsidR="00F80A10">
              <w:rPr>
                <w:rFonts w:ascii="Sassoon Primary Rg" w:hAnsi="Sassoon Primary Rg"/>
                <w:sz w:val="20"/>
                <w:szCs w:val="20"/>
              </w:rPr>
              <w:t>.</w:t>
            </w:r>
          </w:p>
          <w:p w14:paraId="215614F1" w14:textId="2A729400" w:rsidR="00F80A10" w:rsidRDefault="00F80A10" w:rsidP="00F80A10">
            <w:pPr>
              <w:ind w:left="720"/>
              <w:rPr>
                <w:rFonts w:ascii="Sassoon Primary Rg" w:hAnsi="Sassoon Primary Rg"/>
                <w:sz w:val="20"/>
                <w:szCs w:val="20"/>
                <w:highlight w:val="yellow"/>
              </w:rPr>
            </w:pPr>
            <w:r w:rsidRPr="00F80A10">
              <w:rPr>
                <w:rFonts w:ascii="Sassoon Primary Rg" w:hAnsi="Sassoon Primary Rg"/>
                <w:sz w:val="20"/>
                <w:szCs w:val="20"/>
              </w:rPr>
              <w:t>In</w:t>
            </w:r>
            <w:r>
              <w:rPr>
                <w:rFonts w:ascii="Sassoon Primary Rg" w:hAnsi="Sassoon Primary Rg"/>
                <w:sz w:val="20"/>
                <w:szCs w:val="20"/>
              </w:rPr>
              <w:t xml:space="preserve"> early</w:t>
            </w:r>
            <w:r w:rsidRPr="00F80A10">
              <w:rPr>
                <w:rFonts w:ascii="Sassoon Primary Rg" w:hAnsi="Sassoon Primary Rg"/>
                <w:sz w:val="20"/>
                <w:szCs w:val="20"/>
              </w:rPr>
              <w:t xml:space="preserve"> November we issued an audit</w:t>
            </w:r>
            <w:r>
              <w:rPr>
                <w:rFonts w:ascii="Sassoon Primary Rg" w:hAnsi="Sassoon Primary Rg"/>
                <w:sz w:val="20"/>
                <w:szCs w:val="20"/>
              </w:rPr>
              <w:t xml:space="preserve"> to determine staff confidence in using the principles of </w:t>
            </w:r>
            <w:proofErr w:type="spellStart"/>
            <w:r>
              <w:rPr>
                <w:rFonts w:ascii="Sassoon Primary Rg" w:hAnsi="Sassoon Primary Rg"/>
                <w:sz w:val="20"/>
                <w:szCs w:val="20"/>
              </w:rPr>
              <w:t>WfL</w:t>
            </w:r>
            <w:proofErr w:type="spellEnd"/>
            <w:r>
              <w:rPr>
                <w:rFonts w:ascii="Sassoon Primary Rg" w:hAnsi="Sassoon Primary Rg"/>
                <w:sz w:val="20"/>
                <w:szCs w:val="20"/>
              </w:rPr>
              <w:t xml:space="preserve">. </w:t>
            </w:r>
            <w:r w:rsidRPr="00EE4A5C">
              <w:rPr>
                <w:rFonts w:ascii="Sassoon Primary Rg" w:hAnsi="Sassoon Primary Rg"/>
                <w:sz w:val="20"/>
                <w:szCs w:val="20"/>
              </w:rPr>
              <w:t>We also conducted an audit of our pupil views</w:t>
            </w:r>
            <w:r w:rsidR="00EE4A5C">
              <w:rPr>
                <w:rFonts w:ascii="Sassoon Primary Rg" w:hAnsi="Sassoon Primary Rg"/>
                <w:sz w:val="20"/>
                <w:szCs w:val="20"/>
              </w:rPr>
              <w:t xml:space="preserve"> across P3-7</w:t>
            </w:r>
            <w:r w:rsidRPr="00EE4A5C">
              <w:rPr>
                <w:rFonts w:ascii="Sassoon Primary Rg" w:hAnsi="Sassoon Primary Rg"/>
                <w:sz w:val="20"/>
                <w:szCs w:val="20"/>
              </w:rPr>
              <w:t>.</w:t>
            </w:r>
          </w:p>
          <w:p w14:paraId="00DB15B4" w14:textId="134C12A3" w:rsidR="00571DEB" w:rsidRDefault="00F80A10" w:rsidP="00F80A10">
            <w:pPr>
              <w:ind w:left="720"/>
              <w:rPr>
                <w:rFonts w:ascii="Sassoon Primary Rg" w:hAnsi="Sassoon Primary Rg"/>
                <w:sz w:val="20"/>
                <w:szCs w:val="20"/>
              </w:rPr>
            </w:pPr>
            <w:r>
              <w:rPr>
                <w:rFonts w:ascii="Sassoon Primary Rg" w:hAnsi="Sassoon Primary Rg"/>
                <w:sz w:val="20"/>
                <w:szCs w:val="20"/>
              </w:rPr>
              <w:t xml:space="preserve">On INSET 3 we issued the </w:t>
            </w:r>
            <w:proofErr w:type="spellStart"/>
            <w:r>
              <w:rPr>
                <w:rFonts w:ascii="Sassoon Primary Rg" w:hAnsi="Sassoon Primary Rg"/>
                <w:sz w:val="20"/>
                <w:szCs w:val="20"/>
              </w:rPr>
              <w:t>WfL</w:t>
            </w:r>
            <w:proofErr w:type="spellEnd"/>
            <w:r>
              <w:rPr>
                <w:rFonts w:ascii="Sassoon Primary Rg" w:hAnsi="Sassoon Primary Rg"/>
                <w:sz w:val="20"/>
                <w:szCs w:val="20"/>
              </w:rPr>
              <w:t xml:space="preserve"> Principles and Practice Paper and protected time for staff to engage with this in groups and feedback</w:t>
            </w:r>
            <w:r w:rsidR="00AB6273">
              <w:rPr>
                <w:rFonts w:ascii="Sassoon Primary Rg" w:hAnsi="Sassoon Primary Rg"/>
                <w:sz w:val="20"/>
                <w:szCs w:val="20"/>
              </w:rPr>
              <w:t xml:space="preserve"> to our wider Team.</w:t>
            </w:r>
          </w:p>
          <w:p w14:paraId="01671E53" w14:textId="155D679D" w:rsidR="00F80A10" w:rsidRDefault="00571DEB" w:rsidP="00F80A10">
            <w:pPr>
              <w:ind w:left="720"/>
              <w:rPr>
                <w:rFonts w:ascii="Sassoon Primary Rg" w:hAnsi="Sassoon Primary Rg"/>
                <w:sz w:val="20"/>
                <w:szCs w:val="20"/>
              </w:rPr>
            </w:pPr>
            <w:r>
              <w:rPr>
                <w:rFonts w:ascii="Sassoon Primary Rg" w:hAnsi="Sassoon Primary Rg"/>
                <w:sz w:val="20"/>
                <w:szCs w:val="20"/>
              </w:rPr>
              <w:t>In Term 3, in line with our planned collegiate calendar, staff planned and moderated a Workshop for Literacy lesson with a stage partner(s) and were asked to teach the lesson with a view to feeding back on INSET 4 to the wider group identifying what text their lesson linked with, what went well, what would they change and the impact on learners.</w:t>
            </w:r>
          </w:p>
          <w:p w14:paraId="3B5CBFBD" w14:textId="7B49DCB9" w:rsidR="00571DEB" w:rsidRDefault="00571DEB" w:rsidP="00F80A10">
            <w:pPr>
              <w:ind w:left="720"/>
              <w:rPr>
                <w:rFonts w:ascii="Sassoon Primary Rg" w:hAnsi="Sassoon Primary Rg"/>
                <w:sz w:val="20"/>
                <w:szCs w:val="20"/>
              </w:rPr>
            </w:pPr>
            <w:r>
              <w:rPr>
                <w:rFonts w:ascii="Sassoon Primary Rg" w:hAnsi="Sassoon Primary Rg"/>
                <w:sz w:val="20"/>
                <w:szCs w:val="20"/>
              </w:rPr>
              <w:t>This was followed up by a whole school Learning Walk where teaching staff visited each class to</w:t>
            </w:r>
            <w:r w:rsidR="00F81EE5">
              <w:rPr>
                <w:rFonts w:ascii="Sassoon Primary Rg" w:hAnsi="Sassoon Primary Rg"/>
                <w:sz w:val="20"/>
                <w:szCs w:val="20"/>
              </w:rPr>
              <w:t xml:space="preserve"> </w:t>
            </w:r>
            <w:r w:rsidR="00F81EE5" w:rsidRPr="00182009">
              <w:rPr>
                <w:rFonts w:ascii="Sassoon Primary Rg" w:hAnsi="Sassoon Primary Rg"/>
                <w:sz w:val="20"/>
                <w:szCs w:val="20"/>
              </w:rPr>
              <w:t>primarily</w:t>
            </w:r>
            <w:r w:rsidR="00473CB0" w:rsidRPr="00182009">
              <w:rPr>
                <w:rFonts w:ascii="Sassoon Primary Rg" w:hAnsi="Sassoon Primary Rg"/>
                <w:sz w:val="20"/>
                <w:szCs w:val="20"/>
              </w:rPr>
              <w:t xml:space="preserve"> gain</w:t>
            </w:r>
            <w:r w:rsidR="00F81EE5" w:rsidRPr="00182009">
              <w:rPr>
                <w:rFonts w:ascii="Sassoon Primary Rg" w:hAnsi="Sassoon Primary Rg"/>
                <w:sz w:val="20"/>
                <w:szCs w:val="20"/>
              </w:rPr>
              <w:t xml:space="preserve"> </w:t>
            </w:r>
            <w:r w:rsidR="00473CB0" w:rsidRPr="00182009">
              <w:rPr>
                <w:rFonts w:ascii="Sassoon Primary Rg" w:hAnsi="Sassoon Primary Rg"/>
                <w:sz w:val="20"/>
                <w:szCs w:val="20"/>
              </w:rPr>
              <w:t xml:space="preserve">further </w:t>
            </w:r>
            <w:r w:rsidR="00F81EE5" w:rsidRPr="00182009">
              <w:rPr>
                <w:rFonts w:ascii="Sassoon Primary Rg" w:hAnsi="Sassoon Primary Rg"/>
                <w:sz w:val="20"/>
                <w:szCs w:val="20"/>
              </w:rPr>
              <w:t>understanding of the progression in Literacy</w:t>
            </w:r>
            <w:r w:rsidR="00182009" w:rsidRPr="00182009">
              <w:rPr>
                <w:rFonts w:ascii="Sassoon Primary Rg" w:hAnsi="Sassoon Primary Rg"/>
                <w:sz w:val="20"/>
                <w:szCs w:val="20"/>
              </w:rPr>
              <w:t xml:space="preserve"> across stages</w:t>
            </w:r>
            <w:r w:rsidR="00F81EE5" w:rsidRPr="00182009">
              <w:rPr>
                <w:rFonts w:ascii="Sassoon Primary Rg" w:hAnsi="Sassoon Primary Rg"/>
                <w:sz w:val="20"/>
                <w:szCs w:val="20"/>
              </w:rPr>
              <w:t xml:space="preserve"> but also to</w:t>
            </w:r>
            <w:r w:rsidRPr="00182009">
              <w:rPr>
                <w:rFonts w:ascii="Sassoon Primary Rg" w:hAnsi="Sassoon Primary Rg"/>
                <w:sz w:val="20"/>
                <w:szCs w:val="20"/>
              </w:rPr>
              <w:t xml:space="preserve"> </w:t>
            </w:r>
            <w:r w:rsidR="008C120C" w:rsidRPr="00182009">
              <w:rPr>
                <w:rFonts w:ascii="Sassoon Primary Rg" w:hAnsi="Sassoon Primary Rg"/>
                <w:sz w:val="20"/>
                <w:szCs w:val="20"/>
              </w:rPr>
              <w:t>share in the learning environment, resources used to support</w:t>
            </w:r>
            <w:r w:rsidR="008C120C">
              <w:rPr>
                <w:rFonts w:ascii="Sassoon Primary Rg" w:hAnsi="Sassoon Primary Rg"/>
                <w:sz w:val="20"/>
                <w:szCs w:val="20"/>
              </w:rPr>
              <w:t xml:space="preserve"> a </w:t>
            </w:r>
            <w:proofErr w:type="spellStart"/>
            <w:r w:rsidR="008C120C">
              <w:rPr>
                <w:rFonts w:ascii="Sassoon Primary Rg" w:hAnsi="Sassoon Primary Rg"/>
                <w:sz w:val="20"/>
                <w:szCs w:val="20"/>
              </w:rPr>
              <w:t>WfL</w:t>
            </w:r>
            <w:proofErr w:type="spellEnd"/>
            <w:r w:rsidR="008C120C">
              <w:rPr>
                <w:rFonts w:ascii="Sassoon Primary Rg" w:hAnsi="Sassoon Primary Rg"/>
                <w:sz w:val="20"/>
                <w:szCs w:val="20"/>
              </w:rPr>
              <w:t xml:space="preserve"> approach and examples of children’s work.</w:t>
            </w:r>
          </w:p>
          <w:p w14:paraId="75EE5C9F" w14:textId="77AFE929" w:rsidR="008C120C" w:rsidRDefault="008C120C" w:rsidP="00F80A10">
            <w:pPr>
              <w:ind w:left="720"/>
              <w:rPr>
                <w:rFonts w:ascii="Sassoon Primary Rg" w:hAnsi="Sassoon Primary Rg"/>
                <w:sz w:val="20"/>
                <w:szCs w:val="20"/>
              </w:rPr>
            </w:pPr>
            <w:r>
              <w:rPr>
                <w:rFonts w:ascii="Sassoon Primary Rg" w:hAnsi="Sassoon Primary Rg"/>
                <w:sz w:val="20"/>
                <w:szCs w:val="20"/>
              </w:rPr>
              <w:t>Miss Reilly has signposted staff to professional learning and reading as suggested by the Professional Learning Team.</w:t>
            </w:r>
          </w:p>
          <w:p w14:paraId="1F0AC118" w14:textId="77777777" w:rsidR="0051202D" w:rsidRDefault="0051202D" w:rsidP="00F80A10">
            <w:pPr>
              <w:ind w:left="720"/>
              <w:rPr>
                <w:rFonts w:ascii="Sassoon Primary Rg" w:hAnsi="Sassoon Primary Rg"/>
                <w:sz w:val="20"/>
                <w:szCs w:val="20"/>
              </w:rPr>
            </w:pPr>
          </w:p>
          <w:p w14:paraId="702BD677" w14:textId="3E744274" w:rsidR="0051202D" w:rsidRDefault="0051202D" w:rsidP="00F80A10">
            <w:pPr>
              <w:ind w:left="720"/>
              <w:rPr>
                <w:rFonts w:ascii="Sassoon Primary Rg" w:hAnsi="Sassoon Primary Rg"/>
                <w:sz w:val="20"/>
                <w:szCs w:val="20"/>
              </w:rPr>
            </w:pPr>
            <w:r>
              <w:rPr>
                <w:rFonts w:ascii="Sassoon Primary Rg" w:hAnsi="Sassoon Primary Rg"/>
                <w:sz w:val="20"/>
                <w:szCs w:val="20"/>
              </w:rPr>
              <w:t xml:space="preserve">In February 2024 we welcomed our Extended </w:t>
            </w:r>
            <w:r w:rsidR="009104F8">
              <w:rPr>
                <w:rFonts w:ascii="Sassoon Primary Rg" w:hAnsi="Sassoon Primary Rg"/>
                <w:sz w:val="20"/>
                <w:szCs w:val="20"/>
              </w:rPr>
              <w:t>L</w:t>
            </w:r>
            <w:r>
              <w:rPr>
                <w:rFonts w:ascii="Sassoon Primary Rg" w:hAnsi="Sassoon Primary Rg"/>
                <w:sz w:val="20"/>
                <w:szCs w:val="20"/>
              </w:rPr>
              <w:t>earning Partnership Team to Methilhill, which focussed on;</w:t>
            </w:r>
          </w:p>
          <w:p w14:paraId="2BC79138" w14:textId="77777777" w:rsidR="0051202D" w:rsidRPr="0051202D" w:rsidRDefault="0051202D" w:rsidP="005758F9">
            <w:pPr>
              <w:pStyle w:val="ListParagraph"/>
              <w:numPr>
                <w:ilvl w:val="0"/>
                <w:numId w:val="31"/>
              </w:numPr>
              <w:rPr>
                <w:rFonts w:ascii="Sassoon Primary Rg" w:hAnsi="Sassoon Primary Rg" w:cs="Arial"/>
                <w:sz w:val="20"/>
                <w:szCs w:val="20"/>
                <w:u w:val="single"/>
              </w:rPr>
            </w:pPr>
            <w:r w:rsidRPr="0051202D">
              <w:rPr>
                <w:rFonts w:ascii="Sassoon Primary Rg" w:hAnsi="Sassoon Primary Rg" w:cs="Arial"/>
                <w:bCs/>
                <w:sz w:val="20"/>
                <w:szCs w:val="20"/>
                <w:u w:val="single"/>
              </w:rPr>
              <w:t>Driver</w:t>
            </w:r>
          </w:p>
          <w:p w14:paraId="221AE078" w14:textId="77777777" w:rsidR="0051202D" w:rsidRPr="0051202D" w:rsidRDefault="0051202D" w:rsidP="0051202D">
            <w:pPr>
              <w:ind w:left="720"/>
              <w:rPr>
                <w:rFonts w:ascii="Sassoon Primary Rg" w:hAnsi="Sassoon Primary Rg" w:cs="Arial"/>
                <w:sz w:val="20"/>
                <w:szCs w:val="20"/>
              </w:rPr>
            </w:pPr>
            <w:r w:rsidRPr="0051202D">
              <w:rPr>
                <w:rFonts w:ascii="Sassoon Primary Rg" w:hAnsi="Sassoon Primary Rg" w:cs="Arial"/>
                <w:sz w:val="20"/>
                <w:szCs w:val="20"/>
              </w:rPr>
              <w:t>(1.2) In Methilhill planned Professional Learning is improving outcomes for our children.</w:t>
            </w:r>
          </w:p>
          <w:p w14:paraId="7C222E3C" w14:textId="77777777" w:rsidR="0051202D" w:rsidRPr="0051202D" w:rsidRDefault="0051202D" w:rsidP="005758F9">
            <w:pPr>
              <w:pStyle w:val="ListParagraph"/>
              <w:numPr>
                <w:ilvl w:val="0"/>
                <w:numId w:val="31"/>
              </w:numPr>
              <w:rPr>
                <w:rFonts w:ascii="Sassoon Primary Rg" w:hAnsi="Sassoon Primary Rg" w:cs="Arial"/>
                <w:sz w:val="20"/>
                <w:szCs w:val="20"/>
                <w:u w:val="single"/>
              </w:rPr>
            </w:pPr>
            <w:r w:rsidRPr="0051202D">
              <w:rPr>
                <w:rFonts w:ascii="Sassoon Primary Rg" w:hAnsi="Sassoon Primary Rg" w:cs="Arial"/>
                <w:bCs/>
                <w:sz w:val="20"/>
                <w:szCs w:val="20"/>
                <w:u w:val="single"/>
              </w:rPr>
              <w:t>Process</w:t>
            </w:r>
          </w:p>
          <w:p w14:paraId="4654C169" w14:textId="77777777" w:rsidR="0051202D" w:rsidRDefault="0051202D" w:rsidP="0051202D">
            <w:pPr>
              <w:ind w:left="720"/>
              <w:rPr>
                <w:rFonts w:ascii="Sassoon Primary Rg" w:hAnsi="Sassoon Primary Rg" w:cs="Arial"/>
                <w:sz w:val="20"/>
                <w:szCs w:val="20"/>
              </w:rPr>
            </w:pPr>
            <w:r w:rsidRPr="0051202D">
              <w:rPr>
                <w:rFonts w:ascii="Sassoon Primary Rg" w:hAnsi="Sassoon Primary Rg" w:cs="Arial"/>
                <w:sz w:val="20"/>
                <w:szCs w:val="20"/>
              </w:rPr>
              <w:t xml:space="preserve">(2.3) The key features of high-quality learning, teaching &amp; assessment in Literacy can be evidenced in </w:t>
            </w:r>
            <w:r w:rsidRPr="0051202D">
              <w:rPr>
                <w:rFonts w:ascii="Sassoon Primary Rg" w:hAnsi="Sassoon Primary Rg" w:cs="Arial"/>
                <w:bCs/>
                <w:sz w:val="20"/>
                <w:szCs w:val="20"/>
              </w:rPr>
              <w:t>most</w:t>
            </w:r>
            <w:r w:rsidRPr="0051202D">
              <w:rPr>
                <w:rFonts w:ascii="Sassoon Primary Rg" w:hAnsi="Sassoon Primary Rg" w:cs="Arial"/>
                <w:sz w:val="20"/>
                <w:szCs w:val="20"/>
              </w:rPr>
              <w:t xml:space="preserve"> classes.</w:t>
            </w:r>
          </w:p>
          <w:p w14:paraId="32E532F5" w14:textId="4E8443A3" w:rsidR="0051202D" w:rsidRPr="0051202D" w:rsidRDefault="0051202D" w:rsidP="0051202D">
            <w:pPr>
              <w:ind w:left="720"/>
              <w:rPr>
                <w:rFonts w:ascii="Sassoon Primary Rg" w:hAnsi="Sassoon Primary Rg" w:cs="Arial"/>
                <w:sz w:val="20"/>
                <w:szCs w:val="20"/>
              </w:rPr>
            </w:pPr>
            <w:r>
              <w:rPr>
                <w:rFonts w:ascii="Sassoon Primary Rg" w:hAnsi="Sassoon Primary Rg" w:cs="Arial"/>
                <w:sz w:val="20"/>
                <w:szCs w:val="20"/>
              </w:rPr>
              <w:t>Our ELP involved classroom visits for almost all teaching staff, pupil and staff Focus Groups and a review of attainment data.</w:t>
            </w:r>
          </w:p>
          <w:p w14:paraId="3290C467" w14:textId="76CB7CA8" w:rsidR="008C120C" w:rsidRDefault="008C120C" w:rsidP="00F80A10">
            <w:pPr>
              <w:ind w:left="720"/>
              <w:rPr>
                <w:rFonts w:ascii="Sassoon Primary Rg" w:hAnsi="Sassoon Primary Rg"/>
                <w:sz w:val="20"/>
                <w:szCs w:val="20"/>
              </w:rPr>
            </w:pPr>
          </w:p>
          <w:p w14:paraId="10F06D0A" w14:textId="77777777" w:rsidR="009C065A" w:rsidRDefault="008C120C" w:rsidP="00F80A10">
            <w:pPr>
              <w:ind w:left="720"/>
              <w:rPr>
                <w:rFonts w:ascii="Sassoon Primary Rg" w:hAnsi="Sassoon Primary Rg"/>
                <w:sz w:val="20"/>
                <w:szCs w:val="20"/>
              </w:rPr>
            </w:pPr>
            <w:r>
              <w:rPr>
                <w:rFonts w:ascii="Sassoon Primary Rg" w:hAnsi="Sassoon Primary Rg"/>
                <w:sz w:val="20"/>
                <w:szCs w:val="20"/>
              </w:rPr>
              <w:t>In May</w:t>
            </w:r>
            <w:r w:rsidR="00371A48">
              <w:rPr>
                <w:rFonts w:ascii="Sassoon Primary Rg" w:hAnsi="Sassoon Primary Rg"/>
                <w:sz w:val="20"/>
                <w:szCs w:val="20"/>
              </w:rPr>
              <w:t xml:space="preserve">, in line with our collegiate agreement, we revisited the fundamental principles of assessment, specifically the declaration of a </w:t>
            </w:r>
            <w:proofErr w:type="spellStart"/>
            <w:r w:rsidR="00371A48">
              <w:rPr>
                <w:rFonts w:ascii="Sassoon Primary Rg" w:hAnsi="Sassoon Primary Rg"/>
                <w:sz w:val="20"/>
                <w:szCs w:val="20"/>
              </w:rPr>
              <w:t>CfE</w:t>
            </w:r>
            <w:proofErr w:type="spellEnd"/>
            <w:r w:rsidR="00371A48">
              <w:rPr>
                <w:rFonts w:ascii="Sassoon Primary Rg" w:hAnsi="Sassoon Primary Rg"/>
                <w:sz w:val="20"/>
                <w:szCs w:val="20"/>
              </w:rPr>
              <w:t xml:space="preserve"> Level. This work was delivered by Mrs Thomson (PT/</w:t>
            </w:r>
            <w:proofErr w:type="spellStart"/>
            <w:r w:rsidR="00371A48">
              <w:rPr>
                <w:rFonts w:ascii="Sassoon Primary Rg" w:hAnsi="Sassoon Primary Rg"/>
                <w:sz w:val="20"/>
                <w:szCs w:val="20"/>
              </w:rPr>
              <w:t>SfL</w:t>
            </w:r>
            <w:proofErr w:type="spellEnd"/>
            <w:r w:rsidR="00371A48">
              <w:rPr>
                <w:rFonts w:ascii="Sassoon Primary Rg" w:hAnsi="Sassoon Primary Rg"/>
                <w:sz w:val="20"/>
                <w:szCs w:val="20"/>
              </w:rPr>
              <w:t xml:space="preserve">). In doing so BASE, NSA and </w:t>
            </w:r>
            <w:proofErr w:type="spellStart"/>
            <w:r w:rsidR="00371A48">
              <w:rPr>
                <w:rFonts w:ascii="Sassoon Primary Rg" w:hAnsi="Sassoon Primary Rg"/>
                <w:sz w:val="20"/>
                <w:szCs w:val="20"/>
              </w:rPr>
              <w:t>CfE</w:t>
            </w:r>
            <w:proofErr w:type="spellEnd"/>
            <w:r w:rsidR="00371A48">
              <w:rPr>
                <w:rFonts w:ascii="Sassoon Primary Rg" w:hAnsi="Sassoon Primary Rg"/>
                <w:sz w:val="20"/>
                <w:szCs w:val="20"/>
              </w:rPr>
              <w:t xml:space="preserve"> data was shared again, key messages from Education Scotland. Staff were invited to share their confidence levels in their own </w:t>
            </w:r>
            <w:r w:rsidR="00371A48" w:rsidRPr="009104F8">
              <w:rPr>
                <w:rFonts w:ascii="Sassoon Primary Rg" w:hAnsi="Sassoon Primary Rg"/>
                <w:sz w:val="20"/>
                <w:szCs w:val="20"/>
              </w:rPr>
              <w:t xml:space="preserve">professional judgements, 10 being very confident and 1 being least confident. </w:t>
            </w:r>
          </w:p>
          <w:p w14:paraId="0084B030" w14:textId="66BEB56C" w:rsidR="004854B2" w:rsidRPr="004854B2" w:rsidRDefault="004854B2" w:rsidP="00F80A10">
            <w:pPr>
              <w:ind w:left="720"/>
              <w:rPr>
                <w:rFonts w:ascii="Sassoon Primary Rg" w:hAnsi="Sassoon Primary Rg"/>
                <w:sz w:val="20"/>
                <w:szCs w:val="20"/>
              </w:rPr>
            </w:pPr>
            <w:r w:rsidRPr="004854B2">
              <w:rPr>
                <w:rFonts w:ascii="Sassoon Primary Rg" w:hAnsi="Sassoon Primary Rg"/>
                <w:sz w:val="20"/>
                <w:szCs w:val="20"/>
              </w:rPr>
              <w:t>Pre-session</w:t>
            </w:r>
            <w:r w:rsidR="009C065A" w:rsidRPr="004854B2">
              <w:rPr>
                <w:rFonts w:ascii="Sassoon Primary Rg" w:hAnsi="Sassoon Primary Rg"/>
                <w:sz w:val="20"/>
                <w:szCs w:val="20"/>
              </w:rPr>
              <w:t xml:space="preserve"> evaluations highlighted that the majority of staff (70%) felt confident in professional </w:t>
            </w:r>
            <w:r w:rsidRPr="004854B2">
              <w:rPr>
                <w:rFonts w:ascii="Sassoon Primary Rg" w:hAnsi="Sassoon Primary Rg"/>
                <w:sz w:val="20"/>
                <w:szCs w:val="20"/>
              </w:rPr>
              <w:t>judgments</w:t>
            </w:r>
            <w:r w:rsidR="009C065A" w:rsidRPr="004854B2">
              <w:rPr>
                <w:rFonts w:ascii="Sassoon Primary Rg" w:hAnsi="Sassoon Primary Rg"/>
                <w:sz w:val="20"/>
                <w:szCs w:val="20"/>
              </w:rPr>
              <w:t xml:space="preserve"> which increased to </w:t>
            </w:r>
            <w:r w:rsidRPr="004854B2">
              <w:rPr>
                <w:rFonts w:ascii="Sassoon Primary Rg" w:hAnsi="Sassoon Primary Rg"/>
                <w:sz w:val="20"/>
                <w:szCs w:val="20"/>
              </w:rPr>
              <w:t>most (80%) after the session, with all staff rating themselves 7 or above.</w:t>
            </w:r>
          </w:p>
          <w:p w14:paraId="792C5765" w14:textId="77777777" w:rsidR="0051202D" w:rsidRDefault="0051202D" w:rsidP="00F80A10">
            <w:pPr>
              <w:ind w:left="720"/>
              <w:rPr>
                <w:rFonts w:ascii="Sassoon Primary Rg" w:hAnsi="Sassoon Primary Rg"/>
                <w:sz w:val="20"/>
                <w:szCs w:val="20"/>
              </w:rPr>
            </w:pPr>
          </w:p>
          <w:p w14:paraId="42AAB9BA" w14:textId="0F647F2D" w:rsidR="00A81A94" w:rsidRPr="00A81A94" w:rsidRDefault="00A81A94" w:rsidP="005758F9">
            <w:pPr>
              <w:pStyle w:val="ListParagraph"/>
              <w:numPr>
                <w:ilvl w:val="0"/>
                <w:numId w:val="31"/>
              </w:numPr>
              <w:rPr>
                <w:rFonts w:ascii="Sassoon Primary Rg" w:hAnsi="Sassoon Primary Rg" w:cs="Arial"/>
                <w:sz w:val="20"/>
                <w:szCs w:val="20"/>
              </w:rPr>
            </w:pPr>
            <w:r w:rsidRPr="00A81A94">
              <w:rPr>
                <w:rFonts w:ascii="Sassoon Primary Rg" w:hAnsi="Sassoon Primary Rg" w:cs="Arial"/>
                <w:sz w:val="20"/>
                <w:szCs w:val="20"/>
              </w:rPr>
              <w:t>In November 2023 the SLT undertook a Numeracy Learning Walk based on 2.3 Themes 2 and 3 across 1</w:t>
            </w:r>
            <w:r w:rsidR="009104F8">
              <w:rPr>
                <w:rFonts w:ascii="Sassoon Primary Rg" w:hAnsi="Sassoon Primary Rg" w:cs="Arial"/>
                <w:sz w:val="20"/>
                <w:szCs w:val="20"/>
              </w:rPr>
              <w:t>4</w:t>
            </w:r>
            <w:r w:rsidRPr="00A81A94">
              <w:rPr>
                <w:rFonts w:ascii="Sassoon Primary Rg" w:hAnsi="Sassoon Primary Rg" w:cs="Arial"/>
                <w:sz w:val="20"/>
                <w:szCs w:val="20"/>
              </w:rPr>
              <w:t xml:space="preserve"> classes.</w:t>
            </w:r>
          </w:p>
          <w:p w14:paraId="3521AEFC" w14:textId="47D82F92" w:rsidR="0051202D" w:rsidRDefault="0051202D" w:rsidP="005758F9">
            <w:pPr>
              <w:pStyle w:val="ListParagraph"/>
              <w:numPr>
                <w:ilvl w:val="0"/>
                <w:numId w:val="31"/>
              </w:numPr>
              <w:rPr>
                <w:rFonts w:ascii="Sassoon Primary Rg" w:hAnsi="Sassoon Primary Rg"/>
                <w:sz w:val="20"/>
                <w:szCs w:val="20"/>
              </w:rPr>
            </w:pPr>
            <w:r>
              <w:rPr>
                <w:rFonts w:ascii="Sassoon Primary Rg" w:hAnsi="Sassoon Primary Rg"/>
                <w:sz w:val="20"/>
                <w:szCs w:val="20"/>
              </w:rPr>
              <w:t>We have invested Pupil Equity Funding to purchase Numeracy &amp; Maths resources.</w:t>
            </w:r>
          </w:p>
          <w:p w14:paraId="4BA5CD5A" w14:textId="6DCF3ED7" w:rsidR="0051202D" w:rsidRPr="00CB797A" w:rsidRDefault="0051202D" w:rsidP="005758F9">
            <w:pPr>
              <w:pStyle w:val="ListParagraph"/>
              <w:numPr>
                <w:ilvl w:val="0"/>
                <w:numId w:val="31"/>
              </w:numPr>
              <w:rPr>
                <w:rFonts w:ascii="Sassoon Primary Rg" w:hAnsi="Sassoon Primary Rg"/>
                <w:sz w:val="20"/>
                <w:szCs w:val="20"/>
              </w:rPr>
            </w:pPr>
            <w:r>
              <w:rPr>
                <w:rFonts w:ascii="Sassoon Primary Rg" w:hAnsi="Sassoon Primary Rg"/>
                <w:sz w:val="20"/>
                <w:szCs w:val="20"/>
              </w:rPr>
              <w:t xml:space="preserve">Most of our current PSA Team have now attended </w:t>
            </w:r>
            <w:r w:rsidR="00A81A94">
              <w:rPr>
                <w:rFonts w:ascii="Sassoon Primary Rg" w:hAnsi="Sassoon Primary Rg"/>
                <w:sz w:val="20"/>
                <w:szCs w:val="20"/>
              </w:rPr>
              <w:t>either Conceptual</w:t>
            </w:r>
            <w:r w:rsidRPr="00614019">
              <w:rPr>
                <w:rFonts w:ascii="Sassoon Primary Rg" w:eastAsia="Calibri" w:hAnsi="Sassoon Primary Rg" w:cs="Arial"/>
                <w:sz w:val="20"/>
                <w:szCs w:val="20"/>
              </w:rPr>
              <w:t xml:space="preserve"> Understanding in Numeracy for PSAs</w:t>
            </w:r>
            <w:r w:rsidR="00A81A94">
              <w:rPr>
                <w:rFonts w:ascii="Sassoon Primary Rg" w:eastAsia="Calibri" w:hAnsi="Sassoon Primary Rg" w:cs="Arial"/>
                <w:sz w:val="20"/>
                <w:szCs w:val="20"/>
              </w:rPr>
              <w:t xml:space="preserve"> or Workshop for Literacy for PSAs or both.</w:t>
            </w:r>
          </w:p>
          <w:p w14:paraId="0C258EBD" w14:textId="5B889243" w:rsidR="00CB797A" w:rsidRPr="009104F8" w:rsidRDefault="00CB797A" w:rsidP="005758F9">
            <w:pPr>
              <w:pStyle w:val="ListParagraph"/>
              <w:numPr>
                <w:ilvl w:val="0"/>
                <w:numId w:val="31"/>
              </w:numPr>
              <w:rPr>
                <w:rFonts w:ascii="Sassoon Primary Rg" w:hAnsi="Sassoon Primary Rg" w:cs="Arial"/>
                <w:sz w:val="20"/>
                <w:szCs w:val="20"/>
              </w:rPr>
            </w:pPr>
            <w:r w:rsidRPr="009104F8">
              <w:rPr>
                <w:rFonts w:ascii="Sassoon Primary Rg" w:eastAsia="Times New Roman" w:hAnsi="Sassoon Primary Rg" w:cs="Tahoma"/>
                <w:sz w:val="20"/>
                <w:szCs w:val="20"/>
                <w:lang w:eastAsia="en-GB"/>
              </w:rPr>
              <w:t>Miss Hunter and Miss Adam</w:t>
            </w:r>
            <w:r w:rsidR="00A0212F">
              <w:rPr>
                <w:rFonts w:ascii="Sassoon Primary Rg" w:eastAsia="Times New Roman" w:hAnsi="Sassoon Primary Rg" w:cs="Tahoma"/>
                <w:sz w:val="20"/>
                <w:szCs w:val="20"/>
                <w:lang w:eastAsia="en-GB"/>
              </w:rPr>
              <w:t xml:space="preserve"> (P7 Class Teachers)</w:t>
            </w:r>
            <w:r w:rsidRPr="009104F8">
              <w:rPr>
                <w:rFonts w:ascii="Sassoon Primary Rg" w:eastAsia="Times New Roman" w:hAnsi="Sassoon Primary Rg" w:cs="Tahoma"/>
                <w:sz w:val="20"/>
                <w:szCs w:val="20"/>
                <w:lang w:eastAsia="en-GB"/>
              </w:rPr>
              <w:t xml:space="preserve"> have undertaken a small test of change specifically focussing on assessment of listening and talking at second level. This has complemented the specific focus we have had in Planning and Teaching &amp; Meetings to ensure that our assessments and professional judgements in L &amp; T compared to the other Literacy pathways are robust.</w:t>
            </w:r>
          </w:p>
          <w:p w14:paraId="6099ECFD" w14:textId="77777777" w:rsidR="00CB797A" w:rsidRPr="00A81A94" w:rsidRDefault="00CB797A" w:rsidP="00B854C4">
            <w:pPr>
              <w:pStyle w:val="ListParagraph"/>
              <w:rPr>
                <w:rFonts w:ascii="Sassoon Primary Rg" w:hAnsi="Sassoon Primary Rg"/>
                <w:sz w:val="20"/>
                <w:szCs w:val="20"/>
              </w:rPr>
            </w:pPr>
          </w:p>
          <w:p w14:paraId="24586D97" w14:textId="77777777" w:rsidR="003A14CF" w:rsidRPr="0041011B" w:rsidRDefault="003A14CF" w:rsidP="005E17F8">
            <w:pPr>
              <w:rPr>
                <w:rFonts w:ascii="Arial" w:hAnsi="Arial"/>
                <w:b/>
                <w:i/>
                <w:szCs w:val="24"/>
              </w:rPr>
            </w:pPr>
          </w:p>
        </w:tc>
      </w:tr>
      <w:tr w:rsidR="003A14CF" w:rsidRPr="00F9335D" w14:paraId="3D0ADF12" w14:textId="77777777" w:rsidTr="003C628F">
        <w:trPr>
          <w:trHeight w:val="1674"/>
        </w:trPr>
        <w:tc>
          <w:tcPr>
            <w:tcW w:w="10456" w:type="dxa"/>
            <w:gridSpan w:val="8"/>
          </w:tcPr>
          <w:p w14:paraId="5EF691E1" w14:textId="24F4A254" w:rsidR="003A14CF" w:rsidRDefault="003A14CF" w:rsidP="003A14CF">
            <w:pPr>
              <w:rPr>
                <w:rFonts w:ascii="Arial" w:hAnsi="Arial"/>
                <w:b/>
                <w:szCs w:val="24"/>
              </w:rPr>
            </w:pPr>
            <w:r w:rsidRPr="0041011B">
              <w:rPr>
                <w:rFonts w:ascii="Arial" w:hAnsi="Arial"/>
                <w:b/>
                <w:szCs w:val="24"/>
              </w:rPr>
              <w:lastRenderedPageBreak/>
              <w:t>Impact:</w:t>
            </w:r>
          </w:p>
          <w:p w14:paraId="1DD7436C" w14:textId="66425AC0" w:rsidR="00723C0A" w:rsidRPr="00016F21" w:rsidRDefault="00723C0A" w:rsidP="003A14CF">
            <w:pPr>
              <w:rPr>
                <w:rFonts w:ascii="Sassoon Primary Rg" w:hAnsi="Sassoon Primary Rg"/>
                <w:sz w:val="20"/>
                <w:szCs w:val="20"/>
              </w:rPr>
            </w:pPr>
            <w:r w:rsidRPr="00016F21">
              <w:rPr>
                <w:rFonts w:ascii="Sassoon Primary Rg" w:hAnsi="Sassoon Primary Rg"/>
                <w:sz w:val="20"/>
                <w:szCs w:val="20"/>
              </w:rPr>
              <w:t>Writing</w:t>
            </w:r>
          </w:p>
          <w:p w14:paraId="29AF2FE2" w14:textId="77777777" w:rsidR="005E17F8" w:rsidRPr="00483899" w:rsidRDefault="005E17F8" w:rsidP="005758F9">
            <w:pPr>
              <w:pStyle w:val="ListParagraph"/>
              <w:numPr>
                <w:ilvl w:val="0"/>
                <w:numId w:val="18"/>
              </w:numPr>
              <w:rPr>
                <w:rFonts w:ascii="Sassoon Primary Rg" w:hAnsi="Sassoon Primary Rg"/>
                <w:sz w:val="20"/>
                <w:szCs w:val="20"/>
              </w:rPr>
            </w:pPr>
            <w:r w:rsidRPr="00483899">
              <w:rPr>
                <w:rFonts w:ascii="Sassoon Primary Rg" w:hAnsi="Sassoon Primary Rg"/>
                <w:sz w:val="20"/>
                <w:szCs w:val="20"/>
              </w:rPr>
              <w:t>Feedback gathered from staff demonstrates that most (85%) feel that they have had adequate professional learning on using the Fife Writing Assessment Pack.</w:t>
            </w:r>
          </w:p>
          <w:p w14:paraId="40CCBAD5" w14:textId="1885A48F" w:rsidR="005E17F8" w:rsidRPr="00483899" w:rsidRDefault="005E17F8" w:rsidP="005758F9">
            <w:pPr>
              <w:pStyle w:val="ListParagraph"/>
              <w:numPr>
                <w:ilvl w:val="0"/>
                <w:numId w:val="18"/>
              </w:numPr>
              <w:rPr>
                <w:rFonts w:ascii="Sassoon Primary Rg" w:hAnsi="Sassoon Primary Rg"/>
                <w:sz w:val="20"/>
                <w:szCs w:val="20"/>
              </w:rPr>
            </w:pPr>
            <w:r w:rsidRPr="00483899">
              <w:rPr>
                <w:rFonts w:ascii="Sassoon Primary Rg" w:hAnsi="Sassoon Primary Rg"/>
                <w:sz w:val="20"/>
                <w:szCs w:val="20"/>
              </w:rPr>
              <w:t xml:space="preserve">Further to this almost all (95%) stated that the moderation opportunities with </w:t>
            </w:r>
            <w:r w:rsidR="00723C0A">
              <w:rPr>
                <w:rFonts w:ascii="Sassoon Primary Rg" w:hAnsi="Sassoon Primary Rg"/>
                <w:sz w:val="20"/>
                <w:szCs w:val="20"/>
              </w:rPr>
              <w:t xml:space="preserve">Kennoway </w:t>
            </w:r>
            <w:r w:rsidRPr="00483899">
              <w:rPr>
                <w:rFonts w:ascii="Sassoon Primary Rg" w:hAnsi="Sassoon Primary Rg"/>
                <w:sz w:val="20"/>
                <w:szCs w:val="20"/>
              </w:rPr>
              <w:t>colleagues at the same primary stage had been useful.</w:t>
            </w:r>
          </w:p>
          <w:p w14:paraId="09284D08" w14:textId="0081F950" w:rsidR="005E17F8" w:rsidRPr="00483899" w:rsidRDefault="005E17F8" w:rsidP="005758F9">
            <w:pPr>
              <w:pStyle w:val="ListParagraph"/>
              <w:numPr>
                <w:ilvl w:val="0"/>
                <w:numId w:val="19"/>
              </w:numPr>
              <w:rPr>
                <w:rFonts w:ascii="Sassoon Primary Rg" w:hAnsi="Sassoon Primary Rg"/>
                <w:color w:val="000000"/>
                <w:sz w:val="20"/>
                <w:szCs w:val="20"/>
                <w:shd w:val="clear" w:color="auto" w:fill="FFFFFF"/>
              </w:rPr>
            </w:pPr>
            <w:r w:rsidRPr="00483899">
              <w:rPr>
                <w:rFonts w:ascii="Sassoon Primary Rg" w:hAnsi="Sassoon Primary Rg"/>
                <w:sz w:val="20"/>
                <w:szCs w:val="20"/>
              </w:rPr>
              <w:t xml:space="preserve">Staff gave useful feedback to support next steps for the Professional Learning Team, which has subsequently been fed back. This included having </w:t>
            </w:r>
            <w:r w:rsidRPr="00483899">
              <w:rPr>
                <w:rFonts w:ascii="Sassoon Primary Rg" w:hAnsi="Sassoon Primary Rg"/>
                <w:color w:val="000000"/>
                <w:sz w:val="20"/>
                <w:szCs w:val="20"/>
                <w:shd w:val="clear" w:color="auto" w:fill="FFFFFF"/>
              </w:rPr>
              <w:t xml:space="preserve">examples of work for each genre, or examples of how to mark using the grids - including percentage cut offs for levels as well as what evidence could look like for each of the </w:t>
            </w:r>
            <w:r w:rsidR="009104F8">
              <w:rPr>
                <w:rFonts w:ascii="Sassoon Primary Rg" w:hAnsi="Sassoon Primary Rg"/>
                <w:color w:val="000000"/>
                <w:sz w:val="20"/>
                <w:szCs w:val="20"/>
                <w:shd w:val="clear" w:color="auto" w:fill="FFFFFF"/>
              </w:rPr>
              <w:t>S</w:t>
            </w:r>
            <w:r w:rsidRPr="00483899">
              <w:rPr>
                <w:rFonts w:ascii="Sassoon Primary Rg" w:hAnsi="Sassoon Primary Rg"/>
                <w:color w:val="000000"/>
                <w:sz w:val="20"/>
                <w:szCs w:val="20"/>
                <w:shd w:val="clear" w:color="auto" w:fill="FFFFFF"/>
              </w:rPr>
              <w:t xml:space="preserve">uccess </w:t>
            </w:r>
            <w:r w:rsidR="009104F8">
              <w:rPr>
                <w:rFonts w:ascii="Sassoon Primary Rg" w:hAnsi="Sassoon Primary Rg"/>
                <w:color w:val="000000"/>
                <w:sz w:val="20"/>
                <w:szCs w:val="20"/>
                <w:shd w:val="clear" w:color="auto" w:fill="FFFFFF"/>
              </w:rPr>
              <w:t>C</w:t>
            </w:r>
            <w:r w:rsidRPr="00483899">
              <w:rPr>
                <w:rFonts w:ascii="Sassoon Primary Rg" w:hAnsi="Sassoon Primary Rg"/>
                <w:color w:val="000000"/>
                <w:sz w:val="20"/>
                <w:szCs w:val="20"/>
                <w:shd w:val="clear" w:color="auto" w:fill="FFFFFF"/>
              </w:rPr>
              <w:t>riteria.</w:t>
            </w:r>
          </w:p>
          <w:p w14:paraId="6A1FE29A" w14:textId="4F27A737" w:rsidR="005E17F8" w:rsidRPr="00483899" w:rsidRDefault="005E17F8" w:rsidP="005758F9">
            <w:pPr>
              <w:pStyle w:val="ListParagraph"/>
              <w:numPr>
                <w:ilvl w:val="0"/>
                <w:numId w:val="19"/>
              </w:numPr>
              <w:rPr>
                <w:rFonts w:ascii="Sassoon Primary Rg" w:hAnsi="Sassoon Primary Rg"/>
                <w:color w:val="000000"/>
                <w:sz w:val="20"/>
                <w:szCs w:val="20"/>
                <w:shd w:val="clear" w:color="auto" w:fill="FFFFFF"/>
              </w:rPr>
            </w:pPr>
            <w:r w:rsidRPr="00483899">
              <w:rPr>
                <w:rFonts w:ascii="Sassoon Primary Rg" w:hAnsi="Sassoon Primary Rg"/>
                <w:color w:val="000000"/>
                <w:sz w:val="20"/>
                <w:szCs w:val="20"/>
                <w:shd w:val="clear" w:color="auto" w:fill="FFFFFF"/>
              </w:rPr>
              <w:t>In addition, staff suggested that any further moderation across Methilhill</w:t>
            </w:r>
            <w:r w:rsidR="00723C0A">
              <w:rPr>
                <w:rFonts w:ascii="Sassoon Primary Rg" w:hAnsi="Sassoon Primary Rg"/>
                <w:color w:val="000000"/>
                <w:sz w:val="20"/>
                <w:szCs w:val="20"/>
                <w:shd w:val="clear" w:color="auto" w:fill="FFFFFF"/>
              </w:rPr>
              <w:t xml:space="preserve"> and </w:t>
            </w:r>
            <w:r w:rsidR="00723C0A" w:rsidRPr="00483899">
              <w:rPr>
                <w:rFonts w:ascii="Sassoon Primary Rg" w:hAnsi="Sassoon Primary Rg"/>
                <w:color w:val="000000"/>
                <w:sz w:val="20"/>
                <w:szCs w:val="20"/>
                <w:shd w:val="clear" w:color="auto" w:fill="FFFFFF"/>
              </w:rPr>
              <w:t>Kennoway</w:t>
            </w:r>
            <w:r w:rsidR="00723C0A">
              <w:rPr>
                <w:rFonts w:ascii="Sassoon Primary Rg" w:hAnsi="Sassoon Primary Rg"/>
                <w:color w:val="000000"/>
                <w:sz w:val="20"/>
                <w:szCs w:val="20"/>
                <w:shd w:val="clear" w:color="auto" w:fill="FFFFFF"/>
              </w:rPr>
              <w:t xml:space="preserve"> </w:t>
            </w:r>
            <w:r w:rsidRPr="00483899">
              <w:rPr>
                <w:rFonts w:ascii="Sassoon Primary Rg" w:hAnsi="Sassoon Primary Rg"/>
                <w:color w:val="000000"/>
                <w:sz w:val="20"/>
                <w:szCs w:val="20"/>
                <w:shd w:val="clear" w:color="auto" w:fill="FFFFFF"/>
              </w:rPr>
              <w:t>could focus on achievement of a level across P2-4 for example which could include developing links with Levenmouth Academy to support progression in learning from 2</w:t>
            </w:r>
            <w:r w:rsidRPr="00483899">
              <w:rPr>
                <w:rFonts w:ascii="Sassoon Primary Rg" w:hAnsi="Sassoon Primary Rg"/>
                <w:color w:val="000000"/>
                <w:sz w:val="20"/>
                <w:szCs w:val="20"/>
                <w:shd w:val="clear" w:color="auto" w:fill="FFFFFF"/>
                <w:vertAlign w:val="superscript"/>
              </w:rPr>
              <w:t>nd</w:t>
            </w:r>
            <w:r w:rsidRPr="00483899">
              <w:rPr>
                <w:rFonts w:ascii="Sassoon Primary Rg" w:hAnsi="Sassoon Primary Rg"/>
                <w:color w:val="000000"/>
                <w:sz w:val="20"/>
                <w:szCs w:val="20"/>
                <w:shd w:val="clear" w:color="auto" w:fill="FFFFFF"/>
              </w:rPr>
              <w:t xml:space="preserve"> – 3</w:t>
            </w:r>
            <w:r w:rsidRPr="00483899">
              <w:rPr>
                <w:rFonts w:ascii="Sassoon Primary Rg" w:hAnsi="Sassoon Primary Rg"/>
                <w:color w:val="000000"/>
                <w:sz w:val="20"/>
                <w:szCs w:val="20"/>
                <w:shd w:val="clear" w:color="auto" w:fill="FFFFFF"/>
                <w:vertAlign w:val="superscript"/>
              </w:rPr>
              <w:t>rd</w:t>
            </w:r>
            <w:r w:rsidRPr="00483899">
              <w:rPr>
                <w:rFonts w:ascii="Sassoon Primary Rg" w:hAnsi="Sassoon Primary Rg"/>
                <w:color w:val="000000"/>
                <w:sz w:val="20"/>
                <w:szCs w:val="20"/>
                <w:shd w:val="clear" w:color="auto" w:fill="FFFFFF"/>
              </w:rPr>
              <w:t xml:space="preserve"> level.</w:t>
            </w:r>
          </w:p>
          <w:p w14:paraId="4CECCC31" w14:textId="240D50F5" w:rsidR="003A14CF" w:rsidRPr="004C15BE" w:rsidRDefault="005E17F8" w:rsidP="005758F9">
            <w:pPr>
              <w:pStyle w:val="ListParagraph"/>
              <w:numPr>
                <w:ilvl w:val="0"/>
                <w:numId w:val="19"/>
              </w:numPr>
              <w:rPr>
                <w:rFonts w:ascii="Arial" w:eastAsia="Times New Roman" w:hAnsi="Arial"/>
                <w:i/>
                <w:color w:val="FF0000"/>
                <w:sz w:val="20"/>
                <w:lang w:eastAsia="en-GB"/>
              </w:rPr>
            </w:pPr>
            <w:r w:rsidRPr="005E17F8">
              <w:rPr>
                <w:rFonts w:ascii="Sassoon Primary Rg" w:hAnsi="Sassoon Primary Rg"/>
                <w:sz w:val="20"/>
                <w:szCs w:val="20"/>
              </w:rPr>
              <w:t>This term, individual members of staff have developed Early – Second Level pupil friendly self-assessment checklists for information report writing which came as a direct result of feedback from staff gathered on INSET 4. These have been</w:t>
            </w:r>
            <w:r w:rsidRPr="00483899">
              <w:rPr>
                <w:rFonts w:ascii="Sassoon Primary Rg" w:hAnsi="Sassoon Primary Rg"/>
                <w:sz w:val="20"/>
                <w:szCs w:val="20"/>
              </w:rPr>
              <w:t xml:space="preserve"> shared across both </w:t>
            </w:r>
            <w:proofErr w:type="spellStart"/>
            <w:r>
              <w:rPr>
                <w:rFonts w:ascii="Sassoon Primary Rg" w:hAnsi="Sassoon Primary Rg"/>
                <w:sz w:val="20"/>
                <w:szCs w:val="20"/>
              </w:rPr>
              <w:t>Methilhill</w:t>
            </w:r>
            <w:proofErr w:type="spellEnd"/>
            <w:r>
              <w:rPr>
                <w:rFonts w:ascii="Sassoon Primary Rg" w:hAnsi="Sassoon Primary Rg"/>
                <w:sz w:val="20"/>
                <w:szCs w:val="20"/>
              </w:rPr>
              <w:t xml:space="preserve"> &amp; </w:t>
            </w:r>
            <w:proofErr w:type="spellStart"/>
            <w:r>
              <w:rPr>
                <w:rFonts w:ascii="Sassoon Primary Rg" w:hAnsi="Sassoon Primary Rg"/>
                <w:sz w:val="20"/>
                <w:szCs w:val="20"/>
              </w:rPr>
              <w:t>Kennoway</w:t>
            </w:r>
            <w:proofErr w:type="spellEnd"/>
            <w:r>
              <w:rPr>
                <w:rFonts w:ascii="Sassoon Primary Rg" w:hAnsi="Sassoon Primary Rg"/>
                <w:sz w:val="20"/>
                <w:szCs w:val="20"/>
              </w:rPr>
              <w:t>.</w:t>
            </w:r>
          </w:p>
          <w:p w14:paraId="2DE77B4E" w14:textId="3D3FAA58" w:rsidR="004C15BE" w:rsidRPr="003B5319" w:rsidRDefault="004C15BE" w:rsidP="005758F9">
            <w:pPr>
              <w:pStyle w:val="ListParagraph"/>
              <w:numPr>
                <w:ilvl w:val="0"/>
                <w:numId w:val="19"/>
              </w:numPr>
              <w:rPr>
                <w:rFonts w:ascii="Sassoon Primary Rg" w:eastAsia="Times New Roman" w:hAnsi="Sassoon Primary Rg"/>
                <w:i/>
                <w:sz w:val="20"/>
                <w:szCs w:val="20"/>
                <w:lang w:eastAsia="en-GB"/>
              </w:rPr>
            </w:pPr>
            <w:r w:rsidRPr="003B5319">
              <w:rPr>
                <w:rFonts w:ascii="Sassoon Primary Rg" w:eastAsia="Times New Roman" w:hAnsi="Sassoon Primary Rg"/>
                <w:sz w:val="20"/>
                <w:szCs w:val="20"/>
                <w:lang w:eastAsia="en-GB"/>
              </w:rPr>
              <w:t xml:space="preserve">Across our school, learning experiences for our children have improved, not only evidenced through our data analysis but also </w:t>
            </w:r>
            <w:r w:rsidR="00995B88" w:rsidRPr="003B5319">
              <w:rPr>
                <w:rFonts w:ascii="Sassoon Primary Rg" w:eastAsia="Times New Roman" w:hAnsi="Sassoon Primary Rg"/>
                <w:sz w:val="20"/>
                <w:szCs w:val="20"/>
                <w:lang w:eastAsia="en-GB"/>
              </w:rPr>
              <w:t>evidenced through positive engagement and participation for most children in Literacy &amp; Numeracy learning &amp; teaching.</w:t>
            </w:r>
          </w:p>
          <w:p w14:paraId="66CF298C" w14:textId="69CF14B3" w:rsidR="00105AE2" w:rsidRPr="00105AE2" w:rsidRDefault="00723C0A" w:rsidP="005758F9">
            <w:pPr>
              <w:pStyle w:val="ListParagraph"/>
              <w:numPr>
                <w:ilvl w:val="0"/>
                <w:numId w:val="19"/>
              </w:numPr>
              <w:rPr>
                <w:rFonts w:ascii="Sassoon Primary Rg" w:eastAsia="Times New Roman" w:hAnsi="Sassoon Primary Rg"/>
                <w:sz w:val="20"/>
                <w:lang w:eastAsia="en-GB"/>
              </w:rPr>
            </w:pPr>
            <w:r>
              <w:rPr>
                <w:rFonts w:ascii="Sassoon Primary Rg" w:eastAsia="Times New Roman" w:hAnsi="Sassoon Primary Rg"/>
                <w:sz w:val="20"/>
                <w:lang w:eastAsia="en-GB"/>
              </w:rPr>
              <w:t>Our attainment in W</w:t>
            </w:r>
            <w:r w:rsidR="00105AE2" w:rsidRPr="00105AE2">
              <w:rPr>
                <w:rFonts w:ascii="Sassoon Primary Rg" w:eastAsia="Times New Roman" w:hAnsi="Sassoon Primary Rg"/>
                <w:sz w:val="20"/>
                <w:lang w:eastAsia="en-GB"/>
              </w:rPr>
              <w:t>riting has improved in P2, P4 and P</w:t>
            </w:r>
            <w:r w:rsidR="00105AE2">
              <w:rPr>
                <w:rFonts w:ascii="Sassoon Primary Rg" w:eastAsia="Times New Roman" w:hAnsi="Sassoon Primary Rg"/>
                <w:sz w:val="20"/>
                <w:lang w:eastAsia="en-GB"/>
              </w:rPr>
              <w:t>6</w:t>
            </w:r>
            <w:r w:rsidR="00105AE2" w:rsidRPr="00105AE2">
              <w:rPr>
                <w:rFonts w:ascii="Sassoon Primary Rg" w:eastAsia="Times New Roman" w:hAnsi="Sassoon Primary Rg"/>
                <w:sz w:val="20"/>
                <w:lang w:eastAsia="en-GB"/>
              </w:rPr>
              <w:t xml:space="preserve"> from last year’s declarations.</w:t>
            </w:r>
          </w:p>
          <w:p w14:paraId="39F70354" w14:textId="77777777" w:rsidR="00DC4783" w:rsidRDefault="00105AE2" w:rsidP="00DC4783">
            <w:pPr>
              <w:pStyle w:val="ListParagraph"/>
              <w:rPr>
                <w:rFonts w:ascii="Sassoon Primary Rg" w:eastAsia="Times New Roman" w:hAnsi="Sassoon Primary Rg"/>
                <w:sz w:val="20"/>
                <w:lang w:eastAsia="en-GB"/>
              </w:rPr>
            </w:pPr>
            <w:r w:rsidRPr="00105AE2">
              <w:rPr>
                <w:rFonts w:ascii="Sassoon Primary Rg" w:eastAsia="Times New Roman" w:hAnsi="Sassoon Primary Rg"/>
                <w:sz w:val="20"/>
                <w:lang w:eastAsia="en-GB"/>
              </w:rPr>
              <w:t>The P2 cohort have made significant gains, from their previous level whilst in P</w:t>
            </w:r>
            <w:r w:rsidR="00DD1BAA">
              <w:rPr>
                <w:rFonts w:ascii="Sassoon Primary Rg" w:eastAsia="Times New Roman" w:hAnsi="Sassoon Primary Rg"/>
                <w:sz w:val="20"/>
                <w:lang w:eastAsia="en-GB"/>
              </w:rPr>
              <w:t>1</w:t>
            </w:r>
            <w:r w:rsidRPr="00105AE2">
              <w:rPr>
                <w:rFonts w:ascii="Sassoon Primary Rg" w:eastAsia="Times New Roman" w:hAnsi="Sassoon Primary Rg"/>
                <w:sz w:val="20"/>
                <w:lang w:eastAsia="en-GB"/>
              </w:rPr>
              <w:t>. The majority of P2 children (70%) have achieved the National Expectation in Writing compared to 53% last session.</w:t>
            </w:r>
            <w:r>
              <w:rPr>
                <w:rFonts w:ascii="Sassoon Primary Rg" w:eastAsia="Times New Roman" w:hAnsi="Sassoon Primary Rg"/>
                <w:sz w:val="20"/>
                <w:lang w:eastAsia="en-GB"/>
              </w:rPr>
              <w:t xml:space="preserve"> P4 have improved by 1%</w:t>
            </w:r>
            <w:r w:rsidR="00DC4783">
              <w:rPr>
                <w:rFonts w:ascii="Sassoon Primary Rg" w:eastAsia="Times New Roman" w:hAnsi="Sassoon Primary Rg"/>
                <w:sz w:val="20"/>
                <w:lang w:eastAsia="en-GB"/>
              </w:rPr>
              <w:t>.</w:t>
            </w:r>
          </w:p>
          <w:p w14:paraId="24B41006" w14:textId="43FD4ED3" w:rsidR="00DD1BAA" w:rsidRDefault="00723C0A" w:rsidP="00DC4783">
            <w:pPr>
              <w:pStyle w:val="ListParagraph"/>
              <w:rPr>
                <w:rFonts w:ascii="Sassoon Primary Rg" w:hAnsi="Sassoon Primary Rg" w:cs="Arial"/>
                <w:sz w:val="20"/>
                <w:szCs w:val="20"/>
              </w:rPr>
            </w:pPr>
            <w:r>
              <w:rPr>
                <w:rFonts w:ascii="Sassoon Primary Rg" w:hAnsi="Sassoon Primary Rg" w:cs="Arial"/>
                <w:sz w:val="20"/>
                <w:szCs w:val="20"/>
              </w:rPr>
              <w:t>Our analysis of W</w:t>
            </w:r>
            <w:r w:rsidR="00DD1BAA" w:rsidRPr="00483899">
              <w:rPr>
                <w:rFonts w:ascii="Sassoon Primary Rg" w:hAnsi="Sassoon Primary Rg" w:cs="Arial"/>
                <w:sz w:val="20"/>
                <w:szCs w:val="20"/>
              </w:rPr>
              <w:t>riting jotters highlighted that in most examples the process of planning, drafting, revising, editing, and presenting were consistent, however it was noted that in a minority of examples there was not enough evidence of completed written pieces to evaluate pace and progression. Furthermore, in the majority of jotters sampled, the publishing phase of the effective writing process could not be evidenced from jotters alone.</w:t>
            </w:r>
          </w:p>
          <w:p w14:paraId="1DDEA58E" w14:textId="2FCEBF61" w:rsidR="00DC4783" w:rsidRDefault="00DC4783" w:rsidP="005758F9">
            <w:pPr>
              <w:pStyle w:val="ListParagraph"/>
              <w:numPr>
                <w:ilvl w:val="0"/>
                <w:numId w:val="19"/>
              </w:numPr>
              <w:rPr>
                <w:rFonts w:ascii="Sassoon Primary Rg" w:hAnsi="Sassoon Primary Rg" w:cs="Arial"/>
                <w:sz w:val="20"/>
                <w:szCs w:val="20"/>
              </w:rPr>
            </w:pPr>
            <w:r>
              <w:rPr>
                <w:rFonts w:ascii="Sassoon Primary Rg" w:hAnsi="Sassoon Primary Rg" w:cs="Arial"/>
                <w:sz w:val="20"/>
                <w:szCs w:val="20"/>
              </w:rPr>
              <w:t>As a result of our planned intervention in P6</w:t>
            </w:r>
            <w:r w:rsidR="00723C0A">
              <w:rPr>
                <w:rFonts w:ascii="Sassoon Primary Rg" w:hAnsi="Sassoon Primary Rg" w:cs="Arial"/>
                <w:sz w:val="20"/>
                <w:szCs w:val="20"/>
              </w:rPr>
              <w:t>, W</w:t>
            </w:r>
            <w:r>
              <w:rPr>
                <w:rFonts w:ascii="Sassoon Primary Rg" w:hAnsi="Sassoon Primary Rg" w:cs="Arial"/>
                <w:sz w:val="20"/>
                <w:szCs w:val="20"/>
              </w:rPr>
              <w:t xml:space="preserve">riting attainment improved from 10% in December 2023 to 36% which was actually an 11% increase from their previous level of attainment in May 2023, in P5. </w:t>
            </w:r>
          </w:p>
          <w:p w14:paraId="70A10729" w14:textId="77777777" w:rsidR="00F61977" w:rsidRDefault="00AA3606" w:rsidP="005758F9">
            <w:pPr>
              <w:pStyle w:val="ListParagraph"/>
              <w:numPr>
                <w:ilvl w:val="0"/>
                <w:numId w:val="19"/>
              </w:numPr>
              <w:rPr>
                <w:rFonts w:ascii="Sassoon Primary Rg" w:hAnsi="Sassoon Primary Rg" w:cs="Arial"/>
                <w:sz w:val="20"/>
                <w:szCs w:val="20"/>
              </w:rPr>
            </w:pPr>
            <w:r>
              <w:rPr>
                <w:rFonts w:ascii="Sassoon Primary Rg" w:hAnsi="Sassoon Primary Rg" w:cs="Arial"/>
                <w:sz w:val="20"/>
                <w:szCs w:val="20"/>
              </w:rPr>
              <w:t>In P7, 4 children were declared as working beyond the National Expectation for their age and stage and subsequently began 3</w:t>
            </w:r>
            <w:r w:rsidRPr="00AA3606">
              <w:rPr>
                <w:rFonts w:ascii="Sassoon Primary Rg" w:hAnsi="Sassoon Primary Rg" w:cs="Arial"/>
                <w:sz w:val="20"/>
                <w:szCs w:val="20"/>
                <w:vertAlign w:val="superscript"/>
              </w:rPr>
              <w:t>rd</w:t>
            </w:r>
            <w:r>
              <w:rPr>
                <w:rFonts w:ascii="Sassoon Primary Rg" w:hAnsi="Sassoon Primary Rg" w:cs="Arial"/>
                <w:sz w:val="20"/>
                <w:szCs w:val="20"/>
              </w:rPr>
              <w:t xml:space="preserve"> IE in December 2023.</w:t>
            </w:r>
          </w:p>
          <w:p w14:paraId="1F84B445" w14:textId="07A8D695" w:rsidR="00F61977" w:rsidRPr="009104F8" w:rsidRDefault="00F61977" w:rsidP="005758F9">
            <w:pPr>
              <w:pStyle w:val="ListParagraph"/>
              <w:numPr>
                <w:ilvl w:val="0"/>
                <w:numId w:val="19"/>
              </w:numPr>
              <w:rPr>
                <w:rFonts w:ascii="Sassoon Primary Rg" w:hAnsi="Sassoon Primary Rg" w:cs="Arial"/>
                <w:sz w:val="20"/>
                <w:szCs w:val="20"/>
              </w:rPr>
            </w:pPr>
            <w:r w:rsidRPr="00F61977">
              <w:rPr>
                <w:rFonts w:ascii="Sassoon Primary Rg" w:hAnsi="Sassoon Primary Rg" w:cs="Arial"/>
                <w:sz w:val="20"/>
                <w:szCs w:val="20"/>
              </w:rPr>
              <w:t>Our Extended</w:t>
            </w:r>
            <w:r w:rsidR="00AF57B6">
              <w:rPr>
                <w:rFonts w:ascii="Sassoon Primary Rg" w:hAnsi="Sassoon Primary Rg" w:cs="Arial"/>
                <w:sz w:val="20"/>
                <w:szCs w:val="20"/>
              </w:rPr>
              <w:t xml:space="preserve"> L</w:t>
            </w:r>
            <w:r w:rsidRPr="00F61977">
              <w:rPr>
                <w:rFonts w:ascii="Sassoon Primary Rg" w:hAnsi="Sassoon Primary Rg" w:cs="Arial"/>
                <w:sz w:val="20"/>
                <w:szCs w:val="20"/>
              </w:rPr>
              <w:t xml:space="preserve">earning Partnership highlighted that </w:t>
            </w:r>
            <w:r w:rsidRPr="00F61977">
              <w:rPr>
                <w:rFonts w:ascii="Sassoon Primary Rg" w:eastAsia="Times New Roman" w:hAnsi="Sassoon Primary Rg" w:cs="Tahoma"/>
                <w:sz w:val="20"/>
                <w:szCs w:val="20"/>
                <w:lang w:eastAsia="en-GB"/>
              </w:rPr>
              <w:t xml:space="preserve">there was significant evidence showing improved presentation /expectations </w:t>
            </w:r>
            <w:r w:rsidR="00723C0A">
              <w:rPr>
                <w:rFonts w:ascii="Sassoon Primary Rg" w:eastAsia="Times New Roman" w:hAnsi="Sassoon Primary Rg" w:cs="Tahoma"/>
                <w:sz w:val="20"/>
                <w:szCs w:val="20"/>
                <w:lang w:eastAsia="en-GB"/>
              </w:rPr>
              <w:t>evident in most W</w:t>
            </w:r>
            <w:r>
              <w:rPr>
                <w:rFonts w:ascii="Sassoon Primary Rg" w:eastAsia="Times New Roman" w:hAnsi="Sassoon Primary Rg" w:cs="Tahoma"/>
                <w:sz w:val="20"/>
                <w:szCs w:val="20"/>
                <w:lang w:eastAsia="en-GB"/>
              </w:rPr>
              <w:t xml:space="preserve">riting jotters and </w:t>
            </w:r>
            <w:r w:rsidR="007C209D">
              <w:rPr>
                <w:rFonts w:ascii="Sassoon Primary Rg" w:eastAsia="Times New Roman" w:hAnsi="Sassoon Primary Rg" w:cs="Tahoma"/>
                <w:sz w:val="20"/>
                <w:szCs w:val="20"/>
                <w:lang w:eastAsia="en-GB"/>
              </w:rPr>
              <w:t>that children</w:t>
            </w:r>
            <w:r w:rsidRPr="00F61977">
              <w:rPr>
                <w:rFonts w:ascii="Sassoon Primary Rg" w:eastAsia="Times New Roman" w:hAnsi="Sassoon Primary Rg" w:cs="Tahoma"/>
                <w:sz w:val="20"/>
                <w:szCs w:val="20"/>
                <w:lang w:eastAsia="en-GB"/>
              </w:rPr>
              <w:t xml:space="preserve"> were very proud of their work.</w:t>
            </w:r>
          </w:p>
          <w:p w14:paraId="31EDADBC" w14:textId="344D8025" w:rsidR="009104F8" w:rsidRPr="007C209D" w:rsidRDefault="009104F8" w:rsidP="005758F9">
            <w:pPr>
              <w:pStyle w:val="ListParagraph"/>
              <w:numPr>
                <w:ilvl w:val="0"/>
                <w:numId w:val="19"/>
              </w:numPr>
              <w:rPr>
                <w:rFonts w:ascii="Sassoon Primary Rg" w:hAnsi="Sassoon Primary Rg" w:cs="Arial"/>
                <w:sz w:val="20"/>
                <w:szCs w:val="20"/>
              </w:rPr>
            </w:pPr>
            <w:r>
              <w:rPr>
                <w:rFonts w:ascii="Sassoon Primary Rg" w:hAnsi="Sassoon Primary Rg" w:cs="Arial"/>
                <w:sz w:val="20"/>
                <w:szCs w:val="20"/>
              </w:rPr>
              <w:t xml:space="preserve">In our recent </w:t>
            </w:r>
            <w:proofErr w:type="spellStart"/>
            <w:r>
              <w:rPr>
                <w:rFonts w:ascii="Sassoon Primary Rg" w:hAnsi="Sassoon Primary Rg" w:cs="Arial"/>
                <w:sz w:val="20"/>
                <w:szCs w:val="20"/>
              </w:rPr>
              <w:t>ParentWise</w:t>
            </w:r>
            <w:proofErr w:type="spellEnd"/>
            <w:r>
              <w:rPr>
                <w:rFonts w:ascii="Sassoon Primary Rg" w:hAnsi="Sassoon Primary Rg" w:cs="Arial"/>
                <w:sz w:val="20"/>
                <w:szCs w:val="20"/>
              </w:rPr>
              <w:t xml:space="preserve"> survey</w:t>
            </w:r>
            <w:r w:rsidR="00723C0A">
              <w:rPr>
                <w:rFonts w:ascii="Sassoon Primary Rg" w:hAnsi="Sassoon Primary Rg" w:cs="Arial"/>
                <w:sz w:val="20"/>
                <w:szCs w:val="20"/>
              </w:rPr>
              <w:t xml:space="preserve"> the majority of P</w:t>
            </w:r>
            <w:r w:rsidR="00F225CE">
              <w:rPr>
                <w:rFonts w:ascii="Sassoon Primary Rg" w:hAnsi="Sassoon Primary Rg" w:cs="Arial"/>
                <w:sz w:val="20"/>
                <w:szCs w:val="20"/>
              </w:rPr>
              <w:t>arents</w:t>
            </w:r>
            <w:r w:rsidR="00723C0A">
              <w:rPr>
                <w:rFonts w:ascii="Sassoon Primary Rg" w:hAnsi="Sassoon Primary Rg" w:cs="Arial"/>
                <w:sz w:val="20"/>
                <w:szCs w:val="20"/>
              </w:rPr>
              <w:t>/Carers</w:t>
            </w:r>
            <w:r w:rsidR="00F225CE">
              <w:rPr>
                <w:rFonts w:ascii="Sassoon Primary Rg" w:hAnsi="Sassoon Primary Rg" w:cs="Arial"/>
                <w:sz w:val="20"/>
                <w:szCs w:val="20"/>
              </w:rPr>
              <w:t xml:space="preserve"> who responded (72%), shared that they felt that their child was making progress at school. </w:t>
            </w:r>
            <w:r w:rsidR="005068FC">
              <w:rPr>
                <w:rFonts w:ascii="Sassoon Primary Rg" w:hAnsi="Sassoon Primary Rg" w:cs="Arial"/>
                <w:sz w:val="20"/>
                <w:szCs w:val="20"/>
              </w:rPr>
              <w:t xml:space="preserve">From </w:t>
            </w:r>
            <w:proofErr w:type="spellStart"/>
            <w:r w:rsidR="005068FC">
              <w:rPr>
                <w:rFonts w:ascii="Sassoon Primary Rg" w:hAnsi="Sassoon Primary Rg" w:cs="Arial"/>
                <w:sz w:val="20"/>
                <w:szCs w:val="20"/>
              </w:rPr>
              <w:t>PupilWise</w:t>
            </w:r>
            <w:proofErr w:type="spellEnd"/>
            <w:r w:rsidR="005068FC">
              <w:rPr>
                <w:rFonts w:ascii="Sassoon Primary Rg" w:hAnsi="Sassoon Primary Rg" w:cs="Arial"/>
                <w:sz w:val="20"/>
                <w:szCs w:val="20"/>
              </w:rPr>
              <w:t>, m</w:t>
            </w:r>
            <w:r w:rsidR="00F225CE">
              <w:rPr>
                <w:rFonts w:ascii="Sassoon Primary Rg" w:hAnsi="Sassoon Primary Rg" w:cs="Arial"/>
                <w:sz w:val="20"/>
                <w:szCs w:val="20"/>
              </w:rPr>
              <w:t xml:space="preserve">ost children (75%) reported that they </w:t>
            </w:r>
            <w:r w:rsidR="005068FC">
              <w:rPr>
                <w:rFonts w:ascii="Sassoon Primary Rg" w:hAnsi="Sassoon Primary Rg" w:cs="Arial"/>
                <w:sz w:val="20"/>
                <w:szCs w:val="20"/>
              </w:rPr>
              <w:t>think that they are making progress in their learning.</w:t>
            </w:r>
          </w:p>
          <w:p w14:paraId="11FF11A2" w14:textId="291CB361" w:rsidR="00CB797A" w:rsidRPr="005068FC" w:rsidRDefault="00CB797A" w:rsidP="005758F9">
            <w:pPr>
              <w:pStyle w:val="ListParagraph"/>
              <w:numPr>
                <w:ilvl w:val="0"/>
                <w:numId w:val="19"/>
              </w:numPr>
              <w:rPr>
                <w:rFonts w:ascii="Sassoon Primary Rg" w:hAnsi="Sassoon Primary Rg" w:cs="Arial"/>
                <w:sz w:val="20"/>
                <w:szCs w:val="20"/>
              </w:rPr>
            </w:pPr>
            <w:r w:rsidRPr="005068FC">
              <w:rPr>
                <w:rFonts w:ascii="Sassoon Primary Rg" w:hAnsi="Sassoon Primary Rg" w:cs="Arial"/>
                <w:sz w:val="20"/>
                <w:szCs w:val="20"/>
              </w:rPr>
              <w:t xml:space="preserve">Although it continues to be our highest attaining pathway, the gap identified last session between projections in Listening &amp; Talking </w:t>
            </w:r>
            <w:r w:rsidR="00723C0A">
              <w:rPr>
                <w:rFonts w:ascii="Sassoon Primary Rg" w:hAnsi="Sassoon Primary Rg" w:cs="Arial"/>
                <w:sz w:val="20"/>
                <w:szCs w:val="20"/>
              </w:rPr>
              <w:t>and other literacy pathways has</w:t>
            </w:r>
            <w:r w:rsidRPr="005068FC">
              <w:rPr>
                <w:rFonts w:ascii="Sassoon Primary Rg" w:hAnsi="Sassoon Primary Rg" w:cs="Arial"/>
                <w:sz w:val="20"/>
                <w:szCs w:val="20"/>
              </w:rPr>
              <w:t xml:space="preserve"> narrowed. </w:t>
            </w:r>
          </w:p>
          <w:p w14:paraId="032BBD70" w14:textId="400F217E" w:rsidR="00F61977" w:rsidRDefault="00F61977" w:rsidP="007C209D">
            <w:pPr>
              <w:pStyle w:val="ListParagraph"/>
              <w:rPr>
                <w:rFonts w:ascii="Sassoon Primary Rg" w:hAnsi="Sassoon Primary Rg" w:cs="Arial"/>
                <w:sz w:val="20"/>
                <w:szCs w:val="20"/>
              </w:rPr>
            </w:pPr>
          </w:p>
          <w:p w14:paraId="7E9B486E" w14:textId="563A51C3" w:rsidR="005B193E" w:rsidRDefault="00A81A94" w:rsidP="005B193E">
            <w:pPr>
              <w:rPr>
                <w:rFonts w:ascii="Sassoon Primary Rg" w:hAnsi="Sassoon Primary Rg" w:cs="Arial"/>
                <w:sz w:val="20"/>
                <w:szCs w:val="20"/>
              </w:rPr>
            </w:pPr>
            <w:r>
              <w:rPr>
                <w:rFonts w:ascii="Sassoon Primary Rg" w:hAnsi="Sassoon Primary Rg" w:cs="Arial"/>
                <w:sz w:val="20"/>
                <w:szCs w:val="20"/>
              </w:rPr>
              <w:t xml:space="preserve"> </w:t>
            </w:r>
            <w:proofErr w:type="spellStart"/>
            <w:r>
              <w:rPr>
                <w:rFonts w:ascii="Sassoon Primary Rg" w:hAnsi="Sassoon Primary Rg" w:cs="Arial"/>
                <w:sz w:val="20"/>
                <w:szCs w:val="20"/>
              </w:rPr>
              <w:t>WfL</w:t>
            </w:r>
            <w:proofErr w:type="spellEnd"/>
          </w:p>
          <w:p w14:paraId="0E076C76" w14:textId="296777B7" w:rsidR="007C209D" w:rsidRDefault="00072D4D" w:rsidP="005758F9">
            <w:pPr>
              <w:pStyle w:val="ListParagraph"/>
              <w:numPr>
                <w:ilvl w:val="0"/>
                <w:numId w:val="32"/>
              </w:numPr>
              <w:rPr>
                <w:rFonts w:ascii="Sassoon Primary Rg" w:hAnsi="Sassoon Primary Rg" w:cs="Arial"/>
                <w:sz w:val="20"/>
                <w:szCs w:val="20"/>
              </w:rPr>
            </w:pPr>
            <w:r>
              <w:rPr>
                <w:rFonts w:ascii="Sassoon Primary Rg" w:hAnsi="Sassoon Primary Rg" w:cs="Arial"/>
                <w:sz w:val="20"/>
                <w:szCs w:val="20"/>
              </w:rPr>
              <w:t xml:space="preserve">Our staff survey identified that almost all staff feel confident in their understanding of the key principles of the Fife </w:t>
            </w:r>
            <w:proofErr w:type="spellStart"/>
            <w:r>
              <w:rPr>
                <w:rFonts w:ascii="Sassoon Primary Rg" w:hAnsi="Sassoon Primary Rg" w:cs="Arial"/>
                <w:sz w:val="20"/>
                <w:szCs w:val="20"/>
              </w:rPr>
              <w:t>WfL</w:t>
            </w:r>
            <w:proofErr w:type="spellEnd"/>
            <w:r>
              <w:rPr>
                <w:rFonts w:ascii="Sassoon Primary Rg" w:hAnsi="Sassoon Primary Rg" w:cs="Arial"/>
                <w:sz w:val="20"/>
                <w:szCs w:val="20"/>
              </w:rPr>
              <w:t xml:space="preserve"> Approach and how these inform their practice. Furthermore, most staff (82%) felt confident in their knowledge, understanding and professional practice in relation to Tools for Reading, Creating Written Texts (81%) and Tools for Writing (75%). The majority of staff (56%) felt confident in in Skills for Understanding, Analysis and </w:t>
            </w:r>
            <w:r w:rsidR="00992C0E">
              <w:rPr>
                <w:rFonts w:ascii="Sassoon Primary Rg" w:hAnsi="Sassoon Primary Rg" w:cs="Arial"/>
                <w:sz w:val="20"/>
                <w:szCs w:val="20"/>
              </w:rPr>
              <w:t>Evaluating and Listening &amp; Talking (69%).</w:t>
            </w:r>
          </w:p>
          <w:p w14:paraId="6A3505B1" w14:textId="154DA7E4" w:rsidR="00992C0E" w:rsidRPr="00C26F57" w:rsidRDefault="00992C0E" w:rsidP="005758F9">
            <w:pPr>
              <w:pStyle w:val="ListParagraph"/>
              <w:numPr>
                <w:ilvl w:val="0"/>
                <w:numId w:val="32"/>
              </w:numPr>
              <w:rPr>
                <w:rFonts w:ascii="Sassoon Primary Rg" w:hAnsi="Sassoon Primary Rg" w:cs="Arial"/>
                <w:sz w:val="20"/>
                <w:szCs w:val="20"/>
              </w:rPr>
            </w:pPr>
            <w:r>
              <w:rPr>
                <w:rFonts w:ascii="Sassoon Primary Rg" w:hAnsi="Sassoon Primary Rg" w:cs="Arial"/>
                <w:sz w:val="20"/>
                <w:szCs w:val="20"/>
              </w:rPr>
              <w:t xml:space="preserve">All Teaching Staff collaboratively planned and moderated a </w:t>
            </w:r>
            <w:proofErr w:type="spellStart"/>
            <w:r>
              <w:rPr>
                <w:rFonts w:ascii="Sassoon Primary Rg" w:hAnsi="Sassoon Primary Rg" w:cs="Arial"/>
                <w:sz w:val="20"/>
                <w:szCs w:val="20"/>
              </w:rPr>
              <w:t>WfL</w:t>
            </w:r>
            <w:proofErr w:type="spellEnd"/>
            <w:r>
              <w:rPr>
                <w:rFonts w:ascii="Sassoon Primary Rg" w:hAnsi="Sassoon Primary Rg" w:cs="Arial"/>
                <w:sz w:val="20"/>
                <w:szCs w:val="20"/>
              </w:rPr>
              <w:t xml:space="preserve"> lesson, and provided</w:t>
            </w:r>
            <w:r w:rsidR="00F81EE5">
              <w:rPr>
                <w:rFonts w:ascii="Sassoon Primary Rg" w:hAnsi="Sassoon Primary Rg" w:cs="Arial"/>
                <w:sz w:val="20"/>
                <w:szCs w:val="20"/>
              </w:rPr>
              <w:t xml:space="preserve"> evaluative feedback</w:t>
            </w:r>
            <w:r>
              <w:rPr>
                <w:rFonts w:ascii="Sassoon Primary Rg" w:hAnsi="Sassoon Primary Rg" w:cs="Arial"/>
                <w:sz w:val="20"/>
                <w:szCs w:val="20"/>
              </w:rPr>
              <w:t xml:space="preserve"> to the</w:t>
            </w:r>
            <w:r w:rsidR="00F81EE5">
              <w:rPr>
                <w:rFonts w:ascii="Sassoon Primary Rg" w:hAnsi="Sassoon Primary Rg" w:cs="Arial"/>
                <w:sz w:val="20"/>
                <w:szCs w:val="20"/>
              </w:rPr>
              <w:t xml:space="preserve"> wider team. Almost all staff in P1-4 spoke positively about the learning episode, and although feedback was positive across P5-7 it was clear that levels of confidence were not as high. This was further evidenced in our Learning Walk. Staff across P1-4 presented literacy rich learning environments where the focus for learning was very much embedded </w:t>
            </w:r>
            <w:r w:rsidR="00F81EE5" w:rsidRPr="00C26F57">
              <w:rPr>
                <w:rFonts w:ascii="Sassoon Primary Rg" w:hAnsi="Sassoon Primary Rg" w:cs="Arial"/>
                <w:sz w:val="20"/>
                <w:szCs w:val="20"/>
              </w:rPr>
              <w:t xml:space="preserve">in the </w:t>
            </w:r>
            <w:proofErr w:type="spellStart"/>
            <w:r w:rsidR="00F81EE5" w:rsidRPr="00C26F57">
              <w:rPr>
                <w:rFonts w:ascii="Sassoon Primary Rg" w:hAnsi="Sassoon Primary Rg" w:cs="Arial"/>
                <w:sz w:val="20"/>
                <w:szCs w:val="20"/>
              </w:rPr>
              <w:t>WfL</w:t>
            </w:r>
            <w:proofErr w:type="spellEnd"/>
            <w:r w:rsidR="00F81EE5" w:rsidRPr="00C26F57">
              <w:rPr>
                <w:rFonts w:ascii="Sassoon Primary Rg" w:hAnsi="Sassoon Primary Rg" w:cs="Arial"/>
                <w:sz w:val="20"/>
                <w:szCs w:val="20"/>
              </w:rPr>
              <w:t xml:space="preserve"> principles. This was less evident in P5-7.</w:t>
            </w:r>
          </w:p>
          <w:p w14:paraId="578E2655" w14:textId="01750AF7" w:rsidR="00C26F57" w:rsidRPr="00C26F57" w:rsidRDefault="00C26F57" w:rsidP="00C26F57">
            <w:pPr>
              <w:pStyle w:val="ListParagraph"/>
              <w:rPr>
                <w:rFonts w:ascii="Sassoon Primary Rg" w:hAnsi="Sassoon Primary Rg" w:cs="Arial"/>
                <w:sz w:val="20"/>
                <w:szCs w:val="20"/>
              </w:rPr>
            </w:pPr>
            <w:r w:rsidRPr="00C26F57">
              <w:rPr>
                <w:rFonts w:ascii="Sassoon Primary Rg" w:hAnsi="Sassoon Primary Rg" w:cs="Arial"/>
                <w:sz w:val="20"/>
                <w:szCs w:val="20"/>
              </w:rPr>
              <w:t xml:space="preserve">Evidence from our Extended Learning Partnership in February highlighted the need to </w:t>
            </w:r>
            <w:r>
              <w:rPr>
                <w:rFonts w:ascii="Sassoon Primary Rg" w:hAnsi="Sassoon Primary Rg" w:cs="Arial"/>
                <w:sz w:val="20"/>
                <w:szCs w:val="20"/>
              </w:rPr>
              <w:t>f</w:t>
            </w:r>
            <w:r w:rsidRPr="00C26F57">
              <w:rPr>
                <w:rFonts w:ascii="Sassoon Primary Rg" w:hAnsi="Sassoon Primary Rg" w:cs="Arial"/>
                <w:sz w:val="20"/>
                <w:szCs w:val="20"/>
              </w:rPr>
              <w:t xml:space="preserve">urther embed our </w:t>
            </w:r>
            <w:proofErr w:type="spellStart"/>
            <w:r w:rsidRPr="00C26F57">
              <w:rPr>
                <w:rFonts w:ascii="Sassoon Primary Rg" w:hAnsi="Sassoon Primary Rg" w:cs="Arial"/>
                <w:sz w:val="20"/>
                <w:szCs w:val="20"/>
              </w:rPr>
              <w:t>WfL</w:t>
            </w:r>
            <w:proofErr w:type="spellEnd"/>
            <w:r w:rsidRPr="00C26F57">
              <w:rPr>
                <w:rFonts w:ascii="Sassoon Primary Rg" w:hAnsi="Sassoon Primary Rg" w:cs="Arial"/>
                <w:sz w:val="20"/>
                <w:szCs w:val="20"/>
              </w:rPr>
              <w:t xml:space="preserve"> approaches beyond P1-4 to ensure consistency across our school.</w:t>
            </w:r>
          </w:p>
          <w:p w14:paraId="27A8EDB3" w14:textId="4D1A589E" w:rsidR="00CD7031" w:rsidRPr="005068FC" w:rsidRDefault="00CD7031" w:rsidP="005758F9">
            <w:pPr>
              <w:pStyle w:val="ListParagraph"/>
              <w:numPr>
                <w:ilvl w:val="0"/>
                <w:numId w:val="32"/>
              </w:numPr>
              <w:rPr>
                <w:rFonts w:ascii="Sassoon Primary Rg" w:hAnsi="Sassoon Primary Rg"/>
                <w:bCs/>
                <w:iCs/>
                <w:sz w:val="20"/>
                <w:szCs w:val="20"/>
              </w:rPr>
            </w:pPr>
            <w:r w:rsidRPr="005068FC">
              <w:rPr>
                <w:rFonts w:ascii="Sassoon Primary Rg" w:hAnsi="Sassoon Primary Rg" w:cs="Arial"/>
                <w:sz w:val="20"/>
                <w:szCs w:val="20"/>
              </w:rPr>
              <w:t>P1 and P2 are our highest attaining cohorts in Reading and in Writing and as noted on Page 6</w:t>
            </w:r>
            <w:r w:rsidR="00723C0A">
              <w:rPr>
                <w:rFonts w:ascii="Sassoon Primary Rg" w:hAnsi="Sassoon Primary Rg" w:cs="Arial"/>
                <w:sz w:val="20"/>
                <w:szCs w:val="20"/>
              </w:rPr>
              <w:t>.</w:t>
            </w:r>
            <w:r w:rsidRPr="005068FC">
              <w:rPr>
                <w:rFonts w:ascii="Sassoon Primary Rg" w:hAnsi="Sassoon Primary Rg" w:cs="Arial"/>
                <w:sz w:val="20"/>
                <w:szCs w:val="20"/>
              </w:rPr>
              <w:t xml:space="preserve"> </w:t>
            </w:r>
            <w:r w:rsidRPr="005068FC">
              <w:rPr>
                <w:rFonts w:ascii="Sassoon Primary Rg" w:hAnsi="Sassoon Primary Rg"/>
                <w:bCs/>
                <w:iCs/>
                <w:sz w:val="20"/>
                <w:szCs w:val="20"/>
              </w:rPr>
              <w:t>There has been an improvement in Reading attainment in P2, P3, P5 and P6 compared to final declarations in May 2023.</w:t>
            </w:r>
          </w:p>
          <w:p w14:paraId="785180A6" w14:textId="5897EEBF" w:rsidR="005068FC" w:rsidRPr="00FB6487" w:rsidRDefault="005068FC" w:rsidP="005758F9">
            <w:pPr>
              <w:pStyle w:val="ListParagraph"/>
              <w:numPr>
                <w:ilvl w:val="0"/>
                <w:numId w:val="32"/>
              </w:numPr>
              <w:rPr>
                <w:rFonts w:ascii="Sassoon Primary Rg" w:hAnsi="Sassoon Primary Rg"/>
                <w:bCs/>
                <w:iCs/>
                <w:sz w:val="20"/>
                <w:szCs w:val="20"/>
              </w:rPr>
            </w:pPr>
            <w:r w:rsidRPr="005068FC">
              <w:rPr>
                <w:rFonts w:ascii="Sassoon Primary Rg" w:hAnsi="Sassoon Primary Rg" w:cs="Arial"/>
                <w:sz w:val="20"/>
                <w:szCs w:val="20"/>
              </w:rPr>
              <w:t>Our P3-7 Pupil Survey of Literacy experiences in our school highlighted that most chil</w:t>
            </w:r>
            <w:r w:rsidR="00723C0A">
              <w:rPr>
                <w:rFonts w:ascii="Sassoon Primary Rg" w:hAnsi="Sassoon Primary Rg" w:cs="Arial"/>
                <w:sz w:val="20"/>
                <w:szCs w:val="20"/>
              </w:rPr>
              <w:t>dren in P3 felt positive about W</w:t>
            </w:r>
            <w:r w:rsidRPr="005068FC">
              <w:rPr>
                <w:rFonts w:ascii="Sassoon Primary Rg" w:hAnsi="Sassoon Primary Rg" w:cs="Arial"/>
                <w:sz w:val="20"/>
                <w:szCs w:val="20"/>
              </w:rPr>
              <w:t xml:space="preserve">riting, however in P4 the majority responded that they did not know what the need to do to improve their </w:t>
            </w:r>
            <w:r>
              <w:rPr>
                <w:rFonts w:ascii="Sassoon Primary Rg" w:hAnsi="Sassoon Primary Rg" w:cs="Arial"/>
                <w:sz w:val="20"/>
                <w:szCs w:val="20"/>
              </w:rPr>
              <w:t>W</w:t>
            </w:r>
            <w:r w:rsidRPr="005068FC">
              <w:rPr>
                <w:rFonts w:ascii="Sassoon Primary Rg" w:hAnsi="Sassoon Primary Rg" w:cs="Arial"/>
                <w:sz w:val="20"/>
                <w:szCs w:val="20"/>
              </w:rPr>
              <w:t>riting.</w:t>
            </w:r>
          </w:p>
          <w:p w14:paraId="14C6FF11" w14:textId="79804328" w:rsidR="00FB6487" w:rsidRPr="005068FC" w:rsidRDefault="00FB6487" w:rsidP="00FB6487">
            <w:pPr>
              <w:pStyle w:val="ListParagraph"/>
              <w:rPr>
                <w:rFonts w:ascii="Sassoon Primary Rg" w:hAnsi="Sassoon Primary Rg"/>
                <w:bCs/>
                <w:iCs/>
                <w:sz w:val="20"/>
                <w:szCs w:val="20"/>
              </w:rPr>
            </w:pPr>
            <w:r>
              <w:rPr>
                <w:rFonts w:ascii="Sassoon Primary Rg" w:hAnsi="Sassoon Primary Rg"/>
                <w:bCs/>
                <w:iCs/>
                <w:sz w:val="20"/>
                <w:szCs w:val="20"/>
              </w:rPr>
              <w:t>In P6</w:t>
            </w:r>
            <w:r w:rsidR="00B854C4">
              <w:rPr>
                <w:rFonts w:ascii="Sassoon Primary Rg" w:hAnsi="Sassoon Primary Rg"/>
                <w:bCs/>
                <w:iCs/>
                <w:sz w:val="20"/>
                <w:szCs w:val="20"/>
              </w:rPr>
              <w:t xml:space="preserve"> the majority felt that they did not engage with a variety of texts throughout the week. This was also reflected in P7.</w:t>
            </w:r>
          </w:p>
          <w:p w14:paraId="3FFD1DA4" w14:textId="6C66EAA7" w:rsidR="00B854C4" w:rsidRPr="00B854C4" w:rsidRDefault="00B854C4" w:rsidP="005758F9">
            <w:pPr>
              <w:pStyle w:val="ListParagraph"/>
              <w:numPr>
                <w:ilvl w:val="0"/>
                <w:numId w:val="34"/>
              </w:numPr>
              <w:rPr>
                <w:rFonts w:ascii="Sassoon Primary Rg" w:hAnsi="Sassoon Primary Rg" w:cs="Arial"/>
                <w:sz w:val="20"/>
                <w:szCs w:val="20"/>
              </w:rPr>
            </w:pPr>
            <w:r w:rsidRPr="00B854C4">
              <w:rPr>
                <w:rFonts w:ascii="Sassoon Primary Rg" w:hAnsi="Sassoon Primary Rg" w:cs="Arial"/>
                <w:sz w:val="20"/>
                <w:szCs w:val="20"/>
              </w:rPr>
              <w:t xml:space="preserve">Feedback from Extended Learning Partnership classroom visits in February 2024 which had a Literacy focus noted that </w:t>
            </w:r>
            <w:r w:rsidRPr="00B854C4">
              <w:rPr>
                <w:rFonts w:ascii="Sassoon Primary Rg" w:eastAsia="Times New Roman" w:hAnsi="Sassoon Primary Rg" w:cs="Tahoma"/>
                <w:sz w:val="20"/>
                <w:szCs w:val="20"/>
                <w:lang w:eastAsia="en-GB"/>
              </w:rPr>
              <w:t>in most classes there was clear</w:t>
            </w:r>
            <w:r w:rsidRPr="00B854C4">
              <w:rPr>
                <w:rFonts w:ascii="Sassoon Primary Rg" w:eastAsia="Times New Roman" w:hAnsi="Sassoon Primary Rg" w:cs="Tahoma"/>
                <w:sz w:val="24"/>
                <w:szCs w:val="24"/>
                <w:lang w:eastAsia="en-GB"/>
              </w:rPr>
              <w:t xml:space="preserve"> </w:t>
            </w:r>
            <w:r w:rsidRPr="00B854C4">
              <w:rPr>
                <w:rFonts w:ascii="Sassoon Primary Rg" w:eastAsia="Times New Roman" w:hAnsi="Sassoon Primary Rg" w:cs="Tahoma"/>
                <w:sz w:val="20"/>
                <w:szCs w:val="20"/>
                <w:lang w:eastAsia="en-GB"/>
              </w:rPr>
              <w:t>differentiation to meet the needs of children, using a variety of approaches, which supported higher levels of engagement for all children. It was also evidenced that there was very good use of our PSA Team to support individuals/groups in all classes.</w:t>
            </w:r>
          </w:p>
          <w:p w14:paraId="57F2AAD4" w14:textId="77777777" w:rsidR="00A81A94" w:rsidRDefault="00A81A94" w:rsidP="005B193E">
            <w:pPr>
              <w:rPr>
                <w:rFonts w:ascii="Sassoon Primary Rg" w:hAnsi="Sassoon Primary Rg" w:cs="Arial"/>
                <w:sz w:val="20"/>
                <w:szCs w:val="20"/>
              </w:rPr>
            </w:pPr>
            <w:r>
              <w:rPr>
                <w:rFonts w:ascii="Sassoon Primary Rg" w:hAnsi="Sassoon Primary Rg" w:cs="Arial"/>
                <w:sz w:val="20"/>
                <w:szCs w:val="20"/>
              </w:rPr>
              <w:t xml:space="preserve">Numeracy </w:t>
            </w:r>
          </w:p>
          <w:p w14:paraId="0526D01F" w14:textId="4EE69C2E" w:rsidR="00DD1BAA" w:rsidRPr="001A682B" w:rsidRDefault="00A81A94" w:rsidP="005758F9">
            <w:pPr>
              <w:pStyle w:val="ListParagraph"/>
              <w:numPr>
                <w:ilvl w:val="0"/>
                <w:numId w:val="34"/>
              </w:numPr>
              <w:rPr>
                <w:rFonts w:ascii="Sassoon Primary Rg" w:hAnsi="Sassoon Primary Rg" w:cs="Arial"/>
                <w:sz w:val="20"/>
                <w:szCs w:val="20"/>
              </w:rPr>
            </w:pPr>
            <w:r w:rsidRPr="00B854C4">
              <w:rPr>
                <w:rFonts w:ascii="Sassoon Primary Rg" w:hAnsi="Sassoon Primary Rg" w:cs="Arial"/>
                <w:sz w:val="20"/>
                <w:szCs w:val="20"/>
              </w:rPr>
              <w:t xml:space="preserve">Analysis of whole school feedback from our Numeracy Learning Walk in November 2023, we found that in most classes (87%) differentiated learning had been planned with the majority of planned learning offering appropriate challenge, </w:t>
            </w:r>
            <w:r w:rsidRPr="00B854C4">
              <w:rPr>
                <w:rFonts w:ascii="Sassoon Primary Rg" w:hAnsi="Sassoon Primary Rg" w:cs="Arial"/>
                <w:sz w:val="20"/>
                <w:szCs w:val="20"/>
              </w:rPr>
              <w:lastRenderedPageBreak/>
              <w:t>however in a minority of classes a number of children were not fully engaged and/or motivated. In the majority of classes (67%) of learning visits interventions were well timed and the pace of learning was appropriate in meeting learner’s needs.</w:t>
            </w:r>
          </w:p>
        </w:tc>
      </w:tr>
      <w:tr w:rsidR="003A14CF" w:rsidRPr="0041011B" w14:paraId="154E810D" w14:textId="77777777" w:rsidTr="003C628F">
        <w:trPr>
          <w:trHeight w:val="1469"/>
        </w:trPr>
        <w:tc>
          <w:tcPr>
            <w:tcW w:w="10456" w:type="dxa"/>
            <w:gridSpan w:val="8"/>
          </w:tcPr>
          <w:p w14:paraId="651C9D03" w14:textId="77777777" w:rsidR="003A14CF" w:rsidRPr="0041011B" w:rsidRDefault="003A14CF" w:rsidP="003A14CF">
            <w:pPr>
              <w:rPr>
                <w:rFonts w:ascii="Arial" w:hAnsi="Arial"/>
                <w:b/>
                <w:szCs w:val="24"/>
              </w:rPr>
            </w:pPr>
            <w:r w:rsidRPr="0041011B">
              <w:rPr>
                <w:rFonts w:ascii="Arial" w:hAnsi="Arial"/>
                <w:b/>
                <w:szCs w:val="24"/>
              </w:rPr>
              <w:lastRenderedPageBreak/>
              <w:t>Next Steps:</w:t>
            </w:r>
          </w:p>
          <w:p w14:paraId="4BCF9DD1" w14:textId="17377C6C" w:rsidR="00057417" w:rsidRPr="00057417" w:rsidRDefault="00057417" w:rsidP="005758F9">
            <w:pPr>
              <w:pStyle w:val="ListParagraph"/>
              <w:numPr>
                <w:ilvl w:val="0"/>
                <w:numId w:val="52"/>
              </w:numPr>
              <w:rPr>
                <w:rFonts w:ascii="Sassoon Primary Rg" w:hAnsi="Sassoon Primary Rg"/>
                <w:bCs/>
                <w:iCs/>
                <w:color w:val="FF0000"/>
                <w:sz w:val="20"/>
              </w:rPr>
            </w:pPr>
            <w:r w:rsidRPr="00D324A1">
              <w:rPr>
                <w:rFonts w:ascii="Sassoon Primary Rg" w:hAnsi="Sassoon Primary Rg"/>
                <w:bCs/>
                <w:iCs/>
                <w:sz w:val="20"/>
              </w:rPr>
              <w:t xml:space="preserve">Continue to embed the principles of Fife </w:t>
            </w:r>
            <w:r>
              <w:rPr>
                <w:rFonts w:ascii="Sassoon Primary Rg" w:hAnsi="Sassoon Primary Rg"/>
                <w:bCs/>
                <w:iCs/>
                <w:sz w:val="20"/>
              </w:rPr>
              <w:t>Writing</w:t>
            </w:r>
            <w:r w:rsidRPr="00D324A1">
              <w:rPr>
                <w:rFonts w:ascii="Sassoon Primary Rg" w:hAnsi="Sassoon Primary Rg"/>
                <w:bCs/>
                <w:iCs/>
                <w:sz w:val="20"/>
              </w:rPr>
              <w:t xml:space="preserve"> Assessment Pack.</w:t>
            </w:r>
          </w:p>
          <w:p w14:paraId="46ACEDBC" w14:textId="70BE34ED" w:rsidR="00057417" w:rsidRPr="00DB418B" w:rsidRDefault="00057417" w:rsidP="005758F9">
            <w:pPr>
              <w:pStyle w:val="ListParagraph"/>
              <w:numPr>
                <w:ilvl w:val="0"/>
                <w:numId w:val="52"/>
              </w:numPr>
              <w:rPr>
                <w:rFonts w:ascii="Sassoon Primary Rg" w:hAnsi="Sassoon Primary Rg"/>
                <w:bCs/>
                <w:iCs/>
                <w:sz w:val="20"/>
              </w:rPr>
            </w:pPr>
            <w:r w:rsidRPr="00DB418B">
              <w:rPr>
                <w:rFonts w:ascii="Sassoon Primary Rg" w:hAnsi="Sassoon Primary Rg"/>
                <w:bCs/>
                <w:iCs/>
                <w:sz w:val="20"/>
              </w:rPr>
              <w:t>Continue to develop</w:t>
            </w:r>
            <w:r w:rsidR="00DB418B" w:rsidRPr="00DB418B">
              <w:rPr>
                <w:rFonts w:ascii="Sassoon Primary Rg" w:hAnsi="Sassoon Primary Rg"/>
                <w:bCs/>
                <w:iCs/>
                <w:sz w:val="20"/>
              </w:rPr>
              <w:t xml:space="preserve"> and embed</w:t>
            </w:r>
            <w:r w:rsidRPr="00DB418B">
              <w:rPr>
                <w:rFonts w:ascii="Sassoon Primary Rg" w:hAnsi="Sassoon Primary Rg"/>
                <w:bCs/>
                <w:iCs/>
                <w:sz w:val="20"/>
              </w:rPr>
              <w:t xml:space="preserve"> the principles of Workshop for Literacy</w:t>
            </w:r>
            <w:r w:rsidR="00DB418B" w:rsidRPr="00DB418B">
              <w:rPr>
                <w:rFonts w:ascii="Sassoon Primary Rg" w:hAnsi="Sassoon Primary Rg"/>
                <w:bCs/>
                <w:iCs/>
                <w:sz w:val="20"/>
              </w:rPr>
              <w:t xml:space="preserve"> in P5-7.</w:t>
            </w:r>
          </w:p>
          <w:p w14:paraId="76E647DE" w14:textId="77777777" w:rsidR="00057417" w:rsidRDefault="00057417" w:rsidP="005758F9">
            <w:pPr>
              <w:pStyle w:val="ListParagraph"/>
              <w:numPr>
                <w:ilvl w:val="0"/>
                <w:numId w:val="52"/>
              </w:numPr>
              <w:rPr>
                <w:rFonts w:ascii="Sassoon Primary Rg" w:hAnsi="Sassoon Primary Rg" w:cs="Arial"/>
                <w:sz w:val="20"/>
                <w:szCs w:val="20"/>
                <w:highlight w:val="cyan"/>
              </w:rPr>
            </w:pPr>
            <w:r w:rsidRPr="00D324A1">
              <w:rPr>
                <w:rFonts w:ascii="Sassoon Primary Rg" w:hAnsi="Sassoon Primary Rg" w:cs="Arial"/>
                <w:sz w:val="20"/>
                <w:szCs w:val="20"/>
                <w:highlight w:val="cyan"/>
              </w:rPr>
              <w:t xml:space="preserve">Improve attainment outcomes for all children in </w:t>
            </w:r>
            <w:r>
              <w:rPr>
                <w:rFonts w:ascii="Sassoon Primary Rg" w:hAnsi="Sassoon Primary Rg" w:cs="Arial"/>
                <w:sz w:val="20"/>
                <w:szCs w:val="20"/>
                <w:highlight w:val="cyan"/>
              </w:rPr>
              <w:t>Numeracy</w:t>
            </w:r>
            <w:r w:rsidRPr="00D324A1">
              <w:rPr>
                <w:rFonts w:ascii="Sassoon Primary Rg" w:hAnsi="Sassoon Primary Rg" w:cs="Arial"/>
                <w:sz w:val="20"/>
                <w:szCs w:val="20"/>
                <w:highlight w:val="cyan"/>
              </w:rPr>
              <w:t xml:space="preserve"> &amp; Maths. </w:t>
            </w:r>
          </w:p>
          <w:p w14:paraId="30F3D566" w14:textId="63396E0F" w:rsidR="00DB418B" w:rsidRPr="00723C0A" w:rsidRDefault="00057417" w:rsidP="00DB418B">
            <w:pPr>
              <w:pStyle w:val="ListParagraph"/>
              <w:numPr>
                <w:ilvl w:val="0"/>
                <w:numId w:val="52"/>
              </w:numPr>
              <w:rPr>
                <w:rFonts w:ascii="Arial" w:hAnsi="Arial"/>
                <w:bCs/>
                <w:i/>
                <w:iCs/>
                <w:color w:val="FF0000"/>
                <w:sz w:val="20"/>
              </w:rPr>
            </w:pPr>
            <w:r w:rsidRPr="00057417">
              <w:rPr>
                <w:rFonts w:ascii="Sassoon Primary Rg" w:hAnsi="Sassoon Primary Rg" w:cs="Arial"/>
                <w:sz w:val="20"/>
                <w:szCs w:val="20"/>
                <w:highlight w:val="cyan"/>
              </w:rPr>
              <w:t xml:space="preserve">Develop a school approach to planning &amp; assessing Listening &amp; Talking from </w:t>
            </w:r>
            <w:r w:rsidR="00A0212F">
              <w:rPr>
                <w:rFonts w:ascii="Sassoon Primary Rg" w:hAnsi="Sassoon Primary Rg" w:cs="Arial"/>
                <w:sz w:val="20"/>
                <w:szCs w:val="20"/>
                <w:highlight w:val="cyan"/>
              </w:rPr>
              <w:t>P1</w:t>
            </w:r>
            <w:r w:rsidRPr="00057417">
              <w:rPr>
                <w:rFonts w:ascii="Sassoon Primary Rg" w:hAnsi="Sassoon Primary Rg" w:cs="Arial"/>
                <w:sz w:val="20"/>
                <w:szCs w:val="20"/>
                <w:highlight w:val="cyan"/>
              </w:rPr>
              <w:t>– P7 to ensure that professional judgements accurately reflect children’s progress.</w:t>
            </w:r>
          </w:p>
        </w:tc>
      </w:tr>
      <w:tr w:rsidR="001175D5" w:rsidRPr="0041011B" w14:paraId="3193B0A0" w14:textId="77777777" w:rsidTr="003C628F">
        <w:trPr>
          <w:trHeight w:val="438"/>
        </w:trPr>
        <w:tc>
          <w:tcPr>
            <w:tcW w:w="10456" w:type="dxa"/>
            <w:gridSpan w:val="8"/>
          </w:tcPr>
          <w:p w14:paraId="2F001789" w14:textId="77777777" w:rsidR="001175D5" w:rsidRPr="0041011B" w:rsidRDefault="001175D5" w:rsidP="003A14CF">
            <w:pPr>
              <w:rPr>
                <w:rFonts w:ascii="Arial" w:hAnsi="Arial"/>
                <w:bCs/>
                <w:i/>
                <w:iCs/>
                <w:color w:val="FF0000"/>
                <w:sz w:val="20"/>
              </w:rPr>
            </w:pPr>
            <w:r w:rsidRPr="0041011B">
              <w:rPr>
                <w:rFonts w:ascii="Arial" w:hAnsi="Arial"/>
                <w:b/>
                <w:szCs w:val="24"/>
              </w:rPr>
              <w:t>Attainment of Children and Young People (Primary and Secondary)</w:t>
            </w:r>
          </w:p>
        </w:tc>
      </w:tr>
      <w:tr w:rsidR="001175D5" w:rsidRPr="0041011B" w14:paraId="189ED506" w14:textId="77777777" w:rsidTr="003C628F">
        <w:trPr>
          <w:trHeight w:val="438"/>
        </w:trPr>
        <w:tc>
          <w:tcPr>
            <w:tcW w:w="10456" w:type="dxa"/>
            <w:gridSpan w:val="8"/>
          </w:tcPr>
          <w:p w14:paraId="5F154BA7" w14:textId="77777777" w:rsidR="001175D5" w:rsidRDefault="001175D5" w:rsidP="003A14CF">
            <w:pPr>
              <w:rPr>
                <w:rFonts w:ascii="Arial" w:hAnsi="Arial"/>
                <w:bCs/>
                <w:color w:val="000000" w:themeColor="text1"/>
                <w:sz w:val="20"/>
              </w:rPr>
            </w:pPr>
          </w:p>
          <w:p w14:paraId="4F041E88" w14:textId="77777777" w:rsidR="001175D5" w:rsidRPr="00F9335D" w:rsidRDefault="001175D5" w:rsidP="003A14CF">
            <w:pPr>
              <w:rPr>
                <w:rFonts w:ascii="Arial" w:hAnsi="Arial"/>
                <w:bCs/>
                <w:color w:val="000000" w:themeColor="text1"/>
                <w:sz w:val="20"/>
              </w:rPr>
            </w:pPr>
          </w:p>
          <w:tbl>
            <w:tblPr>
              <w:tblStyle w:val="TableGrid"/>
              <w:tblW w:w="0" w:type="auto"/>
              <w:tblLook w:val="04A0" w:firstRow="1" w:lastRow="0" w:firstColumn="1" w:lastColumn="0" w:noHBand="0" w:noVBand="1"/>
            </w:tblPr>
            <w:tblGrid>
              <w:gridCol w:w="1939"/>
              <w:gridCol w:w="2054"/>
              <w:gridCol w:w="2054"/>
              <w:gridCol w:w="2054"/>
              <w:gridCol w:w="2055"/>
            </w:tblGrid>
            <w:tr w:rsidR="001175D5" w:rsidRPr="0041011B" w14:paraId="7355B9AC" w14:textId="77777777" w:rsidTr="00AB5E8C">
              <w:tc>
                <w:tcPr>
                  <w:tcW w:w="1939" w:type="dxa"/>
                </w:tcPr>
                <w:p w14:paraId="6C143194" w14:textId="77777777" w:rsidR="001175D5" w:rsidRPr="0041011B" w:rsidRDefault="001175D5" w:rsidP="003A14CF">
                  <w:pPr>
                    <w:tabs>
                      <w:tab w:val="center" w:pos="4513"/>
                      <w:tab w:val="right" w:pos="9026"/>
                    </w:tabs>
                    <w:jc w:val="center"/>
                    <w:rPr>
                      <w:rFonts w:ascii="Arial" w:hAnsi="Arial" w:cs="Arial"/>
                      <w:b/>
                      <w:color w:val="333333"/>
                      <w:sz w:val="24"/>
                      <w:szCs w:val="24"/>
                    </w:rPr>
                  </w:pPr>
                  <w:r w:rsidRPr="0041011B">
                    <w:rPr>
                      <w:rFonts w:ascii="Arial" w:hAnsi="Arial" w:cs="Arial"/>
                      <w:b/>
                      <w:color w:val="333333"/>
                      <w:sz w:val="24"/>
                      <w:szCs w:val="24"/>
                    </w:rPr>
                    <w:t>Stage</w:t>
                  </w:r>
                </w:p>
              </w:tc>
              <w:tc>
                <w:tcPr>
                  <w:tcW w:w="2054" w:type="dxa"/>
                </w:tcPr>
                <w:p w14:paraId="5DBEE35D" w14:textId="21DE3FA4" w:rsidR="001175D5" w:rsidRPr="0041011B" w:rsidRDefault="00E47A25" w:rsidP="003A14CF">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Listening and Talking</w:t>
                  </w:r>
                </w:p>
              </w:tc>
              <w:tc>
                <w:tcPr>
                  <w:tcW w:w="2054" w:type="dxa"/>
                </w:tcPr>
                <w:p w14:paraId="7F255680" w14:textId="6DA25BF2" w:rsidR="001175D5" w:rsidRPr="0041011B" w:rsidRDefault="00E47A25" w:rsidP="003A14CF">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Reading</w:t>
                  </w:r>
                </w:p>
              </w:tc>
              <w:tc>
                <w:tcPr>
                  <w:tcW w:w="2054" w:type="dxa"/>
                </w:tcPr>
                <w:p w14:paraId="56746608" w14:textId="2FB38CFA" w:rsidR="001175D5" w:rsidRPr="0041011B" w:rsidRDefault="00E47A25" w:rsidP="003A14CF">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Writing</w:t>
                  </w:r>
                </w:p>
              </w:tc>
              <w:tc>
                <w:tcPr>
                  <w:tcW w:w="2055" w:type="dxa"/>
                </w:tcPr>
                <w:p w14:paraId="4A7B32B9" w14:textId="743BE6E1" w:rsidR="001175D5" w:rsidRPr="0041011B" w:rsidRDefault="00E47A25" w:rsidP="003A14CF">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Numeracy</w:t>
                  </w:r>
                </w:p>
              </w:tc>
            </w:tr>
            <w:tr w:rsidR="00AB5E8C" w:rsidRPr="0041011B" w14:paraId="08DBF17F" w14:textId="77777777" w:rsidTr="003A14CF">
              <w:tc>
                <w:tcPr>
                  <w:tcW w:w="1939" w:type="dxa"/>
                </w:tcPr>
                <w:p w14:paraId="07B125F0" w14:textId="77777777" w:rsidR="00AB5E8C" w:rsidRPr="0041011B" w:rsidRDefault="00AB5E8C" w:rsidP="00E47A25">
                  <w:pPr>
                    <w:tabs>
                      <w:tab w:val="center" w:pos="4513"/>
                      <w:tab w:val="right" w:pos="9026"/>
                    </w:tabs>
                    <w:jc w:val="center"/>
                    <w:rPr>
                      <w:rFonts w:ascii="Arial" w:hAnsi="Arial" w:cs="Arial"/>
                      <w:b/>
                      <w:color w:val="333333"/>
                      <w:sz w:val="24"/>
                      <w:szCs w:val="24"/>
                    </w:rPr>
                  </w:pPr>
                </w:p>
              </w:tc>
              <w:tc>
                <w:tcPr>
                  <w:tcW w:w="2054" w:type="dxa"/>
                </w:tcPr>
                <w:p w14:paraId="446E8FB4" w14:textId="677B357C" w:rsidR="00AB5E8C" w:rsidRDefault="00AB5E8C" w:rsidP="00E47A25">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4" w:type="dxa"/>
                </w:tcPr>
                <w:p w14:paraId="6DC7B106" w14:textId="4738416E" w:rsidR="00AB5E8C" w:rsidRDefault="00AB5E8C" w:rsidP="00E47A25">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4" w:type="dxa"/>
                </w:tcPr>
                <w:p w14:paraId="2D69EC49" w14:textId="424E8BFF" w:rsidR="00AB5E8C" w:rsidRDefault="00AB5E8C" w:rsidP="00E47A25">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5" w:type="dxa"/>
                </w:tcPr>
                <w:p w14:paraId="06C9DACF" w14:textId="539ADE61" w:rsidR="00AB5E8C" w:rsidRDefault="00AB5E8C" w:rsidP="00E47A25">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r>
            <w:tr w:rsidR="00AB5E8C" w:rsidRPr="0041011B" w14:paraId="44034ED6" w14:textId="77777777" w:rsidTr="003A14CF">
              <w:tc>
                <w:tcPr>
                  <w:tcW w:w="1939" w:type="dxa"/>
                </w:tcPr>
                <w:p w14:paraId="3AC0ECDA" w14:textId="77777777" w:rsidR="00AB5E8C" w:rsidRPr="0041011B" w:rsidRDefault="00AB5E8C" w:rsidP="003A14CF">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P1</w:t>
                  </w:r>
                </w:p>
              </w:tc>
              <w:tc>
                <w:tcPr>
                  <w:tcW w:w="2054" w:type="dxa"/>
                </w:tcPr>
                <w:p w14:paraId="7CB99627" w14:textId="182D3E11" w:rsidR="00AB5E8C" w:rsidRPr="00267168" w:rsidRDefault="00267168" w:rsidP="003A14CF">
                  <w:pPr>
                    <w:tabs>
                      <w:tab w:val="center" w:pos="4513"/>
                      <w:tab w:val="right" w:pos="9026"/>
                    </w:tabs>
                    <w:rPr>
                      <w:rFonts w:ascii="Sassoon Primary Rg" w:hAnsi="Sassoon Primary Rg" w:cs="Arial"/>
                      <w:color w:val="333333"/>
                      <w:sz w:val="24"/>
                      <w:szCs w:val="24"/>
                    </w:rPr>
                  </w:pPr>
                  <w:r w:rsidRPr="00267168">
                    <w:rPr>
                      <w:rFonts w:ascii="Sassoon Primary Rg" w:hAnsi="Sassoon Primary Rg" w:cs="Arial"/>
                      <w:color w:val="333333"/>
                      <w:sz w:val="24"/>
                      <w:szCs w:val="24"/>
                    </w:rPr>
                    <w:t>67%</w:t>
                  </w:r>
                </w:p>
              </w:tc>
              <w:tc>
                <w:tcPr>
                  <w:tcW w:w="2054" w:type="dxa"/>
                </w:tcPr>
                <w:p w14:paraId="1A3B97E2" w14:textId="4CFF466E" w:rsidR="00AB5E8C" w:rsidRPr="00267168" w:rsidRDefault="00267168" w:rsidP="003A14CF">
                  <w:pPr>
                    <w:tabs>
                      <w:tab w:val="center" w:pos="4513"/>
                      <w:tab w:val="right" w:pos="9026"/>
                    </w:tabs>
                    <w:rPr>
                      <w:rFonts w:ascii="Sassoon Primary Rg" w:hAnsi="Sassoon Primary Rg" w:cs="Arial"/>
                      <w:color w:val="333333"/>
                      <w:sz w:val="24"/>
                      <w:szCs w:val="24"/>
                    </w:rPr>
                  </w:pPr>
                  <w:r w:rsidRPr="00267168">
                    <w:rPr>
                      <w:rFonts w:ascii="Sassoon Primary Rg" w:hAnsi="Sassoon Primary Rg" w:cs="Arial"/>
                      <w:color w:val="333333"/>
                      <w:sz w:val="24"/>
                      <w:szCs w:val="24"/>
                    </w:rPr>
                    <w:t>59%</w:t>
                  </w:r>
                </w:p>
              </w:tc>
              <w:tc>
                <w:tcPr>
                  <w:tcW w:w="2054" w:type="dxa"/>
                </w:tcPr>
                <w:p w14:paraId="2590332A" w14:textId="1DD0439E" w:rsidR="00AB5E8C" w:rsidRPr="00267168" w:rsidRDefault="00267168" w:rsidP="003A14CF">
                  <w:pPr>
                    <w:tabs>
                      <w:tab w:val="center" w:pos="4513"/>
                      <w:tab w:val="right" w:pos="9026"/>
                    </w:tabs>
                    <w:rPr>
                      <w:rFonts w:ascii="Sassoon Primary Rg" w:hAnsi="Sassoon Primary Rg" w:cs="Arial"/>
                      <w:color w:val="333333"/>
                      <w:sz w:val="24"/>
                      <w:szCs w:val="24"/>
                    </w:rPr>
                  </w:pPr>
                  <w:r w:rsidRPr="00267168">
                    <w:rPr>
                      <w:rFonts w:ascii="Sassoon Primary Rg" w:hAnsi="Sassoon Primary Rg" w:cs="Arial"/>
                      <w:color w:val="333333"/>
                      <w:sz w:val="24"/>
                      <w:szCs w:val="24"/>
                    </w:rPr>
                    <w:t>52%</w:t>
                  </w:r>
                </w:p>
              </w:tc>
              <w:tc>
                <w:tcPr>
                  <w:tcW w:w="2055" w:type="dxa"/>
                </w:tcPr>
                <w:p w14:paraId="6E0B5686" w14:textId="41C270F1" w:rsidR="00AB5E8C" w:rsidRPr="00267168" w:rsidRDefault="00267168" w:rsidP="003A14CF">
                  <w:pPr>
                    <w:tabs>
                      <w:tab w:val="center" w:pos="4513"/>
                      <w:tab w:val="right" w:pos="9026"/>
                    </w:tabs>
                    <w:rPr>
                      <w:rFonts w:ascii="Sassoon Primary Rg" w:hAnsi="Sassoon Primary Rg" w:cs="Arial"/>
                      <w:color w:val="333333"/>
                      <w:sz w:val="24"/>
                      <w:szCs w:val="24"/>
                    </w:rPr>
                  </w:pPr>
                  <w:r w:rsidRPr="00267168">
                    <w:rPr>
                      <w:rFonts w:ascii="Sassoon Primary Rg" w:hAnsi="Sassoon Primary Rg" w:cs="Arial"/>
                      <w:color w:val="333333"/>
                      <w:sz w:val="24"/>
                      <w:szCs w:val="24"/>
                    </w:rPr>
                    <w:t>66%</w:t>
                  </w:r>
                </w:p>
              </w:tc>
            </w:tr>
            <w:tr w:rsidR="00AB5E8C" w:rsidRPr="0041011B" w14:paraId="7CED7AE1" w14:textId="77777777" w:rsidTr="003A14CF">
              <w:tc>
                <w:tcPr>
                  <w:tcW w:w="1939" w:type="dxa"/>
                </w:tcPr>
                <w:p w14:paraId="4DF440D5" w14:textId="77777777" w:rsidR="00AB5E8C" w:rsidRPr="0041011B" w:rsidRDefault="00AB5E8C" w:rsidP="003A14CF">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P4</w:t>
                  </w:r>
                </w:p>
              </w:tc>
              <w:tc>
                <w:tcPr>
                  <w:tcW w:w="2054" w:type="dxa"/>
                </w:tcPr>
                <w:p w14:paraId="23762A8A" w14:textId="1AB2D1CB" w:rsidR="00AB5E8C" w:rsidRPr="00267168" w:rsidRDefault="00267168" w:rsidP="003A14CF">
                  <w:pPr>
                    <w:tabs>
                      <w:tab w:val="center" w:pos="4513"/>
                      <w:tab w:val="right" w:pos="9026"/>
                    </w:tabs>
                    <w:rPr>
                      <w:rFonts w:ascii="Sassoon Primary Rg" w:hAnsi="Sassoon Primary Rg" w:cs="Arial"/>
                      <w:color w:val="333333"/>
                      <w:sz w:val="24"/>
                      <w:szCs w:val="24"/>
                    </w:rPr>
                  </w:pPr>
                  <w:r w:rsidRPr="00267168">
                    <w:rPr>
                      <w:rFonts w:ascii="Sassoon Primary Rg" w:hAnsi="Sassoon Primary Rg" w:cs="Arial"/>
                      <w:color w:val="333333"/>
                      <w:sz w:val="24"/>
                      <w:szCs w:val="24"/>
                    </w:rPr>
                    <w:t>65%</w:t>
                  </w:r>
                </w:p>
              </w:tc>
              <w:tc>
                <w:tcPr>
                  <w:tcW w:w="2054" w:type="dxa"/>
                </w:tcPr>
                <w:p w14:paraId="58FA00BC" w14:textId="783DCEF6" w:rsidR="00AB5E8C" w:rsidRPr="00267168" w:rsidRDefault="00267168" w:rsidP="003A14CF">
                  <w:pPr>
                    <w:tabs>
                      <w:tab w:val="center" w:pos="4513"/>
                      <w:tab w:val="right" w:pos="9026"/>
                    </w:tabs>
                    <w:rPr>
                      <w:rFonts w:ascii="Sassoon Primary Rg" w:hAnsi="Sassoon Primary Rg" w:cs="Arial"/>
                      <w:color w:val="333333"/>
                      <w:sz w:val="24"/>
                      <w:szCs w:val="24"/>
                    </w:rPr>
                  </w:pPr>
                  <w:r w:rsidRPr="00267168">
                    <w:rPr>
                      <w:rFonts w:ascii="Sassoon Primary Rg" w:hAnsi="Sassoon Primary Rg" w:cs="Arial"/>
                      <w:color w:val="333333"/>
                      <w:sz w:val="24"/>
                      <w:szCs w:val="24"/>
                    </w:rPr>
                    <w:t>35%</w:t>
                  </w:r>
                </w:p>
              </w:tc>
              <w:tc>
                <w:tcPr>
                  <w:tcW w:w="2054" w:type="dxa"/>
                </w:tcPr>
                <w:p w14:paraId="7FA2AD50" w14:textId="59BEC4C3" w:rsidR="00AB5E8C" w:rsidRPr="00267168" w:rsidRDefault="00267168" w:rsidP="003A14CF">
                  <w:pPr>
                    <w:tabs>
                      <w:tab w:val="center" w:pos="4513"/>
                      <w:tab w:val="right" w:pos="9026"/>
                    </w:tabs>
                    <w:rPr>
                      <w:rFonts w:ascii="Sassoon Primary Rg" w:hAnsi="Sassoon Primary Rg" w:cs="Arial"/>
                      <w:color w:val="333333"/>
                      <w:sz w:val="24"/>
                      <w:szCs w:val="24"/>
                    </w:rPr>
                  </w:pPr>
                  <w:r w:rsidRPr="00267168">
                    <w:rPr>
                      <w:rFonts w:ascii="Sassoon Primary Rg" w:hAnsi="Sassoon Primary Rg" w:cs="Arial"/>
                      <w:color w:val="333333"/>
                      <w:sz w:val="24"/>
                      <w:szCs w:val="24"/>
                    </w:rPr>
                    <w:t>41%</w:t>
                  </w:r>
                </w:p>
              </w:tc>
              <w:tc>
                <w:tcPr>
                  <w:tcW w:w="2055" w:type="dxa"/>
                </w:tcPr>
                <w:p w14:paraId="3DF862A7" w14:textId="5B73B5DA" w:rsidR="00AB5E8C" w:rsidRPr="00267168" w:rsidRDefault="00267168" w:rsidP="003A14CF">
                  <w:pPr>
                    <w:tabs>
                      <w:tab w:val="center" w:pos="4513"/>
                      <w:tab w:val="right" w:pos="9026"/>
                    </w:tabs>
                    <w:rPr>
                      <w:rFonts w:ascii="Sassoon Primary Rg" w:hAnsi="Sassoon Primary Rg" w:cs="Arial"/>
                      <w:color w:val="333333"/>
                      <w:sz w:val="24"/>
                      <w:szCs w:val="24"/>
                    </w:rPr>
                  </w:pPr>
                  <w:r w:rsidRPr="00267168">
                    <w:rPr>
                      <w:rFonts w:ascii="Sassoon Primary Rg" w:hAnsi="Sassoon Primary Rg" w:cs="Arial"/>
                      <w:color w:val="333333"/>
                      <w:sz w:val="24"/>
                      <w:szCs w:val="24"/>
                    </w:rPr>
                    <w:t>38%</w:t>
                  </w:r>
                </w:p>
              </w:tc>
            </w:tr>
            <w:tr w:rsidR="00AB5E8C" w:rsidRPr="0041011B" w14:paraId="7E231706" w14:textId="77777777" w:rsidTr="003A14CF">
              <w:tc>
                <w:tcPr>
                  <w:tcW w:w="1939" w:type="dxa"/>
                </w:tcPr>
                <w:p w14:paraId="3D8FFE41" w14:textId="77777777" w:rsidR="00AB5E8C" w:rsidRPr="0041011B" w:rsidRDefault="00AB5E8C" w:rsidP="003A14CF">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P7</w:t>
                  </w:r>
                </w:p>
              </w:tc>
              <w:tc>
                <w:tcPr>
                  <w:tcW w:w="2054" w:type="dxa"/>
                </w:tcPr>
                <w:p w14:paraId="4D738F0A" w14:textId="59271FE4" w:rsidR="00AB5E8C" w:rsidRPr="00267168" w:rsidRDefault="00267168" w:rsidP="003A14CF">
                  <w:pPr>
                    <w:tabs>
                      <w:tab w:val="center" w:pos="4513"/>
                      <w:tab w:val="right" w:pos="9026"/>
                    </w:tabs>
                    <w:rPr>
                      <w:rFonts w:ascii="Sassoon Primary Rg" w:hAnsi="Sassoon Primary Rg" w:cs="Arial"/>
                      <w:color w:val="333333"/>
                      <w:sz w:val="24"/>
                      <w:szCs w:val="24"/>
                    </w:rPr>
                  </w:pPr>
                  <w:r w:rsidRPr="00267168">
                    <w:rPr>
                      <w:rFonts w:ascii="Sassoon Primary Rg" w:hAnsi="Sassoon Primary Rg" w:cs="Arial"/>
                      <w:color w:val="333333"/>
                      <w:sz w:val="24"/>
                      <w:szCs w:val="24"/>
                    </w:rPr>
                    <w:t>41%</w:t>
                  </w:r>
                </w:p>
              </w:tc>
              <w:tc>
                <w:tcPr>
                  <w:tcW w:w="2054" w:type="dxa"/>
                </w:tcPr>
                <w:p w14:paraId="64913055" w14:textId="7639ADDF" w:rsidR="00AB5E8C" w:rsidRPr="00267168" w:rsidRDefault="00267168" w:rsidP="003A14CF">
                  <w:pPr>
                    <w:tabs>
                      <w:tab w:val="center" w:pos="4513"/>
                      <w:tab w:val="right" w:pos="9026"/>
                    </w:tabs>
                    <w:rPr>
                      <w:rFonts w:ascii="Sassoon Primary Rg" w:hAnsi="Sassoon Primary Rg" w:cs="Arial"/>
                      <w:color w:val="333333"/>
                      <w:sz w:val="24"/>
                      <w:szCs w:val="24"/>
                    </w:rPr>
                  </w:pPr>
                  <w:r w:rsidRPr="00267168">
                    <w:rPr>
                      <w:rFonts w:ascii="Sassoon Primary Rg" w:hAnsi="Sassoon Primary Rg" w:cs="Arial"/>
                      <w:color w:val="333333"/>
                      <w:sz w:val="24"/>
                      <w:szCs w:val="24"/>
                    </w:rPr>
                    <w:t>44%</w:t>
                  </w:r>
                </w:p>
              </w:tc>
              <w:tc>
                <w:tcPr>
                  <w:tcW w:w="2054" w:type="dxa"/>
                </w:tcPr>
                <w:p w14:paraId="361B1309" w14:textId="068F47CE" w:rsidR="00AB5E8C" w:rsidRPr="00267168" w:rsidRDefault="00267168" w:rsidP="003A14CF">
                  <w:pPr>
                    <w:tabs>
                      <w:tab w:val="center" w:pos="4513"/>
                      <w:tab w:val="right" w:pos="9026"/>
                    </w:tabs>
                    <w:rPr>
                      <w:rFonts w:ascii="Sassoon Primary Rg" w:hAnsi="Sassoon Primary Rg" w:cs="Arial"/>
                      <w:color w:val="333333"/>
                      <w:sz w:val="24"/>
                      <w:szCs w:val="24"/>
                    </w:rPr>
                  </w:pPr>
                  <w:r w:rsidRPr="00267168">
                    <w:rPr>
                      <w:rFonts w:ascii="Sassoon Primary Rg" w:hAnsi="Sassoon Primary Rg" w:cs="Arial"/>
                      <w:color w:val="333333"/>
                      <w:sz w:val="24"/>
                      <w:szCs w:val="24"/>
                    </w:rPr>
                    <w:t>30%</w:t>
                  </w:r>
                </w:p>
              </w:tc>
              <w:tc>
                <w:tcPr>
                  <w:tcW w:w="2055" w:type="dxa"/>
                </w:tcPr>
                <w:p w14:paraId="1ED5762B" w14:textId="0114400B" w:rsidR="00AB5E8C" w:rsidRPr="00267168" w:rsidRDefault="00267168" w:rsidP="003A14CF">
                  <w:pPr>
                    <w:tabs>
                      <w:tab w:val="center" w:pos="4513"/>
                      <w:tab w:val="right" w:pos="9026"/>
                    </w:tabs>
                    <w:rPr>
                      <w:rFonts w:ascii="Sassoon Primary Rg" w:hAnsi="Sassoon Primary Rg" w:cs="Arial"/>
                      <w:color w:val="333333"/>
                      <w:sz w:val="24"/>
                      <w:szCs w:val="24"/>
                    </w:rPr>
                  </w:pPr>
                  <w:r w:rsidRPr="00267168">
                    <w:rPr>
                      <w:rFonts w:ascii="Sassoon Primary Rg" w:hAnsi="Sassoon Primary Rg" w:cs="Arial"/>
                      <w:color w:val="333333"/>
                      <w:sz w:val="24"/>
                      <w:szCs w:val="24"/>
                    </w:rPr>
                    <w:t>39%</w:t>
                  </w:r>
                </w:p>
              </w:tc>
            </w:tr>
          </w:tbl>
          <w:p w14:paraId="111ABC6A" w14:textId="77777777" w:rsidR="001175D5" w:rsidRDefault="001175D5" w:rsidP="003A14CF">
            <w:pPr>
              <w:rPr>
                <w:rFonts w:ascii="Arial" w:hAnsi="Arial"/>
                <w:bCs/>
                <w:i/>
                <w:iCs/>
                <w:color w:val="FF0000"/>
                <w:sz w:val="20"/>
              </w:rPr>
            </w:pPr>
          </w:p>
          <w:tbl>
            <w:tblPr>
              <w:tblStyle w:val="TableGrid"/>
              <w:tblW w:w="0" w:type="auto"/>
              <w:tblLook w:val="04A0" w:firstRow="1" w:lastRow="0" w:firstColumn="1" w:lastColumn="0" w:noHBand="0" w:noVBand="1"/>
            </w:tblPr>
            <w:tblGrid>
              <w:gridCol w:w="3385"/>
              <w:gridCol w:w="1692"/>
              <w:gridCol w:w="1693"/>
              <w:gridCol w:w="1693"/>
              <w:gridCol w:w="1693"/>
            </w:tblGrid>
            <w:tr w:rsidR="001175D5" w14:paraId="24B82CFA" w14:textId="77777777" w:rsidTr="003A14CF">
              <w:tc>
                <w:tcPr>
                  <w:tcW w:w="10156" w:type="dxa"/>
                  <w:gridSpan w:val="5"/>
                </w:tcPr>
                <w:p w14:paraId="49BAF790" w14:textId="77777777" w:rsidR="001175D5" w:rsidRPr="00AA34F6" w:rsidRDefault="001175D5" w:rsidP="003A14CF">
                  <w:pPr>
                    <w:jc w:val="center"/>
                    <w:rPr>
                      <w:rFonts w:ascii="Arial" w:hAnsi="Arial"/>
                      <w:b/>
                      <w:color w:val="000000" w:themeColor="text1"/>
                      <w:sz w:val="24"/>
                      <w:szCs w:val="24"/>
                    </w:rPr>
                  </w:pPr>
                  <w:r w:rsidRPr="00AA34F6">
                    <w:rPr>
                      <w:rFonts w:ascii="Arial" w:hAnsi="Arial"/>
                      <w:b/>
                      <w:color w:val="000000" w:themeColor="text1"/>
                      <w:sz w:val="24"/>
                      <w:szCs w:val="24"/>
                    </w:rPr>
                    <w:t xml:space="preserve">Overall </w:t>
                  </w:r>
                  <w:r>
                    <w:rPr>
                      <w:rFonts w:ascii="Arial" w:hAnsi="Arial"/>
                      <w:b/>
                      <w:color w:val="000000" w:themeColor="text1"/>
                      <w:sz w:val="24"/>
                      <w:szCs w:val="24"/>
                    </w:rPr>
                    <w:t>Attainment for 2023 - 2024</w:t>
                  </w:r>
                </w:p>
              </w:tc>
            </w:tr>
            <w:tr w:rsidR="001175D5" w14:paraId="65A7805B" w14:textId="77777777" w:rsidTr="003A14CF">
              <w:tc>
                <w:tcPr>
                  <w:tcW w:w="3385" w:type="dxa"/>
                </w:tcPr>
                <w:p w14:paraId="48A2283E" w14:textId="77777777" w:rsidR="001175D5" w:rsidRPr="00AA34F6" w:rsidRDefault="001175D5" w:rsidP="003A14CF">
                  <w:pPr>
                    <w:jc w:val="center"/>
                    <w:rPr>
                      <w:rFonts w:ascii="Arial" w:hAnsi="Arial"/>
                      <w:b/>
                      <w:color w:val="000000" w:themeColor="text1"/>
                      <w:sz w:val="24"/>
                      <w:szCs w:val="24"/>
                    </w:rPr>
                  </w:pPr>
                </w:p>
              </w:tc>
              <w:tc>
                <w:tcPr>
                  <w:tcW w:w="3385" w:type="dxa"/>
                  <w:gridSpan w:val="2"/>
                </w:tcPr>
                <w:p w14:paraId="0FEEBFEC" w14:textId="77777777" w:rsidR="001175D5" w:rsidRPr="00AA34F6" w:rsidRDefault="001175D5" w:rsidP="003A14CF">
                  <w:pPr>
                    <w:jc w:val="center"/>
                    <w:rPr>
                      <w:rFonts w:ascii="Arial" w:hAnsi="Arial"/>
                      <w:b/>
                      <w:color w:val="000000" w:themeColor="text1"/>
                      <w:sz w:val="24"/>
                      <w:szCs w:val="24"/>
                    </w:rPr>
                  </w:pPr>
                  <w:r w:rsidRPr="00AA34F6">
                    <w:rPr>
                      <w:rFonts w:ascii="Arial" w:hAnsi="Arial"/>
                      <w:b/>
                      <w:color w:val="000000" w:themeColor="text1"/>
                      <w:sz w:val="24"/>
                      <w:szCs w:val="24"/>
                    </w:rPr>
                    <w:t>Literacy</w:t>
                  </w:r>
                </w:p>
              </w:tc>
              <w:tc>
                <w:tcPr>
                  <w:tcW w:w="3386" w:type="dxa"/>
                  <w:gridSpan w:val="2"/>
                </w:tcPr>
                <w:p w14:paraId="55457BB4" w14:textId="77777777" w:rsidR="001175D5" w:rsidRPr="00AA34F6" w:rsidRDefault="001175D5" w:rsidP="003A14CF">
                  <w:pPr>
                    <w:jc w:val="center"/>
                    <w:rPr>
                      <w:rFonts w:ascii="Arial" w:hAnsi="Arial"/>
                      <w:b/>
                      <w:color w:val="000000" w:themeColor="text1"/>
                      <w:sz w:val="24"/>
                      <w:szCs w:val="24"/>
                    </w:rPr>
                  </w:pPr>
                  <w:r w:rsidRPr="00AA34F6">
                    <w:rPr>
                      <w:rFonts w:ascii="Arial" w:hAnsi="Arial"/>
                      <w:b/>
                      <w:color w:val="000000" w:themeColor="text1"/>
                      <w:sz w:val="24"/>
                      <w:szCs w:val="24"/>
                    </w:rPr>
                    <w:t>Numeracy</w:t>
                  </w:r>
                </w:p>
              </w:tc>
            </w:tr>
            <w:tr w:rsidR="00AB5E8C" w14:paraId="5A799273" w14:textId="77777777" w:rsidTr="003A14CF">
              <w:tc>
                <w:tcPr>
                  <w:tcW w:w="3385" w:type="dxa"/>
                </w:tcPr>
                <w:p w14:paraId="3331F9CE" w14:textId="77777777" w:rsidR="00AB5E8C" w:rsidRPr="00AA34F6" w:rsidRDefault="00AB5E8C" w:rsidP="003A14CF">
                  <w:pPr>
                    <w:jc w:val="center"/>
                    <w:rPr>
                      <w:rFonts w:ascii="Arial" w:hAnsi="Arial"/>
                      <w:b/>
                      <w:color w:val="000000" w:themeColor="text1"/>
                      <w:sz w:val="24"/>
                      <w:szCs w:val="24"/>
                    </w:rPr>
                  </w:pPr>
                </w:p>
              </w:tc>
              <w:tc>
                <w:tcPr>
                  <w:tcW w:w="1692" w:type="dxa"/>
                </w:tcPr>
                <w:p w14:paraId="798455B0" w14:textId="0A50C481" w:rsidR="00AB5E8C" w:rsidRPr="00AA34F6" w:rsidRDefault="00AB5E8C" w:rsidP="003A14CF">
                  <w:pPr>
                    <w:jc w:val="center"/>
                    <w:rPr>
                      <w:rFonts w:ascii="Arial" w:hAnsi="Arial"/>
                      <w:b/>
                      <w:color w:val="000000" w:themeColor="text1"/>
                      <w:sz w:val="24"/>
                      <w:szCs w:val="24"/>
                    </w:rPr>
                  </w:pPr>
                  <w:r>
                    <w:rPr>
                      <w:rFonts w:ascii="Arial" w:hAnsi="Arial"/>
                      <w:b/>
                      <w:color w:val="000000" w:themeColor="text1"/>
                      <w:sz w:val="24"/>
                      <w:szCs w:val="24"/>
                    </w:rPr>
                    <w:t>Stretch</w:t>
                  </w:r>
                </w:p>
              </w:tc>
              <w:tc>
                <w:tcPr>
                  <w:tcW w:w="1693" w:type="dxa"/>
                </w:tcPr>
                <w:p w14:paraId="1F4922E3" w14:textId="4E30D831" w:rsidR="00AB5E8C" w:rsidRPr="00471DE0" w:rsidRDefault="00AB5E8C" w:rsidP="003A14CF">
                  <w:pPr>
                    <w:jc w:val="center"/>
                    <w:rPr>
                      <w:rFonts w:ascii="Arial" w:hAnsi="Arial"/>
                      <w:b/>
                      <w:color w:val="000000" w:themeColor="text1"/>
                      <w:sz w:val="24"/>
                      <w:szCs w:val="24"/>
                    </w:rPr>
                  </w:pPr>
                  <w:r w:rsidRPr="00471DE0">
                    <w:rPr>
                      <w:rFonts w:ascii="Arial" w:hAnsi="Arial"/>
                      <w:b/>
                      <w:color w:val="000000" w:themeColor="text1"/>
                      <w:sz w:val="24"/>
                      <w:szCs w:val="24"/>
                    </w:rPr>
                    <w:t>Actual</w:t>
                  </w:r>
                </w:p>
              </w:tc>
              <w:tc>
                <w:tcPr>
                  <w:tcW w:w="1693" w:type="dxa"/>
                </w:tcPr>
                <w:p w14:paraId="303FBE46" w14:textId="57A5EF7D" w:rsidR="00AB5E8C" w:rsidRPr="00471DE0" w:rsidRDefault="00AB5E8C" w:rsidP="003A14CF">
                  <w:pPr>
                    <w:jc w:val="center"/>
                    <w:rPr>
                      <w:rFonts w:ascii="Arial" w:hAnsi="Arial"/>
                      <w:b/>
                      <w:color w:val="000000" w:themeColor="text1"/>
                      <w:sz w:val="24"/>
                      <w:szCs w:val="24"/>
                    </w:rPr>
                  </w:pPr>
                  <w:r w:rsidRPr="00471DE0">
                    <w:rPr>
                      <w:rFonts w:ascii="Arial" w:hAnsi="Arial"/>
                      <w:b/>
                      <w:color w:val="000000" w:themeColor="text1"/>
                      <w:sz w:val="24"/>
                      <w:szCs w:val="24"/>
                    </w:rPr>
                    <w:t>Stretch</w:t>
                  </w:r>
                </w:p>
              </w:tc>
              <w:tc>
                <w:tcPr>
                  <w:tcW w:w="1693" w:type="dxa"/>
                </w:tcPr>
                <w:p w14:paraId="53CC2A24" w14:textId="0C55A6FF" w:rsidR="00AB5E8C" w:rsidRPr="00471DE0" w:rsidRDefault="00AB5E8C" w:rsidP="003A14CF">
                  <w:pPr>
                    <w:jc w:val="center"/>
                    <w:rPr>
                      <w:rFonts w:ascii="Arial" w:hAnsi="Arial"/>
                      <w:b/>
                      <w:color w:val="000000" w:themeColor="text1"/>
                      <w:sz w:val="24"/>
                      <w:szCs w:val="24"/>
                    </w:rPr>
                  </w:pPr>
                  <w:r w:rsidRPr="00471DE0">
                    <w:rPr>
                      <w:rFonts w:ascii="Arial" w:hAnsi="Arial"/>
                      <w:b/>
                      <w:color w:val="000000" w:themeColor="text1"/>
                      <w:sz w:val="24"/>
                      <w:szCs w:val="24"/>
                    </w:rPr>
                    <w:t>Actual</w:t>
                  </w:r>
                </w:p>
              </w:tc>
            </w:tr>
            <w:tr w:rsidR="00AB5E8C" w14:paraId="4AA655A4" w14:textId="77777777" w:rsidTr="003A14CF">
              <w:tc>
                <w:tcPr>
                  <w:tcW w:w="3385" w:type="dxa"/>
                </w:tcPr>
                <w:p w14:paraId="65F40656" w14:textId="77777777" w:rsidR="00AB5E8C" w:rsidRPr="00AA34F6" w:rsidRDefault="00AB5E8C" w:rsidP="003A14CF">
                  <w:pPr>
                    <w:jc w:val="center"/>
                    <w:rPr>
                      <w:rFonts w:ascii="Arial" w:hAnsi="Arial"/>
                      <w:b/>
                      <w:color w:val="000000" w:themeColor="text1"/>
                      <w:sz w:val="24"/>
                      <w:szCs w:val="24"/>
                    </w:rPr>
                  </w:pPr>
                  <w:r w:rsidRPr="00AA34F6">
                    <w:rPr>
                      <w:rFonts w:ascii="Arial" w:hAnsi="Arial"/>
                      <w:b/>
                      <w:color w:val="000000" w:themeColor="text1"/>
                      <w:sz w:val="24"/>
                      <w:szCs w:val="24"/>
                    </w:rPr>
                    <w:t>P1</w:t>
                  </w:r>
                </w:p>
              </w:tc>
              <w:tc>
                <w:tcPr>
                  <w:tcW w:w="1692" w:type="dxa"/>
                </w:tcPr>
                <w:p w14:paraId="3A5EED08" w14:textId="7788AEE6" w:rsidR="00AB5E8C" w:rsidRPr="000F6FBD" w:rsidRDefault="00471DE0" w:rsidP="003A14CF">
                  <w:pPr>
                    <w:jc w:val="center"/>
                    <w:rPr>
                      <w:rFonts w:ascii="Sassoon Primary Rg" w:hAnsi="Sassoon Primary Rg"/>
                      <w:color w:val="000000" w:themeColor="text1"/>
                      <w:sz w:val="24"/>
                      <w:szCs w:val="24"/>
                    </w:rPr>
                  </w:pPr>
                  <w:r>
                    <w:rPr>
                      <w:rFonts w:ascii="Sassoon Primary Rg" w:hAnsi="Sassoon Primary Rg"/>
                      <w:color w:val="000000" w:themeColor="text1"/>
                      <w:sz w:val="24"/>
                      <w:szCs w:val="24"/>
                    </w:rPr>
                    <w:t>73%</w:t>
                  </w:r>
                </w:p>
              </w:tc>
              <w:tc>
                <w:tcPr>
                  <w:tcW w:w="1693" w:type="dxa"/>
                </w:tcPr>
                <w:p w14:paraId="5DA404EE" w14:textId="51AAB207" w:rsidR="00AB5E8C" w:rsidRPr="000F6FBD" w:rsidRDefault="00471DE0" w:rsidP="003A14CF">
                  <w:pPr>
                    <w:jc w:val="center"/>
                    <w:rPr>
                      <w:rFonts w:ascii="Sassoon Primary Rg" w:hAnsi="Sassoon Primary Rg"/>
                      <w:color w:val="000000" w:themeColor="text1"/>
                      <w:sz w:val="24"/>
                      <w:szCs w:val="24"/>
                    </w:rPr>
                  </w:pPr>
                  <w:r>
                    <w:rPr>
                      <w:rFonts w:ascii="Sassoon Primary Rg" w:hAnsi="Sassoon Primary Rg"/>
                      <w:color w:val="000000" w:themeColor="text1"/>
                      <w:sz w:val="24"/>
                      <w:szCs w:val="24"/>
                    </w:rPr>
                    <w:t>59%</w:t>
                  </w:r>
                </w:p>
              </w:tc>
              <w:tc>
                <w:tcPr>
                  <w:tcW w:w="1693" w:type="dxa"/>
                </w:tcPr>
                <w:p w14:paraId="0A53C7B3" w14:textId="0853E04E" w:rsidR="00AB5E8C" w:rsidRPr="000F6FBD" w:rsidRDefault="000F6FBD" w:rsidP="003A14CF">
                  <w:pPr>
                    <w:jc w:val="center"/>
                    <w:rPr>
                      <w:rFonts w:ascii="Sassoon Primary Rg" w:hAnsi="Sassoon Primary Rg"/>
                      <w:color w:val="000000" w:themeColor="text1"/>
                      <w:sz w:val="24"/>
                      <w:szCs w:val="24"/>
                    </w:rPr>
                  </w:pPr>
                  <w:r w:rsidRPr="000F6FBD">
                    <w:rPr>
                      <w:rFonts w:ascii="Sassoon Primary Rg" w:hAnsi="Sassoon Primary Rg"/>
                      <w:color w:val="000000" w:themeColor="text1"/>
                      <w:sz w:val="24"/>
                      <w:szCs w:val="24"/>
                    </w:rPr>
                    <w:t>81%</w:t>
                  </w:r>
                </w:p>
              </w:tc>
              <w:tc>
                <w:tcPr>
                  <w:tcW w:w="1693" w:type="dxa"/>
                </w:tcPr>
                <w:p w14:paraId="785E09AE" w14:textId="10A1795E" w:rsidR="00AB5E8C" w:rsidRPr="00471DE0" w:rsidRDefault="00471DE0" w:rsidP="003A14CF">
                  <w:pPr>
                    <w:jc w:val="center"/>
                    <w:rPr>
                      <w:rFonts w:ascii="Sassoon Primary Rg" w:hAnsi="Sassoon Primary Rg"/>
                      <w:color w:val="000000" w:themeColor="text1"/>
                      <w:sz w:val="24"/>
                      <w:szCs w:val="24"/>
                    </w:rPr>
                  </w:pPr>
                  <w:r w:rsidRPr="00471DE0">
                    <w:rPr>
                      <w:rFonts w:ascii="Sassoon Primary Rg" w:hAnsi="Sassoon Primary Rg"/>
                      <w:color w:val="000000" w:themeColor="text1"/>
                      <w:sz w:val="24"/>
                      <w:szCs w:val="24"/>
                    </w:rPr>
                    <w:t>66</w:t>
                  </w:r>
                  <w:r>
                    <w:rPr>
                      <w:rFonts w:ascii="Sassoon Primary Rg" w:hAnsi="Sassoon Primary Rg"/>
                      <w:color w:val="000000" w:themeColor="text1"/>
                      <w:sz w:val="24"/>
                      <w:szCs w:val="24"/>
                    </w:rPr>
                    <w:t>%</w:t>
                  </w:r>
                </w:p>
              </w:tc>
            </w:tr>
            <w:tr w:rsidR="00AB5E8C" w14:paraId="434EA2FD" w14:textId="77777777" w:rsidTr="003A14CF">
              <w:tc>
                <w:tcPr>
                  <w:tcW w:w="3385" w:type="dxa"/>
                </w:tcPr>
                <w:p w14:paraId="6A30511D" w14:textId="77777777" w:rsidR="00AB5E8C" w:rsidRPr="00AA34F6" w:rsidRDefault="00AB5E8C" w:rsidP="003A14CF">
                  <w:pPr>
                    <w:jc w:val="center"/>
                    <w:rPr>
                      <w:rFonts w:ascii="Arial" w:hAnsi="Arial"/>
                      <w:b/>
                      <w:color w:val="000000" w:themeColor="text1"/>
                      <w:sz w:val="24"/>
                      <w:szCs w:val="24"/>
                    </w:rPr>
                  </w:pPr>
                  <w:r w:rsidRPr="00AA34F6">
                    <w:rPr>
                      <w:rFonts w:ascii="Arial" w:hAnsi="Arial"/>
                      <w:b/>
                      <w:color w:val="000000" w:themeColor="text1"/>
                      <w:sz w:val="24"/>
                      <w:szCs w:val="24"/>
                    </w:rPr>
                    <w:t>P4</w:t>
                  </w:r>
                </w:p>
              </w:tc>
              <w:tc>
                <w:tcPr>
                  <w:tcW w:w="1692" w:type="dxa"/>
                </w:tcPr>
                <w:p w14:paraId="2906D319" w14:textId="0B61DD49" w:rsidR="00AB5E8C" w:rsidRPr="000F6FBD" w:rsidRDefault="000F6FBD" w:rsidP="003A14CF">
                  <w:pPr>
                    <w:jc w:val="center"/>
                    <w:rPr>
                      <w:rFonts w:ascii="Sassoon Primary Rg" w:hAnsi="Sassoon Primary Rg"/>
                      <w:color w:val="000000" w:themeColor="text1"/>
                      <w:sz w:val="24"/>
                      <w:szCs w:val="24"/>
                    </w:rPr>
                  </w:pPr>
                  <w:r w:rsidRPr="000F6FBD">
                    <w:rPr>
                      <w:rFonts w:ascii="Sassoon Primary Rg" w:hAnsi="Sassoon Primary Rg"/>
                      <w:color w:val="000000" w:themeColor="text1"/>
                      <w:sz w:val="24"/>
                      <w:szCs w:val="24"/>
                    </w:rPr>
                    <w:t>65%</w:t>
                  </w:r>
                </w:p>
              </w:tc>
              <w:tc>
                <w:tcPr>
                  <w:tcW w:w="1693" w:type="dxa"/>
                </w:tcPr>
                <w:p w14:paraId="5AA4ABE3" w14:textId="1C7C95C8" w:rsidR="00AB5E8C" w:rsidRPr="000F6FBD" w:rsidRDefault="00471DE0" w:rsidP="003A14CF">
                  <w:pPr>
                    <w:jc w:val="center"/>
                    <w:rPr>
                      <w:rFonts w:ascii="Sassoon Primary Rg" w:hAnsi="Sassoon Primary Rg"/>
                      <w:color w:val="000000" w:themeColor="text1"/>
                      <w:sz w:val="24"/>
                      <w:szCs w:val="24"/>
                    </w:rPr>
                  </w:pPr>
                  <w:r>
                    <w:rPr>
                      <w:rFonts w:ascii="Sassoon Primary Rg" w:hAnsi="Sassoon Primary Rg"/>
                      <w:color w:val="000000" w:themeColor="text1"/>
                      <w:sz w:val="24"/>
                      <w:szCs w:val="24"/>
                    </w:rPr>
                    <w:t>47%</w:t>
                  </w:r>
                </w:p>
              </w:tc>
              <w:tc>
                <w:tcPr>
                  <w:tcW w:w="1693" w:type="dxa"/>
                </w:tcPr>
                <w:p w14:paraId="085E7557" w14:textId="14D0B6B4" w:rsidR="00AB5E8C" w:rsidRPr="000F6FBD" w:rsidRDefault="000F6FBD" w:rsidP="003A14CF">
                  <w:pPr>
                    <w:jc w:val="center"/>
                    <w:rPr>
                      <w:rFonts w:ascii="Sassoon Primary Rg" w:hAnsi="Sassoon Primary Rg"/>
                      <w:color w:val="000000" w:themeColor="text1"/>
                      <w:sz w:val="24"/>
                      <w:szCs w:val="24"/>
                    </w:rPr>
                  </w:pPr>
                  <w:r w:rsidRPr="000F6FBD">
                    <w:rPr>
                      <w:rFonts w:ascii="Sassoon Primary Rg" w:hAnsi="Sassoon Primary Rg"/>
                      <w:color w:val="000000" w:themeColor="text1"/>
                      <w:sz w:val="24"/>
                      <w:szCs w:val="24"/>
                    </w:rPr>
                    <w:t>70%</w:t>
                  </w:r>
                </w:p>
              </w:tc>
              <w:tc>
                <w:tcPr>
                  <w:tcW w:w="1693" w:type="dxa"/>
                </w:tcPr>
                <w:p w14:paraId="7A6301F2" w14:textId="1DB9D51B" w:rsidR="00AB5E8C" w:rsidRPr="00471DE0" w:rsidRDefault="00471DE0" w:rsidP="003A14CF">
                  <w:pPr>
                    <w:jc w:val="center"/>
                    <w:rPr>
                      <w:rFonts w:ascii="Sassoon Primary Rg" w:hAnsi="Sassoon Primary Rg"/>
                      <w:color w:val="000000" w:themeColor="text1"/>
                      <w:sz w:val="24"/>
                      <w:szCs w:val="24"/>
                    </w:rPr>
                  </w:pPr>
                  <w:r w:rsidRPr="00471DE0">
                    <w:rPr>
                      <w:rFonts w:ascii="Sassoon Primary Rg" w:hAnsi="Sassoon Primary Rg"/>
                      <w:color w:val="000000" w:themeColor="text1"/>
                      <w:sz w:val="24"/>
                      <w:szCs w:val="24"/>
                    </w:rPr>
                    <w:t>38</w:t>
                  </w:r>
                  <w:r>
                    <w:rPr>
                      <w:rFonts w:ascii="Sassoon Primary Rg" w:hAnsi="Sassoon Primary Rg"/>
                      <w:color w:val="000000" w:themeColor="text1"/>
                      <w:sz w:val="24"/>
                      <w:szCs w:val="24"/>
                    </w:rPr>
                    <w:t>%</w:t>
                  </w:r>
                </w:p>
              </w:tc>
            </w:tr>
            <w:tr w:rsidR="00AB5E8C" w14:paraId="5ECDF26A" w14:textId="77777777" w:rsidTr="003A14CF">
              <w:tc>
                <w:tcPr>
                  <w:tcW w:w="3385" w:type="dxa"/>
                </w:tcPr>
                <w:p w14:paraId="3ACFAA56" w14:textId="77777777" w:rsidR="00AB5E8C" w:rsidRPr="00AA34F6" w:rsidRDefault="00AB5E8C" w:rsidP="003A14CF">
                  <w:pPr>
                    <w:jc w:val="center"/>
                    <w:rPr>
                      <w:rFonts w:ascii="Arial" w:hAnsi="Arial"/>
                      <w:b/>
                      <w:color w:val="000000" w:themeColor="text1"/>
                      <w:sz w:val="24"/>
                      <w:szCs w:val="24"/>
                    </w:rPr>
                  </w:pPr>
                  <w:r w:rsidRPr="00AA34F6">
                    <w:rPr>
                      <w:rFonts w:ascii="Arial" w:hAnsi="Arial"/>
                      <w:b/>
                      <w:color w:val="000000" w:themeColor="text1"/>
                      <w:sz w:val="24"/>
                      <w:szCs w:val="24"/>
                    </w:rPr>
                    <w:t>P7</w:t>
                  </w:r>
                </w:p>
              </w:tc>
              <w:tc>
                <w:tcPr>
                  <w:tcW w:w="1692" w:type="dxa"/>
                </w:tcPr>
                <w:p w14:paraId="0D1CD424" w14:textId="4472EF51" w:rsidR="00AB5E8C" w:rsidRPr="000F6FBD" w:rsidRDefault="000F6FBD" w:rsidP="003A14CF">
                  <w:pPr>
                    <w:jc w:val="center"/>
                    <w:rPr>
                      <w:rFonts w:ascii="Sassoon Primary Rg" w:hAnsi="Sassoon Primary Rg"/>
                      <w:color w:val="000000" w:themeColor="text1"/>
                      <w:sz w:val="24"/>
                      <w:szCs w:val="24"/>
                    </w:rPr>
                  </w:pPr>
                  <w:r w:rsidRPr="000F6FBD">
                    <w:rPr>
                      <w:rFonts w:ascii="Sassoon Primary Rg" w:hAnsi="Sassoon Primary Rg"/>
                      <w:color w:val="000000" w:themeColor="text1"/>
                      <w:sz w:val="24"/>
                      <w:szCs w:val="24"/>
                    </w:rPr>
                    <w:t>64%</w:t>
                  </w:r>
                </w:p>
              </w:tc>
              <w:tc>
                <w:tcPr>
                  <w:tcW w:w="1693" w:type="dxa"/>
                </w:tcPr>
                <w:p w14:paraId="4BC68AB2" w14:textId="728AC7F6" w:rsidR="00AB5E8C" w:rsidRPr="000F6FBD" w:rsidRDefault="00471DE0" w:rsidP="003A14CF">
                  <w:pPr>
                    <w:jc w:val="center"/>
                    <w:rPr>
                      <w:rFonts w:ascii="Sassoon Primary Rg" w:hAnsi="Sassoon Primary Rg"/>
                      <w:color w:val="000000" w:themeColor="text1"/>
                      <w:sz w:val="24"/>
                      <w:szCs w:val="24"/>
                    </w:rPr>
                  </w:pPr>
                  <w:r>
                    <w:rPr>
                      <w:rFonts w:ascii="Sassoon Primary Rg" w:hAnsi="Sassoon Primary Rg"/>
                      <w:color w:val="000000" w:themeColor="text1"/>
                      <w:sz w:val="24"/>
                      <w:szCs w:val="24"/>
                    </w:rPr>
                    <w:t>38%</w:t>
                  </w:r>
                </w:p>
              </w:tc>
              <w:tc>
                <w:tcPr>
                  <w:tcW w:w="1693" w:type="dxa"/>
                </w:tcPr>
                <w:p w14:paraId="62D55575" w14:textId="25FDCADE" w:rsidR="00AB5E8C" w:rsidRPr="000F6FBD" w:rsidRDefault="000F6FBD" w:rsidP="003A14CF">
                  <w:pPr>
                    <w:jc w:val="center"/>
                    <w:rPr>
                      <w:rFonts w:ascii="Sassoon Primary Rg" w:hAnsi="Sassoon Primary Rg"/>
                      <w:color w:val="000000" w:themeColor="text1"/>
                      <w:sz w:val="24"/>
                      <w:szCs w:val="24"/>
                    </w:rPr>
                  </w:pPr>
                  <w:r w:rsidRPr="000F6FBD">
                    <w:rPr>
                      <w:rFonts w:ascii="Sassoon Primary Rg" w:hAnsi="Sassoon Primary Rg"/>
                      <w:color w:val="000000" w:themeColor="text1"/>
                      <w:sz w:val="24"/>
                      <w:szCs w:val="24"/>
                    </w:rPr>
                    <w:t>70%</w:t>
                  </w:r>
                </w:p>
              </w:tc>
              <w:tc>
                <w:tcPr>
                  <w:tcW w:w="1693" w:type="dxa"/>
                </w:tcPr>
                <w:p w14:paraId="1AC3A642" w14:textId="7D312AFF" w:rsidR="00AB5E8C" w:rsidRPr="00471DE0" w:rsidRDefault="00471DE0" w:rsidP="003A14CF">
                  <w:pPr>
                    <w:jc w:val="center"/>
                    <w:rPr>
                      <w:rFonts w:ascii="Sassoon Primary Rg" w:hAnsi="Sassoon Primary Rg"/>
                      <w:color w:val="000000" w:themeColor="text1"/>
                      <w:sz w:val="24"/>
                      <w:szCs w:val="24"/>
                    </w:rPr>
                  </w:pPr>
                  <w:r w:rsidRPr="00471DE0">
                    <w:rPr>
                      <w:rFonts w:ascii="Sassoon Primary Rg" w:hAnsi="Sassoon Primary Rg"/>
                      <w:color w:val="000000" w:themeColor="text1"/>
                      <w:sz w:val="24"/>
                      <w:szCs w:val="24"/>
                    </w:rPr>
                    <w:t>39</w:t>
                  </w:r>
                  <w:r>
                    <w:rPr>
                      <w:rFonts w:ascii="Sassoon Primary Rg" w:hAnsi="Sassoon Primary Rg"/>
                      <w:color w:val="000000" w:themeColor="text1"/>
                      <w:sz w:val="24"/>
                      <w:szCs w:val="24"/>
                    </w:rPr>
                    <w:t>%</w:t>
                  </w:r>
                </w:p>
              </w:tc>
            </w:tr>
          </w:tbl>
          <w:p w14:paraId="65FA34B1" w14:textId="77777777" w:rsidR="00553FC0" w:rsidRDefault="00553FC0" w:rsidP="00CB797A">
            <w:pPr>
              <w:rPr>
                <w:rFonts w:ascii="Arial" w:hAnsi="Arial"/>
                <w:bCs/>
                <w:iCs/>
                <w:sz w:val="20"/>
              </w:rPr>
            </w:pPr>
          </w:p>
          <w:p w14:paraId="68853F48" w14:textId="6DE5951B" w:rsidR="00553FC0" w:rsidRPr="00B854C4" w:rsidRDefault="00553FC0" w:rsidP="00CB797A">
            <w:pPr>
              <w:rPr>
                <w:rFonts w:ascii="Sassoon Primary Rg" w:hAnsi="Sassoon Primary Rg"/>
                <w:bCs/>
                <w:iCs/>
                <w:sz w:val="20"/>
              </w:rPr>
            </w:pPr>
            <w:r w:rsidRPr="00B854C4">
              <w:rPr>
                <w:rFonts w:ascii="Sassoon Primary Rg" w:hAnsi="Sassoon Primary Rg"/>
                <w:bCs/>
                <w:iCs/>
                <w:sz w:val="20"/>
              </w:rPr>
              <w:t>Across P1, P4 and P7 we have not achieved our Literacy or Numeracy Stretch Target with the exception o</w:t>
            </w:r>
            <w:r w:rsidR="00AF57B6" w:rsidRPr="00B854C4">
              <w:rPr>
                <w:rFonts w:ascii="Sassoon Primary Rg" w:hAnsi="Sassoon Primary Rg"/>
                <w:bCs/>
                <w:iCs/>
                <w:sz w:val="20"/>
              </w:rPr>
              <w:t>f P4</w:t>
            </w:r>
            <w:r w:rsidRPr="00B854C4">
              <w:rPr>
                <w:rFonts w:ascii="Sassoon Primary Rg" w:hAnsi="Sassoon Primary Rg"/>
                <w:bCs/>
                <w:iCs/>
                <w:sz w:val="20"/>
              </w:rPr>
              <w:t xml:space="preserve"> who have achieved the stretch target in Listening and Talking, with the majority of children (65%) achieving first level by May 2024.</w:t>
            </w:r>
          </w:p>
          <w:p w14:paraId="6B95AFC6" w14:textId="77777777" w:rsidR="00553FC0" w:rsidRPr="00B854C4" w:rsidRDefault="00553FC0" w:rsidP="00CB797A">
            <w:pPr>
              <w:rPr>
                <w:rFonts w:ascii="Sassoon Primary Rg" w:hAnsi="Sassoon Primary Rg"/>
                <w:bCs/>
                <w:iCs/>
                <w:sz w:val="20"/>
              </w:rPr>
            </w:pPr>
          </w:p>
          <w:p w14:paraId="1A0B6CBB" w14:textId="47A95E36" w:rsidR="00CB797A" w:rsidRDefault="00723C0A" w:rsidP="00CB797A">
            <w:pPr>
              <w:rPr>
                <w:rFonts w:ascii="Sassoon Primary Rg" w:hAnsi="Sassoon Primary Rg"/>
                <w:bCs/>
                <w:iCs/>
                <w:sz w:val="20"/>
              </w:rPr>
            </w:pPr>
            <w:r>
              <w:rPr>
                <w:rFonts w:ascii="Sassoon Primary Rg" w:hAnsi="Sassoon Primary Rg"/>
                <w:bCs/>
                <w:iCs/>
                <w:sz w:val="20"/>
              </w:rPr>
              <w:t>As previously noted, t</w:t>
            </w:r>
            <w:r w:rsidR="00CB797A" w:rsidRPr="00B854C4">
              <w:rPr>
                <w:rFonts w:ascii="Sassoon Primary Rg" w:hAnsi="Sassoon Primary Rg"/>
                <w:bCs/>
                <w:iCs/>
                <w:sz w:val="20"/>
              </w:rPr>
              <w:t xml:space="preserve">he </w:t>
            </w:r>
            <w:r w:rsidR="00553FC0" w:rsidRPr="00B854C4">
              <w:rPr>
                <w:rFonts w:ascii="Sassoon Primary Rg" w:hAnsi="Sassoon Primary Rg"/>
                <w:bCs/>
                <w:iCs/>
                <w:sz w:val="20"/>
              </w:rPr>
              <w:t xml:space="preserve">significant </w:t>
            </w:r>
            <w:r w:rsidR="00CB797A" w:rsidRPr="00B854C4">
              <w:rPr>
                <w:rFonts w:ascii="Sassoon Primary Rg" w:hAnsi="Sassoon Primary Rg"/>
                <w:bCs/>
                <w:iCs/>
                <w:sz w:val="20"/>
              </w:rPr>
              <w:t xml:space="preserve">gap identified last session between projections in Listening &amp; Talking </w:t>
            </w:r>
            <w:r>
              <w:rPr>
                <w:rFonts w:ascii="Sassoon Primary Rg" w:hAnsi="Sassoon Primary Rg"/>
                <w:bCs/>
                <w:iCs/>
                <w:sz w:val="20"/>
              </w:rPr>
              <w:t>and other literacy pathways has</w:t>
            </w:r>
            <w:r w:rsidR="00CB797A" w:rsidRPr="00B854C4">
              <w:rPr>
                <w:rFonts w:ascii="Sassoon Primary Rg" w:hAnsi="Sassoon Primary Rg"/>
                <w:bCs/>
                <w:iCs/>
                <w:sz w:val="20"/>
              </w:rPr>
              <w:t xml:space="preserve"> narrowed. This is largely due to the on-going discussions</w:t>
            </w:r>
            <w:r w:rsidR="00B854C4">
              <w:rPr>
                <w:rFonts w:ascii="Sassoon Primary Rg" w:hAnsi="Sassoon Primary Rg"/>
                <w:bCs/>
                <w:iCs/>
                <w:sz w:val="20"/>
              </w:rPr>
              <w:t xml:space="preserve"> at Planning and Tracking Meetings</w:t>
            </w:r>
            <w:r w:rsidR="00CB797A" w:rsidRPr="00B854C4">
              <w:rPr>
                <w:rFonts w:ascii="Sassoon Primary Rg" w:hAnsi="Sassoon Primary Rg"/>
                <w:bCs/>
                <w:iCs/>
                <w:sz w:val="20"/>
              </w:rPr>
              <w:t xml:space="preserve"> on how we </w:t>
            </w:r>
            <w:r w:rsidR="00B854C4">
              <w:rPr>
                <w:rFonts w:ascii="Sassoon Primary Rg" w:hAnsi="Sassoon Primary Rg"/>
                <w:bCs/>
                <w:iCs/>
                <w:sz w:val="20"/>
              </w:rPr>
              <w:t xml:space="preserve">plan for and </w:t>
            </w:r>
            <w:r w:rsidR="00CB797A" w:rsidRPr="00B854C4">
              <w:rPr>
                <w:rFonts w:ascii="Sassoon Primary Rg" w:hAnsi="Sassoon Primary Rg"/>
                <w:bCs/>
                <w:iCs/>
                <w:sz w:val="20"/>
              </w:rPr>
              <w:t>assess L &amp; T. </w:t>
            </w:r>
          </w:p>
          <w:p w14:paraId="462454CD" w14:textId="63D93700" w:rsidR="00B854C4" w:rsidRPr="00B854C4" w:rsidRDefault="00723C0A" w:rsidP="00CB797A">
            <w:pPr>
              <w:rPr>
                <w:rFonts w:ascii="Sassoon Primary Rg" w:hAnsi="Sassoon Primary Rg"/>
                <w:bCs/>
                <w:iCs/>
                <w:sz w:val="20"/>
              </w:rPr>
            </w:pPr>
            <w:r>
              <w:rPr>
                <w:rFonts w:ascii="Sassoon Primary Rg" w:hAnsi="Sassoon Primary Rg"/>
                <w:bCs/>
                <w:iCs/>
                <w:sz w:val="20"/>
              </w:rPr>
              <w:t>O</w:t>
            </w:r>
            <w:r w:rsidR="00B854C4">
              <w:rPr>
                <w:rFonts w:ascii="Sassoon Primary Rg" w:hAnsi="Sassoon Primary Rg"/>
                <w:bCs/>
                <w:iCs/>
                <w:sz w:val="20"/>
              </w:rPr>
              <w:t>ur P7 Team have also developed a rigorous assessment approach.</w:t>
            </w:r>
          </w:p>
          <w:p w14:paraId="2BC8D45B" w14:textId="77777777" w:rsidR="00AF57B6" w:rsidRPr="00B854C4" w:rsidRDefault="00AF57B6" w:rsidP="00CB797A">
            <w:pPr>
              <w:rPr>
                <w:rFonts w:ascii="Sassoon Primary Rg" w:hAnsi="Sassoon Primary Rg"/>
                <w:bCs/>
                <w:iCs/>
                <w:sz w:val="20"/>
              </w:rPr>
            </w:pPr>
          </w:p>
          <w:p w14:paraId="52876639" w14:textId="0AEFCF8C" w:rsidR="00AF57B6" w:rsidRDefault="00AF57B6" w:rsidP="00CB797A">
            <w:pPr>
              <w:rPr>
                <w:rFonts w:ascii="Sassoon Primary Rg" w:hAnsi="Sassoon Primary Rg"/>
                <w:bCs/>
                <w:iCs/>
                <w:sz w:val="20"/>
              </w:rPr>
            </w:pPr>
            <w:r w:rsidRPr="00B854C4">
              <w:rPr>
                <w:rFonts w:ascii="Sassoon Primary Rg" w:hAnsi="Sassoon Primary Rg"/>
                <w:bCs/>
                <w:iCs/>
                <w:sz w:val="20"/>
              </w:rPr>
              <w:t>Attainment in P4 has declined in Reading, Writing and Numeracy from previous attainment levels in P3</w:t>
            </w:r>
            <w:r w:rsidR="00DD02CF">
              <w:rPr>
                <w:rFonts w:ascii="Sassoon Primary Rg" w:hAnsi="Sassoon Primary Rg"/>
                <w:bCs/>
                <w:iCs/>
                <w:sz w:val="20"/>
              </w:rPr>
              <w:t>, according to the National Expectation.</w:t>
            </w:r>
            <w:r w:rsidR="000F6FBD">
              <w:rPr>
                <w:rFonts w:ascii="Sassoon Primary Rg" w:hAnsi="Sassoon Primary Rg"/>
                <w:bCs/>
                <w:iCs/>
                <w:sz w:val="20"/>
              </w:rPr>
              <w:t xml:space="preserve"> </w:t>
            </w:r>
            <w:r w:rsidR="00DD02CF">
              <w:rPr>
                <w:rFonts w:ascii="Sassoon Primary Rg" w:hAnsi="Sassoon Primary Rg"/>
                <w:bCs/>
                <w:iCs/>
                <w:sz w:val="20"/>
              </w:rPr>
              <w:t>However,</w:t>
            </w:r>
            <w:r w:rsidR="000F6FBD">
              <w:rPr>
                <w:rFonts w:ascii="Sassoon Primary Rg" w:hAnsi="Sassoon Primary Rg"/>
                <w:bCs/>
                <w:iCs/>
                <w:sz w:val="20"/>
              </w:rPr>
              <w:t xml:space="preserve"> it should be acknowledged that</w:t>
            </w:r>
            <w:r w:rsidR="00DD02CF">
              <w:rPr>
                <w:rFonts w:ascii="Sassoon Primary Rg" w:hAnsi="Sassoon Primary Rg"/>
                <w:bCs/>
                <w:iCs/>
                <w:sz w:val="20"/>
              </w:rPr>
              <w:t xml:space="preserve"> from January 2024,</w:t>
            </w:r>
            <w:r w:rsidR="000F6FBD">
              <w:rPr>
                <w:rFonts w:ascii="Sassoon Primary Rg" w:hAnsi="Sassoon Primary Rg"/>
                <w:bCs/>
                <w:iCs/>
                <w:sz w:val="20"/>
              </w:rPr>
              <w:t xml:space="preserve"> </w:t>
            </w:r>
            <w:r w:rsidR="00DD02CF">
              <w:rPr>
                <w:rFonts w:ascii="Sassoon Primary Rg" w:hAnsi="Sassoon Primary Rg"/>
                <w:bCs/>
                <w:iCs/>
                <w:sz w:val="20"/>
              </w:rPr>
              <w:t>the majority (68%) have progressed to the next learning phase in Numeracy, 65% in Writing and a minority (46%) in Reading.</w:t>
            </w:r>
          </w:p>
          <w:p w14:paraId="541848E2" w14:textId="77777777" w:rsidR="00AF57B6" w:rsidRPr="00B854C4" w:rsidRDefault="00AF57B6" w:rsidP="00CB797A">
            <w:pPr>
              <w:rPr>
                <w:rFonts w:ascii="Sassoon Primary Rg" w:hAnsi="Sassoon Primary Rg"/>
                <w:bCs/>
                <w:iCs/>
                <w:sz w:val="20"/>
              </w:rPr>
            </w:pPr>
          </w:p>
          <w:p w14:paraId="42B0D6B9" w14:textId="2400324A" w:rsidR="00AF57B6" w:rsidRDefault="00AF57B6" w:rsidP="00CB797A">
            <w:pPr>
              <w:rPr>
                <w:rFonts w:ascii="Sassoon Primary Rg" w:hAnsi="Sassoon Primary Rg"/>
                <w:bCs/>
                <w:iCs/>
                <w:sz w:val="20"/>
              </w:rPr>
            </w:pPr>
            <w:r w:rsidRPr="00B854C4">
              <w:rPr>
                <w:rFonts w:ascii="Sassoon Primary Rg" w:hAnsi="Sassoon Primary Rg"/>
                <w:bCs/>
                <w:iCs/>
                <w:sz w:val="20"/>
              </w:rPr>
              <w:t>Despite planned intervention in Terms 1 and 2 to support progre</w:t>
            </w:r>
            <w:r w:rsidR="00F53FBB" w:rsidRPr="00B854C4">
              <w:rPr>
                <w:rFonts w:ascii="Sassoon Primary Rg" w:hAnsi="Sassoon Primary Rg"/>
                <w:bCs/>
                <w:iCs/>
                <w:sz w:val="20"/>
              </w:rPr>
              <w:t xml:space="preserve">ss in Writing in P7, there are less children achieving the National Expectation, however as noted previously we have 4 children who have been predicted 6 months ahead of track and furthermore </w:t>
            </w:r>
            <w:r w:rsidR="00DD02CF">
              <w:rPr>
                <w:rFonts w:ascii="Sassoon Primary Rg" w:hAnsi="Sassoon Primary Rg"/>
                <w:bCs/>
                <w:iCs/>
                <w:sz w:val="20"/>
              </w:rPr>
              <w:t xml:space="preserve">the </w:t>
            </w:r>
            <w:r w:rsidR="00DD02CF" w:rsidRPr="0037008E">
              <w:rPr>
                <w:rFonts w:ascii="Sassoon Primary Rg" w:hAnsi="Sassoon Primary Rg"/>
                <w:bCs/>
                <w:iCs/>
                <w:sz w:val="20"/>
              </w:rPr>
              <w:t xml:space="preserve">majority </w:t>
            </w:r>
            <w:r w:rsidR="0037008E" w:rsidRPr="0037008E">
              <w:rPr>
                <w:rFonts w:ascii="Sassoon Primary Rg" w:hAnsi="Sassoon Primary Rg"/>
                <w:bCs/>
                <w:iCs/>
                <w:sz w:val="20"/>
              </w:rPr>
              <w:t>of children</w:t>
            </w:r>
            <w:r w:rsidR="00DD02CF" w:rsidRPr="0037008E">
              <w:rPr>
                <w:rFonts w:ascii="Sassoon Primary Rg" w:hAnsi="Sassoon Primary Rg"/>
                <w:bCs/>
                <w:iCs/>
                <w:sz w:val="20"/>
              </w:rPr>
              <w:t xml:space="preserve"> (51%)</w:t>
            </w:r>
            <w:r w:rsidR="00F53FBB" w:rsidRPr="00B854C4">
              <w:rPr>
                <w:rFonts w:ascii="Sassoon Primary Rg" w:hAnsi="Sassoon Primary Rg"/>
                <w:bCs/>
                <w:iCs/>
                <w:sz w:val="20"/>
              </w:rPr>
              <w:t xml:space="preserve"> have progressed at least one learning phase </w:t>
            </w:r>
            <w:r w:rsidR="0037008E">
              <w:rPr>
                <w:rFonts w:ascii="Sassoon Primary Rg" w:hAnsi="Sassoon Primary Rg"/>
                <w:bCs/>
                <w:iCs/>
                <w:sz w:val="20"/>
              </w:rPr>
              <w:t>since January 2024.</w:t>
            </w:r>
          </w:p>
          <w:p w14:paraId="36610A54" w14:textId="77777777" w:rsidR="0037008E" w:rsidRPr="00B854C4" w:rsidRDefault="0037008E" w:rsidP="0037008E">
            <w:pPr>
              <w:rPr>
                <w:rFonts w:ascii="Sassoon Primary Rg" w:hAnsi="Sassoon Primary Rg"/>
                <w:bCs/>
                <w:iCs/>
                <w:sz w:val="20"/>
              </w:rPr>
            </w:pPr>
            <w:r>
              <w:rPr>
                <w:rFonts w:ascii="Sassoon Primary Rg" w:hAnsi="Sassoon Primary Rg"/>
                <w:bCs/>
                <w:iCs/>
                <w:sz w:val="20"/>
              </w:rPr>
              <w:t>This shows that we are closing the attainment gap.</w:t>
            </w:r>
          </w:p>
          <w:p w14:paraId="0FFF1190" w14:textId="6E2CBD0D" w:rsidR="00553FC0" w:rsidRDefault="00115B94" w:rsidP="00CB797A">
            <w:pPr>
              <w:rPr>
                <w:rFonts w:ascii="Sassoon Primary Rg" w:hAnsi="Sassoon Primary Rg"/>
                <w:bCs/>
                <w:iCs/>
                <w:sz w:val="20"/>
              </w:rPr>
            </w:pPr>
            <w:r>
              <w:rPr>
                <w:rFonts w:ascii="Sassoon Primary Rg" w:hAnsi="Sassoon Primary Rg"/>
                <w:bCs/>
                <w:iCs/>
                <w:sz w:val="20"/>
              </w:rPr>
              <w:t>It should also be noted that the total absence for the P7</w:t>
            </w:r>
            <w:r w:rsidR="00723C0A">
              <w:rPr>
                <w:rFonts w:ascii="Sassoon Primary Rg" w:hAnsi="Sassoon Primary Rg"/>
                <w:bCs/>
                <w:iCs/>
                <w:sz w:val="20"/>
              </w:rPr>
              <w:t xml:space="preserve"> (May 2024) cohort</w:t>
            </w:r>
            <w:r>
              <w:rPr>
                <w:rFonts w:ascii="Sassoon Primary Rg" w:hAnsi="Sassoon Primary Rg"/>
                <w:bCs/>
                <w:iCs/>
                <w:sz w:val="20"/>
              </w:rPr>
              <w:t xml:space="preserve"> is 12.71%.</w:t>
            </w:r>
          </w:p>
          <w:p w14:paraId="619A4C2E" w14:textId="77777777" w:rsidR="00115B94" w:rsidRPr="00B854C4" w:rsidRDefault="00115B94" w:rsidP="00CB797A">
            <w:pPr>
              <w:rPr>
                <w:rFonts w:ascii="Sassoon Primary Rg" w:hAnsi="Sassoon Primary Rg"/>
                <w:bCs/>
                <w:iCs/>
                <w:sz w:val="20"/>
              </w:rPr>
            </w:pPr>
          </w:p>
          <w:p w14:paraId="56B4D706" w14:textId="7EEAFB78" w:rsidR="00553FC0" w:rsidRPr="00B854C4" w:rsidRDefault="00553FC0" w:rsidP="00CB797A">
            <w:pPr>
              <w:rPr>
                <w:rFonts w:ascii="Sassoon Primary Rg" w:hAnsi="Sassoon Primary Rg"/>
                <w:bCs/>
                <w:iCs/>
                <w:sz w:val="20"/>
              </w:rPr>
            </w:pPr>
            <w:r w:rsidRPr="00B854C4">
              <w:rPr>
                <w:rFonts w:ascii="Sassoon Primary Rg" w:hAnsi="Sassoon Primary Rg"/>
                <w:bCs/>
                <w:iCs/>
                <w:sz w:val="20"/>
              </w:rPr>
              <w:t>This session we have had an exceptionally large P1 cohort of 65 children, compared with only 46 last session. Our current P1 classes have a significant number of children with complex medical and ASN needs.</w:t>
            </w:r>
          </w:p>
          <w:p w14:paraId="47518665" w14:textId="0AF54331" w:rsidR="00553FC0" w:rsidRPr="00B854C4" w:rsidRDefault="00553FC0" w:rsidP="00CB797A">
            <w:pPr>
              <w:rPr>
                <w:rFonts w:ascii="Sassoon Primary Rg" w:hAnsi="Sassoon Primary Rg"/>
                <w:bCs/>
                <w:iCs/>
                <w:sz w:val="20"/>
              </w:rPr>
            </w:pPr>
            <w:r w:rsidRPr="00B854C4">
              <w:rPr>
                <w:rFonts w:ascii="Sassoon Primary Rg" w:hAnsi="Sassoon Primary Rg"/>
                <w:bCs/>
                <w:iCs/>
                <w:sz w:val="20"/>
              </w:rPr>
              <w:t xml:space="preserve">Although our P1 cohort has not achieved the Stretch Target in Reading this year, it should be noted that the majority of children have achieved </w:t>
            </w:r>
            <w:r w:rsidR="00A0212F">
              <w:rPr>
                <w:rFonts w:ascii="Sassoon Primary Rg" w:hAnsi="Sassoon Primary Rg"/>
                <w:bCs/>
                <w:iCs/>
                <w:sz w:val="20"/>
              </w:rPr>
              <w:t>Early</w:t>
            </w:r>
            <w:r w:rsidRPr="00B854C4">
              <w:rPr>
                <w:rFonts w:ascii="Sassoon Primary Rg" w:hAnsi="Sassoon Primary Rg"/>
                <w:bCs/>
                <w:iCs/>
                <w:sz w:val="20"/>
              </w:rPr>
              <w:t xml:space="preserve"> Level. This is the third consecutive year we have improved Reading attainment.</w:t>
            </w:r>
          </w:p>
          <w:p w14:paraId="084B8FB1" w14:textId="77777777" w:rsidR="00553FC0" w:rsidRPr="00B854C4" w:rsidRDefault="00553FC0" w:rsidP="00CB797A">
            <w:pPr>
              <w:rPr>
                <w:rFonts w:ascii="Sassoon Primary Rg" w:hAnsi="Sassoon Primary Rg"/>
                <w:bCs/>
                <w:iCs/>
                <w:sz w:val="20"/>
              </w:rPr>
            </w:pPr>
          </w:p>
          <w:p w14:paraId="478482F0" w14:textId="2413C64F" w:rsidR="00553FC0" w:rsidRPr="00B854C4" w:rsidRDefault="00553FC0" w:rsidP="00CB797A">
            <w:pPr>
              <w:rPr>
                <w:rFonts w:ascii="Sassoon Primary Rg" w:hAnsi="Sassoon Primary Rg"/>
                <w:bCs/>
                <w:iCs/>
                <w:sz w:val="20"/>
              </w:rPr>
            </w:pPr>
            <w:r w:rsidRPr="00B854C4">
              <w:rPr>
                <w:rFonts w:ascii="Sassoon Primary Rg" w:hAnsi="Sassoon Primary Rg"/>
                <w:bCs/>
                <w:iCs/>
                <w:sz w:val="20"/>
              </w:rPr>
              <w:t>There has been an improvement in Reading attainment in P2, P3, P5 and P6 compared to final declarations in May 2023.</w:t>
            </w:r>
          </w:p>
          <w:p w14:paraId="6240B97F" w14:textId="295BFAE9" w:rsidR="00553FC0" w:rsidRPr="00B854C4" w:rsidRDefault="00553FC0" w:rsidP="00CB797A">
            <w:pPr>
              <w:rPr>
                <w:rFonts w:ascii="Sassoon Primary Rg" w:hAnsi="Sassoon Primary Rg"/>
                <w:bCs/>
                <w:iCs/>
                <w:sz w:val="20"/>
              </w:rPr>
            </w:pPr>
            <w:r w:rsidRPr="00B854C4">
              <w:rPr>
                <w:rFonts w:ascii="Sassoon Primary Rg" w:hAnsi="Sassoon Primary Rg"/>
                <w:bCs/>
                <w:iCs/>
                <w:sz w:val="20"/>
              </w:rPr>
              <w:t>In P2, the majority of children (70%) have been declared as achieving the National Expectation.</w:t>
            </w:r>
          </w:p>
          <w:p w14:paraId="25AB9506" w14:textId="77777777" w:rsidR="00553FC0" w:rsidRPr="00B854C4" w:rsidRDefault="00553FC0" w:rsidP="00CB797A">
            <w:pPr>
              <w:rPr>
                <w:rFonts w:ascii="Sassoon Primary Rg" w:hAnsi="Sassoon Primary Rg"/>
                <w:bCs/>
                <w:iCs/>
                <w:sz w:val="20"/>
              </w:rPr>
            </w:pPr>
          </w:p>
          <w:p w14:paraId="4280D63B" w14:textId="23640B5E" w:rsidR="00553FC0" w:rsidRPr="00B854C4" w:rsidRDefault="00553FC0" w:rsidP="00CB797A">
            <w:pPr>
              <w:rPr>
                <w:rFonts w:ascii="Sassoon Primary Rg" w:hAnsi="Sassoon Primary Rg"/>
                <w:bCs/>
                <w:iCs/>
                <w:sz w:val="20"/>
              </w:rPr>
            </w:pPr>
            <w:r w:rsidRPr="00B854C4">
              <w:rPr>
                <w:rFonts w:ascii="Sassoon Primary Rg" w:hAnsi="Sassoon Primary Rg"/>
                <w:bCs/>
                <w:iCs/>
                <w:sz w:val="20"/>
              </w:rPr>
              <w:t>In P1, P2, P3, P5 and P6, we have made gains or maintained outcomes in Numeracy</w:t>
            </w:r>
            <w:r w:rsidR="00B854C4">
              <w:rPr>
                <w:rFonts w:ascii="Sassoon Primary Rg" w:hAnsi="Sassoon Primary Rg"/>
                <w:bCs/>
                <w:iCs/>
                <w:sz w:val="20"/>
              </w:rPr>
              <w:t xml:space="preserve"> compared to last session.</w:t>
            </w:r>
          </w:p>
          <w:p w14:paraId="0D5A8D18" w14:textId="77777777" w:rsidR="000F6939" w:rsidRPr="00B854C4" w:rsidRDefault="000F6939" w:rsidP="00CB797A">
            <w:pPr>
              <w:rPr>
                <w:rFonts w:ascii="Sassoon Primary Rg" w:hAnsi="Sassoon Primary Rg"/>
                <w:bCs/>
                <w:iCs/>
                <w:sz w:val="20"/>
              </w:rPr>
            </w:pPr>
          </w:p>
          <w:p w14:paraId="65E384BE" w14:textId="6468619C" w:rsidR="000F6939" w:rsidRPr="00B854C4" w:rsidRDefault="000F6939" w:rsidP="00CB797A">
            <w:pPr>
              <w:rPr>
                <w:rFonts w:ascii="Sassoon Primary Rg" w:hAnsi="Sassoon Primary Rg"/>
                <w:bCs/>
                <w:iCs/>
                <w:sz w:val="20"/>
              </w:rPr>
            </w:pPr>
            <w:r w:rsidRPr="00B854C4">
              <w:rPr>
                <w:rFonts w:ascii="Sassoon Primary Rg" w:hAnsi="Sassoon Primary Rg"/>
                <w:bCs/>
                <w:iCs/>
                <w:sz w:val="20"/>
              </w:rPr>
              <w:lastRenderedPageBreak/>
              <w:t>Analysis of our NSA data identifies that for our current P7 cohort when comparing their P4 NSA data in 2020-21, in Writing, there is a positive shift in bandings. In Reading the positive shift is significant.</w:t>
            </w:r>
          </w:p>
          <w:p w14:paraId="13758FCA" w14:textId="02BBE8CB" w:rsidR="000F6939" w:rsidRDefault="000F6939" w:rsidP="00CB797A">
            <w:pPr>
              <w:rPr>
                <w:rFonts w:ascii="Sassoon Primary Rg" w:hAnsi="Sassoon Primary Rg"/>
                <w:bCs/>
                <w:iCs/>
                <w:sz w:val="20"/>
              </w:rPr>
            </w:pPr>
            <w:r w:rsidRPr="00B854C4">
              <w:rPr>
                <w:rFonts w:ascii="Sassoon Primary Rg" w:hAnsi="Sassoon Primary Rg"/>
                <w:bCs/>
                <w:iCs/>
                <w:sz w:val="20"/>
              </w:rPr>
              <w:t xml:space="preserve">Our P4 NSA results show a similar picture in Literacy; </w:t>
            </w:r>
            <w:r w:rsidR="00AC1BEA" w:rsidRPr="00B854C4">
              <w:rPr>
                <w:rFonts w:ascii="Sassoon Primary Rg" w:hAnsi="Sassoon Primary Rg"/>
                <w:bCs/>
                <w:iCs/>
                <w:sz w:val="20"/>
              </w:rPr>
              <w:t>however,</w:t>
            </w:r>
            <w:r w:rsidRPr="00B854C4">
              <w:rPr>
                <w:rFonts w:ascii="Sassoon Primary Rg" w:hAnsi="Sassoon Primary Rg"/>
                <w:bCs/>
                <w:iCs/>
                <w:sz w:val="20"/>
              </w:rPr>
              <w:t xml:space="preserve"> outcomes in </w:t>
            </w:r>
            <w:r w:rsidR="00282019" w:rsidRPr="00B854C4">
              <w:rPr>
                <w:rFonts w:ascii="Sassoon Primary Rg" w:hAnsi="Sassoon Primary Rg"/>
                <w:bCs/>
                <w:iCs/>
                <w:sz w:val="20"/>
              </w:rPr>
              <w:t xml:space="preserve">Numeracy are much more positive, which is not in keeping with our P4 Numeracy </w:t>
            </w:r>
            <w:proofErr w:type="spellStart"/>
            <w:r w:rsidR="00282019" w:rsidRPr="00B854C4">
              <w:rPr>
                <w:rFonts w:ascii="Sassoon Primary Rg" w:hAnsi="Sassoon Primary Rg"/>
                <w:bCs/>
                <w:iCs/>
                <w:sz w:val="20"/>
              </w:rPr>
              <w:t>CfE</w:t>
            </w:r>
            <w:proofErr w:type="spellEnd"/>
            <w:r w:rsidR="00282019" w:rsidRPr="00B854C4">
              <w:rPr>
                <w:rFonts w:ascii="Sassoon Primary Rg" w:hAnsi="Sassoon Primary Rg"/>
                <w:bCs/>
                <w:iCs/>
                <w:sz w:val="20"/>
              </w:rPr>
              <w:t xml:space="preserve"> attainment.</w:t>
            </w:r>
            <w:r w:rsidR="00C4202D">
              <w:rPr>
                <w:rFonts w:ascii="Sassoon Primary Rg" w:hAnsi="Sassoon Primary Rg"/>
                <w:bCs/>
                <w:iCs/>
                <w:sz w:val="20"/>
              </w:rPr>
              <w:t xml:space="preserve"> 55% of our P4 cohort</w:t>
            </w:r>
            <w:r w:rsidR="002E4489">
              <w:rPr>
                <w:rFonts w:ascii="Sassoon Primary Rg" w:hAnsi="Sassoon Primary Rg"/>
                <w:bCs/>
                <w:iCs/>
                <w:sz w:val="20"/>
              </w:rPr>
              <w:t xml:space="preserve"> achieved band 6,7 or above compared to 39% of children who have achieved First Level.</w:t>
            </w:r>
          </w:p>
          <w:p w14:paraId="486B72D5" w14:textId="77777777" w:rsidR="00AC1BEA" w:rsidRPr="00B854C4" w:rsidRDefault="00AC1BEA" w:rsidP="00CB797A">
            <w:pPr>
              <w:rPr>
                <w:rFonts w:ascii="Sassoon Primary Rg" w:hAnsi="Sassoon Primary Rg"/>
                <w:bCs/>
                <w:iCs/>
                <w:sz w:val="20"/>
              </w:rPr>
            </w:pPr>
          </w:p>
          <w:p w14:paraId="1E2DC968" w14:textId="46B90ED3" w:rsidR="001175D5" w:rsidRDefault="000F6939" w:rsidP="003A14CF">
            <w:pPr>
              <w:rPr>
                <w:rFonts w:ascii="Sassoon Primary Rg" w:hAnsi="Sassoon Primary Rg"/>
                <w:bCs/>
                <w:iCs/>
                <w:sz w:val="20"/>
              </w:rPr>
            </w:pPr>
            <w:r w:rsidRPr="00B854C4">
              <w:rPr>
                <w:rFonts w:ascii="Sassoon Primary Rg" w:hAnsi="Sassoon Primary Rg"/>
                <w:bCs/>
                <w:iCs/>
                <w:sz w:val="20"/>
              </w:rPr>
              <w:t>Our SOY P1 BASE highlighted that most (90%) of our children had a standardised score falling between 85-130 in Literacy, with a further 5 children over 110.</w:t>
            </w:r>
          </w:p>
          <w:p w14:paraId="7F760C99" w14:textId="1DFEFD30" w:rsidR="00C40936" w:rsidRPr="00B854C4" w:rsidRDefault="00C40936" w:rsidP="003A14CF">
            <w:pPr>
              <w:rPr>
                <w:rFonts w:ascii="Sassoon Primary Rg" w:hAnsi="Sassoon Primary Rg"/>
                <w:bCs/>
                <w:iCs/>
                <w:sz w:val="20"/>
              </w:rPr>
            </w:pPr>
            <w:r>
              <w:rPr>
                <w:rFonts w:ascii="Sassoon Primary Rg" w:hAnsi="Sassoon Primary Rg" w:cs="Calibri"/>
                <w:color w:val="000000"/>
                <w:sz w:val="20"/>
                <w:szCs w:val="20"/>
                <w:shd w:val="clear" w:color="auto" w:fill="FFFFFF"/>
              </w:rPr>
              <w:t>The majority of (</w:t>
            </w:r>
            <w:r w:rsidRPr="00C40936">
              <w:rPr>
                <w:rFonts w:ascii="Sassoon Primary Rg" w:hAnsi="Sassoon Primary Rg" w:cs="Calibri"/>
                <w:color w:val="000000"/>
                <w:sz w:val="20"/>
                <w:szCs w:val="20"/>
                <w:shd w:val="clear" w:color="auto" w:fill="FFFFFF"/>
              </w:rPr>
              <w:t>72%</w:t>
            </w:r>
            <w:r>
              <w:rPr>
                <w:rFonts w:ascii="Sassoon Primary Rg" w:hAnsi="Sassoon Primary Rg" w:cs="Calibri"/>
                <w:color w:val="000000"/>
                <w:sz w:val="20"/>
                <w:szCs w:val="20"/>
                <w:shd w:val="clear" w:color="auto" w:fill="FFFFFF"/>
              </w:rPr>
              <w:t>)</w:t>
            </w:r>
            <w:r w:rsidRPr="00C40936">
              <w:rPr>
                <w:rFonts w:ascii="Sassoon Primary Rg" w:hAnsi="Sassoon Primary Rg" w:cs="Calibri"/>
                <w:color w:val="000000"/>
                <w:sz w:val="20"/>
                <w:szCs w:val="20"/>
                <w:shd w:val="clear" w:color="auto" w:fill="FFFFFF"/>
              </w:rPr>
              <w:t xml:space="preserve"> of pupils scored standardised score 80 or above in EOY assessment in Literacy</w:t>
            </w:r>
            <w:r>
              <w:rPr>
                <w:rFonts w:ascii="Sassoon Primary Rg" w:hAnsi="Sassoon Primary Rg" w:cs="Calibri"/>
                <w:color w:val="000000"/>
                <w:sz w:val="20"/>
                <w:szCs w:val="20"/>
                <w:shd w:val="clear" w:color="auto" w:fill="FFFFFF"/>
              </w:rPr>
              <w:t xml:space="preserve"> and </w:t>
            </w:r>
            <w:r w:rsidRPr="004858E7">
              <w:rPr>
                <w:rFonts w:ascii="Sassoon Primary Rg" w:eastAsia="Times New Roman" w:hAnsi="Sassoon Primary Rg" w:cs="Calibri"/>
                <w:color w:val="000000"/>
                <w:sz w:val="20"/>
                <w:szCs w:val="20"/>
                <w:lang w:eastAsia="en-GB"/>
              </w:rPr>
              <w:t xml:space="preserve">align with </w:t>
            </w:r>
            <w:proofErr w:type="spellStart"/>
            <w:r w:rsidRPr="004858E7">
              <w:rPr>
                <w:rFonts w:ascii="Sassoon Primary Rg" w:eastAsia="Times New Roman" w:hAnsi="Sassoon Primary Rg" w:cs="Calibri"/>
                <w:color w:val="000000"/>
                <w:sz w:val="20"/>
                <w:szCs w:val="20"/>
                <w:lang w:eastAsia="en-GB"/>
              </w:rPr>
              <w:t>CfE</w:t>
            </w:r>
            <w:proofErr w:type="spellEnd"/>
            <w:r w:rsidRPr="004858E7">
              <w:rPr>
                <w:rFonts w:ascii="Sassoon Primary Rg" w:eastAsia="Times New Roman" w:hAnsi="Sassoon Primary Rg" w:cs="Calibri"/>
                <w:color w:val="000000"/>
                <w:sz w:val="20"/>
                <w:szCs w:val="20"/>
                <w:lang w:eastAsia="en-GB"/>
              </w:rPr>
              <w:t xml:space="preserve"> declarations in Literacy for almost all pupils (</w:t>
            </w:r>
            <w:r w:rsidRPr="004858E7">
              <w:rPr>
                <w:rFonts w:ascii="Sassoon Primary Rg" w:eastAsia="Times New Roman" w:hAnsi="Sassoon Primary Rg" w:cs="Calibri"/>
                <w:i/>
                <w:iCs/>
                <w:color w:val="000000"/>
                <w:sz w:val="20"/>
                <w:szCs w:val="20"/>
                <w:lang w:eastAsia="en-GB"/>
              </w:rPr>
              <w:t>only 1 or 2 anomalies in each class)</w:t>
            </w:r>
            <w:r>
              <w:rPr>
                <w:rFonts w:ascii="Sassoon Primary Rg" w:eastAsia="Times New Roman" w:hAnsi="Sassoon Primary Rg" w:cs="Calibri"/>
                <w:i/>
                <w:iCs/>
                <w:color w:val="000000"/>
                <w:sz w:val="20"/>
                <w:szCs w:val="20"/>
                <w:lang w:eastAsia="en-GB"/>
              </w:rPr>
              <w:t>.</w:t>
            </w:r>
            <w:r>
              <w:rPr>
                <w:rFonts w:ascii="Calibri" w:hAnsi="Calibri" w:cs="Calibri"/>
                <w:color w:val="000000"/>
                <w:sz w:val="28"/>
                <w:szCs w:val="28"/>
                <w:shd w:val="clear" w:color="auto" w:fill="FFFFFF"/>
              </w:rPr>
              <w:t xml:space="preserve"> </w:t>
            </w:r>
          </w:p>
          <w:p w14:paraId="05B0D77B" w14:textId="2AC034D3" w:rsidR="004858E7" w:rsidRPr="004858E7" w:rsidRDefault="00C40936" w:rsidP="004858E7">
            <w:pPr>
              <w:shd w:val="clear" w:color="auto" w:fill="FFFFFF"/>
              <w:textAlignment w:val="baseline"/>
              <w:rPr>
                <w:rFonts w:ascii="Sassoon Primary Rg" w:eastAsia="Times New Roman" w:hAnsi="Sassoon Primary Rg" w:cs="Calibri"/>
                <w:color w:val="000000"/>
                <w:sz w:val="20"/>
                <w:szCs w:val="20"/>
                <w:lang w:eastAsia="en-GB"/>
              </w:rPr>
            </w:pPr>
            <w:r>
              <w:rPr>
                <w:rFonts w:ascii="Sassoon Primary Rg" w:eastAsia="Times New Roman" w:hAnsi="Sassoon Primary Rg" w:cs="Calibri"/>
                <w:color w:val="000000"/>
                <w:sz w:val="20"/>
                <w:szCs w:val="20"/>
                <w:lang w:eastAsia="en-GB"/>
              </w:rPr>
              <w:t xml:space="preserve">Numeracy </w:t>
            </w:r>
            <w:r w:rsidR="004858E7" w:rsidRPr="004858E7">
              <w:rPr>
                <w:rFonts w:ascii="Sassoon Primary Rg" w:eastAsia="Times New Roman" w:hAnsi="Sassoon Primary Rg" w:cs="Calibri"/>
                <w:color w:val="000000"/>
                <w:sz w:val="20"/>
                <w:szCs w:val="20"/>
                <w:lang w:eastAsia="en-GB"/>
              </w:rPr>
              <w:t xml:space="preserve">BASE standardised scores align with class Teachers </w:t>
            </w:r>
            <w:proofErr w:type="spellStart"/>
            <w:r w:rsidR="004858E7" w:rsidRPr="004858E7">
              <w:rPr>
                <w:rFonts w:ascii="Sassoon Primary Rg" w:eastAsia="Times New Roman" w:hAnsi="Sassoon Primary Rg" w:cs="Calibri"/>
                <w:color w:val="000000"/>
                <w:sz w:val="20"/>
                <w:szCs w:val="20"/>
                <w:lang w:eastAsia="en-GB"/>
              </w:rPr>
              <w:t>CfE</w:t>
            </w:r>
            <w:proofErr w:type="spellEnd"/>
            <w:r w:rsidR="004858E7" w:rsidRPr="004858E7">
              <w:rPr>
                <w:rFonts w:ascii="Sassoon Primary Rg" w:eastAsia="Times New Roman" w:hAnsi="Sassoon Primary Rg" w:cs="Calibri"/>
                <w:color w:val="000000"/>
                <w:sz w:val="20"/>
                <w:szCs w:val="20"/>
                <w:lang w:eastAsia="en-GB"/>
              </w:rPr>
              <w:t xml:space="preserve"> declarations in for </w:t>
            </w:r>
            <w:r w:rsidR="004858E7" w:rsidRPr="004858E7">
              <w:rPr>
                <w:rFonts w:ascii="Sassoon Primary Rg" w:eastAsia="Times New Roman" w:hAnsi="Sassoon Primary Rg" w:cs="Calibri"/>
                <w:i/>
                <w:iCs/>
                <w:color w:val="000000"/>
                <w:sz w:val="20"/>
                <w:szCs w:val="20"/>
                <w:lang w:eastAsia="en-GB"/>
              </w:rPr>
              <w:t>most</w:t>
            </w:r>
            <w:r w:rsidR="004858E7" w:rsidRPr="004858E7">
              <w:rPr>
                <w:rFonts w:ascii="Sassoon Primary Rg" w:eastAsia="Times New Roman" w:hAnsi="Sassoon Primary Rg" w:cs="Calibri"/>
                <w:color w:val="000000"/>
                <w:sz w:val="20"/>
                <w:szCs w:val="20"/>
                <w:lang w:eastAsia="en-GB"/>
              </w:rPr>
              <w:t> pupils (</w:t>
            </w:r>
            <w:r w:rsidR="004858E7" w:rsidRPr="004858E7">
              <w:rPr>
                <w:rFonts w:ascii="Sassoon Primary Rg" w:eastAsia="Times New Roman" w:hAnsi="Sassoon Primary Rg" w:cs="Calibri"/>
                <w:i/>
                <w:iCs/>
                <w:color w:val="000000"/>
                <w:sz w:val="20"/>
                <w:szCs w:val="20"/>
                <w:lang w:eastAsia="en-GB"/>
              </w:rPr>
              <w:t>2 or 3 anomalies</w:t>
            </w:r>
            <w:r w:rsidR="004858E7" w:rsidRPr="004858E7">
              <w:rPr>
                <w:rFonts w:ascii="Sassoon Primary Rg" w:eastAsia="Times New Roman" w:hAnsi="Sassoon Primary Rg" w:cs="Calibri"/>
                <w:color w:val="000000"/>
                <w:sz w:val="20"/>
                <w:szCs w:val="20"/>
                <w:lang w:eastAsia="en-GB"/>
              </w:rPr>
              <w:t>).  </w:t>
            </w:r>
          </w:p>
          <w:p w14:paraId="5F173241" w14:textId="6A023777" w:rsidR="00AC1BEA" w:rsidRDefault="00AC1BEA" w:rsidP="003A14CF">
            <w:pPr>
              <w:rPr>
                <w:rFonts w:ascii="Sassoon Primary Rg" w:hAnsi="Sassoon Primary Rg"/>
                <w:bCs/>
                <w:iCs/>
                <w:sz w:val="20"/>
              </w:rPr>
            </w:pPr>
          </w:p>
          <w:p w14:paraId="7216B30F" w14:textId="502F1D27" w:rsidR="00AC1BEA" w:rsidRDefault="00AC1BEA" w:rsidP="003A14CF">
            <w:pPr>
              <w:rPr>
                <w:rFonts w:ascii="Sassoon Primary Rg" w:hAnsi="Sassoon Primary Rg"/>
                <w:bCs/>
                <w:iCs/>
                <w:sz w:val="20"/>
              </w:rPr>
            </w:pPr>
            <w:r>
              <w:rPr>
                <w:rFonts w:ascii="Sassoon Primary Rg" w:hAnsi="Sassoon Primary Rg"/>
                <w:bCs/>
                <w:iCs/>
                <w:sz w:val="20"/>
              </w:rPr>
              <w:t xml:space="preserve">Across P1, P4 and P7, in 2022/23 Methilhill </w:t>
            </w:r>
            <w:r w:rsidR="00723C0A">
              <w:rPr>
                <w:rFonts w:ascii="Sassoon Primary Rg" w:hAnsi="Sassoon Primary Rg"/>
                <w:bCs/>
                <w:iCs/>
                <w:sz w:val="20"/>
              </w:rPr>
              <w:t>fall</w:t>
            </w:r>
            <w:r>
              <w:rPr>
                <w:rFonts w:ascii="Sassoon Primary Rg" w:hAnsi="Sassoon Primary Rg"/>
                <w:bCs/>
                <w:iCs/>
                <w:sz w:val="20"/>
              </w:rPr>
              <w:t xml:space="preserve"> below our comparator schools and Fife </w:t>
            </w:r>
            <w:proofErr w:type="spellStart"/>
            <w:r>
              <w:rPr>
                <w:rFonts w:ascii="Sassoon Primary Rg" w:hAnsi="Sassoon Primary Rg"/>
                <w:bCs/>
                <w:iCs/>
                <w:sz w:val="20"/>
              </w:rPr>
              <w:t>CfE</w:t>
            </w:r>
            <w:proofErr w:type="spellEnd"/>
            <w:r>
              <w:rPr>
                <w:rFonts w:ascii="Sassoon Primary Rg" w:hAnsi="Sassoon Primary Rg"/>
                <w:bCs/>
                <w:iCs/>
                <w:sz w:val="20"/>
              </w:rPr>
              <w:t xml:space="preserve"> levels.</w:t>
            </w:r>
            <w:r w:rsidR="00E464B5">
              <w:rPr>
                <w:rFonts w:ascii="Sassoon Primary Rg" w:hAnsi="Sassoon Primary Rg"/>
                <w:bCs/>
                <w:iCs/>
                <w:sz w:val="20"/>
              </w:rPr>
              <w:t xml:space="preserve"> In 2022/23 Methilhill had the largest percentage (30%) of childr</w:t>
            </w:r>
            <w:r w:rsidR="00723C0A">
              <w:rPr>
                <w:rFonts w:ascii="Sassoon Primary Rg" w:hAnsi="Sassoon Primary Rg"/>
                <w:bCs/>
                <w:iCs/>
                <w:sz w:val="20"/>
              </w:rPr>
              <w:t>en 2 or more phases behind the N</w:t>
            </w:r>
            <w:r w:rsidR="00E464B5">
              <w:rPr>
                <w:rFonts w:ascii="Sassoon Primary Rg" w:hAnsi="Sassoon Primary Rg"/>
                <w:bCs/>
                <w:iCs/>
                <w:sz w:val="20"/>
              </w:rPr>
              <w:t>ational Expectation compared to the comparator progression and Fife. 45% of our children living in SIMD Decile 1 are 2 or more phases off track, again significantly higher than our comparators and Fife.</w:t>
            </w:r>
          </w:p>
          <w:p w14:paraId="4BD88A20" w14:textId="0F1B2083" w:rsidR="00E464B5" w:rsidRDefault="00E464B5" w:rsidP="003A14CF">
            <w:pPr>
              <w:rPr>
                <w:rFonts w:ascii="Sassoon Primary Rg" w:hAnsi="Sassoon Primary Rg"/>
                <w:bCs/>
                <w:iCs/>
                <w:sz w:val="20"/>
              </w:rPr>
            </w:pPr>
          </w:p>
          <w:p w14:paraId="64560B61" w14:textId="77777777" w:rsidR="00AC1BEA" w:rsidRPr="00B854C4" w:rsidRDefault="00AC1BEA" w:rsidP="003A14CF">
            <w:pPr>
              <w:rPr>
                <w:rFonts w:ascii="Sassoon Primary Rg" w:hAnsi="Sassoon Primary Rg"/>
                <w:bCs/>
                <w:iCs/>
                <w:sz w:val="20"/>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0240"/>
            </w:tblGrid>
            <w:tr w:rsidR="00C40936" w:rsidRPr="00C40936" w14:paraId="22D0533A" w14:textId="77777777" w:rsidTr="00C40936">
              <w:trPr>
                <w:jc w:val="center"/>
              </w:trPr>
              <w:tc>
                <w:tcPr>
                  <w:tcW w:w="0" w:type="auto"/>
                  <w:shd w:val="clear" w:color="auto" w:fill="FFFFFF"/>
                  <w:tcMar>
                    <w:top w:w="0" w:type="dxa"/>
                    <w:left w:w="180" w:type="dxa"/>
                    <w:bottom w:w="0" w:type="dxa"/>
                    <w:right w:w="180" w:type="dxa"/>
                  </w:tcMar>
                  <w:hideMark/>
                </w:tcPr>
                <w:p w14:paraId="48C75621" w14:textId="77777777" w:rsidR="00115B94" w:rsidRPr="00723C0A" w:rsidRDefault="00C40936" w:rsidP="00723C0A">
                  <w:pPr>
                    <w:spacing w:line="240" w:lineRule="auto"/>
                    <w:textAlignment w:val="baseline"/>
                    <w:rPr>
                      <w:rFonts w:ascii="Sassoon Primary Rg" w:eastAsia="Times New Roman" w:hAnsi="Sassoon Primary Rg" w:cs="Calibri"/>
                      <w:color w:val="000000"/>
                      <w:sz w:val="20"/>
                      <w:szCs w:val="20"/>
                      <w:lang w:eastAsia="en-GB"/>
                    </w:rPr>
                  </w:pPr>
                  <w:r w:rsidRPr="00723C0A">
                    <w:rPr>
                      <w:rFonts w:ascii="Sassoon Primary Rg" w:eastAsia="Times New Roman" w:hAnsi="Sassoon Primary Rg" w:cs="Calibri"/>
                      <w:color w:val="000000"/>
                      <w:sz w:val="20"/>
                      <w:szCs w:val="20"/>
                      <w:lang w:eastAsia="en-GB"/>
                    </w:rPr>
                    <w:t xml:space="preserve">Our </w:t>
                  </w:r>
                  <w:r w:rsidR="00115B94" w:rsidRPr="00723C0A">
                    <w:rPr>
                      <w:rFonts w:ascii="Sassoon Primary Rg" w:eastAsia="Times New Roman" w:hAnsi="Sassoon Primary Rg" w:cs="Calibri"/>
                      <w:color w:val="000000"/>
                      <w:sz w:val="20"/>
                      <w:szCs w:val="20"/>
                      <w:lang w:eastAsia="en-GB"/>
                    </w:rPr>
                    <w:t>Attendance Stretch</w:t>
                  </w:r>
                  <w:r w:rsidRPr="00723C0A">
                    <w:rPr>
                      <w:rFonts w:ascii="Sassoon Primary Rg" w:eastAsia="Times New Roman" w:hAnsi="Sassoon Primary Rg" w:cs="Calibri"/>
                      <w:color w:val="000000"/>
                      <w:sz w:val="20"/>
                      <w:szCs w:val="20"/>
                      <w:lang w:eastAsia="en-GB"/>
                    </w:rPr>
                    <w:t xml:space="preserve"> Target is 89% and we are currently at 87%.  </w:t>
                  </w:r>
                </w:p>
                <w:p w14:paraId="0B39342B" w14:textId="7E1F54B6" w:rsidR="00C40936" w:rsidRPr="004C1E20" w:rsidRDefault="00723C0A" w:rsidP="00723C0A">
                  <w:pPr>
                    <w:spacing w:line="240" w:lineRule="auto"/>
                    <w:textAlignment w:val="baseline"/>
                    <w:rPr>
                      <w:rFonts w:ascii="Sassoon Primary Rg" w:eastAsia="Times New Roman" w:hAnsi="Sassoon Primary Rg" w:cs="Calibri"/>
                      <w:color w:val="000000"/>
                      <w:sz w:val="20"/>
                      <w:szCs w:val="20"/>
                      <w:lang w:eastAsia="en-GB"/>
                    </w:rPr>
                  </w:pPr>
                  <w:r>
                    <w:rPr>
                      <w:rFonts w:ascii="Sassoon Primary Rg" w:eastAsia="Times New Roman" w:hAnsi="Sassoon Primary Rg" w:cs="Calibri"/>
                      <w:color w:val="000000"/>
                      <w:sz w:val="20"/>
                      <w:szCs w:val="20"/>
                      <w:lang w:eastAsia="en-GB"/>
                    </w:rPr>
                    <w:t>In terms 1 &amp; 2 o</w:t>
                  </w:r>
                  <w:r w:rsidR="00C40936" w:rsidRPr="004C1E20">
                    <w:rPr>
                      <w:rFonts w:ascii="Sassoon Primary Rg" w:eastAsia="Times New Roman" w:hAnsi="Sassoon Primary Rg" w:cs="Calibri"/>
                      <w:color w:val="000000"/>
                      <w:sz w:val="20"/>
                      <w:szCs w:val="20"/>
                      <w:lang w:eastAsia="en-GB"/>
                    </w:rPr>
                    <w:t xml:space="preserve">ur PSO established positive links with </w:t>
                  </w:r>
                  <w:r>
                    <w:rPr>
                      <w:rFonts w:ascii="Sassoon Primary Rg" w:eastAsia="Times New Roman" w:hAnsi="Sassoon Primary Rg" w:cs="Calibri"/>
                      <w:color w:val="000000"/>
                      <w:sz w:val="20"/>
                      <w:szCs w:val="20"/>
                      <w:lang w:eastAsia="en-GB"/>
                    </w:rPr>
                    <w:t xml:space="preserve">identified </w:t>
                  </w:r>
                  <w:r w:rsidR="00C40936" w:rsidRPr="004C1E20">
                    <w:rPr>
                      <w:rFonts w:ascii="Sassoon Primary Rg" w:eastAsia="Times New Roman" w:hAnsi="Sassoon Primary Rg" w:cs="Calibri"/>
                      <w:color w:val="000000"/>
                      <w:sz w:val="20"/>
                      <w:szCs w:val="20"/>
                      <w:lang w:eastAsia="en-GB"/>
                    </w:rPr>
                    <w:t>families and was able to pro-actively target pupils with attendance below 80%. </w:t>
                  </w:r>
                  <w:r w:rsidR="00115B94" w:rsidRPr="004C1E20">
                    <w:rPr>
                      <w:rFonts w:ascii="Sassoon Primary Rg" w:eastAsia="Times New Roman" w:hAnsi="Sassoon Primary Rg" w:cs="Calibri"/>
                      <w:color w:val="000000"/>
                      <w:sz w:val="20"/>
                      <w:szCs w:val="20"/>
                      <w:lang w:eastAsia="en-GB"/>
                    </w:rPr>
                    <w:t xml:space="preserve">However, our </w:t>
                  </w:r>
                  <w:r w:rsidR="00C40936" w:rsidRPr="004C1E20">
                    <w:rPr>
                      <w:rFonts w:ascii="Sassoon Primary Rg" w:eastAsia="Times New Roman" w:hAnsi="Sassoon Primary Rg" w:cs="Calibri"/>
                      <w:color w:val="000000"/>
                      <w:sz w:val="20"/>
                      <w:szCs w:val="20"/>
                      <w:lang w:eastAsia="en-GB"/>
                    </w:rPr>
                    <w:t>PSO left in Dec</w:t>
                  </w:r>
                  <w:r w:rsidR="00115B94" w:rsidRPr="004C1E20">
                    <w:rPr>
                      <w:rFonts w:ascii="Sassoon Primary Rg" w:eastAsia="Times New Roman" w:hAnsi="Sassoon Primary Rg" w:cs="Calibri"/>
                      <w:color w:val="000000"/>
                      <w:sz w:val="20"/>
                      <w:szCs w:val="20"/>
                      <w:lang w:eastAsia="en-GB"/>
                    </w:rPr>
                    <w:t>ember</w:t>
                  </w:r>
                  <w:r w:rsidR="00C40936" w:rsidRPr="004C1E20">
                    <w:rPr>
                      <w:rFonts w:ascii="Sassoon Primary Rg" w:eastAsia="Times New Roman" w:hAnsi="Sassoon Primary Rg" w:cs="Calibri"/>
                      <w:color w:val="000000"/>
                      <w:sz w:val="20"/>
                      <w:szCs w:val="20"/>
                      <w:lang w:eastAsia="en-GB"/>
                    </w:rPr>
                    <w:t xml:space="preserve"> and the impact can be seen in our data with our</w:t>
                  </w:r>
                  <w:r w:rsidR="00115B94" w:rsidRPr="004C1E20">
                    <w:rPr>
                      <w:rFonts w:ascii="Sassoon Primary Rg" w:eastAsia="Times New Roman" w:hAnsi="Sassoon Primary Rg" w:cs="Calibri"/>
                      <w:color w:val="000000"/>
                      <w:sz w:val="20"/>
                      <w:szCs w:val="20"/>
                      <w:lang w:eastAsia="en-GB"/>
                    </w:rPr>
                    <w:t xml:space="preserve"> percentage of attendance</w:t>
                  </w:r>
                  <w:r w:rsidR="00C40936" w:rsidRPr="004C1E20">
                    <w:rPr>
                      <w:rFonts w:ascii="Sassoon Primary Rg" w:eastAsia="Times New Roman" w:hAnsi="Sassoon Primary Rg" w:cs="Calibri"/>
                      <w:color w:val="000000"/>
                      <w:sz w:val="20"/>
                      <w:szCs w:val="20"/>
                      <w:lang w:eastAsia="en-GB"/>
                    </w:rPr>
                    <w:t xml:space="preserve"> falling below our stretch target and lower than last year. </w:t>
                  </w:r>
                </w:p>
                <w:p w14:paraId="2C931D1B" w14:textId="4375D7E8" w:rsidR="00C40936" w:rsidRPr="004C1E20" w:rsidRDefault="00C40936" w:rsidP="00723C0A">
                  <w:pPr>
                    <w:spacing w:line="240" w:lineRule="auto"/>
                    <w:textAlignment w:val="baseline"/>
                    <w:rPr>
                      <w:rFonts w:ascii="Calibri" w:eastAsia="Times New Roman" w:hAnsi="Calibri" w:cs="Calibri"/>
                      <w:color w:val="000000"/>
                      <w:sz w:val="28"/>
                      <w:szCs w:val="28"/>
                      <w:lang w:eastAsia="en-GB"/>
                    </w:rPr>
                  </w:pPr>
                  <w:r w:rsidRPr="004C1E20">
                    <w:rPr>
                      <w:rFonts w:ascii="Sassoon Primary Rg" w:eastAsia="Times New Roman" w:hAnsi="Sassoon Primary Rg" w:cs="Calibri"/>
                      <w:color w:val="000000"/>
                      <w:sz w:val="20"/>
                      <w:szCs w:val="20"/>
                      <w:lang w:eastAsia="en-GB"/>
                    </w:rPr>
                    <w:t>Our unauthorised attendance is currently 6.59% which is 1.5% lower than last years’ 8%</w:t>
                  </w:r>
                  <w:r w:rsidR="00115B94" w:rsidRPr="004C1E20">
                    <w:rPr>
                      <w:rFonts w:ascii="Sassoon Primary Rg" w:eastAsia="Times New Roman" w:hAnsi="Sassoon Primary Rg" w:cs="Calibri"/>
                      <w:color w:val="000000"/>
                      <w:sz w:val="20"/>
                      <w:szCs w:val="20"/>
                      <w:lang w:eastAsia="en-GB"/>
                    </w:rPr>
                    <w:t>.</w:t>
                  </w:r>
                </w:p>
              </w:tc>
            </w:tr>
          </w:tbl>
          <w:p w14:paraId="05DA092E" w14:textId="77777777" w:rsidR="001175D5" w:rsidRPr="0041011B" w:rsidRDefault="001175D5" w:rsidP="003A14CF">
            <w:pPr>
              <w:rPr>
                <w:rFonts w:ascii="Arial" w:hAnsi="Arial"/>
                <w:bCs/>
                <w:color w:val="FF0000"/>
                <w:sz w:val="20"/>
              </w:rPr>
            </w:pPr>
          </w:p>
        </w:tc>
      </w:tr>
      <w:tr w:rsidR="001175D5" w:rsidRPr="0041011B" w14:paraId="30786E03" w14:textId="77777777" w:rsidTr="003C628F">
        <w:trPr>
          <w:trHeight w:val="371"/>
        </w:trPr>
        <w:tc>
          <w:tcPr>
            <w:tcW w:w="10456" w:type="dxa"/>
            <w:gridSpan w:val="8"/>
          </w:tcPr>
          <w:p w14:paraId="1FE50834" w14:textId="201A045D" w:rsidR="001175D5" w:rsidRPr="0041011B" w:rsidRDefault="001175D5" w:rsidP="003A14CF">
            <w:pPr>
              <w:rPr>
                <w:rFonts w:ascii="Arial" w:hAnsi="Arial"/>
                <w:b/>
                <w:szCs w:val="24"/>
              </w:rPr>
            </w:pPr>
            <w:r w:rsidRPr="0041011B">
              <w:rPr>
                <w:rFonts w:ascii="Arial" w:hAnsi="Arial"/>
                <w:b/>
                <w:szCs w:val="24"/>
              </w:rPr>
              <w:lastRenderedPageBreak/>
              <w:t>Evidence of significant wider achievements</w:t>
            </w:r>
          </w:p>
        </w:tc>
      </w:tr>
      <w:tr w:rsidR="001175D5" w:rsidRPr="0041011B" w14:paraId="6E208386" w14:textId="77777777" w:rsidTr="00115B94">
        <w:trPr>
          <w:trHeight w:val="1266"/>
        </w:trPr>
        <w:tc>
          <w:tcPr>
            <w:tcW w:w="10456" w:type="dxa"/>
            <w:gridSpan w:val="8"/>
          </w:tcPr>
          <w:p w14:paraId="7734C5B3" w14:textId="38C02CA2" w:rsidR="001234B7" w:rsidRDefault="001234B7" w:rsidP="001234B7">
            <w:pPr>
              <w:rPr>
                <w:rFonts w:ascii="Sassoon Primary Rg" w:hAnsi="Sassoon Primary Rg"/>
                <w:sz w:val="20"/>
                <w:szCs w:val="20"/>
              </w:rPr>
            </w:pPr>
            <w:r w:rsidRPr="00C54245">
              <w:rPr>
                <w:rFonts w:ascii="Sassoon Primary Rg" w:hAnsi="Sassoon Primary Rg"/>
                <w:sz w:val="20"/>
                <w:szCs w:val="20"/>
              </w:rPr>
              <w:t xml:space="preserve">There has been a wide variety of wider achievement opportunities across </w:t>
            </w:r>
            <w:r>
              <w:rPr>
                <w:rFonts w:ascii="Sassoon Primary Rg" w:hAnsi="Sassoon Primary Rg"/>
                <w:sz w:val="20"/>
                <w:szCs w:val="20"/>
              </w:rPr>
              <w:t xml:space="preserve">our </w:t>
            </w:r>
            <w:r w:rsidRPr="00C54245">
              <w:rPr>
                <w:rFonts w:ascii="Sassoon Primary Rg" w:hAnsi="Sassoon Primary Rg"/>
                <w:sz w:val="20"/>
                <w:szCs w:val="20"/>
              </w:rPr>
              <w:t>School this session.  All opportunities have developed a range of skills linked to the 4 capacities:  Effective Contributor, Successful Learner, Responsible Citizens and Confident Individuals as well reflecting our school values</w:t>
            </w:r>
            <w:r>
              <w:rPr>
                <w:rFonts w:ascii="Sassoon Primary Rg" w:hAnsi="Sassoon Primary Rg"/>
                <w:sz w:val="20"/>
                <w:szCs w:val="20"/>
              </w:rPr>
              <w:t>, Kind, Safe, and Respectful.</w:t>
            </w:r>
          </w:p>
          <w:p w14:paraId="3E915D69" w14:textId="77777777" w:rsidR="001234B7" w:rsidRDefault="001234B7" w:rsidP="001234B7">
            <w:pPr>
              <w:rPr>
                <w:rFonts w:ascii="Sassoon Primary Rg" w:hAnsi="Sassoon Primary Rg"/>
                <w:sz w:val="20"/>
                <w:szCs w:val="20"/>
              </w:rPr>
            </w:pPr>
          </w:p>
          <w:p w14:paraId="1EA71AD9" w14:textId="0866D7C7" w:rsidR="003C628F" w:rsidRDefault="003C628F" w:rsidP="001234B7">
            <w:pPr>
              <w:rPr>
                <w:rFonts w:ascii="Sassoon Primary Rg" w:hAnsi="Sassoon Primary Rg"/>
                <w:sz w:val="20"/>
                <w:szCs w:val="20"/>
              </w:rPr>
            </w:pPr>
            <w:r>
              <w:rPr>
                <w:rFonts w:ascii="Sassoon Primary Rg" w:hAnsi="Sassoon Primary Rg"/>
                <w:sz w:val="20"/>
                <w:szCs w:val="20"/>
              </w:rPr>
              <w:t>This year, Methilhill Primary School achieved the Gold Sports Scotland Award, which we celebrated with a special Assembly.</w:t>
            </w:r>
          </w:p>
          <w:p w14:paraId="6C70A6E9" w14:textId="77777777" w:rsidR="003C628F" w:rsidRDefault="003C628F" w:rsidP="001234B7">
            <w:pPr>
              <w:rPr>
                <w:rFonts w:ascii="Sassoon Primary Rg" w:hAnsi="Sassoon Primary Rg"/>
                <w:sz w:val="20"/>
                <w:szCs w:val="20"/>
              </w:rPr>
            </w:pPr>
          </w:p>
          <w:p w14:paraId="69B968DF" w14:textId="3A7E3277" w:rsidR="001234B7" w:rsidRPr="00C11EAC" w:rsidRDefault="001234B7" w:rsidP="001234B7">
            <w:pPr>
              <w:spacing w:after="200" w:line="276" w:lineRule="auto"/>
              <w:rPr>
                <w:rFonts w:ascii="Sassoon Primary Rg" w:eastAsia="Calibri" w:hAnsi="Sassoon Primary Rg" w:cs="Arial"/>
                <w:sz w:val="20"/>
                <w:szCs w:val="20"/>
              </w:rPr>
            </w:pPr>
            <w:r w:rsidRPr="00C11EAC">
              <w:rPr>
                <w:rFonts w:ascii="Sassoon Primary Rg" w:eastAsia="Calibri" w:hAnsi="Sassoon Primary Rg" w:cs="Arial"/>
                <w:sz w:val="20"/>
                <w:szCs w:val="20"/>
              </w:rPr>
              <w:t xml:space="preserve">Our Dance Club have showcased their talents at </w:t>
            </w:r>
            <w:proofErr w:type="spellStart"/>
            <w:r w:rsidRPr="00C11EAC">
              <w:rPr>
                <w:rFonts w:ascii="Sassoon Primary Rg" w:eastAsia="Calibri" w:hAnsi="Sassoon Primary Rg" w:cs="Arial"/>
                <w:sz w:val="20"/>
                <w:szCs w:val="20"/>
              </w:rPr>
              <w:t>Lochgelly</w:t>
            </w:r>
            <w:proofErr w:type="spellEnd"/>
            <w:r w:rsidRPr="00C11EAC">
              <w:rPr>
                <w:rFonts w:ascii="Sassoon Primary Rg" w:eastAsia="Calibri" w:hAnsi="Sassoon Primary Rg" w:cs="Arial"/>
                <w:sz w:val="20"/>
                <w:szCs w:val="20"/>
              </w:rPr>
              <w:t xml:space="preserve"> Centre and at Levenmouth Academy. Our</w:t>
            </w:r>
            <w:r>
              <w:rPr>
                <w:rFonts w:ascii="Sassoon Primary Rg" w:eastAsia="Calibri" w:hAnsi="Sassoon Primary Rg" w:cs="Arial"/>
                <w:sz w:val="20"/>
                <w:szCs w:val="20"/>
              </w:rPr>
              <w:t xml:space="preserve"> Girls</w:t>
            </w:r>
            <w:r w:rsidRPr="00C11EAC">
              <w:rPr>
                <w:rFonts w:ascii="Sassoon Primary Rg" w:eastAsia="Calibri" w:hAnsi="Sassoon Primary Rg" w:cs="Arial"/>
                <w:sz w:val="20"/>
                <w:szCs w:val="20"/>
              </w:rPr>
              <w:t xml:space="preserve"> Football Team</w:t>
            </w:r>
            <w:r>
              <w:rPr>
                <w:rFonts w:ascii="Sassoon Primary Rg" w:eastAsia="Calibri" w:hAnsi="Sassoon Primary Rg" w:cs="Arial"/>
                <w:sz w:val="20"/>
                <w:szCs w:val="20"/>
              </w:rPr>
              <w:t xml:space="preserve"> achieved joint first in the Cluster League and our boy’s football, our Rugby and Netball Teams have participated</w:t>
            </w:r>
            <w:r w:rsidR="00723C0A">
              <w:rPr>
                <w:rFonts w:ascii="Sassoon Primary Rg" w:eastAsia="Calibri" w:hAnsi="Sassoon Primary Rg" w:cs="Arial"/>
                <w:sz w:val="20"/>
                <w:szCs w:val="20"/>
              </w:rPr>
              <w:t xml:space="preserve"> consistently</w:t>
            </w:r>
            <w:r>
              <w:rPr>
                <w:rFonts w:ascii="Sassoon Primary Rg" w:eastAsia="Calibri" w:hAnsi="Sassoon Primary Rg" w:cs="Arial"/>
                <w:sz w:val="20"/>
                <w:szCs w:val="20"/>
              </w:rPr>
              <w:t xml:space="preserve"> in Cluster League throughout the session.</w:t>
            </w:r>
          </w:p>
          <w:p w14:paraId="59D2C64D" w14:textId="12EAA3F0" w:rsidR="001234B7" w:rsidRPr="00C11EAC" w:rsidRDefault="001234B7" w:rsidP="001234B7">
            <w:pPr>
              <w:spacing w:after="200" w:line="276" w:lineRule="auto"/>
              <w:rPr>
                <w:rFonts w:ascii="Sassoon Primary Rg" w:eastAsia="Calibri" w:hAnsi="Sassoon Primary Rg" w:cs="Arial"/>
                <w:sz w:val="20"/>
                <w:szCs w:val="20"/>
              </w:rPr>
            </w:pPr>
            <w:r w:rsidRPr="00C11EAC">
              <w:rPr>
                <w:rFonts w:ascii="Sassoon Primary Rg" w:eastAsia="Calibri" w:hAnsi="Sassoon Primary Rg" w:cs="Arial"/>
                <w:sz w:val="20"/>
                <w:szCs w:val="20"/>
              </w:rPr>
              <w:t>T</w:t>
            </w:r>
            <w:r>
              <w:rPr>
                <w:rFonts w:ascii="Sassoon Primary Rg" w:eastAsia="Calibri" w:hAnsi="Sassoon Primary Rg" w:cs="Arial"/>
                <w:sz w:val="20"/>
                <w:szCs w:val="20"/>
              </w:rPr>
              <w:t>he majority of P7 children and 3</w:t>
            </w:r>
            <w:r w:rsidRPr="00C11EAC">
              <w:rPr>
                <w:rFonts w:ascii="Sassoon Primary Rg" w:eastAsia="Calibri" w:hAnsi="Sassoon Primary Rg" w:cs="Arial"/>
                <w:sz w:val="20"/>
                <w:szCs w:val="20"/>
              </w:rPr>
              <w:t xml:space="preserve"> staff attended Ardroy. Our children </w:t>
            </w:r>
            <w:r>
              <w:rPr>
                <w:rFonts w:ascii="Sassoon Primary Rg" w:eastAsia="Calibri" w:hAnsi="Sassoon Primary Rg" w:cs="Arial"/>
                <w:sz w:val="20"/>
                <w:szCs w:val="20"/>
              </w:rPr>
              <w:t>represented Methilhill very well.</w:t>
            </w:r>
          </w:p>
          <w:p w14:paraId="6E514B23" w14:textId="49DB18AF" w:rsidR="001234B7" w:rsidRPr="00C11EAC" w:rsidRDefault="001234B7" w:rsidP="001234B7">
            <w:pPr>
              <w:spacing w:after="200" w:line="276" w:lineRule="auto"/>
              <w:rPr>
                <w:rFonts w:ascii="Sassoon Primary Rg" w:eastAsia="Calibri" w:hAnsi="Sassoon Primary Rg" w:cs="Arial"/>
                <w:sz w:val="20"/>
                <w:szCs w:val="20"/>
              </w:rPr>
            </w:pPr>
            <w:r w:rsidRPr="00C11EAC">
              <w:rPr>
                <w:rFonts w:ascii="Sassoon Primary Rg" w:eastAsia="Calibri" w:hAnsi="Sassoon Primary Rg" w:cs="Arial"/>
                <w:sz w:val="20"/>
                <w:szCs w:val="20"/>
              </w:rPr>
              <w:t>Our</w:t>
            </w:r>
            <w:r>
              <w:rPr>
                <w:rFonts w:ascii="Sassoon Primary Rg" w:eastAsia="Calibri" w:hAnsi="Sassoon Primary Rg" w:cs="Arial"/>
                <w:sz w:val="20"/>
                <w:szCs w:val="20"/>
              </w:rPr>
              <w:t xml:space="preserve"> Pupil Leadership Teams - House Captains, Sports Leaders, Junior Leaders, Kitbag Ambassadors and</w:t>
            </w:r>
            <w:r w:rsidRPr="00C11EAC">
              <w:rPr>
                <w:rFonts w:ascii="Sassoon Primary Rg" w:eastAsia="Calibri" w:hAnsi="Sassoon Primary Rg" w:cs="Arial"/>
                <w:sz w:val="20"/>
                <w:szCs w:val="20"/>
              </w:rPr>
              <w:t xml:space="preserve"> Digital Leaders have all continued to contribute to the life and work of our school and led learning throughout the year.</w:t>
            </w:r>
          </w:p>
          <w:p w14:paraId="26D173AD" w14:textId="6690443D" w:rsidR="000A23DE" w:rsidRDefault="001234B7" w:rsidP="001234B7">
            <w:pPr>
              <w:spacing w:after="200" w:line="276" w:lineRule="auto"/>
              <w:rPr>
                <w:rFonts w:ascii="Sassoon Primary Rg" w:eastAsia="Calibri" w:hAnsi="Sassoon Primary Rg" w:cs="Arial"/>
                <w:sz w:val="20"/>
                <w:szCs w:val="20"/>
              </w:rPr>
            </w:pPr>
            <w:r w:rsidRPr="00C11EAC">
              <w:rPr>
                <w:rFonts w:ascii="Sassoon Primary Rg" w:eastAsia="Calibri" w:hAnsi="Sassoon Primary Rg" w:cs="Arial"/>
                <w:sz w:val="20"/>
                <w:szCs w:val="20"/>
              </w:rPr>
              <w:t xml:space="preserve">Our P1 Team </w:t>
            </w:r>
            <w:r w:rsidR="000A23DE">
              <w:rPr>
                <w:rFonts w:ascii="Sassoon Primary Rg" w:eastAsia="Calibri" w:hAnsi="Sassoon Primary Rg" w:cs="Arial"/>
                <w:sz w:val="20"/>
                <w:szCs w:val="20"/>
              </w:rPr>
              <w:t>have been well travelled this year. They have visited Holyrood Pala</w:t>
            </w:r>
            <w:r w:rsidR="003C628F">
              <w:rPr>
                <w:rFonts w:ascii="Sassoon Primary Rg" w:eastAsia="Calibri" w:hAnsi="Sassoon Primary Rg" w:cs="Arial"/>
                <w:sz w:val="20"/>
                <w:szCs w:val="20"/>
              </w:rPr>
              <w:t>ce and took part in the Confucius</w:t>
            </w:r>
            <w:r w:rsidR="000A23DE">
              <w:rPr>
                <w:rFonts w:ascii="Sassoon Primary Rg" w:eastAsia="Calibri" w:hAnsi="Sassoon Primary Rg" w:cs="Arial"/>
                <w:sz w:val="20"/>
                <w:szCs w:val="20"/>
              </w:rPr>
              <w:t xml:space="preserve"> Classroom in </w:t>
            </w:r>
            <w:proofErr w:type="spellStart"/>
            <w:r w:rsidR="000A23DE">
              <w:rPr>
                <w:rFonts w:ascii="Sassoon Primary Rg" w:eastAsia="Calibri" w:hAnsi="Sassoon Primary Rg" w:cs="Arial"/>
                <w:sz w:val="20"/>
                <w:szCs w:val="20"/>
              </w:rPr>
              <w:t>Culross</w:t>
            </w:r>
            <w:proofErr w:type="spellEnd"/>
            <w:r w:rsidR="000A23DE">
              <w:rPr>
                <w:rFonts w:ascii="Sassoon Primary Rg" w:eastAsia="Calibri" w:hAnsi="Sassoon Primary Rg" w:cs="Arial"/>
                <w:sz w:val="20"/>
                <w:szCs w:val="20"/>
              </w:rPr>
              <w:t xml:space="preserve"> as well as visiting our local library</w:t>
            </w:r>
            <w:r w:rsidR="00CD7031">
              <w:rPr>
                <w:rFonts w:ascii="Sassoon Primary Rg" w:eastAsia="Calibri" w:hAnsi="Sassoon Primary Rg" w:cs="Arial"/>
                <w:sz w:val="20"/>
                <w:szCs w:val="20"/>
              </w:rPr>
              <w:t xml:space="preserve"> and Methilhill Community Children’s Initiative</w:t>
            </w:r>
            <w:r w:rsidR="003C628F">
              <w:rPr>
                <w:rFonts w:ascii="Sassoon Primary Rg" w:eastAsia="Calibri" w:hAnsi="Sassoon Primary Rg" w:cs="Arial"/>
                <w:sz w:val="20"/>
                <w:szCs w:val="20"/>
              </w:rPr>
              <w:t>. P</w:t>
            </w:r>
            <w:r w:rsidR="00CD7031">
              <w:rPr>
                <w:rFonts w:ascii="Sassoon Primary Rg" w:eastAsia="Calibri" w:hAnsi="Sassoon Primary Rg" w:cs="Arial"/>
                <w:sz w:val="20"/>
                <w:szCs w:val="20"/>
              </w:rPr>
              <w:t>1C also visited our local Co-op!</w:t>
            </w:r>
          </w:p>
          <w:p w14:paraId="3669EC1E" w14:textId="60AF3111" w:rsidR="00CD7031" w:rsidRPr="00513999" w:rsidRDefault="00CD7031" w:rsidP="001234B7">
            <w:pPr>
              <w:spacing w:after="200" w:line="276" w:lineRule="auto"/>
              <w:rPr>
                <w:rFonts w:ascii="Sassoon Primary Rg" w:eastAsia="Calibri" w:hAnsi="Sassoon Primary Rg" w:cs="Arial"/>
                <w:sz w:val="20"/>
                <w:szCs w:val="20"/>
              </w:rPr>
            </w:pPr>
            <w:r w:rsidRPr="00513999">
              <w:rPr>
                <w:rFonts w:ascii="Sassoon Primary Rg" w:eastAsia="Calibri" w:hAnsi="Sassoon Primary Rg" w:cs="Arial"/>
                <w:sz w:val="20"/>
                <w:szCs w:val="20"/>
              </w:rPr>
              <w:t xml:space="preserve">Most recently our P1 Team welcomed </w:t>
            </w:r>
            <w:r w:rsidRPr="00513999">
              <w:rPr>
                <w:rFonts w:ascii="Sassoon Primary Rg" w:hAnsi="Sassoon Primary Rg"/>
                <w:color w:val="000000"/>
                <w:sz w:val="20"/>
                <w:szCs w:val="20"/>
                <w:shd w:val="clear" w:color="auto" w:fill="FFFFFF"/>
              </w:rPr>
              <w:t>Dr Helen Bridle, Associate Professor, Heriot Watt University</w:t>
            </w:r>
            <w:r w:rsidR="00D876E1">
              <w:rPr>
                <w:rFonts w:ascii="Sassoon Primary Rg" w:hAnsi="Sassoon Primary Rg"/>
                <w:color w:val="000000"/>
                <w:sz w:val="20"/>
                <w:szCs w:val="20"/>
                <w:shd w:val="clear" w:color="auto" w:fill="FFFFFF"/>
              </w:rPr>
              <w:t>,</w:t>
            </w:r>
            <w:r w:rsidRPr="00513999">
              <w:rPr>
                <w:rFonts w:ascii="Sassoon Primary Rg" w:hAnsi="Sassoon Primary Rg"/>
                <w:color w:val="000000"/>
                <w:sz w:val="20"/>
                <w:szCs w:val="20"/>
                <w:shd w:val="clear" w:color="auto" w:fill="FFFFFF"/>
              </w:rPr>
              <w:t xml:space="preserve"> who, earlier this month delivered STEM Workshops to Primary 1 as part of the Fife STEM Futures Festival.</w:t>
            </w:r>
          </w:p>
          <w:p w14:paraId="22FFBA6B" w14:textId="78BCA55B" w:rsidR="000A23DE" w:rsidRPr="00C11EAC" w:rsidRDefault="000A23DE" w:rsidP="001234B7">
            <w:pPr>
              <w:spacing w:after="200" w:line="276" w:lineRule="auto"/>
              <w:rPr>
                <w:rFonts w:ascii="Sassoon Primary Rg" w:eastAsia="Calibri" w:hAnsi="Sassoon Primary Rg" w:cs="Arial"/>
                <w:sz w:val="20"/>
                <w:szCs w:val="20"/>
              </w:rPr>
            </w:pPr>
            <w:r>
              <w:rPr>
                <w:rFonts w:ascii="Sassoon Primary Rg" w:eastAsia="Calibri" w:hAnsi="Sassoon Primary Rg" w:cs="Arial"/>
                <w:sz w:val="20"/>
                <w:szCs w:val="20"/>
              </w:rPr>
              <w:t>Almost all of our children in P1, P2</w:t>
            </w:r>
            <w:r w:rsidR="001A682B">
              <w:rPr>
                <w:rFonts w:ascii="Sassoon Primary Rg" w:eastAsia="Calibri" w:hAnsi="Sassoon Primary Rg" w:cs="Arial"/>
                <w:sz w:val="20"/>
                <w:szCs w:val="20"/>
              </w:rPr>
              <w:t xml:space="preserve">, </w:t>
            </w:r>
            <w:r w:rsidRPr="001A682B">
              <w:rPr>
                <w:rFonts w:ascii="Sassoon Primary Rg" w:eastAsia="Calibri" w:hAnsi="Sassoon Primary Rg" w:cs="Arial"/>
                <w:sz w:val="20"/>
                <w:szCs w:val="20"/>
              </w:rPr>
              <w:t>P3/4</w:t>
            </w:r>
            <w:r>
              <w:rPr>
                <w:rFonts w:ascii="Sassoon Primary Rg" w:eastAsia="Calibri" w:hAnsi="Sassoon Primary Rg" w:cs="Arial"/>
                <w:sz w:val="20"/>
                <w:szCs w:val="20"/>
              </w:rPr>
              <w:t xml:space="preserve"> and P4 have </w:t>
            </w:r>
            <w:r w:rsidR="003C628F">
              <w:rPr>
                <w:rFonts w:ascii="Sassoon Primary Rg" w:eastAsia="Calibri" w:hAnsi="Sassoon Primary Rg" w:cs="Arial"/>
                <w:sz w:val="20"/>
                <w:szCs w:val="20"/>
              </w:rPr>
              <w:t>worked collaboratively with Silverburn on their Outdoor Learning Programme with a focus on STEM.</w:t>
            </w:r>
          </w:p>
          <w:p w14:paraId="4FC964E2" w14:textId="0085A157" w:rsidR="001234B7" w:rsidRDefault="001234B7" w:rsidP="009C770B">
            <w:pPr>
              <w:pStyle w:val="paragraph"/>
              <w:spacing w:before="0" w:beforeAutospacing="0" w:after="0" w:afterAutospacing="0"/>
              <w:rPr>
                <w:rStyle w:val="normaltextrun"/>
                <w:rFonts w:ascii="Sassoon Primary Rg" w:hAnsi="Sassoon Primary Rg" w:cstheme="minorBidi"/>
                <w:sz w:val="20"/>
                <w:szCs w:val="20"/>
              </w:rPr>
            </w:pPr>
            <w:r w:rsidRPr="001A682B">
              <w:rPr>
                <w:rFonts w:ascii="Sassoon Primary Rg" w:eastAsia="Calibri" w:hAnsi="Sassoon Primary Rg" w:cs="Arial"/>
                <w:sz w:val="20"/>
                <w:szCs w:val="20"/>
              </w:rPr>
              <w:t>Our P5 and</w:t>
            </w:r>
            <w:r w:rsidR="00723C0A">
              <w:rPr>
                <w:rFonts w:ascii="Sassoon Primary Rg" w:eastAsia="Calibri" w:hAnsi="Sassoon Primary Rg" w:cs="Arial"/>
                <w:sz w:val="20"/>
                <w:szCs w:val="20"/>
              </w:rPr>
              <w:t xml:space="preserve"> P6 children have also enjoyed Hydrogen W</w:t>
            </w:r>
            <w:r w:rsidRPr="001A682B">
              <w:rPr>
                <w:rFonts w:ascii="Sassoon Primary Rg" w:eastAsia="Calibri" w:hAnsi="Sassoon Primary Rg" w:cs="Arial"/>
                <w:sz w:val="20"/>
                <w:szCs w:val="20"/>
              </w:rPr>
              <w:t>orkshops delivered by our friends at SGN</w:t>
            </w:r>
            <w:r w:rsidR="001A682B" w:rsidRPr="001A682B">
              <w:rPr>
                <w:rFonts w:ascii="Sassoon Primary Rg" w:eastAsia="Calibri" w:hAnsi="Sassoon Primary Rg" w:cs="Arial"/>
                <w:sz w:val="20"/>
                <w:szCs w:val="20"/>
              </w:rPr>
              <w:t xml:space="preserve"> and </w:t>
            </w:r>
            <w:r w:rsidR="001A682B" w:rsidRPr="001A682B">
              <w:rPr>
                <w:rFonts w:ascii="Sassoon Primary Rg" w:hAnsi="Sassoon Primary Rg" w:cs="Arial"/>
                <w:sz w:val="20"/>
                <w:szCs w:val="20"/>
              </w:rPr>
              <w:t>a</w:t>
            </w:r>
            <w:r w:rsidR="00E43C7D" w:rsidRPr="001A682B">
              <w:rPr>
                <w:rStyle w:val="normaltextrun"/>
                <w:rFonts w:ascii="Sassoon Primary Rg" w:hAnsi="Sassoon Primary Rg" w:cstheme="minorBidi"/>
                <w:sz w:val="20"/>
                <w:szCs w:val="20"/>
              </w:rPr>
              <w:t xml:space="preserve">ll Primary 5 children accessed a local </w:t>
            </w:r>
            <w:r w:rsidR="004C1E20" w:rsidRPr="001A682B">
              <w:rPr>
                <w:rStyle w:val="normaltextrun"/>
                <w:rFonts w:ascii="Sassoon Primary Rg" w:hAnsi="Sassoon Primary Rg" w:cstheme="minorBidi"/>
                <w:sz w:val="20"/>
                <w:szCs w:val="20"/>
              </w:rPr>
              <w:t xml:space="preserve">Bush </w:t>
            </w:r>
            <w:r w:rsidR="004C1E20">
              <w:rPr>
                <w:rStyle w:val="normaltextrun"/>
                <w:rFonts w:ascii="Sassoon Primary Rg" w:hAnsi="Sassoon Primary Rg" w:cstheme="minorBidi"/>
                <w:sz w:val="20"/>
                <w:szCs w:val="20"/>
              </w:rPr>
              <w:t>C</w:t>
            </w:r>
            <w:r w:rsidR="004C1E20" w:rsidRPr="001A682B">
              <w:rPr>
                <w:rStyle w:val="normaltextrun"/>
                <w:rFonts w:ascii="Sassoon Primary Rg" w:hAnsi="Sassoon Primary Rg" w:cstheme="minorBidi"/>
                <w:sz w:val="20"/>
                <w:szCs w:val="20"/>
              </w:rPr>
              <w:t>raft</w:t>
            </w:r>
            <w:r w:rsidR="00E43C7D" w:rsidRPr="001A682B">
              <w:rPr>
                <w:rStyle w:val="normaltextrun"/>
                <w:rFonts w:ascii="Sassoon Primary Rg" w:hAnsi="Sassoon Primary Rg" w:cstheme="minorBidi"/>
                <w:sz w:val="20"/>
                <w:szCs w:val="20"/>
              </w:rPr>
              <w:t xml:space="preserve"> opportunity run by a local environment group Green Action Trust in Term 4</w:t>
            </w:r>
            <w:r w:rsidR="00723C0A">
              <w:rPr>
                <w:rStyle w:val="normaltextrun"/>
                <w:rFonts w:ascii="Sassoon Primary Rg" w:hAnsi="Sassoon Primary Rg" w:cstheme="minorBidi"/>
                <w:sz w:val="20"/>
                <w:szCs w:val="20"/>
              </w:rPr>
              <w:t>.</w:t>
            </w:r>
          </w:p>
          <w:p w14:paraId="3ED905BC" w14:textId="77777777" w:rsidR="001A682B" w:rsidRPr="001A682B" w:rsidRDefault="001A682B" w:rsidP="001A682B">
            <w:pPr>
              <w:pStyle w:val="paragraph"/>
              <w:spacing w:before="0" w:beforeAutospacing="0" w:after="0" w:afterAutospacing="0"/>
              <w:ind w:left="720"/>
              <w:rPr>
                <w:rFonts w:ascii="Sassoon Primary Rg" w:hAnsi="Sassoon Primary Rg" w:cstheme="minorBidi"/>
                <w:sz w:val="20"/>
                <w:szCs w:val="20"/>
              </w:rPr>
            </w:pPr>
          </w:p>
          <w:p w14:paraId="7F74109D" w14:textId="77777777" w:rsidR="001234B7" w:rsidRDefault="001234B7" w:rsidP="001234B7">
            <w:pPr>
              <w:spacing w:after="200" w:line="276" w:lineRule="auto"/>
              <w:rPr>
                <w:rFonts w:ascii="Sassoon Primary Rg" w:eastAsia="Calibri" w:hAnsi="Sassoon Primary Rg" w:cs="Arial"/>
                <w:sz w:val="20"/>
                <w:szCs w:val="20"/>
              </w:rPr>
            </w:pPr>
            <w:r w:rsidRPr="00C11EAC">
              <w:rPr>
                <w:rFonts w:ascii="Sassoon Primary Rg" w:eastAsia="Calibri" w:hAnsi="Sassoon Primary Rg" w:cs="Arial"/>
                <w:sz w:val="20"/>
                <w:szCs w:val="20"/>
              </w:rPr>
              <w:t xml:space="preserve">We have worked with Leven Rotary Club and Transportation to prepare for the opening of Levenmouth Railway, especially on aspects of safety, but also to celebrate such an exciting event in our local Community. </w:t>
            </w:r>
          </w:p>
          <w:p w14:paraId="14A078FC" w14:textId="642D45D2" w:rsidR="001234B7" w:rsidRDefault="001234B7" w:rsidP="001234B7">
            <w:pPr>
              <w:spacing w:after="200" w:line="276" w:lineRule="auto"/>
              <w:rPr>
                <w:rFonts w:ascii="Sassoon Primary Rg" w:eastAsia="Calibri" w:hAnsi="Sassoon Primary Rg" w:cs="Arial"/>
                <w:sz w:val="20"/>
                <w:szCs w:val="20"/>
              </w:rPr>
            </w:pPr>
            <w:r>
              <w:rPr>
                <w:rFonts w:ascii="Sassoon Primary Rg" w:eastAsia="Calibri" w:hAnsi="Sassoon Primary Rg" w:cs="Arial"/>
                <w:sz w:val="20"/>
                <w:szCs w:val="20"/>
              </w:rPr>
              <w:t>Our whole school contributed to the Levenmouth Railway Time Capsule and one of our P6 children achieved 2</w:t>
            </w:r>
            <w:r w:rsidRPr="001234B7">
              <w:rPr>
                <w:rFonts w:ascii="Sassoon Primary Rg" w:eastAsia="Calibri" w:hAnsi="Sassoon Primary Rg" w:cs="Arial"/>
                <w:sz w:val="20"/>
                <w:szCs w:val="20"/>
                <w:vertAlign w:val="superscript"/>
              </w:rPr>
              <w:t>nd</w:t>
            </w:r>
            <w:r>
              <w:rPr>
                <w:rFonts w:ascii="Sassoon Primary Rg" w:eastAsia="Calibri" w:hAnsi="Sassoon Primary Rg" w:cs="Arial"/>
                <w:sz w:val="20"/>
                <w:szCs w:val="20"/>
              </w:rPr>
              <w:t xml:space="preserve"> place in</w:t>
            </w:r>
            <w:r w:rsidR="00D876E1">
              <w:rPr>
                <w:rFonts w:ascii="Sassoon Primary Rg" w:eastAsia="Calibri" w:hAnsi="Sassoon Primary Rg" w:cs="Arial"/>
                <w:sz w:val="20"/>
                <w:szCs w:val="20"/>
              </w:rPr>
              <w:t xml:space="preserve"> the Leven Rotary Club Cluster Poetry C</w:t>
            </w:r>
            <w:r>
              <w:rPr>
                <w:rFonts w:ascii="Sassoon Primary Rg" w:eastAsia="Calibri" w:hAnsi="Sassoon Primary Rg" w:cs="Arial"/>
                <w:sz w:val="20"/>
                <w:szCs w:val="20"/>
              </w:rPr>
              <w:t>ompetition.</w:t>
            </w:r>
          </w:p>
          <w:p w14:paraId="7C3007BE" w14:textId="5C6DEC14" w:rsidR="001234B7" w:rsidRDefault="001234B7" w:rsidP="001234B7">
            <w:pPr>
              <w:spacing w:after="200" w:line="276" w:lineRule="auto"/>
              <w:rPr>
                <w:rFonts w:ascii="Sassoon Primary Rg" w:eastAsia="Calibri" w:hAnsi="Sassoon Primary Rg" w:cs="Arial"/>
                <w:sz w:val="20"/>
                <w:szCs w:val="20"/>
              </w:rPr>
            </w:pPr>
            <w:r>
              <w:rPr>
                <w:rFonts w:ascii="Sassoon Primary Rg" w:eastAsia="Calibri" w:hAnsi="Sassoon Primary Rg" w:cs="Arial"/>
                <w:sz w:val="20"/>
                <w:szCs w:val="20"/>
              </w:rPr>
              <w:lastRenderedPageBreak/>
              <w:t>R</w:t>
            </w:r>
            <w:r w:rsidRPr="00C11EAC">
              <w:rPr>
                <w:rFonts w:ascii="Sassoon Primary Rg" w:eastAsia="Calibri" w:hAnsi="Sassoon Primary Rg" w:cs="Arial"/>
                <w:sz w:val="20"/>
                <w:szCs w:val="20"/>
              </w:rPr>
              <w:t xml:space="preserve">epresentatives from </w:t>
            </w:r>
            <w:r>
              <w:rPr>
                <w:rFonts w:ascii="Sassoon Primary Rg" w:eastAsia="Calibri" w:hAnsi="Sassoon Primary Rg" w:cs="Arial"/>
                <w:sz w:val="20"/>
                <w:szCs w:val="20"/>
              </w:rPr>
              <w:t xml:space="preserve">Methilhill </w:t>
            </w:r>
            <w:r w:rsidRPr="00C11EAC">
              <w:rPr>
                <w:rFonts w:ascii="Sassoon Primary Rg" w:eastAsia="Calibri" w:hAnsi="Sassoon Primary Rg" w:cs="Arial"/>
                <w:sz w:val="20"/>
                <w:szCs w:val="20"/>
              </w:rPr>
              <w:t>attended the officia</w:t>
            </w:r>
            <w:r w:rsidR="00D876E1">
              <w:rPr>
                <w:rFonts w:ascii="Sassoon Primary Rg" w:eastAsia="Calibri" w:hAnsi="Sassoon Primary Rg" w:cs="Arial"/>
                <w:sz w:val="20"/>
                <w:szCs w:val="20"/>
              </w:rPr>
              <w:t>l opening of Levenmouth R</w:t>
            </w:r>
            <w:r>
              <w:rPr>
                <w:rFonts w:ascii="Sassoon Primary Rg" w:eastAsia="Calibri" w:hAnsi="Sassoon Primary Rg" w:cs="Arial"/>
                <w:sz w:val="20"/>
                <w:szCs w:val="20"/>
              </w:rPr>
              <w:t>ailway</w:t>
            </w:r>
            <w:r w:rsidR="000A23DE">
              <w:rPr>
                <w:rFonts w:ascii="Sassoon Primary Rg" w:eastAsia="Calibri" w:hAnsi="Sassoon Primary Rg" w:cs="Arial"/>
                <w:sz w:val="20"/>
                <w:szCs w:val="20"/>
              </w:rPr>
              <w:t>.</w:t>
            </w:r>
          </w:p>
          <w:p w14:paraId="444FB04A" w14:textId="71BF507A" w:rsidR="000A23DE" w:rsidRPr="000A23DE" w:rsidRDefault="000A23DE" w:rsidP="000A23DE">
            <w:pPr>
              <w:spacing w:after="200" w:line="276" w:lineRule="auto"/>
              <w:rPr>
                <w:rFonts w:ascii="Sassoon Primary Rg" w:eastAsia="Calibri" w:hAnsi="Sassoon Primary Rg" w:cs="Times New Roman"/>
                <w:sz w:val="20"/>
                <w:szCs w:val="20"/>
              </w:rPr>
            </w:pPr>
            <w:r w:rsidRPr="000A23DE">
              <w:rPr>
                <w:rFonts w:ascii="Sassoon Primary Rg" w:eastAsia="Calibri" w:hAnsi="Sassoon Primary Rg" w:cs="Times New Roman"/>
                <w:sz w:val="20"/>
                <w:szCs w:val="20"/>
              </w:rPr>
              <w:t xml:space="preserve">All of our children across P1 -P7 worked with </w:t>
            </w:r>
            <w:proofErr w:type="spellStart"/>
            <w:r w:rsidRPr="000A23DE">
              <w:rPr>
                <w:rFonts w:ascii="Sassoon Primary Rg" w:eastAsia="Calibri" w:hAnsi="Sassoon Primary Rg" w:cs="Times New Roman"/>
                <w:sz w:val="20"/>
                <w:szCs w:val="20"/>
              </w:rPr>
              <w:t>Fischy</w:t>
            </w:r>
            <w:proofErr w:type="spellEnd"/>
            <w:r w:rsidRPr="000A23DE">
              <w:rPr>
                <w:rFonts w:ascii="Sassoon Primary Rg" w:eastAsia="Calibri" w:hAnsi="Sassoon Primary Rg" w:cs="Times New Roman"/>
                <w:sz w:val="20"/>
                <w:szCs w:val="20"/>
              </w:rPr>
              <w:t xml:space="preserve"> Music on a very exciting project! Our children learned some new </w:t>
            </w:r>
            <w:proofErr w:type="spellStart"/>
            <w:r w:rsidRPr="000A23DE">
              <w:rPr>
                <w:rFonts w:ascii="Sassoon Primary Rg" w:eastAsia="Calibri" w:hAnsi="Sassoon Primary Rg" w:cs="Times New Roman"/>
                <w:sz w:val="20"/>
                <w:szCs w:val="20"/>
              </w:rPr>
              <w:t>Fischy</w:t>
            </w:r>
            <w:proofErr w:type="spellEnd"/>
            <w:r w:rsidRPr="000A23DE">
              <w:rPr>
                <w:rFonts w:ascii="Sassoon Primary Rg" w:eastAsia="Calibri" w:hAnsi="Sassoon Primary Rg" w:cs="Times New Roman"/>
                <w:sz w:val="20"/>
                <w:szCs w:val="20"/>
              </w:rPr>
              <w:t xml:space="preserve"> songs and actions and also dazzled the Team with their enthusiasm and enjoyment of all things musical.</w:t>
            </w:r>
          </w:p>
          <w:p w14:paraId="5B5C378C" w14:textId="77777777" w:rsidR="000A23DE" w:rsidRPr="000A23DE" w:rsidRDefault="000A23DE" w:rsidP="000A23DE">
            <w:pPr>
              <w:spacing w:after="200" w:line="276" w:lineRule="auto"/>
              <w:rPr>
                <w:rFonts w:ascii="Sassoon Primary Rg" w:eastAsia="Calibri" w:hAnsi="Sassoon Primary Rg" w:cs="Times New Roman"/>
                <w:sz w:val="20"/>
                <w:szCs w:val="20"/>
              </w:rPr>
            </w:pPr>
            <w:r w:rsidRPr="000A23DE">
              <w:rPr>
                <w:rFonts w:ascii="Sassoon Primary Rg" w:eastAsia="Calibri" w:hAnsi="Sassoon Primary Rg" w:cs="Times New Roman"/>
                <w:sz w:val="20"/>
                <w:szCs w:val="20"/>
              </w:rPr>
              <w:t xml:space="preserve">P5A worked on a song writing project and our children in P4-7 performed a concert at </w:t>
            </w:r>
            <w:proofErr w:type="spellStart"/>
            <w:r w:rsidRPr="000A23DE">
              <w:rPr>
                <w:rFonts w:ascii="Sassoon Primary Rg" w:eastAsia="Calibri" w:hAnsi="Sassoon Primary Rg" w:cs="Times New Roman"/>
                <w:sz w:val="20"/>
                <w:szCs w:val="20"/>
              </w:rPr>
              <w:t>Levenmouth</w:t>
            </w:r>
            <w:proofErr w:type="spellEnd"/>
            <w:r w:rsidRPr="000A23DE">
              <w:rPr>
                <w:rFonts w:ascii="Sassoon Primary Rg" w:eastAsia="Calibri" w:hAnsi="Sassoon Primary Rg" w:cs="Times New Roman"/>
                <w:sz w:val="20"/>
                <w:szCs w:val="20"/>
              </w:rPr>
              <w:t xml:space="preserve"> Academy with </w:t>
            </w:r>
            <w:proofErr w:type="spellStart"/>
            <w:r w:rsidRPr="000A23DE">
              <w:rPr>
                <w:rFonts w:ascii="Sassoon Primary Rg" w:eastAsia="Calibri" w:hAnsi="Sassoon Primary Rg" w:cs="Times New Roman"/>
                <w:sz w:val="20"/>
                <w:szCs w:val="20"/>
              </w:rPr>
              <w:t>Buckhaven</w:t>
            </w:r>
            <w:proofErr w:type="spellEnd"/>
            <w:r w:rsidRPr="000A23DE">
              <w:rPr>
                <w:rFonts w:ascii="Sassoon Primary Rg" w:eastAsia="Calibri" w:hAnsi="Sassoon Primary Rg" w:cs="Times New Roman"/>
                <w:sz w:val="20"/>
                <w:szCs w:val="20"/>
              </w:rPr>
              <w:t xml:space="preserve"> Primary School. </w:t>
            </w:r>
          </w:p>
          <w:p w14:paraId="3DADF93F" w14:textId="7AB61354" w:rsidR="000A23DE" w:rsidRDefault="000A23DE" w:rsidP="001234B7">
            <w:pPr>
              <w:spacing w:after="200" w:line="276" w:lineRule="auto"/>
              <w:rPr>
                <w:rFonts w:ascii="Sassoon Primary Rg" w:hAnsi="Sassoon Primary Rg" w:cs="Arial"/>
                <w:sz w:val="20"/>
                <w:szCs w:val="20"/>
              </w:rPr>
            </w:pPr>
            <w:r w:rsidRPr="000A23DE">
              <w:rPr>
                <w:rFonts w:ascii="Sassoon Primary Rg" w:hAnsi="Sassoon Primary Rg" w:cs="Arial"/>
                <w:sz w:val="20"/>
                <w:szCs w:val="20"/>
              </w:rPr>
              <w:t xml:space="preserve">Our P1, P2, P3 and P3/4 welcomed the </w:t>
            </w:r>
            <w:proofErr w:type="spellStart"/>
            <w:r w:rsidRPr="000A23DE">
              <w:rPr>
                <w:rFonts w:ascii="Sassoon Primary Rg" w:hAnsi="Sassoon Primary Rg" w:cs="Arial"/>
                <w:sz w:val="20"/>
                <w:szCs w:val="20"/>
              </w:rPr>
              <w:t>Fischy</w:t>
            </w:r>
            <w:proofErr w:type="spellEnd"/>
            <w:r w:rsidRPr="000A23DE">
              <w:rPr>
                <w:rFonts w:ascii="Sassoon Primary Rg" w:hAnsi="Sassoon Primary Rg" w:cs="Arial"/>
                <w:sz w:val="20"/>
                <w:szCs w:val="20"/>
              </w:rPr>
              <w:t xml:space="preserve"> Music Team back to Methilhill HQ, and enjoyed a live concert. The Team were very impressed by our children’s enthusiasm so much so that they used our school for some promotional photographs. </w:t>
            </w:r>
          </w:p>
          <w:p w14:paraId="268F6420" w14:textId="75C60081" w:rsidR="000A23DE" w:rsidRDefault="000A23DE" w:rsidP="000A23DE">
            <w:pPr>
              <w:spacing w:after="200" w:line="276" w:lineRule="auto"/>
              <w:rPr>
                <w:rFonts w:ascii="Sassoon Primary Rg" w:eastAsia="Calibri" w:hAnsi="Sassoon Primary Rg" w:cs="Times New Roman"/>
                <w:sz w:val="20"/>
                <w:szCs w:val="20"/>
              </w:rPr>
            </w:pPr>
            <w:r w:rsidRPr="000A23DE">
              <w:rPr>
                <w:rFonts w:ascii="Sassoon Primary Rg" w:eastAsia="Calibri" w:hAnsi="Sassoon Primary Rg" w:cs="Times New Roman"/>
                <w:sz w:val="20"/>
                <w:szCs w:val="20"/>
              </w:rPr>
              <w:t xml:space="preserve">During Child Mental Health Week, we had a surprise visit from Martin </w:t>
            </w:r>
            <w:proofErr w:type="spellStart"/>
            <w:r w:rsidRPr="000A23DE">
              <w:rPr>
                <w:rFonts w:ascii="Sassoon Primary Rg" w:eastAsia="Calibri" w:hAnsi="Sassoon Primary Rg" w:cs="Times New Roman"/>
                <w:sz w:val="20"/>
                <w:szCs w:val="20"/>
              </w:rPr>
              <w:t>Burder</w:t>
            </w:r>
            <w:proofErr w:type="spellEnd"/>
            <w:r w:rsidRPr="000A23DE">
              <w:rPr>
                <w:rFonts w:ascii="Sassoon Primary Rg" w:eastAsia="Calibri" w:hAnsi="Sassoon Primary Rg" w:cs="Times New Roman"/>
                <w:sz w:val="20"/>
                <w:szCs w:val="20"/>
              </w:rPr>
              <w:t xml:space="preserve"> from The Art of Brilliance</w:t>
            </w:r>
            <w:r w:rsidR="00CF7117" w:rsidRPr="000A23DE">
              <w:rPr>
                <w:rFonts w:ascii="Sassoon Primary Rg" w:eastAsia="Calibri" w:hAnsi="Sassoon Primary Rg" w:cs="Times New Roman"/>
                <w:sz w:val="20"/>
                <w:szCs w:val="20"/>
              </w:rPr>
              <w:t>.</w:t>
            </w:r>
            <w:r w:rsidRPr="000A23DE">
              <w:rPr>
                <w:rFonts w:ascii="Sassoon Primary Rg" w:eastAsia="Calibri" w:hAnsi="Sassoon Primary Rg" w:cs="Times New Roman"/>
                <w:sz w:val="20"/>
                <w:szCs w:val="20"/>
              </w:rPr>
              <w:t xml:space="preserve"> Martin led an Assembly and reminded us all of our worth and the importance of being resilient.</w:t>
            </w:r>
          </w:p>
          <w:p w14:paraId="480E4B2D" w14:textId="133EDC26" w:rsidR="00CF7117" w:rsidRPr="000A23DE" w:rsidRDefault="00CF7117" w:rsidP="000A23DE">
            <w:pPr>
              <w:spacing w:after="200" w:line="276" w:lineRule="auto"/>
              <w:rPr>
                <w:rFonts w:ascii="Sassoon Primary Rg" w:eastAsia="Calibri" w:hAnsi="Sassoon Primary Rg" w:cs="Times New Roman"/>
                <w:sz w:val="20"/>
                <w:szCs w:val="20"/>
              </w:rPr>
            </w:pPr>
            <w:r>
              <w:rPr>
                <w:rFonts w:ascii="Sassoon Primary Rg" w:eastAsia="Calibri" w:hAnsi="Sassoon Primary Rg" w:cs="Times New Roman"/>
                <w:sz w:val="20"/>
                <w:szCs w:val="20"/>
              </w:rPr>
              <w:t>We have also welcomed Fife Flyers, Leven Rotary, the Fire Service and a representative from RNLI to our Assemblies.</w:t>
            </w:r>
          </w:p>
          <w:p w14:paraId="4A908D73" w14:textId="0B9BCECB" w:rsidR="000A23DE" w:rsidRDefault="003C628F" w:rsidP="003C628F">
            <w:pPr>
              <w:rPr>
                <w:rFonts w:ascii="Sassoon Primary Rg" w:hAnsi="Sassoon Primary Rg" w:cs="Arial"/>
                <w:sz w:val="20"/>
                <w:szCs w:val="20"/>
              </w:rPr>
            </w:pPr>
            <w:r w:rsidRPr="003C628F">
              <w:rPr>
                <w:rFonts w:ascii="Sassoon Primary Rg" w:hAnsi="Sassoon Primary Rg" w:cs="Arial"/>
                <w:sz w:val="20"/>
                <w:szCs w:val="20"/>
              </w:rPr>
              <w:t xml:space="preserve">A group of P5 and P6’s have worked with our CLD colleagues on a STEM project to build Goblin Kit Car, which they </w:t>
            </w:r>
            <w:r>
              <w:rPr>
                <w:rFonts w:ascii="Sassoon Primary Rg" w:hAnsi="Sassoon Primary Rg" w:cs="Arial"/>
                <w:sz w:val="20"/>
                <w:szCs w:val="20"/>
              </w:rPr>
              <w:t>hope to race before the end of term.</w:t>
            </w:r>
          </w:p>
          <w:p w14:paraId="7358E5B5" w14:textId="77777777" w:rsidR="003C628F" w:rsidRPr="003C628F" w:rsidRDefault="003C628F" w:rsidP="003C628F">
            <w:pPr>
              <w:rPr>
                <w:rFonts w:ascii="Sassoon Primary Rg" w:hAnsi="Sassoon Primary Rg" w:cs="Arial"/>
                <w:sz w:val="20"/>
                <w:szCs w:val="20"/>
              </w:rPr>
            </w:pPr>
          </w:p>
          <w:p w14:paraId="5059BC92" w14:textId="37DC8226" w:rsidR="001234B7" w:rsidRPr="00C54245" w:rsidRDefault="001234B7" w:rsidP="001234B7">
            <w:pPr>
              <w:rPr>
                <w:rFonts w:ascii="Sassoon Primary Rg" w:hAnsi="Sassoon Primary Rg"/>
                <w:sz w:val="20"/>
                <w:szCs w:val="20"/>
              </w:rPr>
            </w:pPr>
            <w:r w:rsidRPr="00C54245">
              <w:rPr>
                <w:rFonts w:ascii="Sassoon Primary Rg" w:hAnsi="Sassoon Primary Rg"/>
                <w:sz w:val="20"/>
                <w:szCs w:val="20"/>
              </w:rPr>
              <w:t>These</w:t>
            </w:r>
            <w:r w:rsidR="00D876E1">
              <w:rPr>
                <w:rFonts w:ascii="Sassoon Primary Rg" w:hAnsi="Sassoon Primary Rg"/>
                <w:sz w:val="20"/>
                <w:szCs w:val="20"/>
              </w:rPr>
              <w:t xml:space="preserve"> significant achievements</w:t>
            </w:r>
            <w:r w:rsidRPr="00C54245">
              <w:rPr>
                <w:rFonts w:ascii="Sassoon Primary Rg" w:hAnsi="Sassoon Primary Rg"/>
                <w:sz w:val="20"/>
                <w:szCs w:val="20"/>
              </w:rPr>
              <w:t xml:space="preserve"> have been shared throughout the session through termly newsletters, </w:t>
            </w:r>
            <w:r w:rsidR="003C628F">
              <w:rPr>
                <w:rFonts w:ascii="Sassoon Primary Rg" w:hAnsi="Sassoon Primary Rg"/>
                <w:sz w:val="20"/>
                <w:szCs w:val="20"/>
              </w:rPr>
              <w:t>Twitter</w:t>
            </w:r>
            <w:r w:rsidRPr="00C54245">
              <w:rPr>
                <w:rFonts w:ascii="Sassoon Primary Rg" w:hAnsi="Sassoon Primary Rg"/>
                <w:sz w:val="20"/>
                <w:szCs w:val="20"/>
              </w:rPr>
              <w:t>, Seesaw, Parent Open Sessions</w:t>
            </w:r>
            <w:r w:rsidR="003C628F">
              <w:rPr>
                <w:rFonts w:ascii="Sassoon Primary Rg" w:hAnsi="Sassoon Primary Rg"/>
                <w:sz w:val="20"/>
                <w:szCs w:val="20"/>
              </w:rPr>
              <w:t xml:space="preserve">, </w:t>
            </w:r>
            <w:r w:rsidRPr="00C54245">
              <w:rPr>
                <w:rFonts w:ascii="Sassoon Primary Rg" w:hAnsi="Sassoon Primary Rg"/>
                <w:sz w:val="20"/>
                <w:szCs w:val="20"/>
              </w:rPr>
              <w:t>Parent Teacher Interviews and Child’s Planning Meetings and celebrated through</w:t>
            </w:r>
            <w:r w:rsidR="003C628F">
              <w:rPr>
                <w:rFonts w:ascii="Sassoon Primary Rg" w:hAnsi="Sassoon Primary Rg"/>
                <w:sz w:val="20"/>
                <w:szCs w:val="20"/>
              </w:rPr>
              <w:t xml:space="preserve"> Methilhill Marvels</w:t>
            </w:r>
            <w:r w:rsidRPr="00C54245">
              <w:rPr>
                <w:rFonts w:ascii="Sassoon Primary Rg" w:hAnsi="Sassoon Primary Rg"/>
                <w:sz w:val="20"/>
                <w:szCs w:val="20"/>
              </w:rPr>
              <w:t>, Attendance Certificates</w:t>
            </w:r>
            <w:r w:rsidR="003C628F">
              <w:rPr>
                <w:rFonts w:ascii="Sassoon Primary Rg" w:hAnsi="Sassoon Primary Rg"/>
                <w:sz w:val="20"/>
                <w:szCs w:val="20"/>
              </w:rPr>
              <w:t xml:space="preserve">, Golden Bands and VIPs, </w:t>
            </w:r>
            <w:proofErr w:type="spellStart"/>
            <w:r w:rsidR="003C628F">
              <w:rPr>
                <w:rFonts w:ascii="Sassoon Primary Rg" w:hAnsi="Sassoon Primary Rg"/>
                <w:sz w:val="20"/>
                <w:szCs w:val="20"/>
              </w:rPr>
              <w:t>CfE</w:t>
            </w:r>
            <w:proofErr w:type="spellEnd"/>
            <w:r w:rsidR="003C628F">
              <w:rPr>
                <w:rFonts w:ascii="Sassoon Primary Rg" w:hAnsi="Sassoon Primary Rg"/>
                <w:sz w:val="20"/>
                <w:szCs w:val="20"/>
              </w:rPr>
              <w:t xml:space="preserve"> End of Year Reports, Assemblies</w:t>
            </w:r>
            <w:r w:rsidRPr="00C54245">
              <w:rPr>
                <w:rFonts w:ascii="Sassoon Primary Rg" w:hAnsi="Sassoon Primary Rg"/>
                <w:sz w:val="20"/>
                <w:szCs w:val="20"/>
              </w:rPr>
              <w:t xml:space="preserve"> and Award Ceremonies. </w:t>
            </w:r>
          </w:p>
          <w:p w14:paraId="172128A2" w14:textId="799A9A04" w:rsidR="00517279" w:rsidRPr="0041011B" w:rsidRDefault="00517279" w:rsidP="003C628F">
            <w:pPr>
              <w:rPr>
                <w:rFonts w:ascii="Arial" w:hAnsi="Arial"/>
                <w:b/>
                <w:i/>
                <w:iCs/>
                <w:sz w:val="20"/>
              </w:rPr>
            </w:pPr>
          </w:p>
        </w:tc>
      </w:tr>
      <w:tr w:rsidR="001175D5" w:rsidRPr="0041011B" w14:paraId="386BAAD5" w14:textId="77777777" w:rsidTr="003C628F">
        <w:trPr>
          <w:trHeight w:val="310"/>
        </w:trPr>
        <w:tc>
          <w:tcPr>
            <w:tcW w:w="10456" w:type="dxa"/>
            <w:gridSpan w:val="8"/>
          </w:tcPr>
          <w:p w14:paraId="29E6F5BF" w14:textId="77777777" w:rsidR="00AA3606" w:rsidRPr="00473883" w:rsidRDefault="001175D5" w:rsidP="003A14CF">
            <w:pPr>
              <w:rPr>
                <w:rFonts w:ascii="Arial" w:hAnsi="Arial"/>
                <w:b/>
                <w:bCs/>
                <w:color w:val="000000" w:themeColor="text1"/>
              </w:rPr>
            </w:pPr>
            <w:r w:rsidRPr="00473883">
              <w:rPr>
                <w:rFonts w:ascii="Arial" w:hAnsi="Arial" w:cs="Arial"/>
                <w:b/>
                <w:bCs/>
                <w:color w:val="000000" w:themeColor="text1"/>
              </w:rPr>
              <w:lastRenderedPageBreak/>
              <w:t>Extended Learning Partnership</w:t>
            </w:r>
            <w:r w:rsidRPr="00473883">
              <w:rPr>
                <w:rFonts w:ascii="Arial" w:hAnsi="Arial"/>
                <w:b/>
                <w:bCs/>
                <w:color w:val="000000" w:themeColor="text1"/>
              </w:rPr>
              <w:t xml:space="preserve"> </w:t>
            </w:r>
          </w:p>
          <w:p w14:paraId="72A82A4C" w14:textId="7DA7D017" w:rsidR="001175D5" w:rsidRPr="001A682B" w:rsidRDefault="001175D5" w:rsidP="003A14CF">
            <w:pPr>
              <w:rPr>
                <w:rFonts w:ascii="Arial" w:hAnsi="Arial"/>
                <w:b/>
                <w:bCs/>
                <w:color w:val="000000" w:themeColor="text1"/>
                <w:highlight w:val="yellow"/>
              </w:rPr>
            </w:pPr>
            <w:r w:rsidRPr="00473883">
              <w:rPr>
                <w:rFonts w:ascii="Arial" w:hAnsi="Arial"/>
                <w:b/>
                <w:bCs/>
                <w:color w:val="000000" w:themeColor="text1"/>
              </w:rPr>
              <w:t>Strengths and Areas for Improvement</w:t>
            </w:r>
          </w:p>
        </w:tc>
      </w:tr>
      <w:tr w:rsidR="001175D5" w:rsidRPr="0041011B" w14:paraId="2DC7CA08" w14:textId="77777777" w:rsidTr="003C628F">
        <w:trPr>
          <w:trHeight w:val="310"/>
        </w:trPr>
        <w:tc>
          <w:tcPr>
            <w:tcW w:w="10456" w:type="dxa"/>
            <w:gridSpan w:val="8"/>
          </w:tcPr>
          <w:p w14:paraId="429EFACC" w14:textId="1301C6E0" w:rsidR="00473883" w:rsidRDefault="00C56572" w:rsidP="00473883">
            <w:pPr>
              <w:rPr>
                <w:rFonts w:ascii="Sassoon Primary Rg" w:hAnsi="Sassoon Primary Rg"/>
                <w:iCs/>
                <w:sz w:val="20"/>
                <w:szCs w:val="20"/>
              </w:rPr>
            </w:pPr>
            <w:r w:rsidRPr="00C56572">
              <w:rPr>
                <w:rFonts w:ascii="Sassoon Primary Rg" w:hAnsi="Sassoon Primary Rg"/>
                <w:iCs/>
                <w:sz w:val="20"/>
                <w:szCs w:val="20"/>
              </w:rPr>
              <w:t>Strengths Identified</w:t>
            </w:r>
            <w:r w:rsidR="00473883">
              <w:rPr>
                <w:rFonts w:ascii="Sassoon Primary Rg" w:hAnsi="Sassoon Primary Rg"/>
                <w:iCs/>
                <w:sz w:val="20"/>
                <w:szCs w:val="20"/>
              </w:rPr>
              <w:t xml:space="preserve"> from our Extended Learning Partnership visit on 22</w:t>
            </w:r>
            <w:r w:rsidR="00473883" w:rsidRPr="00473883">
              <w:rPr>
                <w:rFonts w:ascii="Sassoon Primary Rg" w:hAnsi="Sassoon Primary Rg"/>
                <w:iCs/>
                <w:sz w:val="20"/>
                <w:szCs w:val="20"/>
                <w:vertAlign w:val="superscript"/>
              </w:rPr>
              <w:t>nd</w:t>
            </w:r>
            <w:r w:rsidR="00473883">
              <w:rPr>
                <w:rFonts w:ascii="Sassoon Primary Rg" w:hAnsi="Sassoon Primary Rg"/>
                <w:iCs/>
                <w:sz w:val="20"/>
                <w:szCs w:val="20"/>
              </w:rPr>
              <w:t xml:space="preserve"> February 2024 and not already note</w:t>
            </w:r>
            <w:r w:rsidR="00A0212F">
              <w:rPr>
                <w:rFonts w:ascii="Sassoon Primary Rg" w:hAnsi="Sassoon Primary Rg"/>
                <w:iCs/>
                <w:sz w:val="20"/>
                <w:szCs w:val="20"/>
              </w:rPr>
              <w:t>d</w:t>
            </w:r>
            <w:r w:rsidR="00473883">
              <w:rPr>
                <w:rFonts w:ascii="Sassoon Primary Rg" w:hAnsi="Sassoon Primary Rg"/>
                <w:iCs/>
                <w:sz w:val="20"/>
                <w:szCs w:val="20"/>
              </w:rPr>
              <w:t xml:space="preserve"> throughout our SQR document include;</w:t>
            </w:r>
          </w:p>
          <w:p w14:paraId="3A9D8D2F" w14:textId="77777777" w:rsidR="00473883" w:rsidRPr="00473883" w:rsidRDefault="00C56572" w:rsidP="005758F9">
            <w:pPr>
              <w:pStyle w:val="ListParagraph"/>
              <w:numPr>
                <w:ilvl w:val="0"/>
                <w:numId w:val="43"/>
              </w:numPr>
              <w:rPr>
                <w:rFonts w:ascii="Sassoon Primary Rg" w:eastAsia="Times New Roman" w:hAnsi="Sassoon Primary Rg" w:cs="Tahoma"/>
                <w:sz w:val="20"/>
                <w:szCs w:val="20"/>
                <w:lang w:eastAsia="en-GB"/>
              </w:rPr>
            </w:pPr>
            <w:r w:rsidRPr="00473883">
              <w:rPr>
                <w:rFonts w:ascii="Sassoon Primary Rg" w:eastAsia="Times New Roman" w:hAnsi="Sassoon Primary Rg" w:cs="Tahoma"/>
                <w:sz w:val="20"/>
                <w:szCs w:val="20"/>
                <w:lang w:eastAsia="en-GB"/>
              </w:rPr>
              <w:t>Very good use of technology to support and enhance teaching and learning in most classes. Children demonstrated independence in the use of technology.</w:t>
            </w:r>
          </w:p>
          <w:p w14:paraId="5B1DEC05" w14:textId="77777777" w:rsidR="00473883" w:rsidRPr="00473883" w:rsidRDefault="00C56572" w:rsidP="005758F9">
            <w:pPr>
              <w:pStyle w:val="ListParagraph"/>
              <w:numPr>
                <w:ilvl w:val="0"/>
                <w:numId w:val="43"/>
              </w:numPr>
              <w:rPr>
                <w:rFonts w:ascii="Sassoon Primary Rg" w:eastAsia="Times New Roman" w:hAnsi="Sassoon Primary Rg" w:cs="Tahoma"/>
                <w:sz w:val="20"/>
                <w:szCs w:val="20"/>
                <w:lang w:eastAsia="en-GB"/>
              </w:rPr>
            </w:pPr>
            <w:r w:rsidRPr="00473883">
              <w:rPr>
                <w:rFonts w:ascii="Sassoon Primary Rg" w:eastAsia="Times New Roman" w:hAnsi="Sassoon Primary Rg" w:cs="Tahoma"/>
                <w:sz w:val="20"/>
                <w:szCs w:val="20"/>
                <w:lang w:eastAsia="en-GB"/>
              </w:rPr>
              <w:t>Clear evidence that professional learning, identified and led by the SLT/HT has developed staff knowledge, skills, understanding and confidence around expectations in 2.3 which is impacting positively on experiences for children across the school</w:t>
            </w:r>
          </w:p>
          <w:p w14:paraId="21C68FDC" w14:textId="77777777" w:rsidR="00473883" w:rsidRPr="00473883" w:rsidRDefault="00C56572" w:rsidP="005758F9">
            <w:pPr>
              <w:pStyle w:val="ListParagraph"/>
              <w:numPr>
                <w:ilvl w:val="0"/>
                <w:numId w:val="43"/>
              </w:numPr>
              <w:rPr>
                <w:rFonts w:ascii="Sassoon Primary Rg" w:eastAsia="Times New Roman" w:hAnsi="Sassoon Primary Rg" w:cs="Tahoma"/>
                <w:color w:val="000000"/>
                <w:sz w:val="20"/>
                <w:szCs w:val="20"/>
                <w:lang w:eastAsia="en-GB"/>
              </w:rPr>
            </w:pPr>
            <w:r w:rsidRPr="00473883">
              <w:rPr>
                <w:rFonts w:ascii="Sassoon Primary Rg" w:eastAsia="Times New Roman" w:hAnsi="Sassoon Primary Rg" w:cs="Tahoma"/>
                <w:color w:val="000000"/>
                <w:sz w:val="20"/>
                <w:szCs w:val="20"/>
                <w:lang w:eastAsia="en-GB"/>
              </w:rPr>
              <w:t>Significant evidence of improvement work impacting on classroom practice and ensuring higher quality learning and teaching experiences in</w:t>
            </w:r>
            <w:r w:rsidRPr="00473883">
              <w:rPr>
                <w:rFonts w:ascii="Sassoon Primary Rg" w:eastAsia="Times New Roman" w:hAnsi="Sassoon Primary Rg" w:cs="Tahoma"/>
                <w:sz w:val="20"/>
                <w:szCs w:val="20"/>
                <w:lang w:eastAsia="en-GB"/>
              </w:rPr>
              <w:t xml:space="preserve"> most </w:t>
            </w:r>
            <w:r w:rsidRPr="00473883">
              <w:rPr>
                <w:rFonts w:ascii="Sassoon Primary Rg" w:eastAsia="Times New Roman" w:hAnsi="Sassoon Primary Rg" w:cs="Tahoma"/>
                <w:color w:val="000000"/>
                <w:sz w:val="20"/>
                <w:szCs w:val="20"/>
                <w:lang w:eastAsia="en-GB"/>
              </w:rPr>
              <w:t>classrooms where children were involved and understood their learning.</w:t>
            </w:r>
          </w:p>
          <w:p w14:paraId="176C663E" w14:textId="77777777" w:rsidR="00473883" w:rsidRPr="00473883" w:rsidRDefault="00C56572" w:rsidP="005758F9">
            <w:pPr>
              <w:pStyle w:val="ListParagraph"/>
              <w:numPr>
                <w:ilvl w:val="0"/>
                <w:numId w:val="43"/>
              </w:numPr>
              <w:rPr>
                <w:rFonts w:ascii="Sassoon Primary Rg" w:eastAsia="Times New Roman" w:hAnsi="Sassoon Primary Rg" w:cs="Tahoma"/>
                <w:color w:val="000000"/>
                <w:sz w:val="20"/>
                <w:szCs w:val="20"/>
                <w:lang w:eastAsia="en-GB"/>
              </w:rPr>
            </w:pPr>
            <w:r w:rsidRPr="00473883">
              <w:rPr>
                <w:rFonts w:ascii="Sassoon Primary Rg" w:eastAsia="Times New Roman" w:hAnsi="Sassoon Primary Rg" w:cs="Tahoma"/>
                <w:color w:val="000000"/>
                <w:sz w:val="20"/>
                <w:szCs w:val="20"/>
                <w:lang w:eastAsia="en-GB"/>
              </w:rPr>
              <w:t>Children demonstrated good opportunities for leadership and spoke positively about their experiences at school. They had a good understanding of our school values.</w:t>
            </w:r>
          </w:p>
          <w:p w14:paraId="0CCB662C" w14:textId="77777777" w:rsidR="00473883" w:rsidRPr="00473883" w:rsidRDefault="00C56572" w:rsidP="005758F9">
            <w:pPr>
              <w:pStyle w:val="ListParagraph"/>
              <w:numPr>
                <w:ilvl w:val="0"/>
                <w:numId w:val="43"/>
              </w:numPr>
              <w:rPr>
                <w:rFonts w:ascii="Sassoon Primary Rg" w:eastAsia="Times New Roman" w:hAnsi="Sassoon Primary Rg" w:cs="Tahoma"/>
                <w:color w:val="000000"/>
                <w:sz w:val="20"/>
                <w:szCs w:val="20"/>
                <w:lang w:eastAsia="en-GB"/>
              </w:rPr>
            </w:pPr>
            <w:r w:rsidRPr="00473883">
              <w:rPr>
                <w:rFonts w:ascii="Sassoon Primary Rg" w:eastAsia="Times New Roman" w:hAnsi="Sassoon Primary Rg" w:cs="Tahoma"/>
                <w:sz w:val="20"/>
                <w:szCs w:val="20"/>
                <w:lang w:eastAsia="en-GB"/>
              </w:rPr>
              <w:t xml:space="preserve">The staff who participated in focus groups </w:t>
            </w:r>
            <w:r w:rsidRPr="00473883">
              <w:rPr>
                <w:rFonts w:ascii="Sassoon Primary Rg" w:eastAsia="Times New Roman" w:hAnsi="Sassoon Primary Rg" w:cs="Tahoma"/>
                <w:color w:val="000000"/>
                <w:sz w:val="20"/>
                <w:szCs w:val="20"/>
                <w:lang w:eastAsia="en-GB"/>
              </w:rPr>
              <w:t>demonstrated a good understanding of approaches/priority work and impact for children.</w:t>
            </w:r>
          </w:p>
          <w:p w14:paraId="1C5B64A3" w14:textId="77777777" w:rsidR="00473883" w:rsidRPr="00473883" w:rsidRDefault="00473883" w:rsidP="00473883">
            <w:pPr>
              <w:pStyle w:val="ListParagraph"/>
              <w:rPr>
                <w:rFonts w:ascii="Sassoon Primary Rg" w:hAnsi="Sassoon Primary Rg"/>
                <w:iCs/>
                <w:sz w:val="20"/>
                <w:szCs w:val="20"/>
              </w:rPr>
            </w:pPr>
          </w:p>
          <w:p w14:paraId="1D02C96F" w14:textId="6C586F07" w:rsidR="00473883" w:rsidRPr="00473883" w:rsidRDefault="00473883" w:rsidP="00473883">
            <w:pPr>
              <w:rPr>
                <w:rFonts w:ascii="Sassoon Primary Rg" w:hAnsi="Sassoon Primary Rg"/>
                <w:iCs/>
                <w:sz w:val="20"/>
                <w:szCs w:val="20"/>
              </w:rPr>
            </w:pPr>
            <w:r>
              <w:rPr>
                <w:rFonts w:ascii="Sassoon Primary Rg" w:hAnsi="Sassoon Primary Rg"/>
                <w:iCs/>
                <w:sz w:val="20"/>
                <w:szCs w:val="20"/>
              </w:rPr>
              <w:t>Identified areas for improvement include;</w:t>
            </w:r>
          </w:p>
          <w:p w14:paraId="209EDFE4" w14:textId="77777777" w:rsidR="00C56572" w:rsidRPr="00C56572" w:rsidRDefault="00C56572" w:rsidP="005758F9">
            <w:pPr>
              <w:pStyle w:val="ListParagraph"/>
              <w:numPr>
                <w:ilvl w:val="0"/>
                <w:numId w:val="44"/>
              </w:numPr>
              <w:rPr>
                <w:rFonts w:ascii="Sassoon Primary Rg" w:hAnsi="Sassoon Primary Rg" w:cs="Arial"/>
                <w:sz w:val="20"/>
                <w:szCs w:val="20"/>
              </w:rPr>
            </w:pPr>
            <w:r w:rsidRPr="00C56572">
              <w:rPr>
                <w:rFonts w:ascii="Sassoon Primary Rg" w:hAnsi="Sassoon Primary Rg" w:cs="Arial"/>
                <w:sz w:val="20"/>
                <w:szCs w:val="20"/>
              </w:rPr>
              <w:t>Further explore the accuracy of our professional judgements to support increased attainment across the school with reference to the feedback from observed lessons as part of this QA process.</w:t>
            </w:r>
          </w:p>
          <w:p w14:paraId="0A000439" w14:textId="77777777" w:rsidR="00C56572" w:rsidRPr="00C56572" w:rsidRDefault="00C56572" w:rsidP="005758F9">
            <w:pPr>
              <w:pStyle w:val="ListParagraph"/>
              <w:numPr>
                <w:ilvl w:val="0"/>
                <w:numId w:val="44"/>
              </w:numPr>
              <w:rPr>
                <w:rFonts w:ascii="Sassoon Primary Rg" w:hAnsi="Sassoon Primary Rg" w:cs="Arial"/>
                <w:color w:val="FF0000"/>
                <w:sz w:val="20"/>
                <w:szCs w:val="20"/>
              </w:rPr>
            </w:pPr>
            <w:r w:rsidRPr="00C56572">
              <w:rPr>
                <w:rFonts w:ascii="Sassoon Primary Rg" w:hAnsi="Sassoon Primary Rg" w:cs="Arial"/>
                <w:sz w:val="20"/>
                <w:szCs w:val="20"/>
              </w:rPr>
              <w:t>Further develop our work on the moderation cycle, this would support consistency across the school in our expectations of high-quality learning, teaching and assessment and also confidence with professional judgements.</w:t>
            </w:r>
          </w:p>
          <w:p w14:paraId="3DAEC2BE" w14:textId="77777777" w:rsidR="00C56572" w:rsidRPr="00C56572" w:rsidRDefault="00C56572" w:rsidP="005758F9">
            <w:pPr>
              <w:pStyle w:val="ListParagraph"/>
              <w:numPr>
                <w:ilvl w:val="0"/>
                <w:numId w:val="44"/>
              </w:numPr>
              <w:rPr>
                <w:rFonts w:ascii="Sassoon Primary Rg" w:hAnsi="Sassoon Primary Rg" w:cs="Arial"/>
                <w:sz w:val="20"/>
                <w:szCs w:val="20"/>
              </w:rPr>
            </w:pPr>
            <w:r w:rsidRPr="00C56572">
              <w:rPr>
                <w:rFonts w:ascii="Sassoon Primary Rg" w:hAnsi="Sassoon Primary Rg" w:cs="Arial"/>
                <w:sz w:val="20"/>
                <w:szCs w:val="20"/>
              </w:rPr>
              <w:t xml:space="preserve">Agree consistent </w:t>
            </w:r>
            <w:proofErr w:type="spellStart"/>
            <w:r w:rsidRPr="00C56572">
              <w:rPr>
                <w:rFonts w:ascii="Sassoon Primary Rg" w:hAnsi="Sassoon Primary Rg" w:cs="Arial"/>
                <w:sz w:val="20"/>
                <w:szCs w:val="20"/>
              </w:rPr>
              <w:t>AiFL</w:t>
            </w:r>
            <w:proofErr w:type="spellEnd"/>
            <w:r w:rsidRPr="00C56572">
              <w:rPr>
                <w:rFonts w:ascii="Sassoon Primary Rg" w:hAnsi="Sassoon Primary Rg" w:cs="Arial"/>
                <w:sz w:val="20"/>
                <w:szCs w:val="20"/>
              </w:rPr>
              <w:t xml:space="preserve"> approaches to involve all children across P1-7</w:t>
            </w:r>
          </w:p>
          <w:p w14:paraId="3E67C39A" w14:textId="24EF996C" w:rsidR="00C56572" w:rsidRPr="00C56572" w:rsidRDefault="00C56572" w:rsidP="009C770B">
            <w:pPr>
              <w:pStyle w:val="ListParagraph"/>
              <w:rPr>
                <w:rFonts w:ascii="Sassoon Primary Rg" w:hAnsi="Sassoon Primary Rg"/>
                <w:b/>
                <w:bCs/>
                <w:color w:val="000000" w:themeColor="text1"/>
                <w:sz w:val="20"/>
                <w:szCs w:val="20"/>
                <w:highlight w:val="yellow"/>
              </w:rPr>
            </w:pPr>
          </w:p>
        </w:tc>
      </w:tr>
      <w:tr w:rsidR="00517279" w:rsidRPr="0041011B" w14:paraId="16DEA127" w14:textId="77777777" w:rsidTr="003C628F">
        <w:trPr>
          <w:trHeight w:val="310"/>
        </w:trPr>
        <w:tc>
          <w:tcPr>
            <w:tcW w:w="10456" w:type="dxa"/>
            <w:gridSpan w:val="8"/>
          </w:tcPr>
          <w:p w14:paraId="72B4A303" w14:textId="2CBDFA7A" w:rsidR="00517279" w:rsidRPr="00517279" w:rsidRDefault="00517279" w:rsidP="005B193E">
            <w:pPr>
              <w:rPr>
                <w:rFonts w:ascii="Arial" w:hAnsi="Arial"/>
                <w:i/>
                <w:iCs/>
                <w:color w:val="C00000"/>
                <w:sz w:val="20"/>
                <w:szCs w:val="20"/>
              </w:rPr>
            </w:pPr>
            <w:r w:rsidRPr="00517279">
              <w:rPr>
                <w:rFonts w:ascii="Arial" w:hAnsi="Arial"/>
                <w:b/>
                <w:bCs/>
              </w:rPr>
              <w:t>Consultation with Stakeholders</w:t>
            </w:r>
            <w:r w:rsidR="005B193E">
              <w:rPr>
                <w:rFonts w:ascii="Arial" w:hAnsi="Arial"/>
                <w:b/>
                <w:bCs/>
              </w:rPr>
              <w:t xml:space="preserve"> </w:t>
            </w:r>
          </w:p>
        </w:tc>
      </w:tr>
      <w:tr w:rsidR="00517279" w:rsidRPr="0041011B" w14:paraId="6D048CFD" w14:textId="77777777" w:rsidTr="003C628F">
        <w:trPr>
          <w:trHeight w:val="310"/>
        </w:trPr>
        <w:tc>
          <w:tcPr>
            <w:tcW w:w="10456" w:type="dxa"/>
            <w:gridSpan w:val="8"/>
          </w:tcPr>
          <w:p w14:paraId="129BAC4E" w14:textId="338D3DD6" w:rsidR="005B193E" w:rsidRPr="00C54245" w:rsidRDefault="005B193E" w:rsidP="005B193E">
            <w:pPr>
              <w:rPr>
                <w:rFonts w:ascii="Sassoon Primary Rg" w:hAnsi="Sassoon Primary Rg"/>
                <w:iCs/>
                <w:sz w:val="20"/>
                <w:szCs w:val="20"/>
              </w:rPr>
            </w:pPr>
            <w:r>
              <w:rPr>
                <w:rFonts w:ascii="Sassoon Primary Rg" w:hAnsi="Sassoon Primary Rg"/>
                <w:iCs/>
                <w:sz w:val="20"/>
                <w:szCs w:val="20"/>
              </w:rPr>
              <w:t xml:space="preserve">In </w:t>
            </w:r>
            <w:r w:rsidR="006B1D27">
              <w:rPr>
                <w:rFonts w:ascii="Sassoon Primary Rg" w:hAnsi="Sassoon Primary Rg"/>
                <w:iCs/>
                <w:sz w:val="20"/>
                <w:szCs w:val="20"/>
              </w:rPr>
              <w:t>Methilhill Primary</w:t>
            </w:r>
            <w:r>
              <w:rPr>
                <w:rFonts w:ascii="Sassoon Primary Rg" w:hAnsi="Sassoon Primary Rg"/>
                <w:iCs/>
                <w:sz w:val="20"/>
                <w:szCs w:val="20"/>
              </w:rPr>
              <w:t xml:space="preserve"> School </w:t>
            </w:r>
            <w:r w:rsidRPr="00C54245">
              <w:rPr>
                <w:rFonts w:ascii="Sassoon Primary Rg" w:hAnsi="Sassoon Primary Rg"/>
                <w:iCs/>
                <w:sz w:val="20"/>
                <w:szCs w:val="20"/>
              </w:rPr>
              <w:t xml:space="preserve">we have consulted with </w:t>
            </w:r>
            <w:r w:rsidR="006B1D27" w:rsidRPr="00C54245">
              <w:rPr>
                <w:rFonts w:ascii="Sassoon Primary Rg" w:hAnsi="Sassoon Primary Rg"/>
                <w:iCs/>
                <w:sz w:val="20"/>
                <w:szCs w:val="20"/>
              </w:rPr>
              <w:t>Stakeholders</w:t>
            </w:r>
            <w:r w:rsidR="006B1D27">
              <w:rPr>
                <w:rFonts w:ascii="Sassoon Primary Rg" w:hAnsi="Sassoon Primary Rg"/>
                <w:iCs/>
                <w:sz w:val="20"/>
                <w:szCs w:val="20"/>
              </w:rPr>
              <w:t xml:space="preserve"> </w:t>
            </w:r>
            <w:r w:rsidR="006B1D27" w:rsidRPr="00C54245">
              <w:rPr>
                <w:rFonts w:ascii="Sassoon Primary Rg" w:hAnsi="Sassoon Primary Rg"/>
                <w:iCs/>
                <w:sz w:val="20"/>
                <w:szCs w:val="20"/>
              </w:rPr>
              <w:t>through</w:t>
            </w:r>
            <w:r w:rsidRPr="00C54245">
              <w:rPr>
                <w:rFonts w:ascii="Sassoon Primary Rg" w:hAnsi="Sassoon Primary Rg"/>
                <w:iCs/>
                <w:sz w:val="20"/>
                <w:szCs w:val="20"/>
              </w:rPr>
              <w:t>:</w:t>
            </w:r>
          </w:p>
          <w:p w14:paraId="792DDF22" w14:textId="77777777" w:rsidR="005B193E" w:rsidRPr="00C54245" w:rsidRDefault="005B193E" w:rsidP="005758F9">
            <w:pPr>
              <w:pStyle w:val="ListParagraph"/>
              <w:numPr>
                <w:ilvl w:val="0"/>
                <w:numId w:val="29"/>
              </w:numPr>
              <w:rPr>
                <w:rFonts w:ascii="Sassoon Primary Rg" w:hAnsi="Sassoon Primary Rg"/>
                <w:iCs/>
                <w:sz w:val="20"/>
                <w:szCs w:val="20"/>
              </w:rPr>
            </w:pPr>
            <w:proofErr w:type="spellStart"/>
            <w:r w:rsidRPr="00C54245">
              <w:rPr>
                <w:rFonts w:ascii="Sassoon Primary Rg" w:hAnsi="Sassoon Primary Rg"/>
                <w:iCs/>
                <w:sz w:val="20"/>
                <w:szCs w:val="20"/>
              </w:rPr>
              <w:t>PupilWise</w:t>
            </w:r>
            <w:proofErr w:type="spellEnd"/>
            <w:r w:rsidRPr="00C54245">
              <w:rPr>
                <w:rFonts w:ascii="Sassoon Primary Rg" w:hAnsi="Sassoon Primary Rg"/>
                <w:iCs/>
                <w:sz w:val="20"/>
                <w:szCs w:val="20"/>
              </w:rPr>
              <w:t xml:space="preserve"> &amp; </w:t>
            </w:r>
            <w:proofErr w:type="spellStart"/>
            <w:r w:rsidRPr="00C54245">
              <w:rPr>
                <w:rFonts w:ascii="Sassoon Primary Rg" w:hAnsi="Sassoon Primary Rg"/>
                <w:iCs/>
                <w:sz w:val="20"/>
                <w:szCs w:val="20"/>
              </w:rPr>
              <w:t>ParentWise</w:t>
            </w:r>
            <w:proofErr w:type="spellEnd"/>
            <w:r w:rsidRPr="00C54245">
              <w:rPr>
                <w:rFonts w:ascii="Sassoon Primary Rg" w:hAnsi="Sassoon Primary Rg"/>
                <w:iCs/>
                <w:sz w:val="20"/>
                <w:szCs w:val="20"/>
              </w:rPr>
              <w:t xml:space="preserve"> surveys.</w:t>
            </w:r>
          </w:p>
          <w:p w14:paraId="6FD62165" w14:textId="77777777" w:rsidR="005B193E" w:rsidRPr="00C54245" w:rsidRDefault="005B193E" w:rsidP="005758F9">
            <w:pPr>
              <w:pStyle w:val="ListParagraph"/>
              <w:numPr>
                <w:ilvl w:val="0"/>
                <w:numId w:val="29"/>
              </w:numPr>
              <w:rPr>
                <w:rFonts w:ascii="Sassoon Primary Rg" w:hAnsi="Sassoon Primary Rg"/>
                <w:iCs/>
                <w:sz w:val="20"/>
                <w:szCs w:val="20"/>
              </w:rPr>
            </w:pPr>
            <w:r w:rsidRPr="00C54245">
              <w:rPr>
                <w:rFonts w:ascii="Sassoon Primary Rg" w:hAnsi="Sassoon Primary Rg"/>
                <w:iCs/>
                <w:sz w:val="20"/>
                <w:szCs w:val="20"/>
              </w:rPr>
              <w:t>StaffWise Survey</w:t>
            </w:r>
          </w:p>
          <w:p w14:paraId="04CC1E40" w14:textId="77777777" w:rsidR="005B193E" w:rsidRPr="00C54245" w:rsidRDefault="005B193E" w:rsidP="005758F9">
            <w:pPr>
              <w:pStyle w:val="ListParagraph"/>
              <w:numPr>
                <w:ilvl w:val="0"/>
                <w:numId w:val="29"/>
              </w:numPr>
              <w:rPr>
                <w:rFonts w:ascii="Sassoon Primary Rg" w:hAnsi="Sassoon Primary Rg"/>
                <w:iCs/>
                <w:sz w:val="20"/>
                <w:szCs w:val="20"/>
              </w:rPr>
            </w:pPr>
            <w:r w:rsidRPr="00C54245">
              <w:rPr>
                <w:rFonts w:ascii="Sassoon Primary Rg" w:hAnsi="Sassoon Primary Rg"/>
                <w:iCs/>
                <w:sz w:val="20"/>
                <w:szCs w:val="20"/>
              </w:rPr>
              <w:t>Child’s Planning Meetings</w:t>
            </w:r>
          </w:p>
          <w:p w14:paraId="25B128C9" w14:textId="3C166A1B" w:rsidR="005B193E" w:rsidRPr="00C54245" w:rsidRDefault="005B193E" w:rsidP="005758F9">
            <w:pPr>
              <w:pStyle w:val="ListParagraph"/>
              <w:numPr>
                <w:ilvl w:val="0"/>
                <w:numId w:val="29"/>
              </w:numPr>
              <w:rPr>
                <w:rFonts w:ascii="Sassoon Primary Rg" w:hAnsi="Sassoon Primary Rg"/>
                <w:iCs/>
                <w:sz w:val="20"/>
                <w:szCs w:val="20"/>
              </w:rPr>
            </w:pPr>
            <w:r>
              <w:rPr>
                <w:rFonts w:ascii="Sassoon Primary Rg" w:hAnsi="Sassoon Primary Rg"/>
                <w:iCs/>
                <w:sz w:val="20"/>
                <w:szCs w:val="20"/>
              </w:rPr>
              <w:t>Pals of Methilhill (</w:t>
            </w:r>
            <w:r w:rsidRPr="00C54245">
              <w:rPr>
                <w:rFonts w:ascii="Sassoon Primary Rg" w:hAnsi="Sassoon Primary Rg"/>
                <w:iCs/>
                <w:sz w:val="20"/>
                <w:szCs w:val="20"/>
              </w:rPr>
              <w:t>Parent Council</w:t>
            </w:r>
            <w:r>
              <w:rPr>
                <w:rFonts w:ascii="Sassoon Primary Rg" w:hAnsi="Sassoon Primary Rg"/>
                <w:iCs/>
                <w:sz w:val="20"/>
                <w:szCs w:val="20"/>
              </w:rPr>
              <w:t>)</w:t>
            </w:r>
            <w:r w:rsidRPr="00C54245">
              <w:rPr>
                <w:rFonts w:ascii="Sassoon Primary Rg" w:hAnsi="Sassoon Primary Rg"/>
                <w:iCs/>
                <w:sz w:val="20"/>
                <w:szCs w:val="20"/>
              </w:rPr>
              <w:t xml:space="preserve"> termly meetings</w:t>
            </w:r>
          </w:p>
          <w:p w14:paraId="18766EF4" w14:textId="2022D058" w:rsidR="005B193E" w:rsidRPr="00C54245" w:rsidRDefault="005B193E" w:rsidP="005758F9">
            <w:pPr>
              <w:pStyle w:val="ListParagraph"/>
              <w:numPr>
                <w:ilvl w:val="0"/>
                <w:numId w:val="29"/>
              </w:numPr>
              <w:rPr>
                <w:rFonts w:ascii="Sassoon Primary Rg" w:hAnsi="Sassoon Primary Rg"/>
                <w:iCs/>
                <w:sz w:val="20"/>
                <w:szCs w:val="20"/>
              </w:rPr>
            </w:pPr>
            <w:r w:rsidRPr="00C54245">
              <w:rPr>
                <w:rFonts w:ascii="Sassoon Primary Rg" w:hAnsi="Sassoon Primary Rg"/>
                <w:iCs/>
                <w:sz w:val="20"/>
                <w:szCs w:val="20"/>
              </w:rPr>
              <w:t>Pupil’s on-going fee</w:t>
            </w:r>
            <w:r>
              <w:rPr>
                <w:rFonts w:ascii="Sassoon Primary Rg" w:hAnsi="Sassoon Primary Rg"/>
                <w:iCs/>
                <w:sz w:val="20"/>
                <w:szCs w:val="20"/>
              </w:rPr>
              <w:t>dback gathered through</w:t>
            </w:r>
            <w:r w:rsidRPr="00C54245">
              <w:rPr>
                <w:rFonts w:ascii="Sassoon Primary Rg" w:hAnsi="Sassoon Primary Rg"/>
                <w:iCs/>
                <w:sz w:val="20"/>
                <w:szCs w:val="20"/>
              </w:rPr>
              <w:t>, Pupil Leadership Groups, Child’s Planning/CWM processes.</w:t>
            </w:r>
          </w:p>
          <w:p w14:paraId="128B4881" w14:textId="77777777" w:rsidR="005B193E" w:rsidRPr="00C54245" w:rsidRDefault="005B193E" w:rsidP="005758F9">
            <w:pPr>
              <w:pStyle w:val="ListParagraph"/>
              <w:numPr>
                <w:ilvl w:val="0"/>
                <w:numId w:val="29"/>
              </w:numPr>
              <w:rPr>
                <w:rFonts w:ascii="Sassoon Primary Rg" w:hAnsi="Sassoon Primary Rg"/>
                <w:iCs/>
                <w:sz w:val="20"/>
                <w:szCs w:val="20"/>
              </w:rPr>
            </w:pPr>
            <w:r w:rsidRPr="00C54245">
              <w:rPr>
                <w:rFonts w:ascii="Sassoon Primary Rg" w:hAnsi="Sassoon Primary Rg"/>
                <w:iCs/>
                <w:sz w:val="20"/>
                <w:szCs w:val="20"/>
              </w:rPr>
              <w:t>Staff Meetings</w:t>
            </w:r>
          </w:p>
          <w:p w14:paraId="046949BE" w14:textId="3C91C685" w:rsidR="005B193E" w:rsidRPr="00C54245" w:rsidRDefault="005B193E" w:rsidP="005758F9">
            <w:pPr>
              <w:pStyle w:val="ListParagraph"/>
              <w:numPr>
                <w:ilvl w:val="0"/>
                <w:numId w:val="29"/>
              </w:numPr>
              <w:rPr>
                <w:rFonts w:ascii="Sassoon Primary Rg" w:hAnsi="Sassoon Primary Rg"/>
                <w:iCs/>
                <w:sz w:val="20"/>
                <w:szCs w:val="20"/>
              </w:rPr>
            </w:pPr>
            <w:r>
              <w:rPr>
                <w:rFonts w:ascii="Sassoon Primary Rg" w:hAnsi="Sassoon Primary Rg"/>
                <w:iCs/>
                <w:sz w:val="20"/>
                <w:szCs w:val="20"/>
              </w:rPr>
              <w:t>Family Open Sessions.</w:t>
            </w:r>
          </w:p>
          <w:p w14:paraId="5B14B455" w14:textId="26348739" w:rsidR="00E47A25" w:rsidRPr="0098446F" w:rsidRDefault="0098446F" w:rsidP="005758F9">
            <w:pPr>
              <w:pStyle w:val="ListParagraph"/>
              <w:numPr>
                <w:ilvl w:val="0"/>
                <w:numId w:val="29"/>
              </w:numPr>
              <w:rPr>
                <w:rFonts w:ascii="Sassoon Primary Rg" w:hAnsi="Sassoon Primary Rg"/>
                <w:iCs/>
                <w:sz w:val="20"/>
                <w:szCs w:val="20"/>
              </w:rPr>
            </w:pPr>
            <w:r w:rsidRPr="0098446F">
              <w:rPr>
                <w:rFonts w:ascii="Sassoon Primary Rg" w:hAnsi="Sassoon Primary Rg"/>
                <w:iCs/>
                <w:sz w:val="20"/>
                <w:szCs w:val="20"/>
              </w:rPr>
              <w:t xml:space="preserve">School </w:t>
            </w:r>
            <w:r w:rsidR="005B193E" w:rsidRPr="0098446F">
              <w:rPr>
                <w:rFonts w:ascii="Sassoon Primary Rg" w:hAnsi="Sassoon Primary Rg"/>
                <w:iCs/>
                <w:sz w:val="20"/>
                <w:szCs w:val="20"/>
              </w:rPr>
              <w:t>Parent Surveys and Questionnaires</w:t>
            </w:r>
          </w:p>
          <w:p w14:paraId="4CD6F1BC" w14:textId="36379B25" w:rsidR="00E47A25" w:rsidRPr="00E47A25" w:rsidRDefault="00E47A25" w:rsidP="00E47A25">
            <w:pPr>
              <w:rPr>
                <w:rFonts w:ascii="Arial" w:hAnsi="Arial"/>
                <w:b/>
                <w:bCs/>
                <w:sz w:val="20"/>
                <w:szCs w:val="20"/>
              </w:rPr>
            </w:pPr>
          </w:p>
        </w:tc>
      </w:tr>
      <w:tr w:rsidR="00517279" w:rsidRPr="0041011B" w14:paraId="2D546EF3" w14:textId="77777777" w:rsidTr="003C628F">
        <w:trPr>
          <w:trHeight w:val="310"/>
        </w:trPr>
        <w:tc>
          <w:tcPr>
            <w:tcW w:w="10456" w:type="dxa"/>
            <w:gridSpan w:val="8"/>
          </w:tcPr>
          <w:p w14:paraId="7CED0E8F" w14:textId="0630559B" w:rsidR="00517279" w:rsidRPr="00517279" w:rsidRDefault="00517279" w:rsidP="003A14CF">
            <w:pPr>
              <w:rPr>
                <w:rFonts w:ascii="Arial" w:hAnsi="Arial"/>
                <w:b/>
                <w:bCs/>
              </w:rPr>
            </w:pPr>
            <w:r>
              <w:rPr>
                <w:rFonts w:ascii="Arial" w:hAnsi="Arial"/>
                <w:b/>
                <w:bCs/>
              </w:rPr>
              <w:t>How is SQR, IP and PEF Plan shared with stakeholders?</w:t>
            </w:r>
          </w:p>
        </w:tc>
      </w:tr>
      <w:tr w:rsidR="00517279" w:rsidRPr="0041011B" w14:paraId="6D58E404" w14:textId="77777777" w:rsidTr="003C628F">
        <w:trPr>
          <w:trHeight w:val="310"/>
        </w:trPr>
        <w:tc>
          <w:tcPr>
            <w:tcW w:w="10456" w:type="dxa"/>
            <w:gridSpan w:val="8"/>
          </w:tcPr>
          <w:p w14:paraId="576328C1" w14:textId="1EE75D1B" w:rsidR="005B193E" w:rsidRPr="00115B94" w:rsidRDefault="00892BDF" w:rsidP="005758F9">
            <w:pPr>
              <w:pStyle w:val="ListParagraph"/>
              <w:numPr>
                <w:ilvl w:val="0"/>
                <w:numId w:val="30"/>
              </w:numPr>
              <w:rPr>
                <w:rFonts w:ascii="Sassoon Primary Rg" w:hAnsi="Sassoon Primary Rg"/>
                <w:iCs/>
                <w:sz w:val="20"/>
                <w:szCs w:val="20"/>
              </w:rPr>
            </w:pPr>
            <w:r>
              <w:rPr>
                <w:rFonts w:ascii="Sassoon Primary Rg" w:hAnsi="Sassoon Primary Rg"/>
                <w:iCs/>
                <w:sz w:val="20"/>
                <w:szCs w:val="20"/>
              </w:rPr>
              <w:t>In October</w:t>
            </w:r>
            <w:r w:rsidR="005B193E" w:rsidRPr="00115B94">
              <w:rPr>
                <w:rFonts w:ascii="Sassoon Primary Rg" w:hAnsi="Sassoon Primary Rg"/>
                <w:iCs/>
                <w:sz w:val="20"/>
                <w:szCs w:val="20"/>
              </w:rPr>
              <w:t xml:space="preserve"> our School Improvement Plan and Standards and Quality Report is shared with all parents through our school website.</w:t>
            </w:r>
          </w:p>
          <w:p w14:paraId="121F530D" w14:textId="77777777" w:rsidR="005B193E" w:rsidRPr="00115B94" w:rsidRDefault="005B193E" w:rsidP="005758F9">
            <w:pPr>
              <w:pStyle w:val="ListParagraph"/>
              <w:numPr>
                <w:ilvl w:val="0"/>
                <w:numId w:val="30"/>
              </w:numPr>
              <w:rPr>
                <w:rFonts w:ascii="Sassoon Primary Rg" w:hAnsi="Sassoon Primary Rg"/>
                <w:iCs/>
                <w:sz w:val="20"/>
                <w:szCs w:val="20"/>
              </w:rPr>
            </w:pPr>
            <w:r w:rsidRPr="00115B94">
              <w:rPr>
                <w:rFonts w:ascii="Sassoon Primary Rg" w:hAnsi="Sassoon Primary Rg"/>
                <w:iCs/>
                <w:sz w:val="20"/>
                <w:szCs w:val="20"/>
              </w:rPr>
              <w:lastRenderedPageBreak/>
              <w:t>Termly Newsletters, shared with parents, families and elected members share progress throughout the session.</w:t>
            </w:r>
          </w:p>
          <w:p w14:paraId="56C1D284" w14:textId="68AFDC33" w:rsidR="005B193E" w:rsidRPr="00115B94" w:rsidRDefault="005B193E" w:rsidP="005758F9">
            <w:pPr>
              <w:pStyle w:val="ListParagraph"/>
              <w:numPr>
                <w:ilvl w:val="0"/>
                <w:numId w:val="30"/>
              </w:numPr>
              <w:rPr>
                <w:rFonts w:ascii="Sassoon Primary Rg" w:hAnsi="Sassoon Primary Rg"/>
                <w:iCs/>
                <w:sz w:val="20"/>
                <w:szCs w:val="20"/>
              </w:rPr>
            </w:pPr>
            <w:r w:rsidRPr="00115B94">
              <w:rPr>
                <w:rFonts w:ascii="Sassoon Primary Rg" w:hAnsi="Sassoon Primary Rg"/>
                <w:iCs/>
                <w:sz w:val="20"/>
                <w:szCs w:val="20"/>
              </w:rPr>
              <w:t>Pals of Methilhill (Parent Council) are given a progress update at each meeting.</w:t>
            </w:r>
          </w:p>
          <w:p w14:paraId="2541EE1F" w14:textId="4A631D2D" w:rsidR="00E47A25" w:rsidRPr="0098446F" w:rsidRDefault="00E47A25" w:rsidP="0098446F">
            <w:pPr>
              <w:ind w:left="360"/>
              <w:rPr>
                <w:rFonts w:ascii="Arial" w:hAnsi="Arial"/>
              </w:rPr>
            </w:pPr>
          </w:p>
        </w:tc>
      </w:tr>
      <w:tr w:rsidR="001175D5" w:rsidRPr="0041011B" w14:paraId="1CA3C086" w14:textId="77777777" w:rsidTr="003C628F">
        <w:trPr>
          <w:trHeight w:val="469"/>
        </w:trPr>
        <w:tc>
          <w:tcPr>
            <w:tcW w:w="10456" w:type="dxa"/>
            <w:gridSpan w:val="8"/>
          </w:tcPr>
          <w:p w14:paraId="7FC7520D" w14:textId="488EA0C2" w:rsidR="001175D5" w:rsidRPr="0041011B" w:rsidRDefault="001175D5" w:rsidP="005B193E">
            <w:pPr>
              <w:rPr>
                <w:rFonts w:ascii="Arial" w:hAnsi="Arial"/>
                <w:b/>
                <w:bCs/>
                <w:color w:val="000000" w:themeColor="text1"/>
                <w:szCs w:val="24"/>
              </w:rPr>
            </w:pPr>
            <w:r>
              <w:rPr>
                <w:rFonts w:ascii="Arial" w:hAnsi="Arial"/>
                <w:b/>
                <w:bCs/>
                <w:color w:val="000000" w:themeColor="text1"/>
                <w:szCs w:val="24"/>
              </w:rPr>
              <w:lastRenderedPageBreak/>
              <w:t>PEF Evaluation/</w:t>
            </w:r>
            <w:r w:rsidR="005B193E">
              <w:rPr>
                <w:rFonts w:ascii="Arial" w:hAnsi="Arial"/>
                <w:b/>
                <w:bCs/>
                <w:color w:val="000000" w:themeColor="text1"/>
                <w:szCs w:val="24"/>
              </w:rPr>
              <w:t>Impact</w:t>
            </w:r>
          </w:p>
        </w:tc>
      </w:tr>
      <w:tr w:rsidR="001175D5" w:rsidRPr="0041011B" w14:paraId="30E587DB" w14:textId="77777777" w:rsidTr="003C628F">
        <w:trPr>
          <w:trHeight w:val="469"/>
        </w:trPr>
        <w:tc>
          <w:tcPr>
            <w:tcW w:w="10456" w:type="dxa"/>
            <w:gridSpan w:val="8"/>
          </w:tcPr>
          <w:p w14:paraId="511D9BA3" w14:textId="570FAA3E" w:rsidR="001175D5" w:rsidRDefault="001175D5" w:rsidP="003A14CF">
            <w:pPr>
              <w:rPr>
                <w:rFonts w:ascii="Arial" w:hAnsi="Arial"/>
                <w:i/>
                <w:iCs/>
                <w:color w:val="FF0000"/>
                <w:sz w:val="20"/>
                <w:szCs w:val="20"/>
              </w:rPr>
            </w:pPr>
            <w:r w:rsidRPr="001E454F">
              <w:rPr>
                <w:rFonts w:ascii="Arial" w:hAnsi="Arial"/>
                <w:b/>
                <w:bCs/>
                <w:color w:val="000000" w:themeColor="text1"/>
                <w:szCs w:val="24"/>
              </w:rPr>
              <w:t>Targeted Interventions</w:t>
            </w:r>
            <w:r>
              <w:rPr>
                <w:rFonts w:ascii="Arial" w:hAnsi="Arial"/>
                <w:color w:val="000000" w:themeColor="text1"/>
                <w:szCs w:val="24"/>
              </w:rPr>
              <w:t xml:space="preserve"> </w:t>
            </w:r>
          </w:p>
          <w:p w14:paraId="3B07A37D" w14:textId="77777777" w:rsidR="00501EA2" w:rsidRDefault="00501EA2" w:rsidP="00501EA2">
            <w:pPr>
              <w:rPr>
                <w:rFonts w:ascii="Arial" w:hAnsi="Arial"/>
                <w:b/>
                <w:color w:val="000000" w:themeColor="text1"/>
                <w:szCs w:val="24"/>
                <w:u w:val="single"/>
              </w:rPr>
            </w:pPr>
            <w:r w:rsidRPr="00501EA2">
              <w:rPr>
                <w:rFonts w:ascii="Arial" w:hAnsi="Arial"/>
                <w:b/>
                <w:color w:val="000000" w:themeColor="text1"/>
                <w:szCs w:val="24"/>
                <w:u w:val="single"/>
              </w:rPr>
              <w:t>Attainment Fund Rationale</w:t>
            </w:r>
            <w:r>
              <w:rPr>
                <w:rFonts w:ascii="Arial" w:hAnsi="Arial"/>
                <w:b/>
                <w:color w:val="000000" w:themeColor="text1"/>
                <w:szCs w:val="24"/>
                <w:u w:val="single"/>
              </w:rPr>
              <w:t xml:space="preserve">: </w:t>
            </w:r>
          </w:p>
          <w:p w14:paraId="5BF7A1C2" w14:textId="3E9D2C36" w:rsidR="001175D5" w:rsidRDefault="00501EA2" w:rsidP="00501EA2">
            <w:pPr>
              <w:rPr>
                <w:rFonts w:ascii="Arial" w:hAnsi="Arial"/>
                <w:b/>
                <w:color w:val="000000" w:themeColor="text1"/>
                <w:szCs w:val="24"/>
                <w:u w:val="single"/>
              </w:rPr>
            </w:pPr>
            <w:r w:rsidRPr="00D97AD5">
              <w:rPr>
                <w:rFonts w:ascii="Sassoon Primary Rg" w:hAnsi="Sassoon Primary Rg"/>
                <w:sz w:val="20"/>
                <w:szCs w:val="20"/>
              </w:rPr>
              <w:t>Improve attainment in Reading, Writing and Number</w:t>
            </w:r>
            <w:r>
              <w:rPr>
                <w:rFonts w:ascii="Sassoon Primary Rg" w:hAnsi="Sassoon Primary Rg"/>
                <w:sz w:val="20"/>
                <w:szCs w:val="20"/>
              </w:rPr>
              <w:t>.</w:t>
            </w:r>
          </w:p>
          <w:p w14:paraId="5BA2B7B2" w14:textId="77777777" w:rsidR="00501EA2" w:rsidRPr="00182009" w:rsidRDefault="00501EA2" w:rsidP="00501EA2">
            <w:pPr>
              <w:rPr>
                <w:rFonts w:ascii="Sassoon Primary Rg" w:hAnsi="Sassoon Primary Rg"/>
                <w:b/>
                <w:color w:val="000000" w:themeColor="text1"/>
                <w:szCs w:val="24"/>
                <w:u w:val="single"/>
              </w:rPr>
            </w:pPr>
            <w:r w:rsidRPr="00182009">
              <w:rPr>
                <w:rFonts w:ascii="Sassoon Primary Rg" w:hAnsi="Sassoon Primary Rg"/>
                <w:b/>
                <w:color w:val="000000" w:themeColor="text1"/>
                <w:szCs w:val="24"/>
                <w:u w:val="single"/>
              </w:rPr>
              <w:t>Expected Impact</w:t>
            </w:r>
          </w:p>
          <w:p w14:paraId="329559BD" w14:textId="77777777" w:rsidR="00501EA2" w:rsidRPr="00D97AD5" w:rsidRDefault="00501EA2" w:rsidP="00501EA2">
            <w:pPr>
              <w:rPr>
                <w:rFonts w:ascii="Sassoon Primary Rg" w:hAnsi="Sassoon Primary Rg"/>
                <w:sz w:val="20"/>
                <w:szCs w:val="20"/>
              </w:rPr>
            </w:pPr>
            <w:r w:rsidRPr="00D97AD5">
              <w:rPr>
                <w:rFonts w:ascii="Sassoon Primary Rg" w:hAnsi="Sassoon Primary Rg"/>
                <w:sz w:val="20"/>
                <w:szCs w:val="20"/>
              </w:rPr>
              <w:t>Across P1, the majority of children will achieve the National Expectation in Reading, Writing &amp; Number organisers.</w:t>
            </w:r>
          </w:p>
          <w:p w14:paraId="75B78721" w14:textId="77777777" w:rsidR="00501EA2" w:rsidRPr="00D97AD5" w:rsidRDefault="00501EA2" w:rsidP="00501EA2">
            <w:pPr>
              <w:rPr>
                <w:rFonts w:ascii="Sassoon Primary Rg" w:hAnsi="Sassoon Primary Rg"/>
                <w:sz w:val="20"/>
                <w:szCs w:val="20"/>
              </w:rPr>
            </w:pPr>
            <w:r w:rsidRPr="00D97AD5">
              <w:rPr>
                <w:rFonts w:ascii="Sassoon Primary Rg" w:hAnsi="Sassoon Primary Rg"/>
                <w:sz w:val="20"/>
                <w:szCs w:val="20"/>
              </w:rPr>
              <w:t>Across P3-7 the majority of children will achieve the National Expectation in Reading, Writing and Number organisers.</w:t>
            </w:r>
          </w:p>
          <w:p w14:paraId="7D61A661" w14:textId="77777777" w:rsidR="00501EA2" w:rsidRPr="00182009" w:rsidRDefault="00501EA2" w:rsidP="00501EA2">
            <w:pPr>
              <w:rPr>
                <w:rFonts w:ascii="Sassoon Primary Rg" w:hAnsi="Sassoon Primary Rg"/>
                <w:b/>
                <w:color w:val="000000" w:themeColor="text1"/>
                <w:szCs w:val="24"/>
                <w:u w:val="single"/>
              </w:rPr>
            </w:pPr>
            <w:r w:rsidRPr="00182009">
              <w:rPr>
                <w:rFonts w:ascii="Sassoon Primary Rg" w:hAnsi="Sassoon Primary Rg"/>
                <w:b/>
                <w:color w:val="000000" w:themeColor="text1"/>
                <w:szCs w:val="24"/>
                <w:u w:val="single"/>
              </w:rPr>
              <w:t>Targeted Interventions</w:t>
            </w:r>
          </w:p>
          <w:p w14:paraId="2638CBAE" w14:textId="377B200D" w:rsidR="00501EA2" w:rsidRPr="007F4352" w:rsidRDefault="00501EA2" w:rsidP="005758F9">
            <w:pPr>
              <w:pStyle w:val="ListParagraph"/>
              <w:numPr>
                <w:ilvl w:val="0"/>
                <w:numId w:val="20"/>
              </w:numPr>
              <w:rPr>
                <w:rFonts w:ascii="Sassoon Primary Rg" w:hAnsi="Sassoon Primary Rg"/>
                <w:sz w:val="20"/>
                <w:szCs w:val="20"/>
              </w:rPr>
            </w:pPr>
            <w:r w:rsidRPr="007F4352">
              <w:rPr>
                <w:rFonts w:ascii="Sassoon Primary Rg" w:hAnsi="Sassoon Primary Rg"/>
                <w:sz w:val="20"/>
                <w:szCs w:val="20"/>
              </w:rPr>
              <w:t xml:space="preserve">Continue to build upon the successes of this year by embedding our pedagogical approaches in P1 supported by our Early Years </w:t>
            </w:r>
            <w:r w:rsidR="00413BA7">
              <w:rPr>
                <w:rFonts w:ascii="Sassoon Primary Rg" w:hAnsi="Sassoon Primary Rg"/>
                <w:sz w:val="20"/>
                <w:szCs w:val="20"/>
              </w:rPr>
              <w:t>Practitioner</w:t>
            </w:r>
            <w:r w:rsidRPr="007F4352">
              <w:rPr>
                <w:rFonts w:ascii="Sassoon Primary Rg" w:hAnsi="Sassoon Primary Rg"/>
                <w:sz w:val="20"/>
                <w:szCs w:val="20"/>
              </w:rPr>
              <w:t>.</w:t>
            </w:r>
          </w:p>
          <w:p w14:paraId="6BEA902D" w14:textId="77777777" w:rsidR="00501EA2" w:rsidRPr="007F4352" w:rsidRDefault="00501EA2" w:rsidP="005758F9">
            <w:pPr>
              <w:pStyle w:val="ListParagraph"/>
              <w:numPr>
                <w:ilvl w:val="0"/>
                <w:numId w:val="20"/>
              </w:numPr>
              <w:rPr>
                <w:rFonts w:ascii="Sassoon Primary Rg" w:hAnsi="Sassoon Primary Rg"/>
                <w:sz w:val="20"/>
                <w:szCs w:val="20"/>
              </w:rPr>
            </w:pPr>
            <w:r w:rsidRPr="007F4352">
              <w:rPr>
                <w:rFonts w:ascii="Sassoon Primary Rg" w:hAnsi="Sassoon Primary Rg"/>
                <w:sz w:val="20"/>
                <w:szCs w:val="20"/>
              </w:rPr>
              <w:t>Teaching Staff &amp; Early Years Worker will engage with Spotlight SWAY “Skills for Reading.”</w:t>
            </w:r>
          </w:p>
          <w:p w14:paraId="20A9F082" w14:textId="77777777" w:rsidR="00501EA2" w:rsidRPr="007F4352" w:rsidRDefault="00501EA2" w:rsidP="005758F9">
            <w:pPr>
              <w:pStyle w:val="ListParagraph"/>
              <w:numPr>
                <w:ilvl w:val="0"/>
                <w:numId w:val="20"/>
              </w:numPr>
              <w:rPr>
                <w:rFonts w:ascii="Sassoon Primary Rg" w:hAnsi="Sassoon Primary Rg"/>
                <w:sz w:val="20"/>
                <w:szCs w:val="20"/>
              </w:rPr>
            </w:pPr>
            <w:r w:rsidRPr="007F4352">
              <w:rPr>
                <w:rFonts w:ascii="Sassoon Primary Rg" w:hAnsi="Sassoon Primary Rg"/>
                <w:sz w:val="20"/>
                <w:szCs w:val="20"/>
              </w:rPr>
              <w:t>Distribute new reading resources to support increased engagement and participation.</w:t>
            </w:r>
          </w:p>
          <w:p w14:paraId="327C5CE8" w14:textId="77777777" w:rsidR="00501EA2" w:rsidRPr="007F4352" w:rsidRDefault="00501EA2" w:rsidP="005758F9">
            <w:pPr>
              <w:pStyle w:val="ListParagraph"/>
              <w:numPr>
                <w:ilvl w:val="0"/>
                <w:numId w:val="20"/>
              </w:numPr>
              <w:rPr>
                <w:rFonts w:ascii="Sassoon Primary Rg" w:hAnsi="Sassoon Primary Rg"/>
                <w:sz w:val="20"/>
                <w:szCs w:val="20"/>
              </w:rPr>
            </w:pPr>
            <w:r w:rsidRPr="007F4352">
              <w:rPr>
                <w:rFonts w:ascii="Sassoon Primary Rg" w:hAnsi="Sassoon Primary Rg"/>
                <w:sz w:val="20"/>
                <w:szCs w:val="20"/>
              </w:rPr>
              <w:t>Additional 1.0FtE Teacher allocated to class in order to minimise composite classes and reduce class sizes.</w:t>
            </w:r>
          </w:p>
          <w:p w14:paraId="6804F42A" w14:textId="77777777" w:rsidR="00501EA2" w:rsidRPr="007F4352" w:rsidRDefault="00501EA2" w:rsidP="005758F9">
            <w:pPr>
              <w:pStyle w:val="ListParagraph"/>
              <w:numPr>
                <w:ilvl w:val="0"/>
                <w:numId w:val="20"/>
              </w:numPr>
              <w:rPr>
                <w:rFonts w:ascii="Sassoon Primary Rg" w:hAnsi="Sassoon Primary Rg"/>
                <w:sz w:val="20"/>
                <w:szCs w:val="20"/>
              </w:rPr>
            </w:pPr>
            <w:r w:rsidRPr="007F4352">
              <w:rPr>
                <w:rFonts w:ascii="Sassoon Primary Rg" w:hAnsi="Sassoon Primary Rg"/>
                <w:sz w:val="20"/>
                <w:szCs w:val="20"/>
              </w:rPr>
              <w:t xml:space="preserve">Targeted interventions will be provided specifically for children minus 6 months by </w:t>
            </w:r>
            <w:proofErr w:type="spellStart"/>
            <w:r w:rsidRPr="007F4352">
              <w:rPr>
                <w:rFonts w:ascii="Sassoon Primary Rg" w:hAnsi="Sassoon Primary Rg"/>
                <w:sz w:val="20"/>
                <w:szCs w:val="20"/>
              </w:rPr>
              <w:t>SfL</w:t>
            </w:r>
            <w:proofErr w:type="spellEnd"/>
            <w:r w:rsidRPr="007F4352">
              <w:rPr>
                <w:rFonts w:ascii="Sassoon Primary Rg" w:hAnsi="Sassoon Primary Rg"/>
                <w:sz w:val="20"/>
                <w:szCs w:val="20"/>
              </w:rPr>
              <w:t xml:space="preserve"> staff, SLT and additional teaching allocation.</w:t>
            </w:r>
          </w:p>
          <w:p w14:paraId="2117DED4" w14:textId="77777777" w:rsidR="00501EA2" w:rsidRPr="007F4352" w:rsidRDefault="00501EA2" w:rsidP="005758F9">
            <w:pPr>
              <w:pStyle w:val="ListParagraph"/>
              <w:numPr>
                <w:ilvl w:val="0"/>
                <w:numId w:val="20"/>
              </w:numPr>
              <w:rPr>
                <w:rFonts w:ascii="Sassoon Primary Rg" w:hAnsi="Sassoon Primary Rg"/>
                <w:sz w:val="20"/>
                <w:szCs w:val="20"/>
              </w:rPr>
            </w:pPr>
            <w:r w:rsidRPr="007F4352">
              <w:rPr>
                <w:rFonts w:ascii="Sassoon Primary Rg" w:hAnsi="Sassoon Primary Rg"/>
                <w:sz w:val="20"/>
                <w:szCs w:val="20"/>
              </w:rPr>
              <w:t>Continue to embed our Paired Reading Programme.</w:t>
            </w:r>
          </w:p>
          <w:p w14:paraId="2BCC3040" w14:textId="77777777" w:rsidR="00501EA2" w:rsidRDefault="00501EA2" w:rsidP="005758F9">
            <w:pPr>
              <w:pStyle w:val="ListParagraph"/>
              <w:numPr>
                <w:ilvl w:val="0"/>
                <w:numId w:val="20"/>
              </w:numPr>
              <w:rPr>
                <w:rFonts w:ascii="Sassoon Primary Rg" w:hAnsi="Sassoon Primary Rg"/>
                <w:sz w:val="20"/>
                <w:szCs w:val="20"/>
              </w:rPr>
            </w:pPr>
            <w:r w:rsidRPr="007F4352">
              <w:rPr>
                <w:rFonts w:ascii="Sassoon Primary Rg" w:hAnsi="Sassoon Primary Rg"/>
                <w:sz w:val="20"/>
                <w:szCs w:val="20"/>
              </w:rPr>
              <w:t>Provide Digital opportunities for our children to engage in reading at home with their families.</w:t>
            </w:r>
          </w:p>
          <w:p w14:paraId="5363DACB" w14:textId="77777777" w:rsidR="00501EA2" w:rsidRPr="007F4352" w:rsidRDefault="00501EA2" w:rsidP="005758F9">
            <w:pPr>
              <w:pStyle w:val="ListParagraph"/>
              <w:numPr>
                <w:ilvl w:val="0"/>
                <w:numId w:val="20"/>
              </w:numPr>
              <w:spacing w:line="257" w:lineRule="auto"/>
              <w:rPr>
                <w:rFonts w:ascii="Sassoon Primary Rg" w:hAnsi="Sassoon Primary Rg"/>
                <w:sz w:val="20"/>
                <w:szCs w:val="20"/>
              </w:rPr>
            </w:pPr>
            <w:r w:rsidRPr="007F4352">
              <w:rPr>
                <w:rFonts w:ascii="Sassoon Primary Rg" w:hAnsi="Sassoon Primary Rg"/>
                <w:sz w:val="20"/>
                <w:szCs w:val="20"/>
              </w:rPr>
              <w:t xml:space="preserve">Baseline writing assessments to be completed with all P2-7 in September 2023 and moderated with </w:t>
            </w:r>
            <w:proofErr w:type="spellStart"/>
            <w:r w:rsidRPr="007F4352">
              <w:rPr>
                <w:rFonts w:ascii="Sassoon Primary Rg" w:hAnsi="Sassoon Primary Rg"/>
                <w:sz w:val="20"/>
                <w:szCs w:val="20"/>
              </w:rPr>
              <w:t>SfL</w:t>
            </w:r>
            <w:proofErr w:type="spellEnd"/>
            <w:r w:rsidRPr="007F4352">
              <w:rPr>
                <w:rFonts w:ascii="Sassoon Primary Rg" w:hAnsi="Sassoon Primary Rg"/>
                <w:sz w:val="20"/>
                <w:szCs w:val="20"/>
              </w:rPr>
              <w:t xml:space="preserve"> staff and colleagues in Kennoway PS.</w:t>
            </w:r>
          </w:p>
          <w:p w14:paraId="38CD8BE4" w14:textId="77777777" w:rsidR="00501EA2" w:rsidRPr="007F4352" w:rsidRDefault="00501EA2" w:rsidP="005758F9">
            <w:pPr>
              <w:pStyle w:val="ListParagraph"/>
              <w:numPr>
                <w:ilvl w:val="0"/>
                <w:numId w:val="20"/>
              </w:numPr>
              <w:spacing w:line="257" w:lineRule="auto"/>
              <w:rPr>
                <w:rFonts w:ascii="Sassoon Primary Rg" w:hAnsi="Sassoon Primary Rg"/>
                <w:sz w:val="20"/>
                <w:szCs w:val="20"/>
              </w:rPr>
            </w:pPr>
            <w:r w:rsidRPr="007F4352">
              <w:rPr>
                <w:rFonts w:ascii="Sassoon Primary Rg" w:hAnsi="Sassoon Primary Rg"/>
                <w:sz w:val="20"/>
                <w:szCs w:val="20"/>
              </w:rPr>
              <w:t>Reading Assessment for identified cohorts of children will be used to identify gaps and next steps.</w:t>
            </w:r>
          </w:p>
          <w:p w14:paraId="407C841E" w14:textId="77777777" w:rsidR="00501EA2" w:rsidRPr="007F4352" w:rsidRDefault="00501EA2" w:rsidP="005758F9">
            <w:pPr>
              <w:pStyle w:val="ListParagraph"/>
              <w:numPr>
                <w:ilvl w:val="0"/>
                <w:numId w:val="20"/>
              </w:numPr>
              <w:spacing w:line="257" w:lineRule="auto"/>
              <w:rPr>
                <w:rFonts w:ascii="Sassoon Primary Rg" w:hAnsi="Sassoon Primary Rg"/>
                <w:sz w:val="20"/>
                <w:szCs w:val="20"/>
              </w:rPr>
            </w:pPr>
            <w:proofErr w:type="spellStart"/>
            <w:r w:rsidRPr="007F4352">
              <w:rPr>
                <w:rFonts w:ascii="Sassoon Primary Rg" w:hAnsi="Sassoon Primary Rg"/>
                <w:sz w:val="20"/>
                <w:szCs w:val="20"/>
              </w:rPr>
              <w:t>Sumdog</w:t>
            </w:r>
            <w:proofErr w:type="spellEnd"/>
            <w:r w:rsidRPr="007F4352">
              <w:rPr>
                <w:rFonts w:ascii="Sassoon Primary Rg" w:hAnsi="Sassoon Primary Rg"/>
                <w:sz w:val="20"/>
                <w:szCs w:val="20"/>
              </w:rPr>
              <w:t xml:space="preserve"> Diagnostic Numeracy Assessments will be used to identify gaps in conceptual understanding and next steps.</w:t>
            </w:r>
          </w:p>
          <w:p w14:paraId="03E54805" w14:textId="77777777" w:rsidR="00501EA2" w:rsidRPr="007F4352" w:rsidRDefault="00501EA2" w:rsidP="005758F9">
            <w:pPr>
              <w:pStyle w:val="ListParagraph"/>
              <w:numPr>
                <w:ilvl w:val="0"/>
                <w:numId w:val="20"/>
              </w:numPr>
              <w:spacing w:line="257" w:lineRule="auto"/>
              <w:rPr>
                <w:rFonts w:ascii="Sassoon Primary Rg" w:hAnsi="Sassoon Primary Rg"/>
                <w:sz w:val="20"/>
                <w:szCs w:val="20"/>
              </w:rPr>
            </w:pPr>
            <w:r w:rsidRPr="007F4352">
              <w:rPr>
                <w:rFonts w:ascii="Sassoon Primary Rg" w:hAnsi="Sassoon Primary Rg"/>
                <w:sz w:val="20"/>
                <w:szCs w:val="20"/>
              </w:rPr>
              <w:t>Ensure identified cohort have regular access to laptops to engage with relevant software.</w:t>
            </w:r>
          </w:p>
          <w:p w14:paraId="0E08A87C" w14:textId="52D716DF" w:rsidR="00501EA2" w:rsidRPr="00D97AD5" w:rsidRDefault="00501EA2" w:rsidP="005758F9">
            <w:pPr>
              <w:pStyle w:val="ListParagraph"/>
              <w:numPr>
                <w:ilvl w:val="0"/>
                <w:numId w:val="20"/>
              </w:numPr>
              <w:spacing w:line="257" w:lineRule="auto"/>
              <w:rPr>
                <w:rFonts w:ascii="Sassoon Primary Rg" w:hAnsi="Sassoon Primary Rg"/>
                <w:sz w:val="20"/>
                <w:szCs w:val="20"/>
              </w:rPr>
            </w:pPr>
            <w:r w:rsidRPr="00D97AD5">
              <w:rPr>
                <w:rFonts w:ascii="Sassoon Primary Rg" w:hAnsi="Sassoon Primary Rg"/>
                <w:sz w:val="20"/>
                <w:szCs w:val="20"/>
              </w:rPr>
              <w:t xml:space="preserve">Use of software including Clicker and </w:t>
            </w:r>
            <w:proofErr w:type="spellStart"/>
            <w:r w:rsidRPr="00D97AD5">
              <w:rPr>
                <w:rFonts w:ascii="Sassoon Primary Rg" w:hAnsi="Sassoon Primary Rg"/>
                <w:sz w:val="20"/>
                <w:szCs w:val="20"/>
              </w:rPr>
              <w:t>Sumdog</w:t>
            </w:r>
            <w:proofErr w:type="spellEnd"/>
            <w:r w:rsidRPr="00D97AD5">
              <w:rPr>
                <w:rFonts w:ascii="Sassoon Primary Rg" w:hAnsi="Sassoon Primary Rg"/>
                <w:sz w:val="20"/>
                <w:szCs w:val="20"/>
              </w:rPr>
              <w:t xml:space="preserve"> will be used to support progress.</w:t>
            </w:r>
          </w:p>
          <w:p w14:paraId="7D344727" w14:textId="77777777" w:rsidR="00501EA2" w:rsidRPr="00D97AD5" w:rsidRDefault="00501EA2" w:rsidP="005758F9">
            <w:pPr>
              <w:pStyle w:val="ListParagraph"/>
              <w:numPr>
                <w:ilvl w:val="0"/>
                <w:numId w:val="20"/>
              </w:numPr>
              <w:spacing w:line="257" w:lineRule="auto"/>
              <w:rPr>
                <w:rFonts w:ascii="Sassoon Primary Rg" w:hAnsi="Sassoon Primary Rg"/>
                <w:sz w:val="20"/>
                <w:szCs w:val="20"/>
              </w:rPr>
            </w:pPr>
            <w:r w:rsidRPr="00D97AD5">
              <w:rPr>
                <w:rFonts w:ascii="Sassoon Primary Rg" w:hAnsi="Sassoon Primary Rg"/>
                <w:sz w:val="20"/>
                <w:szCs w:val="20"/>
              </w:rPr>
              <w:t xml:space="preserve">PSAs will support individuals as identified. </w:t>
            </w:r>
          </w:p>
          <w:p w14:paraId="599AA684" w14:textId="77777777" w:rsidR="00501EA2" w:rsidRPr="00D97AD5" w:rsidRDefault="00501EA2" w:rsidP="005758F9">
            <w:pPr>
              <w:pStyle w:val="ListParagraph"/>
              <w:numPr>
                <w:ilvl w:val="0"/>
                <w:numId w:val="20"/>
              </w:numPr>
              <w:spacing w:line="257" w:lineRule="auto"/>
              <w:rPr>
                <w:rFonts w:ascii="Sassoon Primary Rg" w:hAnsi="Sassoon Primary Rg"/>
                <w:sz w:val="20"/>
                <w:szCs w:val="20"/>
              </w:rPr>
            </w:pPr>
            <w:r w:rsidRPr="00D97AD5">
              <w:rPr>
                <w:rFonts w:ascii="Sassoon Primary Rg" w:hAnsi="Sassoon Primary Rg"/>
                <w:sz w:val="20"/>
                <w:szCs w:val="20"/>
              </w:rPr>
              <w:t>Regular attainment meetings will identify the progress and attendances for the identified children.</w:t>
            </w:r>
          </w:p>
          <w:p w14:paraId="77E89693" w14:textId="45DEA8FB" w:rsidR="00501EA2" w:rsidRPr="00413BA7" w:rsidRDefault="00501EA2" w:rsidP="00413BA7">
            <w:pPr>
              <w:spacing w:line="257" w:lineRule="auto"/>
              <w:rPr>
                <w:rFonts w:ascii="Arial" w:hAnsi="Arial"/>
                <w:b/>
                <w:color w:val="000000" w:themeColor="text1"/>
                <w:szCs w:val="24"/>
                <w:u w:val="single"/>
              </w:rPr>
            </w:pPr>
          </w:p>
        </w:tc>
      </w:tr>
      <w:tr w:rsidR="001175D5" w:rsidRPr="0041011B" w14:paraId="377D4C84" w14:textId="77777777" w:rsidTr="003C628F">
        <w:trPr>
          <w:trHeight w:val="469"/>
        </w:trPr>
        <w:tc>
          <w:tcPr>
            <w:tcW w:w="10456" w:type="dxa"/>
            <w:gridSpan w:val="8"/>
          </w:tcPr>
          <w:p w14:paraId="7099992C" w14:textId="1D53C343" w:rsidR="001175D5" w:rsidRDefault="001175D5" w:rsidP="003A14CF">
            <w:pPr>
              <w:rPr>
                <w:rFonts w:ascii="Arial" w:hAnsi="Arial"/>
                <w:b/>
                <w:bCs/>
                <w:color w:val="000000" w:themeColor="text1"/>
                <w:szCs w:val="24"/>
              </w:rPr>
            </w:pPr>
            <w:r w:rsidRPr="0041011B">
              <w:rPr>
                <w:rFonts w:ascii="Arial" w:hAnsi="Arial"/>
                <w:b/>
                <w:bCs/>
                <w:color w:val="000000" w:themeColor="text1"/>
                <w:szCs w:val="24"/>
              </w:rPr>
              <w:t>Progress:</w:t>
            </w:r>
          </w:p>
          <w:p w14:paraId="3176969E" w14:textId="0E90C336" w:rsidR="00D20233" w:rsidRPr="00062EA7" w:rsidRDefault="00D20233" w:rsidP="005758F9">
            <w:pPr>
              <w:pStyle w:val="ListParagraph"/>
              <w:numPr>
                <w:ilvl w:val="0"/>
                <w:numId w:val="39"/>
              </w:numPr>
              <w:rPr>
                <w:rFonts w:ascii="Sassoon Primary Rg" w:hAnsi="Sassoon Primary Rg"/>
                <w:bCs/>
                <w:color w:val="000000" w:themeColor="text1"/>
                <w:sz w:val="20"/>
                <w:szCs w:val="20"/>
              </w:rPr>
            </w:pPr>
            <w:r w:rsidRPr="00062EA7">
              <w:rPr>
                <w:rFonts w:ascii="Sassoon Primary Rg" w:hAnsi="Sassoon Primary Rg"/>
                <w:bCs/>
                <w:color w:val="000000" w:themeColor="text1"/>
                <w:sz w:val="20"/>
                <w:szCs w:val="20"/>
              </w:rPr>
              <w:t xml:space="preserve">We have allocated our additional teacher, </w:t>
            </w:r>
            <w:proofErr w:type="spellStart"/>
            <w:r w:rsidRPr="00062EA7">
              <w:rPr>
                <w:rFonts w:ascii="Sassoon Primary Rg" w:hAnsi="Sassoon Primary Rg"/>
                <w:bCs/>
                <w:color w:val="000000" w:themeColor="text1"/>
                <w:sz w:val="20"/>
                <w:szCs w:val="20"/>
              </w:rPr>
              <w:t>SfL</w:t>
            </w:r>
            <w:proofErr w:type="spellEnd"/>
            <w:r w:rsidRPr="00062EA7">
              <w:rPr>
                <w:rFonts w:ascii="Sassoon Primary Rg" w:hAnsi="Sassoon Primary Rg"/>
                <w:bCs/>
                <w:color w:val="000000" w:themeColor="text1"/>
                <w:sz w:val="20"/>
                <w:szCs w:val="20"/>
              </w:rPr>
              <w:t xml:space="preserve"> Teachers, Early Years Practitioner</w:t>
            </w:r>
            <w:r w:rsidR="00062EA7" w:rsidRPr="00062EA7">
              <w:rPr>
                <w:rFonts w:ascii="Sassoon Primary Rg" w:hAnsi="Sassoon Primary Rg"/>
                <w:bCs/>
                <w:color w:val="000000" w:themeColor="text1"/>
                <w:sz w:val="20"/>
                <w:szCs w:val="20"/>
              </w:rPr>
              <w:t>, SLT</w:t>
            </w:r>
            <w:r w:rsidRPr="00062EA7">
              <w:rPr>
                <w:rFonts w:ascii="Sassoon Primary Rg" w:hAnsi="Sassoon Primary Rg"/>
                <w:bCs/>
                <w:color w:val="000000" w:themeColor="text1"/>
                <w:sz w:val="20"/>
                <w:szCs w:val="20"/>
              </w:rPr>
              <w:t xml:space="preserve"> and PEF funded staff to support across P1 and identified cohorts of children</w:t>
            </w:r>
            <w:r w:rsidR="0009480A" w:rsidRPr="00062EA7">
              <w:rPr>
                <w:rFonts w:ascii="Sassoon Primary Rg" w:hAnsi="Sassoon Primary Rg"/>
                <w:bCs/>
                <w:color w:val="000000" w:themeColor="text1"/>
                <w:sz w:val="20"/>
                <w:szCs w:val="20"/>
              </w:rPr>
              <w:t xml:space="preserve"> and individuals</w:t>
            </w:r>
            <w:r w:rsidRPr="00062EA7">
              <w:rPr>
                <w:rFonts w:ascii="Sassoon Primary Rg" w:hAnsi="Sassoon Primary Rg"/>
                <w:bCs/>
                <w:color w:val="000000" w:themeColor="text1"/>
                <w:sz w:val="20"/>
                <w:szCs w:val="20"/>
              </w:rPr>
              <w:t xml:space="preserve"> who were not achieving the National Expectation</w:t>
            </w:r>
            <w:r w:rsidR="00062EA7" w:rsidRPr="00062EA7">
              <w:rPr>
                <w:rFonts w:ascii="Sassoon Primary Rg" w:hAnsi="Sassoon Primary Rg"/>
                <w:bCs/>
                <w:color w:val="000000" w:themeColor="text1"/>
                <w:sz w:val="20"/>
                <w:szCs w:val="20"/>
              </w:rPr>
              <w:t xml:space="preserve"> across all stages</w:t>
            </w:r>
            <w:r w:rsidRPr="00062EA7">
              <w:rPr>
                <w:rFonts w:ascii="Sassoon Primary Rg" w:hAnsi="Sassoon Primary Rg"/>
                <w:bCs/>
                <w:color w:val="000000" w:themeColor="text1"/>
                <w:sz w:val="20"/>
                <w:szCs w:val="20"/>
              </w:rPr>
              <w:t>.</w:t>
            </w:r>
            <w:r w:rsidR="00062EA7" w:rsidRPr="00062EA7">
              <w:rPr>
                <w:rFonts w:ascii="Sassoon Primary Rg" w:hAnsi="Sassoon Primary Rg"/>
                <w:bCs/>
                <w:color w:val="000000" w:themeColor="text1"/>
                <w:sz w:val="20"/>
                <w:szCs w:val="20"/>
              </w:rPr>
              <w:t xml:space="preserve"> However, this session our interventions have been significantly compromised by staff absence. Where possible we have prioritised our interventions.</w:t>
            </w:r>
          </w:p>
          <w:p w14:paraId="70ADC641" w14:textId="365B6158" w:rsidR="00D20233" w:rsidRDefault="00D20233" w:rsidP="005758F9">
            <w:pPr>
              <w:pStyle w:val="ListParagraph"/>
              <w:numPr>
                <w:ilvl w:val="0"/>
                <w:numId w:val="37"/>
              </w:numPr>
              <w:rPr>
                <w:rFonts w:ascii="Sassoon Primary Rg" w:hAnsi="Sassoon Primary Rg"/>
                <w:bCs/>
                <w:color w:val="000000" w:themeColor="text1"/>
                <w:sz w:val="20"/>
                <w:szCs w:val="20"/>
              </w:rPr>
            </w:pPr>
            <w:r>
              <w:rPr>
                <w:rFonts w:ascii="Sassoon Primary Rg" w:hAnsi="Sassoon Primary Rg"/>
                <w:bCs/>
                <w:color w:val="000000" w:themeColor="text1"/>
                <w:sz w:val="20"/>
                <w:szCs w:val="20"/>
              </w:rPr>
              <w:t>Writing has been consistently assessed and moderated as part of our Improvement Priority on 2.3.</w:t>
            </w:r>
          </w:p>
          <w:p w14:paraId="2A02F810" w14:textId="5278FA36" w:rsidR="00D20233" w:rsidRDefault="00D20233" w:rsidP="005758F9">
            <w:pPr>
              <w:pStyle w:val="ListParagraph"/>
              <w:numPr>
                <w:ilvl w:val="0"/>
                <w:numId w:val="37"/>
              </w:numPr>
              <w:rPr>
                <w:rFonts w:ascii="Sassoon Primary Rg" w:hAnsi="Sassoon Primary Rg"/>
                <w:bCs/>
                <w:color w:val="000000" w:themeColor="text1"/>
                <w:sz w:val="20"/>
                <w:szCs w:val="20"/>
              </w:rPr>
            </w:pPr>
            <w:r>
              <w:rPr>
                <w:rFonts w:ascii="Sassoon Primary Rg" w:hAnsi="Sassoon Primary Rg"/>
                <w:bCs/>
                <w:color w:val="000000" w:themeColor="text1"/>
                <w:sz w:val="20"/>
                <w:szCs w:val="20"/>
              </w:rPr>
              <w:t>PSA Staff have undertaken Professional Learning in Conceptual Numeracy and Workshop for Literacy and have supported individuals and small groups across the school.</w:t>
            </w:r>
          </w:p>
          <w:p w14:paraId="0623B872" w14:textId="1D245414" w:rsidR="00D20233" w:rsidRDefault="00D20233" w:rsidP="005758F9">
            <w:pPr>
              <w:pStyle w:val="ListParagraph"/>
              <w:numPr>
                <w:ilvl w:val="0"/>
                <w:numId w:val="37"/>
              </w:numPr>
              <w:rPr>
                <w:rFonts w:ascii="Sassoon Primary Rg" w:hAnsi="Sassoon Primary Rg"/>
                <w:bCs/>
                <w:color w:val="000000" w:themeColor="text1"/>
                <w:sz w:val="20"/>
                <w:szCs w:val="20"/>
              </w:rPr>
            </w:pPr>
            <w:r>
              <w:rPr>
                <w:rFonts w:ascii="Sassoon Primary Rg" w:hAnsi="Sassoon Primary Rg"/>
                <w:bCs/>
                <w:color w:val="000000" w:themeColor="text1"/>
                <w:sz w:val="20"/>
                <w:szCs w:val="20"/>
              </w:rPr>
              <w:t>Staff have used summative assessment evidence</w:t>
            </w:r>
            <w:r w:rsidR="0009480A">
              <w:rPr>
                <w:rFonts w:ascii="Sassoon Primary Rg" w:hAnsi="Sassoon Primary Rg"/>
                <w:bCs/>
                <w:color w:val="000000" w:themeColor="text1"/>
                <w:sz w:val="20"/>
                <w:szCs w:val="20"/>
              </w:rPr>
              <w:t>, including NSA &amp; BASE Data</w:t>
            </w:r>
            <w:r>
              <w:rPr>
                <w:rFonts w:ascii="Sassoon Primary Rg" w:hAnsi="Sassoon Primary Rg"/>
                <w:bCs/>
                <w:color w:val="000000" w:themeColor="text1"/>
                <w:sz w:val="20"/>
                <w:szCs w:val="20"/>
              </w:rPr>
              <w:t xml:space="preserve"> to identify </w:t>
            </w:r>
            <w:r w:rsidR="0009480A">
              <w:rPr>
                <w:rFonts w:ascii="Sassoon Primary Rg" w:hAnsi="Sassoon Primary Rg"/>
                <w:bCs/>
                <w:color w:val="000000" w:themeColor="text1"/>
                <w:sz w:val="20"/>
                <w:szCs w:val="20"/>
              </w:rPr>
              <w:t>secure learning and areas requiring further consolidation.</w:t>
            </w:r>
          </w:p>
          <w:p w14:paraId="15BA4D13" w14:textId="4FCA5008" w:rsidR="0009480A" w:rsidRDefault="0009480A" w:rsidP="005758F9">
            <w:pPr>
              <w:pStyle w:val="ListParagraph"/>
              <w:numPr>
                <w:ilvl w:val="0"/>
                <w:numId w:val="37"/>
              </w:numPr>
              <w:rPr>
                <w:rFonts w:ascii="Sassoon Primary Rg" w:hAnsi="Sassoon Primary Rg"/>
                <w:bCs/>
                <w:color w:val="000000" w:themeColor="text1"/>
                <w:sz w:val="20"/>
                <w:szCs w:val="20"/>
              </w:rPr>
            </w:pPr>
            <w:r>
              <w:rPr>
                <w:rFonts w:ascii="Sassoon Primary Rg" w:hAnsi="Sassoon Primary Rg"/>
                <w:bCs/>
                <w:color w:val="000000" w:themeColor="text1"/>
                <w:sz w:val="20"/>
                <w:szCs w:val="20"/>
              </w:rPr>
              <w:t>Across P1 we have continued to build upon and further develop our model which focuses on pedagogy of play, which is relevant and purposeful for our learners and our context. This model has been adapted to accommodate our 65 P1 children, with a range of complex medical and ASN needs.</w:t>
            </w:r>
          </w:p>
          <w:p w14:paraId="1F6D2224" w14:textId="667277D1" w:rsidR="0009480A" w:rsidRDefault="0009480A" w:rsidP="005758F9">
            <w:pPr>
              <w:pStyle w:val="ListParagraph"/>
              <w:numPr>
                <w:ilvl w:val="0"/>
                <w:numId w:val="37"/>
              </w:numPr>
              <w:rPr>
                <w:rFonts w:ascii="Sassoon Primary Rg" w:hAnsi="Sassoon Primary Rg"/>
                <w:bCs/>
                <w:color w:val="000000" w:themeColor="text1"/>
                <w:sz w:val="20"/>
                <w:szCs w:val="20"/>
              </w:rPr>
            </w:pPr>
            <w:r>
              <w:rPr>
                <w:rFonts w:ascii="Sassoon Primary Rg" w:hAnsi="Sassoon Primary Rg"/>
                <w:bCs/>
                <w:color w:val="000000" w:themeColor="text1"/>
                <w:sz w:val="20"/>
                <w:szCs w:val="20"/>
              </w:rPr>
              <w:t>All Teaching Staf</w:t>
            </w:r>
            <w:r w:rsidR="00892BDF">
              <w:rPr>
                <w:rFonts w:ascii="Sassoon Primary Rg" w:hAnsi="Sassoon Primary Rg"/>
                <w:bCs/>
                <w:color w:val="000000" w:themeColor="text1"/>
                <w:sz w:val="20"/>
                <w:szCs w:val="20"/>
              </w:rPr>
              <w:t>f have engaged in Professional L</w:t>
            </w:r>
            <w:r>
              <w:rPr>
                <w:rFonts w:ascii="Sassoon Primary Rg" w:hAnsi="Sassoon Primary Rg"/>
                <w:bCs/>
                <w:color w:val="000000" w:themeColor="text1"/>
                <w:sz w:val="20"/>
                <w:szCs w:val="20"/>
              </w:rPr>
              <w:t>earning associated with the Tools for Reading Spotlight SWAY.</w:t>
            </w:r>
          </w:p>
          <w:p w14:paraId="4B1818EF" w14:textId="3EF12588" w:rsidR="0009480A" w:rsidRDefault="0009480A" w:rsidP="005758F9">
            <w:pPr>
              <w:pStyle w:val="ListParagraph"/>
              <w:numPr>
                <w:ilvl w:val="0"/>
                <w:numId w:val="37"/>
              </w:numPr>
              <w:rPr>
                <w:rFonts w:ascii="Sassoon Primary Rg" w:hAnsi="Sassoon Primary Rg"/>
                <w:bCs/>
                <w:color w:val="000000" w:themeColor="text1"/>
                <w:sz w:val="20"/>
                <w:szCs w:val="20"/>
              </w:rPr>
            </w:pPr>
            <w:r>
              <w:rPr>
                <w:rFonts w:ascii="Sassoon Primary Rg" w:hAnsi="Sassoon Primary Rg"/>
                <w:bCs/>
                <w:color w:val="000000" w:themeColor="text1"/>
                <w:sz w:val="20"/>
                <w:szCs w:val="20"/>
              </w:rPr>
              <w:t>Reading resources were audited and additional reading material was purchased predominantly to address the gap across P5-7.</w:t>
            </w:r>
          </w:p>
          <w:p w14:paraId="4439ACFF" w14:textId="00C6BC4A" w:rsidR="0009480A" w:rsidRDefault="0009480A" w:rsidP="005758F9">
            <w:pPr>
              <w:pStyle w:val="ListParagraph"/>
              <w:numPr>
                <w:ilvl w:val="0"/>
                <w:numId w:val="37"/>
              </w:numPr>
              <w:rPr>
                <w:rFonts w:ascii="Sassoon Primary Rg" w:hAnsi="Sassoon Primary Rg"/>
                <w:bCs/>
                <w:color w:val="000000" w:themeColor="text1"/>
                <w:sz w:val="20"/>
                <w:szCs w:val="20"/>
              </w:rPr>
            </w:pPr>
            <w:r>
              <w:rPr>
                <w:rFonts w:ascii="Sassoon Primary Rg" w:hAnsi="Sassoon Primary Rg"/>
                <w:bCs/>
                <w:color w:val="000000" w:themeColor="text1"/>
                <w:sz w:val="20"/>
                <w:szCs w:val="20"/>
              </w:rPr>
              <w:t>Paired Reading has been a focus for our P7 and P1 cohorts.</w:t>
            </w:r>
          </w:p>
          <w:p w14:paraId="63320413" w14:textId="4AE7249F" w:rsidR="00737E21" w:rsidRDefault="00737E21" w:rsidP="005758F9">
            <w:pPr>
              <w:pStyle w:val="ListParagraph"/>
              <w:numPr>
                <w:ilvl w:val="0"/>
                <w:numId w:val="37"/>
              </w:numPr>
              <w:rPr>
                <w:rFonts w:ascii="Sassoon Primary Rg" w:hAnsi="Sassoon Primary Rg"/>
                <w:bCs/>
                <w:color w:val="000000" w:themeColor="text1"/>
                <w:sz w:val="20"/>
                <w:szCs w:val="20"/>
              </w:rPr>
            </w:pPr>
            <w:r>
              <w:rPr>
                <w:rFonts w:ascii="Sassoon Primary Rg" w:hAnsi="Sassoon Primary Rg"/>
                <w:bCs/>
                <w:color w:val="000000" w:themeColor="text1"/>
                <w:sz w:val="20"/>
                <w:szCs w:val="20"/>
              </w:rPr>
              <w:t>All children in P5-7 have access to their own digital device either as a result of the Scottish Governments additional funding or funded through our PEF allocati</w:t>
            </w:r>
            <w:r w:rsidR="00892BDF">
              <w:rPr>
                <w:rFonts w:ascii="Sassoon Primary Rg" w:hAnsi="Sassoon Primary Rg"/>
                <w:bCs/>
                <w:color w:val="000000" w:themeColor="text1"/>
                <w:sz w:val="20"/>
                <w:szCs w:val="20"/>
              </w:rPr>
              <w:t>on. This has enabled children’s Literacy &amp; N</w:t>
            </w:r>
            <w:r>
              <w:rPr>
                <w:rFonts w:ascii="Sassoon Primary Rg" w:hAnsi="Sassoon Primary Rg"/>
                <w:bCs/>
                <w:color w:val="000000" w:themeColor="text1"/>
                <w:sz w:val="20"/>
                <w:szCs w:val="20"/>
              </w:rPr>
              <w:t>umeracy to be further supported and increa</w:t>
            </w:r>
            <w:r w:rsidR="00892BDF">
              <w:rPr>
                <w:rFonts w:ascii="Sassoon Primary Rg" w:hAnsi="Sassoon Primary Rg"/>
                <w:bCs/>
                <w:color w:val="000000" w:themeColor="text1"/>
                <w:sz w:val="20"/>
                <w:szCs w:val="20"/>
              </w:rPr>
              <w:t>sed engagement particularly in W</w:t>
            </w:r>
            <w:r>
              <w:rPr>
                <w:rFonts w:ascii="Sassoon Primary Rg" w:hAnsi="Sassoon Primary Rg"/>
                <w:bCs/>
                <w:color w:val="000000" w:themeColor="text1"/>
                <w:sz w:val="20"/>
                <w:szCs w:val="20"/>
              </w:rPr>
              <w:t>riting.</w:t>
            </w:r>
          </w:p>
          <w:p w14:paraId="1A2A5C32" w14:textId="0A0EF0ED" w:rsidR="00737E21" w:rsidRDefault="00737E21" w:rsidP="005758F9">
            <w:pPr>
              <w:pStyle w:val="ListParagraph"/>
              <w:numPr>
                <w:ilvl w:val="0"/>
                <w:numId w:val="37"/>
              </w:numPr>
              <w:rPr>
                <w:rFonts w:ascii="Sassoon Primary Rg" w:hAnsi="Sassoon Primary Rg"/>
                <w:bCs/>
                <w:color w:val="000000" w:themeColor="text1"/>
                <w:sz w:val="20"/>
                <w:szCs w:val="20"/>
              </w:rPr>
            </w:pPr>
            <w:r>
              <w:rPr>
                <w:rFonts w:ascii="Sassoon Primary Rg" w:hAnsi="Sassoon Primary Rg"/>
                <w:bCs/>
                <w:color w:val="000000" w:themeColor="text1"/>
                <w:sz w:val="20"/>
                <w:szCs w:val="20"/>
              </w:rPr>
              <w:t>The SLT have met at least termly with Class Teachers for Planning &amp; Attainment Meetings. Progress for our identified cohorts has been central to the professional dialogue.</w:t>
            </w:r>
          </w:p>
          <w:p w14:paraId="7A3D6B2B" w14:textId="3FC8C1D3" w:rsidR="00737E21" w:rsidRPr="00D20233" w:rsidRDefault="00737E21" w:rsidP="005758F9">
            <w:pPr>
              <w:pStyle w:val="ListParagraph"/>
              <w:numPr>
                <w:ilvl w:val="0"/>
                <w:numId w:val="37"/>
              </w:numPr>
              <w:rPr>
                <w:rFonts w:ascii="Sassoon Primary Rg" w:hAnsi="Sassoon Primary Rg"/>
                <w:bCs/>
                <w:color w:val="000000" w:themeColor="text1"/>
                <w:sz w:val="20"/>
                <w:szCs w:val="20"/>
              </w:rPr>
            </w:pPr>
            <w:r>
              <w:rPr>
                <w:rFonts w:ascii="Sassoon Primary Rg" w:hAnsi="Sassoon Primary Rg"/>
                <w:bCs/>
                <w:color w:val="000000" w:themeColor="text1"/>
                <w:sz w:val="20"/>
                <w:szCs w:val="20"/>
              </w:rPr>
              <w:t>Regular Support for Learning Consultations have led to targeted interventions and in some cases further assessments or signposting to other agencies.</w:t>
            </w:r>
          </w:p>
          <w:p w14:paraId="4F02BF9A" w14:textId="77777777" w:rsidR="001175D5" w:rsidRPr="0041011B" w:rsidRDefault="001175D5" w:rsidP="00840E61">
            <w:pPr>
              <w:rPr>
                <w:rFonts w:ascii="Arial" w:hAnsi="Arial"/>
                <w:b/>
                <w:bCs/>
                <w:color w:val="000000" w:themeColor="text1"/>
                <w:szCs w:val="24"/>
              </w:rPr>
            </w:pPr>
          </w:p>
        </w:tc>
      </w:tr>
      <w:tr w:rsidR="001175D5" w:rsidRPr="0041011B" w14:paraId="72285446" w14:textId="77777777" w:rsidTr="003C628F">
        <w:trPr>
          <w:trHeight w:val="469"/>
        </w:trPr>
        <w:tc>
          <w:tcPr>
            <w:tcW w:w="10456" w:type="dxa"/>
            <w:gridSpan w:val="8"/>
          </w:tcPr>
          <w:p w14:paraId="5CED2810" w14:textId="0363993C" w:rsidR="001175D5" w:rsidRDefault="001175D5" w:rsidP="003A14CF">
            <w:pPr>
              <w:rPr>
                <w:rFonts w:ascii="Arial" w:hAnsi="Arial"/>
                <w:b/>
                <w:bCs/>
                <w:color w:val="000000" w:themeColor="text1"/>
                <w:szCs w:val="24"/>
              </w:rPr>
            </w:pPr>
            <w:r w:rsidRPr="0041011B">
              <w:rPr>
                <w:rFonts w:ascii="Arial" w:hAnsi="Arial"/>
                <w:b/>
                <w:bCs/>
                <w:color w:val="000000" w:themeColor="text1"/>
                <w:szCs w:val="24"/>
              </w:rPr>
              <w:t>Impact:</w:t>
            </w:r>
          </w:p>
          <w:p w14:paraId="1EFA3B09" w14:textId="00B79081" w:rsidR="00062EA7" w:rsidRDefault="00062EA7" w:rsidP="003A14CF">
            <w:pPr>
              <w:rPr>
                <w:rFonts w:ascii="Arial" w:hAnsi="Arial"/>
                <w:b/>
                <w:bCs/>
                <w:color w:val="000000" w:themeColor="text1"/>
                <w:szCs w:val="24"/>
              </w:rPr>
            </w:pPr>
          </w:p>
          <w:p w14:paraId="3B967C16" w14:textId="7F319576" w:rsidR="00413BA7" w:rsidRDefault="00413BA7" w:rsidP="005758F9">
            <w:pPr>
              <w:pStyle w:val="ListParagraph"/>
              <w:numPr>
                <w:ilvl w:val="0"/>
                <w:numId w:val="38"/>
              </w:numPr>
              <w:rPr>
                <w:rFonts w:ascii="Sassoon Primary Rg" w:hAnsi="Sassoon Primary Rg"/>
                <w:bCs/>
                <w:color w:val="000000" w:themeColor="text1"/>
                <w:sz w:val="20"/>
                <w:szCs w:val="20"/>
              </w:rPr>
            </w:pPr>
            <w:r w:rsidRPr="00413BA7">
              <w:rPr>
                <w:rFonts w:ascii="Sassoon Primary Rg" w:hAnsi="Sassoon Primary Rg"/>
                <w:bCs/>
                <w:color w:val="000000" w:themeColor="text1"/>
                <w:sz w:val="20"/>
                <w:szCs w:val="20"/>
              </w:rPr>
              <w:t>Our Early Years Practitioner</w:t>
            </w:r>
            <w:r>
              <w:rPr>
                <w:rFonts w:ascii="Sassoon Primary Rg" w:hAnsi="Sassoon Primary Rg"/>
                <w:bCs/>
                <w:color w:val="000000" w:themeColor="text1"/>
                <w:sz w:val="20"/>
                <w:szCs w:val="20"/>
              </w:rPr>
              <w:t>, Miss</w:t>
            </w:r>
            <w:r w:rsidR="006A6BBD">
              <w:rPr>
                <w:rFonts w:ascii="Sassoon Primary Rg" w:hAnsi="Sassoon Primary Rg"/>
                <w:bCs/>
                <w:color w:val="000000" w:themeColor="text1"/>
                <w:sz w:val="20"/>
                <w:szCs w:val="20"/>
              </w:rPr>
              <w:t xml:space="preserve"> Millie</w:t>
            </w:r>
            <w:r>
              <w:rPr>
                <w:rFonts w:ascii="Sassoon Primary Rg" w:hAnsi="Sassoon Primary Rg"/>
                <w:bCs/>
                <w:color w:val="000000" w:themeColor="text1"/>
                <w:sz w:val="20"/>
                <w:szCs w:val="20"/>
              </w:rPr>
              <w:t xml:space="preserve"> Young,</w:t>
            </w:r>
            <w:r w:rsidRPr="00413BA7">
              <w:rPr>
                <w:rFonts w:ascii="Sassoon Primary Rg" w:hAnsi="Sassoon Primary Rg"/>
                <w:bCs/>
                <w:color w:val="000000" w:themeColor="text1"/>
                <w:sz w:val="20"/>
                <w:szCs w:val="20"/>
              </w:rPr>
              <w:t xml:space="preserve"> has worked with targeted cohorts across P1 identified through initial sounds assessments and SOY BASE results.</w:t>
            </w:r>
          </w:p>
          <w:p w14:paraId="2A5F1001" w14:textId="686DDD32" w:rsidR="00413BA7" w:rsidRPr="00413BA7" w:rsidRDefault="00413BA7" w:rsidP="00413BA7">
            <w:pPr>
              <w:pStyle w:val="ListParagraph"/>
              <w:rPr>
                <w:rStyle w:val="normaltextrun"/>
                <w:rFonts w:ascii="Sassoon Primary Rg" w:hAnsi="Sassoon Primary Rg" w:cs="Arial"/>
                <w:sz w:val="20"/>
                <w:szCs w:val="20"/>
                <w:lang w:val="en-US"/>
              </w:rPr>
            </w:pPr>
            <w:r>
              <w:rPr>
                <w:rFonts w:ascii="Sassoon Primary Rg" w:hAnsi="Sassoon Primary Rg"/>
                <w:bCs/>
                <w:color w:val="000000" w:themeColor="text1"/>
                <w:sz w:val="20"/>
                <w:szCs w:val="20"/>
              </w:rPr>
              <w:lastRenderedPageBreak/>
              <w:t xml:space="preserve">9 pupils were identified for phonic intervention with a focus on closing the Literacy attainment gap, specifically working on developing </w:t>
            </w:r>
            <w:r w:rsidRPr="00C4202D">
              <w:rPr>
                <w:rStyle w:val="normaltextrun"/>
                <w:rFonts w:ascii="Sassoon Primary Rg" w:hAnsi="Sassoon Primary Rg" w:cs="Arial"/>
                <w:sz w:val="20"/>
                <w:szCs w:val="20"/>
                <w:lang w:val="en-US"/>
              </w:rPr>
              <w:t>initial sounds, tricky words, CVC words and blending</w:t>
            </w:r>
            <w:r>
              <w:rPr>
                <w:rStyle w:val="normaltextrun"/>
                <w:rFonts w:ascii="Sassoon Primary Rg" w:hAnsi="Sassoon Primary Rg" w:cs="Arial"/>
                <w:sz w:val="20"/>
                <w:szCs w:val="20"/>
                <w:lang w:val="en-US"/>
              </w:rPr>
              <w:t xml:space="preserve">. Almost all of the group were able to identify only 1 or 2 </w:t>
            </w:r>
            <w:r w:rsidRPr="00413BA7">
              <w:rPr>
                <w:rStyle w:val="normaltextrun"/>
                <w:rFonts w:ascii="Sassoon Primary Rg" w:hAnsi="Sassoon Primary Rg" w:cs="Arial"/>
                <w:sz w:val="20"/>
                <w:szCs w:val="20"/>
                <w:lang w:val="en-US"/>
              </w:rPr>
              <w:t>sounds at the start of the year, however almost all can now read and form all initial sounds.</w:t>
            </w:r>
          </w:p>
          <w:p w14:paraId="59CBC305" w14:textId="6659C7E6" w:rsidR="00413BA7" w:rsidRDefault="00413BA7" w:rsidP="005758F9">
            <w:pPr>
              <w:pStyle w:val="ListParagraph"/>
              <w:numPr>
                <w:ilvl w:val="0"/>
                <w:numId w:val="38"/>
              </w:numPr>
              <w:rPr>
                <w:rFonts w:ascii="Sassoon Primary Rg" w:hAnsi="Sassoon Primary Rg"/>
                <w:bCs/>
                <w:color w:val="000000" w:themeColor="text1"/>
                <w:sz w:val="20"/>
                <w:szCs w:val="20"/>
              </w:rPr>
            </w:pPr>
            <w:r w:rsidRPr="00413BA7">
              <w:rPr>
                <w:rFonts w:ascii="Sassoon Primary Rg" w:hAnsi="Sassoon Primary Rg"/>
                <w:bCs/>
                <w:color w:val="000000" w:themeColor="text1"/>
                <w:sz w:val="20"/>
                <w:szCs w:val="20"/>
              </w:rPr>
              <w:t>19 children have benefitted from support for fine motor skills in Term 1 and for almost all of the targeted cohort there is an improvement in their letter formation.</w:t>
            </w:r>
          </w:p>
          <w:p w14:paraId="1D56BF04" w14:textId="7F541311" w:rsidR="00413BA7" w:rsidRDefault="00413BA7" w:rsidP="005758F9">
            <w:pPr>
              <w:pStyle w:val="ListParagraph"/>
              <w:numPr>
                <w:ilvl w:val="0"/>
                <w:numId w:val="38"/>
              </w:numPr>
              <w:rPr>
                <w:rFonts w:ascii="Sassoon Primary Rg" w:hAnsi="Sassoon Primary Rg"/>
                <w:bCs/>
                <w:color w:val="000000" w:themeColor="text1"/>
                <w:sz w:val="20"/>
                <w:szCs w:val="20"/>
              </w:rPr>
            </w:pPr>
            <w:r>
              <w:rPr>
                <w:rFonts w:ascii="Sassoon Primary Rg" w:hAnsi="Sassoon Primary Rg"/>
                <w:bCs/>
                <w:color w:val="000000" w:themeColor="text1"/>
                <w:sz w:val="20"/>
                <w:szCs w:val="20"/>
              </w:rPr>
              <w:t>Miss Young</w:t>
            </w:r>
            <w:r w:rsidR="006A6BBD">
              <w:rPr>
                <w:rFonts w:ascii="Sassoon Primary Rg" w:hAnsi="Sassoon Primary Rg"/>
                <w:bCs/>
                <w:color w:val="000000" w:themeColor="text1"/>
                <w:sz w:val="20"/>
                <w:szCs w:val="20"/>
              </w:rPr>
              <w:t xml:space="preserve"> has supported 9 children in early Numeracy skills, initially focussing on numbers to 5, moving on to 10.</w:t>
            </w:r>
          </w:p>
          <w:p w14:paraId="576C5FE5" w14:textId="14CCF092" w:rsidR="006A6BBD" w:rsidRDefault="006A6BBD" w:rsidP="006A6BBD">
            <w:pPr>
              <w:pStyle w:val="ListParagraph"/>
              <w:rPr>
                <w:rFonts w:ascii="Sassoon Primary Rg" w:hAnsi="Sassoon Primary Rg"/>
                <w:bCs/>
                <w:color w:val="000000" w:themeColor="text1"/>
                <w:sz w:val="20"/>
                <w:szCs w:val="20"/>
              </w:rPr>
            </w:pPr>
            <w:r>
              <w:rPr>
                <w:rFonts w:ascii="Sassoon Primary Rg" w:hAnsi="Sassoon Primary Rg"/>
                <w:bCs/>
                <w:color w:val="000000" w:themeColor="text1"/>
                <w:sz w:val="20"/>
                <w:szCs w:val="20"/>
              </w:rPr>
              <w:t>Almost all are now able to count, read, order and form numbers to 10.</w:t>
            </w:r>
          </w:p>
          <w:p w14:paraId="1535E0B1" w14:textId="048F052C" w:rsidR="006A6BBD" w:rsidRDefault="006A6BBD" w:rsidP="006A6BBD">
            <w:pPr>
              <w:pStyle w:val="ListParagraph"/>
              <w:rPr>
                <w:rFonts w:ascii="Sassoon Primary Rg" w:hAnsi="Sassoon Primary Rg"/>
                <w:bCs/>
                <w:color w:val="000000" w:themeColor="text1"/>
                <w:sz w:val="20"/>
                <w:szCs w:val="20"/>
              </w:rPr>
            </w:pPr>
            <w:r>
              <w:rPr>
                <w:rFonts w:ascii="Sassoon Primary Rg" w:hAnsi="Sassoon Primary Rg"/>
                <w:bCs/>
                <w:color w:val="000000" w:themeColor="text1"/>
                <w:sz w:val="20"/>
                <w:szCs w:val="20"/>
              </w:rPr>
              <w:t>Further to this a small group of 5 have benefitted from support to consolidate learning associated with basic calculations.</w:t>
            </w:r>
          </w:p>
          <w:p w14:paraId="7DC6188F" w14:textId="1BA46827" w:rsidR="006A6BBD" w:rsidRDefault="006A6BBD" w:rsidP="005758F9">
            <w:pPr>
              <w:pStyle w:val="ListParagraph"/>
              <w:numPr>
                <w:ilvl w:val="0"/>
                <w:numId w:val="38"/>
              </w:numPr>
              <w:rPr>
                <w:rFonts w:ascii="Sassoon Primary Rg" w:hAnsi="Sassoon Primary Rg"/>
                <w:bCs/>
                <w:color w:val="000000" w:themeColor="text1"/>
                <w:sz w:val="20"/>
                <w:szCs w:val="20"/>
              </w:rPr>
            </w:pPr>
            <w:r>
              <w:rPr>
                <w:rFonts w:ascii="Sassoon Primary Rg" w:hAnsi="Sassoon Primary Rg"/>
                <w:bCs/>
                <w:color w:val="000000" w:themeColor="text1"/>
                <w:sz w:val="20"/>
                <w:szCs w:val="20"/>
              </w:rPr>
              <w:t xml:space="preserve">Miss Young has supported a targeted group of 20 children who were identified as requiring intervention to support their speech, further developing the work done previously with </w:t>
            </w:r>
            <w:proofErr w:type="spellStart"/>
            <w:r>
              <w:rPr>
                <w:rFonts w:ascii="Sassoon Primary Rg" w:hAnsi="Sassoon Primary Rg"/>
                <w:bCs/>
                <w:color w:val="000000" w:themeColor="text1"/>
                <w:sz w:val="20"/>
                <w:szCs w:val="20"/>
              </w:rPr>
              <w:t>SaLT</w:t>
            </w:r>
            <w:proofErr w:type="spellEnd"/>
            <w:r>
              <w:rPr>
                <w:rFonts w:ascii="Sassoon Primary Rg" w:hAnsi="Sassoon Primary Rg"/>
                <w:bCs/>
                <w:color w:val="000000" w:themeColor="text1"/>
                <w:sz w:val="20"/>
                <w:szCs w:val="20"/>
              </w:rPr>
              <w:t>. The focus of this work was on speech sounds, speaking in sentences alongside initial sounds and blending. This work has impacted positively on most of the group to date.</w:t>
            </w:r>
          </w:p>
          <w:p w14:paraId="0D3C5991" w14:textId="5B8A221D" w:rsidR="006A6BBD" w:rsidRPr="00CA4EE7" w:rsidRDefault="006A6BBD" w:rsidP="005758F9">
            <w:pPr>
              <w:pStyle w:val="ListParagraph"/>
              <w:numPr>
                <w:ilvl w:val="0"/>
                <w:numId w:val="38"/>
              </w:numPr>
              <w:rPr>
                <w:rFonts w:ascii="Sassoon Primary Rg" w:hAnsi="Sassoon Primary Rg"/>
                <w:bCs/>
                <w:color w:val="000000" w:themeColor="text1"/>
                <w:sz w:val="20"/>
                <w:szCs w:val="20"/>
              </w:rPr>
            </w:pPr>
            <w:r>
              <w:rPr>
                <w:rFonts w:ascii="Sassoon Primary Rg" w:hAnsi="Sassoon Primary Rg"/>
                <w:bCs/>
                <w:color w:val="000000" w:themeColor="text1"/>
                <w:sz w:val="20"/>
                <w:szCs w:val="20"/>
              </w:rPr>
              <w:t xml:space="preserve">Finally, Miss Young has supported Kitbag Groups involving 21 children. Most children are now able to share their feelings </w:t>
            </w:r>
            <w:r w:rsidRPr="00CA4EE7">
              <w:rPr>
                <w:rFonts w:ascii="Sassoon Primary Rg" w:hAnsi="Sassoon Primary Rg"/>
                <w:bCs/>
                <w:color w:val="000000" w:themeColor="text1"/>
                <w:sz w:val="20"/>
                <w:szCs w:val="20"/>
              </w:rPr>
              <w:t xml:space="preserve">and emotions appropriately. </w:t>
            </w:r>
          </w:p>
          <w:p w14:paraId="6C686F3B" w14:textId="3A94EB1B" w:rsidR="00C4202D" w:rsidRPr="00CA4EE7" w:rsidRDefault="006A6BBD" w:rsidP="005758F9">
            <w:pPr>
              <w:pStyle w:val="paragraph"/>
              <w:numPr>
                <w:ilvl w:val="0"/>
                <w:numId w:val="38"/>
              </w:numPr>
              <w:spacing w:before="0" w:beforeAutospacing="0" w:after="0" w:afterAutospacing="0"/>
              <w:textAlignment w:val="baseline"/>
              <w:rPr>
                <w:rFonts w:ascii="Sassoon Primary Rg" w:hAnsi="Sassoon Primary Rg" w:cs="Segoe UI"/>
                <w:sz w:val="20"/>
                <w:szCs w:val="20"/>
              </w:rPr>
            </w:pPr>
            <w:r w:rsidRPr="00CA4EE7">
              <w:rPr>
                <w:rFonts w:ascii="Sassoon Primary Rg" w:hAnsi="Sassoon Primary Rg" w:cs="Segoe UI"/>
                <w:sz w:val="20"/>
                <w:szCs w:val="20"/>
              </w:rPr>
              <w:t xml:space="preserve">Miss Chelsea Young (Raising Attainment Teacher) has supported Writing across P2 classes, specifically the lowest attaining cohort. This has led to </w:t>
            </w:r>
            <w:r w:rsidR="00CA4EE7" w:rsidRPr="00CA4EE7">
              <w:rPr>
                <w:rFonts w:ascii="Sassoon Primary Rg" w:hAnsi="Sassoon Primary Rg" w:cs="Segoe UI"/>
                <w:sz w:val="20"/>
                <w:szCs w:val="20"/>
              </w:rPr>
              <w:t xml:space="preserve">most children increasing the length of their writing as evidenced in termly writing assessment and moderation work. </w:t>
            </w:r>
          </w:p>
          <w:p w14:paraId="7E0C39B4" w14:textId="248A565A" w:rsidR="00CA4EE7" w:rsidRPr="00CA4EE7" w:rsidRDefault="00892BDF" w:rsidP="00CA4EE7">
            <w:pPr>
              <w:pStyle w:val="paragraph"/>
              <w:spacing w:before="0" w:beforeAutospacing="0" w:after="0" w:afterAutospacing="0"/>
              <w:ind w:left="720"/>
              <w:textAlignment w:val="baseline"/>
              <w:rPr>
                <w:rFonts w:ascii="Sassoon Primary Rg" w:hAnsi="Sassoon Primary Rg" w:cs="Segoe UI"/>
                <w:sz w:val="20"/>
                <w:szCs w:val="20"/>
              </w:rPr>
            </w:pPr>
            <w:r>
              <w:rPr>
                <w:rFonts w:ascii="Sassoon Primary Rg" w:hAnsi="Sassoon Primary Rg" w:cs="Segoe UI"/>
                <w:sz w:val="20"/>
                <w:szCs w:val="20"/>
              </w:rPr>
              <w:t>The majority of (70</w:t>
            </w:r>
            <w:r w:rsidR="00CA4EE7" w:rsidRPr="00CA4EE7">
              <w:rPr>
                <w:rFonts w:ascii="Sassoon Primary Rg" w:hAnsi="Sassoon Primary Rg" w:cs="Segoe UI"/>
                <w:sz w:val="20"/>
                <w:szCs w:val="20"/>
              </w:rPr>
              <w:t>%</w:t>
            </w:r>
            <w:r>
              <w:rPr>
                <w:rFonts w:ascii="Sassoon Primary Rg" w:hAnsi="Sassoon Primary Rg" w:cs="Segoe UI"/>
                <w:sz w:val="20"/>
                <w:szCs w:val="20"/>
              </w:rPr>
              <w:t>)</w:t>
            </w:r>
            <w:r w:rsidR="00CA4EE7" w:rsidRPr="00CA4EE7">
              <w:rPr>
                <w:rFonts w:ascii="Sassoon Primary Rg" w:hAnsi="Sassoon Primary Rg" w:cs="Segoe UI"/>
                <w:sz w:val="20"/>
                <w:szCs w:val="20"/>
              </w:rPr>
              <w:t xml:space="preserve"> of P2 children are currently achieving the National Expectation in Writing.</w:t>
            </w:r>
          </w:p>
          <w:p w14:paraId="3EDB24DE" w14:textId="00F5AD73" w:rsidR="00CA4EE7" w:rsidRPr="00CA4EE7" w:rsidRDefault="00CA4EE7" w:rsidP="005758F9">
            <w:pPr>
              <w:pStyle w:val="paragraph"/>
              <w:numPr>
                <w:ilvl w:val="0"/>
                <w:numId w:val="38"/>
              </w:numPr>
              <w:spacing w:before="0" w:beforeAutospacing="0" w:after="0" w:afterAutospacing="0"/>
              <w:textAlignment w:val="baseline"/>
              <w:rPr>
                <w:rStyle w:val="eop"/>
                <w:rFonts w:ascii="Sassoon Primary Rg" w:hAnsi="Sassoon Primary Rg" w:cs="Segoe UI"/>
                <w:sz w:val="20"/>
                <w:szCs w:val="20"/>
              </w:rPr>
            </w:pPr>
            <w:r w:rsidRPr="00CA4EE7">
              <w:rPr>
                <w:rFonts w:ascii="Sassoon Primary Rg" w:hAnsi="Sassoon Primary Rg" w:cs="Segoe UI"/>
                <w:sz w:val="20"/>
                <w:szCs w:val="20"/>
              </w:rPr>
              <w:t>Further to this Miss Young has supported a targ</w:t>
            </w:r>
            <w:r w:rsidR="00892BDF">
              <w:rPr>
                <w:rFonts w:ascii="Sassoon Primary Rg" w:hAnsi="Sassoon Primary Rg" w:cs="Segoe UI"/>
                <w:sz w:val="20"/>
                <w:szCs w:val="20"/>
              </w:rPr>
              <w:t>eted group of 7 P5 children in S</w:t>
            </w:r>
            <w:r w:rsidRPr="00CA4EE7">
              <w:rPr>
                <w:rFonts w:ascii="Sassoon Primary Rg" w:hAnsi="Sassoon Primary Rg" w:cs="Segoe UI"/>
                <w:sz w:val="20"/>
                <w:szCs w:val="20"/>
              </w:rPr>
              <w:t>pelling.</w:t>
            </w:r>
            <w:r w:rsidRPr="00CA4EE7">
              <w:rPr>
                <w:rStyle w:val="normaltextrun"/>
                <w:rFonts w:ascii="Sassoon Primary Rg" w:hAnsi="Sassoon Primary Rg"/>
                <w:sz w:val="20"/>
                <w:szCs w:val="20"/>
                <w:lang w:val="en-US"/>
              </w:rPr>
              <w:t xml:space="preserve"> The children have engaged with active learning spelling activities to support their learning.  Assessment evidence shows almost all learners have made an improvement. </w:t>
            </w:r>
            <w:r w:rsidRPr="00CA4EE7">
              <w:rPr>
                <w:rStyle w:val="eop"/>
                <w:rFonts w:ascii="Sassoon Primary Rg" w:hAnsi="Sassoon Primary Rg" w:cs="Arial"/>
                <w:sz w:val="20"/>
                <w:szCs w:val="20"/>
              </w:rPr>
              <w:t> </w:t>
            </w:r>
          </w:p>
          <w:p w14:paraId="5D5E71D5" w14:textId="6565B5A8" w:rsidR="00CA4EE7" w:rsidRDefault="00CA4EE7" w:rsidP="005758F9">
            <w:pPr>
              <w:pStyle w:val="paragraph"/>
              <w:numPr>
                <w:ilvl w:val="0"/>
                <w:numId w:val="38"/>
              </w:numPr>
              <w:spacing w:before="0" w:beforeAutospacing="0" w:after="0" w:afterAutospacing="0"/>
              <w:textAlignment w:val="baseline"/>
              <w:rPr>
                <w:rFonts w:ascii="Sassoon Primary Rg" w:hAnsi="Sassoon Primary Rg" w:cs="Segoe UI"/>
                <w:sz w:val="20"/>
                <w:szCs w:val="20"/>
              </w:rPr>
            </w:pPr>
            <w:r w:rsidRPr="00CA4EE7">
              <w:rPr>
                <w:rFonts w:ascii="Sassoon Primary Rg" w:hAnsi="Sassoon Primary Rg" w:cs="Segoe UI"/>
                <w:sz w:val="20"/>
                <w:szCs w:val="20"/>
              </w:rPr>
              <w:t xml:space="preserve">In Term 3 Miss Young supported </w:t>
            </w:r>
            <w:r>
              <w:rPr>
                <w:rFonts w:ascii="Sassoon Primary Rg" w:hAnsi="Sassoon Primary Rg" w:cs="Segoe UI"/>
                <w:sz w:val="20"/>
                <w:szCs w:val="20"/>
              </w:rPr>
              <w:t>the P6 Team</w:t>
            </w:r>
            <w:r w:rsidR="006637A0">
              <w:rPr>
                <w:rFonts w:ascii="Sassoon Primary Rg" w:hAnsi="Sassoon Primary Rg" w:cs="Segoe UI"/>
                <w:sz w:val="20"/>
                <w:szCs w:val="20"/>
              </w:rPr>
              <w:t xml:space="preserve"> in a collaborative intervention</w:t>
            </w:r>
            <w:r>
              <w:rPr>
                <w:rFonts w:ascii="Sassoon Primary Rg" w:hAnsi="Sassoon Primary Rg" w:cs="Segoe UI"/>
                <w:sz w:val="20"/>
                <w:szCs w:val="20"/>
              </w:rPr>
              <w:t xml:space="preserve"> in Reading, Writing and Numeracy. Although </w:t>
            </w:r>
            <w:r w:rsidRPr="00057417">
              <w:rPr>
                <w:rFonts w:ascii="Sassoon Primary Rg" w:hAnsi="Sassoon Primary Rg" w:cs="Segoe UI"/>
                <w:sz w:val="20"/>
                <w:szCs w:val="20"/>
              </w:rPr>
              <w:t xml:space="preserve">the impact </w:t>
            </w:r>
            <w:r w:rsidR="006637A0" w:rsidRPr="00057417">
              <w:rPr>
                <w:rFonts w:ascii="Sassoon Primary Rg" w:hAnsi="Sassoon Primary Rg" w:cs="Segoe UI"/>
                <w:sz w:val="20"/>
                <w:szCs w:val="20"/>
              </w:rPr>
              <w:t>on Writing of</w:t>
            </w:r>
            <w:r w:rsidRPr="00057417">
              <w:rPr>
                <w:rFonts w:ascii="Sassoon Primary Rg" w:hAnsi="Sassoon Primary Rg" w:cs="Segoe UI"/>
                <w:sz w:val="20"/>
                <w:szCs w:val="20"/>
              </w:rPr>
              <w:t xml:space="preserve"> this intervention </w:t>
            </w:r>
            <w:r w:rsidR="006637A0" w:rsidRPr="00057417">
              <w:rPr>
                <w:rFonts w:ascii="Sassoon Primary Rg" w:hAnsi="Sassoon Primary Rg" w:cs="Segoe UI"/>
                <w:sz w:val="20"/>
                <w:szCs w:val="20"/>
              </w:rPr>
              <w:t xml:space="preserve">has already been noted, in Reading attainment improved by </w:t>
            </w:r>
            <w:r w:rsidR="00057417" w:rsidRPr="00057417">
              <w:rPr>
                <w:rFonts w:ascii="Sassoon Primary Rg" w:hAnsi="Sassoon Primary Rg" w:cs="Segoe UI"/>
                <w:sz w:val="20"/>
                <w:szCs w:val="20"/>
              </w:rPr>
              <w:t>8%</w:t>
            </w:r>
            <w:r w:rsidR="006637A0" w:rsidRPr="00057417">
              <w:rPr>
                <w:rFonts w:ascii="Sassoon Primary Rg" w:hAnsi="Sassoon Primary Rg" w:cs="Segoe UI"/>
                <w:sz w:val="20"/>
                <w:szCs w:val="20"/>
              </w:rPr>
              <w:t xml:space="preserve"> and in Numeracy by</w:t>
            </w:r>
            <w:r w:rsidR="00057417" w:rsidRPr="00057417">
              <w:rPr>
                <w:rFonts w:ascii="Sassoon Primary Rg" w:hAnsi="Sassoon Primary Rg" w:cs="Segoe UI"/>
                <w:sz w:val="20"/>
                <w:szCs w:val="20"/>
              </w:rPr>
              <w:t xml:space="preserve"> 6%</w:t>
            </w:r>
            <w:r w:rsidR="006637A0" w:rsidRPr="00057417">
              <w:rPr>
                <w:rFonts w:ascii="Sassoon Primary Rg" w:hAnsi="Sassoon Primary Rg" w:cs="Segoe UI"/>
                <w:sz w:val="20"/>
                <w:szCs w:val="20"/>
              </w:rPr>
              <w:t>.</w:t>
            </w:r>
          </w:p>
          <w:p w14:paraId="40971F71" w14:textId="4EC49348" w:rsidR="006637A0" w:rsidRPr="006637A0" w:rsidRDefault="006637A0" w:rsidP="005758F9">
            <w:pPr>
              <w:pStyle w:val="paragraph"/>
              <w:numPr>
                <w:ilvl w:val="0"/>
                <w:numId w:val="38"/>
              </w:numPr>
              <w:spacing w:before="0" w:beforeAutospacing="0" w:after="0" w:afterAutospacing="0"/>
              <w:textAlignment w:val="baseline"/>
              <w:rPr>
                <w:rStyle w:val="normaltextrun"/>
                <w:rFonts w:ascii="Sassoon Primary Rg" w:hAnsi="Sassoon Primary Rg" w:cs="Segoe UI"/>
                <w:sz w:val="20"/>
                <w:szCs w:val="20"/>
              </w:rPr>
            </w:pPr>
            <w:r>
              <w:rPr>
                <w:rFonts w:ascii="Sassoon Primary Rg" w:hAnsi="Sassoon Primary Rg" w:cs="Segoe UI"/>
                <w:sz w:val="20"/>
                <w:szCs w:val="20"/>
              </w:rPr>
              <w:t xml:space="preserve">Miss Vine has supported 18 children across P3/4 and P4 with a </w:t>
            </w:r>
            <w:r w:rsidR="00892BDF">
              <w:rPr>
                <w:rStyle w:val="normaltextrun"/>
                <w:rFonts w:ascii="Sassoon Primary Rg" w:hAnsi="Sassoon Primary Rg"/>
                <w:sz w:val="20"/>
                <w:szCs w:val="20"/>
                <w:lang w:val="en-US"/>
              </w:rPr>
              <w:t>focus on R</w:t>
            </w:r>
            <w:r w:rsidRPr="00C4202D">
              <w:rPr>
                <w:rStyle w:val="normaltextrun"/>
                <w:rFonts w:ascii="Sassoon Primary Rg" w:hAnsi="Sassoon Primary Rg"/>
                <w:sz w:val="20"/>
                <w:szCs w:val="20"/>
                <w:lang w:val="en-US"/>
              </w:rPr>
              <w:t>eading and spelling tricky words</w:t>
            </w:r>
            <w:r>
              <w:rPr>
                <w:rStyle w:val="normaltextrun"/>
                <w:rFonts w:ascii="Sassoon Primary Rg" w:hAnsi="Sassoon Primary Rg"/>
                <w:sz w:val="20"/>
                <w:szCs w:val="20"/>
                <w:lang w:val="en-US"/>
              </w:rPr>
              <w:t xml:space="preserve"> through weekly active learning sessions.</w:t>
            </w:r>
            <w:r w:rsidR="00892BDF">
              <w:rPr>
                <w:rStyle w:val="normaltextrun"/>
                <w:rFonts w:ascii="Sassoon Primary Rg" w:hAnsi="Sassoon Primary Rg"/>
                <w:sz w:val="20"/>
                <w:szCs w:val="20"/>
                <w:lang w:val="en-US"/>
              </w:rPr>
              <w:t xml:space="preserve"> All children</w:t>
            </w:r>
            <w:r w:rsidRPr="00C4202D">
              <w:rPr>
                <w:rStyle w:val="normaltextrun"/>
                <w:rFonts w:ascii="Sassoon Primary Rg" w:hAnsi="Sassoon Primary Rg"/>
                <w:sz w:val="20"/>
                <w:szCs w:val="20"/>
                <w:lang w:val="en-US"/>
              </w:rPr>
              <w:t xml:space="preserve"> have made pro</w:t>
            </w:r>
            <w:r>
              <w:rPr>
                <w:rStyle w:val="normaltextrun"/>
                <w:rFonts w:ascii="Sassoon Primary Rg" w:hAnsi="Sassoon Primary Rg"/>
                <w:sz w:val="20"/>
                <w:szCs w:val="20"/>
                <w:lang w:val="en-US"/>
              </w:rPr>
              <w:t>gress reading tricky words.</w:t>
            </w:r>
          </w:p>
          <w:p w14:paraId="55870E1B" w14:textId="66530047" w:rsidR="006637A0" w:rsidRDefault="006637A0" w:rsidP="005758F9">
            <w:pPr>
              <w:pStyle w:val="paragraph"/>
              <w:numPr>
                <w:ilvl w:val="0"/>
                <w:numId w:val="38"/>
              </w:numPr>
              <w:spacing w:before="0" w:beforeAutospacing="0" w:after="0" w:afterAutospacing="0"/>
              <w:textAlignment w:val="baseline"/>
              <w:rPr>
                <w:rStyle w:val="normaltextrun"/>
                <w:rFonts w:ascii="Sassoon Primary Rg" w:hAnsi="Sassoon Primary Rg"/>
                <w:sz w:val="20"/>
                <w:szCs w:val="20"/>
                <w:lang w:val="en-US"/>
              </w:rPr>
            </w:pPr>
            <w:r w:rsidRPr="00062EA7">
              <w:rPr>
                <w:rFonts w:ascii="Sassoon Primary Rg" w:hAnsi="Sassoon Primary Rg" w:cs="Segoe UI"/>
                <w:sz w:val="20"/>
                <w:szCs w:val="20"/>
              </w:rPr>
              <w:t>Miss Vine also supported</w:t>
            </w:r>
            <w:r>
              <w:rPr>
                <w:rFonts w:cs="Segoe UI"/>
              </w:rPr>
              <w:t xml:space="preserve"> </w:t>
            </w:r>
            <w:r w:rsidRPr="00C4202D">
              <w:rPr>
                <w:rStyle w:val="normaltextrun"/>
                <w:rFonts w:ascii="Sassoon Primary Rg" w:hAnsi="Sassoon Primary Rg"/>
                <w:sz w:val="20"/>
                <w:szCs w:val="20"/>
                <w:lang w:val="en-US"/>
              </w:rPr>
              <w:t>1</w:t>
            </w:r>
            <w:r>
              <w:rPr>
                <w:rStyle w:val="normaltextrun"/>
                <w:rFonts w:ascii="Sassoon Primary Rg" w:hAnsi="Sassoon Primary Rg"/>
                <w:sz w:val="20"/>
                <w:szCs w:val="20"/>
                <w:lang w:val="en-US"/>
              </w:rPr>
              <w:t>6</w:t>
            </w:r>
            <w:r w:rsidRPr="00C4202D">
              <w:rPr>
                <w:rStyle w:val="normaltextrun"/>
                <w:rFonts w:ascii="Sassoon Primary Rg" w:hAnsi="Sassoon Primary Rg"/>
                <w:sz w:val="20"/>
                <w:szCs w:val="20"/>
                <w:lang w:val="en-US"/>
              </w:rPr>
              <w:t xml:space="preserve"> target</w:t>
            </w:r>
            <w:r>
              <w:rPr>
                <w:rStyle w:val="normaltextrun"/>
                <w:rFonts w:ascii="Sassoon Primary Rg" w:hAnsi="Sassoon Primary Rg"/>
                <w:sz w:val="20"/>
                <w:szCs w:val="20"/>
                <w:lang w:val="en-US"/>
              </w:rPr>
              <w:t>ed</w:t>
            </w:r>
            <w:r w:rsidRPr="00C4202D">
              <w:rPr>
                <w:rStyle w:val="normaltextrun"/>
                <w:rFonts w:ascii="Sassoon Primary Rg" w:hAnsi="Sassoon Primary Rg"/>
                <w:sz w:val="20"/>
                <w:szCs w:val="20"/>
                <w:lang w:val="en-US"/>
              </w:rPr>
              <w:t xml:space="preserve"> pupils across the 2 classes</w:t>
            </w:r>
            <w:r>
              <w:rPr>
                <w:rStyle w:val="normaltextrun"/>
                <w:rFonts w:ascii="Sassoon Primary Rg" w:hAnsi="Sassoon Primary Rg"/>
                <w:sz w:val="20"/>
                <w:szCs w:val="20"/>
                <w:lang w:val="en-US"/>
              </w:rPr>
              <w:t xml:space="preserve">, focusing on comprehension skills and </w:t>
            </w:r>
            <w:r w:rsidR="00062EA7">
              <w:rPr>
                <w:rStyle w:val="normaltextrun"/>
                <w:rFonts w:ascii="Sassoon Primary Rg" w:hAnsi="Sassoon Primary Rg"/>
                <w:sz w:val="20"/>
                <w:szCs w:val="20"/>
                <w:lang w:val="en-US"/>
              </w:rPr>
              <w:t xml:space="preserve">strategies identified </w:t>
            </w:r>
            <w:r w:rsidR="00892BDF">
              <w:rPr>
                <w:rStyle w:val="normaltextrun"/>
                <w:rFonts w:ascii="Sassoon Primary Rg" w:hAnsi="Sassoon Primary Rg"/>
                <w:sz w:val="20"/>
                <w:szCs w:val="20"/>
                <w:lang w:val="en-US"/>
              </w:rPr>
              <w:t xml:space="preserve">as lacking, </w:t>
            </w:r>
            <w:r>
              <w:rPr>
                <w:rStyle w:val="normaltextrun"/>
                <w:rFonts w:ascii="Sassoon Primary Rg" w:hAnsi="Sassoon Primary Rg"/>
                <w:sz w:val="20"/>
                <w:szCs w:val="20"/>
                <w:lang w:val="en-US"/>
              </w:rPr>
              <w:t xml:space="preserve">through the </w:t>
            </w:r>
            <w:proofErr w:type="spellStart"/>
            <w:r>
              <w:rPr>
                <w:rStyle w:val="normaltextrun"/>
                <w:rFonts w:ascii="Sassoon Primary Rg" w:hAnsi="Sassoon Primary Rg"/>
                <w:sz w:val="20"/>
                <w:szCs w:val="20"/>
                <w:lang w:val="en-US"/>
              </w:rPr>
              <w:t>S</w:t>
            </w:r>
            <w:r w:rsidR="00062EA7">
              <w:rPr>
                <w:rStyle w:val="normaltextrun"/>
                <w:rFonts w:ascii="Sassoon Primary Rg" w:hAnsi="Sassoon Primary Rg"/>
                <w:sz w:val="20"/>
                <w:szCs w:val="20"/>
                <w:lang w:val="en-US"/>
              </w:rPr>
              <w:t>c</w:t>
            </w:r>
            <w:r>
              <w:rPr>
                <w:rStyle w:val="normaltextrun"/>
                <w:rFonts w:ascii="Sassoon Primary Rg" w:hAnsi="Sassoon Primary Rg"/>
                <w:sz w:val="20"/>
                <w:szCs w:val="20"/>
                <w:lang w:val="en-US"/>
              </w:rPr>
              <w:t>honell</w:t>
            </w:r>
            <w:proofErr w:type="spellEnd"/>
            <w:r>
              <w:rPr>
                <w:rStyle w:val="normaltextrun"/>
                <w:rFonts w:ascii="Sassoon Primary Rg" w:hAnsi="Sassoon Primary Rg"/>
                <w:sz w:val="20"/>
                <w:szCs w:val="20"/>
                <w:lang w:val="en-US"/>
              </w:rPr>
              <w:t xml:space="preserve"> Reading Assessment. Almost all can now confidently approach comprehension tasks</w:t>
            </w:r>
            <w:r w:rsidR="00062EA7">
              <w:rPr>
                <w:rStyle w:val="normaltextrun"/>
                <w:rFonts w:ascii="Sassoon Primary Rg" w:hAnsi="Sassoon Primary Rg"/>
                <w:sz w:val="20"/>
                <w:szCs w:val="20"/>
                <w:lang w:val="en-US"/>
              </w:rPr>
              <w:t>, and this has been reflected in assessments against identified benchmarks.</w:t>
            </w:r>
            <w:r>
              <w:rPr>
                <w:rStyle w:val="normaltextrun"/>
                <w:rFonts w:ascii="Sassoon Primary Rg" w:hAnsi="Sassoon Primary Rg"/>
                <w:sz w:val="20"/>
                <w:szCs w:val="20"/>
                <w:lang w:val="en-US"/>
              </w:rPr>
              <w:t xml:space="preserve"> </w:t>
            </w:r>
          </w:p>
          <w:p w14:paraId="25817313" w14:textId="0DDB96C1" w:rsidR="001175D5" w:rsidRPr="00062EA7" w:rsidRDefault="001175D5" w:rsidP="00062EA7">
            <w:pPr>
              <w:pStyle w:val="paragraph"/>
              <w:spacing w:before="0" w:beforeAutospacing="0" w:after="0" w:afterAutospacing="0"/>
              <w:textAlignment w:val="baseline"/>
              <w:rPr>
                <w:rFonts w:ascii="Sassoon Primary Rg" w:hAnsi="Sassoon Primary Rg" w:cs="Segoe UI"/>
                <w:sz w:val="18"/>
                <w:szCs w:val="18"/>
              </w:rPr>
            </w:pPr>
          </w:p>
        </w:tc>
      </w:tr>
      <w:tr w:rsidR="00501EA2" w:rsidRPr="001E454F" w14:paraId="7E579A2D" w14:textId="77777777" w:rsidTr="003C628F">
        <w:trPr>
          <w:trHeight w:val="469"/>
        </w:trPr>
        <w:tc>
          <w:tcPr>
            <w:tcW w:w="10456" w:type="dxa"/>
            <w:gridSpan w:val="8"/>
          </w:tcPr>
          <w:p w14:paraId="5730767F" w14:textId="68612674" w:rsidR="00501EA2" w:rsidRDefault="00501EA2" w:rsidP="00501EA2">
            <w:pPr>
              <w:rPr>
                <w:rFonts w:ascii="Arial" w:hAnsi="Arial"/>
                <w:i/>
                <w:iCs/>
                <w:color w:val="FF0000"/>
                <w:sz w:val="20"/>
                <w:szCs w:val="20"/>
              </w:rPr>
            </w:pPr>
            <w:r w:rsidRPr="001E454F">
              <w:rPr>
                <w:rFonts w:ascii="Arial" w:hAnsi="Arial"/>
                <w:b/>
                <w:bCs/>
                <w:color w:val="000000" w:themeColor="text1"/>
                <w:szCs w:val="24"/>
              </w:rPr>
              <w:lastRenderedPageBreak/>
              <w:t>Targeted Interventions</w:t>
            </w:r>
            <w:r>
              <w:rPr>
                <w:rFonts w:ascii="Arial" w:hAnsi="Arial"/>
                <w:color w:val="000000" w:themeColor="text1"/>
                <w:szCs w:val="24"/>
              </w:rPr>
              <w:t xml:space="preserve"> </w:t>
            </w:r>
          </w:p>
          <w:p w14:paraId="7348D6B9" w14:textId="77777777" w:rsidR="00501EA2" w:rsidRPr="00182009" w:rsidRDefault="00501EA2" w:rsidP="00501EA2">
            <w:pPr>
              <w:rPr>
                <w:rFonts w:ascii="Sassoon Primary Rg" w:hAnsi="Sassoon Primary Rg" w:cs="Arial"/>
                <w:b/>
                <w:iCs/>
                <w:sz w:val="20"/>
                <w:szCs w:val="20"/>
                <w:u w:val="single"/>
              </w:rPr>
            </w:pPr>
            <w:r w:rsidRPr="00182009">
              <w:rPr>
                <w:rFonts w:ascii="Sassoon Primary Rg" w:hAnsi="Sassoon Primary Rg" w:cs="Arial"/>
                <w:b/>
                <w:iCs/>
                <w:sz w:val="20"/>
                <w:szCs w:val="20"/>
                <w:u w:val="single"/>
              </w:rPr>
              <w:t>Attainment Fund Rationale:</w:t>
            </w:r>
          </w:p>
          <w:p w14:paraId="2EB5D81A" w14:textId="77777777" w:rsidR="00501EA2" w:rsidRPr="00182009" w:rsidRDefault="00501EA2" w:rsidP="00501EA2">
            <w:pPr>
              <w:rPr>
                <w:rFonts w:ascii="Sassoon Primary Rg" w:hAnsi="Sassoon Primary Rg" w:cs="Arial"/>
                <w:sz w:val="20"/>
                <w:szCs w:val="20"/>
              </w:rPr>
            </w:pPr>
            <w:r w:rsidRPr="00182009">
              <w:rPr>
                <w:rFonts w:ascii="Sassoon Primary Rg" w:hAnsi="Sassoon Primary Rg" w:cs="Arial"/>
                <w:sz w:val="20"/>
                <w:szCs w:val="20"/>
              </w:rPr>
              <w:t>Continue to embed our approaches to maximise engagement and participation across P1-7, supporting our children to do their best.</w:t>
            </w:r>
          </w:p>
          <w:p w14:paraId="11303809" w14:textId="77777777" w:rsidR="00501EA2" w:rsidRPr="00182009" w:rsidRDefault="00501EA2" w:rsidP="00501EA2">
            <w:pPr>
              <w:rPr>
                <w:rFonts w:ascii="Sassoon Primary Rg" w:hAnsi="Sassoon Primary Rg" w:cs="Arial"/>
                <w:sz w:val="20"/>
                <w:szCs w:val="20"/>
              </w:rPr>
            </w:pPr>
          </w:p>
          <w:p w14:paraId="68B7FD18" w14:textId="77777777" w:rsidR="00501EA2" w:rsidRPr="00182009" w:rsidRDefault="00501EA2" w:rsidP="00501EA2">
            <w:pPr>
              <w:rPr>
                <w:rFonts w:ascii="Sassoon Primary Rg" w:hAnsi="Sassoon Primary Rg" w:cs="Arial"/>
                <w:b/>
                <w:sz w:val="20"/>
                <w:szCs w:val="20"/>
                <w:u w:val="single"/>
              </w:rPr>
            </w:pPr>
            <w:r w:rsidRPr="00182009">
              <w:rPr>
                <w:rFonts w:ascii="Sassoon Primary Rg" w:hAnsi="Sassoon Primary Rg" w:cs="Arial"/>
                <w:b/>
                <w:sz w:val="20"/>
                <w:szCs w:val="20"/>
                <w:u w:val="single"/>
              </w:rPr>
              <w:t>Expected Impact</w:t>
            </w:r>
          </w:p>
          <w:p w14:paraId="3F40EE90" w14:textId="77777777" w:rsidR="00501EA2" w:rsidRPr="00F554DC" w:rsidRDefault="00501EA2" w:rsidP="00501EA2">
            <w:pPr>
              <w:tabs>
                <w:tab w:val="left" w:pos="2520"/>
              </w:tabs>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Well planned, high quality additional and intensive support for identified cohorts of children will;</w:t>
            </w:r>
          </w:p>
          <w:p w14:paraId="390CCF9F" w14:textId="77777777" w:rsidR="00501EA2" w:rsidRPr="00F554DC" w:rsidRDefault="00501EA2" w:rsidP="005758F9">
            <w:pPr>
              <w:pStyle w:val="ListParagraph"/>
              <w:numPr>
                <w:ilvl w:val="0"/>
                <w:numId w:val="23"/>
              </w:numPr>
              <w:tabs>
                <w:tab w:val="left" w:pos="2520"/>
              </w:tabs>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Improve engagement and participation in learning by offering an additional level of support for most and intensive support for a few, through our DEN approach.</w:t>
            </w:r>
          </w:p>
          <w:p w14:paraId="62B38005" w14:textId="77777777" w:rsidR="00501EA2" w:rsidRPr="00F554DC" w:rsidRDefault="00501EA2" w:rsidP="00501EA2">
            <w:pPr>
              <w:tabs>
                <w:tab w:val="left" w:pos="2520"/>
              </w:tabs>
              <w:rPr>
                <w:b/>
                <w:bCs/>
                <w:sz w:val="20"/>
                <w:szCs w:val="20"/>
              </w:rPr>
            </w:pPr>
          </w:p>
          <w:p w14:paraId="1B4322F3" w14:textId="77777777" w:rsidR="00501EA2" w:rsidRPr="00F554DC" w:rsidRDefault="00501EA2" w:rsidP="005758F9">
            <w:pPr>
              <w:pStyle w:val="ListParagraph"/>
              <w:numPr>
                <w:ilvl w:val="0"/>
                <w:numId w:val="23"/>
              </w:numPr>
              <w:tabs>
                <w:tab w:val="left" w:pos="2520"/>
              </w:tabs>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Improve attendances by embedding universal systems and strategies introduced in session 2022-23.</w:t>
            </w:r>
          </w:p>
          <w:p w14:paraId="79A083AA" w14:textId="77777777" w:rsidR="00501EA2" w:rsidRPr="00F554DC" w:rsidRDefault="00501EA2" w:rsidP="005758F9">
            <w:pPr>
              <w:pStyle w:val="ListParagraph"/>
              <w:numPr>
                <w:ilvl w:val="0"/>
                <w:numId w:val="23"/>
              </w:numPr>
              <w:tabs>
                <w:tab w:val="left" w:pos="2520"/>
              </w:tabs>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Reduce unauthorised absences by a further 2%.</w:t>
            </w:r>
          </w:p>
          <w:p w14:paraId="1DE8043A" w14:textId="77777777" w:rsidR="00501EA2" w:rsidRPr="00F554DC" w:rsidRDefault="00501EA2" w:rsidP="005758F9">
            <w:pPr>
              <w:pStyle w:val="ListParagraph"/>
              <w:numPr>
                <w:ilvl w:val="0"/>
                <w:numId w:val="23"/>
              </w:numPr>
              <w:tabs>
                <w:tab w:val="left" w:pos="2520"/>
              </w:tabs>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Continue to offer additional and intensive support for an identified cohort of 8 children &amp; families to improve attendances.</w:t>
            </w:r>
          </w:p>
          <w:p w14:paraId="4F5900D6" w14:textId="77777777" w:rsidR="00501EA2" w:rsidRDefault="00501EA2" w:rsidP="00501EA2">
            <w:pPr>
              <w:tabs>
                <w:tab w:val="left" w:pos="2520"/>
              </w:tabs>
              <w:rPr>
                <w:rFonts w:ascii="Sassoon Primary Rg" w:eastAsia="Sassoon Primary Rg" w:hAnsi="Sassoon Primary Rg" w:cs="Sassoon Primary Rg"/>
                <w:sz w:val="20"/>
                <w:szCs w:val="20"/>
              </w:rPr>
            </w:pPr>
          </w:p>
          <w:p w14:paraId="248200A3" w14:textId="77777777" w:rsidR="00501EA2" w:rsidRPr="00F554DC" w:rsidRDefault="00501EA2" w:rsidP="00501EA2">
            <w:pPr>
              <w:tabs>
                <w:tab w:val="left" w:pos="2520"/>
              </w:tabs>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An identified cohort of 12 P7 children will benefit from the Natural Connections Programme. Those participating will;</w:t>
            </w:r>
          </w:p>
          <w:p w14:paraId="2A5F4076" w14:textId="77777777" w:rsidR="00501EA2" w:rsidRPr="00F554DC" w:rsidRDefault="00501EA2" w:rsidP="005758F9">
            <w:pPr>
              <w:pStyle w:val="ListParagraph"/>
              <w:numPr>
                <w:ilvl w:val="0"/>
                <w:numId w:val="22"/>
              </w:numPr>
              <w:tabs>
                <w:tab w:val="left" w:pos="2520"/>
              </w:tabs>
              <w:rPr>
                <w:rFonts w:ascii="Sassoon Primary Rg" w:eastAsia="Sassoon Primary Rg" w:hAnsi="Sassoon Primary Rg" w:cs="Sassoon Primary Rg"/>
                <w:color w:val="000000" w:themeColor="text1"/>
                <w:sz w:val="20"/>
                <w:szCs w:val="20"/>
              </w:rPr>
            </w:pPr>
            <w:r w:rsidRPr="68681458">
              <w:rPr>
                <w:rFonts w:ascii="Sassoon Primary Rg" w:eastAsia="Sassoon Primary Rg" w:hAnsi="Sassoon Primary Rg" w:cs="Sassoon Primary Rg"/>
                <w:b/>
                <w:bCs/>
                <w:color w:val="0033CC"/>
                <w:sz w:val="20"/>
                <w:szCs w:val="20"/>
              </w:rPr>
              <w:t xml:space="preserve"> </w:t>
            </w:r>
            <w:r w:rsidRPr="68681458">
              <w:rPr>
                <w:rFonts w:ascii="Sassoon Primary Rg" w:eastAsia="Sassoon Primary Rg" w:hAnsi="Sassoon Primary Rg" w:cs="Sassoon Primary Rg"/>
                <w:color w:val="000000" w:themeColor="text1"/>
                <w:sz w:val="20"/>
                <w:szCs w:val="20"/>
              </w:rPr>
              <w:t>Make friends and be part of a group/team in range of situations Learning to recognise personal skills and abilities and that of others</w:t>
            </w:r>
          </w:p>
          <w:p w14:paraId="2338C124" w14:textId="77777777" w:rsidR="00501EA2" w:rsidRPr="00F554DC" w:rsidRDefault="00501EA2" w:rsidP="005758F9">
            <w:pPr>
              <w:pStyle w:val="ListParagraph"/>
              <w:numPr>
                <w:ilvl w:val="0"/>
                <w:numId w:val="22"/>
              </w:numPr>
              <w:rPr>
                <w:rFonts w:ascii="Sassoon Primary Rg" w:eastAsia="Sassoon Primary Rg" w:hAnsi="Sassoon Primary Rg" w:cs="Sassoon Primary Rg"/>
                <w:color w:val="000000" w:themeColor="text1"/>
                <w:sz w:val="20"/>
                <w:szCs w:val="20"/>
              </w:rPr>
            </w:pPr>
            <w:r w:rsidRPr="68681458">
              <w:rPr>
                <w:rFonts w:ascii="Sassoon Primary Rg" w:eastAsia="Sassoon Primary Rg" w:hAnsi="Sassoon Primary Rg" w:cs="Sassoon Primary Rg"/>
                <w:color w:val="000000" w:themeColor="text1"/>
                <w:sz w:val="20"/>
                <w:szCs w:val="20"/>
              </w:rPr>
              <w:t>Develop new skills and increase fitness levels.</w:t>
            </w:r>
          </w:p>
          <w:p w14:paraId="5356467D" w14:textId="77777777" w:rsidR="00501EA2" w:rsidRPr="00F554DC" w:rsidRDefault="00501EA2" w:rsidP="005758F9">
            <w:pPr>
              <w:pStyle w:val="ListParagraph"/>
              <w:numPr>
                <w:ilvl w:val="0"/>
                <w:numId w:val="22"/>
              </w:numPr>
              <w:rPr>
                <w:rFonts w:ascii="Sassoon Primary Rg" w:eastAsia="Sassoon Primary Rg" w:hAnsi="Sassoon Primary Rg" w:cs="Sassoon Primary Rg"/>
                <w:color w:val="000000" w:themeColor="text1"/>
                <w:sz w:val="20"/>
                <w:szCs w:val="20"/>
              </w:rPr>
            </w:pPr>
            <w:r w:rsidRPr="68681458">
              <w:rPr>
                <w:rFonts w:ascii="Sassoon Primary Rg" w:eastAsia="Sassoon Primary Rg" w:hAnsi="Sassoon Primary Rg" w:cs="Sassoon Primary Rg"/>
                <w:color w:val="000000" w:themeColor="text1"/>
                <w:sz w:val="20"/>
                <w:szCs w:val="20"/>
              </w:rPr>
              <w:t>Increase the confidence and self-esteem of young people participating</w:t>
            </w:r>
          </w:p>
          <w:p w14:paraId="2FDAFD08" w14:textId="77777777" w:rsidR="00501EA2" w:rsidRPr="00F554DC" w:rsidRDefault="00501EA2" w:rsidP="005758F9">
            <w:pPr>
              <w:pStyle w:val="ListParagraph"/>
              <w:numPr>
                <w:ilvl w:val="0"/>
                <w:numId w:val="22"/>
              </w:numPr>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color w:val="000000" w:themeColor="text1"/>
                <w:sz w:val="20"/>
                <w:szCs w:val="20"/>
              </w:rPr>
              <w:t>Demonstrate improved engagement in learning and attendance at school.</w:t>
            </w:r>
          </w:p>
          <w:p w14:paraId="7F29EAA7" w14:textId="77777777" w:rsidR="00501EA2" w:rsidRPr="00F554DC" w:rsidRDefault="00501EA2" w:rsidP="005758F9">
            <w:pPr>
              <w:pStyle w:val="ListParagraph"/>
              <w:numPr>
                <w:ilvl w:val="0"/>
                <w:numId w:val="22"/>
              </w:numPr>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color w:val="000000" w:themeColor="text1"/>
                <w:sz w:val="20"/>
                <w:szCs w:val="20"/>
              </w:rPr>
              <w:t>Feel more confident in their P7-S1 Transition.</w:t>
            </w:r>
          </w:p>
          <w:p w14:paraId="7C004B2B" w14:textId="77777777" w:rsidR="00501EA2" w:rsidRDefault="00501EA2" w:rsidP="00501EA2">
            <w:pPr>
              <w:tabs>
                <w:tab w:val="left" w:pos="2520"/>
              </w:tabs>
              <w:rPr>
                <w:rFonts w:ascii="Sassoon Primary Rg" w:eastAsia="Sassoon Primary Rg" w:hAnsi="Sassoon Primary Rg" w:cs="Sassoon Primary Rg"/>
                <w:sz w:val="20"/>
                <w:szCs w:val="20"/>
              </w:rPr>
            </w:pPr>
          </w:p>
          <w:p w14:paraId="3250A210" w14:textId="5E02F6A4" w:rsidR="00501EA2" w:rsidRPr="00F554DC" w:rsidRDefault="00501EA2" w:rsidP="00501EA2">
            <w:pPr>
              <w:tabs>
                <w:tab w:val="left" w:pos="2520"/>
              </w:tabs>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 xml:space="preserve">Our P6 cohort will all benefit from </w:t>
            </w:r>
            <w:proofErr w:type="gramStart"/>
            <w:r w:rsidRPr="68681458">
              <w:rPr>
                <w:rFonts w:ascii="Sassoon Primary Rg" w:eastAsia="Sassoon Primary Rg" w:hAnsi="Sassoon Primary Rg" w:cs="Sassoon Primary Rg"/>
                <w:sz w:val="20"/>
                <w:szCs w:val="20"/>
              </w:rPr>
              <w:t>a</w:t>
            </w:r>
            <w:proofErr w:type="gramEnd"/>
            <w:r w:rsidRPr="68681458">
              <w:rPr>
                <w:rFonts w:ascii="Sassoon Primary Rg" w:eastAsia="Sassoon Primary Rg" w:hAnsi="Sassoon Primary Rg" w:cs="Sassoon Primary Rg"/>
                <w:sz w:val="20"/>
                <w:szCs w:val="20"/>
              </w:rPr>
              <w:t xml:space="preserve"> </w:t>
            </w:r>
            <w:r w:rsidR="00A0212F">
              <w:rPr>
                <w:rFonts w:ascii="Sassoon Primary Rg" w:eastAsia="Sassoon Primary Rg" w:hAnsi="Sassoon Primary Rg" w:cs="Sassoon Primary Rg"/>
                <w:sz w:val="20"/>
                <w:szCs w:val="20"/>
              </w:rPr>
              <w:t>8</w:t>
            </w:r>
            <w:r w:rsidRPr="68681458">
              <w:rPr>
                <w:rFonts w:ascii="Sassoon Primary Rg" w:eastAsia="Sassoon Primary Rg" w:hAnsi="Sassoon Primary Rg" w:cs="Sassoon Primary Rg"/>
                <w:sz w:val="20"/>
                <w:szCs w:val="20"/>
              </w:rPr>
              <w:t>-week block of Outdoor Learning delivered by CLD. Those participating will demonstrate;</w:t>
            </w:r>
          </w:p>
          <w:p w14:paraId="5A6619F3" w14:textId="77777777" w:rsidR="00501EA2" w:rsidRPr="00F554DC" w:rsidRDefault="00501EA2" w:rsidP="005758F9">
            <w:pPr>
              <w:pStyle w:val="ListParagraph"/>
              <w:numPr>
                <w:ilvl w:val="0"/>
                <w:numId w:val="21"/>
              </w:numPr>
              <w:tabs>
                <w:tab w:val="left" w:pos="2520"/>
              </w:tabs>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Increased resilience &amp; confidence.</w:t>
            </w:r>
          </w:p>
          <w:p w14:paraId="19FE6CD3" w14:textId="77777777" w:rsidR="00501EA2" w:rsidRPr="00F554DC" w:rsidRDefault="00501EA2" w:rsidP="005758F9">
            <w:pPr>
              <w:pStyle w:val="ListParagraph"/>
              <w:numPr>
                <w:ilvl w:val="0"/>
                <w:numId w:val="21"/>
              </w:numPr>
              <w:tabs>
                <w:tab w:val="left" w:pos="2520"/>
              </w:tabs>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Improved problem-solving skills.</w:t>
            </w:r>
          </w:p>
          <w:p w14:paraId="50A1A38F" w14:textId="77777777" w:rsidR="00501EA2" w:rsidRPr="00F554DC" w:rsidRDefault="00501EA2" w:rsidP="005758F9">
            <w:pPr>
              <w:pStyle w:val="ListParagraph"/>
              <w:numPr>
                <w:ilvl w:val="0"/>
                <w:numId w:val="21"/>
              </w:numPr>
              <w:tabs>
                <w:tab w:val="left" w:pos="2520"/>
              </w:tabs>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Improved communication skills.</w:t>
            </w:r>
          </w:p>
          <w:p w14:paraId="75757A0E" w14:textId="640C74AC" w:rsidR="00501EA2" w:rsidRPr="005B193E" w:rsidRDefault="00501EA2" w:rsidP="005758F9">
            <w:pPr>
              <w:pStyle w:val="ListParagraph"/>
              <w:numPr>
                <w:ilvl w:val="0"/>
                <w:numId w:val="24"/>
              </w:numPr>
              <w:rPr>
                <w:rFonts w:ascii="Arial" w:hAnsi="Arial" w:cs="Arial"/>
                <w:b/>
                <w:sz w:val="20"/>
                <w:szCs w:val="20"/>
                <w:u w:val="single"/>
              </w:rPr>
            </w:pPr>
            <w:r w:rsidRPr="00501EA2">
              <w:rPr>
                <w:rFonts w:ascii="Sassoon Primary Rg" w:eastAsia="Sassoon Primary Rg" w:hAnsi="Sassoon Primary Rg" w:cs="Sassoon Primary Rg"/>
                <w:sz w:val="20"/>
                <w:szCs w:val="20"/>
              </w:rPr>
              <w:t>Ability to work as part of a team.</w:t>
            </w:r>
          </w:p>
          <w:p w14:paraId="0F02F1AE" w14:textId="77777777" w:rsidR="005B193E" w:rsidRPr="00182009" w:rsidRDefault="005B193E" w:rsidP="005B193E">
            <w:pPr>
              <w:pStyle w:val="ListParagraph"/>
              <w:rPr>
                <w:rFonts w:ascii="Sassoon Primary Rg" w:hAnsi="Sassoon Primary Rg" w:cs="Arial"/>
                <w:b/>
                <w:sz w:val="20"/>
                <w:szCs w:val="20"/>
                <w:u w:val="single"/>
              </w:rPr>
            </w:pPr>
          </w:p>
          <w:p w14:paraId="1EFD44AA" w14:textId="77777777" w:rsidR="00501EA2" w:rsidRPr="00182009" w:rsidRDefault="00501EA2" w:rsidP="00501EA2">
            <w:pPr>
              <w:rPr>
                <w:rFonts w:ascii="Sassoon Primary Rg" w:hAnsi="Sassoon Primary Rg" w:cs="Arial"/>
                <w:b/>
                <w:sz w:val="20"/>
                <w:szCs w:val="20"/>
                <w:u w:val="single"/>
              </w:rPr>
            </w:pPr>
            <w:r w:rsidRPr="00182009">
              <w:rPr>
                <w:rFonts w:ascii="Sassoon Primary Rg" w:hAnsi="Sassoon Primary Rg" w:cs="Arial"/>
                <w:b/>
                <w:sz w:val="20"/>
                <w:szCs w:val="20"/>
                <w:u w:val="single"/>
              </w:rPr>
              <w:t>Targeted Interventions</w:t>
            </w:r>
          </w:p>
          <w:p w14:paraId="75400319" w14:textId="77777777" w:rsidR="00501EA2" w:rsidRPr="00F554DC" w:rsidRDefault="00501EA2" w:rsidP="005758F9">
            <w:pPr>
              <w:pStyle w:val="ListParagraph"/>
              <w:numPr>
                <w:ilvl w:val="0"/>
                <w:numId w:val="28"/>
              </w:numPr>
              <w:spacing w:line="257" w:lineRule="auto"/>
              <w:rPr>
                <w:rFonts w:ascii="Sassoon Primary Rg" w:eastAsia="Sassoon Primary Rg" w:hAnsi="Sassoon Primary Rg" w:cs="Sassoon Primary Rg"/>
                <w:color w:val="000000" w:themeColor="text1"/>
                <w:sz w:val="20"/>
                <w:szCs w:val="20"/>
              </w:rPr>
            </w:pPr>
            <w:r w:rsidRPr="68681458">
              <w:rPr>
                <w:rFonts w:ascii="Sassoon Primary Rg" w:eastAsia="Sassoon Primary Rg" w:hAnsi="Sassoon Primary Rg" w:cs="Sassoon Primary Rg"/>
                <w:color w:val="000000" w:themeColor="text1"/>
                <w:sz w:val="20"/>
                <w:szCs w:val="20"/>
              </w:rPr>
              <w:t xml:space="preserve">Offer opportunities for staff to spend time in the DEN to ensure a shared understanding of strategies used to support positive relationships and behaviour. </w:t>
            </w:r>
          </w:p>
          <w:p w14:paraId="33C3D204" w14:textId="77777777" w:rsidR="00501EA2" w:rsidRPr="00F554DC" w:rsidRDefault="00501EA2" w:rsidP="005758F9">
            <w:pPr>
              <w:pStyle w:val="ListParagraph"/>
              <w:numPr>
                <w:ilvl w:val="0"/>
                <w:numId w:val="28"/>
              </w:numPr>
              <w:spacing w:line="257" w:lineRule="auto"/>
              <w:rPr>
                <w:rFonts w:ascii="Sassoon Primary Rg" w:eastAsia="Sassoon Primary Rg" w:hAnsi="Sassoon Primary Rg" w:cs="Sassoon Primary Rg"/>
                <w:color w:val="000000" w:themeColor="text1"/>
                <w:sz w:val="20"/>
                <w:szCs w:val="20"/>
              </w:rPr>
            </w:pPr>
            <w:r w:rsidRPr="68681458">
              <w:rPr>
                <w:rFonts w:ascii="Sassoon Primary Rg" w:eastAsia="Sassoon Primary Rg" w:hAnsi="Sassoon Primary Rg" w:cs="Sassoon Primary Rg"/>
                <w:color w:val="000000" w:themeColor="text1"/>
                <w:sz w:val="20"/>
                <w:szCs w:val="20"/>
              </w:rPr>
              <w:t>Continue to adapt our approaches to support an early intervention model.</w:t>
            </w:r>
          </w:p>
          <w:p w14:paraId="7A5CA7B6" w14:textId="77777777" w:rsidR="00501EA2" w:rsidRPr="00F554DC" w:rsidRDefault="00501EA2" w:rsidP="005758F9">
            <w:pPr>
              <w:pStyle w:val="ListParagraph"/>
              <w:numPr>
                <w:ilvl w:val="0"/>
                <w:numId w:val="28"/>
              </w:numPr>
              <w:spacing w:line="257" w:lineRule="auto"/>
              <w:rPr>
                <w:rFonts w:ascii="Sassoon Primary Rg" w:eastAsia="Sassoon Primary Rg" w:hAnsi="Sassoon Primary Rg" w:cs="Sassoon Primary Rg"/>
                <w:color w:val="000000" w:themeColor="text1"/>
                <w:sz w:val="20"/>
                <w:szCs w:val="20"/>
              </w:rPr>
            </w:pPr>
            <w:r w:rsidRPr="68681458">
              <w:rPr>
                <w:rFonts w:ascii="Sassoon Primary Rg" w:eastAsia="Sassoon Primary Rg" w:hAnsi="Sassoon Primary Rg" w:cs="Sassoon Primary Rg"/>
                <w:color w:val="000000" w:themeColor="text1"/>
                <w:sz w:val="20"/>
                <w:szCs w:val="20"/>
              </w:rPr>
              <w:lastRenderedPageBreak/>
              <w:t>Further develop positive wellbeing using short-term interventions using a model for improvement approach.</w:t>
            </w:r>
          </w:p>
          <w:p w14:paraId="4F9ADD2A" w14:textId="77777777" w:rsidR="00501EA2" w:rsidRPr="00F554DC" w:rsidRDefault="00501EA2" w:rsidP="005758F9">
            <w:pPr>
              <w:pStyle w:val="ListParagraph"/>
              <w:numPr>
                <w:ilvl w:val="0"/>
                <w:numId w:val="28"/>
              </w:numPr>
              <w:spacing w:line="257" w:lineRule="auto"/>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Develop a robust tracking process to measure the impact of interventions for those children benefitting from additional and/or intensive support.</w:t>
            </w:r>
          </w:p>
          <w:p w14:paraId="14AE8F72" w14:textId="77777777" w:rsidR="00501EA2" w:rsidRPr="00F554DC" w:rsidRDefault="00501EA2" w:rsidP="00501EA2">
            <w:pPr>
              <w:rPr>
                <w:rFonts w:ascii="Sassoon Primary Rg" w:hAnsi="Sassoon Primary Rg"/>
                <w:sz w:val="20"/>
                <w:szCs w:val="20"/>
              </w:rPr>
            </w:pPr>
          </w:p>
          <w:p w14:paraId="07C1B9CA" w14:textId="77777777" w:rsidR="00501EA2" w:rsidRPr="00F554DC" w:rsidRDefault="00501EA2" w:rsidP="005758F9">
            <w:pPr>
              <w:pStyle w:val="ListParagraph"/>
              <w:numPr>
                <w:ilvl w:val="0"/>
                <w:numId w:val="26"/>
              </w:numPr>
              <w:rPr>
                <w:rFonts w:ascii="Sassoon Primary Rg" w:hAnsi="Sassoon Primary Rg"/>
                <w:sz w:val="20"/>
                <w:szCs w:val="20"/>
              </w:rPr>
            </w:pPr>
            <w:r w:rsidRPr="68681458">
              <w:rPr>
                <w:rFonts w:ascii="Sassoon Primary Rg" w:hAnsi="Sassoon Primary Rg"/>
                <w:sz w:val="20"/>
                <w:szCs w:val="20"/>
              </w:rPr>
              <w:t>Continue to robustly monitor and analyse attendance data across our school which will include ensuring registers are completed using the correct absence coding.</w:t>
            </w:r>
          </w:p>
          <w:p w14:paraId="2E0135A2" w14:textId="77777777" w:rsidR="00501EA2" w:rsidRPr="00F554DC" w:rsidRDefault="00501EA2" w:rsidP="005758F9">
            <w:pPr>
              <w:pStyle w:val="ListParagraph"/>
              <w:numPr>
                <w:ilvl w:val="0"/>
                <w:numId w:val="26"/>
              </w:numPr>
              <w:rPr>
                <w:rFonts w:ascii="Sassoon Primary Rg" w:hAnsi="Sassoon Primary Rg"/>
                <w:sz w:val="20"/>
                <w:szCs w:val="20"/>
              </w:rPr>
            </w:pPr>
            <w:r w:rsidRPr="68681458">
              <w:rPr>
                <w:rFonts w:ascii="Sassoon Primary Rg" w:hAnsi="Sassoon Primary Rg"/>
                <w:sz w:val="20"/>
                <w:szCs w:val="20"/>
              </w:rPr>
              <w:t>Continue with universal communications for families to share attendance data and celebrate successes.</w:t>
            </w:r>
          </w:p>
          <w:p w14:paraId="7F735D2C" w14:textId="77777777" w:rsidR="00501EA2" w:rsidRPr="00F554DC" w:rsidRDefault="00501EA2" w:rsidP="005758F9">
            <w:pPr>
              <w:pStyle w:val="ListParagraph"/>
              <w:numPr>
                <w:ilvl w:val="0"/>
                <w:numId w:val="26"/>
              </w:numPr>
              <w:rPr>
                <w:rFonts w:ascii="Sassoon Primary Rg" w:hAnsi="Sassoon Primary Rg"/>
                <w:sz w:val="20"/>
                <w:szCs w:val="20"/>
              </w:rPr>
            </w:pPr>
            <w:r w:rsidRPr="68681458">
              <w:rPr>
                <w:rFonts w:ascii="Sassoon Primary Rg" w:hAnsi="Sassoon Primary Rg"/>
                <w:sz w:val="20"/>
                <w:szCs w:val="20"/>
              </w:rPr>
              <w:t xml:space="preserve">Attendance will continue to be a standing item on our weekly SLT Agenda. </w:t>
            </w:r>
          </w:p>
          <w:p w14:paraId="07CA64C9" w14:textId="77777777" w:rsidR="00501EA2" w:rsidRDefault="00501EA2" w:rsidP="005758F9">
            <w:pPr>
              <w:pStyle w:val="ListParagraph"/>
              <w:numPr>
                <w:ilvl w:val="0"/>
                <w:numId w:val="26"/>
              </w:numPr>
              <w:rPr>
                <w:rFonts w:ascii="Sassoon Primary Rg" w:hAnsi="Sassoon Primary Rg"/>
                <w:sz w:val="20"/>
                <w:szCs w:val="20"/>
              </w:rPr>
            </w:pPr>
            <w:r w:rsidRPr="68681458">
              <w:rPr>
                <w:rFonts w:ascii="Sassoon Primary Rg" w:hAnsi="Sassoon Primary Rg"/>
                <w:sz w:val="20"/>
                <w:szCs w:val="20"/>
              </w:rPr>
              <w:t>Our PSO and ADHT will continue to offer additional and intensive support through home visits, Planning Meetings, and engagement with partner agencies.</w:t>
            </w:r>
          </w:p>
          <w:p w14:paraId="7A8939F9" w14:textId="77777777" w:rsidR="00501EA2" w:rsidRPr="00707141" w:rsidRDefault="00501EA2" w:rsidP="005758F9">
            <w:pPr>
              <w:pStyle w:val="ListParagraph"/>
              <w:numPr>
                <w:ilvl w:val="0"/>
                <w:numId w:val="26"/>
              </w:numPr>
              <w:rPr>
                <w:rFonts w:ascii="Sassoon Primary Rg" w:hAnsi="Sassoon Primary Rg"/>
                <w:sz w:val="20"/>
                <w:szCs w:val="20"/>
              </w:rPr>
            </w:pPr>
            <w:r>
              <w:rPr>
                <w:rFonts w:ascii="Sassoon Primary Rg" w:hAnsi="Sassoon Primary Rg"/>
                <w:sz w:val="20"/>
                <w:szCs w:val="20"/>
              </w:rPr>
              <w:t>Our ADHT will continue to attend the QI Attendance Faculty &amp; Fife’s Attendance Strategic Group.</w:t>
            </w:r>
          </w:p>
          <w:p w14:paraId="7D82062E" w14:textId="77777777" w:rsidR="00501EA2" w:rsidRPr="00F554DC" w:rsidRDefault="00501EA2" w:rsidP="00501EA2">
            <w:pPr>
              <w:spacing w:line="257" w:lineRule="auto"/>
              <w:rPr>
                <w:rFonts w:ascii="Arial" w:eastAsia="Arial" w:hAnsi="Arial" w:cs="Arial"/>
                <w:sz w:val="20"/>
                <w:szCs w:val="20"/>
              </w:rPr>
            </w:pPr>
          </w:p>
          <w:p w14:paraId="00341551" w14:textId="77777777" w:rsidR="00501EA2" w:rsidRPr="00F554DC" w:rsidRDefault="00501EA2" w:rsidP="005758F9">
            <w:pPr>
              <w:pStyle w:val="ListParagraph"/>
              <w:numPr>
                <w:ilvl w:val="0"/>
                <w:numId w:val="27"/>
              </w:numPr>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color w:val="000000" w:themeColor="text1"/>
                <w:sz w:val="20"/>
                <w:szCs w:val="20"/>
              </w:rPr>
              <w:t xml:space="preserve">Offer a range of weekly outdoor education sessions at </w:t>
            </w:r>
            <w:proofErr w:type="spellStart"/>
            <w:r w:rsidRPr="68681458">
              <w:rPr>
                <w:rFonts w:ascii="Sassoon Primary Rg" w:eastAsia="Sassoon Primary Rg" w:hAnsi="Sassoon Primary Rg" w:cs="Sassoon Primary Rg"/>
                <w:color w:val="000000" w:themeColor="text1"/>
                <w:sz w:val="20"/>
                <w:szCs w:val="20"/>
              </w:rPr>
              <w:t>Lochore</w:t>
            </w:r>
            <w:proofErr w:type="spellEnd"/>
            <w:r w:rsidRPr="68681458">
              <w:rPr>
                <w:rFonts w:ascii="Sassoon Primary Rg" w:eastAsia="Sassoon Primary Rg" w:hAnsi="Sassoon Primary Rg" w:cs="Sassoon Primary Rg"/>
                <w:color w:val="000000" w:themeColor="text1"/>
                <w:sz w:val="20"/>
                <w:szCs w:val="20"/>
              </w:rPr>
              <w:t xml:space="preserve"> Outdoor Education Centre and our surrounding </w:t>
            </w:r>
            <w:r w:rsidRPr="68681458">
              <w:rPr>
                <w:rFonts w:ascii="Sassoon Primary Rg" w:eastAsia="Sassoon Primary Rg" w:hAnsi="Sassoon Primary Rg" w:cs="Sassoon Primary Rg"/>
                <w:sz w:val="20"/>
                <w:szCs w:val="20"/>
              </w:rPr>
              <w:t>local areas.</w:t>
            </w:r>
          </w:p>
          <w:p w14:paraId="6922689D" w14:textId="77777777" w:rsidR="00501EA2" w:rsidRPr="00F554DC" w:rsidRDefault="00501EA2" w:rsidP="005758F9">
            <w:pPr>
              <w:pStyle w:val="ListParagraph"/>
              <w:numPr>
                <w:ilvl w:val="0"/>
                <w:numId w:val="27"/>
              </w:numPr>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Participation in Natural Connections Award Programme.</w:t>
            </w:r>
          </w:p>
          <w:p w14:paraId="681444F9" w14:textId="77777777" w:rsidR="00501EA2" w:rsidRPr="00F554DC" w:rsidRDefault="00501EA2" w:rsidP="005758F9">
            <w:pPr>
              <w:pStyle w:val="ListParagraph"/>
              <w:numPr>
                <w:ilvl w:val="0"/>
                <w:numId w:val="25"/>
              </w:numPr>
              <w:rPr>
                <w:rFonts w:ascii="Sassoon Primary Rg" w:hAnsi="Sassoon Primary Rg"/>
                <w:sz w:val="20"/>
                <w:szCs w:val="20"/>
              </w:rPr>
            </w:pPr>
            <w:r w:rsidRPr="68681458">
              <w:rPr>
                <w:rFonts w:ascii="Sassoon Primary Rg" w:hAnsi="Sassoon Primary Rg"/>
                <w:sz w:val="20"/>
                <w:szCs w:val="20"/>
              </w:rPr>
              <w:t>Encourage and support our P6 children to actively engage in this bespoke Outdoor Learning Programme.</w:t>
            </w:r>
          </w:p>
          <w:p w14:paraId="6CA6E8EF" w14:textId="77777777" w:rsidR="00501EA2" w:rsidRDefault="00501EA2" w:rsidP="005758F9">
            <w:pPr>
              <w:pStyle w:val="ListParagraph"/>
              <w:numPr>
                <w:ilvl w:val="0"/>
                <w:numId w:val="25"/>
              </w:numPr>
              <w:rPr>
                <w:rFonts w:ascii="Sassoon Primary Rg" w:hAnsi="Sassoon Primary Rg"/>
                <w:sz w:val="20"/>
                <w:szCs w:val="20"/>
              </w:rPr>
            </w:pPr>
            <w:r w:rsidRPr="68681458">
              <w:rPr>
                <w:rFonts w:ascii="Sassoon Primary Rg" w:hAnsi="Sassoon Primary Rg"/>
                <w:sz w:val="20"/>
                <w:szCs w:val="20"/>
              </w:rPr>
              <w:t>Work collaboratively with our CLD colleagues to plan a range of outdoor activities to best meet the needs of our children.</w:t>
            </w:r>
          </w:p>
          <w:p w14:paraId="5A4308EA" w14:textId="77777777" w:rsidR="00501EA2" w:rsidRDefault="00501EA2" w:rsidP="005758F9">
            <w:pPr>
              <w:pStyle w:val="ListParagraph"/>
              <w:numPr>
                <w:ilvl w:val="0"/>
                <w:numId w:val="25"/>
              </w:numPr>
              <w:rPr>
                <w:rFonts w:ascii="Sassoon Primary Rg" w:hAnsi="Sassoon Primary Rg"/>
                <w:sz w:val="20"/>
                <w:szCs w:val="20"/>
              </w:rPr>
            </w:pPr>
            <w:r w:rsidRPr="68681458">
              <w:rPr>
                <w:rFonts w:ascii="Sassoon Primary Rg" w:hAnsi="Sassoon Primary Rg"/>
                <w:sz w:val="20"/>
                <w:szCs w:val="20"/>
              </w:rPr>
              <w:t>Work collaboratively with our CLD colleagues to assess the impact of the programme against the clearly defined outcomes.</w:t>
            </w:r>
          </w:p>
          <w:p w14:paraId="58B9EF05" w14:textId="77777777" w:rsidR="00501EA2" w:rsidRPr="00F554DC" w:rsidRDefault="00501EA2" w:rsidP="00501EA2">
            <w:pPr>
              <w:rPr>
                <w:rFonts w:ascii="Sassoon Primary Rg" w:hAnsi="Sassoon Primary Rg"/>
                <w:sz w:val="20"/>
                <w:szCs w:val="20"/>
              </w:rPr>
            </w:pPr>
          </w:p>
          <w:p w14:paraId="28B9E374" w14:textId="36D850FD" w:rsidR="00501EA2" w:rsidRPr="00501EA2" w:rsidRDefault="00501EA2" w:rsidP="00501EA2">
            <w:pPr>
              <w:rPr>
                <w:rFonts w:ascii="Arial" w:hAnsi="Arial"/>
                <w:b/>
                <w:i/>
                <w:iCs/>
                <w:color w:val="FF0000"/>
                <w:sz w:val="20"/>
                <w:szCs w:val="20"/>
                <w:u w:val="single"/>
              </w:rPr>
            </w:pPr>
          </w:p>
        </w:tc>
      </w:tr>
      <w:tr w:rsidR="00501EA2" w:rsidRPr="0041011B" w14:paraId="5020745F" w14:textId="77777777" w:rsidTr="003C628F">
        <w:trPr>
          <w:trHeight w:val="469"/>
        </w:trPr>
        <w:tc>
          <w:tcPr>
            <w:tcW w:w="10456" w:type="dxa"/>
            <w:gridSpan w:val="8"/>
          </w:tcPr>
          <w:p w14:paraId="01C2A3AB" w14:textId="51C35E0B" w:rsidR="00501EA2" w:rsidRDefault="00501EA2" w:rsidP="00501EA2">
            <w:pPr>
              <w:rPr>
                <w:rFonts w:ascii="Arial" w:hAnsi="Arial"/>
                <w:b/>
                <w:bCs/>
                <w:color w:val="000000" w:themeColor="text1"/>
                <w:szCs w:val="24"/>
              </w:rPr>
            </w:pPr>
            <w:r w:rsidRPr="0041011B">
              <w:rPr>
                <w:rFonts w:ascii="Arial" w:hAnsi="Arial"/>
                <w:b/>
                <w:bCs/>
                <w:color w:val="000000" w:themeColor="text1"/>
                <w:szCs w:val="24"/>
              </w:rPr>
              <w:lastRenderedPageBreak/>
              <w:t>Progress:</w:t>
            </w:r>
          </w:p>
          <w:p w14:paraId="4EFBA071" w14:textId="11A1DEB8" w:rsidR="00F56C66" w:rsidRPr="006F7E1C" w:rsidRDefault="006F7E1C" w:rsidP="00501EA2">
            <w:pPr>
              <w:rPr>
                <w:rFonts w:ascii="Sassoon Primary Rg" w:hAnsi="Sassoon Primary Rg"/>
                <w:b/>
                <w:bCs/>
                <w:color w:val="000000" w:themeColor="text1"/>
                <w:sz w:val="20"/>
                <w:szCs w:val="20"/>
                <w:u w:val="single"/>
              </w:rPr>
            </w:pPr>
            <w:r w:rsidRPr="006F7E1C">
              <w:rPr>
                <w:rFonts w:ascii="Sassoon Primary Rg" w:hAnsi="Sassoon Primary Rg"/>
                <w:b/>
                <w:bCs/>
                <w:color w:val="000000" w:themeColor="text1"/>
                <w:sz w:val="20"/>
                <w:szCs w:val="20"/>
                <w:u w:val="single"/>
              </w:rPr>
              <w:t>Participation &amp; Engagement</w:t>
            </w:r>
          </w:p>
          <w:p w14:paraId="653DC807" w14:textId="01789B98" w:rsidR="006F7E1C" w:rsidRPr="006F7E1C" w:rsidRDefault="006F7E1C" w:rsidP="005758F9">
            <w:pPr>
              <w:pStyle w:val="ListParagraph"/>
              <w:numPr>
                <w:ilvl w:val="0"/>
                <w:numId w:val="24"/>
              </w:numPr>
              <w:rPr>
                <w:rFonts w:ascii="Sassoon Primary Rg" w:hAnsi="Sassoon Primary Rg" w:cs="Arial"/>
                <w:sz w:val="20"/>
                <w:szCs w:val="20"/>
                <w:u w:val="single"/>
              </w:rPr>
            </w:pPr>
            <w:r w:rsidRPr="006F7E1C">
              <w:rPr>
                <w:rFonts w:ascii="Sassoon Primary Rg" w:hAnsi="Sassoon Primary Rg"/>
                <w:bCs/>
                <w:color w:val="000000" w:themeColor="text1"/>
                <w:sz w:val="20"/>
                <w:szCs w:val="20"/>
              </w:rPr>
              <w:t>All staff attended professional learning delivered by Mrs Paterson (PT) on November INSET Day</w:t>
            </w:r>
            <w:r>
              <w:rPr>
                <w:rFonts w:ascii="Sassoon Primary Rg" w:hAnsi="Sassoon Primary Rg"/>
                <w:bCs/>
                <w:color w:val="000000" w:themeColor="text1"/>
                <w:sz w:val="20"/>
                <w:szCs w:val="20"/>
              </w:rPr>
              <w:t xml:space="preserve"> which had a f</w:t>
            </w:r>
            <w:r w:rsidRPr="006F7E1C">
              <w:rPr>
                <w:rFonts w:ascii="Sassoon Primary Rg" w:hAnsi="Sassoon Primary Rg" w:cs="Arial"/>
                <w:sz w:val="20"/>
                <w:szCs w:val="20"/>
              </w:rPr>
              <w:t xml:space="preserve">ocus on </w:t>
            </w:r>
            <w:r>
              <w:rPr>
                <w:rFonts w:ascii="Sassoon Primary Rg" w:hAnsi="Sassoon Primary Rg" w:cs="Arial"/>
                <w:sz w:val="20"/>
                <w:szCs w:val="20"/>
              </w:rPr>
              <w:t xml:space="preserve">our </w:t>
            </w:r>
            <w:r w:rsidR="00892BDF">
              <w:rPr>
                <w:rFonts w:ascii="Sassoon Primary Rg" w:hAnsi="Sassoon Primary Rg" w:cs="Arial"/>
                <w:sz w:val="20"/>
                <w:szCs w:val="20"/>
              </w:rPr>
              <w:t>R</w:t>
            </w:r>
            <w:r w:rsidRPr="006F7E1C">
              <w:rPr>
                <w:rFonts w:ascii="Sassoon Primary Rg" w:hAnsi="Sassoon Primary Rg" w:cs="Arial"/>
                <w:sz w:val="20"/>
                <w:szCs w:val="20"/>
              </w:rPr>
              <w:t xml:space="preserve">elationships and </w:t>
            </w:r>
            <w:r w:rsidR="00892BDF">
              <w:rPr>
                <w:rFonts w:ascii="Sassoon Primary Rg" w:hAnsi="Sassoon Primary Rg" w:cs="Arial"/>
                <w:sz w:val="20"/>
                <w:szCs w:val="20"/>
              </w:rPr>
              <w:t>Learning F</w:t>
            </w:r>
            <w:r w:rsidRPr="006F7E1C">
              <w:rPr>
                <w:rFonts w:ascii="Sassoon Primary Rg" w:hAnsi="Sassoon Primary Rg" w:cs="Arial"/>
                <w:sz w:val="20"/>
                <w:szCs w:val="20"/>
              </w:rPr>
              <w:t>ramework to identify what approaches and language we needed to Stop, Start and Continue. Staff felt that some scripting e.g. ‘Big Deal, Little Deal’ had become outdated and that a focus on emotive language would support us better in our de-escala</w:t>
            </w:r>
            <w:r w:rsidR="00892BDF">
              <w:rPr>
                <w:rFonts w:ascii="Sassoon Primary Rg" w:hAnsi="Sassoon Primary Rg" w:cs="Arial"/>
                <w:sz w:val="20"/>
                <w:szCs w:val="20"/>
              </w:rPr>
              <w:t>tion practices. Zones of R</w:t>
            </w:r>
            <w:r w:rsidRPr="006F7E1C">
              <w:rPr>
                <w:rFonts w:ascii="Sassoon Primary Rg" w:hAnsi="Sassoon Primary Rg" w:cs="Arial"/>
                <w:sz w:val="20"/>
                <w:szCs w:val="20"/>
              </w:rPr>
              <w:t>egulation have been used as a universal whole school approach, however there was an overall consensus that these would support at additional and intensive level. There were also di</w:t>
            </w:r>
            <w:r w:rsidR="00892BDF">
              <w:rPr>
                <w:rFonts w:ascii="Sassoon Primary Rg" w:hAnsi="Sassoon Primary Rg" w:cs="Arial"/>
                <w:sz w:val="20"/>
                <w:szCs w:val="20"/>
              </w:rPr>
              <w:t>scussions around adapting our ‘Sort it S</w:t>
            </w:r>
            <w:r w:rsidRPr="006F7E1C">
              <w:rPr>
                <w:rFonts w:ascii="Sassoon Primary Rg" w:hAnsi="Sassoon Primary Rg" w:cs="Arial"/>
                <w:sz w:val="20"/>
                <w:szCs w:val="20"/>
              </w:rPr>
              <w:t>eat’ to become a calm corner with resources to support self-regulation. Staff felt that the following strategies should continue:</w:t>
            </w:r>
          </w:p>
          <w:p w14:paraId="0E2FA431" w14:textId="3301D864" w:rsidR="006F7E1C" w:rsidRPr="006F7E1C" w:rsidRDefault="006F7E1C" w:rsidP="005758F9">
            <w:pPr>
              <w:pStyle w:val="ListParagraph"/>
              <w:numPr>
                <w:ilvl w:val="1"/>
                <w:numId w:val="24"/>
              </w:numPr>
              <w:rPr>
                <w:rFonts w:ascii="Sassoon Primary Rg" w:hAnsi="Sassoon Primary Rg" w:cs="Arial"/>
                <w:sz w:val="20"/>
                <w:szCs w:val="20"/>
              </w:rPr>
            </w:pPr>
            <w:r w:rsidRPr="006F7E1C">
              <w:rPr>
                <w:rFonts w:ascii="Sassoon Primary Rg" w:hAnsi="Sassoon Primary Rg" w:cs="Arial"/>
                <w:sz w:val="20"/>
                <w:szCs w:val="20"/>
              </w:rPr>
              <w:t>Advice, warning, consequence – being used consistently P1-P7</w:t>
            </w:r>
            <w:r w:rsidR="00892BDF">
              <w:rPr>
                <w:rFonts w:ascii="Sassoon Primary Rg" w:hAnsi="Sassoon Primary Rg" w:cs="Arial"/>
                <w:sz w:val="20"/>
                <w:szCs w:val="20"/>
              </w:rPr>
              <w:t>.</w:t>
            </w:r>
          </w:p>
          <w:p w14:paraId="54BA91A3" w14:textId="68D74DC1" w:rsidR="006F7E1C" w:rsidRPr="006F7E1C" w:rsidRDefault="006F7E1C" w:rsidP="005758F9">
            <w:pPr>
              <w:pStyle w:val="ListParagraph"/>
              <w:numPr>
                <w:ilvl w:val="1"/>
                <w:numId w:val="24"/>
              </w:numPr>
              <w:rPr>
                <w:rFonts w:ascii="Sassoon Primary Rg" w:hAnsi="Sassoon Primary Rg" w:cs="Arial"/>
                <w:sz w:val="20"/>
                <w:szCs w:val="20"/>
              </w:rPr>
            </w:pPr>
            <w:r w:rsidRPr="006F7E1C">
              <w:rPr>
                <w:rFonts w:ascii="Sassoon Primary Rg" w:hAnsi="Sassoon Primary Rg" w:cs="Arial"/>
                <w:sz w:val="20"/>
                <w:szCs w:val="20"/>
              </w:rPr>
              <w:t>Restorative practices also being used consistently</w:t>
            </w:r>
            <w:r w:rsidR="00892BDF">
              <w:rPr>
                <w:rFonts w:ascii="Sassoon Primary Rg" w:hAnsi="Sassoon Primary Rg" w:cs="Arial"/>
                <w:sz w:val="20"/>
                <w:szCs w:val="20"/>
              </w:rPr>
              <w:t>.</w:t>
            </w:r>
          </w:p>
          <w:p w14:paraId="14721001" w14:textId="26CECA02" w:rsidR="006F7E1C" w:rsidRPr="006F7E1C" w:rsidRDefault="006F7E1C" w:rsidP="005758F9">
            <w:pPr>
              <w:pStyle w:val="ListParagraph"/>
              <w:numPr>
                <w:ilvl w:val="1"/>
                <w:numId w:val="24"/>
              </w:numPr>
              <w:rPr>
                <w:rFonts w:ascii="Sassoon Primary Rg" w:hAnsi="Sassoon Primary Rg" w:cs="Arial"/>
                <w:sz w:val="20"/>
                <w:szCs w:val="20"/>
              </w:rPr>
            </w:pPr>
            <w:r w:rsidRPr="006F7E1C">
              <w:rPr>
                <w:rFonts w:ascii="Sassoon Primary Rg" w:hAnsi="Sassoon Primary Rg" w:cs="Arial"/>
                <w:sz w:val="20"/>
                <w:szCs w:val="20"/>
              </w:rPr>
              <w:t>Meaningful praise e.g. M</w:t>
            </w:r>
            <w:r w:rsidR="00892BDF">
              <w:rPr>
                <w:rFonts w:ascii="Sassoon Primary Rg" w:hAnsi="Sassoon Primary Rg" w:cs="Arial"/>
                <w:sz w:val="20"/>
                <w:szCs w:val="20"/>
              </w:rPr>
              <w:t>arvels and Golden B</w:t>
            </w:r>
            <w:r w:rsidRPr="006F7E1C">
              <w:rPr>
                <w:rFonts w:ascii="Sassoon Primary Rg" w:hAnsi="Sassoon Primary Rg" w:cs="Arial"/>
                <w:sz w:val="20"/>
                <w:szCs w:val="20"/>
              </w:rPr>
              <w:t>ands</w:t>
            </w:r>
            <w:r w:rsidR="00892BDF">
              <w:rPr>
                <w:rFonts w:ascii="Sassoon Primary Rg" w:hAnsi="Sassoon Primary Rg" w:cs="Arial"/>
                <w:sz w:val="20"/>
                <w:szCs w:val="20"/>
              </w:rPr>
              <w:t>.</w:t>
            </w:r>
          </w:p>
          <w:p w14:paraId="76DCBE84" w14:textId="66286546" w:rsidR="006F7E1C" w:rsidRPr="006F7E1C" w:rsidRDefault="006F7E1C" w:rsidP="005758F9">
            <w:pPr>
              <w:pStyle w:val="ListParagraph"/>
              <w:numPr>
                <w:ilvl w:val="1"/>
                <w:numId w:val="24"/>
              </w:numPr>
              <w:rPr>
                <w:rFonts w:ascii="Sassoon Primary Rg" w:hAnsi="Sassoon Primary Rg" w:cs="Arial"/>
                <w:sz w:val="20"/>
                <w:szCs w:val="20"/>
              </w:rPr>
            </w:pPr>
            <w:r w:rsidRPr="006F7E1C">
              <w:rPr>
                <w:rFonts w:ascii="Sassoon Primary Rg" w:hAnsi="Sassoon Primary Rg" w:cs="Arial"/>
                <w:sz w:val="20"/>
                <w:szCs w:val="20"/>
              </w:rPr>
              <w:t>Adapt the use of the sort it seat – add visuals and sensory supports e.g. fidgets or cuddly toy</w:t>
            </w:r>
            <w:r w:rsidR="00892BDF">
              <w:rPr>
                <w:rFonts w:ascii="Sassoon Primary Rg" w:hAnsi="Sassoon Primary Rg" w:cs="Arial"/>
                <w:sz w:val="20"/>
                <w:szCs w:val="20"/>
              </w:rPr>
              <w:t>.</w:t>
            </w:r>
          </w:p>
          <w:p w14:paraId="0D85CB16" w14:textId="49C49EEE" w:rsidR="006F7E1C" w:rsidRPr="006F7E1C" w:rsidRDefault="006F7E1C" w:rsidP="005758F9">
            <w:pPr>
              <w:pStyle w:val="ListParagraph"/>
              <w:numPr>
                <w:ilvl w:val="1"/>
                <w:numId w:val="24"/>
              </w:numPr>
              <w:rPr>
                <w:rFonts w:ascii="Sassoon Primary Rg" w:hAnsi="Sassoon Primary Rg" w:cs="Arial"/>
                <w:sz w:val="20"/>
                <w:szCs w:val="20"/>
              </w:rPr>
            </w:pPr>
            <w:r w:rsidRPr="006F7E1C">
              <w:rPr>
                <w:rFonts w:ascii="Sassoon Primary Rg" w:hAnsi="Sassoon Primary Rg" w:cs="Arial"/>
                <w:sz w:val="20"/>
                <w:szCs w:val="20"/>
              </w:rPr>
              <w:t>Framework for intervention – useful in knowing what supports are available, can add in further support at universal level</w:t>
            </w:r>
            <w:r w:rsidR="00892BDF">
              <w:rPr>
                <w:rFonts w:ascii="Sassoon Primary Rg" w:hAnsi="Sassoon Primary Rg" w:cs="Arial"/>
                <w:sz w:val="20"/>
                <w:szCs w:val="20"/>
              </w:rPr>
              <w:t>,</w:t>
            </w:r>
            <w:r w:rsidRPr="006F7E1C">
              <w:rPr>
                <w:rFonts w:ascii="Sassoon Primary Rg" w:hAnsi="Sassoon Primary Rg" w:cs="Arial"/>
                <w:sz w:val="20"/>
                <w:szCs w:val="20"/>
              </w:rPr>
              <w:t xml:space="preserve"> such as Kitbag and Happy Healthy You resource</w:t>
            </w:r>
            <w:r w:rsidR="00892BDF">
              <w:rPr>
                <w:rFonts w:ascii="Sassoon Primary Rg" w:hAnsi="Sassoon Primary Rg" w:cs="Arial"/>
                <w:sz w:val="20"/>
                <w:szCs w:val="20"/>
              </w:rPr>
              <w:t>.</w:t>
            </w:r>
          </w:p>
          <w:p w14:paraId="60CCCBA7" w14:textId="4E1D0138" w:rsidR="006F7E1C" w:rsidRPr="006F7E1C" w:rsidRDefault="006F7E1C" w:rsidP="005758F9">
            <w:pPr>
              <w:pStyle w:val="ListParagraph"/>
              <w:numPr>
                <w:ilvl w:val="1"/>
                <w:numId w:val="24"/>
              </w:numPr>
              <w:rPr>
                <w:rFonts w:ascii="Sassoon Primary Rg" w:hAnsi="Sassoon Primary Rg" w:cs="Arial"/>
                <w:sz w:val="20"/>
                <w:szCs w:val="20"/>
              </w:rPr>
            </w:pPr>
            <w:r w:rsidRPr="006F7E1C">
              <w:rPr>
                <w:rFonts w:ascii="Sassoon Primary Rg" w:hAnsi="Sassoon Primary Rg" w:cs="Arial"/>
                <w:sz w:val="20"/>
                <w:szCs w:val="20"/>
              </w:rPr>
              <w:t>Kitbag – focussed weekly sessions, used more in class</w:t>
            </w:r>
            <w:r w:rsidR="00892BDF">
              <w:rPr>
                <w:rFonts w:ascii="Sassoon Primary Rg" w:hAnsi="Sassoon Primary Rg" w:cs="Arial"/>
                <w:sz w:val="20"/>
                <w:szCs w:val="20"/>
              </w:rPr>
              <w:t>.</w:t>
            </w:r>
          </w:p>
          <w:p w14:paraId="2BADBC81" w14:textId="2495C650" w:rsidR="006F7E1C" w:rsidRPr="006F7E1C" w:rsidRDefault="006F7E1C" w:rsidP="005758F9">
            <w:pPr>
              <w:pStyle w:val="ListParagraph"/>
              <w:numPr>
                <w:ilvl w:val="1"/>
                <w:numId w:val="24"/>
              </w:numPr>
              <w:rPr>
                <w:rFonts w:ascii="Sassoon Primary Rg" w:hAnsi="Sassoon Primary Rg" w:cs="Arial"/>
                <w:sz w:val="20"/>
                <w:szCs w:val="20"/>
              </w:rPr>
            </w:pPr>
            <w:r w:rsidRPr="006F7E1C">
              <w:rPr>
                <w:rFonts w:ascii="Sassoon Primary Rg" w:hAnsi="Sassoon Primary Rg" w:cs="Arial"/>
                <w:sz w:val="20"/>
                <w:szCs w:val="20"/>
              </w:rPr>
              <w:t>Organised</w:t>
            </w:r>
            <w:r w:rsidR="00892BDF">
              <w:rPr>
                <w:rFonts w:ascii="Sassoon Primary Rg" w:hAnsi="Sassoon Primary Rg" w:cs="Arial"/>
                <w:sz w:val="20"/>
                <w:szCs w:val="20"/>
              </w:rPr>
              <w:t xml:space="preserve"> learning</w:t>
            </w:r>
            <w:r w:rsidRPr="006F7E1C">
              <w:rPr>
                <w:rFonts w:ascii="Sassoon Primary Rg" w:hAnsi="Sassoon Primary Rg" w:cs="Arial"/>
                <w:sz w:val="20"/>
                <w:szCs w:val="20"/>
              </w:rPr>
              <w:t xml:space="preserve"> environment</w:t>
            </w:r>
            <w:r w:rsidR="00892BDF">
              <w:rPr>
                <w:rFonts w:ascii="Sassoon Primary Rg" w:hAnsi="Sassoon Primary Rg" w:cs="Arial"/>
                <w:sz w:val="20"/>
                <w:szCs w:val="20"/>
              </w:rPr>
              <w:t>.</w:t>
            </w:r>
          </w:p>
          <w:p w14:paraId="575681B9" w14:textId="04F0F9A3" w:rsidR="006F7E1C" w:rsidRPr="006F7E1C" w:rsidRDefault="006F7E1C" w:rsidP="005758F9">
            <w:pPr>
              <w:pStyle w:val="ListParagraph"/>
              <w:numPr>
                <w:ilvl w:val="0"/>
                <w:numId w:val="24"/>
              </w:numPr>
              <w:rPr>
                <w:rFonts w:ascii="Sassoon Primary Rg" w:hAnsi="Sassoon Primary Rg" w:cs="Arial"/>
                <w:sz w:val="20"/>
                <w:szCs w:val="20"/>
              </w:rPr>
            </w:pPr>
            <w:r w:rsidRPr="006F7E1C">
              <w:rPr>
                <w:rFonts w:ascii="Sassoon Primary Rg" w:hAnsi="Sassoon Primary Rg" w:cs="Arial"/>
                <w:sz w:val="20"/>
                <w:szCs w:val="20"/>
              </w:rPr>
              <w:t xml:space="preserve">Staff also spent time exploring some key points of the </w:t>
            </w:r>
            <w:r w:rsidR="00892BDF">
              <w:rPr>
                <w:rFonts w:ascii="Sassoon Primary Rg" w:hAnsi="Sassoon Primary Rg" w:cs="Arial"/>
                <w:sz w:val="20"/>
                <w:szCs w:val="20"/>
              </w:rPr>
              <w:t>national discussion related to Relationships and L</w:t>
            </w:r>
            <w:r w:rsidRPr="006F7E1C">
              <w:rPr>
                <w:rFonts w:ascii="Sassoon Primary Rg" w:hAnsi="Sassoon Primary Rg" w:cs="Arial"/>
                <w:sz w:val="20"/>
                <w:szCs w:val="20"/>
              </w:rPr>
              <w:t xml:space="preserve">earning which enabled staff to extend their understanding at National level. Staff found this valuable in having an open forum to discuss some of the </w:t>
            </w:r>
            <w:r w:rsidR="00892BDF">
              <w:rPr>
                <w:rFonts w:ascii="Sassoon Primary Rg" w:hAnsi="Sassoon Primary Rg" w:cs="Arial"/>
                <w:sz w:val="20"/>
                <w:szCs w:val="20"/>
              </w:rPr>
              <w:t>“Call to A</w:t>
            </w:r>
            <w:r w:rsidRPr="006F7E1C">
              <w:rPr>
                <w:rFonts w:ascii="Sassoon Primary Rg" w:hAnsi="Sassoon Primary Rg" w:cs="Arial"/>
                <w:sz w:val="20"/>
                <w:szCs w:val="20"/>
              </w:rPr>
              <w:t>ction</w:t>
            </w:r>
            <w:r w:rsidR="00892BDF">
              <w:rPr>
                <w:rFonts w:ascii="Sassoon Primary Rg" w:hAnsi="Sassoon Primary Rg" w:cs="Arial"/>
                <w:sz w:val="20"/>
                <w:szCs w:val="20"/>
              </w:rPr>
              <w:t>”</w:t>
            </w:r>
            <w:r w:rsidRPr="006F7E1C">
              <w:rPr>
                <w:rFonts w:ascii="Sassoon Primary Rg" w:hAnsi="Sassoon Primary Rg" w:cs="Arial"/>
                <w:sz w:val="20"/>
                <w:szCs w:val="20"/>
              </w:rPr>
              <w:t xml:space="preserve"> points and were able to identify what pro-active steps we can and are already taking in relation to these. The impact of this part of the session was that staff were able to see clearly the breadth and depth of supports available at school and local level which fed directly into the picture nationally. This also helped identify what priorities the team felt we should focus on at school level. This included:</w:t>
            </w:r>
          </w:p>
          <w:p w14:paraId="2CBB8DDE" w14:textId="2BA5A1E8" w:rsidR="006F7E1C" w:rsidRDefault="006F7E1C" w:rsidP="005758F9">
            <w:pPr>
              <w:pStyle w:val="ListParagraph"/>
              <w:numPr>
                <w:ilvl w:val="0"/>
                <w:numId w:val="35"/>
              </w:numPr>
              <w:rPr>
                <w:rFonts w:ascii="Sassoon Primary Rg" w:hAnsi="Sassoon Primary Rg" w:cs="Arial"/>
                <w:sz w:val="20"/>
                <w:szCs w:val="20"/>
              </w:rPr>
            </w:pPr>
            <w:r>
              <w:rPr>
                <w:rFonts w:ascii="Sassoon Primary Rg" w:hAnsi="Sassoon Primary Rg" w:cs="Arial"/>
                <w:sz w:val="20"/>
                <w:szCs w:val="20"/>
              </w:rPr>
              <w:t>Continued partnership working with outside agencies</w:t>
            </w:r>
            <w:r w:rsidR="00892BDF">
              <w:rPr>
                <w:rFonts w:ascii="Sassoon Primary Rg" w:hAnsi="Sassoon Primary Rg" w:cs="Arial"/>
                <w:sz w:val="20"/>
                <w:szCs w:val="20"/>
              </w:rPr>
              <w:t>.</w:t>
            </w:r>
            <w:r>
              <w:rPr>
                <w:rFonts w:ascii="Sassoon Primary Rg" w:hAnsi="Sassoon Primary Rg" w:cs="Arial"/>
                <w:sz w:val="20"/>
                <w:szCs w:val="20"/>
              </w:rPr>
              <w:t xml:space="preserve"> </w:t>
            </w:r>
          </w:p>
          <w:p w14:paraId="323E5A90" w14:textId="0C4103E5" w:rsidR="006F7E1C" w:rsidRDefault="006F7E1C" w:rsidP="005758F9">
            <w:pPr>
              <w:pStyle w:val="ListParagraph"/>
              <w:numPr>
                <w:ilvl w:val="0"/>
                <w:numId w:val="35"/>
              </w:numPr>
              <w:rPr>
                <w:rFonts w:ascii="Sassoon Primary Rg" w:hAnsi="Sassoon Primary Rg" w:cs="Arial"/>
                <w:sz w:val="20"/>
                <w:szCs w:val="20"/>
              </w:rPr>
            </w:pPr>
            <w:r>
              <w:rPr>
                <w:rFonts w:ascii="Sassoon Primary Rg" w:hAnsi="Sassoon Primary Rg" w:cs="Arial"/>
                <w:sz w:val="20"/>
                <w:szCs w:val="20"/>
              </w:rPr>
              <w:t>Updating our Relationships and Learning Policy to reflect diversity and equality as well as behaviour</w:t>
            </w:r>
            <w:r w:rsidR="00892BDF">
              <w:rPr>
                <w:rFonts w:ascii="Sassoon Primary Rg" w:hAnsi="Sassoon Primary Rg" w:cs="Arial"/>
                <w:sz w:val="20"/>
                <w:szCs w:val="20"/>
              </w:rPr>
              <w:t>.</w:t>
            </w:r>
          </w:p>
          <w:p w14:paraId="1D2502C8" w14:textId="353F2E07" w:rsidR="006F7E1C" w:rsidRDefault="006F7E1C" w:rsidP="005758F9">
            <w:pPr>
              <w:pStyle w:val="ListParagraph"/>
              <w:numPr>
                <w:ilvl w:val="0"/>
                <w:numId w:val="35"/>
              </w:numPr>
              <w:rPr>
                <w:rFonts w:ascii="Sassoon Primary Rg" w:hAnsi="Sassoon Primary Rg" w:cs="Arial"/>
                <w:sz w:val="20"/>
                <w:szCs w:val="20"/>
              </w:rPr>
            </w:pPr>
            <w:r>
              <w:rPr>
                <w:rFonts w:ascii="Sassoon Primary Rg" w:hAnsi="Sassoon Primary Rg" w:cs="Arial"/>
                <w:sz w:val="20"/>
                <w:szCs w:val="20"/>
              </w:rPr>
              <w:t>Further develop opportunities for children to share wider achievements beyond Seesaw</w:t>
            </w:r>
            <w:r w:rsidR="00892BDF">
              <w:rPr>
                <w:rFonts w:ascii="Sassoon Primary Rg" w:hAnsi="Sassoon Primary Rg" w:cs="Arial"/>
                <w:sz w:val="20"/>
                <w:szCs w:val="20"/>
              </w:rPr>
              <w:t>.</w:t>
            </w:r>
          </w:p>
          <w:p w14:paraId="2FE87C89" w14:textId="04322E65" w:rsidR="006F7E1C" w:rsidRDefault="006F7E1C" w:rsidP="005758F9">
            <w:pPr>
              <w:pStyle w:val="ListParagraph"/>
              <w:numPr>
                <w:ilvl w:val="0"/>
                <w:numId w:val="35"/>
              </w:numPr>
              <w:rPr>
                <w:rFonts w:ascii="Sassoon Primary Rg" w:hAnsi="Sassoon Primary Rg" w:cs="Arial"/>
                <w:sz w:val="20"/>
                <w:szCs w:val="20"/>
              </w:rPr>
            </w:pPr>
            <w:r>
              <w:rPr>
                <w:rFonts w:ascii="Sassoon Primary Rg" w:hAnsi="Sassoon Primary Rg" w:cs="Arial"/>
                <w:sz w:val="20"/>
                <w:szCs w:val="20"/>
              </w:rPr>
              <w:t xml:space="preserve">Have </w:t>
            </w:r>
            <w:r w:rsidR="00892BDF">
              <w:rPr>
                <w:rFonts w:ascii="Sassoon Primary Rg" w:hAnsi="Sassoon Primary Rg" w:cs="Arial"/>
                <w:sz w:val="20"/>
                <w:szCs w:val="20"/>
              </w:rPr>
              <w:t>a rolling Seasons</w:t>
            </w:r>
            <w:r>
              <w:rPr>
                <w:rFonts w:ascii="Sassoon Primary Rg" w:hAnsi="Sassoon Primary Rg" w:cs="Arial"/>
                <w:sz w:val="20"/>
                <w:szCs w:val="20"/>
              </w:rPr>
              <w:t xml:space="preserve"> for Growth Programme throughout the school year to support more children</w:t>
            </w:r>
            <w:r w:rsidR="00892BDF">
              <w:rPr>
                <w:rFonts w:ascii="Sassoon Primary Rg" w:hAnsi="Sassoon Primary Rg" w:cs="Arial"/>
                <w:sz w:val="20"/>
                <w:szCs w:val="20"/>
              </w:rPr>
              <w:t>.</w:t>
            </w:r>
            <w:r>
              <w:rPr>
                <w:rFonts w:ascii="Sassoon Primary Rg" w:hAnsi="Sassoon Primary Rg" w:cs="Arial"/>
                <w:sz w:val="20"/>
                <w:szCs w:val="20"/>
              </w:rPr>
              <w:t xml:space="preserve"> </w:t>
            </w:r>
          </w:p>
          <w:p w14:paraId="04FE715C" w14:textId="40C6DC59" w:rsidR="006F7E1C" w:rsidRDefault="006F7E1C" w:rsidP="005758F9">
            <w:pPr>
              <w:pStyle w:val="ListParagraph"/>
              <w:numPr>
                <w:ilvl w:val="0"/>
                <w:numId w:val="35"/>
              </w:numPr>
              <w:rPr>
                <w:rFonts w:ascii="Sassoon Primary Rg" w:hAnsi="Sassoon Primary Rg" w:cs="Arial"/>
                <w:sz w:val="20"/>
                <w:szCs w:val="20"/>
              </w:rPr>
            </w:pPr>
            <w:r>
              <w:rPr>
                <w:rFonts w:ascii="Sassoon Primary Rg" w:hAnsi="Sassoon Primary Rg" w:cs="Arial"/>
                <w:sz w:val="20"/>
                <w:szCs w:val="20"/>
              </w:rPr>
              <w:t>Protect time to focus on staff wellbeing</w:t>
            </w:r>
            <w:r w:rsidR="00892BDF">
              <w:rPr>
                <w:rFonts w:ascii="Sassoon Primary Rg" w:hAnsi="Sassoon Primary Rg" w:cs="Arial"/>
                <w:sz w:val="20"/>
                <w:szCs w:val="20"/>
              </w:rPr>
              <w:t>.</w:t>
            </w:r>
          </w:p>
          <w:p w14:paraId="304F84E1" w14:textId="142A91CA" w:rsidR="006F7E1C" w:rsidRPr="003B1DDA" w:rsidRDefault="006F7E1C" w:rsidP="005758F9">
            <w:pPr>
              <w:pStyle w:val="ListParagraph"/>
              <w:numPr>
                <w:ilvl w:val="0"/>
                <w:numId w:val="35"/>
              </w:numPr>
              <w:rPr>
                <w:rFonts w:ascii="Sassoon Primary Rg" w:hAnsi="Sassoon Primary Rg" w:cs="Arial"/>
                <w:sz w:val="20"/>
                <w:szCs w:val="20"/>
              </w:rPr>
            </w:pPr>
            <w:r>
              <w:rPr>
                <w:rFonts w:ascii="Sassoon Primary Rg" w:hAnsi="Sassoon Primary Rg" w:cs="Arial"/>
                <w:sz w:val="20"/>
                <w:szCs w:val="20"/>
              </w:rPr>
              <w:t>Consistency was a recurring theme from feedback around approaches</w:t>
            </w:r>
            <w:r w:rsidR="00892BDF">
              <w:rPr>
                <w:rFonts w:ascii="Sassoon Primary Rg" w:hAnsi="Sassoon Primary Rg" w:cs="Arial"/>
                <w:sz w:val="20"/>
                <w:szCs w:val="20"/>
              </w:rPr>
              <w:t>.</w:t>
            </w:r>
            <w:r>
              <w:rPr>
                <w:rFonts w:ascii="Sassoon Primary Rg" w:hAnsi="Sassoon Primary Rg" w:cs="Arial"/>
                <w:sz w:val="20"/>
                <w:szCs w:val="20"/>
              </w:rPr>
              <w:t xml:space="preserve"> </w:t>
            </w:r>
          </w:p>
          <w:p w14:paraId="09531E10" w14:textId="75536EF2" w:rsidR="006F7E1C" w:rsidRDefault="006F7E1C" w:rsidP="005758F9">
            <w:pPr>
              <w:pStyle w:val="ListParagraph"/>
              <w:numPr>
                <w:ilvl w:val="0"/>
                <w:numId w:val="36"/>
              </w:numPr>
              <w:rPr>
                <w:rFonts w:ascii="Sassoon Primary Rg" w:hAnsi="Sassoon Primary Rg" w:cs="Arial"/>
                <w:sz w:val="20"/>
                <w:szCs w:val="20"/>
              </w:rPr>
            </w:pPr>
            <w:r w:rsidRPr="006F7E1C">
              <w:rPr>
                <w:rFonts w:ascii="Sassoon Primary Rg" w:hAnsi="Sassoon Primary Rg" w:cs="Arial"/>
                <w:sz w:val="20"/>
                <w:szCs w:val="20"/>
              </w:rPr>
              <w:t xml:space="preserve">A group of 12 staff formed a Relationships and Learning working party who focussed on 3 priority areas as a </w:t>
            </w:r>
            <w:r w:rsidR="00892BDF">
              <w:rPr>
                <w:rFonts w:ascii="Sassoon Primary Rg" w:hAnsi="Sassoon Primary Rg" w:cs="Arial"/>
                <w:sz w:val="20"/>
                <w:szCs w:val="20"/>
              </w:rPr>
              <w:t>result of data gathered during I</w:t>
            </w:r>
            <w:r w:rsidRPr="006F7E1C">
              <w:rPr>
                <w:rFonts w:ascii="Sassoon Primary Rg" w:hAnsi="Sassoon Primary Rg" w:cs="Arial"/>
                <w:sz w:val="20"/>
                <w:szCs w:val="20"/>
              </w:rPr>
              <w:t>nset</w:t>
            </w:r>
            <w:r w:rsidR="00892BDF">
              <w:rPr>
                <w:rFonts w:ascii="Sassoon Primary Rg" w:hAnsi="Sassoon Primary Rg" w:cs="Arial"/>
                <w:sz w:val="20"/>
                <w:szCs w:val="20"/>
              </w:rPr>
              <w:t>. T</w:t>
            </w:r>
            <w:r w:rsidRPr="006F7E1C">
              <w:rPr>
                <w:rFonts w:ascii="Sassoon Primary Rg" w:hAnsi="Sassoon Primary Rg" w:cs="Arial"/>
                <w:sz w:val="20"/>
                <w:szCs w:val="20"/>
              </w:rPr>
              <w:t>hese were: updating Relationships and Learning Policy, gathering pupil voice, audit of class environments.</w:t>
            </w:r>
          </w:p>
          <w:p w14:paraId="41620CC8" w14:textId="77777777" w:rsidR="00A77D99" w:rsidRPr="00A77D99" w:rsidRDefault="00A77D99" w:rsidP="005758F9">
            <w:pPr>
              <w:pStyle w:val="ListParagraph"/>
              <w:numPr>
                <w:ilvl w:val="0"/>
                <w:numId w:val="36"/>
              </w:numPr>
              <w:rPr>
                <w:rFonts w:ascii="Sassoon Primary Rg" w:hAnsi="Sassoon Primary Rg" w:cs="Arial"/>
                <w:sz w:val="20"/>
                <w:szCs w:val="20"/>
              </w:rPr>
            </w:pPr>
            <w:r w:rsidRPr="00A77D99">
              <w:rPr>
                <w:rFonts w:ascii="Sassoon Primary Rg" w:hAnsi="Sassoon Primary Rg" w:cs="Arial"/>
                <w:sz w:val="20"/>
                <w:szCs w:val="20"/>
              </w:rPr>
              <w:t>All staff attended 3 CAMHS professional learning inputs as part of the collegiate calendar. There was an offering of 6 additional opt in sessions, each with a specific focus, which were attended by a minority of staff. Feedback tells us that almost all staff feel more confident in accessing the CAMHS PMHW advice line, almost all staff felt the resources shared were supportive in promoting positive wellbeing. Most staff felt that they were more equipped to identify children who may be struggling with poor mental health and knew pro-active steps to take to address this.</w:t>
            </w:r>
          </w:p>
          <w:p w14:paraId="69911DEF" w14:textId="55D9B21B" w:rsidR="00A77D99" w:rsidRPr="004B465B" w:rsidRDefault="004B4330" w:rsidP="005758F9">
            <w:pPr>
              <w:pStyle w:val="paragraph"/>
              <w:numPr>
                <w:ilvl w:val="0"/>
                <w:numId w:val="36"/>
              </w:numPr>
              <w:spacing w:before="0" w:beforeAutospacing="0" w:after="0" w:afterAutospacing="0"/>
              <w:textAlignment w:val="baseline"/>
              <w:rPr>
                <w:rFonts w:ascii="Sassoon Primary Rg" w:hAnsi="Sassoon Primary Rg" w:cs="Arial"/>
                <w:sz w:val="20"/>
                <w:szCs w:val="20"/>
              </w:rPr>
            </w:pPr>
            <w:r w:rsidRPr="004B4330">
              <w:rPr>
                <w:rStyle w:val="eop"/>
                <w:rFonts w:ascii="Sassoon Primary Rg" w:hAnsi="Sassoon Primary Rg" w:cs="Calibri"/>
                <w:sz w:val="20"/>
                <w:szCs w:val="20"/>
                <w:lang w:val="en-US"/>
              </w:rPr>
              <w:t>Mrs.</w:t>
            </w:r>
            <w:r w:rsidR="00A77D99" w:rsidRPr="004B4330">
              <w:rPr>
                <w:rStyle w:val="eop"/>
                <w:rFonts w:ascii="Sassoon Primary Rg" w:hAnsi="Sassoon Primary Rg" w:cs="Calibri"/>
                <w:sz w:val="20"/>
                <w:szCs w:val="20"/>
                <w:lang w:val="en-US"/>
              </w:rPr>
              <w:t xml:space="preserve"> Paterson has been involved in the model for improvement approach associated with raising attainment in P6</w:t>
            </w:r>
            <w:r w:rsidRPr="004B4330">
              <w:rPr>
                <w:rStyle w:val="eop"/>
                <w:rFonts w:ascii="Sassoon Primary Rg" w:hAnsi="Sassoon Primary Rg" w:cs="Calibri"/>
                <w:sz w:val="20"/>
                <w:szCs w:val="20"/>
                <w:lang w:val="en-US"/>
              </w:rPr>
              <w:t xml:space="preserve"> as well as working collabor</w:t>
            </w:r>
            <w:r>
              <w:rPr>
                <w:rStyle w:val="eop"/>
                <w:rFonts w:ascii="Sassoon Primary Rg" w:hAnsi="Sassoon Primary Rg" w:cs="Calibri"/>
                <w:sz w:val="20"/>
                <w:szCs w:val="20"/>
                <w:lang w:val="en-US"/>
              </w:rPr>
              <w:t>atively</w:t>
            </w:r>
            <w:r w:rsidRPr="004B4330">
              <w:rPr>
                <w:rStyle w:val="eop"/>
                <w:rFonts w:ascii="Sassoon Primary Rg" w:hAnsi="Sassoon Primary Rg" w:cs="Calibri"/>
                <w:sz w:val="20"/>
                <w:szCs w:val="20"/>
                <w:lang w:val="en-US"/>
              </w:rPr>
              <w:t xml:space="preserve"> with Teaching Staff to </w:t>
            </w:r>
            <w:r w:rsidRPr="004B4330">
              <w:rPr>
                <w:rStyle w:val="normaltextrun"/>
                <w:rFonts w:ascii="Sassoon Primary Rg" w:hAnsi="Sassoon Primary Rg" w:cs="Calibri"/>
                <w:color w:val="000000"/>
                <w:sz w:val="20"/>
                <w:lang w:val="en-US"/>
              </w:rPr>
              <w:t xml:space="preserve">identify the root cause of lack of engagement and has worked in partnership with the CT to develop strategies and supports within the classroom. </w:t>
            </w:r>
          </w:p>
          <w:p w14:paraId="12CC3CBE" w14:textId="5FD0D478" w:rsidR="006F7E1C" w:rsidRPr="004B4330" w:rsidRDefault="004B4330" w:rsidP="005758F9">
            <w:pPr>
              <w:pStyle w:val="ListParagraph"/>
              <w:numPr>
                <w:ilvl w:val="0"/>
                <w:numId w:val="36"/>
              </w:numPr>
              <w:rPr>
                <w:rFonts w:ascii="Sassoon Primary Rg" w:hAnsi="Sassoon Primary Rg"/>
                <w:bCs/>
                <w:color w:val="000000" w:themeColor="text1"/>
                <w:sz w:val="20"/>
                <w:szCs w:val="20"/>
              </w:rPr>
            </w:pPr>
            <w:r w:rsidRPr="004B4330">
              <w:rPr>
                <w:rFonts w:ascii="Sassoon Primary Rg" w:hAnsi="Sassoon Primary Rg"/>
                <w:bCs/>
                <w:color w:val="000000" w:themeColor="text1"/>
                <w:sz w:val="20"/>
                <w:szCs w:val="20"/>
              </w:rPr>
              <w:lastRenderedPageBreak/>
              <w:t>Our school has hosted a multi-agency information sharing session for parent and families which included CAMHS,</w:t>
            </w:r>
            <w:r w:rsidRPr="004B4330">
              <w:rPr>
                <w:rFonts w:ascii="Sassoon Primary Rg" w:hAnsi="Sassoon Primary Rg" w:cs="Calibri"/>
                <w:color w:val="000000"/>
                <w:sz w:val="20"/>
                <w:szCs w:val="20"/>
                <w:lang w:val="en-US"/>
              </w:rPr>
              <w:t xml:space="preserve"> </w:t>
            </w:r>
            <w:r w:rsidRPr="004B4330">
              <w:rPr>
                <w:rStyle w:val="bcx8"/>
                <w:rFonts w:ascii="Sassoon Primary Rg" w:hAnsi="Sassoon Primary Rg" w:cs="Calibri"/>
                <w:color w:val="000000"/>
                <w:sz w:val="20"/>
                <w:szCs w:val="20"/>
                <w:lang w:val="en-US"/>
              </w:rPr>
              <w:t>Barnardos</w:t>
            </w:r>
            <w:r w:rsidRPr="004B4330">
              <w:rPr>
                <w:rStyle w:val="normaltextrun"/>
                <w:rFonts w:ascii="Sassoon Primary Rg" w:hAnsi="Sassoon Primary Rg" w:cs="Calibri"/>
                <w:color w:val="000000"/>
                <w:sz w:val="20"/>
                <w:szCs w:val="20"/>
                <w:lang w:val="en-US"/>
              </w:rPr>
              <w:t>, Clued Up, Fife Loves team</w:t>
            </w:r>
            <w:r>
              <w:rPr>
                <w:rStyle w:val="normaltextrun"/>
                <w:rFonts w:ascii="Sassoon Primary Rg" w:hAnsi="Sassoon Primary Rg" w:cs="Calibri"/>
                <w:color w:val="000000"/>
                <w:sz w:val="20"/>
                <w:szCs w:val="20"/>
                <w:lang w:val="en-US"/>
              </w:rPr>
              <w:t xml:space="preserve"> and</w:t>
            </w:r>
            <w:r w:rsidRPr="004B4330">
              <w:rPr>
                <w:rStyle w:val="normaltextrun"/>
                <w:rFonts w:ascii="Sassoon Primary Rg" w:hAnsi="Sassoon Primary Rg" w:cs="Calibri"/>
                <w:color w:val="000000"/>
                <w:sz w:val="20"/>
                <w:szCs w:val="20"/>
                <w:lang w:val="en-US"/>
              </w:rPr>
              <w:t xml:space="preserve"> School Nursing Service.</w:t>
            </w:r>
          </w:p>
          <w:p w14:paraId="67B3B099" w14:textId="77777777" w:rsidR="006F7E1C" w:rsidRDefault="006F7E1C" w:rsidP="00501EA2">
            <w:pPr>
              <w:rPr>
                <w:rFonts w:ascii="Arial" w:hAnsi="Arial"/>
                <w:b/>
                <w:bCs/>
                <w:color w:val="000000" w:themeColor="text1"/>
                <w:szCs w:val="24"/>
              </w:rPr>
            </w:pPr>
          </w:p>
          <w:p w14:paraId="07B4F7C6" w14:textId="77777777" w:rsidR="00F56C66" w:rsidRPr="00182009" w:rsidRDefault="00F56C66" w:rsidP="00501EA2">
            <w:pPr>
              <w:rPr>
                <w:rFonts w:ascii="Sassoon Primary Rg" w:hAnsi="Sassoon Primary Rg"/>
                <w:b/>
                <w:bCs/>
                <w:color w:val="000000" w:themeColor="text1"/>
                <w:szCs w:val="24"/>
              </w:rPr>
            </w:pPr>
          </w:p>
          <w:p w14:paraId="3D2BF3E9" w14:textId="77777777" w:rsidR="00501EA2" w:rsidRPr="00182009" w:rsidRDefault="005545A6" w:rsidP="005545A6">
            <w:pPr>
              <w:rPr>
                <w:rFonts w:ascii="Sassoon Primary Rg" w:hAnsi="Sassoon Primary Rg"/>
                <w:b/>
                <w:bCs/>
                <w:iCs/>
                <w:sz w:val="20"/>
                <w:u w:val="single"/>
              </w:rPr>
            </w:pPr>
            <w:r w:rsidRPr="00182009">
              <w:rPr>
                <w:rFonts w:ascii="Sassoon Primary Rg" w:hAnsi="Sassoon Primary Rg"/>
                <w:b/>
                <w:bCs/>
                <w:iCs/>
                <w:sz w:val="20"/>
                <w:u w:val="single"/>
              </w:rPr>
              <w:t>Natural Connections</w:t>
            </w:r>
          </w:p>
          <w:p w14:paraId="649488C4" w14:textId="3CB5C909" w:rsidR="005545A6" w:rsidRPr="0098446F" w:rsidRDefault="00513999" w:rsidP="005758F9">
            <w:pPr>
              <w:pStyle w:val="paragraph"/>
              <w:numPr>
                <w:ilvl w:val="0"/>
                <w:numId w:val="24"/>
              </w:numPr>
              <w:spacing w:before="0" w:beforeAutospacing="0" w:after="0" w:afterAutospacing="0"/>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A</w:t>
            </w:r>
            <w:r w:rsidRPr="0098446F">
              <w:rPr>
                <w:rStyle w:val="normaltextrun"/>
                <w:rFonts w:ascii="Sassoon Primary Rg" w:hAnsi="Sassoon Primary Rg"/>
                <w:sz w:val="20"/>
                <w:szCs w:val="20"/>
              </w:rPr>
              <w:t xml:space="preserve"> targeted cohort of 14 P7 pupils have benefitted from weekly </w:t>
            </w:r>
            <w:r w:rsidR="005545A6" w:rsidRPr="0098446F">
              <w:rPr>
                <w:rStyle w:val="normaltextrun"/>
                <w:rFonts w:ascii="Sassoon Primary Rg" w:hAnsi="Sassoon Primary Rg" w:cstheme="minorBidi"/>
                <w:sz w:val="20"/>
                <w:szCs w:val="20"/>
              </w:rPr>
              <w:t xml:space="preserve">planned outdoor experiences to </w:t>
            </w:r>
            <w:r w:rsidR="00E43C7D" w:rsidRPr="0098446F">
              <w:rPr>
                <w:rStyle w:val="normaltextrun"/>
                <w:rFonts w:ascii="Sassoon Primary Rg" w:hAnsi="Sassoon Primary Rg" w:cstheme="minorBidi"/>
                <w:sz w:val="20"/>
                <w:szCs w:val="20"/>
              </w:rPr>
              <w:t xml:space="preserve">primarily </w:t>
            </w:r>
            <w:r w:rsidR="005545A6" w:rsidRPr="0098446F">
              <w:rPr>
                <w:rStyle w:val="normaltextrun"/>
                <w:rFonts w:ascii="Sassoon Primary Rg" w:hAnsi="Sassoon Primary Rg" w:cstheme="minorBidi"/>
                <w:sz w:val="20"/>
                <w:szCs w:val="20"/>
              </w:rPr>
              <w:t>support confidence, resilience</w:t>
            </w:r>
            <w:r w:rsidR="00E43C7D" w:rsidRPr="0098446F">
              <w:rPr>
                <w:rStyle w:val="normaltextrun"/>
                <w:rFonts w:ascii="Sassoon Primary Rg" w:hAnsi="Sassoon Primary Rg" w:cstheme="minorBidi"/>
                <w:sz w:val="20"/>
                <w:szCs w:val="20"/>
              </w:rPr>
              <w:t xml:space="preserve"> and </w:t>
            </w:r>
            <w:r w:rsidR="005545A6" w:rsidRPr="0098446F">
              <w:rPr>
                <w:rStyle w:val="normaltextrun"/>
                <w:rFonts w:ascii="Sassoon Primary Rg" w:hAnsi="Sassoon Primary Rg" w:cstheme="minorBidi"/>
                <w:sz w:val="20"/>
                <w:szCs w:val="20"/>
              </w:rPr>
              <w:t>peer working in preparation for transition to secondary provision</w:t>
            </w:r>
            <w:r w:rsidR="00E43C7D" w:rsidRPr="0098446F">
              <w:rPr>
                <w:rStyle w:val="normaltextrun"/>
                <w:rFonts w:ascii="Sassoon Primary Rg" w:hAnsi="Sassoon Primary Rg" w:cstheme="minorBidi"/>
                <w:sz w:val="20"/>
                <w:szCs w:val="20"/>
              </w:rPr>
              <w:t>.</w:t>
            </w:r>
          </w:p>
          <w:p w14:paraId="314FB2A7" w14:textId="2A2FA390" w:rsidR="005545A6" w:rsidRPr="0098446F" w:rsidRDefault="00E43C7D" w:rsidP="005758F9">
            <w:pPr>
              <w:pStyle w:val="paragraph"/>
              <w:numPr>
                <w:ilvl w:val="0"/>
                <w:numId w:val="24"/>
              </w:numPr>
              <w:spacing w:before="0" w:beforeAutospacing="0" w:after="0" w:afterAutospacing="0"/>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Our P7 Programme has been adapted over time to include more challenging hikes and increased leadership opportunities for the children in line with their needs.</w:t>
            </w:r>
          </w:p>
          <w:p w14:paraId="59857646" w14:textId="4C77C182" w:rsidR="005545A6" w:rsidRPr="0098446F" w:rsidRDefault="005545A6" w:rsidP="005758F9">
            <w:pPr>
              <w:pStyle w:val="paragraph"/>
              <w:numPr>
                <w:ilvl w:val="0"/>
                <w:numId w:val="24"/>
              </w:numPr>
              <w:spacing w:before="0" w:beforeAutospacing="0" w:after="0" w:afterAutospacing="0"/>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Two</w:t>
            </w:r>
            <w:r w:rsidR="00E43C7D" w:rsidRPr="0098446F">
              <w:rPr>
                <w:rStyle w:val="normaltextrun"/>
                <w:rFonts w:ascii="Sassoon Primary Rg" w:hAnsi="Sassoon Primary Rg" w:cstheme="minorBidi"/>
                <w:sz w:val="20"/>
                <w:szCs w:val="20"/>
              </w:rPr>
              <w:t xml:space="preserve"> additional</w:t>
            </w:r>
            <w:r w:rsidRPr="0098446F">
              <w:rPr>
                <w:rStyle w:val="normaltextrun"/>
                <w:rFonts w:ascii="Sassoon Primary Rg" w:hAnsi="Sassoon Primary Rg" w:cstheme="minorBidi"/>
                <w:sz w:val="20"/>
                <w:szCs w:val="20"/>
              </w:rPr>
              <w:t xml:space="preserve"> Primary 7 children</w:t>
            </w:r>
            <w:r w:rsidR="00E43C7D" w:rsidRPr="0098446F">
              <w:rPr>
                <w:rStyle w:val="normaltextrun"/>
                <w:rFonts w:ascii="Sassoon Primary Rg" w:hAnsi="Sassoon Primary Rg" w:cstheme="minorBidi"/>
                <w:sz w:val="20"/>
                <w:szCs w:val="20"/>
              </w:rPr>
              <w:t xml:space="preserve"> have been added to the group throughout the session to support emerging wellbeing and social and emotional needs.</w:t>
            </w:r>
          </w:p>
          <w:p w14:paraId="701751D0" w14:textId="25C23BD5" w:rsidR="005545A6" w:rsidRPr="0098446F" w:rsidRDefault="005545A6" w:rsidP="005758F9">
            <w:pPr>
              <w:pStyle w:val="paragraph"/>
              <w:numPr>
                <w:ilvl w:val="0"/>
                <w:numId w:val="24"/>
              </w:numPr>
              <w:spacing w:before="0" w:beforeAutospacing="0" w:after="0" w:afterAutospacing="0"/>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 xml:space="preserve">All Primary 6 children were given the opportunity to experience an </w:t>
            </w:r>
            <w:r w:rsidR="00A0212F" w:rsidRPr="0098446F">
              <w:rPr>
                <w:rStyle w:val="normaltextrun"/>
                <w:rFonts w:ascii="Sassoon Primary Rg" w:hAnsi="Sassoon Primary Rg" w:cstheme="minorBidi"/>
                <w:sz w:val="20"/>
                <w:szCs w:val="20"/>
              </w:rPr>
              <w:t>eight-weekly</w:t>
            </w:r>
            <w:r w:rsidRPr="0098446F">
              <w:rPr>
                <w:rStyle w:val="normaltextrun"/>
                <w:rFonts w:ascii="Sassoon Primary Rg" w:hAnsi="Sassoon Primary Rg" w:cstheme="minorBidi"/>
                <w:sz w:val="20"/>
                <w:szCs w:val="20"/>
              </w:rPr>
              <w:t xml:space="preserve"> </w:t>
            </w:r>
            <w:r w:rsidR="004C1E20" w:rsidRPr="0098446F">
              <w:rPr>
                <w:rStyle w:val="normaltextrun"/>
                <w:rFonts w:ascii="Sassoon Primary Rg" w:hAnsi="Sassoon Primary Rg" w:cstheme="minorBidi"/>
                <w:sz w:val="20"/>
                <w:szCs w:val="20"/>
              </w:rPr>
              <w:t>block</w:t>
            </w:r>
            <w:r w:rsidRPr="0098446F">
              <w:rPr>
                <w:rStyle w:val="normaltextrun"/>
                <w:rFonts w:ascii="Sassoon Primary Rg" w:hAnsi="Sassoon Primary Rg" w:cstheme="minorBidi"/>
                <w:sz w:val="20"/>
                <w:szCs w:val="20"/>
              </w:rPr>
              <w:t xml:space="preserve"> of outdoor education </w:t>
            </w:r>
            <w:r w:rsidR="00E43C7D" w:rsidRPr="0098446F">
              <w:rPr>
                <w:rStyle w:val="normaltextrun"/>
                <w:rFonts w:ascii="Sassoon Primary Rg" w:hAnsi="Sassoon Primary Rg" w:cstheme="minorBidi"/>
                <w:sz w:val="20"/>
                <w:szCs w:val="20"/>
              </w:rPr>
              <w:t xml:space="preserve">throughout </w:t>
            </w:r>
            <w:r w:rsidRPr="0098446F">
              <w:rPr>
                <w:rStyle w:val="normaltextrun"/>
                <w:rFonts w:ascii="Sassoon Primary Rg" w:hAnsi="Sassoon Primary Rg" w:cstheme="minorBidi"/>
                <w:sz w:val="20"/>
                <w:szCs w:val="20"/>
              </w:rPr>
              <w:t>the session</w:t>
            </w:r>
            <w:r w:rsidR="00E43C7D" w:rsidRPr="0098446F">
              <w:rPr>
                <w:rStyle w:val="normaltextrun"/>
                <w:rFonts w:ascii="Sassoon Primary Rg" w:hAnsi="Sassoon Primary Rg" w:cstheme="minorBidi"/>
                <w:sz w:val="20"/>
                <w:szCs w:val="20"/>
              </w:rPr>
              <w:t>.</w:t>
            </w:r>
          </w:p>
          <w:p w14:paraId="30A7E978" w14:textId="40949A43" w:rsidR="005545A6" w:rsidRPr="0098446F" w:rsidRDefault="0098446F" w:rsidP="005758F9">
            <w:pPr>
              <w:pStyle w:val="paragraph"/>
              <w:numPr>
                <w:ilvl w:val="0"/>
                <w:numId w:val="24"/>
              </w:numPr>
              <w:spacing w:before="0" w:beforeAutospacing="0" w:after="0" w:afterAutospacing="0"/>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A</w:t>
            </w:r>
            <w:r w:rsidRPr="0098446F">
              <w:rPr>
                <w:rStyle w:val="normaltextrun"/>
                <w:rFonts w:ascii="Sassoon Primary Rg" w:hAnsi="Sassoon Primary Rg"/>
                <w:sz w:val="20"/>
                <w:szCs w:val="20"/>
              </w:rPr>
              <w:t xml:space="preserve">s previously noted, </w:t>
            </w:r>
            <w:r w:rsidR="005545A6" w:rsidRPr="0098446F">
              <w:rPr>
                <w:rStyle w:val="normaltextrun"/>
                <w:rFonts w:ascii="Sassoon Primary Rg" w:hAnsi="Sassoon Primary Rg" w:cstheme="minorBidi"/>
                <w:sz w:val="20"/>
                <w:szCs w:val="20"/>
              </w:rPr>
              <w:t>P</w:t>
            </w:r>
            <w:r w:rsidRPr="0098446F">
              <w:rPr>
                <w:rStyle w:val="normaltextrun"/>
                <w:rFonts w:ascii="Sassoon Primary Rg" w:hAnsi="Sassoon Primary Rg" w:cstheme="minorBidi"/>
                <w:sz w:val="20"/>
                <w:szCs w:val="20"/>
              </w:rPr>
              <w:t xml:space="preserve">1, P2, P2/4 and P4 </w:t>
            </w:r>
            <w:r w:rsidR="005545A6" w:rsidRPr="0098446F">
              <w:rPr>
                <w:rStyle w:val="normaltextrun"/>
                <w:rFonts w:ascii="Sassoon Primary Rg" w:hAnsi="Sassoon Primary Rg" w:cstheme="minorBidi"/>
                <w:sz w:val="20"/>
                <w:szCs w:val="20"/>
              </w:rPr>
              <w:t xml:space="preserve">have all visited Silverburn </w:t>
            </w:r>
            <w:r w:rsidR="00E43C7D" w:rsidRPr="0098446F">
              <w:rPr>
                <w:rStyle w:val="normaltextrun"/>
                <w:rFonts w:ascii="Sassoon Primary Rg" w:hAnsi="Sassoon Primary Rg" w:cstheme="minorBidi"/>
                <w:sz w:val="20"/>
                <w:szCs w:val="20"/>
              </w:rPr>
              <w:t>P</w:t>
            </w:r>
            <w:r w:rsidR="005545A6" w:rsidRPr="0098446F">
              <w:rPr>
                <w:rStyle w:val="normaltextrun"/>
                <w:rFonts w:ascii="Sassoon Primary Rg" w:hAnsi="Sassoon Primary Rg" w:cstheme="minorBidi"/>
                <w:sz w:val="20"/>
                <w:szCs w:val="20"/>
              </w:rPr>
              <w:t>ark to experience a range of outdoor creative activities to support and IDL approach to learning inclusive of mindfulness and raising sensory awareness.</w:t>
            </w:r>
          </w:p>
          <w:p w14:paraId="34B46B13" w14:textId="792D3EEC" w:rsidR="005545A6" w:rsidRPr="0098446F" w:rsidRDefault="005545A6" w:rsidP="0098446F">
            <w:pPr>
              <w:pStyle w:val="paragraph"/>
              <w:spacing w:before="0" w:beforeAutospacing="0" w:after="0" w:afterAutospacing="0"/>
              <w:ind w:left="720"/>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 xml:space="preserve">Primary 1 cohort and </w:t>
            </w:r>
            <w:r w:rsidRPr="00A0212F">
              <w:rPr>
                <w:rStyle w:val="normaltextrun"/>
                <w:rFonts w:ascii="Sassoon Primary Rg" w:hAnsi="Sassoon Primary Rg" w:cstheme="minorBidi"/>
                <w:sz w:val="20"/>
                <w:szCs w:val="20"/>
              </w:rPr>
              <w:t>Primary 4B</w:t>
            </w:r>
            <w:r w:rsidR="00A0212F" w:rsidRPr="00A0212F">
              <w:rPr>
                <w:rStyle w:val="normaltextrun"/>
                <w:rFonts w:ascii="Sassoon Primary Rg" w:hAnsi="Sassoon Primary Rg" w:cstheme="minorBidi"/>
                <w:sz w:val="20"/>
                <w:szCs w:val="20"/>
              </w:rPr>
              <w:t xml:space="preserve"> were</w:t>
            </w:r>
            <w:r w:rsidRPr="00A0212F">
              <w:rPr>
                <w:rStyle w:val="normaltextrun"/>
                <w:rFonts w:ascii="Sassoon Primary Rg" w:hAnsi="Sassoon Primary Rg" w:cstheme="minorBidi"/>
                <w:sz w:val="20"/>
                <w:szCs w:val="20"/>
              </w:rPr>
              <w:t xml:space="preserve"> involved</w:t>
            </w:r>
            <w:r w:rsidRPr="0098446F">
              <w:rPr>
                <w:rStyle w:val="normaltextrun"/>
                <w:rFonts w:ascii="Sassoon Primary Rg" w:hAnsi="Sassoon Primary Rg" w:cstheme="minorBidi"/>
                <w:sz w:val="20"/>
                <w:szCs w:val="20"/>
              </w:rPr>
              <w:t xml:space="preserve"> in local area environmental print walks</w:t>
            </w:r>
            <w:r w:rsidR="0098446F" w:rsidRPr="0098446F">
              <w:rPr>
                <w:rStyle w:val="normaltextrun"/>
                <w:rFonts w:ascii="Sassoon Primary Rg" w:hAnsi="Sassoon Primary Rg" w:cstheme="minorBidi"/>
                <w:sz w:val="20"/>
                <w:szCs w:val="20"/>
              </w:rPr>
              <w:t>.</w:t>
            </w:r>
          </w:p>
          <w:p w14:paraId="087C8083" w14:textId="62E40DB5" w:rsidR="005545A6" w:rsidRPr="0098446F" w:rsidRDefault="0098446F" w:rsidP="0098446F">
            <w:pPr>
              <w:pStyle w:val="paragraph"/>
              <w:spacing w:before="0" w:beforeAutospacing="0" w:after="0" w:afterAutospacing="0"/>
              <w:ind w:left="720"/>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A</w:t>
            </w:r>
            <w:r w:rsidR="00E43C7D" w:rsidRPr="0098446F">
              <w:rPr>
                <w:rStyle w:val="normaltextrun"/>
                <w:rFonts w:ascii="Sassoon Primary Rg" w:hAnsi="Sassoon Primary Rg" w:cstheme="minorBidi"/>
                <w:sz w:val="20"/>
                <w:szCs w:val="20"/>
              </w:rPr>
              <w:t xml:space="preserve"> t</w:t>
            </w:r>
            <w:r w:rsidR="005545A6" w:rsidRPr="0098446F">
              <w:rPr>
                <w:rStyle w:val="normaltextrun"/>
                <w:rFonts w:ascii="Sassoon Primary Rg" w:hAnsi="Sassoon Primary Rg" w:cstheme="minorBidi"/>
                <w:sz w:val="20"/>
                <w:szCs w:val="20"/>
              </w:rPr>
              <w:t>argeted group of</w:t>
            </w:r>
            <w:r w:rsidR="00E43C7D" w:rsidRPr="0098446F">
              <w:rPr>
                <w:rStyle w:val="normaltextrun"/>
                <w:rFonts w:ascii="Sassoon Primary Rg" w:hAnsi="Sassoon Primary Rg" w:cstheme="minorBidi"/>
                <w:sz w:val="20"/>
                <w:szCs w:val="20"/>
              </w:rPr>
              <w:t xml:space="preserve"> 8</w:t>
            </w:r>
            <w:r w:rsidR="005545A6" w:rsidRPr="0098446F">
              <w:rPr>
                <w:rStyle w:val="normaltextrun"/>
                <w:rFonts w:ascii="Sassoon Primary Rg" w:hAnsi="Sassoon Primary Rg" w:cstheme="minorBidi"/>
                <w:sz w:val="20"/>
                <w:szCs w:val="20"/>
              </w:rPr>
              <w:t xml:space="preserve"> Primary 5 and Primary 6 children have been involved in a CLD run STEM project </w:t>
            </w:r>
            <w:r w:rsidR="00E43C7D" w:rsidRPr="0098446F">
              <w:rPr>
                <w:rStyle w:val="normaltextrun"/>
                <w:rFonts w:ascii="Sassoon Primary Rg" w:hAnsi="Sassoon Primary Rg" w:cstheme="minorBidi"/>
                <w:sz w:val="20"/>
                <w:szCs w:val="20"/>
              </w:rPr>
              <w:t>to</w:t>
            </w:r>
            <w:r w:rsidR="005545A6" w:rsidRPr="0098446F">
              <w:rPr>
                <w:rStyle w:val="normaltextrun"/>
                <w:rFonts w:ascii="Sassoon Primary Rg" w:hAnsi="Sassoon Primary Rg" w:cstheme="minorBidi"/>
                <w:sz w:val="20"/>
                <w:szCs w:val="20"/>
              </w:rPr>
              <w:t xml:space="preserve"> build a Goblin Kit Car</w:t>
            </w:r>
            <w:r w:rsidR="00E43C7D" w:rsidRPr="0098446F">
              <w:rPr>
                <w:rStyle w:val="normaltextrun"/>
                <w:rFonts w:ascii="Sassoon Primary Rg" w:hAnsi="Sassoon Primary Rg" w:cstheme="minorBidi"/>
                <w:sz w:val="20"/>
                <w:szCs w:val="20"/>
              </w:rPr>
              <w:t xml:space="preserve">. </w:t>
            </w:r>
          </w:p>
          <w:p w14:paraId="56EFFF42" w14:textId="1D9F357C" w:rsidR="005545A6" w:rsidRPr="005545A6" w:rsidRDefault="005545A6" w:rsidP="005545A6">
            <w:pPr>
              <w:rPr>
                <w:rFonts w:ascii="Arial" w:hAnsi="Arial"/>
                <w:b/>
                <w:bCs/>
                <w:color w:val="000000" w:themeColor="text1"/>
                <w:szCs w:val="24"/>
                <w:u w:val="single"/>
              </w:rPr>
            </w:pPr>
          </w:p>
        </w:tc>
      </w:tr>
      <w:tr w:rsidR="00501EA2" w:rsidRPr="0041011B" w14:paraId="52F6CA5A" w14:textId="77777777" w:rsidTr="003C628F">
        <w:trPr>
          <w:trHeight w:val="469"/>
        </w:trPr>
        <w:tc>
          <w:tcPr>
            <w:tcW w:w="10456" w:type="dxa"/>
            <w:gridSpan w:val="8"/>
          </w:tcPr>
          <w:p w14:paraId="081D41D9" w14:textId="1B928ED3" w:rsidR="00501EA2" w:rsidRPr="00182009" w:rsidRDefault="00501EA2" w:rsidP="00501EA2">
            <w:pPr>
              <w:rPr>
                <w:rFonts w:ascii="Sassoon Primary Rg" w:hAnsi="Sassoon Primary Rg"/>
                <w:b/>
                <w:bCs/>
                <w:color w:val="000000" w:themeColor="text1"/>
                <w:szCs w:val="24"/>
              </w:rPr>
            </w:pPr>
            <w:r w:rsidRPr="00182009">
              <w:rPr>
                <w:rFonts w:ascii="Sassoon Primary Rg" w:hAnsi="Sassoon Primary Rg"/>
                <w:b/>
                <w:bCs/>
                <w:color w:val="000000" w:themeColor="text1"/>
                <w:szCs w:val="24"/>
              </w:rPr>
              <w:lastRenderedPageBreak/>
              <w:t>Impact:</w:t>
            </w:r>
          </w:p>
          <w:p w14:paraId="607E0666" w14:textId="71ED45F8" w:rsidR="004B4330" w:rsidRPr="00182009" w:rsidRDefault="004B4330" w:rsidP="00501EA2">
            <w:pPr>
              <w:rPr>
                <w:rFonts w:ascii="Sassoon Primary Rg" w:hAnsi="Sassoon Primary Rg"/>
                <w:b/>
                <w:bCs/>
                <w:color w:val="000000" w:themeColor="text1"/>
                <w:szCs w:val="24"/>
                <w:u w:val="single"/>
              </w:rPr>
            </w:pPr>
            <w:r w:rsidRPr="00182009">
              <w:rPr>
                <w:rFonts w:ascii="Sassoon Primary Rg" w:hAnsi="Sassoon Primary Rg"/>
                <w:b/>
                <w:bCs/>
                <w:color w:val="000000" w:themeColor="text1"/>
                <w:szCs w:val="24"/>
                <w:u w:val="single"/>
              </w:rPr>
              <w:t>Engagement &amp; Participation</w:t>
            </w:r>
          </w:p>
          <w:p w14:paraId="69CE479C" w14:textId="40D8F9F2" w:rsidR="004B4330" w:rsidRPr="0092528C" w:rsidRDefault="00062EA7" w:rsidP="005758F9">
            <w:pPr>
              <w:pStyle w:val="ListParagraph"/>
              <w:numPr>
                <w:ilvl w:val="0"/>
                <w:numId w:val="40"/>
              </w:numPr>
              <w:rPr>
                <w:rFonts w:ascii="Sassoon Primary Rg" w:hAnsi="Sassoon Primary Rg"/>
                <w:bCs/>
                <w:color w:val="000000" w:themeColor="text1"/>
                <w:sz w:val="20"/>
                <w:szCs w:val="20"/>
              </w:rPr>
            </w:pPr>
            <w:r w:rsidRPr="0092528C">
              <w:rPr>
                <w:rFonts w:ascii="Sassoon Primary Rg" w:hAnsi="Sassoon Primary Rg"/>
                <w:bCs/>
                <w:color w:val="000000" w:themeColor="text1"/>
                <w:sz w:val="20"/>
                <w:szCs w:val="20"/>
              </w:rPr>
              <w:t xml:space="preserve">Feedback from staff </w:t>
            </w:r>
            <w:r w:rsidR="00A0212F">
              <w:rPr>
                <w:rFonts w:ascii="Sassoon Primary Rg" w:hAnsi="Sassoon Primary Rg"/>
                <w:bCs/>
                <w:color w:val="000000" w:themeColor="text1"/>
                <w:sz w:val="20"/>
                <w:szCs w:val="20"/>
              </w:rPr>
              <w:t>following the</w:t>
            </w:r>
            <w:r w:rsidRPr="0092528C">
              <w:rPr>
                <w:rFonts w:ascii="Sassoon Primary Rg" w:hAnsi="Sassoon Primary Rg"/>
                <w:bCs/>
                <w:color w:val="000000" w:themeColor="text1"/>
                <w:sz w:val="20"/>
                <w:szCs w:val="20"/>
              </w:rPr>
              <w:t xml:space="preserve"> November INSET</w:t>
            </w:r>
            <w:r w:rsidR="0092528C" w:rsidRPr="0092528C">
              <w:rPr>
                <w:rFonts w:ascii="Sassoon Primary Rg" w:hAnsi="Sassoon Primary Rg"/>
                <w:bCs/>
                <w:color w:val="000000" w:themeColor="text1"/>
                <w:sz w:val="20"/>
                <w:szCs w:val="20"/>
              </w:rPr>
              <w:t xml:space="preserve"> was very positive. Comments from staff included:</w:t>
            </w:r>
          </w:p>
          <w:p w14:paraId="592FA340" w14:textId="17A1162D" w:rsidR="0092528C" w:rsidRPr="0092528C" w:rsidRDefault="0092528C" w:rsidP="0092528C">
            <w:pPr>
              <w:rPr>
                <w:rFonts w:ascii="Sassoon Primary Rg" w:hAnsi="Sassoon Primary Rg" w:cs="Arial"/>
                <w:sz w:val="20"/>
                <w:szCs w:val="20"/>
              </w:rPr>
            </w:pPr>
            <w:r w:rsidRPr="0092528C">
              <w:rPr>
                <w:rFonts w:ascii="Sassoon Primary Rg" w:hAnsi="Sassoon Primary Rg" w:cs="Arial"/>
                <w:sz w:val="20"/>
                <w:szCs w:val="20"/>
              </w:rPr>
              <w:t>“I loved the session and felt everything discussed was so important to keep working as a team to support our learners,”</w:t>
            </w:r>
          </w:p>
          <w:p w14:paraId="2BF096B9" w14:textId="0689D350" w:rsidR="0092528C" w:rsidRDefault="0092528C" w:rsidP="0092528C">
            <w:pPr>
              <w:rPr>
                <w:rFonts w:ascii="Sassoon Primary Rg" w:hAnsi="Sassoon Primary Rg" w:cs="Arial"/>
                <w:sz w:val="20"/>
                <w:szCs w:val="20"/>
              </w:rPr>
            </w:pPr>
            <w:r>
              <w:rPr>
                <w:rFonts w:ascii="Sassoon Primary Rg" w:hAnsi="Sassoon Primary Rg" w:cs="Arial"/>
                <w:sz w:val="20"/>
                <w:szCs w:val="20"/>
              </w:rPr>
              <w:t>“It was good to go back and reflect on strategies as we can sometimes get caught up in ways we know aren’t helpful”</w:t>
            </w:r>
          </w:p>
          <w:p w14:paraId="47D30C40" w14:textId="27F6F0D3" w:rsidR="0092528C" w:rsidRDefault="0092528C" w:rsidP="0092528C">
            <w:pPr>
              <w:rPr>
                <w:rFonts w:ascii="Sassoon Primary Rg" w:hAnsi="Sassoon Primary Rg" w:cs="Arial"/>
                <w:sz w:val="20"/>
                <w:szCs w:val="20"/>
              </w:rPr>
            </w:pPr>
            <w:r>
              <w:rPr>
                <w:rFonts w:ascii="Sassoon Primary Rg" w:hAnsi="Sassoon Primary Rg" w:cs="Arial"/>
                <w:sz w:val="20"/>
                <w:szCs w:val="20"/>
              </w:rPr>
              <w:t>“I enjoyed listening to my peers ideas and suggestions to improve practice at school. It was great to hear and share strategies.”</w:t>
            </w:r>
          </w:p>
          <w:p w14:paraId="47819216" w14:textId="38AFD310" w:rsidR="0092528C" w:rsidRDefault="0092528C" w:rsidP="005758F9">
            <w:pPr>
              <w:pStyle w:val="ListParagraph"/>
              <w:numPr>
                <w:ilvl w:val="0"/>
                <w:numId w:val="40"/>
              </w:numPr>
              <w:rPr>
                <w:rFonts w:ascii="Sassoon Primary Rg" w:hAnsi="Sassoon Primary Rg" w:cs="Arial"/>
                <w:sz w:val="20"/>
                <w:szCs w:val="20"/>
              </w:rPr>
            </w:pPr>
            <w:r>
              <w:rPr>
                <w:rFonts w:ascii="Sassoon Primary Rg" w:hAnsi="Sassoon Primary Rg" w:cs="Arial"/>
                <w:sz w:val="20"/>
                <w:szCs w:val="20"/>
              </w:rPr>
              <w:t xml:space="preserve">An audit of pupil views has evidenced that </w:t>
            </w:r>
          </w:p>
          <w:p w14:paraId="70FFE4C9" w14:textId="77777777" w:rsidR="0092528C" w:rsidRDefault="0092528C" w:rsidP="005758F9">
            <w:pPr>
              <w:pStyle w:val="ListParagraph"/>
              <w:numPr>
                <w:ilvl w:val="0"/>
                <w:numId w:val="41"/>
              </w:numPr>
              <w:rPr>
                <w:rFonts w:ascii="Sassoon Primary Rg" w:hAnsi="Sassoon Primary Rg" w:cs="Arial"/>
                <w:sz w:val="20"/>
                <w:szCs w:val="20"/>
              </w:rPr>
            </w:pPr>
            <w:r>
              <w:rPr>
                <w:rFonts w:ascii="Sassoon Primary Rg" w:hAnsi="Sassoon Primary Rg" w:cs="Arial"/>
                <w:sz w:val="20"/>
                <w:szCs w:val="20"/>
              </w:rPr>
              <w:t xml:space="preserve">A </w:t>
            </w:r>
            <w:r w:rsidRPr="003C1CFD">
              <w:rPr>
                <w:rFonts w:ascii="Sassoon Primary Rg" w:hAnsi="Sassoon Primary Rg" w:cs="Arial"/>
                <w:sz w:val="20"/>
                <w:szCs w:val="20"/>
              </w:rPr>
              <w:t>minority of children (40%) did not know what or when Zones of Regulation should be used</w:t>
            </w:r>
          </w:p>
          <w:p w14:paraId="23F8E7AF" w14:textId="77777777" w:rsidR="0092528C" w:rsidRDefault="0092528C" w:rsidP="005758F9">
            <w:pPr>
              <w:pStyle w:val="ListParagraph"/>
              <w:numPr>
                <w:ilvl w:val="0"/>
                <w:numId w:val="41"/>
              </w:numPr>
              <w:rPr>
                <w:rFonts w:ascii="Sassoon Primary Rg" w:hAnsi="Sassoon Primary Rg" w:cs="Arial"/>
                <w:sz w:val="20"/>
                <w:szCs w:val="20"/>
              </w:rPr>
            </w:pPr>
            <w:r>
              <w:rPr>
                <w:rFonts w:ascii="Sassoon Primary Rg" w:hAnsi="Sassoon Primary Rg" w:cs="Arial"/>
                <w:sz w:val="20"/>
                <w:szCs w:val="20"/>
              </w:rPr>
              <w:t>Most children (78%) felt they know when they could or should use the sort it seat</w:t>
            </w:r>
          </w:p>
          <w:p w14:paraId="1EDCF75F" w14:textId="77777777" w:rsidR="0092528C" w:rsidRDefault="0092528C" w:rsidP="005758F9">
            <w:pPr>
              <w:pStyle w:val="ListParagraph"/>
              <w:numPr>
                <w:ilvl w:val="0"/>
                <w:numId w:val="41"/>
              </w:numPr>
              <w:rPr>
                <w:rFonts w:ascii="Sassoon Primary Rg" w:hAnsi="Sassoon Primary Rg" w:cs="Arial"/>
                <w:sz w:val="20"/>
                <w:szCs w:val="20"/>
              </w:rPr>
            </w:pPr>
            <w:r>
              <w:rPr>
                <w:rFonts w:ascii="Sassoon Primary Rg" w:hAnsi="Sassoon Primary Rg" w:cs="Arial"/>
                <w:sz w:val="20"/>
                <w:szCs w:val="20"/>
              </w:rPr>
              <w:t>A minority of children (28%) were able to state their personal support strategies</w:t>
            </w:r>
          </w:p>
          <w:p w14:paraId="1E0AC657" w14:textId="77777777" w:rsidR="0092528C" w:rsidRDefault="0092528C" w:rsidP="005758F9">
            <w:pPr>
              <w:pStyle w:val="ListParagraph"/>
              <w:numPr>
                <w:ilvl w:val="0"/>
                <w:numId w:val="41"/>
              </w:numPr>
              <w:rPr>
                <w:rFonts w:ascii="Sassoon Primary Rg" w:hAnsi="Sassoon Primary Rg" w:cs="Arial"/>
                <w:sz w:val="20"/>
                <w:szCs w:val="20"/>
              </w:rPr>
            </w:pPr>
            <w:r>
              <w:rPr>
                <w:rFonts w:ascii="Sassoon Primary Rg" w:hAnsi="Sassoon Primary Rg" w:cs="Arial"/>
                <w:sz w:val="20"/>
                <w:szCs w:val="20"/>
              </w:rPr>
              <w:t>Almost all children (91%) of children felt that they were valued and supported in their class</w:t>
            </w:r>
          </w:p>
          <w:p w14:paraId="1E67AE61" w14:textId="28D12969" w:rsidR="0092528C" w:rsidRDefault="0092528C" w:rsidP="005758F9">
            <w:pPr>
              <w:pStyle w:val="ListParagraph"/>
              <w:numPr>
                <w:ilvl w:val="0"/>
                <w:numId w:val="41"/>
              </w:numPr>
              <w:rPr>
                <w:rFonts w:ascii="Sassoon Primary Rg" w:hAnsi="Sassoon Primary Rg" w:cs="Arial"/>
                <w:sz w:val="20"/>
                <w:szCs w:val="20"/>
              </w:rPr>
            </w:pPr>
            <w:r>
              <w:rPr>
                <w:rFonts w:ascii="Sassoon Primary Rg" w:hAnsi="Sassoon Primary Rg" w:cs="Arial"/>
                <w:sz w:val="20"/>
                <w:szCs w:val="20"/>
              </w:rPr>
              <w:t>Most children (89%) felt their classroom was a calm and safe place to learn</w:t>
            </w:r>
          </w:p>
          <w:p w14:paraId="7B2E6B8C" w14:textId="77777777" w:rsidR="00856745" w:rsidRDefault="00856745" w:rsidP="00856745">
            <w:pPr>
              <w:pStyle w:val="ListParagraph"/>
              <w:rPr>
                <w:rFonts w:ascii="Sassoon Primary Rg" w:hAnsi="Sassoon Primary Rg" w:cs="Arial"/>
                <w:sz w:val="20"/>
                <w:szCs w:val="20"/>
              </w:rPr>
            </w:pPr>
          </w:p>
          <w:p w14:paraId="378FEBD3" w14:textId="1F4E980E" w:rsidR="00856745" w:rsidRPr="00856745" w:rsidRDefault="00856745" w:rsidP="00856745">
            <w:pPr>
              <w:rPr>
                <w:rFonts w:ascii="Sassoon Primary Rg" w:eastAsiaTheme="minorEastAsia" w:hAnsi="Sassoon Primary Rg"/>
                <w:color w:val="000000" w:themeColor="text1"/>
                <w:sz w:val="20"/>
                <w:szCs w:val="20"/>
              </w:rPr>
            </w:pPr>
            <w:r w:rsidRPr="00856745">
              <w:rPr>
                <w:rFonts w:ascii="Sassoon Primary Rg" w:hAnsi="Sassoon Primary Rg" w:cs="Arial"/>
                <w:sz w:val="20"/>
                <w:szCs w:val="20"/>
              </w:rPr>
              <w:t>Evidence from</w:t>
            </w:r>
            <w:r w:rsidR="00750CD4">
              <w:rPr>
                <w:rFonts w:ascii="Sassoon Primary Rg" w:hAnsi="Sassoon Primary Rg" w:cs="Arial"/>
                <w:sz w:val="20"/>
                <w:szCs w:val="20"/>
              </w:rPr>
              <w:t xml:space="preserve"> our</w:t>
            </w:r>
            <w:r w:rsidRPr="00856745">
              <w:rPr>
                <w:rFonts w:ascii="Sassoon Primary Rg" w:hAnsi="Sassoon Primary Rg" w:cs="Arial"/>
                <w:sz w:val="20"/>
                <w:szCs w:val="20"/>
              </w:rPr>
              <w:t xml:space="preserve"> Extended Learning Partnership highlighted that our </w:t>
            </w:r>
            <w:r w:rsidR="00015152">
              <w:rPr>
                <w:rFonts w:ascii="Sassoon Primary Rg" w:hAnsi="Sassoon Primary Rg" w:cs="Arial"/>
                <w:sz w:val="20"/>
                <w:szCs w:val="20"/>
              </w:rPr>
              <w:t>h</w:t>
            </w:r>
            <w:r w:rsidRPr="00856745">
              <w:rPr>
                <w:rFonts w:ascii="Sassoon Primary Rg" w:eastAsia="Times New Roman" w:hAnsi="Sassoon Primary Rg" w:cs="Tahoma"/>
                <w:sz w:val="20"/>
                <w:szCs w:val="20"/>
                <w:lang w:eastAsia="en-GB"/>
              </w:rPr>
              <w:t>igh quality and skilled PSA Team contribute</w:t>
            </w:r>
            <w:r w:rsidR="00015152">
              <w:rPr>
                <w:rFonts w:ascii="Sassoon Primary Rg" w:eastAsia="Times New Roman" w:hAnsi="Sassoon Primary Rg" w:cs="Tahoma"/>
                <w:sz w:val="20"/>
                <w:szCs w:val="20"/>
                <w:lang w:eastAsia="en-GB"/>
              </w:rPr>
              <w:t>d</w:t>
            </w:r>
            <w:r w:rsidRPr="00856745">
              <w:rPr>
                <w:rFonts w:ascii="Sassoon Primary Rg" w:eastAsia="Times New Roman" w:hAnsi="Sassoon Primary Rg" w:cs="Tahoma"/>
                <w:sz w:val="20"/>
                <w:szCs w:val="20"/>
                <w:lang w:eastAsia="en-GB"/>
              </w:rPr>
              <w:t xml:space="preserve"> widely to the experiences </w:t>
            </w:r>
            <w:r w:rsidR="00BA3DAC" w:rsidRPr="00856745">
              <w:rPr>
                <w:rFonts w:ascii="Sassoon Primary Rg" w:eastAsia="Times New Roman" w:hAnsi="Sassoon Primary Rg" w:cs="Tahoma"/>
                <w:sz w:val="20"/>
                <w:szCs w:val="20"/>
                <w:lang w:eastAsia="en-GB"/>
              </w:rPr>
              <w:t xml:space="preserve">of </w:t>
            </w:r>
            <w:r w:rsidR="00BA3DAC">
              <w:rPr>
                <w:rFonts w:ascii="Sassoon Primary Rg" w:eastAsia="Times New Roman" w:hAnsi="Sassoon Primary Rg" w:cs="Tahoma"/>
                <w:sz w:val="20"/>
                <w:szCs w:val="20"/>
                <w:lang w:eastAsia="en-GB"/>
              </w:rPr>
              <w:t>our</w:t>
            </w:r>
            <w:r w:rsidRPr="00856745">
              <w:rPr>
                <w:rFonts w:ascii="Sassoon Primary Rg" w:eastAsia="Times New Roman" w:hAnsi="Sassoon Primary Rg" w:cs="Tahoma"/>
                <w:sz w:val="20"/>
                <w:szCs w:val="20"/>
                <w:lang w:eastAsia="en-GB"/>
              </w:rPr>
              <w:t xml:space="preserve"> children.</w:t>
            </w:r>
          </w:p>
          <w:p w14:paraId="4116E916" w14:textId="6B946913" w:rsidR="00856745" w:rsidRPr="00C56572" w:rsidRDefault="00856745" w:rsidP="00C56572">
            <w:pPr>
              <w:rPr>
                <w:rFonts w:ascii="Sassoon Primary Rg" w:hAnsi="Sassoon Primary Rg" w:cs="Arial"/>
                <w:sz w:val="20"/>
                <w:szCs w:val="20"/>
              </w:rPr>
            </w:pPr>
          </w:p>
          <w:p w14:paraId="21BC32BE" w14:textId="77777777" w:rsidR="00C56572" w:rsidRPr="00A77D99" w:rsidRDefault="00C56572" w:rsidP="00C56572">
            <w:pPr>
              <w:pStyle w:val="paragraph"/>
              <w:spacing w:before="0" w:beforeAutospacing="0" w:after="0" w:afterAutospacing="0"/>
              <w:textAlignment w:val="baseline"/>
              <w:rPr>
                <w:rStyle w:val="eop"/>
                <w:rFonts w:ascii="Sassoon Primary Rg" w:hAnsi="Sassoon Primary Rg" w:cs="Calibri"/>
                <w:sz w:val="20"/>
                <w:szCs w:val="20"/>
                <w:lang w:val="en-US"/>
              </w:rPr>
            </w:pPr>
            <w:r w:rsidRPr="00A77D99">
              <w:rPr>
                <w:rStyle w:val="normaltextrun"/>
                <w:rFonts w:ascii="Sassoon Primary Rg" w:hAnsi="Sassoon Primary Rg" w:cs="Calibri"/>
                <w:color w:val="000000"/>
                <w:sz w:val="20"/>
                <w:szCs w:val="20"/>
                <w:lang w:val="en-US"/>
              </w:rPr>
              <w:t>This session, our DEN has been through a transformative change which aims to support readiness for learning through a range of wellbeing interventions as well as offering a learning base for identified targeted children. </w:t>
            </w:r>
            <w:r w:rsidRPr="00A77D99">
              <w:rPr>
                <w:rStyle w:val="eop"/>
                <w:sz w:val="20"/>
                <w:szCs w:val="20"/>
                <w:lang w:val="en-US"/>
              </w:rPr>
              <w:t>​</w:t>
            </w:r>
            <w:r w:rsidRPr="00A77D99">
              <w:rPr>
                <w:rStyle w:val="eop"/>
                <w:rFonts w:ascii="Sassoon Primary Rg" w:hAnsi="Sassoon Primary Rg"/>
                <w:sz w:val="20"/>
                <w:szCs w:val="20"/>
                <w:lang w:val="en-US"/>
              </w:rPr>
              <w:t>I</w:t>
            </w:r>
            <w:r w:rsidRPr="00A77D99">
              <w:rPr>
                <w:rStyle w:val="eop"/>
                <w:rFonts w:ascii="Sassoon Primary Rg" w:hAnsi="Sassoon Primary Rg"/>
                <w:sz w:val="20"/>
                <w:szCs w:val="20"/>
              </w:rPr>
              <w:t>interventions have included Kitbag, Morning Meeting, Break and Lunchtime support, Self-Regulation Support</w:t>
            </w:r>
            <w:r>
              <w:rPr>
                <w:rStyle w:val="eop"/>
                <w:rFonts w:ascii="Sassoon Primary Rg" w:hAnsi="Sassoon Primary Rg"/>
                <w:sz w:val="20"/>
                <w:szCs w:val="20"/>
              </w:rPr>
              <w:t xml:space="preserve"> and </w:t>
            </w:r>
            <w:r w:rsidRPr="00A77D99">
              <w:rPr>
                <w:rStyle w:val="eop"/>
                <w:rFonts w:ascii="Sassoon Primary Rg" w:hAnsi="Sassoon Primary Rg"/>
                <w:sz w:val="20"/>
                <w:szCs w:val="20"/>
              </w:rPr>
              <w:t>Anxiety Management support</w:t>
            </w:r>
            <w:r>
              <w:rPr>
                <w:rStyle w:val="eop"/>
                <w:rFonts w:ascii="Sassoon Primary Rg" w:hAnsi="Sassoon Primary Rg"/>
                <w:sz w:val="20"/>
                <w:szCs w:val="20"/>
              </w:rPr>
              <w:t>.</w:t>
            </w:r>
          </w:p>
          <w:p w14:paraId="009CE523" w14:textId="4BF360B0" w:rsidR="00C56572" w:rsidRPr="003C1CFD" w:rsidRDefault="00C56572" w:rsidP="00C56572">
            <w:pPr>
              <w:pStyle w:val="paragraph"/>
              <w:spacing w:before="0" w:beforeAutospacing="0" w:after="0" w:afterAutospacing="0"/>
              <w:textAlignment w:val="baseline"/>
              <w:rPr>
                <w:rFonts w:ascii="Calibri" w:hAnsi="Calibri" w:cs="Calibri"/>
                <w:sz w:val="20"/>
                <w:szCs w:val="20"/>
                <w:lang w:val="en-US"/>
              </w:rPr>
            </w:pPr>
          </w:p>
          <w:p w14:paraId="1E0F0F56" w14:textId="1101F7B4" w:rsidR="00C56572" w:rsidRPr="00C722DC" w:rsidRDefault="00C56572" w:rsidP="00C56572">
            <w:pPr>
              <w:textAlignment w:val="baseline"/>
              <w:rPr>
                <w:rFonts w:ascii="Sassoon Primary Rg" w:eastAsia="Times New Roman" w:hAnsi="Sassoon Primary Rg" w:cs="Arial"/>
                <w:sz w:val="20"/>
                <w:szCs w:val="20"/>
                <w:lang w:val="en-US" w:eastAsia="en-GB"/>
              </w:rPr>
            </w:pPr>
            <w:r w:rsidRPr="003C1CFD">
              <w:rPr>
                <w:rFonts w:ascii="Sassoon Primary Rg" w:eastAsia="Times New Roman" w:hAnsi="Sassoon Primary Rg" w:cs="Calibri"/>
                <w:color w:val="000000"/>
                <w:sz w:val="20"/>
                <w:szCs w:val="20"/>
                <w:lang w:val="en-US" w:eastAsia="en-GB"/>
              </w:rPr>
              <w:t>From Jan</w:t>
            </w:r>
            <w:r>
              <w:rPr>
                <w:rFonts w:ascii="Sassoon Primary Rg" w:eastAsia="Times New Roman" w:hAnsi="Sassoon Primary Rg" w:cs="Calibri"/>
                <w:color w:val="000000"/>
                <w:sz w:val="20"/>
                <w:szCs w:val="20"/>
                <w:lang w:val="en-US" w:eastAsia="en-GB"/>
              </w:rPr>
              <w:t xml:space="preserve"> 2024</w:t>
            </w:r>
            <w:r w:rsidRPr="003C1CFD">
              <w:rPr>
                <w:rFonts w:ascii="Sassoon Primary Rg" w:eastAsia="Times New Roman" w:hAnsi="Sassoon Primary Rg" w:cs="Calibri"/>
                <w:color w:val="000000"/>
                <w:sz w:val="20"/>
                <w:szCs w:val="20"/>
                <w:lang w:val="en-US" w:eastAsia="en-GB"/>
              </w:rPr>
              <w:t xml:space="preserve"> – June</w:t>
            </w:r>
            <w:r>
              <w:rPr>
                <w:rFonts w:ascii="Sassoon Primary Rg" w:eastAsia="Times New Roman" w:hAnsi="Sassoon Primary Rg" w:cs="Calibri"/>
                <w:color w:val="000000"/>
                <w:sz w:val="20"/>
                <w:szCs w:val="20"/>
                <w:lang w:val="en-US" w:eastAsia="en-GB"/>
              </w:rPr>
              <w:t xml:space="preserve"> 2024</w:t>
            </w:r>
            <w:r w:rsidRPr="003C1CFD">
              <w:rPr>
                <w:rFonts w:ascii="Sassoon Primary Rg" w:eastAsia="Times New Roman" w:hAnsi="Sassoon Primary Rg" w:cs="Calibri"/>
                <w:color w:val="000000"/>
                <w:sz w:val="20"/>
                <w:szCs w:val="20"/>
                <w:lang w:val="en-US" w:eastAsia="en-GB"/>
              </w:rPr>
              <w:t>:</w:t>
            </w:r>
            <w:r w:rsidRPr="003C1CFD">
              <w:rPr>
                <w:rFonts w:ascii="Times New Roman" w:eastAsia="Times New Roman" w:hAnsi="Times New Roman"/>
                <w:sz w:val="20"/>
                <w:szCs w:val="20"/>
                <w:lang w:val="en-US" w:eastAsia="en-GB"/>
              </w:rPr>
              <w:t xml:space="preserve"> ​</w:t>
            </w:r>
          </w:p>
          <w:p w14:paraId="42CC22BF" w14:textId="77777777" w:rsidR="00C56572" w:rsidRPr="00C722DC" w:rsidRDefault="00C56572" w:rsidP="005758F9">
            <w:pPr>
              <w:numPr>
                <w:ilvl w:val="0"/>
                <w:numId w:val="42"/>
              </w:numPr>
              <w:ind w:left="270" w:firstLine="0"/>
              <w:textAlignment w:val="baseline"/>
              <w:rPr>
                <w:rFonts w:ascii="Sassoon Primary Rg" w:eastAsia="Times New Roman" w:hAnsi="Sassoon Primary Rg" w:cs="Arial"/>
                <w:sz w:val="20"/>
                <w:szCs w:val="20"/>
                <w:lang w:val="en-US" w:eastAsia="en-GB"/>
              </w:rPr>
            </w:pPr>
            <w:r w:rsidRPr="003C1CFD">
              <w:rPr>
                <w:rFonts w:ascii="Sassoon Primary Rg" w:eastAsia="Times New Roman" w:hAnsi="Sassoon Primary Rg" w:cs="Calibri"/>
                <w:color w:val="000000"/>
                <w:sz w:val="20"/>
                <w:szCs w:val="20"/>
                <w:lang w:val="en-US" w:eastAsia="en-GB"/>
              </w:rPr>
              <w:t>65 children have engaged with group Kitbag sessions, some of these sessions have been led by our P7 Kitbag ambassadors</w:t>
            </w:r>
            <w:r w:rsidRPr="003C1CFD">
              <w:rPr>
                <w:rFonts w:ascii="Times New Roman" w:eastAsia="Times New Roman" w:hAnsi="Times New Roman"/>
                <w:sz w:val="20"/>
                <w:szCs w:val="20"/>
                <w:lang w:val="en-US" w:eastAsia="en-GB"/>
              </w:rPr>
              <w:t xml:space="preserve">​ – </w:t>
            </w:r>
            <w:r w:rsidRPr="003C1CFD">
              <w:rPr>
                <w:rFonts w:ascii="Sassoon Primary Rg" w:eastAsia="Times New Roman" w:hAnsi="Sassoon Primary Rg"/>
                <w:sz w:val="20"/>
                <w:szCs w:val="20"/>
                <w:lang w:val="en-US" w:eastAsia="en-GB"/>
              </w:rPr>
              <w:t>weekly evaluations were completed and almost all children evidenced and increased confidence through sharing their thoughts and feelings, reported Kitbag had helped them talk about their feelings and had developed their ability to take turns in the class and demonstrate improved Listening and Talking skills</w:t>
            </w:r>
          </w:p>
          <w:p w14:paraId="2C5DC9D3" w14:textId="77777777" w:rsidR="00C56572" w:rsidRPr="003C1CFD" w:rsidRDefault="00C56572" w:rsidP="005758F9">
            <w:pPr>
              <w:numPr>
                <w:ilvl w:val="0"/>
                <w:numId w:val="42"/>
              </w:numPr>
              <w:ind w:left="270" w:firstLine="0"/>
              <w:textAlignment w:val="baseline"/>
              <w:rPr>
                <w:rFonts w:ascii="Sassoon Primary Rg" w:eastAsia="Times New Roman" w:hAnsi="Sassoon Primary Rg" w:cs="Arial"/>
                <w:sz w:val="20"/>
                <w:szCs w:val="20"/>
                <w:lang w:val="en-US" w:eastAsia="en-GB"/>
              </w:rPr>
            </w:pPr>
            <w:r w:rsidRPr="003C1CFD">
              <w:rPr>
                <w:rFonts w:ascii="Sassoon Primary Rg" w:eastAsia="Times New Roman" w:hAnsi="Sassoon Primary Rg" w:cs="Calibri"/>
                <w:color w:val="000000"/>
                <w:sz w:val="20"/>
                <w:szCs w:val="20"/>
                <w:lang w:val="en-US" w:eastAsia="en-GB"/>
              </w:rPr>
              <w:t>36 children have engaged with anxiety management groups</w:t>
            </w:r>
            <w:r w:rsidRPr="003C1CFD">
              <w:rPr>
                <w:rFonts w:ascii="Times New Roman" w:eastAsia="Times New Roman" w:hAnsi="Times New Roman"/>
                <w:sz w:val="20"/>
                <w:szCs w:val="20"/>
                <w:lang w:val="en-US" w:eastAsia="en-GB"/>
              </w:rPr>
              <w:t xml:space="preserve">​ </w:t>
            </w:r>
            <w:r w:rsidRPr="003C1CFD">
              <w:rPr>
                <w:rFonts w:ascii="Sassoon Primary Rg" w:eastAsia="Times New Roman" w:hAnsi="Sassoon Primary Rg"/>
                <w:sz w:val="20"/>
                <w:szCs w:val="20"/>
                <w:lang w:val="en-US" w:eastAsia="en-GB"/>
              </w:rPr>
              <w:t xml:space="preserve">using Dr Karen </w:t>
            </w:r>
            <w:proofErr w:type="spellStart"/>
            <w:r w:rsidRPr="003C1CFD">
              <w:rPr>
                <w:rFonts w:ascii="Sassoon Primary Rg" w:eastAsia="Times New Roman" w:hAnsi="Sassoon Primary Rg"/>
                <w:sz w:val="20"/>
                <w:szCs w:val="20"/>
                <w:lang w:val="en-US" w:eastAsia="en-GB"/>
              </w:rPr>
              <w:t>Treisman</w:t>
            </w:r>
            <w:proofErr w:type="spellEnd"/>
            <w:r w:rsidRPr="003C1CFD">
              <w:rPr>
                <w:rFonts w:ascii="Sassoon Primary Rg" w:eastAsia="Times New Roman" w:hAnsi="Sassoon Primary Rg"/>
                <w:sz w:val="20"/>
                <w:szCs w:val="20"/>
                <w:lang w:val="en-US" w:eastAsia="en-GB"/>
              </w:rPr>
              <w:t xml:space="preserve"> resources – use of Glasgow wellbeing webs identified an improved positive view of themselves and their likelihood to achieve success in the future. Almost all of the group feel they have individual support strategies they can use to manage feelings of anxiety.</w:t>
            </w:r>
          </w:p>
          <w:p w14:paraId="251469F0" w14:textId="77777777" w:rsidR="00C56572" w:rsidRPr="00C722DC" w:rsidRDefault="00C56572" w:rsidP="005758F9">
            <w:pPr>
              <w:numPr>
                <w:ilvl w:val="0"/>
                <w:numId w:val="42"/>
              </w:numPr>
              <w:ind w:left="270" w:firstLine="0"/>
              <w:textAlignment w:val="baseline"/>
              <w:rPr>
                <w:rFonts w:ascii="Sassoon Primary Rg" w:eastAsia="Times New Roman" w:hAnsi="Sassoon Primary Rg" w:cs="Arial"/>
                <w:sz w:val="20"/>
                <w:szCs w:val="20"/>
                <w:lang w:val="en-US" w:eastAsia="en-GB"/>
              </w:rPr>
            </w:pPr>
            <w:r w:rsidRPr="003C1CFD">
              <w:rPr>
                <w:rFonts w:ascii="Sassoon Primary Rg" w:eastAsia="Times New Roman" w:hAnsi="Sassoon Primary Rg" w:cs="Arial"/>
                <w:sz w:val="20"/>
                <w:szCs w:val="20"/>
                <w:lang w:val="en-US" w:eastAsia="en-GB"/>
              </w:rPr>
              <w:t>10 children have engaged with self-regulation groups – staff have reported that there have been less classroom or playground incidents involving those identified and the use of restorative practices has ensured that all children can take accountability and plan how to manage challenging situations in the future</w:t>
            </w:r>
          </w:p>
          <w:p w14:paraId="1B30DE34" w14:textId="57FEB169" w:rsidR="00C56572" w:rsidRPr="00C722DC" w:rsidRDefault="00C56572" w:rsidP="005758F9">
            <w:pPr>
              <w:numPr>
                <w:ilvl w:val="0"/>
                <w:numId w:val="42"/>
              </w:numPr>
              <w:ind w:left="270" w:firstLine="0"/>
              <w:textAlignment w:val="baseline"/>
              <w:rPr>
                <w:rFonts w:ascii="Sassoon Primary Rg" w:eastAsia="Times New Roman" w:hAnsi="Sassoon Primary Rg" w:cs="Arial"/>
                <w:sz w:val="20"/>
                <w:szCs w:val="20"/>
                <w:lang w:val="en-US" w:eastAsia="en-GB"/>
              </w:rPr>
            </w:pPr>
            <w:r w:rsidRPr="003C1CFD">
              <w:rPr>
                <w:rFonts w:ascii="Sassoon Primary Rg" w:eastAsia="Times New Roman" w:hAnsi="Sassoon Primary Rg" w:cs="Calibri"/>
                <w:color w:val="000000"/>
                <w:sz w:val="20"/>
                <w:szCs w:val="20"/>
                <w:lang w:val="en-US" w:eastAsia="en-GB"/>
              </w:rPr>
              <w:t>22 children access the DEN during break and lunch to focus on building positive friendships and developing social skills</w:t>
            </w:r>
            <w:r w:rsidRPr="003C1CFD">
              <w:rPr>
                <w:rFonts w:ascii="Times New Roman" w:eastAsia="Times New Roman" w:hAnsi="Times New Roman"/>
                <w:sz w:val="20"/>
                <w:szCs w:val="20"/>
                <w:lang w:val="en-US" w:eastAsia="en-GB"/>
              </w:rPr>
              <w:t xml:space="preserve">​ - </w:t>
            </w:r>
            <w:r w:rsidRPr="003C1CFD">
              <w:rPr>
                <w:rFonts w:ascii="Sassoon Primary Rg" w:eastAsia="Times New Roman" w:hAnsi="Sassoon Primary Rg"/>
                <w:sz w:val="20"/>
                <w:szCs w:val="20"/>
                <w:lang w:val="en-US" w:eastAsia="en-GB"/>
              </w:rPr>
              <w:t xml:space="preserve">80% of children who attend the DEN during break and/or lunch are from early years (P1-P3). For the majority of children, they are now able to access the playground for small increments of time successfully without being involved in risk-taking behaviors. </w:t>
            </w:r>
          </w:p>
          <w:p w14:paraId="3CC92557" w14:textId="77777777" w:rsidR="00C56572" w:rsidRPr="00C722DC" w:rsidRDefault="00C56572" w:rsidP="005758F9">
            <w:pPr>
              <w:numPr>
                <w:ilvl w:val="0"/>
                <w:numId w:val="42"/>
              </w:numPr>
              <w:ind w:left="270" w:firstLine="0"/>
              <w:textAlignment w:val="baseline"/>
              <w:rPr>
                <w:rFonts w:ascii="Sassoon Primary Rg" w:eastAsia="Times New Roman" w:hAnsi="Sassoon Primary Rg" w:cs="Arial"/>
                <w:sz w:val="20"/>
                <w:szCs w:val="20"/>
                <w:lang w:val="en-US" w:eastAsia="en-GB"/>
              </w:rPr>
            </w:pPr>
            <w:r w:rsidRPr="003C1CFD">
              <w:rPr>
                <w:rFonts w:ascii="Sassoon Primary Rg" w:eastAsia="Times New Roman" w:hAnsi="Sassoon Primary Rg" w:cs="Calibri"/>
                <w:color w:val="000000"/>
                <w:sz w:val="20"/>
                <w:szCs w:val="20"/>
                <w:lang w:val="en-US" w:eastAsia="en-GB"/>
              </w:rPr>
              <w:t>12 children benefit from 1:1 </w:t>
            </w:r>
            <w:proofErr w:type="spellStart"/>
            <w:r w:rsidRPr="003C1CFD">
              <w:rPr>
                <w:rFonts w:ascii="Sassoon Primary Rg" w:eastAsia="Times New Roman" w:hAnsi="Sassoon Primary Rg" w:cs="Calibri"/>
                <w:color w:val="000000"/>
                <w:sz w:val="20"/>
                <w:szCs w:val="20"/>
                <w:lang w:val="en-US" w:eastAsia="en-GB"/>
              </w:rPr>
              <w:t>personalised</w:t>
            </w:r>
            <w:proofErr w:type="spellEnd"/>
            <w:r w:rsidRPr="003C1CFD">
              <w:rPr>
                <w:rFonts w:ascii="Sassoon Primary Rg" w:eastAsia="Times New Roman" w:hAnsi="Sassoon Primary Rg" w:cs="Calibri"/>
                <w:color w:val="000000"/>
                <w:sz w:val="20"/>
                <w:szCs w:val="20"/>
                <w:lang w:val="en-US" w:eastAsia="en-GB"/>
              </w:rPr>
              <w:t> support through the DEN focusing on self-regulation and de-escalation</w:t>
            </w:r>
            <w:r w:rsidRPr="003C1CFD">
              <w:rPr>
                <w:rFonts w:ascii="Times New Roman" w:eastAsia="Times New Roman" w:hAnsi="Times New Roman"/>
                <w:sz w:val="20"/>
                <w:szCs w:val="20"/>
                <w:lang w:val="en-US" w:eastAsia="en-GB"/>
              </w:rPr>
              <w:t>​ –</w:t>
            </w:r>
            <w:r w:rsidRPr="003C1CFD">
              <w:rPr>
                <w:rFonts w:ascii="Sassoon Primary Rg" w:eastAsia="Times New Roman" w:hAnsi="Sassoon Primary Rg"/>
                <w:sz w:val="20"/>
                <w:szCs w:val="20"/>
                <w:lang w:val="en-US" w:eastAsia="en-GB"/>
              </w:rPr>
              <w:t xml:space="preserve"> data over time has shown that since October 2023 the majority (60%) children are now attending full time in class with a small minority on Agreed Reduced Attendance packages or split placement between Methilhill and PSS (40%). </w:t>
            </w:r>
          </w:p>
          <w:p w14:paraId="0BAA5A24" w14:textId="77777777" w:rsidR="00C56572" w:rsidRPr="003C1CFD" w:rsidRDefault="00C56572" w:rsidP="00C56572">
            <w:pPr>
              <w:rPr>
                <w:rFonts w:ascii="Sassoon Primary Rg" w:hAnsi="Sassoon Primary Rg" w:cs="Arial"/>
                <w:sz w:val="20"/>
                <w:szCs w:val="20"/>
              </w:rPr>
            </w:pPr>
          </w:p>
          <w:p w14:paraId="2CA2B9D1" w14:textId="3736BB76" w:rsidR="009C770B" w:rsidRDefault="00C56572" w:rsidP="009C770B">
            <w:pPr>
              <w:rPr>
                <w:rFonts w:ascii="Sassoon Primary Rg" w:eastAsiaTheme="minorEastAsia" w:hAnsi="Sassoon Primary Rg"/>
                <w:color w:val="000000" w:themeColor="text1"/>
                <w:sz w:val="20"/>
                <w:szCs w:val="20"/>
              </w:rPr>
            </w:pPr>
            <w:r w:rsidRPr="003C1CFD">
              <w:rPr>
                <w:rFonts w:ascii="Sassoon Primary Rg" w:hAnsi="Sassoon Primary Rg" w:cs="Arial"/>
                <w:sz w:val="20"/>
                <w:szCs w:val="20"/>
              </w:rPr>
              <w:t xml:space="preserve">Overall – 145 (40%) (an increase of 4% since last academic session) of children, </w:t>
            </w:r>
            <w:r w:rsidRPr="003C1CFD">
              <w:rPr>
                <w:rFonts w:ascii="Sassoon Primary Rg" w:eastAsiaTheme="minorEastAsia" w:hAnsi="Sassoon Primary Rg"/>
                <w:color w:val="000000" w:themeColor="text1"/>
                <w:sz w:val="20"/>
                <w:szCs w:val="20"/>
              </w:rPr>
              <w:t>have received additional or intensive support through the DEN in relation to supporting wellbeing which has had a positive impact on learning and engagement. There has been a clear focus on early intervention with cohorts being identified across the lower and upper department to ensure an equitable approach.</w:t>
            </w:r>
          </w:p>
          <w:p w14:paraId="49C26B7E" w14:textId="77777777" w:rsidR="00856745" w:rsidRDefault="00856745" w:rsidP="009C770B">
            <w:pPr>
              <w:rPr>
                <w:rFonts w:ascii="Sassoon Primary Rg" w:eastAsiaTheme="minorEastAsia" w:hAnsi="Sassoon Primary Rg"/>
                <w:color w:val="000000" w:themeColor="text1"/>
                <w:sz w:val="20"/>
                <w:szCs w:val="20"/>
              </w:rPr>
            </w:pPr>
          </w:p>
          <w:p w14:paraId="6D963279" w14:textId="0AC15DC3" w:rsidR="00856745" w:rsidRPr="00856745" w:rsidRDefault="00856745" w:rsidP="00856745">
            <w:pPr>
              <w:rPr>
                <w:rFonts w:ascii="Sassoon Primary Rg" w:hAnsi="Sassoon Primary Rg" w:cs="Arial"/>
                <w:sz w:val="20"/>
                <w:szCs w:val="20"/>
              </w:rPr>
            </w:pPr>
            <w:r>
              <w:rPr>
                <w:rFonts w:ascii="Sassoon Primary Rg" w:hAnsi="Sassoon Primary Rg" w:cs="Arial"/>
                <w:sz w:val="20"/>
                <w:szCs w:val="20"/>
              </w:rPr>
              <w:t>O</w:t>
            </w:r>
            <w:r w:rsidRPr="00856745">
              <w:rPr>
                <w:rFonts w:ascii="Sassoon Primary Rg" w:hAnsi="Sassoon Primary Rg" w:cs="Arial"/>
                <w:sz w:val="20"/>
                <w:szCs w:val="20"/>
              </w:rPr>
              <w:t xml:space="preserve">ur </w:t>
            </w:r>
            <w:proofErr w:type="spellStart"/>
            <w:r w:rsidRPr="00856745">
              <w:rPr>
                <w:rFonts w:ascii="Sassoon Primary Rg" w:hAnsi="Sassoon Primary Rg" w:cs="Arial"/>
                <w:sz w:val="20"/>
                <w:szCs w:val="20"/>
              </w:rPr>
              <w:t>PupilWise</w:t>
            </w:r>
            <w:proofErr w:type="spellEnd"/>
            <w:r w:rsidRPr="00856745">
              <w:rPr>
                <w:rFonts w:ascii="Sassoon Primary Rg" w:hAnsi="Sassoon Primary Rg" w:cs="Arial"/>
                <w:sz w:val="20"/>
                <w:szCs w:val="20"/>
              </w:rPr>
              <w:t xml:space="preserve"> Questionnaire </w:t>
            </w:r>
            <w:r>
              <w:rPr>
                <w:rFonts w:ascii="Sassoon Primary Rg" w:hAnsi="Sassoon Primary Rg" w:cs="Arial"/>
                <w:sz w:val="20"/>
                <w:szCs w:val="20"/>
              </w:rPr>
              <w:t xml:space="preserve">tells us that the </w:t>
            </w:r>
            <w:r w:rsidRPr="00856745">
              <w:rPr>
                <w:rFonts w:ascii="Sassoon Primary Rg" w:hAnsi="Sassoon Primary Rg" w:cs="Arial"/>
                <w:sz w:val="20"/>
                <w:szCs w:val="20"/>
              </w:rPr>
              <w:t>majority of our children (72%) report that school helps them to become more resilient and able to cope with challenges.</w:t>
            </w:r>
          </w:p>
          <w:p w14:paraId="6164A837" w14:textId="77777777" w:rsidR="00856745" w:rsidRDefault="00856745" w:rsidP="009C770B">
            <w:pPr>
              <w:rPr>
                <w:rFonts w:ascii="Sassoon Primary Rg" w:eastAsiaTheme="minorEastAsia" w:hAnsi="Sassoon Primary Rg"/>
                <w:color w:val="000000" w:themeColor="text1"/>
                <w:sz w:val="20"/>
                <w:szCs w:val="20"/>
              </w:rPr>
            </w:pPr>
          </w:p>
          <w:p w14:paraId="00C55AF7" w14:textId="34CB8471" w:rsidR="00997EC2" w:rsidRPr="00997EC2" w:rsidRDefault="00892BDF" w:rsidP="00997EC2">
            <w:pPr>
              <w:rPr>
                <w:rFonts w:ascii="Sassoon Primary Rg" w:hAnsi="Sassoon Primary Rg"/>
                <w:iCs/>
                <w:sz w:val="20"/>
                <w:szCs w:val="20"/>
              </w:rPr>
            </w:pPr>
            <w:r w:rsidRPr="00997EC2">
              <w:rPr>
                <w:rFonts w:ascii="Sassoon Primary Rg" w:eastAsiaTheme="minorEastAsia" w:hAnsi="Sassoon Primary Rg"/>
                <w:color w:val="000000" w:themeColor="text1"/>
                <w:sz w:val="20"/>
                <w:szCs w:val="20"/>
              </w:rPr>
              <w:t>Feedback from our Extended Learning Partnership</w:t>
            </w:r>
            <w:r w:rsidR="00997EC2" w:rsidRPr="00997EC2">
              <w:rPr>
                <w:rFonts w:ascii="Sassoon Primary Rg" w:eastAsiaTheme="minorEastAsia" w:hAnsi="Sassoon Primary Rg"/>
                <w:color w:val="000000" w:themeColor="text1"/>
                <w:sz w:val="20"/>
                <w:szCs w:val="20"/>
              </w:rPr>
              <w:t xml:space="preserve"> highlighted the positive</w:t>
            </w:r>
            <w:r w:rsidR="00997EC2" w:rsidRPr="00997EC2">
              <w:rPr>
                <w:rFonts w:ascii="Sassoon Primary Rg" w:eastAsiaTheme="minorEastAsia" w:hAnsi="Sassoon Primary Rg"/>
                <w:i/>
                <w:color w:val="000000" w:themeColor="text1"/>
                <w:sz w:val="20"/>
                <w:szCs w:val="20"/>
              </w:rPr>
              <w:t xml:space="preserve"> </w:t>
            </w:r>
            <w:r w:rsidR="00997EC2">
              <w:rPr>
                <w:rFonts w:ascii="Sassoon Primary Rg" w:eastAsiaTheme="minorEastAsia" w:hAnsi="Sassoon Primary Rg"/>
                <w:i/>
                <w:color w:val="000000" w:themeColor="text1"/>
                <w:sz w:val="20"/>
                <w:szCs w:val="20"/>
              </w:rPr>
              <w:t>“</w:t>
            </w:r>
            <w:r w:rsidR="00997EC2" w:rsidRPr="00997EC2">
              <w:rPr>
                <w:rFonts w:ascii="Sassoon Primary Rg" w:eastAsia="Times New Roman" w:hAnsi="Sassoon Primary Rg" w:cs="Tahoma"/>
                <w:i/>
                <w:color w:val="000000"/>
                <w:sz w:val="20"/>
                <w:szCs w:val="20"/>
                <w:lang w:eastAsia="en-GB"/>
              </w:rPr>
              <w:t>impact of universal, additional and intensive approaches and focus on learning spaces to meet the diverse needs of a range of children to support ongoing participation and engagement in learning</w:t>
            </w:r>
            <w:r w:rsidR="00997EC2">
              <w:rPr>
                <w:rFonts w:ascii="Sassoon Primary Rg" w:eastAsia="Times New Roman" w:hAnsi="Sassoon Primary Rg" w:cs="Tahoma"/>
                <w:i/>
                <w:color w:val="000000"/>
                <w:sz w:val="20"/>
                <w:szCs w:val="20"/>
                <w:lang w:eastAsia="en-GB"/>
              </w:rPr>
              <w:t>”</w:t>
            </w:r>
            <w:r w:rsidR="00997EC2" w:rsidRPr="00997EC2">
              <w:rPr>
                <w:rFonts w:ascii="Sassoon Primary Rg" w:eastAsia="Times New Roman" w:hAnsi="Sassoon Primary Rg" w:cs="Tahoma"/>
                <w:i/>
                <w:color w:val="000000"/>
                <w:sz w:val="20"/>
                <w:szCs w:val="20"/>
                <w:lang w:eastAsia="en-GB"/>
              </w:rPr>
              <w:t>.</w:t>
            </w:r>
          </w:p>
          <w:p w14:paraId="3EFF0A01" w14:textId="77777777" w:rsidR="0092528C" w:rsidRPr="00C56572" w:rsidRDefault="0092528C" w:rsidP="00C56572">
            <w:pPr>
              <w:rPr>
                <w:rFonts w:ascii="Arial" w:hAnsi="Arial"/>
                <w:b/>
                <w:bCs/>
                <w:color w:val="000000" w:themeColor="text1"/>
                <w:szCs w:val="24"/>
              </w:rPr>
            </w:pPr>
          </w:p>
          <w:p w14:paraId="01BF4914" w14:textId="2B5AD571" w:rsidR="00501EA2" w:rsidRPr="00892BDF" w:rsidRDefault="005545A6" w:rsidP="00501EA2">
            <w:pPr>
              <w:rPr>
                <w:rFonts w:ascii="Sassoon Primary Rg" w:hAnsi="Sassoon Primary Rg"/>
                <w:b/>
                <w:bCs/>
                <w:sz w:val="20"/>
                <w:szCs w:val="20"/>
                <w:u w:val="single"/>
              </w:rPr>
            </w:pPr>
            <w:r w:rsidRPr="00892BDF">
              <w:rPr>
                <w:rFonts w:ascii="Sassoon Primary Rg" w:eastAsia="Times New Roman" w:hAnsi="Sassoon Primary Rg"/>
                <w:b/>
                <w:sz w:val="20"/>
                <w:szCs w:val="20"/>
                <w:u w:val="single"/>
                <w:lang w:eastAsia="en-GB"/>
              </w:rPr>
              <w:t>Natural Connections</w:t>
            </w:r>
          </w:p>
          <w:p w14:paraId="169DBFF8" w14:textId="1EC616B4" w:rsidR="005545A6" w:rsidRPr="0098446F" w:rsidRDefault="005545A6" w:rsidP="005758F9">
            <w:pPr>
              <w:pStyle w:val="paragraph"/>
              <w:numPr>
                <w:ilvl w:val="0"/>
                <w:numId w:val="40"/>
              </w:numPr>
              <w:spacing w:before="0" w:beforeAutospacing="0" w:after="0" w:afterAutospacing="0"/>
              <w:textAlignment w:val="baseline"/>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Children in P7 have now achieved their Natural Connections certification which is a recognised qualification</w:t>
            </w:r>
            <w:r w:rsidR="00BD5C82" w:rsidRPr="0098446F">
              <w:rPr>
                <w:rStyle w:val="normaltextrun"/>
                <w:rFonts w:ascii="Sassoon Primary Rg" w:hAnsi="Sassoon Primary Rg" w:cstheme="minorBidi"/>
                <w:sz w:val="20"/>
                <w:szCs w:val="20"/>
              </w:rPr>
              <w:t>.</w:t>
            </w:r>
            <w:r w:rsidRPr="0098446F">
              <w:rPr>
                <w:rStyle w:val="normaltextrun"/>
                <w:rFonts w:ascii="Sassoon Primary Rg" w:hAnsi="Sassoon Primary Rg" w:cstheme="minorBidi"/>
                <w:sz w:val="20"/>
                <w:szCs w:val="20"/>
              </w:rPr>
              <w:t xml:space="preserve"> </w:t>
            </w:r>
          </w:p>
          <w:p w14:paraId="3CDA3C26" w14:textId="68D7C2C8" w:rsidR="005545A6" w:rsidRPr="0098446F" w:rsidRDefault="005545A6" w:rsidP="005758F9">
            <w:pPr>
              <w:pStyle w:val="paragraph"/>
              <w:numPr>
                <w:ilvl w:val="0"/>
                <w:numId w:val="40"/>
              </w:numPr>
              <w:spacing w:before="0" w:beforeAutospacing="0" w:after="0" w:afterAutospacing="0"/>
              <w:textAlignment w:val="baseline"/>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All P7 and P6 children involved in the outdoor programmes have further developed their communication, team working, problem solving and resilience skills.</w:t>
            </w:r>
          </w:p>
          <w:p w14:paraId="1B425A58" w14:textId="069D91C5" w:rsidR="005545A6" w:rsidRPr="0098446F" w:rsidRDefault="005545A6" w:rsidP="005758F9">
            <w:pPr>
              <w:pStyle w:val="paragraph"/>
              <w:numPr>
                <w:ilvl w:val="0"/>
                <w:numId w:val="40"/>
              </w:numPr>
              <w:spacing w:before="0" w:beforeAutospacing="0" w:after="0" w:afterAutospacing="0"/>
              <w:textAlignment w:val="baseline"/>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Primary 6</w:t>
            </w:r>
            <w:r w:rsidR="00BD5C82" w:rsidRPr="0098446F">
              <w:rPr>
                <w:rStyle w:val="normaltextrun"/>
                <w:rFonts w:ascii="Sassoon Primary Rg" w:hAnsi="Sassoon Primary Rg" w:cstheme="minorBidi"/>
                <w:sz w:val="20"/>
                <w:szCs w:val="20"/>
              </w:rPr>
              <w:t xml:space="preserve"> have</w:t>
            </w:r>
            <w:r w:rsidRPr="0098446F">
              <w:rPr>
                <w:rStyle w:val="normaltextrun"/>
                <w:rFonts w:ascii="Sassoon Primary Rg" w:hAnsi="Sassoon Primary Rg" w:cstheme="minorBidi"/>
                <w:sz w:val="20"/>
                <w:szCs w:val="20"/>
              </w:rPr>
              <w:t xml:space="preserve"> improved their digital literacy skills </w:t>
            </w:r>
            <w:r w:rsidR="00BD5C82" w:rsidRPr="0098446F">
              <w:rPr>
                <w:rStyle w:val="normaltextrun"/>
                <w:rFonts w:ascii="Sassoon Primary Rg" w:hAnsi="Sassoon Primary Rg" w:cstheme="minorBidi"/>
                <w:sz w:val="20"/>
                <w:szCs w:val="20"/>
              </w:rPr>
              <w:t>by</w:t>
            </w:r>
            <w:r w:rsidRPr="0098446F">
              <w:rPr>
                <w:rStyle w:val="normaltextrun"/>
                <w:rFonts w:ascii="Sassoon Primary Rg" w:hAnsi="Sassoon Primary Rg" w:cstheme="minorBidi"/>
                <w:sz w:val="20"/>
                <w:szCs w:val="20"/>
              </w:rPr>
              <w:t xml:space="preserve"> completing a weekly online log book supported by digital images of their experiences</w:t>
            </w:r>
            <w:r w:rsidR="00BD5C82" w:rsidRPr="0098446F">
              <w:rPr>
                <w:rStyle w:val="normaltextrun"/>
                <w:rFonts w:ascii="Sassoon Primary Rg" w:hAnsi="Sassoon Primary Rg" w:cstheme="minorBidi"/>
                <w:sz w:val="20"/>
                <w:szCs w:val="20"/>
              </w:rPr>
              <w:t xml:space="preserve"> which has been shared with their peers.</w:t>
            </w:r>
          </w:p>
          <w:p w14:paraId="5B90A1F5" w14:textId="01A4335A" w:rsidR="005545A6" w:rsidRPr="0098446F" w:rsidRDefault="00BD5C82" w:rsidP="005758F9">
            <w:pPr>
              <w:pStyle w:val="paragraph"/>
              <w:numPr>
                <w:ilvl w:val="0"/>
                <w:numId w:val="40"/>
              </w:numPr>
              <w:spacing w:before="0" w:beforeAutospacing="0" w:after="0" w:afterAutospacing="0"/>
              <w:textAlignment w:val="baseline"/>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Almost all c</w:t>
            </w:r>
            <w:r w:rsidR="005545A6" w:rsidRPr="0098446F">
              <w:rPr>
                <w:rStyle w:val="normaltextrun"/>
                <w:rFonts w:ascii="Sassoon Primary Rg" w:hAnsi="Sassoon Primary Rg" w:cstheme="minorBidi"/>
                <w:sz w:val="20"/>
                <w:szCs w:val="20"/>
              </w:rPr>
              <w:t>hildren</w:t>
            </w:r>
            <w:r w:rsidRPr="0098446F">
              <w:rPr>
                <w:rStyle w:val="normaltextrun"/>
                <w:rFonts w:ascii="Sassoon Primary Rg" w:hAnsi="Sassoon Primary Rg" w:cstheme="minorBidi"/>
                <w:sz w:val="20"/>
                <w:szCs w:val="20"/>
              </w:rPr>
              <w:t xml:space="preserve"> involved in</w:t>
            </w:r>
            <w:r w:rsidR="0098446F" w:rsidRPr="0098446F">
              <w:rPr>
                <w:rStyle w:val="normaltextrun"/>
                <w:rFonts w:ascii="Sassoon Primary Rg" w:hAnsi="Sassoon Primary Rg" w:cstheme="minorBidi"/>
                <w:sz w:val="20"/>
                <w:szCs w:val="20"/>
              </w:rPr>
              <w:t xml:space="preserve"> the Natural Connections Programme,</w:t>
            </w:r>
            <w:r w:rsidR="005545A6" w:rsidRPr="0098446F">
              <w:rPr>
                <w:rStyle w:val="normaltextrun"/>
                <w:rFonts w:ascii="Sassoon Primary Rg" w:hAnsi="Sassoon Primary Rg" w:cstheme="minorBidi"/>
                <w:sz w:val="20"/>
                <w:szCs w:val="20"/>
              </w:rPr>
              <w:t xml:space="preserve"> felt this opportunity has helped their self-confidence and </w:t>
            </w:r>
            <w:r w:rsidRPr="0098446F">
              <w:rPr>
                <w:rStyle w:val="normaltextrun"/>
                <w:rFonts w:ascii="Sassoon Primary Rg" w:hAnsi="Sassoon Primary Rg" w:cstheme="minorBidi"/>
                <w:sz w:val="20"/>
                <w:szCs w:val="20"/>
              </w:rPr>
              <w:t xml:space="preserve">ability to </w:t>
            </w:r>
            <w:r w:rsidR="005545A6" w:rsidRPr="0098446F">
              <w:rPr>
                <w:rStyle w:val="normaltextrun"/>
                <w:rFonts w:ascii="Sassoon Primary Rg" w:hAnsi="Sassoon Primary Rg" w:cstheme="minorBidi"/>
                <w:sz w:val="20"/>
                <w:szCs w:val="20"/>
              </w:rPr>
              <w:t>try new challenges</w:t>
            </w:r>
            <w:r w:rsidRPr="0098446F">
              <w:rPr>
                <w:rStyle w:val="normaltextrun"/>
                <w:rFonts w:ascii="Sassoon Primary Rg" w:hAnsi="Sassoon Primary Rg" w:cstheme="minorBidi"/>
                <w:sz w:val="20"/>
                <w:szCs w:val="20"/>
              </w:rPr>
              <w:t>.</w:t>
            </w:r>
          </w:p>
          <w:p w14:paraId="56A2127D" w14:textId="2486B257" w:rsidR="005545A6" w:rsidRPr="0098446F" w:rsidRDefault="005545A6" w:rsidP="005758F9">
            <w:pPr>
              <w:pStyle w:val="paragraph"/>
              <w:numPr>
                <w:ilvl w:val="0"/>
                <w:numId w:val="40"/>
              </w:numPr>
              <w:spacing w:before="0" w:beforeAutospacing="0" w:after="0" w:afterAutospacing="0"/>
              <w:textAlignment w:val="baseline"/>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Almost all children felt they were more able to work alongside new peers to develop this as a life-long skill</w:t>
            </w:r>
            <w:r w:rsidR="00BD5C82" w:rsidRPr="0098446F">
              <w:rPr>
                <w:rStyle w:val="normaltextrun"/>
                <w:rFonts w:ascii="Sassoon Primary Rg" w:hAnsi="Sassoon Primary Rg" w:cstheme="minorBidi"/>
                <w:sz w:val="20"/>
                <w:szCs w:val="20"/>
              </w:rPr>
              <w:t>.</w:t>
            </w:r>
          </w:p>
          <w:p w14:paraId="22AC2120" w14:textId="0DF8DBEC" w:rsidR="005545A6" w:rsidRPr="0098446F" w:rsidRDefault="00BD5C82" w:rsidP="005758F9">
            <w:pPr>
              <w:pStyle w:val="paragraph"/>
              <w:numPr>
                <w:ilvl w:val="0"/>
                <w:numId w:val="40"/>
              </w:numPr>
              <w:spacing w:before="0" w:beforeAutospacing="0" w:after="0" w:afterAutospacing="0"/>
              <w:textAlignment w:val="baseline"/>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Identified children in both</w:t>
            </w:r>
            <w:r w:rsidR="005545A6" w:rsidRPr="0098446F">
              <w:rPr>
                <w:rStyle w:val="normaltextrun"/>
                <w:rFonts w:ascii="Sassoon Primary Rg" w:hAnsi="Sassoon Primary Rg" w:cstheme="minorBidi"/>
                <w:sz w:val="20"/>
                <w:szCs w:val="20"/>
              </w:rPr>
              <w:t xml:space="preserve"> Primary 7 and Primary 6 groups shared that this opportunity encouraged them to attend school and therefore improve attendance figures</w:t>
            </w:r>
            <w:r w:rsidRPr="0098446F">
              <w:rPr>
                <w:rStyle w:val="normaltextrun"/>
                <w:rFonts w:ascii="Sassoon Primary Rg" w:hAnsi="Sassoon Primary Rg" w:cstheme="minorBidi"/>
                <w:sz w:val="20"/>
                <w:szCs w:val="20"/>
              </w:rPr>
              <w:t>.</w:t>
            </w:r>
          </w:p>
          <w:p w14:paraId="77ABAD63" w14:textId="2853B8D9" w:rsidR="005545A6" w:rsidRPr="0098446F" w:rsidRDefault="005545A6" w:rsidP="005758F9">
            <w:pPr>
              <w:pStyle w:val="paragraph"/>
              <w:numPr>
                <w:ilvl w:val="0"/>
                <w:numId w:val="40"/>
              </w:numPr>
              <w:spacing w:before="0" w:beforeAutospacing="0" w:after="0" w:afterAutospacing="0"/>
              <w:textAlignment w:val="baseline"/>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 xml:space="preserve">Primary 1, Primary 3/ 4 and P4 further developed language skills resulting from their real life outdoor planned </w:t>
            </w:r>
            <w:r w:rsidR="00997EC2" w:rsidRPr="0098446F">
              <w:rPr>
                <w:rStyle w:val="normaltextrun"/>
                <w:rFonts w:ascii="Sassoon Primary Rg" w:hAnsi="Sassoon Primary Rg" w:cstheme="minorBidi"/>
                <w:sz w:val="20"/>
                <w:szCs w:val="20"/>
              </w:rPr>
              <w:t>experiences which have</w:t>
            </w:r>
            <w:r w:rsidRPr="0098446F">
              <w:rPr>
                <w:rStyle w:val="normaltextrun"/>
                <w:rFonts w:ascii="Sassoon Primary Rg" w:hAnsi="Sassoon Primary Rg" w:cstheme="minorBidi"/>
                <w:sz w:val="20"/>
                <w:szCs w:val="20"/>
              </w:rPr>
              <w:t xml:space="preserve"> translate</w:t>
            </w:r>
            <w:r w:rsidR="00BD5C82" w:rsidRPr="0098446F">
              <w:rPr>
                <w:rStyle w:val="normaltextrun"/>
                <w:rFonts w:ascii="Sassoon Primary Rg" w:hAnsi="Sassoon Primary Rg" w:cstheme="minorBidi"/>
                <w:sz w:val="20"/>
                <w:szCs w:val="20"/>
              </w:rPr>
              <w:t>d</w:t>
            </w:r>
            <w:r w:rsidRPr="0098446F">
              <w:rPr>
                <w:rStyle w:val="normaltextrun"/>
                <w:rFonts w:ascii="Sassoon Primary Rg" w:hAnsi="Sassoon Primary Rg" w:cstheme="minorBidi"/>
                <w:sz w:val="20"/>
                <w:szCs w:val="20"/>
              </w:rPr>
              <w:t xml:space="preserve"> into their written and oral work</w:t>
            </w:r>
            <w:r w:rsidR="00BD5C82" w:rsidRPr="0098446F">
              <w:rPr>
                <w:rStyle w:val="normaltextrun"/>
                <w:rFonts w:ascii="Sassoon Primary Rg" w:hAnsi="Sassoon Primary Rg" w:cstheme="minorBidi"/>
                <w:sz w:val="20"/>
                <w:szCs w:val="20"/>
              </w:rPr>
              <w:t>.</w:t>
            </w:r>
            <w:r w:rsidRPr="0098446F">
              <w:rPr>
                <w:rStyle w:val="normaltextrun"/>
                <w:rFonts w:ascii="Sassoon Primary Rg" w:hAnsi="Sassoon Primary Rg" w:cstheme="minorBidi"/>
                <w:sz w:val="20"/>
                <w:szCs w:val="20"/>
              </w:rPr>
              <w:t xml:space="preserve"> </w:t>
            </w:r>
            <w:r w:rsidR="00BD5C82" w:rsidRPr="0098446F">
              <w:rPr>
                <w:rStyle w:val="normaltextrun"/>
                <w:rFonts w:ascii="Sassoon Primary Rg" w:hAnsi="Sassoon Primary Rg" w:cstheme="minorBidi"/>
                <w:sz w:val="20"/>
                <w:szCs w:val="20"/>
              </w:rPr>
              <w:t xml:space="preserve">This has been </w:t>
            </w:r>
            <w:r w:rsidRPr="0098446F">
              <w:rPr>
                <w:rStyle w:val="normaltextrun"/>
                <w:rFonts w:ascii="Sassoon Primary Rg" w:hAnsi="Sassoon Primary Rg" w:cstheme="minorBidi"/>
                <w:sz w:val="20"/>
                <w:szCs w:val="20"/>
              </w:rPr>
              <w:t xml:space="preserve">evident in assessment folders and </w:t>
            </w:r>
            <w:r w:rsidR="00BD5C82" w:rsidRPr="0098446F">
              <w:rPr>
                <w:rStyle w:val="normaltextrun"/>
                <w:rFonts w:ascii="Sassoon Primary Rg" w:hAnsi="Sassoon Primary Rg" w:cstheme="minorBidi"/>
                <w:sz w:val="20"/>
                <w:szCs w:val="20"/>
              </w:rPr>
              <w:t xml:space="preserve">through </w:t>
            </w:r>
            <w:r w:rsidRPr="0098446F">
              <w:rPr>
                <w:rStyle w:val="normaltextrun"/>
                <w:rFonts w:ascii="Sassoon Primary Rg" w:hAnsi="Sassoon Primary Rg" w:cstheme="minorBidi"/>
                <w:sz w:val="20"/>
                <w:szCs w:val="20"/>
              </w:rPr>
              <w:t>teacher’s observations</w:t>
            </w:r>
            <w:r w:rsidR="00BD5C82" w:rsidRPr="0098446F">
              <w:rPr>
                <w:rStyle w:val="normaltextrun"/>
                <w:rFonts w:ascii="Sassoon Primary Rg" w:hAnsi="Sassoon Primary Rg" w:cstheme="minorBidi"/>
                <w:sz w:val="20"/>
                <w:szCs w:val="20"/>
              </w:rPr>
              <w:t>.</w:t>
            </w:r>
            <w:r w:rsidRPr="0098446F">
              <w:rPr>
                <w:rStyle w:val="normaltextrun"/>
                <w:rFonts w:ascii="Sassoon Primary Rg" w:hAnsi="Sassoon Primary Rg" w:cstheme="minorBidi"/>
                <w:sz w:val="20"/>
                <w:szCs w:val="20"/>
              </w:rPr>
              <w:t xml:space="preserve"> </w:t>
            </w:r>
          </w:p>
          <w:p w14:paraId="1027ACEC" w14:textId="5F4ED892" w:rsidR="005545A6" w:rsidRPr="0098446F" w:rsidRDefault="005545A6" w:rsidP="005758F9">
            <w:pPr>
              <w:pStyle w:val="paragraph"/>
              <w:numPr>
                <w:ilvl w:val="0"/>
                <w:numId w:val="40"/>
              </w:numPr>
              <w:spacing w:before="0" w:beforeAutospacing="0" w:after="0" w:afterAutospacing="0"/>
              <w:textAlignment w:val="baseline"/>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P</w:t>
            </w:r>
            <w:r w:rsidR="00997EC2">
              <w:rPr>
                <w:rStyle w:val="normaltextrun"/>
                <w:rFonts w:ascii="Sassoon Primary Rg" w:hAnsi="Sassoon Primary Rg" w:cstheme="minorBidi"/>
                <w:sz w:val="20"/>
                <w:szCs w:val="20"/>
              </w:rPr>
              <w:t>3/ 4 and P4 were able to apply Numeracy/M</w:t>
            </w:r>
            <w:r w:rsidRPr="0098446F">
              <w:rPr>
                <w:rStyle w:val="normaltextrun"/>
                <w:rFonts w:ascii="Sassoon Primary Rg" w:hAnsi="Sassoon Primary Rg" w:cstheme="minorBidi"/>
                <w:sz w:val="20"/>
                <w:szCs w:val="20"/>
              </w:rPr>
              <w:t xml:space="preserve">aths skills in </w:t>
            </w:r>
            <w:r w:rsidR="00BD5C82" w:rsidRPr="0098446F">
              <w:rPr>
                <w:rStyle w:val="normaltextrun"/>
                <w:rFonts w:ascii="Sassoon Primary Rg" w:hAnsi="Sassoon Primary Rg" w:cstheme="minorBidi"/>
                <w:sz w:val="20"/>
                <w:szCs w:val="20"/>
              </w:rPr>
              <w:t xml:space="preserve">the outdoor </w:t>
            </w:r>
            <w:r w:rsidRPr="0098446F">
              <w:rPr>
                <w:rStyle w:val="normaltextrun"/>
                <w:rFonts w:ascii="Sassoon Primary Rg" w:hAnsi="Sassoon Primary Rg" w:cstheme="minorBidi"/>
                <w:sz w:val="20"/>
                <w:szCs w:val="20"/>
              </w:rPr>
              <w:t>learning environment to deepen their mathematical skills through a building structures and engineering approach</w:t>
            </w:r>
            <w:r w:rsidR="00BD5C82" w:rsidRPr="0098446F">
              <w:rPr>
                <w:rStyle w:val="normaltextrun"/>
                <w:rFonts w:ascii="Sassoon Primary Rg" w:hAnsi="Sassoon Primary Rg" w:cstheme="minorBidi"/>
                <w:sz w:val="20"/>
                <w:szCs w:val="20"/>
              </w:rPr>
              <w:t>, again evidenced through staff observations and formative assessments.</w:t>
            </w:r>
          </w:p>
          <w:p w14:paraId="5D219A3F" w14:textId="77777777" w:rsidR="005545A6" w:rsidRPr="0098446F" w:rsidRDefault="005545A6" w:rsidP="005758F9">
            <w:pPr>
              <w:pStyle w:val="paragraph"/>
              <w:numPr>
                <w:ilvl w:val="0"/>
                <w:numId w:val="40"/>
              </w:numPr>
              <w:spacing w:before="0" w:beforeAutospacing="0" w:after="0" w:afterAutospacing="0"/>
              <w:textAlignment w:val="baseline"/>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Goblin Kit Car has resulted in achieving improved attendance for almost all children in the group.</w:t>
            </w:r>
          </w:p>
          <w:p w14:paraId="6D274BC9" w14:textId="5278123E" w:rsidR="005545A6" w:rsidRPr="0098446F" w:rsidRDefault="005545A6" w:rsidP="00BD5C82">
            <w:pPr>
              <w:pStyle w:val="paragraph"/>
              <w:spacing w:before="0" w:beforeAutospacing="0" w:after="0" w:afterAutospacing="0"/>
              <w:ind w:left="720"/>
              <w:textAlignment w:val="baseline"/>
              <w:rPr>
                <w:rStyle w:val="normaltextrun"/>
                <w:rFonts w:ascii="Sassoon Primary Rg" w:hAnsi="Sassoon Primary Rg" w:cstheme="minorBidi"/>
                <w:sz w:val="20"/>
                <w:szCs w:val="20"/>
              </w:rPr>
            </w:pPr>
            <w:r w:rsidRPr="0098446F">
              <w:rPr>
                <w:rStyle w:val="normaltextrun"/>
                <w:rFonts w:ascii="Sassoon Primary Rg" w:hAnsi="Sassoon Primary Rg" w:cstheme="minorBidi"/>
                <w:sz w:val="20"/>
                <w:szCs w:val="20"/>
              </w:rPr>
              <w:t>All children in Goblin Kit Car have improved in their teamworking and communication skills. Most children have become more confident to share their learning experiences to a wider audience by sharing updates in weekly assemblies adding to their leadership skills in line with developing the 4 capacities</w:t>
            </w:r>
            <w:r w:rsidR="00BD5C82" w:rsidRPr="0098446F">
              <w:rPr>
                <w:rStyle w:val="normaltextrun"/>
                <w:rFonts w:ascii="Sassoon Primary Rg" w:hAnsi="Sassoon Primary Rg" w:cstheme="minorBidi"/>
                <w:sz w:val="20"/>
                <w:szCs w:val="20"/>
              </w:rPr>
              <w:t>.</w:t>
            </w:r>
          </w:p>
          <w:p w14:paraId="2263350C" w14:textId="77777777" w:rsidR="00501EA2" w:rsidRPr="0041011B" w:rsidRDefault="00501EA2" w:rsidP="00501EA2">
            <w:pPr>
              <w:rPr>
                <w:rFonts w:ascii="Arial" w:hAnsi="Arial"/>
                <w:b/>
                <w:bCs/>
                <w:color w:val="000000" w:themeColor="text1"/>
                <w:szCs w:val="24"/>
              </w:rPr>
            </w:pPr>
          </w:p>
        </w:tc>
      </w:tr>
    </w:tbl>
    <w:p w14:paraId="1EAE08F9" w14:textId="2263B63B" w:rsidR="005758F9" w:rsidRDefault="005758F9" w:rsidP="001175D5">
      <w:pPr>
        <w:rPr>
          <w:rFonts w:ascii="Arial" w:hAnsi="Arial"/>
          <w:b/>
        </w:rPr>
      </w:pPr>
    </w:p>
    <w:p w14:paraId="6652B977" w14:textId="77777777" w:rsidR="00016F21" w:rsidRDefault="00016F21" w:rsidP="001175D5">
      <w:pPr>
        <w:rPr>
          <w:rFonts w:ascii="Arial" w:hAnsi="Arial"/>
          <w:b/>
        </w:rPr>
      </w:pPr>
    </w:p>
    <w:p w14:paraId="1C1E1E75" w14:textId="3A29938E" w:rsidR="001175D5" w:rsidRPr="0041011B" w:rsidRDefault="001175D5" w:rsidP="001175D5">
      <w:pPr>
        <w:rPr>
          <w:rFonts w:ascii="Arial" w:hAnsi="Arial"/>
          <w:b/>
        </w:rPr>
      </w:pPr>
      <w:r w:rsidRPr="0041011B">
        <w:rPr>
          <w:rFonts w:ascii="Arial" w:hAnsi="Arial"/>
          <w:b/>
        </w:rPr>
        <w:t>School/Setting Name</w:t>
      </w:r>
      <w:r w:rsidR="00605474">
        <w:rPr>
          <w:rFonts w:ascii="Arial" w:hAnsi="Arial"/>
          <w:b/>
        </w:rPr>
        <w:t>: Methilhill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1175D5" w:rsidRPr="0041011B" w14:paraId="23932DAB" w14:textId="77777777" w:rsidTr="003A14CF">
        <w:trPr>
          <w:trHeight w:val="756"/>
        </w:trPr>
        <w:tc>
          <w:tcPr>
            <w:tcW w:w="10456" w:type="dxa"/>
            <w:gridSpan w:val="5"/>
            <w:vAlign w:val="center"/>
          </w:tcPr>
          <w:p w14:paraId="4A8320EE" w14:textId="77777777" w:rsidR="001175D5" w:rsidRPr="0041011B" w:rsidRDefault="001175D5" w:rsidP="003A14CF">
            <w:pPr>
              <w:jc w:val="center"/>
              <w:rPr>
                <w:rFonts w:ascii="Arial" w:hAnsi="Arial"/>
                <w:b/>
              </w:rPr>
            </w:pPr>
            <w:r w:rsidRPr="0041011B">
              <w:rPr>
                <w:rFonts w:ascii="Arial" w:hAnsi="Arial"/>
                <w:b/>
              </w:rPr>
              <w:t>NIF Quality Indicators (HGIOS 4) School Self- Evaluation</w:t>
            </w:r>
          </w:p>
        </w:tc>
      </w:tr>
      <w:tr w:rsidR="001175D5" w:rsidRPr="0041011B" w14:paraId="4F5D5A42" w14:textId="77777777" w:rsidTr="003A14CF">
        <w:trPr>
          <w:cantSplit/>
          <w:trHeight w:val="979"/>
        </w:trPr>
        <w:tc>
          <w:tcPr>
            <w:tcW w:w="3424" w:type="dxa"/>
            <w:vAlign w:val="center"/>
          </w:tcPr>
          <w:p w14:paraId="604BBF7A" w14:textId="77777777" w:rsidR="001175D5" w:rsidRPr="0041011B" w:rsidRDefault="001175D5" w:rsidP="003A14CF">
            <w:pPr>
              <w:jc w:val="center"/>
              <w:rPr>
                <w:rFonts w:ascii="Arial" w:hAnsi="Arial"/>
                <w:b/>
              </w:rPr>
            </w:pPr>
            <w:r w:rsidRPr="0041011B">
              <w:rPr>
                <w:rFonts w:ascii="Arial" w:hAnsi="Arial"/>
                <w:b/>
              </w:rPr>
              <w:t>Quality Indicator</w:t>
            </w:r>
          </w:p>
        </w:tc>
        <w:tc>
          <w:tcPr>
            <w:tcW w:w="1597" w:type="dxa"/>
            <w:vAlign w:val="center"/>
          </w:tcPr>
          <w:p w14:paraId="54FD9AAA" w14:textId="30DCC673" w:rsidR="001175D5" w:rsidRPr="0041011B" w:rsidRDefault="001175D5" w:rsidP="003A14CF">
            <w:pPr>
              <w:jc w:val="center"/>
              <w:rPr>
                <w:rFonts w:ascii="Arial" w:hAnsi="Arial"/>
                <w:b/>
              </w:rPr>
            </w:pPr>
            <w:r w:rsidRPr="0041011B">
              <w:rPr>
                <w:rFonts w:ascii="Arial" w:hAnsi="Arial"/>
                <w:b/>
              </w:rPr>
              <w:t>20</w:t>
            </w:r>
            <w:r>
              <w:rPr>
                <w:rFonts w:ascii="Arial" w:hAnsi="Arial"/>
                <w:b/>
              </w:rPr>
              <w:t>2</w:t>
            </w:r>
            <w:r w:rsidR="00ED6F1B">
              <w:rPr>
                <w:rFonts w:ascii="Arial" w:hAnsi="Arial"/>
                <w:b/>
              </w:rPr>
              <w:t>1-2022</w:t>
            </w:r>
          </w:p>
        </w:tc>
        <w:tc>
          <w:tcPr>
            <w:tcW w:w="1598" w:type="dxa"/>
            <w:vAlign w:val="center"/>
          </w:tcPr>
          <w:p w14:paraId="20234274" w14:textId="7E2B0711" w:rsidR="001175D5" w:rsidRPr="0041011B" w:rsidRDefault="00ED6F1B" w:rsidP="003A14CF">
            <w:pPr>
              <w:jc w:val="center"/>
              <w:rPr>
                <w:rFonts w:ascii="Arial" w:hAnsi="Arial"/>
                <w:b/>
              </w:rPr>
            </w:pPr>
            <w:r>
              <w:rPr>
                <w:rFonts w:ascii="Arial" w:hAnsi="Arial"/>
                <w:b/>
              </w:rPr>
              <w:t>2022-2023</w:t>
            </w:r>
          </w:p>
        </w:tc>
        <w:tc>
          <w:tcPr>
            <w:tcW w:w="1598" w:type="dxa"/>
            <w:vAlign w:val="center"/>
          </w:tcPr>
          <w:p w14:paraId="03B915B1" w14:textId="266F798F" w:rsidR="001175D5" w:rsidRPr="0041011B" w:rsidRDefault="00ED6F1B" w:rsidP="003A14CF">
            <w:pPr>
              <w:jc w:val="center"/>
              <w:rPr>
                <w:rFonts w:ascii="Arial" w:hAnsi="Arial"/>
                <w:b/>
              </w:rPr>
            </w:pPr>
            <w:r w:rsidRPr="00675938">
              <w:rPr>
                <w:rFonts w:ascii="Arial" w:hAnsi="Arial"/>
                <w:b/>
              </w:rPr>
              <w:t>2023-2024</w:t>
            </w:r>
          </w:p>
        </w:tc>
        <w:tc>
          <w:tcPr>
            <w:tcW w:w="2239" w:type="dxa"/>
            <w:vAlign w:val="center"/>
          </w:tcPr>
          <w:p w14:paraId="6E81C798" w14:textId="77777777" w:rsidR="001175D5" w:rsidRPr="0041011B" w:rsidRDefault="001175D5" w:rsidP="003A14CF">
            <w:pPr>
              <w:jc w:val="center"/>
              <w:rPr>
                <w:rFonts w:ascii="Arial" w:hAnsi="Arial"/>
                <w:b/>
              </w:rPr>
            </w:pPr>
            <w:r w:rsidRPr="0041011B">
              <w:rPr>
                <w:rFonts w:ascii="Arial" w:hAnsi="Arial"/>
                <w:b/>
              </w:rPr>
              <w:t>Inspection Evaluation</w:t>
            </w:r>
          </w:p>
          <w:p w14:paraId="03D2F714" w14:textId="50E025E8" w:rsidR="001175D5" w:rsidRPr="00411851" w:rsidRDefault="001175D5" w:rsidP="003A14CF">
            <w:pPr>
              <w:jc w:val="center"/>
              <w:rPr>
                <w:rFonts w:ascii="Arial" w:hAnsi="Arial"/>
                <w:i/>
                <w:sz w:val="20"/>
                <w:szCs w:val="20"/>
              </w:rPr>
            </w:pPr>
            <w:r w:rsidRPr="00411851">
              <w:rPr>
                <w:rFonts w:ascii="Arial" w:hAnsi="Arial"/>
                <w:i/>
                <w:sz w:val="20"/>
                <w:szCs w:val="20"/>
              </w:rPr>
              <w:t>(since August 202</w:t>
            </w:r>
            <w:r w:rsidR="00517279">
              <w:rPr>
                <w:rFonts w:ascii="Arial" w:hAnsi="Arial"/>
                <w:i/>
                <w:sz w:val="20"/>
                <w:szCs w:val="20"/>
              </w:rPr>
              <w:t>3</w:t>
            </w:r>
            <w:r w:rsidRPr="00411851">
              <w:rPr>
                <w:rFonts w:ascii="Arial" w:hAnsi="Arial"/>
                <w:i/>
                <w:sz w:val="20"/>
                <w:szCs w:val="20"/>
              </w:rPr>
              <w:t>)</w:t>
            </w:r>
          </w:p>
        </w:tc>
      </w:tr>
      <w:tr w:rsidR="005758F9" w:rsidRPr="0041011B" w14:paraId="3FBFF7A4" w14:textId="77777777" w:rsidTr="003A14CF">
        <w:trPr>
          <w:trHeight w:val="567"/>
        </w:trPr>
        <w:tc>
          <w:tcPr>
            <w:tcW w:w="3424" w:type="dxa"/>
            <w:vAlign w:val="center"/>
          </w:tcPr>
          <w:p w14:paraId="4B5C8552" w14:textId="77777777" w:rsidR="005758F9" w:rsidRPr="0041011B" w:rsidRDefault="005758F9" w:rsidP="005758F9">
            <w:pPr>
              <w:rPr>
                <w:rFonts w:ascii="Arial" w:hAnsi="Arial"/>
                <w:b/>
                <w:bCs/>
                <w:sz w:val="20"/>
              </w:rPr>
            </w:pPr>
            <w:r w:rsidRPr="0041011B">
              <w:rPr>
                <w:rFonts w:ascii="Arial" w:hAnsi="Arial"/>
                <w:b/>
                <w:bCs/>
                <w:sz w:val="20"/>
              </w:rPr>
              <w:t>1.3 Leadership of change</w:t>
            </w:r>
          </w:p>
        </w:tc>
        <w:tc>
          <w:tcPr>
            <w:tcW w:w="1597" w:type="dxa"/>
            <w:vAlign w:val="center"/>
          </w:tcPr>
          <w:p w14:paraId="3773717B" w14:textId="2D232811" w:rsidR="005758F9" w:rsidRPr="003A14CF" w:rsidRDefault="005758F9" w:rsidP="005758F9">
            <w:pPr>
              <w:jc w:val="center"/>
              <w:rPr>
                <w:rFonts w:ascii="Arial" w:hAnsi="Arial"/>
              </w:rPr>
            </w:pPr>
            <w:r w:rsidRPr="003A14CF">
              <w:rPr>
                <w:rFonts w:ascii="Sassoon Primary Rg" w:eastAsia="Times New Roman" w:hAnsi="Sassoon Primary Rg" w:cs="Segoe UI"/>
                <w:color w:val="333333"/>
                <w:lang w:eastAsia="en-GB"/>
              </w:rPr>
              <w:t>Good</w:t>
            </w:r>
          </w:p>
        </w:tc>
        <w:tc>
          <w:tcPr>
            <w:tcW w:w="1598" w:type="dxa"/>
            <w:vAlign w:val="center"/>
          </w:tcPr>
          <w:p w14:paraId="62D55B97" w14:textId="38C4D24B" w:rsidR="005758F9" w:rsidRPr="003A14CF" w:rsidRDefault="005758F9" w:rsidP="005758F9">
            <w:pPr>
              <w:jc w:val="center"/>
              <w:rPr>
                <w:rFonts w:ascii="Arial" w:hAnsi="Arial"/>
              </w:rPr>
            </w:pPr>
            <w:r w:rsidRPr="003A14CF">
              <w:rPr>
                <w:rFonts w:ascii="Sassoon Primary Rg" w:eastAsia="Times New Roman" w:hAnsi="Sassoon Primary Rg" w:cs="Segoe UI"/>
                <w:color w:val="333333"/>
                <w:lang w:eastAsia="en-GB"/>
              </w:rPr>
              <w:t>Good</w:t>
            </w:r>
          </w:p>
        </w:tc>
        <w:tc>
          <w:tcPr>
            <w:tcW w:w="1598" w:type="dxa"/>
            <w:vAlign w:val="center"/>
          </w:tcPr>
          <w:p w14:paraId="2E279CE1" w14:textId="799210BF" w:rsidR="005758F9" w:rsidRPr="0041011B" w:rsidRDefault="005758F9" w:rsidP="005758F9">
            <w:pPr>
              <w:rPr>
                <w:rFonts w:ascii="Arial" w:hAnsi="Arial"/>
              </w:rPr>
            </w:pPr>
            <w:r w:rsidRPr="003A14CF">
              <w:rPr>
                <w:rFonts w:ascii="Sassoon Primary Rg" w:eastAsia="Times New Roman" w:hAnsi="Sassoon Primary Rg" w:cs="Segoe UI"/>
                <w:color w:val="333333"/>
                <w:lang w:eastAsia="en-GB"/>
              </w:rPr>
              <w:t>Good</w:t>
            </w:r>
          </w:p>
        </w:tc>
        <w:tc>
          <w:tcPr>
            <w:tcW w:w="2239" w:type="dxa"/>
            <w:vAlign w:val="center"/>
          </w:tcPr>
          <w:p w14:paraId="40BA223B" w14:textId="64957EDE" w:rsidR="005758F9" w:rsidRPr="003A14CF" w:rsidRDefault="005758F9" w:rsidP="005758F9">
            <w:pPr>
              <w:jc w:val="center"/>
              <w:rPr>
                <w:rFonts w:ascii="Sassoon Primary Rg" w:hAnsi="Sassoon Primary Rg"/>
              </w:rPr>
            </w:pPr>
            <w:r w:rsidRPr="003A14CF">
              <w:rPr>
                <w:rFonts w:ascii="Sassoon Primary Rg" w:hAnsi="Sassoon Primary Rg"/>
              </w:rPr>
              <w:t>NA</w:t>
            </w:r>
          </w:p>
        </w:tc>
      </w:tr>
      <w:tr w:rsidR="005758F9" w:rsidRPr="0041011B" w14:paraId="1ADE599E" w14:textId="77777777" w:rsidTr="003A14CF">
        <w:trPr>
          <w:trHeight w:val="567"/>
        </w:trPr>
        <w:tc>
          <w:tcPr>
            <w:tcW w:w="3424" w:type="dxa"/>
            <w:vAlign w:val="center"/>
          </w:tcPr>
          <w:p w14:paraId="428C2FFC" w14:textId="77777777" w:rsidR="005758F9" w:rsidRPr="0041011B" w:rsidRDefault="005758F9" w:rsidP="005758F9">
            <w:pPr>
              <w:rPr>
                <w:rFonts w:ascii="Arial" w:hAnsi="Arial"/>
                <w:b/>
                <w:bCs/>
                <w:sz w:val="20"/>
              </w:rPr>
            </w:pPr>
            <w:r w:rsidRPr="0041011B">
              <w:rPr>
                <w:rFonts w:ascii="Arial" w:hAnsi="Arial"/>
                <w:b/>
                <w:bCs/>
                <w:sz w:val="20"/>
              </w:rPr>
              <w:t>2.3 Learning, teaching and assessment</w:t>
            </w:r>
          </w:p>
        </w:tc>
        <w:tc>
          <w:tcPr>
            <w:tcW w:w="1597" w:type="dxa"/>
            <w:vAlign w:val="center"/>
          </w:tcPr>
          <w:p w14:paraId="1719B57C" w14:textId="71C450F9" w:rsidR="005758F9" w:rsidRPr="003A14CF" w:rsidRDefault="005758F9" w:rsidP="005758F9">
            <w:pPr>
              <w:jc w:val="center"/>
              <w:rPr>
                <w:rFonts w:ascii="Arial" w:hAnsi="Arial"/>
              </w:rPr>
            </w:pPr>
            <w:r w:rsidRPr="003A14CF">
              <w:rPr>
                <w:rFonts w:ascii="Sassoon Primary Rg" w:eastAsia="Times New Roman" w:hAnsi="Sassoon Primary Rg" w:cs="Segoe UI"/>
                <w:lang w:eastAsia="en-GB"/>
              </w:rPr>
              <w:t>Satisfactory</w:t>
            </w:r>
          </w:p>
        </w:tc>
        <w:tc>
          <w:tcPr>
            <w:tcW w:w="1598" w:type="dxa"/>
            <w:vAlign w:val="center"/>
          </w:tcPr>
          <w:p w14:paraId="50540ED8" w14:textId="13635679" w:rsidR="005758F9" w:rsidRPr="003A14CF" w:rsidRDefault="005758F9" w:rsidP="005758F9">
            <w:pPr>
              <w:jc w:val="center"/>
              <w:rPr>
                <w:rFonts w:ascii="Arial" w:hAnsi="Arial"/>
              </w:rPr>
            </w:pPr>
            <w:r w:rsidRPr="003A14CF">
              <w:rPr>
                <w:rFonts w:ascii="Sassoon Primary Rg" w:eastAsia="Times New Roman" w:hAnsi="Sassoon Primary Rg" w:cs="Segoe UI"/>
                <w:lang w:eastAsia="en-GB"/>
              </w:rPr>
              <w:t>Satisfactory</w:t>
            </w:r>
          </w:p>
        </w:tc>
        <w:tc>
          <w:tcPr>
            <w:tcW w:w="1598" w:type="dxa"/>
            <w:vAlign w:val="center"/>
          </w:tcPr>
          <w:p w14:paraId="43CA422B" w14:textId="1B6D2B32" w:rsidR="005758F9" w:rsidRPr="0041011B" w:rsidRDefault="005D7C71" w:rsidP="005758F9">
            <w:pPr>
              <w:rPr>
                <w:rFonts w:ascii="Arial" w:hAnsi="Arial"/>
              </w:rPr>
            </w:pPr>
            <w:r w:rsidRPr="00A335D3">
              <w:rPr>
                <w:rFonts w:ascii="Sassoon Primary Rg" w:eastAsia="Times New Roman" w:hAnsi="Sassoon Primary Rg" w:cs="Segoe UI"/>
                <w:highlight w:val="green"/>
                <w:lang w:eastAsia="en-GB"/>
              </w:rPr>
              <w:t>Good</w:t>
            </w:r>
          </w:p>
        </w:tc>
        <w:tc>
          <w:tcPr>
            <w:tcW w:w="2239" w:type="dxa"/>
            <w:vAlign w:val="center"/>
          </w:tcPr>
          <w:p w14:paraId="41595352" w14:textId="2FAB7F33" w:rsidR="005758F9" w:rsidRPr="003A14CF" w:rsidRDefault="005758F9" w:rsidP="005758F9">
            <w:pPr>
              <w:jc w:val="center"/>
              <w:rPr>
                <w:rFonts w:ascii="Sassoon Primary Rg" w:hAnsi="Sassoon Primary Rg"/>
              </w:rPr>
            </w:pPr>
            <w:r w:rsidRPr="003A14CF">
              <w:rPr>
                <w:rFonts w:ascii="Sassoon Primary Rg" w:hAnsi="Sassoon Primary Rg"/>
              </w:rPr>
              <w:t>NA</w:t>
            </w:r>
          </w:p>
        </w:tc>
      </w:tr>
      <w:tr w:rsidR="005758F9" w:rsidRPr="0041011B" w14:paraId="220640DD" w14:textId="77777777" w:rsidTr="003A14CF">
        <w:trPr>
          <w:trHeight w:val="567"/>
        </w:trPr>
        <w:tc>
          <w:tcPr>
            <w:tcW w:w="3424" w:type="dxa"/>
            <w:vAlign w:val="center"/>
          </w:tcPr>
          <w:p w14:paraId="5F20BA4B" w14:textId="77777777" w:rsidR="005758F9" w:rsidRPr="0041011B" w:rsidRDefault="005758F9" w:rsidP="005758F9">
            <w:pPr>
              <w:rPr>
                <w:rFonts w:ascii="Arial" w:hAnsi="Arial"/>
                <w:b/>
                <w:bCs/>
                <w:sz w:val="20"/>
              </w:rPr>
            </w:pPr>
            <w:r w:rsidRPr="0041011B">
              <w:rPr>
                <w:rFonts w:ascii="Arial" w:hAnsi="Arial"/>
                <w:b/>
                <w:bCs/>
                <w:sz w:val="20"/>
              </w:rPr>
              <w:t>3.1 Ensuring wellbeing, equity and inclusion</w:t>
            </w:r>
          </w:p>
        </w:tc>
        <w:tc>
          <w:tcPr>
            <w:tcW w:w="1597" w:type="dxa"/>
            <w:vAlign w:val="center"/>
          </w:tcPr>
          <w:p w14:paraId="0597BC6C" w14:textId="64F916BA" w:rsidR="005758F9" w:rsidRPr="003A14CF" w:rsidRDefault="005758F9" w:rsidP="005758F9">
            <w:pPr>
              <w:jc w:val="center"/>
              <w:rPr>
                <w:rFonts w:ascii="Arial" w:hAnsi="Arial"/>
              </w:rPr>
            </w:pPr>
            <w:r w:rsidRPr="003A14CF">
              <w:rPr>
                <w:rFonts w:ascii="Sassoon Primary Rg" w:eastAsia="Times New Roman" w:hAnsi="Sassoon Primary Rg" w:cs="Segoe UI"/>
                <w:color w:val="333333"/>
                <w:lang w:eastAsia="en-GB"/>
              </w:rPr>
              <w:t>Good</w:t>
            </w:r>
          </w:p>
        </w:tc>
        <w:tc>
          <w:tcPr>
            <w:tcW w:w="1598" w:type="dxa"/>
            <w:vAlign w:val="center"/>
          </w:tcPr>
          <w:p w14:paraId="2924214D" w14:textId="42E9D54E" w:rsidR="005758F9" w:rsidRPr="003A14CF" w:rsidRDefault="005758F9" w:rsidP="005758F9">
            <w:pPr>
              <w:jc w:val="center"/>
              <w:rPr>
                <w:rFonts w:ascii="Arial" w:hAnsi="Arial"/>
              </w:rPr>
            </w:pPr>
            <w:r w:rsidRPr="003A14CF">
              <w:rPr>
                <w:rFonts w:ascii="Sassoon Primary Rg" w:eastAsia="Times New Roman" w:hAnsi="Sassoon Primary Rg" w:cs="Segoe UI"/>
                <w:color w:val="333333"/>
                <w:lang w:eastAsia="en-GB"/>
              </w:rPr>
              <w:t>Good</w:t>
            </w:r>
          </w:p>
        </w:tc>
        <w:tc>
          <w:tcPr>
            <w:tcW w:w="1598" w:type="dxa"/>
            <w:vAlign w:val="center"/>
          </w:tcPr>
          <w:p w14:paraId="6A1E44F0" w14:textId="6157BA38" w:rsidR="005758F9" w:rsidRPr="0041011B" w:rsidRDefault="005758F9" w:rsidP="005758F9">
            <w:pPr>
              <w:rPr>
                <w:rFonts w:ascii="Arial" w:hAnsi="Arial"/>
              </w:rPr>
            </w:pPr>
            <w:r w:rsidRPr="003A14CF">
              <w:rPr>
                <w:rFonts w:ascii="Sassoon Primary Rg" w:eastAsia="Times New Roman" w:hAnsi="Sassoon Primary Rg" w:cs="Segoe UI"/>
                <w:color w:val="333333"/>
                <w:lang w:eastAsia="en-GB"/>
              </w:rPr>
              <w:t>Good</w:t>
            </w:r>
          </w:p>
        </w:tc>
        <w:tc>
          <w:tcPr>
            <w:tcW w:w="2239" w:type="dxa"/>
            <w:vAlign w:val="center"/>
          </w:tcPr>
          <w:p w14:paraId="26478D58" w14:textId="46C46F2B" w:rsidR="005758F9" w:rsidRPr="003A14CF" w:rsidRDefault="005758F9" w:rsidP="005758F9">
            <w:pPr>
              <w:jc w:val="center"/>
              <w:rPr>
                <w:rFonts w:ascii="Sassoon Primary Rg" w:hAnsi="Sassoon Primary Rg"/>
              </w:rPr>
            </w:pPr>
            <w:r w:rsidRPr="003A14CF">
              <w:rPr>
                <w:rFonts w:ascii="Sassoon Primary Rg" w:hAnsi="Sassoon Primary Rg"/>
              </w:rPr>
              <w:t>NA</w:t>
            </w:r>
          </w:p>
        </w:tc>
      </w:tr>
      <w:tr w:rsidR="005758F9" w:rsidRPr="0041011B" w14:paraId="3E273A72" w14:textId="77777777" w:rsidTr="003A14CF">
        <w:trPr>
          <w:trHeight w:val="567"/>
        </w:trPr>
        <w:tc>
          <w:tcPr>
            <w:tcW w:w="3424" w:type="dxa"/>
            <w:vAlign w:val="center"/>
          </w:tcPr>
          <w:p w14:paraId="64F3143B" w14:textId="77777777" w:rsidR="005758F9" w:rsidRPr="0041011B" w:rsidRDefault="005758F9" w:rsidP="005758F9">
            <w:pPr>
              <w:rPr>
                <w:rFonts w:ascii="Arial" w:hAnsi="Arial"/>
                <w:b/>
                <w:bCs/>
                <w:sz w:val="20"/>
              </w:rPr>
            </w:pPr>
            <w:r w:rsidRPr="0041011B">
              <w:rPr>
                <w:rFonts w:ascii="Arial" w:hAnsi="Arial"/>
                <w:b/>
                <w:bCs/>
                <w:sz w:val="20"/>
              </w:rPr>
              <w:t>3.2 Raising attainment and achievement</w:t>
            </w:r>
          </w:p>
        </w:tc>
        <w:tc>
          <w:tcPr>
            <w:tcW w:w="1597" w:type="dxa"/>
            <w:vAlign w:val="center"/>
          </w:tcPr>
          <w:p w14:paraId="5C5C133E" w14:textId="1FA8F538" w:rsidR="005758F9" w:rsidRPr="003A14CF" w:rsidRDefault="005758F9" w:rsidP="005758F9">
            <w:pPr>
              <w:jc w:val="center"/>
              <w:rPr>
                <w:rFonts w:ascii="Arial" w:hAnsi="Arial"/>
              </w:rPr>
            </w:pPr>
            <w:r w:rsidRPr="003A14CF">
              <w:rPr>
                <w:rFonts w:ascii="Sassoon Primary Rg" w:eastAsia="Times New Roman" w:hAnsi="Sassoon Primary Rg" w:cs="Segoe UI"/>
                <w:lang w:eastAsia="en-GB"/>
              </w:rPr>
              <w:t>Satisfactory</w:t>
            </w:r>
          </w:p>
        </w:tc>
        <w:tc>
          <w:tcPr>
            <w:tcW w:w="1598" w:type="dxa"/>
            <w:vAlign w:val="center"/>
          </w:tcPr>
          <w:p w14:paraId="535B1C5F" w14:textId="2FD41DB1" w:rsidR="005758F9" w:rsidRPr="003A14CF" w:rsidRDefault="005758F9" w:rsidP="005758F9">
            <w:pPr>
              <w:jc w:val="center"/>
              <w:rPr>
                <w:rFonts w:ascii="Arial" w:hAnsi="Arial"/>
              </w:rPr>
            </w:pPr>
            <w:r w:rsidRPr="003A14CF">
              <w:rPr>
                <w:rFonts w:ascii="Sassoon Primary Rg" w:eastAsia="Times New Roman" w:hAnsi="Sassoon Primary Rg" w:cs="Segoe UI"/>
                <w:lang w:eastAsia="en-GB"/>
              </w:rPr>
              <w:t>Satisfactory</w:t>
            </w:r>
          </w:p>
        </w:tc>
        <w:tc>
          <w:tcPr>
            <w:tcW w:w="1598" w:type="dxa"/>
            <w:vAlign w:val="center"/>
          </w:tcPr>
          <w:p w14:paraId="695C4319" w14:textId="7D8FEBC1" w:rsidR="005758F9" w:rsidRPr="0041011B" w:rsidRDefault="005758F9" w:rsidP="005758F9">
            <w:pPr>
              <w:rPr>
                <w:rFonts w:ascii="Arial" w:hAnsi="Arial"/>
              </w:rPr>
            </w:pPr>
            <w:r w:rsidRPr="003A14CF">
              <w:rPr>
                <w:rFonts w:ascii="Sassoon Primary Rg" w:eastAsia="Times New Roman" w:hAnsi="Sassoon Primary Rg" w:cs="Segoe UI"/>
                <w:lang w:eastAsia="en-GB"/>
              </w:rPr>
              <w:t>Satisfactory</w:t>
            </w:r>
          </w:p>
        </w:tc>
        <w:tc>
          <w:tcPr>
            <w:tcW w:w="2239" w:type="dxa"/>
            <w:vAlign w:val="center"/>
          </w:tcPr>
          <w:p w14:paraId="13870714" w14:textId="3309C237" w:rsidR="005758F9" w:rsidRPr="003A14CF" w:rsidRDefault="005758F9" w:rsidP="005758F9">
            <w:pPr>
              <w:jc w:val="center"/>
              <w:rPr>
                <w:rFonts w:ascii="Sassoon Primary Rg" w:hAnsi="Sassoon Primary Rg"/>
              </w:rPr>
            </w:pPr>
            <w:r w:rsidRPr="003A14CF">
              <w:rPr>
                <w:rFonts w:ascii="Sassoon Primary Rg" w:hAnsi="Sassoon Primary Rg"/>
              </w:rPr>
              <w:t>NA</w:t>
            </w:r>
          </w:p>
        </w:tc>
      </w:tr>
    </w:tbl>
    <w:p w14:paraId="69A13E19" w14:textId="50B41D90" w:rsidR="001175D5" w:rsidRDefault="001175D5" w:rsidP="001175D5">
      <w:pPr>
        <w:rPr>
          <w:rFonts w:ascii="Arial" w:hAnsi="Arial"/>
        </w:rPr>
      </w:pPr>
    </w:p>
    <w:p w14:paraId="28DF0803" w14:textId="0A9E99D1" w:rsidR="00C1101F" w:rsidRPr="0041011B" w:rsidRDefault="00C1101F" w:rsidP="001175D5">
      <w:pPr>
        <w:rPr>
          <w:rFonts w:ascii="Arial" w:hAnsi="Arial"/>
        </w:rPr>
      </w:pPr>
      <w:r w:rsidRPr="00C1101F">
        <w:rPr>
          <w:rFonts w:ascii="Arial" w:hAnsi="Arial"/>
          <w:b/>
          <w:bCs/>
        </w:rPr>
        <w:t>Headteacher</w:t>
      </w:r>
      <w:r w:rsidR="004B0B4F">
        <w:rPr>
          <w:rFonts w:ascii="Arial" w:hAnsi="Arial"/>
        </w:rPr>
        <w:t xml:space="preserve">: </w:t>
      </w:r>
      <w:r w:rsidR="004B0B4F" w:rsidRPr="004B0B4F">
        <w:rPr>
          <w:rFonts w:ascii="Lucida Handwriting" w:hAnsi="Lucida Handwriting"/>
        </w:rPr>
        <w:t>Mrs Jil Simpson</w:t>
      </w:r>
      <w:r>
        <w:rPr>
          <w:rFonts w:ascii="Arial" w:hAnsi="Arial"/>
        </w:rPr>
        <w:t xml:space="preserve"> </w:t>
      </w:r>
    </w:p>
    <w:p w14:paraId="550FC2BF" w14:textId="77777777" w:rsidR="004B3726" w:rsidRDefault="004B3726" w:rsidP="00313479">
      <w:pPr>
        <w:rPr>
          <w:rFonts w:ascii="Arial" w:hAnsi="Arial"/>
          <w:b/>
        </w:rPr>
      </w:pPr>
    </w:p>
    <w:p w14:paraId="7F259838" w14:textId="77777777" w:rsidR="00313479" w:rsidRPr="007E0728" w:rsidRDefault="00313479" w:rsidP="00313479">
      <w:pPr>
        <w:rPr>
          <w:rFonts w:ascii="Arial" w:hAnsi="Arial"/>
          <w:b/>
          <w:highlight w:val="yellow"/>
        </w:rPr>
      </w:pPr>
    </w:p>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77BEECBA" w14:textId="77777777" w:rsidR="00313479" w:rsidRDefault="00313479">
      <w:pPr>
        <w:rPr>
          <w:rFonts w:ascii="Arial" w:hAnsi="Arial"/>
        </w:rPr>
        <w:sectPr w:rsidR="00313479" w:rsidSect="00262FF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142" w:left="720" w:header="0" w:footer="567" w:gutter="0"/>
          <w:cols w:space="708"/>
          <w:titlePg/>
          <w:docGrid w:linePitch="360"/>
        </w:sectPr>
      </w:pPr>
    </w:p>
    <w:p w14:paraId="595BC7BD" w14:textId="7FE6FA41" w:rsidR="00BC4D5E" w:rsidRPr="00BA51A2" w:rsidRDefault="00BC4D5E" w:rsidP="00BC4D5E">
      <w:pPr>
        <w:rPr>
          <w:rFonts w:ascii="Arial" w:hAnsi="Arial" w:cs="Arial"/>
          <w:b/>
          <w:bCs/>
        </w:rPr>
      </w:pPr>
      <w:r>
        <w:rPr>
          <w:rFonts w:ascii="Arial" w:hAnsi="Arial" w:cs="Arial"/>
          <w:b/>
          <w:bCs/>
        </w:rPr>
        <w:lastRenderedPageBreak/>
        <w:t xml:space="preserve">Appendix B - </w:t>
      </w:r>
      <w:r w:rsidRPr="00BA51A2">
        <w:rPr>
          <w:rFonts w:ascii="Arial" w:hAnsi="Arial" w:cs="Arial"/>
          <w:b/>
          <w:bCs/>
        </w:rPr>
        <w:t>Session 202</w:t>
      </w:r>
      <w:r w:rsidR="00B26A98">
        <w:rPr>
          <w:rFonts w:ascii="Arial" w:hAnsi="Arial" w:cs="Arial"/>
          <w:b/>
          <w:bCs/>
        </w:rPr>
        <w:t>4</w:t>
      </w:r>
      <w:r w:rsidR="00517279">
        <w:rPr>
          <w:rFonts w:ascii="Arial" w:hAnsi="Arial" w:cs="Arial"/>
          <w:b/>
          <w:bCs/>
        </w:rPr>
        <w:t>-202</w:t>
      </w:r>
      <w:r w:rsidR="00B26A98">
        <w:rPr>
          <w:rFonts w:ascii="Arial" w:hAnsi="Arial" w:cs="Arial"/>
          <w:b/>
          <w:bCs/>
        </w:rPr>
        <w:t xml:space="preserve">5 </w:t>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076ADE" w:rsidRPr="00076251" w14:paraId="4B927785" w14:textId="77777777" w:rsidTr="00072D4D">
        <w:trPr>
          <w:trHeight w:val="432"/>
        </w:trPr>
        <w:tc>
          <w:tcPr>
            <w:tcW w:w="15193" w:type="dxa"/>
            <w:gridSpan w:val="6"/>
            <w:vAlign w:val="center"/>
          </w:tcPr>
          <w:p w14:paraId="3949496C" w14:textId="113B0A04" w:rsidR="00076ADE" w:rsidRPr="00076251" w:rsidRDefault="00076ADE" w:rsidP="00076ADE">
            <w:pPr>
              <w:tabs>
                <w:tab w:val="left" w:pos="2520"/>
              </w:tabs>
              <w:rPr>
                <w:rFonts w:ascii="Arial" w:hAnsi="Arial" w:cs="Arial"/>
                <w:sz w:val="20"/>
                <w:szCs w:val="20"/>
              </w:rPr>
            </w:pPr>
            <w:r>
              <w:rPr>
                <w:rFonts w:ascii="Arial" w:hAnsi="Arial" w:cs="Arial"/>
                <w:b/>
                <w:sz w:val="20"/>
                <w:szCs w:val="20"/>
              </w:rPr>
              <w:t xml:space="preserve">Education Directorate Improvement Plan: </w:t>
            </w:r>
            <w:r w:rsidRPr="00EB47AD">
              <w:rPr>
                <w:rFonts w:ascii="Arial" w:hAnsi="Arial" w:cs="Arial"/>
                <w:sz w:val="20"/>
                <w:szCs w:val="20"/>
              </w:rPr>
              <w:t xml:space="preserve"> </w:t>
            </w:r>
            <w:r w:rsidR="00015152" w:rsidRPr="00016F21">
              <w:rPr>
                <w:rFonts w:ascii="Sassoon Primary Rg" w:hAnsi="Sassoon Primary Rg" w:cs="Arial"/>
                <w:color w:val="000000"/>
              </w:rPr>
              <w:t>Achievement</w:t>
            </w:r>
            <w:r w:rsidR="00015152" w:rsidRPr="004C1E20">
              <w:rPr>
                <w:rFonts w:ascii="Sassoon Primary Rg" w:hAnsi="Sassoon Primary Rg" w:cs="Arial"/>
                <w:color w:val="000000"/>
              </w:rPr>
              <w:t xml:space="preserve"> </w:t>
            </w:r>
          </w:p>
        </w:tc>
      </w:tr>
      <w:tr w:rsidR="00076ADE" w:rsidRPr="00B27FFA" w14:paraId="152C9FB5" w14:textId="77777777" w:rsidTr="00072D4D">
        <w:trPr>
          <w:trHeight w:val="410"/>
        </w:trPr>
        <w:tc>
          <w:tcPr>
            <w:tcW w:w="15193" w:type="dxa"/>
            <w:gridSpan w:val="6"/>
            <w:vAlign w:val="center"/>
          </w:tcPr>
          <w:p w14:paraId="1264F079" w14:textId="77777777" w:rsidR="00076ADE" w:rsidRDefault="00076ADE" w:rsidP="00076ADE">
            <w:pPr>
              <w:tabs>
                <w:tab w:val="left" w:pos="2520"/>
              </w:tabs>
              <w:rPr>
                <w:rFonts w:ascii="Arial" w:hAnsi="Arial" w:cs="Arial"/>
                <w:b/>
                <w:sz w:val="24"/>
                <w:szCs w:val="24"/>
              </w:rPr>
            </w:pPr>
            <w:r w:rsidRPr="00B27FFA">
              <w:rPr>
                <w:rFonts w:ascii="Arial" w:hAnsi="Arial" w:cs="Arial"/>
                <w:b/>
                <w:sz w:val="24"/>
                <w:szCs w:val="24"/>
              </w:rPr>
              <w:t xml:space="preserve">Focused Priority:  </w:t>
            </w:r>
          </w:p>
          <w:p w14:paraId="5D9AB196" w14:textId="77777777" w:rsidR="00015152" w:rsidRDefault="00015152" w:rsidP="00015152">
            <w:pPr>
              <w:rPr>
                <w:rFonts w:ascii="Sassoon Primary Rg" w:hAnsi="Sassoon Primary Rg" w:cs="Arial"/>
                <w:sz w:val="20"/>
                <w:szCs w:val="20"/>
              </w:rPr>
            </w:pPr>
            <w:r w:rsidRPr="00FD03EE">
              <w:rPr>
                <w:rFonts w:ascii="Sassoon Primary Rg" w:hAnsi="Sassoon Primary Rg" w:cs="Arial"/>
                <w:sz w:val="20"/>
                <w:szCs w:val="20"/>
              </w:rPr>
              <w:t>2.3 –</w:t>
            </w:r>
            <w:r>
              <w:rPr>
                <w:rFonts w:ascii="Sassoon Primary Rg" w:hAnsi="Sassoon Primary Rg" w:cs="Arial"/>
                <w:sz w:val="20"/>
                <w:szCs w:val="20"/>
              </w:rPr>
              <w:t xml:space="preserve"> Learning, Teaching &amp; Assessment</w:t>
            </w:r>
          </w:p>
          <w:p w14:paraId="129BB856" w14:textId="77777777" w:rsidR="00015152" w:rsidRPr="00015152" w:rsidRDefault="00015152" w:rsidP="005758F9">
            <w:pPr>
              <w:pStyle w:val="ListParagraph"/>
              <w:numPr>
                <w:ilvl w:val="0"/>
                <w:numId w:val="45"/>
              </w:numPr>
              <w:rPr>
                <w:rFonts w:ascii="Sassoon Primary Rg" w:hAnsi="Sassoon Primary Rg" w:cs="Arial"/>
                <w:sz w:val="20"/>
                <w:szCs w:val="20"/>
              </w:rPr>
            </w:pPr>
            <w:r w:rsidRPr="00015152">
              <w:rPr>
                <w:rFonts w:ascii="Sassoon Primary Rg" w:hAnsi="Sassoon Primary Rg" w:cs="Arial"/>
                <w:sz w:val="20"/>
                <w:szCs w:val="20"/>
              </w:rPr>
              <w:t xml:space="preserve">Improve attainment outcomes for all children in Numeracy &amp; Maths </w:t>
            </w:r>
          </w:p>
          <w:p w14:paraId="4D000780" w14:textId="6C783DEB" w:rsidR="00015152" w:rsidRPr="00015152" w:rsidRDefault="00262991" w:rsidP="00262991">
            <w:pPr>
              <w:pStyle w:val="ListParagraph"/>
              <w:numPr>
                <w:ilvl w:val="0"/>
                <w:numId w:val="46"/>
              </w:numPr>
              <w:tabs>
                <w:tab w:val="left" w:pos="2520"/>
              </w:tabs>
              <w:rPr>
                <w:rFonts w:ascii="Arial" w:hAnsi="Arial" w:cs="Arial"/>
                <w:bCs/>
                <w:iCs/>
                <w:color w:val="FF0000"/>
                <w:sz w:val="20"/>
                <w:szCs w:val="20"/>
              </w:rPr>
            </w:pPr>
            <w:r>
              <w:rPr>
                <w:rFonts w:ascii="Sassoon Primary Rg" w:hAnsi="Sassoon Primary Rg" w:cs="Arial"/>
                <w:sz w:val="20"/>
                <w:szCs w:val="20"/>
              </w:rPr>
              <w:t>Build upon the work already started in P7 to d</w:t>
            </w:r>
            <w:r w:rsidR="00015152" w:rsidRPr="00262991">
              <w:rPr>
                <w:rFonts w:ascii="Sassoon Primary Rg" w:hAnsi="Sassoon Primary Rg" w:cs="Arial"/>
                <w:sz w:val="20"/>
                <w:szCs w:val="20"/>
              </w:rPr>
              <w:t xml:space="preserve">evelop a </w:t>
            </w:r>
            <w:r>
              <w:rPr>
                <w:rFonts w:ascii="Sassoon Primary Rg" w:hAnsi="Sassoon Primary Rg" w:cs="Arial"/>
                <w:sz w:val="20"/>
                <w:szCs w:val="20"/>
              </w:rPr>
              <w:t xml:space="preserve">whole </w:t>
            </w:r>
            <w:r w:rsidR="00015152" w:rsidRPr="00262991">
              <w:rPr>
                <w:rFonts w:ascii="Sassoon Primary Rg" w:hAnsi="Sassoon Primary Rg" w:cs="Arial"/>
                <w:sz w:val="20"/>
                <w:szCs w:val="20"/>
              </w:rPr>
              <w:t xml:space="preserve">school approach to planning &amp; assessing Listening &amp; </w:t>
            </w:r>
            <w:r w:rsidR="00E53051" w:rsidRPr="00262991">
              <w:rPr>
                <w:rFonts w:ascii="Sassoon Primary Rg" w:hAnsi="Sassoon Primary Rg" w:cs="Arial"/>
                <w:sz w:val="20"/>
                <w:szCs w:val="20"/>
              </w:rPr>
              <w:t xml:space="preserve">Talking </w:t>
            </w:r>
            <w:r w:rsidR="00E53051">
              <w:rPr>
                <w:rFonts w:ascii="Sassoon Primary Rg" w:hAnsi="Sassoon Primary Rg" w:cs="Arial"/>
                <w:sz w:val="20"/>
                <w:szCs w:val="20"/>
              </w:rPr>
              <w:t>to</w:t>
            </w:r>
            <w:r>
              <w:rPr>
                <w:rFonts w:ascii="Sassoon Primary Rg" w:hAnsi="Sassoon Primary Rg" w:cs="Arial"/>
                <w:sz w:val="20"/>
                <w:szCs w:val="20"/>
              </w:rPr>
              <w:t xml:space="preserve"> </w:t>
            </w:r>
            <w:r w:rsidR="00015152" w:rsidRPr="00262991">
              <w:rPr>
                <w:rFonts w:ascii="Sassoon Primary Rg" w:hAnsi="Sassoon Primary Rg" w:cs="Arial"/>
                <w:sz w:val="20"/>
                <w:szCs w:val="20"/>
              </w:rPr>
              <w:t>ensure that professional judgements accurately reflect children’s progress.</w:t>
            </w:r>
          </w:p>
        </w:tc>
      </w:tr>
      <w:tr w:rsidR="00076ADE" w14:paraId="380CC5E8" w14:textId="77777777" w:rsidTr="00072D4D">
        <w:trPr>
          <w:trHeight w:val="415"/>
        </w:trPr>
        <w:tc>
          <w:tcPr>
            <w:tcW w:w="7596" w:type="dxa"/>
            <w:gridSpan w:val="3"/>
            <w:vAlign w:val="center"/>
          </w:tcPr>
          <w:p w14:paraId="6BF78CF0" w14:textId="77777777" w:rsidR="00076ADE" w:rsidRPr="00EB47AD" w:rsidRDefault="00076ADE" w:rsidP="00076ADE">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12E6B725" w14:textId="77777777" w:rsidR="00076ADE" w:rsidRDefault="00076ADE" w:rsidP="00076ADE">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076ADE" w14:paraId="300F95A2" w14:textId="77777777" w:rsidTr="00072D4D">
        <w:trPr>
          <w:trHeight w:val="695"/>
        </w:trPr>
        <w:tc>
          <w:tcPr>
            <w:tcW w:w="7596" w:type="dxa"/>
            <w:gridSpan w:val="3"/>
            <w:vAlign w:val="center"/>
          </w:tcPr>
          <w:p w14:paraId="4CE5612B" w14:textId="77777777" w:rsidR="00015152" w:rsidRDefault="00015152" w:rsidP="00015152">
            <w:pPr>
              <w:tabs>
                <w:tab w:val="left" w:pos="2520"/>
              </w:tabs>
              <w:rPr>
                <w:rFonts w:ascii="Sassoon Primary Rg" w:hAnsi="Sassoon Primary Rg" w:cs="Arial"/>
                <w:sz w:val="20"/>
                <w:szCs w:val="20"/>
              </w:rPr>
            </w:pPr>
            <w:r w:rsidRPr="00514FC1">
              <w:rPr>
                <w:rFonts w:ascii="Sassoon Primary Rg" w:hAnsi="Sassoon Primary Rg" w:cs="Arial"/>
                <w:sz w:val="20"/>
                <w:szCs w:val="20"/>
              </w:rPr>
              <w:t>1.2 Leadership of Learning</w:t>
            </w:r>
          </w:p>
          <w:p w14:paraId="251686CE" w14:textId="0E9A34B9" w:rsidR="00015152" w:rsidRPr="00514FC1" w:rsidRDefault="00015152" w:rsidP="00015152">
            <w:pPr>
              <w:tabs>
                <w:tab w:val="left" w:pos="2520"/>
              </w:tabs>
              <w:rPr>
                <w:rFonts w:ascii="Sassoon Primary Rg" w:hAnsi="Sassoon Primary Rg" w:cs="Arial"/>
                <w:sz w:val="20"/>
                <w:szCs w:val="20"/>
              </w:rPr>
            </w:pPr>
            <w:r w:rsidRPr="00514FC1">
              <w:rPr>
                <w:rFonts w:ascii="Sassoon Primary Rg" w:hAnsi="Sassoon Primary Rg" w:cs="Arial"/>
                <w:sz w:val="20"/>
                <w:szCs w:val="20"/>
              </w:rPr>
              <w:t>1.3 Leadership of Change</w:t>
            </w:r>
          </w:p>
          <w:p w14:paraId="6C3E4CD3" w14:textId="77777777" w:rsidR="00015152" w:rsidRPr="00514FC1" w:rsidRDefault="00015152" w:rsidP="00015152">
            <w:pPr>
              <w:tabs>
                <w:tab w:val="left" w:pos="2520"/>
              </w:tabs>
              <w:rPr>
                <w:rFonts w:ascii="Sassoon Primary Rg" w:hAnsi="Sassoon Primary Rg" w:cs="Arial"/>
                <w:sz w:val="20"/>
                <w:szCs w:val="20"/>
              </w:rPr>
            </w:pPr>
            <w:r w:rsidRPr="00514FC1">
              <w:rPr>
                <w:rFonts w:ascii="Sassoon Primary Rg" w:hAnsi="Sassoon Primary Rg" w:cs="Arial"/>
                <w:sz w:val="20"/>
                <w:szCs w:val="20"/>
              </w:rPr>
              <w:t>2.2 Curriculum (Themes 3 Learning Pathways/Theme 4 Skills for Learning, Life &amp; Work)</w:t>
            </w:r>
          </w:p>
          <w:p w14:paraId="2D161923" w14:textId="77777777" w:rsidR="00015152" w:rsidRPr="00514FC1" w:rsidRDefault="00015152" w:rsidP="00015152">
            <w:pPr>
              <w:tabs>
                <w:tab w:val="left" w:pos="2520"/>
              </w:tabs>
              <w:rPr>
                <w:rFonts w:ascii="Sassoon Primary Rg" w:hAnsi="Sassoon Primary Rg" w:cs="Arial"/>
                <w:sz w:val="20"/>
                <w:szCs w:val="20"/>
              </w:rPr>
            </w:pPr>
            <w:r w:rsidRPr="00514FC1">
              <w:rPr>
                <w:rFonts w:ascii="Sassoon Primary Rg" w:hAnsi="Sassoon Primary Rg" w:cs="Arial"/>
                <w:sz w:val="20"/>
                <w:szCs w:val="20"/>
              </w:rPr>
              <w:t>2.5 Family Learning (Theme 1 Engaging Families in Learning)</w:t>
            </w:r>
          </w:p>
          <w:p w14:paraId="5D112959" w14:textId="43CF2F81" w:rsidR="00076ADE" w:rsidRPr="00EB47AD" w:rsidRDefault="00015152" w:rsidP="00015152">
            <w:pPr>
              <w:tabs>
                <w:tab w:val="left" w:pos="2520"/>
              </w:tabs>
              <w:rPr>
                <w:rFonts w:ascii="Arial" w:hAnsi="Arial" w:cs="Arial"/>
                <w:sz w:val="20"/>
                <w:szCs w:val="20"/>
              </w:rPr>
            </w:pPr>
            <w:r w:rsidRPr="00514FC1">
              <w:rPr>
                <w:rFonts w:ascii="Sassoon Primary Rg" w:hAnsi="Sassoon Primary Rg" w:cs="Arial"/>
                <w:sz w:val="20"/>
                <w:szCs w:val="20"/>
              </w:rPr>
              <w:t>3.2 Raising Attainment &amp; Achievement</w:t>
            </w:r>
          </w:p>
        </w:tc>
        <w:tc>
          <w:tcPr>
            <w:tcW w:w="7597" w:type="dxa"/>
            <w:gridSpan w:val="3"/>
            <w:vAlign w:val="center"/>
          </w:tcPr>
          <w:p w14:paraId="766C33E3" w14:textId="078273A1" w:rsidR="00076ADE" w:rsidRDefault="00076ADE" w:rsidP="00076ADE">
            <w:pPr>
              <w:tabs>
                <w:tab w:val="left" w:pos="2520"/>
              </w:tabs>
              <w:rPr>
                <w:rFonts w:ascii="Arial" w:hAnsi="Arial" w:cs="Arial"/>
                <w:sz w:val="20"/>
                <w:szCs w:val="20"/>
              </w:rPr>
            </w:pPr>
            <w:r w:rsidRPr="00EB47AD">
              <w:rPr>
                <w:rFonts w:ascii="Arial" w:hAnsi="Arial" w:cs="Arial"/>
                <w:b/>
                <w:sz w:val="20"/>
                <w:szCs w:val="20"/>
              </w:rPr>
              <w:t xml:space="preserve">  </w:t>
            </w:r>
            <w:r w:rsidRPr="00015152">
              <w:rPr>
                <w:rFonts w:ascii="Arial" w:hAnsi="Arial" w:cs="Arial"/>
                <w:b/>
                <w:sz w:val="20"/>
                <w:szCs w:val="20"/>
              </w:rPr>
              <w:t xml:space="preserve"> </w:t>
            </w:r>
            <w:r w:rsidR="00015152" w:rsidRPr="00015152">
              <w:rPr>
                <w:rFonts w:ascii="Arial" w:hAnsi="Arial" w:cs="Arial"/>
                <w:sz w:val="20"/>
                <w:szCs w:val="20"/>
              </w:rPr>
              <w:t>NA</w:t>
            </w:r>
          </w:p>
        </w:tc>
      </w:tr>
      <w:tr w:rsidR="00076ADE" w:rsidRPr="00B27FFA" w14:paraId="4EF53E35" w14:textId="77777777" w:rsidTr="00072D4D">
        <w:trPr>
          <w:trHeight w:val="458"/>
        </w:trPr>
        <w:tc>
          <w:tcPr>
            <w:tcW w:w="3214" w:type="dxa"/>
            <w:vAlign w:val="center"/>
          </w:tcPr>
          <w:p w14:paraId="60EC3F97" w14:textId="77777777" w:rsidR="00076ADE" w:rsidRPr="00B27FFA" w:rsidRDefault="00076ADE" w:rsidP="00076ADE">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62507898" w14:textId="77777777" w:rsidR="00076ADE" w:rsidRPr="00B27FFA" w:rsidRDefault="00076ADE" w:rsidP="00076ADE">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442F38E8" w14:textId="77777777" w:rsidR="00076ADE" w:rsidRPr="00B27FFA" w:rsidRDefault="00076ADE" w:rsidP="00076ADE">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62A70661" w14:textId="77777777" w:rsidR="00076ADE" w:rsidRDefault="00076ADE" w:rsidP="00076ADE">
            <w:pPr>
              <w:jc w:val="center"/>
              <w:rPr>
                <w:rFonts w:ascii="Arial" w:hAnsi="Arial" w:cs="Arial"/>
                <w:b/>
                <w:sz w:val="24"/>
                <w:szCs w:val="24"/>
              </w:rPr>
            </w:pPr>
            <w:r>
              <w:rPr>
                <w:rFonts w:ascii="Arial" w:hAnsi="Arial" w:cs="Arial"/>
                <w:b/>
                <w:sz w:val="24"/>
                <w:szCs w:val="24"/>
              </w:rPr>
              <w:t>Measure of Success</w:t>
            </w:r>
          </w:p>
          <w:p w14:paraId="3CAC98DF" w14:textId="77777777" w:rsidR="00076ADE" w:rsidRPr="000A1781" w:rsidRDefault="00076ADE" w:rsidP="00076ADE">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14:paraId="4471707D" w14:textId="77777777" w:rsidR="00076ADE" w:rsidRPr="00B27FFA" w:rsidRDefault="00076ADE" w:rsidP="00076ADE">
            <w:pPr>
              <w:jc w:val="center"/>
              <w:rPr>
                <w:rFonts w:ascii="Arial" w:hAnsi="Arial" w:cs="Arial"/>
                <w:b/>
                <w:sz w:val="24"/>
                <w:szCs w:val="24"/>
              </w:rPr>
            </w:pPr>
            <w:r>
              <w:rPr>
                <w:rFonts w:ascii="Arial" w:hAnsi="Arial" w:cs="Arial"/>
                <w:b/>
                <w:sz w:val="24"/>
                <w:szCs w:val="24"/>
              </w:rPr>
              <w:t>Timescales</w:t>
            </w:r>
          </w:p>
        </w:tc>
      </w:tr>
      <w:tr w:rsidR="00015152" w14:paraId="1648EA14" w14:textId="77777777" w:rsidTr="00072D4D">
        <w:trPr>
          <w:trHeight w:val="4328"/>
        </w:trPr>
        <w:tc>
          <w:tcPr>
            <w:tcW w:w="3214" w:type="dxa"/>
          </w:tcPr>
          <w:p w14:paraId="116E94B0" w14:textId="77777777"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Improve outcomes from prior levels of attainment for all children in Numeracy and Maths.</w:t>
            </w:r>
          </w:p>
          <w:p w14:paraId="5A4AD7B6" w14:textId="77777777"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Most children in P1 -P7 will achieve the National Expectation in Numeracy &amp; Maths.</w:t>
            </w:r>
          </w:p>
          <w:p w14:paraId="04424EAB" w14:textId="77777777" w:rsidR="00015152" w:rsidRPr="005415E1" w:rsidRDefault="00015152" w:rsidP="00015152">
            <w:pPr>
              <w:rPr>
                <w:rFonts w:ascii="Sassoon Primary Rg" w:hAnsi="Sassoon Primary Rg"/>
                <w:sz w:val="20"/>
                <w:szCs w:val="20"/>
              </w:rPr>
            </w:pPr>
          </w:p>
          <w:p w14:paraId="7ED098A9" w14:textId="77777777" w:rsidR="00015152" w:rsidRPr="005415E1" w:rsidRDefault="00015152" w:rsidP="00015152">
            <w:pPr>
              <w:rPr>
                <w:rFonts w:ascii="Sassoon Primary Rg" w:hAnsi="Sassoon Primary Rg"/>
                <w:sz w:val="20"/>
                <w:szCs w:val="20"/>
              </w:rPr>
            </w:pPr>
          </w:p>
          <w:p w14:paraId="237D817C" w14:textId="41D3339A" w:rsidR="00015152" w:rsidRPr="005415E1" w:rsidRDefault="00015152" w:rsidP="00015152">
            <w:pPr>
              <w:rPr>
                <w:rFonts w:ascii="Sassoon Primary Rg" w:hAnsi="Sassoon Primary Rg"/>
                <w:sz w:val="20"/>
                <w:szCs w:val="20"/>
              </w:rPr>
            </w:pPr>
            <w:r w:rsidRPr="005415E1">
              <w:rPr>
                <w:rFonts w:ascii="Sassoon Primary Rg" w:hAnsi="Sassoon Primary Rg" w:cs="Arial"/>
                <w:sz w:val="20"/>
                <w:szCs w:val="20"/>
              </w:rPr>
              <w:t xml:space="preserve">All staff will enhance their assessment skills through further developing a shared understanding of what </w:t>
            </w:r>
            <w:r w:rsidRPr="003B5319">
              <w:rPr>
                <w:rFonts w:ascii="Sassoon Primary Rg" w:hAnsi="Sassoon Primary Rg" w:cs="Arial"/>
                <w:sz w:val="20"/>
                <w:szCs w:val="20"/>
              </w:rPr>
              <w:t>progression of key skills in Numeracy looks like.</w:t>
            </w:r>
            <w:r w:rsidR="00995B88" w:rsidRPr="003B5319">
              <w:rPr>
                <w:rFonts w:ascii="Sassoon Primary Rg" w:hAnsi="Sassoon Primary Rg" w:cs="Arial"/>
                <w:sz w:val="20"/>
                <w:szCs w:val="20"/>
              </w:rPr>
              <w:t xml:space="preserve"> This will support ongoing and consistent high-quality learning and teaching for all children.</w:t>
            </w:r>
          </w:p>
          <w:p w14:paraId="20DD2FB7" w14:textId="77777777"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Planned assessment and moderation activities in Numeracy will ensure that all children progress in their learning at an appropriate pace.</w:t>
            </w:r>
          </w:p>
          <w:p w14:paraId="607C45C3" w14:textId="16FADEB8" w:rsidR="00015152" w:rsidRPr="005415E1" w:rsidRDefault="00015152" w:rsidP="00015152">
            <w:pPr>
              <w:rPr>
                <w:rFonts w:ascii="Sassoon Primary Rg" w:hAnsi="Sassoon Primary Rg"/>
                <w:sz w:val="20"/>
                <w:szCs w:val="20"/>
              </w:rPr>
            </w:pPr>
            <w:r w:rsidRPr="005415E1">
              <w:rPr>
                <w:rFonts w:ascii="Sassoon Primary Rg" w:hAnsi="Sassoon Primary Rg"/>
                <w:sz w:val="20"/>
                <w:szCs w:val="20"/>
              </w:rPr>
              <w:t>(Aligned with PEF Improvement Priority with a specific focus on cohorts within P</w:t>
            </w:r>
            <w:r w:rsidR="00DB418B" w:rsidRPr="005415E1">
              <w:rPr>
                <w:rFonts w:ascii="Sassoon Primary Rg" w:hAnsi="Sassoon Primary Rg"/>
                <w:sz w:val="20"/>
                <w:szCs w:val="20"/>
              </w:rPr>
              <w:t>4</w:t>
            </w:r>
            <w:r w:rsidRPr="005415E1">
              <w:rPr>
                <w:rFonts w:ascii="Sassoon Primary Rg" w:hAnsi="Sassoon Primary Rg"/>
                <w:sz w:val="20"/>
                <w:szCs w:val="20"/>
              </w:rPr>
              <w:t>-P</w:t>
            </w:r>
            <w:r w:rsidR="00DB418B" w:rsidRPr="005415E1">
              <w:rPr>
                <w:rFonts w:ascii="Sassoon Primary Rg" w:hAnsi="Sassoon Primary Rg"/>
                <w:sz w:val="20"/>
                <w:szCs w:val="20"/>
              </w:rPr>
              <w:t>7)</w:t>
            </w:r>
          </w:p>
          <w:p w14:paraId="556D4A67" w14:textId="77777777" w:rsidR="00015152" w:rsidRPr="005415E1" w:rsidRDefault="00015152" w:rsidP="00015152">
            <w:pPr>
              <w:rPr>
                <w:rFonts w:ascii="Arial" w:hAnsi="Arial" w:cs="Arial"/>
                <w:color w:val="FF0000"/>
                <w:sz w:val="20"/>
                <w:szCs w:val="20"/>
              </w:rPr>
            </w:pPr>
          </w:p>
          <w:p w14:paraId="69DCF0D3" w14:textId="77777777" w:rsidR="00015152" w:rsidRPr="005415E1" w:rsidRDefault="00015152" w:rsidP="00015152">
            <w:pPr>
              <w:pStyle w:val="ListParagraph"/>
              <w:ind w:left="360"/>
              <w:rPr>
                <w:rFonts w:ascii="Arial" w:hAnsi="Arial"/>
                <w:color w:val="FF0000"/>
              </w:rPr>
            </w:pPr>
          </w:p>
          <w:p w14:paraId="5C0FCFFA" w14:textId="77777777" w:rsidR="00015152" w:rsidRPr="005415E1" w:rsidRDefault="00015152" w:rsidP="00015152">
            <w:pPr>
              <w:rPr>
                <w:rFonts w:ascii="Arial" w:hAnsi="Arial" w:cs="Arial"/>
                <w:b/>
              </w:rPr>
            </w:pPr>
          </w:p>
          <w:p w14:paraId="65AA974A" w14:textId="77777777" w:rsidR="00015152" w:rsidRPr="005415E1" w:rsidRDefault="00015152" w:rsidP="00015152">
            <w:pPr>
              <w:rPr>
                <w:rFonts w:ascii="Arial" w:hAnsi="Arial" w:cs="Arial"/>
                <w:b/>
              </w:rPr>
            </w:pPr>
          </w:p>
          <w:p w14:paraId="5C7ADA2E" w14:textId="77777777" w:rsidR="00015152" w:rsidRPr="005415E1" w:rsidRDefault="00015152" w:rsidP="00015152">
            <w:pPr>
              <w:rPr>
                <w:rFonts w:ascii="Arial" w:hAnsi="Arial" w:cs="Arial"/>
                <w:b/>
              </w:rPr>
            </w:pPr>
          </w:p>
          <w:p w14:paraId="74619A61" w14:textId="77777777" w:rsidR="00015152" w:rsidRDefault="00015152" w:rsidP="00015152">
            <w:pPr>
              <w:rPr>
                <w:rFonts w:ascii="Arial" w:hAnsi="Arial" w:cs="Arial"/>
                <w:b/>
              </w:rPr>
            </w:pPr>
          </w:p>
          <w:p w14:paraId="5E24C2AD" w14:textId="77777777" w:rsidR="00995B88" w:rsidRDefault="00995B88" w:rsidP="00015152">
            <w:pPr>
              <w:rPr>
                <w:rFonts w:ascii="Arial" w:hAnsi="Arial" w:cs="Arial"/>
                <w:b/>
              </w:rPr>
            </w:pPr>
          </w:p>
          <w:p w14:paraId="0A9F9919" w14:textId="77777777" w:rsidR="00995B88" w:rsidRDefault="00995B88" w:rsidP="00015152">
            <w:pPr>
              <w:rPr>
                <w:rFonts w:ascii="Arial" w:hAnsi="Arial" w:cs="Arial"/>
                <w:b/>
              </w:rPr>
            </w:pPr>
          </w:p>
          <w:p w14:paraId="338DE7A6" w14:textId="77777777" w:rsidR="00995B88" w:rsidRDefault="00995B88" w:rsidP="00015152">
            <w:pPr>
              <w:rPr>
                <w:rFonts w:ascii="Arial" w:hAnsi="Arial" w:cs="Arial"/>
                <w:b/>
              </w:rPr>
            </w:pPr>
          </w:p>
          <w:p w14:paraId="25924E0F" w14:textId="77777777" w:rsidR="00995B88" w:rsidRDefault="00995B88" w:rsidP="00015152">
            <w:pPr>
              <w:rPr>
                <w:rFonts w:ascii="Arial" w:hAnsi="Arial" w:cs="Arial"/>
                <w:b/>
              </w:rPr>
            </w:pPr>
          </w:p>
          <w:p w14:paraId="5FFEFB3D" w14:textId="77777777" w:rsidR="00995B88" w:rsidRDefault="00995B88" w:rsidP="00015152">
            <w:pPr>
              <w:rPr>
                <w:rFonts w:ascii="Arial" w:hAnsi="Arial" w:cs="Arial"/>
                <w:b/>
              </w:rPr>
            </w:pPr>
          </w:p>
          <w:p w14:paraId="1B06563E" w14:textId="77777777" w:rsidR="00995B88" w:rsidRDefault="00995B88" w:rsidP="00015152">
            <w:pPr>
              <w:rPr>
                <w:rFonts w:ascii="Arial" w:hAnsi="Arial" w:cs="Arial"/>
                <w:b/>
              </w:rPr>
            </w:pPr>
          </w:p>
          <w:p w14:paraId="454C9CA3" w14:textId="77777777" w:rsidR="00995B88" w:rsidRDefault="00995B88" w:rsidP="00015152">
            <w:pPr>
              <w:rPr>
                <w:rFonts w:ascii="Arial" w:hAnsi="Arial" w:cs="Arial"/>
                <w:b/>
              </w:rPr>
            </w:pPr>
          </w:p>
          <w:p w14:paraId="5D33E939" w14:textId="77777777" w:rsidR="00995B88" w:rsidRDefault="00995B88" w:rsidP="00015152">
            <w:pPr>
              <w:rPr>
                <w:rFonts w:ascii="Arial" w:hAnsi="Arial" w:cs="Arial"/>
                <w:b/>
              </w:rPr>
            </w:pPr>
          </w:p>
          <w:p w14:paraId="75F09841" w14:textId="77777777" w:rsidR="00995B88" w:rsidRDefault="00995B88" w:rsidP="00015152">
            <w:pPr>
              <w:rPr>
                <w:rFonts w:ascii="Arial" w:hAnsi="Arial" w:cs="Arial"/>
                <w:b/>
              </w:rPr>
            </w:pPr>
          </w:p>
          <w:p w14:paraId="722980DD" w14:textId="77777777" w:rsidR="00995B88" w:rsidRDefault="00995B88" w:rsidP="00015152">
            <w:pPr>
              <w:rPr>
                <w:rFonts w:ascii="Arial" w:hAnsi="Arial" w:cs="Arial"/>
                <w:b/>
              </w:rPr>
            </w:pPr>
          </w:p>
          <w:p w14:paraId="701110EB" w14:textId="2A0DE57C" w:rsidR="00995B88" w:rsidRPr="005415E1" w:rsidRDefault="00995B88" w:rsidP="00015152">
            <w:pPr>
              <w:rPr>
                <w:rFonts w:ascii="Arial" w:hAnsi="Arial" w:cs="Arial"/>
                <w:b/>
              </w:rPr>
            </w:pPr>
          </w:p>
        </w:tc>
        <w:tc>
          <w:tcPr>
            <w:tcW w:w="3444" w:type="dxa"/>
          </w:tcPr>
          <w:p w14:paraId="26962D66" w14:textId="77777777"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lastRenderedPageBreak/>
              <w:t>Revisit the underpinning principles of Conceptual Numeracy with all staff.</w:t>
            </w:r>
          </w:p>
          <w:p w14:paraId="6A587573" w14:textId="77777777" w:rsidR="00015152" w:rsidRPr="005415E1" w:rsidRDefault="00015152" w:rsidP="00015152">
            <w:pPr>
              <w:rPr>
                <w:rFonts w:ascii="Sassoon Primary Rg" w:hAnsi="Sassoon Primary Rg" w:cs="Arial"/>
                <w:sz w:val="20"/>
                <w:szCs w:val="20"/>
              </w:rPr>
            </w:pPr>
          </w:p>
          <w:p w14:paraId="5E9E9CFC" w14:textId="432216DF"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Offer Drop In Sessions for Teaching/PSA Staff who have missed professional learning sessions.</w:t>
            </w:r>
          </w:p>
          <w:p w14:paraId="05F95215" w14:textId="77777777" w:rsidR="00015152" w:rsidRPr="005415E1" w:rsidRDefault="00015152" w:rsidP="00015152">
            <w:pPr>
              <w:rPr>
                <w:rFonts w:ascii="Sassoon Primary Rg" w:hAnsi="Sassoon Primary Rg" w:cs="Arial"/>
                <w:sz w:val="20"/>
                <w:szCs w:val="20"/>
              </w:rPr>
            </w:pPr>
          </w:p>
          <w:p w14:paraId="48CE9DA2" w14:textId="77777777"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Plan for daily mental maths sessions taking account of pace, challenge and progression.</w:t>
            </w:r>
          </w:p>
          <w:p w14:paraId="39823DEC" w14:textId="77777777" w:rsidR="00015152" w:rsidRPr="005415E1" w:rsidRDefault="00015152" w:rsidP="00015152">
            <w:pPr>
              <w:rPr>
                <w:rFonts w:ascii="Sassoon Primary Rg" w:hAnsi="Sassoon Primary Rg" w:cs="Arial"/>
                <w:sz w:val="20"/>
                <w:szCs w:val="20"/>
              </w:rPr>
            </w:pPr>
          </w:p>
          <w:p w14:paraId="548E5A0E" w14:textId="3CD65D4E"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Ensure the Collegiate Calendar offers planned opportunities for assessment and moderation with Kennoway PS.</w:t>
            </w:r>
          </w:p>
          <w:p w14:paraId="7421A453" w14:textId="77777777"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This will focus on progression across a level, Early, First &amp; Second and involve staff groups at each key stage.</w:t>
            </w:r>
          </w:p>
          <w:p w14:paraId="49A9EACE" w14:textId="01E64642"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Plan for peer learning visits across Methilhill &amp; Kennoway PS.</w:t>
            </w:r>
          </w:p>
          <w:p w14:paraId="16A1B4FC" w14:textId="77777777" w:rsidR="00015152" w:rsidRPr="005415E1" w:rsidRDefault="00015152" w:rsidP="00015152">
            <w:pPr>
              <w:rPr>
                <w:rFonts w:ascii="Sassoon Primary Rg" w:hAnsi="Sassoon Primary Rg" w:cs="Arial"/>
                <w:sz w:val="20"/>
                <w:szCs w:val="20"/>
              </w:rPr>
            </w:pPr>
          </w:p>
          <w:p w14:paraId="54A8DA59" w14:textId="77777777"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 xml:space="preserve">Work collaboratively, across a </w:t>
            </w:r>
            <w:proofErr w:type="spellStart"/>
            <w:r w:rsidRPr="005415E1">
              <w:rPr>
                <w:rFonts w:ascii="Sassoon Primary Rg" w:hAnsi="Sassoon Primary Rg" w:cs="Arial"/>
                <w:sz w:val="20"/>
                <w:szCs w:val="20"/>
              </w:rPr>
              <w:t>CfE</w:t>
            </w:r>
            <w:proofErr w:type="spellEnd"/>
            <w:r w:rsidRPr="005415E1">
              <w:rPr>
                <w:rFonts w:ascii="Sassoon Primary Rg" w:hAnsi="Sassoon Primary Rg" w:cs="Arial"/>
                <w:sz w:val="20"/>
                <w:szCs w:val="20"/>
              </w:rPr>
              <w:t xml:space="preserve"> Level to develop a yearly overview of Maths </w:t>
            </w:r>
            <w:r w:rsidRPr="005415E1">
              <w:rPr>
                <w:rFonts w:ascii="Sassoon Primary Rg" w:hAnsi="Sassoon Primary Rg" w:cs="Arial"/>
                <w:sz w:val="20"/>
                <w:szCs w:val="20"/>
              </w:rPr>
              <w:lastRenderedPageBreak/>
              <w:t>benchmarks across Information Handling, Shape, Position &amp; Movement and Number to ensure progression, breadth and depth.</w:t>
            </w:r>
          </w:p>
          <w:p w14:paraId="6CCD6803" w14:textId="77777777" w:rsidR="00015152" w:rsidRPr="005415E1" w:rsidRDefault="00015152" w:rsidP="00015152">
            <w:pPr>
              <w:rPr>
                <w:rFonts w:ascii="Sassoon Primary Rg" w:hAnsi="Sassoon Primary Rg" w:cs="Arial"/>
                <w:sz w:val="20"/>
                <w:szCs w:val="20"/>
              </w:rPr>
            </w:pPr>
          </w:p>
          <w:p w14:paraId="1F1C3992" w14:textId="77777777"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Identify any gaps in our assessment calendar and in doing so make use of Cluster Progress Assessments e.g. for those one third through First Level and/or create our own assessments, which can be moderated.</w:t>
            </w:r>
          </w:p>
          <w:p w14:paraId="6666F646" w14:textId="77777777" w:rsidR="00015152" w:rsidRPr="005415E1" w:rsidRDefault="00015152" w:rsidP="00015152">
            <w:pPr>
              <w:rPr>
                <w:rFonts w:ascii="Sassoon Primary Rg" w:hAnsi="Sassoon Primary Rg" w:cs="Arial"/>
                <w:sz w:val="20"/>
                <w:szCs w:val="20"/>
              </w:rPr>
            </w:pPr>
          </w:p>
          <w:p w14:paraId="1702C767" w14:textId="60621367"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Further analyse historical NSA Data to identify the skills required to support progress.</w:t>
            </w:r>
          </w:p>
          <w:p w14:paraId="60A88A71" w14:textId="77777777" w:rsidR="00015152" w:rsidRPr="005415E1" w:rsidRDefault="00015152" w:rsidP="00015152">
            <w:pPr>
              <w:rPr>
                <w:rFonts w:ascii="Sassoon Primary Rg" w:hAnsi="Sassoon Primary Rg" w:cs="Arial"/>
                <w:sz w:val="20"/>
                <w:szCs w:val="20"/>
              </w:rPr>
            </w:pPr>
          </w:p>
          <w:p w14:paraId="3CD3EA97" w14:textId="3376A70A" w:rsidR="00015152" w:rsidRPr="005415E1" w:rsidRDefault="00015152" w:rsidP="00015152">
            <w:pPr>
              <w:rPr>
                <w:rFonts w:ascii="Sassoon Primary Rg" w:hAnsi="Sassoon Primary Rg" w:cs="Arial"/>
                <w:sz w:val="20"/>
                <w:szCs w:val="20"/>
              </w:rPr>
            </w:pPr>
            <w:r w:rsidRPr="003B5319">
              <w:rPr>
                <w:rFonts w:ascii="Sassoon Primary Rg" w:hAnsi="Sassoon Primary Rg" w:cs="Arial"/>
                <w:sz w:val="20"/>
                <w:szCs w:val="20"/>
              </w:rPr>
              <w:t>Offer Family Learnin</w:t>
            </w:r>
            <w:r w:rsidR="00997EC2" w:rsidRPr="003B5319">
              <w:rPr>
                <w:rFonts w:ascii="Sassoon Primary Rg" w:hAnsi="Sassoon Primary Rg" w:cs="Arial"/>
                <w:sz w:val="20"/>
                <w:szCs w:val="20"/>
              </w:rPr>
              <w:t>g opportunities for P1 Parents/C</w:t>
            </w:r>
            <w:r w:rsidRPr="003B5319">
              <w:rPr>
                <w:rFonts w:ascii="Sassoon Primary Rg" w:hAnsi="Sassoon Primary Rg" w:cs="Arial"/>
                <w:sz w:val="20"/>
                <w:szCs w:val="20"/>
              </w:rPr>
              <w:t>arers to support families in their understanding of Conceptual Numeracy to enable them to actively &amp; meaningfully engage in their children’s learning and life at school.</w:t>
            </w:r>
          </w:p>
          <w:p w14:paraId="28DB7F05" w14:textId="77777777" w:rsidR="00015152" w:rsidRPr="005415E1" w:rsidRDefault="00015152" w:rsidP="00015152">
            <w:pPr>
              <w:rPr>
                <w:rFonts w:ascii="Sassoon Primary Rg" w:hAnsi="Sassoon Primary Rg" w:cs="Arial"/>
                <w:color w:val="FF0000"/>
                <w:sz w:val="20"/>
                <w:szCs w:val="20"/>
              </w:rPr>
            </w:pPr>
          </w:p>
          <w:p w14:paraId="07A4A655" w14:textId="0A52F47C" w:rsidR="00015152" w:rsidRDefault="00015152" w:rsidP="00015152">
            <w:pPr>
              <w:rPr>
                <w:rFonts w:ascii="Sassoon Primary Rg" w:hAnsi="Sassoon Primary Rg" w:cs="Arial"/>
                <w:sz w:val="20"/>
                <w:szCs w:val="20"/>
              </w:rPr>
            </w:pPr>
          </w:p>
          <w:p w14:paraId="2B7A00C1" w14:textId="027BBF70" w:rsidR="006B1D27" w:rsidRDefault="006B1D27" w:rsidP="00015152">
            <w:pPr>
              <w:rPr>
                <w:rFonts w:ascii="Sassoon Primary Rg" w:hAnsi="Sassoon Primary Rg" w:cs="Arial"/>
                <w:sz w:val="20"/>
                <w:szCs w:val="20"/>
              </w:rPr>
            </w:pPr>
          </w:p>
          <w:p w14:paraId="606BDE90" w14:textId="77777777" w:rsidR="006B1D27" w:rsidRPr="005415E1" w:rsidRDefault="006B1D27" w:rsidP="00015152">
            <w:pPr>
              <w:rPr>
                <w:rFonts w:ascii="Sassoon Primary Rg" w:hAnsi="Sassoon Primary Rg" w:cs="Arial"/>
                <w:sz w:val="20"/>
                <w:szCs w:val="20"/>
              </w:rPr>
            </w:pPr>
          </w:p>
          <w:p w14:paraId="528DB13E" w14:textId="77777777"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Share P7 Model for Improvement across the wider staff</w:t>
            </w:r>
          </w:p>
          <w:p w14:paraId="20D5715D" w14:textId="77777777" w:rsidR="00015152" w:rsidRPr="005415E1" w:rsidRDefault="00015152" w:rsidP="00015152">
            <w:pPr>
              <w:rPr>
                <w:rFonts w:ascii="Sassoon Primary Rg" w:hAnsi="Sassoon Primary Rg" w:cs="Arial"/>
                <w:sz w:val="20"/>
                <w:szCs w:val="20"/>
              </w:rPr>
            </w:pPr>
          </w:p>
          <w:p w14:paraId="376ACE75" w14:textId="77777777"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 xml:space="preserve">Revisit our </w:t>
            </w:r>
            <w:proofErr w:type="spellStart"/>
            <w:r w:rsidRPr="005415E1">
              <w:rPr>
                <w:rFonts w:ascii="Sassoon Primary Rg" w:hAnsi="Sassoon Primary Rg" w:cs="Arial"/>
                <w:sz w:val="20"/>
                <w:szCs w:val="20"/>
              </w:rPr>
              <w:t>CfE</w:t>
            </w:r>
            <w:proofErr w:type="spellEnd"/>
            <w:r w:rsidRPr="005415E1">
              <w:rPr>
                <w:rFonts w:ascii="Sassoon Primary Rg" w:hAnsi="Sassoon Primary Rg" w:cs="Arial"/>
                <w:sz w:val="20"/>
                <w:szCs w:val="20"/>
              </w:rPr>
              <w:t xml:space="preserve"> overview of Listening &amp; Talking across a level.</w:t>
            </w:r>
          </w:p>
          <w:p w14:paraId="177F37E5" w14:textId="77777777" w:rsidR="00015152" w:rsidRPr="005415E1" w:rsidRDefault="00015152" w:rsidP="00015152">
            <w:pPr>
              <w:rPr>
                <w:rFonts w:ascii="Sassoon Primary Rg" w:hAnsi="Sassoon Primary Rg" w:cs="Arial"/>
                <w:sz w:val="20"/>
                <w:szCs w:val="20"/>
              </w:rPr>
            </w:pPr>
            <w:r w:rsidRPr="005415E1">
              <w:rPr>
                <w:rFonts w:ascii="Sassoon Primary Rg" w:hAnsi="Sassoon Primary Rg" w:cs="Arial"/>
                <w:sz w:val="20"/>
                <w:szCs w:val="20"/>
              </w:rPr>
              <w:t>Develop robust holistic assessments to ensure our declarations accurately reflect progress across a level in;</w:t>
            </w:r>
          </w:p>
          <w:p w14:paraId="06901A6C" w14:textId="77777777" w:rsidR="00015152" w:rsidRPr="005415E1" w:rsidRDefault="00015152" w:rsidP="005758F9">
            <w:pPr>
              <w:pStyle w:val="ListParagraph"/>
              <w:numPr>
                <w:ilvl w:val="0"/>
                <w:numId w:val="47"/>
              </w:numPr>
              <w:rPr>
                <w:rFonts w:ascii="Sassoon Primary Rg" w:hAnsi="Sassoon Primary Rg" w:cs="Arial"/>
                <w:sz w:val="20"/>
                <w:szCs w:val="20"/>
              </w:rPr>
            </w:pPr>
            <w:r w:rsidRPr="005415E1">
              <w:rPr>
                <w:rFonts w:ascii="Sassoon Primary Rg" w:hAnsi="Sassoon Primary Rg" w:cs="Arial"/>
                <w:sz w:val="20"/>
                <w:szCs w:val="20"/>
              </w:rPr>
              <w:t>Enjoyment &amp; Choice</w:t>
            </w:r>
          </w:p>
          <w:p w14:paraId="6152469F" w14:textId="77777777" w:rsidR="00015152" w:rsidRPr="005415E1" w:rsidRDefault="00015152" w:rsidP="005758F9">
            <w:pPr>
              <w:pStyle w:val="ListParagraph"/>
              <w:numPr>
                <w:ilvl w:val="0"/>
                <w:numId w:val="47"/>
              </w:numPr>
              <w:rPr>
                <w:rFonts w:ascii="Sassoon Primary Rg" w:hAnsi="Sassoon Primary Rg" w:cs="Arial"/>
                <w:sz w:val="20"/>
                <w:szCs w:val="20"/>
              </w:rPr>
            </w:pPr>
            <w:r w:rsidRPr="005415E1">
              <w:rPr>
                <w:rFonts w:ascii="Sassoon Primary Rg" w:hAnsi="Sassoon Primary Rg" w:cs="Arial"/>
                <w:sz w:val="20"/>
                <w:szCs w:val="20"/>
              </w:rPr>
              <w:t>Tools for Listening &amp; Talking</w:t>
            </w:r>
          </w:p>
          <w:p w14:paraId="2C6C341B" w14:textId="77777777" w:rsidR="00015152" w:rsidRPr="005415E1" w:rsidRDefault="00015152" w:rsidP="005758F9">
            <w:pPr>
              <w:pStyle w:val="ListParagraph"/>
              <w:numPr>
                <w:ilvl w:val="0"/>
                <w:numId w:val="47"/>
              </w:numPr>
              <w:rPr>
                <w:rFonts w:ascii="Sassoon Primary Rg" w:hAnsi="Sassoon Primary Rg" w:cs="Arial"/>
                <w:sz w:val="20"/>
                <w:szCs w:val="20"/>
              </w:rPr>
            </w:pPr>
            <w:r w:rsidRPr="005415E1">
              <w:rPr>
                <w:rFonts w:ascii="Sassoon Primary Rg" w:hAnsi="Sassoon Primary Rg" w:cs="Arial"/>
                <w:sz w:val="20"/>
                <w:szCs w:val="20"/>
              </w:rPr>
              <w:t>Finding &amp; Using Information</w:t>
            </w:r>
          </w:p>
          <w:p w14:paraId="435EA9E3" w14:textId="77777777" w:rsidR="00015152" w:rsidRPr="005415E1" w:rsidRDefault="00015152" w:rsidP="005758F9">
            <w:pPr>
              <w:pStyle w:val="ListParagraph"/>
              <w:numPr>
                <w:ilvl w:val="0"/>
                <w:numId w:val="47"/>
              </w:numPr>
              <w:rPr>
                <w:rFonts w:ascii="Sassoon Primary Rg" w:hAnsi="Sassoon Primary Rg" w:cs="Arial"/>
                <w:sz w:val="20"/>
                <w:szCs w:val="20"/>
              </w:rPr>
            </w:pPr>
            <w:r w:rsidRPr="005415E1">
              <w:rPr>
                <w:rFonts w:ascii="Sassoon Primary Rg" w:hAnsi="Sassoon Primary Rg" w:cs="Arial"/>
                <w:sz w:val="20"/>
                <w:szCs w:val="20"/>
              </w:rPr>
              <w:t xml:space="preserve">Understanding, Analysing &amp; Evaluating </w:t>
            </w:r>
          </w:p>
          <w:p w14:paraId="1A6B9340" w14:textId="35FCEEB7" w:rsidR="00015152" w:rsidRPr="005415E1" w:rsidRDefault="00015152" w:rsidP="005758F9">
            <w:pPr>
              <w:pStyle w:val="ListParagraph"/>
              <w:numPr>
                <w:ilvl w:val="0"/>
                <w:numId w:val="47"/>
              </w:numPr>
              <w:rPr>
                <w:rFonts w:ascii="Sassoon Primary Rg" w:hAnsi="Sassoon Primary Rg" w:cs="Arial"/>
                <w:sz w:val="20"/>
                <w:szCs w:val="20"/>
              </w:rPr>
            </w:pPr>
            <w:r w:rsidRPr="005415E1">
              <w:rPr>
                <w:rFonts w:ascii="Sassoon Primary Rg" w:hAnsi="Sassoon Primary Rg" w:cs="Arial"/>
                <w:sz w:val="20"/>
                <w:szCs w:val="20"/>
              </w:rPr>
              <w:t>Creating Texts.</w:t>
            </w:r>
          </w:p>
        </w:tc>
        <w:tc>
          <w:tcPr>
            <w:tcW w:w="2551" w:type="dxa"/>
            <w:gridSpan w:val="2"/>
          </w:tcPr>
          <w:p w14:paraId="5F37E41A" w14:textId="77777777" w:rsidR="00BA3DAC" w:rsidRPr="005415E1" w:rsidRDefault="00BA3DAC" w:rsidP="00BA3DAC">
            <w:pPr>
              <w:textAlignment w:val="baseline"/>
              <w:rPr>
                <w:rFonts w:ascii="Sassoon Primary Rg" w:eastAsia="Times New Roman" w:hAnsi="Sassoon Primary Rg" w:cs="Arial"/>
                <w:b/>
                <w:color w:val="000000"/>
                <w:sz w:val="20"/>
                <w:szCs w:val="20"/>
                <w:u w:val="single"/>
                <w:lang w:eastAsia="en-GB"/>
              </w:rPr>
            </w:pPr>
            <w:r w:rsidRPr="005415E1">
              <w:rPr>
                <w:rFonts w:ascii="Sassoon Primary Rg" w:eastAsia="Times New Roman" w:hAnsi="Sassoon Primary Rg" w:cs="Arial"/>
                <w:b/>
                <w:color w:val="000000"/>
                <w:sz w:val="20"/>
                <w:szCs w:val="20"/>
                <w:u w:val="single"/>
                <w:lang w:eastAsia="en-GB"/>
              </w:rPr>
              <w:lastRenderedPageBreak/>
              <w:t>Strategic Leads</w:t>
            </w:r>
          </w:p>
          <w:p w14:paraId="7E36960E" w14:textId="552FA05C" w:rsidR="00BA3DAC" w:rsidRPr="005415E1" w:rsidRDefault="00BA3DAC" w:rsidP="00BA3DAC">
            <w:pPr>
              <w:textAlignment w:val="baseline"/>
              <w:rPr>
                <w:rFonts w:ascii="Sassoon Primary Rg" w:eastAsia="Times New Roman" w:hAnsi="Sassoon Primary Rg" w:cs="Arial"/>
                <w:color w:val="000000"/>
                <w:sz w:val="20"/>
                <w:szCs w:val="20"/>
                <w:lang w:eastAsia="en-GB"/>
              </w:rPr>
            </w:pPr>
            <w:r w:rsidRPr="005415E1">
              <w:rPr>
                <w:rFonts w:ascii="Sassoon Primary Rg" w:eastAsia="Times New Roman" w:hAnsi="Sassoon Primary Rg" w:cs="Arial"/>
                <w:color w:val="000000"/>
                <w:sz w:val="20"/>
                <w:szCs w:val="20"/>
                <w:lang w:eastAsia="en-GB"/>
              </w:rPr>
              <w:t>Jil Simpson (HT)</w:t>
            </w:r>
          </w:p>
          <w:p w14:paraId="5213632D" w14:textId="77777777" w:rsidR="00DB418B" w:rsidRPr="005415E1" w:rsidRDefault="00DB418B" w:rsidP="00DB418B">
            <w:pPr>
              <w:textAlignment w:val="baseline"/>
              <w:rPr>
                <w:rFonts w:ascii="Sassoon Primary Rg" w:eastAsia="Times New Roman" w:hAnsi="Sassoon Primary Rg" w:cs="Arial"/>
                <w:color w:val="000000"/>
                <w:sz w:val="20"/>
                <w:szCs w:val="20"/>
                <w:lang w:eastAsia="en-GB"/>
              </w:rPr>
            </w:pPr>
            <w:r w:rsidRPr="005415E1">
              <w:rPr>
                <w:rFonts w:ascii="Sassoon Primary Rg" w:eastAsia="Times New Roman" w:hAnsi="Sassoon Primary Rg" w:cs="Arial"/>
                <w:color w:val="000000"/>
                <w:sz w:val="20"/>
                <w:szCs w:val="20"/>
                <w:lang w:eastAsia="en-GB"/>
              </w:rPr>
              <w:t>Sarah Lamb (DHT KWAY)</w:t>
            </w:r>
          </w:p>
          <w:p w14:paraId="4CD09F25" w14:textId="77777777" w:rsidR="00DB418B" w:rsidRPr="005415E1" w:rsidRDefault="00DB418B" w:rsidP="00DB418B">
            <w:pPr>
              <w:textAlignment w:val="baseline"/>
              <w:rPr>
                <w:rFonts w:ascii="Sassoon Primary Rg" w:eastAsia="Times New Roman" w:hAnsi="Sassoon Primary Rg" w:cs="Arial"/>
                <w:color w:val="000000"/>
                <w:sz w:val="20"/>
                <w:szCs w:val="20"/>
                <w:lang w:eastAsia="en-GB"/>
              </w:rPr>
            </w:pPr>
            <w:r w:rsidRPr="005415E1">
              <w:rPr>
                <w:rFonts w:ascii="Sassoon Primary Rg" w:eastAsia="Times New Roman" w:hAnsi="Sassoon Primary Rg" w:cs="Arial"/>
                <w:color w:val="000000"/>
                <w:sz w:val="20"/>
                <w:szCs w:val="20"/>
                <w:lang w:eastAsia="en-GB"/>
              </w:rPr>
              <w:t>Joanne McGill (DHT)</w:t>
            </w:r>
          </w:p>
          <w:p w14:paraId="24B18446" w14:textId="77777777" w:rsidR="00DB418B" w:rsidRPr="005415E1" w:rsidRDefault="00DB418B" w:rsidP="00BA3DAC">
            <w:pPr>
              <w:textAlignment w:val="baseline"/>
              <w:rPr>
                <w:rFonts w:ascii="Sassoon Primary Rg" w:eastAsia="Times New Roman" w:hAnsi="Sassoon Primary Rg" w:cs="Arial"/>
                <w:b/>
                <w:color w:val="000000"/>
                <w:sz w:val="20"/>
                <w:szCs w:val="20"/>
                <w:u w:val="single"/>
                <w:lang w:eastAsia="en-GB"/>
              </w:rPr>
            </w:pPr>
          </w:p>
          <w:p w14:paraId="05E0DEB5" w14:textId="0F5A901D" w:rsidR="00BA3DAC" w:rsidRPr="005415E1" w:rsidRDefault="00BA3DAC" w:rsidP="00BA3DAC">
            <w:pPr>
              <w:rPr>
                <w:rFonts w:ascii="Sassoon Primary Rg" w:hAnsi="Sassoon Primary Rg" w:cs="Arial"/>
                <w:b/>
                <w:sz w:val="20"/>
                <w:szCs w:val="20"/>
                <w:u w:val="single"/>
              </w:rPr>
            </w:pPr>
            <w:r w:rsidRPr="005415E1">
              <w:rPr>
                <w:rFonts w:ascii="Sassoon Primary Rg" w:hAnsi="Sassoon Primary Rg" w:cs="Arial"/>
                <w:b/>
                <w:sz w:val="20"/>
                <w:szCs w:val="20"/>
                <w:u w:val="single"/>
              </w:rPr>
              <w:t>Strategic Leads</w:t>
            </w:r>
          </w:p>
          <w:p w14:paraId="1ECC7B7B" w14:textId="77777777" w:rsidR="00BA3DAC" w:rsidRPr="005415E1" w:rsidRDefault="00BA3DAC" w:rsidP="00BA3DAC">
            <w:pPr>
              <w:rPr>
                <w:rFonts w:ascii="Sassoon Primary Rg" w:hAnsi="Sassoon Primary Rg" w:cs="Arial"/>
                <w:sz w:val="20"/>
                <w:szCs w:val="20"/>
              </w:rPr>
            </w:pPr>
            <w:r w:rsidRPr="005415E1">
              <w:rPr>
                <w:rFonts w:ascii="Sassoon Primary Rg" w:hAnsi="Sassoon Primary Rg" w:cs="Arial"/>
                <w:sz w:val="20"/>
                <w:szCs w:val="20"/>
              </w:rPr>
              <w:t>SLT</w:t>
            </w:r>
          </w:p>
          <w:p w14:paraId="25A9DA3A" w14:textId="77777777" w:rsidR="00BA3DAC" w:rsidRPr="005415E1" w:rsidRDefault="00BA3DAC" w:rsidP="00BA3DAC">
            <w:pPr>
              <w:rPr>
                <w:rFonts w:ascii="Sassoon Primary Rg" w:hAnsi="Sassoon Primary Rg" w:cs="Arial"/>
                <w:b/>
                <w:sz w:val="20"/>
                <w:szCs w:val="20"/>
                <w:u w:val="single"/>
              </w:rPr>
            </w:pPr>
            <w:r w:rsidRPr="005415E1">
              <w:rPr>
                <w:rFonts w:ascii="Sassoon Primary Rg" w:hAnsi="Sassoon Primary Rg" w:cs="Arial"/>
                <w:b/>
                <w:sz w:val="20"/>
                <w:szCs w:val="20"/>
                <w:u w:val="single"/>
              </w:rPr>
              <w:t>Operational Leads</w:t>
            </w:r>
          </w:p>
          <w:p w14:paraId="0025B3EC" w14:textId="77777777" w:rsidR="00BA3DAC" w:rsidRPr="005415E1" w:rsidRDefault="00BA3DAC" w:rsidP="00BA3DAC">
            <w:pPr>
              <w:rPr>
                <w:rFonts w:ascii="Sassoon Primary Rg" w:hAnsi="Sassoon Primary Rg" w:cs="Arial"/>
                <w:sz w:val="20"/>
                <w:szCs w:val="20"/>
              </w:rPr>
            </w:pPr>
            <w:r w:rsidRPr="005415E1">
              <w:rPr>
                <w:rFonts w:ascii="Sassoon Primary Rg" w:hAnsi="Sassoon Primary Rg" w:cs="Arial"/>
                <w:sz w:val="20"/>
                <w:szCs w:val="20"/>
              </w:rPr>
              <w:t>Teaching Team</w:t>
            </w:r>
          </w:p>
          <w:p w14:paraId="417417D6" w14:textId="11FD9820" w:rsidR="00BA3DAC" w:rsidRPr="005415E1" w:rsidRDefault="00DB418B" w:rsidP="00BA3DAC">
            <w:pPr>
              <w:textAlignment w:val="baseline"/>
              <w:rPr>
                <w:rFonts w:ascii="Sassoon Primary Rg" w:eastAsia="Times New Roman" w:hAnsi="Sassoon Primary Rg" w:cs="Arial"/>
                <w:color w:val="000000"/>
                <w:sz w:val="20"/>
                <w:szCs w:val="20"/>
                <w:lang w:eastAsia="en-GB"/>
              </w:rPr>
            </w:pPr>
            <w:r w:rsidRPr="005415E1">
              <w:rPr>
                <w:rFonts w:ascii="Sassoon Primary Rg" w:eastAsia="Times New Roman" w:hAnsi="Sassoon Primary Rg" w:cs="Arial"/>
                <w:color w:val="000000"/>
                <w:sz w:val="20"/>
                <w:szCs w:val="20"/>
                <w:lang w:eastAsia="en-GB"/>
              </w:rPr>
              <w:t>PSA Team</w:t>
            </w:r>
          </w:p>
          <w:p w14:paraId="1DC341F1" w14:textId="77777777" w:rsidR="00BA3DAC" w:rsidRPr="005415E1" w:rsidRDefault="00BA3DAC" w:rsidP="00BA3DAC">
            <w:pPr>
              <w:textAlignment w:val="baseline"/>
              <w:rPr>
                <w:rFonts w:ascii="Sassoon Primary Rg" w:eastAsia="Times New Roman" w:hAnsi="Sassoon Primary Rg" w:cs="Arial"/>
                <w:color w:val="000000"/>
                <w:sz w:val="20"/>
                <w:szCs w:val="20"/>
                <w:lang w:eastAsia="en-GB"/>
              </w:rPr>
            </w:pPr>
          </w:p>
          <w:p w14:paraId="66C56A34" w14:textId="77777777" w:rsidR="00BA3DAC" w:rsidRPr="005415E1" w:rsidRDefault="00BA3DAC" w:rsidP="00BA3DAC">
            <w:pPr>
              <w:textAlignment w:val="baseline"/>
              <w:rPr>
                <w:rFonts w:ascii="Sassoon Primary Rg" w:eastAsia="Times New Roman" w:hAnsi="Sassoon Primary Rg" w:cs="Arial"/>
                <w:color w:val="000000"/>
                <w:sz w:val="20"/>
                <w:szCs w:val="20"/>
                <w:lang w:eastAsia="en-GB"/>
              </w:rPr>
            </w:pPr>
          </w:p>
          <w:p w14:paraId="3E883AD0" w14:textId="77777777" w:rsidR="00BA3DAC" w:rsidRPr="005415E1" w:rsidRDefault="00BA3DAC" w:rsidP="00BA3DAC">
            <w:pPr>
              <w:textAlignment w:val="baseline"/>
              <w:rPr>
                <w:rFonts w:ascii="Sassoon Primary Rg" w:eastAsia="Times New Roman" w:hAnsi="Sassoon Primary Rg" w:cs="Arial"/>
                <w:color w:val="000000"/>
                <w:sz w:val="20"/>
                <w:szCs w:val="20"/>
                <w:lang w:eastAsia="en-GB"/>
              </w:rPr>
            </w:pPr>
          </w:p>
          <w:p w14:paraId="0B4502F3" w14:textId="77777777" w:rsidR="00BA3DAC" w:rsidRPr="005415E1" w:rsidRDefault="00BA3DAC" w:rsidP="00BA3DAC">
            <w:pPr>
              <w:textAlignment w:val="baseline"/>
              <w:rPr>
                <w:rFonts w:ascii="Sassoon Primary Rg" w:eastAsia="Times New Roman" w:hAnsi="Sassoon Primary Rg" w:cs="Arial"/>
                <w:color w:val="000000"/>
                <w:sz w:val="20"/>
                <w:szCs w:val="20"/>
                <w:lang w:eastAsia="en-GB"/>
              </w:rPr>
            </w:pPr>
          </w:p>
          <w:p w14:paraId="718EDF65" w14:textId="77777777" w:rsidR="00BA3DAC" w:rsidRPr="005415E1" w:rsidRDefault="00BA3DAC" w:rsidP="00BA3DAC">
            <w:pPr>
              <w:textAlignment w:val="baseline"/>
              <w:rPr>
                <w:rFonts w:ascii="Sassoon Primary Rg" w:eastAsia="Times New Roman" w:hAnsi="Sassoon Primary Rg" w:cs="Arial"/>
                <w:color w:val="000000"/>
                <w:sz w:val="20"/>
                <w:szCs w:val="20"/>
                <w:lang w:eastAsia="en-GB"/>
              </w:rPr>
            </w:pPr>
          </w:p>
          <w:p w14:paraId="111D0B99" w14:textId="77777777" w:rsidR="00BA3DAC" w:rsidRPr="005415E1" w:rsidRDefault="00BA3DAC" w:rsidP="00BA3DAC">
            <w:pPr>
              <w:rPr>
                <w:rFonts w:ascii="Sassoon Primary Rg" w:hAnsi="Sassoon Primary Rg" w:cs="Arial"/>
                <w:b/>
                <w:sz w:val="20"/>
                <w:szCs w:val="20"/>
                <w:u w:val="single"/>
              </w:rPr>
            </w:pPr>
          </w:p>
          <w:p w14:paraId="4ACDEFCA" w14:textId="77777777" w:rsidR="00DB418B" w:rsidRPr="005415E1" w:rsidRDefault="00DB418B" w:rsidP="00BA3DAC">
            <w:pPr>
              <w:rPr>
                <w:rFonts w:ascii="Sassoon Primary Rg" w:hAnsi="Sassoon Primary Rg" w:cs="Arial"/>
                <w:b/>
                <w:sz w:val="20"/>
                <w:szCs w:val="20"/>
                <w:u w:val="single"/>
              </w:rPr>
            </w:pPr>
          </w:p>
          <w:p w14:paraId="23666D3D" w14:textId="77777777" w:rsidR="00DB418B" w:rsidRPr="005415E1" w:rsidRDefault="00DB418B" w:rsidP="00BA3DAC">
            <w:pPr>
              <w:rPr>
                <w:rFonts w:ascii="Sassoon Primary Rg" w:hAnsi="Sassoon Primary Rg" w:cs="Arial"/>
                <w:b/>
                <w:sz w:val="20"/>
                <w:szCs w:val="20"/>
                <w:u w:val="single"/>
              </w:rPr>
            </w:pPr>
          </w:p>
          <w:p w14:paraId="702D28FE" w14:textId="77777777" w:rsidR="00DB418B" w:rsidRPr="005415E1" w:rsidRDefault="00DB418B" w:rsidP="00BA3DAC">
            <w:pPr>
              <w:rPr>
                <w:rFonts w:ascii="Sassoon Primary Rg" w:hAnsi="Sassoon Primary Rg" w:cs="Arial"/>
                <w:b/>
                <w:sz w:val="20"/>
                <w:szCs w:val="20"/>
                <w:u w:val="single"/>
              </w:rPr>
            </w:pPr>
          </w:p>
          <w:p w14:paraId="503C9258" w14:textId="77777777" w:rsidR="00DB418B" w:rsidRPr="005415E1" w:rsidRDefault="00DB418B" w:rsidP="00BA3DAC">
            <w:pPr>
              <w:rPr>
                <w:rFonts w:ascii="Sassoon Primary Rg" w:hAnsi="Sassoon Primary Rg" w:cs="Arial"/>
                <w:b/>
                <w:sz w:val="20"/>
                <w:szCs w:val="20"/>
                <w:u w:val="single"/>
              </w:rPr>
            </w:pPr>
          </w:p>
          <w:p w14:paraId="2252A142" w14:textId="0F8A85D2" w:rsidR="00BA3DAC" w:rsidRPr="005415E1" w:rsidRDefault="00BA3DAC" w:rsidP="00BA3DAC">
            <w:pPr>
              <w:rPr>
                <w:rFonts w:ascii="Sassoon Primary Rg" w:hAnsi="Sassoon Primary Rg" w:cs="Arial"/>
                <w:b/>
                <w:sz w:val="20"/>
                <w:szCs w:val="20"/>
                <w:u w:val="single"/>
              </w:rPr>
            </w:pPr>
            <w:r w:rsidRPr="005415E1">
              <w:rPr>
                <w:rFonts w:ascii="Sassoon Primary Rg" w:hAnsi="Sassoon Primary Rg" w:cs="Arial"/>
                <w:b/>
                <w:sz w:val="20"/>
                <w:szCs w:val="20"/>
                <w:u w:val="single"/>
              </w:rPr>
              <w:t>Strategic Leads</w:t>
            </w:r>
          </w:p>
          <w:p w14:paraId="57012F0D" w14:textId="19D976A3" w:rsidR="00BA3DAC" w:rsidRPr="005415E1" w:rsidRDefault="00DB418B" w:rsidP="00BA3DAC">
            <w:pPr>
              <w:rPr>
                <w:rFonts w:ascii="Sassoon Primary Rg" w:hAnsi="Sassoon Primary Rg" w:cs="Arial"/>
                <w:sz w:val="20"/>
                <w:szCs w:val="20"/>
              </w:rPr>
            </w:pPr>
            <w:r w:rsidRPr="005415E1">
              <w:rPr>
                <w:rFonts w:ascii="Sassoon Primary Rg" w:hAnsi="Sassoon Primary Rg" w:cs="Arial"/>
                <w:sz w:val="20"/>
                <w:szCs w:val="20"/>
              </w:rPr>
              <w:t>Chloe Hunter (QAMSO)</w:t>
            </w:r>
          </w:p>
          <w:p w14:paraId="6376E9E6" w14:textId="77777777" w:rsidR="00BA3DAC" w:rsidRPr="005415E1" w:rsidRDefault="00BA3DAC" w:rsidP="00BA3DAC">
            <w:pPr>
              <w:rPr>
                <w:rFonts w:ascii="Sassoon Primary Rg" w:hAnsi="Sassoon Primary Rg" w:cs="Arial"/>
                <w:b/>
                <w:sz w:val="20"/>
                <w:szCs w:val="20"/>
                <w:u w:val="single"/>
              </w:rPr>
            </w:pPr>
            <w:r w:rsidRPr="005415E1">
              <w:rPr>
                <w:rFonts w:ascii="Sassoon Primary Rg" w:hAnsi="Sassoon Primary Rg" w:cs="Arial"/>
                <w:b/>
                <w:sz w:val="20"/>
                <w:szCs w:val="20"/>
                <w:u w:val="single"/>
              </w:rPr>
              <w:lastRenderedPageBreak/>
              <w:t>Operational Leads</w:t>
            </w:r>
          </w:p>
          <w:p w14:paraId="63F81723" w14:textId="77777777" w:rsidR="00BA3DAC" w:rsidRPr="005415E1" w:rsidRDefault="00BA3DAC" w:rsidP="00BA3DAC">
            <w:pPr>
              <w:rPr>
                <w:rFonts w:ascii="Sassoon Primary Rg" w:hAnsi="Sassoon Primary Rg" w:cs="Arial"/>
                <w:sz w:val="20"/>
                <w:szCs w:val="20"/>
              </w:rPr>
            </w:pPr>
            <w:r w:rsidRPr="005415E1">
              <w:rPr>
                <w:rFonts w:ascii="Sassoon Primary Rg" w:hAnsi="Sassoon Primary Rg" w:cs="Arial"/>
                <w:sz w:val="20"/>
                <w:szCs w:val="20"/>
              </w:rPr>
              <w:t>Teaching Team</w:t>
            </w:r>
          </w:p>
          <w:p w14:paraId="3F9C79D9" w14:textId="77777777" w:rsidR="00BA3DAC" w:rsidRPr="005415E1" w:rsidRDefault="00BA3DAC" w:rsidP="00BA3DAC">
            <w:pPr>
              <w:textAlignment w:val="baseline"/>
              <w:rPr>
                <w:rFonts w:ascii="Sassoon Primary Rg" w:eastAsia="Times New Roman" w:hAnsi="Sassoon Primary Rg" w:cs="Arial"/>
                <w:color w:val="000000"/>
                <w:sz w:val="20"/>
                <w:szCs w:val="20"/>
                <w:lang w:eastAsia="en-GB"/>
              </w:rPr>
            </w:pPr>
          </w:p>
          <w:p w14:paraId="70FB5564" w14:textId="77777777" w:rsidR="00BA3DAC" w:rsidRPr="005415E1" w:rsidRDefault="00BA3DAC" w:rsidP="00BA3DAC">
            <w:pPr>
              <w:textAlignment w:val="baseline"/>
              <w:rPr>
                <w:rFonts w:ascii="Sassoon Primary Rg" w:eastAsia="Times New Roman" w:hAnsi="Sassoon Primary Rg" w:cs="Arial"/>
                <w:color w:val="000000"/>
                <w:sz w:val="20"/>
                <w:szCs w:val="20"/>
                <w:lang w:eastAsia="en-GB"/>
              </w:rPr>
            </w:pPr>
          </w:p>
          <w:p w14:paraId="7507DC2E" w14:textId="77777777" w:rsidR="00BA3DAC" w:rsidRPr="005415E1" w:rsidRDefault="00BA3DAC" w:rsidP="00BA3DAC">
            <w:pPr>
              <w:textAlignment w:val="baseline"/>
              <w:rPr>
                <w:rFonts w:ascii="Sassoon Primary Rg" w:eastAsia="Times New Roman" w:hAnsi="Sassoon Primary Rg" w:cs="Arial"/>
                <w:color w:val="000000"/>
                <w:sz w:val="20"/>
                <w:szCs w:val="20"/>
                <w:lang w:eastAsia="en-GB"/>
              </w:rPr>
            </w:pPr>
          </w:p>
          <w:p w14:paraId="57E7F2B0" w14:textId="77777777" w:rsidR="00BA3DAC" w:rsidRPr="005415E1" w:rsidRDefault="00BA3DAC" w:rsidP="00BA3DAC">
            <w:pPr>
              <w:rPr>
                <w:rFonts w:ascii="Sassoon Primary Rg" w:hAnsi="Sassoon Primary Rg" w:cs="Arial"/>
                <w:b/>
                <w:sz w:val="20"/>
                <w:szCs w:val="20"/>
                <w:u w:val="single"/>
              </w:rPr>
            </w:pPr>
            <w:r w:rsidRPr="005415E1">
              <w:rPr>
                <w:rFonts w:ascii="Sassoon Primary Rg" w:hAnsi="Sassoon Primary Rg" w:cs="Arial"/>
                <w:b/>
                <w:sz w:val="20"/>
                <w:szCs w:val="20"/>
                <w:u w:val="single"/>
              </w:rPr>
              <w:t>Strategic Leads</w:t>
            </w:r>
          </w:p>
          <w:p w14:paraId="78561DEE" w14:textId="6B5F01FE" w:rsidR="00BA3DAC" w:rsidRPr="005415E1" w:rsidRDefault="006A4422" w:rsidP="00BA3DAC">
            <w:pPr>
              <w:rPr>
                <w:rFonts w:ascii="Sassoon Primary Rg" w:hAnsi="Sassoon Primary Rg" w:cs="Arial"/>
                <w:sz w:val="20"/>
                <w:szCs w:val="20"/>
              </w:rPr>
            </w:pPr>
            <w:r>
              <w:rPr>
                <w:rFonts w:ascii="Sassoon Primary Rg" w:hAnsi="Sassoon Primary Rg" w:cs="Arial"/>
                <w:sz w:val="20"/>
                <w:szCs w:val="20"/>
              </w:rPr>
              <w:t>Lynne Graham (Cluster PT)</w:t>
            </w:r>
          </w:p>
          <w:p w14:paraId="1AC7250E" w14:textId="77777777" w:rsidR="00BA3DAC" w:rsidRPr="005415E1" w:rsidRDefault="00BA3DAC" w:rsidP="00BA3DAC">
            <w:pPr>
              <w:rPr>
                <w:rFonts w:ascii="Sassoon Primary Rg" w:hAnsi="Sassoon Primary Rg" w:cs="Arial"/>
                <w:b/>
                <w:sz w:val="20"/>
                <w:szCs w:val="20"/>
                <w:u w:val="single"/>
              </w:rPr>
            </w:pPr>
            <w:r w:rsidRPr="005415E1">
              <w:rPr>
                <w:rFonts w:ascii="Sassoon Primary Rg" w:hAnsi="Sassoon Primary Rg" w:cs="Arial"/>
                <w:b/>
                <w:sz w:val="20"/>
                <w:szCs w:val="20"/>
                <w:u w:val="single"/>
              </w:rPr>
              <w:t>Operational Leads</w:t>
            </w:r>
          </w:p>
          <w:p w14:paraId="64E54BA5" w14:textId="77777777" w:rsidR="00BA3DAC" w:rsidRPr="005415E1" w:rsidRDefault="00BA3DAC" w:rsidP="00BA3DAC">
            <w:pPr>
              <w:rPr>
                <w:rFonts w:ascii="Sassoon Primary Rg" w:hAnsi="Sassoon Primary Rg" w:cs="Arial"/>
                <w:sz w:val="20"/>
                <w:szCs w:val="20"/>
              </w:rPr>
            </w:pPr>
            <w:r w:rsidRPr="005415E1">
              <w:rPr>
                <w:rFonts w:ascii="Sassoon Primary Rg" w:hAnsi="Sassoon Primary Rg" w:cs="Arial"/>
                <w:sz w:val="20"/>
                <w:szCs w:val="20"/>
              </w:rPr>
              <w:t>Teaching Team</w:t>
            </w:r>
          </w:p>
          <w:p w14:paraId="4B93F6AC" w14:textId="77777777" w:rsidR="00BA3DAC" w:rsidRPr="005415E1" w:rsidRDefault="00BA3DAC" w:rsidP="00BA3DAC">
            <w:pPr>
              <w:textAlignment w:val="baseline"/>
              <w:rPr>
                <w:rFonts w:ascii="Sassoon Primary Rg" w:eastAsia="Times New Roman" w:hAnsi="Sassoon Primary Rg" w:cs="Segoe UI"/>
                <w:sz w:val="20"/>
                <w:szCs w:val="20"/>
                <w:lang w:eastAsia="en-GB"/>
              </w:rPr>
            </w:pPr>
          </w:p>
          <w:p w14:paraId="066AF663" w14:textId="77777777" w:rsidR="00BA3DAC" w:rsidRPr="005415E1" w:rsidRDefault="00BA3DAC" w:rsidP="00BA3DAC">
            <w:pPr>
              <w:textAlignment w:val="baseline"/>
              <w:rPr>
                <w:rFonts w:ascii="Sassoon Primary Rg" w:eastAsia="Times New Roman" w:hAnsi="Sassoon Primary Rg" w:cs="Segoe UI"/>
                <w:sz w:val="20"/>
                <w:szCs w:val="20"/>
                <w:lang w:eastAsia="en-GB"/>
              </w:rPr>
            </w:pPr>
          </w:p>
          <w:p w14:paraId="507AD588" w14:textId="77777777" w:rsidR="00BA3DAC" w:rsidRPr="005415E1" w:rsidRDefault="00BA3DAC" w:rsidP="00BA3DAC">
            <w:pPr>
              <w:textAlignment w:val="baseline"/>
              <w:rPr>
                <w:rFonts w:ascii="Sassoon Primary Rg" w:eastAsia="Times New Roman" w:hAnsi="Sassoon Primary Rg" w:cs="Segoe UI"/>
                <w:sz w:val="20"/>
                <w:szCs w:val="20"/>
                <w:lang w:eastAsia="en-GB"/>
              </w:rPr>
            </w:pPr>
          </w:p>
          <w:p w14:paraId="135EAAA2" w14:textId="77777777" w:rsidR="00BA3DAC" w:rsidRPr="005415E1" w:rsidRDefault="00BA3DAC" w:rsidP="00BA3DAC">
            <w:pPr>
              <w:textAlignment w:val="baseline"/>
              <w:rPr>
                <w:rFonts w:ascii="Sassoon Primary Rg" w:eastAsia="Times New Roman" w:hAnsi="Sassoon Primary Rg" w:cs="Segoe UI"/>
                <w:sz w:val="20"/>
                <w:szCs w:val="20"/>
                <w:lang w:eastAsia="en-GB"/>
              </w:rPr>
            </w:pPr>
          </w:p>
          <w:p w14:paraId="31C4D5BB" w14:textId="77777777" w:rsidR="00BA3DAC" w:rsidRPr="005415E1" w:rsidRDefault="00BA3DAC" w:rsidP="00BA3DAC">
            <w:pPr>
              <w:textAlignment w:val="baseline"/>
              <w:rPr>
                <w:rFonts w:ascii="Sassoon Primary Rg" w:eastAsia="Times New Roman" w:hAnsi="Sassoon Primary Rg" w:cs="Segoe UI"/>
                <w:sz w:val="20"/>
                <w:szCs w:val="20"/>
                <w:lang w:eastAsia="en-GB"/>
              </w:rPr>
            </w:pPr>
          </w:p>
          <w:p w14:paraId="76E25746" w14:textId="77777777" w:rsidR="00DB418B" w:rsidRPr="005415E1" w:rsidRDefault="00DB418B" w:rsidP="00BA3DAC">
            <w:pPr>
              <w:rPr>
                <w:rFonts w:ascii="Sassoon Primary Rg" w:hAnsi="Sassoon Primary Rg" w:cs="Arial"/>
                <w:b/>
                <w:sz w:val="20"/>
                <w:szCs w:val="20"/>
                <w:u w:val="single"/>
              </w:rPr>
            </w:pPr>
          </w:p>
          <w:p w14:paraId="475B50FC" w14:textId="77777777" w:rsidR="00DB418B" w:rsidRPr="005415E1" w:rsidRDefault="00DB418B" w:rsidP="00BA3DAC">
            <w:pPr>
              <w:rPr>
                <w:rFonts w:ascii="Sassoon Primary Rg" w:hAnsi="Sassoon Primary Rg" w:cs="Arial"/>
                <w:b/>
                <w:sz w:val="20"/>
                <w:szCs w:val="20"/>
                <w:u w:val="single"/>
              </w:rPr>
            </w:pPr>
          </w:p>
          <w:p w14:paraId="67482858" w14:textId="643B05D3" w:rsidR="00BA3DAC" w:rsidRPr="005415E1" w:rsidRDefault="00BA3DAC" w:rsidP="00BA3DAC">
            <w:pPr>
              <w:rPr>
                <w:rFonts w:ascii="Sassoon Primary Rg" w:hAnsi="Sassoon Primary Rg" w:cs="Arial"/>
                <w:b/>
                <w:sz w:val="20"/>
                <w:szCs w:val="20"/>
                <w:u w:val="single"/>
              </w:rPr>
            </w:pPr>
            <w:r w:rsidRPr="005415E1">
              <w:rPr>
                <w:rFonts w:ascii="Sassoon Primary Rg" w:hAnsi="Sassoon Primary Rg" w:cs="Arial"/>
                <w:b/>
                <w:sz w:val="20"/>
                <w:szCs w:val="20"/>
                <w:u w:val="single"/>
              </w:rPr>
              <w:t>Strategic Leads</w:t>
            </w:r>
          </w:p>
          <w:p w14:paraId="52E912A7" w14:textId="1D751930" w:rsidR="00015152" w:rsidRDefault="00DB418B" w:rsidP="00DB418B">
            <w:pPr>
              <w:rPr>
                <w:rFonts w:ascii="Sassoon Primary Rg" w:hAnsi="Sassoon Primary Rg" w:cs="Arial"/>
                <w:sz w:val="20"/>
                <w:szCs w:val="20"/>
              </w:rPr>
            </w:pPr>
            <w:r w:rsidRPr="005415E1">
              <w:rPr>
                <w:rFonts w:ascii="Sassoon Primary Rg" w:hAnsi="Sassoon Primary Rg" w:cs="Arial"/>
                <w:sz w:val="20"/>
                <w:szCs w:val="20"/>
              </w:rPr>
              <w:t>Mrs Alix Rolland (DHT)</w:t>
            </w:r>
          </w:p>
          <w:p w14:paraId="3053FEB6" w14:textId="7E4FFD0E" w:rsidR="006A4422" w:rsidRPr="005415E1" w:rsidRDefault="006A4422" w:rsidP="00DB418B">
            <w:pPr>
              <w:rPr>
                <w:rFonts w:ascii="Sassoon Primary Rg" w:hAnsi="Sassoon Primary Rg" w:cs="Arial"/>
                <w:sz w:val="20"/>
                <w:szCs w:val="20"/>
              </w:rPr>
            </w:pPr>
            <w:r>
              <w:rPr>
                <w:rFonts w:ascii="Sassoon Primary Rg" w:hAnsi="Sassoon Primary Rg" w:cs="Arial"/>
                <w:sz w:val="20"/>
                <w:szCs w:val="20"/>
              </w:rPr>
              <w:t>Lynne Graham (Cluster PT)</w:t>
            </w:r>
          </w:p>
          <w:p w14:paraId="3548014A" w14:textId="77777777" w:rsidR="00DB418B" w:rsidRPr="005415E1" w:rsidRDefault="00DB418B" w:rsidP="00DB418B">
            <w:pPr>
              <w:rPr>
                <w:rFonts w:ascii="Sassoon Primary Rg" w:hAnsi="Sassoon Primary Rg" w:cs="Arial"/>
                <w:b/>
                <w:sz w:val="20"/>
                <w:szCs w:val="20"/>
                <w:u w:val="single"/>
              </w:rPr>
            </w:pPr>
            <w:r w:rsidRPr="005415E1">
              <w:rPr>
                <w:rFonts w:ascii="Sassoon Primary Rg" w:hAnsi="Sassoon Primary Rg" w:cs="Arial"/>
                <w:b/>
                <w:sz w:val="20"/>
                <w:szCs w:val="20"/>
                <w:u w:val="single"/>
              </w:rPr>
              <w:t>Operational Leads</w:t>
            </w:r>
          </w:p>
          <w:p w14:paraId="6792F32C" w14:textId="77777777" w:rsidR="00DB418B" w:rsidRPr="005415E1" w:rsidRDefault="00DB418B" w:rsidP="00DB418B">
            <w:pPr>
              <w:rPr>
                <w:rFonts w:ascii="Sassoon Primary Rg" w:hAnsi="Sassoon Primary Rg" w:cs="Arial"/>
                <w:sz w:val="20"/>
                <w:szCs w:val="20"/>
              </w:rPr>
            </w:pPr>
            <w:r w:rsidRPr="005415E1">
              <w:rPr>
                <w:rFonts w:ascii="Sassoon Primary Rg" w:hAnsi="Sassoon Primary Rg" w:cs="Arial"/>
                <w:sz w:val="20"/>
                <w:szCs w:val="20"/>
              </w:rPr>
              <w:t>Miss Gail Croft (CT)</w:t>
            </w:r>
          </w:p>
          <w:p w14:paraId="05183E01" w14:textId="24CD0F91" w:rsidR="00DB418B" w:rsidRDefault="00DB418B" w:rsidP="00DB418B">
            <w:pPr>
              <w:rPr>
                <w:rFonts w:ascii="Sassoon Primary Rg" w:hAnsi="Sassoon Primary Rg" w:cs="Arial"/>
                <w:sz w:val="20"/>
                <w:szCs w:val="20"/>
              </w:rPr>
            </w:pPr>
            <w:r w:rsidRPr="005415E1">
              <w:rPr>
                <w:rFonts w:ascii="Sassoon Primary Rg" w:hAnsi="Sassoon Primary Rg" w:cs="Arial"/>
                <w:sz w:val="20"/>
                <w:szCs w:val="20"/>
              </w:rPr>
              <w:t>Mr Kieran Mair (CT)</w:t>
            </w:r>
          </w:p>
          <w:p w14:paraId="69DAE485" w14:textId="2852C4C1" w:rsidR="006B1D27" w:rsidRPr="005415E1" w:rsidRDefault="006B1D27" w:rsidP="00DB418B">
            <w:pPr>
              <w:rPr>
                <w:rFonts w:ascii="Sassoon Primary Rg" w:hAnsi="Sassoon Primary Rg" w:cs="Arial"/>
                <w:sz w:val="20"/>
                <w:szCs w:val="20"/>
              </w:rPr>
            </w:pPr>
            <w:r>
              <w:rPr>
                <w:rFonts w:ascii="Sassoon Primary Rg" w:hAnsi="Sassoon Primary Rg" w:cs="Arial"/>
                <w:sz w:val="20"/>
                <w:szCs w:val="20"/>
              </w:rPr>
              <w:t>Miss Young (EYO)</w:t>
            </w:r>
          </w:p>
          <w:p w14:paraId="7F2A2948" w14:textId="77777777" w:rsidR="005415E1" w:rsidRPr="005415E1" w:rsidRDefault="005415E1" w:rsidP="00DB418B">
            <w:pPr>
              <w:rPr>
                <w:rFonts w:ascii="Sassoon Primary Rg" w:hAnsi="Sassoon Primary Rg" w:cs="Arial"/>
                <w:b/>
                <w:sz w:val="20"/>
                <w:szCs w:val="20"/>
                <w:u w:val="single"/>
              </w:rPr>
            </w:pPr>
          </w:p>
          <w:p w14:paraId="0A9B8847" w14:textId="77777777" w:rsidR="005415E1" w:rsidRPr="005415E1" w:rsidRDefault="005415E1" w:rsidP="00DB418B">
            <w:pPr>
              <w:rPr>
                <w:rFonts w:ascii="Sassoon Primary Rg" w:hAnsi="Sassoon Primary Rg" w:cs="Arial"/>
                <w:b/>
                <w:sz w:val="20"/>
                <w:szCs w:val="20"/>
                <w:u w:val="single"/>
              </w:rPr>
            </w:pPr>
          </w:p>
          <w:p w14:paraId="09E4A186" w14:textId="77777777" w:rsidR="005415E1" w:rsidRPr="005415E1" w:rsidRDefault="005415E1" w:rsidP="00DB418B">
            <w:pPr>
              <w:rPr>
                <w:rFonts w:ascii="Sassoon Primary Rg" w:hAnsi="Sassoon Primary Rg" w:cs="Arial"/>
                <w:b/>
                <w:sz w:val="20"/>
                <w:szCs w:val="20"/>
                <w:u w:val="single"/>
              </w:rPr>
            </w:pPr>
          </w:p>
          <w:p w14:paraId="6779CC72" w14:textId="77777777" w:rsidR="005415E1" w:rsidRPr="005415E1" w:rsidRDefault="005415E1" w:rsidP="00DB418B">
            <w:pPr>
              <w:rPr>
                <w:rFonts w:ascii="Sassoon Primary Rg" w:hAnsi="Sassoon Primary Rg" w:cs="Arial"/>
                <w:b/>
                <w:sz w:val="20"/>
                <w:szCs w:val="20"/>
                <w:u w:val="single"/>
              </w:rPr>
            </w:pPr>
            <w:r w:rsidRPr="005415E1">
              <w:rPr>
                <w:rFonts w:ascii="Sassoon Primary Rg" w:hAnsi="Sassoon Primary Rg" w:cs="Arial"/>
                <w:b/>
                <w:sz w:val="20"/>
                <w:szCs w:val="20"/>
                <w:u w:val="single"/>
              </w:rPr>
              <w:t>Strategic Leads</w:t>
            </w:r>
          </w:p>
          <w:p w14:paraId="505852DC" w14:textId="1CADFF3C" w:rsidR="005415E1" w:rsidRPr="005415E1" w:rsidRDefault="005415E1" w:rsidP="00DB418B">
            <w:pPr>
              <w:rPr>
                <w:rFonts w:ascii="Sassoon Primary Rg" w:hAnsi="Sassoon Primary Rg" w:cs="Arial"/>
                <w:sz w:val="20"/>
                <w:szCs w:val="20"/>
              </w:rPr>
            </w:pPr>
            <w:r w:rsidRPr="005415E1">
              <w:rPr>
                <w:rFonts w:ascii="Sassoon Primary Rg" w:hAnsi="Sassoon Primary Rg" w:cs="Arial"/>
                <w:sz w:val="20"/>
                <w:szCs w:val="20"/>
              </w:rPr>
              <w:t>Miss Chloe Hunter (CT)</w:t>
            </w:r>
          </w:p>
          <w:p w14:paraId="7A36D07E" w14:textId="73296F98" w:rsidR="005415E1" w:rsidRPr="005415E1" w:rsidRDefault="005415E1" w:rsidP="00DB418B">
            <w:pPr>
              <w:rPr>
                <w:rFonts w:ascii="Sassoon Primary Rg" w:hAnsi="Sassoon Primary Rg" w:cs="Arial"/>
                <w:sz w:val="20"/>
                <w:szCs w:val="20"/>
              </w:rPr>
            </w:pPr>
            <w:r w:rsidRPr="005415E1">
              <w:rPr>
                <w:rFonts w:ascii="Sassoon Primary Rg" w:hAnsi="Sassoon Primary Rg" w:cs="Arial"/>
                <w:sz w:val="20"/>
                <w:szCs w:val="20"/>
              </w:rPr>
              <w:t>Miss Hannah Adam – (CT)</w:t>
            </w:r>
          </w:p>
          <w:p w14:paraId="199473F6" w14:textId="77777777" w:rsidR="005415E1" w:rsidRPr="005415E1" w:rsidRDefault="005415E1" w:rsidP="00DB418B">
            <w:pPr>
              <w:rPr>
                <w:rFonts w:ascii="Sassoon Primary Rg" w:hAnsi="Sassoon Primary Rg" w:cs="Arial"/>
                <w:b/>
                <w:sz w:val="20"/>
                <w:szCs w:val="20"/>
                <w:u w:val="single"/>
              </w:rPr>
            </w:pPr>
            <w:r w:rsidRPr="005415E1">
              <w:rPr>
                <w:rFonts w:ascii="Sassoon Primary Rg" w:hAnsi="Sassoon Primary Rg" w:cs="Arial"/>
                <w:b/>
                <w:sz w:val="20"/>
                <w:szCs w:val="20"/>
                <w:u w:val="single"/>
              </w:rPr>
              <w:t>Operational Leads</w:t>
            </w:r>
          </w:p>
          <w:p w14:paraId="7ED25DAC" w14:textId="6CC095E0" w:rsidR="005415E1" w:rsidRPr="005415E1" w:rsidRDefault="005415E1" w:rsidP="00DB418B">
            <w:pPr>
              <w:rPr>
                <w:rFonts w:ascii="Sassoon Primary Rg" w:hAnsi="Sassoon Primary Rg" w:cs="Arial"/>
                <w:sz w:val="20"/>
                <w:szCs w:val="20"/>
              </w:rPr>
            </w:pPr>
            <w:r w:rsidRPr="005415E1">
              <w:rPr>
                <w:rFonts w:ascii="Sassoon Primary Rg" w:hAnsi="Sassoon Primary Rg" w:cs="Arial"/>
                <w:sz w:val="20"/>
                <w:szCs w:val="20"/>
              </w:rPr>
              <w:t>Teaching Team</w:t>
            </w:r>
          </w:p>
        </w:tc>
        <w:tc>
          <w:tcPr>
            <w:tcW w:w="2944" w:type="dxa"/>
          </w:tcPr>
          <w:p w14:paraId="23E90DBB" w14:textId="77777777" w:rsidR="00015152" w:rsidRPr="005415E1" w:rsidRDefault="00015152" w:rsidP="00015152">
            <w:pPr>
              <w:rPr>
                <w:rFonts w:ascii="Sassoon Primary Rg" w:hAnsi="Sassoon Primary Rg" w:cs="Arial"/>
                <w:b/>
                <w:sz w:val="20"/>
                <w:szCs w:val="20"/>
                <w:u w:val="single"/>
              </w:rPr>
            </w:pPr>
            <w:r w:rsidRPr="005415E1">
              <w:rPr>
                <w:rFonts w:ascii="Sassoon Primary Rg" w:hAnsi="Sassoon Primary Rg" w:cs="Arial"/>
                <w:b/>
                <w:sz w:val="20"/>
                <w:szCs w:val="20"/>
                <w:u w:val="single"/>
              </w:rPr>
              <w:lastRenderedPageBreak/>
              <w:t>Data</w:t>
            </w:r>
          </w:p>
          <w:p w14:paraId="3EC0727C" w14:textId="77777777" w:rsidR="00015152" w:rsidRPr="005415E1" w:rsidRDefault="00015152" w:rsidP="00015152">
            <w:pPr>
              <w:textAlignment w:val="baseline"/>
              <w:rPr>
                <w:rFonts w:ascii="Sassoon Primary Rg" w:eastAsia="Times New Roman" w:hAnsi="Sassoon Primary Rg" w:cs="Arial"/>
                <w:sz w:val="20"/>
                <w:szCs w:val="20"/>
                <w:lang w:eastAsia="en-GB"/>
              </w:rPr>
            </w:pPr>
            <w:r w:rsidRPr="005415E1">
              <w:rPr>
                <w:rFonts w:ascii="Sassoon Primary Rg" w:eastAsia="Times New Roman" w:hAnsi="Sassoon Primary Rg" w:cs="Arial"/>
                <w:color w:val="000000"/>
                <w:sz w:val="20"/>
                <w:szCs w:val="20"/>
                <w:lang w:eastAsia="en-GB"/>
              </w:rPr>
              <w:t>Analysis of attainment data in Numeracy.</w:t>
            </w:r>
          </w:p>
          <w:p w14:paraId="77F4D7AF" w14:textId="77777777" w:rsidR="00015152" w:rsidRPr="005415E1" w:rsidRDefault="00015152" w:rsidP="00015152">
            <w:pPr>
              <w:textAlignment w:val="baseline"/>
              <w:rPr>
                <w:rFonts w:ascii="Sassoon Primary Rg" w:eastAsia="Times New Roman" w:hAnsi="Sassoon Primary Rg" w:cs="Arial"/>
                <w:sz w:val="20"/>
                <w:szCs w:val="20"/>
                <w:lang w:eastAsia="en-GB"/>
              </w:rPr>
            </w:pPr>
            <w:r w:rsidRPr="005415E1">
              <w:rPr>
                <w:rFonts w:ascii="Sassoon Primary Rg" w:eastAsia="Times New Roman" w:hAnsi="Sassoon Primary Rg" w:cs="Arial"/>
                <w:sz w:val="20"/>
                <w:szCs w:val="20"/>
                <w:lang w:eastAsia="en-GB"/>
              </w:rPr>
              <w:t>BASE/NSA data </w:t>
            </w:r>
          </w:p>
          <w:p w14:paraId="07035036" w14:textId="77777777" w:rsidR="00015152" w:rsidRPr="005415E1" w:rsidRDefault="00015152" w:rsidP="00015152">
            <w:pPr>
              <w:textAlignment w:val="baseline"/>
              <w:rPr>
                <w:rFonts w:ascii="Sassoon Primary Rg" w:eastAsia="Times New Roman" w:hAnsi="Sassoon Primary Rg" w:cs="Segoe UI"/>
                <w:sz w:val="20"/>
                <w:szCs w:val="20"/>
                <w:lang w:eastAsia="en-GB"/>
              </w:rPr>
            </w:pPr>
            <w:r w:rsidRPr="005415E1">
              <w:rPr>
                <w:rFonts w:ascii="Sassoon Primary Rg" w:eastAsia="Times New Roman" w:hAnsi="Sassoon Primary Rg" w:cs="Segoe UI"/>
                <w:sz w:val="20"/>
                <w:szCs w:val="20"/>
                <w:lang w:eastAsia="en-GB"/>
              </w:rPr>
              <w:t>Attainment data</w:t>
            </w:r>
          </w:p>
          <w:p w14:paraId="2528D001" w14:textId="77777777" w:rsidR="00015152" w:rsidRPr="005415E1" w:rsidRDefault="00015152" w:rsidP="00015152">
            <w:pPr>
              <w:textAlignment w:val="baseline"/>
              <w:rPr>
                <w:rFonts w:ascii="Sassoon Primary Rg" w:eastAsia="Times New Roman" w:hAnsi="Sassoon Primary Rg" w:cs="Segoe UI"/>
                <w:sz w:val="20"/>
                <w:szCs w:val="20"/>
                <w:lang w:eastAsia="en-GB"/>
              </w:rPr>
            </w:pPr>
            <w:r w:rsidRPr="005415E1">
              <w:rPr>
                <w:rFonts w:ascii="Sassoon Primary Rg" w:eastAsia="Times New Roman" w:hAnsi="Sassoon Primary Rg" w:cs="Arial"/>
                <w:sz w:val="20"/>
                <w:szCs w:val="20"/>
                <w:lang w:eastAsia="en-GB"/>
              </w:rPr>
              <w:t>Analysis of data for identified cohorts e.g. SIMD ASN, EAL &amp; LAC.</w:t>
            </w:r>
          </w:p>
          <w:p w14:paraId="29C08C88" w14:textId="77777777" w:rsidR="00015152" w:rsidRPr="005415E1" w:rsidRDefault="00015152" w:rsidP="00015152">
            <w:pPr>
              <w:rPr>
                <w:rFonts w:ascii="Sassoon Primary Rg" w:hAnsi="Sassoon Primary Rg" w:cs="Arial"/>
                <w:b/>
                <w:sz w:val="20"/>
                <w:szCs w:val="20"/>
                <w:u w:val="single"/>
              </w:rPr>
            </w:pPr>
          </w:p>
          <w:p w14:paraId="5ADC12E6" w14:textId="77777777" w:rsidR="00015152" w:rsidRPr="005415E1" w:rsidRDefault="00015152" w:rsidP="00015152">
            <w:pPr>
              <w:rPr>
                <w:rFonts w:ascii="Sassoon Primary Rg" w:hAnsi="Sassoon Primary Rg" w:cs="Arial"/>
                <w:b/>
                <w:sz w:val="20"/>
                <w:szCs w:val="20"/>
                <w:u w:val="single"/>
              </w:rPr>
            </w:pPr>
          </w:p>
          <w:p w14:paraId="47CDE50F" w14:textId="77777777" w:rsidR="00015152" w:rsidRPr="005415E1" w:rsidRDefault="00015152" w:rsidP="00015152">
            <w:pPr>
              <w:rPr>
                <w:rFonts w:ascii="Sassoon Primary Rg" w:hAnsi="Sassoon Primary Rg" w:cs="Arial"/>
                <w:b/>
                <w:sz w:val="20"/>
                <w:szCs w:val="20"/>
                <w:u w:val="single"/>
              </w:rPr>
            </w:pPr>
            <w:r w:rsidRPr="005415E1">
              <w:rPr>
                <w:rFonts w:ascii="Sassoon Primary Rg" w:hAnsi="Sassoon Primary Rg" w:cs="Arial"/>
                <w:b/>
                <w:sz w:val="20"/>
                <w:szCs w:val="20"/>
                <w:u w:val="single"/>
              </w:rPr>
              <w:t>People’s Views</w:t>
            </w:r>
          </w:p>
          <w:p w14:paraId="40D952AE" w14:textId="77777777" w:rsidR="00015152" w:rsidRPr="005415E1" w:rsidRDefault="00015152" w:rsidP="00015152">
            <w:pPr>
              <w:textAlignment w:val="baseline"/>
              <w:rPr>
                <w:rFonts w:ascii="Sassoon Primary Rg" w:eastAsia="Times New Roman" w:hAnsi="Sassoon Primary Rg" w:cs="Arial"/>
                <w:color w:val="000000"/>
                <w:sz w:val="20"/>
                <w:szCs w:val="20"/>
                <w:lang w:eastAsia="en-GB"/>
              </w:rPr>
            </w:pPr>
            <w:r w:rsidRPr="005415E1">
              <w:rPr>
                <w:rFonts w:ascii="Sassoon Primary Rg" w:eastAsia="Times New Roman" w:hAnsi="Sassoon Primary Rg" w:cs="Arial"/>
                <w:color w:val="000000"/>
                <w:sz w:val="20"/>
                <w:szCs w:val="20"/>
                <w:lang w:eastAsia="en-GB"/>
              </w:rPr>
              <w:t>Teacher professional dialogue with SLT at Planning &amp; Tracking Meetings</w:t>
            </w:r>
          </w:p>
          <w:p w14:paraId="6C45BC11" w14:textId="77777777" w:rsidR="00015152" w:rsidRPr="005415E1" w:rsidRDefault="00015152" w:rsidP="00015152">
            <w:pPr>
              <w:textAlignment w:val="baseline"/>
              <w:rPr>
                <w:rFonts w:ascii="Sassoon Primary Rg" w:eastAsia="Times New Roman" w:hAnsi="Sassoon Primary Rg" w:cs="Segoe UI"/>
                <w:sz w:val="20"/>
                <w:szCs w:val="20"/>
                <w:lang w:eastAsia="en-GB"/>
              </w:rPr>
            </w:pPr>
            <w:r w:rsidRPr="005415E1">
              <w:rPr>
                <w:rFonts w:ascii="Sassoon Primary Rg" w:eastAsia="Times New Roman" w:hAnsi="Sassoon Primary Rg" w:cs="Arial"/>
                <w:color w:val="000000"/>
                <w:sz w:val="20"/>
                <w:szCs w:val="20"/>
                <w:lang w:eastAsia="en-GB"/>
              </w:rPr>
              <w:t>CT/</w:t>
            </w:r>
            <w:proofErr w:type="spellStart"/>
            <w:r w:rsidRPr="005415E1">
              <w:rPr>
                <w:rFonts w:ascii="Sassoon Primary Rg" w:eastAsia="Times New Roman" w:hAnsi="Sassoon Primary Rg" w:cs="Arial"/>
                <w:color w:val="000000"/>
                <w:sz w:val="20"/>
                <w:szCs w:val="20"/>
                <w:lang w:eastAsia="en-GB"/>
              </w:rPr>
              <w:t>SfL</w:t>
            </w:r>
            <w:proofErr w:type="spellEnd"/>
            <w:r w:rsidRPr="005415E1">
              <w:rPr>
                <w:rFonts w:ascii="Sassoon Primary Rg" w:eastAsia="Times New Roman" w:hAnsi="Sassoon Primary Rg" w:cs="Arial"/>
                <w:color w:val="000000"/>
                <w:sz w:val="20"/>
                <w:szCs w:val="20"/>
                <w:lang w:eastAsia="en-GB"/>
              </w:rPr>
              <w:t xml:space="preserve"> Consultations</w:t>
            </w:r>
          </w:p>
          <w:p w14:paraId="4A4CD6BB" w14:textId="77777777" w:rsidR="00015152" w:rsidRPr="005415E1" w:rsidRDefault="00015152" w:rsidP="00015152">
            <w:pPr>
              <w:textAlignment w:val="baseline"/>
              <w:rPr>
                <w:rFonts w:ascii="Sassoon Primary Rg" w:eastAsia="Times New Roman" w:hAnsi="Sassoon Primary Rg" w:cs="Segoe UI"/>
                <w:sz w:val="20"/>
                <w:szCs w:val="20"/>
                <w:lang w:eastAsia="en-GB"/>
              </w:rPr>
            </w:pPr>
            <w:r w:rsidRPr="005415E1">
              <w:rPr>
                <w:rFonts w:ascii="Sassoon Primary Rg" w:eastAsia="Times New Roman" w:hAnsi="Sassoon Primary Rg" w:cs="Arial"/>
                <w:color w:val="000000"/>
                <w:sz w:val="20"/>
                <w:szCs w:val="20"/>
                <w:lang w:eastAsia="en-GB"/>
              </w:rPr>
              <w:t>Feedback from moderation activities.</w:t>
            </w:r>
          </w:p>
          <w:p w14:paraId="00D695D6" w14:textId="77777777" w:rsidR="00015152" w:rsidRPr="005415E1" w:rsidRDefault="00015152" w:rsidP="00015152">
            <w:pPr>
              <w:textAlignment w:val="baseline"/>
              <w:rPr>
                <w:rFonts w:ascii="Sassoon Primary Rg" w:eastAsia="Times New Roman" w:hAnsi="Sassoon Primary Rg" w:cs="Segoe UI"/>
                <w:sz w:val="20"/>
                <w:szCs w:val="20"/>
                <w:lang w:eastAsia="en-GB"/>
              </w:rPr>
            </w:pPr>
            <w:r w:rsidRPr="005415E1">
              <w:rPr>
                <w:rFonts w:ascii="Sassoon Primary Rg" w:eastAsia="Times New Roman" w:hAnsi="Sassoon Primary Rg" w:cs="Arial"/>
                <w:color w:val="000000"/>
                <w:sz w:val="20"/>
                <w:szCs w:val="20"/>
                <w:lang w:eastAsia="en-GB"/>
              </w:rPr>
              <w:t xml:space="preserve">Parent/Carer views on children’s experiences of </w:t>
            </w:r>
            <w:r w:rsidRPr="005415E1">
              <w:rPr>
                <w:rFonts w:ascii="Sassoon Primary Rg" w:eastAsia="Times New Roman" w:hAnsi="Sassoon Primary Rg" w:cs="Arial"/>
                <w:sz w:val="20"/>
                <w:szCs w:val="20"/>
                <w:lang w:eastAsia="en-GB"/>
              </w:rPr>
              <w:t>Numeracy learning.</w:t>
            </w:r>
          </w:p>
          <w:p w14:paraId="433ED44F" w14:textId="77777777" w:rsidR="00015152" w:rsidRPr="005415E1" w:rsidRDefault="00015152" w:rsidP="00015152">
            <w:pPr>
              <w:rPr>
                <w:rFonts w:ascii="Sassoon Primary Rg" w:eastAsia="Times New Roman" w:hAnsi="Sassoon Primary Rg" w:cs="Arial"/>
                <w:color w:val="000000"/>
                <w:sz w:val="20"/>
                <w:szCs w:val="20"/>
                <w:lang w:eastAsia="en-GB"/>
              </w:rPr>
            </w:pPr>
            <w:r w:rsidRPr="005415E1">
              <w:rPr>
                <w:rFonts w:ascii="Sassoon Primary Rg" w:eastAsia="Times New Roman" w:hAnsi="Sassoon Primary Rg" w:cs="Arial"/>
                <w:color w:val="000000"/>
                <w:sz w:val="20"/>
                <w:szCs w:val="20"/>
                <w:lang w:eastAsia="en-GB"/>
              </w:rPr>
              <w:t>Children’s views gathered through class groups and pupil focus groups on Numeracy learning.</w:t>
            </w:r>
          </w:p>
          <w:p w14:paraId="5C63C2ED" w14:textId="77777777" w:rsidR="00015152" w:rsidRPr="005415E1" w:rsidRDefault="00015152" w:rsidP="00015152">
            <w:pPr>
              <w:rPr>
                <w:rFonts w:ascii="Arial" w:eastAsia="Times New Roman" w:hAnsi="Arial" w:cs="Arial"/>
                <w:color w:val="000000"/>
                <w:sz w:val="20"/>
                <w:szCs w:val="20"/>
                <w:lang w:eastAsia="en-GB"/>
              </w:rPr>
            </w:pPr>
            <w:r w:rsidRPr="005415E1">
              <w:rPr>
                <w:rFonts w:ascii="Arial" w:eastAsia="Times New Roman" w:hAnsi="Arial" w:cs="Arial"/>
                <w:color w:val="000000"/>
                <w:sz w:val="20"/>
                <w:szCs w:val="20"/>
                <w:lang w:eastAsia="en-GB"/>
              </w:rPr>
              <w:lastRenderedPageBreak/>
              <w:t xml:space="preserve"> </w:t>
            </w:r>
          </w:p>
          <w:p w14:paraId="293FB80D" w14:textId="77777777" w:rsidR="00015152" w:rsidRPr="005415E1" w:rsidRDefault="00015152" w:rsidP="00015152">
            <w:pPr>
              <w:rPr>
                <w:rFonts w:ascii="Sassoon Primary Rg" w:hAnsi="Sassoon Primary Rg" w:cs="Arial"/>
                <w:b/>
                <w:sz w:val="20"/>
                <w:szCs w:val="20"/>
                <w:u w:val="single"/>
              </w:rPr>
            </w:pPr>
          </w:p>
          <w:p w14:paraId="55489567" w14:textId="77777777" w:rsidR="00015152" w:rsidRPr="005415E1" w:rsidRDefault="00015152" w:rsidP="00015152">
            <w:pPr>
              <w:rPr>
                <w:rFonts w:ascii="Sassoon Primary Rg" w:hAnsi="Sassoon Primary Rg" w:cs="Arial"/>
                <w:b/>
                <w:sz w:val="20"/>
                <w:szCs w:val="20"/>
                <w:u w:val="single"/>
              </w:rPr>
            </w:pPr>
          </w:p>
          <w:p w14:paraId="13388479" w14:textId="5C98611D" w:rsidR="00015152" w:rsidRPr="005415E1" w:rsidRDefault="00015152" w:rsidP="00015152">
            <w:pPr>
              <w:rPr>
                <w:rFonts w:ascii="Sassoon Primary Rg" w:hAnsi="Sassoon Primary Rg" w:cs="Arial"/>
                <w:b/>
                <w:sz w:val="20"/>
                <w:szCs w:val="20"/>
                <w:u w:val="single"/>
              </w:rPr>
            </w:pPr>
            <w:r w:rsidRPr="005415E1">
              <w:rPr>
                <w:rFonts w:ascii="Sassoon Primary Rg" w:hAnsi="Sassoon Primary Rg" w:cs="Arial"/>
                <w:b/>
                <w:sz w:val="20"/>
                <w:szCs w:val="20"/>
                <w:u w:val="single"/>
              </w:rPr>
              <w:t>Observations</w:t>
            </w:r>
          </w:p>
          <w:p w14:paraId="7A3ECA54" w14:textId="77777777" w:rsidR="00015152" w:rsidRPr="005415E1" w:rsidRDefault="00015152" w:rsidP="00015152">
            <w:pPr>
              <w:textAlignment w:val="baseline"/>
              <w:rPr>
                <w:rFonts w:ascii="Sassoon Primary Rg" w:eastAsia="Times New Roman" w:hAnsi="Sassoon Primary Rg" w:cs="Segoe UI"/>
                <w:sz w:val="18"/>
                <w:szCs w:val="18"/>
                <w:lang w:eastAsia="en-GB"/>
              </w:rPr>
            </w:pPr>
            <w:r w:rsidRPr="005415E1">
              <w:rPr>
                <w:rFonts w:ascii="Sassoon Primary Rg" w:eastAsia="Times New Roman" w:hAnsi="Sassoon Primary Rg" w:cs="Arial"/>
                <w:color w:val="000000"/>
                <w:sz w:val="20"/>
                <w:szCs w:val="20"/>
                <w:lang w:eastAsia="en-GB"/>
              </w:rPr>
              <w:t>Forward planning documentation monitoring </w:t>
            </w:r>
          </w:p>
          <w:p w14:paraId="55E4F771" w14:textId="77777777" w:rsidR="00015152" w:rsidRPr="005415E1" w:rsidRDefault="00015152" w:rsidP="00015152">
            <w:pPr>
              <w:textAlignment w:val="baseline"/>
              <w:rPr>
                <w:rFonts w:ascii="Sassoon Primary Rg" w:eastAsia="Times New Roman" w:hAnsi="Sassoon Primary Rg" w:cs="Segoe UI"/>
                <w:sz w:val="18"/>
                <w:szCs w:val="18"/>
                <w:lang w:eastAsia="en-GB"/>
              </w:rPr>
            </w:pPr>
            <w:r w:rsidRPr="005415E1">
              <w:rPr>
                <w:rFonts w:ascii="Sassoon Primary Rg" w:eastAsia="Times New Roman" w:hAnsi="Sassoon Primary Rg" w:cs="Arial"/>
                <w:color w:val="000000"/>
                <w:sz w:val="20"/>
                <w:szCs w:val="20"/>
                <w:lang w:eastAsia="en-GB"/>
              </w:rPr>
              <w:t xml:space="preserve">Jotter sampling – Numeracy &amp; Maths Focus </w:t>
            </w:r>
          </w:p>
          <w:p w14:paraId="4BF59EDD" w14:textId="77777777" w:rsidR="00015152" w:rsidRPr="005415E1" w:rsidRDefault="00015152" w:rsidP="00015152">
            <w:pPr>
              <w:textAlignment w:val="baseline"/>
              <w:rPr>
                <w:rFonts w:ascii="Sassoon Primary Rg" w:eastAsia="Times New Roman" w:hAnsi="Sassoon Primary Rg" w:cs="Segoe UI"/>
                <w:sz w:val="18"/>
                <w:szCs w:val="18"/>
                <w:lang w:eastAsia="en-GB"/>
              </w:rPr>
            </w:pPr>
            <w:r w:rsidRPr="005415E1">
              <w:rPr>
                <w:rFonts w:ascii="Sassoon Primary Rg" w:eastAsia="Times New Roman" w:hAnsi="Sassoon Primary Rg" w:cs="Arial"/>
                <w:color w:val="000000"/>
                <w:sz w:val="20"/>
                <w:szCs w:val="20"/>
                <w:lang w:eastAsia="en-GB"/>
              </w:rPr>
              <w:t> </w:t>
            </w:r>
          </w:p>
          <w:p w14:paraId="56AB14C7" w14:textId="724ECA2E" w:rsidR="00015152" w:rsidRPr="005415E1" w:rsidRDefault="00015152" w:rsidP="00015152">
            <w:pPr>
              <w:rPr>
                <w:rFonts w:ascii="Arial" w:hAnsi="Arial" w:cs="Arial"/>
                <w:sz w:val="20"/>
                <w:szCs w:val="20"/>
              </w:rPr>
            </w:pPr>
            <w:r w:rsidRPr="005415E1">
              <w:rPr>
                <w:rFonts w:ascii="Sassoon Primary Rg" w:eastAsia="Times New Roman" w:hAnsi="Sassoon Primary Rg" w:cs="Arial"/>
                <w:color w:val="000000"/>
                <w:sz w:val="20"/>
                <w:szCs w:val="20"/>
                <w:lang w:eastAsia="en-GB"/>
              </w:rPr>
              <w:t xml:space="preserve">Classroom learning visits linked to </w:t>
            </w:r>
            <w:r w:rsidRPr="005415E1">
              <w:rPr>
                <w:rFonts w:ascii="Sassoon Primary Rg" w:eastAsia="Times New Roman" w:hAnsi="Sassoon Primary Rg" w:cs="Arial"/>
                <w:sz w:val="20"/>
                <w:szCs w:val="20"/>
                <w:lang w:eastAsia="en-GB"/>
              </w:rPr>
              <w:t>Numeracy &amp; Maths (QA calendar) – SLT in school and Peer across Methilhill</w:t>
            </w:r>
            <w:r w:rsidR="005415E1" w:rsidRPr="005415E1">
              <w:rPr>
                <w:rFonts w:ascii="Sassoon Primary Rg" w:eastAsia="Times New Roman" w:hAnsi="Sassoon Primary Rg" w:cs="Arial"/>
                <w:sz w:val="20"/>
                <w:szCs w:val="20"/>
                <w:lang w:eastAsia="en-GB"/>
              </w:rPr>
              <w:t xml:space="preserve"> &amp; Kennoway.</w:t>
            </w:r>
          </w:p>
        </w:tc>
        <w:tc>
          <w:tcPr>
            <w:tcW w:w="3040" w:type="dxa"/>
          </w:tcPr>
          <w:p w14:paraId="56F86FC5" w14:textId="77777777" w:rsidR="00015152" w:rsidRPr="00016F21" w:rsidRDefault="00E53051" w:rsidP="00E53051">
            <w:pPr>
              <w:rPr>
                <w:rFonts w:ascii="Sassoon Primary Rg" w:hAnsi="Sassoon Primary Rg" w:cs="Arial"/>
                <w:sz w:val="20"/>
                <w:szCs w:val="20"/>
              </w:rPr>
            </w:pPr>
            <w:r w:rsidRPr="00016F21">
              <w:rPr>
                <w:rFonts w:ascii="Sassoon Primary Rg" w:hAnsi="Sassoon Primary Rg" w:cs="Arial"/>
                <w:sz w:val="20"/>
                <w:szCs w:val="20"/>
              </w:rPr>
              <w:lastRenderedPageBreak/>
              <w:t>INSET Day 1 – Aug 2024</w:t>
            </w:r>
          </w:p>
          <w:p w14:paraId="13E4AAC4" w14:textId="77777777" w:rsidR="00E53051" w:rsidRPr="00016F21" w:rsidRDefault="00E53051" w:rsidP="00E53051">
            <w:pPr>
              <w:rPr>
                <w:rFonts w:ascii="Sassoon Primary Rg" w:hAnsi="Sassoon Primary Rg" w:cs="Arial"/>
                <w:sz w:val="20"/>
                <w:szCs w:val="20"/>
              </w:rPr>
            </w:pPr>
          </w:p>
          <w:p w14:paraId="4677DEA5" w14:textId="77777777" w:rsidR="00E53051" w:rsidRPr="00016F21" w:rsidRDefault="00E53051" w:rsidP="00E53051">
            <w:pPr>
              <w:rPr>
                <w:rFonts w:ascii="Sassoon Primary Rg" w:hAnsi="Sassoon Primary Rg" w:cs="Arial"/>
                <w:sz w:val="20"/>
                <w:szCs w:val="20"/>
              </w:rPr>
            </w:pPr>
          </w:p>
          <w:p w14:paraId="532D27B2" w14:textId="77777777" w:rsidR="00016F21" w:rsidRDefault="00016F21" w:rsidP="00E53051">
            <w:pPr>
              <w:rPr>
                <w:rFonts w:ascii="Sassoon Primary Rg" w:hAnsi="Sassoon Primary Rg" w:cs="Arial"/>
                <w:sz w:val="20"/>
                <w:szCs w:val="20"/>
              </w:rPr>
            </w:pPr>
          </w:p>
          <w:p w14:paraId="14A9C783" w14:textId="77777777" w:rsidR="00016F21" w:rsidRDefault="00016F21" w:rsidP="00E53051">
            <w:pPr>
              <w:rPr>
                <w:rFonts w:ascii="Sassoon Primary Rg" w:hAnsi="Sassoon Primary Rg" w:cs="Arial"/>
                <w:sz w:val="20"/>
                <w:szCs w:val="20"/>
              </w:rPr>
            </w:pPr>
          </w:p>
          <w:p w14:paraId="005602F4" w14:textId="0658B87A" w:rsidR="00E53051" w:rsidRPr="00016F21" w:rsidRDefault="00E53051" w:rsidP="00E53051">
            <w:pPr>
              <w:rPr>
                <w:rFonts w:ascii="Sassoon Primary Rg" w:hAnsi="Sassoon Primary Rg" w:cs="Arial"/>
                <w:sz w:val="20"/>
                <w:szCs w:val="20"/>
              </w:rPr>
            </w:pPr>
            <w:r w:rsidRPr="00016F21">
              <w:rPr>
                <w:rFonts w:ascii="Sassoon Primary Rg" w:hAnsi="Sassoon Primary Rg" w:cs="Arial"/>
                <w:sz w:val="20"/>
                <w:szCs w:val="20"/>
              </w:rPr>
              <w:t>Terms 1 &amp; 2 Aug-Dec 2024</w:t>
            </w:r>
          </w:p>
          <w:p w14:paraId="7EBBFE1D" w14:textId="77777777" w:rsidR="00E53051" w:rsidRPr="00016F21" w:rsidRDefault="00E53051" w:rsidP="00E53051">
            <w:pPr>
              <w:rPr>
                <w:rFonts w:ascii="Sassoon Primary Rg" w:hAnsi="Sassoon Primary Rg" w:cs="Arial"/>
                <w:sz w:val="20"/>
                <w:szCs w:val="20"/>
              </w:rPr>
            </w:pPr>
          </w:p>
          <w:p w14:paraId="0D109693" w14:textId="77777777" w:rsidR="00E53051" w:rsidRPr="00016F21" w:rsidRDefault="00E53051" w:rsidP="00E53051">
            <w:pPr>
              <w:rPr>
                <w:rFonts w:ascii="Sassoon Primary Rg" w:hAnsi="Sassoon Primary Rg" w:cs="Arial"/>
                <w:sz w:val="20"/>
                <w:szCs w:val="20"/>
              </w:rPr>
            </w:pPr>
          </w:p>
          <w:p w14:paraId="506D46D0" w14:textId="77777777" w:rsidR="00E53051" w:rsidRPr="00016F21" w:rsidRDefault="00E53051" w:rsidP="00E53051">
            <w:pPr>
              <w:rPr>
                <w:rFonts w:ascii="Sassoon Primary Rg" w:hAnsi="Sassoon Primary Rg" w:cs="Arial"/>
                <w:sz w:val="20"/>
                <w:szCs w:val="20"/>
              </w:rPr>
            </w:pPr>
          </w:p>
          <w:p w14:paraId="0B42895C" w14:textId="77777777" w:rsidR="00E53051" w:rsidRPr="00016F21" w:rsidRDefault="00E53051" w:rsidP="00E53051">
            <w:pPr>
              <w:rPr>
                <w:rFonts w:ascii="Sassoon Primary Rg" w:hAnsi="Sassoon Primary Rg" w:cs="Arial"/>
                <w:sz w:val="20"/>
                <w:szCs w:val="20"/>
              </w:rPr>
            </w:pPr>
          </w:p>
          <w:p w14:paraId="4CA19DFA" w14:textId="77777777" w:rsidR="00016F21" w:rsidRDefault="00016F21" w:rsidP="00E53051">
            <w:pPr>
              <w:rPr>
                <w:rFonts w:ascii="Sassoon Primary Rg" w:hAnsi="Sassoon Primary Rg" w:cs="Arial"/>
                <w:sz w:val="20"/>
                <w:szCs w:val="20"/>
              </w:rPr>
            </w:pPr>
          </w:p>
          <w:p w14:paraId="0FA465B6" w14:textId="50579FFD" w:rsidR="00E53051" w:rsidRPr="00016F21" w:rsidRDefault="00E53051" w:rsidP="00E53051">
            <w:pPr>
              <w:rPr>
                <w:rFonts w:ascii="Sassoon Primary Rg" w:hAnsi="Sassoon Primary Rg" w:cs="Arial"/>
                <w:sz w:val="20"/>
                <w:szCs w:val="20"/>
              </w:rPr>
            </w:pPr>
            <w:r w:rsidRPr="00016F21">
              <w:rPr>
                <w:rFonts w:ascii="Sassoon Primary Rg" w:hAnsi="Sassoon Primary Rg" w:cs="Arial"/>
                <w:sz w:val="20"/>
                <w:szCs w:val="20"/>
              </w:rPr>
              <w:t>Termly</w:t>
            </w:r>
          </w:p>
          <w:p w14:paraId="30DEC006" w14:textId="77777777" w:rsidR="00E53051" w:rsidRDefault="00E53051" w:rsidP="00E53051">
            <w:pPr>
              <w:rPr>
                <w:rFonts w:ascii="Arial" w:hAnsi="Arial" w:cs="Arial"/>
              </w:rPr>
            </w:pPr>
          </w:p>
          <w:p w14:paraId="6C7975E7" w14:textId="77777777" w:rsidR="00E53051" w:rsidRDefault="00E53051" w:rsidP="00E53051">
            <w:pPr>
              <w:rPr>
                <w:rFonts w:ascii="Arial" w:hAnsi="Arial" w:cs="Arial"/>
              </w:rPr>
            </w:pPr>
          </w:p>
          <w:p w14:paraId="0AAD02F3" w14:textId="77777777" w:rsidR="00E53051" w:rsidRDefault="00E53051" w:rsidP="00E53051">
            <w:pPr>
              <w:rPr>
                <w:rFonts w:ascii="Arial" w:hAnsi="Arial" w:cs="Arial"/>
              </w:rPr>
            </w:pPr>
          </w:p>
          <w:p w14:paraId="2A56EAA3" w14:textId="77777777" w:rsidR="00E53051" w:rsidRDefault="00E53051" w:rsidP="00E53051">
            <w:pPr>
              <w:rPr>
                <w:rFonts w:ascii="Arial" w:hAnsi="Arial" w:cs="Arial"/>
              </w:rPr>
            </w:pPr>
          </w:p>
          <w:p w14:paraId="63743831" w14:textId="77777777" w:rsidR="00E53051" w:rsidRDefault="00E53051" w:rsidP="00E53051">
            <w:pPr>
              <w:rPr>
                <w:rFonts w:ascii="Arial" w:hAnsi="Arial" w:cs="Arial"/>
              </w:rPr>
            </w:pPr>
          </w:p>
          <w:p w14:paraId="7C9CACDA" w14:textId="77777777" w:rsidR="00E53051" w:rsidRDefault="00E53051" w:rsidP="00E53051">
            <w:pPr>
              <w:rPr>
                <w:rFonts w:ascii="Arial" w:hAnsi="Arial" w:cs="Arial"/>
              </w:rPr>
            </w:pPr>
          </w:p>
          <w:p w14:paraId="21A02D78" w14:textId="77777777" w:rsidR="00E53051" w:rsidRDefault="00E53051" w:rsidP="00E53051">
            <w:pPr>
              <w:rPr>
                <w:rFonts w:ascii="Arial" w:hAnsi="Arial" w:cs="Arial"/>
              </w:rPr>
            </w:pPr>
          </w:p>
          <w:p w14:paraId="18FD1B41" w14:textId="77777777" w:rsidR="00E53051" w:rsidRDefault="00E53051" w:rsidP="00E53051">
            <w:pPr>
              <w:rPr>
                <w:rFonts w:ascii="Arial" w:hAnsi="Arial" w:cs="Arial"/>
              </w:rPr>
            </w:pPr>
          </w:p>
          <w:p w14:paraId="410B4B1B" w14:textId="77777777" w:rsidR="00E53051" w:rsidRDefault="00E53051" w:rsidP="00E53051">
            <w:pPr>
              <w:rPr>
                <w:rFonts w:ascii="Arial" w:hAnsi="Arial" w:cs="Arial"/>
              </w:rPr>
            </w:pPr>
          </w:p>
          <w:p w14:paraId="694D1104" w14:textId="77777777" w:rsidR="00E53051" w:rsidRDefault="00E53051" w:rsidP="00E53051">
            <w:pPr>
              <w:rPr>
                <w:rFonts w:ascii="Arial" w:hAnsi="Arial" w:cs="Arial"/>
              </w:rPr>
            </w:pPr>
          </w:p>
          <w:p w14:paraId="4C92A7DC" w14:textId="77777777" w:rsidR="00E53051" w:rsidRDefault="00E53051" w:rsidP="00E53051">
            <w:pPr>
              <w:rPr>
                <w:rFonts w:ascii="Arial" w:hAnsi="Arial" w:cs="Arial"/>
              </w:rPr>
            </w:pPr>
          </w:p>
          <w:p w14:paraId="313E81DB" w14:textId="77777777" w:rsidR="00E53051" w:rsidRDefault="00E53051" w:rsidP="00E53051">
            <w:pPr>
              <w:rPr>
                <w:rFonts w:ascii="Arial" w:hAnsi="Arial" w:cs="Arial"/>
              </w:rPr>
            </w:pPr>
          </w:p>
          <w:p w14:paraId="46088DB8" w14:textId="77777777" w:rsidR="00E53051" w:rsidRDefault="00E53051" w:rsidP="00E53051">
            <w:pPr>
              <w:rPr>
                <w:rFonts w:ascii="Arial" w:hAnsi="Arial" w:cs="Arial"/>
              </w:rPr>
            </w:pPr>
          </w:p>
          <w:p w14:paraId="5131998B" w14:textId="77777777" w:rsidR="00E53051" w:rsidRDefault="00E53051" w:rsidP="00E53051">
            <w:pPr>
              <w:rPr>
                <w:rFonts w:ascii="Arial" w:hAnsi="Arial" w:cs="Arial"/>
              </w:rPr>
            </w:pPr>
          </w:p>
          <w:p w14:paraId="76DC5132" w14:textId="77777777" w:rsidR="00E53051" w:rsidRDefault="00E53051" w:rsidP="00E53051">
            <w:pPr>
              <w:rPr>
                <w:rFonts w:ascii="Arial" w:hAnsi="Arial" w:cs="Arial"/>
              </w:rPr>
            </w:pPr>
          </w:p>
          <w:p w14:paraId="7D23D3FC" w14:textId="77777777" w:rsidR="00E53051" w:rsidRDefault="00E53051" w:rsidP="00E53051">
            <w:pPr>
              <w:rPr>
                <w:rFonts w:ascii="Arial" w:hAnsi="Arial" w:cs="Arial"/>
              </w:rPr>
            </w:pPr>
          </w:p>
          <w:p w14:paraId="62886F3E" w14:textId="77777777" w:rsidR="00E53051" w:rsidRDefault="00E53051" w:rsidP="00E53051">
            <w:pPr>
              <w:rPr>
                <w:rFonts w:ascii="Arial" w:hAnsi="Arial" w:cs="Arial"/>
              </w:rPr>
            </w:pPr>
          </w:p>
          <w:p w14:paraId="272091BD" w14:textId="77777777" w:rsidR="00E53051" w:rsidRDefault="00E53051" w:rsidP="00E53051">
            <w:pPr>
              <w:rPr>
                <w:rFonts w:ascii="Arial" w:hAnsi="Arial" w:cs="Arial"/>
              </w:rPr>
            </w:pPr>
          </w:p>
          <w:p w14:paraId="2783CEF0" w14:textId="77777777" w:rsidR="00E53051" w:rsidRDefault="00E53051" w:rsidP="00E53051">
            <w:pPr>
              <w:rPr>
                <w:rFonts w:ascii="Arial" w:hAnsi="Arial" w:cs="Arial"/>
              </w:rPr>
            </w:pPr>
          </w:p>
          <w:p w14:paraId="06A68769" w14:textId="77777777" w:rsidR="00E53051" w:rsidRDefault="00E53051" w:rsidP="00E53051">
            <w:pPr>
              <w:rPr>
                <w:rFonts w:ascii="Arial" w:hAnsi="Arial" w:cs="Arial"/>
              </w:rPr>
            </w:pPr>
          </w:p>
          <w:p w14:paraId="3DA57FCA" w14:textId="77777777" w:rsidR="00E53051" w:rsidRDefault="00E53051" w:rsidP="00E53051">
            <w:pPr>
              <w:rPr>
                <w:rFonts w:ascii="Arial" w:hAnsi="Arial" w:cs="Arial"/>
              </w:rPr>
            </w:pPr>
          </w:p>
          <w:p w14:paraId="11244E83" w14:textId="77777777" w:rsidR="00E53051" w:rsidRDefault="00E53051" w:rsidP="00E53051">
            <w:pPr>
              <w:rPr>
                <w:rFonts w:ascii="Arial" w:hAnsi="Arial" w:cs="Arial"/>
              </w:rPr>
            </w:pPr>
          </w:p>
          <w:p w14:paraId="38E4C12C" w14:textId="77777777" w:rsidR="00E53051" w:rsidRDefault="00E53051" w:rsidP="00E53051">
            <w:pPr>
              <w:rPr>
                <w:rFonts w:ascii="Arial" w:hAnsi="Arial" w:cs="Arial"/>
              </w:rPr>
            </w:pPr>
          </w:p>
          <w:p w14:paraId="29AA1BC9" w14:textId="77777777" w:rsidR="00016F21" w:rsidRDefault="00016F21" w:rsidP="00E53051">
            <w:pPr>
              <w:rPr>
                <w:rFonts w:ascii="Sassoon Primary Rg" w:hAnsi="Sassoon Primary Rg" w:cs="Arial"/>
                <w:sz w:val="20"/>
                <w:szCs w:val="20"/>
              </w:rPr>
            </w:pPr>
          </w:p>
          <w:p w14:paraId="483E20F4" w14:textId="77777777" w:rsidR="00016F21" w:rsidRDefault="00016F21" w:rsidP="00E53051">
            <w:pPr>
              <w:rPr>
                <w:rFonts w:ascii="Sassoon Primary Rg" w:hAnsi="Sassoon Primary Rg" w:cs="Arial"/>
                <w:sz w:val="20"/>
                <w:szCs w:val="20"/>
              </w:rPr>
            </w:pPr>
          </w:p>
          <w:p w14:paraId="47446D38" w14:textId="77777777" w:rsidR="00016F21" w:rsidRDefault="00016F21" w:rsidP="00E53051">
            <w:pPr>
              <w:rPr>
                <w:rFonts w:ascii="Sassoon Primary Rg" w:hAnsi="Sassoon Primary Rg" w:cs="Arial"/>
                <w:sz w:val="20"/>
                <w:szCs w:val="20"/>
              </w:rPr>
            </w:pPr>
          </w:p>
          <w:p w14:paraId="5D7D6FF7" w14:textId="12830430" w:rsidR="00E53051" w:rsidRPr="00016F21" w:rsidRDefault="00E53051" w:rsidP="00E53051">
            <w:pPr>
              <w:rPr>
                <w:rFonts w:ascii="Sassoon Primary Rg" w:hAnsi="Sassoon Primary Rg" w:cs="Arial"/>
                <w:sz w:val="20"/>
                <w:szCs w:val="20"/>
              </w:rPr>
            </w:pPr>
            <w:r w:rsidRPr="00016F21">
              <w:rPr>
                <w:rFonts w:ascii="Sassoon Primary Rg" w:hAnsi="Sassoon Primary Rg" w:cs="Arial"/>
                <w:sz w:val="20"/>
                <w:szCs w:val="20"/>
              </w:rPr>
              <w:t>Term 2 Oct-Dec 2024</w:t>
            </w:r>
          </w:p>
          <w:p w14:paraId="303D46C0" w14:textId="77777777" w:rsidR="00E53051" w:rsidRPr="00016F21" w:rsidRDefault="00E53051" w:rsidP="00E53051">
            <w:pPr>
              <w:rPr>
                <w:rFonts w:ascii="Sassoon Primary Rg" w:hAnsi="Sassoon Primary Rg" w:cs="Arial"/>
                <w:sz w:val="20"/>
                <w:szCs w:val="20"/>
              </w:rPr>
            </w:pPr>
          </w:p>
          <w:p w14:paraId="39CFFC6E" w14:textId="77777777" w:rsidR="00E53051" w:rsidRPr="00016F21" w:rsidRDefault="00E53051" w:rsidP="00E53051">
            <w:pPr>
              <w:rPr>
                <w:rFonts w:ascii="Sassoon Primary Rg" w:hAnsi="Sassoon Primary Rg" w:cs="Arial"/>
                <w:sz w:val="20"/>
                <w:szCs w:val="20"/>
              </w:rPr>
            </w:pPr>
          </w:p>
          <w:p w14:paraId="7B13E924" w14:textId="77777777" w:rsidR="00E53051" w:rsidRPr="00016F21" w:rsidRDefault="00E53051" w:rsidP="00E53051">
            <w:pPr>
              <w:rPr>
                <w:rFonts w:ascii="Sassoon Primary Rg" w:hAnsi="Sassoon Primary Rg" w:cs="Arial"/>
                <w:sz w:val="20"/>
                <w:szCs w:val="20"/>
              </w:rPr>
            </w:pPr>
          </w:p>
          <w:p w14:paraId="45E3FA78" w14:textId="77777777" w:rsidR="00E53051" w:rsidRPr="00016F21" w:rsidRDefault="00E53051" w:rsidP="00E53051">
            <w:pPr>
              <w:rPr>
                <w:rFonts w:ascii="Sassoon Primary Rg" w:hAnsi="Sassoon Primary Rg" w:cs="Arial"/>
                <w:sz w:val="20"/>
                <w:szCs w:val="20"/>
              </w:rPr>
            </w:pPr>
          </w:p>
          <w:p w14:paraId="560CB91D" w14:textId="77777777" w:rsidR="00E53051" w:rsidRPr="00016F21" w:rsidRDefault="00E53051" w:rsidP="00E53051">
            <w:pPr>
              <w:rPr>
                <w:rFonts w:ascii="Sassoon Primary Rg" w:hAnsi="Sassoon Primary Rg" w:cs="Arial"/>
                <w:sz w:val="20"/>
                <w:szCs w:val="20"/>
              </w:rPr>
            </w:pPr>
          </w:p>
          <w:p w14:paraId="4126807A" w14:textId="77777777" w:rsidR="00E53051" w:rsidRPr="00016F21" w:rsidRDefault="00E53051" w:rsidP="00E53051">
            <w:pPr>
              <w:rPr>
                <w:rFonts w:ascii="Sassoon Primary Rg" w:hAnsi="Sassoon Primary Rg" w:cs="Arial"/>
                <w:sz w:val="20"/>
                <w:szCs w:val="20"/>
              </w:rPr>
            </w:pPr>
          </w:p>
          <w:p w14:paraId="7D1B9438" w14:textId="77777777" w:rsidR="00E53051" w:rsidRPr="00016F21" w:rsidRDefault="00E53051" w:rsidP="00E53051">
            <w:pPr>
              <w:rPr>
                <w:rFonts w:ascii="Sassoon Primary Rg" w:hAnsi="Sassoon Primary Rg" w:cs="Arial"/>
                <w:sz w:val="20"/>
                <w:szCs w:val="20"/>
              </w:rPr>
            </w:pPr>
          </w:p>
          <w:p w14:paraId="2612289F" w14:textId="77777777" w:rsidR="00E53051" w:rsidRPr="00016F21" w:rsidRDefault="00E53051" w:rsidP="00E53051">
            <w:pPr>
              <w:rPr>
                <w:rFonts w:ascii="Sassoon Primary Rg" w:hAnsi="Sassoon Primary Rg" w:cs="Arial"/>
                <w:sz w:val="20"/>
                <w:szCs w:val="20"/>
              </w:rPr>
            </w:pPr>
          </w:p>
          <w:p w14:paraId="21AD3467" w14:textId="77777777" w:rsidR="00E53051" w:rsidRPr="00016F21" w:rsidRDefault="00E53051" w:rsidP="00E53051">
            <w:pPr>
              <w:rPr>
                <w:rFonts w:ascii="Sassoon Primary Rg" w:hAnsi="Sassoon Primary Rg" w:cs="Arial"/>
                <w:sz w:val="20"/>
                <w:szCs w:val="20"/>
              </w:rPr>
            </w:pPr>
          </w:p>
          <w:p w14:paraId="503EDA48" w14:textId="0CC028B1" w:rsidR="00E53051" w:rsidRPr="00E53051" w:rsidRDefault="00E53051" w:rsidP="00E53051">
            <w:pPr>
              <w:rPr>
                <w:rFonts w:ascii="Arial" w:hAnsi="Arial" w:cs="Arial"/>
              </w:rPr>
            </w:pPr>
            <w:r w:rsidRPr="00016F21">
              <w:rPr>
                <w:rFonts w:ascii="Sassoon Primary Rg" w:hAnsi="Sassoon Primary Rg" w:cs="Arial"/>
                <w:sz w:val="20"/>
                <w:szCs w:val="20"/>
              </w:rPr>
              <w:t>INSET Day 2</w:t>
            </w:r>
          </w:p>
        </w:tc>
      </w:tr>
      <w:tr w:rsidR="00015152" w:rsidRPr="00B27FFA" w14:paraId="30F9AFCA" w14:textId="77777777" w:rsidTr="00072D4D">
        <w:trPr>
          <w:trHeight w:val="527"/>
        </w:trPr>
        <w:tc>
          <w:tcPr>
            <w:tcW w:w="15193" w:type="dxa"/>
            <w:gridSpan w:val="6"/>
            <w:vAlign w:val="center"/>
          </w:tcPr>
          <w:p w14:paraId="0648C6A7" w14:textId="77777777" w:rsidR="00015152" w:rsidRPr="00B27FFA" w:rsidRDefault="00015152" w:rsidP="00015152">
            <w:pPr>
              <w:rPr>
                <w:rFonts w:ascii="Arial" w:hAnsi="Arial" w:cs="Arial"/>
                <w:b/>
                <w:sz w:val="24"/>
                <w:szCs w:val="24"/>
              </w:rPr>
            </w:pPr>
            <w:r w:rsidRPr="00B27FFA">
              <w:rPr>
                <w:rFonts w:ascii="Arial" w:hAnsi="Arial" w:cs="Arial"/>
                <w:b/>
                <w:sz w:val="24"/>
                <w:szCs w:val="24"/>
              </w:rPr>
              <w:lastRenderedPageBreak/>
              <w:t>Ongoing Evaluation</w:t>
            </w:r>
          </w:p>
        </w:tc>
      </w:tr>
      <w:tr w:rsidR="00015152" w:rsidRPr="00A80965" w14:paraId="343AF4C0" w14:textId="77777777" w:rsidTr="00072D4D">
        <w:trPr>
          <w:trHeight w:val="984"/>
        </w:trPr>
        <w:tc>
          <w:tcPr>
            <w:tcW w:w="15193" w:type="dxa"/>
            <w:gridSpan w:val="6"/>
          </w:tcPr>
          <w:p w14:paraId="75D997EB" w14:textId="77777777" w:rsidR="00015152" w:rsidRDefault="00015152" w:rsidP="00015152">
            <w:pPr>
              <w:rPr>
                <w:rFonts w:ascii="Arial" w:hAnsi="Arial" w:cs="Arial"/>
                <w:b/>
                <w:sz w:val="20"/>
                <w:szCs w:val="20"/>
              </w:rPr>
            </w:pPr>
          </w:p>
          <w:p w14:paraId="37A613C6" w14:textId="77777777" w:rsidR="00015152" w:rsidRDefault="00015152" w:rsidP="00015152">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79516114" w14:textId="77777777" w:rsidR="00015152" w:rsidRDefault="00015152" w:rsidP="00015152">
            <w:pPr>
              <w:rPr>
                <w:rFonts w:ascii="Arial" w:hAnsi="Arial" w:cs="Arial"/>
                <w:b/>
                <w:color w:val="FF0000"/>
                <w:sz w:val="20"/>
                <w:szCs w:val="20"/>
              </w:rPr>
            </w:pPr>
          </w:p>
          <w:p w14:paraId="31A2238F" w14:textId="77777777" w:rsidR="00015152" w:rsidRPr="00BA51A2" w:rsidRDefault="00015152" w:rsidP="00015152">
            <w:pPr>
              <w:rPr>
                <w:rFonts w:ascii="Arial" w:hAnsi="Arial" w:cs="Arial"/>
                <w:b/>
                <w:color w:val="FF0000"/>
                <w:sz w:val="20"/>
                <w:szCs w:val="20"/>
              </w:rPr>
            </w:pPr>
          </w:p>
        </w:tc>
      </w:tr>
      <w:tr w:rsidR="00015152" w:rsidRPr="00076251" w14:paraId="7A777115" w14:textId="77777777" w:rsidTr="003A14CF">
        <w:trPr>
          <w:trHeight w:val="432"/>
        </w:trPr>
        <w:tc>
          <w:tcPr>
            <w:tcW w:w="15193" w:type="dxa"/>
            <w:gridSpan w:val="6"/>
            <w:vAlign w:val="center"/>
          </w:tcPr>
          <w:p w14:paraId="310A7D58" w14:textId="53ACA322" w:rsidR="00015152" w:rsidRPr="00076251" w:rsidRDefault="00015152" w:rsidP="00015152">
            <w:pPr>
              <w:tabs>
                <w:tab w:val="left" w:pos="2520"/>
              </w:tabs>
              <w:rPr>
                <w:rFonts w:ascii="Arial" w:hAnsi="Arial" w:cs="Arial"/>
                <w:sz w:val="20"/>
                <w:szCs w:val="20"/>
              </w:rPr>
            </w:pPr>
            <w:r>
              <w:rPr>
                <w:rFonts w:ascii="Arial" w:hAnsi="Arial" w:cs="Arial"/>
                <w:b/>
                <w:sz w:val="20"/>
                <w:szCs w:val="20"/>
              </w:rPr>
              <w:t xml:space="preserve">Education Directorate Improvement Plan: </w:t>
            </w:r>
            <w:r w:rsidRPr="00EB47AD">
              <w:rPr>
                <w:rFonts w:ascii="Arial" w:hAnsi="Arial" w:cs="Arial"/>
                <w:sz w:val="20"/>
                <w:szCs w:val="20"/>
              </w:rPr>
              <w:t xml:space="preserve"> </w:t>
            </w:r>
            <w:r w:rsidR="00FC1DA5" w:rsidRPr="006B1D27">
              <w:rPr>
                <w:rFonts w:ascii="Sassoon Primary Rg" w:hAnsi="Sassoon Primary Rg" w:cs="Arial"/>
                <w:color w:val="000000"/>
              </w:rPr>
              <w:t>Achievement</w:t>
            </w:r>
          </w:p>
        </w:tc>
      </w:tr>
      <w:tr w:rsidR="00015152" w:rsidRPr="00B27FFA" w14:paraId="787E00FD" w14:textId="77777777" w:rsidTr="003A14CF">
        <w:trPr>
          <w:trHeight w:val="410"/>
        </w:trPr>
        <w:tc>
          <w:tcPr>
            <w:tcW w:w="15193" w:type="dxa"/>
            <w:gridSpan w:val="6"/>
            <w:vAlign w:val="center"/>
          </w:tcPr>
          <w:p w14:paraId="077D34E3" w14:textId="77777777" w:rsidR="00015152" w:rsidRDefault="00015152" w:rsidP="00015152">
            <w:pPr>
              <w:tabs>
                <w:tab w:val="left" w:pos="2520"/>
              </w:tabs>
              <w:rPr>
                <w:rFonts w:ascii="Arial" w:hAnsi="Arial" w:cs="Arial"/>
                <w:b/>
                <w:sz w:val="24"/>
                <w:szCs w:val="24"/>
              </w:rPr>
            </w:pPr>
            <w:r w:rsidRPr="00B27FFA">
              <w:rPr>
                <w:rFonts w:ascii="Arial" w:hAnsi="Arial" w:cs="Arial"/>
                <w:b/>
                <w:sz w:val="24"/>
                <w:szCs w:val="24"/>
              </w:rPr>
              <w:t xml:space="preserve">Focused Priority:  </w:t>
            </w:r>
          </w:p>
          <w:p w14:paraId="6962A980" w14:textId="77777777" w:rsidR="00FC1DA5" w:rsidRPr="00522212" w:rsidRDefault="00FC1DA5" w:rsidP="005758F9">
            <w:pPr>
              <w:pStyle w:val="paragraph"/>
              <w:numPr>
                <w:ilvl w:val="0"/>
                <w:numId w:val="48"/>
              </w:numPr>
              <w:spacing w:before="0" w:beforeAutospacing="0" w:after="0" w:afterAutospacing="0"/>
              <w:textAlignment w:val="baseline"/>
              <w:rPr>
                <w:rFonts w:ascii="Sassoon Primary Rg" w:hAnsi="Sassoon Primary Rg" w:cs="Arial"/>
                <w:sz w:val="20"/>
                <w:szCs w:val="20"/>
              </w:rPr>
            </w:pPr>
            <w:r w:rsidRPr="00522212">
              <w:rPr>
                <w:rStyle w:val="normaltextrun"/>
                <w:rFonts w:ascii="Sassoon Primary Rg" w:hAnsi="Sassoon Primary Rg" w:cs="Arial"/>
                <w:sz w:val="20"/>
                <w:szCs w:val="20"/>
              </w:rPr>
              <w:t>Plan a progressive curriculum for all children across 8 curriculum areas ensuring that all children receive their entitlement to a broad general education.</w:t>
            </w:r>
            <w:r w:rsidRPr="00522212">
              <w:rPr>
                <w:rStyle w:val="eop"/>
                <w:rFonts w:ascii="Sassoon Primary Rg" w:hAnsi="Sassoon Primary Rg" w:cs="Arial"/>
                <w:sz w:val="20"/>
                <w:szCs w:val="20"/>
              </w:rPr>
              <w:t> </w:t>
            </w:r>
          </w:p>
          <w:p w14:paraId="533A23D8" w14:textId="090D86D1" w:rsidR="00FC1DA5" w:rsidRPr="00FC1DA5" w:rsidRDefault="00FC1DA5" w:rsidP="005758F9">
            <w:pPr>
              <w:pStyle w:val="ListParagraph"/>
              <w:numPr>
                <w:ilvl w:val="0"/>
                <w:numId w:val="49"/>
              </w:numPr>
              <w:tabs>
                <w:tab w:val="left" w:pos="2520"/>
              </w:tabs>
              <w:rPr>
                <w:rFonts w:ascii="Arial" w:hAnsi="Arial" w:cs="Arial"/>
                <w:bCs/>
                <w:i/>
                <w:iCs/>
                <w:color w:val="FF0000"/>
                <w:sz w:val="20"/>
                <w:szCs w:val="20"/>
              </w:rPr>
            </w:pPr>
            <w:r w:rsidRPr="00FC1DA5">
              <w:rPr>
                <w:rStyle w:val="normaltextrun"/>
                <w:rFonts w:ascii="Sassoon Primary Rg" w:hAnsi="Sassoon Primary Rg" w:cs="Arial"/>
                <w:sz w:val="20"/>
                <w:szCs w:val="20"/>
              </w:rPr>
              <w:t>Use benchmarks for all curriculum areas to measure children’s progress and achievement of a level across the broad general education using a range of assessment evidence to inform professional judgements</w:t>
            </w:r>
          </w:p>
        </w:tc>
      </w:tr>
      <w:tr w:rsidR="00015152" w14:paraId="10154FBE" w14:textId="77777777" w:rsidTr="003A14CF">
        <w:trPr>
          <w:trHeight w:val="415"/>
        </w:trPr>
        <w:tc>
          <w:tcPr>
            <w:tcW w:w="7596" w:type="dxa"/>
            <w:gridSpan w:val="3"/>
            <w:vAlign w:val="center"/>
          </w:tcPr>
          <w:p w14:paraId="14F8DCDA" w14:textId="77777777" w:rsidR="00015152" w:rsidRPr="00EB47AD" w:rsidRDefault="00015152" w:rsidP="00015152">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2A3D6340" w14:textId="77777777" w:rsidR="00015152" w:rsidRDefault="00015152" w:rsidP="00015152">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015152" w14:paraId="0EFD6A27" w14:textId="77777777" w:rsidTr="003A14CF">
        <w:trPr>
          <w:trHeight w:val="695"/>
        </w:trPr>
        <w:tc>
          <w:tcPr>
            <w:tcW w:w="7596" w:type="dxa"/>
            <w:gridSpan w:val="3"/>
            <w:vAlign w:val="center"/>
          </w:tcPr>
          <w:p w14:paraId="740F8793" w14:textId="77777777" w:rsidR="00FC1DA5" w:rsidRPr="00522212" w:rsidRDefault="00FC1DA5" w:rsidP="00FC1DA5">
            <w:pPr>
              <w:textAlignment w:val="baseline"/>
              <w:rPr>
                <w:rFonts w:ascii="Sassoon Primary Rg" w:eastAsia="Times New Roman" w:hAnsi="Sassoon Primary Rg" w:cs="Segoe UI"/>
                <w:sz w:val="18"/>
                <w:szCs w:val="18"/>
                <w:lang w:eastAsia="en-GB"/>
              </w:rPr>
            </w:pPr>
            <w:r w:rsidRPr="00522212">
              <w:rPr>
                <w:rFonts w:ascii="Sassoon Primary Rg" w:eastAsia="Times New Roman" w:hAnsi="Sassoon Primary Rg" w:cs="Arial"/>
                <w:color w:val="000000"/>
                <w:sz w:val="20"/>
                <w:szCs w:val="20"/>
                <w:lang w:eastAsia="en-GB"/>
              </w:rPr>
              <w:t>1.2 – Leadership of Learning </w:t>
            </w:r>
          </w:p>
          <w:p w14:paraId="12D0FB9B" w14:textId="77777777" w:rsidR="00FC1DA5" w:rsidRPr="00522212" w:rsidRDefault="00FC1DA5" w:rsidP="00FC1DA5">
            <w:pPr>
              <w:textAlignment w:val="baseline"/>
              <w:rPr>
                <w:rFonts w:ascii="Sassoon Primary Rg" w:eastAsia="Times New Roman" w:hAnsi="Sassoon Primary Rg" w:cs="Segoe UI"/>
                <w:sz w:val="18"/>
                <w:szCs w:val="18"/>
                <w:lang w:eastAsia="en-GB"/>
              </w:rPr>
            </w:pPr>
            <w:r w:rsidRPr="00522212">
              <w:rPr>
                <w:rFonts w:ascii="Sassoon Primary Rg" w:eastAsia="Times New Roman" w:hAnsi="Sassoon Primary Rg" w:cs="Arial"/>
                <w:color w:val="000000"/>
                <w:sz w:val="20"/>
                <w:szCs w:val="20"/>
                <w:lang w:eastAsia="en-GB"/>
              </w:rPr>
              <w:t>1.3 – Leadership of Change </w:t>
            </w:r>
          </w:p>
          <w:p w14:paraId="76511DAE" w14:textId="77777777" w:rsidR="00FC1DA5" w:rsidRPr="00522212" w:rsidRDefault="00FC1DA5" w:rsidP="00FC1DA5">
            <w:pPr>
              <w:textAlignment w:val="baseline"/>
              <w:rPr>
                <w:rFonts w:ascii="Sassoon Primary Rg" w:eastAsia="Times New Roman" w:hAnsi="Sassoon Primary Rg" w:cs="Segoe UI"/>
                <w:sz w:val="18"/>
                <w:szCs w:val="18"/>
                <w:lang w:eastAsia="en-GB"/>
              </w:rPr>
            </w:pPr>
            <w:r w:rsidRPr="00522212">
              <w:rPr>
                <w:rFonts w:ascii="Sassoon Primary Rg" w:eastAsia="Times New Roman" w:hAnsi="Sassoon Primary Rg" w:cs="Arial"/>
                <w:color w:val="000000"/>
                <w:sz w:val="20"/>
                <w:szCs w:val="20"/>
                <w:lang w:eastAsia="en-GB"/>
              </w:rPr>
              <w:t>2.2 – Curriculum </w:t>
            </w:r>
          </w:p>
          <w:p w14:paraId="20EC9B24" w14:textId="77777777" w:rsidR="00FC1DA5" w:rsidRPr="00522212" w:rsidRDefault="00FC1DA5" w:rsidP="00FC1DA5">
            <w:pPr>
              <w:textAlignment w:val="baseline"/>
              <w:rPr>
                <w:rFonts w:ascii="Sassoon Primary Rg" w:eastAsia="Times New Roman" w:hAnsi="Sassoon Primary Rg" w:cs="Segoe UI"/>
                <w:sz w:val="18"/>
                <w:szCs w:val="18"/>
                <w:lang w:eastAsia="en-GB"/>
              </w:rPr>
            </w:pPr>
            <w:r w:rsidRPr="00522212">
              <w:rPr>
                <w:rFonts w:ascii="Sassoon Primary Rg" w:eastAsia="Times New Roman" w:hAnsi="Sassoon Primary Rg" w:cs="Arial"/>
                <w:color w:val="000000"/>
                <w:sz w:val="20"/>
                <w:szCs w:val="20"/>
                <w:lang w:eastAsia="en-GB"/>
              </w:rPr>
              <w:t>2.3 – Learning, Teaching and Assessment </w:t>
            </w:r>
          </w:p>
          <w:p w14:paraId="518455B3" w14:textId="77777777" w:rsidR="00FC1DA5" w:rsidRPr="00522212" w:rsidRDefault="00FC1DA5" w:rsidP="00FC1DA5">
            <w:pPr>
              <w:textAlignment w:val="baseline"/>
              <w:rPr>
                <w:rFonts w:ascii="Sassoon Primary Rg" w:eastAsia="Times New Roman" w:hAnsi="Sassoon Primary Rg" w:cs="Segoe UI"/>
                <w:sz w:val="18"/>
                <w:szCs w:val="18"/>
                <w:lang w:eastAsia="en-GB"/>
              </w:rPr>
            </w:pPr>
            <w:r w:rsidRPr="00522212">
              <w:rPr>
                <w:rFonts w:ascii="Sassoon Primary Rg" w:eastAsia="Times New Roman" w:hAnsi="Sassoon Primary Rg" w:cs="Arial"/>
                <w:color w:val="000000"/>
                <w:sz w:val="20"/>
                <w:szCs w:val="20"/>
                <w:lang w:eastAsia="en-GB"/>
              </w:rPr>
              <w:t>3.2 – Raising attainment and achievement </w:t>
            </w:r>
          </w:p>
          <w:p w14:paraId="1CA0D610" w14:textId="20FB3256" w:rsidR="00015152" w:rsidRPr="00EB47AD" w:rsidRDefault="00015152" w:rsidP="00015152">
            <w:pPr>
              <w:tabs>
                <w:tab w:val="left" w:pos="2520"/>
              </w:tabs>
              <w:rPr>
                <w:rFonts w:ascii="Arial" w:hAnsi="Arial" w:cs="Arial"/>
                <w:sz w:val="20"/>
                <w:szCs w:val="20"/>
              </w:rPr>
            </w:pPr>
          </w:p>
        </w:tc>
        <w:tc>
          <w:tcPr>
            <w:tcW w:w="7597" w:type="dxa"/>
            <w:gridSpan w:val="3"/>
            <w:vAlign w:val="center"/>
          </w:tcPr>
          <w:p w14:paraId="6140D377" w14:textId="43CBB621" w:rsidR="00015152" w:rsidRDefault="00015152" w:rsidP="00015152">
            <w:pPr>
              <w:tabs>
                <w:tab w:val="left" w:pos="2520"/>
              </w:tabs>
              <w:rPr>
                <w:rFonts w:ascii="Arial" w:hAnsi="Arial" w:cs="Arial"/>
                <w:sz w:val="20"/>
                <w:szCs w:val="20"/>
              </w:rPr>
            </w:pPr>
            <w:r w:rsidRPr="00EB47AD">
              <w:rPr>
                <w:rFonts w:ascii="Arial" w:hAnsi="Arial" w:cs="Arial"/>
                <w:b/>
                <w:sz w:val="20"/>
                <w:szCs w:val="20"/>
              </w:rPr>
              <w:t xml:space="preserve">  </w:t>
            </w:r>
            <w:r w:rsidR="00FC1DA5">
              <w:rPr>
                <w:rFonts w:ascii="Arial" w:hAnsi="Arial" w:cs="Arial"/>
                <w:b/>
                <w:sz w:val="20"/>
                <w:szCs w:val="20"/>
              </w:rPr>
              <w:t>NA</w:t>
            </w:r>
          </w:p>
        </w:tc>
      </w:tr>
      <w:tr w:rsidR="00015152" w:rsidRPr="00B27FFA" w14:paraId="41B0D246" w14:textId="77777777" w:rsidTr="003A14CF">
        <w:trPr>
          <w:trHeight w:val="458"/>
        </w:trPr>
        <w:tc>
          <w:tcPr>
            <w:tcW w:w="3214" w:type="dxa"/>
            <w:vAlign w:val="center"/>
          </w:tcPr>
          <w:p w14:paraId="2ADE1F8E" w14:textId="77777777" w:rsidR="00015152" w:rsidRPr="00B27FFA" w:rsidRDefault="00015152" w:rsidP="00015152">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266D45B5" w14:textId="77777777" w:rsidR="00015152" w:rsidRPr="00B27FFA" w:rsidRDefault="00015152" w:rsidP="00015152">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4917F04B" w14:textId="77777777" w:rsidR="00015152" w:rsidRPr="00B27FFA" w:rsidRDefault="00015152" w:rsidP="00015152">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366A4849" w14:textId="77777777" w:rsidR="00015152" w:rsidRDefault="00015152" w:rsidP="00015152">
            <w:pPr>
              <w:jc w:val="center"/>
              <w:rPr>
                <w:rFonts w:ascii="Arial" w:hAnsi="Arial" w:cs="Arial"/>
                <w:b/>
                <w:sz w:val="24"/>
                <w:szCs w:val="24"/>
              </w:rPr>
            </w:pPr>
            <w:r>
              <w:rPr>
                <w:rFonts w:ascii="Arial" w:hAnsi="Arial" w:cs="Arial"/>
                <w:b/>
                <w:sz w:val="24"/>
                <w:szCs w:val="24"/>
              </w:rPr>
              <w:t>Measure of Success</w:t>
            </w:r>
          </w:p>
          <w:p w14:paraId="2663E699" w14:textId="77777777" w:rsidR="00015152" w:rsidRPr="000A1781" w:rsidRDefault="00015152" w:rsidP="00015152">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14:paraId="61923965" w14:textId="77777777" w:rsidR="00015152" w:rsidRPr="00B27FFA" w:rsidRDefault="00015152" w:rsidP="00015152">
            <w:pPr>
              <w:jc w:val="center"/>
              <w:rPr>
                <w:rFonts w:ascii="Arial" w:hAnsi="Arial" w:cs="Arial"/>
                <w:b/>
                <w:sz w:val="24"/>
                <w:szCs w:val="24"/>
              </w:rPr>
            </w:pPr>
            <w:r>
              <w:rPr>
                <w:rFonts w:ascii="Arial" w:hAnsi="Arial" w:cs="Arial"/>
                <w:b/>
                <w:sz w:val="24"/>
                <w:szCs w:val="24"/>
              </w:rPr>
              <w:t>Timescales</w:t>
            </w:r>
          </w:p>
        </w:tc>
      </w:tr>
      <w:tr w:rsidR="00BA3DAC" w14:paraId="0C778E83" w14:textId="77777777" w:rsidTr="003A14CF">
        <w:trPr>
          <w:trHeight w:val="4328"/>
        </w:trPr>
        <w:tc>
          <w:tcPr>
            <w:tcW w:w="3214" w:type="dxa"/>
          </w:tcPr>
          <w:p w14:paraId="377FA790" w14:textId="77777777" w:rsidR="00BA3DAC" w:rsidRDefault="00BA3DAC" w:rsidP="00BA3DAC">
            <w:pPr>
              <w:rPr>
                <w:rFonts w:ascii="Arial" w:hAnsi="Arial" w:cs="Arial"/>
                <w:color w:val="FF0000"/>
                <w:sz w:val="20"/>
                <w:szCs w:val="20"/>
              </w:rPr>
            </w:pPr>
          </w:p>
          <w:p w14:paraId="6F46393A" w14:textId="77777777" w:rsidR="00BA3DAC" w:rsidRPr="00522212" w:rsidRDefault="00BA3DAC" w:rsidP="00BA3DAC">
            <w:pPr>
              <w:textAlignment w:val="baseline"/>
              <w:rPr>
                <w:rFonts w:ascii="Sassoon Primary Rg" w:eastAsia="Times New Roman" w:hAnsi="Sassoon Primary Rg" w:cs="Segoe UI"/>
                <w:sz w:val="18"/>
                <w:szCs w:val="18"/>
                <w:lang w:eastAsia="en-GB"/>
              </w:rPr>
            </w:pPr>
            <w:r w:rsidRPr="00522212">
              <w:rPr>
                <w:rFonts w:ascii="Sassoon Primary Rg" w:eastAsia="Times New Roman" w:hAnsi="Sassoon Primary Rg" w:cs="Arial"/>
                <w:color w:val="000000"/>
                <w:sz w:val="20"/>
                <w:szCs w:val="20"/>
                <w:lang w:eastAsia="en-GB"/>
              </w:rPr>
              <w:t>All children will experience planned, progressive learning experiences across the broad general education. </w:t>
            </w:r>
          </w:p>
          <w:p w14:paraId="740E68AB" w14:textId="77777777" w:rsidR="00BA3DAC" w:rsidRPr="00522212" w:rsidRDefault="00BA3DAC" w:rsidP="00BA3DAC">
            <w:pPr>
              <w:textAlignment w:val="baseline"/>
              <w:rPr>
                <w:rFonts w:ascii="Sassoon Primary Rg" w:eastAsia="Times New Roman" w:hAnsi="Sassoon Primary Rg" w:cs="Segoe UI"/>
                <w:sz w:val="18"/>
                <w:szCs w:val="18"/>
                <w:lang w:eastAsia="en-GB"/>
              </w:rPr>
            </w:pPr>
            <w:r w:rsidRPr="00522212">
              <w:rPr>
                <w:rFonts w:ascii="Sassoon Primary Rg" w:eastAsia="Times New Roman" w:hAnsi="Sassoon Primary Rg" w:cs="Arial"/>
                <w:color w:val="000000"/>
                <w:sz w:val="20"/>
                <w:szCs w:val="20"/>
                <w:lang w:eastAsia="en-GB"/>
              </w:rPr>
              <w:t> </w:t>
            </w:r>
          </w:p>
          <w:p w14:paraId="67D25909" w14:textId="77777777" w:rsidR="00BA3DAC" w:rsidRDefault="00BA3DAC" w:rsidP="00BA3DAC">
            <w:pPr>
              <w:textAlignment w:val="baseline"/>
              <w:rPr>
                <w:rFonts w:ascii="Sassoon Primary Rg" w:eastAsia="Times New Roman" w:hAnsi="Sassoon Primary Rg" w:cs="Arial"/>
                <w:color w:val="000000"/>
                <w:sz w:val="20"/>
                <w:szCs w:val="20"/>
                <w:lang w:eastAsia="en-GB"/>
              </w:rPr>
            </w:pPr>
            <w:r w:rsidRPr="00522212">
              <w:rPr>
                <w:rFonts w:ascii="Sassoon Primary Rg" w:eastAsia="Times New Roman" w:hAnsi="Sassoon Primary Rg" w:cs="Arial"/>
                <w:color w:val="000000"/>
                <w:sz w:val="20"/>
                <w:szCs w:val="20"/>
                <w:lang w:eastAsia="en-GB"/>
              </w:rPr>
              <w:t>All staff will enhance their assessment skills through planned assessment and moderation activity, this will ensure all children are making progress across all areas of the curriculum </w:t>
            </w:r>
          </w:p>
          <w:p w14:paraId="0BAEA449" w14:textId="77777777" w:rsidR="00BA3DAC" w:rsidRPr="00522212" w:rsidRDefault="00BA3DAC" w:rsidP="00BA3DAC">
            <w:pPr>
              <w:textAlignment w:val="baseline"/>
              <w:rPr>
                <w:rFonts w:ascii="Sassoon Primary Rg" w:eastAsia="Times New Roman" w:hAnsi="Sassoon Primary Rg" w:cs="Segoe UI"/>
                <w:sz w:val="18"/>
                <w:szCs w:val="18"/>
                <w:lang w:eastAsia="en-GB"/>
              </w:rPr>
            </w:pPr>
          </w:p>
          <w:p w14:paraId="45E13B38" w14:textId="77777777" w:rsidR="00BA3DAC" w:rsidRPr="00522212" w:rsidRDefault="00BA3DAC" w:rsidP="00BA3DAC">
            <w:pPr>
              <w:textAlignment w:val="baseline"/>
              <w:rPr>
                <w:rFonts w:ascii="Sassoon Primary Rg" w:eastAsia="Times New Roman" w:hAnsi="Sassoon Primary Rg" w:cs="Segoe UI"/>
                <w:sz w:val="18"/>
                <w:szCs w:val="18"/>
                <w:lang w:eastAsia="en-GB"/>
              </w:rPr>
            </w:pPr>
            <w:r w:rsidRPr="00522212">
              <w:rPr>
                <w:rFonts w:ascii="Sassoon Primary Rg" w:eastAsia="Times New Roman" w:hAnsi="Sassoon Primary Rg" w:cs="Arial"/>
                <w:color w:val="000000"/>
                <w:sz w:val="20"/>
                <w:szCs w:val="20"/>
                <w:lang w:eastAsia="en-GB"/>
              </w:rPr>
              <w:t> </w:t>
            </w:r>
          </w:p>
          <w:p w14:paraId="6CA99DBF" w14:textId="77777777" w:rsidR="00BA3DAC" w:rsidRPr="00522212" w:rsidRDefault="00BA3DAC" w:rsidP="00BA3DAC">
            <w:pPr>
              <w:textAlignment w:val="baseline"/>
              <w:rPr>
                <w:rFonts w:ascii="Sassoon Primary Rg" w:eastAsia="Times New Roman" w:hAnsi="Sassoon Primary Rg" w:cs="Segoe UI"/>
                <w:sz w:val="18"/>
                <w:szCs w:val="18"/>
                <w:lang w:eastAsia="en-GB"/>
              </w:rPr>
            </w:pPr>
            <w:r w:rsidRPr="00522212">
              <w:rPr>
                <w:rFonts w:ascii="Sassoon Primary Rg" w:eastAsia="Times New Roman" w:hAnsi="Sassoon Primary Rg" w:cs="Arial"/>
                <w:color w:val="000000"/>
                <w:sz w:val="20"/>
                <w:szCs w:val="20"/>
                <w:lang w:eastAsia="en-GB"/>
              </w:rPr>
              <w:t xml:space="preserve">All staff will track children’s progress across the broad general education and use assessment evidence to support professional judgements to ensure children experience their </w:t>
            </w:r>
            <w:r w:rsidRPr="00522212">
              <w:rPr>
                <w:rFonts w:ascii="Sassoon Primary Rg" w:eastAsia="Times New Roman" w:hAnsi="Sassoon Primary Rg" w:cs="Arial"/>
                <w:color w:val="000000"/>
                <w:sz w:val="20"/>
                <w:szCs w:val="20"/>
                <w:lang w:eastAsia="en-GB"/>
              </w:rPr>
              <w:lastRenderedPageBreak/>
              <w:t>entitlement to a broad general education. </w:t>
            </w:r>
          </w:p>
          <w:p w14:paraId="374C1AE0" w14:textId="77777777" w:rsidR="00BA3DAC" w:rsidRDefault="00BA3DAC" w:rsidP="00BA3DAC">
            <w:pPr>
              <w:rPr>
                <w:rFonts w:ascii="Arial" w:hAnsi="Arial" w:cs="Arial"/>
                <w:color w:val="FF0000"/>
                <w:sz w:val="20"/>
                <w:szCs w:val="20"/>
              </w:rPr>
            </w:pPr>
          </w:p>
          <w:p w14:paraId="1AD1709C" w14:textId="77777777" w:rsidR="00BA3DAC" w:rsidRDefault="00BA3DAC" w:rsidP="00BA3DAC">
            <w:pPr>
              <w:pStyle w:val="ListParagraph"/>
              <w:ind w:left="360"/>
              <w:rPr>
                <w:rFonts w:ascii="Arial" w:hAnsi="Arial"/>
                <w:color w:val="FF0000"/>
              </w:rPr>
            </w:pPr>
          </w:p>
          <w:p w14:paraId="6FD9CFD5" w14:textId="77777777" w:rsidR="00BA3DAC" w:rsidRDefault="00BA3DAC" w:rsidP="00BA3DAC">
            <w:pPr>
              <w:rPr>
                <w:rFonts w:ascii="Arial" w:hAnsi="Arial" w:cs="Arial"/>
                <w:b/>
              </w:rPr>
            </w:pPr>
          </w:p>
          <w:p w14:paraId="1207234E" w14:textId="77777777" w:rsidR="00BA3DAC" w:rsidRDefault="00BA3DAC" w:rsidP="00BA3DAC">
            <w:pPr>
              <w:rPr>
                <w:rFonts w:ascii="Arial" w:hAnsi="Arial" w:cs="Arial"/>
                <w:b/>
              </w:rPr>
            </w:pPr>
          </w:p>
          <w:p w14:paraId="36E223CE" w14:textId="77777777" w:rsidR="00BA3DAC" w:rsidRDefault="00BA3DAC" w:rsidP="00BA3DAC">
            <w:pPr>
              <w:rPr>
                <w:rFonts w:ascii="Arial" w:hAnsi="Arial" w:cs="Arial"/>
                <w:b/>
              </w:rPr>
            </w:pPr>
          </w:p>
          <w:p w14:paraId="1C845FB8" w14:textId="77777777" w:rsidR="00BA3DAC" w:rsidRDefault="00BA3DAC" w:rsidP="00BA3DAC">
            <w:pPr>
              <w:rPr>
                <w:rFonts w:ascii="Arial" w:hAnsi="Arial" w:cs="Arial"/>
                <w:b/>
              </w:rPr>
            </w:pPr>
          </w:p>
        </w:tc>
        <w:tc>
          <w:tcPr>
            <w:tcW w:w="3444" w:type="dxa"/>
          </w:tcPr>
          <w:p w14:paraId="1D58CD11" w14:textId="77777777" w:rsidR="00BA3DAC" w:rsidRDefault="00BA3DAC" w:rsidP="00BA3DAC">
            <w:pPr>
              <w:rPr>
                <w:rFonts w:ascii="Arial" w:hAnsi="Arial" w:cs="Arial"/>
                <w:color w:val="FF0000"/>
                <w:sz w:val="20"/>
                <w:szCs w:val="20"/>
              </w:rPr>
            </w:pPr>
          </w:p>
          <w:p w14:paraId="3E6E0551" w14:textId="77777777" w:rsidR="00BA3DAC" w:rsidRPr="00522212" w:rsidRDefault="00BA3DAC" w:rsidP="00BA3DAC">
            <w:pPr>
              <w:pStyle w:val="paragraph"/>
              <w:spacing w:before="0" w:beforeAutospacing="0" w:after="0" w:afterAutospacing="0"/>
              <w:textAlignment w:val="baseline"/>
              <w:rPr>
                <w:rFonts w:ascii="Sassoon Primary Rg" w:hAnsi="Sassoon Primary Rg" w:cs="Arial"/>
                <w:sz w:val="20"/>
                <w:szCs w:val="20"/>
              </w:rPr>
            </w:pPr>
            <w:r w:rsidRPr="00522212">
              <w:rPr>
                <w:rStyle w:val="normaltextrun"/>
                <w:rFonts w:ascii="Sassoon Primary Rg" w:hAnsi="Sassoon Primary Rg" w:cs="Arial"/>
                <w:b/>
                <w:bCs/>
                <w:color w:val="000000"/>
                <w:sz w:val="20"/>
                <w:szCs w:val="20"/>
              </w:rPr>
              <w:t>Professional Learning Activity</w:t>
            </w:r>
            <w:r w:rsidRPr="00522212">
              <w:rPr>
                <w:rStyle w:val="eop"/>
                <w:rFonts w:ascii="Sassoon Primary Rg" w:hAnsi="Sassoon Primary Rg" w:cs="Arial"/>
                <w:color w:val="000000"/>
                <w:sz w:val="20"/>
                <w:szCs w:val="20"/>
              </w:rPr>
              <w:t> </w:t>
            </w:r>
          </w:p>
          <w:p w14:paraId="1DCEBD42" w14:textId="77777777" w:rsidR="00BA3DAC" w:rsidRPr="00522212" w:rsidRDefault="00BA3DAC" w:rsidP="00BA3DAC">
            <w:pPr>
              <w:pStyle w:val="paragraph"/>
              <w:spacing w:before="0" w:beforeAutospacing="0" w:after="0" w:afterAutospacing="0"/>
              <w:textAlignment w:val="baseline"/>
              <w:rPr>
                <w:rStyle w:val="normaltextrun"/>
                <w:rFonts w:ascii="Arial" w:hAnsi="Arial" w:cs="Arial"/>
                <w:sz w:val="20"/>
                <w:szCs w:val="20"/>
              </w:rPr>
            </w:pPr>
            <w:r w:rsidRPr="00522212">
              <w:rPr>
                <w:rStyle w:val="normaltextrun"/>
                <w:rFonts w:ascii="Sassoon Primary Rg" w:hAnsi="Sassoon Primary Rg" w:cs="Arial"/>
                <w:color w:val="000000"/>
                <w:sz w:val="20"/>
                <w:szCs w:val="20"/>
              </w:rPr>
              <w:t xml:space="preserve">As part of collegiate sessions staff will engage in professional dialogue on assessment for our identified areas of the curriculum in 2024-25 </w:t>
            </w:r>
          </w:p>
          <w:p w14:paraId="1F3F55BC" w14:textId="573E0FC9" w:rsidR="00BA3DAC" w:rsidRPr="00522212" w:rsidRDefault="00BA3DAC" w:rsidP="005758F9">
            <w:pPr>
              <w:pStyle w:val="paragraph"/>
              <w:numPr>
                <w:ilvl w:val="0"/>
                <w:numId w:val="50"/>
              </w:numPr>
              <w:spacing w:before="0" w:beforeAutospacing="0" w:after="0" w:afterAutospacing="0"/>
              <w:textAlignment w:val="baseline"/>
              <w:rPr>
                <w:rStyle w:val="eop"/>
                <w:rFonts w:ascii="Sassoon Primary Rg" w:hAnsi="Sassoon Primary Rg" w:cs="Arial"/>
                <w:sz w:val="20"/>
                <w:szCs w:val="20"/>
              </w:rPr>
            </w:pPr>
            <w:r>
              <w:rPr>
                <w:rStyle w:val="eop"/>
                <w:rFonts w:ascii="Sassoon Primary Rg" w:hAnsi="Sassoon Primary Rg" w:cs="Arial"/>
                <w:sz w:val="20"/>
                <w:szCs w:val="20"/>
              </w:rPr>
              <w:t>Sciences</w:t>
            </w:r>
          </w:p>
          <w:p w14:paraId="5BC8CF15" w14:textId="77777777" w:rsidR="00BA3DAC" w:rsidRPr="00522212" w:rsidRDefault="00BA3DAC" w:rsidP="005758F9">
            <w:pPr>
              <w:pStyle w:val="paragraph"/>
              <w:numPr>
                <w:ilvl w:val="0"/>
                <w:numId w:val="50"/>
              </w:numPr>
              <w:spacing w:before="0" w:beforeAutospacing="0" w:after="0" w:afterAutospacing="0"/>
              <w:textAlignment w:val="baseline"/>
              <w:rPr>
                <w:rStyle w:val="eop"/>
                <w:rFonts w:ascii="Sassoon Primary Rg" w:hAnsi="Sassoon Primary Rg" w:cs="Arial"/>
                <w:sz w:val="20"/>
                <w:szCs w:val="20"/>
              </w:rPr>
            </w:pPr>
            <w:r w:rsidRPr="00522212">
              <w:rPr>
                <w:rStyle w:val="eop"/>
                <w:rFonts w:ascii="Sassoon Primary Rg" w:hAnsi="Sassoon Primary Rg" w:cs="Arial"/>
                <w:sz w:val="20"/>
                <w:szCs w:val="20"/>
              </w:rPr>
              <w:t>Technologies</w:t>
            </w:r>
          </w:p>
          <w:p w14:paraId="41BD44E7" w14:textId="77777777" w:rsidR="00BA3DAC" w:rsidRPr="00522212" w:rsidRDefault="00BA3DAC" w:rsidP="005758F9">
            <w:pPr>
              <w:pStyle w:val="paragraph"/>
              <w:numPr>
                <w:ilvl w:val="0"/>
                <w:numId w:val="50"/>
              </w:numPr>
              <w:spacing w:before="0" w:beforeAutospacing="0" w:after="0" w:afterAutospacing="0"/>
              <w:textAlignment w:val="baseline"/>
              <w:rPr>
                <w:rStyle w:val="eop"/>
                <w:rFonts w:ascii="Sassoon Primary Rg" w:hAnsi="Sassoon Primary Rg" w:cs="Arial"/>
                <w:sz w:val="20"/>
                <w:szCs w:val="20"/>
              </w:rPr>
            </w:pPr>
            <w:r w:rsidRPr="00522212">
              <w:rPr>
                <w:rStyle w:val="eop"/>
                <w:rFonts w:ascii="Sassoon Primary Rg" w:hAnsi="Sassoon Primary Rg" w:cs="Arial"/>
                <w:sz w:val="20"/>
                <w:szCs w:val="20"/>
              </w:rPr>
              <w:t>Expressive Arts</w:t>
            </w:r>
          </w:p>
          <w:p w14:paraId="15091774" w14:textId="77777777" w:rsidR="00BA3DAC" w:rsidRDefault="00BA3DAC" w:rsidP="00BA3DAC">
            <w:pPr>
              <w:pStyle w:val="paragraph"/>
              <w:spacing w:before="0" w:beforeAutospacing="0" w:after="0" w:afterAutospacing="0"/>
              <w:ind w:left="360"/>
              <w:textAlignment w:val="baseline"/>
              <w:rPr>
                <w:rFonts w:ascii="Arial" w:hAnsi="Arial" w:cs="Arial"/>
                <w:sz w:val="20"/>
                <w:szCs w:val="20"/>
              </w:rPr>
            </w:pPr>
          </w:p>
          <w:p w14:paraId="18D58633" w14:textId="451A05C2" w:rsidR="00BA3DAC" w:rsidRPr="005D7C71" w:rsidRDefault="005D7C71" w:rsidP="005D7C71">
            <w:pPr>
              <w:pStyle w:val="paragraph"/>
              <w:spacing w:before="0" w:beforeAutospacing="0" w:after="0" w:afterAutospacing="0"/>
              <w:textAlignment w:val="baseline"/>
              <w:rPr>
                <w:rFonts w:ascii="Sassoon Primary Rg" w:hAnsi="Sassoon Primary Rg" w:cs="Arial"/>
                <w:sz w:val="20"/>
                <w:szCs w:val="20"/>
              </w:rPr>
            </w:pPr>
            <w:r w:rsidRPr="005D7C71">
              <w:rPr>
                <w:rFonts w:ascii="Sassoon Primary Rg" w:hAnsi="Sassoon Primary Rg" w:cs="Arial"/>
                <w:sz w:val="20"/>
                <w:szCs w:val="20"/>
              </w:rPr>
              <w:t>Further embed our Digital Literacy Strategy across P1-7 ahead of our application for Digital School Status.</w:t>
            </w:r>
          </w:p>
          <w:p w14:paraId="528A09D3" w14:textId="77777777" w:rsidR="00BA3DAC" w:rsidRPr="00522212" w:rsidRDefault="00BA3DAC" w:rsidP="00BA3DAC">
            <w:pPr>
              <w:pStyle w:val="paragraph"/>
              <w:spacing w:before="0" w:beforeAutospacing="0" w:after="0" w:afterAutospacing="0"/>
              <w:ind w:left="360"/>
              <w:textAlignment w:val="baseline"/>
              <w:rPr>
                <w:rFonts w:ascii="Arial" w:hAnsi="Arial" w:cs="Arial"/>
                <w:sz w:val="20"/>
                <w:szCs w:val="20"/>
              </w:rPr>
            </w:pPr>
          </w:p>
          <w:p w14:paraId="14A7BF71" w14:textId="47278817" w:rsidR="00BA3DAC" w:rsidRPr="00522212" w:rsidRDefault="00BA3DAC" w:rsidP="00BA3DAC">
            <w:pPr>
              <w:pStyle w:val="paragraph"/>
              <w:spacing w:before="0" w:beforeAutospacing="0" w:after="0" w:afterAutospacing="0"/>
              <w:textAlignment w:val="baseline"/>
              <w:rPr>
                <w:rStyle w:val="normaltextrun"/>
                <w:rFonts w:ascii="Sassoon Primary Rg" w:hAnsi="Sassoon Primary Rg" w:cs="Arial"/>
                <w:sz w:val="20"/>
                <w:szCs w:val="20"/>
              </w:rPr>
            </w:pPr>
            <w:r w:rsidRPr="00522212">
              <w:rPr>
                <w:rStyle w:val="normaltextrun"/>
                <w:rFonts w:ascii="Sassoon Primary Rg" w:hAnsi="Sassoon Primary Rg" w:cs="Arial"/>
                <w:color w:val="000000"/>
                <w:sz w:val="20"/>
                <w:szCs w:val="20"/>
              </w:rPr>
              <w:t xml:space="preserve">All staff will use </w:t>
            </w:r>
            <w:proofErr w:type="spellStart"/>
            <w:r w:rsidRPr="00522212">
              <w:rPr>
                <w:rStyle w:val="normaltextrun"/>
                <w:rFonts w:ascii="Sassoon Primary Rg" w:hAnsi="Sassoon Primary Rg" w:cs="Arial"/>
                <w:color w:val="000000"/>
                <w:sz w:val="20"/>
                <w:szCs w:val="20"/>
              </w:rPr>
              <w:t>CfE</w:t>
            </w:r>
            <w:proofErr w:type="spellEnd"/>
            <w:r w:rsidRPr="00522212">
              <w:rPr>
                <w:rStyle w:val="normaltextrun"/>
                <w:rFonts w:ascii="Sassoon Primary Rg" w:hAnsi="Sassoon Primary Rg" w:cs="Arial"/>
                <w:color w:val="000000"/>
                <w:sz w:val="20"/>
                <w:szCs w:val="20"/>
              </w:rPr>
              <w:t xml:space="preserve"> benchmarks for identified curriculum areas to engage in moderation activity linked to </w:t>
            </w:r>
            <w:r>
              <w:rPr>
                <w:rStyle w:val="normaltextrun"/>
                <w:rFonts w:ascii="Sassoon Primary Rg" w:hAnsi="Sassoon Primary Rg" w:cs="Arial"/>
                <w:color w:val="000000"/>
                <w:sz w:val="20"/>
                <w:szCs w:val="20"/>
              </w:rPr>
              <w:t>Sciences,</w:t>
            </w:r>
            <w:r w:rsidRPr="00522212">
              <w:rPr>
                <w:rStyle w:val="normaltextrun"/>
                <w:rFonts w:ascii="Sassoon Primary Rg" w:hAnsi="Sassoon Primary Rg" w:cs="Arial"/>
                <w:color w:val="000000"/>
                <w:sz w:val="20"/>
                <w:szCs w:val="20"/>
              </w:rPr>
              <w:t xml:space="preserve"> Technologies &amp; Expressive Arts</w:t>
            </w:r>
          </w:p>
          <w:p w14:paraId="02681916" w14:textId="77777777" w:rsidR="00BA3DAC" w:rsidRPr="00522212" w:rsidRDefault="00BA3DAC" w:rsidP="00BA3DAC">
            <w:pPr>
              <w:pStyle w:val="paragraph"/>
              <w:spacing w:before="0" w:beforeAutospacing="0" w:after="0" w:afterAutospacing="0"/>
              <w:ind w:left="360"/>
              <w:textAlignment w:val="baseline"/>
              <w:rPr>
                <w:rFonts w:ascii="Sassoon Primary Rg" w:hAnsi="Sassoon Primary Rg" w:cs="Arial"/>
                <w:sz w:val="20"/>
                <w:szCs w:val="20"/>
              </w:rPr>
            </w:pPr>
          </w:p>
          <w:p w14:paraId="6E971BF5" w14:textId="77777777" w:rsidR="00BA3DAC" w:rsidRPr="00522212" w:rsidRDefault="00BA3DAC" w:rsidP="00BA3DAC">
            <w:pPr>
              <w:pStyle w:val="paragraph"/>
              <w:spacing w:before="0" w:beforeAutospacing="0" w:after="0" w:afterAutospacing="0"/>
              <w:textAlignment w:val="baseline"/>
              <w:rPr>
                <w:rFonts w:ascii="Sassoon Primary Rg" w:hAnsi="Sassoon Primary Rg" w:cs="Arial"/>
                <w:sz w:val="20"/>
                <w:szCs w:val="20"/>
              </w:rPr>
            </w:pPr>
            <w:r w:rsidRPr="00522212">
              <w:rPr>
                <w:rStyle w:val="normaltextrun"/>
                <w:rFonts w:ascii="Sassoon Primary Rg" w:hAnsi="Sassoon Primary Rg" w:cs="Arial"/>
                <w:color w:val="000000"/>
                <w:sz w:val="20"/>
                <w:szCs w:val="20"/>
              </w:rPr>
              <w:t>Develop staff understanding and confidence in the meta-skills in preparation for reporting. </w:t>
            </w:r>
            <w:r w:rsidRPr="00522212">
              <w:rPr>
                <w:rStyle w:val="eop"/>
                <w:rFonts w:ascii="Sassoon Primary Rg" w:hAnsi="Sassoon Primary Rg" w:cs="Arial"/>
                <w:color w:val="000000"/>
                <w:sz w:val="20"/>
                <w:szCs w:val="20"/>
              </w:rPr>
              <w:t> </w:t>
            </w:r>
          </w:p>
          <w:p w14:paraId="36188456" w14:textId="77777777" w:rsidR="00BA3DAC" w:rsidRPr="00522212" w:rsidRDefault="00BA3DAC" w:rsidP="00BA3DAC">
            <w:pPr>
              <w:rPr>
                <w:rFonts w:ascii="Arial" w:hAnsi="Arial" w:cs="Arial"/>
                <w:color w:val="FF0000"/>
                <w:sz w:val="20"/>
                <w:szCs w:val="20"/>
              </w:rPr>
            </w:pPr>
          </w:p>
          <w:p w14:paraId="35EAE8D0" w14:textId="265A43E2" w:rsidR="00BA3DAC" w:rsidRPr="00522212" w:rsidRDefault="00BA3DAC" w:rsidP="00BA3DAC">
            <w:pPr>
              <w:pStyle w:val="paragraph"/>
              <w:spacing w:before="0" w:beforeAutospacing="0" w:after="0" w:afterAutospacing="0"/>
              <w:textAlignment w:val="baseline"/>
              <w:rPr>
                <w:rFonts w:ascii="Sassoon Primary Rg" w:hAnsi="Sassoon Primary Rg" w:cs="Segoe UI"/>
                <w:sz w:val="20"/>
                <w:szCs w:val="20"/>
              </w:rPr>
            </w:pPr>
            <w:r w:rsidRPr="00522212">
              <w:rPr>
                <w:rStyle w:val="normaltextrun"/>
                <w:rFonts w:ascii="Sassoon Primary Rg" w:hAnsi="Sassoon Primary Rg" w:cs="Arial"/>
                <w:b/>
                <w:bCs/>
                <w:color w:val="000000"/>
                <w:sz w:val="20"/>
                <w:szCs w:val="20"/>
              </w:rPr>
              <w:t>Forward Planning</w:t>
            </w:r>
            <w:r w:rsidRPr="00522212">
              <w:rPr>
                <w:rStyle w:val="eop"/>
                <w:rFonts w:ascii="Sassoon Primary Rg" w:hAnsi="Sassoon Primary Rg" w:cs="Arial"/>
                <w:color w:val="000000"/>
                <w:sz w:val="20"/>
                <w:szCs w:val="20"/>
              </w:rPr>
              <w:t> </w:t>
            </w:r>
          </w:p>
          <w:p w14:paraId="0FF25306" w14:textId="77777777" w:rsidR="00BA3DAC" w:rsidRPr="00522212" w:rsidRDefault="00BA3DAC" w:rsidP="00BA3DAC">
            <w:pPr>
              <w:pStyle w:val="paragraph"/>
              <w:spacing w:before="0" w:beforeAutospacing="0" w:after="0" w:afterAutospacing="0"/>
              <w:textAlignment w:val="baseline"/>
              <w:rPr>
                <w:rFonts w:ascii="Sassoon Primary Rg" w:hAnsi="Sassoon Primary Rg" w:cs="Arial"/>
                <w:sz w:val="20"/>
                <w:szCs w:val="20"/>
              </w:rPr>
            </w:pPr>
            <w:r w:rsidRPr="00522212">
              <w:rPr>
                <w:rStyle w:val="normaltextrun"/>
                <w:rFonts w:ascii="Sassoon Primary Rg" w:hAnsi="Sassoon Primary Rg" w:cs="Arial"/>
                <w:color w:val="000000"/>
                <w:sz w:val="20"/>
                <w:szCs w:val="20"/>
              </w:rPr>
              <w:t>All staff will use the progression pathways for all curriculum areas to ensure planned learning experiences are progressive for all children.</w:t>
            </w:r>
            <w:r w:rsidRPr="00522212">
              <w:rPr>
                <w:rStyle w:val="eop"/>
                <w:rFonts w:ascii="Sassoon Primary Rg" w:hAnsi="Sassoon Primary Rg" w:cs="Arial"/>
                <w:color w:val="000000"/>
                <w:sz w:val="20"/>
                <w:szCs w:val="20"/>
              </w:rPr>
              <w:t> </w:t>
            </w:r>
          </w:p>
          <w:p w14:paraId="5E67D064" w14:textId="28DA6055" w:rsidR="00BA3DAC" w:rsidRPr="00522212" w:rsidRDefault="00BA3DAC" w:rsidP="00BA3DAC">
            <w:pPr>
              <w:pStyle w:val="paragraph"/>
              <w:spacing w:before="0" w:beforeAutospacing="0" w:after="0" w:afterAutospacing="0"/>
              <w:textAlignment w:val="baseline"/>
              <w:rPr>
                <w:rFonts w:ascii="Sassoon Primary Rg" w:hAnsi="Sassoon Primary Rg" w:cs="Arial"/>
                <w:sz w:val="20"/>
                <w:szCs w:val="20"/>
              </w:rPr>
            </w:pPr>
            <w:r w:rsidRPr="00522212">
              <w:rPr>
                <w:rStyle w:val="normaltextrun"/>
                <w:rFonts w:ascii="Sassoon Primary Rg" w:hAnsi="Sassoon Primary Rg" w:cs="Arial"/>
                <w:color w:val="000000"/>
                <w:sz w:val="20"/>
                <w:szCs w:val="20"/>
              </w:rPr>
              <w:t>Attainment and Forward Planning di</w:t>
            </w:r>
            <w:r w:rsidR="00997EC2">
              <w:rPr>
                <w:rStyle w:val="normaltextrun"/>
                <w:rFonts w:ascii="Sassoon Primary Rg" w:hAnsi="Sassoon Primary Rg" w:cs="Arial"/>
                <w:color w:val="000000"/>
                <w:sz w:val="20"/>
                <w:szCs w:val="20"/>
              </w:rPr>
              <w:t>scussions</w:t>
            </w:r>
            <w:r w:rsidRPr="00522212">
              <w:rPr>
                <w:rStyle w:val="normaltextrun"/>
                <w:rFonts w:ascii="Sassoon Primary Rg" w:hAnsi="Sassoon Primary Rg" w:cs="Arial"/>
                <w:color w:val="000000"/>
                <w:sz w:val="20"/>
                <w:szCs w:val="20"/>
              </w:rPr>
              <w:t xml:space="preserve"> will support assessment within identified curriculum areas linked to assessment evidence which informs professional judgements.</w:t>
            </w:r>
            <w:r w:rsidRPr="00522212">
              <w:rPr>
                <w:rStyle w:val="eop"/>
                <w:rFonts w:ascii="Sassoon Primary Rg" w:hAnsi="Sassoon Primary Rg" w:cs="Arial"/>
                <w:color w:val="000000"/>
                <w:sz w:val="20"/>
                <w:szCs w:val="20"/>
              </w:rPr>
              <w:t> </w:t>
            </w:r>
          </w:p>
          <w:p w14:paraId="4FB2638B" w14:textId="3841DAFA" w:rsidR="00BA3DAC" w:rsidRPr="00522212" w:rsidRDefault="00BA3DAC" w:rsidP="00BA3DAC">
            <w:pPr>
              <w:pStyle w:val="paragraph"/>
              <w:spacing w:before="0" w:beforeAutospacing="0" w:after="0" w:afterAutospacing="0"/>
              <w:textAlignment w:val="baseline"/>
              <w:rPr>
                <w:rFonts w:ascii="Sassoon Primary Rg" w:hAnsi="Sassoon Primary Rg" w:cs="Arial"/>
                <w:sz w:val="20"/>
                <w:szCs w:val="20"/>
              </w:rPr>
            </w:pPr>
            <w:r w:rsidRPr="00522212">
              <w:rPr>
                <w:rStyle w:val="normaltextrun"/>
                <w:rFonts w:ascii="Sassoon Primary Rg" w:hAnsi="Sassoon Primary Rg" w:cs="Arial"/>
                <w:color w:val="000000"/>
                <w:sz w:val="20"/>
                <w:szCs w:val="20"/>
              </w:rPr>
              <w:t>Staff will develop increased confidence in planning for assessment.</w:t>
            </w:r>
          </w:p>
          <w:p w14:paraId="1BC90977" w14:textId="517A8368" w:rsidR="00BA3DAC" w:rsidRPr="00FC1DA5" w:rsidRDefault="00BA3DAC" w:rsidP="00BA3DAC">
            <w:pPr>
              <w:pStyle w:val="paragraph"/>
              <w:spacing w:before="0" w:beforeAutospacing="0" w:after="0" w:afterAutospacing="0"/>
              <w:textAlignment w:val="baseline"/>
              <w:rPr>
                <w:rFonts w:ascii="Arial" w:hAnsi="Arial" w:cs="Arial"/>
                <w:color w:val="000000"/>
                <w:sz w:val="20"/>
                <w:szCs w:val="20"/>
              </w:rPr>
            </w:pPr>
            <w:r w:rsidRPr="00522212">
              <w:rPr>
                <w:rStyle w:val="eop"/>
                <w:rFonts w:ascii="Arial" w:hAnsi="Arial" w:cs="Arial"/>
                <w:color w:val="000000"/>
                <w:sz w:val="20"/>
                <w:szCs w:val="20"/>
              </w:rPr>
              <w:t> </w:t>
            </w:r>
          </w:p>
          <w:p w14:paraId="0A7CDB59" w14:textId="77777777" w:rsidR="00BA3DAC" w:rsidRPr="00522212" w:rsidRDefault="00BA3DAC" w:rsidP="00BA3DAC">
            <w:pPr>
              <w:pStyle w:val="paragraph"/>
              <w:spacing w:before="0" w:beforeAutospacing="0" w:after="0" w:afterAutospacing="0"/>
              <w:textAlignment w:val="baseline"/>
              <w:rPr>
                <w:rFonts w:ascii="Sassoon Primary Rg" w:hAnsi="Sassoon Primary Rg" w:cs="Segoe UI"/>
                <w:sz w:val="20"/>
                <w:szCs w:val="20"/>
              </w:rPr>
            </w:pPr>
            <w:r w:rsidRPr="00522212">
              <w:rPr>
                <w:rStyle w:val="normaltextrun"/>
                <w:rFonts w:ascii="Sassoon Primary Rg" w:hAnsi="Sassoon Primary Rg" w:cs="Arial"/>
                <w:b/>
                <w:bCs/>
                <w:color w:val="000000"/>
                <w:sz w:val="20"/>
                <w:szCs w:val="20"/>
              </w:rPr>
              <w:t>Tracking &amp; Monitoring</w:t>
            </w:r>
            <w:r w:rsidRPr="00522212">
              <w:rPr>
                <w:rStyle w:val="eop"/>
                <w:rFonts w:ascii="Sassoon Primary Rg" w:hAnsi="Sassoon Primary Rg" w:cs="Arial"/>
                <w:color w:val="000000"/>
                <w:sz w:val="20"/>
                <w:szCs w:val="20"/>
              </w:rPr>
              <w:t> </w:t>
            </w:r>
          </w:p>
          <w:p w14:paraId="72F792E3" w14:textId="77777777" w:rsidR="00BA3DAC" w:rsidRPr="00522212" w:rsidRDefault="00BA3DAC" w:rsidP="00BA3DAC">
            <w:pPr>
              <w:pStyle w:val="paragraph"/>
              <w:spacing w:before="0" w:beforeAutospacing="0" w:after="0" w:afterAutospacing="0"/>
              <w:textAlignment w:val="baseline"/>
              <w:rPr>
                <w:rFonts w:ascii="Sassoon Primary Rg" w:hAnsi="Sassoon Primary Rg" w:cs="Arial"/>
                <w:sz w:val="20"/>
                <w:szCs w:val="20"/>
              </w:rPr>
            </w:pPr>
            <w:r w:rsidRPr="00522212">
              <w:rPr>
                <w:rStyle w:val="normaltextrun"/>
                <w:rFonts w:ascii="Sassoon Primary Rg" w:hAnsi="Sassoon Primary Rg" w:cs="Arial"/>
                <w:color w:val="000000"/>
                <w:sz w:val="20"/>
                <w:szCs w:val="20"/>
              </w:rPr>
              <w:t>All staff in liaison with SLT will develop their understanding of the Progress Framework.  This will be used to track progress in learning across the curriculum and record targeted interventions for individual or cohorts of children.</w:t>
            </w:r>
            <w:r w:rsidRPr="00522212">
              <w:rPr>
                <w:rStyle w:val="eop"/>
                <w:rFonts w:ascii="Sassoon Primary Rg" w:hAnsi="Sassoon Primary Rg" w:cs="Arial"/>
                <w:color w:val="000000"/>
                <w:sz w:val="20"/>
                <w:szCs w:val="20"/>
              </w:rPr>
              <w:t> </w:t>
            </w:r>
          </w:p>
          <w:p w14:paraId="1ECAF917" w14:textId="77777777" w:rsidR="00BA3DAC" w:rsidRPr="00522212" w:rsidRDefault="00BA3DAC" w:rsidP="00BA3DAC">
            <w:pPr>
              <w:pStyle w:val="paragraph"/>
              <w:spacing w:before="0" w:beforeAutospacing="0" w:after="0" w:afterAutospacing="0"/>
              <w:ind w:left="720"/>
              <w:textAlignment w:val="baseline"/>
              <w:rPr>
                <w:rFonts w:ascii="Segoe UI" w:hAnsi="Segoe UI" w:cs="Segoe UI"/>
                <w:sz w:val="20"/>
                <w:szCs w:val="20"/>
              </w:rPr>
            </w:pPr>
            <w:r w:rsidRPr="00522212">
              <w:rPr>
                <w:rStyle w:val="eop"/>
                <w:rFonts w:ascii="Arial" w:hAnsi="Arial" w:cs="Arial"/>
                <w:color w:val="000000"/>
                <w:sz w:val="20"/>
                <w:szCs w:val="20"/>
              </w:rPr>
              <w:t> </w:t>
            </w:r>
          </w:p>
          <w:p w14:paraId="6BC2AD1D" w14:textId="77777777" w:rsidR="00BA3DAC" w:rsidRPr="00522212" w:rsidRDefault="00BA3DAC" w:rsidP="00BA3DAC">
            <w:pPr>
              <w:pStyle w:val="paragraph"/>
              <w:spacing w:before="0" w:beforeAutospacing="0" w:after="0" w:afterAutospacing="0"/>
              <w:textAlignment w:val="baseline"/>
              <w:rPr>
                <w:rFonts w:ascii="Sassoon Primary Rg" w:hAnsi="Sassoon Primary Rg" w:cs="Segoe UI"/>
                <w:sz w:val="20"/>
                <w:szCs w:val="20"/>
              </w:rPr>
            </w:pPr>
            <w:r w:rsidRPr="00522212">
              <w:rPr>
                <w:rStyle w:val="normaltextrun"/>
                <w:rFonts w:ascii="Sassoon Primary Rg" w:hAnsi="Sassoon Primary Rg" w:cs="Arial"/>
                <w:b/>
                <w:bCs/>
                <w:color w:val="000000"/>
                <w:sz w:val="20"/>
                <w:szCs w:val="20"/>
              </w:rPr>
              <w:t>Reporting</w:t>
            </w:r>
            <w:r w:rsidRPr="00522212">
              <w:rPr>
                <w:rStyle w:val="eop"/>
                <w:rFonts w:ascii="Sassoon Primary Rg" w:hAnsi="Sassoon Primary Rg" w:cs="Arial"/>
                <w:color w:val="000000"/>
                <w:sz w:val="20"/>
                <w:szCs w:val="20"/>
              </w:rPr>
              <w:t> </w:t>
            </w:r>
          </w:p>
          <w:p w14:paraId="26780F7F" w14:textId="77777777" w:rsidR="00BA3DAC" w:rsidRPr="00522212" w:rsidRDefault="00BA3DAC" w:rsidP="00BA3DAC">
            <w:pPr>
              <w:pStyle w:val="paragraph"/>
              <w:spacing w:before="0" w:beforeAutospacing="0" w:after="0" w:afterAutospacing="0"/>
              <w:textAlignment w:val="baseline"/>
              <w:rPr>
                <w:rFonts w:ascii="Sassoon Primary Rg" w:hAnsi="Sassoon Primary Rg" w:cs="Arial"/>
                <w:sz w:val="20"/>
                <w:szCs w:val="20"/>
              </w:rPr>
            </w:pPr>
            <w:r w:rsidRPr="00522212">
              <w:rPr>
                <w:rStyle w:val="normaltextrun"/>
                <w:rFonts w:ascii="Sassoon Primary Rg" w:hAnsi="Sassoon Primary Rg" w:cs="Arial"/>
                <w:color w:val="000000"/>
                <w:sz w:val="20"/>
                <w:szCs w:val="20"/>
              </w:rPr>
              <w:t>All staff will be familiar with the reporting framework built into Progress and this will support reporting to parents/carers at key points throughout the session.</w:t>
            </w:r>
            <w:r w:rsidRPr="00522212">
              <w:rPr>
                <w:rStyle w:val="eop"/>
                <w:rFonts w:ascii="Sassoon Primary Rg" w:hAnsi="Sassoon Primary Rg" w:cs="Arial"/>
                <w:color w:val="000000"/>
                <w:sz w:val="20"/>
                <w:szCs w:val="20"/>
              </w:rPr>
              <w:t> </w:t>
            </w:r>
          </w:p>
          <w:p w14:paraId="2A5329DD" w14:textId="66F74C95" w:rsidR="00BA3DAC" w:rsidRPr="00FC1DA5" w:rsidRDefault="00BA3DAC" w:rsidP="00BA3DAC">
            <w:pPr>
              <w:rPr>
                <w:rFonts w:ascii="Arial" w:hAnsi="Arial" w:cs="Arial"/>
                <w:sz w:val="20"/>
                <w:szCs w:val="20"/>
              </w:rPr>
            </w:pPr>
            <w:r w:rsidRPr="00FC1DA5">
              <w:rPr>
                <w:rStyle w:val="normaltextrun"/>
                <w:rFonts w:ascii="Sassoon Primary Rg" w:hAnsi="Sassoon Primary Rg" w:cs="Arial"/>
                <w:color w:val="000000"/>
                <w:sz w:val="20"/>
                <w:szCs w:val="20"/>
              </w:rPr>
              <w:t>All staff will use the reporting aspect of the framework to complete end of session written reports to ensure all parents/carers have access to an annual written report which is informed by professional judgements.</w:t>
            </w:r>
            <w:r w:rsidRPr="00FC1DA5">
              <w:rPr>
                <w:rStyle w:val="eop"/>
                <w:rFonts w:ascii="Sassoon Primary Rg" w:hAnsi="Sassoon Primary Rg" w:cs="Arial"/>
                <w:color w:val="000000"/>
              </w:rPr>
              <w:t> </w:t>
            </w:r>
          </w:p>
        </w:tc>
        <w:tc>
          <w:tcPr>
            <w:tcW w:w="2551" w:type="dxa"/>
            <w:gridSpan w:val="2"/>
          </w:tcPr>
          <w:p w14:paraId="5379DF25" w14:textId="77777777" w:rsidR="00BA3DAC" w:rsidRDefault="00BA3DAC" w:rsidP="00BA3DAC">
            <w:pPr>
              <w:rPr>
                <w:rFonts w:ascii="Arial" w:hAnsi="Arial" w:cs="Arial"/>
                <w:color w:val="FF0000"/>
                <w:sz w:val="20"/>
                <w:szCs w:val="20"/>
              </w:rPr>
            </w:pPr>
          </w:p>
          <w:p w14:paraId="03893DF6" w14:textId="70365723" w:rsidR="00BA62F8" w:rsidRPr="00C54245" w:rsidRDefault="00BA62F8" w:rsidP="00BA62F8">
            <w:pPr>
              <w:textAlignment w:val="baseline"/>
              <w:rPr>
                <w:rFonts w:ascii="Sassoon Primary Rg" w:eastAsia="Times New Roman" w:hAnsi="Sassoon Primary Rg" w:cs="Arial"/>
                <w:b/>
                <w:color w:val="000000"/>
                <w:sz w:val="20"/>
                <w:szCs w:val="20"/>
                <w:u w:val="single"/>
                <w:lang w:eastAsia="en-GB"/>
              </w:rPr>
            </w:pPr>
            <w:r w:rsidRPr="00C54245">
              <w:rPr>
                <w:rFonts w:ascii="Sassoon Primary Rg" w:eastAsia="Times New Roman" w:hAnsi="Sassoon Primary Rg" w:cs="Arial"/>
                <w:b/>
                <w:color w:val="000000"/>
                <w:sz w:val="20"/>
                <w:szCs w:val="20"/>
                <w:u w:val="single"/>
                <w:lang w:eastAsia="en-GB"/>
              </w:rPr>
              <w:t>Strategic Lead</w:t>
            </w:r>
          </w:p>
          <w:p w14:paraId="431AB2A6" w14:textId="6FB9CCBA" w:rsidR="00BA62F8" w:rsidRDefault="00BA62F8" w:rsidP="00BA62F8">
            <w:pPr>
              <w:textAlignment w:val="baseline"/>
              <w:rPr>
                <w:rFonts w:ascii="Sassoon Primary Rg" w:eastAsia="Times New Roman" w:hAnsi="Sassoon Primary Rg" w:cs="Arial"/>
                <w:color w:val="000000"/>
                <w:sz w:val="20"/>
                <w:szCs w:val="20"/>
                <w:lang w:eastAsia="en-GB"/>
              </w:rPr>
            </w:pPr>
            <w:r w:rsidRPr="00C54245">
              <w:rPr>
                <w:rFonts w:ascii="Sassoon Primary Rg" w:eastAsia="Times New Roman" w:hAnsi="Sassoon Primary Rg" w:cs="Arial"/>
                <w:color w:val="000000"/>
                <w:sz w:val="20"/>
                <w:szCs w:val="20"/>
                <w:lang w:eastAsia="en-GB"/>
              </w:rPr>
              <w:t>Jil Simpson (HT)</w:t>
            </w:r>
          </w:p>
          <w:p w14:paraId="45EFF4E1" w14:textId="2781B1E4" w:rsidR="00BA62F8" w:rsidRPr="00BA62F8" w:rsidRDefault="00BA62F8" w:rsidP="00BA62F8">
            <w:pPr>
              <w:textAlignment w:val="baseline"/>
              <w:rPr>
                <w:rFonts w:ascii="Sassoon Primary Rg" w:eastAsia="Times New Roman" w:hAnsi="Sassoon Primary Rg" w:cs="Arial"/>
                <w:b/>
                <w:color w:val="000000"/>
                <w:sz w:val="20"/>
                <w:szCs w:val="20"/>
                <w:u w:val="single"/>
                <w:lang w:eastAsia="en-GB"/>
              </w:rPr>
            </w:pPr>
            <w:r w:rsidRPr="00BA62F8">
              <w:rPr>
                <w:rFonts w:ascii="Sassoon Primary Rg" w:eastAsia="Times New Roman" w:hAnsi="Sassoon Primary Rg" w:cs="Arial"/>
                <w:b/>
                <w:color w:val="000000"/>
                <w:sz w:val="20"/>
                <w:szCs w:val="20"/>
                <w:u w:val="single"/>
                <w:lang w:eastAsia="en-GB"/>
              </w:rPr>
              <w:t>Operational Leads</w:t>
            </w:r>
            <w:r w:rsidR="005D7C71">
              <w:rPr>
                <w:rFonts w:ascii="Sassoon Primary Rg" w:eastAsia="Times New Roman" w:hAnsi="Sassoon Primary Rg" w:cs="Arial"/>
                <w:b/>
                <w:color w:val="000000"/>
                <w:sz w:val="20"/>
                <w:szCs w:val="20"/>
                <w:u w:val="single"/>
                <w:lang w:eastAsia="en-GB"/>
              </w:rPr>
              <w:t>;</w:t>
            </w:r>
          </w:p>
          <w:p w14:paraId="4F76459B" w14:textId="101030B6" w:rsidR="00BA62F8" w:rsidRDefault="005415E1" w:rsidP="00BA62F8">
            <w:pPr>
              <w:textAlignment w:val="baseline"/>
              <w:rPr>
                <w:rFonts w:ascii="Sassoon Primary Rg" w:eastAsia="Times New Roman" w:hAnsi="Sassoon Primary Rg" w:cs="Arial"/>
                <w:color w:val="000000"/>
                <w:sz w:val="20"/>
                <w:szCs w:val="20"/>
                <w:lang w:eastAsia="en-GB"/>
              </w:rPr>
            </w:pPr>
            <w:r>
              <w:rPr>
                <w:rFonts w:ascii="Sassoon Primary Rg" w:eastAsia="Times New Roman" w:hAnsi="Sassoon Primary Rg" w:cs="Arial"/>
                <w:color w:val="000000"/>
                <w:sz w:val="20"/>
                <w:szCs w:val="20"/>
                <w:lang w:eastAsia="en-GB"/>
              </w:rPr>
              <w:t>Alix Rolland (DHT)</w:t>
            </w:r>
          </w:p>
          <w:p w14:paraId="794EEE12" w14:textId="44EDC868" w:rsidR="005415E1" w:rsidRDefault="005415E1" w:rsidP="00BA62F8">
            <w:pPr>
              <w:textAlignment w:val="baseline"/>
              <w:rPr>
                <w:rFonts w:ascii="Sassoon Primary Rg" w:eastAsia="Times New Roman" w:hAnsi="Sassoon Primary Rg" w:cs="Arial"/>
                <w:color w:val="000000"/>
                <w:sz w:val="20"/>
                <w:szCs w:val="20"/>
                <w:lang w:eastAsia="en-GB"/>
              </w:rPr>
            </w:pPr>
            <w:r>
              <w:rPr>
                <w:rFonts w:ascii="Sassoon Primary Rg" w:eastAsia="Times New Roman" w:hAnsi="Sassoon Primary Rg" w:cs="Arial"/>
                <w:color w:val="000000"/>
                <w:sz w:val="20"/>
                <w:szCs w:val="20"/>
                <w:lang w:eastAsia="en-GB"/>
              </w:rPr>
              <w:t>Joanne McGill (DHT)</w:t>
            </w:r>
          </w:p>
          <w:p w14:paraId="65E6BD2F" w14:textId="6C5BA4BB" w:rsidR="005415E1" w:rsidRDefault="005415E1" w:rsidP="00BA62F8">
            <w:pPr>
              <w:textAlignment w:val="baseline"/>
              <w:rPr>
                <w:rFonts w:ascii="Sassoon Primary Rg" w:eastAsia="Times New Roman" w:hAnsi="Sassoon Primary Rg" w:cs="Arial"/>
                <w:color w:val="000000"/>
                <w:sz w:val="20"/>
                <w:szCs w:val="20"/>
                <w:lang w:eastAsia="en-GB"/>
              </w:rPr>
            </w:pPr>
            <w:r>
              <w:rPr>
                <w:rFonts w:ascii="Sassoon Primary Rg" w:eastAsia="Times New Roman" w:hAnsi="Sassoon Primary Rg" w:cs="Arial"/>
                <w:color w:val="000000"/>
                <w:sz w:val="20"/>
                <w:szCs w:val="20"/>
                <w:lang w:eastAsia="en-GB"/>
              </w:rPr>
              <w:t>Megan Paterson (PT)</w:t>
            </w:r>
          </w:p>
          <w:p w14:paraId="07592287" w14:textId="58297CA0" w:rsidR="00BA62F8" w:rsidRDefault="00BA62F8" w:rsidP="00BA62F8">
            <w:pPr>
              <w:textAlignment w:val="baseline"/>
              <w:rPr>
                <w:rFonts w:ascii="Sassoon Primary Rg" w:eastAsia="Times New Roman" w:hAnsi="Sassoon Primary Rg" w:cs="Arial"/>
                <w:color w:val="000000"/>
                <w:sz w:val="20"/>
                <w:szCs w:val="20"/>
                <w:lang w:eastAsia="en-GB"/>
              </w:rPr>
            </w:pPr>
          </w:p>
          <w:p w14:paraId="4A9EDD0B" w14:textId="4B92BD72" w:rsidR="005415E1" w:rsidRDefault="005415E1" w:rsidP="00BA62F8">
            <w:pPr>
              <w:textAlignment w:val="baseline"/>
              <w:rPr>
                <w:rFonts w:ascii="Sassoon Primary Rg" w:eastAsia="Times New Roman" w:hAnsi="Sassoon Primary Rg" w:cs="Arial"/>
                <w:color w:val="000000"/>
                <w:sz w:val="20"/>
                <w:szCs w:val="20"/>
                <w:lang w:eastAsia="en-GB"/>
              </w:rPr>
            </w:pPr>
          </w:p>
          <w:p w14:paraId="577A9F12" w14:textId="16355B85" w:rsidR="005415E1" w:rsidRDefault="005415E1" w:rsidP="00BA62F8">
            <w:pPr>
              <w:textAlignment w:val="baseline"/>
              <w:rPr>
                <w:rFonts w:ascii="Sassoon Primary Rg" w:eastAsia="Times New Roman" w:hAnsi="Sassoon Primary Rg" w:cs="Arial"/>
                <w:color w:val="000000"/>
                <w:sz w:val="20"/>
                <w:szCs w:val="20"/>
                <w:lang w:eastAsia="en-GB"/>
              </w:rPr>
            </w:pPr>
          </w:p>
          <w:p w14:paraId="1804B8F6" w14:textId="08387F53" w:rsidR="005415E1" w:rsidRDefault="005415E1" w:rsidP="00BA62F8">
            <w:pPr>
              <w:textAlignment w:val="baseline"/>
              <w:rPr>
                <w:rFonts w:ascii="Sassoon Primary Rg" w:eastAsia="Times New Roman" w:hAnsi="Sassoon Primary Rg" w:cs="Arial"/>
                <w:color w:val="000000"/>
                <w:sz w:val="20"/>
                <w:szCs w:val="20"/>
                <w:lang w:eastAsia="en-GB"/>
              </w:rPr>
            </w:pPr>
          </w:p>
          <w:p w14:paraId="7A795157" w14:textId="77777777" w:rsidR="005415E1" w:rsidRPr="00C54245" w:rsidRDefault="005415E1" w:rsidP="00BA62F8">
            <w:pPr>
              <w:textAlignment w:val="baseline"/>
              <w:rPr>
                <w:rFonts w:ascii="Sassoon Primary Rg" w:eastAsia="Times New Roman" w:hAnsi="Sassoon Primary Rg" w:cs="Arial"/>
                <w:color w:val="000000"/>
                <w:sz w:val="20"/>
                <w:szCs w:val="20"/>
                <w:lang w:eastAsia="en-GB"/>
              </w:rPr>
            </w:pPr>
          </w:p>
          <w:p w14:paraId="018E5902" w14:textId="77777777" w:rsidR="00BA62F8" w:rsidRPr="00C54245" w:rsidRDefault="00BA62F8" w:rsidP="00BA62F8">
            <w:pPr>
              <w:rPr>
                <w:rFonts w:ascii="Sassoon Primary Rg" w:hAnsi="Sassoon Primary Rg" w:cs="Arial"/>
                <w:b/>
                <w:sz w:val="20"/>
                <w:szCs w:val="20"/>
                <w:u w:val="single"/>
              </w:rPr>
            </w:pPr>
            <w:r w:rsidRPr="00C54245">
              <w:rPr>
                <w:rFonts w:ascii="Sassoon Primary Rg" w:hAnsi="Sassoon Primary Rg" w:cs="Arial"/>
                <w:b/>
                <w:sz w:val="20"/>
                <w:szCs w:val="20"/>
                <w:u w:val="single"/>
              </w:rPr>
              <w:t>Strategic Leads</w:t>
            </w:r>
          </w:p>
          <w:p w14:paraId="4CF94B89" w14:textId="77777777" w:rsidR="00BA62F8" w:rsidRPr="00C54245" w:rsidRDefault="00BA62F8" w:rsidP="00BA62F8">
            <w:pPr>
              <w:rPr>
                <w:rFonts w:ascii="Sassoon Primary Rg" w:hAnsi="Sassoon Primary Rg" w:cs="Arial"/>
                <w:sz w:val="20"/>
                <w:szCs w:val="20"/>
              </w:rPr>
            </w:pPr>
            <w:r w:rsidRPr="00C54245">
              <w:rPr>
                <w:rFonts w:ascii="Sassoon Primary Rg" w:hAnsi="Sassoon Primary Rg" w:cs="Arial"/>
                <w:sz w:val="20"/>
                <w:szCs w:val="20"/>
              </w:rPr>
              <w:t>SLT</w:t>
            </w:r>
          </w:p>
          <w:p w14:paraId="12D3AE40" w14:textId="77777777" w:rsidR="00BA62F8" w:rsidRPr="00C54245" w:rsidRDefault="00BA62F8" w:rsidP="00BA62F8">
            <w:pPr>
              <w:rPr>
                <w:rFonts w:ascii="Sassoon Primary Rg" w:hAnsi="Sassoon Primary Rg" w:cs="Arial"/>
                <w:b/>
                <w:sz w:val="20"/>
                <w:szCs w:val="20"/>
                <w:u w:val="single"/>
              </w:rPr>
            </w:pPr>
            <w:r w:rsidRPr="00C54245">
              <w:rPr>
                <w:rFonts w:ascii="Sassoon Primary Rg" w:hAnsi="Sassoon Primary Rg" w:cs="Arial"/>
                <w:b/>
                <w:sz w:val="20"/>
                <w:szCs w:val="20"/>
                <w:u w:val="single"/>
              </w:rPr>
              <w:t>Operational Leads</w:t>
            </w:r>
          </w:p>
          <w:p w14:paraId="5DD08645" w14:textId="77777777" w:rsidR="00BA62F8" w:rsidRPr="00C54245" w:rsidRDefault="00BA62F8" w:rsidP="00BA62F8">
            <w:pPr>
              <w:rPr>
                <w:rFonts w:ascii="Sassoon Primary Rg" w:hAnsi="Sassoon Primary Rg" w:cs="Arial"/>
                <w:sz w:val="20"/>
                <w:szCs w:val="20"/>
              </w:rPr>
            </w:pPr>
            <w:r w:rsidRPr="00C54245">
              <w:rPr>
                <w:rFonts w:ascii="Sassoon Primary Rg" w:hAnsi="Sassoon Primary Rg" w:cs="Arial"/>
                <w:sz w:val="20"/>
                <w:szCs w:val="20"/>
              </w:rPr>
              <w:t>Teaching Team</w:t>
            </w:r>
          </w:p>
          <w:p w14:paraId="23BBE7AD" w14:textId="77777777" w:rsidR="00BA62F8" w:rsidRPr="00C54245" w:rsidRDefault="00BA62F8" w:rsidP="00BA62F8">
            <w:pPr>
              <w:textAlignment w:val="baseline"/>
              <w:rPr>
                <w:rFonts w:ascii="Sassoon Primary Rg" w:eastAsia="Times New Roman" w:hAnsi="Sassoon Primary Rg" w:cs="Arial"/>
                <w:color w:val="000000"/>
                <w:sz w:val="20"/>
                <w:szCs w:val="20"/>
                <w:lang w:eastAsia="en-GB"/>
              </w:rPr>
            </w:pPr>
          </w:p>
          <w:p w14:paraId="7AB38CD2" w14:textId="77777777" w:rsidR="00BA62F8" w:rsidRPr="00C54245" w:rsidRDefault="00BA62F8" w:rsidP="00BA62F8">
            <w:pPr>
              <w:textAlignment w:val="baseline"/>
              <w:rPr>
                <w:rFonts w:ascii="Sassoon Primary Rg" w:eastAsia="Times New Roman" w:hAnsi="Sassoon Primary Rg" w:cs="Arial"/>
                <w:color w:val="000000"/>
                <w:sz w:val="20"/>
                <w:szCs w:val="20"/>
                <w:lang w:eastAsia="en-GB"/>
              </w:rPr>
            </w:pPr>
          </w:p>
          <w:p w14:paraId="552E3E3D" w14:textId="77777777" w:rsidR="00BA62F8" w:rsidRPr="00C54245" w:rsidRDefault="00BA62F8" w:rsidP="00BA62F8">
            <w:pPr>
              <w:textAlignment w:val="baseline"/>
              <w:rPr>
                <w:rFonts w:ascii="Sassoon Primary Rg" w:eastAsia="Times New Roman" w:hAnsi="Sassoon Primary Rg" w:cs="Arial"/>
                <w:color w:val="000000"/>
                <w:sz w:val="20"/>
                <w:szCs w:val="20"/>
                <w:lang w:eastAsia="en-GB"/>
              </w:rPr>
            </w:pPr>
          </w:p>
          <w:p w14:paraId="6A167E01" w14:textId="77777777" w:rsidR="00BA62F8" w:rsidRPr="00C54245" w:rsidRDefault="00BA62F8" w:rsidP="00BA62F8">
            <w:pPr>
              <w:textAlignment w:val="baseline"/>
              <w:rPr>
                <w:rFonts w:ascii="Sassoon Primary Rg" w:eastAsia="Times New Roman" w:hAnsi="Sassoon Primary Rg" w:cs="Arial"/>
                <w:color w:val="000000"/>
                <w:sz w:val="20"/>
                <w:szCs w:val="20"/>
                <w:lang w:eastAsia="en-GB"/>
              </w:rPr>
            </w:pPr>
          </w:p>
          <w:p w14:paraId="6BDA24EB" w14:textId="77777777" w:rsidR="005415E1" w:rsidRDefault="005415E1" w:rsidP="00BA62F8">
            <w:pPr>
              <w:rPr>
                <w:rFonts w:ascii="Sassoon Primary Rg" w:hAnsi="Sassoon Primary Rg" w:cs="Arial"/>
                <w:b/>
                <w:sz w:val="20"/>
                <w:szCs w:val="20"/>
                <w:u w:val="single"/>
              </w:rPr>
            </w:pPr>
          </w:p>
          <w:p w14:paraId="3991A50D" w14:textId="22568286" w:rsidR="00BA62F8" w:rsidRPr="00C54245" w:rsidRDefault="00BA62F8" w:rsidP="00BA62F8">
            <w:pPr>
              <w:rPr>
                <w:rFonts w:ascii="Sassoon Primary Rg" w:hAnsi="Sassoon Primary Rg" w:cs="Arial"/>
                <w:b/>
                <w:sz w:val="20"/>
                <w:szCs w:val="20"/>
                <w:u w:val="single"/>
              </w:rPr>
            </w:pPr>
            <w:r w:rsidRPr="00C54245">
              <w:rPr>
                <w:rFonts w:ascii="Sassoon Primary Rg" w:hAnsi="Sassoon Primary Rg" w:cs="Arial"/>
                <w:b/>
                <w:sz w:val="20"/>
                <w:szCs w:val="20"/>
                <w:u w:val="single"/>
              </w:rPr>
              <w:t>Strategic Leads</w:t>
            </w:r>
          </w:p>
          <w:p w14:paraId="2375AA62" w14:textId="77777777" w:rsidR="00BA62F8" w:rsidRPr="00C54245" w:rsidRDefault="00BA62F8" w:rsidP="00BA62F8">
            <w:pPr>
              <w:rPr>
                <w:rFonts w:ascii="Sassoon Primary Rg" w:hAnsi="Sassoon Primary Rg" w:cs="Arial"/>
                <w:sz w:val="20"/>
                <w:szCs w:val="20"/>
              </w:rPr>
            </w:pPr>
            <w:r w:rsidRPr="00C54245">
              <w:rPr>
                <w:rFonts w:ascii="Sassoon Primary Rg" w:hAnsi="Sassoon Primary Rg" w:cs="Arial"/>
                <w:sz w:val="20"/>
                <w:szCs w:val="20"/>
              </w:rPr>
              <w:t>SLT</w:t>
            </w:r>
          </w:p>
          <w:p w14:paraId="74163017" w14:textId="77777777" w:rsidR="00BA62F8" w:rsidRPr="00C54245" w:rsidRDefault="00BA62F8" w:rsidP="00BA62F8">
            <w:pPr>
              <w:rPr>
                <w:rFonts w:ascii="Sassoon Primary Rg" w:hAnsi="Sassoon Primary Rg" w:cs="Arial"/>
                <w:b/>
                <w:sz w:val="20"/>
                <w:szCs w:val="20"/>
                <w:u w:val="single"/>
              </w:rPr>
            </w:pPr>
            <w:r w:rsidRPr="00C54245">
              <w:rPr>
                <w:rFonts w:ascii="Sassoon Primary Rg" w:hAnsi="Sassoon Primary Rg" w:cs="Arial"/>
                <w:b/>
                <w:sz w:val="20"/>
                <w:szCs w:val="20"/>
                <w:u w:val="single"/>
              </w:rPr>
              <w:t>Operational Leads</w:t>
            </w:r>
          </w:p>
          <w:p w14:paraId="123FCEEE" w14:textId="77777777" w:rsidR="00BA62F8" w:rsidRPr="00C54245" w:rsidRDefault="00BA62F8" w:rsidP="00BA62F8">
            <w:pPr>
              <w:rPr>
                <w:rFonts w:ascii="Sassoon Primary Rg" w:hAnsi="Sassoon Primary Rg" w:cs="Arial"/>
                <w:sz w:val="20"/>
                <w:szCs w:val="20"/>
              </w:rPr>
            </w:pPr>
            <w:r w:rsidRPr="00C54245">
              <w:rPr>
                <w:rFonts w:ascii="Sassoon Primary Rg" w:hAnsi="Sassoon Primary Rg" w:cs="Arial"/>
                <w:sz w:val="20"/>
                <w:szCs w:val="20"/>
              </w:rPr>
              <w:t>Teaching Team</w:t>
            </w:r>
          </w:p>
          <w:p w14:paraId="34F23B95" w14:textId="77777777" w:rsidR="00BA62F8" w:rsidRPr="00C54245" w:rsidRDefault="00BA62F8" w:rsidP="00BA62F8">
            <w:pPr>
              <w:textAlignment w:val="baseline"/>
              <w:rPr>
                <w:rFonts w:ascii="Sassoon Primary Rg" w:eastAsia="Times New Roman" w:hAnsi="Sassoon Primary Rg" w:cs="Arial"/>
                <w:color w:val="000000"/>
                <w:sz w:val="20"/>
                <w:szCs w:val="20"/>
                <w:lang w:eastAsia="en-GB"/>
              </w:rPr>
            </w:pPr>
          </w:p>
          <w:p w14:paraId="4BE482AB" w14:textId="77777777" w:rsidR="00BA62F8" w:rsidRPr="00C54245" w:rsidRDefault="00BA62F8" w:rsidP="00BA62F8">
            <w:pPr>
              <w:textAlignment w:val="baseline"/>
              <w:rPr>
                <w:rFonts w:ascii="Sassoon Primary Rg" w:eastAsia="Times New Roman" w:hAnsi="Sassoon Primary Rg" w:cs="Arial"/>
                <w:color w:val="000000"/>
                <w:sz w:val="20"/>
                <w:szCs w:val="20"/>
                <w:lang w:eastAsia="en-GB"/>
              </w:rPr>
            </w:pPr>
          </w:p>
          <w:p w14:paraId="1875B529" w14:textId="77777777" w:rsidR="00BA62F8" w:rsidRPr="00C54245" w:rsidRDefault="00BA62F8" w:rsidP="00BA62F8">
            <w:pPr>
              <w:textAlignment w:val="baseline"/>
              <w:rPr>
                <w:rFonts w:ascii="Sassoon Primary Rg" w:eastAsia="Times New Roman" w:hAnsi="Sassoon Primary Rg" w:cs="Arial"/>
                <w:color w:val="000000"/>
                <w:sz w:val="20"/>
                <w:szCs w:val="20"/>
                <w:lang w:eastAsia="en-GB"/>
              </w:rPr>
            </w:pPr>
          </w:p>
          <w:p w14:paraId="76B3B3F8" w14:textId="77777777" w:rsidR="00BA62F8" w:rsidRPr="00C54245" w:rsidRDefault="00BA62F8" w:rsidP="00BA62F8">
            <w:pPr>
              <w:textAlignment w:val="baseline"/>
              <w:rPr>
                <w:rFonts w:ascii="Sassoon Primary Rg" w:eastAsia="Times New Roman" w:hAnsi="Sassoon Primary Rg" w:cs="Arial"/>
                <w:color w:val="000000"/>
                <w:sz w:val="20"/>
                <w:szCs w:val="20"/>
                <w:lang w:eastAsia="en-GB"/>
              </w:rPr>
            </w:pPr>
          </w:p>
          <w:p w14:paraId="670C1545" w14:textId="77777777" w:rsidR="00BA62F8" w:rsidRPr="00C54245" w:rsidRDefault="00BA62F8" w:rsidP="00BA62F8">
            <w:pPr>
              <w:textAlignment w:val="baseline"/>
              <w:rPr>
                <w:rFonts w:ascii="Sassoon Primary Rg" w:eastAsia="Times New Roman" w:hAnsi="Sassoon Primary Rg" w:cs="Arial"/>
                <w:color w:val="000000"/>
                <w:sz w:val="20"/>
                <w:szCs w:val="20"/>
                <w:lang w:eastAsia="en-GB"/>
              </w:rPr>
            </w:pPr>
          </w:p>
          <w:p w14:paraId="5598F2B9" w14:textId="77777777" w:rsidR="00BA62F8" w:rsidRPr="00C54245" w:rsidRDefault="00BA62F8" w:rsidP="00BA62F8">
            <w:pPr>
              <w:textAlignment w:val="baseline"/>
              <w:rPr>
                <w:rFonts w:ascii="Sassoon Primary Rg" w:eastAsia="Times New Roman" w:hAnsi="Sassoon Primary Rg" w:cs="Arial"/>
                <w:color w:val="000000"/>
                <w:sz w:val="20"/>
                <w:szCs w:val="20"/>
                <w:lang w:eastAsia="en-GB"/>
              </w:rPr>
            </w:pPr>
          </w:p>
          <w:p w14:paraId="67A48A4E" w14:textId="77777777" w:rsidR="00BA62F8" w:rsidRPr="00C54245" w:rsidRDefault="00BA62F8" w:rsidP="00BA62F8">
            <w:pPr>
              <w:textAlignment w:val="baseline"/>
              <w:rPr>
                <w:rFonts w:ascii="Sassoon Primary Rg" w:eastAsia="Times New Roman" w:hAnsi="Sassoon Primary Rg" w:cs="Arial"/>
                <w:color w:val="000000"/>
                <w:sz w:val="20"/>
                <w:szCs w:val="20"/>
                <w:lang w:eastAsia="en-GB"/>
              </w:rPr>
            </w:pPr>
          </w:p>
          <w:p w14:paraId="2E5AD024" w14:textId="77777777" w:rsidR="00BA62F8" w:rsidRPr="00C54245" w:rsidRDefault="00BA62F8" w:rsidP="00BA62F8">
            <w:pPr>
              <w:textAlignment w:val="baseline"/>
              <w:rPr>
                <w:rFonts w:ascii="Sassoon Primary Rg" w:eastAsia="Times New Roman" w:hAnsi="Sassoon Primary Rg" w:cs="Arial"/>
                <w:color w:val="000000"/>
                <w:sz w:val="20"/>
                <w:szCs w:val="20"/>
                <w:lang w:eastAsia="en-GB"/>
              </w:rPr>
            </w:pPr>
          </w:p>
          <w:p w14:paraId="6CEFCDF1" w14:textId="77777777" w:rsidR="00BA62F8" w:rsidRPr="00C54245" w:rsidRDefault="00BA62F8" w:rsidP="00BA62F8">
            <w:pPr>
              <w:textAlignment w:val="baseline"/>
              <w:rPr>
                <w:rFonts w:ascii="Sassoon Primary Rg" w:eastAsia="Times New Roman" w:hAnsi="Sassoon Primary Rg" w:cs="Arial"/>
                <w:color w:val="000000"/>
                <w:sz w:val="20"/>
                <w:szCs w:val="20"/>
                <w:lang w:eastAsia="en-GB"/>
              </w:rPr>
            </w:pPr>
          </w:p>
          <w:p w14:paraId="7F5843A5" w14:textId="77777777" w:rsidR="00BA62F8" w:rsidRPr="00C54245" w:rsidRDefault="00BA62F8" w:rsidP="00BA62F8">
            <w:pPr>
              <w:rPr>
                <w:rFonts w:ascii="Sassoon Primary Rg" w:hAnsi="Sassoon Primary Rg" w:cs="Arial"/>
                <w:b/>
                <w:sz w:val="20"/>
                <w:szCs w:val="20"/>
                <w:u w:val="single"/>
              </w:rPr>
            </w:pPr>
            <w:r w:rsidRPr="00C54245">
              <w:rPr>
                <w:rFonts w:ascii="Sassoon Primary Rg" w:hAnsi="Sassoon Primary Rg" w:cs="Arial"/>
                <w:b/>
                <w:sz w:val="20"/>
                <w:szCs w:val="20"/>
                <w:u w:val="single"/>
              </w:rPr>
              <w:t>Strategic Leads</w:t>
            </w:r>
          </w:p>
          <w:p w14:paraId="782802FB" w14:textId="77777777" w:rsidR="00BA62F8" w:rsidRPr="00C54245" w:rsidRDefault="00BA62F8" w:rsidP="00BA62F8">
            <w:pPr>
              <w:rPr>
                <w:rFonts w:ascii="Sassoon Primary Rg" w:hAnsi="Sassoon Primary Rg" w:cs="Arial"/>
                <w:sz w:val="20"/>
                <w:szCs w:val="20"/>
              </w:rPr>
            </w:pPr>
            <w:r w:rsidRPr="00C54245">
              <w:rPr>
                <w:rFonts w:ascii="Sassoon Primary Rg" w:hAnsi="Sassoon Primary Rg" w:cs="Arial"/>
                <w:sz w:val="20"/>
                <w:szCs w:val="20"/>
              </w:rPr>
              <w:t>SLT</w:t>
            </w:r>
          </w:p>
          <w:p w14:paraId="320742B5" w14:textId="77777777" w:rsidR="00BA62F8" w:rsidRPr="00C54245" w:rsidRDefault="00BA62F8" w:rsidP="00BA62F8">
            <w:pPr>
              <w:rPr>
                <w:rFonts w:ascii="Sassoon Primary Rg" w:hAnsi="Sassoon Primary Rg" w:cs="Arial"/>
                <w:b/>
                <w:sz w:val="20"/>
                <w:szCs w:val="20"/>
                <w:u w:val="single"/>
              </w:rPr>
            </w:pPr>
            <w:r w:rsidRPr="00C54245">
              <w:rPr>
                <w:rFonts w:ascii="Sassoon Primary Rg" w:hAnsi="Sassoon Primary Rg" w:cs="Arial"/>
                <w:b/>
                <w:sz w:val="20"/>
                <w:szCs w:val="20"/>
                <w:u w:val="single"/>
              </w:rPr>
              <w:t>Operational Leads</w:t>
            </w:r>
          </w:p>
          <w:p w14:paraId="5B96E667" w14:textId="77777777" w:rsidR="00BA62F8" w:rsidRPr="00C54245" w:rsidRDefault="00BA62F8" w:rsidP="00BA62F8">
            <w:pPr>
              <w:rPr>
                <w:rFonts w:ascii="Sassoon Primary Rg" w:hAnsi="Sassoon Primary Rg" w:cs="Arial"/>
                <w:sz w:val="20"/>
                <w:szCs w:val="20"/>
              </w:rPr>
            </w:pPr>
            <w:r w:rsidRPr="00C54245">
              <w:rPr>
                <w:rFonts w:ascii="Sassoon Primary Rg" w:hAnsi="Sassoon Primary Rg" w:cs="Arial"/>
                <w:sz w:val="20"/>
                <w:szCs w:val="20"/>
              </w:rPr>
              <w:t>Teaching Team</w:t>
            </w:r>
          </w:p>
          <w:p w14:paraId="4711F6A7" w14:textId="77777777" w:rsidR="00BA62F8" w:rsidRPr="00C54245" w:rsidRDefault="00BA62F8" w:rsidP="00BA62F8">
            <w:pPr>
              <w:textAlignment w:val="baseline"/>
              <w:rPr>
                <w:rFonts w:ascii="Sassoon Primary Rg" w:eastAsia="Times New Roman" w:hAnsi="Sassoon Primary Rg" w:cs="Segoe UI"/>
                <w:sz w:val="20"/>
                <w:szCs w:val="20"/>
                <w:lang w:eastAsia="en-GB"/>
              </w:rPr>
            </w:pPr>
          </w:p>
          <w:p w14:paraId="17303A77" w14:textId="77777777" w:rsidR="00BA62F8" w:rsidRPr="00C54245" w:rsidRDefault="00BA62F8" w:rsidP="00BA62F8">
            <w:pPr>
              <w:textAlignment w:val="baseline"/>
              <w:rPr>
                <w:rFonts w:ascii="Sassoon Primary Rg" w:eastAsia="Times New Roman" w:hAnsi="Sassoon Primary Rg" w:cs="Segoe UI"/>
                <w:sz w:val="20"/>
                <w:szCs w:val="20"/>
                <w:lang w:eastAsia="en-GB"/>
              </w:rPr>
            </w:pPr>
          </w:p>
          <w:p w14:paraId="303F99E2" w14:textId="77777777" w:rsidR="00BA62F8" w:rsidRPr="00C54245" w:rsidRDefault="00BA62F8" w:rsidP="00BA62F8">
            <w:pPr>
              <w:textAlignment w:val="baseline"/>
              <w:rPr>
                <w:rFonts w:ascii="Sassoon Primary Rg" w:eastAsia="Times New Roman" w:hAnsi="Sassoon Primary Rg" w:cs="Segoe UI"/>
                <w:sz w:val="20"/>
                <w:szCs w:val="20"/>
                <w:lang w:eastAsia="en-GB"/>
              </w:rPr>
            </w:pPr>
          </w:p>
          <w:p w14:paraId="12FF44DA" w14:textId="77777777" w:rsidR="00BA62F8" w:rsidRPr="00C54245" w:rsidRDefault="00BA62F8" w:rsidP="00BA62F8">
            <w:pPr>
              <w:textAlignment w:val="baseline"/>
              <w:rPr>
                <w:rFonts w:ascii="Sassoon Primary Rg" w:eastAsia="Times New Roman" w:hAnsi="Sassoon Primary Rg" w:cs="Segoe UI"/>
                <w:sz w:val="20"/>
                <w:szCs w:val="20"/>
                <w:lang w:eastAsia="en-GB"/>
              </w:rPr>
            </w:pPr>
          </w:p>
          <w:p w14:paraId="66011930" w14:textId="77777777" w:rsidR="00BA62F8" w:rsidRPr="00C54245" w:rsidRDefault="00BA62F8" w:rsidP="00BA62F8">
            <w:pPr>
              <w:textAlignment w:val="baseline"/>
              <w:rPr>
                <w:rFonts w:ascii="Sassoon Primary Rg" w:eastAsia="Times New Roman" w:hAnsi="Sassoon Primary Rg" w:cs="Segoe UI"/>
                <w:sz w:val="20"/>
                <w:szCs w:val="20"/>
                <w:lang w:eastAsia="en-GB"/>
              </w:rPr>
            </w:pPr>
          </w:p>
          <w:p w14:paraId="448E23B7" w14:textId="77777777" w:rsidR="00BA62F8" w:rsidRDefault="00BA62F8" w:rsidP="00BA62F8">
            <w:pPr>
              <w:rPr>
                <w:rFonts w:ascii="Sassoon Primary Rg" w:hAnsi="Sassoon Primary Rg" w:cs="Arial"/>
                <w:b/>
                <w:sz w:val="20"/>
                <w:szCs w:val="20"/>
                <w:u w:val="single"/>
              </w:rPr>
            </w:pPr>
          </w:p>
          <w:p w14:paraId="533036E7" w14:textId="5234898F" w:rsidR="00BA62F8" w:rsidRPr="00C54245" w:rsidRDefault="00BA62F8" w:rsidP="00BA62F8">
            <w:pPr>
              <w:rPr>
                <w:rFonts w:ascii="Sassoon Primary Rg" w:hAnsi="Sassoon Primary Rg" w:cs="Arial"/>
                <w:b/>
                <w:sz w:val="20"/>
                <w:szCs w:val="20"/>
                <w:u w:val="single"/>
              </w:rPr>
            </w:pPr>
            <w:r w:rsidRPr="00C54245">
              <w:rPr>
                <w:rFonts w:ascii="Sassoon Primary Rg" w:hAnsi="Sassoon Primary Rg" w:cs="Arial"/>
                <w:b/>
                <w:sz w:val="20"/>
                <w:szCs w:val="20"/>
                <w:u w:val="single"/>
              </w:rPr>
              <w:t>Strategic Leads</w:t>
            </w:r>
          </w:p>
          <w:p w14:paraId="321A3A1B" w14:textId="7BB72E68" w:rsidR="00BA3DAC" w:rsidRDefault="00BA62F8" w:rsidP="00BA62F8">
            <w:pPr>
              <w:rPr>
                <w:rFonts w:ascii="Arial" w:hAnsi="Arial" w:cs="Arial"/>
                <w:sz w:val="20"/>
                <w:szCs w:val="20"/>
              </w:rPr>
            </w:pPr>
            <w:r w:rsidRPr="00C54245">
              <w:rPr>
                <w:rFonts w:ascii="Sassoon Primary Rg" w:hAnsi="Sassoon Primary Rg" w:cs="Arial"/>
                <w:sz w:val="20"/>
                <w:szCs w:val="20"/>
              </w:rPr>
              <w:t>Teaching Team</w:t>
            </w:r>
          </w:p>
          <w:p w14:paraId="3333E48B" w14:textId="77777777" w:rsidR="00BA3DAC" w:rsidRDefault="00BA3DAC" w:rsidP="00BA3DAC">
            <w:pPr>
              <w:rPr>
                <w:rFonts w:ascii="Arial" w:hAnsi="Arial" w:cs="Arial"/>
                <w:sz w:val="20"/>
                <w:szCs w:val="20"/>
              </w:rPr>
            </w:pPr>
          </w:p>
          <w:p w14:paraId="68D36DF4" w14:textId="77777777" w:rsidR="00BA3DAC" w:rsidRPr="001F74C4" w:rsidRDefault="00BA3DAC" w:rsidP="00BA3DAC">
            <w:pPr>
              <w:rPr>
                <w:rFonts w:ascii="Arial" w:hAnsi="Arial" w:cs="Arial"/>
                <w:sz w:val="20"/>
                <w:szCs w:val="20"/>
              </w:rPr>
            </w:pPr>
          </w:p>
        </w:tc>
        <w:tc>
          <w:tcPr>
            <w:tcW w:w="2944" w:type="dxa"/>
          </w:tcPr>
          <w:p w14:paraId="34968D9E"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b/>
                <w:bCs/>
                <w:color w:val="000000"/>
                <w:sz w:val="20"/>
                <w:szCs w:val="20"/>
                <w:lang w:eastAsia="en-GB"/>
              </w:rPr>
              <w:lastRenderedPageBreak/>
              <w:t>Data</w:t>
            </w:r>
            <w:r w:rsidRPr="00C54245">
              <w:rPr>
                <w:rFonts w:ascii="Sassoon Primary Rg" w:eastAsia="Times New Roman" w:hAnsi="Sassoon Primary Rg" w:cs="Arial"/>
                <w:color w:val="000000"/>
                <w:sz w:val="20"/>
                <w:szCs w:val="20"/>
                <w:lang w:eastAsia="en-GB"/>
              </w:rPr>
              <w:t> </w:t>
            </w:r>
          </w:p>
          <w:p w14:paraId="0EC3C3EA" w14:textId="5CB7E4C1"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color w:val="000000"/>
                <w:sz w:val="20"/>
                <w:szCs w:val="20"/>
                <w:lang w:eastAsia="en-GB"/>
              </w:rPr>
              <w:t xml:space="preserve">Analysis of attainment data in Literacy, </w:t>
            </w:r>
            <w:r>
              <w:rPr>
                <w:rFonts w:ascii="Sassoon Primary Rg" w:eastAsia="Times New Roman" w:hAnsi="Sassoon Primary Rg" w:cs="Arial"/>
                <w:color w:val="000000"/>
                <w:sz w:val="20"/>
                <w:szCs w:val="20"/>
                <w:lang w:eastAsia="en-GB"/>
              </w:rPr>
              <w:t>Numeracy</w:t>
            </w:r>
            <w:r w:rsidRPr="00C54245">
              <w:rPr>
                <w:rFonts w:ascii="Sassoon Primary Rg" w:eastAsia="Times New Roman" w:hAnsi="Sassoon Primary Rg" w:cs="Arial"/>
                <w:color w:val="000000"/>
                <w:sz w:val="20"/>
                <w:szCs w:val="20"/>
                <w:lang w:eastAsia="en-GB"/>
              </w:rPr>
              <w:t xml:space="preserve"> along with</w:t>
            </w:r>
            <w:r>
              <w:rPr>
                <w:rStyle w:val="normaltextrun"/>
              </w:rPr>
              <w:t xml:space="preserve"> </w:t>
            </w:r>
            <w:r w:rsidRPr="00BA3DAC">
              <w:rPr>
                <w:rStyle w:val="normaltextrun"/>
                <w:rFonts w:ascii="Sassoon Primary Rg" w:hAnsi="Sassoon Primary Rg"/>
                <w:sz w:val="20"/>
                <w:szCs w:val="20"/>
              </w:rPr>
              <w:t>Sciences</w:t>
            </w:r>
            <w:r>
              <w:rPr>
                <w:rStyle w:val="normaltextrun"/>
              </w:rPr>
              <w:t xml:space="preserve">, </w:t>
            </w:r>
            <w:r w:rsidRPr="00C54245">
              <w:rPr>
                <w:rStyle w:val="normaltextrun"/>
                <w:rFonts w:ascii="Sassoon Primary Rg" w:hAnsi="Sassoon Primary Rg" w:cs="Arial"/>
                <w:color w:val="000000"/>
                <w:sz w:val="20"/>
                <w:szCs w:val="20"/>
              </w:rPr>
              <w:t>Technologies &amp; Expressive Arts</w:t>
            </w:r>
            <w:r w:rsidRPr="00C54245">
              <w:rPr>
                <w:rFonts w:ascii="Sassoon Primary Rg" w:eastAsia="Times New Roman" w:hAnsi="Sassoon Primary Rg" w:cs="Arial"/>
                <w:color w:val="000000"/>
                <w:sz w:val="20"/>
                <w:szCs w:val="20"/>
                <w:lang w:eastAsia="en-GB"/>
              </w:rPr>
              <w:t xml:space="preserve">  </w:t>
            </w:r>
          </w:p>
          <w:p w14:paraId="073F8F80" w14:textId="77777777" w:rsidR="00BA3DAC" w:rsidRPr="00C54245" w:rsidRDefault="00BA3DAC" w:rsidP="00BA3DAC">
            <w:pPr>
              <w:textAlignment w:val="baseline"/>
              <w:rPr>
                <w:rFonts w:ascii="Sassoon Primary Rg" w:eastAsia="Times New Roman" w:hAnsi="Sassoon Primary Rg" w:cs="Arial"/>
                <w:sz w:val="20"/>
                <w:szCs w:val="20"/>
                <w:lang w:eastAsia="en-GB"/>
              </w:rPr>
            </w:pPr>
            <w:r w:rsidRPr="00C54245">
              <w:rPr>
                <w:rFonts w:ascii="Sassoon Primary Rg" w:eastAsia="Times New Roman" w:hAnsi="Sassoon Primary Rg" w:cs="Arial"/>
                <w:sz w:val="20"/>
                <w:szCs w:val="20"/>
                <w:lang w:eastAsia="en-GB"/>
              </w:rPr>
              <w:t>Analysis of CFE and BASE/NSA data </w:t>
            </w:r>
          </w:p>
          <w:p w14:paraId="2C70CA6A"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Segoe UI"/>
                <w:sz w:val="20"/>
                <w:szCs w:val="20"/>
                <w:lang w:eastAsia="en-GB"/>
              </w:rPr>
              <w:t>Analysis of Attendance Data</w:t>
            </w:r>
          </w:p>
          <w:p w14:paraId="7E11FEB9"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sz w:val="20"/>
                <w:szCs w:val="20"/>
                <w:lang w:eastAsia="en-GB"/>
              </w:rPr>
              <w:t>Analysis of data for identified cohorts e.g. SIMD ASN, EAL &amp; LAC</w:t>
            </w:r>
          </w:p>
          <w:p w14:paraId="13660495" w14:textId="77777777" w:rsidR="00BA3DAC" w:rsidRPr="00C54245" w:rsidRDefault="00BA3DAC" w:rsidP="00BA3DAC">
            <w:pPr>
              <w:rPr>
                <w:rFonts w:ascii="Sassoon Primary Rg" w:hAnsi="Sassoon Primary Rg" w:cs="Arial"/>
                <w:color w:val="FF0000"/>
                <w:sz w:val="20"/>
                <w:szCs w:val="20"/>
              </w:rPr>
            </w:pPr>
          </w:p>
          <w:p w14:paraId="4BCA87E4"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b/>
                <w:bCs/>
                <w:color w:val="000000"/>
                <w:sz w:val="20"/>
                <w:szCs w:val="20"/>
                <w:lang w:eastAsia="en-GB"/>
              </w:rPr>
              <w:t>People’s Views</w:t>
            </w:r>
            <w:r w:rsidRPr="00C54245">
              <w:rPr>
                <w:rFonts w:ascii="Sassoon Primary Rg" w:eastAsia="Times New Roman" w:hAnsi="Sassoon Primary Rg" w:cs="Arial"/>
                <w:color w:val="000000"/>
                <w:sz w:val="20"/>
                <w:szCs w:val="20"/>
                <w:lang w:eastAsia="en-GB"/>
              </w:rPr>
              <w:t> </w:t>
            </w:r>
          </w:p>
          <w:p w14:paraId="33CC25C6"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color w:val="000000"/>
                <w:sz w:val="20"/>
                <w:szCs w:val="20"/>
                <w:lang w:eastAsia="en-GB"/>
              </w:rPr>
              <w:t>Teacher views on new system </w:t>
            </w:r>
          </w:p>
          <w:p w14:paraId="39D1DEA4"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color w:val="000000"/>
                <w:sz w:val="20"/>
                <w:szCs w:val="20"/>
                <w:lang w:eastAsia="en-GB"/>
              </w:rPr>
              <w:t>Teacher professional dialogue with SLT at FP &amp; Attainment Meetings </w:t>
            </w:r>
          </w:p>
          <w:p w14:paraId="43571EE2"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color w:val="000000"/>
                <w:sz w:val="20"/>
                <w:szCs w:val="20"/>
                <w:lang w:eastAsia="en-GB"/>
              </w:rPr>
              <w:t>Feedback from moderation activity </w:t>
            </w:r>
          </w:p>
          <w:p w14:paraId="00488DC3"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color w:val="000000"/>
                <w:sz w:val="20"/>
                <w:szCs w:val="20"/>
                <w:lang w:eastAsia="en-GB"/>
              </w:rPr>
              <w:lastRenderedPageBreak/>
              <w:t>Parent/</w:t>
            </w:r>
            <w:r>
              <w:rPr>
                <w:rFonts w:ascii="Sassoon Primary Rg" w:eastAsia="Times New Roman" w:hAnsi="Sassoon Primary Rg" w:cs="Arial"/>
                <w:color w:val="000000"/>
                <w:sz w:val="20"/>
                <w:szCs w:val="20"/>
                <w:lang w:eastAsia="en-GB"/>
              </w:rPr>
              <w:t>C</w:t>
            </w:r>
            <w:r w:rsidRPr="00C54245">
              <w:rPr>
                <w:rFonts w:ascii="Sassoon Primary Rg" w:eastAsia="Times New Roman" w:hAnsi="Sassoon Primary Rg" w:cs="Arial"/>
                <w:color w:val="000000"/>
                <w:sz w:val="20"/>
                <w:szCs w:val="20"/>
                <w:lang w:eastAsia="en-GB"/>
              </w:rPr>
              <w:t xml:space="preserve">arer views on children’s experiences of </w:t>
            </w:r>
            <w:r w:rsidRPr="00C54245">
              <w:rPr>
                <w:rFonts w:ascii="Sassoon Primary Rg" w:eastAsia="Times New Roman" w:hAnsi="Sassoon Primary Rg" w:cs="Arial"/>
                <w:sz w:val="20"/>
                <w:szCs w:val="20"/>
                <w:lang w:eastAsia="en-GB"/>
              </w:rPr>
              <w:t>BGE </w:t>
            </w:r>
          </w:p>
          <w:p w14:paraId="7A731427" w14:textId="77777777" w:rsidR="00BA3DAC" w:rsidRDefault="00BA3DAC" w:rsidP="00BA3DAC">
            <w:pPr>
              <w:textAlignment w:val="baseline"/>
              <w:rPr>
                <w:rFonts w:ascii="Sassoon Primary Rg" w:eastAsia="Times New Roman" w:hAnsi="Sassoon Primary Rg" w:cs="Arial"/>
                <w:color w:val="000000"/>
                <w:sz w:val="20"/>
                <w:szCs w:val="20"/>
                <w:lang w:eastAsia="en-GB"/>
              </w:rPr>
            </w:pPr>
            <w:r w:rsidRPr="00C54245">
              <w:rPr>
                <w:rFonts w:ascii="Sassoon Primary Rg" w:eastAsia="Times New Roman" w:hAnsi="Sassoon Primary Rg" w:cs="Arial"/>
                <w:color w:val="000000"/>
                <w:sz w:val="20"/>
                <w:szCs w:val="20"/>
                <w:lang w:eastAsia="en-GB"/>
              </w:rPr>
              <w:t>Children’s views gathered through class groups and pupil focus groups on the learning experiences across the curriculum </w:t>
            </w:r>
          </w:p>
          <w:p w14:paraId="2BD923B7"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Pr>
                <w:rFonts w:ascii="Sassoon Primary Rg" w:hAnsi="Sassoon Primary Rg" w:cs="Arial"/>
                <w:sz w:val="20"/>
                <w:szCs w:val="20"/>
              </w:rPr>
              <w:t xml:space="preserve">Feedback from parents/carers through annual </w:t>
            </w:r>
            <w:proofErr w:type="spellStart"/>
            <w:r>
              <w:rPr>
                <w:rFonts w:ascii="Sassoon Primary Rg" w:hAnsi="Sassoon Primary Rg" w:cs="Arial"/>
                <w:sz w:val="20"/>
                <w:szCs w:val="20"/>
              </w:rPr>
              <w:t>CfE</w:t>
            </w:r>
            <w:proofErr w:type="spellEnd"/>
            <w:r>
              <w:rPr>
                <w:rFonts w:ascii="Sassoon Primary Rg" w:hAnsi="Sassoon Primary Rg" w:cs="Arial"/>
                <w:sz w:val="20"/>
                <w:szCs w:val="20"/>
              </w:rPr>
              <w:t xml:space="preserve"> Report Questionnaires.</w:t>
            </w:r>
          </w:p>
          <w:p w14:paraId="443BFBF9" w14:textId="77777777" w:rsidR="00BA3DAC" w:rsidRPr="00C54245" w:rsidRDefault="00BA3DAC" w:rsidP="00BA3DAC">
            <w:pPr>
              <w:rPr>
                <w:rFonts w:ascii="Sassoon Primary Rg" w:hAnsi="Sassoon Primary Rg" w:cs="Arial"/>
                <w:sz w:val="20"/>
                <w:szCs w:val="20"/>
              </w:rPr>
            </w:pPr>
          </w:p>
          <w:p w14:paraId="4C3E46CA"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b/>
                <w:bCs/>
                <w:color w:val="000000"/>
                <w:sz w:val="20"/>
                <w:szCs w:val="20"/>
                <w:lang w:eastAsia="en-GB"/>
              </w:rPr>
              <w:t>Observations</w:t>
            </w:r>
            <w:r w:rsidRPr="00C54245">
              <w:rPr>
                <w:rFonts w:ascii="Sassoon Primary Rg" w:eastAsia="Times New Roman" w:hAnsi="Sassoon Primary Rg" w:cs="Arial"/>
                <w:color w:val="000000"/>
                <w:sz w:val="20"/>
                <w:szCs w:val="20"/>
                <w:lang w:eastAsia="en-GB"/>
              </w:rPr>
              <w:t> </w:t>
            </w:r>
          </w:p>
          <w:p w14:paraId="0C2E8A3A"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color w:val="000000"/>
                <w:sz w:val="20"/>
                <w:szCs w:val="20"/>
                <w:lang w:eastAsia="en-GB"/>
              </w:rPr>
              <w:t>Forward planning documentation monitoring </w:t>
            </w:r>
          </w:p>
          <w:p w14:paraId="70799A8D"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color w:val="000000"/>
                <w:sz w:val="20"/>
                <w:szCs w:val="20"/>
                <w:lang w:eastAsia="en-GB"/>
              </w:rPr>
              <w:t xml:space="preserve">Jotter sampling – </w:t>
            </w:r>
            <w:r>
              <w:rPr>
                <w:rFonts w:ascii="Sassoon Primary Rg" w:eastAsia="Times New Roman" w:hAnsi="Sassoon Primary Rg" w:cs="Arial"/>
                <w:color w:val="000000"/>
                <w:sz w:val="20"/>
                <w:szCs w:val="20"/>
                <w:lang w:eastAsia="en-GB"/>
              </w:rPr>
              <w:t>L</w:t>
            </w:r>
            <w:r w:rsidRPr="00C54245">
              <w:rPr>
                <w:rFonts w:ascii="Sassoon Primary Rg" w:eastAsia="Times New Roman" w:hAnsi="Sassoon Primary Rg" w:cs="Arial"/>
                <w:color w:val="000000"/>
                <w:sz w:val="20"/>
                <w:szCs w:val="20"/>
                <w:lang w:eastAsia="en-GB"/>
              </w:rPr>
              <w:t>iteracy/</w:t>
            </w:r>
            <w:r>
              <w:rPr>
                <w:rFonts w:ascii="Sassoon Primary Rg" w:eastAsia="Times New Roman" w:hAnsi="Sassoon Primary Rg" w:cs="Arial"/>
                <w:color w:val="000000"/>
                <w:sz w:val="20"/>
                <w:szCs w:val="20"/>
                <w:lang w:eastAsia="en-GB"/>
              </w:rPr>
              <w:t>Numeracy</w:t>
            </w:r>
            <w:r w:rsidRPr="00C54245">
              <w:rPr>
                <w:rFonts w:ascii="Sassoon Primary Rg" w:eastAsia="Times New Roman" w:hAnsi="Sassoon Primary Rg" w:cs="Arial"/>
                <w:color w:val="000000"/>
                <w:sz w:val="20"/>
                <w:szCs w:val="20"/>
                <w:lang w:eastAsia="en-GB"/>
              </w:rPr>
              <w:t xml:space="preserve"> and </w:t>
            </w:r>
            <w:r w:rsidRPr="00522212">
              <w:rPr>
                <w:rStyle w:val="normaltextrun"/>
                <w:rFonts w:ascii="Sassoon Primary Rg" w:hAnsi="Sassoon Primary Rg" w:cs="Arial"/>
                <w:color w:val="000000"/>
                <w:sz w:val="20"/>
                <w:szCs w:val="20"/>
              </w:rPr>
              <w:t>H &amp; W, Technologies &amp; Expressive Arts</w:t>
            </w:r>
          </w:p>
          <w:p w14:paraId="042AF801"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color w:val="000000"/>
                <w:sz w:val="20"/>
                <w:szCs w:val="20"/>
                <w:lang w:eastAsia="en-GB"/>
              </w:rPr>
              <w:t xml:space="preserve">Classroom observations linked to </w:t>
            </w:r>
            <w:r w:rsidRPr="00C54245">
              <w:rPr>
                <w:rFonts w:ascii="Sassoon Primary Rg" w:eastAsia="Times New Roman" w:hAnsi="Sassoon Primary Rg" w:cs="Arial"/>
                <w:sz w:val="20"/>
                <w:szCs w:val="20"/>
                <w:lang w:eastAsia="en-GB"/>
              </w:rPr>
              <w:t>identified areas of the curriculum (QA calendar) </w:t>
            </w:r>
          </w:p>
          <w:p w14:paraId="7F78FDAD" w14:textId="77777777"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color w:val="FF0000"/>
                <w:sz w:val="20"/>
                <w:szCs w:val="20"/>
                <w:lang w:eastAsia="en-GB"/>
              </w:rPr>
              <w:t> </w:t>
            </w:r>
          </w:p>
          <w:p w14:paraId="5FA8C258" w14:textId="6DB9DAEF" w:rsidR="00BA3DAC" w:rsidRPr="00C54245" w:rsidRDefault="00BA3DAC" w:rsidP="00BA3DAC">
            <w:pPr>
              <w:textAlignment w:val="baseline"/>
              <w:rPr>
                <w:rFonts w:ascii="Sassoon Primary Rg" w:eastAsia="Times New Roman" w:hAnsi="Sassoon Primary Rg" w:cs="Segoe UI"/>
                <w:sz w:val="20"/>
                <w:szCs w:val="20"/>
                <w:lang w:eastAsia="en-GB"/>
              </w:rPr>
            </w:pPr>
            <w:r w:rsidRPr="00C54245">
              <w:rPr>
                <w:rFonts w:ascii="Sassoon Primary Rg" w:eastAsia="Times New Roman" w:hAnsi="Sassoon Primary Rg" w:cs="Arial"/>
                <w:color w:val="000000"/>
                <w:sz w:val="20"/>
                <w:szCs w:val="20"/>
                <w:lang w:eastAsia="en-GB"/>
              </w:rPr>
              <w:t>Focus for LP – analysis of data, Learning experiences in</w:t>
            </w:r>
            <w:r>
              <w:rPr>
                <w:rStyle w:val="normaltextrun"/>
              </w:rPr>
              <w:t xml:space="preserve"> </w:t>
            </w:r>
            <w:r w:rsidRPr="00BA3DAC">
              <w:rPr>
                <w:rStyle w:val="normaltextrun"/>
                <w:rFonts w:ascii="Sassoon Primary Rg" w:hAnsi="Sassoon Primary Rg"/>
                <w:sz w:val="20"/>
                <w:szCs w:val="20"/>
              </w:rPr>
              <w:t>Sciences</w:t>
            </w:r>
            <w:r w:rsidRPr="00BA3DAC">
              <w:rPr>
                <w:rStyle w:val="normaltextrun"/>
                <w:rFonts w:ascii="Sassoon Primary Rg" w:hAnsi="Sassoon Primary Rg" w:cs="Arial"/>
                <w:color w:val="000000"/>
                <w:sz w:val="20"/>
                <w:szCs w:val="20"/>
              </w:rPr>
              <w:t>,</w:t>
            </w:r>
            <w:r w:rsidRPr="00522212">
              <w:rPr>
                <w:rStyle w:val="normaltextrun"/>
                <w:rFonts w:ascii="Sassoon Primary Rg" w:hAnsi="Sassoon Primary Rg" w:cs="Arial"/>
                <w:color w:val="000000"/>
                <w:sz w:val="20"/>
                <w:szCs w:val="20"/>
              </w:rPr>
              <w:t xml:space="preserve"> Technologies &amp; Expressive Arts</w:t>
            </w:r>
            <w:r>
              <w:rPr>
                <w:rStyle w:val="normaltextrun"/>
                <w:rFonts w:ascii="Sassoon Primary Rg" w:hAnsi="Sassoon Primary Rg" w:cs="Arial"/>
                <w:color w:val="000000"/>
                <w:sz w:val="20"/>
                <w:szCs w:val="20"/>
              </w:rPr>
              <w:t xml:space="preserve"> and</w:t>
            </w:r>
            <w:r w:rsidRPr="00C54245">
              <w:rPr>
                <w:rFonts w:ascii="Sassoon Primary Rg" w:eastAsia="Times New Roman" w:hAnsi="Sassoon Primary Rg" w:cs="Arial"/>
                <w:color w:val="000000"/>
                <w:sz w:val="20"/>
                <w:szCs w:val="20"/>
                <w:lang w:eastAsia="en-GB"/>
              </w:rPr>
              <w:t xml:space="preserve"> parent/pupil views of the delivery of the curriculum. </w:t>
            </w:r>
          </w:p>
          <w:p w14:paraId="68348468" w14:textId="77777777" w:rsidR="00BA3DAC" w:rsidRDefault="00BA3DAC" w:rsidP="00BA3DAC">
            <w:pPr>
              <w:rPr>
                <w:rFonts w:ascii="Sassoon Primary Rg" w:hAnsi="Sassoon Primary Rg" w:cs="Arial"/>
                <w:sz w:val="20"/>
                <w:szCs w:val="20"/>
              </w:rPr>
            </w:pPr>
          </w:p>
          <w:p w14:paraId="41C86CD6" w14:textId="77777777" w:rsidR="00BA3DAC" w:rsidRDefault="00BA3DAC" w:rsidP="00BA3DAC">
            <w:pPr>
              <w:rPr>
                <w:rFonts w:ascii="Sassoon Primary Rg" w:hAnsi="Sassoon Primary Rg" w:cs="Arial"/>
                <w:sz w:val="20"/>
                <w:szCs w:val="20"/>
              </w:rPr>
            </w:pPr>
          </w:p>
          <w:p w14:paraId="41042C87" w14:textId="77777777" w:rsidR="00BA3DAC" w:rsidRDefault="00BA3DAC" w:rsidP="00BA3DAC">
            <w:pPr>
              <w:rPr>
                <w:rFonts w:ascii="Sassoon Primary Rg" w:hAnsi="Sassoon Primary Rg" w:cs="Arial"/>
                <w:sz w:val="20"/>
                <w:szCs w:val="20"/>
              </w:rPr>
            </w:pPr>
          </w:p>
          <w:p w14:paraId="582D0844" w14:textId="77777777" w:rsidR="00BA3DAC" w:rsidRDefault="00BA3DAC" w:rsidP="00BA3DAC">
            <w:pPr>
              <w:rPr>
                <w:rFonts w:ascii="Sassoon Primary Rg" w:hAnsi="Sassoon Primary Rg" w:cs="Arial"/>
                <w:sz w:val="20"/>
                <w:szCs w:val="20"/>
              </w:rPr>
            </w:pPr>
          </w:p>
          <w:p w14:paraId="52A2EEA5" w14:textId="77777777" w:rsidR="00BA3DAC" w:rsidRDefault="00BA3DAC" w:rsidP="00BA3DAC">
            <w:pPr>
              <w:rPr>
                <w:rFonts w:ascii="Sassoon Primary Rg" w:hAnsi="Sassoon Primary Rg" w:cs="Arial"/>
                <w:sz w:val="20"/>
                <w:szCs w:val="20"/>
              </w:rPr>
            </w:pPr>
          </w:p>
          <w:p w14:paraId="569CD070" w14:textId="77777777" w:rsidR="00BA3DAC" w:rsidRPr="00B44E8A" w:rsidRDefault="00BA3DAC" w:rsidP="00BA3DAC">
            <w:pPr>
              <w:rPr>
                <w:rFonts w:ascii="Arial" w:hAnsi="Arial" w:cs="Arial"/>
                <w:sz w:val="20"/>
                <w:szCs w:val="20"/>
              </w:rPr>
            </w:pPr>
          </w:p>
        </w:tc>
        <w:tc>
          <w:tcPr>
            <w:tcW w:w="3040" w:type="dxa"/>
          </w:tcPr>
          <w:p w14:paraId="70A5E43B" w14:textId="77777777" w:rsidR="00BA3DAC" w:rsidRDefault="00BA3DAC" w:rsidP="00BA3DAC">
            <w:pPr>
              <w:rPr>
                <w:rFonts w:ascii="Sassoon Primary Rg" w:hAnsi="Sassoon Primary Rg" w:cs="Arial"/>
                <w:sz w:val="20"/>
                <w:szCs w:val="20"/>
              </w:rPr>
            </w:pPr>
            <w:r w:rsidRPr="007F0999">
              <w:rPr>
                <w:rFonts w:ascii="Sassoon Primary Rg" w:hAnsi="Sassoon Primary Rg" w:cs="Arial"/>
                <w:sz w:val="20"/>
                <w:szCs w:val="20"/>
              </w:rPr>
              <w:lastRenderedPageBreak/>
              <w:t>Term 1 Aug – October 2024</w:t>
            </w:r>
          </w:p>
          <w:p w14:paraId="2731AAD0" w14:textId="77777777" w:rsidR="00BA3DAC" w:rsidRPr="007F0999" w:rsidRDefault="00BA3DAC" w:rsidP="00BA3DAC">
            <w:pPr>
              <w:rPr>
                <w:rFonts w:ascii="Sassoon Primary Rg" w:hAnsi="Sassoon Primary Rg" w:cs="Arial"/>
                <w:sz w:val="20"/>
                <w:szCs w:val="20"/>
              </w:rPr>
            </w:pPr>
            <w:r>
              <w:rPr>
                <w:rFonts w:ascii="Sassoon Primary Rg" w:hAnsi="Sassoon Primary Rg" w:cs="Arial"/>
                <w:sz w:val="20"/>
                <w:szCs w:val="20"/>
              </w:rPr>
              <w:t>Term 2 October – December 2024</w:t>
            </w:r>
          </w:p>
          <w:p w14:paraId="3772BF4F" w14:textId="77777777" w:rsidR="00BA3DAC" w:rsidRDefault="00BA3DAC" w:rsidP="00BA3DAC">
            <w:pPr>
              <w:rPr>
                <w:rFonts w:ascii="Sassoon Primary Rg" w:hAnsi="Sassoon Primary Rg" w:cs="Arial"/>
                <w:sz w:val="20"/>
                <w:szCs w:val="20"/>
              </w:rPr>
            </w:pPr>
            <w:r w:rsidRPr="007F0999">
              <w:rPr>
                <w:rFonts w:ascii="Sassoon Primary Rg" w:hAnsi="Sassoon Primary Rg" w:cs="Arial"/>
                <w:sz w:val="20"/>
                <w:szCs w:val="20"/>
              </w:rPr>
              <w:t>INSET 3</w:t>
            </w:r>
            <w:r>
              <w:rPr>
                <w:rFonts w:ascii="Sassoon Primary Rg" w:hAnsi="Sassoon Primary Rg" w:cs="Arial"/>
                <w:sz w:val="20"/>
                <w:szCs w:val="20"/>
              </w:rPr>
              <w:t xml:space="preserve"> – November 2024</w:t>
            </w:r>
          </w:p>
          <w:p w14:paraId="48221A0F" w14:textId="77777777" w:rsidR="00BA3DAC" w:rsidRDefault="00BA3DAC" w:rsidP="00BA3DAC">
            <w:pPr>
              <w:rPr>
                <w:rFonts w:ascii="Sassoon Primary Rg" w:hAnsi="Sassoon Primary Rg" w:cs="Arial"/>
                <w:sz w:val="20"/>
                <w:szCs w:val="20"/>
              </w:rPr>
            </w:pPr>
          </w:p>
          <w:p w14:paraId="5F4E7B8D" w14:textId="77777777" w:rsidR="00BA3DAC" w:rsidRDefault="00BA3DAC" w:rsidP="00BA3DAC">
            <w:pPr>
              <w:rPr>
                <w:rFonts w:ascii="Sassoon Primary Rg" w:hAnsi="Sassoon Primary Rg" w:cs="Arial"/>
                <w:sz w:val="20"/>
                <w:szCs w:val="20"/>
              </w:rPr>
            </w:pPr>
          </w:p>
          <w:p w14:paraId="60E6C2B6" w14:textId="77777777" w:rsidR="00BA3DAC" w:rsidRDefault="00BA3DAC" w:rsidP="00BA3DAC">
            <w:pPr>
              <w:rPr>
                <w:rFonts w:ascii="Sassoon Primary Rg" w:hAnsi="Sassoon Primary Rg" w:cs="Arial"/>
                <w:sz w:val="20"/>
                <w:szCs w:val="20"/>
              </w:rPr>
            </w:pPr>
          </w:p>
          <w:p w14:paraId="0FC8AEF0" w14:textId="77777777" w:rsidR="00BA3DAC" w:rsidRDefault="00BA3DAC" w:rsidP="00BA3DAC">
            <w:pPr>
              <w:rPr>
                <w:rFonts w:ascii="Sassoon Primary Rg" w:hAnsi="Sassoon Primary Rg" w:cs="Arial"/>
                <w:sz w:val="20"/>
                <w:szCs w:val="20"/>
              </w:rPr>
            </w:pPr>
          </w:p>
          <w:p w14:paraId="20EBF977" w14:textId="77777777" w:rsidR="00BA3DAC" w:rsidRDefault="00BA3DAC" w:rsidP="00BA3DAC">
            <w:pPr>
              <w:rPr>
                <w:rFonts w:ascii="Sassoon Primary Rg" w:hAnsi="Sassoon Primary Rg" w:cs="Arial"/>
                <w:sz w:val="20"/>
                <w:szCs w:val="20"/>
              </w:rPr>
            </w:pPr>
          </w:p>
          <w:p w14:paraId="17CE20A0" w14:textId="77777777" w:rsidR="00BA3DAC" w:rsidRDefault="00BA3DAC" w:rsidP="00BA3DAC">
            <w:pPr>
              <w:rPr>
                <w:rFonts w:ascii="Sassoon Primary Rg" w:hAnsi="Sassoon Primary Rg" w:cs="Arial"/>
                <w:sz w:val="20"/>
                <w:szCs w:val="20"/>
              </w:rPr>
            </w:pPr>
          </w:p>
          <w:p w14:paraId="59C65E29" w14:textId="77777777" w:rsidR="00BA3DAC" w:rsidRDefault="00BA3DAC" w:rsidP="00BA3DAC">
            <w:pPr>
              <w:rPr>
                <w:rFonts w:ascii="Sassoon Primary Rg" w:hAnsi="Sassoon Primary Rg" w:cs="Arial"/>
                <w:sz w:val="20"/>
                <w:szCs w:val="20"/>
              </w:rPr>
            </w:pPr>
          </w:p>
          <w:p w14:paraId="2A17220A" w14:textId="77777777" w:rsidR="00BA3DAC" w:rsidRDefault="00BA3DAC" w:rsidP="00BA3DAC">
            <w:pPr>
              <w:rPr>
                <w:rFonts w:ascii="Sassoon Primary Rg" w:hAnsi="Sassoon Primary Rg" w:cs="Arial"/>
                <w:sz w:val="20"/>
                <w:szCs w:val="20"/>
              </w:rPr>
            </w:pPr>
          </w:p>
          <w:p w14:paraId="548196A0" w14:textId="77777777" w:rsidR="00BA3DAC" w:rsidRDefault="00BA3DAC" w:rsidP="00BA3DAC">
            <w:pPr>
              <w:rPr>
                <w:rFonts w:ascii="Sassoon Primary Rg" w:hAnsi="Sassoon Primary Rg" w:cs="Arial"/>
                <w:sz w:val="20"/>
                <w:szCs w:val="20"/>
              </w:rPr>
            </w:pPr>
          </w:p>
          <w:p w14:paraId="0A7C4C6C" w14:textId="77777777" w:rsidR="00BA3DAC" w:rsidRDefault="00BA3DAC" w:rsidP="00BA3DAC">
            <w:pPr>
              <w:rPr>
                <w:rFonts w:ascii="Sassoon Primary Rg" w:hAnsi="Sassoon Primary Rg" w:cs="Arial"/>
                <w:sz w:val="20"/>
                <w:szCs w:val="20"/>
              </w:rPr>
            </w:pPr>
            <w:r>
              <w:rPr>
                <w:rFonts w:ascii="Sassoon Primary Rg" w:hAnsi="Sassoon Primary Rg" w:cs="Arial"/>
                <w:sz w:val="20"/>
                <w:szCs w:val="20"/>
              </w:rPr>
              <w:t>Termly x 1 Collegiate Session</w:t>
            </w:r>
          </w:p>
          <w:p w14:paraId="5D8C8BF9" w14:textId="77777777" w:rsidR="00BA3DAC" w:rsidRDefault="00BA3DAC" w:rsidP="00BA3DAC">
            <w:pPr>
              <w:rPr>
                <w:rFonts w:ascii="Sassoon Primary Rg" w:hAnsi="Sassoon Primary Rg" w:cs="Arial"/>
                <w:sz w:val="20"/>
                <w:szCs w:val="20"/>
              </w:rPr>
            </w:pPr>
          </w:p>
          <w:p w14:paraId="73E2A6E5" w14:textId="77777777" w:rsidR="00BA3DAC" w:rsidRDefault="00BA3DAC" w:rsidP="00BA3DAC">
            <w:pPr>
              <w:rPr>
                <w:rFonts w:ascii="Sassoon Primary Rg" w:hAnsi="Sassoon Primary Rg" w:cs="Arial"/>
                <w:sz w:val="20"/>
                <w:szCs w:val="20"/>
              </w:rPr>
            </w:pPr>
          </w:p>
          <w:p w14:paraId="59299E6B" w14:textId="77777777" w:rsidR="00BA3DAC" w:rsidRDefault="00BA3DAC" w:rsidP="00BA3DAC">
            <w:pPr>
              <w:rPr>
                <w:rFonts w:ascii="Sassoon Primary Rg" w:hAnsi="Sassoon Primary Rg" w:cs="Arial"/>
                <w:sz w:val="20"/>
                <w:szCs w:val="20"/>
              </w:rPr>
            </w:pPr>
          </w:p>
          <w:p w14:paraId="2CAF5932" w14:textId="77777777" w:rsidR="00BA3DAC" w:rsidRDefault="00BA3DAC" w:rsidP="00BA3DAC">
            <w:pPr>
              <w:rPr>
                <w:rFonts w:ascii="Sassoon Primary Rg" w:hAnsi="Sassoon Primary Rg" w:cs="Arial"/>
                <w:sz w:val="20"/>
                <w:szCs w:val="20"/>
              </w:rPr>
            </w:pPr>
          </w:p>
          <w:p w14:paraId="5DFDA356" w14:textId="77777777" w:rsidR="00BA3DAC" w:rsidRDefault="00BA3DAC" w:rsidP="00BA3DAC">
            <w:pPr>
              <w:rPr>
                <w:rFonts w:ascii="Sassoon Primary Rg" w:hAnsi="Sassoon Primary Rg" w:cs="Arial"/>
                <w:sz w:val="20"/>
                <w:szCs w:val="20"/>
              </w:rPr>
            </w:pPr>
          </w:p>
          <w:p w14:paraId="667001B7" w14:textId="77777777" w:rsidR="00BA3DAC" w:rsidRDefault="00BA3DAC" w:rsidP="00BA3DAC">
            <w:pPr>
              <w:rPr>
                <w:rFonts w:ascii="Sassoon Primary Rg" w:hAnsi="Sassoon Primary Rg" w:cs="Arial"/>
                <w:sz w:val="20"/>
                <w:szCs w:val="20"/>
              </w:rPr>
            </w:pPr>
            <w:r>
              <w:rPr>
                <w:rFonts w:ascii="Sassoon Primary Rg" w:hAnsi="Sassoon Primary Rg" w:cs="Arial"/>
                <w:sz w:val="20"/>
                <w:szCs w:val="20"/>
              </w:rPr>
              <w:lastRenderedPageBreak/>
              <w:t>INSET 3/INSET 4</w:t>
            </w:r>
          </w:p>
          <w:p w14:paraId="71FEC3C3" w14:textId="77777777" w:rsidR="00BA3DAC" w:rsidRDefault="00BA3DAC" w:rsidP="00BA3DAC">
            <w:pPr>
              <w:rPr>
                <w:rFonts w:ascii="Arial" w:hAnsi="Arial" w:cs="Arial"/>
                <w:b/>
              </w:rPr>
            </w:pPr>
          </w:p>
          <w:p w14:paraId="55A8FA76" w14:textId="77777777" w:rsidR="00BA3DAC" w:rsidRDefault="00BA3DAC" w:rsidP="00BA3DAC">
            <w:pPr>
              <w:rPr>
                <w:rFonts w:ascii="Arial" w:hAnsi="Arial" w:cs="Arial"/>
                <w:b/>
              </w:rPr>
            </w:pPr>
          </w:p>
          <w:p w14:paraId="4E9D6CFD" w14:textId="77777777" w:rsidR="00BA3DAC" w:rsidRDefault="00BA3DAC" w:rsidP="00BA3DAC">
            <w:pPr>
              <w:rPr>
                <w:rFonts w:ascii="Arial" w:hAnsi="Arial" w:cs="Arial"/>
                <w:b/>
              </w:rPr>
            </w:pPr>
          </w:p>
          <w:p w14:paraId="086B03E0" w14:textId="77777777" w:rsidR="00BA3DAC" w:rsidRDefault="00BA3DAC" w:rsidP="00BA3DAC">
            <w:pPr>
              <w:rPr>
                <w:rFonts w:ascii="Arial" w:hAnsi="Arial" w:cs="Arial"/>
                <w:b/>
              </w:rPr>
            </w:pPr>
          </w:p>
          <w:p w14:paraId="3E2DECAB" w14:textId="77777777" w:rsidR="00BA3DAC" w:rsidRDefault="00BA3DAC" w:rsidP="00BA3DAC">
            <w:pPr>
              <w:rPr>
                <w:rFonts w:ascii="Sassoon Primary Rg" w:hAnsi="Sassoon Primary Rg" w:cs="Arial"/>
                <w:sz w:val="20"/>
                <w:szCs w:val="20"/>
              </w:rPr>
            </w:pPr>
          </w:p>
          <w:p w14:paraId="7A357E01" w14:textId="77777777" w:rsidR="00BA3DAC" w:rsidRDefault="00BA3DAC" w:rsidP="00BA3DAC">
            <w:pPr>
              <w:rPr>
                <w:rFonts w:ascii="Sassoon Primary Rg" w:hAnsi="Sassoon Primary Rg" w:cs="Arial"/>
                <w:sz w:val="20"/>
                <w:szCs w:val="20"/>
              </w:rPr>
            </w:pPr>
          </w:p>
          <w:p w14:paraId="0C805350" w14:textId="02DD2DDF" w:rsidR="00BA3DAC" w:rsidRPr="007F0999" w:rsidRDefault="00BA3DAC" w:rsidP="00BA3DAC">
            <w:pPr>
              <w:rPr>
                <w:rFonts w:ascii="Sassoon Primary Rg" w:hAnsi="Sassoon Primary Rg" w:cs="Arial"/>
                <w:sz w:val="20"/>
                <w:szCs w:val="20"/>
              </w:rPr>
            </w:pPr>
            <w:r w:rsidRPr="007F0999">
              <w:rPr>
                <w:rFonts w:ascii="Sassoon Primary Rg" w:hAnsi="Sassoon Primary Rg" w:cs="Arial"/>
                <w:sz w:val="20"/>
                <w:szCs w:val="20"/>
              </w:rPr>
              <w:t>Terms 2, 3 &amp; 4</w:t>
            </w:r>
          </w:p>
          <w:p w14:paraId="3208DA9D" w14:textId="77777777" w:rsidR="00BA3DAC" w:rsidRDefault="00BA3DAC" w:rsidP="00BA3DAC">
            <w:pPr>
              <w:rPr>
                <w:rFonts w:ascii="Arial" w:hAnsi="Arial" w:cs="Arial"/>
                <w:b/>
              </w:rPr>
            </w:pPr>
          </w:p>
          <w:p w14:paraId="18B77581" w14:textId="77777777" w:rsidR="00BA3DAC" w:rsidRDefault="00BA3DAC" w:rsidP="00BA3DAC">
            <w:pPr>
              <w:rPr>
                <w:rFonts w:ascii="Arial" w:hAnsi="Arial" w:cs="Arial"/>
                <w:b/>
              </w:rPr>
            </w:pPr>
          </w:p>
          <w:p w14:paraId="51239FBE" w14:textId="77777777" w:rsidR="00BA3DAC" w:rsidRDefault="00BA3DAC" w:rsidP="00BA3DAC">
            <w:pPr>
              <w:rPr>
                <w:rFonts w:ascii="Arial" w:hAnsi="Arial" w:cs="Arial"/>
                <w:b/>
              </w:rPr>
            </w:pPr>
          </w:p>
          <w:p w14:paraId="5EB4199B" w14:textId="77777777" w:rsidR="00BA3DAC" w:rsidRDefault="00BA3DAC" w:rsidP="00BA3DAC">
            <w:pPr>
              <w:rPr>
                <w:rFonts w:ascii="Arial" w:hAnsi="Arial" w:cs="Arial"/>
                <w:b/>
              </w:rPr>
            </w:pPr>
          </w:p>
          <w:p w14:paraId="3E474A7E" w14:textId="77777777" w:rsidR="00BA3DAC" w:rsidRDefault="00BA3DAC" w:rsidP="00BA3DAC">
            <w:pPr>
              <w:rPr>
                <w:rFonts w:ascii="Arial" w:hAnsi="Arial" w:cs="Arial"/>
                <w:b/>
              </w:rPr>
            </w:pPr>
          </w:p>
          <w:p w14:paraId="50018EED" w14:textId="77777777" w:rsidR="00BA3DAC" w:rsidRDefault="00BA3DAC" w:rsidP="00BA3DAC">
            <w:pPr>
              <w:rPr>
                <w:rFonts w:ascii="Arial" w:hAnsi="Arial" w:cs="Arial"/>
                <w:b/>
              </w:rPr>
            </w:pPr>
          </w:p>
          <w:p w14:paraId="66D4FB0E" w14:textId="77777777" w:rsidR="00BA3DAC" w:rsidRDefault="00BA3DAC" w:rsidP="00BA3DAC">
            <w:pPr>
              <w:rPr>
                <w:rFonts w:ascii="Arial" w:hAnsi="Arial" w:cs="Arial"/>
                <w:b/>
              </w:rPr>
            </w:pPr>
          </w:p>
          <w:p w14:paraId="13B02394" w14:textId="77777777" w:rsidR="00BA3DAC" w:rsidRDefault="00BA3DAC" w:rsidP="00BA3DAC">
            <w:pPr>
              <w:rPr>
                <w:rFonts w:ascii="Arial" w:hAnsi="Arial" w:cs="Arial"/>
                <w:b/>
              </w:rPr>
            </w:pPr>
          </w:p>
          <w:p w14:paraId="67518FEC" w14:textId="77777777" w:rsidR="00BA3DAC" w:rsidRDefault="00BA3DAC" w:rsidP="00BA3DAC">
            <w:pPr>
              <w:rPr>
                <w:rFonts w:ascii="Arial" w:hAnsi="Arial" w:cs="Arial"/>
                <w:b/>
              </w:rPr>
            </w:pPr>
          </w:p>
          <w:p w14:paraId="30B3F528" w14:textId="77777777" w:rsidR="00BA3DAC" w:rsidRDefault="00BA3DAC" w:rsidP="00BA3DAC">
            <w:pPr>
              <w:rPr>
                <w:rFonts w:ascii="Sassoon Primary Rg" w:hAnsi="Sassoon Primary Rg" w:cs="Arial"/>
                <w:sz w:val="20"/>
                <w:szCs w:val="20"/>
              </w:rPr>
            </w:pPr>
            <w:r w:rsidRPr="007F0999">
              <w:rPr>
                <w:rFonts w:ascii="Sassoon Primary Rg" w:hAnsi="Sassoon Primary Rg" w:cs="Arial"/>
                <w:sz w:val="20"/>
                <w:szCs w:val="20"/>
              </w:rPr>
              <w:t>Terms 2, 3 &amp; 4</w:t>
            </w:r>
          </w:p>
          <w:p w14:paraId="02D0D208" w14:textId="77777777" w:rsidR="00BA3DAC" w:rsidRDefault="00BA3DAC" w:rsidP="00BA3DAC">
            <w:pPr>
              <w:rPr>
                <w:rFonts w:ascii="Sassoon Primary Rg" w:hAnsi="Sassoon Primary Rg" w:cs="Arial"/>
                <w:sz w:val="20"/>
                <w:szCs w:val="20"/>
              </w:rPr>
            </w:pPr>
          </w:p>
          <w:p w14:paraId="20162FDC" w14:textId="77777777" w:rsidR="00BA3DAC" w:rsidRDefault="00BA3DAC" w:rsidP="00BA3DAC">
            <w:pPr>
              <w:rPr>
                <w:rFonts w:ascii="Sassoon Primary Rg" w:hAnsi="Sassoon Primary Rg" w:cs="Arial"/>
                <w:sz w:val="20"/>
                <w:szCs w:val="20"/>
              </w:rPr>
            </w:pPr>
          </w:p>
          <w:p w14:paraId="0E36D22F" w14:textId="77777777" w:rsidR="00BA3DAC" w:rsidRDefault="00BA3DAC" w:rsidP="00BA3DAC">
            <w:pPr>
              <w:rPr>
                <w:rFonts w:ascii="Sassoon Primary Rg" w:hAnsi="Sassoon Primary Rg" w:cs="Arial"/>
                <w:sz w:val="20"/>
                <w:szCs w:val="20"/>
              </w:rPr>
            </w:pPr>
          </w:p>
          <w:p w14:paraId="682A1596" w14:textId="77777777" w:rsidR="00BA3DAC" w:rsidRDefault="00BA3DAC" w:rsidP="00BA3DAC">
            <w:pPr>
              <w:rPr>
                <w:rFonts w:ascii="Sassoon Primary Rg" w:hAnsi="Sassoon Primary Rg" w:cs="Arial"/>
                <w:sz w:val="20"/>
                <w:szCs w:val="20"/>
              </w:rPr>
            </w:pPr>
          </w:p>
          <w:p w14:paraId="318B0465" w14:textId="77777777" w:rsidR="00BA3DAC" w:rsidRDefault="00BA3DAC" w:rsidP="00BA3DAC">
            <w:pPr>
              <w:rPr>
                <w:rFonts w:ascii="Sassoon Primary Rg" w:hAnsi="Sassoon Primary Rg" w:cs="Arial"/>
                <w:sz w:val="20"/>
                <w:szCs w:val="20"/>
              </w:rPr>
            </w:pPr>
          </w:p>
          <w:p w14:paraId="3D34558F" w14:textId="77777777" w:rsidR="00BA3DAC" w:rsidRDefault="00BA3DAC" w:rsidP="00BA3DAC">
            <w:pPr>
              <w:rPr>
                <w:rFonts w:ascii="Sassoon Primary Rg" w:hAnsi="Sassoon Primary Rg" w:cs="Arial"/>
                <w:sz w:val="20"/>
                <w:szCs w:val="20"/>
              </w:rPr>
            </w:pPr>
          </w:p>
          <w:p w14:paraId="1BC311A3" w14:textId="77777777" w:rsidR="00BA3DAC" w:rsidRDefault="00BA3DAC" w:rsidP="00BA3DAC">
            <w:pPr>
              <w:rPr>
                <w:rFonts w:ascii="Sassoon Primary Rg" w:hAnsi="Sassoon Primary Rg" w:cs="Arial"/>
                <w:sz w:val="20"/>
                <w:szCs w:val="20"/>
              </w:rPr>
            </w:pPr>
          </w:p>
          <w:p w14:paraId="25886705" w14:textId="77777777" w:rsidR="00BA3DAC" w:rsidRDefault="00BA3DAC" w:rsidP="00BA3DAC">
            <w:pPr>
              <w:rPr>
                <w:rFonts w:ascii="Sassoon Primary Rg" w:hAnsi="Sassoon Primary Rg" w:cs="Arial"/>
                <w:sz w:val="20"/>
                <w:szCs w:val="20"/>
              </w:rPr>
            </w:pPr>
          </w:p>
          <w:p w14:paraId="547775FF" w14:textId="3CCD65F7" w:rsidR="00BA3DAC" w:rsidRDefault="00BA3DAC" w:rsidP="00BA3DAC">
            <w:pPr>
              <w:rPr>
                <w:rFonts w:ascii="Arial" w:hAnsi="Arial" w:cs="Arial"/>
                <w:sz w:val="20"/>
                <w:szCs w:val="20"/>
              </w:rPr>
            </w:pPr>
            <w:r>
              <w:rPr>
                <w:rFonts w:ascii="Sassoon Primary Rg" w:hAnsi="Sassoon Primary Rg" w:cs="Arial"/>
                <w:sz w:val="20"/>
                <w:szCs w:val="20"/>
              </w:rPr>
              <w:t>April 2025/ May 2025/June 2025</w:t>
            </w:r>
          </w:p>
          <w:p w14:paraId="7548FF50" w14:textId="77777777" w:rsidR="00BA3DAC" w:rsidRDefault="00BA3DAC" w:rsidP="00BA3DAC">
            <w:pPr>
              <w:rPr>
                <w:rFonts w:ascii="Arial" w:hAnsi="Arial" w:cs="Arial"/>
                <w:b/>
              </w:rPr>
            </w:pPr>
          </w:p>
        </w:tc>
      </w:tr>
      <w:tr w:rsidR="00BA3DAC" w:rsidRPr="00B27FFA" w14:paraId="40A54DEB" w14:textId="77777777" w:rsidTr="003A14CF">
        <w:trPr>
          <w:trHeight w:val="527"/>
        </w:trPr>
        <w:tc>
          <w:tcPr>
            <w:tcW w:w="15193" w:type="dxa"/>
            <w:gridSpan w:val="6"/>
            <w:vAlign w:val="center"/>
          </w:tcPr>
          <w:p w14:paraId="61A2E12C" w14:textId="77777777" w:rsidR="00BA3DAC" w:rsidRPr="00B27FFA" w:rsidRDefault="00BA3DAC" w:rsidP="00BA3DAC">
            <w:pPr>
              <w:rPr>
                <w:rFonts w:ascii="Arial" w:hAnsi="Arial" w:cs="Arial"/>
                <w:b/>
                <w:sz w:val="24"/>
                <w:szCs w:val="24"/>
              </w:rPr>
            </w:pPr>
            <w:r w:rsidRPr="00B27FFA">
              <w:rPr>
                <w:rFonts w:ascii="Arial" w:hAnsi="Arial" w:cs="Arial"/>
                <w:b/>
                <w:sz w:val="24"/>
                <w:szCs w:val="24"/>
              </w:rPr>
              <w:lastRenderedPageBreak/>
              <w:t>Ongoing Evaluation</w:t>
            </w:r>
          </w:p>
        </w:tc>
      </w:tr>
      <w:tr w:rsidR="00BA3DAC" w:rsidRPr="00A80965" w14:paraId="60664895" w14:textId="77777777" w:rsidTr="003A14CF">
        <w:trPr>
          <w:trHeight w:val="984"/>
        </w:trPr>
        <w:tc>
          <w:tcPr>
            <w:tcW w:w="15193" w:type="dxa"/>
            <w:gridSpan w:val="6"/>
          </w:tcPr>
          <w:p w14:paraId="20AB10A8" w14:textId="77777777" w:rsidR="00BA3DAC" w:rsidRDefault="00BA3DAC" w:rsidP="00BA3DAC">
            <w:pPr>
              <w:rPr>
                <w:rFonts w:ascii="Arial" w:hAnsi="Arial" w:cs="Arial"/>
                <w:b/>
                <w:sz w:val="20"/>
                <w:szCs w:val="20"/>
              </w:rPr>
            </w:pPr>
          </w:p>
          <w:p w14:paraId="5DAAC02A" w14:textId="77777777" w:rsidR="00BA3DAC" w:rsidRDefault="00BA3DAC" w:rsidP="00BA3DAC">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7A9B01DE" w14:textId="77777777" w:rsidR="00BA3DAC" w:rsidRDefault="00BA3DAC" w:rsidP="00BA3DAC">
            <w:pPr>
              <w:rPr>
                <w:rFonts w:ascii="Arial" w:hAnsi="Arial" w:cs="Arial"/>
                <w:b/>
                <w:color w:val="FF0000"/>
                <w:sz w:val="20"/>
                <w:szCs w:val="20"/>
              </w:rPr>
            </w:pPr>
          </w:p>
          <w:p w14:paraId="27A39018" w14:textId="77777777" w:rsidR="00BA3DAC" w:rsidRDefault="00BA3DAC" w:rsidP="00BA3DAC">
            <w:pPr>
              <w:rPr>
                <w:rFonts w:ascii="Arial" w:hAnsi="Arial" w:cs="Arial"/>
                <w:b/>
                <w:color w:val="FF0000"/>
                <w:sz w:val="20"/>
                <w:szCs w:val="20"/>
              </w:rPr>
            </w:pPr>
          </w:p>
          <w:p w14:paraId="30484AB1" w14:textId="77777777" w:rsidR="00BA3DAC" w:rsidRPr="00BA51A2" w:rsidRDefault="00BA3DAC" w:rsidP="00BA3DAC">
            <w:pPr>
              <w:rPr>
                <w:rFonts w:ascii="Arial" w:hAnsi="Arial" w:cs="Arial"/>
                <w:b/>
                <w:color w:val="FF0000"/>
                <w:sz w:val="20"/>
                <w:szCs w:val="20"/>
              </w:rPr>
            </w:pPr>
          </w:p>
        </w:tc>
      </w:tr>
    </w:tbl>
    <w:p w14:paraId="20A3D9C3" w14:textId="77777777" w:rsidR="004B3726" w:rsidRDefault="004B3726" w:rsidP="00313479">
      <w:pPr>
        <w:rPr>
          <w:rFonts w:ascii="Arial" w:hAnsi="Arial" w:cs="Arial"/>
          <w:b/>
          <w:bCs/>
        </w:rPr>
      </w:pPr>
    </w:p>
    <w:p w14:paraId="6B2797BD" w14:textId="77777777" w:rsidR="00BC4D5E" w:rsidRDefault="00BC4D5E" w:rsidP="00AA7E59">
      <w:pPr>
        <w:rPr>
          <w:rFonts w:ascii="Arial" w:hAnsi="Arial" w:cs="Arial"/>
          <w:b/>
          <w:bCs/>
        </w:rPr>
      </w:pPr>
    </w:p>
    <w:p w14:paraId="0DB9E64F" w14:textId="7D930015" w:rsidR="00AA7E59" w:rsidRPr="001D0FFD" w:rsidRDefault="00AA7E59" w:rsidP="00AA7E59">
      <w:pPr>
        <w:rPr>
          <w:rFonts w:ascii="Arial" w:hAnsi="Arial" w:cs="Arial"/>
          <w:b/>
          <w:bCs/>
        </w:rPr>
      </w:pPr>
      <w:r w:rsidRPr="001D0FFD">
        <w:rPr>
          <w:rFonts w:ascii="Arial" w:hAnsi="Arial" w:cs="Arial"/>
          <w:b/>
          <w:bCs/>
        </w:rPr>
        <w:t>Appendix C</w:t>
      </w:r>
      <w:r w:rsidRPr="001D0FFD">
        <w:rPr>
          <w:rFonts w:ascii="Arial" w:hAnsi="Arial" w:cs="Arial"/>
          <w:b/>
          <w:bCs/>
        </w:rPr>
        <w:tab/>
      </w:r>
      <w:r w:rsidRPr="001D0FFD">
        <w:rPr>
          <w:rFonts w:ascii="Arial" w:hAnsi="Arial" w:cs="Arial"/>
          <w:b/>
          <w:bCs/>
        </w:rPr>
        <w:tab/>
      </w:r>
      <w:r w:rsidRPr="001D0FFD">
        <w:rPr>
          <w:rFonts w:ascii="Arial" w:hAnsi="Arial" w:cs="Arial"/>
          <w:b/>
          <w:bCs/>
        </w:rPr>
        <w:tab/>
        <w:t>Session 202</w:t>
      </w:r>
      <w:r w:rsidR="00517279">
        <w:rPr>
          <w:rFonts w:ascii="Arial" w:hAnsi="Arial" w:cs="Arial"/>
          <w:b/>
          <w:bCs/>
        </w:rPr>
        <w:t>4-2025</w:t>
      </w:r>
      <w:r w:rsidRPr="001D0FFD">
        <w:rPr>
          <w:rFonts w:ascii="Arial" w:hAnsi="Arial" w:cs="Arial"/>
          <w:b/>
          <w:bCs/>
        </w:rPr>
        <w:tab/>
        <w:t>Improvement Plan – PEF Plan</w:t>
      </w:r>
      <w:r>
        <w:rPr>
          <w:rFonts w:ascii="Arial" w:hAnsi="Arial" w:cs="Arial"/>
          <w:b/>
          <w:bCs/>
        </w:rPr>
        <w:t xml:space="preserve"> Examples</w:t>
      </w:r>
    </w:p>
    <w:p w14:paraId="416462FC" w14:textId="6BAD62BC" w:rsidR="00AA7E59" w:rsidRPr="00671836" w:rsidRDefault="00AA7E59" w:rsidP="00AA7E59">
      <w:pPr>
        <w:rPr>
          <w:rFonts w:ascii="Arial" w:hAnsi="Arial" w:cs="Arial"/>
          <w:b/>
          <w:bCs/>
        </w:rPr>
      </w:pPr>
      <w:r>
        <w:rPr>
          <w:rFonts w:ascii="Arial" w:hAnsi="Arial" w:cs="Arial"/>
          <w:b/>
          <w:bCs/>
        </w:rPr>
        <w:t xml:space="preserve"> </w:t>
      </w:r>
    </w:p>
    <w:tbl>
      <w:tblPr>
        <w:tblW w:w="154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2801"/>
        <w:gridCol w:w="7761"/>
      </w:tblGrid>
      <w:tr w:rsidR="00671836" w:rsidRPr="00400782" w14:paraId="6DFB3AF1" w14:textId="77777777" w:rsidTr="003A14CF">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auto"/>
            <w:vAlign w:val="center"/>
            <w:hideMark/>
          </w:tcPr>
          <w:p w14:paraId="67A3B1BF" w14:textId="77777777" w:rsidR="00671836" w:rsidRPr="00400782" w:rsidRDefault="00671836" w:rsidP="003A14CF">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Pupil Equity Fund allocation for session 2024/25</w:t>
            </w:r>
            <w:r w:rsidRPr="00400782">
              <w:rPr>
                <w:rFonts w:ascii="Arial" w:eastAsia="Times New Roman" w:hAnsi="Arial" w:cs="Arial"/>
                <w:color w:val="000000"/>
                <w:sz w:val="28"/>
                <w:szCs w:val="28"/>
                <w:lang w:eastAsia="en-GB"/>
              </w:rPr>
              <w:t> </w:t>
            </w:r>
          </w:p>
        </w:tc>
        <w:tc>
          <w:tcPr>
            <w:tcW w:w="7761" w:type="dxa"/>
            <w:tcBorders>
              <w:top w:val="double" w:sz="12" w:space="0" w:color="auto"/>
              <w:left w:val="single" w:sz="6" w:space="0" w:color="auto"/>
              <w:bottom w:val="single" w:sz="6" w:space="0" w:color="auto"/>
              <w:right w:val="double" w:sz="12" w:space="0" w:color="auto"/>
            </w:tcBorders>
            <w:shd w:val="clear" w:color="auto" w:fill="auto"/>
            <w:vAlign w:val="center"/>
            <w:hideMark/>
          </w:tcPr>
          <w:p w14:paraId="0DE6E566" w14:textId="30230C9A" w:rsidR="00671836" w:rsidRPr="004C1E20" w:rsidRDefault="00671836" w:rsidP="003A14CF">
            <w:pPr>
              <w:spacing w:after="0" w:line="240" w:lineRule="auto"/>
              <w:textAlignment w:val="baseline"/>
              <w:rPr>
                <w:rFonts w:ascii="Sassoon Primary Rg" w:eastAsia="Times New Roman" w:hAnsi="Sassoon Primary Rg" w:cs="Segoe UI"/>
                <w:sz w:val="24"/>
                <w:szCs w:val="24"/>
                <w:lang w:eastAsia="en-GB"/>
              </w:rPr>
            </w:pPr>
            <w:r w:rsidRPr="004C1E20">
              <w:rPr>
                <w:rFonts w:ascii="Sassoon Primary Rg" w:eastAsia="Times New Roman" w:hAnsi="Sassoon Primary Rg" w:cs="Arial"/>
                <w:b/>
                <w:bCs/>
                <w:color w:val="000000"/>
                <w:sz w:val="24"/>
                <w:szCs w:val="24"/>
                <w:lang w:eastAsia="en-GB"/>
              </w:rPr>
              <w:t>£</w:t>
            </w:r>
            <w:r w:rsidRPr="004C1E20">
              <w:rPr>
                <w:rFonts w:ascii="Sassoon Primary Rg" w:eastAsia="Times New Roman" w:hAnsi="Sassoon Primary Rg" w:cs="Arial"/>
                <w:color w:val="000000"/>
                <w:sz w:val="24"/>
                <w:szCs w:val="24"/>
                <w:lang w:eastAsia="en-GB"/>
              </w:rPr>
              <w:t> </w:t>
            </w:r>
            <w:r w:rsidR="004C1E20" w:rsidRPr="004C1E20">
              <w:rPr>
                <w:rFonts w:ascii="Sassoon Primary Rg" w:eastAsia="Times New Roman" w:hAnsi="Sassoon Primary Rg" w:cs="Arial"/>
                <w:color w:val="000000"/>
                <w:sz w:val="24"/>
                <w:szCs w:val="24"/>
                <w:lang w:eastAsia="en-GB"/>
              </w:rPr>
              <w:t>216,825.00</w:t>
            </w:r>
          </w:p>
        </w:tc>
      </w:tr>
      <w:tr w:rsidR="00671836" w:rsidRPr="00400782" w14:paraId="5C5CBF28" w14:textId="77777777" w:rsidTr="003A14CF">
        <w:trPr>
          <w:trHeight w:val="55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5A1114ED" w14:textId="77777777" w:rsidR="00671836" w:rsidRPr="00400782" w:rsidRDefault="00671836" w:rsidP="003A14CF">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School Context (copied from SIP)</w:t>
            </w:r>
            <w:r w:rsidRPr="00400782">
              <w:rPr>
                <w:rFonts w:ascii="Arial" w:eastAsia="Times New Roman" w:hAnsi="Arial" w:cs="Arial"/>
                <w:sz w:val="28"/>
                <w:szCs w:val="28"/>
                <w:lang w:eastAsia="en-GB"/>
              </w:rPr>
              <w:t> </w:t>
            </w:r>
          </w:p>
        </w:tc>
      </w:tr>
      <w:tr w:rsidR="00671836" w:rsidRPr="00400782" w14:paraId="3F7333AC" w14:textId="77777777" w:rsidTr="003A14CF">
        <w:trPr>
          <w:trHeight w:val="2265"/>
        </w:trPr>
        <w:tc>
          <w:tcPr>
            <w:tcW w:w="15406" w:type="dxa"/>
            <w:gridSpan w:val="3"/>
            <w:tcBorders>
              <w:top w:val="single" w:sz="6" w:space="0" w:color="auto"/>
              <w:left w:val="double" w:sz="12" w:space="0" w:color="auto"/>
              <w:bottom w:val="double" w:sz="12" w:space="0" w:color="auto"/>
              <w:right w:val="double" w:sz="12" w:space="0" w:color="auto"/>
            </w:tcBorders>
            <w:shd w:val="clear" w:color="auto" w:fill="auto"/>
            <w:vAlign w:val="center"/>
            <w:hideMark/>
          </w:tcPr>
          <w:p w14:paraId="6A69E23B" w14:textId="7CD211EF" w:rsidR="005415E1" w:rsidRPr="00C56572" w:rsidRDefault="005415E1" w:rsidP="005415E1">
            <w:pPr>
              <w:spacing w:after="0"/>
              <w:rPr>
                <w:rFonts w:ascii="Sassoon Primary Rg" w:hAnsi="Sassoon Primary Rg"/>
                <w:sz w:val="20"/>
                <w:szCs w:val="20"/>
              </w:rPr>
            </w:pPr>
            <w:r w:rsidRPr="00C56572">
              <w:rPr>
                <w:rFonts w:ascii="Sassoon Primary Rg" w:hAnsi="Sassoon Primary Rg"/>
                <w:sz w:val="20"/>
                <w:szCs w:val="20"/>
              </w:rPr>
              <w:t>Methilhill Primary School is an open plan building set in an area of significant deprivation.</w:t>
            </w:r>
          </w:p>
          <w:p w14:paraId="7B18D862" w14:textId="77777777" w:rsidR="005415E1" w:rsidRPr="00C56572" w:rsidRDefault="005415E1" w:rsidP="005415E1">
            <w:pPr>
              <w:spacing w:after="0"/>
              <w:rPr>
                <w:rFonts w:ascii="Sassoon Primary Rg" w:hAnsi="Sassoon Primary Rg"/>
                <w:sz w:val="20"/>
                <w:szCs w:val="20"/>
              </w:rPr>
            </w:pPr>
            <w:r w:rsidRPr="00C56572">
              <w:rPr>
                <w:rFonts w:ascii="Sassoon Primary Rg" w:hAnsi="Sassoon Primary Rg"/>
                <w:sz w:val="20"/>
                <w:szCs w:val="20"/>
              </w:rPr>
              <w:t xml:space="preserve">We do not have an ELC attached to our school but receive almost all of our children from Woodlands FNC, Paxton ELC and </w:t>
            </w:r>
            <w:proofErr w:type="spellStart"/>
            <w:r w:rsidRPr="00C56572">
              <w:rPr>
                <w:rFonts w:ascii="Sassoon Primary Rg" w:hAnsi="Sassoon Primary Rg"/>
                <w:sz w:val="20"/>
                <w:szCs w:val="20"/>
              </w:rPr>
              <w:t>Methilhaven</w:t>
            </w:r>
            <w:proofErr w:type="spellEnd"/>
            <w:r w:rsidRPr="00C56572">
              <w:rPr>
                <w:rFonts w:ascii="Sassoon Primary Rg" w:hAnsi="Sassoon Primary Rg"/>
                <w:sz w:val="20"/>
                <w:szCs w:val="20"/>
              </w:rPr>
              <w:t xml:space="preserve"> ELC.</w:t>
            </w:r>
          </w:p>
          <w:p w14:paraId="33BB37C7" w14:textId="0DBC435B" w:rsidR="005415E1" w:rsidRPr="005415E1" w:rsidRDefault="005415E1" w:rsidP="005415E1">
            <w:pPr>
              <w:spacing w:after="0"/>
              <w:rPr>
                <w:rFonts w:ascii="Sassoon Primary Rg" w:hAnsi="Sassoon Primary Rg"/>
                <w:sz w:val="20"/>
                <w:szCs w:val="20"/>
              </w:rPr>
            </w:pPr>
            <w:r w:rsidRPr="00C56572">
              <w:rPr>
                <w:rFonts w:ascii="Sassoon Primary Rg" w:hAnsi="Sassoon Primary Rg"/>
                <w:sz w:val="20"/>
                <w:szCs w:val="20"/>
              </w:rPr>
              <w:t>Our current school roll is 357 pupils across P1-7 organised into 1</w:t>
            </w:r>
            <w:r w:rsidR="005D7C71">
              <w:rPr>
                <w:rFonts w:ascii="Sassoon Primary Rg" w:hAnsi="Sassoon Primary Rg"/>
                <w:sz w:val="20"/>
                <w:szCs w:val="20"/>
              </w:rPr>
              <w:t>4</w:t>
            </w:r>
            <w:r w:rsidRPr="00C56572">
              <w:rPr>
                <w:rFonts w:ascii="Sassoon Primary Rg" w:hAnsi="Sassoon Primary Rg"/>
                <w:sz w:val="20"/>
                <w:szCs w:val="20"/>
              </w:rPr>
              <w:t xml:space="preserve"> classes.</w:t>
            </w:r>
          </w:p>
          <w:p w14:paraId="30579753" w14:textId="77777777" w:rsidR="005415E1" w:rsidRPr="00C56572" w:rsidRDefault="005415E1" w:rsidP="005415E1">
            <w:pPr>
              <w:spacing w:after="0"/>
              <w:rPr>
                <w:rFonts w:ascii="Sassoon Primary Rg" w:hAnsi="Sassoon Primary Rg"/>
                <w:bCs/>
                <w:iCs/>
                <w:sz w:val="20"/>
                <w:szCs w:val="20"/>
              </w:rPr>
            </w:pPr>
            <w:r w:rsidRPr="00C56572">
              <w:rPr>
                <w:rFonts w:ascii="Sassoon Primary Rg" w:hAnsi="Sassoon Primary Rg"/>
                <w:bCs/>
                <w:iCs/>
                <w:sz w:val="20"/>
                <w:szCs w:val="20"/>
              </w:rPr>
              <w:t>In Methilhill PS we support 7 children who are currently Care Experienced and a further 9 who are previously Care Experienced and 8 children who have English as an additional language.</w:t>
            </w:r>
          </w:p>
          <w:p w14:paraId="6D1E536B" w14:textId="2B552751" w:rsidR="00671836" w:rsidRPr="00400782" w:rsidRDefault="005415E1" w:rsidP="005415E1">
            <w:pPr>
              <w:spacing w:after="0" w:line="240" w:lineRule="auto"/>
              <w:textAlignment w:val="baseline"/>
              <w:rPr>
                <w:rFonts w:ascii="Segoe UI" w:eastAsia="Times New Roman" w:hAnsi="Segoe UI" w:cs="Segoe UI"/>
                <w:sz w:val="18"/>
                <w:szCs w:val="18"/>
                <w:lang w:eastAsia="en-GB"/>
              </w:rPr>
            </w:pPr>
            <w:r w:rsidRPr="00C56572">
              <w:rPr>
                <w:rFonts w:ascii="Sassoon Primary Rg" w:hAnsi="Sassoon Primary Rg"/>
                <w:bCs/>
                <w:iCs/>
                <w:sz w:val="20"/>
                <w:szCs w:val="20"/>
              </w:rPr>
              <w:t>At present we have 4 children who are currently registered on the Fife Child Protection Register.</w:t>
            </w:r>
          </w:p>
        </w:tc>
      </w:tr>
      <w:tr w:rsidR="00671836" w:rsidRPr="00400782" w14:paraId="1C270D6B" w14:textId="77777777" w:rsidTr="003A14CF">
        <w:trPr>
          <w:trHeight w:val="555"/>
        </w:trPr>
        <w:tc>
          <w:tcPr>
            <w:tcW w:w="15406" w:type="dxa"/>
            <w:gridSpan w:val="3"/>
            <w:tcBorders>
              <w:top w:val="double" w:sz="12" w:space="0" w:color="auto"/>
              <w:left w:val="double" w:sz="12" w:space="0" w:color="auto"/>
              <w:bottom w:val="single" w:sz="6" w:space="0" w:color="auto"/>
              <w:right w:val="double" w:sz="12" w:space="0" w:color="auto"/>
            </w:tcBorders>
            <w:shd w:val="clear" w:color="auto" w:fill="auto"/>
            <w:vAlign w:val="center"/>
            <w:hideMark/>
          </w:tcPr>
          <w:p w14:paraId="41921471" w14:textId="77777777" w:rsidR="00671836" w:rsidRPr="00400782" w:rsidRDefault="00671836" w:rsidP="003A14CF">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 xml:space="preserve">Cost of the School Day </w:t>
            </w:r>
            <w:r w:rsidRPr="00400782">
              <w:rPr>
                <w:rFonts w:ascii="Arial" w:eastAsia="Times New Roman" w:hAnsi="Arial" w:cs="Arial"/>
                <w:sz w:val="20"/>
                <w:szCs w:val="20"/>
                <w:lang w:eastAsia="en-GB"/>
              </w:rPr>
              <w:t>(In what key ways do you plan to mitigate against Costs within the School Day) </w:t>
            </w:r>
          </w:p>
        </w:tc>
      </w:tr>
      <w:tr w:rsidR="00671836" w:rsidRPr="00400782" w14:paraId="5B0AE51F" w14:textId="77777777" w:rsidTr="003A14CF">
        <w:trPr>
          <w:trHeight w:val="169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0228E148" w14:textId="714DA0DF" w:rsidR="005415E1" w:rsidRDefault="005415E1" w:rsidP="005415E1">
            <w:pPr>
              <w:spacing w:after="0"/>
              <w:rPr>
                <w:rFonts w:ascii="Sassoon Primary Rg" w:hAnsi="Sassoon Primary Rg" w:cs="Arial"/>
                <w:sz w:val="20"/>
                <w:szCs w:val="20"/>
              </w:rPr>
            </w:pPr>
            <w:r w:rsidRPr="00E32370">
              <w:rPr>
                <w:rFonts w:ascii="Sassoon Primary Rg" w:hAnsi="Sassoon Primary Rg" w:cs="Arial"/>
                <w:bCs/>
                <w:iCs/>
                <w:sz w:val="20"/>
                <w:szCs w:val="20"/>
              </w:rPr>
              <w:t xml:space="preserve">In </w:t>
            </w:r>
            <w:r>
              <w:rPr>
                <w:rFonts w:ascii="Sassoon Primary Rg" w:hAnsi="Sassoon Primary Rg" w:cs="Arial"/>
                <w:bCs/>
                <w:iCs/>
                <w:sz w:val="20"/>
                <w:szCs w:val="20"/>
              </w:rPr>
              <w:t xml:space="preserve">Methilhill </w:t>
            </w:r>
            <w:r w:rsidRPr="00E32370">
              <w:rPr>
                <w:rFonts w:ascii="Sassoon Primary Rg" w:hAnsi="Sassoon Primary Rg" w:cs="Arial"/>
                <w:bCs/>
                <w:iCs/>
                <w:sz w:val="20"/>
                <w:szCs w:val="20"/>
              </w:rPr>
              <w:t xml:space="preserve">Primary School </w:t>
            </w:r>
            <w:r w:rsidRPr="00E32370">
              <w:rPr>
                <w:rFonts w:ascii="Sassoon Primary Rg" w:hAnsi="Sassoon Primary Rg" w:cs="Arial"/>
                <w:sz w:val="20"/>
                <w:szCs w:val="20"/>
              </w:rPr>
              <w:t xml:space="preserve">we recognise the need to reduce the Cost of the School Day for all our children and particularly for our children who are already experiencing poverty. </w:t>
            </w:r>
          </w:p>
          <w:p w14:paraId="4A2186CB" w14:textId="33A3E3D7" w:rsidR="005415E1" w:rsidRPr="00E32370" w:rsidRDefault="005415E1" w:rsidP="005415E1">
            <w:pPr>
              <w:spacing w:after="0"/>
              <w:rPr>
                <w:rFonts w:ascii="Sassoon Primary Rg" w:hAnsi="Sassoon Primary Rg" w:cs="Arial"/>
                <w:sz w:val="20"/>
                <w:szCs w:val="20"/>
              </w:rPr>
            </w:pPr>
            <w:r>
              <w:rPr>
                <w:rFonts w:ascii="Sassoon Primary Rg" w:hAnsi="Sassoon Primary Rg" w:cs="Arial"/>
                <w:sz w:val="20"/>
                <w:szCs w:val="20"/>
              </w:rPr>
              <w:t>We have a very good understanding of our socio-economic context.</w:t>
            </w:r>
          </w:p>
          <w:p w14:paraId="75573B14" w14:textId="6965A91E" w:rsidR="005415E1" w:rsidRPr="00E32370" w:rsidRDefault="005415E1" w:rsidP="005415E1">
            <w:pPr>
              <w:spacing w:after="0"/>
              <w:rPr>
                <w:rFonts w:ascii="Sassoon Primary Rg" w:hAnsi="Sassoon Primary Rg" w:cs="Arial"/>
                <w:sz w:val="20"/>
                <w:szCs w:val="20"/>
              </w:rPr>
            </w:pPr>
            <w:r w:rsidRPr="00E32370">
              <w:rPr>
                <w:rFonts w:ascii="Sassoon Primary Rg" w:hAnsi="Sassoon Primary Rg" w:cs="Arial"/>
                <w:sz w:val="20"/>
                <w:szCs w:val="20"/>
              </w:rPr>
              <w:t xml:space="preserve">We actively encourage through our regular communications, our </w:t>
            </w:r>
            <w:r>
              <w:rPr>
                <w:rFonts w:ascii="Sassoon Primary Rg" w:hAnsi="Sassoon Primary Rg" w:cs="Arial"/>
                <w:sz w:val="20"/>
                <w:szCs w:val="20"/>
              </w:rPr>
              <w:t>eligible</w:t>
            </w:r>
            <w:r w:rsidRPr="00E32370">
              <w:rPr>
                <w:rFonts w:ascii="Sassoon Primary Rg" w:hAnsi="Sassoon Primary Rg" w:cs="Arial"/>
                <w:sz w:val="20"/>
                <w:szCs w:val="20"/>
              </w:rPr>
              <w:t xml:space="preserve"> P6 and P7 families to apply for free school meals, all </w:t>
            </w:r>
            <w:r w:rsidR="006A4422">
              <w:rPr>
                <w:rFonts w:ascii="Sassoon Primary Rg" w:hAnsi="Sassoon Primary Rg" w:cs="Arial"/>
                <w:sz w:val="20"/>
                <w:szCs w:val="20"/>
              </w:rPr>
              <w:t>e</w:t>
            </w:r>
            <w:r w:rsidR="006A4422" w:rsidRPr="00E32370">
              <w:rPr>
                <w:rFonts w:ascii="Sassoon Primary Rg" w:hAnsi="Sassoon Primary Rg" w:cs="Arial"/>
                <w:sz w:val="20"/>
                <w:szCs w:val="20"/>
              </w:rPr>
              <w:t>ligible</w:t>
            </w:r>
            <w:r w:rsidRPr="00E32370">
              <w:rPr>
                <w:rFonts w:ascii="Sassoon Primary Rg" w:hAnsi="Sassoon Primary Rg" w:cs="Arial"/>
                <w:sz w:val="20"/>
                <w:szCs w:val="20"/>
              </w:rPr>
              <w:t xml:space="preserve"> families to apply for milk and the school clothing grant.</w:t>
            </w:r>
          </w:p>
          <w:p w14:paraId="2E8269C0" w14:textId="27B590CA" w:rsidR="005415E1" w:rsidRPr="00E32370" w:rsidRDefault="005415E1" w:rsidP="005415E1">
            <w:pPr>
              <w:spacing w:after="0"/>
              <w:rPr>
                <w:rFonts w:ascii="Sassoon Primary Rg" w:hAnsi="Sassoon Primary Rg" w:cs="Arial"/>
                <w:sz w:val="20"/>
                <w:szCs w:val="20"/>
              </w:rPr>
            </w:pPr>
            <w:r w:rsidRPr="00E32370">
              <w:rPr>
                <w:rFonts w:ascii="Sassoon Primary Rg" w:hAnsi="Sassoon Primary Rg" w:cs="Arial"/>
                <w:sz w:val="20"/>
                <w:szCs w:val="20"/>
              </w:rPr>
              <w:t xml:space="preserve">A range of extra-curricular classes, led by Active Schools and </w:t>
            </w:r>
            <w:r w:rsidR="00D844D9">
              <w:rPr>
                <w:rFonts w:ascii="Sassoon Primary Rg" w:hAnsi="Sassoon Primary Rg" w:cs="Arial"/>
                <w:sz w:val="20"/>
                <w:szCs w:val="20"/>
              </w:rPr>
              <w:t xml:space="preserve">the majority of </w:t>
            </w:r>
            <w:r w:rsidRPr="00E32370">
              <w:rPr>
                <w:rFonts w:ascii="Sassoon Primary Rg" w:hAnsi="Sassoon Primary Rg" w:cs="Arial"/>
                <w:sz w:val="20"/>
                <w:szCs w:val="20"/>
              </w:rPr>
              <w:t>school staff are delivered free of charge</w:t>
            </w:r>
            <w:r w:rsidR="00D844D9">
              <w:rPr>
                <w:rFonts w:ascii="Sassoon Primary Rg" w:hAnsi="Sassoon Primary Rg" w:cs="Arial"/>
                <w:sz w:val="20"/>
                <w:szCs w:val="20"/>
              </w:rPr>
              <w:t>.</w:t>
            </w:r>
          </w:p>
          <w:p w14:paraId="5C1FC27D" w14:textId="039F327E" w:rsidR="005415E1" w:rsidRPr="00E32370" w:rsidRDefault="005415E1" w:rsidP="005415E1">
            <w:pPr>
              <w:spacing w:after="0"/>
              <w:rPr>
                <w:rFonts w:ascii="Sassoon Primary Rg" w:hAnsi="Sassoon Primary Rg" w:cs="Arial"/>
                <w:sz w:val="20"/>
                <w:szCs w:val="20"/>
              </w:rPr>
            </w:pPr>
            <w:r w:rsidRPr="00E32370">
              <w:rPr>
                <w:rFonts w:ascii="Sassoon Primary Rg" w:hAnsi="Sassoon Primary Rg" w:cs="Arial"/>
                <w:sz w:val="20"/>
                <w:szCs w:val="20"/>
              </w:rPr>
              <w:t xml:space="preserve">We support uniform recycling, supported by </w:t>
            </w:r>
            <w:r w:rsidR="00D844D9">
              <w:rPr>
                <w:rFonts w:ascii="Sassoon Primary Rg" w:hAnsi="Sassoon Primary Rg" w:cs="Arial"/>
                <w:sz w:val="20"/>
                <w:szCs w:val="20"/>
              </w:rPr>
              <w:t>Pals of Methilhill.</w:t>
            </w:r>
          </w:p>
          <w:p w14:paraId="49752A26" w14:textId="59BE56F9" w:rsidR="005415E1" w:rsidRPr="00E32370" w:rsidRDefault="005415E1" w:rsidP="005415E1">
            <w:pPr>
              <w:spacing w:after="0"/>
              <w:rPr>
                <w:rFonts w:ascii="Sassoon Primary Rg" w:hAnsi="Sassoon Primary Rg" w:cs="Arial"/>
                <w:sz w:val="20"/>
                <w:szCs w:val="20"/>
              </w:rPr>
            </w:pPr>
            <w:r w:rsidRPr="00E32370">
              <w:rPr>
                <w:rFonts w:ascii="Sassoon Primary Rg" w:hAnsi="Sassoon Primary Rg" w:cs="Arial"/>
                <w:sz w:val="20"/>
                <w:szCs w:val="20"/>
              </w:rPr>
              <w:t xml:space="preserve">Our Breakfast Club </w:t>
            </w:r>
            <w:r w:rsidR="00D844D9">
              <w:rPr>
                <w:rFonts w:ascii="Sassoon Primary Rg" w:hAnsi="Sassoon Primary Rg" w:cs="Arial"/>
                <w:sz w:val="20"/>
                <w:szCs w:val="20"/>
              </w:rPr>
              <w:t>is</w:t>
            </w:r>
            <w:r w:rsidRPr="00E32370">
              <w:rPr>
                <w:rFonts w:ascii="Sassoon Primary Rg" w:hAnsi="Sassoon Primary Rg" w:cs="Arial"/>
                <w:sz w:val="20"/>
                <w:szCs w:val="20"/>
              </w:rPr>
              <w:t xml:space="preserve"> free for all children and families</w:t>
            </w:r>
            <w:r w:rsidR="00D844D9">
              <w:rPr>
                <w:rFonts w:ascii="Sassoon Primary Rg" w:hAnsi="Sassoon Primary Rg" w:cs="Arial"/>
                <w:sz w:val="20"/>
                <w:szCs w:val="20"/>
              </w:rPr>
              <w:t xml:space="preserve"> and in additional all of our P1 children are offered toast every morning.</w:t>
            </w:r>
            <w:r w:rsidRPr="00E32370">
              <w:rPr>
                <w:rFonts w:ascii="Sassoon Primary Rg" w:hAnsi="Sassoon Primary Rg" w:cs="Arial"/>
                <w:sz w:val="20"/>
                <w:szCs w:val="20"/>
              </w:rPr>
              <w:t xml:space="preserve"> </w:t>
            </w:r>
            <w:r w:rsidR="00D844D9">
              <w:rPr>
                <w:rFonts w:ascii="Sassoon Primary Rg" w:hAnsi="Sassoon Primary Rg" w:cs="Arial"/>
                <w:sz w:val="20"/>
                <w:szCs w:val="20"/>
              </w:rPr>
              <w:t>W</w:t>
            </w:r>
            <w:r w:rsidRPr="00E32370">
              <w:rPr>
                <w:rFonts w:ascii="Sassoon Primary Rg" w:hAnsi="Sassoon Primary Rg" w:cs="Arial"/>
                <w:sz w:val="20"/>
                <w:szCs w:val="20"/>
              </w:rPr>
              <w:t>e advertise Café Inc on our social media platforms and through Seesaw.</w:t>
            </w:r>
          </w:p>
          <w:p w14:paraId="2EDECD7F" w14:textId="77777777" w:rsidR="005415E1" w:rsidRPr="00E32370" w:rsidRDefault="005415E1" w:rsidP="005415E1">
            <w:pPr>
              <w:spacing w:after="0"/>
              <w:rPr>
                <w:rFonts w:ascii="Sassoon Primary Rg" w:hAnsi="Sassoon Primary Rg" w:cs="Arial"/>
                <w:sz w:val="20"/>
                <w:szCs w:val="20"/>
              </w:rPr>
            </w:pPr>
            <w:r w:rsidRPr="00E32370">
              <w:rPr>
                <w:rFonts w:ascii="Sassoon Primary Rg" w:hAnsi="Sassoon Primary Rg" w:cs="Arial"/>
                <w:sz w:val="20"/>
                <w:szCs w:val="20"/>
              </w:rPr>
              <w:t>We make best use of home learning digital devices to ensure that those in need of these devices are allocated one through our auditing processes.</w:t>
            </w:r>
          </w:p>
          <w:p w14:paraId="347E44DF" w14:textId="66F70AFD" w:rsidR="005415E1" w:rsidRPr="00E32370" w:rsidRDefault="005415E1" w:rsidP="005415E1">
            <w:pPr>
              <w:spacing w:after="0"/>
              <w:rPr>
                <w:rFonts w:ascii="Sassoon Primary Rg" w:hAnsi="Sassoon Primary Rg" w:cs="Arial"/>
                <w:sz w:val="20"/>
                <w:szCs w:val="20"/>
              </w:rPr>
            </w:pPr>
            <w:r w:rsidRPr="00E32370">
              <w:rPr>
                <w:rFonts w:ascii="Sassoon Primary Rg" w:hAnsi="Sassoon Primary Rg" w:cs="Arial"/>
                <w:sz w:val="20"/>
                <w:szCs w:val="20"/>
              </w:rPr>
              <w:t>We make best use of Pupil Equity Funding and School Fund to provided free or subsidised learning visits and experiences in school and out of school.</w:t>
            </w:r>
            <w:r w:rsidR="00D844D9">
              <w:rPr>
                <w:rFonts w:ascii="Sassoon Primary Rg" w:hAnsi="Sassoon Primary Rg" w:cs="Arial"/>
                <w:sz w:val="20"/>
                <w:szCs w:val="20"/>
              </w:rPr>
              <w:t xml:space="preserve"> Our staff are very good at seeking out funding from a range of organisations to allow for external visits or visits to our school.</w:t>
            </w:r>
          </w:p>
          <w:p w14:paraId="6B2500A4" w14:textId="4567B2E5" w:rsidR="005415E1" w:rsidRPr="00E32370" w:rsidRDefault="005415E1" w:rsidP="005415E1">
            <w:pPr>
              <w:spacing w:after="0"/>
              <w:rPr>
                <w:rFonts w:ascii="Sassoon Primary Rg" w:hAnsi="Sassoon Primary Rg"/>
                <w:sz w:val="20"/>
                <w:szCs w:val="20"/>
              </w:rPr>
            </w:pPr>
            <w:r w:rsidRPr="00E32370">
              <w:rPr>
                <w:rFonts w:ascii="Sassoon Primary Rg" w:hAnsi="Sassoon Primary Rg" w:cs="Arial"/>
                <w:sz w:val="20"/>
                <w:szCs w:val="20"/>
              </w:rPr>
              <w:t xml:space="preserve">In </w:t>
            </w:r>
            <w:r w:rsidR="00D844D9">
              <w:rPr>
                <w:rFonts w:ascii="Sassoon Primary Rg" w:hAnsi="Sassoon Primary Rg" w:cs="Arial"/>
                <w:sz w:val="20"/>
                <w:szCs w:val="20"/>
              </w:rPr>
              <w:t xml:space="preserve">Methilhill </w:t>
            </w:r>
            <w:r w:rsidRPr="00E32370">
              <w:rPr>
                <w:rFonts w:ascii="Sassoon Primary Rg" w:hAnsi="Sassoon Primary Rg" w:cs="Arial"/>
                <w:sz w:val="20"/>
                <w:szCs w:val="20"/>
              </w:rPr>
              <w:t>we have an unwritten rule that cost should not be a barrier to our children’s learning experiences.</w:t>
            </w:r>
          </w:p>
          <w:p w14:paraId="213A7799" w14:textId="77777777" w:rsidR="00671836" w:rsidRPr="00400782" w:rsidRDefault="00671836" w:rsidP="00D844D9">
            <w:pPr>
              <w:spacing w:after="0" w:line="240" w:lineRule="auto"/>
              <w:textAlignment w:val="baseline"/>
              <w:rPr>
                <w:rFonts w:ascii="Segoe UI" w:eastAsia="Times New Roman" w:hAnsi="Segoe UI" w:cs="Segoe UI"/>
                <w:sz w:val="18"/>
                <w:szCs w:val="18"/>
                <w:lang w:eastAsia="en-GB"/>
              </w:rPr>
            </w:pPr>
          </w:p>
        </w:tc>
      </w:tr>
      <w:tr w:rsidR="00671836" w:rsidRPr="00400782" w14:paraId="398F3271" w14:textId="77777777" w:rsidTr="003A14CF">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C04CD79" w14:textId="77777777" w:rsidR="00671836" w:rsidRPr="00400782" w:rsidRDefault="00671836" w:rsidP="003A14CF">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lastRenderedPageBreak/>
              <w:t>Stakeholder engagement </w:t>
            </w:r>
            <w:r w:rsidRPr="00400782">
              <w:rPr>
                <w:rFonts w:ascii="Arial" w:eastAsia="Times New Roman" w:hAnsi="Arial" w:cs="Arial"/>
                <w:sz w:val="28"/>
                <w:szCs w:val="28"/>
                <w:lang w:eastAsia="en-GB"/>
              </w:rPr>
              <w:t> </w:t>
            </w:r>
          </w:p>
          <w:p w14:paraId="6F4B746B" w14:textId="77777777" w:rsidR="00671836" w:rsidRPr="00400782" w:rsidRDefault="00671836" w:rsidP="003A14CF">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(in what ways have you engaged with your stakeholders – learners/parents/community etc.) </w:t>
            </w:r>
          </w:p>
        </w:tc>
        <w:tc>
          <w:tcPr>
            <w:tcW w:w="10562" w:type="dxa"/>
            <w:gridSpan w:val="2"/>
            <w:tcBorders>
              <w:top w:val="single" w:sz="6" w:space="0" w:color="auto"/>
              <w:left w:val="single" w:sz="6" w:space="0" w:color="auto"/>
              <w:bottom w:val="single" w:sz="6" w:space="0" w:color="auto"/>
              <w:right w:val="double" w:sz="12" w:space="0" w:color="auto"/>
            </w:tcBorders>
            <w:shd w:val="clear" w:color="auto" w:fill="auto"/>
            <w:vAlign w:val="center"/>
            <w:hideMark/>
          </w:tcPr>
          <w:p w14:paraId="3CBE286E" w14:textId="77777777" w:rsidR="00671836" w:rsidRPr="00400782" w:rsidRDefault="00671836" w:rsidP="003A14CF">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Participatory Budgeting </w:t>
            </w:r>
            <w:r w:rsidRPr="00400782">
              <w:rPr>
                <w:rFonts w:ascii="Arial" w:eastAsia="Times New Roman" w:hAnsi="Arial" w:cs="Arial"/>
                <w:sz w:val="28"/>
                <w:szCs w:val="28"/>
                <w:lang w:eastAsia="en-GB"/>
              </w:rPr>
              <w:t> </w:t>
            </w:r>
          </w:p>
          <w:p w14:paraId="6621CBAA" w14:textId="77777777" w:rsidR="00671836" w:rsidRPr="00400782" w:rsidRDefault="00671836" w:rsidP="003A14CF">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(Are you using any of your PEF allocation to support participatory budgeting. If yes, what is the focus?) </w:t>
            </w:r>
          </w:p>
        </w:tc>
      </w:tr>
      <w:tr w:rsidR="00671836" w:rsidRPr="00400782" w14:paraId="364C46C4" w14:textId="77777777" w:rsidTr="003A14CF">
        <w:trPr>
          <w:trHeight w:val="1695"/>
        </w:trPr>
        <w:tc>
          <w:tcPr>
            <w:tcW w:w="4844" w:type="dxa"/>
            <w:tcBorders>
              <w:top w:val="single" w:sz="6" w:space="0" w:color="auto"/>
              <w:left w:val="double" w:sz="12" w:space="0" w:color="auto"/>
              <w:bottom w:val="double" w:sz="12" w:space="0" w:color="auto"/>
              <w:right w:val="single" w:sz="6" w:space="0" w:color="auto"/>
            </w:tcBorders>
            <w:shd w:val="clear" w:color="auto" w:fill="auto"/>
            <w:vAlign w:val="center"/>
            <w:hideMark/>
          </w:tcPr>
          <w:p w14:paraId="11B15297" w14:textId="7C6F25EF" w:rsidR="00D844D9" w:rsidRPr="00C54245" w:rsidRDefault="00D844D9" w:rsidP="00D844D9">
            <w:pPr>
              <w:rPr>
                <w:rFonts w:ascii="Sassoon Primary Rg" w:hAnsi="Sassoon Primary Rg"/>
                <w:iCs/>
                <w:sz w:val="20"/>
                <w:szCs w:val="20"/>
              </w:rPr>
            </w:pPr>
            <w:r w:rsidRPr="00C54245">
              <w:rPr>
                <w:rFonts w:ascii="Sassoon Primary Rg" w:hAnsi="Sassoon Primary Rg"/>
                <w:iCs/>
                <w:sz w:val="20"/>
                <w:szCs w:val="20"/>
              </w:rPr>
              <w:t xml:space="preserve">In </w:t>
            </w:r>
            <w:r>
              <w:rPr>
                <w:rFonts w:ascii="Sassoon Primary Rg" w:hAnsi="Sassoon Primary Rg"/>
                <w:iCs/>
                <w:sz w:val="20"/>
                <w:szCs w:val="20"/>
              </w:rPr>
              <w:t>Methilhill</w:t>
            </w:r>
            <w:r w:rsidRPr="00C54245">
              <w:rPr>
                <w:rFonts w:ascii="Sassoon Primary Rg" w:hAnsi="Sassoon Primary Rg"/>
                <w:iCs/>
                <w:sz w:val="20"/>
                <w:szCs w:val="20"/>
              </w:rPr>
              <w:t xml:space="preserve"> Primary School we have consulted </w:t>
            </w:r>
            <w:r>
              <w:rPr>
                <w:rFonts w:ascii="Sassoon Primary Rg" w:hAnsi="Sassoon Primary Rg"/>
                <w:iCs/>
                <w:sz w:val="20"/>
                <w:szCs w:val="20"/>
              </w:rPr>
              <w:t xml:space="preserve">and engaged </w:t>
            </w:r>
            <w:r w:rsidRPr="00C54245">
              <w:rPr>
                <w:rFonts w:ascii="Sassoon Primary Rg" w:hAnsi="Sassoon Primary Rg"/>
                <w:iCs/>
                <w:sz w:val="20"/>
                <w:szCs w:val="20"/>
              </w:rPr>
              <w:t>with Stakeholders through:</w:t>
            </w:r>
          </w:p>
          <w:p w14:paraId="5ABA3063" w14:textId="77777777" w:rsidR="00D844D9" w:rsidRPr="00C54245" w:rsidRDefault="00D844D9" w:rsidP="005758F9">
            <w:pPr>
              <w:pStyle w:val="ListParagraph"/>
              <w:numPr>
                <w:ilvl w:val="0"/>
                <w:numId w:val="29"/>
              </w:numPr>
              <w:rPr>
                <w:rFonts w:ascii="Sassoon Primary Rg" w:hAnsi="Sassoon Primary Rg"/>
                <w:iCs/>
                <w:sz w:val="20"/>
                <w:szCs w:val="20"/>
              </w:rPr>
            </w:pPr>
            <w:proofErr w:type="spellStart"/>
            <w:r w:rsidRPr="00C54245">
              <w:rPr>
                <w:rFonts w:ascii="Sassoon Primary Rg" w:hAnsi="Sassoon Primary Rg"/>
                <w:iCs/>
                <w:sz w:val="20"/>
                <w:szCs w:val="20"/>
              </w:rPr>
              <w:t>PupilWise</w:t>
            </w:r>
            <w:proofErr w:type="spellEnd"/>
            <w:r w:rsidRPr="00C54245">
              <w:rPr>
                <w:rFonts w:ascii="Sassoon Primary Rg" w:hAnsi="Sassoon Primary Rg"/>
                <w:iCs/>
                <w:sz w:val="20"/>
                <w:szCs w:val="20"/>
              </w:rPr>
              <w:t xml:space="preserve"> &amp; </w:t>
            </w:r>
            <w:proofErr w:type="spellStart"/>
            <w:r w:rsidRPr="00C54245">
              <w:rPr>
                <w:rFonts w:ascii="Sassoon Primary Rg" w:hAnsi="Sassoon Primary Rg"/>
                <w:iCs/>
                <w:sz w:val="20"/>
                <w:szCs w:val="20"/>
              </w:rPr>
              <w:t>ParentWise</w:t>
            </w:r>
            <w:proofErr w:type="spellEnd"/>
            <w:r w:rsidRPr="00C54245">
              <w:rPr>
                <w:rFonts w:ascii="Sassoon Primary Rg" w:hAnsi="Sassoon Primary Rg"/>
                <w:iCs/>
                <w:sz w:val="20"/>
                <w:szCs w:val="20"/>
              </w:rPr>
              <w:t xml:space="preserve"> surveys.</w:t>
            </w:r>
          </w:p>
          <w:p w14:paraId="33DF3562" w14:textId="77777777" w:rsidR="00D844D9" w:rsidRPr="00C54245" w:rsidRDefault="00D844D9" w:rsidP="005758F9">
            <w:pPr>
              <w:pStyle w:val="ListParagraph"/>
              <w:numPr>
                <w:ilvl w:val="0"/>
                <w:numId w:val="29"/>
              </w:numPr>
              <w:rPr>
                <w:rFonts w:ascii="Sassoon Primary Rg" w:hAnsi="Sassoon Primary Rg"/>
                <w:iCs/>
                <w:sz w:val="20"/>
                <w:szCs w:val="20"/>
              </w:rPr>
            </w:pPr>
            <w:r w:rsidRPr="00C54245">
              <w:rPr>
                <w:rFonts w:ascii="Sassoon Primary Rg" w:hAnsi="Sassoon Primary Rg"/>
                <w:iCs/>
                <w:sz w:val="20"/>
                <w:szCs w:val="20"/>
              </w:rPr>
              <w:t>StaffWise Survey</w:t>
            </w:r>
          </w:p>
          <w:p w14:paraId="150FCE44" w14:textId="77777777" w:rsidR="00D844D9" w:rsidRPr="00C54245" w:rsidRDefault="00D844D9" w:rsidP="005758F9">
            <w:pPr>
              <w:pStyle w:val="ListParagraph"/>
              <w:numPr>
                <w:ilvl w:val="0"/>
                <w:numId w:val="29"/>
              </w:numPr>
              <w:rPr>
                <w:rFonts w:ascii="Sassoon Primary Rg" w:hAnsi="Sassoon Primary Rg"/>
                <w:iCs/>
                <w:sz w:val="20"/>
                <w:szCs w:val="20"/>
              </w:rPr>
            </w:pPr>
            <w:r w:rsidRPr="00C54245">
              <w:rPr>
                <w:rFonts w:ascii="Sassoon Primary Rg" w:hAnsi="Sassoon Primary Rg"/>
                <w:iCs/>
                <w:sz w:val="20"/>
                <w:szCs w:val="20"/>
              </w:rPr>
              <w:t>Child’s Planning Meetings</w:t>
            </w:r>
          </w:p>
          <w:p w14:paraId="1A68BC21" w14:textId="4BF32430" w:rsidR="00D844D9" w:rsidRPr="00C54245" w:rsidRDefault="00D844D9" w:rsidP="005758F9">
            <w:pPr>
              <w:pStyle w:val="ListParagraph"/>
              <w:numPr>
                <w:ilvl w:val="0"/>
                <w:numId w:val="29"/>
              </w:numPr>
              <w:rPr>
                <w:rFonts w:ascii="Sassoon Primary Rg" w:hAnsi="Sassoon Primary Rg"/>
                <w:iCs/>
                <w:sz w:val="20"/>
                <w:szCs w:val="20"/>
              </w:rPr>
            </w:pPr>
            <w:r>
              <w:rPr>
                <w:rFonts w:ascii="Sassoon Primary Rg" w:hAnsi="Sassoon Primary Rg"/>
                <w:iCs/>
                <w:sz w:val="20"/>
                <w:szCs w:val="20"/>
              </w:rPr>
              <w:t xml:space="preserve">Pals of Methilhill </w:t>
            </w:r>
            <w:r w:rsidRPr="00C54245">
              <w:rPr>
                <w:rFonts w:ascii="Sassoon Primary Rg" w:hAnsi="Sassoon Primary Rg"/>
                <w:iCs/>
                <w:sz w:val="20"/>
                <w:szCs w:val="20"/>
              </w:rPr>
              <w:t>termly meetings</w:t>
            </w:r>
          </w:p>
          <w:p w14:paraId="3F060505" w14:textId="0318101B" w:rsidR="00D844D9" w:rsidRPr="00C54245" w:rsidRDefault="00F54754" w:rsidP="005758F9">
            <w:pPr>
              <w:pStyle w:val="ListParagraph"/>
              <w:numPr>
                <w:ilvl w:val="0"/>
                <w:numId w:val="29"/>
              </w:numPr>
              <w:rPr>
                <w:rFonts w:ascii="Sassoon Primary Rg" w:hAnsi="Sassoon Primary Rg"/>
                <w:iCs/>
                <w:sz w:val="20"/>
                <w:szCs w:val="20"/>
              </w:rPr>
            </w:pPr>
            <w:r w:rsidRPr="00C54245">
              <w:rPr>
                <w:rFonts w:ascii="Sassoon Primary Rg" w:hAnsi="Sassoon Primary Rg"/>
                <w:iCs/>
                <w:sz w:val="20"/>
                <w:szCs w:val="20"/>
              </w:rPr>
              <w:t>Pupil’s</w:t>
            </w:r>
            <w:r w:rsidR="00D844D9" w:rsidRPr="00C54245">
              <w:rPr>
                <w:rFonts w:ascii="Sassoon Primary Rg" w:hAnsi="Sassoon Primary Rg"/>
                <w:iCs/>
                <w:sz w:val="20"/>
                <w:szCs w:val="20"/>
              </w:rPr>
              <w:t xml:space="preserve"> on-going feedback gathered through regular Pupil Focus Groups, Pupil Leadership Groups, </w:t>
            </w:r>
            <w:r w:rsidR="00D74E02" w:rsidRPr="00C54245">
              <w:rPr>
                <w:rFonts w:ascii="Sassoon Primary Rg" w:hAnsi="Sassoon Primary Rg"/>
                <w:iCs/>
                <w:sz w:val="20"/>
                <w:szCs w:val="20"/>
              </w:rPr>
              <w:t>and Child’s</w:t>
            </w:r>
            <w:r w:rsidR="00D844D9" w:rsidRPr="00C54245">
              <w:rPr>
                <w:rFonts w:ascii="Sassoon Primary Rg" w:hAnsi="Sassoon Primary Rg"/>
                <w:iCs/>
                <w:sz w:val="20"/>
                <w:szCs w:val="20"/>
              </w:rPr>
              <w:t xml:space="preserve"> Planning/CWM processes.</w:t>
            </w:r>
          </w:p>
          <w:p w14:paraId="64FB7225" w14:textId="77777777" w:rsidR="00D844D9" w:rsidRPr="00C54245" w:rsidRDefault="00D844D9" w:rsidP="005758F9">
            <w:pPr>
              <w:pStyle w:val="ListParagraph"/>
              <w:numPr>
                <w:ilvl w:val="0"/>
                <w:numId w:val="29"/>
              </w:numPr>
              <w:rPr>
                <w:rFonts w:ascii="Sassoon Primary Rg" w:hAnsi="Sassoon Primary Rg"/>
                <w:iCs/>
                <w:sz w:val="20"/>
                <w:szCs w:val="20"/>
              </w:rPr>
            </w:pPr>
            <w:r w:rsidRPr="00C54245">
              <w:rPr>
                <w:rFonts w:ascii="Sassoon Primary Rg" w:hAnsi="Sassoon Primary Rg"/>
                <w:iCs/>
                <w:sz w:val="20"/>
                <w:szCs w:val="20"/>
              </w:rPr>
              <w:t>Staff Meetings</w:t>
            </w:r>
          </w:p>
          <w:p w14:paraId="1D56F3C6" w14:textId="69A80208" w:rsidR="00D844D9" w:rsidRPr="00C54245" w:rsidRDefault="00D844D9" w:rsidP="005758F9">
            <w:pPr>
              <w:pStyle w:val="ListParagraph"/>
              <w:numPr>
                <w:ilvl w:val="0"/>
                <w:numId w:val="29"/>
              </w:numPr>
              <w:rPr>
                <w:rFonts w:ascii="Sassoon Primary Rg" w:hAnsi="Sassoon Primary Rg"/>
                <w:iCs/>
                <w:sz w:val="20"/>
                <w:szCs w:val="20"/>
              </w:rPr>
            </w:pPr>
            <w:r w:rsidRPr="00C54245">
              <w:rPr>
                <w:rFonts w:ascii="Sassoon Primary Rg" w:hAnsi="Sassoon Primary Rg"/>
                <w:iCs/>
                <w:sz w:val="20"/>
                <w:szCs w:val="20"/>
              </w:rPr>
              <w:t xml:space="preserve">Family Open Sessions </w:t>
            </w:r>
          </w:p>
          <w:p w14:paraId="458EF24A" w14:textId="41E56D8F" w:rsidR="00671836" w:rsidRPr="00D844D9" w:rsidRDefault="00D844D9" w:rsidP="005758F9">
            <w:pPr>
              <w:pStyle w:val="ListParagraph"/>
              <w:numPr>
                <w:ilvl w:val="0"/>
                <w:numId w:val="29"/>
              </w:numPr>
              <w:rPr>
                <w:rFonts w:ascii="Sassoon Primary Rg" w:hAnsi="Sassoon Primary Rg"/>
                <w:iCs/>
                <w:sz w:val="20"/>
                <w:szCs w:val="20"/>
              </w:rPr>
            </w:pPr>
            <w:r w:rsidRPr="00C54245">
              <w:rPr>
                <w:rFonts w:ascii="Sassoon Primary Rg" w:hAnsi="Sassoon Primary Rg"/>
                <w:iCs/>
                <w:sz w:val="20"/>
                <w:szCs w:val="20"/>
              </w:rPr>
              <w:t>Parent Surveys and Questionnaires</w:t>
            </w:r>
          </w:p>
        </w:tc>
        <w:tc>
          <w:tcPr>
            <w:tcW w:w="10562" w:type="dxa"/>
            <w:gridSpan w:val="2"/>
            <w:tcBorders>
              <w:top w:val="single" w:sz="6" w:space="0" w:color="auto"/>
              <w:left w:val="single" w:sz="6" w:space="0" w:color="auto"/>
              <w:bottom w:val="double" w:sz="12" w:space="0" w:color="auto"/>
              <w:right w:val="double" w:sz="12" w:space="0" w:color="auto"/>
            </w:tcBorders>
            <w:shd w:val="clear" w:color="auto" w:fill="auto"/>
            <w:vAlign w:val="center"/>
            <w:hideMark/>
          </w:tcPr>
          <w:p w14:paraId="2E604B2E" w14:textId="43090311" w:rsidR="00D844D9" w:rsidRPr="00C75C61" w:rsidRDefault="00D844D9" w:rsidP="00D844D9">
            <w:pPr>
              <w:spacing w:after="0" w:line="240" w:lineRule="auto"/>
              <w:textAlignment w:val="baseline"/>
              <w:rPr>
                <w:rFonts w:ascii="Sassoon Primary Rg" w:eastAsia="Times New Roman" w:hAnsi="Sassoon Primary Rg" w:cs="Arial"/>
                <w:sz w:val="20"/>
                <w:szCs w:val="20"/>
                <w:lang w:eastAsia="en-GB"/>
              </w:rPr>
            </w:pPr>
            <w:r w:rsidRPr="00C75C61">
              <w:rPr>
                <w:rFonts w:ascii="Sassoon Primary Rg" w:eastAsia="Times New Roman" w:hAnsi="Sassoon Primary Rg" w:cs="Arial"/>
                <w:sz w:val="20"/>
                <w:szCs w:val="20"/>
                <w:lang w:eastAsia="en-GB"/>
              </w:rPr>
              <w:t xml:space="preserve">All children </w:t>
            </w:r>
            <w:r>
              <w:rPr>
                <w:rFonts w:ascii="Sassoon Primary Rg" w:eastAsia="Times New Roman" w:hAnsi="Sassoon Primary Rg" w:cs="Arial"/>
                <w:sz w:val="20"/>
                <w:szCs w:val="20"/>
                <w:lang w:eastAsia="en-GB"/>
              </w:rPr>
              <w:t>i</w:t>
            </w:r>
            <w:r>
              <w:rPr>
                <w:rFonts w:eastAsia="Times New Roman"/>
                <w:sz w:val="20"/>
                <w:szCs w:val="20"/>
                <w:lang w:eastAsia="en-GB"/>
              </w:rPr>
              <w:t xml:space="preserve">n P1-7 </w:t>
            </w:r>
            <w:r w:rsidRPr="00C75C61">
              <w:rPr>
                <w:rFonts w:ascii="Sassoon Primary Rg" w:eastAsia="Times New Roman" w:hAnsi="Sassoon Primary Rg" w:cs="Arial"/>
                <w:sz w:val="20"/>
                <w:szCs w:val="20"/>
                <w:lang w:eastAsia="en-GB"/>
              </w:rPr>
              <w:t xml:space="preserve">have been consulted on Pupil Equity Funding for 2024-25 </w:t>
            </w:r>
            <w:r>
              <w:rPr>
                <w:rFonts w:ascii="Sassoon Primary Rg" w:eastAsia="Times New Roman" w:hAnsi="Sassoon Primary Rg" w:cs="Arial"/>
                <w:sz w:val="20"/>
                <w:szCs w:val="20"/>
                <w:lang w:eastAsia="en-GB"/>
              </w:rPr>
              <w:t>through Assembly.</w:t>
            </w:r>
          </w:p>
          <w:p w14:paraId="17F1E78A" w14:textId="3F30F4C9" w:rsidR="00671836" w:rsidRPr="00400782" w:rsidRDefault="00D844D9" w:rsidP="00D844D9">
            <w:pPr>
              <w:spacing w:after="0" w:line="240" w:lineRule="auto"/>
              <w:textAlignment w:val="baseline"/>
              <w:rPr>
                <w:rFonts w:ascii="Segoe UI" w:eastAsia="Times New Roman" w:hAnsi="Segoe UI" w:cs="Segoe UI"/>
                <w:sz w:val="18"/>
                <w:szCs w:val="18"/>
                <w:lang w:eastAsia="en-GB"/>
              </w:rPr>
            </w:pPr>
            <w:r w:rsidRPr="00C75C61">
              <w:rPr>
                <w:rFonts w:ascii="Sassoon Primary Rg" w:eastAsia="Times New Roman" w:hAnsi="Sassoon Primary Rg" w:cs="Arial"/>
                <w:sz w:val="20"/>
                <w:szCs w:val="20"/>
                <w:lang w:eastAsia="en-GB"/>
              </w:rPr>
              <w:t>Our Parent Council have been engaged in dialogue associated with Pupil Equity Funding. This has been extended wider to all families and our elected members through our Term 4 Newsletter.</w:t>
            </w:r>
          </w:p>
        </w:tc>
      </w:tr>
    </w:tbl>
    <w:p w14:paraId="4D25DB31" w14:textId="77777777" w:rsidR="00AA7E59" w:rsidRDefault="00AA7E59" w:rsidP="00AA7E59">
      <w:pPr>
        <w:ind w:firstLine="720"/>
        <w:rPr>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0"/>
        <w:gridCol w:w="4431"/>
        <w:gridCol w:w="163"/>
        <w:gridCol w:w="3153"/>
        <w:gridCol w:w="4521"/>
      </w:tblGrid>
      <w:tr w:rsidR="00671836" w:rsidRPr="0051545A" w14:paraId="398A156E" w14:textId="77777777" w:rsidTr="003A14CF">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6E56B7F5"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Rationale</w:t>
            </w:r>
            <w:r w:rsidRPr="0051545A">
              <w:rPr>
                <w:rFonts w:ascii="Arial" w:eastAsia="Times New Roman" w:hAnsi="Arial" w:cs="Arial"/>
                <w:color w:val="000000"/>
                <w:sz w:val="28"/>
                <w:szCs w:val="28"/>
                <w:lang w:eastAsia="en-GB"/>
              </w:rPr>
              <w:t> </w:t>
            </w:r>
          </w:p>
          <w:p w14:paraId="0FDC1F54" w14:textId="62FA7DE2" w:rsidR="00B124E4" w:rsidRPr="00B124E4" w:rsidRDefault="00B124E4" w:rsidP="00B124E4">
            <w:pPr>
              <w:spacing w:after="0" w:line="240" w:lineRule="auto"/>
              <w:textAlignment w:val="baseline"/>
              <w:rPr>
                <w:rFonts w:ascii="Sassoon Primary Rg" w:eastAsia="Times New Roman" w:hAnsi="Sassoon Primary Rg" w:cs="Segoe UI"/>
                <w:sz w:val="20"/>
                <w:szCs w:val="20"/>
                <w:lang w:eastAsia="en-GB"/>
              </w:rPr>
            </w:pPr>
            <w:r w:rsidRPr="00264182">
              <w:rPr>
                <w:rFonts w:ascii="Sassoon Primary Rg" w:eastAsia="Times New Roman" w:hAnsi="Sassoon Primary Rg" w:cs="Segoe UI"/>
                <w:sz w:val="20"/>
                <w:szCs w:val="20"/>
                <w:lang w:eastAsia="en-GB"/>
              </w:rPr>
              <w:t>In line with our 2.3 School Improvement Priority for 2024-25, improve attainment in Numeracy &amp; Maths for identified cohorts of learners in P4-7</w:t>
            </w:r>
            <w:r w:rsidR="006B1D27" w:rsidRPr="00264182">
              <w:rPr>
                <w:rFonts w:ascii="Sassoon Primary Rg" w:eastAsia="Times New Roman" w:hAnsi="Sassoon Primary Rg" w:cs="Segoe UI"/>
                <w:sz w:val="20"/>
                <w:szCs w:val="20"/>
                <w:lang w:eastAsia="en-GB"/>
              </w:rPr>
              <w:t>.</w:t>
            </w:r>
          </w:p>
          <w:p w14:paraId="0AAA8D98" w14:textId="37F38BB4" w:rsidR="00671836" w:rsidRPr="0051545A" w:rsidRDefault="00671836" w:rsidP="003A14CF">
            <w:pPr>
              <w:spacing w:after="0" w:line="240" w:lineRule="auto"/>
              <w:textAlignment w:val="baseline"/>
              <w:rPr>
                <w:rFonts w:ascii="Segoe UI" w:eastAsia="Times New Roman" w:hAnsi="Segoe UI" w:cs="Segoe UI"/>
                <w:sz w:val="18"/>
                <w:szCs w:val="18"/>
                <w:lang w:eastAsia="en-GB"/>
              </w:rPr>
            </w:pP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4C06BCE9" w14:textId="26033BE8"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Amount of Fund allocated (if appropriate) £</w:t>
            </w:r>
            <w:r w:rsidRPr="0051545A">
              <w:rPr>
                <w:rFonts w:ascii="Arial" w:eastAsia="Times New Roman" w:hAnsi="Arial" w:cs="Arial"/>
                <w:color w:val="000000"/>
                <w:sz w:val="28"/>
                <w:szCs w:val="28"/>
                <w:lang w:eastAsia="en-GB"/>
              </w:rPr>
              <w:t> </w:t>
            </w:r>
            <w:r w:rsidR="004C1E20" w:rsidRPr="004C1E20">
              <w:rPr>
                <w:rFonts w:ascii="Sassoon Primary Rg" w:eastAsia="Times New Roman" w:hAnsi="Sassoon Primary Rg" w:cs="Arial"/>
                <w:color w:val="000000"/>
                <w:sz w:val="24"/>
                <w:szCs w:val="24"/>
                <w:lang w:eastAsia="en-GB"/>
              </w:rPr>
              <w:t>114,616</w:t>
            </w:r>
          </w:p>
        </w:tc>
      </w:tr>
      <w:tr w:rsidR="00671836" w:rsidRPr="0051545A" w14:paraId="12A11B69" w14:textId="77777777" w:rsidTr="003A14CF">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3582B79F" w14:textId="56EEAAAB" w:rsidR="00671836" w:rsidRDefault="00182009" w:rsidP="003A14CF">
            <w:pPr>
              <w:spacing w:after="0" w:line="240" w:lineRule="auto"/>
              <w:textAlignment w:val="baseline"/>
              <w:rPr>
                <w:rFonts w:ascii="Sassoon Primary Rg" w:eastAsia="Times New Roman" w:hAnsi="Sassoon Primary Rg" w:cs="Segoe UI"/>
                <w:sz w:val="20"/>
                <w:szCs w:val="20"/>
                <w:lang w:eastAsia="en-GB"/>
              </w:rPr>
            </w:pPr>
            <w:r w:rsidRPr="005758F9">
              <w:rPr>
                <w:rFonts w:ascii="Sassoon Primary Rg" w:eastAsia="Times New Roman" w:hAnsi="Sassoon Primary Rg" w:cs="Segoe UI"/>
                <w:sz w:val="20"/>
                <w:szCs w:val="20"/>
                <w:lang w:eastAsia="en-GB"/>
              </w:rPr>
              <w:t>Analysis of our attainment data</w:t>
            </w:r>
            <w:r w:rsidR="005758F9" w:rsidRPr="005758F9">
              <w:rPr>
                <w:rFonts w:ascii="Sassoon Primary Rg" w:eastAsia="Times New Roman" w:hAnsi="Sassoon Primary Rg" w:cs="Segoe UI"/>
                <w:sz w:val="20"/>
                <w:szCs w:val="20"/>
                <w:lang w:eastAsia="en-GB"/>
              </w:rPr>
              <w:t xml:space="preserve"> in May 2024 demonstrates that the majority of our children in P1 and </w:t>
            </w:r>
            <w:r w:rsidR="008C340F" w:rsidRPr="005758F9">
              <w:rPr>
                <w:rFonts w:ascii="Sassoon Primary Rg" w:eastAsia="Times New Roman" w:hAnsi="Sassoon Primary Rg" w:cs="Segoe UI"/>
                <w:sz w:val="20"/>
                <w:szCs w:val="20"/>
                <w:lang w:eastAsia="en-GB"/>
              </w:rPr>
              <w:t>P2</w:t>
            </w:r>
            <w:r w:rsidR="008C340F">
              <w:rPr>
                <w:rFonts w:ascii="Sassoon Primary Rg" w:eastAsia="Times New Roman" w:hAnsi="Sassoon Primary Rg" w:cs="Segoe UI"/>
                <w:sz w:val="20"/>
                <w:szCs w:val="20"/>
                <w:lang w:eastAsia="en-GB"/>
              </w:rPr>
              <w:t xml:space="preserve"> achieve the National E</w:t>
            </w:r>
            <w:r w:rsidR="005758F9" w:rsidRPr="005758F9">
              <w:rPr>
                <w:rFonts w:ascii="Sassoon Primary Rg" w:eastAsia="Times New Roman" w:hAnsi="Sassoon Primary Rg" w:cs="Segoe UI"/>
                <w:sz w:val="20"/>
                <w:szCs w:val="20"/>
                <w:lang w:eastAsia="en-GB"/>
              </w:rPr>
              <w:t>xpectation in Numeracy. Despite the fact that our P1 children have not met their Stretch Target, our data shows in comparison to other stages the gap across these cohorts is narrower.</w:t>
            </w:r>
          </w:p>
          <w:p w14:paraId="18125705" w14:textId="560F67E1" w:rsidR="005758F9" w:rsidRPr="005758F9" w:rsidRDefault="005758F9" w:rsidP="003A14CF">
            <w:pPr>
              <w:spacing w:after="0" w:line="240" w:lineRule="auto"/>
              <w:textAlignment w:val="baseline"/>
              <w:rPr>
                <w:rFonts w:ascii="Sassoon Primary Rg" w:eastAsia="Times New Roman" w:hAnsi="Sassoon Primary Rg" w:cs="Segoe UI"/>
                <w:sz w:val="20"/>
                <w:szCs w:val="20"/>
                <w:lang w:eastAsia="en-GB"/>
              </w:rPr>
            </w:pPr>
            <w:r>
              <w:rPr>
                <w:rFonts w:ascii="Sassoon Primary Rg" w:eastAsia="Times New Roman" w:hAnsi="Sassoon Primary Rg" w:cs="Segoe UI"/>
                <w:sz w:val="20"/>
                <w:szCs w:val="20"/>
                <w:lang w:eastAsia="en-GB"/>
              </w:rPr>
              <w:t xml:space="preserve">Our data trend highlights that a minority of children are </w:t>
            </w:r>
            <w:r w:rsidR="008C340F">
              <w:rPr>
                <w:rFonts w:ascii="Sassoon Primary Rg" w:eastAsia="Times New Roman" w:hAnsi="Sassoon Primary Rg" w:cs="Segoe UI"/>
                <w:sz w:val="20"/>
                <w:szCs w:val="20"/>
                <w:lang w:eastAsia="en-GB"/>
              </w:rPr>
              <w:t>currently predicted</w:t>
            </w:r>
            <w:r>
              <w:rPr>
                <w:rFonts w:ascii="Sassoon Primary Rg" w:eastAsia="Times New Roman" w:hAnsi="Sassoon Primary Rg" w:cs="Segoe UI"/>
                <w:sz w:val="20"/>
                <w:szCs w:val="20"/>
                <w:lang w:eastAsia="en-GB"/>
              </w:rPr>
              <w:t xml:space="preserve"> achieve </w:t>
            </w:r>
            <w:r w:rsidR="008C340F">
              <w:rPr>
                <w:rFonts w:ascii="Sassoon Primary Rg" w:eastAsia="Times New Roman" w:hAnsi="Sassoon Primary Rg" w:cs="Segoe UI"/>
                <w:sz w:val="20"/>
                <w:szCs w:val="20"/>
                <w:lang w:eastAsia="en-GB"/>
              </w:rPr>
              <w:t>to first</w:t>
            </w:r>
            <w:r>
              <w:rPr>
                <w:rFonts w:ascii="Sassoon Primary Rg" w:eastAsia="Times New Roman" w:hAnsi="Sassoon Primary Rg" w:cs="Segoe UI"/>
                <w:sz w:val="20"/>
                <w:szCs w:val="20"/>
                <w:lang w:eastAsia="en-GB"/>
              </w:rPr>
              <w:t xml:space="preserve"> and second level in P4 and P7 </w:t>
            </w:r>
            <w:r w:rsidR="008C340F">
              <w:rPr>
                <w:rFonts w:ascii="Sassoon Primary Rg" w:eastAsia="Times New Roman" w:hAnsi="Sassoon Primary Rg" w:cs="Segoe UI"/>
                <w:sz w:val="20"/>
                <w:szCs w:val="20"/>
                <w:lang w:eastAsia="en-GB"/>
              </w:rPr>
              <w:t xml:space="preserve">in Numeracy and Maths </w:t>
            </w:r>
            <w:r>
              <w:rPr>
                <w:rFonts w:ascii="Sassoon Primary Rg" w:eastAsia="Times New Roman" w:hAnsi="Sassoon Primary Rg" w:cs="Segoe UI"/>
                <w:sz w:val="20"/>
                <w:szCs w:val="20"/>
                <w:lang w:eastAsia="en-GB"/>
              </w:rPr>
              <w:t>next session.</w:t>
            </w:r>
            <w:r w:rsidR="008C340F">
              <w:rPr>
                <w:rFonts w:ascii="Sassoon Primary Rg" w:eastAsia="Times New Roman" w:hAnsi="Sassoon Primary Rg" w:cs="Segoe UI"/>
                <w:sz w:val="20"/>
                <w:szCs w:val="20"/>
                <w:lang w:eastAsia="en-GB"/>
              </w:rPr>
              <w:t xml:space="preserve"> Without planned and consistent intervention</w:t>
            </w:r>
            <w:r w:rsidR="00492AB5">
              <w:rPr>
                <w:rFonts w:ascii="Sassoon Primary Rg" w:eastAsia="Times New Roman" w:hAnsi="Sassoon Primary Rg" w:cs="Segoe UI"/>
                <w:sz w:val="20"/>
                <w:szCs w:val="20"/>
                <w:lang w:eastAsia="en-GB"/>
              </w:rPr>
              <w:t>s in session 2024-25, particularly in P4, P5, P6 and P7,</w:t>
            </w:r>
            <w:r w:rsidR="008C340F">
              <w:rPr>
                <w:rFonts w:ascii="Sassoon Primary Rg" w:eastAsia="Times New Roman" w:hAnsi="Sassoon Primary Rg" w:cs="Segoe UI"/>
                <w:sz w:val="20"/>
                <w:szCs w:val="20"/>
                <w:lang w:eastAsia="en-GB"/>
              </w:rPr>
              <w:t xml:space="preserve"> the likelihood is that our attainment gap will continue to </w:t>
            </w:r>
            <w:r w:rsidR="00492AB5">
              <w:rPr>
                <w:rFonts w:ascii="Sassoon Primary Rg" w:eastAsia="Times New Roman" w:hAnsi="Sassoon Primary Rg" w:cs="Segoe UI"/>
                <w:sz w:val="20"/>
                <w:szCs w:val="20"/>
                <w:lang w:eastAsia="en-GB"/>
              </w:rPr>
              <w:t xml:space="preserve">widen across first and second level. </w:t>
            </w:r>
          </w:p>
        </w:tc>
      </w:tr>
      <w:tr w:rsidR="00671836" w:rsidRPr="0051545A" w14:paraId="082264F3" w14:textId="77777777" w:rsidTr="003A14CF">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9A539CA" w14:textId="77777777" w:rsidR="00671836" w:rsidRPr="0051545A" w:rsidRDefault="00671836" w:rsidP="003A14CF">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14:paraId="62A6C3C6" w14:textId="77777777" w:rsidR="00671836" w:rsidRPr="0051545A" w:rsidRDefault="00671836" w:rsidP="003A14CF">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14:paraId="32B16CBB" w14:textId="77777777" w:rsidR="00671836" w:rsidRPr="0051545A" w:rsidRDefault="00671836" w:rsidP="003A14CF">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5BA507B1" w14:textId="77777777" w:rsidR="00671836" w:rsidRPr="0051545A" w:rsidRDefault="00671836" w:rsidP="003A14CF">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4EF42" w14:textId="77777777" w:rsidR="00671836" w:rsidRPr="0051545A" w:rsidRDefault="00671836" w:rsidP="003A14CF">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14:paraId="54FBAEA3" w14:textId="77777777" w:rsidR="00671836" w:rsidRPr="0051545A" w:rsidRDefault="00671836" w:rsidP="003A14CF">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678020" w14:textId="77777777" w:rsidR="00671836" w:rsidRPr="0051545A" w:rsidRDefault="00671836" w:rsidP="003A14CF">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5BAB2E74" w14:textId="77777777" w:rsidR="00671836" w:rsidRPr="0051545A" w:rsidRDefault="00671836" w:rsidP="003A14CF">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51220862" w14:textId="77777777" w:rsidR="00671836" w:rsidRPr="0051545A" w:rsidRDefault="00671836" w:rsidP="003A14CF">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21A87530" w14:textId="77777777" w:rsidR="00671836" w:rsidRPr="0051545A" w:rsidRDefault="00671836" w:rsidP="003A14CF">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56A48741" w14:textId="77777777" w:rsidR="00671836" w:rsidRPr="0051545A" w:rsidRDefault="00671836" w:rsidP="003A14CF">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14:paraId="00E5BA22" w14:textId="77777777" w:rsidR="00671836" w:rsidRPr="0051545A" w:rsidRDefault="00671836" w:rsidP="003A14CF">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671836" w:rsidRPr="0051545A" w14:paraId="680CB41A" w14:textId="77777777" w:rsidTr="003A14CF">
        <w:trPr>
          <w:trHeight w:val="5205"/>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14:paraId="6B4AFD27" w14:textId="5045C609" w:rsidR="00671836" w:rsidRDefault="00D844D9" w:rsidP="003A14CF">
            <w:pPr>
              <w:spacing w:after="0" w:line="240" w:lineRule="auto"/>
              <w:textAlignment w:val="baseline"/>
              <w:rPr>
                <w:rFonts w:ascii="Sassoon Primary Rg" w:eastAsia="Times New Roman" w:hAnsi="Sassoon Primary Rg" w:cs="Arial"/>
                <w:bCs/>
                <w:color w:val="000000"/>
                <w:sz w:val="20"/>
                <w:szCs w:val="20"/>
                <w:lang w:eastAsia="en-GB"/>
              </w:rPr>
            </w:pPr>
            <w:r w:rsidRPr="00EF19B8">
              <w:rPr>
                <w:rFonts w:ascii="Sassoon Primary Rg" w:eastAsia="Times New Roman" w:hAnsi="Sassoon Primary Rg" w:cs="Arial"/>
                <w:bCs/>
                <w:color w:val="000000"/>
                <w:sz w:val="20"/>
                <w:szCs w:val="20"/>
                <w:lang w:eastAsia="en-GB"/>
              </w:rPr>
              <w:lastRenderedPageBreak/>
              <w:t>Aligned with SIP Priority, a</w:t>
            </w:r>
            <w:r w:rsidR="00B124E4">
              <w:rPr>
                <w:rFonts w:ascii="Sassoon Primary Rg" w:eastAsia="Times New Roman" w:hAnsi="Sassoon Primary Rg" w:cs="Arial"/>
                <w:bCs/>
                <w:color w:val="000000"/>
                <w:sz w:val="20"/>
                <w:szCs w:val="20"/>
                <w:lang w:eastAsia="en-GB"/>
              </w:rPr>
              <w:t xml:space="preserve"> </w:t>
            </w:r>
            <w:r w:rsidRPr="00EF19B8">
              <w:rPr>
                <w:rFonts w:ascii="Sassoon Primary Rg" w:eastAsia="Times New Roman" w:hAnsi="Sassoon Primary Rg" w:cs="Arial"/>
                <w:bCs/>
                <w:color w:val="000000"/>
                <w:sz w:val="20"/>
                <w:szCs w:val="20"/>
                <w:lang w:eastAsia="en-GB"/>
              </w:rPr>
              <w:t xml:space="preserve">cohort of children, </w:t>
            </w:r>
            <w:r>
              <w:rPr>
                <w:rFonts w:ascii="Sassoon Primary Rg" w:eastAsia="Times New Roman" w:hAnsi="Sassoon Primary Rg" w:cs="Arial"/>
                <w:bCs/>
                <w:color w:val="000000"/>
                <w:sz w:val="20"/>
                <w:szCs w:val="20"/>
                <w:lang w:eastAsia="en-GB"/>
              </w:rPr>
              <w:t xml:space="preserve">identified in May 2024 as </w:t>
            </w:r>
            <w:r w:rsidRPr="00EF19B8">
              <w:rPr>
                <w:rFonts w:ascii="Sassoon Primary Rg" w:eastAsia="Times New Roman" w:hAnsi="Sassoon Primary Rg" w:cs="Arial"/>
                <w:bCs/>
                <w:color w:val="000000"/>
                <w:sz w:val="20"/>
                <w:szCs w:val="20"/>
                <w:lang w:eastAsia="en-GB"/>
              </w:rPr>
              <w:t>minus 6- minus 12 months “off track” in</w:t>
            </w:r>
            <w:r>
              <w:rPr>
                <w:rFonts w:ascii="Sassoon Primary Rg" w:eastAsia="Times New Roman" w:hAnsi="Sassoon Primary Rg" w:cs="Arial"/>
                <w:bCs/>
                <w:color w:val="000000"/>
                <w:sz w:val="20"/>
                <w:szCs w:val="20"/>
                <w:lang w:eastAsia="en-GB"/>
              </w:rPr>
              <w:t xml:space="preserve"> P4-7 will benefit from additional learning, teaching and assessment</w:t>
            </w:r>
            <w:r w:rsidR="00807733">
              <w:rPr>
                <w:rFonts w:ascii="Sassoon Primary Rg" w:eastAsia="Times New Roman" w:hAnsi="Sassoon Primary Rg" w:cs="Arial"/>
                <w:bCs/>
                <w:color w:val="000000"/>
                <w:sz w:val="20"/>
                <w:szCs w:val="20"/>
                <w:lang w:eastAsia="en-GB"/>
              </w:rPr>
              <w:t xml:space="preserve"> in 2024-25</w:t>
            </w:r>
            <w:r w:rsidR="006A4422">
              <w:rPr>
                <w:rFonts w:ascii="Sassoon Primary Rg" w:eastAsia="Times New Roman" w:hAnsi="Sassoon Primary Rg" w:cs="Arial"/>
                <w:bCs/>
                <w:color w:val="000000"/>
                <w:sz w:val="20"/>
                <w:szCs w:val="20"/>
                <w:lang w:eastAsia="en-GB"/>
              </w:rPr>
              <w:t>.</w:t>
            </w:r>
          </w:p>
          <w:p w14:paraId="43E6965D" w14:textId="4FC50CBA" w:rsidR="006A4422" w:rsidRPr="006A4422" w:rsidRDefault="006A4422" w:rsidP="003A14CF">
            <w:pPr>
              <w:spacing w:after="0" w:line="240" w:lineRule="auto"/>
              <w:textAlignment w:val="baseline"/>
              <w:rPr>
                <w:rFonts w:ascii="Sassoon Primary Rg" w:eastAsia="Times New Roman" w:hAnsi="Sassoon Primary Rg" w:cs="Segoe UI"/>
                <w:sz w:val="20"/>
                <w:szCs w:val="20"/>
                <w:lang w:eastAsia="en-GB"/>
              </w:rPr>
            </w:pPr>
            <w:r w:rsidRPr="006A4422">
              <w:rPr>
                <w:rFonts w:ascii="Sassoon Primary Rg" w:eastAsia="Times New Roman" w:hAnsi="Sassoon Primary Rg" w:cs="Segoe UI"/>
                <w:sz w:val="20"/>
                <w:szCs w:val="20"/>
                <w:lang w:eastAsia="en-GB"/>
              </w:rPr>
              <w:t xml:space="preserve">P4 – minimum of </w:t>
            </w:r>
            <w:r w:rsidR="00807733">
              <w:rPr>
                <w:rFonts w:ascii="Sassoon Primary Rg" w:eastAsia="Times New Roman" w:hAnsi="Sassoon Primary Rg" w:cs="Segoe UI"/>
                <w:sz w:val="20"/>
                <w:szCs w:val="20"/>
                <w:lang w:eastAsia="en-GB"/>
              </w:rPr>
              <w:t>14 children</w:t>
            </w:r>
          </w:p>
          <w:p w14:paraId="34804520" w14:textId="0C6E798F" w:rsidR="006A4422" w:rsidRPr="006A4422" w:rsidRDefault="006A4422" w:rsidP="003A14CF">
            <w:pPr>
              <w:spacing w:after="0" w:line="240" w:lineRule="auto"/>
              <w:textAlignment w:val="baseline"/>
              <w:rPr>
                <w:rFonts w:ascii="Sassoon Primary Rg" w:eastAsia="Times New Roman" w:hAnsi="Sassoon Primary Rg" w:cs="Segoe UI"/>
                <w:sz w:val="20"/>
                <w:szCs w:val="20"/>
                <w:lang w:eastAsia="en-GB"/>
              </w:rPr>
            </w:pPr>
            <w:r w:rsidRPr="006A4422">
              <w:rPr>
                <w:rFonts w:ascii="Sassoon Primary Rg" w:eastAsia="Times New Roman" w:hAnsi="Sassoon Primary Rg" w:cs="Segoe UI"/>
                <w:sz w:val="20"/>
                <w:szCs w:val="20"/>
                <w:lang w:eastAsia="en-GB"/>
              </w:rPr>
              <w:t>P5 – minimum of</w:t>
            </w:r>
            <w:r w:rsidR="009E3895">
              <w:rPr>
                <w:rFonts w:ascii="Sassoon Primary Rg" w:eastAsia="Times New Roman" w:hAnsi="Sassoon Primary Rg" w:cs="Segoe UI"/>
                <w:sz w:val="20"/>
                <w:szCs w:val="20"/>
                <w:lang w:eastAsia="en-GB"/>
              </w:rPr>
              <w:t xml:space="preserve"> 17 children</w:t>
            </w:r>
          </w:p>
          <w:p w14:paraId="7F95C0C0" w14:textId="5750392A" w:rsidR="006A4422" w:rsidRPr="006A4422" w:rsidRDefault="006A4422" w:rsidP="003A14CF">
            <w:pPr>
              <w:spacing w:after="0" w:line="240" w:lineRule="auto"/>
              <w:textAlignment w:val="baseline"/>
              <w:rPr>
                <w:rFonts w:ascii="Sassoon Primary Rg" w:eastAsia="Times New Roman" w:hAnsi="Sassoon Primary Rg" w:cs="Segoe UI"/>
                <w:sz w:val="20"/>
                <w:szCs w:val="20"/>
                <w:lang w:eastAsia="en-GB"/>
              </w:rPr>
            </w:pPr>
            <w:r w:rsidRPr="006A4422">
              <w:rPr>
                <w:rFonts w:ascii="Sassoon Primary Rg" w:eastAsia="Times New Roman" w:hAnsi="Sassoon Primary Rg" w:cs="Segoe UI"/>
                <w:sz w:val="20"/>
                <w:szCs w:val="20"/>
                <w:lang w:eastAsia="en-GB"/>
              </w:rPr>
              <w:t>P6- minimum of</w:t>
            </w:r>
            <w:r w:rsidR="009E3895">
              <w:rPr>
                <w:rFonts w:ascii="Sassoon Primary Rg" w:eastAsia="Times New Roman" w:hAnsi="Sassoon Primary Rg" w:cs="Segoe UI"/>
                <w:sz w:val="20"/>
                <w:szCs w:val="20"/>
                <w:lang w:eastAsia="en-GB"/>
              </w:rPr>
              <w:t xml:space="preserve"> 16 children</w:t>
            </w:r>
          </w:p>
          <w:p w14:paraId="607BE6C4" w14:textId="431791E1" w:rsidR="006A4422" w:rsidRPr="006A4422" w:rsidRDefault="006A4422" w:rsidP="003A14CF">
            <w:pPr>
              <w:spacing w:after="0" w:line="240" w:lineRule="auto"/>
              <w:textAlignment w:val="baseline"/>
              <w:rPr>
                <w:rFonts w:ascii="Sassoon Primary Rg" w:eastAsia="Times New Roman" w:hAnsi="Sassoon Primary Rg" w:cs="Segoe UI"/>
                <w:sz w:val="20"/>
                <w:szCs w:val="20"/>
                <w:lang w:eastAsia="en-GB"/>
              </w:rPr>
            </w:pPr>
            <w:r w:rsidRPr="006A4422">
              <w:rPr>
                <w:rFonts w:ascii="Sassoon Primary Rg" w:eastAsia="Times New Roman" w:hAnsi="Sassoon Primary Rg" w:cs="Segoe UI"/>
                <w:sz w:val="20"/>
                <w:szCs w:val="20"/>
                <w:lang w:eastAsia="en-GB"/>
              </w:rPr>
              <w:t xml:space="preserve">P7 – minimum of </w:t>
            </w:r>
            <w:r w:rsidR="009E3895">
              <w:rPr>
                <w:rFonts w:ascii="Sassoon Primary Rg" w:eastAsia="Times New Roman" w:hAnsi="Sassoon Primary Rg" w:cs="Segoe UI"/>
                <w:sz w:val="20"/>
                <w:szCs w:val="20"/>
                <w:lang w:eastAsia="en-GB"/>
              </w:rPr>
              <w:t>14 children</w:t>
            </w:r>
          </w:p>
          <w:p w14:paraId="6C953C06" w14:textId="576C8F53" w:rsidR="006A4422" w:rsidRDefault="006A4422" w:rsidP="003A14CF">
            <w:pPr>
              <w:spacing w:after="0" w:line="240" w:lineRule="auto"/>
              <w:textAlignment w:val="baseline"/>
              <w:rPr>
                <w:rFonts w:ascii="Sassoon Primary Rg" w:eastAsia="Times New Roman" w:hAnsi="Sassoon Primary Rg" w:cs="Arial"/>
                <w:bCs/>
                <w:color w:val="000000"/>
                <w:sz w:val="20"/>
                <w:szCs w:val="20"/>
                <w:lang w:eastAsia="en-GB"/>
              </w:rPr>
            </w:pPr>
            <w:r w:rsidRPr="006A4422">
              <w:rPr>
                <w:rFonts w:ascii="Sassoon Primary Rg" w:eastAsia="Times New Roman" w:hAnsi="Sassoon Primary Rg" w:cs="Arial"/>
                <w:bCs/>
                <w:color w:val="000000"/>
                <w:sz w:val="20"/>
                <w:szCs w:val="20"/>
                <w:lang w:eastAsia="en-GB"/>
              </w:rPr>
              <w:t>This will ensure that most children across our school progress from p</w:t>
            </w:r>
            <w:r w:rsidR="00B124E4">
              <w:rPr>
                <w:rFonts w:ascii="Sassoon Primary Rg" w:eastAsia="Times New Roman" w:hAnsi="Sassoon Primary Rg" w:cs="Arial"/>
                <w:bCs/>
                <w:color w:val="000000"/>
                <w:sz w:val="20"/>
                <w:szCs w:val="20"/>
                <w:lang w:eastAsia="en-GB"/>
              </w:rPr>
              <w:t>re</w:t>
            </w:r>
            <w:r w:rsidRPr="006A4422">
              <w:rPr>
                <w:rFonts w:ascii="Sassoon Primary Rg" w:eastAsia="Times New Roman" w:hAnsi="Sassoon Primary Rg" w:cs="Arial"/>
                <w:bCs/>
                <w:color w:val="000000"/>
                <w:sz w:val="20"/>
                <w:szCs w:val="20"/>
                <w:lang w:eastAsia="en-GB"/>
              </w:rPr>
              <w:t>vious levels of attainment in Numeracy and Maths</w:t>
            </w:r>
            <w:r>
              <w:rPr>
                <w:rFonts w:ascii="Sassoon Primary Rg" w:eastAsia="Times New Roman" w:hAnsi="Sassoon Primary Rg" w:cs="Arial"/>
                <w:bCs/>
                <w:color w:val="000000"/>
                <w:sz w:val="20"/>
                <w:szCs w:val="20"/>
                <w:lang w:eastAsia="en-GB"/>
              </w:rPr>
              <w:t>.</w:t>
            </w:r>
          </w:p>
          <w:p w14:paraId="1D7F2840" w14:textId="77777777" w:rsidR="006A4422" w:rsidRPr="006A4422" w:rsidRDefault="006A4422" w:rsidP="003A14CF">
            <w:pPr>
              <w:spacing w:after="0" w:line="240" w:lineRule="auto"/>
              <w:textAlignment w:val="baseline"/>
              <w:rPr>
                <w:rFonts w:ascii="Sassoon Primary Rg" w:eastAsia="Times New Roman" w:hAnsi="Sassoon Primary Rg" w:cs="Segoe UI"/>
                <w:sz w:val="20"/>
                <w:szCs w:val="20"/>
                <w:lang w:eastAsia="en-GB"/>
              </w:rPr>
            </w:pPr>
          </w:p>
          <w:p w14:paraId="3237F2B9" w14:textId="4474F23A" w:rsidR="006A4422" w:rsidRPr="00EF19B8" w:rsidRDefault="006A4422" w:rsidP="006A4422">
            <w:pPr>
              <w:rPr>
                <w:rFonts w:ascii="Sassoon Primary Rg" w:hAnsi="Sassoon Primary Rg"/>
              </w:rPr>
            </w:pPr>
            <w:r w:rsidRPr="00EF19B8">
              <w:rPr>
                <w:rFonts w:ascii="Sassoon Primary Rg" w:hAnsi="Sassoon Primary Rg" w:cs="Arial"/>
                <w:sz w:val="20"/>
                <w:szCs w:val="20"/>
              </w:rPr>
              <w:t xml:space="preserve">All staff will enhance their assessment skills through further developing a shared understanding of what progression of key skills in </w:t>
            </w:r>
            <w:r>
              <w:rPr>
                <w:rFonts w:ascii="Sassoon Primary Rg" w:hAnsi="Sassoon Primary Rg" w:cs="Arial"/>
                <w:sz w:val="20"/>
                <w:szCs w:val="20"/>
              </w:rPr>
              <w:t>Numeracy</w:t>
            </w:r>
            <w:r w:rsidRPr="00EF19B8">
              <w:rPr>
                <w:rFonts w:ascii="Sassoon Primary Rg" w:hAnsi="Sassoon Primary Rg" w:cs="Arial"/>
                <w:sz w:val="20"/>
                <w:szCs w:val="20"/>
              </w:rPr>
              <w:t xml:space="preserve"> looks like.</w:t>
            </w:r>
          </w:p>
          <w:p w14:paraId="27676406" w14:textId="77777777" w:rsidR="006A4422" w:rsidRPr="00514FC1" w:rsidRDefault="006A4422" w:rsidP="006A4422">
            <w:pPr>
              <w:rPr>
                <w:rFonts w:ascii="Sassoon Primary Rg" w:hAnsi="Sassoon Primary Rg" w:cs="Arial"/>
                <w:sz w:val="20"/>
                <w:szCs w:val="20"/>
              </w:rPr>
            </w:pPr>
            <w:r w:rsidRPr="00EF19B8">
              <w:rPr>
                <w:rFonts w:ascii="Sassoon Primary Rg" w:hAnsi="Sassoon Primary Rg" w:cs="Arial"/>
                <w:sz w:val="20"/>
                <w:szCs w:val="20"/>
              </w:rPr>
              <w:t xml:space="preserve">Planned assessment and moderation activities in </w:t>
            </w:r>
            <w:r>
              <w:rPr>
                <w:rFonts w:ascii="Sassoon Primary Rg" w:hAnsi="Sassoon Primary Rg" w:cs="Arial"/>
                <w:sz w:val="20"/>
                <w:szCs w:val="20"/>
              </w:rPr>
              <w:t>Numeracy</w:t>
            </w:r>
            <w:r w:rsidRPr="00514FC1">
              <w:rPr>
                <w:rFonts w:ascii="Sassoon Primary Rg" w:hAnsi="Sassoon Primary Rg" w:cs="Arial"/>
                <w:sz w:val="20"/>
                <w:szCs w:val="20"/>
              </w:rPr>
              <w:t xml:space="preserve"> will ensure that all children progress in their learning at an appropriate pace.</w:t>
            </w:r>
          </w:p>
          <w:p w14:paraId="36DEAA5E"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14:paraId="5AF755A9" w14:textId="0E6CD451" w:rsidR="001751E0" w:rsidRPr="001751E0" w:rsidRDefault="001751E0" w:rsidP="005758F9">
            <w:pPr>
              <w:pStyle w:val="ListParagraph"/>
              <w:numPr>
                <w:ilvl w:val="0"/>
                <w:numId w:val="56"/>
              </w:numPr>
              <w:spacing w:after="0" w:line="240" w:lineRule="auto"/>
              <w:ind w:left="360"/>
              <w:rPr>
                <w:rFonts w:ascii="Sassoon Primary Rg" w:hAnsi="Sassoon Primary Rg"/>
                <w:sz w:val="20"/>
                <w:szCs w:val="20"/>
              </w:rPr>
            </w:pPr>
            <w:r w:rsidRPr="001751E0">
              <w:rPr>
                <w:rFonts w:ascii="Sassoon Primary Rg" w:hAnsi="Sassoon Primary Rg"/>
                <w:sz w:val="20"/>
                <w:szCs w:val="20"/>
              </w:rPr>
              <w:t>Baseline First Level assessments to be completed with all P</w:t>
            </w:r>
            <w:r>
              <w:rPr>
                <w:rFonts w:ascii="Sassoon Primary Rg" w:hAnsi="Sassoon Primary Rg"/>
                <w:sz w:val="20"/>
                <w:szCs w:val="20"/>
              </w:rPr>
              <w:t>4</w:t>
            </w:r>
            <w:r w:rsidRPr="001751E0">
              <w:rPr>
                <w:rFonts w:ascii="Sassoon Primary Rg" w:hAnsi="Sassoon Primary Rg"/>
                <w:sz w:val="20"/>
                <w:szCs w:val="20"/>
              </w:rPr>
              <w:t xml:space="preserve"> and second level assessments to be completed for </w:t>
            </w:r>
            <w:r>
              <w:rPr>
                <w:rFonts w:ascii="Sassoon Primary Rg" w:hAnsi="Sassoon Primary Rg"/>
                <w:sz w:val="20"/>
                <w:szCs w:val="20"/>
              </w:rPr>
              <w:t xml:space="preserve">P5-7 </w:t>
            </w:r>
            <w:r w:rsidRPr="001751E0">
              <w:rPr>
                <w:rFonts w:ascii="Sassoon Primary Rg" w:hAnsi="Sassoon Primary Rg"/>
                <w:sz w:val="20"/>
                <w:szCs w:val="20"/>
              </w:rPr>
              <w:t xml:space="preserve">children in September 2024 and moderated with </w:t>
            </w:r>
            <w:proofErr w:type="spellStart"/>
            <w:r w:rsidRPr="001751E0">
              <w:rPr>
                <w:rFonts w:ascii="Sassoon Primary Rg" w:hAnsi="Sassoon Primary Rg"/>
                <w:sz w:val="20"/>
                <w:szCs w:val="20"/>
              </w:rPr>
              <w:t>SfL</w:t>
            </w:r>
            <w:proofErr w:type="spellEnd"/>
            <w:r w:rsidRPr="001751E0">
              <w:rPr>
                <w:rFonts w:ascii="Sassoon Primary Rg" w:hAnsi="Sassoon Primary Rg"/>
                <w:sz w:val="20"/>
                <w:szCs w:val="20"/>
              </w:rPr>
              <w:t xml:space="preserve"> staff and colleagues from </w:t>
            </w:r>
            <w:r w:rsidR="00B124E4">
              <w:rPr>
                <w:rFonts w:ascii="Sassoon Primary Rg" w:hAnsi="Sassoon Primary Rg"/>
                <w:sz w:val="20"/>
                <w:szCs w:val="20"/>
              </w:rPr>
              <w:t>Kennoway.</w:t>
            </w:r>
          </w:p>
          <w:p w14:paraId="5D9E08D6" w14:textId="77777777" w:rsidR="001751E0" w:rsidRPr="001751E0" w:rsidRDefault="001751E0" w:rsidP="00B124E4">
            <w:pPr>
              <w:spacing w:after="0" w:line="240" w:lineRule="auto"/>
              <w:ind w:left="360"/>
              <w:contextualSpacing/>
              <w:rPr>
                <w:rFonts w:ascii="Sassoon Primary Rg" w:hAnsi="Sassoon Primary Rg"/>
                <w:sz w:val="20"/>
                <w:szCs w:val="20"/>
              </w:rPr>
            </w:pPr>
            <w:r w:rsidRPr="001751E0">
              <w:rPr>
                <w:rFonts w:ascii="Sassoon Primary Rg" w:hAnsi="Sassoon Primary Rg"/>
                <w:sz w:val="20"/>
                <w:szCs w:val="20"/>
              </w:rPr>
              <w:t>Identify any common themes.</w:t>
            </w:r>
          </w:p>
          <w:p w14:paraId="12C5EEC9" w14:textId="77777777" w:rsidR="001751E0" w:rsidRPr="001751E0" w:rsidRDefault="001751E0" w:rsidP="005758F9">
            <w:pPr>
              <w:numPr>
                <w:ilvl w:val="0"/>
                <w:numId w:val="55"/>
              </w:numPr>
              <w:spacing w:after="0" w:line="240" w:lineRule="auto"/>
              <w:ind w:left="360"/>
              <w:contextualSpacing/>
              <w:rPr>
                <w:rFonts w:ascii="Sassoon Primary Rg" w:hAnsi="Sassoon Primary Rg"/>
                <w:sz w:val="20"/>
                <w:szCs w:val="20"/>
              </w:rPr>
            </w:pPr>
            <w:r w:rsidRPr="001751E0">
              <w:rPr>
                <w:rFonts w:ascii="Sassoon Primary Rg" w:hAnsi="Sassoon Primary Rg"/>
                <w:sz w:val="20"/>
                <w:szCs w:val="20"/>
              </w:rPr>
              <w:t xml:space="preserve">Termly </w:t>
            </w:r>
            <w:proofErr w:type="spellStart"/>
            <w:r w:rsidRPr="001751E0">
              <w:rPr>
                <w:rFonts w:ascii="Sassoon Primary Rg" w:hAnsi="Sassoon Primary Rg"/>
                <w:sz w:val="20"/>
                <w:szCs w:val="20"/>
              </w:rPr>
              <w:t>Sumdog</w:t>
            </w:r>
            <w:proofErr w:type="spellEnd"/>
            <w:r w:rsidRPr="001751E0">
              <w:rPr>
                <w:rFonts w:ascii="Sassoon Primary Rg" w:hAnsi="Sassoon Primary Rg"/>
                <w:sz w:val="20"/>
                <w:szCs w:val="20"/>
              </w:rPr>
              <w:t xml:space="preserve"> Diagnostic Numeracy Assessments will be used to identify progress, any ongoing gaps in conceptual understanding and plan for next steps. These will be discussed at Planning and Assessment Meetings.</w:t>
            </w:r>
          </w:p>
          <w:p w14:paraId="4E663DDB" w14:textId="77777777" w:rsidR="001751E0" w:rsidRPr="001751E0" w:rsidRDefault="001751E0" w:rsidP="005758F9">
            <w:pPr>
              <w:numPr>
                <w:ilvl w:val="0"/>
                <w:numId w:val="55"/>
              </w:numPr>
              <w:spacing w:after="0" w:line="240" w:lineRule="auto"/>
              <w:ind w:left="360"/>
              <w:contextualSpacing/>
              <w:rPr>
                <w:rFonts w:ascii="Sassoon Primary Rg" w:hAnsi="Sassoon Primary Rg"/>
                <w:sz w:val="20"/>
                <w:szCs w:val="20"/>
              </w:rPr>
            </w:pPr>
            <w:r w:rsidRPr="001751E0">
              <w:rPr>
                <w:rFonts w:ascii="Sassoon Primary Rg" w:hAnsi="Sassoon Primary Rg"/>
                <w:sz w:val="20"/>
                <w:szCs w:val="20"/>
              </w:rPr>
              <w:t>Ensure that adequate and relevant resources are available to support active maths.</w:t>
            </w:r>
          </w:p>
          <w:p w14:paraId="435FD42C" w14:textId="77777777" w:rsidR="001751E0" w:rsidRPr="001751E0" w:rsidRDefault="001751E0" w:rsidP="005758F9">
            <w:pPr>
              <w:numPr>
                <w:ilvl w:val="0"/>
                <w:numId w:val="55"/>
              </w:numPr>
              <w:spacing w:after="0" w:line="240" w:lineRule="auto"/>
              <w:ind w:left="360"/>
              <w:contextualSpacing/>
              <w:rPr>
                <w:rFonts w:ascii="Sassoon Primary Rg" w:hAnsi="Sassoon Primary Rg"/>
                <w:sz w:val="20"/>
                <w:szCs w:val="20"/>
              </w:rPr>
            </w:pPr>
            <w:r w:rsidRPr="001751E0">
              <w:rPr>
                <w:rFonts w:ascii="Sassoon Primary Rg" w:hAnsi="Sassoon Primary Rg"/>
                <w:sz w:val="20"/>
                <w:szCs w:val="20"/>
              </w:rPr>
              <w:t xml:space="preserve">Planned and time limited interventions will be allocated to identified cohorts of children to increase direct interactive teaching opportunities and increase time to apply and embed knowledge, skills and understanding. This will include Teaching Staff, PEF Funded Teacher, PSA, </w:t>
            </w:r>
            <w:proofErr w:type="spellStart"/>
            <w:r w:rsidRPr="001751E0">
              <w:rPr>
                <w:rFonts w:ascii="Sassoon Primary Rg" w:hAnsi="Sassoon Primary Rg"/>
                <w:sz w:val="20"/>
                <w:szCs w:val="20"/>
              </w:rPr>
              <w:t>SfL</w:t>
            </w:r>
            <w:proofErr w:type="spellEnd"/>
            <w:r w:rsidRPr="001751E0">
              <w:rPr>
                <w:rFonts w:ascii="Sassoon Primary Rg" w:hAnsi="Sassoon Primary Rg"/>
                <w:sz w:val="20"/>
                <w:szCs w:val="20"/>
              </w:rPr>
              <w:t xml:space="preserve"> Staff.</w:t>
            </w:r>
          </w:p>
          <w:p w14:paraId="4E5B7F1D" w14:textId="34D136BC" w:rsidR="001751E0" w:rsidRPr="001751E0" w:rsidRDefault="00B124E4" w:rsidP="005758F9">
            <w:pPr>
              <w:numPr>
                <w:ilvl w:val="0"/>
                <w:numId w:val="55"/>
              </w:numPr>
              <w:spacing w:after="0" w:line="240" w:lineRule="auto"/>
              <w:ind w:left="360"/>
              <w:contextualSpacing/>
              <w:rPr>
                <w:rFonts w:ascii="Sassoon Primary Rg" w:hAnsi="Sassoon Primary Rg"/>
                <w:sz w:val="20"/>
                <w:szCs w:val="20"/>
              </w:rPr>
            </w:pPr>
            <w:r>
              <w:rPr>
                <w:rFonts w:ascii="Sassoon Primary Rg" w:hAnsi="Sassoon Primary Rg"/>
                <w:sz w:val="20"/>
                <w:szCs w:val="20"/>
              </w:rPr>
              <w:t>All children</w:t>
            </w:r>
            <w:r w:rsidR="001751E0" w:rsidRPr="001751E0">
              <w:rPr>
                <w:rFonts w:ascii="Sassoon Primary Rg" w:hAnsi="Sassoon Primary Rg"/>
                <w:sz w:val="20"/>
                <w:szCs w:val="20"/>
              </w:rPr>
              <w:t xml:space="preserve"> will engage in daily mental maths activities.</w:t>
            </w:r>
          </w:p>
          <w:p w14:paraId="7090DDA4" w14:textId="7AD4CD73" w:rsidR="00B124E4" w:rsidRPr="00B124E4" w:rsidRDefault="001751E0" w:rsidP="005758F9">
            <w:pPr>
              <w:numPr>
                <w:ilvl w:val="0"/>
                <w:numId w:val="55"/>
              </w:numPr>
              <w:spacing w:after="0" w:line="240" w:lineRule="auto"/>
              <w:ind w:left="360"/>
              <w:contextualSpacing/>
              <w:rPr>
                <w:rFonts w:ascii="Sassoon Primary Rg" w:hAnsi="Sassoon Primary Rg"/>
                <w:sz w:val="20"/>
                <w:szCs w:val="20"/>
              </w:rPr>
            </w:pPr>
            <w:r w:rsidRPr="001751E0">
              <w:rPr>
                <w:rFonts w:ascii="Sassoon Primary Rg" w:hAnsi="Sassoon Primary Rg"/>
                <w:sz w:val="20"/>
                <w:szCs w:val="20"/>
              </w:rPr>
              <w:t>Ensure</w:t>
            </w:r>
            <w:r w:rsidRPr="001751E0">
              <w:rPr>
                <w:rFonts w:ascii="Sassoon Primary Rg" w:eastAsia="Calibri" w:hAnsi="Sassoon Primary Rg" w:cs="Arial"/>
                <w:sz w:val="20"/>
                <w:szCs w:val="20"/>
              </w:rPr>
              <w:t xml:space="preserve"> identified cohort have regular access to laptops to engage with relevant Numeracy &amp; Maths software &amp; programs e.g. </w:t>
            </w:r>
            <w:proofErr w:type="spellStart"/>
            <w:r w:rsidRPr="001751E0">
              <w:rPr>
                <w:rFonts w:ascii="Sassoon Primary Rg" w:eastAsia="Calibri" w:hAnsi="Sassoon Primary Rg" w:cs="Arial"/>
                <w:sz w:val="20"/>
                <w:szCs w:val="20"/>
              </w:rPr>
              <w:t>Sumdog</w:t>
            </w:r>
            <w:proofErr w:type="spellEnd"/>
            <w:r w:rsidR="00B124E4">
              <w:rPr>
                <w:rFonts w:ascii="Sassoon Primary Rg" w:eastAsia="Calibri" w:hAnsi="Sassoon Primary Rg" w:cs="Arial"/>
                <w:sz w:val="20"/>
                <w:szCs w:val="20"/>
              </w:rPr>
              <w:t>, Seesaw.</w:t>
            </w:r>
            <w:r w:rsidRPr="001751E0">
              <w:rPr>
                <w:rFonts w:ascii="Sassoon Primary Rg" w:eastAsia="Calibri" w:hAnsi="Sassoon Primary Rg" w:cs="Arial"/>
                <w:sz w:val="20"/>
                <w:szCs w:val="20"/>
              </w:rPr>
              <w:t xml:space="preserve"> </w:t>
            </w:r>
          </w:p>
          <w:p w14:paraId="532920FC" w14:textId="50232D62" w:rsidR="001751E0" w:rsidRPr="001751E0" w:rsidRDefault="001751E0" w:rsidP="005758F9">
            <w:pPr>
              <w:numPr>
                <w:ilvl w:val="0"/>
                <w:numId w:val="55"/>
              </w:numPr>
              <w:spacing w:after="0" w:line="240" w:lineRule="auto"/>
              <w:ind w:left="360"/>
              <w:contextualSpacing/>
              <w:rPr>
                <w:rFonts w:ascii="Sassoon Primary Rg" w:hAnsi="Sassoon Primary Rg"/>
                <w:sz w:val="20"/>
                <w:szCs w:val="20"/>
              </w:rPr>
            </w:pPr>
            <w:r w:rsidRPr="001751E0">
              <w:rPr>
                <w:rFonts w:ascii="Sassoon Primary Rg" w:hAnsi="Sassoon Primary Rg"/>
                <w:sz w:val="20"/>
                <w:szCs w:val="20"/>
              </w:rPr>
              <w:t xml:space="preserve">PSA will support individuals and small groups as identified.  </w:t>
            </w:r>
          </w:p>
          <w:p w14:paraId="5C7B1FF9" w14:textId="74646A1F" w:rsidR="00671836" w:rsidRPr="00B124E4" w:rsidRDefault="00B124E4" w:rsidP="005758F9">
            <w:pPr>
              <w:pStyle w:val="ListParagraph"/>
              <w:numPr>
                <w:ilvl w:val="0"/>
                <w:numId w:val="56"/>
              </w:numPr>
              <w:spacing w:after="0" w:line="240" w:lineRule="auto"/>
              <w:ind w:left="360"/>
              <w:textAlignment w:val="baseline"/>
              <w:rPr>
                <w:rFonts w:ascii="Segoe UI" w:eastAsia="Times New Roman" w:hAnsi="Segoe UI" w:cs="Segoe UI"/>
                <w:sz w:val="18"/>
                <w:szCs w:val="18"/>
                <w:lang w:eastAsia="en-GB"/>
              </w:rPr>
            </w:pPr>
            <w:r>
              <w:rPr>
                <w:rFonts w:ascii="Sassoon Primary Rg" w:hAnsi="Sassoon Primary Rg"/>
                <w:sz w:val="20"/>
                <w:szCs w:val="20"/>
              </w:rPr>
              <w:t>Termly</w:t>
            </w:r>
            <w:r w:rsidR="001751E0" w:rsidRPr="00B124E4">
              <w:rPr>
                <w:rFonts w:ascii="Sassoon Primary Rg" w:hAnsi="Sassoon Primary Rg"/>
                <w:sz w:val="20"/>
                <w:szCs w:val="20"/>
              </w:rPr>
              <w:t xml:space="preserve"> attainment meetings will identify the progress and attendances for the identified children.</w:t>
            </w:r>
          </w:p>
          <w:p w14:paraId="7A8681AC"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1529AB1C"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14:paraId="7A95FBF4"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66EFB4FA"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14FEC60C"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How will evidence be gathered – data, views, direct observations? </w:t>
            </w:r>
          </w:p>
          <w:p w14:paraId="0D006B11"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64182132"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14:paraId="0CBE79F2"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14:paraId="0258F948"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14:paraId="2A5FF3C2"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What has been the impact? Have you met your original expected impact? </w:t>
            </w:r>
          </w:p>
          <w:p w14:paraId="3E172096"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14:paraId="1849F36F" w14:textId="77777777" w:rsidR="00671836" w:rsidRPr="0051545A" w:rsidRDefault="00671836" w:rsidP="003A14CF">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r>
    </w:tbl>
    <w:p w14:paraId="4056B3E7" w14:textId="77777777" w:rsidR="00AA7E59" w:rsidRDefault="00AA7E59" w:rsidP="00AA7E59">
      <w:pPr>
        <w:rPr>
          <w:rFonts w:ascii="Arial" w:hAnsi="Arial" w:cs="Arial"/>
          <w:b/>
          <w:bCs/>
        </w:rPr>
      </w:pPr>
      <w:r>
        <w:rPr>
          <w:rFonts w:ascii="Arial" w:hAnsi="Arial" w:cs="Arial"/>
          <w:b/>
          <w:bCs/>
        </w:rPr>
        <w:br w:type="page"/>
      </w:r>
    </w:p>
    <w:p w14:paraId="59407B3C" w14:textId="77777777" w:rsidR="00AA7E59" w:rsidRDefault="00AA7E59" w:rsidP="00AA7E5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4417"/>
        <w:gridCol w:w="165"/>
        <w:gridCol w:w="3166"/>
        <w:gridCol w:w="4507"/>
      </w:tblGrid>
      <w:tr w:rsidR="005468CA" w:rsidRPr="0051545A" w14:paraId="7D4B96D4" w14:textId="77777777" w:rsidTr="004C1E20">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4B2E9FEF" w14:textId="3C46C17D" w:rsidR="005468CA" w:rsidRPr="0051545A" w:rsidRDefault="00511C9F" w:rsidP="004C1E2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Rationale</w:t>
            </w:r>
            <w:r w:rsidRPr="0051545A">
              <w:rPr>
                <w:rFonts w:ascii="Arial" w:eastAsia="Times New Roman" w:hAnsi="Arial" w:cs="Arial"/>
                <w:color w:val="000000"/>
                <w:sz w:val="28"/>
                <w:szCs w:val="28"/>
                <w:lang w:eastAsia="en-GB"/>
              </w:rPr>
              <w:t>:</w:t>
            </w:r>
            <w:r w:rsidRPr="00D97AD5">
              <w:rPr>
                <w:rFonts w:ascii="Sassoon Primary Rg" w:hAnsi="Sassoon Primary Rg"/>
                <w:sz w:val="20"/>
                <w:szCs w:val="20"/>
              </w:rPr>
              <w:t xml:space="preserve"> Continue to embed our approaches to maximise engagement and participation across P1-7, supporting our children to do their best.</w:t>
            </w:r>
          </w:p>
          <w:p w14:paraId="56BA7621" w14:textId="66A35608" w:rsidR="00511C9F" w:rsidRPr="0051545A" w:rsidRDefault="00511C9F" w:rsidP="00511C9F">
            <w:pPr>
              <w:spacing w:after="0" w:line="240" w:lineRule="auto"/>
              <w:textAlignment w:val="baseline"/>
              <w:rPr>
                <w:rFonts w:ascii="Segoe UI" w:eastAsia="Times New Roman" w:hAnsi="Segoe UI" w:cs="Segoe UI"/>
                <w:sz w:val="18"/>
                <w:szCs w:val="18"/>
                <w:lang w:eastAsia="en-GB"/>
              </w:rPr>
            </w:pPr>
          </w:p>
          <w:p w14:paraId="4A52B5D1" w14:textId="495DD4E0" w:rsidR="005468CA" w:rsidRPr="0051545A" w:rsidRDefault="005468CA" w:rsidP="004C1E20">
            <w:pPr>
              <w:spacing w:after="0" w:line="240" w:lineRule="auto"/>
              <w:textAlignment w:val="baseline"/>
              <w:rPr>
                <w:rFonts w:ascii="Segoe UI" w:eastAsia="Times New Roman" w:hAnsi="Segoe UI" w:cs="Segoe UI"/>
                <w:sz w:val="18"/>
                <w:szCs w:val="18"/>
                <w:lang w:eastAsia="en-GB"/>
              </w:rPr>
            </w:pP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6215E6FE" w14:textId="6C68F515" w:rsidR="005468CA" w:rsidRPr="0051545A" w:rsidRDefault="005468CA" w:rsidP="004C1E2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Amount of Fund allocated (if appropriate) £</w:t>
            </w:r>
            <w:r w:rsidRPr="0051545A">
              <w:rPr>
                <w:rFonts w:ascii="Arial" w:eastAsia="Times New Roman" w:hAnsi="Arial" w:cs="Arial"/>
                <w:color w:val="000000"/>
                <w:sz w:val="28"/>
                <w:szCs w:val="28"/>
                <w:lang w:eastAsia="en-GB"/>
              </w:rPr>
              <w:t> </w:t>
            </w:r>
            <w:r w:rsidR="004C1E20" w:rsidRPr="00511C9F">
              <w:rPr>
                <w:rFonts w:ascii="Sassoon Primary Rg" w:eastAsia="Times New Roman" w:hAnsi="Sassoon Primary Rg" w:cs="Arial"/>
                <w:color w:val="000000"/>
                <w:sz w:val="24"/>
                <w:szCs w:val="24"/>
                <w:lang w:eastAsia="en-GB"/>
              </w:rPr>
              <w:t>9</w:t>
            </w:r>
            <w:r w:rsidR="00511C9F" w:rsidRPr="00511C9F">
              <w:rPr>
                <w:rFonts w:ascii="Sassoon Primary Rg" w:eastAsia="Times New Roman" w:hAnsi="Sassoon Primary Rg" w:cs="Arial"/>
                <w:color w:val="000000"/>
                <w:sz w:val="24"/>
                <w:szCs w:val="24"/>
                <w:lang w:eastAsia="en-GB"/>
              </w:rPr>
              <w:t>,328</w:t>
            </w:r>
          </w:p>
        </w:tc>
      </w:tr>
      <w:tr w:rsidR="005468CA" w:rsidRPr="0051545A" w14:paraId="629CAF4D" w14:textId="77777777" w:rsidTr="004C1E20">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3C758EB1" w14:textId="78019CF9" w:rsidR="00511C9F" w:rsidRPr="00F554DC" w:rsidRDefault="00511C9F" w:rsidP="00511C9F">
            <w:pPr>
              <w:tabs>
                <w:tab w:val="left" w:pos="2520"/>
              </w:tabs>
              <w:spacing w:after="0"/>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 xml:space="preserve">Across our school we </w:t>
            </w:r>
            <w:r>
              <w:rPr>
                <w:rFonts w:ascii="Sassoon Primary Rg" w:eastAsia="Sassoon Primary Rg" w:hAnsi="Sassoon Primary Rg" w:cs="Sassoon Primary Rg"/>
                <w:sz w:val="20"/>
                <w:szCs w:val="20"/>
              </w:rPr>
              <w:t xml:space="preserve">continue to </w:t>
            </w:r>
            <w:r w:rsidRPr="68681458">
              <w:rPr>
                <w:rFonts w:ascii="Sassoon Primary Rg" w:eastAsia="Sassoon Primary Rg" w:hAnsi="Sassoon Primary Rg" w:cs="Sassoon Primary Rg"/>
                <w:sz w:val="20"/>
                <w:szCs w:val="20"/>
              </w:rPr>
              <w:t xml:space="preserve">have a very good awareness of our children who find engagement and participation in their classroom environment challenging. </w:t>
            </w:r>
          </w:p>
          <w:p w14:paraId="04EFFAA4" w14:textId="2BBC8E5A" w:rsidR="00511C9F" w:rsidRPr="00F554DC" w:rsidRDefault="00511C9F" w:rsidP="00511C9F">
            <w:pPr>
              <w:tabs>
                <w:tab w:val="left" w:pos="2520"/>
              </w:tabs>
              <w:spacing w:after="0"/>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Following a period of transition</w:t>
            </w:r>
            <w:r>
              <w:rPr>
                <w:rFonts w:ascii="Sassoon Primary Rg" w:eastAsia="Sassoon Primary Rg" w:hAnsi="Sassoon Primary Rg" w:cs="Sassoon Primary Rg"/>
                <w:sz w:val="20"/>
                <w:szCs w:val="20"/>
              </w:rPr>
              <w:t xml:space="preserve"> in August 2024</w:t>
            </w:r>
            <w:r w:rsidRPr="68681458">
              <w:rPr>
                <w:rFonts w:ascii="Sassoon Primary Rg" w:eastAsia="Sassoon Primary Rg" w:hAnsi="Sassoon Primary Rg" w:cs="Sassoon Primary Rg"/>
                <w:sz w:val="20"/>
                <w:szCs w:val="20"/>
              </w:rPr>
              <w:t>, we will identify a cohort of children who would benefit from additional and intensive support through our DEN approach</w:t>
            </w:r>
            <w:r>
              <w:rPr>
                <w:rFonts w:ascii="Sassoon Primary Rg" w:eastAsia="Sassoon Primary Rg" w:hAnsi="Sassoon Primary Rg" w:cs="Sassoon Primary Rg"/>
                <w:sz w:val="20"/>
                <w:szCs w:val="20"/>
              </w:rPr>
              <w:t xml:space="preserve"> and range of interventions</w:t>
            </w:r>
            <w:r w:rsidRPr="68681458">
              <w:rPr>
                <w:rFonts w:ascii="Sassoon Primary Rg" w:eastAsia="Sassoon Primary Rg" w:hAnsi="Sassoon Primary Rg" w:cs="Sassoon Primary Rg"/>
                <w:sz w:val="20"/>
                <w:szCs w:val="20"/>
              </w:rPr>
              <w:t>.</w:t>
            </w:r>
          </w:p>
          <w:p w14:paraId="10523495" w14:textId="77777777" w:rsidR="00511C9F" w:rsidRPr="00F554DC" w:rsidRDefault="00511C9F" w:rsidP="00511C9F">
            <w:pPr>
              <w:tabs>
                <w:tab w:val="left" w:pos="2520"/>
              </w:tabs>
              <w:spacing w:after="0"/>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A cohort of 12 children in P7 have been identified for a 40-week Natural Connections Programme to promote a range of skills for learning, life and work which will in turn support a positive transition to S1.</w:t>
            </w:r>
          </w:p>
          <w:p w14:paraId="3CB7F678" w14:textId="446EBC07" w:rsidR="00511C9F" w:rsidRPr="00F554DC" w:rsidRDefault="00511C9F" w:rsidP="00511C9F">
            <w:pPr>
              <w:tabs>
                <w:tab w:val="left" w:pos="2520"/>
              </w:tabs>
              <w:spacing w:after="0"/>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P6 have been identified as a year group who w</w:t>
            </w:r>
            <w:r w:rsidR="00492AB5">
              <w:rPr>
                <w:rFonts w:ascii="Sassoon Primary Rg" w:eastAsia="Sassoon Primary Rg" w:hAnsi="Sassoon Primary Rg" w:cs="Sassoon Primary Rg"/>
                <w:sz w:val="20"/>
                <w:szCs w:val="20"/>
              </w:rPr>
              <w:t>ill benefit from a bespoke CLD Outdoor Learning P</w:t>
            </w:r>
            <w:r w:rsidRPr="68681458">
              <w:rPr>
                <w:rFonts w:ascii="Sassoon Primary Rg" w:eastAsia="Sassoon Primary Rg" w:hAnsi="Sassoon Primary Rg" w:cs="Sassoon Primary Rg"/>
                <w:sz w:val="20"/>
                <w:szCs w:val="20"/>
              </w:rPr>
              <w:t>rogramme to promote skills for learning, life, and work.</w:t>
            </w:r>
          </w:p>
          <w:p w14:paraId="392BDBD1" w14:textId="57D7B031" w:rsidR="005468CA" w:rsidRPr="0051545A" w:rsidRDefault="005468CA" w:rsidP="004C1E20">
            <w:pPr>
              <w:spacing w:after="0" w:line="240" w:lineRule="auto"/>
              <w:textAlignment w:val="baseline"/>
              <w:rPr>
                <w:rFonts w:ascii="Segoe UI" w:eastAsia="Times New Roman" w:hAnsi="Segoe UI" w:cs="Segoe UI"/>
                <w:sz w:val="18"/>
                <w:szCs w:val="18"/>
                <w:lang w:eastAsia="en-GB"/>
              </w:rPr>
            </w:pPr>
          </w:p>
        </w:tc>
      </w:tr>
      <w:tr w:rsidR="005468CA" w:rsidRPr="0051545A" w14:paraId="02D4D4E0" w14:textId="77777777" w:rsidTr="004C1E20">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2FFDF6AA" w14:textId="77777777" w:rsidR="005468CA" w:rsidRPr="0051545A" w:rsidRDefault="005468CA" w:rsidP="004C1E2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14:paraId="3CEC9B7E" w14:textId="77777777" w:rsidR="005468CA" w:rsidRPr="0051545A" w:rsidRDefault="005468CA" w:rsidP="004C1E2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14:paraId="5C161267" w14:textId="77777777" w:rsidR="005468CA" w:rsidRPr="0051545A" w:rsidRDefault="005468CA" w:rsidP="004C1E2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55CCED42" w14:textId="77777777" w:rsidR="005468CA" w:rsidRPr="0051545A" w:rsidRDefault="005468CA" w:rsidP="004C1E2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6CFC6" w14:textId="77777777" w:rsidR="005468CA" w:rsidRPr="0051545A" w:rsidRDefault="005468CA" w:rsidP="004C1E2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14:paraId="4D4DADC1" w14:textId="77777777" w:rsidR="005468CA" w:rsidRPr="0051545A" w:rsidRDefault="005468CA" w:rsidP="004C1E2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0FA240" w14:textId="77777777" w:rsidR="005468CA" w:rsidRPr="0051545A" w:rsidRDefault="005468CA" w:rsidP="004C1E2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4AD0429F" w14:textId="77777777" w:rsidR="005468CA" w:rsidRPr="0051545A" w:rsidRDefault="005468CA" w:rsidP="004C1E2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3298B1A4" w14:textId="77777777" w:rsidR="005468CA" w:rsidRPr="0051545A" w:rsidRDefault="005468CA" w:rsidP="004C1E2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26E3BF4A" w14:textId="77777777" w:rsidR="005468CA" w:rsidRPr="0051545A" w:rsidRDefault="005468CA" w:rsidP="004C1E2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0A2E4424" w14:textId="77777777" w:rsidR="005468CA" w:rsidRPr="0051545A" w:rsidRDefault="005468CA" w:rsidP="004C1E2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14:paraId="2BF8CCC8" w14:textId="77777777" w:rsidR="005468CA" w:rsidRPr="0051545A" w:rsidRDefault="005468CA" w:rsidP="004C1E20">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5468CA" w:rsidRPr="0051545A" w14:paraId="3F206993" w14:textId="77777777" w:rsidTr="00B124E4">
        <w:trPr>
          <w:trHeight w:val="694"/>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14:paraId="4A0293B2" w14:textId="77777777" w:rsidR="00511C9F" w:rsidRPr="00F554DC" w:rsidRDefault="00511C9F" w:rsidP="00511C9F">
            <w:pPr>
              <w:tabs>
                <w:tab w:val="left" w:pos="2520"/>
              </w:tabs>
              <w:rPr>
                <w:rFonts w:ascii="Sassoon Primary Rg" w:eastAsia="Sassoon Primary Rg" w:hAnsi="Sassoon Primary Rg" w:cs="Sassoon Primary Rg"/>
                <w:sz w:val="20"/>
                <w:szCs w:val="20"/>
              </w:rPr>
            </w:pPr>
            <w:r w:rsidRPr="68681458">
              <w:rPr>
                <w:rFonts w:ascii="Sassoon Primary Rg" w:eastAsia="Sassoon Primary Rg" w:hAnsi="Sassoon Primary Rg" w:cs="Sassoon Primary Rg"/>
                <w:sz w:val="20"/>
                <w:szCs w:val="20"/>
              </w:rPr>
              <w:t>Well planned, high quality additional and intensive support for identified cohorts of children will;</w:t>
            </w:r>
          </w:p>
          <w:p w14:paraId="5FE8F704" w14:textId="06D6DA9F" w:rsidR="00511C9F" w:rsidRPr="00492AB5" w:rsidRDefault="00511C9F" w:rsidP="00492AB5">
            <w:pPr>
              <w:pStyle w:val="ListParagraph"/>
              <w:numPr>
                <w:ilvl w:val="0"/>
                <w:numId w:val="56"/>
              </w:numPr>
              <w:tabs>
                <w:tab w:val="left" w:pos="2520"/>
              </w:tabs>
              <w:rPr>
                <w:rFonts w:ascii="Sassoon Primary Rg" w:eastAsia="Sassoon Primary Rg" w:hAnsi="Sassoon Primary Rg" w:cs="Sassoon Primary Rg"/>
                <w:sz w:val="20"/>
                <w:szCs w:val="20"/>
              </w:rPr>
            </w:pPr>
            <w:r w:rsidRPr="00492AB5">
              <w:rPr>
                <w:rFonts w:ascii="Sassoon Primary Rg" w:eastAsia="Sassoon Primary Rg" w:hAnsi="Sassoon Primary Rg" w:cs="Sassoon Primary Rg"/>
                <w:sz w:val="20"/>
                <w:szCs w:val="20"/>
              </w:rPr>
              <w:t>Improve engagement and participation in classroom learning by offering an additional level of support for most and intensive support for a few, through our DEN approach and range of interventions.</w:t>
            </w:r>
          </w:p>
          <w:p w14:paraId="5FA06EE3" w14:textId="77777777" w:rsidR="00511C9F" w:rsidRDefault="00511C9F" w:rsidP="004C1E20">
            <w:pPr>
              <w:spacing w:after="0" w:line="240" w:lineRule="auto"/>
              <w:textAlignment w:val="baseline"/>
              <w:rPr>
                <w:rFonts w:ascii="Arial" w:eastAsia="Times New Roman" w:hAnsi="Arial" w:cs="Arial"/>
                <w:color w:val="0000FF"/>
                <w:sz w:val="20"/>
                <w:szCs w:val="20"/>
                <w:lang w:eastAsia="en-GB"/>
              </w:rPr>
            </w:pPr>
          </w:p>
          <w:p w14:paraId="0B6461CD" w14:textId="20FB4511" w:rsidR="00511C9F" w:rsidRDefault="00511C9F" w:rsidP="004C1E20">
            <w:pPr>
              <w:spacing w:after="0" w:line="240" w:lineRule="auto"/>
              <w:textAlignment w:val="baseline"/>
              <w:rPr>
                <w:rFonts w:ascii="Arial" w:eastAsia="Times New Roman" w:hAnsi="Arial" w:cs="Arial"/>
                <w:color w:val="0000FF"/>
                <w:sz w:val="20"/>
                <w:szCs w:val="20"/>
                <w:lang w:eastAsia="en-GB"/>
              </w:rPr>
            </w:pPr>
          </w:p>
          <w:p w14:paraId="6295584B" w14:textId="16691B27"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59435BD7" w14:textId="08273B8C"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642427AC" w14:textId="5A12EC11"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22F72850" w14:textId="7ED23A42"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6211F4D4" w14:textId="65EA56C9"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6A103AD4" w14:textId="0BADC0BE"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23C7F7D1" w14:textId="497AC8A5"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067032DE" w14:textId="195C28B8"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7F92EBEA" w14:textId="42715E61"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123E7826" w14:textId="0193F32B"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23E4764A" w14:textId="0E9ABB2C"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610B2E22" w14:textId="04F5B7D1"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61998678" w14:textId="59C8969D"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7F46E9E3" w14:textId="5E879609"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1293B8C1" w14:textId="482383A7"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157E78B5" w14:textId="2FE985D5"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2CBFFA32" w14:textId="5BEE2462"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59F6A3BC" w14:textId="77777777" w:rsidR="00FD5713" w:rsidRDefault="00FD5713" w:rsidP="004C1E20">
            <w:pPr>
              <w:spacing w:after="0" w:line="240" w:lineRule="auto"/>
              <w:textAlignment w:val="baseline"/>
              <w:rPr>
                <w:rFonts w:ascii="Arial" w:eastAsia="Times New Roman" w:hAnsi="Arial" w:cs="Arial"/>
                <w:color w:val="0000FF"/>
                <w:sz w:val="20"/>
                <w:szCs w:val="20"/>
                <w:lang w:eastAsia="en-GB"/>
              </w:rPr>
            </w:pPr>
          </w:p>
          <w:p w14:paraId="3EE9C028" w14:textId="532F748B" w:rsidR="00511C9F" w:rsidRPr="00511C9F" w:rsidRDefault="00511C9F" w:rsidP="00511C9F">
            <w:pPr>
              <w:tabs>
                <w:tab w:val="left" w:pos="2520"/>
              </w:tabs>
              <w:rPr>
                <w:rFonts w:ascii="Sassoon Primary Rg" w:eastAsia="Sassoon Primary Rg" w:hAnsi="Sassoon Primary Rg" w:cs="Sassoon Primary Rg"/>
                <w:sz w:val="20"/>
                <w:szCs w:val="20"/>
              </w:rPr>
            </w:pPr>
            <w:r w:rsidRPr="00511C9F">
              <w:rPr>
                <w:rFonts w:ascii="Sassoon Primary Rg" w:eastAsia="Sassoon Primary Rg" w:hAnsi="Sassoon Primary Rg" w:cs="Sassoon Primary Rg"/>
                <w:sz w:val="20"/>
                <w:szCs w:val="20"/>
              </w:rPr>
              <w:t xml:space="preserve">An identified cohort </w:t>
            </w:r>
            <w:r w:rsidR="00FD5713" w:rsidRPr="00511C9F">
              <w:rPr>
                <w:rFonts w:ascii="Sassoon Primary Rg" w:eastAsia="Sassoon Primary Rg" w:hAnsi="Sassoon Primary Rg" w:cs="Sassoon Primary Rg"/>
                <w:sz w:val="20"/>
                <w:szCs w:val="20"/>
              </w:rPr>
              <w:t>of P</w:t>
            </w:r>
            <w:r w:rsidRPr="00511C9F">
              <w:rPr>
                <w:rFonts w:ascii="Sassoon Primary Rg" w:eastAsia="Sassoon Primary Rg" w:hAnsi="Sassoon Primary Rg" w:cs="Sassoon Primary Rg"/>
                <w:sz w:val="20"/>
                <w:szCs w:val="20"/>
              </w:rPr>
              <w:t>7 children will benefit from the Natural Connections Programme. Those participating will;</w:t>
            </w:r>
          </w:p>
          <w:p w14:paraId="287D9526" w14:textId="58F9CC9E" w:rsidR="00511C9F" w:rsidRPr="00B124E4" w:rsidRDefault="00511C9F" w:rsidP="005758F9">
            <w:pPr>
              <w:pStyle w:val="ListParagraph"/>
              <w:numPr>
                <w:ilvl w:val="0"/>
                <w:numId w:val="57"/>
              </w:numPr>
              <w:tabs>
                <w:tab w:val="left" w:pos="2520"/>
              </w:tabs>
              <w:rPr>
                <w:rFonts w:ascii="Sassoon Primary Rg" w:eastAsia="Sassoon Primary Rg" w:hAnsi="Sassoon Primary Rg" w:cs="Sassoon Primary Rg"/>
                <w:color w:val="000000" w:themeColor="text1"/>
                <w:sz w:val="20"/>
                <w:szCs w:val="20"/>
              </w:rPr>
            </w:pPr>
            <w:r w:rsidRPr="00B124E4">
              <w:rPr>
                <w:rFonts w:ascii="Sassoon Primary Rg" w:eastAsia="Sassoon Primary Rg" w:hAnsi="Sassoon Primary Rg" w:cs="Sassoon Primary Rg"/>
                <w:color w:val="000000" w:themeColor="text1"/>
                <w:sz w:val="20"/>
                <w:szCs w:val="20"/>
              </w:rPr>
              <w:t>Make friends and be part of a group/team in range of situations Learning to recognise personal skills and abilities and that of others</w:t>
            </w:r>
          </w:p>
          <w:p w14:paraId="74CFABBE" w14:textId="77777777" w:rsidR="00511C9F" w:rsidRPr="00B124E4" w:rsidRDefault="00511C9F" w:rsidP="005758F9">
            <w:pPr>
              <w:pStyle w:val="ListParagraph"/>
              <w:numPr>
                <w:ilvl w:val="0"/>
                <w:numId w:val="57"/>
              </w:numPr>
              <w:rPr>
                <w:rFonts w:ascii="Sassoon Primary Rg" w:eastAsia="Sassoon Primary Rg" w:hAnsi="Sassoon Primary Rg" w:cs="Sassoon Primary Rg"/>
                <w:color w:val="000000" w:themeColor="text1"/>
                <w:sz w:val="20"/>
                <w:szCs w:val="20"/>
              </w:rPr>
            </w:pPr>
            <w:r w:rsidRPr="00B124E4">
              <w:rPr>
                <w:rFonts w:ascii="Sassoon Primary Rg" w:eastAsia="Sassoon Primary Rg" w:hAnsi="Sassoon Primary Rg" w:cs="Sassoon Primary Rg"/>
                <w:color w:val="000000" w:themeColor="text1"/>
                <w:sz w:val="20"/>
                <w:szCs w:val="20"/>
              </w:rPr>
              <w:t>Develop new skills and increase fitness levels.</w:t>
            </w:r>
          </w:p>
          <w:p w14:paraId="5DFC892A" w14:textId="77777777" w:rsidR="00511C9F" w:rsidRPr="00B124E4" w:rsidRDefault="00511C9F" w:rsidP="005758F9">
            <w:pPr>
              <w:pStyle w:val="ListParagraph"/>
              <w:numPr>
                <w:ilvl w:val="0"/>
                <w:numId w:val="57"/>
              </w:numPr>
              <w:rPr>
                <w:rFonts w:ascii="Sassoon Primary Rg" w:eastAsia="Sassoon Primary Rg" w:hAnsi="Sassoon Primary Rg" w:cs="Sassoon Primary Rg"/>
                <w:color w:val="000000" w:themeColor="text1"/>
                <w:sz w:val="20"/>
                <w:szCs w:val="20"/>
              </w:rPr>
            </w:pPr>
            <w:r w:rsidRPr="00B124E4">
              <w:rPr>
                <w:rFonts w:ascii="Sassoon Primary Rg" w:eastAsia="Sassoon Primary Rg" w:hAnsi="Sassoon Primary Rg" w:cs="Sassoon Primary Rg"/>
                <w:color w:val="000000" w:themeColor="text1"/>
                <w:sz w:val="20"/>
                <w:szCs w:val="20"/>
              </w:rPr>
              <w:t>Increase the confidence and self-esteem of young people participating</w:t>
            </w:r>
          </w:p>
          <w:p w14:paraId="3C26F4E3" w14:textId="77777777" w:rsidR="00511C9F" w:rsidRPr="00B124E4" w:rsidRDefault="00511C9F" w:rsidP="005758F9">
            <w:pPr>
              <w:pStyle w:val="ListParagraph"/>
              <w:numPr>
                <w:ilvl w:val="0"/>
                <w:numId w:val="57"/>
              </w:numPr>
              <w:rPr>
                <w:rFonts w:ascii="Sassoon Primary Rg" w:eastAsia="Sassoon Primary Rg" w:hAnsi="Sassoon Primary Rg" w:cs="Sassoon Primary Rg"/>
                <w:sz w:val="20"/>
                <w:szCs w:val="20"/>
              </w:rPr>
            </w:pPr>
            <w:r w:rsidRPr="00B124E4">
              <w:rPr>
                <w:rFonts w:ascii="Sassoon Primary Rg" w:eastAsia="Sassoon Primary Rg" w:hAnsi="Sassoon Primary Rg" w:cs="Sassoon Primary Rg"/>
                <w:color w:val="000000" w:themeColor="text1"/>
                <w:sz w:val="20"/>
                <w:szCs w:val="20"/>
              </w:rPr>
              <w:t>Demonstrate improved engagement in learning and attendance at school.</w:t>
            </w:r>
          </w:p>
          <w:p w14:paraId="635B7349" w14:textId="76130AE9" w:rsidR="00511C9F" w:rsidRPr="00B124E4" w:rsidRDefault="00511C9F" w:rsidP="005758F9">
            <w:pPr>
              <w:pStyle w:val="ListParagraph"/>
              <w:numPr>
                <w:ilvl w:val="0"/>
                <w:numId w:val="57"/>
              </w:numPr>
              <w:rPr>
                <w:rFonts w:ascii="Sassoon Primary Rg" w:eastAsia="Sassoon Primary Rg" w:hAnsi="Sassoon Primary Rg" w:cs="Sassoon Primary Rg"/>
                <w:sz w:val="20"/>
                <w:szCs w:val="20"/>
              </w:rPr>
            </w:pPr>
            <w:r w:rsidRPr="00B124E4">
              <w:rPr>
                <w:rFonts w:ascii="Sassoon Primary Rg" w:eastAsia="Sassoon Primary Rg" w:hAnsi="Sassoon Primary Rg" w:cs="Sassoon Primary Rg"/>
                <w:color w:val="000000" w:themeColor="text1"/>
                <w:sz w:val="20"/>
                <w:szCs w:val="20"/>
              </w:rPr>
              <w:t>Feel more confident in their P7-S1 Transition.</w:t>
            </w:r>
          </w:p>
          <w:p w14:paraId="539686A0" w14:textId="77777777" w:rsidR="00B124E4" w:rsidRPr="00511C9F" w:rsidRDefault="00B124E4" w:rsidP="00B124E4">
            <w:pPr>
              <w:ind w:left="720"/>
              <w:contextualSpacing/>
              <w:rPr>
                <w:rFonts w:ascii="Sassoon Primary Rg" w:eastAsia="Sassoon Primary Rg" w:hAnsi="Sassoon Primary Rg" w:cs="Sassoon Primary Rg"/>
                <w:sz w:val="20"/>
                <w:szCs w:val="20"/>
              </w:rPr>
            </w:pPr>
          </w:p>
          <w:p w14:paraId="4662A13E" w14:textId="274D837F" w:rsidR="00511C9F" w:rsidRPr="00511C9F" w:rsidRDefault="00511C9F" w:rsidP="00B124E4">
            <w:pPr>
              <w:tabs>
                <w:tab w:val="left" w:pos="2520"/>
              </w:tabs>
              <w:spacing w:after="0"/>
              <w:rPr>
                <w:rFonts w:ascii="Sassoon Primary Rg" w:eastAsia="Sassoon Primary Rg" w:hAnsi="Sassoon Primary Rg" w:cs="Sassoon Primary Rg"/>
                <w:sz w:val="20"/>
                <w:szCs w:val="20"/>
              </w:rPr>
            </w:pPr>
            <w:r w:rsidRPr="00511C9F">
              <w:rPr>
                <w:rFonts w:ascii="Sassoon Primary Rg" w:eastAsia="Sassoon Primary Rg" w:hAnsi="Sassoon Primary Rg" w:cs="Sassoon Primary Rg"/>
                <w:sz w:val="20"/>
                <w:szCs w:val="20"/>
              </w:rPr>
              <w:t>Our P6 cohort will all benefit from a</w:t>
            </w:r>
            <w:r w:rsidR="005D7C71">
              <w:rPr>
                <w:rFonts w:ascii="Sassoon Primary Rg" w:eastAsia="Sassoon Primary Rg" w:hAnsi="Sassoon Primary Rg" w:cs="Sassoon Primary Rg"/>
                <w:sz w:val="20"/>
                <w:szCs w:val="20"/>
              </w:rPr>
              <w:t>n 8</w:t>
            </w:r>
            <w:r w:rsidRPr="00511C9F">
              <w:rPr>
                <w:rFonts w:ascii="Sassoon Primary Rg" w:eastAsia="Sassoon Primary Rg" w:hAnsi="Sassoon Primary Rg" w:cs="Sassoon Primary Rg"/>
                <w:sz w:val="20"/>
                <w:szCs w:val="20"/>
              </w:rPr>
              <w:t>-week block of Outdoor Learning delivered by CLD. Those participating will demonstrate;</w:t>
            </w:r>
          </w:p>
          <w:p w14:paraId="50D0ACAD" w14:textId="77777777" w:rsidR="00511C9F" w:rsidRPr="00511C9F" w:rsidRDefault="00511C9F" w:rsidP="005758F9">
            <w:pPr>
              <w:numPr>
                <w:ilvl w:val="0"/>
                <w:numId w:val="21"/>
              </w:numPr>
              <w:tabs>
                <w:tab w:val="left" w:pos="2520"/>
              </w:tabs>
              <w:spacing w:after="0"/>
              <w:ind w:left="360"/>
              <w:contextualSpacing/>
              <w:rPr>
                <w:rFonts w:ascii="Sassoon Primary Rg" w:eastAsia="Sassoon Primary Rg" w:hAnsi="Sassoon Primary Rg" w:cs="Sassoon Primary Rg"/>
                <w:sz w:val="20"/>
                <w:szCs w:val="20"/>
              </w:rPr>
            </w:pPr>
            <w:r w:rsidRPr="00511C9F">
              <w:rPr>
                <w:rFonts w:ascii="Sassoon Primary Rg" w:eastAsia="Sassoon Primary Rg" w:hAnsi="Sassoon Primary Rg" w:cs="Sassoon Primary Rg"/>
                <w:sz w:val="20"/>
                <w:szCs w:val="20"/>
              </w:rPr>
              <w:t>Increased resilience &amp; confidence.</w:t>
            </w:r>
          </w:p>
          <w:p w14:paraId="707D4AED" w14:textId="77777777" w:rsidR="00511C9F" w:rsidRPr="00511C9F" w:rsidRDefault="00511C9F" w:rsidP="005758F9">
            <w:pPr>
              <w:numPr>
                <w:ilvl w:val="0"/>
                <w:numId w:val="21"/>
              </w:numPr>
              <w:tabs>
                <w:tab w:val="left" w:pos="2520"/>
              </w:tabs>
              <w:spacing w:after="0"/>
              <w:ind w:left="360"/>
              <w:contextualSpacing/>
              <w:rPr>
                <w:rFonts w:ascii="Sassoon Primary Rg" w:eastAsia="Sassoon Primary Rg" w:hAnsi="Sassoon Primary Rg" w:cs="Sassoon Primary Rg"/>
                <w:sz w:val="20"/>
                <w:szCs w:val="20"/>
              </w:rPr>
            </w:pPr>
            <w:r w:rsidRPr="00511C9F">
              <w:rPr>
                <w:rFonts w:ascii="Sassoon Primary Rg" w:eastAsia="Sassoon Primary Rg" w:hAnsi="Sassoon Primary Rg" w:cs="Sassoon Primary Rg"/>
                <w:sz w:val="20"/>
                <w:szCs w:val="20"/>
              </w:rPr>
              <w:t>Improved problem-solving skills.</w:t>
            </w:r>
          </w:p>
          <w:p w14:paraId="11B05D63" w14:textId="77777777" w:rsidR="00511C9F" w:rsidRPr="00511C9F" w:rsidRDefault="00511C9F" w:rsidP="005758F9">
            <w:pPr>
              <w:numPr>
                <w:ilvl w:val="0"/>
                <w:numId w:val="21"/>
              </w:numPr>
              <w:tabs>
                <w:tab w:val="left" w:pos="2520"/>
              </w:tabs>
              <w:spacing w:after="0"/>
              <w:ind w:left="360"/>
              <w:contextualSpacing/>
              <w:rPr>
                <w:rFonts w:ascii="Sassoon Primary Rg" w:eastAsia="Sassoon Primary Rg" w:hAnsi="Sassoon Primary Rg" w:cs="Sassoon Primary Rg"/>
                <w:sz w:val="20"/>
                <w:szCs w:val="20"/>
              </w:rPr>
            </w:pPr>
            <w:r w:rsidRPr="00511C9F">
              <w:rPr>
                <w:rFonts w:ascii="Sassoon Primary Rg" w:eastAsia="Sassoon Primary Rg" w:hAnsi="Sassoon Primary Rg" w:cs="Sassoon Primary Rg"/>
                <w:sz w:val="20"/>
                <w:szCs w:val="20"/>
              </w:rPr>
              <w:t>Improved communication skills.</w:t>
            </w:r>
          </w:p>
          <w:p w14:paraId="05AEBC49" w14:textId="35FB5909" w:rsidR="00511C9F" w:rsidRPr="00511C9F" w:rsidRDefault="00511C9F" w:rsidP="005758F9">
            <w:pPr>
              <w:pStyle w:val="ListParagraph"/>
              <w:numPr>
                <w:ilvl w:val="0"/>
                <w:numId w:val="53"/>
              </w:numPr>
              <w:spacing w:after="0" w:line="240" w:lineRule="auto"/>
              <w:ind w:left="360"/>
              <w:textAlignment w:val="baseline"/>
              <w:rPr>
                <w:rFonts w:ascii="Arial" w:eastAsia="Times New Roman" w:hAnsi="Arial" w:cs="Arial"/>
                <w:sz w:val="20"/>
                <w:szCs w:val="20"/>
                <w:lang w:eastAsia="en-GB"/>
              </w:rPr>
            </w:pPr>
            <w:r w:rsidRPr="00511C9F">
              <w:rPr>
                <w:rFonts w:ascii="Sassoon Primary Rg" w:eastAsia="Sassoon Primary Rg" w:hAnsi="Sassoon Primary Rg" w:cs="Sassoon Primary Rg"/>
                <w:sz w:val="20"/>
                <w:szCs w:val="20"/>
              </w:rPr>
              <w:lastRenderedPageBreak/>
              <w:t>Ability to work as part of a team</w:t>
            </w:r>
          </w:p>
          <w:p w14:paraId="15A67585" w14:textId="220B843C" w:rsidR="005468CA" w:rsidRPr="0051545A" w:rsidRDefault="005468CA" w:rsidP="004C1E20">
            <w:pPr>
              <w:spacing w:after="0" w:line="240" w:lineRule="auto"/>
              <w:textAlignment w:val="baseline"/>
              <w:rPr>
                <w:rFonts w:ascii="Segoe UI" w:eastAsia="Times New Roman" w:hAnsi="Segoe UI" w:cs="Segoe UI"/>
                <w:sz w:val="18"/>
                <w:szCs w:val="18"/>
                <w:lang w:eastAsia="en-GB"/>
              </w:rPr>
            </w:pPr>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14:paraId="7BCD9099" w14:textId="03B4F3B6" w:rsidR="00511C9F" w:rsidRPr="00511C9F" w:rsidRDefault="00511C9F" w:rsidP="005758F9">
            <w:pPr>
              <w:pStyle w:val="ListParagraph"/>
              <w:numPr>
                <w:ilvl w:val="0"/>
                <w:numId w:val="54"/>
              </w:numPr>
              <w:spacing w:line="257" w:lineRule="auto"/>
              <w:ind w:left="360"/>
              <w:rPr>
                <w:rFonts w:ascii="Sassoon Primary Rg" w:eastAsia="Sassoon Primary Rg" w:hAnsi="Sassoon Primary Rg" w:cs="Sassoon Primary Rg"/>
                <w:color w:val="000000" w:themeColor="text1"/>
                <w:sz w:val="20"/>
                <w:szCs w:val="20"/>
              </w:rPr>
            </w:pPr>
            <w:r w:rsidRPr="00511C9F">
              <w:rPr>
                <w:rFonts w:ascii="Sassoon Primary Rg" w:eastAsia="Sassoon Primary Rg" w:hAnsi="Sassoon Primary Rg" w:cs="Sassoon Primary Rg"/>
                <w:color w:val="000000" w:themeColor="text1"/>
                <w:sz w:val="20"/>
                <w:szCs w:val="20"/>
              </w:rPr>
              <w:lastRenderedPageBreak/>
              <w:t xml:space="preserve">Offer opportunities for staff to spend time in the DEN to ensure a shared understanding of strategies used to support positive relationships and behaviour. </w:t>
            </w:r>
          </w:p>
          <w:p w14:paraId="18312CC7" w14:textId="77777777" w:rsidR="00511C9F" w:rsidRPr="00511C9F" w:rsidRDefault="00511C9F" w:rsidP="005758F9">
            <w:pPr>
              <w:numPr>
                <w:ilvl w:val="0"/>
                <w:numId w:val="54"/>
              </w:numPr>
              <w:spacing w:line="257" w:lineRule="auto"/>
              <w:ind w:left="360"/>
              <w:contextualSpacing/>
              <w:rPr>
                <w:rFonts w:ascii="Sassoon Primary Rg" w:eastAsia="Sassoon Primary Rg" w:hAnsi="Sassoon Primary Rg" w:cs="Sassoon Primary Rg"/>
                <w:color w:val="000000" w:themeColor="text1"/>
                <w:sz w:val="20"/>
                <w:szCs w:val="20"/>
              </w:rPr>
            </w:pPr>
            <w:r w:rsidRPr="00511C9F">
              <w:rPr>
                <w:rFonts w:ascii="Sassoon Primary Rg" w:eastAsia="Sassoon Primary Rg" w:hAnsi="Sassoon Primary Rg" w:cs="Sassoon Primary Rg"/>
                <w:color w:val="000000" w:themeColor="text1"/>
                <w:sz w:val="20"/>
                <w:szCs w:val="20"/>
              </w:rPr>
              <w:t>Continue to adapt our approaches to support an early intervention model.</w:t>
            </w:r>
          </w:p>
          <w:p w14:paraId="318F970D" w14:textId="77777777" w:rsidR="00511C9F" w:rsidRPr="00511C9F" w:rsidRDefault="00511C9F" w:rsidP="005758F9">
            <w:pPr>
              <w:numPr>
                <w:ilvl w:val="0"/>
                <w:numId w:val="54"/>
              </w:numPr>
              <w:spacing w:line="257" w:lineRule="auto"/>
              <w:ind w:left="360"/>
              <w:contextualSpacing/>
              <w:rPr>
                <w:rFonts w:ascii="Sassoon Primary Rg" w:eastAsia="Sassoon Primary Rg" w:hAnsi="Sassoon Primary Rg" w:cs="Sassoon Primary Rg"/>
                <w:color w:val="000000" w:themeColor="text1"/>
                <w:sz w:val="20"/>
                <w:szCs w:val="20"/>
              </w:rPr>
            </w:pPr>
            <w:r w:rsidRPr="00511C9F">
              <w:rPr>
                <w:rFonts w:ascii="Sassoon Primary Rg" w:eastAsia="Sassoon Primary Rg" w:hAnsi="Sassoon Primary Rg" w:cs="Sassoon Primary Rg"/>
                <w:color w:val="000000" w:themeColor="text1"/>
                <w:sz w:val="20"/>
                <w:szCs w:val="20"/>
              </w:rPr>
              <w:t>Further develop positive wellbeing using short-term interventions using a model for improvement approach.</w:t>
            </w:r>
          </w:p>
          <w:p w14:paraId="2DF7214C" w14:textId="1ABA2698" w:rsidR="005468CA" w:rsidRPr="00511C9F" w:rsidRDefault="00FD5713" w:rsidP="005758F9">
            <w:pPr>
              <w:pStyle w:val="ListParagraph"/>
              <w:numPr>
                <w:ilvl w:val="0"/>
                <w:numId w:val="54"/>
              </w:numPr>
              <w:spacing w:after="0" w:line="240" w:lineRule="auto"/>
              <w:ind w:left="360"/>
              <w:textAlignment w:val="baseline"/>
              <w:rPr>
                <w:rFonts w:ascii="Segoe UI" w:eastAsia="Times New Roman" w:hAnsi="Segoe UI" w:cs="Segoe UI"/>
                <w:sz w:val="18"/>
                <w:szCs w:val="18"/>
                <w:lang w:eastAsia="en-GB"/>
              </w:rPr>
            </w:pPr>
            <w:r>
              <w:rPr>
                <w:rFonts w:ascii="Sassoon Primary Rg" w:eastAsia="Sassoon Primary Rg" w:hAnsi="Sassoon Primary Rg" w:cs="Sassoon Primary Rg"/>
                <w:sz w:val="20"/>
                <w:szCs w:val="20"/>
              </w:rPr>
              <w:t>Continue to refine</w:t>
            </w:r>
            <w:r w:rsidR="00511C9F" w:rsidRPr="00511C9F">
              <w:rPr>
                <w:rFonts w:ascii="Sassoon Primary Rg" w:eastAsia="Sassoon Primary Rg" w:hAnsi="Sassoon Primary Rg" w:cs="Sassoon Primary Rg"/>
                <w:sz w:val="20"/>
                <w:szCs w:val="20"/>
              </w:rPr>
              <w:t xml:space="preserve"> </w:t>
            </w:r>
            <w:r>
              <w:rPr>
                <w:rFonts w:ascii="Sassoon Primary Rg" w:eastAsia="Sassoon Primary Rg" w:hAnsi="Sassoon Primary Rg" w:cs="Sassoon Primary Rg"/>
                <w:sz w:val="20"/>
                <w:szCs w:val="20"/>
              </w:rPr>
              <w:t xml:space="preserve">our </w:t>
            </w:r>
            <w:r w:rsidR="00511C9F" w:rsidRPr="00511C9F">
              <w:rPr>
                <w:rFonts w:ascii="Sassoon Primary Rg" w:eastAsia="Sassoon Primary Rg" w:hAnsi="Sassoon Primary Rg" w:cs="Sassoon Primary Rg"/>
                <w:sz w:val="20"/>
                <w:szCs w:val="20"/>
              </w:rPr>
              <w:t>tracking process</w:t>
            </w:r>
            <w:r>
              <w:rPr>
                <w:rFonts w:ascii="Sassoon Primary Rg" w:eastAsia="Sassoon Primary Rg" w:hAnsi="Sassoon Primary Rg" w:cs="Sassoon Primary Rg"/>
                <w:sz w:val="20"/>
                <w:szCs w:val="20"/>
              </w:rPr>
              <w:t>es</w:t>
            </w:r>
            <w:r w:rsidR="00511C9F" w:rsidRPr="00511C9F">
              <w:rPr>
                <w:rFonts w:ascii="Sassoon Primary Rg" w:eastAsia="Sassoon Primary Rg" w:hAnsi="Sassoon Primary Rg" w:cs="Sassoon Primary Rg"/>
                <w:sz w:val="20"/>
                <w:szCs w:val="20"/>
              </w:rPr>
              <w:t xml:space="preserve"> to measure the impact of interventions for those children benefitting from additional and/or intensive support</w:t>
            </w:r>
          </w:p>
          <w:p w14:paraId="7CC51A00" w14:textId="5886DDE8" w:rsidR="005468CA" w:rsidRPr="0051545A" w:rsidRDefault="005468CA" w:rsidP="00B124E4">
            <w:pPr>
              <w:spacing w:after="0" w:line="240" w:lineRule="auto"/>
              <w:textAlignment w:val="baseline"/>
              <w:rPr>
                <w:rFonts w:ascii="Segoe UI" w:eastAsia="Times New Roman" w:hAnsi="Segoe UI" w:cs="Segoe UI"/>
                <w:sz w:val="18"/>
                <w:szCs w:val="18"/>
                <w:lang w:eastAsia="en-GB"/>
              </w:rPr>
            </w:pPr>
          </w:p>
          <w:p w14:paraId="7515E626" w14:textId="37EA5263" w:rsidR="00FD5713" w:rsidRDefault="00FD5713" w:rsidP="005758F9">
            <w:pPr>
              <w:pStyle w:val="ListParagraph"/>
              <w:numPr>
                <w:ilvl w:val="0"/>
                <w:numId w:val="54"/>
              </w:numPr>
              <w:ind w:left="360"/>
              <w:rPr>
                <w:rFonts w:ascii="Sassoon Primary Rg" w:hAnsi="Sassoon Primary Rg" w:cs="Arial"/>
                <w:sz w:val="20"/>
                <w:szCs w:val="20"/>
              </w:rPr>
            </w:pPr>
            <w:r>
              <w:rPr>
                <w:rFonts w:ascii="Sassoon Primary Rg" w:hAnsi="Sassoon Primary Rg" w:cs="Arial"/>
                <w:sz w:val="20"/>
                <w:szCs w:val="20"/>
              </w:rPr>
              <w:t>Support children in identifying their support strategies</w:t>
            </w:r>
          </w:p>
          <w:p w14:paraId="642B257B" w14:textId="77777777" w:rsidR="00FD5713" w:rsidRDefault="00FD5713" w:rsidP="005758F9">
            <w:pPr>
              <w:pStyle w:val="ListParagraph"/>
              <w:numPr>
                <w:ilvl w:val="0"/>
                <w:numId w:val="54"/>
              </w:numPr>
              <w:ind w:left="360"/>
              <w:rPr>
                <w:rFonts w:ascii="Sassoon Primary Rg" w:hAnsi="Sassoon Primary Rg" w:cs="Arial"/>
                <w:sz w:val="20"/>
                <w:szCs w:val="20"/>
              </w:rPr>
            </w:pPr>
            <w:r>
              <w:rPr>
                <w:rFonts w:ascii="Sassoon Primary Rg" w:hAnsi="Sassoon Primary Rg" w:cs="Arial"/>
                <w:sz w:val="20"/>
                <w:szCs w:val="20"/>
              </w:rPr>
              <w:t>Share updated Relationships and Learning Policy with all stakeholders</w:t>
            </w:r>
          </w:p>
          <w:p w14:paraId="6649CC41" w14:textId="06CC74AC" w:rsidR="00FD5713" w:rsidRDefault="00FD5713" w:rsidP="005758F9">
            <w:pPr>
              <w:pStyle w:val="ListParagraph"/>
              <w:numPr>
                <w:ilvl w:val="0"/>
                <w:numId w:val="58"/>
              </w:numPr>
              <w:rPr>
                <w:rFonts w:ascii="Sassoon Primary Rg" w:hAnsi="Sassoon Primary Rg" w:cs="Arial"/>
                <w:sz w:val="20"/>
                <w:szCs w:val="20"/>
              </w:rPr>
            </w:pPr>
            <w:r>
              <w:rPr>
                <w:rFonts w:ascii="Sassoon Primary Rg" w:hAnsi="Sassoon Primary Rg" w:cs="Arial"/>
                <w:sz w:val="20"/>
                <w:szCs w:val="20"/>
              </w:rPr>
              <w:lastRenderedPageBreak/>
              <w:t>Create classroom environment checklist for Term 1 2024 – 2025 to ensure consistency of environment</w:t>
            </w:r>
          </w:p>
          <w:p w14:paraId="30837773" w14:textId="6FFDE954" w:rsidR="005468CA" w:rsidRPr="00FD5713" w:rsidRDefault="00FD5713" w:rsidP="005758F9">
            <w:pPr>
              <w:pStyle w:val="ListParagraph"/>
              <w:numPr>
                <w:ilvl w:val="0"/>
                <w:numId w:val="54"/>
              </w:numPr>
              <w:spacing w:after="0" w:line="240" w:lineRule="auto"/>
              <w:ind w:left="360"/>
              <w:textAlignment w:val="baseline"/>
              <w:rPr>
                <w:rFonts w:ascii="Segoe UI" w:eastAsia="Times New Roman" w:hAnsi="Segoe UI" w:cs="Segoe UI"/>
                <w:sz w:val="20"/>
                <w:szCs w:val="20"/>
                <w:lang w:eastAsia="en-GB"/>
              </w:rPr>
            </w:pPr>
            <w:r w:rsidRPr="00FD5713">
              <w:rPr>
                <w:rFonts w:ascii="Sassoon Primary Rg" w:hAnsi="Sassoon Primary Rg" w:cs="Arial"/>
                <w:sz w:val="20"/>
                <w:szCs w:val="20"/>
              </w:rPr>
              <w:t>Build upon CAMHS input seeking further views from staff on which areas of wellbeing they would like to focus on whilst linking this in with the priority areas identified in the directorate Health and Wellbeing Strategy.</w:t>
            </w:r>
          </w:p>
          <w:p w14:paraId="792D1E31" w14:textId="77777777" w:rsidR="00FD5713" w:rsidRPr="00FD5713" w:rsidRDefault="00FD5713" w:rsidP="005758F9">
            <w:pPr>
              <w:pStyle w:val="paragraph"/>
              <w:numPr>
                <w:ilvl w:val="0"/>
                <w:numId w:val="54"/>
              </w:numPr>
              <w:spacing w:before="0" w:beforeAutospacing="0" w:after="0" w:afterAutospacing="0"/>
              <w:ind w:left="360"/>
              <w:textAlignment w:val="baseline"/>
              <w:rPr>
                <w:rFonts w:ascii="Sassoon Primary Rg" w:hAnsi="Sassoon Primary Rg" w:cs="Arial"/>
                <w:sz w:val="20"/>
                <w:szCs w:val="20"/>
                <w:lang w:val="en-US"/>
              </w:rPr>
            </w:pPr>
            <w:r w:rsidRPr="00FD5713">
              <w:rPr>
                <w:rFonts w:ascii="Sassoon Primary Rg" w:hAnsi="Sassoon Primary Rg" w:cs="Arial"/>
                <w:sz w:val="20"/>
                <w:szCs w:val="20"/>
                <w:lang w:val="en-US"/>
              </w:rPr>
              <w:t>Continue to work with partner agencies to promote whole family wellbeing</w:t>
            </w:r>
          </w:p>
          <w:p w14:paraId="7AED3592" w14:textId="52EC3D41" w:rsidR="00FD5713" w:rsidRPr="00FD5713" w:rsidRDefault="00FD5713" w:rsidP="005758F9">
            <w:pPr>
              <w:pStyle w:val="ListParagraph"/>
              <w:numPr>
                <w:ilvl w:val="0"/>
                <w:numId w:val="54"/>
              </w:numPr>
              <w:spacing w:after="0" w:line="240" w:lineRule="auto"/>
              <w:ind w:left="360"/>
              <w:textAlignment w:val="baseline"/>
              <w:rPr>
                <w:rFonts w:ascii="Segoe UI" w:eastAsia="Times New Roman" w:hAnsi="Segoe UI" w:cs="Segoe UI"/>
                <w:sz w:val="20"/>
                <w:szCs w:val="20"/>
                <w:lang w:eastAsia="en-GB"/>
              </w:rPr>
            </w:pPr>
            <w:r w:rsidRPr="00FD5713">
              <w:rPr>
                <w:rFonts w:ascii="Sassoon Primary Rg" w:hAnsi="Sassoon Primary Rg" w:cs="Arial"/>
                <w:sz w:val="20"/>
                <w:szCs w:val="20"/>
                <w:lang w:val="en-US"/>
              </w:rPr>
              <w:t>Staff trained in using Circle Approach</w:t>
            </w:r>
          </w:p>
          <w:p w14:paraId="3E8A3D96" w14:textId="28DB508F" w:rsidR="005468CA" w:rsidRPr="0051545A" w:rsidRDefault="005468CA" w:rsidP="00B124E4">
            <w:pPr>
              <w:spacing w:after="0" w:line="240" w:lineRule="auto"/>
              <w:textAlignment w:val="baseline"/>
              <w:rPr>
                <w:rFonts w:ascii="Segoe UI" w:eastAsia="Times New Roman" w:hAnsi="Segoe UI" w:cs="Segoe UI"/>
                <w:sz w:val="18"/>
                <w:szCs w:val="18"/>
                <w:lang w:eastAsia="en-GB"/>
              </w:rPr>
            </w:pPr>
          </w:p>
          <w:p w14:paraId="58696FEB" w14:textId="77777777" w:rsidR="005468CA" w:rsidRPr="0051545A" w:rsidRDefault="005468CA" w:rsidP="00B124E4">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486B73F5" w14:textId="77777777" w:rsidR="00FD5713" w:rsidRPr="00FD5713" w:rsidRDefault="005468CA" w:rsidP="005758F9">
            <w:pPr>
              <w:pStyle w:val="ListParagraph"/>
              <w:numPr>
                <w:ilvl w:val="0"/>
                <w:numId w:val="27"/>
              </w:numPr>
              <w:ind w:left="360"/>
              <w:rPr>
                <w:rFonts w:ascii="Sassoon Primary Rg" w:eastAsia="Sassoon Primary Rg" w:hAnsi="Sassoon Primary Rg" w:cs="Sassoon Primary Rg"/>
                <w:sz w:val="20"/>
                <w:szCs w:val="20"/>
              </w:rPr>
            </w:pPr>
            <w:r w:rsidRPr="0051545A">
              <w:rPr>
                <w:rFonts w:ascii="Arial" w:eastAsia="Times New Roman" w:hAnsi="Arial" w:cs="Arial"/>
                <w:lang w:eastAsia="en-GB"/>
              </w:rPr>
              <w:t> </w:t>
            </w:r>
            <w:r w:rsidR="00FD5713" w:rsidRPr="00FD5713">
              <w:rPr>
                <w:rFonts w:ascii="Sassoon Primary Rg" w:eastAsia="Sassoon Primary Rg" w:hAnsi="Sassoon Primary Rg" w:cs="Sassoon Primary Rg"/>
                <w:color w:val="000000" w:themeColor="text1"/>
                <w:sz w:val="20"/>
                <w:szCs w:val="20"/>
              </w:rPr>
              <w:t xml:space="preserve">Offer a range of weekly outdoor education sessions at </w:t>
            </w:r>
            <w:proofErr w:type="spellStart"/>
            <w:r w:rsidR="00FD5713" w:rsidRPr="00FD5713">
              <w:rPr>
                <w:rFonts w:ascii="Sassoon Primary Rg" w:eastAsia="Sassoon Primary Rg" w:hAnsi="Sassoon Primary Rg" w:cs="Sassoon Primary Rg"/>
                <w:color w:val="000000" w:themeColor="text1"/>
                <w:sz w:val="20"/>
                <w:szCs w:val="20"/>
              </w:rPr>
              <w:t>Lochore</w:t>
            </w:r>
            <w:proofErr w:type="spellEnd"/>
            <w:r w:rsidR="00FD5713" w:rsidRPr="00FD5713">
              <w:rPr>
                <w:rFonts w:ascii="Sassoon Primary Rg" w:eastAsia="Sassoon Primary Rg" w:hAnsi="Sassoon Primary Rg" w:cs="Sassoon Primary Rg"/>
                <w:color w:val="000000" w:themeColor="text1"/>
                <w:sz w:val="20"/>
                <w:szCs w:val="20"/>
              </w:rPr>
              <w:t xml:space="preserve"> Outdoor Education Centre and our surrounding </w:t>
            </w:r>
            <w:r w:rsidR="00FD5713" w:rsidRPr="00FD5713">
              <w:rPr>
                <w:rFonts w:ascii="Sassoon Primary Rg" w:eastAsia="Sassoon Primary Rg" w:hAnsi="Sassoon Primary Rg" w:cs="Sassoon Primary Rg"/>
                <w:sz w:val="20"/>
                <w:szCs w:val="20"/>
              </w:rPr>
              <w:t>local areas.</w:t>
            </w:r>
          </w:p>
          <w:p w14:paraId="5D4C5B4A" w14:textId="77777777" w:rsidR="00FD5713" w:rsidRPr="00FD5713" w:rsidRDefault="00FD5713" w:rsidP="005758F9">
            <w:pPr>
              <w:numPr>
                <w:ilvl w:val="0"/>
                <w:numId w:val="27"/>
              </w:numPr>
              <w:ind w:left="360"/>
              <w:contextualSpacing/>
              <w:rPr>
                <w:rFonts w:ascii="Sassoon Primary Rg" w:eastAsia="Sassoon Primary Rg" w:hAnsi="Sassoon Primary Rg" w:cs="Sassoon Primary Rg"/>
                <w:sz w:val="20"/>
                <w:szCs w:val="20"/>
              </w:rPr>
            </w:pPr>
            <w:r w:rsidRPr="00FD5713">
              <w:rPr>
                <w:rFonts w:ascii="Sassoon Primary Rg" w:eastAsia="Sassoon Primary Rg" w:hAnsi="Sassoon Primary Rg" w:cs="Sassoon Primary Rg"/>
                <w:sz w:val="20"/>
                <w:szCs w:val="20"/>
              </w:rPr>
              <w:t>Participation in Natural Connections Award Programme.</w:t>
            </w:r>
          </w:p>
          <w:p w14:paraId="55570531" w14:textId="06E9F8D7" w:rsidR="00FD5713" w:rsidRPr="00FD5713" w:rsidRDefault="00FD5713" w:rsidP="005758F9">
            <w:pPr>
              <w:numPr>
                <w:ilvl w:val="0"/>
                <w:numId w:val="25"/>
              </w:numPr>
              <w:ind w:left="360"/>
              <w:contextualSpacing/>
              <w:rPr>
                <w:rFonts w:ascii="Sassoon Primary Rg" w:hAnsi="Sassoon Primary Rg"/>
                <w:sz w:val="20"/>
                <w:szCs w:val="20"/>
              </w:rPr>
            </w:pPr>
            <w:r w:rsidRPr="00FD5713">
              <w:rPr>
                <w:rFonts w:ascii="Sassoon Primary Rg" w:hAnsi="Sassoon Primary Rg"/>
                <w:sz w:val="20"/>
                <w:szCs w:val="20"/>
              </w:rPr>
              <w:t xml:space="preserve">Encourage and support our P6 children to actively engage </w:t>
            </w:r>
            <w:r>
              <w:rPr>
                <w:rFonts w:ascii="Sassoon Primary Rg" w:hAnsi="Sassoon Primary Rg"/>
                <w:sz w:val="20"/>
                <w:szCs w:val="20"/>
              </w:rPr>
              <w:t xml:space="preserve">their </w:t>
            </w:r>
            <w:r w:rsidRPr="00FD5713">
              <w:rPr>
                <w:rFonts w:ascii="Sassoon Primary Rg" w:hAnsi="Sassoon Primary Rg"/>
                <w:sz w:val="20"/>
                <w:szCs w:val="20"/>
              </w:rPr>
              <w:t>Outdoor Learning Programme.</w:t>
            </w:r>
          </w:p>
          <w:p w14:paraId="066F0471" w14:textId="77777777" w:rsidR="00FD5713" w:rsidRPr="00FD5713" w:rsidRDefault="00FD5713" w:rsidP="005758F9">
            <w:pPr>
              <w:numPr>
                <w:ilvl w:val="0"/>
                <w:numId w:val="25"/>
              </w:numPr>
              <w:ind w:left="360"/>
              <w:contextualSpacing/>
              <w:rPr>
                <w:rFonts w:ascii="Sassoon Primary Rg" w:hAnsi="Sassoon Primary Rg"/>
                <w:sz w:val="20"/>
                <w:szCs w:val="20"/>
              </w:rPr>
            </w:pPr>
            <w:r w:rsidRPr="00FD5713">
              <w:rPr>
                <w:rFonts w:ascii="Sassoon Primary Rg" w:hAnsi="Sassoon Primary Rg"/>
                <w:sz w:val="20"/>
                <w:szCs w:val="20"/>
              </w:rPr>
              <w:t>Work collaboratively with our CLD colleagues to plan a range of outdoor activities to best meet the needs of our children.</w:t>
            </w:r>
          </w:p>
          <w:p w14:paraId="6C0A1C25" w14:textId="77777777" w:rsidR="00FD5713" w:rsidRPr="00FD5713" w:rsidRDefault="00FD5713" w:rsidP="005758F9">
            <w:pPr>
              <w:numPr>
                <w:ilvl w:val="0"/>
                <w:numId w:val="25"/>
              </w:numPr>
              <w:ind w:left="360"/>
              <w:contextualSpacing/>
              <w:rPr>
                <w:rFonts w:ascii="Sassoon Primary Rg" w:hAnsi="Sassoon Primary Rg"/>
                <w:sz w:val="20"/>
                <w:szCs w:val="20"/>
              </w:rPr>
            </w:pPr>
            <w:r w:rsidRPr="00FD5713">
              <w:rPr>
                <w:rFonts w:ascii="Sassoon Primary Rg" w:hAnsi="Sassoon Primary Rg"/>
                <w:sz w:val="20"/>
                <w:szCs w:val="20"/>
              </w:rPr>
              <w:t>Work collaboratively with our CLD colleagues to assess the impact of the programme against the clearly defined outcomes.</w:t>
            </w:r>
          </w:p>
          <w:p w14:paraId="5FF76EB3" w14:textId="77777777" w:rsidR="005468CA" w:rsidRPr="0051545A" w:rsidRDefault="005468CA" w:rsidP="004C1E20">
            <w:pPr>
              <w:spacing w:after="0" w:line="240" w:lineRule="auto"/>
              <w:textAlignment w:val="baseline"/>
              <w:rPr>
                <w:rFonts w:ascii="Segoe UI" w:eastAsia="Times New Roman" w:hAnsi="Segoe UI" w:cs="Segoe UI"/>
                <w:sz w:val="18"/>
                <w:szCs w:val="18"/>
                <w:lang w:eastAsia="en-GB"/>
              </w:rPr>
            </w:pP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14:paraId="2A2DEF29" w14:textId="3F6D82DA" w:rsidR="00FD5713" w:rsidRPr="00FD5713" w:rsidRDefault="00FD5713" w:rsidP="001751E0">
            <w:pPr>
              <w:spacing w:after="0"/>
              <w:rPr>
                <w:rFonts w:ascii="Sassoon Primary Rg" w:hAnsi="Sassoon Primary Rg"/>
                <w:sz w:val="20"/>
                <w:szCs w:val="20"/>
              </w:rPr>
            </w:pPr>
            <w:r w:rsidRPr="00FD5713">
              <w:rPr>
                <w:rFonts w:ascii="Sassoon Primary Rg" w:hAnsi="Sassoon Primary Rg"/>
                <w:sz w:val="20"/>
                <w:szCs w:val="20"/>
              </w:rPr>
              <w:lastRenderedPageBreak/>
              <w:t>Wellbeing Webs</w:t>
            </w:r>
          </w:p>
          <w:p w14:paraId="3F3CCD3D" w14:textId="77777777" w:rsidR="00FD5713" w:rsidRPr="00FD5713" w:rsidRDefault="00FD5713" w:rsidP="001751E0">
            <w:pPr>
              <w:spacing w:after="0"/>
              <w:rPr>
                <w:rFonts w:ascii="Sassoon Primary Rg" w:hAnsi="Sassoon Primary Rg"/>
                <w:sz w:val="20"/>
                <w:szCs w:val="20"/>
              </w:rPr>
            </w:pPr>
            <w:r w:rsidRPr="00FD5713">
              <w:rPr>
                <w:rFonts w:ascii="Sassoon Primary Rg" w:hAnsi="Sassoon Primary Rg"/>
                <w:sz w:val="20"/>
                <w:szCs w:val="20"/>
              </w:rPr>
              <w:t>Parent/Carer/Pupil Views</w:t>
            </w:r>
          </w:p>
          <w:p w14:paraId="1A9A72BB" w14:textId="77777777" w:rsidR="00FD5713" w:rsidRPr="00FD5713" w:rsidRDefault="00FD5713" w:rsidP="001751E0">
            <w:pPr>
              <w:spacing w:after="0"/>
              <w:rPr>
                <w:rFonts w:ascii="Sassoon Primary Rg" w:hAnsi="Sassoon Primary Rg"/>
                <w:sz w:val="20"/>
                <w:szCs w:val="20"/>
              </w:rPr>
            </w:pPr>
            <w:r w:rsidRPr="00FD5713">
              <w:rPr>
                <w:rFonts w:ascii="Sassoon Primary Rg" w:hAnsi="Sassoon Primary Rg"/>
                <w:sz w:val="20"/>
                <w:szCs w:val="20"/>
              </w:rPr>
              <w:t>PSS Referrals</w:t>
            </w:r>
          </w:p>
          <w:p w14:paraId="3230340B" w14:textId="77777777" w:rsidR="00FD5713" w:rsidRPr="00FD5713" w:rsidRDefault="00FD5713" w:rsidP="001751E0">
            <w:pPr>
              <w:spacing w:after="0"/>
              <w:rPr>
                <w:rFonts w:ascii="Sassoon Primary Rg" w:hAnsi="Sassoon Primary Rg"/>
                <w:sz w:val="20"/>
                <w:szCs w:val="20"/>
              </w:rPr>
            </w:pPr>
            <w:r w:rsidRPr="00FD5713">
              <w:rPr>
                <w:rFonts w:ascii="Sassoon Primary Rg" w:hAnsi="Sassoon Primary Rg"/>
                <w:sz w:val="20"/>
                <w:szCs w:val="20"/>
              </w:rPr>
              <w:t>Exclusion Data</w:t>
            </w:r>
          </w:p>
          <w:p w14:paraId="7E49681A" w14:textId="77777777" w:rsidR="00FD5713" w:rsidRPr="00FD5713" w:rsidRDefault="00FD5713" w:rsidP="001751E0">
            <w:pPr>
              <w:spacing w:after="0"/>
              <w:rPr>
                <w:rFonts w:ascii="Sassoon Primary Rg" w:hAnsi="Sassoon Primary Rg"/>
                <w:sz w:val="20"/>
                <w:szCs w:val="20"/>
              </w:rPr>
            </w:pPr>
            <w:r w:rsidRPr="00FD5713">
              <w:rPr>
                <w:rFonts w:ascii="Sassoon Primary Rg" w:hAnsi="Sassoon Primary Rg"/>
                <w:sz w:val="20"/>
                <w:szCs w:val="20"/>
              </w:rPr>
              <w:t>Learning Visits</w:t>
            </w:r>
          </w:p>
          <w:p w14:paraId="612BB30A" w14:textId="77777777" w:rsidR="00FD5713" w:rsidRPr="00FD5713" w:rsidRDefault="00FD5713" w:rsidP="001751E0">
            <w:pPr>
              <w:spacing w:after="0"/>
              <w:rPr>
                <w:rFonts w:ascii="Sassoon Primary Rg" w:hAnsi="Sassoon Primary Rg"/>
                <w:sz w:val="20"/>
                <w:szCs w:val="20"/>
              </w:rPr>
            </w:pPr>
            <w:r w:rsidRPr="00FD5713">
              <w:rPr>
                <w:rFonts w:ascii="Sassoon Primary Rg" w:hAnsi="Sassoon Primary Rg"/>
                <w:sz w:val="20"/>
                <w:szCs w:val="20"/>
              </w:rPr>
              <w:t>Attendance Data</w:t>
            </w:r>
          </w:p>
          <w:p w14:paraId="648081BD" w14:textId="77777777" w:rsidR="00FD5713" w:rsidRPr="00FD5713" w:rsidRDefault="00FD5713" w:rsidP="001751E0">
            <w:pPr>
              <w:spacing w:after="0"/>
              <w:rPr>
                <w:rFonts w:ascii="Sassoon Primary Rg" w:hAnsi="Sassoon Primary Rg"/>
                <w:sz w:val="20"/>
                <w:szCs w:val="20"/>
              </w:rPr>
            </w:pPr>
            <w:r w:rsidRPr="00FD5713">
              <w:rPr>
                <w:rFonts w:ascii="Sassoon Primary Rg" w:hAnsi="Sassoon Primary Rg"/>
                <w:sz w:val="20"/>
                <w:szCs w:val="20"/>
              </w:rPr>
              <w:t xml:space="preserve">Summative Assessment Data including </w:t>
            </w:r>
            <w:proofErr w:type="spellStart"/>
            <w:r w:rsidRPr="00FD5713">
              <w:rPr>
                <w:rFonts w:ascii="Sassoon Primary Rg" w:hAnsi="Sassoon Primary Rg"/>
                <w:sz w:val="20"/>
                <w:szCs w:val="20"/>
              </w:rPr>
              <w:t>CfE</w:t>
            </w:r>
            <w:proofErr w:type="spellEnd"/>
            <w:r w:rsidRPr="00FD5713">
              <w:rPr>
                <w:rFonts w:ascii="Sassoon Primary Rg" w:hAnsi="Sassoon Primary Rg"/>
                <w:sz w:val="20"/>
                <w:szCs w:val="20"/>
              </w:rPr>
              <w:t xml:space="preserve">/NSA </w:t>
            </w:r>
          </w:p>
          <w:p w14:paraId="30FE1A36" w14:textId="77777777" w:rsidR="00FD5713" w:rsidRPr="00FD5713" w:rsidRDefault="00FD5713" w:rsidP="001751E0">
            <w:pPr>
              <w:spacing w:after="0"/>
              <w:rPr>
                <w:rFonts w:ascii="Sassoon Primary Rg" w:hAnsi="Sassoon Primary Rg"/>
                <w:sz w:val="20"/>
                <w:szCs w:val="20"/>
              </w:rPr>
            </w:pPr>
            <w:r w:rsidRPr="00FD5713">
              <w:rPr>
                <w:rFonts w:ascii="Sassoon Primary Rg" w:hAnsi="Sassoon Primary Rg"/>
                <w:sz w:val="20"/>
                <w:szCs w:val="20"/>
              </w:rPr>
              <w:t>Planning &amp; Attainment Meetings</w:t>
            </w:r>
          </w:p>
          <w:p w14:paraId="1F404856" w14:textId="77777777" w:rsidR="00FD5713" w:rsidRPr="00FD5713" w:rsidRDefault="00FD5713" w:rsidP="00FD5713">
            <w:pPr>
              <w:rPr>
                <w:rFonts w:ascii="Sassoon Primary Rg" w:hAnsi="Sassoon Primary Rg"/>
                <w:sz w:val="20"/>
                <w:szCs w:val="20"/>
              </w:rPr>
            </w:pPr>
          </w:p>
          <w:p w14:paraId="0023BFFF" w14:textId="77777777" w:rsidR="00FD5713" w:rsidRPr="00FD5713" w:rsidRDefault="00FD5713" w:rsidP="00FD5713">
            <w:pPr>
              <w:rPr>
                <w:rFonts w:ascii="Sassoon Primary Rg" w:hAnsi="Sassoon Primary Rg"/>
                <w:sz w:val="20"/>
                <w:szCs w:val="20"/>
              </w:rPr>
            </w:pPr>
          </w:p>
          <w:p w14:paraId="76894850" w14:textId="77777777" w:rsidR="00FD5713" w:rsidRPr="00FD5713" w:rsidRDefault="00FD5713" w:rsidP="00FD5713">
            <w:pPr>
              <w:rPr>
                <w:rFonts w:ascii="Sassoon Primary Rg" w:hAnsi="Sassoon Primary Rg"/>
                <w:sz w:val="20"/>
                <w:szCs w:val="20"/>
              </w:rPr>
            </w:pPr>
          </w:p>
          <w:p w14:paraId="0BA82B7D" w14:textId="77777777" w:rsidR="00FD5713" w:rsidRPr="00FD5713" w:rsidRDefault="00FD5713" w:rsidP="00FD5713">
            <w:pPr>
              <w:rPr>
                <w:rFonts w:ascii="Sassoon Primary Rg" w:hAnsi="Sassoon Primary Rg"/>
                <w:sz w:val="20"/>
                <w:szCs w:val="20"/>
              </w:rPr>
            </w:pPr>
          </w:p>
          <w:p w14:paraId="4D991707" w14:textId="77777777" w:rsidR="00FD5713" w:rsidRPr="00FD5713" w:rsidRDefault="00FD5713" w:rsidP="00FD5713">
            <w:pPr>
              <w:rPr>
                <w:rFonts w:ascii="Sassoon Primary Rg" w:hAnsi="Sassoon Primary Rg"/>
                <w:sz w:val="20"/>
                <w:szCs w:val="20"/>
              </w:rPr>
            </w:pPr>
          </w:p>
          <w:p w14:paraId="05153F5D" w14:textId="77777777" w:rsidR="00FD5713" w:rsidRPr="00FD5713" w:rsidRDefault="00FD5713" w:rsidP="00FD5713">
            <w:pPr>
              <w:rPr>
                <w:rFonts w:ascii="Sassoon Primary Rg" w:hAnsi="Sassoon Primary Rg"/>
                <w:sz w:val="20"/>
                <w:szCs w:val="20"/>
              </w:rPr>
            </w:pPr>
          </w:p>
          <w:p w14:paraId="1B2C81C5" w14:textId="77777777" w:rsidR="00FD5713" w:rsidRPr="00FD5713" w:rsidRDefault="00FD5713" w:rsidP="00FD5713">
            <w:pPr>
              <w:rPr>
                <w:rFonts w:ascii="Sassoon Primary Rg" w:hAnsi="Sassoon Primary Rg"/>
                <w:sz w:val="20"/>
                <w:szCs w:val="20"/>
              </w:rPr>
            </w:pPr>
          </w:p>
          <w:p w14:paraId="157B11C6" w14:textId="77777777" w:rsidR="00FD5713" w:rsidRPr="00FD5713" w:rsidRDefault="00FD5713" w:rsidP="00FD5713">
            <w:pPr>
              <w:rPr>
                <w:rFonts w:ascii="Sassoon Primary Rg" w:hAnsi="Sassoon Primary Rg"/>
                <w:sz w:val="20"/>
                <w:szCs w:val="20"/>
              </w:rPr>
            </w:pPr>
          </w:p>
          <w:p w14:paraId="2D659D0A" w14:textId="77777777" w:rsidR="00FD5713" w:rsidRPr="00FD5713" w:rsidRDefault="00FD5713" w:rsidP="00FD5713">
            <w:pPr>
              <w:rPr>
                <w:rFonts w:ascii="Sassoon Primary Rg" w:hAnsi="Sassoon Primary Rg"/>
                <w:sz w:val="20"/>
                <w:szCs w:val="20"/>
              </w:rPr>
            </w:pPr>
          </w:p>
          <w:p w14:paraId="4C348B85" w14:textId="77777777" w:rsidR="00FD5713" w:rsidRPr="00FD5713" w:rsidRDefault="00FD5713" w:rsidP="00FD5713">
            <w:pPr>
              <w:rPr>
                <w:rFonts w:ascii="Sassoon Primary Rg" w:hAnsi="Sassoon Primary Rg"/>
                <w:sz w:val="20"/>
                <w:szCs w:val="20"/>
              </w:rPr>
            </w:pPr>
          </w:p>
          <w:p w14:paraId="325EAB2F" w14:textId="2B3445D5" w:rsidR="005468CA" w:rsidRPr="0051545A" w:rsidRDefault="005468CA" w:rsidP="00FD5713">
            <w:pPr>
              <w:rPr>
                <w:rFonts w:ascii="Segoe UI" w:eastAsia="Times New Roman" w:hAnsi="Segoe UI" w:cs="Segoe UI"/>
                <w:sz w:val="18"/>
                <w:szCs w:val="18"/>
                <w:lang w:eastAsia="en-GB"/>
              </w:rPr>
            </w:pPr>
          </w:p>
          <w:p w14:paraId="6A8A3D0A" w14:textId="33676786" w:rsidR="005468CA" w:rsidRPr="0051545A" w:rsidRDefault="005468CA" w:rsidP="00FD5713">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5454A071" w14:textId="77777777" w:rsidR="005468CA" w:rsidRPr="0051545A" w:rsidRDefault="005468CA" w:rsidP="004C1E2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19C05026" w14:textId="77777777" w:rsidR="005468CA" w:rsidRDefault="005468CA" w:rsidP="004C1E20">
            <w:pPr>
              <w:spacing w:after="0" w:line="240" w:lineRule="auto"/>
              <w:textAlignment w:val="baseline"/>
              <w:rPr>
                <w:rFonts w:ascii="Arial" w:eastAsia="Times New Roman" w:hAnsi="Arial" w:cs="Arial"/>
                <w:lang w:eastAsia="en-GB"/>
              </w:rPr>
            </w:pPr>
            <w:r w:rsidRPr="0051545A">
              <w:rPr>
                <w:rFonts w:ascii="Arial" w:eastAsia="Times New Roman" w:hAnsi="Arial" w:cs="Arial"/>
                <w:lang w:eastAsia="en-GB"/>
              </w:rPr>
              <w:t> </w:t>
            </w:r>
          </w:p>
          <w:p w14:paraId="1131A18B" w14:textId="77777777" w:rsidR="00FD5713" w:rsidRDefault="00FD5713" w:rsidP="004C1E20">
            <w:pPr>
              <w:spacing w:after="0" w:line="240" w:lineRule="auto"/>
              <w:textAlignment w:val="baseline"/>
              <w:rPr>
                <w:rFonts w:ascii="Segoe UI" w:eastAsia="Times New Roman" w:hAnsi="Segoe UI" w:cs="Segoe UI"/>
                <w:sz w:val="18"/>
                <w:szCs w:val="18"/>
                <w:lang w:eastAsia="en-GB"/>
              </w:rPr>
            </w:pPr>
          </w:p>
          <w:p w14:paraId="364B430E" w14:textId="77777777" w:rsidR="00FD5713" w:rsidRPr="00FD5713" w:rsidRDefault="00FD5713" w:rsidP="00B124E4">
            <w:pPr>
              <w:spacing w:after="0"/>
              <w:rPr>
                <w:rFonts w:ascii="Sassoon Primary Rg" w:hAnsi="Sassoon Primary Rg"/>
                <w:sz w:val="20"/>
                <w:szCs w:val="20"/>
              </w:rPr>
            </w:pPr>
            <w:r w:rsidRPr="00FD5713">
              <w:rPr>
                <w:rFonts w:ascii="Sassoon Primary Rg" w:hAnsi="Sassoon Primary Rg"/>
                <w:sz w:val="20"/>
                <w:szCs w:val="20"/>
              </w:rPr>
              <w:t>Feedback from Pupils/Staff/Parents/CLD colleagues.</w:t>
            </w:r>
          </w:p>
          <w:p w14:paraId="005838D8" w14:textId="77777777" w:rsidR="00FD5713" w:rsidRPr="00FD5713" w:rsidRDefault="00FD5713" w:rsidP="00B124E4">
            <w:pPr>
              <w:spacing w:after="0"/>
              <w:rPr>
                <w:rFonts w:ascii="Sassoon Primary Rg" w:hAnsi="Sassoon Primary Rg"/>
                <w:sz w:val="20"/>
                <w:szCs w:val="20"/>
              </w:rPr>
            </w:pPr>
            <w:r w:rsidRPr="00FD5713">
              <w:rPr>
                <w:rFonts w:ascii="Sassoon Primary Rg" w:hAnsi="Sassoon Primary Rg"/>
                <w:sz w:val="20"/>
                <w:szCs w:val="20"/>
              </w:rPr>
              <w:t>Attendance Data.</w:t>
            </w:r>
          </w:p>
          <w:p w14:paraId="4D9BF9E6" w14:textId="53897841" w:rsidR="00FD5713" w:rsidRPr="0051545A" w:rsidRDefault="00FD5713" w:rsidP="00B124E4">
            <w:pPr>
              <w:spacing w:after="0" w:line="240" w:lineRule="auto"/>
              <w:textAlignment w:val="baseline"/>
              <w:rPr>
                <w:rFonts w:ascii="Segoe UI" w:eastAsia="Times New Roman" w:hAnsi="Segoe UI" w:cs="Segoe UI"/>
                <w:sz w:val="18"/>
                <w:szCs w:val="18"/>
                <w:lang w:eastAsia="en-GB"/>
              </w:rPr>
            </w:pPr>
            <w:r w:rsidRPr="00FD5713">
              <w:rPr>
                <w:rFonts w:ascii="Sassoon Primary Rg" w:hAnsi="Sassoon Primary Rg"/>
                <w:sz w:val="20"/>
                <w:szCs w:val="20"/>
              </w:rPr>
              <w:t>Transition feedback from Levenmouth Academy.</w:t>
            </w: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14:paraId="73CEC724" w14:textId="77777777" w:rsidR="005468CA" w:rsidRPr="0051545A" w:rsidRDefault="005468CA" w:rsidP="004C1E2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lastRenderedPageBreak/>
              <w:t> </w:t>
            </w:r>
          </w:p>
          <w:p w14:paraId="5EBAA112" w14:textId="77777777" w:rsidR="005468CA" w:rsidRPr="0051545A" w:rsidRDefault="005468CA" w:rsidP="004C1E2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14:paraId="38C20615" w14:textId="77777777" w:rsidR="005468CA" w:rsidRPr="0051545A" w:rsidRDefault="005468CA" w:rsidP="004C1E2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What has been the impact? Have you met your original expected impact? </w:t>
            </w:r>
          </w:p>
          <w:p w14:paraId="0670259B" w14:textId="77777777" w:rsidR="005468CA" w:rsidRPr="0051545A" w:rsidRDefault="005468CA" w:rsidP="004C1E2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14:paraId="175F53D9" w14:textId="77777777" w:rsidR="005468CA" w:rsidRPr="0051545A" w:rsidRDefault="005468CA" w:rsidP="004C1E20">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r>
    </w:tbl>
    <w:p w14:paraId="3533245A" w14:textId="77777777" w:rsidR="00AA7E59" w:rsidRDefault="00AA7E59" w:rsidP="00AA7E59">
      <w:pPr>
        <w:ind w:firstLine="720"/>
        <w:rPr>
          <w:rFonts w:ascii="Arial" w:hAnsi="Arial" w:cs="Arial"/>
          <w:b/>
          <w:bCs/>
        </w:rPr>
      </w:pPr>
    </w:p>
    <w:p w14:paraId="06065ACE" w14:textId="77777777" w:rsidR="00AA7E59" w:rsidRDefault="00AA7E59" w:rsidP="00AA7E59">
      <w:pPr>
        <w:ind w:firstLine="720"/>
        <w:rPr>
          <w:rFonts w:ascii="Arial" w:hAnsi="Arial" w:cs="Arial"/>
          <w:b/>
          <w:bCs/>
        </w:rPr>
      </w:pPr>
    </w:p>
    <w:p w14:paraId="2DA7DC7E" w14:textId="77777777" w:rsidR="00AA7E59" w:rsidRDefault="00AA7E59" w:rsidP="00AA7E59">
      <w:pPr>
        <w:ind w:firstLine="720"/>
        <w:rPr>
          <w:rFonts w:ascii="Arial" w:hAnsi="Arial" w:cs="Arial"/>
          <w:b/>
          <w:bCs/>
        </w:rPr>
      </w:pPr>
    </w:p>
    <w:p w14:paraId="1BC2A2AC" w14:textId="77777777" w:rsidR="00AA7E59" w:rsidRDefault="00AA7E59" w:rsidP="00AA7E59">
      <w:pPr>
        <w:rPr>
          <w:rFonts w:ascii="Arial" w:hAnsi="Arial" w:cs="Arial"/>
          <w:b/>
          <w:bCs/>
        </w:rPr>
      </w:pPr>
      <w:r>
        <w:rPr>
          <w:rFonts w:ascii="Arial" w:hAnsi="Arial" w:cs="Arial"/>
          <w:b/>
          <w:bCs/>
        </w:rPr>
        <w:br w:type="page"/>
      </w:r>
    </w:p>
    <w:p w14:paraId="5E133588" w14:textId="77777777" w:rsidR="00AA7E59" w:rsidRDefault="00AA7E59" w:rsidP="00AA7E59">
      <w:pPr>
        <w:rPr>
          <w:rFonts w:ascii="Arial" w:hAnsi="Arial" w:cs="Arial"/>
          <w:b/>
          <w:bCs/>
        </w:rPr>
      </w:pPr>
    </w:p>
    <w:p w14:paraId="55663DE3" w14:textId="2E679DA7" w:rsidR="00660B8B" w:rsidRDefault="00660B8B" w:rsidP="00660B8B">
      <w:pPr>
        <w:spacing w:after="0" w:line="360" w:lineRule="auto"/>
        <w:rPr>
          <w:rFonts w:ascii="Arial" w:eastAsia="Calibri" w:hAnsi="Arial" w:cs="Arial"/>
          <w:b/>
          <w:bCs/>
          <w:sz w:val="24"/>
          <w:szCs w:val="24"/>
        </w:rPr>
      </w:pPr>
      <w:r w:rsidRPr="00660B8B">
        <w:rPr>
          <w:rFonts w:ascii="Arial" w:hAnsi="Arial"/>
          <w:b/>
          <w:bCs/>
        </w:rPr>
        <w:t>Appendix D – Pupil Equity Financial Plan Session 202</w:t>
      </w:r>
      <w:r w:rsidR="00517279">
        <w:rPr>
          <w:rFonts w:ascii="Arial" w:hAnsi="Arial"/>
          <w:b/>
          <w:bCs/>
        </w:rPr>
        <w:t>4-2025</w:t>
      </w:r>
      <w:r w:rsidR="00A62088">
        <w:rPr>
          <w:rFonts w:ascii="Arial" w:hAnsi="Arial"/>
          <w:b/>
          <w:bCs/>
        </w:rPr>
        <w:t xml:space="preserve"> (Business manager has this template)</w:t>
      </w:r>
    </w:p>
    <w:p w14:paraId="6E904F80" w14:textId="7410A8E8" w:rsidR="00660B8B" w:rsidRDefault="00660B8B" w:rsidP="725CC6E0">
      <w:pPr>
        <w:spacing w:after="0" w:line="360" w:lineRule="auto"/>
        <w:rPr>
          <w:rFonts w:ascii="Calibri" w:eastAsia="Calibri" w:hAnsi="Calibri" w:cs="Calibri"/>
        </w:rPr>
      </w:pPr>
      <w:r w:rsidRPr="725CC6E0">
        <w:rPr>
          <w:rFonts w:ascii="Arial" w:eastAsia="Calibri" w:hAnsi="Arial" w:cs="Arial"/>
          <w:b/>
          <w:bCs/>
          <w:sz w:val="36"/>
          <w:szCs w:val="36"/>
        </w:rPr>
        <w:t xml:space="preserve">  </w:t>
      </w:r>
      <w:r>
        <w:tab/>
      </w:r>
      <w:r>
        <w:tab/>
      </w:r>
      <w:hyperlink r:id="rId16">
        <w:r w:rsidR="725CC6E0" w:rsidRPr="725CC6E0">
          <w:rPr>
            <w:rStyle w:val="Hyperlink"/>
            <w:rFonts w:ascii="Calibri" w:eastAsia="Calibri" w:hAnsi="Calibri" w:cs="Calibri"/>
          </w:rPr>
          <w:t>Fife PEF Planned and Actual Spend Template - Final.xlsx</w:t>
        </w:r>
      </w:hyperlink>
    </w:p>
    <w:p w14:paraId="56CDD93C" w14:textId="49A8280C" w:rsidR="725CC6E0" w:rsidRDefault="725CC6E0" w:rsidP="725CC6E0">
      <w:pPr>
        <w:spacing w:after="0" w:line="360" w:lineRule="auto"/>
        <w:rPr>
          <w:rFonts w:ascii="Calibri" w:eastAsia="Calibri" w:hAnsi="Calibri" w:cs="Calibri"/>
        </w:rPr>
      </w:pPr>
    </w:p>
    <w:p w14:paraId="0CE661BD" w14:textId="258AA3EE" w:rsidR="00313479" w:rsidRDefault="00AA7E59" w:rsidP="00660B8B">
      <w:pPr>
        <w:tabs>
          <w:tab w:val="left" w:pos="720"/>
        </w:tabs>
        <w:rPr>
          <w:rFonts w:ascii="Arial" w:hAnsi="Arial"/>
        </w:rPr>
        <w:sectPr w:rsidR="00313479" w:rsidSect="00262FF4">
          <w:pgSz w:w="16838" w:h="11906" w:orient="landscape"/>
          <w:pgMar w:top="720" w:right="720" w:bottom="720" w:left="720" w:header="0" w:footer="567" w:gutter="0"/>
          <w:cols w:space="708"/>
          <w:titlePg/>
          <w:docGrid w:linePitch="360"/>
        </w:sectPr>
      </w:pPr>
      <w:r>
        <w:rPr>
          <w:noProof/>
          <w:lang w:eastAsia="en-GB"/>
        </w:rPr>
        <w:drawing>
          <wp:anchor distT="0" distB="0" distL="114300" distR="114300" simplePos="0" relativeHeight="251661312" behindDoc="0" locked="0" layoutInCell="1" allowOverlap="1" wp14:anchorId="52BF9BE7" wp14:editId="1BCCE0D6">
            <wp:simplePos x="0" y="0"/>
            <wp:positionH relativeFrom="page">
              <wp:posOffset>457200</wp:posOffset>
            </wp:positionH>
            <wp:positionV relativeFrom="paragraph">
              <wp:posOffset>-255905</wp:posOffset>
            </wp:positionV>
            <wp:extent cx="9627790" cy="64585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812" t="20722" r="62665" b="8332"/>
                    <a:stretch/>
                  </pic:blipFill>
                  <pic:spPr bwMode="auto">
                    <a:xfrm>
                      <a:off x="0" y="0"/>
                      <a:ext cx="9627790" cy="64585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213D56" w14:textId="6635A793" w:rsidR="0004391C" w:rsidRPr="00313479" w:rsidRDefault="007F7A85" w:rsidP="00185842">
      <w:pPr>
        <w:pStyle w:val="NormalWeb"/>
        <w:spacing w:before="0" w:beforeAutospacing="0" w:after="0" w:afterAutospacing="0" w:line="360" w:lineRule="auto"/>
        <w:rPr>
          <w:rFonts w:ascii="Arial" w:hAnsi="Arial" w:cs="Arial"/>
          <w:b/>
          <w:iCs/>
          <w:sz w:val="22"/>
          <w:szCs w:val="22"/>
        </w:rPr>
      </w:pPr>
      <w:r w:rsidRPr="00313479">
        <w:rPr>
          <w:rFonts w:ascii="Arial" w:hAnsi="Arial" w:cs="Arial"/>
          <w:b/>
          <w:iCs/>
          <w:sz w:val="22"/>
          <w:szCs w:val="22"/>
        </w:rPr>
        <w:lastRenderedPageBreak/>
        <w:t xml:space="preserve">Appendix </w:t>
      </w:r>
      <w:r w:rsidR="00313479" w:rsidRPr="00313479">
        <w:rPr>
          <w:rFonts w:ascii="Arial" w:hAnsi="Arial" w:cs="Arial"/>
          <w:b/>
          <w:iCs/>
          <w:sz w:val="22"/>
          <w:szCs w:val="22"/>
        </w:rPr>
        <w:t>E</w:t>
      </w:r>
    </w:p>
    <w:p w14:paraId="5BDE90BB" w14:textId="77777777" w:rsidR="00000B69" w:rsidRDefault="007F7A85" w:rsidP="007F7A85">
      <w:pPr>
        <w:tabs>
          <w:tab w:val="left" w:pos="2100"/>
        </w:tabs>
        <w:rPr>
          <w:rFonts w:ascii="Arial" w:hAnsi="Arial"/>
          <w:b/>
          <w:sz w:val="20"/>
        </w:rPr>
      </w:pPr>
      <w:r w:rsidRPr="00F20142">
        <w:rPr>
          <w:rFonts w:ascii="Arial" w:hAnsi="Arial"/>
          <w:b/>
          <w:sz w:val="20"/>
        </w:rPr>
        <w:t>Name of Establishment</w:t>
      </w:r>
      <w:r w:rsidRPr="00F20142">
        <w:rPr>
          <w:rFonts w:ascii="Arial" w:hAnsi="Arial"/>
          <w:b/>
          <w:sz w:val="20"/>
        </w:rPr>
        <w:tab/>
      </w:r>
    </w:p>
    <w:p w14:paraId="54274AA6" w14:textId="309DBD61" w:rsidR="007F7A85" w:rsidRPr="00F20142" w:rsidRDefault="00000B69" w:rsidP="007F7A85">
      <w:pPr>
        <w:tabs>
          <w:tab w:val="left" w:pos="2100"/>
        </w:tabs>
        <w:rPr>
          <w:rFonts w:ascii="Arial" w:hAnsi="Arial"/>
          <w:b/>
          <w:sz w:val="20"/>
        </w:rPr>
      </w:pPr>
      <w:r>
        <w:rPr>
          <w:rFonts w:ascii="Arial" w:hAnsi="Arial"/>
          <w:b/>
          <w:sz w:val="20"/>
        </w:rPr>
        <w:t>Name of Headteacher</w:t>
      </w:r>
      <w:r w:rsidR="007F7A85" w:rsidRPr="00F20142">
        <w:rPr>
          <w:rFonts w:ascii="Arial" w:hAnsi="Arial"/>
          <w:b/>
          <w:sz w:val="20"/>
        </w:rPr>
        <w:tab/>
      </w:r>
    </w:p>
    <w:p w14:paraId="0267A224" w14:textId="77777777" w:rsidR="007F7A85" w:rsidRPr="00F20142" w:rsidRDefault="007F7A85" w:rsidP="007F7A85">
      <w:pPr>
        <w:rPr>
          <w:rFonts w:ascii="Arial" w:hAnsi="Arial"/>
          <w:b/>
          <w:bCs/>
          <w:sz w:val="20"/>
        </w:rPr>
      </w:pPr>
      <w:r w:rsidRPr="00F20142">
        <w:rPr>
          <w:rFonts w:ascii="Arial" w:hAnsi="Arial"/>
          <w:b/>
          <w:bCs/>
          <w:sz w:val="20"/>
        </w:rPr>
        <w:t xml:space="preserve">Education Manager  </w:t>
      </w:r>
      <w:r w:rsidRPr="00F20142">
        <w:rPr>
          <w:rFonts w:ascii="Arial" w:hAnsi="Arial"/>
          <w:b/>
          <w:bCs/>
          <w:sz w:val="20"/>
        </w:rPr>
        <w:tab/>
      </w:r>
      <w:r w:rsidRPr="00F20142">
        <w:rPr>
          <w:rFonts w:ascii="Arial" w:hAnsi="Arial"/>
          <w:b/>
          <w:bCs/>
          <w:sz w:val="20"/>
        </w:rPr>
        <w:tab/>
      </w:r>
    </w:p>
    <w:p w14:paraId="5CC3FEC4" w14:textId="1EAEFC97" w:rsidR="007F7A85" w:rsidRPr="00F20142" w:rsidRDefault="007F7A85" w:rsidP="007F7A85">
      <w:pPr>
        <w:rPr>
          <w:rFonts w:ascii="Arial" w:hAnsi="Arial"/>
          <w:b/>
          <w:sz w:val="20"/>
        </w:rPr>
      </w:pPr>
      <w:r w:rsidRPr="00F20142">
        <w:rPr>
          <w:rFonts w:ascii="Arial" w:hAnsi="Arial"/>
          <w:b/>
          <w:sz w:val="20"/>
        </w:rPr>
        <w:t xml:space="preserve">Standards and Quality Report Session </w:t>
      </w:r>
      <w:r w:rsidR="00517279">
        <w:rPr>
          <w:rFonts w:ascii="Arial" w:hAnsi="Arial"/>
          <w:b/>
          <w:sz w:val="20"/>
        </w:rPr>
        <w:t>2023-2024</w:t>
      </w:r>
    </w:p>
    <w:tbl>
      <w:tblPr>
        <w:tblStyle w:val="TableGrid"/>
        <w:tblW w:w="10910" w:type="dxa"/>
        <w:tblLook w:val="04A0" w:firstRow="1" w:lastRow="0" w:firstColumn="1" w:lastColumn="0" w:noHBand="0" w:noVBand="1"/>
      </w:tblPr>
      <w:tblGrid>
        <w:gridCol w:w="3114"/>
        <w:gridCol w:w="1299"/>
        <w:gridCol w:w="1299"/>
        <w:gridCol w:w="1300"/>
        <w:gridCol w:w="1299"/>
        <w:gridCol w:w="1299"/>
        <w:gridCol w:w="1300"/>
      </w:tblGrid>
      <w:tr w:rsidR="007F7A85" w14:paraId="6B9371B8" w14:textId="77777777" w:rsidTr="00000B69">
        <w:tc>
          <w:tcPr>
            <w:tcW w:w="3114" w:type="dxa"/>
          </w:tcPr>
          <w:p w14:paraId="66118E2E" w14:textId="77777777" w:rsidR="007F7A85" w:rsidRPr="00AC57C9" w:rsidRDefault="007F7A85" w:rsidP="003A14CF">
            <w:pPr>
              <w:rPr>
                <w:rFonts w:ascii="Arial" w:hAnsi="Arial"/>
                <w:sz w:val="18"/>
                <w:szCs w:val="18"/>
              </w:rPr>
            </w:pPr>
          </w:p>
        </w:tc>
        <w:tc>
          <w:tcPr>
            <w:tcW w:w="7796" w:type="dxa"/>
            <w:gridSpan w:val="6"/>
          </w:tcPr>
          <w:p w14:paraId="4A88578C" w14:textId="77777777" w:rsidR="007F7A85" w:rsidRPr="00AC57C9" w:rsidRDefault="007F7A85" w:rsidP="003A14CF">
            <w:pPr>
              <w:rPr>
                <w:rFonts w:ascii="Arial" w:hAnsi="Arial"/>
                <w:b/>
                <w:sz w:val="18"/>
                <w:szCs w:val="18"/>
              </w:rPr>
            </w:pPr>
            <w:r w:rsidRPr="00AC57C9">
              <w:rPr>
                <w:rFonts w:ascii="Arial" w:hAnsi="Arial"/>
                <w:b/>
                <w:sz w:val="18"/>
                <w:szCs w:val="18"/>
              </w:rPr>
              <w:t>Comments</w:t>
            </w:r>
          </w:p>
        </w:tc>
      </w:tr>
      <w:tr w:rsidR="007F7A85" w14:paraId="6CEA9770" w14:textId="77777777" w:rsidTr="00000B69">
        <w:tc>
          <w:tcPr>
            <w:tcW w:w="3114" w:type="dxa"/>
          </w:tcPr>
          <w:p w14:paraId="127E9436" w14:textId="56AB0388" w:rsidR="007F7A85" w:rsidRPr="00F20142" w:rsidRDefault="007F7A85" w:rsidP="003A14CF">
            <w:pPr>
              <w:rPr>
                <w:rFonts w:ascii="Arial" w:hAnsi="Arial"/>
                <w:sz w:val="18"/>
                <w:szCs w:val="18"/>
              </w:rPr>
            </w:pPr>
            <w:r w:rsidRPr="00F20142">
              <w:rPr>
                <w:rFonts w:ascii="Arial" w:hAnsi="Arial"/>
                <w:sz w:val="18"/>
                <w:szCs w:val="18"/>
              </w:rPr>
              <w:t xml:space="preserve">Agreed format for SQR </w:t>
            </w:r>
            <w:r w:rsidR="00517279">
              <w:rPr>
                <w:rFonts w:ascii="Arial" w:hAnsi="Arial"/>
                <w:sz w:val="18"/>
                <w:szCs w:val="18"/>
              </w:rPr>
              <w:t xml:space="preserve">2023-2024 </w:t>
            </w:r>
            <w:r w:rsidRPr="00F20142">
              <w:rPr>
                <w:rFonts w:ascii="Arial" w:hAnsi="Arial"/>
                <w:sz w:val="18"/>
                <w:szCs w:val="18"/>
              </w:rPr>
              <w:t>has been used</w:t>
            </w:r>
          </w:p>
        </w:tc>
        <w:tc>
          <w:tcPr>
            <w:tcW w:w="7796" w:type="dxa"/>
            <w:gridSpan w:val="6"/>
          </w:tcPr>
          <w:p w14:paraId="1D08928B" w14:textId="77777777" w:rsidR="007F7A85" w:rsidRPr="00F20142" w:rsidRDefault="007F7A85" w:rsidP="003A14CF">
            <w:pPr>
              <w:rPr>
                <w:rFonts w:ascii="Arial" w:hAnsi="Arial"/>
                <w:bCs/>
                <w:sz w:val="18"/>
                <w:szCs w:val="18"/>
              </w:rPr>
            </w:pPr>
          </w:p>
        </w:tc>
      </w:tr>
      <w:tr w:rsidR="00517279" w14:paraId="46F85287" w14:textId="77777777" w:rsidTr="00000B69">
        <w:tc>
          <w:tcPr>
            <w:tcW w:w="3114" w:type="dxa"/>
          </w:tcPr>
          <w:p w14:paraId="305A6249" w14:textId="3B16B806" w:rsidR="00517279" w:rsidRPr="00F20142" w:rsidRDefault="00517279" w:rsidP="00517279">
            <w:pPr>
              <w:rPr>
                <w:rFonts w:ascii="Arial" w:hAnsi="Arial"/>
                <w:sz w:val="18"/>
                <w:szCs w:val="18"/>
              </w:rPr>
            </w:pPr>
            <w:r>
              <w:rPr>
                <w:rFonts w:ascii="Arial" w:hAnsi="Arial"/>
                <w:sz w:val="18"/>
                <w:szCs w:val="18"/>
              </w:rPr>
              <w:t>Cost of the School Day statement included</w:t>
            </w:r>
          </w:p>
        </w:tc>
        <w:tc>
          <w:tcPr>
            <w:tcW w:w="7796" w:type="dxa"/>
            <w:gridSpan w:val="6"/>
          </w:tcPr>
          <w:p w14:paraId="16794FD5" w14:textId="77777777" w:rsidR="00517279" w:rsidRPr="00F20142" w:rsidRDefault="00517279" w:rsidP="00517279">
            <w:pPr>
              <w:rPr>
                <w:rFonts w:ascii="Arial" w:hAnsi="Arial"/>
                <w:bCs/>
                <w:sz w:val="18"/>
                <w:szCs w:val="18"/>
              </w:rPr>
            </w:pPr>
          </w:p>
        </w:tc>
      </w:tr>
      <w:tr w:rsidR="00517279" w14:paraId="52575DAE" w14:textId="77777777" w:rsidTr="00000B69">
        <w:tc>
          <w:tcPr>
            <w:tcW w:w="3114" w:type="dxa"/>
          </w:tcPr>
          <w:p w14:paraId="7EC0A5AF" w14:textId="77777777" w:rsidR="00517279" w:rsidRPr="00F20142" w:rsidRDefault="00517279" w:rsidP="00517279">
            <w:pPr>
              <w:rPr>
                <w:rFonts w:ascii="Arial" w:hAnsi="Arial"/>
                <w:sz w:val="18"/>
                <w:szCs w:val="18"/>
              </w:rPr>
            </w:pPr>
            <w:r w:rsidRPr="00F20142">
              <w:rPr>
                <w:rFonts w:ascii="Arial" w:hAnsi="Arial"/>
                <w:sz w:val="18"/>
                <w:szCs w:val="18"/>
              </w:rPr>
              <w:t xml:space="preserve">Context table completed </w:t>
            </w:r>
          </w:p>
          <w:p w14:paraId="3FA13079" w14:textId="77777777" w:rsidR="00517279" w:rsidRPr="00F20142" w:rsidRDefault="00517279" w:rsidP="00517279">
            <w:pPr>
              <w:rPr>
                <w:rFonts w:ascii="Arial" w:hAnsi="Arial"/>
                <w:sz w:val="18"/>
                <w:szCs w:val="18"/>
              </w:rPr>
            </w:pPr>
            <w:r w:rsidRPr="00F20142">
              <w:rPr>
                <w:rFonts w:ascii="Arial" w:hAnsi="Arial"/>
                <w:sz w:val="18"/>
                <w:szCs w:val="18"/>
              </w:rPr>
              <w:t>Shared vision and values shared</w:t>
            </w:r>
          </w:p>
        </w:tc>
        <w:tc>
          <w:tcPr>
            <w:tcW w:w="7796" w:type="dxa"/>
            <w:gridSpan w:val="6"/>
          </w:tcPr>
          <w:p w14:paraId="25CD5C37" w14:textId="77777777" w:rsidR="00517279" w:rsidRPr="00F20142" w:rsidRDefault="00517279" w:rsidP="00517279">
            <w:pPr>
              <w:rPr>
                <w:rFonts w:ascii="Arial" w:hAnsi="Arial"/>
                <w:bCs/>
                <w:sz w:val="18"/>
                <w:szCs w:val="18"/>
              </w:rPr>
            </w:pPr>
          </w:p>
        </w:tc>
      </w:tr>
      <w:tr w:rsidR="00517279" w14:paraId="54982F0A" w14:textId="77777777" w:rsidTr="00000B69">
        <w:trPr>
          <w:trHeight w:val="753"/>
        </w:trPr>
        <w:tc>
          <w:tcPr>
            <w:tcW w:w="3114" w:type="dxa"/>
          </w:tcPr>
          <w:p w14:paraId="7CB1C2C9" w14:textId="1B348BB6" w:rsidR="00517279" w:rsidRDefault="00517279" w:rsidP="00517279">
            <w:pPr>
              <w:rPr>
                <w:rFonts w:ascii="Arial" w:hAnsi="Arial"/>
                <w:b/>
                <w:bCs/>
                <w:sz w:val="18"/>
                <w:szCs w:val="18"/>
              </w:rPr>
            </w:pPr>
            <w:r w:rsidRPr="0017616F">
              <w:rPr>
                <w:rFonts w:ascii="Arial" w:hAnsi="Arial"/>
                <w:b/>
                <w:bCs/>
                <w:sz w:val="18"/>
                <w:szCs w:val="18"/>
              </w:rPr>
              <w:t>Improvement Work 20</w:t>
            </w:r>
            <w:r>
              <w:rPr>
                <w:rFonts w:ascii="Arial" w:hAnsi="Arial"/>
                <w:b/>
                <w:bCs/>
                <w:sz w:val="18"/>
                <w:szCs w:val="18"/>
              </w:rPr>
              <w:t>23-24</w:t>
            </w:r>
          </w:p>
          <w:p w14:paraId="1C30DD23" w14:textId="52C12C52" w:rsidR="00517279" w:rsidRDefault="00517279" w:rsidP="00517279">
            <w:pPr>
              <w:rPr>
                <w:rFonts w:ascii="Arial" w:hAnsi="Arial"/>
                <w:b/>
                <w:bCs/>
                <w:sz w:val="18"/>
                <w:szCs w:val="18"/>
              </w:rPr>
            </w:pPr>
          </w:p>
          <w:p w14:paraId="57CE2ED6" w14:textId="41E9C9B5" w:rsidR="00517279" w:rsidRDefault="00517279" w:rsidP="00517279">
            <w:pPr>
              <w:rPr>
                <w:rFonts w:ascii="Arial" w:hAnsi="Arial"/>
                <w:b/>
                <w:bCs/>
                <w:sz w:val="18"/>
                <w:szCs w:val="18"/>
              </w:rPr>
            </w:pPr>
            <w:r>
              <w:rPr>
                <w:rFonts w:ascii="Arial" w:hAnsi="Arial"/>
                <w:b/>
                <w:bCs/>
                <w:sz w:val="18"/>
                <w:szCs w:val="18"/>
              </w:rPr>
              <w:t>Priority 1</w:t>
            </w:r>
          </w:p>
          <w:p w14:paraId="16510D83" w14:textId="77777777" w:rsidR="00517279" w:rsidRPr="0017616F" w:rsidRDefault="00517279" w:rsidP="00517279">
            <w:pPr>
              <w:rPr>
                <w:rFonts w:ascii="Arial" w:hAnsi="Arial"/>
                <w:b/>
                <w:bCs/>
                <w:sz w:val="18"/>
                <w:szCs w:val="18"/>
              </w:rPr>
            </w:pPr>
          </w:p>
          <w:p w14:paraId="4039677E" w14:textId="28439426" w:rsidR="00517279" w:rsidRPr="00F20142" w:rsidRDefault="00517279" w:rsidP="00517279">
            <w:pPr>
              <w:rPr>
                <w:rFonts w:ascii="Arial" w:hAnsi="Arial"/>
                <w:bCs/>
                <w:sz w:val="18"/>
                <w:szCs w:val="18"/>
              </w:rPr>
            </w:pPr>
          </w:p>
        </w:tc>
        <w:tc>
          <w:tcPr>
            <w:tcW w:w="1299" w:type="dxa"/>
          </w:tcPr>
          <w:p w14:paraId="743EDCB5" w14:textId="4EB89DD5" w:rsidR="00517279" w:rsidRPr="00F20142" w:rsidRDefault="00517279" w:rsidP="00517279">
            <w:pPr>
              <w:rPr>
                <w:rFonts w:ascii="Arial" w:hAnsi="Arial"/>
                <w:b/>
                <w:sz w:val="18"/>
                <w:szCs w:val="18"/>
              </w:rPr>
            </w:pPr>
            <w:r>
              <w:rPr>
                <w:rFonts w:ascii="Arial" w:hAnsi="Arial"/>
                <w:b/>
                <w:sz w:val="18"/>
                <w:szCs w:val="18"/>
              </w:rPr>
              <w:t>Fully Achieved</w:t>
            </w:r>
          </w:p>
        </w:tc>
        <w:tc>
          <w:tcPr>
            <w:tcW w:w="1299" w:type="dxa"/>
          </w:tcPr>
          <w:p w14:paraId="2AA600CB" w14:textId="77777777" w:rsidR="00517279" w:rsidRPr="00F20142" w:rsidRDefault="00517279" w:rsidP="00517279">
            <w:pPr>
              <w:rPr>
                <w:rFonts w:ascii="Arial" w:hAnsi="Arial"/>
                <w:b/>
                <w:sz w:val="18"/>
                <w:szCs w:val="18"/>
              </w:rPr>
            </w:pPr>
          </w:p>
        </w:tc>
        <w:tc>
          <w:tcPr>
            <w:tcW w:w="1300" w:type="dxa"/>
          </w:tcPr>
          <w:p w14:paraId="3D793B18" w14:textId="5F74CD81" w:rsidR="00517279" w:rsidRPr="00F20142" w:rsidRDefault="00517279" w:rsidP="00517279">
            <w:pPr>
              <w:rPr>
                <w:rFonts w:ascii="Arial" w:hAnsi="Arial"/>
                <w:b/>
                <w:sz w:val="18"/>
                <w:szCs w:val="18"/>
              </w:rPr>
            </w:pPr>
            <w:r>
              <w:rPr>
                <w:rFonts w:ascii="Arial" w:hAnsi="Arial"/>
                <w:b/>
                <w:sz w:val="18"/>
                <w:szCs w:val="18"/>
              </w:rPr>
              <w:t>Partially Achieved</w:t>
            </w:r>
          </w:p>
        </w:tc>
        <w:tc>
          <w:tcPr>
            <w:tcW w:w="1299" w:type="dxa"/>
          </w:tcPr>
          <w:p w14:paraId="6EDCEF44" w14:textId="77777777" w:rsidR="00517279" w:rsidRPr="00F20142" w:rsidRDefault="00517279" w:rsidP="00517279">
            <w:pPr>
              <w:rPr>
                <w:rFonts w:ascii="Arial" w:hAnsi="Arial"/>
                <w:b/>
                <w:sz w:val="18"/>
                <w:szCs w:val="18"/>
              </w:rPr>
            </w:pPr>
          </w:p>
        </w:tc>
        <w:tc>
          <w:tcPr>
            <w:tcW w:w="1299" w:type="dxa"/>
          </w:tcPr>
          <w:p w14:paraId="2CD404F5" w14:textId="6322B076" w:rsidR="00517279" w:rsidRPr="00F20142" w:rsidRDefault="00517279" w:rsidP="00517279">
            <w:pPr>
              <w:rPr>
                <w:rFonts w:ascii="Arial" w:hAnsi="Arial"/>
                <w:b/>
                <w:sz w:val="18"/>
                <w:szCs w:val="18"/>
              </w:rPr>
            </w:pPr>
            <w:r>
              <w:rPr>
                <w:rFonts w:ascii="Arial" w:hAnsi="Arial"/>
                <w:b/>
                <w:sz w:val="18"/>
                <w:szCs w:val="18"/>
              </w:rPr>
              <w:t>Continued next session</w:t>
            </w:r>
          </w:p>
        </w:tc>
        <w:tc>
          <w:tcPr>
            <w:tcW w:w="1300" w:type="dxa"/>
          </w:tcPr>
          <w:p w14:paraId="75443452" w14:textId="5DC89D13" w:rsidR="00517279" w:rsidRPr="00F20142" w:rsidRDefault="00517279" w:rsidP="00517279">
            <w:pPr>
              <w:rPr>
                <w:rFonts w:ascii="Arial" w:hAnsi="Arial"/>
                <w:b/>
                <w:sz w:val="18"/>
                <w:szCs w:val="18"/>
              </w:rPr>
            </w:pPr>
          </w:p>
        </w:tc>
      </w:tr>
      <w:tr w:rsidR="00517279" w14:paraId="4ED6FA0D" w14:textId="77777777" w:rsidTr="00000B69">
        <w:trPr>
          <w:trHeight w:val="2009"/>
        </w:trPr>
        <w:tc>
          <w:tcPr>
            <w:tcW w:w="3114" w:type="dxa"/>
          </w:tcPr>
          <w:p w14:paraId="67F0BF59" w14:textId="77777777" w:rsidR="00517279" w:rsidRDefault="00517279" w:rsidP="00517279">
            <w:pPr>
              <w:rPr>
                <w:rFonts w:ascii="Arial" w:hAnsi="Arial"/>
                <w:b/>
                <w:bCs/>
                <w:sz w:val="18"/>
                <w:szCs w:val="18"/>
              </w:rPr>
            </w:pPr>
            <w:r>
              <w:rPr>
                <w:rFonts w:ascii="Arial" w:hAnsi="Arial"/>
                <w:b/>
                <w:bCs/>
                <w:sz w:val="18"/>
                <w:szCs w:val="18"/>
              </w:rPr>
              <w:t>Progress</w:t>
            </w:r>
          </w:p>
          <w:p w14:paraId="322160C0" w14:textId="77777777" w:rsidR="00517279" w:rsidRDefault="00517279" w:rsidP="00517279">
            <w:pPr>
              <w:rPr>
                <w:rFonts w:ascii="Arial" w:hAnsi="Arial"/>
                <w:b/>
                <w:bCs/>
                <w:sz w:val="18"/>
                <w:szCs w:val="18"/>
              </w:rPr>
            </w:pPr>
          </w:p>
          <w:p w14:paraId="0695EDAA" w14:textId="07402E91" w:rsidR="00517279" w:rsidRPr="0017616F" w:rsidRDefault="00517279" w:rsidP="00517279">
            <w:pPr>
              <w:rPr>
                <w:rFonts w:ascii="Arial" w:hAnsi="Arial"/>
                <w:b/>
                <w:bCs/>
                <w:sz w:val="18"/>
                <w:szCs w:val="18"/>
              </w:rPr>
            </w:pPr>
            <w:r>
              <w:rPr>
                <w:rFonts w:ascii="Arial" w:hAnsi="Arial"/>
                <w:b/>
                <w:bCs/>
                <w:sz w:val="18"/>
                <w:szCs w:val="18"/>
              </w:rPr>
              <w:t>Clear progress been made with planned strategic actions</w:t>
            </w:r>
          </w:p>
        </w:tc>
        <w:tc>
          <w:tcPr>
            <w:tcW w:w="7796" w:type="dxa"/>
            <w:gridSpan w:val="6"/>
          </w:tcPr>
          <w:p w14:paraId="40CB35AD" w14:textId="77777777" w:rsidR="00517279" w:rsidRPr="00F20142" w:rsidRDefault="00517279" w:rsidP="00517279">
            <w:pPr>
              <w:rPr>
                <w:rFonts w:ascii="Arial" w:hAnsi="Arial"/>
                <w:b/>
                <w:sz w:val="18"/>
                <w:szCs w:val="18"/>
              </w:rPr>
            </w:pPr>
          </w:p>
        </w:tc>
      </w:tr>
      <w:tr w:rsidR="00517279" w14:paraId="2CE19137" w14:textId="77777777" w:rsidTr="00000B69">
        <w:trPr>
          <w:trHeight w:val="1117"/>
        </w:trPr>
        <w:tc>
          <w:tcPr>
            <w:tcW w:w="3114" w:type="dxa"/>
          </w:tcPr>
          <w:p w14:paraId="6D517935" w14:textId="18FA249D" w:rsidR="00517279" w:rsidRPr="00000B69" w:rsidRDefault="00517279" w:rsidP="00517279">
            <w:pPr>
              <w:rPr>
                <w:rFonts w:ascii="Arial" w:hAnsi="Arial"/>
                <w:b/>
                <w:bCs/>
                <w:sz w:val="18"/>
                <w:szCs w:val="18"/>
              </w:rPr>
            </w:pPr>
            <w:r w:rsidRPr="00000B69">
              <w:rPr>
                <w:rFonts w:ascii="Arial" w:hAnsi="Arial"/>
                <w:b/>
                <w:bCs/>
                <w:sz w:val="18"/>
                <w:szCs w:val="18"/>
              </w:rPr>
              <w:t>Clear impact shown for children and young people</w:t>
            </w:r>
          </w:p>
          <w:p w14:paraId="4F5B57E0" w14:textId="77777777" w:rsidR="00517279" w:rsidRPr="00F20142" w:rsidRDefault="00517279" w:rsidP="00517279">
            <w:pPr>
              <w:rPr>
                <w:rFonts w:ascii="Arial" w:hAnsi="Arial"/>
                <w:sz w:val="18"/>
                <w:szCs w:val="18"/>
              </w:rPr>
            </w:pPr>
          </w:p>
          <w:p w14:paraId="69A3D9A4" w14:textId="77777777" w:rsidR="00517279" w:rsidRPr="00F20142" w:rsidRDefault="00517279" w:rsidP="005E17F8">
            <w:pPr>
              <w:pStyle w:val="ListParagraph"/>
              <w:numPr>
                <w:ilvl w:val="0"/>
                <w:numId w:val="1"/>
              </w:numPr>
              <w:spacing w:after="200" w:line="276" w:lineRule="auto"/>
              <w:rPr>
                <w:rFonts w:ascii="Arial" w:eastAsia="Times New Roman" w:hAnsi="Arial"/>
                <w:iCs/>
                <w:color w:val="000000" w:themeColor="text1"/>
                <w:sz w:val="18"/>
                <w:szCs w:val="18"/>
                <w:lang w:eastAsia="en-GB"/>
              </w:rPr>
            </w:pPr>
            <w:r w:rsidRPr="00F20142">
              <w:rPr>
                <w:rFonts w:ascii="Arial" w:eastAsia="Times New Roman" w:hAnsi="Arial"/>
                <w:iCs/>
                <w:color w:val="000000" w:themeColor="text1"/>
                <w:sz w:val="18"/>
                <w:szCs w:val="18"/>
                <w:lang w:eastAsia="en-GB"/>
              </w:rPr>
              <w:t>Quantitative or qualitative data to support this impact</w:t>
            </w:r>
          </w:p>
          <w:p w14:paraId="4DE15E4A" w14:textId="77777777" w:rsidR="00517279" w:rsidRPr="00F20142" w:rsidRDefault="00517279" w:rsidP="005E17F8">
            <w:pPr>
              <w:pStyle w:val="ListParagraph"/>
              <w:numPr>
                <w:ilvl w:val="0"/>
                <w:numId w:val="1"/>
              </w:numPr>
              <w:spacing w:after="200" w:line="276" w:lineRule="auto"/>
              <w:rPr>
                <w:rFonts w:ascii="Arial" w:hAnsi="Arial"/>
                <w:b/>
                <w:bCs/>
                <w:sz w:val="18"/>
                <w:szCs w:val="18"/>
              </w:rPr>
            </w:pPr>
            <w:r w:rsidRPr="00F20142">
              <w:rPr>
                <w:rFonts w:ascii="Arial" w:hAnsi="Arial"/>
                <w:sz w:val="18"/>
                <w:szCs w:val="18"/>
              </w:rPr>
              <w:t>Written evaluatively</w:t>
            </w:r>
          </w:p>
        </w:tc>
        <w:tc>
          <w:tcPr>
            <w:tcW w:w="7796" w:type="dxa"/>
            <w:gridSpan w:val="6"/>
          </w:tcPr>
          <w:p w14:paraId="59EB246F" w14:textId="77777777" w:rsidR="00517279" w:rsidRPr="00F20142" w:rsidRDefault="00517279" w:rsidP="00517279">
            <w:pPr>
              <w:rPr>
                <w:rFonts w:ascii="Arial" w:hAnsi="Arial"/>
                <w:b/>
                <w:sz w:val="18"/>
                <w:szCs w:val="18"/>
              </w:rPr>
            </w:pPr>
          </w:p>
        </w:tc>
      </w:tr>
      <w:tr w:rsidR="00517279" w14:paraId="68003F42" w14:textId="77777777" w:rsidTr="00000B69">
        <w:tc>
          <w:tcPr>
            <w:tcW w:w="3114" w:type="dxa"/>
          </w:tcPr>
          <w:p w14:paraId="648CAB1E" w14:textId="77777777" w:rsidR="00517279" w:rsidRPr="00F20142" w:rsidRDefault="00517279" w:rsidP="00517279">
            <w:pPr>
              <w:rPr>
                <w:rFonts w:ascii="Arial" w:hAnsi="Arial"/>
                <w:sz w:val="18"/>
                <w:szCs w:val="18"/>
              </w:rPr>
            </w:pPr>
            <w:r w:rsidRPr="00F20142">
              <w:rPr>
                <w:rFonts w:ascii="Arial" w:hAnsi="Arial"/>
                <w:sz w:val="18"/>
                <w:szCs w:val="18"/>
              </w:rPr>
              <w:t>Limited number of next steps identified</w:t>
            </w:r>
          </w:p>
        </w:tc>
        <w:tc>
          <w:tcPr>
            <w:tcW w:w="7796" w:type="dxa"/>
            <w:gridSpan w:val="6"/>
          </w:tcPr>
          <w:p w14:paraId="7AB561A5" w14:textId="77777777" w:rsidR="00517279" w:rsidRDefault="00517279" w:rsidP="00517279">
            <w:pPr>
              <w:rPr>
                <w:rFonts w:ascii="Arial" w:hAnsi="Arial"/>
                <w:b/>
                <w:sz w:val="18"/>
                <w:szCs w:val="18"/>
              </w:rPr>
            </w:pPr>
          </w:p>
          <w:p w14:paraId="2EF0B4A4" w14:textId="77777777" w:rsidR="00517279" w:rsidRDefault="00517279" w:rsidP="00517279">
            <w:pPr>
              <w:rPr>
                <w:rFonts w:ascii="Arial" w:hAnsi="Arial"/>
                <w:b/>
                <w:sz w:val="18"/>
                <w:szCs w:val="18"/>
              </w:rPr>
            </w:pPr>
          </w:p>
          <w:p w14:paraId="60A2749A" w14:textId="77777777" w:rsidR="00517279" w:rsidRDefault="00517279" w:rsidP="00517279">
            <w:pPr>
              <w:rPr>
                <w:rFonts w:ascii="Arial" w:hAnsi="Arial"/>
                <w:b/>
                <w:sz w:val="18"/>
                <w:szCs w:val="18"/>
              </w:rPr>
            </w:pPr>
          </w:p>
          <w:p w14:paraId="2C684636" w14:textId="77777777" w:rsidR="00517279" w:rsidRDefault="00517279" w:rsidP="00517279">
            <w:pPr>
              <w:rPr>
                <w:rFonts w:ascii="Arial" w:hAnsi="Arial"/>
                <w:b/>
                <w:sz w:val="18"/>
                <w:szCs w:val="18"/>
              </w:rPr>
            </w:pPr>
          </w:p>
          <w:p w14:paraId="038D8A53" w14:textId="536031ED" w:rsidR="00517279" w:rsidRPr="00F20142" w:rsidRDefault="00517279" w:rsidP="00517279">
            <w:pPr>
              <w:rPr>
                <w:rFonts w:ascii="Arial" w:hAnsi="Arial"/>
                <w:b/>
                <w:sz w:val="18"/>
                <w:szCs w:val="18"/>
              </w:rPr>
            </w:pPr>
          </w:p>
        </w:tc>
      </w:tr>
      <w:tr w:rsidR="00517279" w14:paraId="6B25163D" w14:textId="77777777" w:rsidTr="00000B69">
        <w:tc>
          <w:tcPr>
            <w:tcW w:w="3114" w:type="dxa"/>
          </w:tcPr>
          <w:p w14:paraId="08550181" w14:textId="20B2AF74" w:rsidR="00517279" w:rsidRDefault="00517279" w:rsidP="00517279">
            <w:pPr>
              <w:rPr>
                <w:rFonts w:ascii="Arial" w:hAnsi="Arial"/>
                <w:b/>
                <w:bCs/>
                <w:sz w:val="18"/>
                <w:szCs w:val="18"/>
              </w:rPr>
            </w:pPr>
            <w:r w:rsidRPr="0017616F">
              <w:rPr>
                <w:rFonts w:ascii="Arial" w:hAnsi="Arial"/>
                <w:b/>
                <w:bCs/>
                <w:sz w:val="18"/>
                <w:szCs w:val="18"/>
              </w:rPr>
              <w:t>Improvement Work 20</w:t>
            </w:r>
            <w:r>
              <w:rPr>
                <w:rFonts w:ascii="Arial" w:hAnsi="Arial"/>
                <w:b/>
                <w:bCs/>
                <w:sz w:val="18"/>
                <w:szCs w:val="18"/>
              </w:rPr>
              <w:t>23-2024</w:t>
            </w:r>
          </w:p>
          <w:p w14:paraId="40276497" w14:textId="77777777" w:rsidR="00517279" w:rsidRDefault="00517279" w:rsidP="00517279">
            <w:pPr>
              <w:rPr>
                <w:rFonts w:ascii="Arial" w:hAnsi="Arial"/>
                <w:b/>
                <w:bCs/>
                <w:sz w:val="18"/>
                <w:szCs w:val="18"/>
              </w:rPr>
            </w:pPr>
          </w:p>
          <w:p w14:paraId="424ACD92" w14:textId="7CBF96FF" w:rsidR="00517279" w:rsidRDefault="00517279" w:rsidP="00517279">
            <w:pPr>
              <w:rPr>
                <w:rFonts w:ascii="Arial" w:hAnsi="Arial"/>
                <w:b/>
                <w:bCs/>
                <w:sz w:val="18"/>
                <w:szCs w:val="18"/>
              </w:rPr>
            </w:pPr>
            <w:r>
              <w:rPr>
                <w:rFonts w:ascii="Arial" w:hAnsi="Arial"/>
                <w:b/>
                <w:bCs/>
                <w:sz w:val="18"/>
                <w:szCs w:val="18"/>
              </w:rPr>
              <w:t>Priority 2</w:t>
            </w:r>
          </w:p>
          <w:p w14:paraId="4ABD3647" w14:textId="77777777" w:rsidR="00517279" w:rsidRPr="0017616F" w:rsidRDefault="00517279" w:rsidP="00517279">
            <w:pPr>
              <w:rPr>
                <w:rFonts w:ascii="Arial" w:hAnsi="Arial"/>
                <w:b/>
                <w:bCs/>
                <w:sz w:val="18"/>
                <w:szCs w:val="18"/>
              </w:rPr>
            </w:pPr>
          </w:p>
          <w:p w14:paraId="3F06A2AB" w14:textId="77777777" w:rsidR="00517279" w:rsidRPr="00F20142" w:rsidRDefault="00517279" w:rsidP="00517279">
            <w:pPr>
              <w:rPr>
                <w:rFonts w:ascii="Arial" w:hAnsi="Arial"/>
                <w:sz w:val="18"/>
                <w:szCs w:val="18"/>
              </w:rPr>
            </w:pPr>
          </w:p>
        </w:tc>
        <w:tc>
          <w:tcPr>
            <w:tcW w:w="1299" w:type="dxa"/>
          </w:tcPr>
          <w:p w14:paraId="74B909A0" w14:textId="4B5BB0B1" w:rsidR="00517279" w:rsidRDefault="00517279" w:rsidP="00517279">
            <w:pPr>
              <w:rPr>
                <w:rFonts w:ascii="Arial" w:hAnsi="Arial"/>
                <w:b/>
                <w:sz w:val="18"/>
                <w:szCs w:val="18"/>
              </w:rPr>
            </w:pPr>
            <w:r>
              <w:rPr>
                <w:rFonts w:ascii="Arial" w:hAnsi="Arial"/>
                <w:b/>
                <w:sz w:val="18"/>
                <w:szCs w:val="18"/>
              </w:rPr>
              <w:t>Fully Achieved</w:t>
            </w:r>
          </w:p>
        </w:tc>
        <w:tc>
          <w:tcPr>
            <w:tcW w:w="1299" w:type="dxa"/>
          </w:tcPr>
          <w:p w14:paraId="79B3379B" w14:textId="77777777" w:rsidR="00517279" w:rsidRDefault="00517279" w:rsidP="00517279">
            <w:pPr>
              <w:rPr>
                <w:rFonts w:ascii="Arial" w:hAnsi="Arial"/>
                <w:b/>
                <w:sz w:val="18"/>
                <w:szCs w:val="18"/>
              </w:rPr>
            </w:pPr>
          </w:p>
        </w:tc>
        <w:tc>
          <w:tcPr>
            <w:tcW w:w="1300" w:type="dxa"/>
          </w:tcPr>
          <w:p w14:paraId="6B693881" w14:textId="17965696" w:rsidR="00517279" w:rsidRDefault="00517279" w:rsidP="00517279">
            <w:pPr>
              <w:rPr>
                <w:rFonts w:ascii="Arial" w:hAnsi="Arial"/>
                <w:b/>
                <w:sz w:val="18"/>
                <w:szCs w:val="18"/>
              </w:rPr>
            </w:pPr>
            <w:r>
              <w:rPr>
                <w:rFonts w:ascii="Arial" w:hAnsi="Arial"/>
                <w:b/>
                <w:sz w:val="18"/>
                <w:szCs w:val="18"/>
              </w:rPr>
              <w:t>Partially Achieved</w:t>
            </w:r>
          </w:p>
        </w:tc>
        <w:tc>
          <w:tcPr>
            <w:tcW w:w="1299" w:type="dxa"/>
          </w:tcPr>
          <w:p w14:paraId="3EA9AF2A" w14:textId="77777777" w:rsidR="00517279" w:rsidRDefault="00517279" w:rsidP="00517279">
            <w:pPr>
              <w:rPr>
                <w:rFonts w:ascii="Arial" w:hAnsi="Arial"/>
                <w:b/>
                <w:sz w:val="18"/>
                <w:szCs w:val="18"/>
              </w:rPr>
            </w:pPr>
          </w:p>
        </w:tc>
        <w:tc>
          <w:tcPr>
            <w:tcW w:w="1299" w:type="dxa"/>
          </w:tcPr>
          <w:p w14:paraId="0EB1B34E" w14:textId="7D847BA0" w:rsidR="00517279" w:rsidRDefault="00517279" w:rsidP="00517279">
            <w:pPr>
              <w:rPr>
                <w:rFonts w:ascii="Arial" w:hAnsi="Arial"/>
                <w:b/>
                <w:sz w:val="18"/>
                <w:szCs w:val="18"/>
              </w:rPr>
            </w:pPr>
            <w:r>
              <w:rPr>
                <w:rFonts w:ascii="Arial" w:hAnsi="Arial"/>
                <w:b/>
                <w:sz w:val="18"/>
                <w:szCs w:val="18"/>
              </w:rPr>
              <w:t>Continued next session</w:t>
            </w:r>
          </w:p>
        </w:tc>
        <w:tc>
          <w:tcPr>
            <w:tcW w:w="1300" w:type="dxa"/>
          </w:tcPr>
          <w:p w14:paraId="7C9B414D" w14:textId="0CD571B2" w:rsidR="00517279" w:rsidRDefault="00517279" w:rsidP="00517279">
            <w:pPr>
              <w:rPr>
                <w:rFonts w:ascii="Arial" w:hAnsi="Arial"/>
                <w:b/>
                <w:sz w:val="18"/>
                <w:szCs w:val="18"/>
              </w:rPr>
            </w:pPr>
          </w:p>
        </w:tc>
      </w:tr>
      <w:tr w:rsidR="00517279" w14:paraId="407FC398" w14:textId="77777777" w:rsidTr="003A14CF">
        <w:tc>
          <w:tcPr>
            <w:tcW w:w="3114" w:type="dxa"/>
          </w:tcPr>
          <w:p w14:paraId="416039C3" w14:textId="77777777" w:rsidR="00517279" w:rsidRDefault="00517279" w:rsidP="00517279">
            <w:pPr>
              <w:rPr>
                <w:rFonts w:ascii="Arial" w:hAnsi="Arial"/>
                <w:b/>
                <w:bCs/>
                <w:sz w:val="18"/>
                <w:szCs w:val="18"/>
              </w:rPr>
            </w:pPr>
            <w:r>
              <w:rPr>
                <w:rFonts w:ascii="Arial" w:hAnsi="Arial"/>
                <w:b/>
                <w:bCs/>
                <w:sz w:val="18"/>
                <w:szCs w:val="18"/>
              </w:rPr>
              <w:t>Progress</w:t>
            </w:r>
          </w:p>
          <w:p w14:paraId="2394D5B1" w14:textId="77777777" w:rsidR="00517279" w:rsidRDefault="00517279" w:rsidP="00517279">
            <w:pPr>
              <w:rPr>
                <w:rFonts w:ascii="Arial" w:hAnsi="Arial"/>
                <w:b/>
                <w:bCs/>
                <w:sz w:val="18"/>
                <w:szCs w:val="18"/>
              </w:rPr>
            </w:pPr>
          </w:p>
          <w:p w14:paraId="7646A220" w14:textId="1FD6B7B3" w:rsidR="00517279" w:rsidRPr="0017616F" w:rsidRDefault="00517279" w:rsidP="00517279">
            <w:pPr>
              <w:rPr>
                <w:rFonts w:ascii="Arial" w:hAnsi="Arial"/>
                <w:b/>
                <w:bCs/>
                <w:sz w:val="18"/>
                <w:szCs w:val="18"/>
              </w:rPr>
            </w:pPr>
            <w:r>
              <w:rPr>
                <w:rFonts w:ascii="Arial" w:hAnsi="Arial"/>
                <w:b/>
                <w:bCs/>
                <w:sz w:val="18"/>
                <w:szCs w:val="18"/>
              </w:rPr>
              <w:t>Clear progress been made with planned strategic actions</w:t>
            </w:r>
          </w:p>
        </w:tc>
        <w:tc>
          <w:tcPr>
            <w:tcW w:w="7796" w:type="dxa"/>
            <w:gridSpan w:val="6"/>
          </w:tcPr>
          <w:p w14:paraId="0F0B531A" w14:textId="77777777" w:rsidR="00517279" w:rsidRDefault="00517279" w:rsidP="00517279">
            <w:pPr>
              <w:rPr>
                <w:rFonts w:ascii="Arial" w:hAnsi="Arial"/>
                <w:b/>
                <w:sz w:val="18"/>
                <w:szCs w:val="18"/>
              </w:rPr>
            </w:pPr>
          </w:p>
        </w:tc>
      </w:tr>
      <w:tr w:rsidR="00517279" w14:paraId="1613B45F" w14:textId="77777777" w:rsidTr="003A14CF">
        <w:tc>
          <w:tcPr>
            <w:tcW w:w="3114" w:type="dxa"/>
          </w:tcPr>
          <w:p w14:paraId="0B52240C" w14:textId="77777777" w:rsidR="00517279" w:rsidRPr="00000B69" w:rsidRDefault="00517279" w:rsidP="00517279">
            <w:pPr>
              <w:rPr>
                <w:rFonts w:ascii="Arial" w:hAnsi="Arial"/>
                <w:b/>
                <w:bCs/>
                <w:sz w:val="18"/>
                <w:szCs w:val="18"/>
              </w:rPr>
            </w:pPr>
            <w:r w:rsidRPr="00000B69">
              <w:rPr>
                <w:rFonts w:ascii="Arial" w:hAnsi="Arial"/>
                <w:b/>
                <w:bCs/>
                <w:sz w:val="18"/>
                <w:szCs w:val="18"/>
              </w:rPr>
              <w:t>Clear impact shown for children and young people</w:t>
            </w:r>
          </w:p>
          <w:p w14:paraId="693DA7EA" w14:textId="77777777" w:rsidR="00517279" w:rsidRPr="00F20142" w:rsidRDefault="00517279" w:rsidP="00517279">
            <w:pPr>
              <w:rPr>
                <w:rFonts w:ascii="Arial" w:hAnsi="Arial"/>
                <w:sz w:val="18"/>
                <w:szCs w:val="18"/>
              </w:rPr>
            </w:pPr>
          </w:p>
          <w:p w14:paraId="7D5FA7C0" w14:textId="77777777" w:rsidR="00517279" w:rsidRPr="00F20142" w:rsidRDefault="00517279" w:rsidP="005E17F8">
            <w:pPr>
              <w:pStyle w:val="ListParagraph"/>
              <w:numPr>
                <w:ilvl w:val="0"/>
                <w:numId w:val="1"/>
              </w:numPr>
              <w:spacing w:after="200" w:line="276" w:lineRule="auto"/>
              <w:rPr>
                <w:rFonts w:ascii="Arial" w:eastAsia="Times New Roman" w:hAnsi="Arial"/>
                <w:iCs/>
                <w:color w:val="000000" w:themeColor="text1"/>
                <w:sz w:val="18"/>
                <w:szCs w:val="18"/>
                <w:lang w:eastAsia="en-GB"/>
              </w:rPr>
            </w:pPr>
            <w:r w:rsidRPr="00F20142">
              <w:rPr>
                <w:rFonts w:ascii="Arial" w:eastAsia="Times New Roman" w:hAnsi="Arial"/>
                <w:iCs/>
                <w:color w:val="000000" w:themeColor="text1"/>
                <w:sz w:val="18"/>
                <w:szCs w:val="18"/>
                <w:lang w:eastAsia="en-GB"/>
              </w:rPr>
              <w:t>Quantitative or qualitative data to support this impact</w:t>
            </w:r>
          </w:p>
          <w:p w14:paraId="05AA00AA" w14:textId="59B37898" w:rsidR="00517279" w:rsidRPr="00000B69" w:rsidRDefault="00517279" w:rsidP="005E17F8">
            <w:pPr>
              <w:pStyle w:val="ListParagraph"/>
              <w:numPr>
                <w:ilvl w:val="0"/>
                <w:numId w:val="1"/>
              </w:numPr>
              <w:rPr>
                <w:rFonts w:ascii="Arial" w:hAnsi="Arial"/>
                <w:b/>
                <w:bCs/>
                <w:sz w:val="18"/>
                <w:szCs w:val="18"/>
              </w:rPr>
            </w:pPr>
            <w:r w:rsidRPr="00000B69">
              <w:rPr>
                <w:rFonts w:ascii="Arial" w:hAnsi="Arial"/>
                <w:sz w:val="18"/>
                <w:szCs w:val="18"/>
              </w:rPr>
              <w:t>Written evaluatively</w:t>
            </w:r>
          </w:p>
        </w:tc>
        <w:tc>
          <w:tcPr>
            <w:tcW w:w="7796" w:type="dxa"/>
            <w:gridSpan w:val="6"/>
          </w:tcPr>
          <w:p w14:paraId="65E82657" w14:textId="77777777" w:rsidR="00517279" w:rsidRDefault="00517279" w:rsidP="00517279">
            <w:pPr>
              <w:rPr>
                <w:rFonts w:ascii="Arial" w:hAnsi="Arial"/>
                <w:b/>
                <w:sz w:val="18"/>
                <w:szCs w:val="18"/>
              </w:rPr>
            </w:pPr>
          </w:p>
        </w:tc>
      </w:tr>
      <w:tr w:rsidR="00517279" w14:paraId="14AB8E34" w14:textId="77777777" w:rsidTr="003A14CF">
        <w:tc>
          <w:tcPr>
            <w:tcW w:w="3114" w:type="dxa"/>
          </w:tcPr>
          <w:p w14:paraId="1FB6B398" w14:textId="1F0E2A76" w:rsidR="00517279" w:rsidRPr="00000B69" w:rsidRDefault="00517279" w:rsidP="00517279">
            <w:pPr>
              <w:rPr>
                <w:rFonts w:ascii="Arial" w:hAnsi="Arial"/>
                <w:b/>
                <w:bCs/>
                <w:sz w:val="18"/>
                <w:szCs w:val="18"/>
              </w:rPr>
            </w:pPr>
            <w:r>
              <w:rPr>
                <w:rFonts w:ascii="Arial" w:hAnsi="Arial"/>
                <w:b/>
                <w:bCs/>
                <w:sz w:val="18"/>
                <w:szCs w:val="18"/>
              </w:rPr>
              <w:t xml:space="preserve">Limited number of next steps identified </w:t>
            </w:r>
          </w:p>
        </w:tc>
        <w:tc>
          <w:tcPr>
            <w:tcW w:w="7796" w:type="dxa"/>
            <w:gridSpan w:val="6"/>
          </w:tcPr>
          <w:p w14:paraId="3F149BD8" w14:textId="77777777" w:rsidR="00517279" w:rsidRDefault="00517279" w:rsidP="00517279">
            <w:pPr>
              <w:rPr>
                <w:rFonts w:ascii="Arial" w:hAnsi="Arial"/>
                <w:b/>
                <w:sz w:val="18"/>
                <w:szCs w:val="18"/>
              </w:rPr>
            </w:pPr>
          </w:p>
        </w:tc>
      </w:tr>
      <w:tr w:rsidR="00517279" w14:paraId="46CD918A" w14:textId="77777777" w:rsidTr="00000B69">
        <w:tc>
          <w:tcPr>
            <w:tcW w:w="3114" w:type="dxa"/>
          </w:tcPr>
          <w:p w14:paraId="0FF36A7B" w14:textId="77777777" w:rsidR="00517279" w:rsidRDefault="00517279" w:rsidP="00517279">
            <w:pPr>
              <w:rPr>
                <w:rFonts w:ascii="Arial" w:hAnsi="Arial"/>
                <w:sz w:val="18"/>
                <w:szCs w:val="18"/>
              </w:rPr>
            </w:pPr>
            <w:r>
              <w:rPr>
                <w:rFonts w:ascii="Arial" w:hAnsi="Arial"/>
                <w:sz w:val="18"/>
                <w:szCs w:val="18"/>
              </w:rPr>
              <w:t>Attainment Overview Completed</w:t>
            </w:r>
          </w:p>
          <w:p w14:paraId="0766A9A2" w14:textId="77777777" w:rsidR="00517279" w:rsidRDefault="00517279" w:rsidP="00517279">
            <w:pPr>
              <w:rPr>
                <w:rFonts w:ascii="Arial" w:hAnsi="Arial"/>
                <w:sz w:val="18"/>
                <w:szCs w:val="18"/>
              </w:rPr>
            </w:pPr>
          </w:p>
          <w:p w14:paraId="27B037EB" w14:textId="77777777" w:rsidR="00517279" w:rsidRDefault="00517279" w:rsidP="00517279">
            <w:pPr>
              <w:rPr>
                <w:rFonts w:ascii="Arial" w:hAnsi="Arial"/>
                <w:sz w:val="18"/>
                <w:szCs w:val="18"/>
              </w:rPr>
            </w:pPr>
          </w:p>
          <w:p w14:paraId="68ED6673" w14:textId="77777777" w:rsidR="00517279" w:rsidRDefault="00517279" w:rsidP="00517279">
            <w:pPr>
              <w:rPr>
                <w:rFonts w:ascii="Arial" w:hAnsi="Arial"/>
                <w:sz w:val="18"/>
                <w:szCs w:val="18"/>
              </w:rPr>
            </w:pPr>
          </w:p>
          <w:p w14:paraId="74193BCE" w14:textId="2E5E0B8A" w:rsidR="00517279" w:rsidRPr="00F20142" w:rsidRDefault="00517279" w:rsidP="00517279">
            <w:pPr>
              <w:rPr>
                <w:rFonts w:ascii="Arial" w:hAnsi="Arial"/>
                <w:sz w:val="18"/>
                <w:szCs w:val="18"/>
              </w:rPr>
            </w:pPr>
          </w:p>
        </w:tc>
        <w:tc>
          <w:tcPr>
            <w:tcW w:w="7796" w:type="dxa"/>
            <w:gridSpan w:val="6"/>
          </w:tcPr>
          <w:p w14:paraId="0718359E" w14:textId="77777777" w:rsidR="00517279" w:rsidRPr="00F20142" w:rsidRDefault="00517279" w:rsidP="00517279">
            <w:pPr>
              <w:rPr>
                <w:rFonts w:ascii="Arial" w:hAnsi="Arial"/>
                <w:b/>
                <w:sz w:val="18"/>
                <w:szCs w:val="18"/>
              </w:rPr>
            </w:pPr>
          </w:p>
        </w:tc>
      </w:tr>
      <w:tr w:rsidR="00517279" w14:paraId="4A38C3B5" w14:textId="77777777" w:rsidTr="00000B69">
        <w:tc>
          <w:tcPr>
            <w:tcW w:w="3114" w:type="dxa"/>
          </w:tcPr>
          <w:p w14:paraId="3B3D8409" w14:textId="77777777" w:rsidR="00517279" w:rsidRDefault="00517279" w:rsidP="00517279">
            <w:pPr>
              <w:rPr>
                <w:rFonts w:ascii="Arial" w:hAnsi="Arial"/>
                <w:sz w:val="18"/>
                <w:szCs w:val="18"/>
              </w:rPr>
            </w:pPr>
            <w:r>
              <w:rPr>
                <w:rFonts w:ascii="Arial" w:hAnsi="Arial"/>
                <w:sz w:val="18"/>
                <w:szCs w:val="18"/>
              </w:rPr>
              <w:t xml:space="preserve">Evaluative Statement about Attainment </w:t>
            </w:r>
          </w:p>
          <w:p w14:paraId="7491EE95" w14:textId="77777777" w:rsidR="00517279" w:rsidRDefault="00517279" w:rsidP="00517279">
            <w:pPr>
              <w:rPr>
                <w:rFonts w:ascii="Arial" w:hAnsi="Arial"/>
                <w:sz w:val="18"/>
                <w:szCs w:val="18"/>
              </w:rPr>
            </w:pPr>
          </w:p>
          <w:p w14:paraId="09637FA2" w14:textId="77777777" w:rsidR="00517279" w:rsidRDefault="00517279" w:rsidP="00517279">
            <w:pPr>
              <w:rPr>
                <w:rFonts w:ascii="Arial" w:hAnsi="Arial"/>
                <w:sz w:val="18"/>
                <w:szCs w:val="18"/>
              </w:rPr>
            </w:pPr>
          </w:p>
          <w:p w14:paraId="433643FB" w14:textId="1D7AC1A4" w:rsidR="00517279" w:rsidRDefault="00517279" w:rsidP="00517279">
            <w:pPr>
              <w:rPr>
                <w:rFonts w:ascii="Arial" w:hAnsi="Arial"/>
                <w:sz w:val="18"/>
                <w:szCs w:val="18"/>
              </w:rPr>
            </w:pPr>
          </w:p>
        </w:tc>
        <w:tc>
          <w:tcPr>
            <w:tcW w:w="7796" w:type="dxa"/>
            <w:gridSpan w:val="6"/>
          </w:tcPr>
          <w:p w14:paraId="13DAC15D" w14:textId="77777777" w:rsidR="00517279" w:rsidRPr="00F20142" w:rsidRDefault="00517279" w:rsidP="00517279">
            <w:pPr>
              <w:rPr>
                <w:rFonts w:ascii="Arial" w:hAnsi="Arial"/>
                <w:b/>
                <w:sz w:val="18"/>
                <w:szCs w:val="18"/>
              </w:rPr>
            </w:pPr>
          </w:p>
        </w:tc>
      </w:tr>
      <w:tr w:rsidR="00517279" w14:paraId="0DC96BC7" w14:textId="77777777" w:rsidTr="00000B69">
        <w:tc>
          <w:tcPr>
            <w:tcW w:w="3114" w:type="dxa"/>
          </w:tcPr>
          <w:p w14:paraId="6C87AE27" w14:textId="0441971F" w:rsidR="00517279" w:rsidRPr="00F20142" w:rsidRDefault="00517279" w:rsidP="00517279">
            <w:pPr>
              <w:rPr>
                <w:rFonts w:ascii="Arial" w:hAnsi="Arial"/>
                <w:sz w:val="18"/>
                <w:szCs w:val="18"/>
              </w:rPr>
            </w:pPr>
            <w:r w:rsidRPr="00F20142">
              <w:rPr>
                <w:rFonts w:ascii="Arial" w:hAnsi="Arial"/>
                <w:sz w:val="18"/>
                <w:szCs w:val="18"/>
              </w:rPr>
              <w:t>Attainment overview</w:t>
            </w:r>
            <w:r>
              <w:rPr>
                <w:rFonts w:ascii="Arial" w:hAnsi="Arial"/>
                <w:sz w:val="18"/>
                <w:szCs w:val="18"/>
              </w:rPr>
              <w:t>/Achievement of a Level/Outcomes for Young People</w:t>
            </w:r>
          </w:p>
          <w:p w14:paraId="726C3537" w14:textId="77777777" w:rsidR="00517279" w:rsidRDefault="00517279" w:rsidP="005E17F8">
            <w:pPr>
              <w:pStyle w:val="ListParagraph"/>
              <w:numPr>
                <w:ilvl w:val="0"/>
                <w:numId w:val="6"/>
              </w:numPr>
              <w:spacing w:after="200" w:line="276" w:lineRule="auto"/>
              <w:rPr>
                <w:rFonts w:ascii="Arial" w:hAnsi="Arial"/>
                <w:sz w:val="18"/>
                <w:szCs w:val="18"/>
              </w:rPr>
            </w:pPr>
            <w:r w:rsidRPr="00F20142">
              <w:rPr>
                <w:rFonts w:ascii="Arial" w:hAnsi="Arial"/>
                <w:sz w:val="18"/>
                <w:szCs w:val="18"/>
              </w:rPr>
              <w:t>Successes and gaps identified</w:t>
            </w:r>
          </w:p>
          <w:p w14:paraId="2C30EC94" w14:textId="7F6FF56B" w:rsidR="00517279" w:rsidRPr="00F20142" w:rsidRDefault="00517279" w:rsidP="005E17F8">
            <w:pPr>
              <w:pStyle w:val="ListParagraph"/>
              <w:numPr>
                <w:ilvl w:val="0"/>
                <w:numId w:val="6"/>
              </w:numPr>
              <w:spacing w:after="200" w:line="276" w:lineRule="auto"/>
              <w:rPr>
                <w:rFonts w:ascii="Arial" w:hAnsi="Arial"/>
                <w:sz w:val="18"/>
                <w:szCs w:val="18"/>
              </w:rPr>
            </w:pPr>
            <w:r>
              <w:rPr>
                <w:rFonts w:ascii="Arial" w:hAnsi="Arial"/>
                <w:sz w:val="18"/>
                <w:szCs w:val="18"/>
              </w:rPr>
              <w:t>Destination trends (secondary)</w:t>
            </w:r>
          </w:p>
        </w:tc>
        <w:tc>
          <w:tcPr>
            <w:tcW w:w="7796" w:type="dxa"/>
            <w:gridSpan w:val="6"/>
          </w:tcPr>
          <w:p w14:paraId="6BF0BE82" w14:textId="77777777" w:rsidR="00517279" w:rsidRPr="00F20142" w:rsidRDefault="00517279" w:rsidP="00517279">
            <w:pPr>
              <w:rPr>
                <w:rFonts w:ascii="Arial" w:hAnsi="Arial"/>
                <w:b/>
                <w:sz w:val="18"/>
                <w:szCs w:val="18"/>
              </w:rPr>
            </w:pPr>
          </w:p>
        </w:tc>
      </w:tr>
      <w:tr w:rsidR="00517279" w14:paraId="57FC2EEA" w14:textId="77777777" w:rsidTr="00000B69">
        <w:trPr>
          <w:trHeight w:val="1314"/>
        </w:trPr>
        <w:tc>
          <w:tcPr>
            <w:tcW w:w="3114" w:type="dxa"/>
          </w:tcPr>
          <w:p w14:paraId="03387029" w14:textId="77777777" w:rsidR="00517279" w:rsidRPr="00F20142" w:rsidRDefault="00517279" w:rsidP="00517279">
            <w:pPr>
              <w:rPr>
                <w:rFonts w:ascii="Arial" w:hAnsi="Arial"/>
                <w:sz w:val="18"/>
                <w:szCs w:val="18"/>
              </w:rPr>
            </w:pPr>
            <w:r w:rsidRPr="00F20142">
              <w:rPr>
                <w:rFonts w:ascii="Arial" w:hAnsi="Arial"/>
                <w:sz w:val="18"/>
                <w:szCs w:val="18"/>
              </w:rPr>
              <w:t xml:space="preserve">Wider achievement – impact on children and young people </w:t>
            </w:r>
          </w:p>
          <w:p w14:paraId="4A453B09" w14:textId="77777777" w:rsidR="00517279" w:rsidRDefault="00517279" w:rsidP="00517279">
            <w:pPr>
              <w:rPr>
                <w:rFonts w:ascii="Arial" w:hAnsi="Arial"/>
                <w:sz w:val="18"/>
                <w:szCs w:val="18"/>
              </w:rPr>
            </w:pPr>
          </w:p>
          <w:p w14:paraId="27339795" w14:textId="7E0E53B3" w:rsidR="005854E5" w:rsidRPr="00F20142" w:rsidRDefault="005854E5" w:rsidP="00517279">
            <w:pPr>
              <w:rPr>
                <w:rFonts w:ascii="Arial" w:hAnsi="Arial"/>
                <w:sz w:val="18"/>
                <w:szCs w:val="18"/>
              </w:rPr>
            </w:pPr>
            <w:r>
              <w:rPr>
                <w:rFonts w:ascii="Arial" w:hAnsi="Arial"/>
                <w:sz w:val="18"/>
                <w:szCs w:val="18"/>
              </w:rPr>
              <w:t>Personalised for schools and significant events/achievements shared</w:t>
            </w:r>
          </w:p>
        </w:tc>
        <w:tc>
          <w:tcPr>
            <w:tcW w:w="7796" w:type="dxa"/>
            <w:gridSpan w:val="6"/>
          </w:tcPr>
          <w:p w14:paraId="014AFBF0" w14:textId="77777777" w:rsidR="00517279" w:rsidRPr="00F20142" w:rsidRDefault="00517279" w:rsidP="00517279">
            <w:pPr>
              <w:rPr>
                <w:rFonts w:ascii="Arial" w:hAnsi="Arial"/>
                <w:b/>
                <w:sz w:val="18"/>
                <w:szCs w:val="18"/>
              </w:rPr>
            </w:pPr>
          </w:p>
          <w:p w14:paraId="34AFD146" w14:textId="77777777" w:rsidR="00517279" w:rsidRPr="00F20142" w:rsidRDefault="00517279" w:rsidP="00517279">
            <w:pPr>
              <w:rPr>
                <w:rFonts w:ascii="Arial" w:hAnsi="Arial"/>
                <w:b/>
                <w:sz w:val="18"/>
                <w:szCs w:val="18"/>
              </w:rPr>
            </w:pPr>
          </w:p>
        </w:tc>
      </w:tr>
      <w:tr w:rsidR="00517279" w14:paraId="461DD7CB" w14:textId="77777777" w:rsidTr="00000B69">
        <w:trPr>
          <w:trHeight w:val="1314"/>
        </w:trPr>
        <w:tc>
          <w:tcPr>
            <w:tcW w:w="3114" w:type="dxa"/>
          </w:tcPr>
          <w:p w14:paraId="300B19FC" w14:textId="77777777" w:rsidR="00517279" w:rsidRDefault="00517279" w:rsidP="00517279">
            <w:pPr>
              <w:rPr>
                <w:rFonts w:ascii="Arial" w:hAnsi="Arial"/>
                <w:sz w:val="18"/>
                <w:szCs w:val="18"/>
              </w:rPr>
            </w:pPr>
            <w:r>
              <w:rPr>
                <w:rFonts w:ascii="Arial" w:hAnsi="Arial"/>
                <w:sz w:val="18"/>
                <w:szCs w:val="18"/>
              </w:rPr>
              <w:t>Feedback from External Scrutiny</w:t>
            </w:r>
          </w:p>
          <w:p w14:paraId="2DB84566" w14:textId="77777777" w:rsidR="00517279" w:rsidRDefault="00517279" w:rsidP="005758F9">
            <w:pPr>
              <w:pStyle w:val="ListParagraph"/>
              <w:numPr>
                <w:ilvl w:val="0"/>
                <w:numId w:val="7"/>
              </w:numPr>
              <w:rPr>
                <w:rFonts w:ascii="Arial" w:hAnsi="Arial"/>
                <w:sz w:val="18"/>
                <w:szCs w:val="18"/>
              </w:rPr>
            </w:pPr>
            <w:r>
              <w:rPr>
                <w:rFonts w:ascii="Arial" w:hAnsi="Arial"/>
                <w:sz w:val="18"/>
                <w:szCs w:val="18"/>
              </w:rPr>
              <w:t>LP/ELP</w:t>
            </w:r>
          </w:p>
          <w:p w14:paraId="7661A40F" w14:textId="77777777" w:rsidR="00517279" w:rsidRDefault="00517279" w:rsidP="005758F9">
            <w:pPr>
              <w:pStyle w:val="ListParagraph"/>
              <w:numPr>
                <w:ilvl w:val="0"/>
                <w:numId w:val="7"/>
              </w:numPr>
              <w:rPr>
                <w:rFonts w:ascii="Arial" w:hAnsi="Arial"/>
                <w:sz w:val="18"/>
                <w:szCs w:val="18"/>
              </w:rPr>
            </w:pPr>
            <w:r>
              <w:rPr>
                <w:rFonts w:ascii="Arial" w:hAnsi="Arial"/>
                <w:sz w:val="18"/>
                <w:szCs w:val="18"/>
              </w:rPr>
              <w:t>Education Scotland</w:t>
            </w:r>
          </w:p>
          <w:p w14:paraId="54D9EA68" w14:textId="0F993F94" w:rsidR="00517279" w:rsidRPr="00000B69" w:rsidRDefault="00517279" w:rsidP="005758F9">
            <w:pPr>
              <w:pStyle w:val="ListParagraph"/>
              <w:numPr>
                <w:ilvl w:val="0"/>
                <w:numId w:val="7"/>
              </w:numPr>
              <w:rPr>
                <w:rFonts w:ascii="Arial" w:hAnsi="Arial"/>
                <w:sz w:val="18"/>
                <w:szCs w:val="18"/>
              </w:rPr>
            </w:pPr>
            <w:r>
              <w:rPr>
                <w:rFonts w:ascii="Arial" w:hAnsi="Arial"/>
                <w:sz w:val="18"/>
                <w:szCs w:val="18"/>
              </w:rPr>
              <w:t>Care Inspectorate</w:t>
            </w:r>
          </w:p>
        </w:tc>
        <w:tc>
          <w:tcPr>
            <w:tcW w:w="7796" w:type="dxa"/>
            <w:gridSpan w:val="6"/>
          </w:tcPr>
          <w:p w14:paraId="4702810E" w14:textId="77777777" w:rsidR="00517279" w:rsidRPr="00F20142" w:rsidRDefault="00517279" w:rsidP="00517279">
            <w:pPr>
              <w:rPr>
                <w:rFonts w:ascii="Arial" w:hAnsi="Arial"/>
                <w:b/>
                <w:sz w:val="18"/>
                <w:szCs w:val="18"/>
              </w:rPr>
            </w:pPr>
          </w:p>
        </w:tc>
      </w:tr>
      <w:tr w:rsidR="00517279" w14:paraId="5AFDF36D" w14:textId="77777777" w:rsidTr="00000B69">
        <w:trPr>
          <w:trHeight w:val="2128"/>
        </w:trPr>
        <w:tc>
          <w:tcPr>
            <w:tcW w:w="3114" w:type="dxa"/>
          </w:tcPr>
          <w:p w14:paraId="04FC06D8" w14:textId="59BC92DB" w:rsidR="00517279" w:rsidRDefault="00517279" w:rsidP="00517279">
            <w:pPr>
              <w:rPr>
                <w:rFonts w:ascii="Arial" w:hAnsi="Arial"/>
                <w:color w:val="000000" w:themeColor="text1"/>
                <w:sz w:val="18"/>
                <w:szCs w:val="18"/>
              </w:rPr>
            </w:pPr>
            <w:r>
              <w:rPr>
                <w:rFonts w:ascii="Arial" w:hAnsi="Arial"/>
                <w:color w:val="000000" w:themeColor="text1"/>
                <w:sz w:val="18"/>
                <w:szCs w:val="18"/>
              </w:rPr>
              <w:t>PEF Evaluation (per priority)</w:t>
            </w:r>
          </w:p>
          <w:p w14:paraId="0447D37F" w14:textId="7DB7887C" w:rsidR="00517279" w:rsidRDefault="00517279" w:rsidP="00517279">
            <w:pPr>
              <w:rPr>
                <w:rFonts w:ascii="Arial" w:hAnsi="Arial"/>
                <w:color w:val="000000" w:themeColor="text1"/>
                <w:sz w:val="18"/>
                <w:szCs w:val="18"/>
              </w:rPr>
            </w:pPr>
            <w:r>
              <w:rPr>
                <w:rFonts w:ascii="Arial" w:hAnsi="Arial"/>
                <w:color w:val="000000" w:themeColor="text1"/>
                <w:sz w:val="18"/>
                <w:szCs w:val="18"/>
              </w:rPr>
              <w:t>Progress:</w:t>
            </w:r>
          </w:p>
          <w:p w14:paraId="52896529" w14:textId="77777777" w:rsidR="00517279" w:rsidRPr="000B6714" w:rsidRDefault="00517279" w:rsidP="00517279">
            <w:pPr>
              <w:rPr>
                <w:rFonts w:ascii="Arial" w:hAnsi="Arial"/>
                <w:color w:val="000000" w:themeColor="text1"/>
                <w:sz w:val="18"/>
                <w:szCs w:val="18"/>
              </w:rPr>
            </w:pPr>
            <w:r w:rsidRPr="000B6714">
              <w:rPr>
                <w:rFonts w:ascii="Arial" w:hAnsi="Arial"/>
                <w:bCs/>
                <w:sz w:val="18"/>
                <w:szCs w:val="18"/>
              </w:rPr>
              <w:t xml:space="preserve">Detail given of work/action which had been undertaken towards this priority </w:t>
            </w:r>
            <w:proofErr w:type="spellStart"/>
            <w:r w:rsidRPr="000B6714">
              <w:rPr>
                <w:rFonts w:ascii="Arial" w:hAnsi="Arial"/>
                <w:bCs/>
                <w:sz w:val="18"/>
                <w:szCs w:val="18"/>
              </w:rPr>
              <w:t>eg</w:t>
            </w:r>
            <w:proofErr w:type="spellEnd"/>
            <w:r w:rsidRPr="000B6714">
              <w:rPr>
                <w:rFonts w:ascii="Arial" w:hAnsi="Arial"/>
                <w:bCs/>
                <w:sz w:val="18"/>
                <w:szCs w:val="18"/>
              </w:rPr>
              <w:t xml:space="preserve"> professional learning, consultation with all stakeholders, implementation of planning, use of resources etc</w:t>
            </w:r>
          </w:p>
        </w:tc>
        <w:tc>
          <w:tcPr>
            <w:tcW w:w="7796" w:type="dxa"/>
            <w:gridSpan w:val="6"/>
          </w:tcPr>
          <w:p w14:paraId="7BFAAE4E" w14:textId="77777777" w:rsidR="00517279" w:rsidRPr="00AC57C9" w:rsidRDefault="00517279" w:rsidP="00517279">
            <w:pPr>
              <w:rPr>
                <w:rFonts w:ascii="Arial" w:hAnsi="Arial"/>
                <w:b/>
                <w:sz w:val="18"/>
                <w:szCs w:val="18"/>
              </w:rPr>
            </w:pPr>
          </w:p>
        </w:tc>
      </w:tr>
      <w:tr w:rsidR="00517279" w14:paraId="76D98609" w14:textId="77777777" w:rsidTr="00000B69">
        <w:tc>
          <w:tcPr>
            <w:tcW w:w="3114" w:type="dxa"/>
          </w:tcPr>
          <w:p w14:paraId="5B7077A2" w14:textId="77777777" w:rsidR="00517279" w:rsidRDefault="00517279" w:rsidP="00517279">
            <w:pPr>
              <w:rPr>
                <w:rFonts w:ascii="Arial" w:hAnsi="Arial"/>
                <w:color w:val="000000" w:themeColor="text1"/>
                <w:sz w:val="18"/>
                <w:szCs w:val="18"/>
              </w:rPr>
            </w:pPr>
            <w:r>
              <w:rPr>
                <w:rFonts w:ascii="Arial" w:hAnsi="Arial"/>
                <w:color w:val="000000" w:themeColor="text1"/>
                <w:sz w:val="18"/>
                <w:szCs w:val="18"/>
              </w:rPr>
              <w:t>Impact</w:t>
            </w:r>
          </w:p>
          <w:p w14:paraId="04AA764B" w14:textId="77777777" w:rsidR="00517279" w:rsidRPr="000B6714" w:rsidRDefault="00517279" w:rsidP="005E17F8">
            <w:pPr>
              <w:pStyle w:val="ListParagraph"/>
              <w:numPr>
                <w:ilvl w:val="0"/>
                <w:numId w:val="1"/>
              </w:numPr>
              <w:spacing w:after="200" w:line="276" w:lineRule="auto"/>
              <w:rPr>
                <w:rFonts w:ascii="Arial" w:eastAsia="Times New Roman" w:hAnsi="Arial"/>
                <w:iCs/>
                <w:color w:val="000000" w:themeColor="text1"/>
                <w:sz w:val="18"/>
                <w:szCs w:val="18"/>
                <w:lang w:eastAsia="en-GB"/>
              </w:rPr>
            </w:pPr>
            <w:r w:rsidRPr="000B6714">
              <w:rPr>
                <w:rFonts w:ascii="Arial" w:eastAsia="Times New Roman" w:hAnsi="Arial"/>
                <w:iCs/>
                <w:color w:val="000000" w:themeColor="text1"/>
                <w:sz w:val="18"/>
                <w:szCs w:val="18"/>
                <w:lang w:eastAsia="en-GB"/>
              </w:rPr>
              <w:t>Quantitative or qualitative data to support this impact</w:t>
            </w:r>
          </w:p>
          <w:p w14:paraId="1A88D911" w14:textId="77777777" w:rsidR="00517279" w:rsidRPr="00B45103" w:rsidRDefault="00517279" w:rsidP="005E17F8">
            <w:pPr>
              <w:pStyle w:val="ListParagraph"/>
              <w:numPr>
                <w:ilvl w:val="0"/>
                <w:numId w:val="1"/>
              </w:numPr>
              <w:spacing w:after="200" w:line="276" w:lineRule="auto"/>
              <w:rPr>
                <w:rFonts w:ascii="Arial" w:hAnsi="Arial"/>
                <w:color w:val="000000" w:themeColor="text1"/>
                <w:sz w:val="18"/>
                <w:szCs w:val="18"/>
              </w:rPr>
            </w:pPr>
            <w:r w:rsidRPr="000B6714">
              <w:rPr>
                <w:rFonts w:ascii="Arial" w:hAnsi="Arial"/>
                <w:sz w:val="18"/>
              </w:rPr>
              <w:t>Written evaluatively</w:t>
            </w:r>
          </w:p>
        </w:tc>
        <w:tc>
          <w:tcPr>
            <w:tcW w:w="7796" w:type="dxa"/>
            <w:gridSpan w:val="6"/>
          </w:tcPr>
          <w:p w14:paraId="0EFC0F09" w14:textId="77777777" w:rsidR="00517279" w:rsidRPr="00AC57C9" w:rsidRDefault="00517279" w:rsidP="00517279">
            <w:pPr>
              <w:rPr>
                <w:rFonts w:ascii="Arial" w:hAnsi="Arial"/>
                <w:b/>
                <w:sz w:val="18"/>
                <w:szCs w:val="18"/>
              </w:rPr>
            </w:pPr>
          </w:p>
        </w:tc>
      </w:tr>
      <w:tr w:rsidR="00517279" w14:paraId="151A78F5" w14:textId="77777777" w:rsidTr="00000B69">
        <w:tc>
          <w:tcPr>
            <w:tcW w:w="3114" w:type="dxa"/>
          </w:tcPr>
          <w:p w14:paraId="783771A0" w14:textId="07C8309B" w:rsidR="00517279" w:rsidRDefault="00517279" w:rsidP="00517279">
            <w:pPr>
              <w:rPr>
                <w:rFonts w:ascii="Arial" w:hAnsi="Arial"/>
                <w:color w:val="000000" w:themeColor="text1"/>
                <w:sz w:val="18"/>
                <w:szCs w:val="18"/>
              </w:rPr>
            </w:pPr>
            <w:r>
              <w:rPr>
                <w:rFonts w:ascii="Arial" w:hAnsi="Arial"/>
                <w:color w:val="000000" w:themeColor="text1"/>
                <w:sz w:val="18"/>
                <w:szCs w:val="18"/>
              </w:rPr>
              <w:t>Consultation with Stakeholders</w:t>
            </w:r>
          </w:p>
        </w:tc>
        <w:tc>
          <w:tcPr>
            <w:tcW w:w="7796" w:type="dxa"/>
            <w:gridSpan w:val="6"/>
          </w:tcPr>
          <w:p w14:paraId="020F0409" w14:textId="77777777" w:rsidR="00517279" w:rsidRPr="00AC57C9" w:rsidRDefault="00517279" w:rsidP="00517279">
            <w:pPr>
              <w:rPr>
                <w:rFonts w:ascii="Arial" w:hAnsi="Arial"/>
                <w:b/>
                <w:sz w:val="18"/>
                <w:szCs w:val="18"/>
              </w:rPr>
            </w:pPr>
          </w:p>
        </w:tc>
      </w:tr>
      <w:tr w:rsidR="00517279" w14:paraId="1DF0A34F" w14:textId="77777777" w:rsidTr="00000B69">
        <w:tc>
          <w:tcPr>
            <w:tcW w:w="3114" w:type="dxa"/>
          </w:tcPr>
          <w:p w14:paraId="461EE293" w14:textId="63D39EB4" w:rsidR="00517279" w:rsidRDefault="00517279" w:rsidP="00517279">
            <w:pPr>
              <w:rPr>
                <w:rFonts w:ascii="Arial" w:hAnsi="Arial"/>
                <w:color w:val="000000" w:themeColor="text1"/>
                <w:sz w:val="18"/>
                <w:szCs w:val="18"/>
              </w:rPr>
            </w:pPr>
            <w:r>
              <w:rPr>
                <w:rFonts w:ascii="Arial" w:hAnsi="Arial"/>
                <w:color w:val="000000" w:themeColor="text1"/>
                <w:sz w:val="18"/>
                <w:szCs w:val="18"/>
              </w:rPr>
              <w:t>How is SQR, IP and PEF shared with stakeholders</w:t>
            </w:r>
          </w:p>
        </w:tc>
        <w:tc>
          <w:tcPr>
            <w:tcW w:w="7796" w:type="dxa"/>
            <w:gridSpan w:val="6"/>
          </w:tcPr>
          <w:p w14:paraId="29E6FFD0" w14:textId="77777777" w:rsidR="00517279" w:rsidRPr="00AC57C9" w:rsidRDefault="00517279" w:rsidP="00517279">
            <w:pPr>
              <w:rPr>
                <w:rFonts w:ascii="Arial" w:hAnsi="Arial"/>
                <w:b/>
                <w:sz w:val="18"/>
                <w:szCs w:val="18"/>
              </w:rPr>
            </w:pPr>
          </w:p>
        </w:tc>
      </w:tr>
      <w:tr w:rsidR="00517279" w14:paraId="67B7031A" w14:textId="77777777" w:rsidTr="00000B69">
        <w:tc>
          <w:tcPr>
            <w:tcW w:w="3114" w:type="dxa"/>
          </w:tcPr>
          <w:p w14:paraId="11F80933" w14:textId="77777777" w:rsidR="00517279" w:rsidRDefault="00517279" w:rsidP="00517279">
            <w:pPr>
              <w:rPr>
                <w:rFonts w:ascii="Arial" w:hAnsi="Arial"/>
                <w:sz w:val="18"/>
                <w:szCs w:val="18"/>
              </w:rPr>
            </w:pPr>
            <w:r>
              <w:rPr>
                <w:rFonts w:ascii="Arial" w:hAnsi="Arial"/>
                <w:sz w:val="18"/>
                <w:szCs w:val="18"/>
              </w:rPr>
              <w:t>NIF quality Indicators are evaluated using six point scale (School)</w:t>
            </w:r>
          </w:p>
        </w:tc>
        <w:tc>
          <w:tcPr>
            <w:tcW w:w="7796" w:type="dxa"/>
            <w:gridSpan w:val="6"/>
          </w:tcPr>
          <w:p w14:paraId="73859BCD" w14:textId="77777777" w:rsidR="00517279" w:rsidRPr="00AC57C9" w:rsidRDefault="00517279" w:rsidP="00517279">
            <w:pPr>
              <w:rPr>
                <w:rFonts w:ascii="Arial" w:hAnsi="Arial"/>
                <w:b/>
                <w:sz w:val="18"/>
                <w:szCs w:val="18"/>
              </w:rPr>
            </w:pPr>
          </w:p>
        </w:tc>
      </w:tr>
      <w:tr w:rsidR="00517279" w14:paraId="5DB4418A" w14:textId="77777777" w:rsidTr="00000B69">
        <w:tc>
          <w:tcPr>
            <w:tcW w:w="3114" w:type="dxa"/>
          </w:tcPr>
          <w:p w14:paraId="72FEF18E" w14:textId="72BA80AE" w:rsidR="00517279" w:rsidRDefault="00517279" w:rsidP="00517279">
            <w:pPr>
              <w:rPr>
                <w:rFonts w:ascii="Arial" w:hAnsi="Arial"/>
                <w:sz w:val="18"/>
                <w:szCs w:val="18"/>
              </w:rPr>
            </w:pPr>
            <w:r>
              <w:rPr>
                <w:rFonts w:ascii="Arial" w:hAnsi="Arial"/>
                <w:sz w:val="18"/>
                <w:szCs w:val="18"/>
              </w:rPr>
              <w:t>NIF quality Indicators are evaluated using six point scale (ELC)</w:t>
            </w:r>
          </w:p>
        </w:tc>
        <w:tc>
          <w:tcPr>
            <w:tcW w:w="7796" w:type="dxa"/>
            <w:gridSpan w:val="6"/>
          </w:tcPr>
          <w:p w14:paraId="3985D11E" w14:textId="77777777" w:rsidR="00517279" w:rsidRPr="00AC57C9" w:rsidRDefault="00517279" w:rsidP="00517279">
            <w:pPr>
              <w:rPr>
                <w:rFonts w:ascii="Arial" w:hAnsi="Arial"/>
                <w:b/>
                <w:sz w:val="18"/>
                <w:szCs w:val="18"/>
              </w:rPr>
            </w:pPr>
          </w:p>
        </w:tc>
      </w:tr>
      <w:tr w:rsidR="00517279" w14:paraId="1F43B4F0" w14:textId="77777777" w:rsidTr="00000B69">
        <w:tc>
          <w:tcPr>
            <w:tcW w:w="3114" w:type="dxa"/>
          </w:tcPr>
          <w:p w14:paraId="67433C92" w14:textId="77777777" w:rsidR="00517279" w:rsidRDefault="00517279" w:rsidP="00517279">
            <w:pPr>
              <w:rPr>
                <w:rFonts w:ascii="Arial" w:hAnsi="Arial"/>
                <w:sz w:val="18"/>
                <w:szCs w:val="18"/>
              </w:rPr>
            </w:pPr>
            <w:r>
              <w:rPr>
                <w:rFonts w:ascii="Arial" w:hAnsi="Arial"/>
                <w:sz w:val="18"/>
                <w:szCs w:val="18"/>
              </w:rPr>
              <w:t>Care Inspectorate Grades included (where relevant)</w:t>
            </w:r>
          </w:p>
        </w:tc>
        <w:tc>
          <w:tcPr>
            <w:tcW w:w="7796" w:type="dxa"/>
            <w:gridSpan w:val="6"/>
          </w:tcPr>
          <w:p w14:paraId="1977AD65" w14:textId="77777777" w:rsidR="00517279" w:rsidRPr="00AC57C9" w:rsidRDefault="00517279" w:rsidP="00517279">
            <w:pPr>
              <w:rPr>
                <w:rFonts w:ascii="Arial" w:hAnsi="Arial"/>
                <w:b/>
                <w:sz w:val="18"/>
                <w:szCs w:val="18"/>
              </w:rPr>
            </w:pPr>
          </w:p>
        </w:tc>
      </w:tr>
    </w:tbl>
    <w:p w14:paraId="068BC6C0" w14:textId="77777777" w:rsidR="00191D52" w:rsidRDefault="00191D52" w:rsidP="007F7A85">
      <w:pPr>
        <w:rPr>
          <w:rFonts w:ascii="Arial" w:hAnsi="Arial"/>
          <w:b/>
          <w:bCs/>
          <w:szCs w:val="24"/>
        </w:rPr>
      </w:pPr>
    </w:p>
    <w:p w14:paraId="03812C57" w14:textId="5C3CD111" w:rsidR="007F7A85" w:rsidRDefault="007F7A85" w:rsidP="007F7A85">
      <w:pPr>
        <w:rPr>
          <w:rFonts w:ascii="Arial" w:hAnsi="Arial"/>
          <w:b/>
          <w:bCs/>
          <w:szCs w:val="24"/>
        </w:rPr>
      </w:pPr>
      <w:bookmarkStart w:id="4" w:name="_Hlk132201701"/>
      <w:r>
        <w:rPr>
          <w:rFonts w:ascii="Arial" w:hAnsi="Arial"/>
          <w:b/>
          <w:bCs/>
          <w:szCs w:val="24"/>
        </w:rPr>
        <w:t>Improvement Plan Session 202</w:t>
      </w:r>
      <w:r w:rsidR="00517279">
        <w:rPr>
          <w:rFonts w:ascii="Arial" w:hAnsi="Arial"/>
          <w:b/>
          <w:bCs/>
          <w:szCs w:val="24"/>
        </w:rPr>
        <w:t>4-2025</w:t>
      </w:r>
    </w:p>
    <w:tbl>
      <w:tblPr>
        <w:tblStyle w:val="TableGrid"/>
        <w:tblW w:w="10910" w:type="dxa"/>
        <w:tblLook w:val="04A0" w:firstRow="1" w:lastRow="0" w:firstColumn="1" w:lastColumn="0" w:noHBand="0" w:noVBand="1"/>
      </w:tblPr>
      <w:tblGrid>
        <w:gridCol w:w="3114"/>
        <w:gridCol w:w="7796"/>
      </w:tblGrid>
      <w:tr w:rsidR="007F7A85" w:rsidRPr="00AC57C9" w14:paraId="63516537" w14:textId="77777777" w:rsidTr="003A14CF">
        <w:tc>
          <w:tcPr>
            <w:tcW w:w="3114" w:type="dxa"/>
          </w:tcPr>
          <w:p w14:paraId="0D8EAE38" w14:textId="77777777" w:rsidR="007F7A85" w:rsidRPr="00AC57C9" w:rsidRDefault="007F7A85" w:rsidP="003A14CF">
            <w:pPr>
              <w:rPr>
                <w:rFonts w:ascii="Arial" w:hAnsi="Arial"/>
                <w:sz w:val="18"/>
                <w:szCs w:val="18"/>
              </w:rPr>
            </w:pPr>
          </w:p>
        </w:tc>
        <w:tc>
          <w:tcPr>
            <w:tcW w:w="7796" w:type="dxa"/>
          </w:tcPr>
          <w:p w14:paraId="35BE5F0E" w14:textId="77777777" w:rsidR="007F7A85" w:rsidRPr="00AC57C9" w:rsidRDefault="007F7A85" w:rsidP="003A14CF">
            <w:pPr>
              <w:rPr>
                <w:rFonts w:ascii="Arial" w:hAnsi="Arial"/>
                <w:b/>
                <w:sz w:val="18"/>
                <w:szCs w:val="18"/>
              </w:rPr>
            </w:pPr>
            <w:r w:rsidRPr="00AC57C9">
              <w:rPr>
                <w:rFonts w:ascii="Arial" w:hAnsi="Arial"/>
                <w:b/>
                <w:sz w:val="18"/>
                <w:szCs w:val="18"/>
              </w:rPr>
              <w:t>Comments</w:t>
            </w:r>
          </w:p>
        </w:tc>
      </w:tr>
      <w:tr w:rsidR="007F7A85" w:rsidRPr="00AC57C9" w14:paraId="224C54E8" w14:textId="77777777" w:rsidTr="003A14CF">
        <w:tc>
          <w:tcPr>
            <w:tcW w:w="3114" w:type="dxa"/>
          </w:tcPr>
          <w:p w14:paraId="44A4D39C" w14:textId="77777777" w:rsidR="007F7A85" w:rsidRDefault="007F7A85" w:rsidP="003A14CF">
            <w:pPr>
              <w:rPr>
                <w:rFonts w:ascii="Arial" w:hAnsi="Arial"/>
                <w:sz w:val="18"/>
                <w:szCs w:val="18"/>
              </w:rPr>
            </w:pPr>
            <w:r>
              <w:rPr>
                <w:rFonts w:ascii="Arial" w:hAnsi="Arial"/>
                <w:sz w:val="18"/>
                <w:szCs w:val="18"/>
              </w:rPr>
              <w:t>Are priorities identified supporting recovery?</w:t>
            </w:r>
          </w:p>
          <w:p w14:paraId="0256DF58" w14:textId="48169527" w:rsidR="007F7A85" w:rsidRPr="00B45103" w:rsidRDefault="007F7A85" w:rsidP="005E17F8">
            <w:pPr>
              <w:pStyle w:val="ListParagraph"/>
              <w:numPr>
                <w:ilvl w:val="0"/>
                <w:numId w:val="4"/>
              </w:numPr>
              <w:spacing w:after="200" w:line="276" w:lineRule="auto"/>
              <w:rPr>
                <w:rFonts w:ascii="Arial" w:hAnsi="Arial"/>
                <w:sz w:val="18"/>
                <w:szCs w:val="18"/>
              </w:rPr>
            </w:pPr>
            <w:r>
              <w:rPr>
                <w:rFonts w:ascii="Arial" w:hAnsi="Arial"/>
                <w:sz w:val="18"/>
                <w:szCs w:val="18"/>
              </w:rPr>
              <w:t xml:space="preserve">Do they cover school, </w:t>
            </w:r>
            <w:r w:rsidR="00191D52">
              <w:rPr>
                <w:rFonts w:ascii="Arial" w:hAnsi="Arial"/>
                <w:sz w:val="18"/>
                <w:szCs w:val="18"/>
              </w:rPr>
              <w:t>ELC</w:t>
            </w:r>
            <w:r>
              <w:rPr>
                <w:rFonts w:ascii="Arial" w:hAnsi="Arial"/>
                <w:sz w:val="18"/>
                <w:szCs w:val="18"/>
              </w:rPr>
              <w:t xml:space="preserve"> and ASC?</w:t>
            </w:r>
          </w:p>
        </w:tc>
        <w:tc>
          <w:tcPr>
            <w:tcW w:w="7796" w:type="dxa"/>
          </w:tcPr>
          <w:p w14:paraId="59C2D403" w14:textId="77777777" w:rsidR="007F7A85" w:rsidRPr="00AC57C9" w:rsidRDefault="007F7A85" w:rsidP="003A14CF">
            <w:pPr>
              <w:rPr>
                <w:rFonts w:ascii="Arial" w:hAnsi="Arial"/>
                <w:b/>
                <w:sz w:val="18"/>
                <w:szCs w:val="18"/>
              </w:rPr>
            </w:pPr>
          </w:p>
        </w:tc>
      </w:tr>
      <w:tr w:rsidR="007F7A85" w:rsidRPr="00AC57C9" w14:paraId="6A4C576D" w14:textId="77777777" w:rsidTr="003A14CF">
        <w:tc>
          <w:tcPr>
            <w:tcW w:w="3114" w:type="dxa"/>
          </w:tcPr>
          <w:p w14:paraId="3260D6D5" w14:textId="15274EBD" w:rsidR="007F7A85" w:rsidRDefault="007F7A85" w:rsidP="003A14CF">
            <w:pPr>
              <w:rPr>
                <w:rFonts w:ascii="Arial" w:hAnsi="Arial"/>
                <w:sz w:val="18"/>
                <w:szCs w:val="18"/>
              </w:rPr>
            </w:pPr>
            <w:r>
              <w:rPr>
                <w:rFonts w:ascii="Arial" w:hAnsi="Arial"/>
                <w:sz w:val="18"/>
                <w:szCs w:val="18"/>
              </w:rPr>
              <w:t>Are relevant QI’s identified for priority identified?</w:t>
            </w:r>
            <w:r w:rsidR="00A62088">
              <w:rPr>
                <w:rFonts w:ascii="Arial" w:hAnsi="Arial"/>
                <w:sz w:val="18"/>
                <w:szCs w:val="18"/>
              </w:rPr>
              <w:t xml:space="preserve"> (including Early years if relevant)</w:t>
            </w:r>
          </w:p>
          <w:p w14:paraId="6561FC48" w14:textId="76804841" w:rsidR="00000B69" w:rsidRDefault="00000B69" w:rsidP="003A14CF">
            <w:pPr>
              <w:rPr>
                <w:rFonts w:ascii="Arial" w:hAnsi="Arial"/>
                <w:sz w:val="18"/>
                <w:szCs w:val="18"/>
              </w:rPr>
            </w:pPr>
          </w:p>
        </w:tc>
        <w:tc>
          <w:tcPr>
            <w:tcW w:w="7796" w:type="dxa"/>
          </w:tcPr>
          <w:p w14:paraId="7B18323D" w14:textId="77777777" w:rsidR="007F7A85" w:rsidRPr="00AC57C9" w:rsidRDefault="007F7A85" w:rsidP="003A14CF">
            <w:pPr>
              <w:rPr>
                <w:rFonts w:ascii="Arial" w:hAnsi="Arial"/>
                <w:b/>
                <w:sz w:val="18"/>
                <w:szCs w:val="18"/>
              </w:rPr>
            </w:pPr>
          </w:p>
        </w:tc>
      </w:tr>
      <w:tr w:rsidR="00191D52" w:rsidRPr="00AC57C9" w14:paraId="10ACAFED" w14:textId="77777777" w:rsidTr="003A14CF">
        <w:tc>
          <w:tcPr>
            <w:tcW w:w="3114" w:type="dxa"/>
          </w:tcPr>
          <w:p w14:paraId="4BE5DB5B" w14:textId="77777777" w:rsidR="00191D52" w:rsidRDefault="00191D52" w:rsidP="00191D52">
            <w:pPr>
              <w:rPr>
                <w:rFonts w:ascii="Arial" w:hAnsi="Arial"/>
                <w:sz w:val="18"/>
                <w:szCs w:val="18"/>
              </w:rPr>
            </w:pPr>
            <w:r>
              <w:rPr>
                <w:rFonts w:ascii="Arial" w:hAnsi="Arial"/>
                <w:sz w:val="18"/>
                <w:szCs w:val="18"/>
              </w:rPr>
              <w:t>Expected impact</w:t>
            </w:r>
          </w:p>
          <w:p w14:paraId="4C1D1E1B" w14:textId="77777777" w:rsidR="00191D52" w:rsidRDefault="00191D52" w:rsidP="005E17F8">
            <w:pPr>
              <w:pStyle w:val="ListParagraph"/>
              <w:numPr>
                <w:ilvl w:val="0"/>
                <w:numId w:val="5"/>
              </w:numPr>
              <w:spacing w:after="200" w:line="276" w:lineRule="auto"/>
              <w:rPr>
                <w:rFonts w:ascii="Arial" w:hAnsi="Arial"/>
                <w:sz w:val="18"/>
                <w:szCs w:val="18"/>
              </w:rPr>
            </w:pPr>
            <w:r>
              <w:rPr>
                <w:rFonts w:ascii="Arial" w:hAnsi="Arial"/>
                <w:sz w:val="18"/>
                <w:szCs w:val="18"/>
              </w:rPr>
              <w:t>Is this focused on children and young people</w:t>
            </w:r>
          </w:p>
          <w:p w14:paraId="1418C8CE" w14:textId="77777777" w:rsidR="00191D52" w:rsidRDefault="00191D52" w:rsidP="005E17F8">
            <w:pPr>
              <w:pStyle w:val="ListParagraph"/>
              <w:numPr>
                <w:ilvl w:val="0"/>
                <w:numId w:val="5"/>
              </w:numPr>
              <w:spacing w:after="200" w:line="276" w:lineRule="auto"/>
              <w:rPr>
                <w:rFonts w:ascii="Arial" w:hAnsi="Arial"/>
                <w:sz w:val="18"/>
                <w:szCs w:val="18"/>
              </w:rPr>
            </w:pPr>
            <w:r>
              <w:rPr>
                <w:rFonts w:ascii="Arial" w:hAnsi="Arial"/>
                <w:sz w:val="18"/>
                <w:szCs w:val="18"/>
              </w:rPr>
              <w:t xml:space="preserve">Is this written evaluatively </w:t>
            </w:r>
          </w:p>
          <w:p w14:paraId="0F120EB8" w14:textId="15DC35E5" w:rsidR="00191D52" w:rsidRPr="00191D52" w:rsidRDefault="00191D52" w:rsidP="005E17F8">
            <w:pPr>
              <w:pStyle w:val="ListParagraph"/>
              <w:numPr>
                <w:ilvl w:val="0"/>
                <w:numId w:val="5"/>
              </w:numPr>
              <w:rPr>
                <w:rFonts w:ascii="Arial" w:hAnsi="Arial"/>
                <w:sz w:val="18"/>
                <w:szCs w:val="18"/>
              </w:rPr>
            </w:pPr>
            <w:r w:rsidRPr="00191D52">
              <w:rPr>
                <w:rFonts w:ascii="Arial" w:hAnsi="Arial"/>
                <w:sz w:val="18"/>
                <w:szCs w:val="18"/>
              </w:rPr>
              <w:t>Is this linked to data</w:t>
            </w:r>
          </w:p>
        </w:tc>
        <w:tc>
          <w:tcPr>
            <w:tcW w:w="7796" w:type="dxa"/>
          </w:tcPr>
          <w:p w14:paraId="42CB69F5" w14:textId="77777777" w:rsidR="00191D52" w:rsidRPr="00AC57C9" w:rsidRDefault="00191D52" w:rsidP="003A14CF">
            <w:pPr>
              <w:rPr>
                <w:rFonts w:ascii="Arial" w:hAnsi="Arial"/>
                <w:b/>
                <w:sz w:val="18"/>
                <w:szCs w:val="18"/>
              </w:rPr>
            </w:pPr>
          </w:p>
        </w:tc>
      </w:tr>
      <w:tr w:rsidR="007F7A85" w:rsidRPr="00AC57C9" w14:paraId="68186CC8" w14:textId="77777777" w:rsidTr="003A14CF">
        <w:trPr>
          <w:trHeight w:val="957"/>
        </w:trPr>
        <w:tc>
          <w:tcPr>
            <w:tcW w:w="3114" w:type="dxa"/>
          </w:tcPr>
          <w:p w14:paraId="0DC2E7D0" w14:textId="0CA85BAE" w:rsidR="007F7A85" w:rsidRDefault="00191D52" w:rsidP="003A14CF">
            <w:pPr>
              <w:rPr>
                <w:rFonts w:ascii="Arial" w:hAnsi="Arial"/>
                <w:sz w:val="18"/>
                <w:szCs w:val="18"/>
              </w:rPr>
            </w:pPr>
            <w:r>
              <w:rPr>
                <w:rFonts w:ascii="Arial" w:hAnsi="Arial"/>
                <w:sz w:val="18"/>
                <w:szCs w:val="18"/>
              </w:rPr>
              <w:lastRenderedPageBreak/>
              <w:t xml:space="preserve">Strategic </w:t>
            </w:r>
            <w:r w:rsidR="007F7A85">
              <w:rPr>
                <w:rFonts w:ascii="Arial" w:hAnsi="Arial"/>
                <w:sz w:val="18"/>
                <w:szCs w:val="18"/>
              </w:rPr>
              <w:t>Action/tasks identified:</w:t>
            </w:r>
          </w:p>
          <w:p w14:paraId="0943C9AB" w14:textId="77777777" w:rsidR="007F7A85" w:rsidRDefault="007F7A85" w:rsidP="005E17F8">
            <w:pPr>
              <w:pStyle w:val="ListParagraph"/>
              <w:numPr>
                <w:ilvl w:val="0"/>
                <w:numId w:val="2"/>
              </w:numPr>
              <w:spacing w:after="200" w:line="276" w:lineRule="auto"/>
              <w:rPr>
                <w:rFonts w:ascii="Arial" w:hAnsi="Arial"/>
                <w:sz w:val="18"/>
                <w:szCs w:val="18"/>
              </w:rPr>
            </w:pPr>
            <w:r>
              <w:rPr>
                <w:rFonts w:ascii="Arial" w:hAnsi="Arial"/>
                <w:sz w:val="18"/>
                <w:szCs w:val="18"/>
              </w:rPr>
              <w:t>High level</w:t>
            </w:r>
          </w:p>
          <w:p w14:paraId="089C53F4" w14:textId="77777777" w:rsidR="007F7A85" w:rsidRPr="00B45103" w:rsidRDefault="007F7A85" w:rsidP="005E17F8">
            <w:pPr>
              <w:pStyle w:val="ListParagraph"/>
              <w:numPr>
                <w:ilvl w:val="0"/>
                <w:numId w:val="2"/>
              </w:numPr>
              <w:spacing w:after="200" w:line="276" w:lineRule="auto"/>
              <w:rPr>
                <w:rFonts w:ascii="Arial" w:hAnsi="Arial"/>
                <w:sz w:val="18"/>
                <w:szCs w:val="18"/>
              </w:rPr>
            </w:pPr>
            <w:r>
              <w:rPr>
                <w:rFonts w:ascii="Arial" w:hAnsi="Arial"/>
                <w:sz w:val="18"/>
                <w:szCs w:val="18"/>
              </w:rPr>
              <w:t>Realistic</w:t>
            </w:r>
          </w:p>
        </w:tc>
        <w:tc>
          <w:tcPr>
            <w:tcW w:w="7796" w:type="dxa"/>
          </w:tcPr>
          <w:p w14:paraId="704D7F45" w14:textId="77777777" w:rsidR="007F7A85" w:rsidRPr="00AC57C9" w:rsidRDefault="007F7A85" w:rsidP="003A14CF">
            <w:pPr>
              <w:rPr>
                <w:rFonts w:ascii="Arial" w:hAnsi="Arial"/>
                <w:b/>
                <w:sz w:val="18"/>
                <w:szCs w:val="18"/>
              </w:rPr>
            </w:pPr>
          </w:p>
        </w:tc>
      </w:tr>
      <w:tr w:rsidR="007F7A85" w:rsidRPr="00AC57C9" w14:paraId="1AC2D43F" w14:textId="77777777" w:rsidTr="003A14CF">
        <w:trPr>
          <w:trHeight w:val="1029"/>
        </w:trPr>
        <w:tc>
          <w:tcPr>
            <w:tcW w:w="3114" w:type="dxa"/>
          </w:tcPr>
          <w:p w14:paraId="746F9F17" w14:textId="77777777" w:rsidR="007F7A85" w:rsidRDefault="007F7A85" w:rsidP="003A14CF">
            <w:pPr>
              <w:rPr>
                <w:rFonts w:ascii="Arial" w:hAnsi="Arial"/>
                <w:sz w:val="18"/>
                <w:szCs w:val="18"/>
              </w:rPr>
            </w:pPr>
            <w:r>
              <w:rPr>
                <w:rFonts w:ascii="Arial" w:hAnsi="Arial"/>
                <w:sz w:val="18"/>
                <w:szCs w:val="18"/>
              </w:rPr>
              <w:t>Responsibilities</w:t>
            </w:r>
          </w:p>
          <w:p w14:paraId="79373016" w14:textId="77777777" w:rsidR="007F7A85" w:rsidRDefault="007F7A85" w:rsidP="005E17F8">
            <w:pPr>
              <w:pStyle w:val="ListParagraph"/>
              <w:numPr>
                <w:ilvl w:val="0"/>
                <w:numId w:val="3"/>
              </w:numPr>
              <w:spacing w:after="200" w:line="276" w:lineRule="auto"/>
              <w:rPr>
                <w:rFonts w:ascii="Arial" w:hAnsi="Arial"/>
                <w:sz w:val="18"/>
                <w:szCs w:val="18"/>
              </w:rPr>
            </w:pPr>
            <w:r>
              <w:rPr>
                <w:rFonts w:ascii="Arial" w:hAnsi="Arial"/>
                <w:sz w:val="18"/>
                <w:szCs w:val="18"/>
              </w:rPr>
              <w:t>Identified</w:t>
            </w:r>
          </w:p>
          <w:p w14:paraId="553CAA36" w14:textId="77777777" w:rsidR="007F7A85" w:rsidRPr="00B45103" w:rsidRDefault="007F7A85" w:rsidP="005E17F8">
            <w:pPr>
              <w:pStyle w:val="ListParagraph"/>
              <w:numPr>
                <w:ilvl w:val="0"/>
                <w:numId w:val="3"/>
              </w:numPr>
              <w:spacing w:after="200" w:line="276" w:lineRule="auto"/>
              <w:rPr>
                <w:rFonts w:ascii="Arial" w:hAnsi="Arial"/>
                <w:sz w:val="18"/>
                <w:szCs w:val="18"/>
              </w:rPr>
            </w:pPr>
            <w:r>
              <w:rPr>
                <w:rFonts w:ascii="Arial" w:hAnsi="Arial"/>
                <w:sz w:val="18"/>
                <w:szCs w:val="18"/>
              </w:rPr>
              <w:t>At all levels</w:t>
            </w:r>
          </w:p>
        </w:tc>
        <w:tc>
          <w:tcPr>
            <w:tcW w:w="7796" w:type="dxa"/>
          </w:tcPr>
          <w:p w14:paraId="135ABAF4" w14:textId="77777777" w:rsidR="007F7A85" w:rsidRPr="00AC57C9" w:rsidRDefault="007F7A85" w:rsidP="003A14CF">
            <w:pPr>
              <w:rPr>
                <w:rFonts w:ascii="Arial" w:hAnsi="Arial"/>
                <w:b/>
                <w:sz w:val="18"/>
                <w:szCs w:val="18"/>
              </w:rPr>
            </w:pPr>
          </w:p>
        </w:tc>
      </w:tr>
      <w:tr w:rsidR="007F7A85" w:rsidRPr="00AC57C9" w14:paraId="5A9626F7" w14:textId="77777777" w:rsidTr="003A14CF">
        <w:tc>
          <w:tcPr>
            <w:tcW w:w="3114" w:type="dxa"/>
          </w:tcPr>
          <w:p w14:paraId="3F5531CE" w14:textId="18B7AB56" w:rsidR="007F7A85" w:rsidRDefault="00191D52" w:rsidP="003A14CF">
            <w:pPr>
              <w:rPr>
                <w:rFonts w:ascii="Arial" w:hAnsi="Arial"/>
                <w:sz w:val="18"/>
                <w:szCs w:val="18"/>
              </w:rPr>
            </w:pPr>
            <w:r>
              <w:rPr>
                <w:rFonts w:ascii="Arial" w:hAnsi="Arial"/>
                <w:sz w:val="18"/>
                <w:szCs w:val="18"/>
              </w:rPr>
              <w:t xml:space="preserve">Measure of Success (including </w:t>
            </w:r>
            <w:r w:rsidR="007F7A85">
              <w:rPr>
                <w:rFonts w:ascii="Arial" w:hAnsi="Arial"/>
                <w:sz w:val="18"/>
                <w:szCs w:val="18"/>
              </w:rPr>
              <w:t>Triangulation of evidence</w:t>
            </w:r>
            <w:r w:rsidR="00A57760">
              <w:rPr>
                <w:rFonts w:ascii="Arial" w:hAnsi="Arial"/>
                <w:sz w:val="18"/>
                <w:szCs w:val="18"/>
              </w:rPr>
              <w:t>/QI Metho</w:t>
            </w:r>
            <w:r w:rsidR="00C57B19">
              <w:rPr>
                <w:rFonts w:ascii="Arial" w:hAnsi="Arial"/>
                <w:sz w:val="18"/>
                <w:szCs w:val="18"/>
              </w:rPr>
              <w:t>dology</w:t>
            </w:r>
            <w:r>
              <w:rPr>
                <w:rFonts w:ascii="Arial" w:hAnsi="Arial"/>
                <w:sz w:val="18"/>
                <w:szCs w:val="18"/>
              </w:rPr>
              <w:t>)</w:t>
            </w:r>
          </w:p>
          <w:p w14:paraId="4264792A" w14:textId="75686B60" w:rsidR="007F7A85" w:rsidRPr="00B45103" w:rsidRDefault="007F7A85" w:rsidP="005E17F8">
            <w:pPr>
              <w:pStyle w:val="ListParagraph"/>
              <w:numPr>
                <w:ilvl w:val="0"/>
                <w:numId w:val="5"/>
              </w:numPr>
              <w:spacing w:after="200" w:line="276" w:lineRule="auto"/>
              <w:rPr>
                <w:rFonts w:ascii="Arial" w:hAnsi="Arial"/>
                <w:sz w:val="18"/>
                <w:szCs w:val="18"/>
              </w:rPr>
            </w:pPr>
            <w:r>
              <w:rPr>
                <w:rFonts w:ascii="Arial" w:hAnsi="Arial"/>
                <w:sz w:val="18"/>
                <w:szCs w:val="18"/>
              </w:rPr>
              <w:t>Is there evidence that evidence will be gathered from different stakeholders and through different ways</w:t>
            </w:r>
            <w:r w:rsidR="00A62088">
              <w:rPr>
                <w:rFonts w:ascii="Arial" w:hAnsi="Arial"/>
                <w:sz w:val="18"/>
                <w:szCs w:val="18"/>
              </w:rPr>
              <w:t xml:space="preserve"> throughout the session.</w:t>
            </w:r>
          </w:p>
        </w:tc>
        <w:tc>
          <w:tcPr>
            <w:tcW w:w="7796" w:type="dxa"/>
          </w:tcPr>
          <w:p w14:paraId="2389051E" w14:textId="77777777" w:rsidR="007F7A85" w:rsidRPr="00AC57C9" w:rsidRDefault="007F7A85" w:rsidP="003A14CF">
            <w:pPr>
              <w:rPr>
                <w:rFonts w:ascii="Arial" w:hAnsi="Arial"/>
                <w:b/>
                <w:sz w:val="18"/>
                <w:szCs w:val="18"/>
              </w:rPr>
            </w:pPr>
          </w:p>
        </w:tc>
      </w:tr>
      <w:tr w:rsidR="00191D52" w:rsidRPr="00AC57C9" w14:paraId="012E88FD" w14:textId="77777777" w:rsidTr="003A14CF">
        <w:tc>
          <w:tcPr>
            <w:tcW w:w="3114" w:type="dxa"/>
          </w:tcPr>
          <w:p w14:paraId="714A0023" w14:textId="77777777" w:rsidR="00191D52" w:rsidRDefault="00191D52" w:rsidP="00191D52">
            <w:pPr>
              <w:rPr>
                <w:rFonts w:ascii="Arial" w:hAnsi="Arial"/>
                <w:sz w:val="18"/>
                <w:szCs w:val="18"/>
              </w:rPr>
            </w:pPr>
            <w:r>
              <w:rPr>
                <w:rFonts w:ascii="Arial" w:hAnsi="Arial"/>
                <w:sz w:val="18"/>
                <w:szCs w:val="18"/>
              </w:rPr>
              <w:t>Timescales</w:t>
            </w:r>
          </w:p>
          <w:p w14:paraId="69D7F17D" w14:textId="3EF441B1" w:rsidR="00191D52" w:rsidRPr="00191D52" w:rsidRDefault="00191D52" w:rsidP="005E17F8">
            <w:pPr>
              <w:pStyle w:val="ListParagraph"/>
              <w:numPr>
                <w:ilvl w:val="0"/>
                <w:numId w:val="5"/>
              </w:numPr>
              <w:rPr>
                <w:rFonts w:ascii="Arial" w:hAnsi="Arial"/>
                <w:sz w:val="18"/>
                <w:szCs w:val="18"/>
              </w:rPr>
            </w:pPr>
            <w:r w:rsidRPr="00191D52">
              <w:rPr>
                <w:rFonts w:ascii="Arial" w:hAnsi="Arial"/>
                <w:sz w:val="18"/>
                <w:szCs w:val="18"/>
              </w:rPr>
              <w:t>Realistic</w:t>
            </w:r>
          </w:p>
        </w:tc>
        <w:tc>
          <w:tcPr>
            <w:tcW w:w="7796" w:type="dxa"/>
          </w:tcPr>
          <w:p w14:paraId="1C5843D2" w14:textId="77777777" w:rsidR="00191D52" w:rsidRPr="00AC57C9" w:rsidRDefault="00191D52" w:rsidP="003A14CF">
            <w:pPr>
              <w:rPr>
                <w:rFonts w:ascii="Arial" w:hAnsi="Arial"/>
                <w:b/>
                <w:sz w:val="18"/>
                <w:szCs w:val="18"/>
              </w:rPr>
            </w:pPr>
          </w:p>
        </w:tc>
      </w:tr>
      <w:tr w:rsidR="00A57760" w:rsidRPr="00AC57C9" w14:paraId="6BDA7E99" w14:textId="77777777" w:rsidTr="003A14CF">
        <w:tc>
          <w:tcPr>
            <w:tcW w:w="3114" w:type="dxa"/>
          </w:tcPr>
          <w:p w14:paraId="22FD42AE" w14:textId="0EE67A30" w:rsidR="00A57760" w:rsidRDefault="00A57760" w:rsidP="00191D52">
            <w:pPr>
              <w:rPr>
                <w:rFonts w:ascii="Arial" w:hAnsi="Arial"/>
                <w:sz w:val="18"/>
                <w:szCs w:val="18"/>
              </w:rPr>
            </w:pPr>
            <w:r>
              <w:rPr>
                <w:rFonts w:ascii="Arial" w:hAnsi="Arial"/>
                <w:sz w:val="18"/>
                <w:szCs w:val="18"/>
              </w:rPr>
              <w:t>PEF Plan</w:t>
            </w:r>
            <w:r w:rsidR="00000B69">
              <w:rPr>
                <w:rFonts w:ascii="Arial" w:hAnsi="Arial"/>
                <w:sz w:val="18"/>
                <w:szCs w:val="18"/>
              </w:rPr>
              <w:t xml:space="preserve"> (included)</w:t>
            </w:r>
          </w:p>
        </w:tc>
        <w:tc>
          <w:tcPr>
            <w:tcW w:w="7796" w:type="dxa"/>
          </w:tcPr>
          <w:p w14:paraId="5BA777B2" w14:textId="77777777" w:rsidR="00A57760" w:rsidRDefault="00A57760" w:rsidP="003A14CF">
            <w:pPr>
              <w:rPr>
                <w:rFonts w:ascii="Arial" w:hAnsi="Arial"/>
                <w:b/>
                <w:sz w:val="18"/>
                <w:szCs w:val="18"/>
              </w:rPr>
            </w:pPr>
          </w:p>
          <w:p w14:paraId="3CCD9476" w14:textId="77777777" w:rsidR="00A57760" w:rsidRDefault="00A57760" w:rsidP="003A14CF">
            <w:pPr>
              <w:rPr>
                <w:rFonts w:ascii="Arial" w:hAnsi="Arial"/>
                <w:b/>
                <w:sz w:val="18"/>
                <w:szCs w:val="18"/>
              </w:rPr>
            </w:pPr>
          </w:p>
          <w:p w14:paraId="68F3CBB3" w14:textId="42A7DCC7" w:rsidR="00A57760" w:rsidRPr="00AC57C9" w:rsidRDefault="00A57760" w:rsidP="003A14CF">
            <w:pPr>
              <w:rPr>
                <w:rFonts w:ascii="Arial" w:hAnsi="Arial"/>
                <w:b/>
                <w:sz w:val="18"/>
                <w:szCs w:val="18"/>
              </w:rPr>
            </w:pPr>
          </w:p>
        </w:tc>
      </w:tr>
      <w:tr w:rsidR="00A57760" w:rsidRPr="00AC57C9" w14:paraId="5F55A6ED" w14:textId="77777777" w:rsidTr="003A14CF">
        <w:tc>
          <w:tcPr>
            <w:tcW w:w="3114" w:type="dxa"/>
          </w:tcPr>
          <w:p w14:paraId="50F6D603" w14:textId="27521D55" w:rsidR="00A57760" w:rsidRDefault="00A57760" w:rsidP="00191D52">
            <w:pPr>
              <w:rPr>
                <w:rFonts w:ascii="Arial" w:hAnsi="Arial"/>
                <w:sz w:val="18"/>
                <w:szCs w:val="18"/>
              </w:rPr>
            </w:pPr>
            <w:r>
              <w:rPr>
                <w:rFonts w:ascii="Arial" w:hAnsi="Arial"/>
                <w:sz w:val="18"/>
                <w:szCs w:val="18"/>
              </w:rPr>
              <w:t>PEF Financial Plan</w:t>
            </w:r>
            <w:r w:rsidR="00000B69">
              <w:rPr>
                <w:rFonts w:ascii="Arial" w:hAnsi="Arial"/>
                <w:sz w:val="18"/>
                <w:szCs w:val="18"/>
              </w:rPr>
              <w:t xml:space="preserve"> (included)</w:t>
            </w:r>
          </w:p>
        </w:tc>
        <w:tc>
          <w:tcPr>
            <w:tcW w:w="7796" w:type="dxa"/>
          </w:tcPr>
          <w:p w14:paraId="6720FCFC" w14:textId="77777777" w:rsidR="00A57760" w:rsidRDefault="00A57760" w:rsidP="003A14CF">
            <w:pPr>
              <w:rPr>
                <w:rFonts w:ascii="Arial" w:hAnsi="Arial"/>
                <w:b/>
                <w:sz w:val="18"/>
                <w:szCs w:val="18"/>
              </w:rPr>
            </w:pPr>
          </w:p>
          <w:p w14:paraId="57EF3EED" w14:textId="77777777" w:rsidR="00A57760" w:rsidRDefault="00A57760" w:rsidP="003A14CF">
            <w:pPr>
              <w:rPr>
                <w:rFonts w:ascii="Arial" w:hAnsi="Arial"/>
                <w:b/>
                <w:sz w:val="18"/>
                <w:szCs w:val="18"/>
              </w:rPr>
            </w:pPr>
          </w:p>
          <w:p w14:paraId="287D05D6" w14:textId="77963153" w:rsidR="00A57760" w:rsidRDefault="00A57760" w:rsidP="003A14CF">
            <w:pPr>
              <w:rPr>
                <w:rFonts w:ascii="Arial" w:hAnsi="Arial"/>
                <w:b/>
                <w:sz w:val="18"/>
                <w:szCs w:val="18"/>
              </w:rPr>
            </w:pPr>
          </w:p>
        </w:tc>
      </w:tr>
    </w:tbl>
    <w:p w14:paraId="3296898A" w14:textId="6C75D4ED" w:rsidR="007F7A85" w:rsidRDefault="007F7A85" w:rsidP="00185842">
      <w:pPr>
        <w:pStyle w:val="NormalWeb"/>
        <w:spacing w:before="0" w:beforeAutospacing="0" w:after="0" w:afterAutospacing="0" w:line="360" w:lineRule="auto"/>
        <w:rPr>
          <w:rFonts w:ascii="Arial" w:hAnsi="Arial" w:cs="Arial"/>
          <w:b/>
          <w:i/>
          <w:color w:val="FF0000"/>
          <w:sz w:val="22"/>
          <w:szCs w:val="22"/>
        </w:rPr>
      </w:pPr>
    </w:p>
    <w:bookmarkEnd w:id="4"/>
    <w:p w14:paraId="35646E67" w14:textId="68EC2E9F"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47C5755C" w14:textId="7D5BFF53" w:rsidR="00370FB4" w:rsidRPr="000D6C30" w:rsidRDefault="000D6C30" w:rsidP="00185842">
      <w:pPr>
        <w:pStyle w:val="NormalWeb"/>
        <w:spacing w:before="0" w:beforeAutospacing="0" w:after="0" w:afterAutospacing="0" w:line="360" w:lineRule="auto"/>
        <w:rPr>
          <w:rFonts w:ascii="Arial" w:hAnsi="Arial" w:cs="Arial"/>
          <w:b/>
          <w:i/>
          <w:color w:val="000000" w:themeColor="text1"/>
          <w:sz w:val="22"/>
          <w:szCs w:val="22"/>
        </w:rPr>
      </w:pPr>
      <w:r w:rsidRPr="000D6C30">
        <w:rPr>
          <w:rFonts w:ascii="Arial" w:hAnsi="Arial" w:cs="Arial"/>
          <w:b/>
          <w:i/>
          <w:color w:val="000000" w:themeColor="text1"/>
          <w:sz w:val="22"/>
          <w:szCs w:val="22"/>
        </w:rPr>
        <w:t xml:space="preserve">Feedback given by </w:t>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t>________________________________________________________________</w:t>
      </w:r>
    </w:p>
    <w:p w14:paraId="52D28340" w14:textId="77777777" w:rsidR="000D6C30" w:rsidRPr="000D6C30" w:rsidRDefault="000D6C30" w:rsidP="00185842">
      <w:pPr>
        <w:pStyle w:val="NormalWeb"/>
        <w:spacing w:before="0" w:beforeAutospacing="0" w:after="0" w:afterAutospacing="0" w:line="360" w:lineRule="auto"/>
        <w:rPr>
          <w:rFonts w:ascii="Arial" w:hAnsi="Arial" w:cs="Arial"/>
          <w:b/>
          <w:i/>
          <w:color w:val="000000" w:themeColor="text1"/>
          <w:sz w:val="22"/>
          <w:szCs w:val="22"/>
        </w:rPr>
      </w:pPr>
    </w:p>
    <w:p w14:paraId="78B7AC99" w14:textId="45D6DF70" w:rsidR="000D6C30" w:rsidRPr="000D6C30" w:rsidRDefault="000D6C30" w:rsidP="00185842">
      <w:pPr>
        <w:pStyle w:val="NormalWeb"/>
        <w:spacing w:before="0" w:beforeAutospacing="0" w:after="0" w:afterAutospacing="0" w:line="360" w:lineRule="auto"/>
        <w:rPr>
          <w:rFonts w:ascii="Arial" w:hAnsi="Arial" w:cs="Arial"/>
          <w:b/>
          <w:i/>
          <w:color w:val="000000" w:themeColor="text1"/>
          <w:sz w:val="22"/>
          <w:szCs w:val="22"/>
        </w:rPr>
      </w:pPr>
      <w:r w:rsidRPr="000D6C30">
        <w:rPr>
          <w:rFonts w:ascii="Arial" w:hAnsi="Arial" w:cs="Arial"/>
          <w:b/>
          <w:i/>
          <w:color w:val="000000" w:themeColor="text1"/>
          <w:sz w:val="22"/>
          <w:szCs w:val="22"/>
        </w:rPr>
        <w:t>Date feedback given _______________________________________________________________</w:t>
      </w:r>
    </w:p>
    <w:p w14:paraId="76BAB79D" w14:textId="104DFB05"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1AA39808" w14:textId="110C1AA4"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1866ADBE" w14:textId="36241349"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2104B961" w14:textId="4D487A41"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7086FC68" w14:textId="058E1819"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373F235E" w14:textId="0C3C8E0A"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0A21D4A7" w14:textId="4EE7B4ED"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6F839784" w14:textId="77777777" w:rsidR="00A57760" w:rsidRDefault="00A57760" w:rsidP="00A57760">
      <w:pPr>
        <w:rPr>
          <w:rFonts w:ascii="Arial" w:hAnsi="Arial" w:cs="Arial"/>
          <w:b/>
          <w:bCs/>
          <w:color w:val="666666"/>
          <w:shd w:val="clear" w:color="auto" w:fill="FFFFFF"/>
        </w:rPr>
      </w:pPr>
    </w:p>
    <w:p w14:paraId="60EA4F67" w14:textId="77777777" w:rsidR="00000B69" w:rsidRDefault="00000B69" w:rsidP="00A57760">
      <w:pPr>
        <w:rPr>
          <w:rFonts w:ascii="Arial" w:hAnsi="Arial" w:cs="Arial"/>
          <w:b/>
          <w:bCs/>
          <w:color w:val="666666"/>
          <w:shd w:val="clear" w:color="auto" w:fill="FFFFFF"/>
        </w:rPr>
      </w:pPr>
    </w:p>
    <w:p w14:paraId="1E317C4A" w14:textId="77777777" w:rsidR="00A62088" w:rsidRDefault="00A62088" w:rsidP="00A57760">
      <w:pPr>
        <w:rPr>
          <w:rFonts w:ascii="Arial" w:hAnsi="Arial" w:cs="Arial"/>
          <w:b/>
          <w:bCs/>
          <w:color w:val="666666"/>
          <w:shd w:val="clear" w:color="auto" w:fill="FFFFFF"/>
        </w:rPr>
      </w:pPr>
    </w:p>
    <w:p w14:paraId="3FCD4ECE" w14:textId="77777777" w:rsidR="00A62088" w:rsidRDefault="00A62088" w:rsidP="00A57760">
      <w:pPr>
        <w:rPr>
          <w:rFonts w:ascii="Arial" w:hAnsi="Arial" w:cs="Arial"/>
          <w:b/>
          <w:bCs/>
          <w:color w:val="666666"/>
          <w:shd w:val="clear" w:color="auto" w:fill="FFFFFF"/>
        </w:rPr>
      </w:pPr>
    </w:p>
    <w:p w14:paraId="53579D92" w14:textId="77777777" w:rsidR="00A62088" w:rsidRDefault="00A62088" w:rsidP="00A57760">
      <w:pPr>
        <w:rPr>
          <w:rFonts w:ascii="Arial" w:hAnsi="Arial" w:cs="Arial"/>
          <w:b/>
          <w:bCs/>
          <w:color w:val="666666"/>
          <w:shd w:val="clear" w:color="auto" w:fill="FFFFFF"/>
        </w:rPr>
      </w:pPr>
    </w:p>
    <w:p w14:paraId="6306BEC9" w14:textId="77777777" w:rsidR="00A62088" w:rsidRDefault="00A62088" w:rsidP="00A57760">
      <w:pPr>
        <w:rPr>
          <w:rFonts w:ascii="Arial" w:hAnsi="Arial" w:cs="Arial"/>
          <w:b/>
          <w:bCs/>
          <w:color w:val="666666"/>
          <w:shd w:val="clear" w:color="auto" w:fill="FFFFFF"/>
        </w:rPr>
      </w:pPr>
    </w:p>
    <w:p w14:paraId="57814BB6" w14:textId="77777777" w:rsidR="00A62088" w:rsidRDefault="00A62088" w:rsidP="00A57760">
      <w:pPr>
        <w:rPr>
          <w:rFonts w:ascii="Arial" w:hAnsi="Arial" w:cs="Arial"/>
          <w:b/>
          <w:bCs/>
          <w:color w:val="666666"/>
          <w:shd w:val="clear" w:color="auto" w:fill="FFFFFF"/>
        </w:rPr>
      </w:pPr>
    </w:p>
    <w:p w14:paraId="0FA87BFC" w14:textId="77777777" w:rsidR="00A62088" w:rsidRDefault="00A62088" w:rsidP="00A57760">
      <w:pPr>
        <w:rPr>
          <w:rFonts w:ascii="Arial" w:hAnsi="Arial" w:cs="Arial"/>
          <w:b/>
          <w:bCs/>
          <w:color w:val="666666"/>
          <w:shd w:val="clear" w:color="auto" w:fill="FFFFFF"/>
        </w:rPr>
      </w:pPr>
    </w:p>
    <w:p w14:paraId="6C724DDE" w14:textId="77777777" w:rsidR="00A62088" w:rsidRDefault="00A62088" w:rsidP="00A57760">
      <w:pPr>
        <w:rPr>
          <w:rFonts w:ascii="Arial" w:hAnsi="Arial" w:cs="Arial"/>
          <w:b/>
          <w:bCs/>
          <w:color w:val="666666"/>
          <w:shd w:val="clear" w:color="auto" w:fill="FFFFFF"/>
        </w:rPr>
      </w:pPr>
    </w:p>
    <w:p w14:paraId="52A63D38" w14:textId="77777777" w:rsidR="00A62088" w:rsidRDefault="00A62088" w:rsidP="00A57760">
      <w:pPr>
        <w:rPr>
          <w:rFonts w:ascii="Arial" w:hAnsi="Arial" w:cs="Arial"/>
          <w:b/>
          <w:bCs/>
          <w:color w:val="666666"/>
          <w:shd w:val="clear" w:color="auto" w:fill="FFFFFF"/>
        </w:rPr>
      </w:pPr>
    </w:p>
    <w:p w14:paraId="477CAE4E" w14:textId="5EF2B46B" w:rsidR="00A57760" w:rsidRDefault="00A57760" w:rsidP="00A57760">
      <w:pPr>
        <w:rPr>
          <w:rFonts w:ascii="Arial" w:hAnsi="Arial" w:cs="Arial"/>
          <w:b/>
          <w:bCs/>
          <w:color w:val="666666"/>
          <w:shd w:val="clear" w:color="auto" w:fill="FFFFFF"/>
        </w:rPr>
      </w:pPr>
      <w:r>
        <w:rPr>
          <w:rFonts w:ascii="Arial" w:hAnsi="Arial" w:cs="Arial"/>
          <w:b/>
          <w:bCs/>
          <w:color w:val="666666"/>
          <w:shd w:val="clear" w:color="auto" w:fill="FFFFFF"/>
        </w:rPr>
        <w:lastRenderedPageBreak/>
        <w:t>Appendix F</w:t>
      </w:r>
    </w:p>
    <w:p w14:paraId="491FC0F0" w14:textId="77777777" w:rsidR="00A57760" w:rsidRDefault="00A57760" w:rsidP="00A57760">
      <w:pPr>
        <w:rPr>
          <w:rFonts w:ascii="Arial" w:hAnsi="Arial" w:cs="Arial"/>
          <w:b/>
          <w:bCs/>
          <w:color w:val="666666"/>
          <w:shd w:val="clear" w:color="auto" w:fill="FFFFFF"/>
        </w:rPr>
      </w:pPr>
      <w:r>
        <w:rPr>
          <w:rFonts w:ascii="Arial" w:hAnsi="Arial" w:cs="Arial"/>
          <w:b/>
          <w:bCs/>
          <w:color w:val="666666"/>
          <w:shd w:val="clear" w:color="auto" w:fill="FFFFFF"/>
        </w:rPr>
        <w:t>Measure of Success – QI Methodology</w:t>
      </w:r>
    </w:p>
    <w:p w14:paraId="7D057ADA" w14:textId="77777777" w:rsidR="00A57760" w:rsidRDefault="00A57760" w:rsidP="00A57760">
      <w:pPr>
        <w:rPr>
          <w:rFonts w:ascii="Arial" w:hAnsi="Arial" w:cs="Arial"/>
          <w:color w:val="666666"/>
          <w:shd w:val="clear" w:color="auto" w:fill="FFFFFF"/>
        </w:rPr>
      </w:pPr>
      <w:r w:rsidRPr="001C2275">
        <w:rPr>
          <w:rFonts w:ascii="Arial" w:hAnsi="Arial" w:cs="Arial"/>
          <w:color w:val="666666"/>
          <w:shd w:val="clear" w:color="auto" w:fill="FFFFFF"/>
        </w:rPr>
        <w:t>Quality improvement is about</w:t>
      </w:r>
      <w:r w:rsidRPr="001C2275">
        <w:rPr>
          <w:rStyle w:val="Strong"/>
          <w:rFonts w:ascii="Arial" w:hAnsi="Arial" w:cs="Arial"/>
          <w:color w:val="4D5156"/>
          <w:shd w:val="clear" w:color="auto" w:fill="FFFFFF"/>
        </w:rPr>
        <w:t xml:space="preserve"> giving the people closest to issues affecting </w:t>
      </w:r>
      <w:r>
        <w:rPr>
          <w:rStyle w:val="Strong"/>
          <w:rFonts w:ascii="Arial" w:hAnsi="Arial" w:cs="Arial"/>
          <w:color w:val="4D5156"/>
          <w:shd w:val="clear" w:color="auto" w:fill="FFFFFF"/>
        </w:rPr>
        <w:t xml:space="preserve">outcomes </w:t>
      </w:r>
      <w:r w:rsidRPr="001C2275">
        <w:rPr>
          <w:rStyle w:val="Strong"/>
          <w:rFonts w:ascii="Arial" w:hAnsi="Arial" w:cs="Arial"/>
          <w:color w:val="4D5156"/>
          <w:shd w:val="clear" w:color="auto" w:fill="FFFFFF"/>
        </w:rPr>
        <w:t>the time, permission, skills and resources they need to solve them.</w:t>
      </w:r>
      <w:r w:rsidRPr="001C2275">
        <w:rPr>
          <w:rFonts w:ascii="Arial" w:hAnsi="Arial" w:cs="Arial"/>
          <w:color w:val="666666"/>
          <w:shd w:val="clear" w:color="auto" w:fill="FFFFFF"/>
        </w:rPr>
        <w:t> It involves a systematic and coordinated approach to solving a problem using specific methods and tools with the aim of bringing about a measurable improvement.</w:t>
      </w:r>
    </w:p>
    <w:p w14:paraId="5646EC03" w14:textId="77777777" w:rsidR="00A57760" w:rsidRDefault="00A57760" w:rsidP="00A57760">
      <w:pPr>
        <w:rPr>
          <w:rFonts w:ascii="Arial" w:hAnsi="Arial" w:cs="Arial"/>
          <w:color w:val="666666"/>
          <w:shd w:val="clear" w:color="auto" w:fill="FFFFFF"/>
        </w:rPr>
      </w:pPr>
      <w:r>
        <w:rPr>
          <w:rFonts w:ascii="Arial" w:hAnsi="Arial" w:cs="Arial"/>
          <w:color w:val="666666"/>
          <w:shd w:val="clear" w:color="auto" w:fill="FFFFFF"/>
        </w:rPr>
        <w:t xml:space="preserve">A few suggested approaches to consider </w:t>
      </w:r>
      <w:proofErr w:type="gramStart"/>
      <w:r>
        <w:rPr>
          <w:rFonts w:ascii="Arial" w:hAnsi="Arial" w:cs="Arial"/>
          <w:color w:val="666666"/>
          <w:shd w:val="clear" w:color="auto" w:fill="FFFFFF"/>
        </w:rPr>
        <w:t>are :</w:t>
      </w:r>
      <w:proofErr w:type="gramEnd"/>
    </w:p>
    <w:tbl>
      <w:tblPr>
        <w:tblStyle w:val="TableGrid"/>
        <w:tblW w:w="0" w:type="auto"/>
        <w:tblLook w:val="04A0" w:firstRow="1" w:lastRow="0" w:firstColumn="1" w:lastColumn="0" w:noHBand="0" w:noVBand="1"/>
      </w:tblPr>
      <w:tblGrid>
        <w:gridCol w:w="2509"/>
        <w:gridCol w:w="4131"/>
        <w:gridCol w:w="3816"/>
      </w:tblGrid>
      <w:tr w:rsidR="00A57760" w14:paraId="118C1B50" w14:textId="77777777" w:rsidTr="003A14CF">
        <w:tc>
          <w:tcPr>
            <w:tcW w:w="2509" w:type="dxa"/>
          </w:tcPr>
          <w:p w14:paraId="79D921CD" w14:textId="77777777" w:rsidR="00A57760" w:rsidRPr="00D62B87" w:rsidRDefault="00A57760" w:rsidP="003A14CF">
            <w:pPr>
              <w:rPr>
                <w:rFonts w:ascii="Arial" w:hAnsi="Arial" w:cs="Arial"/>
                <w:b/>
                <w:bCs/>
                <w:color w:val="666666"/>
                <w:shd w:val="clear" w:color="auto" w:fill="FFFFFF"/>
              </w:rPr>
            </w:pPr>
            <w:r w:rsidRPr="00D62B87">
              <w:rPr>
                <w:rFonts w:ascii="Arial" w:hAnsi="Arial" w:cs="Arial"/>
                <w:b/>
                <w:bCs/>
                <w:color w:val="666666"/>
                <w:shd w:val="clear" w:color="auto" w:fill="FFFFFF"/>
              </w:rPr>
              <w:t>Approach</w:t>
            </w:r>
          </w:p>
        </w:tc>
        <w:tc>
          <w:tcPr>
            <w:tcW w:w="4131" w:type="dxa"/>
          </w:tcPr>
          <w:p w14:paraId="19F2B933" w14:textId="77777777" w:rsidR="00A57760" w:rsidRPr="00D62B87" w:rsidRDefault="00A57760" w:rsidP="003A14CF">
            <w:pPr>
              <w:rPr>
                <w:rFonts w:ascii="Arial" w:hAnsi="Arial" w:cs="Arial"/>
                <w:b/>
                <w:bCs/>
                <w:color w:val="666666"/>
                <w:shd w:val="clear" w:color="auto" w:fill="FFFFFF"/>
              </w:rPr>
            </w:pPr>
            <w:r w:rsidRPr="00D62B87">
              <w:rPr>
                <w:rFonts w:ascii="Arial" w:hAnsi="Arial" w:cs="Arial"/>
                <w:b/>
                <w:bCs/>
                <w:color w:val="666666"/>
                <w:shd w:val="clear" w:color="auto" w:fill="FFFFFF"/>
              </w:rPr>
              <w:t>Description</w:t>
            </w:r>
          </w:p>
        </w:tc>
        <w:tc>
          <w:tcPr>
            <w:tcW w:w="3816" w:type="dxa"/>
          </w:tcPr>
          <w:p w14:paraId="0FB79998" w14:textId="77777777" w:rsidR="00A57760" w:rsidRPr="00D62B87" w:rsidRDefault="00A57760" w:rsidP="003A14CF">
            <w:pPr>
              <w:rPr>
                <w:rFonts w:ascii="Arial" w:hAnsi="Arial" w:cs="Arial"/>
                <w:b/>
                <w:bCs/>
                <w:color w:val="666666"/>
                <w:shd w:val="clear" w:color="auto" w:fill="FFFFFF"/>
              </w:rPr>
            </w:pPr>
            <w:r w:rsidRPr="00D62B87">
              <w:rPr>
                <w:rFonts w:ascii="Arial" w:hAnsi="Arial" w:cs="Arial"/>
                <w:b/>
                <w:bCs/>
                <w:color w:val="666666"/>
                <w:shd w:val="clear" w:color="auto" w:fill="FFFFFF"/>
              </w:rPr>
              <w:t>Visual</w:t>
            </w:r>
          </w:p>
        </w:tc>
      </w:tr>
      <w:tr w:rsidR="00A57760" w14:paraId="2A76972A" w14:textId="77777777" w:rsidTr="003A14CF">
        <w:tc>
          <w:tcPr>
            <w:tcW w:w="2509" w:type="dxa"/>
          </w:tcPr>
          <w:p w14:paraId="47007D4A" w14:textId="77777777" w:rsidR="00A57760" w:rsidRDefault="00A57760" w:rsidP="003A14CF">
            <w:pPr>
              <w:rPr>
                <w:rFonts w:ascii="Arial" w:hAnsi="Arial" w:cs="Arial"/>
                <w:color w:val="666666"/>
                <w:shd w:val="clear" w:color="auto" w:fill="FFFFFF"/>
              </w:rPr>
            </w:pPr>
            <w:r>
              <w:rPr>
                <w:rFonts w:ascii="Arial" w:hAnsi="Arial" w:cs="Arial"/>
                <w:color w:val="666666"/>
                <w:shd w:val="clear" w:color="auto" w:fill="FFFFFF"/>
              </w:rPr>
              <w:t>Model for Improvement</w:t>
            </w:r>
          </w:p>
        </w:tc>
        <w:tc>
          <w:tcPr>
            <w:tcW w:w="4131" w:type="dxa"/>
          </w:tcPr>
          <w:p w14:paraId="78D366AE" w14:textId="77777777" w:rsidR="00A57760" w:rsidRDefault="00A57760" w:rsidP="003A14CF">
            <w:pPr>
              <w:rPr>
                <w:rFonts w:ascii="Arial" w:hAnsi="Arial" w:cs="Arial"/>
                <w:color w:val="666666"/>
                <w:shd w:val="clear" w:color="auto" w:fill="FFFFFF"/>
              </w:rPr>
            </w:pPr>
            <w:r>
              <w:rPr>
                <w:rFonts w:ascii="Arial" w:hAnsi="Arial" w:cs="Arial"/>
                <w:color w:val="666666"/>
                <w:shd w:val="clear" w:color="auto" w:fill="FFFFFF"/>
              </w:rPr>
              <w:t>Rapid cycle process involving Plan, Do Study, Act (PDSA) cycles to test the effects of small changes, make them and ultimately spread the effective changes through the system if they have the desired effect.</w:t>
            </w:r>
            <w:r w:rsidRPr="001C2275">
              <w:rPr>
                <w:noProof/>
              </w:rPr>
              <w:t xml:space="preserve"> </w:t>
            </w:r>
          </w:p>
          <w:p w14:paraId="61172981" w14:textId="77777777" w:rsidR="00A57760" w:rsidRDefault="00A57760" w:rsidP="003A14CF">
            <w:pPr>
              <w:rPr>
                <w:rFonts w:ascii="Arial" w:hAnsi="Arial" w:cs="Arial"/>
                <w:color w:val="666666"/>
                <w:shd w:val="clear" w:color="auto" w:fill="FFFFFF"/>
              </w:rPr>
            </w:pPr>
          </w:p>
        </w:tc>
        <w:tc>
          <w:tcPr>
            <w:tcW w:w="3816" w:type="dxa"/>
          </w:tcPr>
          <w:p w14:paraId="50A02349" w14:textId="77777777" w:rsidR="00A57760" w:rsidRDefault="00A57760" w:rsidP="003A14CF">
            <w:pPr>
              <w:rPr>
                <w:rFonts w:ascii="Arial" w:hAnsi="Arial" w:cs="Arial"/>
                <w:color w:val="666666"/>
                <w:shd w:val="clear" w:color="auto" w:fill="FFFFFF"/>
              </w:rPr>
            </w:pPr>
            <w:r>
              <w:rPr>
                <w:noProof/>
                <w:lang w:eastAsia="en-GB"/>
              </w:rPr>
              <w:drawing>
                <wp:inline distT="0" distB="0" distL="0" distR="0" wp14:anchorId="703B5866" wp14:editId="2FBB3592">
                  <wp:extent cx="1962150" cy="1955223"/>
                  <wp:effectExtent l="0" t="0" r="0" b="6985"/>
                  <wp:docPr id="6" name="Picture 6" descr="A visual diagram of a Plan-Do-Study-Act (PDSA) Cycl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visual diagram of a Plan-Do-Study-Act (PDSA) Cycle | Download Scientific  Diagra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4452" cy="1977447"/>
                          </a:xfrm>
                          <a:prstGeom prst="rect">
                            <a:avLst/>
                          </a:prstGeom>
                          <a:noFill/>
                          <a:ln>
                            <a:noFill/>
                          </a:ln>
                        </pic:spPr>
                      </pic:pic>
                    </a:graphicData>
                  </a:graphic>
                </wp:inline>
              </w:drawing>
            </w:r>
          </w:p>
        </w:tc>
      </w:tr>
      <w:tr w:rsidR="00A57760" w14:paraId="48D7551A" w14:textId="77777777" w:rsidTr="003A14CF">
        <w:tc>
          <w:tcPr>
            <w:tcW w:w="2509" w:type="dxa"/>
          </w:tcPr>
          <w:p w14:paraId="2291F276" w14:textId="77777777" w:rsidR="00A57760" w:rsidRDefault="00A57760" w:rsidP="003A14CF">
            <w:pPr>
              <w:rPr>
                <w:rFonts w:ascii="Arial" w:hAnsi="Arial" w:cs="Arial"/>
                <w:color w:val="666666"/>
                <w:shd w:val="clear" w:color="auto" w:fill="FFFFFF"/>
              </w:rPr>
            </w:pPr>
            <w:r>
              <w:rPr>
                <w:rFonts w:ascii="Arial" w:hAnsi="Arial" w:cs="Arial"/>
                <w:color w:val="666666"/>
                <w:shd w:val="clear" w:color="auto" w:fill="FFFFFF"/>
              </w:rPr>
              <w:t>Visible Learning – Impact Cycle</w:t>
            </w:r>
          </w:p>
        </w:tc>
        <w:tc>
          <w:tcPr>
            <w:tcW w:w="4131" w:type="dxa"/>
          </w:tcPr>
          <w:p w14:paraId="540F684A" w14:textId="77777777" w:rsidR="00A57760" w:rsidRDefault="00A57760" w:rsidP="003A14CF">
            <w:pPr>
              <w:rPr>
                <w:rFonts w:ascii="Arial" w:hAnsi="Arial" w:cs="Arial"/>
                <w:color w:val="666666"/>
                <w:shd w:val="clear" w:color="auto" w:fill="FFFFFF"/>
              </w:rPr>
            </w:pPr>
            <w:r>
              <w:rPr>
                <w:rFonts w:ascii="Arial" w:hAnsi="Arial" w:cs="Arial"/>
                <w:color w:val="666666"/>
                <w:shd w:val="clear" w:color="auto" w:fill="FFFFFF"/>
              </w:rPr>
              <w:t>Gather and consider/analyse evidence/data to determine a focus, introduce an idea or element to your practice and measure the impact that it has based on evidence.</w:t>
            </w:r>
          </w:p>
          <w:p w14:paraId="6E20CD66" w14:textId="77777777" w:rsidR="00A57760" w:rsidRDefault="00A57760" w:rsidP="003A14CF">
            <w:pPr>
              <w:rPr>
                <w:rFonts w:ascii="Arial" w:hAnsi="Arial" w:cs="Arial"/>
                <w:color w:val="666666"/>
                <w:shd w:val="clear" w:color="auto" w:fill="FFFFFF"/>
              </w:rPr>
            </w:pPr>
          </w:p>
        </w:tc>
        <w:tc>
          <w:tcPr>
            <w:tcW w:w="3816" w:type="dxa"/>
          </w:tcPr>
          <w:p w14:paraId="7B74BF2F" w14:textId="77777777" w:rsidR="00A57760" w:rsidRDefault="00A57760" w:rsidP="003A14CF">
            <w:pPr>
              <w:rPr>
                <w:noProof/>
              </w:rPr>
            </w:pPr>
            <w:r>
              <w:rPr>
                <w:noProof/>
                <w:lang w:eastAsia="en-GB"/>
              </w:rPr>
              <w:drawing>
                <wp:inline distT="0" distB="0" distL="0" distR="0" wp14:anchorId="3C02E6E6" wp14:editId="5660DC9F">
                  <wp:extent cx="1962150" cy="1853789"/>
                  <wp:effectExtent l="0" t="0" r="0" b="0"/>
                  <wp:docPr id="7" name="Picture 7" descr="Education Sciences | Free Full-Text | Implementing High-Leverage Influences  from the Visible Learning Synthesis: Six Supporting Conditions |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iences | Free Full-Text | Implementing High-Leverage Influences  from the Visible Learning Synthesis: Six Supporting Conditions | HTM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0371" cy="1871004"/>
                          </a:xfrm>
                          <a:prstGeom prst="rect">
                            <a:avLst/>
                          </a:prstGeom>
                          <a:noFill/>
                          <a:ln>
                            <a:noFill/>
                          </a:ln>
                        </pic:spPr>
                      </pic:pic>
                    </a:graphicData>
                  </a:graphic>
                </wp:inline>
              </w:drawing>
            </w:r>
          </w:p>
        </w:tc>
      </w:tr>
      <w:tr w:rsidR="00A57760" w14:paraId="2A258BE3" w14:textId="77777777" w:rsidTr="003A14CF">
        <w:tc>
          <w:tcPr>
            <w:tcW w:w="2509" w:type="dxa"/>
          </w:tcPr>
          <w:p w14:paraId="07E896FF" w14:textId="77777777" w:rsidR="00A57760" w:rsidRDefault="00A57760" w:rsidP="003A14CF">
            <w:pPr>
              <w:rPr>
                <w:rFonts w:ascii="Arial" w:hAnsi="Arial" w:cs="Arial"/>
                <w:color w:val="666666"/>
                <w:shd w:val="clear" w:color="auto" w:fill="FFFFFF"/>
              </w:rPr>
            </w:pPr>
            <w:r>
              <w:rPr>
                <w:rFonts w:ascii="Arial" w:hAnsi="Arial" w:cs="Arial"/>
                <w:color w:val="666666"/>
                <w:shd w:val="clear" w:color="auto" w:fill="FFFFFF"/>
              </w:rPr>
              <w:t>Practitioner Enquiry/professional Enquiry Process</w:t>
            </w:r>
          </w:p>
        </w:tc>
        <w:tc>
          <w:tcPr>
            <w:tcW w:w="4131" w:type="dxa"/>
          </w:tcPr>
          <w:p w14:paraId="00F5723B" w14:textId="77777777" w:rsidR="00A57760" w:rsidRDefault="00A57760" w:rsidP="003A14CF">
            <w:pPr>
              <w:rPr>
                <w:rFonts w:ascii="Arial" w:hAnsi="Arial" w:cs="Arial"/>
                <w:color w:val="666666"/>
                <w:shd w:val="clear" w:color="auto" w:fill="FFFFFF"/>
              </w:rPr>
            </w:pPr>
          </w:p>
        </w:tc>
        <w:tc>
          <w:tcPr>
            <w:tcW w:w="3816" w:type="dxa"/>
          </w:tcPr>
          <w:p w14:paraId="632C00BF" w14:textId="77777777" w:rsidR="00A57760" w:rsidRDefault="00A57760" w:rsidP="003A14CF">
            <w:pPr>
              <w:rPr>
                <w:noProof/>
              </w:rPr>
            </w:pPr>
            <w:r>
              <w:rPr>
                <w:noProof/>
                <w:lang w:eastAsia="en-GB"/>
              </w:rPr>
              <w:drawing>
                <wp:inline distT="0" distB="0" distL="0" distR="0" wp14:anchorId="5CFC9C26" wp14:editId="61FF3638">
                  <wp:extent cx="2200275" cy="2063501"/>
                  <wp:effectExtent l="0" t="0" r="0" b="0"/>
                  <wp:docPr id="11" name="Picture 11" descr="The Flow Inquiry of Practitioner Enquiry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low Inquiry of Practitioner Enquiry | Download Scientific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3925" cy="2076302"/>
                          </a:xfrm>
                          <a:prstGeom prst="rect">
                            <a:avLst/>
                          </a:prstGeom>
                          <a:noFill/>
                          <a:ln>
                            <a:noFill/>
                          </a:ln>
                        </pic:spPr>
                      </pic:pic>
                    </a:graphicData>
                  </a:graphic>
                </wp:inline>
              </w:drawing>
            </w:r>
          </w:p>
        </w:tc>
      </w:tr>
    </w:tbl>
    <w:p w14:paraId="7D744300" w14:textId="77777777" w:rsidR="00A57760" w:rsidRDefault="00A57760" w:rsidP="00A57760">
      <w:pPr>
        <w:rPr>
          <w:rFonts w:ascii="Arial" w:hAnsi="Arial" w:cs="Arial"/>
          <w:color w:val="666666"/>
          <w:shd w:val="clear" w:color="auto" w:fill="FFFFFF"/>
        </w:rPr>
      </w:pPr>
    </w:p>
    <w:p w14:paraId="7290E3A2" w14:textId="77777777" w:rsidR="00A57760" w:rsidRPr="00A57760" w:rsidRDefault="00A57760" w:rsidP="00185842">
      <w:pPr>
        <w:pStyle w:val="NormalWeb"/>
        <w:spacing w:before="0" w:beforeAutospacing="0" w:after="0" w:afterAutospacing="0" w:line="360" w:lineRule="auto"/>
        <w:rPr>
          <w:rFonts w:ascii="Arial" w:hAnsi="Arial" w:cs="Arial"/>
          <w:bCs/>
          <w:iCs/>
          <w:color w:val="FF0000"/>
          <w:sz w:val="22"/>
          <w:szCs w:val="22"/>
        </w:rPr>
      </w:pPr>
    </w:p>
    <w:sectPr w:rsidR="00A57760" w:rsidRPr="00A57760" w:rsidSect="00262F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8869E" w14:textId="77777777" w:rsidR="00037C8B" w:rsidRDefault="00037C8B">
      <w:pPr>
        <w:spacing w:after="0" w:line="240" w:lineRule="auto"/>
      </w:pPr>
      <w:r>
        <w:separator/>
      </w:r>
    </w:p>
  </w:endnote>
  <w:endnote w:type="continuationSeparator" w:id="0">
    <w:p w14:paraId="5E1BF464" w14:textId="77777777" w:rsidR="00037C8B" w:rsidRDefault="0003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assoon Primary Rg">
    <w:panose1 w:val="0200060602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2A84" w14:textId="77777777" w:rsidR="00A335D3" w:rsidRDefault="00A335D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77B4CD3C" w14:textId="77777777" w:rsidR="00A335D3" w:rsidRDefault="00A33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A335D3" w:rsidRDefault="00A335D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D6C33">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4F3593CD" w:rsidR="00A335D3" w:rsidRPr="006B1D27" w:rsidRDefault="00A335D3">
    <w:pPr>
      <w:pStyle w:val="Footer"/>
      <w:rPr>
        <w:rFonts w:ascii="Sassoon Primary Rg" w:hAnsi="Sassoon Primary Rg"/>
      </w:rPr>
    </w:pPr>
    <w:r w:rsidRPr="006B1D27">
      <w:rPr>
        <w:rFonts w:ascii="Sassoon Primary Rg" w:hAnsi="Sassoon Primary Rg"/>
      </w:rPr>
      <w:t>Jil Simpson 2023-24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50081" w14:textId="77777777" w:rsidR="00A335D3" w:rsidRDefault="00A33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DAC56" w14:textId="77777777" w:rsidR="00037C8B" w:rsidRDefault="00037C8B">
      <w:pPr>
        <w:spacing w:after="0" w:line="240" w:lineRule="auto"/>
      </w:pPr>
      <w:r>
        <w:separator/>
      </w:r>
    </w:p>
  </w:footnote>
  <w:footnote w:type="continuationSeparator" w:id="0">
    <w:p w14:paraId="50B3D18C" w14:textId="77777777" w:rsidR="00037C8B" w:rsidRDefault="0003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F0C7" w14:textId="77777777" w:rsidR="00A335D3" w:rsidRDefault="00A33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7C5858F1" w:rsidR="00A335D3" w:rsidRDefault="00037C8B" w:rsidP="003A14CF">
    <w:pPr>
      <w:pStyle w:val="Header"/>
      <w:tabs>
        <w:tab w:val="clear" w:pos="9026"/>
        <w:tab w:val="left" w:pos="330"/>
        <w:tab w:val="left" w:pos="2670"/>
        <w:tab w:val="right" w:pos="14459"/>
      </w:tabs>
      <w:rPr>
        <w:rFonts w:ascii="Arial" w:hAnsi="Arial"/>
        <w:b/>
      </w:rPr>
    </w:pPr>
    <w:sdt>
      <w:sdtPr>
        <w:rPr>
          <w:rFonts w:ascii="Arial" w:hAnsi="Arial"/>
          <w:b/>
        </w:rPr>
        <w:id w:val="557287427"/>
        <w:docPartObj>
          <w:docPartGallery w:val="Watermarks"/>
          <w:docPartUnique/>
        </w:docPartObj>
      </w:sdtPr>
      <w:sdtEndPr/>
      <w:sdtContent>
        <w:r>
          <w:rPr>
            <w:rFonts w:ascii="Arial" w:hAnsi="Arial"/>
            <w:b/>
            <w:noProof/>
          </w:rPr>
          <w:pict w14:anchorId="3382D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7423" o:spid="_x0000_s2049" type="#_x0000_t136" style="position:absolute;margin-left:0;margin-top:0;width:536.55pt;height:201.2pt;rotation:315;z-index:-251658752;mso-position-horizontal:center;mso-position-horizontal-relative:margin;mso-position-vertical:center;mso-position-vertical-relative:margin" o:allowincell="f" fillcolor="silver" stroked="f">
              <v:fill opacity=".5"/>
              <v:textpath style="font-family:&quot;Calibri&quot;;font-size:1pt" string="ORIGINAL"/>
              <w10:wrap anchorx="margin" anchory="margin"/>
            </v:shape>
          </w:pict>
        </w:r>
      </w:sdtContent>
    </w:sdt>
    <w:r w:rsidR="00A335D3">
      <w:rPr>
        <w:rFonts w:ascii="Arial" w:hAnsi="Arial"/>
        <w:b/>
      </w:rPr>
      <w:tab/>
    </w:r>
    <w:r w:rsidR="00A335D3">
      <w:rPr>
        <w:rFonts w:ascii="Arial" w:hAnsi="Arial"/>
        <w:b/>
      </w:rPr>
      <w:tab/>
    </w:r>
    <w:r w:rsidR="00A335D3">
      <w:rPr>
        <w:rFonts w:ascii="Arial" w:hAnsi="Arial"/>
        <w:b/>
      </w:rPr>
      <w:tab/>
    </w:r>
    <w:r w:rsidR="00A335D3">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EECE" w14:textId="419486E5" w:rsidR="00A335D3" w:rsidRDefault="00A335D3">
    <w:pPr>
      <w:pStyle w:val="Header"/>
    </w:pPr>
  </w:p>
  <w:p w14:paraId="7A07E0AB" w14:textId="046E8B83" w:rsidR="00A335D3" w:rsidRPr="006B1D27" w:rsidRDefault="00A335D3">
    <w:pPr>
      <w:pStyle w:val="Header"/>
      <w:rPr>
        <w:rFonts w:ascii="Sassoon Primary Rg" w:hAnsi="Sassoon Primary Rg"/>
        <w:i/>
      </w:rPr>
    </w:pPr>
    <w:r w:rsidRPr="006B1D27">
      <w:rPr>
        <w:rFonts w:ascii="Sassoon Primary Rg" w:hAnsi="Sassoon Primary Rg"/>
        <w:i/>
      </w:rPr>
      <w:t>Kind Safe Respectful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9A8"/>
    <w:multiLevelType w:val="multilevel"/>
    <w:tmpl w:val="ED649CA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90"/>
        </w:tabs>
        <w:ind w:left="90" w:hanging="360"/>
      </w:pPr>
      <w:rPr>
        <w:rFonts w:ascii="Symbol" w:hAnsi="Symbol" w:hint="default"/>
        <w:sz w:val="20"/>
      </w:rPr>
    </w:lvl>
    <w:lvl w:ilvl="2" w:tentative="1">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1530"/>
        </w:tabs>
        <w:ind w:left="1530" w:hanging="360"/>
      </w:pPr>
      <w:rPr>
        <w:rFonts w:ascii="Symbol" w:hAnsi="Symbol" w:hint="default"/>
        <w:sz w:val="20"/>
      </w:rPr>
    </w:lvl>
    <w:lvl w:ilvl="4" w:tentative="1">
      <w:start w:val="1"/>
      <w:numFmt w:val="bullet"/>
      <w:lvlText w:val=""/>
      <w:lvlJc w:val="left"/>
      <w:pPr>
        <w:tabs>
          <w:tab w:val="num" w:pos="2250"/>
        </w:tabs>
        <w:ind w:left="2250" w:hanging="360"/>
      </w:pPr>
      <w:rPr>
        <w:rFonts w:ascii="Symbol" w:hAnsi="Symbol" w:hint="default"/>
        <w:sz w:val="20"/>
      </w:rPr>
    </w:lvl>
    <w:lvl w:ilvl="5" w:tentative="1">
      <w:start w:val="1"/>
      <w:numFmt w:val="bullet"/>
      <w:lvlText w:val=""/>
      <w:lvlJc w:val="left"/>
      <w:pPr>
        <w:tabs>
          <w:tab w:val="num" w:pos="2970"/>
        </w:tabs>
        <w:ind w:left="2970" w:hanging="360"/>
      </w:pPr>
      <w:rPr>
        <w:rFonts w:ascii="Symbol" w:hAnsi="Symbol" w:hint="default"/>
        <w:sz w:val="20"/>
      </w:rPr>
    </w:lvl>
    <w:lvl w:ilvl="6" w:tentative="1">
      <w:start w:val="1"/>
      <w:numFmt w:val="bullet"/>
      <w:lvlText w:val=""/>
      <w:lvlJc w:val="left"/>
      <w:pPr>
        <w:tabs>
          <w:tab w:val="num" w:pos="3690"/>
        </w:tabs>
        <w:ind w:left="3690" w:hanging="360"/>
      </w:pPr>
      <w:rPr>
        <w:rFonts w:ascii="Symbol" w:hAnsi="Symbol" w:hint="default"/>
        <w:sz w:val="20"/>
      </w:rPr>
    </w:lvl>
    <w:lvl w:ilvl="7" w:tentative="1">
      <w:start w:val="1"/>
      <w:numFmt w:val="bullet"/>
      <w:lvlText w:val=""/>
      <w:lvlJc w:val="left"/>
      <w:pPr>
        <w:tabs>
          <w:tab w:val="num" w:pos="4410"/>
        </w:tabs>
        <w:ind w:left="4410" w:hanging="360"/>
      </w:pPr>
      <w:rPr>
        <w:rFonts w:ascii="Symbol" w:hAnsi="Symbol" w:hint="default"/>
        <w:sz w:val="20"/>
      </w:rPr>
    </w:lvl>
    <w:lvl w:ilvl="8" w:tentative="1">
      <w:start w:val="1"/>
      <w:numFmt w:val="bullet"/>
      <w:lvlText w:val=""/>
      <w:lvlJc w:val="left"/>
      <w:pPr>
        <w:tabs>
          <w:tab w:val="num" w:pos="5130"/>
        </w:tabs>
        <w:ind w:left="5130" w:hanging="360"/>
      </w:pPr>
      <w:rPr>
        <w:rFonts w:ascii="Symbol" w:hAnsi="Symbol" w:hint="default"/>
        <w:sz w:val="20"/>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C2D8F"/>
    <w:multiLevelType w:val="hybridMultilevel"/>
    <w:tmpl w:val="E8C090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83E65"/>
    <w:multiLevelType w:val="hybridMultilevel"/>
    <w:tmpl w:val="C740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EA23B"/>
    <w:multiLevelType w:val="hybridMultilevel"/>
    <w:tmpl w:val="8E3C30C2"/>
    <w:lvl w:ilvl="0" w:tplc="F6C2372A">
      <w:start w:val="1"/>
      <w:numFmt w:val="bullet"/>
      <w:lvlText w:val=""/>
      <w:lvlJc w:val="left"/>
      <w:pPr>
        <w:ind w:left="720" w:hanging="360"/>
      </w:pPr>
      <w:rPr>
        <w:rFonts w:ascii="Wingdings" w:hAnsi="Wingdings" w:hint="default"/>
      </w:rPr>
    </w:lvl>
    <w:lvl w:ilvl="1" w:tplc="9C1669D6">
      <w:start w:val="1"/>
      <w:numFmt w:val="bullet"/>
      <w:lvlText w:val="o"/>
      <w:lvlJc w:val="left"/>
      <w:pPr>
        <w:ind w:left="1440" w:hanging="360"/>
      </w:pPr>
      <w:rPr>
        <w:rFonts w:ascii="Courier New" w:hAnsi="Courier New" w:hint="default"/>
      </w:rPr>
    </w:lvl>
    <w:lvl w:ilvl="2" w:tplc="B9B4A398">
      <w:start w:val="1"/>
      <w:numFmt w:val="bullet"/>
      <w:lvlText w:val=""/>
      <w:lvlJc w:val="left"/>
      <w:pPr>
        <w:ind w:left="2160" w:hanging="360"/>
      </w:pPr>
      <w:rPr>
        <w:rFonts w:ascii="Wingdings" w:hAnsi="Wingdings" w:hint="default"/>
      </w:rPr>
    </w:lvl>
    <w:lvl w:ilvl="3" w:tplc="AF2A7CB4">
      <w:start w:val="1"/>
      <w:numFmt w:val="bullet"/>
      <w:lvlText w:val=""/>
      <w:lvlJc w:val="left"/>
      <w:pPr>
        <w:ind w:left="2880" w:hanging="360"/>
      </w:pPr>
      <w:rPr>
        <w:rFonts w:ascii="Symbol" w:hAnsi="Symbol" w:hint="default"/>
      </w:rPr>
    </w:lvl>
    <w:lvl w:ilvl="4" w:tplc="98B613EA">
      <w:start w:val="1"/>
      <w:numFmt w:val="bullet"/>
      <w:lvlText w:val="o"/>
      <w:lvlJc w:val="left"/>
      <w:pPr>
        <w:ind w:left="3600" w:hanging="360"/>
      </w:pPr>
      <w:rPr>
        <w:rFonts w:ascii="Courier New" w:hAnsi="Courier New" w:hint="default"/>
      </w:rPr>
    </w:lvl>
    <w:lvl w:ilvl="5" w:tplc="3864B3D8">
      <w:start w:val="1"/>
      <w:numFmt w:val="bullet"/>
      <w:lvlText w:val=""/>
      <w:lvlJc w:val="left"/>
      <w:pPr>
        <w:ind w:left="4320" w:hanging="360"/>
      </w:pPr>
      <w:rPr>
        <w:rFonts w:ascii="Wingdings" w:hAnsi="Wingdings" w:hint="default"/>
      </w:rPr>
    </w:lvl>
    <w:lvl w:ilvl="6" w:tplc="FD182E2C">
      <w:start w:val="1"/>
      <w:numFmt w:val="bullet"/>
      <w:lvlText w:val=""/>
      <w:lvlJc w:val="left"/>
      <w:pPr>
        <w:ind w:left="5040" w:hanging="360"/>
      </w:pPr>
      <w:rPr>
        <w:rFonts w:ascii="Symbol" w:hAnsi="Symbol" w:hint="default"/>
      </w:rPr>
    </w:lvl>
    <w:lvl w:ilvl="7" w:tplc="D88AA7CA">
      <w:start w:val="1"/>
      <w:numFmt w:val="bullet"/>
      <w:lvlText w:val="o"/>
      <w:lvlJc w:val="left"/>
      <w:pPr>
        <w:ind w:left="5760" w:hanging="360"/>
      </w:pPr>
      <w:rPr>
        <w:rFonts w:ascii="Courier New" w:hAnsi="Courier New" w:hint="default"/>
      </w:rPr>
    </w:lvl>
    <w:lvl w:ilvl="8" w:tplc="922C3550">
      <w:start w:val="1"/>
      <w:numFmt w:val="bullet"/>
      <w:lvlText w:val=""/>
      <w:lvlJc w:val="left"/>
      <w:pPr>
        <w:ind w:left="6480" w:hanging="360"/>
      </w:pPr>
      <w:rPr>
        <w:rFonts w:ascii="Wingdings" w:hAnsi="Wingdings" w:hint="default"/>
      </w:rPr>
    </w:lvl>
  </w:abstractNum>
  <w:abstractNum w:abstractNumId="6" w15:restartNumberingAfterBreak="0">
    <w:nsid w:val="0DB91A0B"/>
    <w:multiLevelType w:val="hybridMultilevel"/>
    <w:tmpl w:val="7B48E5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D631B"/>
    <w:multiLevelType w:val="hybridMultilevel"/>
    <w:tmpl w:val="AE4E684E"/>
    <w:lvl w:ilvl="0" w:tplc="12F21DD2">
      <w:start w:val="1"/>
      <w:numFmt w:val="bullet"/>
      <w:lvlText w:val="ü"/>
      <w:lvlJc w:val="left"/>
      <w:pPr>
        <w:ind w:left="720" w:hanging="360"/>
      </w:pPr>
      <w:rPr>
        <w:rFonts w:ascii="Wingdings" w:hAnsi="Wingdings" w:hint="default"/>
      </w:rPr>
    </w:lvl>
    <w:lvl w:ilvl="1" w:tplc="52700F20">
      <w:start w:val="1"/>
      <w:numFmt w:val="bullet"/>
      <w:lvlText w:val="o"/>
      <w:lvlJc w:val="left"/>
      <w:pPr>
        <w:ind w:left="1440" w:hanging="360"/>
      </w:pPr>
      <w:rPr>
        <w:rFonts w:ascii="Courier New" w:hAnsi="Courier New" w:hint="default"/>
      </w:rPr>
    </w:lvl>
    <w:lvl w:ilvl="2" w:tplc="A56CA38C">
      <w:start w:val="1"/>
      <w:numFmt w:val="bullet"/>
      <w:lvlText w:val=""/>
      <w:lvlJc w:val="left"/>
      <w:pPr>
        <w:ind w:left="2160" w:hanging="360"/>
      </w:pPr>
      <w:rPr>
        <w:rFonts w:ascii="Wingdings" w:hAnsi="Wingdings" w:hint="default"/>
      </w:rPr>
    </w:lvl>
    <w:lvl w:ilvl="3" w:tplc="DACEB1C4">
      <w:start w:val="1"/>
      <w:numFmt w:val="bullet"/>
      <w:lvlText w:val=""/>
      <w:lvlJc w:val="left"/>
      <w:pPr>
        <w:ind w:left="2880" w:hanging="360"/>
      </w:pPr>
      <w:rPr>
        <w:rFonts w:ascii="Symbol" w:hAnsi="Symbol" w:hint="default"/>
      </w:rPr>
    </w:lvl>
    <w:lvl w:ilvl="4" w:tplc="5B66C806">
      <w:start w:val="1"/>
      <w:numFmt w:val="bullet"/>
      <w:lvlText w:val="o"/>
      <w:lvlJc w:val="left"/>
      <w:pPr>
        <w:ind w:left="3600" w:hanging="360"/>
      </w:pPr>
      <w:rPr>
        <w:rFonts w:ascii="Courier New" w:hAnsi="Courier New" w:hint="default"/>
      </w:rPr>
    </w:lvl>
    <w:lvl w:ilvl="5" w:tplc="2E6E86F4">
      <w:start w:val="1"/>
      <w:numFmt w:val="bullet"/>
      <w:lvlText w:val=""/>
      <w:lvlJc w:val="left"/>
      <w:pPr>
        <w:ind w:left="4320" w:hanging="360"/>
      </w:pPr>
      <w:rPr>
        <w:rFonts w:ascii="Wingdings" w:hAnsi="Wingdings" w:hint="default"/>
      </w:rPr>
    </w:lvl>
    <w:lvl w:ilvl="6" w:tplc="A06E3EF6">
      <w:start w:val="1"/>
      <w:numFmt w:val="bullet"/>
      <w:lvlText w:val=""/>
      <w:lvlJc w:val="left"/>
      <w:pPr>
        <w:ind w:left="5040" w:hanging="360"/>
      </w:pPr>
      <w:rPr>
        <w:rFonts w:ascii="Symbol" w:hAnsi="Symbol" w:hint="default"/>
      </w:rPr>
    </w:lvl>
    <w:lvl w:ilvl="7" w:tplc="DE4CB5E8">
      <w:start w:val="1"/>
      <w:numFmt w:val="bullet"/>
      <w:lvlText w:val="o"/>
      <w:lvlJc w:val="left"/>
      <w:pPr>
        <w:ind w:left="5760" w:hanging="360"/>
      </w:pPr>
      <w:rPr>
        <w:rFonts w:ascii="Courier New" w:hAnsi="Courier New" w:hint="default"/>
      </w:rPr>
    </w:lvl>
    <w:lvl w:ilvl="8" w:tplc="164E265C">
      <w:start w:val="1"/>
      <w:numFmt w:val="bullet"/>
      <w:lvlText w:val=""/>
      <w:lvlJc w:val="left"/>
      <w:pPr>
        <w:ind w:left="6480" w:hanging="360"/>
      </w:pPr>
      <w:rPr>
        <w:rFonts w:ascii="Wingdings" w:hAnsi="Wingdings" w:hint="default"/>
      </w:rPr>
    </w:lvl>
  </w:abstractNum>
  <w:abstractNum w:abstractNumId="8" w15:restartNumberingAfterBreak="0">
    <w:nsid w:val="110C307C"/>
    <w:multiLevelType w:val="hybridMultilevel"/>
    <w:tmpl w:val="A84038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E5B83"/>
    <w:multiLevelType w:val="multilevel"/>
    <w:tmpl w:val="EE641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10B52"/>
    <w:multiLevelType w:val="hybridMultilevel"/>
    <w:tmpl w:val="01FC70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7C703F"/>
    <w:multiLevelType w:val="hybridMultilevel"/>
    <w:tmpl w:val="F8D8059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A03D7"/>
    <w:multiLevelType w:val="hybridMultilevel"/>
    <w:tmpl w:val="18608F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900DF"/>
    <w:multiLevelType w:val="hybridMultilevel"/>
    <w:tmpl w:val="1ECC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97EF8"/>
    <w:multiLevelType w:val="hybridMultilevel"/>
    <w:tmpl w:val="763E97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36097"/>
    <w:multiLevelType w:val="multilevel"/>
    <w:tmpl w:val="773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2E20CC"/>
    <w:multiLevelType w:val="hybridMultilevel"/>
    <w:tmpl w:val="41F845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5C393"/>
    <w:multiLevelType w:val="hybridMultilevel"/>
    <w:tmpl w:val="2A9296D4"/>
    <w:lvl w:ilvl="0" w:tplc="C94E6FC4">
      <w:start w:val="1"/>
      <w:numFmt w:val="bullet"/>
      <w:lvlText w:val=""/>
      <w:lvlJc w:val="left"/>
      <w:pPr>
        <w:ind w:left="720" w:hanging="360"/>
      </w:pPr>
      <w:rPr>
        <w:rFonts w:ascii="Wingdings" w:hAnsi="Wingdings" w:hint="default"/>
      </w:rPr>
    </w:lvl>
    <w:lvl w:ilvl="1" w:tplc="10341876">
      <w:start w:val="1"/>
      <w:numFmt w:val="bullet"/>
      <w:lvlText w:val="o"/>
      <w:lvlJc w:val="left"/>
      <w:pPr>
        <w:ind w:left="1440" w:hanging="360"/>
      </w:pPr>
      <w:rPr>
        <w:rFonts w:ascii="Courier New" w:hAnsi="Courier New" w:hint="default"/>
      </w:rPr>
    </w:lvl>
    <w:lvl w:ilvl="2" w:tplc="CAC4480A">
      <w:start w:val="1"/>
      <w:numFmt w:val="bullet"/>
      <w:lvlText w:val=""/>
      <w:lvlJc w:val="left"/>
      <w:pPr>
        <w:ind w:left="2160" w:hanging="360"/>
      </w:pPr>
      <w:rPr>
        <w:rFonts w:ascii="Wingdings" w:hAnsi="Wingdings" w:hint="default"/>
      </w:rPr>
    </w:lvl>
    <w:lvl w:ilvl="3" w:tplc="2B6088F6">
      <w:start w:val="1"/>
      <w:numFmt w:val="bullet"/>
      <w:lvlText w:val=""/>
      <w:lvlJc w:val="left"/>
      <w:pPr>
        <w:ind w:left="2880" w:hanging="360"/>
      </w:pPr>
      <w:rPr>
        <w:rFonts w:ascii="Symbol" w:hAnsi="Symbol" w:hint="default"/>
      </w:rPr>
    </w:lvl>
    <w:lvl w:ilvl="4" w:tplc="A976AC9A">
      <w:start w:val="1"/>
      <w:numFmt w:val="bullet"/>
      <w:lvlText w:val="o"/>
      <w:lvlJc w:val="left"/>
      <w:pPr>
        <w:ind w:left="3600" w:hanging="360"/>
      </w:pPr>
      <w:rPr>
        <w:rFonts w:ascii="Courier New" w:hAnsi="Courier New" w:hint="default"/>
      </w:rPr>
    </w:lvl>
    <w:lvl w:ilvl="5" w:tplc="0FAA40D8">
      <w:start w:val="1"/>
      <w:numFmt w:val="bullet"/>
      <w:lvlText w:val=""/>
      <w:lvlJc w:val="left"/>
      <w:pPr>
        <w:ind w:left="4320" w:hanging="360"/>
      </w:pPr>
      <w:rPr>
        <w:rFonts w:ascii="Wingdings" w:hAnsi="Wingdings" w:hint="default"/>
      </w:rPr>
    </w:lvl>
    <w:lvl w:ilvl="6" w:tplc="2B98F550">
      <w:start w:val="1"/>
      <w:numFmt w:val="bullet"/>
      <w:lvlText w:val=""/>
      <w:lvlJc w:val="left"/>
      <w:pPr>
        <w:ind w:left="5040" w:hanging="360"/>
      </w:pPr>
      <w:rPr>
        <w:rFonts w:ascii="Symbol" w:hAnsi="Symbol" w:hint="default"/>
      </w:rPr>
    </w:lvl>
    <w:lvl w:ilvl="7" w:tplc="BA561746">
      <w:start w:val="1"/>
      <w:numFmt w:val="bullet"/>
      <w:lvlText w:val="o"/>
      <w:lvlJc w:val="left"/>
      <w:pPr>
        <w:ind w:left="5760" w:hanging="360"/>
      </w:pPr>
      <w:rPr>
        <w:rFonts w:ascii="Courier New" w:hAnsi="Courier New" w:hint="default"/>
      </w:rPr>
    </w:lvl>
    <w:lvl w:ilvl="8" w:tplc="439657B0">
      <w:start w:val="1"/>
      <w:numFmt w:val="bullet"/>
      <w:lvlText w:val=""/>
      <w:lvlJc w:val="left"/>
      <w:pPr>
        <w:ind w:left="6480" w:hanging="360"/>
      </w:pPr>
      <w:rPr>
        <w:rFonts w:ascii="Wingdings" w:hAnsi="Wingdings" w:hint="default"/>
      </w:rPr>
    </w:lvl>
  </w:abstractNum>
  <w:abstractNum w:abstractNumId="20" w15:restartNumberingAfterBreak="0">
    <w:nsid w:val="32FE7649"/>
    <w:multiLevelType w:val="hybridMultilevel"/>
    <w:tmpl w:val="344825C8"/>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383169"/>
    <w:multiLevelType w:val="hybridMultilevel"/>
    <w:tmpl w:val="780831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2416B1"/>
    <w:multiLevelType w:val="hybridMultilevel"/>
    <w:tmpl w:val="5D7AA8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6966CC"/>
    <w:multiLevelType w:val="hybridMultilevel"/>
    <w:tmpl w:val="CC50A4F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5DEF1A2"/>
    <w:multiLevelType w:val="hybridMultilevel"/>
    <w:tmpl w:val="6FCC6FF4"/>
    <w:lvl w:ilvl="0" w:tplc="808A8EBE">
      <w:start w:val="1"/>
      <w:numFmt w:val="bullet"/>
      <w:lvlText w:val="ü"/>
      <w:lvlJc w:val="left"/>
      <w:pPr>
        <w:ind w:left="720" w:hanging="360"/>
      </w:pPr>
      <w:rPr>
        <w:rFonts w:ascii="Wingdings" w:hAnsi="Wingdings" w:hint="default"/>
      </w:rPr>
    </w:lvl>
    <w:lvl w:ilvl="1" w:tplc="A5CC132C">
      <w:start w:val="1"/>
      <w:numFmt w:val="bullet"/>
      <w:lvlText w:val="o"/>
      <w:lvlJc w:val="left"/>
      <w:pPr>
        <w:ind w:left="1440" w:hanging="360"/>
      </w:pPr>
      <w:rPr>
        <w:rFonts w:ascii="Courier New" w:hAnsi="Courier New" w:hint="default"/>
      </w:rPr>
    </w:lvl>
    <w:lvl w:ilvl="2" w:tplc="BE86AC06">
      <w:start w:val="1"/>
      <w:numFmt w:val="bullet"/>
      <w:lvlText w:val=""/>
      <w:lvlJc w:val="left"/>
      <w:pPr>
        <w:ind w:left="2160" w:hanging="360"/>
      </w:pPr>
      <w:rPr>
        <w:rFonts w:ascii="Wingdings" w:hAnsi="Wingdings" w:hint="default"/>
      </w:rPr>
    </w:lvl>
    <w:lvl w:ilvl="3" w:tplc="FC9CAF48">
      <w:start w:val="1"/>
      <w:numFmt w:val="bullet"/>
      <w:lvlText w:val=""/>
      <w:lvlJc w:val="left"/>
      <w:pPr>
        <w:ind w:left="2880" w:hanging="360"/>
      </w:pPr>
      <w:rPr>
        <w:rFonts w:ascii="Symbol" w:hAnsi="Symbol" w:hint="default"/>
      </w:rPr>
    </w:lvl>
    <w:lvl w:ilvl="4" w:tplc="CA80375E">
      <w:start w:val="1"/>
      <w:numFmt w:val="bullet"/>
      <w:lvlText w:val="o"/>
      <w:lvlJc w:val="left"/>
      <w:pPr>
        <w:ind w:left="3600" w:hanging="360"/>
      </w:pPr>
      <w:rPr>
        <w:rFonts w:ascii="Courier New" w:hAnsi="Courier New" w:hint="default"/>
      </w:rPr>
    </w:lvl>
    <w:lvl w:ilvl="5" w:tplc="7274621A">
      <w:start w:val="1"/>
      <w:numFmt w:val="bullet"/>
      <w:lvlText w:val=""/>
      <w:lvlJc w:val="left"/>
      <w:pPr>
        <w:ind w:left="4320" w:hanging="360"/>
      </w:pPr>
      <w:rPr>
        <w:rFonts w:ascii="Wingdings" w:hAnsi="Wingdings" w:hint="default"/>
      </w:rPr>
    </w:lvl>
    <w:lvl w:ilvl="6" w:tplc="D83E581E">
      <w:start w:val="1"/>
      <w:numFmt w:val="bullet"/>
      <w:lvlText w:val=""/>
      <w:lvlJc w:val="left"/>
      <w:pPr>
        <w:ind w:left="5040" w:hanging="360"/>
      </w:pPr>
      <w:rPr>
        <w:rFonts w:ascii="Symbol" w:hAnsi="Symbol" w:hint="default"/>
      </w:rPr>
    </w:lvl>
    <w:lvl w:ilvl="7" w:tplc="EBDCFED4">
      <w:start w:val="1"/>
      <w:numFmt w:val="bullet"/>
      <w:lvlText w:val="o"/>
      <w:lvlJc w:val="left"/>
      <w:pPr>
        <w:ind w:left="5760" w:hanging="360"/>
      </w:pPr>
      <w:rPr>
        <w:rFonts w:ascii="Courier New" w:hAnsi="Courier New" w:hint="default"/>
      </w:rPr>
    </w:lvl>
    <w:lvl w:ilvl="8" w:tplc="C3182B5C">
      <w:start w:val="1"/>
      <w:numFmt w:val="bullet"/>
      <w:lvlText w:val=""/>
      <w:lvlJc w:val="left"/>
      <w:pPr>
        <w:ind w:left="6480" w:hanging="360"/>
      </w:pPr>
      <w:rPr>
        <w:rFonts w:ascii="Wingdings" w:hAnsi="Wingdings" w:hint="default"/>
      </w:rPr>
    </w:lvl>
  </w:abstractNum>
  <w:abstractNum w:abstractNumId="25" w15:restartNumberingAfterBreak="0">
    <w:nsid w:val="3D2B4EF9"/>
    <w:multiLevelType w:val="hybridMultilevel"/>
    <w:tmpl w:val="EEEA332A"/>
    <w:lvl w:ilvl="0" w:tplc="D18EE8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172DAF"/>
    <w:multiLevelType w:val="multilevel"/>
    <w:tmpl w:val="DDF80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F67DEA"/>
    <w:multiLevelType w:val="hybridMultilevel"/>
    <w:tmpl w:val="81589ECE"/>
    <w:lvl w:ilvl="0" w:tplc="EA704B0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B36353"/>
    <w:multiLevelType w:val="hybridMultilevel"/>
    <w:tmpl w:val="53AEB4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BB2EBE"/>
    <w:multiLevelType w:val="hybridMultilevel"/>
    <w:tmpl w:val="796A3700"/>
    <w:lvl w:ilvl="0" w:tplc="82FEE5D2">
      <w:start w:val="1"/>
      <w:numFmt w:val="bullet"/>
      <w:lvlText w:val=""/>
      <w:lvlJc w:val="left"/>
      <w:pPr>
        <w:ind w:left="720" w:hanging="360"/>
      </w:pPr>
      <w:rPr>
        <w:rFonts w:ascii="Wingdings" w:hAnsi="Wingdings" w:hint="default"/>
      </w:rPr>
    </w:lvl>
    <w:lvl w:ilvl="1" w:tplc="4E766FE8">
      <w:start w:val="1"/>
      <w:numFmt w:val="bullet"/>
      <w:lvlText w:val="o"/>
      <w:lvlJc w:val="left"/>
      <w:pPr>
        <w:ind w:left="1440" w:hanging="360"/>
      </w:pPr>
      <w:rPr>
        <w:rFonts w:ascii="Courier New" w:hAnsi="Courier New" w:hint="default"/>
      </w:rPr>
    </w:lvl>
    <w:lvl w:ilvl="2" w:tplc="82D6E6CE">
      <w:start w:val="1"/>
      <w:numFmt w:val="bullet"/>
      <w:lvlText w:val=""/>
      <w:lvlJc w:val="left"/>
      <w:pPr>
        <w:ind w:left="2160" w:hanging="360"/>
      </w:pPr>
      <w:rPr>
        <w:rFonts w:ascii="Wingdings" w:hAnsi="Wingdings" w:hint="default"/>
      </w:rPr>
    </w:lvl>
    <w:lvl w:ilvl="3" w:tplc="EC54CF86">
      <w:start w:val="1"/>
      <w:numFmt w:val="bullet"/>
      <w:lvlText w:val=""/>
      <w:lvlJc w:val="left"/>
      <w:pPr>
        <w:ind w:left="2880" w:hanging="360"/>
      </w:pPr>
      <w:rPr>
        <w:rFonts w:ascii="Symbol" w:hAnsi="Symbol" w:hint="default"/>
      </w:rPr>
    </w:lvl>
    <w:lvl w:ilvl="4" w:tplc="FBD81B50">
      <w:start w:val="1"/>
      <w:numFmt w:val="bullet"/>
      <w:lvlText w:val="o"/>
      <w:lvlJc w:val="left"/>
      <w:pPr>
        <w:ind w:left="3600" w:hanging="360"/>
      </w:pPr>
      <w:rPr>
        <w:rFonts w:ascii="Courier New" w:hAnsi="Courier New" w:hint="default"/>
      </w:rPr>
    </w:lvl>
    <w:lvl w:ilvl="5" w:tplc="4D3C71A8">
      <w:start w:val="1"/>
      <w:numFmt w:val="bullet"/>
      <w:lvlText w:val=""/>
      <w:lvlJc w:val="left"/>
      <w:pPr>
        <w:ind w:left="4320" w:hanging="360"/>
      </w:pPr>
      <w:rPr>
        <w:rFonts w:ascii="Wingdings" w:hAnsi="Wingdings" w:hint="default"/>
      </w:rPr>
    </w:lvl>
    <w:lvl w:ilvl="6" w:tplc="94BA475C">
      <w:start w:val="1"/>
      <w:numFmt w:val="bullet"/>
      <w:lvlText w:val=""/>
      <w:lvlJc w:val="left"/>
      <w:pPr>
        <w:ind w:left="5040" w:hanging="360"/>
      </w:pPr>
      <w:rPr>
        <w:rFonts w:ascii="Symbol" w:hAnsi="Symbol" w:hint="default"/>
      </w:rPr>
    </w:lvl>
    <w:lvl w:ilvl="7" w:tplc="0A744008">
      <w:start w:val="1"/>
      <w:numFmt w:val="bullet"/>
      <w:lvlText w:val="o"/>
      <w:lvlJc w:val="left"/>
      <w:pPr>
        <w:ind w:left="5760" w:hanging="360"/>
      </w:pPr>
      <w:rPr>
        <w:rFonts w:ascii="Courier New" w:hAnsi="Courier New" w:hint="default"/>
      </w:rPr>
    </w:lvl>
    <w:lvl w:ilvl="8" w:tplc="DBDC13D0">
      <w:start w:val="1"/>
      <w:numFmt w:val="bullet"/>
      <w:lvlText w:val=""/>
      <w:lvlJc w:val="left"/>
      <w:pPr>
        <w:ind w:left="6480" w:hanging="360"/>
      </w:pPr>
      <w:rPr>
        <w:rFonts w:ascii="Wingdings" w:hAnsi="Wingdings" w:hint="default"/>
      </w:rPr>
    </w:lvl>
  </w:abstractNum>
  <w:abstractNum w:abstractNumId="30" w15:restartNumberingAfterBreak="0">
    <w:nsid w:val="476361E8"/>
    <w:multiLevelType w:val="hybridMultilevel"/>
    <w:tmpl w:val="4EE2C0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206A6A"/>
    <w:multiLevelType w:val="hybridMultilevel"/>
    <w:tmpl w:val="74649D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A05F5D"/>
    <w:multiLevelType w:val="hybridMultilevel"/>
    <w:tmpl w:val="B1D4B97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E464B3"/>
    <w:multiLevelType w:val="hybridMultilevel"/>
    <w:tmpl w:val="3B34CD74"/>
    <w:lvl w:ilvl="0" w:tplc="582CFAA6">
      <w:start w:val="1"/>
      <w:numFmt w:val="bullet"/>
      <w:lvlText w:val=""/>
      <w:lvlJc w:val="left"/>
      <w:pPr>
        <w:ind w:left="720" w:hanging="360"/>
      </w:pPr>
      <w:rPr>
        <w:rFonts w:ascii="Wingdings" w:hAnsi="Wingdings" w:hint="default"/>
      </w:rPr>
    </w:lvl>
    <w:lvl w:ilvl="1" w:tplc="5B02E17A">
      <w:start w:val="1"/>
      <w:numFmt w:val="bullet"/>
      <w:lvlText w:val="o"/>
      <w:lvlJc w:val="left"/>
      <w:pPr>
        <w:ind w:left="1440" w:hanging="360"/>
      </w:pPr>
      <w:rPr>
        <w:rFonts w:ascii="Courier New" w:hAnsi="Courier New" w:hint="default"/>
      </w:rPr>
    </w:lvl>
    <w:lvl w:ilvl="2" w:tplc="A0CAD9A4">
      <w:start w:val="1"/>
      <w:numFmt w:val="bullet"/>
      <w:lvlText w:val=""/>
      <w:lvlJc w:val="left"/>
      <w:pPr>
        <w:ind w:left="2160" w:hanging="360"/>
      </w:pPr>
      <w:rPr>
        <w:rFonts w:ascii="Wingdings" w:hAnsi="Wingdings" w:hint="default"/>
      </w:rPr>
    </w:lvl>
    <w:lvl w:ilvl="3" w:tplc="EF4CCEF2">
      <w:start w:val="1"/>
      <w:numFmt w:val="bullet"/>
      <w:lvlText w:val=""/>
      <w:lvlJc w:val="left"/>
      <w:pPr>
        <w:ind w:left="2880" w:hanging="360"/>
      </w:pPr>
      <w:rPr>
        <w:rFonts w:ascii="Symbol" w:hAnsi="Symbol" w:hint="default"/>
      </w:rPr>
    </w:lvl>
    <w:lvl w:ilvl="4" w:tplc="9B6AC7A4">
      <w:start w:val="1"/>
      <w:numFmt w:val="bullet"/>
      <w:lvlText w:val="o"/>
      <w:lvlJc w:val="left"/>
      <w:pPr>
        <w:ind w:left="3600" w:hanging="360"/>
      </w:pPr>
      <w:rPr>
        <w:rFonts w:ascii="Courier New" w:hAnsi="Courier New" w:hint="default"/>
      </w:rPr>
    </w:lvl>
    <w:lvl w:ilvl="5" w:tplc="7DE8D190">
      <w:start w:val="1"/>
      <w:numFmt w:val="bullet"/>
      <w:lvlText w:val=""/>
      <w:lvlJc w:val="left"/>
      <w:pPr>
        <w:ind w:left="4320" w:hanging="360"/>
      </w:pPr>
      <w:rPr>
        <w:rFonts w:ascii="Wingdings" w:hAnsi="Wingdings" w:hint="default"/>
      </w:rPr>
    </w:lvl>
    <w:lvl w:ilvl="6" w:tplc="008E87B4">
      <w:start w:val="1"/>
      <w:numFmt w:val="bullet"/>
      <w:lvlText w:val=""/>
      <w:lvlJc w:val="left"/>
      <w:pPr>
        <w:ind w:left="5040" w:hanging="360"/>
      </w:pPr>
      <w:rPr>
        <w:rFonts w:ascii="Symbol" w:hAnsi="Symbol" w:hint="default"/>
      </w:rPr>
    </w:lvl>
    <w:lvl w:ilvl="7" w:tplc="6A0226CE">
      <w:start w:val="1"/>
      <w:numFmt w:val="bullet"/>
      <w:lvlText w:val="o"/>
      <w:lvlJc w:val="left"/>
      <w:pPr>
        <w:ind w:left="5760" w:hanging="360"/>
      </w:pPr>
      <w:rPr>
        <w:rFonts w:ascii="Courier New" w:hAnsi="Courier New" w:hint="default"/>
      </w:rPr>
    </w:lvl>
    <w:lvl w:ilvl="8" w:tplc="3B406E06">
      <w:start w:val="1"/>
      <w:numFmt w:val="bullet"/>
      <w:lvlText w:val=""/>
      <w:lvlJc w:val="left"/>
      <w:pPr>
        <w:ind w:left="6480" w:hanging="360"/>
      </w:pPr>
      <w:rPr>
        <w:rFonts w:ascii="Wingdings" w:hAnsi="Wingdings" w:hint="default"/>
      </w:rPr>
    </w:lvl>
  </w:abstractNum>
  <w:abstractNum w:abstractNumId="34"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494EB2"/>
    <w:multiLevelType w:val="hybridMultilevel"/>
    <w:tmpl w:val="A1B8A4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65061B"/>
    <w:multiLevelType w:val="hybridMultilevel"/>
    <w:tmpl w:val="DF3E09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5390E1"/>
    <w:multiLevelType w:val="hybridMultilevel"/>
    <w:tmpl w:val="9B64F65A"/>
    <w:lvl w:ilvl="0" w:tplc="653ACF38">
      <w:start w:val="1"/>
      <w:numFmt w:val="bullet"/>
      <w:lvlText w:val=""/>
      <w:lvlJc w:val="left"/>
      <w:pPr>
        <w:ind w:left="720" w:hanging="360"/>
      </w:pPr>
      <w:rPr>
        <w:rFonts w:ascii="Wingdings" w:hAnsi="Wingdings" w:hint="default"/>
      </w:rPr>
    </w:lvl>
    <w:lvl w:ilvl="1" w:tplc="3A3C8376">
      <w:start w:val="1"/>
      <w:numFmt w:val="bullet"/>
      <w:lvlText w:val="o"/>
      <w:lvlJc w:val="left"/>
      <w:pPr>
        <w:ind w:left="1440" w:hanging="360"/>
      </w:pPr>
      <w:rPr>
        <w:rFonts w:ascii="Courier New" w:hAnsi="Courier New" w:hint="default"/>
      </w:rPr>
    </w:lvl>
    <w:lvl w:ilvl="2" w:tplc="E4ECC0BA">
      <w:start w:val="1"/>
      <w:numFmt w:val="bullet"/>
      <w:lvlText w:val=""/>
      <w:lvlJc w:val="left"/>
      <w:pPr>
        <w:ind w:left="2160" w:hanging="360"/>
      </w:pPr>
      <w:rPr>
        <w:rFonts w:ascii="Wingdings" w:hAnsi="Wingdings" w:hint="default"/>
      </w:rPr>
    </w:lvl>
    <w:lvl w:ilvl="3" w:tplc="1FDCC310">
      <w:start w:val="1"/>
      <w:numFmt w:val="bullet"/>
      <w:lvlText w:val=""/>
      <w:lvlJc w:val="left"/>
      <w:pPr>
        <w:ind w:left="2880" w:hanging="360"/>
      </w:pPr>
      <w:rPr>
        <w:rFonts w:ascii="Symbol" w:hAnsi="Symbol" w:hint="default"/>
      </w:rPr>
    </w:lvl>
    <w:lvl w:ilvl="4" w:tplc="F6887044">
      <w:start w:val="1"/>
      <w:numFmt w:val="bullet"/>
      <w:lvlText w:val="o"/>
      <w:lvlJc w:val="left"/>
      <w:pPr>
        <w:ind w:left="3600" w:hanging="360"/>
      </w:pPr>
      <w:rPr>
        <w:rFonts w:ascii="Courier New" w:hAnsi="Courier New" w:hint="default"/>
      </w:rPr>
    </w:lvl>
    <w:lvl w:ilvl="5" w:tplc="50F8C5BA">
      <w:start w:val="1"/>
      <w:numFmt w:val="bullet"/>
      <w:lvlText w:val=""/>
      <w:lvlJc w:val="left"/>
      <w:pPr>
        <w:ind w:left="4320" w:hanging="360"/>
      </w:pPr>
      <w:rPr>
        <w:rFonts w:ascii="Wingdings" w:hAnsi="Wingdings" w:hint="default"/>
      </w:rPr>
    </w:lvl>
    <w:lvl w:ilvl="6" w:tplc="FF2A9B4C">
      <w:start w:val="1"/>
      <w:numFmt w:val="bullet"/>
      <w:lvlText w:val=""/>
      <w:lvlJc w:val="left"/>
      <w:pPr>
        <w:ind w:left="5040" w:hanging="360"/>
      </w:pPr>
      <w:rPr>
        <w:rFonts w:ascii="Symbol" w:hAnsi="Symbol" w:hint="default"/>
      </w:rPr>
    </w:lvl>
    <w:lvl w:ilvl="7" w:tplc="290626C0">
      <w:start w:val="1"/>
      <w:numFmt w:val="bullet"/>
      <w:lvlText w:val="o"/>
      <w:lvlJc w:val="left"/>
      <w:pPr>
        <w:ind w:left="5760" w:hanging="360"/>
      </w:pPr>
      <w:rPr>
        <w:rFonts w:ascii="Courier New" w:hAnsi="Courier New" w:hint="default"/>
      </w:rPr>
    </w:lvl>
    <w:lvl w:ilvl="8" w:tplc="E6BA2736">
      <w:start w:val="1"/>
      <w:numFmt w:val="bullet"/>
      <w:lvlText w:val=""/>
      <w:lvlJc w:val="left"/>
      <w:pPr>
        <w:ind w:left="6480" w:hanging="360"/>
      </w:pPr>
      <w:rPr>
        <w:rFonts w:ascii="Wingdings" w:hAnsi="Wingdings" w:hint="default"/>
      </w:rPr>
    </w:lvl>
  </w:abstractNum>
  <w:abstractNum w:abstractNumId="38" w15:restartNumberingAfterBreak="0">
    <w:nsid w:val="51B43CFC"/>
    <w:multiLevelType w:val="hybridMultilevel"/>
    <w:tmpl w:val="B12A03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000A03"/>
    <w:multiLevelType w:val="hybridMultilevel"/>
    <w:tmpl w:val="8B0481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1C2890"/>
    <w:multiLevelType w:val="hybridMultilevel"/>
    <w:tmpl w:val="AD901D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540CAE"/>
    <w:multiLevelType w:val="hybridMultilevel"/>
    <w:tmpl w:val="931AC0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5F3B9E"/>
    <w:multiLevelType w:val="hybridMultilevel"/>
    <w:tmpl w:val="DF44E8A0"/>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E85A2D"/>
    <w:multiLevelType w:val="hybridMultilevel"/>
    <w:tmpl w:val="62D2AF6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63869FF"/>
    <w:multiLevelType w:val="hybridMultilevel"/>
    <w:tmpl w:val="11B6D038"/>
    <w:lvl w:ilvl="0" w:tplc="08090009">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E56D55"/>
    <w:multiLevelType w:val="hybridMultilevel"/>
    <w:tmpl w:val="5D0E50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885BCD"/>
    <w:multiLevelType w:val="hybridMultilevel"/>
    <w:tmpl w:val="1D024940"/>
    <w:lvl w:ilvl="0" w:tplc="08090009">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8D5045"/>
    <w:multiLevelType w:val="hybridMultilevel"/>
    <w:tmpl w:val="74D4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BB1C79"/>
    <w:multiLevelType w:val="hybridMultilevel"/>
    <w:tmpl w:val="EACEA3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E43F72"/>
    <w:multiLevelType w:val="hybridMultilevel"/>
    <w:tmpl w:val="859E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031C84"/>
    <w:multiLevelType w:val="hybridMultilevel"/>
    <w:tmpl w:val="2AD450D8"/>
    <w:lvl w:ilvl="0" w:tplc="F16C78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7F210D"/>
    <w:multiLevelType w:val="hybridMultilevel"/>
    <w:tmpl w:val="553AFE80"/>
    <w:lvl w:ilvl="0" w:tplc="1772B73A">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1100EA"/>
    <w:multiLevelType w:val="hybridMultilevel"/>
    <w:tmpl w:val="A8EAB9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377B36"/>
    <w:multiLevelType w:val="hybridMultilevel"/>
    <w:tmpl w:val="4C8E40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BB384E"/>
    <w:multiLevelType w:val="hybridMultilevel"/>
    <w:tmpl w:val="84005E68"/>
    <w:lvl w:ilvl="0" w:tplc="3E14108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2826DE"/>
    <w:multiLevelType w:val="hybridMultilevel"/>
    <w:tmpl w:val="5440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7A6702"/>
    <w:multiLevelType w:val="hybridMultilevel"/>
    <w:tmpl w:val="179E6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8FB7DC7"/>
    <w:multiLevelType w:val="hybridMultilevel"/>
    <w:tmpl w:val="D2E63DFC"/>
    <w:lvl w:ilvl="0" w:tplc="42CA90B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CF47C8"/>
    <w:multiLevelType w:val="hybridMultilevel"/>
    <w:tmpl w:val="A0BE01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5"/>
  </w:num>
  <w:num w:numId="2">
    <w:abstractNumId w:val="1"/>
  </w:num>
  <w:num w:numId="3">
    <w:abstractNumId w:val="4"/>
  </w:num>
  <w:num w:numId="4">
    <w:abstractNumId w:val="10"/>
  </w:num>
  <w:num w:numId="5">
    <w:abstractNumId w:val="34"/>
  </w:num>
  <w:num w:numId="6">
    <w:abstractNumId w:val="13"/>
  </w:num>
  <w:num w:numId="7">
    <w:abstractNumId w:val="47"/>
  </w:num>
  <w:num w:numId="8">
    <w:abstractNumId w:val="3"/>
  </w:num>
  <w:num w:numId="9">
    <w:abstractNumId w:val="23"/>
  </w:num>
  <w:num w:numId="10">
    <w:abstractNumId w:val="41"/>
  </w:num>
  <w:num w:numId="11">
    <w:abstractNumId w:val="21"/>
  </w:num>
  <w:num w:numId="12">
    <w:abstractNumId w:val="31"/>
  </w:num>
  <w:num w:numId="13">
    <w:abstractNumId w:val="22"/>
  </w:num>
  <w:num w:numId="14">
    <w:abstractNumId w:val="6"/>
  </w:num>
  <w:num w:numId="15">
    <w:abstractNumId w:val="14"/>
  </w:num>
  <w:num w:numId="16">
    <w:abstractNumId w:val="26"/>
  </w:num>
  <w:num w:numId="17">
    <w:abstractNumId w:val="9"/>
  </w:num>
  <w:num w:numId="18">
    <w:abstractNumId w:val="20"/>
  </w:num>
  <w:num w:numId="19">
    <w:abstractNumId w:val="51"/>
  </w:num>
  <w:num w:numId="20">
    <w:abstractNumId w:val="38"/>
  </w:num>
  <w:num w:numId="21">
    <w:abstractNumId w:val="29"/>
  </w:num>
  <w:num w:numId="22">
    <w:abstractNumId w:val="5"/>
  </w:num>
  <w:num w:numId="23">
    <w:abstractNumId w:val="19"/>
  </w:num>
  <w:num w:numId="24">
    <w:abstractNumId w:val="32"/>
  </w:num>
  <w:num w:numId="25">
    <w:abstractNumId w:val="37"/>
  </w:num>
  <w:num w:numId="26">
    <w:abstractNumId w:val="33"/>
  </w:num>
  <w:num w:numId="27">
    <w:abstractNumId w:val="7"/>
  </w:num>
  <w:num w:numId="28">
    <w:abstractNumId w:val="24"/>
  </w:num>
  <w:num w:numId="29">
    <w:abstractNumId w:val="49"/>
  </w:num>
  <w:num w:numId="30">
    <w:abstractNumId w:val="15"/>
  </w:num>
  <w:num w:numId="31">
    <w:abstractNumId w:val="8"/>
  </w:num>
  <w:num w:numId="32">
    <w:abstractNumId w:val="52"/>
  </w:num>
  <w:num w:numId="33">
    <w:abstractNumId w:val="45"/>
  </w:num>
  <w:num w:numId="34">
    <w:abstractNumId w:val="35"/>
  </w:num>
  <w:num w:numId="35">
    <w:abstractNumId w:val="2"/>
  </w:num>
  <w:num w:numId="36">
    <w:abstractNumId w:val="58"/>
  </w:num>
  <w:num w:numId="37">
    <w:abstractNumId w:val="53"/>
  </w:num>
  <w:num w:numId="38">
    <w:abstractNumId w:val="30"/>
  </w:num>
  <w:num w:numId="39">
    <w:abstractNumId w:val="40"/>
  </w:num>
  <w:num w:numId="40">
    <w:abstractNumId w:val="16"/>
  </w:num>
  <w:num w:numId="41">
    <w:abstractNumId w:val="48"/>
  </w:num>
  <w:num w:numId="42">
    <w:abstractNumId w:val="0"/>
  </w:num>
  <w:num w:numId="43">
    <w:abstractNumId w:val="39"/>
  </w:num>
  <w:num w:numId="44">
    <w:abstractNumId w:val="42"/>
  </w:num>
  <w:num w:numId="45">
    <w:abstractNumId w:val="27"/>
  </w:num>
  <w:num w:numId="46">
    <w:abstractNumId w:val="57"/>
  </w:num>
  <w:num w:numId="47">
    <w:abstractNumId w:val="25"/>
  </w:num>
  <w:num w:numId="48">
    <w:abstractNumId w:val="17"/>
  </w:num>
  <w:num w:numId="49">
    <w:abstractNumId w:val="50"/>
  </w:num>
  <w:num w:numId="50">
    <w:abstractNumId w:val="43"/>
  </w:num>
  <w:num w:numId="51">
    <w:abstractNumId w:val="46"/>
  </w:num>
  <w:num w:numId="52">
    <w:abstractNumId w:val="44"/>
  </w:num>
  <w:num w:numId="53">
    <w:abstractNumId w:val="36"/>
  </w:num>
  <w:num w:numId="54">
    <w:abstractNumId w:val="18"/>
  </w:num>
  <w:num w:numId="55">
    <w:abstractNumId w:val="54"/>
  </w:num>
  <w:num w:numId="56">
    <w:abstractNumId w:val="28"/>
  </w:num>
  <w:num w:numId="57">
    <w:abstractNumId w:val="12"/>
  </w:num>
  <w:num w:numId="58">
    <w:abstractNumId w:val="56"/>
  </w:num>
  <w:num w:numId="5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15152"/>
    <w:rsid w:val="00016F21"/>
    <w:rsid w:val="00035154"/>
    <w:rsid w:val="00037C8B"/>
    <w:rsid w:val="0004391C"/>
    <w:rsid w:val="000468BF"/>
    <w:rsid w:val="00057417"/>
    <w:rsid w:val="00062EA7"/>
    <w:rsid w:val="00066141"/>
    <w:rsid w:val="00072D4D"/>
    <w:rsid w:val="00076ADE"/>
    <w:rsid w:val="000801FE"/>
    <w:rsid w:val="0009480A"/>
    <w:rsid w:val="000A23DE"/>
    <w:rsid w:val="000A5749"/>
    <w:rsid w:val="000D58AA"/>
    <w:rsid w:val="000D6C30"/>
    <w:rsid w:val="000E348E"/>
    <w:rsid w:val="000F6939"/>
    <w:rsid w:val="000F6FBD"/>
    <w:rsid w:val="000F74DD"/>
    <w:rsid w:val="00105AE2"/>
    <w:rsid w:val="00115B94"/>
    <w:rsid w:val="001175D5"/>
    <w:rsid w:val="001234B7"/>
    <w:rsid w:val="001270BB"/>
    <w:rsid w:val="001465CD"/>
    <w:rsid w:val="00156FBE"/>
    <w:rsid w:val="00160CE3"/>
    <w:rsid w:val="0016191A"/>
    <w:rsid w:val="001751E0"/>
    <w:rsid w:val="0017616F"/>
    <w:rsid w:val="00182009"/>
    <w:rsid w:val="00185842"/>
    <w:rsid w:val="00191D52"/>
    <w:rsid w:val="001A00D7"/>
    <w:rsid w:val="001A413C"/>
    <w:rsid w:val="001A682B"/>
    <w:rsid w:val="001C590E"/>
    <w:rsid w:val="001E1FA7"/>
    <w:rsid w:val="00213954"/>
    <w:rsid w:val="00233CC7"/>
    <w:rsid w:val="00262991"/>
    <w:rsid w:val="00262FF4"/>
    <w:rsid w:val="00264182"/>
    <w:rsid w:val="00267168"/>
    <w:rsid w:val="00272895"/>
    <w:rsid w:val="00275149"/>
    <w:rsid w:val="00282019"/>
    <w:rsid w:val="00283A8A"/>
    <w:rsid w:val="00287A8C"/>
    <w:rsid w:val="00297B87"/>
    <w:rsid w:val="002B1372"/>
    <w:rsid w:val="002E4489"/>
    <w:rsid w:val="002E4794"/>
    <w:rsid w:val="002E5196"/>
    <w:rsid w:val="003016B6"/>
    <w:rsid w:val="00313479"/>
    <w:rsid w:val="00346A1A"/>
    <w:rsid w:val="0035642E"/>
    <w:rsid w:val="0036077C"/>
    <w:rsid w:val="0037008E"/>
    <w:rsid w:val="00370FB4"/>
    <w:rsid w:val="00371A48"/>
    <w:rsid w:val="00372132"/>
    <w:rsid w:val="003754E2"/>
    <w:rsid w:val="00377AF7"/>
    <w:rsid w:val="003A14CF"/>
    <w:rsid w:val="003A524E"/>
    <w:rsid w:val="003B2E19"/>
    <w:rsid w:val="003B5319"/>
    <w:rsid w:val="003C628F"/>
    <w:rsid w:val="003D6DFA"/>
    <w:rsid w:val="00413BA7"/>
    <w:rsid w:val="00450078"/>
    <w:rsid w:val="004573FE"/>
    <w:rsid w:val="00457499"/>
    <w:rsid w:val="00471DE0"/>
    <w:rsid w:val="004725B6"/>
    <w:rsid w:val="00472AD1"/>
    <w:rsid w:val="00473883"/>
    <w:rsid w:val="00473CB0"/>
    <w:rsid w:val="00481E3B"/>
    <w:rsid w:val="0048357A"/>
    <w:rsid w:val="004854B2"/>
    <w:rsid w:val="004858E7"/>
    <w:rsid w:val="00492AB5"/>
    <w:rsid w:val="004B0B4F"/>
    <w:rsid w:val="004B3726"/>
    <w:rsid w:val="004B4272"/>
    <w:rsid w:val="004B4330"/>
    <w:rsid w:val="004B7252"/>
    <w:rsid w:val="004C15BE"/>
    <w:rsid w:val="004C1E20"/>
    <w:rsid w:val="004C27A5"/>
    <w:rsid w:val="004C4454"/>
    <w:rsid w:val="004C5F9F"/>
    <w:rsid w:val="004D3FD9"/>
    <w:rsid w:val="004D4E56"/>
    <w:rsid w:val="004D5EC4"/>
    <w:rsid w:val="00500A27"/>
    <w:rsid w:val="00501EA2"/>
    <w:rsid w:val="00502A94"/>
    <w:rsid w:val="005068FC"/>
    <w:rsid w:val="00511C9F"/>
    <w:rsid w:val="0051202D"/>
    <w:rsid w:val="00513999"/>
    <w:rsid w:val="00517279"/>
    <w:rsid w:val="00521585"/>
    <w:rsid w:val="00522E77"/>
    <w:rsid w:val="00523523"/>
    <w:rsid w:val="005415E1"/>
    <w:rsid w:val="00544EE5"/>
    <w:rsid w:val="005468CA"/>
    <w:rsid w:val="00553FC0"/>
    <w:rsid w:val="005545A6"/>
    <w:rsid w:val="00571DEB"/>
    <w:rsid w:val="005758F9"/>
    <w:rsid w:val="005854E5"/>
    <w:rsid w:val="005955CF"/>
    <w:rsid w:val="005B193E"/>
    <w:rsid w:val="005C475B"/>
    <w:rsid w:val="005D5B32"/>
    <w:rsid w:val="005D7C71"/>
    <w:rsid w:val="005E17F8"/>
    <w:rsid w:val="005F460B"/>
    <w:rsid w:val="005F5AE7"/>
    <w:rsid w:val="00605474"/>
    <w:rsid w:val="00614019"/>
    <w:rsid w:val="00630DA1"/>
    <w:rsid w:val="00645674"/>
    <w:rsid w:val="00646384"/>
    <w:rsid w:val="00654617"/>
    <w:rsid w:val="0065632A"/>
    <w:rsid w:val="00660B8B"/>
    <w:rsid w:val="006637A0"/>
    <w:rsid w:val="00671836"/>
    <w:rsid w:val="00672AE3"/>
    <w:rsid w:val="00675938"/>
    <w:rsid w:val="00690F10"/>
    <w:rsid w:val="006A4422"/>
    <w:rsid w:val="006A6BBD"/>
    <w:rsid w:val="006B1C71"/>
    <w:rsid w:val="006B1D27"/>
    <w:rsid w:val="006D0912"/>
    <w:rsid w:val="006D6C33"/>
    <w:rsid w:val="006E49DC"/>
    <w:rsid w:val="006F7E1C"/>
    <w:rsid w:val="00707AFF"/>
    <w:rsid w:val="00713465"/>
    <w:rsid w:val="00723C0A"/>
    <w:rsid w:val="00730BDF"/>
    <w:rsid w:val="00737E21"/>
    <w:rsid w:val="00750CD4"/>
    <w:rsid w:val="007600D0"/>
    <w:rsid w:val="0076775B"/>
    <w:rsid w:val="007968E1"/>
    <w:rsid w:val="007A5948"/>
    <w:rsid w:val="007B51DC"/>
    <w:rsid w:val="007B6DC9"/>
    <w:rsid w:val="007C209D"/>
    <w:rsid w:val="007E1F89"/>
    <w:rsid w:val="007F2AF0"/>
    <w:rsid w:val="007F7A85"/>
    <w:rsid w:val="00807733"/>
    <w:rsid w:val="00840E61"/>
    <w:rsid w:val="0084738A"/>
    <w:rsid w:val="00847DFB"/>
    <w:rsid w:val="00856745"/>
    <w:rsid w:val="00892BDF"/>
    <w:rsid w:val="008A2CD7"/>
    <w:rsid w:val="008C120C"/>
    <w:rsid w:val="008C340F"/>
    <w:rsid w:val="008D0D21"/>
    <w:rsid w:val="008E2027"/>
    <w:rsid w:val="008E64B8"/>
    <w:rsid w:val="008F482C"/>
    <w:rsid w:val="008F6904"/>
    <w:rsid w:val="009104F8"/>
    <w:rsid w:val="00911A2B"/>
    <w:rsid w:val="0092528C"/>
    <w:rsid w:val="009460AD"/>
    <w:rsid w:val="009773E5"/>
    <w:rsid w:val="0098446F"/>
    <w:rsid w:val="00992C0E"/>
    <w:rsid w:val="00995B88"/>
    <w:rsid w:val="00997EC2"/>
    <w:rsid w:val="009C065A"/>
    <w:rsid w:val="009C418A"/>
    <w:rsid w:val="009C770B"/>
    <w:rsid w:val="009E3895"/>
    <w:rsid w:val="00A0212F"/>
    <w:rsid w:val="00A335D3"/>
    <w:rsid w:val="00A57760"/>
    <w:rsid w:val="00A62088"/>
    <w:rsid w:val="00A62346"/>
    <w:rsid w:val="00A66116"/>
    <w:rsid w:val="00A7708B"/>
    <w:rsid w:val="00A77D99"/>
    <w:rsid w:val="00A81A94"/>
    <w:rsid w:val="00AA0BBC"/>
    <w:rsid w:val="00AA3606"/>
    <w:rsid w:val="00AA6748"/>
    <w:rsid w:val="00AA7E59"/>
    <w:rsid w:val="00AB5E8C"/>
    <w:rsid w:val="00AB6273"/>
    <w:rsid w:val="00AC1BEA"/>
    <w:rsid w:val="00AD159E"/>
    <w:rsid w:val="00AD4844"/>
    <w:rsid w:val="00AF57B6"/>
    <w:rsid w:val="00B124E4"/>
    <w:rsid w:val="00B26A98"/>
    <w:rsid w:val="00B37CFB"/>
    <w:rsid w:val="00B819AA"/>
    <w:rsid w:val="00B854C4"/>
    <w:rsid w:val="00B938CF"/>
    <w:rsid w:val="00BA1EF3"/>
    <w:rsid w:val="00BA26A3"/>
    <w:rsid w:val="00BA3DAC"/>
    <w:rsid w:val="00BA62F8"/>
    <w:rsid w:val="00BB0B2C"/>
    <w:rsid w:val="00BB2FC9"/>
    <w:rsid w:val="00BC3973"/>
    <w:rsid w:val="00BC4D5E"/>
    <w:rsid w:val="00BD197D"/>
    <w:rsid w:val="00BD5C41"/>
    <w:rsid w:val="00BD5C82"/>
    <w:rsid w:val="00BE149A"/>
    <w:rsid w:val="00BF0303"/>
    <w:rsid w:val="00C0786C"/>
    <w:rsid w:val="00C1101F"/>
    <w:rsid w:val="00C139A6"/>
    <w:rsid w:val="00C16A63"/>
    <w:rsid w:val="00C26F57"/>
    <w:rsid w:val="00C30FB6"/>
    <w:rsid w:val="00C40936"/>
    <w:rsid w:val="00C4202D"/>
    <w:rsid w:val="00C45D67"/>
    <w:rsid w:val="00C56572"/>
    <w:rsid w:val="00C57B19"/>
    <w:rsid w:val="00C76B05"/>
    <w:rsid w:val="00C8489D"/>
    <w:rsid w:val="00C86CBB"/>
    <w:rsid w:val="00C95B7F"/>
    <w:rsid w:val="00CA4EE7"/>
    <w:rsid w:val="00CB797A"/>
    <w:rsid w:val="00CB7CDB"/>
    <w:rsid w:val="00CC44BE"/>
    <w:rsid w:val="00CD7031"/>
    <w:rsid w:val="00CE0C5D"/>
    <w:rsid w:val="00CF7117"/>
    <w:rsid w:val="00D20233"/>
    <w:rsid w:val="00D32564"/>
    <w:rsid w:val="00D512C5"/>
    <w:rsid w:val="00D6602D"/>
    <w:rsid w:val="00D74019"/>
    <w:rsid w:val="00D74E02"/>
    <w:rsid w:val="00D81191"/>
    <w:rsid w:val="00D844D9"/>
    <w:rsid w:val="00D876E1"/>
    <w:rsid w:val="00D954D2"/>
    <w:rsid w:val="00DB1701"/>
    <w:rsid w:val="00DB418B"/>
    <w:rsid w:val="00DB4DF9"/>
    <w:rsid w:val="00DC37EE"/>
    <w:rsid w:val="00DC4783"/>
    <w:rsid w:val="00DD02CF"/>
    <w:rsid w:val="00DD1BAA"/>
    <w:rsid w:val="00DE77FC"/>
    <w:rsid w:val="00DF02E8"/>
    <w:rsid w:val="00E01697"/>
    <w:rsid w:val="00E15F41"/>
    <w:rsid w:val="00E35903"/>
    <w:rsid w:val="00E43C7D"/>
    <w:rsid w:val="00E464B5"/>
    <w:rsid w:val="00E47A25"/>
    <w:rsid w:val="00E53051"/>
    <w:rsid w:val="00EB1642"/>
    <w:rsid w:val="00EC237D"/>
    <w:rsid w:val="00ED6F1B"/>
    <w:rsid w:val="00EE4A5C"/>
    <w:rsid w:val="00EF3930"/>
    <w:rsid w:val="00F031C1"/>
    <w:rsid w:val="00F04425"/>
    <w:rsid w:val="00F225CE"/>
    <w:rsid w:val="00F33A24"/>
    <w:rsid w:val="00F46D00"/>
    <w:rsid w:val="00F4742C"/>
    <w:rsid w:val="00F53FBB"/>
    <w:rsid w:val="00F54754"/>
    <w:rsid w:val="00F56C66"/>
    <w:rsid w:val="00F61977"/>
    <w:rsid w:val="00F73E1D"/>
    <w:rsid w:val="00F80A10"/>
    <w:rsid w:val="00F81EE5"/>
    <w:rsid w:val="00F838A5"/>
    <w:rsid w:val="00FA05CB"/>
    <w:rsid w:val="00FB6487"/>
    <w:rsid w:val="00FC1DA5"/>
    <w:rsid w:val="00FC45FE"/>
    <w:rsid w:val="00FD5713"/>
    <w:rsid w:val="05B278F3"/>
    <w:rsid w:val="725CC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3BB8F3"/>
  <w15:docId w15:val="{60A1885D-2662-411E-8C44-2642ED50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5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unhideWhenUsed/>
    <w:rsid w:val="00AA7E59"/>
    <w:pPr>
      <w:spacing w:line="240" w:lineRule="auto"/>
    </w:pPr>
    <w:rPr>
      <w:sz w:val="20"/>
      <w:szCs w:val="20"/>
    </w:rPr>
  </w:style>
  <w:style w:type="character" w:customStyle="1" w:styleId="CommentTextChar">
    <w:name w:val="Comment Text Char"/>
    <w:basedOn w:val="DefaultParagraphFont"/>
    <w:link w:val="CommentText"/>
    <w:uiPriority w:val="99"/>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713465"/>
  </w:style>
  <w:style w:type="paragraph" w:customStyle="1" w:styleId="xelementtoproof">
    <w:name w:val="x_elementtoproof"/>
    <w:basedOn w:val="Normal"/>
    <w:uiPriority w:val="99"/>
    <w:semiHidden/>
    <w:rsid w:val="00AB5E8C"/>
    <w:pPr>
      <w:spacing w:after="0" w:line="240" w:lineRule="auto"/>
    </w:pPr>
    <w:rPr>
      <w:rFonts w:ascii="Calibri" w:hAnsi="Calibri" w:cs="Calibri"/>
      <w:lang w:eastAsia="en-GB"/>
    </w:rPr>
  </w:style>
  <w:style w:type="paragraph" w:customStyle="1" w:styleId="paragraph">
    <w:name w:val="paragraph"/>
    <w:basedOn w:val="Normal"/>
    <w:rsid w:val="005E17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E17F8"/>
  </w:style>
  <w:style w:type="character" w:customStyle="1" w:styleId="eop">
    <w:name w:val="eop"/>
    <w:basedOn w:val="DefaultParagraphFont"/>
    <w:rsid w:val="005E17F8"/>
  </w:style>
  <w:style w:type="paragraph" w:styleId="BalloonText">
    <w:name w:val="Balloon Text"/>
    <w:basedOn w:val="Normal"/>
    <w:link w:val="BalloonTextChar"/>
    <w:uiPriority w:val="99"/>
    <w:semiHidden/>
    <w:unhideWhenUsed/>
    <w:rsid w:val="00605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474"/>
    <w:rPr>
      <w:rFonts w:ascii="Segoe UI" w:hAnsi="Segoe UI" w:cs="Segoe UI"/>
      <w:sz w:val="18"/>
      <w:szCs w:val="18"/>
    </w:rPr>
  </w:style>
  <w:style w:type="character" w:customStyle="1" w:styleId="bcx8">
    <w:name w:val="bcx8"/>
    <w:basedOn w:val="DefaultParagraphFont"/>
    <w:rsid w:val="004B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365467">
      <w:bodyDiv w:val="1"/>
      <w:marLeft w:val="0"/>
      <w:marRight w:val="0"/>
      <w:marTop w:val="0"/>
      <w:marBottom w:val="0"/>
      <w:divBdr>
        <w:top w:val="none" w:sz="0" w:space="0" w:color="auto"/>
        <w:left w:val="none" w:sz="0" w:space="0" w:color="auto"/>
        <w:bottom w:val="none" w:sz="0" w:space="0" w:color="auto"/>
        <w:right w:val="none" w:sz="0" w:space="0" w:color="auto"/>
      </w:divBdr>
      <w:divsChild>
        <w:div w:id="671373611">
          <w:marLeft w:val="0"/>
          <w:marRight w:val="0"/>
          <w:marTop w:val="0"/>
          <w:marBottom w:val="0"/>
          <w:divBdr>
            <w:top w:val="none" w:sz="0" w:space="0" w:color="auto"/>
            <w:left w:val="none" w:sz="0" w:space="0" w:color="auto"/>
            <w:bottom w:val="none" w:sz="0" w:space="0" w:color="auto"/>
            <w:right w:val="none" w:sz="0" w:space="0" w:color="auto"/>
          </w:divBdr>
        </w:div>
        <w:div w:id="1790856882">
          <w:marLeft w:val="0"/>
          <w:marRight w:val="0"/>
          <w:marTop w:val="0"/>
          <w:marBottom w:val="0"/>
          <w:divBdr>
            <w:top w:val="none" w:sz="0" w:space="0" w:color="auto"/>
            <w:left w:val="none" w:sz="0" w:space="0" w:color="auto"/>
            <w:bottom w:val="none" w:sz="0" w:space="0" w:color="auto"/>
            <w:right w:val="none" w:sz="0" w:space="0" w:color="auto"/>
          </w:divBdr>
        </w:div>
        <w:div w:id="533464800">
          <w:marLeft w:val="0"/>
          <w:marRight w:val="0"/>
          <w:marTop w:val="0"/>
          <w:marBottom w:val="0"/>
          <w:divBdr>
            <w:top w:val="none" w:sz="0" w:space="0" w:color="auto"/>
            <w:left w:val="none" w:sz="0" w:space="0" w:color="auto"/>
            <w:bottom w:val="none" w:sz="0" w:space="0" w:color="auto"/>
            <w:right w:val="none" w:sz="0" w:space="0" w:color="auto"/>
          </w:divBdr>
        </w:div>
        <w:div w:id="960720933">
          <w:marLeft w:val="0"/>
          <w:marRight w:val="0"/>
          <w:marTop w:val="0"/>
          <w:marBottom w:val="0"/>
          <w:divBdr>
            <w:top w:val="none" w:sz="0" w:space="0" w:color="auto"/>
            <w:left w:val="none" w:sz="0" w:space="0" w:color="auto"/>
            <w:bottom w:val="none" w:sz="0" w:space="0" w:color="auto"/>
            <w:right w:val="none" w:sz="0" w:space="0" w:color="auto"/>
          </w:divBdr>
        </w:div>
        <w:div w:id="1827089182">
          <w:marLeft w:val="0"/>
          <w:marRight w:val="0"/>
          <w:marTop w:val="0"/>
          <w:marBottom w:val="0"/>
          <w:divBdr>
            <w:top w:val="none" w:sz="0" w:space="0" w:color="auto"/>
            <w:left w:val="none" w:sz="0" w:space="0" w:color="auto"/>
            <w:bottom w:val="none" w:sz="0" w:space="0" w:color="auto"/>
            <w:right w:val="none" w:sz="0" w:space="0" w:color="auto"/>
          </w:divBdr>
        </w:div>
        <w:div w:id="1046684168">
          <w:marLeft w:val="0"/>
          <w:marRight w:val="0"/>
          <w:marTop w:val="0"/>
          <w:marBottom w:val="0"/>
          <w:divBdr>
            <w:top w:val="none" w:sz="0" w:space="0" w:color="auto"/>
            <w:left w:val="none" w:sz="0" w:space="0" w:color="auto"/>
            <w:bottom w:val="none" w:sz="0" w:space="0" w:color="auto"/>
            <w:right w:val="none" w:sz="0" w:space="0" w:color="auto"/>
          </w:divBdr>
        </w:div>
        <w:div w:id="729613701">
          <w:marLeft w:val="0"/>
          <w:marRight w:val="0"/>
          <w:marTop w:val="0"/>
          <w:marBottom w:val="0"/>
          <w:divBdr>
            <w:top w:val="none" w:sz="0" w:space="0" w:color="auto"/>
            <w:left w:val="none" w:sz="0" w:space="0" w:color="auto"/>
            <w:bottom w:val="none" w:sz="0" w:space="0" w:color="auto"/>
            <w:right w:val="none" w:sz="0" w:space="0" w:color="auto"/>
          </w:divBdr>
        </w:div>
        <w:div w:id="1091774054">
          <w:marLeft w:val="0"/>
          <w:marRight w:val="0"/>
          <w:marTop w:val="0"/>
          <w:marBottom w:val="0"/>
          <w:divBdr>
            <w:top w:val="none" w:sz="0" w:space="0" w:color="auto"/>
            <w:left w:val="none" w:sz="0" w:space="0" w:color="auto"/>
            <w:bottom w:val="none" w:sz="0" w:space="0" w:color="auto"/>
            <w:right w:val="none" w:sz="0" w:space="0" w:color="auto"/>
          </w:divBdr>
        </w:div>
        <w:div w:id="819811006">
          <w:marLeft w:val="0"/>
          <w:marRight w:val="0"/>
          <w:marTop w:val="0"/>
          <w:marBottom w:val="0"/>
          <w:divBdr>
            <w:top w:val="none" w:sz="0" w:space="0" w:color="auto"/>
            <w:left w:val="none" w:sz="0" w:space="0" w:color="auto"/>
            <w:bottom w:val="none" w:sz="0" w:space="0" w:color="auto"/>
            <w:right w:val="none" w:sz="0" w:space="0" w:color="auto"/>
          </w:divBdr>
        </w:div>
        <w:div w:id="1492331042">
          <w:marLeft w:val="0"/>
          <w:marRight w:val="0"/>
          <w:marTop w:val="0"/>
          <w:marBottom w:val="0"/>
          <w:divBdr>
            <w:top w:val="none" w:sz="0" w:space="0" w:color="auto"/>
            <w:left w:val="none" w:sz="0" w:space="0" w:color="auto"/>
            <w:bottom w:val="none" w:sz="0" w:space="0" w:color="auto"/>
            <w:right w:val="none" w:sz="0" w:space="0" w:color="auto"/>
          </w:divBdr>
        </w:div>
        <w:div w:id="2035812526">
          <w:marLeft w:val="0"/>
          <w:marRight w:val="0"/>
          <w:marTop w:val="0"/>
          <w:marBottom w:val="0"/>
          <w:divBdr>
            <w:top w:val="none" w:sz="0" w:space="0" w:color="auto"/>
            <w:left w:val="none" w:sz="0" w:space="0" w:color="auto"/>
            <w:bottom w:val="none" w:sz="0" w:space="0" w:color="auto"/>
            <w:right w:val="none" w:sz="0" w:space="0" w:color="auto"/>
          </w:divBdr>
        </w:div>
        <w:div w:id="93285682">
          <w:marLeft w:val="0"/>
          <w:marRight w:val="0"/>
          <w:marTop w:val="0"/>
          <w:marBottom w:val="0"/>
          <w:divBdr>
            <w:top w:val="none" w:sz="0" w:space="0" w:color="auto"/>
            <w:left w:val="none" w:sz="0" w:space="0" w:color="auto"/>
            <w:bottom w:val="none" w:sz="0" w:space="0" w:color="auto"/>
            <w:right w:val="none" w:sz="0" w:space="0" w:color="auto"/>
          </w:divBdr>
        </w:div>
        <w:div w:id="1231888860">
          <w:marLeft w:val="0"/>
          <w:marRight w:val="0"/>
          <w:marTop w:val="0"/>
          <w:marBottom w:val="0"/>
          <w:divBdr>
            <w:top w:val="none" w:sz="0" w:space="0" w:color="auto"/>
            <w:left w:val="none" w:sz="0" w:space="0" w:color="auto"/>
            <w:bottom w:val="none" w:sz="0" w:space="0" w:color="auto"/>
            <w:right w:val="none" w:sz="0" w:space="0" w:color="auto"/>
          </w:divBdr>
        </w:div>
      </w:divsChild>
    </w:div>
    <w:div w:id="420878179">
      <w:bodyDiv w:val="1"/>
      <w:marLeft w:val="0"/>
      <w:marRight w:val="0"/>
      <w:marTop w:val="0"/>
      <w:marBottom w:val="0"/>
      <w:divBdr>
        <w:top w:val="none" w:sz="0" w:space="0" w:color="auto"/>
        <w:left w:val="none" w:sz="0" w:space="0" w:color="auto"/>
        <w:bottom w:val="none" w:sz="0" w:space="0" w:color="auto"/>
        <w:right w:val="none" w:sz="0" w:space="0" w:color="auto"/>
      </w:divBdr>
    </w:div>
    <w:div w:id="527375115">
      <w:bodyDiv w:val="1"/>
      <w:marLeft w:val="0"/>
      <w:marRight w:val="0"/>
      <w:marTop w:val="0"/>
      <w:marBottom w:val="0"/>
      <w:divBdr>
        <w:top w:val="none" w:sz="0" w:space="0" w:color="auto"/>
        <w:left w:val="none" w:sz="0" w:space="0" w:color="auto"/>
        <w:bottom w:val="none" w:sz="0" w:space="0" w:color="auto"/>
        <w:right w:val="none" w:sz="0" w:space="0" w:color="auto"/>
      </w:divBdr>
      <w:divsChild>
        <w:div w:id="425929391">
          <w:marLeft w:val="0"/>
          <w:marRight w:val="0"/>
          <w:marTop w:val="0"/>
          <w:marBottom w:val="0"/>
          <w:divBdr>
            <w:top w:val="none" w:sz="0" w:space="0" w:color="auto"/>
            <w:left w:val="none" w:sz="0" w:space="0" w:color="auto"/>
            <w:bottom w:val="none" w:sz="0" w:space="0" w:color="auto"/>
            <w:right w:val="none" w:sz="0" w:space="0" w:color="auto"/>
          </w:divBdr>
        </w:div>
        <w:div w:id="406344727">
          <w:marLeft w:val="0"/>
          <w:marRight w:val="0"/>
          <w:marTop w:val="0"/>
          <w:marBottom w:val="0"/>
          <w:divBdr>
            <w:top w:val="none" w:sz="0" w:space="0" w:color="auto"/>
            <w:left w:val="none" w:sz="0" w:space="0" w:color="auto"/>
            <w:bottom w:val="none" w:sz="0" w:space="0" w:color="auto"/>
            <w:right w:val="none" w:sz="0" w:space="0" w:color="auto"/>
          </w:divBdr>
        </w:div>
      </w:divsChild>
    </w:div>
    <w:div w:id="615063466">
      <w:bodyDiv w:val="1"/>
      <w:marLeft w:val="0"/>
      <w:marRight w:val="0"/>
      <w:marTop w:val="0"/>
      <w:marBottom w:val="0"/>
      <w:divBdr>
        <w:top w:val="none" w:sz="0" w:space="0" w:color="auto"/>
        <w:left w:val="none" w:sz="0" w:space="0" w:color="auto"/>
        <w:bottom w:val="none" w:sz="0" w:space="0" w:color="auto"/>
        <w:right w:val="none" w:sz="0" w:space="0" w:color="auto"/>
      </w:divBdr>
    </w:div>
    <w:div w:id="849758437">
      <w:bodyDiv w:val="1"/>
      <w:marLeft w:val="0"/>
      <w:marRight w:val="0"/>
      <w:marTop w:val="0"/>
      <w:marBottom w:val="0"/>
      <w:divBdr>
        <w:top w:val="none" w:sz="0" w:space="0" w:color="auto"/>
        <w:left w:val="none" w:sz="0" w:space="0" w:color="auto"/>
        <w:bottom w:val="none" w:sz="0" w:space="0" w:color="auto"/>
        <w:right w:val="none" w:sz="0" w:space="0" w:color="auto"/>
      </w:divBdr>
      <w:divsChild>
        <w:div w:id="437482598">
          <w:marLeft w:val="0"/>
          <w:marRight w:val="0"/>
          <w:marTop w:val="0"/>
          <w:marBottom w:val="160"/>
          <w:divBdr>
            <w:top w:val="none" w:sz="0" w:space="0" w:color="auto"/>
            <w:left w:val="none" w:sz="0" w:space="0" w:color="auto"/>
            <w:bottom w:val="none" w:sz="0" w:space="0" w:color="auto"/>
            <w:right w:val="none" w:sz="0" w:space="0" w:color="auto"/>
          </w:divBdr>
        </w:div>
        <w:div w:id="621886676">
          <w:marLeft w:val="0"/>
          <w:marRight w:val="0"/>
          <w:marTop w:val="0"/>
          <w:marBottom w:val="160"/>
          <w:divBdr>
            <w:top w:val="none" w:sz="0" w:space="0" w:color="auto"/>
            <w:left w:val="none" w:sz="0" w:space="0" w:color="auto"/>
            <w:bottom w:val="none" w:sz="0" w:space="0" w:color="auto"/>
            <w:right w:val="none" w:sz="0" w:space="0" w:color="auto"/>
          </w:divBdr>
        </w:div>
      </w:divsChild>
    </w:div>
    <w:div w:id="966425418">
      <w:bodyDiv w:val="1"/>
      <w:marLeft w:val="0"/>
      <w:marRight w:val="0"/>
      <w:marTop w:val="0"/>
      <w:marBottom w:val="0"/>
      <w:divBdr>
        <w:top w:val="none" w:sz="0" w:space="0" w:color="auto"/>
        <w:left w:val="none" w:sz="0" w:space="0" w:color="auto"/>
        <w:bottom w:val="none" w:sz="0" w:space="0" w:color="auto"/>
        <w:right w:val="none" w:sz="0" w:space="0" w:color="auto"/>
      </w:divBdr>
      <w:divsChild>
        <w:div w:id="1732774830">
          <w:marLeft w:val="0"/>
          <w:marRight w:val="0"/>
          <w:marTop w:val="0"/>
          <w:marBottom w:val="0"/>
          <w:divBdr>
            <w:top w:val="none" w:sz="0" w:space="0" w:color="auto"/>
            <w:left w:val="none" w:sz="0" w:space="0" w:color="auto"/>
            <w:bottom w:val="none" w:sz="0" w:space="0" w:color="auto"/>
            <w:right w:val="none" w:sz="0" w:space="0" w:color="auto"/>
          </w:divBdr>
        </w:div>
        <w:div w:id="586495866">
          <w:marLeft w:val="0"/>
          <w:marRight w:val="0"/>
          <w:marTop w:val="0"/>
          <w:marBottom w:val="0"/>
          <w:divBdr>
            <w:top w:val="none" w:sz="0" w:space="0" w:color="auto"/>
            <w:left w:val="none" w:sz="0" w:space="0" w:color="auto"/>
            <w:bottom w:val="none" w:sz="0" w:space="0" w:color="auto"/>
            <w:right w:val="none" w:sz="0" w:space="0" w:color="auto"/>
          </w:divBdr>
        </w:div>
        <w:div w:id="1840387328">
          <w:marLeft w:val="0"/>
          <w:marRight w:val="0"/>
          <w:marTop w:val="0"/>
          <w:marBottom w:val="0"/>
          <w:divBdr>
            <w:top w:val="none" w:sz="0" w:space="0" w:color="auto"/>
            <w:left w:val="none" w:sz="0" w:space="0" w:color="auto"/>
            <w:bottom w:val="none" w:sz="0" w:space="0" w:color="auto"/>
            <w:right w:val="none" w:sz="0" w:space="0" w:color="auto"/>
          </w:divBdr>
        </w:div>
        <w:div w:id="1043407329">
          <w:marLeft w:val="0"/>
          <w:marRight w:val="0"/>
          <w:marTop w:val="0"/>
          <w:marBottom w:val="0"/>
          <w:divBdr>
            <w:top w:val="none" w:sz="0" w:space="0" w:color="auto"/>
            <w:left w:val="none" w:sz="0" w:space="0" w:color="auto"/>
            <w:bottom w:val="none" w:sz="0" w:space="0" w:color="auto"/>
            <w:right w:val="none" w:sz="0" w:space="0" w:color="auto"/>
          </w:divBdr>
        </w:div>
      </w:divsChild>
    </w:div>
    <w:div w:id="1839150892">
      <w:bodyDiv w:val="1"/>
      <w:marLeft w:val="0"/>
      <w:marRight w:val="0"/>
      <w:marTop w:val="0"/>
      <w:marBottom w:val="0"/>
      <w:divBdr>
        <w:top w:val="none" w:sz="0" w:space="0" w:color="auto"/>
        <w:left w:val="none" w:sz="0" w:space="0" w:color="auto"/>
        <w:bottom w:val="none" w:sz="0" w:space="0" w:color="auto"/>
        <w:right w:val="none" w:sz="0" w:space="0" w:color="auto"/>
      </w:divBdr>
      <w:divsChild>
        <w:div w:id="515072231">
          <w:marLeft w:val="0"/>
          <w:marRight w:val="0"/>
          <w:marTop w:val="0"/>
          <w:marBottom w:val="0"/>
          <w:divBdr>
            <w:top w:val="none" w:sz="0" w:space="0" w:color="auto"/>
            <w:left w:val="none" w:sz="0" w:space="0" w:color="auto"/>
            <w:bottom w:val="none" w:sz="0" w:space="0" w:color="auto"/>
            <w:right w:val="none" w:sz="0" w:space="0" w:color="auto"/>
          </w:divBdr>
        </w:div>
        <w:div w:id="658970115">
          <w:marLeft w:val="0"/>
          <w:marRight w:val="0"/>
          <w:marTop w:val="0"/>
          <w:marBottom w:val="0"/>
          <w:divBdr>
            <w:top w:val="none" w:sz="0" w:space="0" w:color="auto"/>
            <w:left w:val="none" w:sz="0" w:space="0" w:color="auto"/>
            <w:bottom w:val="none" w:sz="0" w:space="0" w:color="auto"/>
            <w:right w:val="none" w:sz="0" w:space="0" w:color="auto"/>
          </w:divBdr>
        </w:div>
        <w:div w:id="238953574">
          <w:marLeft w:val="0"/>
          <w:marRight w:val="0"/>
          <w:marTop w:val="0"/>
          <w:marBottom w:val="0"/>
          <w:divBdr>
            <w:top w:val="none" w:sz="0" w:space="0" w:color="auto"/>
            <w:left w:val="none" w:sz="0" w:space="0" w:color="auto"/>
            <w:bottom w:val="none" w:sz="0" w:space="0" w:color="auto"/>
            <w:right w:val="none" w:sz="0" w:space="0" w:color="auto"/>
          </w:divBdr>
        </w:div>
        <w:div w:id="1815944584">
          <w:marLeft w:val="0"/>
          <w:marRight w:val="0"/>
          <w:marTop w:val="0"/>
          <w:marBottom w:val="0"/>
          <w:divBdr>
            <w:top w:val="none" w:sz="0" w:space="0" w:color="auto"/>
            <w:left w:val="none" w:sz="0" w:space="0" w:color="auto"/>
            <w:bottom w:val="none" w:sz="0" w:space="0" w:color="auto"/>
            <w:right w:val="none" w:sz="0" w:space="0" w:color="auto"/>
          </w:divBdr>
        </w:div>
        <w:div w:id="22437453">
          <w:marLeft w:val="0"/>
          <w:marRight w:val="0"/>
          <w:marTop w:val="0"/>
          <w:marBottom w:val="0"/>
          <w:divBdr>
            <w:top w:val="none" w:sz="0" w:space="0" w:color="auto"/>
            <w:left w:val="none" w:sz="0" w:space="0" w:color="auto"/>
            <w:bottom w:val="none" w:sz="0" w:space="0" w:color="auto"/>
            <w:right w:val="none" w:sz="0" w:space="0" w:color="auto"/>
          </w:divBdr>
        </w:div>
        <w:div w:id="1517696637">
          <w:marLeft w:val="0"/>
          <w:marRight w:val="0"/>
          <w:marTop w:val="0"/>
          <w:marBottom w:val="0"/>
          <w:divBdr>
            <w:top w:val="none" w:sz="0" w:space="0" w:color="auto"/>
            <w:left w:val="none" w:sz="0" w:space="0" w:color="auto"/>
            <w:bottom w:val="none" w:sz="0" w:space="0" w:color="auto"/>
            <w:right w:val="none" w:sz="0" w:space="0" w:color="auto"/>
          </w:divBdr>
        </w:div>
        <w:div w:id="1721586450">
          <w:marLeft w:val="0"/>
          <w:marRight w:val="0"/>
          <w:marTop w:val="0"/>
          <w:marBottom w:val="0"/>
          <w:divBdr>
            <w:top w:val="none" w:sz="0" w:space="0" w:color="auto"/>
            <w:left w:val="none" w:sz="0" w:space="0" w:color="auto"/>
            <w:bottom w:val="none" w:sz="0" w:space="0" w:color="auto"/>
            <w:right w:val="none" w:sz="0" w:space="0" w:color="auto"/>
          </w:divBdr>
        </w:div>
        <w:div w:id="173615914">
          <w:marLeft w:val="0"/>
          <w:marRight w:val="0"/>
          <w:marTop w:val="0"/>
          <w:marBottom w:val="0"/>
          <w:divBdr>
            <w:top w:val="none" w:sz="0" w:space="0" w:color="auto"/>
            <w:left w:val="none" w:sz="0" w:space="0" w:color="auto"/>
            <w:bottom w:val="none" w:sz="0" w:space="0" w:color="auto"/>
            <w:right w:val="none" w:sz="0" w:space="0" w:color="auto"/>
          </w:divBdr>
        </w:div>
        <w:div w:id="1833643533">
          <w:marLeft w:val="0"/>
          <w:marRight w:val="0"/>
          <w:marTop w:val="0"/>
          <w:marBottom w:val="0"/>
          <w:divBdr>
            <w:top w:val="none" w:sz="0" w:space="0" w:color="auto"/>
            <w:left w:val="none" w:sz="0" w:space="0" w:color="auto"/>
            <w:bottom w:val="none" w:sz="0" w:space="0" w:color="auto"/>
            <w:right w:val="none" w:sz="0" w:space="0" w:color="auto"/>
          </w:divBdr>
        </w:div>
        <w:div w:id="927007854">
          <w:marLeft w:val="0"/>
          <w:marRight w:val="0"/>
          <w:marTop w:val="0"/>
          <w:marBottom w:val="0"/>
          <w:divBdr>
            <w:top w:val="none" w:sz="0" w:space="0" w:color="auto"/>
            <w:left w:val="none" w:sz="0" w:space="0" w:color="auto"/>
            <w:bottom w:val="none" w:sz="0" w:space="0" w:color="auto"/>
            <w:right w:val="none" w:sz="0" w:space="0" w:color="auto"/>
          </w:divBdr>
        </w:div>
      </w:divsChild>
    </w:div>
    <w:div w:id="1869638604">
      <w:bodyDiv w:val="1"/>
      <w:marLeft w:val="0"/>
      <w:marRight w:val="0"/>
      <w:marTop w:val="0"/>
      <w:marBottom w:val="0"/>
      <w:divBdr>
        <w:top w:val="none" w:sz="0" w:space="0" w:color="auto"/>
        <w:left w:val="none" w:sz="0" w:space="0" w:color="auto"/>
        <w:bottom w:val="none" w:sz="0" w:space="0" w:color="auto"/>
        <w:right w:val="none" w:sz="0" w:space="0" w:color="auto"/>
      </w:divBdr>
    </w:div>
    <w:div w:id="194773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fifecloud-my.sharepoint.com/:x:/r/personal/zoe_thomson_fife_gov_uk/Documents/QIO%20Files/PEF/PEF/Fife%20PEF%20Planned%20and%20Actual%20Spend%20Template%20-%20Final.xlsx?d=w90b51e4e52a04201a53c1e05d19a7105&amp;csf=1&amp;web=1&amp;e=Ok4y5Q"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B91B-21B8-40D5-8281-FC2DFC77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12334</Words>
  <Characters>70309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Millie Young</cp:lastModifiedBy>
  <cp:revision>2</cp:revision>
  <cp:lastPrinted>2024-06-14T17:20:00Z</cp:lastPrinted>
  <dcterms:created xsi:type="dcterms:W3CDTF">2024-10-24T14:38:00Z</dcterms:created>
  <dcterms:modified xsi:type="dcterms:W3CDTF">2024-10-24T14:38:00Z</dcterms:modified>
</cp:coreProperties>
</file>