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CCA89C" w14:textId="14D58960" w:rsidR="00F0546B" w:rsidRDefault="007331A4" w:rsidP="00251947">
      <w:pPr>
        <w:pStyle w:val="BodyText"/>
        <w:ind w:left="567"/>
        <w:jc w:val="center"/>
        <w:rPr>
          <w:b/>
          <w:bCs/>
          <w:sz w:val="56"/>
          <w:szCs w:val="44"/>
        </w:rPr>
      </w:pPr>
      <w:bookmarkStart w:id="0" w:name="_GoBack"/>
      <w:r w:rsidRPr="00C00084">
        <w:rPr>
          <w:rFonts w:ascii="Sassoon Infant Std" w:hAnsi="Sassoon Infant Std" w:cs="Arial"/>
          <w:noProof/>
          <w:lang w:val="en-US"/>
        </w:rPr>
        <w:drawing>
          <wp:anchor distT="0" distB="0" distL="114300" distR="114300" simplePos="0" relativeHeight="251691008" behindDoc="0" locked="0" layoutInCell="1" allowOverlap="1" wp14:anchorId="328D9892" wp14:editId="339D258E">
            <wp:simplePos x="0" y="0"/>
            <wp:positionH relativeFrom="margin">
              <wp:posOffset>227330</wp:posOffset>
            </wp:positionH>
            <wp:positionV relativeFrom="paragraph">
              <wp:posOffset>-167549</wp:posOffset>
            </wp:positionV>
            <wp:extent cx="1131793" cy="11691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FFICIAL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1793" cy="11691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margin">
              <wp14:pctWidth>0</wp14:pctWidth>
            </wp14:sizeRelH>
            <wp14:sizeRelV relativeFrom="margin">
              <wp14:pctHeight>0</wp14:pctHeight>
            </wp14:sizeRelV>
          </wp:anchor>
        </w:drawing>
      </w:r>
      <w:bookmarkEnd w:id="0"/>
    </w:p>
    <w:p w14:paraId="5622D20C" w14:textId="7F3BDA69" w:rsidR="00C66DA2" w:rsidRPr="00DB084A" w:rsidRDefault="00E428E8" w:rsidP="00352C29">
      <w:pPr>
        <w:ind w:firstLine="720"/>
        <w:jc w:val="right"/>
        <w:rPr>
          <w:rFonts w:ascii="Tahoma" w:hAnsi="Tahoma" w:cs="Tahoma"/>
          <w:b/>
          <w:bCs/>
          <w:szCs w:val="24"/>
        </w:rPr>
      </w:pPr>
      <w:bookmarkStart w:id="1" w:name="_Hlk83646476"/>
      <w:r>
        <w:rPr>
          <w:rFonts w:ascii="Tahoma" w:hAnsi="Tahoma" w:cs="Tahoma"/>
          <w:b/>
          <w:bCs/>
          <w:szCs w:val="24"/>
        </w:rPr>
        <w:t>Methilhaven</w:t>
      </w:r>
      <w:r w:rsidR="00C66DA2">
        <w:rPr>
          <w:rFonts w:ascii="Tahoma" w:hAnsi="Tahoma" w:cs="Tahoma"/>
          <w:b/>
          <w:bCs/>
          <w:szCs w:val="24"/>
        </w:rPr>
        <w:t xml:space="preserve"> Nursery</w:t>
      </w:r>
    </w:p>
    <w:p w14:paraId="34BF18FE" w14:textId="77777777" w:rsidR="00E03F25" w:rsidRPr="00E03F25" w:rsidRDefault="00E03F25" w:rsidP="00E03F25">
      <w:pPr>
        <w:spacing w:line="276" w:lineRule="auto"/>
        <w:ind w:firstLine="720"/>
        <w:jc w:val="right"/>
        <w:rPr>
          <w:rFonts w:ascii="Sassoon Infant Std" w:hAnsi="Sassoon Infant Std" w:cs="Tahoma"/>
          <w:szCs w:val="28"/>
        </w:rPr>
      </w:pPr>
      <w:r w:rsidRPr="00E03F25">
        <w:rPr>
          <w:rFonts w:ascii="Sassoon Infant Std" w:hAnsi="Sassoon Infant Std" w:cs="Tahoma"/>
          <w:szCs w:val="28"/>
        </w:rPr>
        <w:t>Kirkland Parade, Methil, KY83DL</w:t>
      </w:r>
    </w:p>
    <w:p w14:paraId="24203B86" w14:textId="07B56747" w:rsidR="00C66DA2" w:rsidRDefault="00C66DA2" w:rsidP="00352C29">
      <w:pPr>
        <w:jc w:val="right"/>
        <w:rPr>
          <w:rFonts w:ascii="Tahoma" w:hAnsi="Tahoma" w:cs="Tahoma"/>
          <w:szCs w:val="24"/>
        </w:rPr>
      </w:pPr>
    </w:p>
    <w:p w14:paraId="03984BD7" w14:textId="31382007" w:rsidR="00C66DA2" w:rsidRDefault="00C66DA2" w:rsidP="00352C29">
      <w:pPr>
        <w:ind w:firstLine="720"/>
        <w:jc w:val="right"/>
        <w:rPr>
          <w:rFonts w:ascii="Tahoma" w:hAnsi="Tahoma" w:cs="Tahoma"/>
          <w:szCs w:val="24"/>
        </w:rPr>
      </w:pPr>
      <w:r>
        <w:rPr>
          <w:rFonts w:ascii="Tahoma" w:hAnsi="Tahoma" w:cs="Tahoma"/>
          <w:b/>
          <w:bCs/>
          <w:szCs w:val="24"/>
        </w:rPr>
        <w:t xml:space="preserve">Tel: 01334 </w:t>
      </w:r>
      <w:r w:rsidR="00E428E8">
        <w:rPr>
          <w:rFonts w:ascii="Tahoma" w:hAnsi="Tahoma" w:cs="Tahoma"/>
          <w:b/>
          <w:bCs/>
          <w:szCs w:val="24"/>
        </w:rPr>
        <w:t>659486</w:t>
      </w:r>
    </w:p>
    <w:p w14:paraId="04A22783" w14:textId="4B083491" w:rsidR="00C66DA2" w:rsidRPr="00804D46" w:rsidRDefault="00C66DA2" w:rsidP="00352C29">
      <w:pPr>
        <w:jc w:val="right"/>
        <w:rPr>
          <w:rFonts w:ascii="Tahoma" w:hAnsi="Tahoma" w:cs="Tahoma"/>
          <w:szCs w:val="24"/>
          <w:u w:val="single"/>
        </w:rPr>
      </w:pPr>
      <w:r>
        <w:rPr>
          <w:rFonts w:ascii="Tahoma" w:hAnsi="Tahoma" w:cs="Tahoma"/>
          <w:color w:val="605E5C"/>
          <w:szCs w:val="24"/>
          <w:shd w:val="clear" w:color="auto" w:fill="FFFFFF"/>
        </w:rPr>
        <w:tab/>
      </w:r>
    </w:p>
    <w:bookmarkEnd w:id="1"/>
    <w:p w14:paraId="302364BD" w14:textId="77777777" w:rsidR="00F0546B" w:rsidRDefault="00F0546B" w:rsidP="00C66DA2">
      <w:pPr>
        <w:pStyle w:val="BodyText"/>
        <w:rPr>
          <w:b/>
          <w:bCs/>
          <w:sz w:val="56"/>
          <w:szCs w:val="44"/>
        </w:rPr>
      </w:pPr>
    </w:p>
    <w:p w14:paraId="30886AA6" w14:textId="4E06EDCC" w:rsidR="00251947" w:rsidRPr="00C66DA2" w:rsidRDefault="00BD22EF" w:rsidP="00C66DA2">
      <w:pPr>
        <w:pStyle w:val="BodyText"/>
        <w:ind w:left="567"/>
        <w:rPr>
          <w:b/>
          <w:bCs/>
        </w:rPr>
      </w:pPr>
      <w:r>
        <w:rPr>
          <w:b/>
          <w:bCs/>
          <w:sz w:val="56"/>
          <w:szCs w:val="44"/>
        </w:rPr>
        <w:t>Information for Families</w:t>
      </w:r>
    </w:p>
    <w:p w14:paraId="12AF7F05" w14:textId="77777777" w:rsidR="00C66DA2" w:rsidRDefault="00C66DA2" w:rsidP="00251947">
      <w:pPr>
        <w:ind w:left="567"/>
        <w:jc w:val="center"/>
        <w:rPr>
          <w:rFonts w:ascii="Comic Sans MS" w:hAnsi="Comic Sans MS"/>
          <w:sz w:val="28"/>
        </w:rPr>
      </w:pPr>
    </w:p>
    <w:p w14:paraId="5CC0559F" w14:textId="77777777" w:rsidR="00BD22EF" w:rsidRPr="0013354E" w:rsidRDefault="00BD22EF" w:rsidP="00BD22EF">
      <w:pPr>
        <w:pStyle w:val="Heading2"/>
        <w:spacing w:after="591" w:line="265" w:lineRule="auto"/>
        <w:rPr>
          <w:rFonts w:ascii="Comic Sans MS" w:hAnsi="Comic Sans MS"/>
          <w:b/>
          <w:bCs/>
          <w:color w:val="0070C0"/>
          <w:sz w:val="28"/>
          <w:szCs w:val="28"/>
        </w:rPr>
      </w:pPr>
      <w:r w:rsidRPr="0013354E">
        <w:rPr>
          <w:rFonts w:ascii="Comic Sans MS" w:hAnsi="Comic Sans MS"/>
          <w:b/>
          <w:bCs/>
          <w:color w:val="0070C0"/>
          <w:sz w:val="28"/>
          <w:szCs w:val="28"/>
        </w:rPr>
        <w:t>Dear Parent</w:t>
      </w:r>
    </w:p>
    <w:p w14:paraId="59A1908C" w14:textId="17915B66" w:rsidR="00BD22EF" w:rsidRPr="00B779D1" w:rsidRDefault="00BD22EF" w:rsidP="00BD22EF">
      <w:pPr>
        <w:ind w:left="-5" w:right="14"/>
        <w:rPr>
          <w:rFonts w:ascii="Comic Sans MS" w:hAnsi="Comic Sans MS"/>
          <w:szCs w:val="24"/>
        </w:rPr>
      </w:pPr>
      <w:r w:rsidRPr="00B779D1">
        <w:rPr>
          <w:rFonts w:ascii="Comic Sans MS" w:hAnsi="Comic Sans MS"/>
          <w:szCs w:val="24"/>
        </w:rPr>
        <w:t xml:space="preserve">A warm welcome is extended to you by everyone at </w:t>
      </w:r>
      <w:r w:rsidR="00E428E8">
        <w:rPr>
          <w:rFonts w:ascii="Comic Sans MS" w:hAnsi="Comic Sans MS"/>
          <w:szCs w:val="24"/>
        </w:rPr>
        <w:t>Methilhaven</w:t>
      </w:r>
      <w:r w:rsidRPr="00B779D1">
        <w:rPr>
          <w:rFonts w:ascii="Comic Sans MS" w:hAnsi="Comic Sans MS"/>
          <w:szCs w:val="24"/>
        </w:rPr>
        <w:t xml:space="preserve"> Nursery. </w:t>
      </w:r>
    </w:p>
    <w:p w14:paraId="263343B8" w14:textId="77777777" w:rsidR="00BD22EF" w:rsidRPr="00B779D1" w:rsidRDefault="00BD22EF" w:rsidP="00BD22EF">
      <w:pPr>
        <w:ind w:left="-5" w:right="14"/>
        <w:rPr>
          <w:rFonts w:ascii="Comic Sans MS" w:hAnsi="Comic Sans MS"/>
          <w:szCs w:val="24"/>
        </w:rPr>
      </w:pPr>
      <w:r w:rsidRPr="00B779D1">
        <w:rPr>
          <w:rFonts w:ascii="Comic Sans MS" w:hAnsi="Comic Sans MS"/>
          <w:szCs w:val="24"/>
        </w:rPr>
        <w:t>For many of you, starting nursery will be the beginning of a long journey through the education process with your child.</w:t>
      </w:r>
    </w:p>
    <w:p w14:paraId="17B9C329" w14:textId="77777777" w:rsidR="00BD22EF" w:rsidRPr="00B779D1" w:rsidRDefault="00BD22EF" w:rsidP="00BD22EF">
      <w:pPr>
        <w:ind w:left="-5" w:right="14"/>
        <w:rPr>
          <w:rFonts w:ascii="Comic Sans MS" w:hAnsi="Comic Sans MS"/>
          <w:szCs w:val="24"/>
        </w:rPr>
      </w:pPr>
      <w:r w:rsidRPr="00B779D1">
        <w:rPr>
          <w:rFonts w:ascii="Comic Sans MS" w:hAnsi="Comic Sans MS"/>
          <w:szCs w:val="24"/>
        </w:rPr>
        <w:t>Our nursery team firmly believes in building a positive partnership with our families. We aim for all children to be happy, confident individuals who are able to work with each other and who go on to develop a love for learning.</w:t>
      </w:r>
    </w:p>
    <w:p w14:paraId="4C80C327" w14:textId="77777777" w:rsidR="00BD22EF" w:rsidRPr="00B779D1" w:rsidRDefault="00BD22EF" w:rsidP="00BD22EF">
      <w:pPr>
        <w:spacing w:after="613"/>
        <w:ind w:left="-5" w:right="14"/>
        <w:rPr>
          <w:rFonts w:ascii="Comic Sans MS" w:hAnsi="Comic Sans MS"/>
          <w:szCs w:val="24"/>
        </w:rPr>
      </w:pPr>
      <w:r w:rsidRPr="00B779D1">
        <w:rPr>
          <w:rFonts w:ascii="Comic Sans MS" w:hAnsi="Comic Sans MS"/>
          <w:szCs w:val="24"/>
        </w:rPr>
        <w:t>We have prepared this booklet to answer some of the questions you may have and, more importantly, to invite you to chat to us about any points you would like clarified. We look forward to working with you and your child.</w:t>
      </w:r>
    </w:p>
    <w:p w14:paraId="02CB7F0C" w14:textId="77777777" w:rsidR="00BD22EF" w:rsidRPr="0013354E" w:rsidRDefault="00BD22EF" w:rsidP="00BD22EF">
      <w:pPr>
        <w:pStyle w:val="Heading2"/>
        <w:spacing w:after="133" w:line="265" w:lineRule="auto"/>
        <w:ind w:left="-5"/>
        <w:rPr>
          <w:rFonts w:ascii="Comic Sans MS" w:hAnsi="Comic Sans MS"/>
          <w:b/>
          <w:bCs/>
          <w:color w:val="0070C0"/>
          <w:sz w:val="28"/>
          <w:szCs w:val="28"/>
        </w:rPr>
      </w:pPr>
      <w:r w:rsidRPr="0013354E">
        <w:rPr>
          <w:rFonts w:ascii="Comic Sans MS" w:hAnsi="Comic Sans MS"/>
          <w:b/>
          <w:bCs/>
          <w:color w:val="0070C0"/>
          <w:sz w:val="28"/>
          <w:szCs w:val="28"/>
        </w:rPr>
        <w:t>Yours sincerely</w:t>
      </w:r>
    </w:p>
    <w:p w14:paraId="53D59499" w14:textId="77777777" w:rsidR="00BD22EF" w:rsidRPr="00B779D1" w:rsidRDefault="00BD22EF" w:rsidP="00BD22EF">
      <w:pPr>
        <w:spacing w:after="10"/>
        <w:ind w:left="-5" w:right="14"/>
        <w:rPr>
          <w:rFonts w:ascii="Comic Sans MS" w:hAnsi="Comic Sans MS"/>
          <w:szCs w:val="24"/>
        </w:rPr>
      </w:pPr>
      <w:r w:rsidRPr="00B779D1">
        <w:rPr>
          <w:rFonts w:ascii="Comic Sans MS" w:hAnsi="Comic Sans MS"/>
          <w:szCs w:val="24"/>
        </w:rPr>
        <w:t>Sandie Johnston</w:t>
      </w:r>
    </w:p>
    <w:p w14:paraId="43B295FD" w14:textId="77777777" w:rsidR="00BD22EF" w:rsidRPr="00B779D1" w:rsidRDefault="00BD22EF" w:rsidP="00BD22EF">
      <w:pPr>
        <w:ind w:left="-5" w:right="14"/>
        <w:rPr>
          <w:rFonts w:ascii="Comic Sans MS" w:hAnsi="Comic Sans MS"/>
          <w:szCs w:val="24"/>
        </w:rPr>
      </w:pPr>
      <w:r w:rsidRPr="00B779D1">
        <w:rPr>
          <w:rFonts w:ascii="Comic Sans MS" w:hAnsi="Comic Sans MS"/>
          <w:szCs w:val="24"/>
        </w:rPr>
        <w:t>Head of Centre</w:t>
      </w:r>
    </w:p>
    <w:p w14:paraId="5E349E13" w14:textId="2AA19285" w:rsidR="00F0546B" w:rsidRPr="00B779D1" w:rsidRDefault="00F0546B" w:rsidP="00251947">
      <w:pPr>
        <w:ind w:left="567"/>
        <w:jc w:val="center"/>
        <w:rPr>
          <w:rFonts w:ascii="Comic Sans MS" w:hAnsi="Comic Sans MS"/>
          <w:szCs w:val="24"/>
        </w:rPr>
      </w:pPr>
    </w:p>
    <w:p w14:paraId="25F9B788" w14:textId="7802A190" w:rsidR="00F0546B" w:rsidRDefault="00F0546B" w:rsidP="00251947">
      <w:pPr>
        <w:ind w:left="567"/>
        <w:rPr>
          <w:rFonts w:ascii="Comic Sans MS" w:hAnsi="Comic Sans MS"/>
          <w:sz w:val="28"/>
        </w:rPr>
      </w:pPr>
    </w:p>
    <w:p w14:paraId="17FD0441" w14:textId="0DEE2EEE" w:rsidR="00F0546B" w:rsidRDefault="0013354E" w:rsidP="00251947">
      <w:pPr>
        <w:ind w:left="567"/>
        <w:rPr>
          <w:rFonts w:ascii="Comic Sans MS" w:hAnsi="Comic Sans MS"/>
          <w:sz w:val="28"/>
        </w:rPr>
      </w:pPr>
      <w:r w:rsidRPr="00803DCA">
        <w:rPr>
          <w:rFonts w:ascii="Comic Sans MS" w:hAnsi="Comic Sans MS"/>
          <w:b/>
          <w:noProof/>
          <w:sz w:val="28"/>
          <w:lang w:eastAsia="en-GB"/>
        </w:rPr>
        <mc:AlternateContent>
          <mc:Choice Requires="wps">
            <w:drawing>
              <wp:anchor distT="0" distB="0" distL="114300" distR="114300" simplePos="0" relativeHeight="251687936" behindDoc="1" locked="0" layoutInCell="1" allowOverlap="1" wp14:anchorId="47E6FB6D" wp14:editId="2303F450">
                <wp:simplePos x="0" y="0"/>
                <wp:positionH relativeFrom="column">
                  <wp:posOffset>-4446</wp:posOffset>
                </wp:positionH>
                <wp:positionV relativeFrom="paragraph">
                  <wp:posOffset>250612</wp:posOffset>
                </wp:positionV>
                <wp:extent cx="2074333" cy="569595"/>
                <wp:effectExtent l="0" t="0" r="21590" b="2095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074333" cy="569595"/>
                        </a:xfrm>
                        <a:prstGeom prst="rect">
                          <a:avLst/>
                        </a:prstGeom>
                        <a:solidFill>
                          <a:srgbClr val="FFFFFF"/>
                        </a:solidFill>
                        <a:ln w="9525">
                          <a:solidFill>
                            <a:srgbClr val="000000"/>
                          </a:solidFill>
                          <a:miter lim="800000"/>
                          <a:headEnd/>
                          <a:tailEnd/>
                        </a:ln>
                      </wps:spPr>
                      <wps:txbx>
                        <w:txbxContent>
                          <w:p w14:paraId="052BAF5F" w14:textId="0B886CED" w:rsidR="0013354E" w:rsidRPr="00251947" w:rsidRDefault="00E428E8" w:rsidP="0013354E">
                            <w:pPr>
                              <w:jc w:val="center"/>
                              <w:rPr>
                                <w:rFonts w:ascii="Comic Sans MS" w:hAnsi="Comic Sans MS"/>
                                <w:b/>
                                <w:sz w:val="28"/>
                                <w:szCs w:val="28"/>
                              </w:rPr>
                            </w:pPr>
                            <w:r>
                              <w:rPr>
                                <w:rFonts w:ascii="Comic Sans MS" w:hAnsi="Comic Sans MS"/>
                                <w:b/>
                                <w:sz w:val="28"/>
                                <w:szCs w:val="28"/>
                              </w:rPr>
                              <w:t>Methilhaven Nursery</w:t>
                            </w:r>
                          </w:p>
                          <w:p w14:paraId="77F3902C" w14:textId="77777777" w:rsidR="0013354E" w:rsidRDefault="0013354E" w:rsidP="001335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6FB6D" id="_x0000_t202" coordsize="21600,21600" o:spt="202" path="m,l,21600r21600,l21600,xe">
                <v:stroke joinstyle="miter"/>
                <v:path gradientshapeok="t" o:connecttype="rect"/>
              </v:shapetype>
              <v:shape id="Text Box 9" o:spid="_x0000_s1026" type="#_x0000_t202" style="position:absolute;left:0;text-align:left;margin-left:-.35pt;margin-top:19.75pt;width:163.35pt;height:44.85pt;flip: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">
                <v:textbox>
                  <w:txbxContent>
                    <w:p w14:paraId="052BAF5F" w14:textId="0B886CED" w:rsidR="0013354E" w:rsidRPr="00251947" w:rsidRDefault="00E428E8" w:rsidP="0013354E">
                      <w:pPr>
                        <w:jc w:val="center"/>
                        <w:rPr>
                          <w:rFonts w:ascii="Comic Sans MS" w:hAnsi="Comic Sans MS"/>
                          <w:b/>
                          <w:sz w:val="28"/>
                          <w:szCs w:val="28"/>
                        </w:rPr>
                      </w:pPr>
                      <w:r>
                        <w:rPr>
                          <w:rFonts w:ascii="Comic Sans MS" w:hAnsi="Comic Sans MS"/>
                          <w:b/>
                          <w:sz w:val="28"/>
                          <w:szCs w:val="28"/>
                        </w:rPr>
                        <w:t>Methilhaven Nursery</w:t>
                      </w:r>
                    </w:p>
                    <w:p w14:paraId="77F3902C" w14:textId="77777777" w:rsidR="0013354E" w:rsidRDefault="0013354E" w:rsidP="0013354E"/>
                  </w:txbxContent>
                </v:textbox>
              </v:shape>
            </w:pict>
          </mc:Fallback>
        </mc:AlternateContent>
      </w:r>
    </w:p>
    <w:p w14:paraId="2FC18B8D" w14:textId="5B05F0A7" w:rsidR="00BD22EF" w:rsidRDefault="00BD22EF" w:rsidP="00251947">
      <w:pPr>
        <w:ind w:left="567"/>
        <w:rPr>
          <w:rFonts w:ascii="Comic Sans MS" w:hAnsi="Comic Sans MS"/>
          <w:sz w:val="28"/>
        </w:rPr>
      </w:pPr>
    </w:p>
    <w:p w14:paraId="32CD07AA" w14:textId="77777777" w:rsidR="00C66DA2" w:rsidRDefault="00C66DA2" w:rsidP="00251947">
      <w:pPr>
        <w:ind w:left="567"/>
        <w:rPr>
          <w:rFonts w:ascii="Comic Sans MS" w:hAnsi="Comic Sans MS"/>
          <w:sz w:val="28"/>
        </w:rPr>
      </w:pPr>
    </w:p>
    <w:p w14:paraId="7376F57B" w14:textId="77777777" w:rsidR="00991D0E" w:rsidRDefault="00991D0E" w:rsidP="00991D0E">
      <w:pPr>
        <w:rPr>
          <w:rFonts w:ascii="Comic Sans MS" w:hAnsi="Comic Sans MS"/>
          <w:sz w:val="28"/>
        </w:rPr>
      </w:pPr>
    </w:p>
    <w:p w14:paraId="1A3B026D" w14:textId="55BF85DD" w:rsidR="00803DCA" w:rsidRDefault="00803DCA" w:rsidP="00803DCA">
      <w:pPr>
        <w:rPr>
          <w:rFonts w:ascii="Comic Sans MS" w:hAnsi="Comic Sans MS"/>
          <w:b/>
          <w:szCs w:val="24"/>
        </w:rPr>
      </w:pPr>
    </w:p>
    <w:p w14:paraId="61E02439" w14:textId="5246168A" w:rsidR="00F40C85" w:rsidRDefault="00F40C85" w:rsidP="00F40C85">
      <w:pPr>
        <w:pStyle w:val="Heading1"/>
        <w:rPr>
          <w:sz w:val="52"/>
          <w:szCs w:val="52"/>
        </w:rPr>
      </w:pPr>
      <w:r w:rsidRPr="00F85B7A">
        <w:rPr>
          <w:sz w:val="52"/>
          <w:szCs w:val="52"/>
        </w:rPr>
        <w:t>FIFE COUNCIL EDUCATION SERVICE</w:t>
      </w:r>
    </w:p>
    <w:p w14:paraId="65DB82F9" w14:textId="77777777" w:rsidR="00F85B7A" w:rsidRPr="00F85B7A" w:rsidRDefault="00F85B7A" w:rsidP="00F85B7A">
      <w:pPr>
        <w:rPr>
          <w:lang w:eastAsia="en-US"/>
        </w:rPr>
      </w:pPr>
    </w:p>
    <w:p w14:paraId="6EDA95B1" w14:textId="77777777" w:rsidR="00F40C85" w:rsidRPr="0013354E" w:rsidRDefault="00F40C85" w:rsidP="00F40C85">
      <w:pPr>
        <w:pStyle w:val="Heading2"/>
        <w:spacing w:after="133" w:line="265" w:lineRule="auto"/>
        <w:ind w:left="-5"/>
        <w:rPr>
          <w:rFonts w:ascii="Comic Sans MS" w:hAnsi="Comic Sans MS"/>
          <w:b/>
          <w:bCs/>
          <w:color w:val="0070C0"/>
          <w:sz w:val="28"/>
          <w:szCs w:val="28"/>
        </w:rPr>
      </w:pPr>
      <w:r w:rsidRPr="0013354E">
        <w:rPr>
          <w:rFonts w:ascii="Comic Sans MS" w:hAnsi="Comic Sans MS"/>
          <w:b/>
          <w:bCs/>
          <w:color w:val="0070C0"/>
          <w:sz w:val="28"/>
          <w:szCs w:val="28"/>
        </w:rPr>
        <w:t>WHAT WE STAND FOR</w:t>
      </w:r>
    </w:p>
    <w:p w14:paraId="52AD9239" w14:textId="455AEFAA" w:rsidR="00F40C85" w:rsidRDefault="00F40C85" w:rsidP="00F40C85">
      <w:pPr>
        <w:ind w:left="-5"/>
        <w:rPr>
          <w:rFonts w:ascii="Comic Sans MS" w:hAnsi="Comic Sans MS"/>
          <w:szCs w:val="24"/>
        </w:rPr>
      </w:pPr>
      <w:r w:rsidRPr="00F40C85">
        <w:rPr>
          <w:rFonts w:ascii="Comic Sans MS" w:hAnsi="Comic Sans MS"/>
          <w:szCs w:val="24"/>
        </w:rPr>
        <w:t>The Education Service in Fife plays a key role in taking forward the wider aims of Fife Council. As part of the Education and Children’s Services Directorate, our vision and what we stand for is “</w:t>
      </w:r>
      <w:r w:rsidRPr="00F40C85">
        <w:rPr>
          <w:rFonts w:ascii="Comic Sans MS" w:hAnsi="Comic Sans MS"/>
          <w:b/>
          <w:szCs w:val="24"/>
        </w:rPr>
        <w:t>Improving Life Chances for All</w:t>
      </w:r>
      <w:r w:rsidRPr="00F40C85">
        <w:rPr>
          <w:rFonts w:ascii="Comic Sans MS" w:hAnsi="Comic Sans MS"/>
          <w:szCs w:val="24"/>
        </w:rPr>
        <w:t>”.</w:t>
      </w:r>
    </w:p>
    <w:p w14:paraId="4CA919A2" w14:textId="77777777" w:rsidR="00F40C85" w:rsidRPr="00F40C85" w:rsidRDefault="00F40C85" w:rsidP="00F40C85">
      <w:pPr>
        <w:ind w:left="-5"/>
        <w:rPr>
          <w:rFonts w:ascii="Comic Sans MS" w:hAnsi="Comic Sans MS"/>
          <w:szCs w:val="24"/>
        </w:rPr>
      </w:pPr>
    </w:p>
    <w:p w14:paraId="1E4EC083" w14:textId="77777777" w:rsidR="00F85B7A" w:rsidRPr="0013354E" w:rsidRDefault="00F85B7A" w:rsidP="00F40C85">
      <w:pPr>
        <w:pStyle w:val="Heading2"/>
        <w:spacing w:after="212" w:line="265" w:lineRule="auto"/>
        <w:ind w:left="-5"/>
        <w:rPr>
          <w:rFonts w:ascii="Comic Sans MS" w:hAnsi="Comic Sans MS"/>
          <w:b/>
          <w:bCs/>
          <w:sz w:val="28"/>
          <w:szCs w:val="28"/>
        </w:rPr>
      </w:pPr>
    </w:p>
    <w:p w14:paraId="67CF7656" w14:textId="3D3B12D8" w:rsidR="00F40C85" w:rsidRPr="0013354E" w:rsidRDefault="00F40C85" w:rsidP="00F40C85">
      <w:pPr>
        <w:pStyle w:val="Heading2"/>
        <w:spacing w:after="212" w:line="265" w:lineRule="auto"/>
        <w:ind w:left="-5"/>
        <w:rPr>
          <w:rFonts w:ascii="Comic Sans MS" w:hAnsi="Comic Sans MS"/>
          <w:b/>
          <w:bCs/>
          <w:color w:val="0070C0"/>
          <w:sz w:val="28"/>
          <w:szCs w:val="28"/>
        </w:rPr>
      </w:pPr>
      <w:r w:rsidRPr="0013354E">
        <w:rPr>
          <w:rFonts w:ascii="Comic Sans MS" w:hAnsi="Comic Sans MS"/>
          <w:b/>
          <w:bCs/>
          <w:color w:val="0070C0"/>
          <w:sz w:val="28"/>
          <w:szCs w:val="28"/>
        </w:rPr>
        <w:t>THE VALUES AND PRIORITIES OF THE EDUCATION SERVICE</w:t>
      </w:r>
    </w:p>
    <w:p w14:paraId="1CFBB515" w14:textId="77777777" w:rsidR="00F40C85" w:rsidRPr="00F40C85" w:rsidRDefault="00F40C85" w:rsidP="00F40C85">
      <w:pPr>
        <w:ind w:left="4340" w:right="14" w:hanging="340"/>
        <w:rPr>
          <w:rFonts w:ascii="Comic Sans MS" w:hAnsi="Comic Sans MS"/>
          <w:szCs w:val="24"/>
        </w:rPr>
      </w:pPr>
      <w:r w:rsidRPr="00F40C85">
        <w:rPr>
          <w:rFonts w:ascii="Comic Sans MS" w:hAnsi="Comic Sans MS"/>
          <w:noProof/>
          <w:szCs w:val="24"/>
        </w:rPr>
        <w:drawing>
          <wp:anchor distT="0" distB="0" distL="114300" distR="114300" simplePos="0" relativeHeight="251682816" behindDoc="0" locked="0" layoutInCell="1" allowOverlap="0" wp14:anchorId="52A23CA7" wp14:editId="34FDC04A">
            <wp:simplePos x="0" y="0"/>
            <wp:positionH relativeFrom="column">
              <wp:posOffset>165100</wp:posOffset>
            </wp:positionH>
            <wp:positionV relativeFrom="paragraph">
              <wp:posOffset>85071</wp:posOffset>
            </wp:positionV>
            <wp:extent cx="2374900" cy="2286000"/>
            <wp:effectExtent l="0" t="0" r="0" b="0"/>
            <wp:wrapSquare wrapText="bothSides"/>
            <wp:docPr id="127" name="Pictu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8"/>
                    <a:stretch>
                      <a:fillRect/>
                    </a:stretch>
                  </pic:blipFill>
                  <pic:spPr>
                    <a:xfrm>
                      <a:off x="0" y="0"/>
                      <a:ext cx="2374900" cy="2286000"/>
                    </a:xfrm>
                    <a:prstGeom prst="rect">
                      <a:avLst/>
                    </a:prstGeom>
                  </pic:spPr>
                </pic:pic>
              </a:graphicData>
            </a:graphic>
          </wp:anchor>
        </w:drawing>
      </w:r>
      <w:r w:rsidRPr="00F40C85">
        <w:rPr>
          <w:rFonts w:ascii="Comic Sans MS" w:hAnsi="Comic Sans MS"/>
          <w:szCs w:val="24"/>
        </w:rPr>
        <w:t xml:space="preserve"> </w:t>
      </w:r>
      <w:r w:rsidRPr="00F40C85">
        <w:rPr>
          <w:rFonts w:ascii="Comic Sans MS" w:hAnsi="Comic Sans MS"/>
          <w:szCs w:val="24"/>
        </w:rPr>
        <w:tab/>
        <w:t>Our approach towards “</w:t>
      </w:r>
      <w:r w:rsidRPr="00F40C85">
        <w:rPr>
          <w:rFonts w:ascii="Comic Sans MS" w:hAnsi="Comic Sans MS"/>
          <w:b/>
          <w:szCs w:val="24"/>
        </w:rPr>
        <w:t>Improving Life Chances for All</w:t>
      </w:r>
      <w:r w:rsidRPr="00F40C85">
        <w:rPr>
          <w:rFonts w:ascii="Comic Sans MS" w:hAnsi="Comic Sans MS"/>
          <w:szCs w:val="24"/>
        </w:rPr>
        <w:t>” is founded on the values of Compassion; Ambition; Respect and Equality as we develop the capacity of young people to become:</w:t>
      </w:r>
    </w:p>
    <w:p w14:paraId="7F5EB96C" w14:textId="77777777" w:rsidR="00F40C85" w:rsidRPr="00F40C85" w:rsidRDefault="00F40C85" w:rsidP="00F40C85">
      <w:pPr>
        <w:pStyle w:val="ListParagraph"/>
        <w:numPr>
          <w:ilvl w:val="0"/>
          <w:numId w:val="43"/>
        </w:numPr>
        <w:spacing w:after="10" w:line="250" w:lineRule="auto"/>
        <w:ind w:right="14"/>
        <w:rPr>
          <w:rFonts w:ascii="Comic Sans MS" w:hAnsi="Comic Sans MS"/>
          <w:szCs w:val="24"/>
        </w:rPr>
      </w:pPr>
      <w:r w:rsidRPr="00F40C85">
        <w:rPr>
          <w:rFonts w:ascii="Comic Sans MS" w:hAnsi="Comic Sans MS"/>
          <w:szCs w:val="24"/>
        </w:rPr>
        <w:t>Successful Learners</w:t>
      </w:r>
      <w:r w:rsidRPr="00F40C85">
        <w:rPr>
          <w:rFonts w:ascii="Comic Sans MS" w:hAnsi="Comic Sans MS"/>
          <w:szCs w:val="24"/>
        </w:rPr>
        <w:tab/>
      </w:r>
    </w:p>
    <w:p w14:paraId="6FFC596B" w14:textId="77777777" w:rsidR="00F40C85" w:rsidRPr="00F40C85" w:rsidRDefault="00F40C85" w:rsidP="00F40C85">
      <w:pPr>
        <w:pStyle w:val="ListParagraph"/>
        <w:numPr>
          <w:ilvl w:val="0"/>
          <w:numId w:val="43"/>
        </w:numPr>
        <w:spacing w:after="10" w:line="250" w:lineRule="auto"/>
        <w:ind w:right="14"/>
        <w:rPr>
          <w:rFonts w:ascii="Comic Sans MS" w:hAnsi="Comic Sans MS"/>
          <w:szCs w:val="24"/>
        </w:rPr>
      </w:pPr>
      <w:r w:rsidRPr="00F40C85">
        <w:rPr>
          <w:rFonts w:ascii="Comic Sans MS" w:hAnsi="Comic Sans MS"/>
          <w:szCs w:val="24"/>
        </w:rPr>
        <w:t>Confident Individuals</w:t>
      </w:r>
    </w:p>
    <w:p w14:paraId="3EFF615F" w14:textId="77777777" w:rsidR="00F40C85" w:rsidRPr="00F40C85" w:rsidRDefault="00F40C85" w:rsidP="00F40C85">
      <w:pPr>
        <w:pStyle w:val="ListParagraph"/>
        <w:numPr>
          <w:ilvl w:val="0"/>
          <w:numId w:val="43"/>
        </w:numPr>
        <w:spacing w:after="10" w:line="250" w:lineRule="auto"/>
        <w:ind w:right="14"/>
        <w:rPr>
          <w:rFonts w:ascii="Comic Sans MS" w:hAnsi="Comic Sans MS"/>
          <w:szCs w:val="24"/>
        </w:rPr>
      </w:pPr>
      <w:r w:rsidRPr="00F40C85">
        <w:rPr>
          <w:rFonts w:ascii="Comic Sans MS" w:hAnsi="Comic Sans MS"/>
          <w:szCs w:val="24"/>
        </w:rPr>
        <w:t>Responsible Citizens</w:t>
      </w:r>
    </w:p>
    <w:p w14:paraId="66474AF5" w14:textId="77777777" w:rsidR="00F40C85" w:rsidRPr="00F40C85" w:rsidRDefault="00F40C85" w:rsidP="00F40C85">
      <w:pPr>
        <w:pStyle w:val="ListParagraph"/>
        <w:numPr>
          <w:ilvl w:val="0"/>
          <w:numId w:val="43"/>
        </w:numPr>
        <w:spacing w:after="10" w:line="250" w:lineRule="auto"/>
        <w:ind w:right="14"/>
        <w:rPr>
          <w:rFonts w:ascii="Comic Sans MS" w:hAnsi="Comic Sans MS"/>
          <w:szCs w:val="24"/>
        </w:rPr>
      </w:pPr>
      <w:r w:rsidRPr="00F40C85">
        <w:rPr>
          <w:rFonts w:ascii="Comic Sans MS" w:hAnsi="Comic Sans MS"/>
          <w:szCs w:val="24"/>
        </w:rPr>
        <w:t>Effective Contributors</w:t>
      </w:r>
    </w:p>
    <w:p w14:paraId="581383DA" w14:textId="77777777" w:rsidR="00F40C85" w:rsidRPr="00F40C85" w:rsidRDefault="00F40C85" w:rsidP="00F40C85">
      <w:pPr>
        <w:spacing w:after="10"/>
        <w:ind w:right="14"/>
        <w:rPr>
          <w:rFonts w:ascii="Comic Sans MS" w:hAnsi="Comic Sans MS"/>
          <w:szCs w:val="24"/>
        </w:rPr>
      </w:pPr>
      <w:r w:rsidRPr="00F40C85">
        <w:rPr>
          <w:rFonts w:ascii="Comic Sans MS" w:hAnsi="Comic Sans MS"/>
          <w:szCs w:val="24"/>
        </w:rPr>
        <w:t>The four priorities of the Education Service are</w:t>
      </w:r>
    </w:p>
    <w:p w14:paraId="22ED7C47" w14:textId="77777777" w:rsidR="00F40C85" w:rsidRDefault="00F40C85" w:rsidP="00F40C85">
      <w:pPr>
        <w:ind w:left="270" w:right="14"/>
        <w:rPr>
          <w:rFonts w:ascii="Comic Sans MS" w:hAnsi="Comic Sans MS"/>
          <w:szCs w:val="24"/>
        </w:rPr>
      </w:pPr>
      <w:r w:rsidRPr="00F40C85">
        <w:rPr>
          <w:rFonts w:ascii="Comic Sans MS" w:hAnsi="Comic Sans MS"/>
          <w:szCs w:val="24"/>
        </w:rPr>
        <w:t xml:space="preserve">Educational Outcomes, Employability skills, Equity and Equality and Enhancing Opportunities for </w:t>
      </w:r>
      <w:r>
        <w:rPr>
          <w:rFonts w:ascii="Comic Sans MS" w:hAnsi="Comic Sans MS"/>
          <w:szCs w:val="24"/>
        </w:rPr>
        <w:t xml:space="preserve">   </w:t>
      </w:r>
    </w:p>
    <w:p w14:paraId="7FB61CC8" w14:textId="1450BD2D" w:rsidR="00F40C85" w:rsidRDefault="00F40C85" w:rsidP="00F40C85">
      <w:pPr>
        <w:ind w:left="270" w:right="14"/>
        <w:rPr>
          <w:rFonts w:ascii="Comic Sans MS" w:hAnsi="Comic Sans MS"/>
          <w:szCs w:val="24"/>
        </w:rPr>
      </w:pPr>
      <w:r>
        <w:rPr>
          <w:rFonts w:ascii="Comic Sans MS" w:hAnsi="Comic Sans MS"/>
          <w:szCs w:val="24"/>
        </w:rPr>
        <w:t xml:space="preserve">                                                       </w:t>
      </w:r>
      <w:r w:rsidRPr="00F40C85">
        <w:rPr>
          <w:rFonts w:ascii="Comic Sans MS" w:hAnsi="Comic Sans MS"/>
          <w:szCs w:val="24"/>
        </w:rPr>
        <w:t>Vulnerable Groups and Individuals.</w:t>
      </w:r>
    </w:p>
    <w:p w14:paraId="71B51243" w14:textId="77777777" w:rsidR="00F85B7A" w:rsidRPr="00F40C85" w:rsidRDefault="00F85B7A" w:rsidP="00F40C85">
      <w:pPr>
        <w:ind w:left="270" w:right="14"/>
        <w:rPr>
          <w:rFonts w:ascii="Comic Sans MS" w:hAnsi="Comic Sans MS"/>
          <w:szCs w:val="24"/>
        </w:rPr>
      </w:pPr>
    </w:p>
    <w:p w14:paraId="3DC016DA" w14:textId="77777777" w:rsidR="00F85B7A" w:rsidRDefault="00F85B7A" w:rsidP="00F40C85">
      <w:pPr>
        <w:ind w:left="-5" w:right="14"/>
        <w:rPr>
          <w:rFonts w:ascii="Comic Sans MS" w:hAnsi="Comic Sans MS"/>
          <w:szCs w:val="24"/>
        </w:rPr>
      </w:pPr>
    </w:p>
    <w:p w14:paraId="073EDB27" w14:textId="009CFB2D" w:rsidR="00F40C85" w:rsidRDefault="00F40C85" w:rsidP="00F40C85">
      <w:pPr>
        <w:ind w:left="-5" w:right="14"/>
        <w:rPr>
          <w:rFonts w:ascii="Comic Sans MS" w:hAnsi="Comic Sans MS"/>
          <w:szCs w:val="24"/>
        </w:rPr>
      </w:pPr>
      <w:r w:rsidRPr="00F40C85">
        <w:rPr>
          <w:rFonts w:ascii="Comic Sans MS" w:hAnsi="Comic Sans MS"/>
          <w:szCs w:val="24"/>
        </w:rPr>
        <w:t>These priorities and themes and the associated actions are described in the Education Service Plan and are reflected in the work of the Nursery.</w:t>
      </w:r>
    </w:p>
    <w:p w14:paraId="215CAC71" w14:textId="7B501C47" w:rsidR="00F85B7A" w:rsidRDefault="00F85B7A" w:rsidP="00F40C85">
      <w:pPr>
        <w:ind w:left="-5" w:right="14"/>
        <w:rPr>
          <w:rFonts w:ascii="Comic Sans MS" w:hAnsi="Comic Sans MS"/>
          <w:szCs w:val="24"/>
        </w:rPr>
      </w:pPr>
    </w:p>
    <w:p w14:paraId="4B59C219" w14:textId="4D780356" w:rsidR="00F85B7A" w:rsidRDefault="00F85B7A" w:rsidP="00F40C85">
      <w:pPr>
        <w:ind w:left="-5" w:right="14"/>
        <w:rPr>
          <w:rFonts w:ascii="Comic Sans MS" w:hAnsi="Comic Sans MS"/>
          <w:szCs w:val="24"/>
        </w:rPr>
      </w:pPr>
    </w:p>
    <w:p w14:paraId="1024D44F" w14:textId="6FF19AE9" w:rsidR="00F85B7A" w:rsidRDefault="00F85B7A" w:rsidP="00F40C85">
      <w:pPr>
        <w:ind w:left="-5" w:right="14"/>
        <w:rPr>
          <w:rFonts w:ascii="Comic Sans MS" w:hAnsi="Comic Sans MS"/>
          <w:szCs w:val="24"/>
        </w:rPr>
      </w:pPr>
    </w:p>
    <w:p w14:paraId="22D0D009" w14:textId="3FC9B89E" w:rsidR="00F85B7A" w:rsidRDefault="00F85B7A" w:rsidP="00F40C85">
      <w:pPr>
        <w:ind w:left="-5" w:right="14"/>
        <w:rPr>
          <w:rFonts w:ascii="Comic Sans MS" w:hAnsi="Comic Sans MS"/>
          <w:szCs w:val="24"/>
        </w:rPr>
      </w:pPr>
    </w:p>
    <w:p w14:paraId="38BC6CF3" w14:textId="2FAC812B" w:rsidR="00F85B7A" w:rsidRDefault="00F85B7A" w:rsidP="00F40C85">
      <w:pPr>
        <w:ind w:left="-5" w:right="14"/>
        <w:rPr>
          <w:rFonts w:ascii="Comic Sans MS" w:hAnsi="Comic Sans MS"/>
          <w:szCs w:val="24"/>
        </w:rPr>
      </w:pPr>
    </w:p>
    <w:p w14:paraId="07E40EC3" w14:textId="531714E6" w:rsidR="00F85B7A" w:rsidRDefault="00F85B7A" w:rsidP="00F40C85">
      <w:pPr>
        <w:ind w:left="-5" w:right="14"/>
        <w:rPr>
          <w:rFonts w:ascii="Comic Sans MS" w:hAnsi="Comic Sans MS"/>
          <w:szCs w:val="24"/>
        </w:rPr>
      </w:pPr>
    </w:p>
    <w:p w14:paraId="37898F07" w14:textId="3340C05B" w:rsidR="00F85B7A" w:rsidRDefault="00F85B7A" w:rsidP="00F40C85">
      <w:pPr>
        <w:ind w:left="-5" w:right="14"/>
        <w:rPr>
          <w:rFonts w:ascii="Comic Sans MS" w:hAnsi="Comic Sans MS"/>
          <w:szCs w:val="24"/>
        </w:rPr>
      </w:pPr>
    </w:p>
    <w:p w14:paraId="56204178" w14:textId="2E7C6D57" w:rsidR="00F85B7A" w:rsidRDefault="00F85B7A" w:rsidP="00F40C85">
      <w:pPr>
        <w:ind w:left="-5" w:right="14"/>
        <w:rPr>
          <w:rFonts w:ascii="Comic Sans MS" w:hAnsi="Comic Sans MS"/>
          <w:szCs w:val="24"/>
        </w:rPr>
      </w:pPr>
    </w:p>
    <w:p w14:paraId="767B66CA" w14:textId="77233875" w:rsidR="00F85B7A" w:rsidRDefault="00F85B7A" w:rsidP="00F40C85">
      <w:pPr>
        <w:ind w:left="-5" w:right="14"/>
        <w:rPr>
          <w:rFonts w:ascii="Comic Sans MS" w:hAnsi="Comic Sans MS"/>
          <w:szCs w:val="24"/>
        </w:rPr>
      </w:pPr>
    </w:p>
    <w:p w14:paraId="1D39E20F" w14:textId="77777777" w:rsidR="00F85B7A" w:rsidRDefault="00F85B7A" w:rsidP="00F40C85">
      <w:pPr>
        <w:ind w:left="-5" w:right="14"/>
        <w:rPr>
          <w:rFonts w:ascii="Comic Sans MS" w:hAnsi="Comic Sans MS"/>
          <w:szCs w:val="24"/>
        </w:rPr>
      </w:pPr>
    </w:p>
    <w:tbl>
      <w:tblPr>
        <w:tblStyle w:val="TableGrid"/>
        <w:tblW w:w="10848" w:type="dxa"/>
        <w:tblInd w:w="0" w:type="dxa"/>
        <w:tblCellMar>
          <w:top w:w="101" w:type="dxa"/>
          <w:left w:w="100" w:type="dxa"/>
          <w:right w:w="115" w:type="dxa"/>
        </w:tblCellMar>
        <w:tblLook w:val="04A0" w:firstRow="1" w:lastRow="0" w:firstColumn="1" w:lastColumn="0" w:noHBand="0" w:noVBand="1"/>
      </w:tblPr>
      <w:tblGrid>
        <w:gridCol w:w="5430"/>
        <w:gridCol w:w="5418"/>
      </w:tblGrid>
      <w:tr w:rsidR="00F85B7A" w14:paraId="092759EC" w14:textId="77777777" w:rsidTr="008319DE">
        <w:trPr>
          <w:trHeight w:val="450"/>
        </w:trPr>
        <w:tc>
          <w:tcPr>
            <w:tcW w:w="5430" w:type="dxa"/>
            <w:tcBorders>
              <w:top w:val="single" w:sz="8" w:space="0" w:color="000000"/>
              <w:left w:val="single" w:sz="8" w:space="0" w:color="000000"/>
              <w:bottom w:val="single" w:sz="16" w:space="0" w:color="000000"/>
              <w:right w:val="single" w:sz="16" w:space="0" w:color="000000"/>
            </w:tcBorders>
            <w:shd w:val="clear" w:color="auto" w:fill="999999"/>
            <w:vAlign w:val="center"/>
          </w:tcPr>
          <w:p w14:paraId="20ED0BFB" w14:textId="77777777" w:rsidR="00F85B7A" w:rsidRPr="00F85B7A" w:rsidRDefault="00F85B7A" w:rsidP="008319DE">
            <w:pPr>
              <w:spacing w:line="259" w:lineRule="auto"/>
              <w:rPr>
                <w:rFonts w:ascii="Comic Sans MS" w:hAnsi="Comic Sans MS"/>
                <w:szCs w:val="24"/>
              </w:rPr>
            </w:pPr>
            <w:r w:rsidRPr="00F85B7A">
              <w:rPr>
                <w:rFonts w:ascii="Comic Sans MS" w:hAnsi="Comic Sans MS"/>
                <w:b/>
                <w:color w:val="FFFFFF"/>
                <w:szCs w:val="24"/>
              </w:rPr>
              <w:t>Educational Outcomes focusing on</w:t>
            </w:r>
          </w:p>
        </w:tc>
        <w:tc>
          <w:tcPr>
            <w:tcW w:w="5418" w:type="dxa"/>
            <w:tcBorders>
              <w:top w:val="single" w:sz="8" w:space="0" w:color="000000"/>
              <w:left w:val="single" w:sz="16" w:space="0" w:color="000000"/>
              <w:bottom w:val="single" w:sz="16" w:space="0" w:color="000000"/>
              <w:right w:val="single" w:sz="8" w:space="0" w:color="000000"/>
            </w:tcBorders>
            <w:shd w:val="clear" w:color="auto" w:fill="777777"/>
            <w:vAlign w:val="center"/>
          </w:tcPr>
          <w:p w14:paraId="40F16E75" w14:textId="77777777" w:rsidR="00F85B7A" w:rsidRPr="00F85B7A" w:rsidRDefault="00F85B7A" w:rsidP="008319DE">
            <w:pPr>
              <w:spacing w:line="259" w:lineRule="auto"/>
              <w:rPr>
                <w:rFonts w:ascii="Comic Sans MS" w:hAnsi="Comic Sans MS"/>
                <w:szCs w:val="24"/>
              </w:rPr>
            </w:pPr>
            <w:r w:rsidRPr="00F85B7A">
              <w:rPr>
                <w:rFonts w:ascii="Comic Sans MS" w:hAnsi="Comic Sans MS"/>
                <w:b/>
                <w:color w:val="FFFFFF"/>
                <w:szCs w:val="24"/>
              </w:rPr>
              <w:t>Employability Skills focusing on</w:t>
            </w:r>
          </w:p>
        </w:tc>
      </w:tr>
      <w:tr w:rsidR="00F85B7A" w14:paraId="2AB9A3E2" w14:textId="77777777" w:rsidTr="008319DE">
        <w:trPr>
          <w:trHeight w:val="2800"/>
        </w:trPr>
        <w:tc>
          <w:tcPr>
            <w:tcW w:w="5430" w:type="dxa"/>
            <w:tcBorders>
              <w:top w:val="single" w:sz="16" w:space="0" w:color="000000"/>
              <w:left w:val="single" w:sz="8" w:space="0" w:color="000000"/>
              <w:bottom w:val="single" w:sz="16" w:space="0" w:color="000000"/>
              <w:right w:val="single" w:sz="16" w:space="0" w:color="000000"/>
            </w:tcBorders>
          </w:tcPr>
          <w:p w14:paraId="45B156ED" w14:textId="77777777" w:rsidR="00F85B7A" w:rsidRPr="00F85B7A" w:rsidRDefault="00F85B7A" w:rsidP="008319DE">
            <w:pPr>
              <w:spacing w:line="253" w:lineRule="auto"/>
              <w:ind w:left="240" w:right="59" w:hanging="220"/>
              <w:rPr>
                <w:rFonts w:ascii="Comic Sans MS" w:hAnsi="Comic Sans MS"/>
                <w:szCs w:val="24"/>
              </w:rPr>
            </w:pPr>
            <w:r w:rsidRPr="00F85B7A">
              <w:rPr>
                <w:rFonts w:ascii="Comic Sans MS" w:eastAsia="Calibri" w:hAnsi="Comic Sans MS" w:cs="Calibri"/>
                <w:noProof/>
                <w:szCs w:val="24"/>
              </w:rPr>
              <mc:AlternateContent>
                <mc:Choice Requires="wpg">
                  <w:drawing>
                    <wp:inline distT="0" distB="0" distL="0" distR="0" wp14:anchorId="07E66559" wp14:editId="2CCAB4F7">
                      <wp:extent cx="50800" cy="50800"/>
                      <wp:effectExtent l="0" t="0" r="0" b="0"/>
                      <wp:docPr id="9849" name="Group 9849"/>
                      <wp:cNvGraphicFramePr/>
                      <a:graphic xmlns:a="http://schemas.openxmlformats.org/drawingml/2006/main">
                        <a:graphicData uri="http://schemas.microsoft.com/office/word/2010/wordprocessingGroup">
                          <wpg:wgp>
                            <wpg:cNvGrpSpPr/>
                            <wpg:grpSpPr>
                              <a:xfrm>
                                <a:off x="0" y="0"/>
                                <a:ext cx="50800" cy="50800"/>
                                <a:chOff x="0" y="0"/>
                                <a:chExt cx="50800" cy="50800"/>
                              </a:xfrm>
                            </wpg:grpSpPr>
                            <wps:wsp>
                              <wps:cNvPr id="167" name="Shape 167"/>
                              <wps:cNvSpPr/>
                              <wps:spPr>
                                <a:xfrm>
                                  <a:off x="0" y="0"/>
                                  <a:ext cx="50800" cy="50800"/>
                                </a:xfrm>
                                <a:custGeom>
                                  <a:avLst/>
                                  <a:gdLst/>
                                  <a:ahLst/>
                                  <a:cxnLst/>
                                  <a:rect l="0" t="0" r="0" b="0"/>
                                  <a:pathLst>
                                    <a:path w="50800" h="50800">
                                      <a:moveTo>
                                        <a:pt x="25400" y="0"/>
                                      </a:moveTo>
                                      <a:cubicBezTo>
                                        <a:pt x="39370" y="0"/>
                                        <a:pt x="50800" y="11430"/>
                                        <a:pt x="50800" y="25400"/>
                                      </a:cubicBezTo>
                                      <a:cubicBezTo>
                                        <a:pt x="50800" y="39370"/>
                                        <a:pt x="39370" y="50800"/>
                                        <a:pt x="25400" y="50800"/>
                                      </a:cubicBezTo>
                                      <a:cubicBezTo>
                                        <a:pt x="11430" y="50800"/>
                                        <a:pt x="0" y="39370"/>
                                        <a:pt x="0" y="25400"/>
                                      </a:cubicBezTo>
                                      <a:cubicBezTo>
                                        <a:pt x="0" y="11430"/>
                                        <a:pt x="11430" y="0"/>
                                        <a:pt x="2540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A430D91" id="Group 9849" o:spid="_x0000_s1026" style="width:4pt;height:4pt;mso-position-horizontal-relative:char;mso-position-vertical-relative:line" coordsize="508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">
                      <v:shape id="Shape 167" o:spid="_x0000_s1027" style="position:absolute;width:50800;height:50800;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" path="m25400,c39370,,50800,11430,50800,25400v,13970,-11430,25400,-25400,25400c11430,50800,,39370,,25400,,11430,11430,,25400,xe" fillcolor="black" stroked="f" strokeweight="0">
                        <v:stroke miterlimit="83231f" joinstyle="miter" endcap="square"/>
                        <v:path arrowok="t" textboxrect="0,0,50800,50800"/>
                      </v:shape>
                      <w10:anchorlock/>
                    </v:group>
                  </w:pict>
                </mc:Fallback>
              </mc:AlternateContent>
            </w:r>
            <w:r w:rsidRPr="00F85B7A">
              <w:rPr>
                <w:rFonts w:ascii="Comic Sans MS" w:hAnsi="Comic Sans MS"/>
                <w:szCs w:val="24"/>
              </w:rPr>
              <w:t xml:space="preserve"> Improving Outcomes for Learners including a focus on raising attainment in Literacy and</w:t>
            </w:r>
          </w:p>
          <w:p w14:paraId="3F6091AC" w14:textId="77777777" w:rsidR="00F85B7A" w:rsidRPr="00F85B7A" w:rsidRDefault="00F85B7A" w:rsidP="008319DE">
            <w:pPr>
              <w:spacing w:line="259" w:lineRule="auto"/>
              <w:ind w:left="240"/>
              <w:rPr>
                <w:rFonts w:ascii="Comic Sans MS" w:hAnsi="Comic Sans MS"/>
                <w:szCs w:val="24"/>
              </w:rPr>
            </w:pPr>
            <w:r w:rsidRPr="00F85B7A">
              <w:rPr>
                <w:rFonts w:ascii="Comic Sans MS" w:hAnsi="Comic Sans MS"/>
                <w:szCs w:val="24"/>
              </w:rPr>
              <w:t>Numeracy</w:t>
            </w:r>
          </w:p>
          <w:p w14:paraId="76C14993" w14:textId="77777777" w:rsidR="00F85B7A" w:rsidRPr="00F85B7A" w:rsidRDefault="00F85B7A" w:rsidP="008319DE">
            <w:pPr>
              <w:spacing w:line="259" w:lineRule="auto"/>
              <w:ind w:left="20"/>
              <w:jc w:val="center"/>
              <w:rPr>
                <w:rFonts w:ascii="Comic Sans MS" w:hAnsi="Comic Sans MS"/>
                <w:szCs w:val="24"/>
              </w:rPr>
            </w:pPr>
            <w:r w:rsidRPr="00F85B7A">
              <w:rPr>
                <w:rFonts w:ascii="Comic Sans MS" w:eastAsia="Calibri" w:hAnsi="Comic Sans MS" w:cs="Calibri"/>
                <w:noProof/>
                <w:szCs w:val="24"/>
              </w:rPr>
              <mc:AlternateContent>
                <mc:Choice Requires="wpg">
                  <w:drawing>
                    <wp:anchor distT="0" distB="0" distL="114300" distR="114300" simplePos="0" relativeHeight="251684864" behindDoc="0" locked="0" layoutInCell="1" allowOverlap="1" wp14:anchorId="778D32F5" wp14:editId="7EE8C8ED">
                      <wp:simplePos x="0" y="0"/>
                      <wp:positionH relativeFrom="column">
                        <wp:posOffset>76200</wp:posOffset>
                      </wp:positionH>
                      <wp:positionV relativeFrom="paragraph">
                        <wp:posOffset>62967</wp:posOffset>
                      </wp:positionV>
                      <wp:extent cx="50800" cy="215900"/>
                      <wp:effectExtent l="0" t="0" r="0" b="0"/>
                      <wp:wrapSquare wrapText="bothSides"/>
                      <wp:docPr id="9850" name="Group 9850"/>
                      <wp:cNvGraphicFramePr/>
                      <a:graphic xmlns:a="http://schemas.openxmlformats.org/drawingml/2006/main">
                        <a:graphicData uri="http://schemas.microsoft.com/office/word/2010/wordprocessingGroup">
                          <wpg:wgp>
                            <wpg:cNvGrpSpPr/>
                            <wpg:grpSpPr>
                              <a:xfrm>
                                <a:off x="0" y="0"/>
                                <a:ext cx="50800" cy="215900"/>
                                <a:chOff x="0" y="0"/>
                                <a:chExt cx="50800" cy="215900"/>
                              </a:xfrm>
                            </wpg:grpSpPr>
                            <wps:wsp>
                              <wps:cNvPr id="169" name="Shape 169"/>
                              <wps:cNvSpPr/>
                              <wps:spPr>
                                <a:xfrm>
                                  <a:off x="0" y="0"/>
                                  <a:ext cx="50800" cy="50800"/>
                                </a:xfrm>
                                <a:custGeom>
                                  <a:avLst/>
                                  <a:gdLst/>
                                  <a:ahLst/>
                                  <a:cxnLst/>
                                  <a:rect l="0" t="0" r="0" b="0"/>
                                  <a:pathLst>
                                    <a:path w="50800" h="50800">
                                      <a:moveTo>
                                        <a:pt x="25400" y="0"/>
                                      </a:moveTo>
                                      <a:cubicBezTo>
                                        <a:pt x="39370" y="0"/>
                                        <a:pt x="50800" y="11430"/>
                                        <a:pt x="50800" y="25400"/>
                                      </a:cubicBezTo>
                                      <a:cubicBezTo>
                                        <a:pt x="50800" y="39370"/>
                                        <a:pt x="39370" y="50800"/>
                                        <a:pt x="25400" y="50800"/>
                                      </a:cubicBezTo>
                                      <a:cubicBezTo>
                                        <a:pt x="11430" y="50800"/>
                                        <a:pt x="0" y="39370"/>
                                        <a:pt x="0" y="25400"/>
                                      </a:cubicBezTo>
                                      <a:cubicBezTo>
                                        <a:pt x="0" y="11430"/>
                                        <a:pt x="11430" y="0"/>
                                        <a:pt x="2540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71" name="Shape 171"/>
                              <wps:cNvSpPr/>
                              <wps:spPr>
                                <a:xfrm>
                                  <a:off x="0" y="165100"/>
                                  <a:ext cx="50800" cy="50800"/>
                                </a:xfrm>
                                <a:custGeom>
                                  <a:avLst/>
                                  <a:gdLst/>
                                  <a:ahLst/>
                                  <a:cxnLst/>
                                  <a:rect l="0" t="0" r="0" b="0"/>
                                  <a:pathLst>
                                    <a:path w="50800" h="50800">
                                      <a:moveTo>
                                        <a:pt x="25400" y="0"/>
                                      </a:moveTo>
                                      <a:cubicBezTo>
                                        <a:pt x="39370" y="0"/>
                                        <a:pt x="50800" y="11430"/>
                                        <a:pt x="50800" y="25400"/>
                                      </a:cubicBezTo>
                                      <a:cubicBezTo>
                                        <a:pt x="50800" y="39370"/>
                                        <a:pt x="39370" y="50800"/>
                                        <a:pt x="25400" y="50800"/>
                                      </a:cubicBezTo>
                                      <a:cubicBezTo>
                                        <a:pt x="11430" y="50800"/>
                                        <a:pt x="0" y="39370"/>
                                        <a:pt x="0" y="25400"/>
                                      </a:cubicBezTo>
                                      <a:cubicBezTo>
                                        <a:pt x="0" y="11430"/>
                                        <a:pt x="11430" y="0"/>
                                        <a:pt x="2540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B6FF034" id="Group 9850" o:spid="_x0000_s1026" style="position:absolute;margin-left:6pt;margin-top:4.95pt;width:4pt;height:17pt;z-index:251684864" coordsize="508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">
                      <v:shape id="Shape 169" o:spid="_x0000_s1027" style="position:absolute;width:50800;height:50800;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" path="m25400,c39370,,50800,11430,50800,25400v,13970,-11430,25400,-25400,25400c11430,50800,,39370,,25400,,11430,11430,,25400,xe" fillcolor="black" stroked="f" strokeweight="0">
                        <v:stroke miterlimit="83231f" joinstyle="miter" endcap="square"/>
                        <v:path arrowok="t" textboxrect="0,0,50800,50800"/>
                      </v:shape>
                      <v:shape id="Shape 171" o:spid="_x0000_s1028" style="position:absolute;top:165100;width:50800;height:50800;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" path="m25400,c39370,,50800,11430,50800,25400v,13970,-11430,25400,-25400,25400c11430,50800,,39370,,25400,,11430,11430,,25400,xe" fillcolor="black" stroked="f" strokeweight="0">
                        <v:stroke miterlimit="83231f" joinstyle="miter" endcap="square"/>
                        <v:path arrowok="t" textboxrect="0,0,50800,50800"/>
                      </v:shape>
                      <w10:wrap type="square"/>
                    </v:group>
                  </w:pict>
                </mc:Fallback>
              </mc:AlternateContent>
            </w:r>
            <w:r w:rsidRPr="00F85B7A">
              <w:rPr>
                <w:rFonts w:ascii="Comic Sans MS" w:hAnsi="Comic Sans MS"/>
                <w:szCs w:val="24"/>
              </w:rPr>
              <w:t>Developing Excellence in Learning and Teaching</w:t>
            </w:r>
          </w:p>
          <w:p w14:paraId="7030814A" w14:textId="77777777" w:rsidR="00F85B7A" w:rsidRPr="00F85B7A" w:rsidRDefault="00F85B7A" w:rsidP="008319DE">
            <w:pPr>
              <w:spacing w:line="259" w:lineRule="auto"/>
              <w:ind w:left="20"/>
              <w:rPr>
                <w:rFonts w:ascii="Comic Sans MS" w:hAnsi="Comic Sans MS"/>
                <w:szCs w:val="24"/>
              </w:rPr>
            </w:pPr>
            <w:r w:rsidRPr="00F85B7A">
              <w:rPr>
                <w:rFonts w:ascii="Comic Sans MS" w:hAnsi="Comic Sans MS"/>
                <w:szCs w:val="24"/>
              </w:rPr>
              <w:t>Building an excellent Curriculum</w:t>
            </w:r>
          </w:p>
        </w:tc>
        <w:tc>
          <w:tcPr>
            <w:tcW w:w="5418" w:type="dxa"/>
            <w:tcBorders>
              <w:top w:val="single" w:sz="16" w:space="0" w:color="000000"/>
              <w:left w:val="single" w:sz="16" w:space="0" w:color="000000"/>
              <w:bottom w:val="single" w:sz="16" w:space="0" w:color="000000"/>
              <w:right w:val="single" w:sz="8" w:space="0" w:color="000000"/>
            </w:tcBorders>
            <w:vAlign w:val="center"/>
          </w:tcPr>
          <w:p w14:paraId="0FDCDB83" w14:textId="77777777" w:rsidR="00F85B7A" w:rsidRPr="00F85B7A" w:rsidRDefault="00F85B7A" w:rsidP="008319DE">
            <w:pPr>
              <w:ind w:left="250" w:right="36" w:hanging="220"/>
              <w:rPr>
                <w:rFonts w:ascii="Comic Sans MS" w:hAnsi="Comic Sans MS"/>
                <w:szCs w:val="24"/>
              </w:rPr>
            </w:pPr>
            <w:r w:rsidRPr="00F85B7A">
              <w:rPr>
                <w:rFonts w:ascii="Comic Sans MS" w:eastAsia="Calibri" w:hAnsi="Comic Sans MS" w:cs="Calibri"/>
                <w:noProof/>
                <w:szCs w:val="24"/>
              </w:rPr>
              <mc:AlternateContent>
                <mc:Choice Requires="wpg">
                  <w:drawing>
                    <wp:inline distT="0" distB="0" distL="0" distR="0" wp14:anchorId="437129E7" wp14:editId="67615BDB">
                      <wp:extent cx="50800" cy="50800"/>
                      <wp:effectExtent l="0" t="0" r="0" b="0"/>
                      <wp:docPr id="9909" name="Group 9909"/>
                      <wp:cNvGraphicFramePr/>
                      <a:graphic xmlns:a="http://schemas.openxmlformats.org/drawingml/2006/main">
                        <a:graphicData uri="http://schemas.microsoft.com/office/word/2010/wordprocessingGroup">
                          <wpg:wgp>
                            <wpg:cNvGrpSpPr/>
                            <wpg:grpSpPr>
                              <a:xfrm>
                                <a:off x="0" y="0"/>
                                <a:ext cx="50800" cy="50800"/>
                                <a:chOff x="0" y="0"/>
                                <a:chExt cx="50800" cy="50800"/>
                              </a:xfrm>
                            </wpg:grpSpPr>
                            <wps:wsp>
                              <wps:cNvPr id="179" name="Shape 179"/>
                              <wps:cNvSpPr/>
                              <wps:spPr>
                                <a:xfrm>
                                  <a:off x="0" y="0"/>
                                  <a:ext cx="50800" cy="50800"/>
                                </a:xfrm>
                                <a:custGeom>
                                  <a:avLst/>
                                  <a:gdLst/>
                                  <a:ahLst/>
                                  <a:cxnLst/>
                                  <a:rect l="0" t="0" r="0" b="0"/>
                                  <a:pathLst>
                                    <a:path w="50800" h="50800">
                                      <a:moveTo>
                                        <a:pt x="25400" y="0"/>
                                      </a:moveTo>
                                      <a:cubicBezTo>
                                        <a:pt x="39370" y="0"/>
                                        <a:pt x="50800" y="11430"/>
                                        <a:pt x="50800" y="25400"/>
                                      </a:cubicBezTo>
                                      <a:cubicBezTo>
                                        <a:pt x="50800" y="39370"/>
                                        <a:pt x="39370" y="50800"/>
                                        <a:pt x="25400" y="50800"/>
                                      </a:cubicBezTo>
                                      <a:cubicBezTo>
                                        <a:pt x="11430" y="50800"/>
                                        <a:pt x="0" y="39370"/>
                                        <a:pt x="0" y="25400"/>
                                      </a:cubicBezTo>
                                      <a:cubicBezTo>
                                        <a:pt x="0" y="11430"/>
                                        <a:pt x="11430" y="0"/>
                                        <a:pt x="2540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4229C09" id="Group 9909" o:spid="_x0000_s1026" style="width:4pt;height:4pt;mso-position-horizontal-relative:char;mso-position-vertical-relative:line" coordsize="508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">
                      <v:shape id="Shape 179" o:spid="_x0000_s1027" style="position:absolute;width:50800;height:50800;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" path="m25400,c39370,,50800,11430,50800,25400v,13970,-11430,25400,-25400,25400c11430,50800,,39370,,25400,,11430,11430,,25400,xe" fillcolor="black" stroked="f" strokeweight="0">
                        <v:stroke miterlimit="83231f" joinstyle="miter" endcap="square"/>
                        <v:path arrowok="t" textboxrect="0,0,50800,50800"/>
                      </v:shape>
                      <w10:anchorlock/>
                    </v:group>
                  </w:pict>
                </mc:Fallback>
              </mc:AlternateContent>
            </w:r>
            <w:r w:rsidRPr="00F85B7A">
              <w:rPr>
                <w:rFonts w:ascii="Comic Sans MS" w:hAnsi="Comic Sans MS"/>
                <w:szCs w:val="24"/>
              </w:rPr>
              <w:t xml:space="preserve"> Universal learning programmes to ensure all young people learn about careers and develop recognised employability skills</w:t>
            </w:r>
          </w:p>
          <w:p w14:paraId="26DDEC29" w14:textId="77777777" w:rsidR="00F85B7A" w:rsidRPr="00F85B7A" w:rsidRDefault="00F85B7A" w:rsidP="008319DE">
            <w:pPr>
              <w:spacing w:line="259" w:lineRule="auto"/>
              <w:ind w:left="30" w:right="306"/>
              <w:rPr>
                <w:rFonts w:ascii="Comic Sans MS" w:hAnsi="Comic Sans MS"/>
                <w:szCs w:val="24"/>
              </w:rPr>
            </w:pPr>
            <w:r w:rsidRPr="00F85B7A">
              <w:rPr>
                <w:rFonts w:ascii="Comic Sans MS" w:eastAsia="Calibri" w:hAnsi="Comic Sans MS" w:cs="Calibri"/>
                <w:noProof/>
                <w:szCs w:val="24"/>
              </w:rPr>
              <mc:AlternateContent>
                <mc:Choice Requires="wpg">
                  <w:drawing>
                    <wp:inline distT="0" distB="0" distL="0" distR="0" wp14:anchorId="1D0DD1B4" wp14:editId="3632A482">
                      <wp:extent cx="50800" cy="50800"/>
                      <wp:effectExtent l="0" t="0" r="0" b="0"/>
                      <wp:docPr id="9910" name="Group 9910"/>
                      <wp:cNvGraphicFramePr/>
                      <a:graphic xmlns:a="http://schemas.openxmlformats.org/drawingml/2006/main">
                        <a:graphicData uri="http://schemas.microsoft.com/office/word/2010/wordprocessingGroup">
                          <wpg:wgp>
                            <wpg:cNvGrpSpPr/>
                            <wpg:grpSpPr>
                              <a:xfrm>
                                <a:off x="0" y="0"/>
                                <a:ext cx="50800" cy="50800"/>
                                <a:chOff x="0" y="0"/>
                                <a:chExt cx="50800" cy="50800"/>
                              </a:xfrm>
                            </wpg:grpSpPr>
                            <wps:wsp>
                              <wps:cNvPr id="183" name="Shape 183"/>
                              <wps:cNvSpPr/>
                              <wps:spPr>
                                <a:xfrm>
                                  <a:off x="0" y="0"/>
                                  <a:ext cx="50800" cy="50800"/>
                                </a:xfrm>
                                <a:custGeom>
                                  <a:avLst/>
                                  <a:gdLst/>
                                  <a:ahLst/>
                                  <a:cxnLst/>
                                  <a:rect l="0" t="0" r="0" b="0"/>
                                  <a:pathLst>
                                    <a:path w="50800" h="50800">
                                      <a:moveTo>
                                        <a:pt x="25400" y="0"/>
                                      </a:moveTo>
                                      <a:cubicBezTo>
                                        <a:pt x="39370" y="0"/>
                                        <a:pt x="50800" y="11430"/>
                                        <a:pt x="50800" y="25400"/>
                                      </a:cubicBezTo>
                                      <a:cubicBezTo>
                                        <a:pt x="50800" y="39370"/>
                                        <a:pt x="39370" y="50800"/>
                                        <a:pt x="25400" y="50800"/>
                                      </a:cubicBezTo>
                                      <a:cubicBezTo>
                                        <a:pt x="11430" y="50800"/>
                                        <a:pt x="0" y="39370"/>
                                        <a:pt x="0" y="25400"/>
                                      </a:cubicBezTo>
                                      <a:cubicBezTo>
                                        <a:pt x="0" y="11430"/>
                                        <a:pt x="11430" y="0"/>
                                        <a:pt x="2540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13106F" id="Group 9910" o:spid="_x0000_s1026" style="width:4pt;height:4pt;mso-position-horizontal-relative:char;mso-position-vertical-relative:line" coordsize="508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">
                      <v:shape id="Shape 183" o:spid="_x0000_s1027" style="position:absolute;width:50800;height:50800;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" path="m25400,c39370,,50800,11430,50800,25400v,13970,-11430,25400,-25400,25400c11430,50800,,39370,,25400,,11430,11430,,25400,xe" fillcolor="black" stroked="f" strokeweight="0">
                        <v:stroke miterlimit="83231f" joinstyle="miter" endcap="square"/>
                        <v:path arrowok="t" textboxrect="0,0,50800,50800"/>
                      </v:shape>
                      <w10:anchorlock/>
                    </v:group>
                  </w:pict>
                </mc:Fallback>
              </mc:AlternateContent>
            </w:r>
            <w:r w:rsidRPr="00F85B7A">
              <w:rPr>
                <w:rFonts w:ascii="Comic Sans MS" w:hAnsi="Comic Sans MS"/>
                <w:szCs w:val="24"/>
              </w:rPr>
              <w:t xml:space="preserve"> Focussed programmes to ensure particular groups are guided towards specific careers, especially as they enter the senior phase </w:t>
            </w:r>
            <w:r w:rsidRPr="00F85B7A">
              <w:rPr>
                <w:rFonts w:ascii="Comic Sans MS" w:eastAsia="Calibri" w:hAnsi="Comic Sans MS" w:cs="Calibri"/>
                <w:noProof/>
                <w:szCs w:val="24"/>
              </w:rPr>
              <mc:AlternateContent>
                <mc:Choice Requires="wpg">
                  <w:drawing>
                    <wp:inline distT="0" distB="0" distL="0" distR="0" wp14:anchorId="4FDDD8F5" wp14:editId="0CD8FEA8">
                      <wp:extent cx="50800" cy="50800"/>
                      <wp:effectExtent l="0" t="0" r="0" b="0"/>
                      <wp:docPr id="9911" name="Group 9911"/>
                      <wp:cNvGraphicFramePr/>
                      <a:graphic xmlns:a="http://schemas.openxmlformats.org/drawingml/2006/main">
                        <a:graphicData uri="http://schemas.microsoft.com/office/word/2010/wordprocessingGroup">
                          <wpg:wgp>
                            <wpg:cNvGrpSpPr/>
                            <wpg:grpSpPr>
                              <a:xfrm>
                                <a:off x="0" y="0"/>
                                <a:ext cx="50800" cy="50800"/>
                                <a:chOff x="0" y="0"/>
                                <a:chExt cx="50800" cy="50800"/>
                              </a:xfrm>
                            </wpg:grpSpPr>
                            <wps:wsp>
                              <wps:cNvPr id="188" name="Shape 188"/>
                              <wps:cNvSpPr/>
                              <wps:spPr>
                                <a:xfrm>
                                  <a:off x="0" y="0"/>
                                  <a:ext cx="50800" cy="50800"/>
                                </a:xfrm>
                                <a:custGeom>
                                  <a:avLst/>
                                  <a:gdLst/>
                                  <a:ahLst/>
                                  <a:cxnLst/>
                                  <a:rect l="0" t="0" r="0" b="0"/>
                                  <a:pathLst>
                                    <a:path w="50800" h="50800">
                                      <a:moveTo>
                                        <a:pt x="25400" y="0"/>
                                      </a:moveTo>
                                      <a:cubicBezTo>
                                        <a:pt x="39370" y="0"/>
                                        <a:pt x="50800" y="11430"/>
                                        <a:pt x="50800" y="25400"/>
                                      </a:cubicBezTo>
                                      <a:cubicBezTo>
                                        <a:pt x="50800" y="39370"/>
                                        <a:pt x="39370" y="50800"/>
                                        <a:pt x="25400" y="50800"/>
                                      </a:cubicBezTo>
                                      <a:cubicBezTo>
                                        <a:pt x="11430" y="50800"/>
                                        <a:pt x="0" y="39370"/>
                                        <a:pt x="0" y="25400"/>
                                      </a:cubicBezTo>
                                      <a:cubicBezTo>
                                        <a:pt x="0" y="11430"/>
                                        <a:pt x="11430" y="0"/>
                                        <a:pt x="2540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C81F351" id="Group 9911" o:spid="_x0000_s1026" style="width:4pt;height:4pt;mso-position-horizontal-relative:char;mso-position-vertical-relative:line" coordsize="508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">
                      <v:shape id="Shape 188" o:spid="_x0000_s1027" style="position:absolute;width:50800;height:50800;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" path="m25400,c39370,,50800,11430,50800,25400v,13970,-11430,25400,-25400,25400c11430,50800,,39370,,25400,,11430,11430,,25400,xe" fillcolor="black" stroked="f" strokeweight="0">
                        <v:stroke miterlimit="83231f" joinstyle="miter" endcap="square"/>
                        <v:path arrowok="t" textboxrect="0,0,50800,50800"/>
                      </v:shape>
                      <w10:anchorlock/>
                    </v:group>
                  </w:pict>
                </mc:Fallback>
              </mc:AlternateContent>
            </w:r>
            <w:r w:rsidRPr="00F85B7A">
              <w:rPr>
                <w:rFonts w:ascii="Comic Sans MS" w:hAnsi="Comic Sans MS"/>
                <w:szCs w:val="24"/>
              </w:rPr>
              <w:t xml:space="preserve"> Targeted programmes of learning to ensure we make effective provision for those most at risk of finding a negative destination when leaving school</w:t>
            </w:r>
          </w:p>
        </w:tc>
      </w:tr>
      <w:tr w:rsidR="00F85B7A" w14:paraId="10B9336E" w14:textId="77777777" w:rsidTr="008319DE">
        <w:trPr>
          <w:trHeight w:val="720"/>
        </w:trPr>
        <w:tc>
          <w:tcPr>
            <w:tcW w:w="5430" w:type="dxa"/>
            <w:tcBorders>
              <w:top w:val="single" w:sz="16" w:space="0" w:color="000000"/>
              <w:left w:val="single" w:sz="8" w:space="0" w:color="000000"/>
              <w:bottom w:val="single" w:sz="16" w:space="0" w:color="000000"/>
              <w:right w:val="single" w:sz="16" w:space="0" w:color="000000"/>
            </w:tcBorders>
            <w:shd w:val="clear" w:color="auto" w:fill="777777"/>
          </w:tcPr>
          <w:p w14:paraId="2ED0D76A" w14:textId="77777777" w:rsidR="00F85B7A" w:rsidRPr="00F85B7A" w:rsidRDefault="00F85B7A" w:rsidP="008319DE">
            <w:pPr>
              <w:spacing w:line="259" w:lineRule="auto"/>
              <w:rPr>
                <w:rFonts w:ascii="Comic Sans MS" w:hAnsi="Comic Sans MS"/>
                <w:szCs w:val="24"/>
              </w:rPr>
            </w:pPr>
            <w:r w:rsidRPr="00F85B7A">
              <w:rPr>
                <w:rFonts w:ascii="Comic Sans MS" w:hAnsi="Comic Sans MS"/>
                <w:b/>
                <w:color w:val="FFFFFF"/>
                <w:szCs w:val="24"/>
              </w:rPr>
              <w:t>Equality and Equity focusing on</w:t>
            </w:r>
          </w:p>
        </w:tc>
        <w:tc>
          <w:tcPr>
            <w:tcW w:w="5418" w:type="dxa"/>
            <w:tcBorders>
              <w:top w:val="single" w:sz="16" w:space="0" w:color="000000"/>
              <w:left w:val="single" w:sz="16" w:space="0" w:color="000000"/>
              <w:bottom w:val="single" w:sz="16" w:space="0" w:color="000000"/>
              <w:right w:val="single" w:sz="8" w:space="0" w:color="000000"/>
            </w:tcBorders>
            <w:shd w:val="clear" w:color="auto" w:fill="999999"/>
            <w:vAlign w:val="center"/>
          </w:tcPr>
          <w:p w14:paraId="1CE4CDD5" w14:textId="77777777" w:rsidR="00F85B7A" w:rsidRPr="00F85B7A" w:rsidRDefault="00F85B7A" w:rsidP="008319DE">
            <w:pPr>
              <w:spacing w:line="259" w:lineRule="auto"/>
              <w:rPr>
                <w:rFonts w:ascii="Comic Sans MS" w:hAnsi="Comic Sans MS"/>
                <w:szCs w:val="24"/>
              </w:rPr>
            </w:pPr>
            <w:r w:rsidRPr="00F85B7A">
              <w:rPr>
                <w:rFonts w:ascii="Comic Sans MS" w:hAnsi="Comic Sans MS"/>
                <w:b/>
                <w:color w:val="FFFFFF"/>
                <w:szCs w:val="24"/>
              </w:rPr>
              <w:t>Enhancing Opportunities for Vulnerable Groups and Individuals Most at Risk</w:t>
            </w:r>
          </w:p>
        </w:tc>
      </w:tr>
      <w:tr w:rsidR="00F85B7A" w14:paraId="2B160C66" w14:textId="77777777" w:rsidTr="008319DE">
        <w:trPr>
          <w:trHeight w:val="1490"/>
        </w:trPr>
        <w:tc>
          <w:tcPr>
            <w:tcW w:w="5430" w:type="dxa"/>
            <w:tcBorders>
              <w:top w:val="single" w:sz="16" w:space="0" w:color="000000"/>
              <w:left w:val="single" w:sz="8" w:space="0" w:color="000000"/>
              <w:bottom w:val="single" w:sz="8" w:space="0" w:color="000000"/>
              <w:right w:val="single" w:sz="16" w:space="0" w:color="000000"/>
            </w:tcBorders>
          </w:tcPr>
          <w:p w14:paraId="2BF6CEA4" w14:textId="77777777" w:rsidR="00F85B7A" w:rsidRPr="00F85B7A" w:rsidRDefault="00F85B7A" w:rsidP="008319DE">
            <w:pPr>
              <w:spacing w:line="247" w:lineRule="auto"/>
              <w:ind w:left="20"/>
              <w:rPr>
                <w:rFonts w:ascii="Comic Sans MS" w:hAnsi="Comic Sans MS"/>
                <w:szCs w:val="24"/>
              </w:rPr>
            </w:pPr>
            <w:r w:rsidRPr="00F85B7A">
              <w:rPr>
                <w:rFonts w:ascii="Comic Sans MS" w:eastAsia="Calibri" w:hAnsi="Comic Sans MS" w:cs="Calibri"/>
                <w:noProof/>
                <w:szCs w:val="24"/>
              </w:rPr>
              <mc:AlternateContent>
                <mc:Choice Requires="wpg">
                  <w:drawing>
                    <wp:anchor distT="0" distB="0" distL="114300" distR="114300" simplePos="0" relativeHeight="251685888" behindDoc="0" locked="0" layoutInCell="1" allowOverlap="1" wp14:anchorId="7BAE29BA" wp14:editId="6383B556">
                      <wp:simplePos x="0" y="0"/>
                      <wp:positionH relativeFrom="column">
                        <wp:posOffset>76200</wp:posOffset>
                      </wp:positionH>
                      <wp:positionV relativeFrom="paragraph">
                        <wp:posOffset>62967</wp:posOffset>
                      </wp:positionV>
                      <wp:extent cx="50800" cy="546100"/>
                      <wp:effectExtent l="0" t="0" r="0" b="0"/>
                      <wp:wrapSquare wrapText="bothSides"/>
                      <wp:docPr id="9983" name="Group 9983"/>
                      <wp:cNvGraphicFramePr/>
                      <a:graphic xmlns:a="http://schemas.openxmlformats.org/drawingml/2006/main">
                        <a:graphicData uri="http://schemas.microsoft.com/office/word/2010/wordprocessingGroup">
                          <wpg:wgp>
                            <wpg:cNvGrpSpPr/>
                            <wpg:grpSpPr>
                              <a:xfrm>
                                <a:off x="0" y="0"/>
                                <a:ext cx="50800" cy="546100"/>
                                <a:chOff x="0" y="0"/>
                                <a:chExt cx="50800" cy="546100"/>
                              </a:xfrm>
                            </wpg:grpSpPr>
                            <wps:wsp>
                              <wps:cNvPr id="208" name="Shape 208"/>
                              <wps:cNvSpPr/>
                              <wps:spPr>
                                <a:xfrm>
                                  <a:off x="0" y="0"/>
                                  <a:ext cx="50800" cy="50800"/>
                                </a:xfrm>
                                <a:custGeom>
                                  <a:avLst/>
                                  <a:gdLst/>
                                  <a:ahLst/>
                                  <a:cxnLst/>
                                  <a:rect l="0" t="0" r="0" b="0"/>
                                  <a:pathLst>
                                    <a:path w="50800" h="50800">
                                      <a:moveTo>
                                        <a:pt x="25400" y="0"/>
                                      </a:moveTo>
                                      <a:cubicBezTo>
                                        <a:pt x="39370" y="0"/>
                                        <a:pt x="50800" y="11430"/>
                                        <a:pt x="50800" y="25400"/>
                                      </a:cubicBezTo>
                                      <a:cubicBezTo>
                                        <a:pt x="50800" y="39370"/>
                                        <a:pt x="39370" y="50800"/>
                                        <a:pt x="25400" y="50800"/>
                                      </a:cubicBezTo>
                                      <a:cubicBezTo>
                                        <a:pt x="11430" y="50800"/>
                                        <a:pt x="0" y="39370"/>
                                        <a:pt x="0" y="25400"/>
                                      </a:cubicBezTo>
                                      <a:cubicBezTo>
                                        <a:pt x="0" y="11430"/>
                                        <a:pt x="11430" y="0"/>
                                        <a:pt x="2540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10" name="Shape 210"/>
                              <wps:cNvSpPr/>
                              <wps:spPr>
                                <a:xfrm>
                                  <a:off x="0" y="330200"/>
                                  <a:ext cx="50800" cy="50800"/>
                                </a:xfrm>
                                <a:custGeom>
                                  <a:avLst/>
                                  <a:gdLst/>
                                  <a:ahLst/>
                                  <a:cxnLst/>
                                  <a:rect l="0" t="0" r="0" b="0"/>
                                  <a:pathLst>
                                    <a:path w="50800" h="50800">
                                      <a:moveTo>
                                        <a:pt x="25400" y="0"/>
                                      </a:moveTo>
                                      <a:cubicBezTo>
                                        <a:pt x="39370" y="0"/>
                                        <a:pt x="50800" y="11430"/>
                                        <a:pt x="50800" y="25400"/>
                                      </a:cubicBezTo>
                                      <a:cubicBezTo>
                                        <a:pt x="50800" y="39370"/>
                                        <a:pt x="39370" y="50800"/>
                                        <a:pt x="25400" y="50800"/>
                                      </a:cubicBezTo>
                                      <a:cubicBezTo>
                                        <a:pt x="11430" y="50800"/>
                                        <a:pt x="0" y="39370"/>
                                        <a:pt x="0" y="25400"/>
                                      </a:cubicBezTo>
                                      <a:cubicBezTo>
                                        <a:pt x="0" y="11430"/>
                                        <a:pt x="11430" y="0"/>
                                        <a:pt x="2540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212" name="Shape 212"/>
                              <wps:cNvSpPr/>
                              <wps:spPr>
                                <a:xfrm>
                                  <a:off x="0" y="495300"/>
                                  <a:ext cx="50800" cy="50800"/>
                                </a:xfrm>
                                <a:custGeom>
                                  <a:avLst/>
                                  <a:gdLst/>
                                  <a:ahLst/>
                                  <a:cxnLst/>
                                  <a:rect l="0" t="0" r="0" b="0"/>
                                  <a:pathLst>
                                    <a:path w="50800" h="50800">
                                      <a:moveTo>
                                        <a:pt x="25400" y="0"/>
                                      </a:moveTo>
                                      <a:cubicBezTo>
                                        <a:pt x="39370" y="0"/>
                                        <a:pt x="50800" y="11430"/>
                                        <a:pt x="50800" y="25400"/>
                                      </a:cubicBezTo>
                                      <a:cubicBezTo>
                                        <a:pt x="50800" y="39370"/>
                                        <a:pt x="39370" y="50800"/>
                                        <a:pt x="25400" y="50800"/>
                                      </a:cubicBezTo>
                                      <a:cubicBezTo>
                                        <a:pt x="11430" y="50800"/>
                                        <a:pt x="0" y="39370"/>
                                        <a:pt x="0" y="25400"/>
                                      </a:cubicBezTo>
                                      <a:cubicBezTo>
                                        <a:pt x="0" y="11430"/>
                                        <a:pt x="11430" y="0"/>
                                        <a:pt x="2540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353651F" id="Group 9983" o:spid="_x0000_s1026" style="position:absolute;margin-left:6pt;margin-top:4.95pt;width:4pt;height:43pt;z-index:251685888" coordsize="508,5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">
                      <v:shape id="Shape 208" o:spid="_x0000_s1027" style="position:absolute;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" path="m25400,c39370,,50800,11430,50800,25400v,13970,-11430,25400,-25400,25400c11430,50800,,39370,,25400,,11430,11430,,25400,xe" fillcolor="black" stroked="f" strokeweight="0">
                        <v:stroke miterlimit="83231f" joinstyle="miter" endcap="square"/>
                        <v:path arrowok="t" textboxrect="0,0,50800,50800"/>
                      </v:shape>
                      <v:shape id="Shape 210" o:spid="_x0000_s1028" style="position:absolute;top:3302;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" path="m25400,c39370,,50800,11430,50800,25400v,13970,-11430,25400,-25400,25400c11430,50800,,39370,,25400,,11430,11430,,25400,xe" fillcolor="black" stroked="f" strokeweight="0">
                        <v:stroke miterlimit="83231f" joinstyle="miter" endcap="square"/>
                        <v:path arrowok="t" textboxrect="0,0,50800,50800"/>
                      </v:shape>
                      <v:shape id="Shape 212" o:spid="_x0000_s1029" style="position:absolute;top:4953;width:508;height:508;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" path="m25400,c39370,,50800,11430,50800,25400v,13970,-11430,25400,-25400,25400c11430,50800,,39370,,25400,,11430,11430,,25400,xe" fillcolor="black" stroked="f" strokeweight="0">
                        <v:stroke miterlimit="83231f" joinstyle="miter" endcap="square"/>
                        <v:path arrowok="t" textboxrect="0,0,50800,50800"/>
                      </v:shape>
                      <w10:wrap type="square"/>
                    </v:group>
                  </w:pict>
                </mc:Fallback>
              </mc:AlternateContent>
            </w:r>
            <w:r w:rsidRPr="00F85B7A">
              <w:rPr>
                <w:rFonts w:ascii="Comic Sans MS" w:hAnsi="Comic Sans MS"/>
                <w:szCs w:val="24"/>
              </w:rPr>
              <w:t>Breaking the cycle of disadvantage including reducing the attainment gap</w:t>
            </w:r>
          </w:p>
          <w:p w14:paraId="36622E97" w14:textId="77777777" w:rsidR="00F85B7A" w:rsidRPr="00F85B7A" w:rsidRDefault="00F85B7A" w:rsidP="008319DE">
            <w:pPr>
              <w:spacing w:line="259" w:lineRule="auto"/>
              <w:ind w:left="20"/>
              <w:rPr>
                <w:rFonts w:ascii="Comic Sans MS" w:hAnsi="Comic Sans MS"/>
                <w:szCs w:val="24"/>
              </w:rPr>
            </w:pPr>
            <w:r w:rsidRPr="00F85B7A">
              <w:rPr>
                <w:rFonts w:ascii="Comic Sans MS" w:hAnsi="Comic Sans MS"/>
                <w:szCs w:val="24"/>
              </w:rPr>
              <w:t>Early Years</w:t>
            </w:r>
          </w:p>
          <w:p w14:paraId="6FA2157E" w14:textId="77777777" w:rsidR="00F85B7A" w:rsidRPr="00F85B7A" w:rsidRDefault="00F85B7A" w:rsidP="008319DE">
            <w:pPr>
              <w:spacing w:line="259" w:lineRule="auto"/>
              <w:ind w:left="20"/>
              <w:rPr>
                <w:rFonts w:ascii="Comic Sans MS" w:hAnsi="Comic Sans MS"/>
                <w:szCs w:val="24"/>
              </w:rPr>
            </w:pPr>
            <w:r w:rsidRPr="00F85B7A">
              <w:rPr>
                <w:rFonts w:ascii="Comic Sans MS" w:hAnsi="Comic Sans MS"/>
                <w:szCs w:val="24"/>
              </w:rPr>
              <w:t>Supporting children, young people and families</w:t>
            </w:r>
          </w:p>
        </w:tc>
        <w:tc>
          <w:tcPr>
            <w:tcW w:w="5418" w:type="dxa"/>
            <w:tcBorders>
              <w:top w:val="single" w:sz="16" w:space="0" w:color="000000"/>
              <w:left w:val="single" w:sz="16" w:space="0" w:color="000000"/>
              <w:bottom w:val="single" w:sz="8" w:space="0" w:color="000000"/>
              <w:right w:val="single" w:sz="8" w:space="0" w:color="000000"/>
            </w:tcBorders>
          </w:tcPr>
          <w:p w14:paraId="381F7D48" w14:textId="77777777" w:rsidR="00F85B7A" w:rsidRPr="00F85B7A" w:rsidRDefault="00F85B7A" w:rsidP="008319DE">
            <w:pPr>
              <w:spacing w:line="259" w:lineRule="auto"/>
              <w:ind w:left="250" w:right="195" w:hanging="220"/>
              <w:rPr>
                <w:rFonts w:ascii="Comic Sans MS" w:hAnsi="Comic Sans MS"/>
                <w:szCs w:val="24"/>
              </w:rPr>
            </w:pPr>
            <w:r w:rsidRPr="00F85B7A">
              <w:rPr>
                <w:rFonts w:ascii="Comic Sans MS" w:eastAsia="Calibri" w:hAnsi="Comic Sans MS" w:cs="Calibri"/>
                <w:noProof/>
                <w:szCs w:val="24"/>
              </w:rPr>
              <mc:AlternateContent>
                <mc:Choice Requires="wpg">
                  <w:drawing>
                    <wp:inline distT="0" distB="0" distL="0" distR="0" wp14:anchorId="4ED08C51" wp14:editId="31A3E4BB">
                      <wp:extent cx="50800" cy="50800"/>
                      <wp:effectExtent l="0" t="0" r="0" b="0"/>
                      <wp:docPr id="10005" name="Group 10005"/>
                      <wp:cNvGraphicFramePr/>
                      <a:graphic xmlns:a="http://schemas.openxmlformats.org/drawingml/2006/main">
                        <a:graphicData uri="http://schemas.microsoft.com/office/word/2010/wordprocessingGroup">
                          <wpg:wgp>
                            <wpg:cNvGrpSpPr/>
                            <wpg:grpSpPr>
                              <a:xfrm>
                                <a:off x="0" y="0"/>
                                <a:ext cx="50800" cy="50800"/>
                                <a:chOff x="0" y="0"/>
                                <a:chExt cx="50800" cy="50800"/>
                              </a:xfrm>
                            </wpg:grpSpPr>
                            <wps:wsp>
                              <wps:cNvPr id="222" name="Shape 222"/>
                              <wps:cNvSpPr/>
                              <wps:spPr>
                                <a:xfrm>
                                  <a:off x="0" y="0"/>
                                  <a:ext cx="50800" cy="50800"/>
                                </a:xfrm>
                                <a:custGeom>
                                  <a:avLst/>
                                  <a:gdLst/>
                                  <a:ahLst/>
                                  <a:cxnLst/>
                                  <a:rect l="0" t="0" r="0" b="0"/>
                                  <a:pathLst>
                                    <a:path w="50800" h="50800">
                                      <a:moveTo>
                                        <a:pt x="25400" y="0"/>
                                      </a:moveTo>
                                      <a:cubicBezTo>
                                        <a:pt x="39370" y="0"/>
                                        <a:pt x="50800" y="11430"/>
                                        <a:pt x="50800" y="25400"/>
                                      </a:cubicBezTo>
                                      <a:cubicBezTo>
                                        <a:pt x="50800" y="39370"/>
                                        <a:pt x="39370" y="50800"/>
                                        <a:pt x="25400" y="50800"/>
                                      </a:cubicBezTo>
                                      <a:cubicBezTo>
                                        <a:pt x="11430" y="50800"/>
                                        <a:pt x="0" y="39370"/>
                                        <a:pt x="0" y="25400"/>
                                      </a:cubicBezTo>
                                      <a:cubicBezTo>
                                        <a:pt x="0" y="11430"/>
                                        <a:pt x="11430" y="0"/>
                                        <a:pt x="2540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120C8FB" id="Group 10005" o:spid="_x0000_s1026" style="width:4pt;height:4pt;mso-position-horizontal-relative:char;mso-position-vertical-relative:line" coordsize="50800,5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">
                      <v:shape id="Shape 222" o:spid="_x0000_s1027" style="position:absolute;width:50800;height:50800;visibility:visible;mso-wrap-style:square;v-text-anchor:top" coordsize="50800,5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" path="m25400,c39370,,50800,11430,50800,25400v,13970,-11430,25400,-25400,25400c11430,50800,,39370,,25400,,11430,11430,,25400,xe" fillcolor="black" stroked="f" strokeweight="0">
                        <v:stroke miterlimit="83231f" joinstyle="miter" endcap="square"/>
                        <v:path arrowok="t" textboxrect="0,0,50800,50800"/>
                      </v:shape>
                      <w10:anchorlock/>
                    </v:group>
                  </w:pict>
                </mc:Fallback>
              </mc:AlternateContent>
            </w:r>
            <w:r w:rsidRPr="00F85B7A">
              <w:rPr>
                <w:rFonts w:ascii="Comic Sans MS" w:hAnsi="Comic Sans MS"/>
                <w:szCs w:val="24"/>
              </w:rPr>
              <w:t xml:space="preserve"> In our focus on Educational Outcomes, Equality and Equity and Employability we will target our work towards improved outcomes for disadvantaged groups and those individuals most at risk</w:t>
            </w:r>
          </w:p>
        </w:tc>
      </w:tr>
    </w:tbl>
    <w:p w14:paraId="0B936492" w14:textId="77777777" w:rsidR="00F85B7A" w:rsidRPr="00F40C85" w:rsidRDefault="00F85B7A" w:rsidP="00F85B7A">
      <w:pPr>
        <w:ind w:right="14"/>
        <w:rPr>
          <w:rFonts w:ascii="Comic Sans MS" w:hAnsi="Comic Sans MS"/>
          <w:szCs w:val="24"/>
        </w:rPr>
      </w:pPr>
    </w:p>
    <w:p w14:paraId="3300F356" w14:textId="77777777" w:rsidR="00F85B7A" w:rsidRDefault="00F85B7A" w:rsidP="00F85B7A">
      <w:pPr>
        <w:ind w:right="14"/>
        <w:rPr>
          <w:rFonts w:ascii="Comic Sans MS" w:hAnsi="Comic Sans MS"/>
          <w:szCs w:val="24"/>
        </w:rPr>
      </w:pPr>
    </w:p>
    <w:p w14:paraId="4FEFAEA2" w14:textId="77777777" w:rsidR="00F85B7A" w:rsidRDefault="00F85B7A" w:rsidP="00F85B7A">
      <w:pPr>
        <w:ind w:right="14"/>
        <w:rPr>
          <w:rFonts w:ascii="Comic Sans MS" w:hAnsi="Comic Sans MS"/>
          <w:szCs w:val="24"/>
        </w:rPr>
      </w:pPr>
    </w:p>
    <w:p w14:paraId="063151A3" w14:textId="77777777" w:rsidR="00F85B7A" w:rsidRDefault="00F85B7A" w:rsidP="00F85B7A">
      <w:pPr>
        <w:ind w:right="14"/>
        <w:rPr>
          <w:rFonts w:ascii="Comic Sans MS" w:hAnsi="Comic Sans MS"/>
          <w:szCs w:val="24"/>
        </w:rPr>
      </w:pPr>
    </w:p>
    <w:p w14:paraId="116A1195" w14:textId="390B6BBF" w:rsidR="00F40C85" w:rsidRPr="00F40C85" w:rsidRDefault="00F40C85" w:rsidP="00F85B7A">
      <w:pPr>
        <w:ind w:right="14"/>
        <w:rPr>
          <w:rFonts w:ascii="Comic Sans MS" w:hAnsi="Comic Sans MS"/>
          <w:szCs w:val="24"/>
        </w:rPr>
      </w:pPr>
      <w:r w:rsidRPr="00F40C85">
        <w:rPr>
          <w:rFonts w:ascii="Comic Sans MS" w:hAnsi="Comic Sans MS"/>
          <w:szCs w:val="24"/>
        </w:rPr>
        <w:t>The information contained in this booklet refers to the current Nursery year and is accurate at the time of publication.</w:t>
      </w:r>
    </w:p>
    <w:p w14:paraId="2D312D43" w14:textId="77777777" w:rsidR="00F40C85" w:rsidRPr="00F40C85" w:rsidRDefault="00F40C85" w:rsidP="00F40C85">
      <w:pPr>
        <w:spacing w:after="613"/>
        <w:ind w:left="-5" w:right="14"/>
        <w:rPr>
          <w:rFonts w:ascii="Comic Sans MS" w:hAnsi="Comic Sans MS"/>
          <w:szCs w:val="24"/>
        </w:rPr>
      </w:pPr>
      <w:r w:rsidRPr="00F40C85">
        <w:rPr>
          <w:rFonts w:ascii="Comic Sans MS" w:hAnsi="Comic Sans MS"/>
          <w:szCs w:val="24"/>
        </w:rPr>
        <w:t>We hope this information will be helpful to you and will answer many of your questions about the nursery. Should you have any further enquiries, please do not hesitate to call in at the nursery where we shall be pleased to help you.</w:t>
      </w:r>
    </w:p>
    <w:p w14:paraId="5A908E11" w14:textId="77777777" w:rsidR="00E25D7F" w:rsidRDefault="00E25D7F" w:rsidP="00F85B7A">
      <w:pPr>
        <w:pStyle w:val="Heading3"/>
        <w:rPr>
          <w:rFonts w:ascii="Comic Sans MS" w:hAnsi="Comic Sans MS"/>
          <w:color w:val="365F91" w:themeColor="accent1" w:themeShade="BF"/>
        </w:rPr>
      </w:pPr>
    </w:p>
    <w:p w14:paraId="27726727" w14:textId="5E1EB19C" w:rsidR="00F85B7A" w:rsidRPr="0013354E" w:rsidRDefault="00F85B7A" w:rsidP="00F85B7A">
      <w:pPr>
        <w:pStyle w:val="Heading3"/>
        <w:rPr>
          <w:rFonts w:ascii="Comic Sans MS" w:hAnsi="Comic Sans MS"/>
          <w:b/>
          <w:bCs/>
          <w:color w:val="0070C0"/>
          <w:sz w:val="28"/>
          <w:szCs w:val="28"/>
        </w:rPr>
      </w:pPr>
      <w:r w:rsidRPr="0013354E">
        <w:rPr>
          <w:rFonts w:ascii="Comic Sans MS" w:hAnsi="Comic Sans MS"/>
          <w:b/>
          <w:bCs/>
          <w:color w:val="0070C0"/>
          <w:sz w:val="28"/>
          <w:szCs w:val="28"/>
        </w:rPr>
        <w:t xml:space="preserve">Contact Details </w:t>
      </w:r>
    </w:p>
    <w:p w14:paraId="689239D9" w14:textId="77777777" w:rsidR="00F85B7A" w:rsidRPr="00F85B7A" w:rsidRDefault="00F85B7A" w:rsidP="00F85B7A"/>
    <w:p w14:paraId="32D2E813" w14:textId="573F0367" w:rsidR="00B779D1" w:rsidRPr="00B779D1" w:rsidRDefault="00B779D1" w:rsidP="00B779D1">
      <w:pPr>
        <w:pStyle w:val="Heading3"/>
        <w:ind w:left="-5"/>
        <w:rPr>
          <w:rFonts w:ascii="Comic Sans MS" w:hAnsi="Comic Sans MS"/>
        </w:rPr>
      </w:pPr>
      <w:r w:rsidRPr="00B779D1">
        <w:rPr>
          <w:rFonts w:ascii="Comic Sans MS" w:hAnsi="Comic Sans MS"/>
        </w:rPr>
        <w:t>Head teacher: Sandie Johnston</w:t>
      </w:r>
    </w:p>
    <w:p w14:paraId="00F3AF5E" w14:textId="77777777" w:rsidR="00E03F25" w:rsidRPr="00E03F25" w:rsidRDefault="00B779D1" w:rsidP="00E03F25">
      <w:pPr>
        <w:spacing w:line="276" w:lineRule="auto"/>
        <w:rPr>
          <w:rFonts w:ascii="Comic Sans MS" w:hAnsi="Comic Sans MS" w:cs="Tahoma"/>
          <w:szCs w:val="24"/>
        </w:rPr>
      </w:pPr>
      <w:r w:rsidRPr="00E03F25">
        <w:rPr>
          <w:rFonts w:ascii="Comic Sans MS" w:hAnsi="Comic Sans MS"/>
          <w:b/>
          <w:szCs w:val="24"/>
        </w:rPr>
        <w:t>Address:</w:t>
      </w:r>
      <w:r w:rsidRPr="00E03F25">
        <w:rPr>
          <w:rFonts w:ascii="Comic Sans MS" w:hAnsi="Comic Sans MS"/>
          <w:szCs w:val="24"/>
        </w:rPr>
        <w:t xml:space="preserve"> </w:t>
      </w:r>
      <w:r w:rsidR="00E03F25" w:rsidRPr="00E03F25">
        <w:rPr>
          <w:rFonts w:ascii="Comic Sans MS" w:hAnsi="Comic Sans MS" w:cs="Tahoma"/>
          <w:szCs w:val="24"/>
        </w:rPr>
        <w:t>Kirkland Parade, Methil, KY83DL</w:t>
      </w:r>
    </w:p>
    <w:p w14:paraId="760720C6" w14:textId="45156217" w:rsidR="00B779D1" w:rsidRPr="00B779D1" w:rsidRDefault="00B779D1" w:rsidP="00E03F25">
      <w:pPr>
        <w:ind w:right="14"/>
        <w:rPr>
          <w:rFonts w:ascii="Comic Sans MS" w:hAnsi="Comic Sans MS"/>
          <w:szCs w:val="24"/>
        </w:rPr>
      </w:pPr>
      <w:r w:rsidRPr="00B779D1">
        <w:rPr>
          <w:rFonts w:ascii="Comic Sans MS" w:hAnsi="Comic Sans MS"/>
          <w:b/>
          <w:szCs w:val="24"/>
        </w:rPr>
        <w:t>Telephone No:</w:t>
      </w:r>
      <w:r w:rsidRPr="00B779D1">
        <w:rPr>
          <w:rFonts w:ascii="Comic Sans MS" w:hAnsi="Comic Sans MS"/>
          <w:szCs w:val="24"/>
        </w:rPr>
        <w:t xml:space="preserve"> 01334 </w:t>
      </w:r>
      <w:r w:rsidR="00E428E8">
        <w:rPr>
          <w:rFonts w:ascii="Comic Sans MS" w:hAnsi="Comic Sans MS"/>
          <w:szCs w:val="24"/>
        </w:rPr>
        <w:t>659486</w:t>
      </w:r>
    </w:p>
    <w:p w14:paraId="7D7E8203" w14:textId="77777777" w:rsidR="00E428E8" w:rsidRDefault="00E428E8" w:rsidP="00B779D1">
      <w:pPr>
        <w:pStyle w:val="Heading3"/>
        <w:ind w:left="-5"/>
        <w:rPr>
          <w:rFonts w:ascii="Comic Sans MS" w:hAnsi="Comic Sans MS"/>
          <w:b/>
          <w:bCs/>
          <w:color w:val="0070C0"/>
          <w:sz w:val="28"/>
          <w:szCs w:val="28"/>
        </w:rPr>
      </w:pPr>
    </w:p>
    <w:p w14:paraId="76B09DA4" w14:textId="77777777" w:rsidR="00F40C85" w:rsidRPr="00755D5C" w:rsidRDefault="00F40C85" w:rsidP="00F40C85">
      <w:pPr>
        <w:rPr>
          <w:color w:val="0070C0"/>
        </w:rPr>
      </w:pPr>
    </w:p>
    <w:p w14:paraId="762B7D9B" w14:textId="77777777" w:rsidR="00B779D1" w:rsidRPr="0013354E" w:rsidRDefault="00B779D1" w:rsidP="00B779D1">
      <w:pPr>
        <w:pStyle w:val="Heading3"/>
        <w:ind w:left="-5"/>
        <w:rPr>
          <w:rFonts w:ascii="Comic Sans MS" w:hAnsi="Comic Sans MS"/>
          <w:b/>
          <w:bCs/>
          <w:color w:val="0070C0"/>
          <w:sz w:val="28"/>
          <w:szCs w:val="28"/>
        </w:rPr>
      </w:pPr>
      <w:r w:rsidRPr="0013354E">
        <w:rPr>
          <w:rFonts w:ascii="Comic Sans MS" w:hAnsi="Comic Sans MS"/>
          <w:b/>
          <w:bCs/>
          <w:color w:val="0070C0"/>
          <w:sz w:val="28"/>
          <w:szCs w:val="28"/>
        </w:rPr>
        <w:t>Other Information</w:t>
      </w:r>
    </w:p>
    <w:p w14:paraId="7D7E87C9" w14:textId="77777777" w:rsidR="00B779D1" w:rsidRPr="00B779D1" w:rsidRDefault="00B779D1" w:rsidP="00B779D1">
      <w:pPr>
        <w:ind w:left="-5" w:right="14"/>
        <w:rPr>
          <w:rFonts w:ascii="Comic Sans MS" w:hAnsi="Comic Sans MS"/>
          <w:szCs w:val="24"/>
        </w:rPr>
      </w:pPr>
      <w:r w:rsidRPr="00B779D1">
        <w:rPr>
          <w:rFonts w:ascii="Comic Sans MS" w:hAnsi="Comic Sans MS"/>
          <w:szCs w:val="24"/>
        </w:rPr>
        <w:t>The nursery has a Complaints, Concerns and Compliments policy, the details of which are displayed on our notice boards throughout the nursery.  However, we would encourage parents and stakeholders to contact the nursery directly should there be any issue regarding the service or their child.</w:t>
      </w:r>
    </w:p>
    <w:p w14:paraId="7A2C1A2F" w14:textId="77777777" w:rsidR="00B779D1" w:rsidRPr="00B779D1" w:rsidRDefault="00B779D1" w:rsidP="00B779D1">
      <w:pPr>
        <w:pStyle w:val="Heading4"/>
        <w:spacing w:after="137"/>
        <w:ind w:left="-5"/>
        <w:rPr>
          <w:rFonts w:ascii="Comic Sans MS" w:hAnsi="Comic Sans MS"/>
          <w:szCs w:val="24"/>
        </w:rPr>
      </w:pPr>
    </w:p>
    <w:p w14:paraId="08F57A22" w14:textId="03E5FF4C" w:rsidR="00B779D1" w:rsidRDefault="00B779D1" w:rsidP="00B779D1">
      <w:pPr>
        <w:pStyle w:val="Heading2"/>
        <w:ind w:left="-5"/>
        <w:rPr>
          <w:rFonts w:ascii="Comic Sans MS" w:hAnsi="Comic Sans MS"/>
          <w:b/>
          <w:bCs/>
          <w:color w:val="0070C0"/>
          <w:sz w:val="28"/>
          <w:szCs w:val="28"/>
        </w:rPr>
      </w:pPr>
      <w:r w:rsidRPr="0013354E">
        <w:rPr>
          <w:rFonts w:ascii="Comic Sans MS" w:hAnsi="Comic Sans MS"/>
          <w:b/>
          <w:bCs/>
          <w:color w:val="0070C0"/>
          <w:sz w:val="28"/>
          <w:szCs w:val="28"/>
        </w:rPr>
        <w:t>NAMED PERSON</w:t>
      </w:r>
    </w:p>
    <w:p w14:paraId="297FC8D9" w14:textId="77777777" w:rsidR="0013354E" w:rsidRPr="0013354E" w:rsidRDefault="0013354E" w:rsidP="0013354E"/>
    <w:p w14:paraId="4C5B23F9" w14:textId="77777777" w:rsidR="00B779D1" w:rsidRPr="00B779D1" w:rsidRDefault="00B779D1" w:rsidP="00B779D1">
      <w:pPr>
        <w:ind w:left="-5" w:right="14"/>
        <w:rPr>
          <w:rFonts w:ascii="Comic Sans MS" w:hAnsi="Comic Sans MS"/>
          <w:szCs w:val="24"/>
        </w:rPr>
      </w:pPr>
      <w:r w:rsidRPr="00B779D1">
        <w:rPr>
          <w:rFonts w:ascii="Comic Sans MS" w:hAnsi="Comic Sans MS"/>
          <w:szCs w:val="24"/>
        </w:rPr>
        <w:t>The Children and Young People (Scotland) Act 2014 includes making a Named Person available for every child, from birth until their 18th birthday (or beyond, if they are still in school). In most cases, the Named Person will not have to do anything more than they normally do in the course of their day-to-day work.</w:t>
      </w:r>
    </w:p>
    <w:p w14:paraId="5F7FD515" w14:textId="77777777" w:rsidR="00B779D1" w:rsidRPr="00B779D1" w:rsidRDefault="00B779D1" w:rsidP="00B779D1">
      <w:pPr>
        <w:ind w:left="-5" w:right="102"/>
        <w:rPr>
          <w:rFonts w:ascii="Comic Sans MS" w:hAnsi="Comic Sans MS"/>
          <w:szCs w:val="24"/>
        </w:rPr>
      </w:pPr>
      <w:r w:rsidRPr="00B779D1">
        <w:rPr>
          <w:rFonts w:ascii="Comic Sans MS" w:hAnsi="Comic Sans MS"/>
          <w:szCs w:val="24"/>
        </w:rPr>
        <w:t>Most children and young people get all the help and support they need from their families, from teachers and health practitioners, and from their wider communities – the Named Person does not change these roles.</w:t>
      </w:r>
    </w:p>
    <w:p w14:paraId="461E675C" w14:textId="77777777" w:rsidR="00B779D1" w:rsidRPr="00B779D1" w:rsidRDefault="00B779D1" w:rsidP="00B779D1">
      <w:pPr>
        <w:ind w:left="-5" w:right="14"/>
        <w:rPr>
          <w:rFonts w:ascii="Comic Sans MS" w:hAnsi="Comic Sans MS"/>
          <w:szCs w:val="24"/>
        </w:rPr>
      </w:pPr>
      <w:r w:rsidRPr="00B779D1">
        <w:rPr>
          <w:rFonts w:ascii="Comic Sans MS" w:hAnsi="Comic Sans MS"/>
          <w:szCs w:val="24"/>
        </w:rPr>
        <w:t>However, some families may need extra help and that's where the Named Person comes in. This means that the child and their family have a single point of contact who can work with them to sort out any further help, advice or support if they need it.</w:t>
      </w:r>
    </w:p>
    <w:p w14:paraId="1770215F" w14:textId="77777777" w:rsidR="00B779D1" w:rsidRPr="00B779D1" w:rsidRDefault="00B779D1" w:rsidP="00B779D1">
      <w:pPr>
        <w:ind w:left="-5" w:right="14"/>
        <w:rPr>
          <w:rFonts w:ascii="Comic Sans MS" w:hAnsi="Comic Sans MS"/>
          <w:szCs w:val="24"/>
        </w:rPr>
      </w:pPr>
      <w:r w:rsidRPr="00B779D1">
        <w:rPr>
          <w:rFonts w:ascii="Comic Sans MS" w:hAnsi="Comic Sans MS"/>
          <w:szCs w:val="24"/>
        </w:rPr>
        <w:t>The Named Person for your nursery child is the NHS Health Visitor. Should you need help in contacting your Health Visitor Nursery staff can help you with this.</w:t>
      </w:r>
      <w:r w:rsidRPr="00B779D1">
        <w:rPr>
          <w:rFonts w:ascii="Comic Sans MS" w:hAnsi="Comic Sans MS"/>
          <w:szCs w:val="24"/>
        </w:rPr>
        <w:br w:type="page"/>
      </w:r>
    </w:p>
    <w:p w14:paraId="0998C450" w14:textId="0ED267FD" w:rsidR="00803DCA" w:rsidRPr="00755D5C" w:rsidRDefault="00F84A6C" w:rsidP="00803DCA">
      <w:pPr>
        <w:rPr>
          <w:rFonts w:ascii="Comic Sans MS" w:hAnsi="Comic Sans MS"/>
          <w:b/>
          <w:sz w:val="28"/>
          <w:szCs w:val="28"/>
        </w:rPr>
      </w:pPr>
      <w:r>
        <w:rPr>
          <w:rFonts w:ascii="Comic Sans MS" w:hAnsi="Comic Sans MS"/>
          <w:b/>
          <w:color w:val="0070C0"/>
          <w:sz w:val="28"/>
          <w:szCs w:val="28"/>
        </w:rPr>
        <w:t>BUILDING</w:t>
      </w:r>
    </w:p>
    <w:p w14:paraId="5B13A72C" w14:textId="77777777" w:rsidR="00B779D1" w:rsidRPr="00803DCA" w:rsidRDefault="00B779D1" w:rsidP="00803DCA">
      <w:pPr>
        <w:rPr>
          <w:rFonts w:ascii="Comic Sans MS" w:hAnsi="Comic Sans MS"/>
          <w:b/>
          <w:szCs w:val="24"/>
        </w:rPr>
      </w:pPr>
    </w:p>
    <w:p w14:paraId="361A534E" w14:textId="1FE58EEB" w:rsidR="00435C20" w:rsidRPr="00435C20" w:rsidRDefault="00435C20" w:rsidP="00435C20">
      <w:pPr>
        <w:rPr>
          <w:rFonts w:ascii="Comic Sans MS" w:hAnsi="Comic Sans MS" w:cs="Tahoma"/>
          <w:szCs w:val="24"/>
        </w:rPr>
      </w:pPr>
      <w:r w:rsidRPr="00435C20">
        <w:rPr>
          <w:rFonts w:ascii="Comic Sans MS" w:hAnsi="Comic Sans MS" w:cs="Tahoma"/>
          <w:szCs w:val="24"/>
        </w:rPr>
        <w:t xml:space="preserve">Methilhaven Nursery is a newly established </w:t>
      </w:r>
      <w:proofErr w:type="gramStart"/>
      <w:r w:rsidRPr="00435C20">
        <w:rPr>
          <w:rFonts w:ascii="Comic Sans MS" w:hAnsi="Comic Sans MS" w:cs="Tahoma"/>
          <w:szCs w:val="24"/>
        </w:rPr>
        <w:t>49 week</w:t>
      </w:r>
      <w:proofErr w:type="gramEnd"/>
      <w:r w:rsidRPr="00435C20">
        <w:rPr>
          <w:rFonts w:ascii="Comic Sans MS" w:hAnsi="Comic Sans MS" w:cs="Tahoma"/>
          <w:szCs w:val="24"/>
        </w:rPr>
        <w:t xml:space="preserve"> nursery which opened in August 2020. </w:t>
      </w:r>
    </w:p>
    <w:p w14:paraId="2AFAA197" w14:textId="77777777" w:rsidR="00435C20" w:rsidRPr="00435C20" w:rsidRDefault="00435C20" w:rsidP="00435C20">
      <w:pPr>
        <w:rPr>
          <w:rFonts w:ascii="Comic Sans MS" w:hAnsi="Comic Sans MS" w:cs="Tahoma"/>
          <w:szCs w:val="24"/>
        </w:rPr>
      </w:pPr>
    </w:p>
    <w:p w14:paraId="6C15F7EB" w14:textId="77777777" w:rsidR="00435C20" w:rsidRPr="00435C20" w:rsidRDefault="00435C20" w:rsidP="00435C20">
      <w:pPr>
        <w:rPr>
          <w:rFonts w:ascii="Comic Sans MS" w:hAnsi="Comic Sans MS" w:cs="Tahoma"/>
          <w:szCs w:val="24"/>
        </w:rPr>
      </w:pPr>
      <w:r w:rsidRPr="00435C20">
        <w:rPr>
          <w:rFonts w:ascii="Comic Sans MS" w:hAnsi="Comic Sans MS" w:cs="Tahoma"/>
          <w:szCs w:val="24"/>
        </w:rPr>
        <w:t>We have one room for our 3-5 age children, and one room for our early entrants. The children attend our nursery Monday-Friday – either morning or afternoon sessions. The times are 8:00-12:40, 1:20-6:00</w:t>
      </w:r>
    </w:p>
    <w:p w14:paraId="7A6C6D7E" w14:textId="1EB9B900" w:rsidR="00803DCA" w:rsidRPr="00435C20" w:rsidRDefault="00803DCA" w:rsidP="00803DCA">
      <w:pPr>
        <w:rPr>
          <w:rFonts w:ascii="Comic Sans MS" w:hAnsi="Comic Sans MS"/>
          <w:szCs w:val="24"/>
        </w:rPr>
      </w:pPr>
    </w:p>
    <w:p w14:paraId="14B78ACD" w14:textId="77777777" w:rsidR="00E03F25" w:rsidRDefault="00803DCA" w:rsidP="00803DCA">
      <w:pPr>
        <w:rPr>
          <w:rFonts w:ascii="Comic Sans MS" w:hAnsi="Comic Sans MS"/>
          <w:szCs w:val="24"/>
        </w:rPr>
      </w:pPr>
      <w:r w:rsidRPr="00435C20">
        <w:rPr>
          <w:rFonts w:ascii="Comic Sans MS" w:hAnsi="Comic Sans MS"/>
          <w:szCs w:val="24"/>
        </w:rPr>
        <w:t xml:space="preserve">We have </w:t>
      </w:r>
      <w:r w:rsidR="00435C20">
        <w:rPr>
          <w:rFonts w:ascii="Comic Sans MS" w:hAnsi="Comic Sans MS"/>
          <w:szCs w:val="24"/>
        </w:rPr>
        <w:t>one</w:t>
      </w:r>
      <w:r w:rsidRPr="00435C20">
        <w:rPr>
          <w:rFonts w:ascii="Comic Sans MS" w:hAnsi="Comic Sans MS"/>
          <w:szCs w:val="24"/>
        </w:rPr>
        <w:t xml:space="preserve"> playroom for our </w:t>
      </w:r>
      <w:proofErr w:type="gramStart"/>
      <w:r w:rsidRPr="00435C20">
        <w:rPr>
          <w:rFonts w:ascii="Comic Sans MS" w:hAnsi="Comic Sans MS"/>
          <w:szCs w:val="24"/>
        </w:rPr>
        <w:t>3-5 year old</w:t>
      </w:r>
      <w:proofErr w:type="gramEnd"/>
      <w:r w:rsidRPr="00435C20">
        <w:rPr>
          <w:rFonts w:ascii="Comic Sans MS" w:hAnsi="Comic Sans MS"/>
          <w:szCs w:val="24"/>
        </w:rPr>
        <w:t xml:space="preserve"> children and a playroom for the Early Entrants. All nursery playrooms offer quality, rich learning and play experiences and each has direct access to secure and recently developed outdoor provision. Staff listen to, and work with the children to ensure learning is embedded from the Curriculum for Excellence and in line with current early years thinking</w:t>
      </w:r>
      <w:r w:rsidR="00E03F25">
        <w:rPr>
          <w:rFonts w:ascii="Comic Sans MS" w:hAnsi="Comic Sans MS"/>
          <w:szCs w:val="24"/>
        </w:rPr>
        <w:t>.</w:t>
      </w:r>
    </w:p>
    <w:p w14:paraId="2CB17F40" w14:textId="60548D92" w:rsidR="00803DCA" w:rsidRPr="00435C20" w:rsidRDefault="00803DCA" w:rsidP="00803DCA">
      <w:pPr>
        <w:rPr>
          <w:rFonts w:ascii="Comic Sans MS" w:hAnsi="Comic Sans MS"/>
          <w:szCs w:val="24"/>
        </w:rPr>
      </w:pPr>
      <w:r w:rsidRPr="00435C20">
        <w:rPr>
          <w:rFonts w:ascii="Comic Sans MS" w:hAnsi="Comic Sans MS"/>
          <w:szCs w:val="24"/>
        </w:rPr>
        <w:t>Our children are also offered a range of visits within the local community including the woods, the beach and the local library.</w:t>
      </w:r>
    </w:p>
    <w:p w14:paraId="7E67012A" w14:textId="4BF7FDAD" w:rsidR="00755D5C" w:rsidRPr="00803DCA" w:rsidRDefault="00755D5C" w:rsidP="00803DCA">
      <w:pPr>
        <w:rPr>
          <w:rFonts w:ascii="Comic Sans MS" w:hAnsi="Comic Sans MS"/>
          <w:szCs w:val="24"/>
        </w:rPr>
      </w:pPr>
    </w:p>
    <w:p w14:paraId="65C64B93" w14:textId="6F17F9F7" w:rsidR="00251947" w:rsidRPr="00C66DA2" w:rsidRDefault="00251947" w:rsidP="00991D0E">
      <w:pPr>
        <w:rPr>
          <w:rFonts w:ascii="Comic Sans MS" w:hAnsi="Comic Sans MS"/>
          <w:sz w:val="28"/>
        </w:rPr>
      </w:pPr>
    </w:p>
    <w:p w14:paraId="19D5A983" w14:textId="63478369" w:rsidR="00991D0E" w:rsidRPr="00755D5C" w:rsidRDefault="00F84A6C" w:rsidP="00C66DA2">
      <w:pPr>
        <w:rPr>
          <w:rFonts w:ascii="Comic Sans MS" w:hAnsi="Comic Sans MS" w:cs="Tahoma"/>
          <w:b/>
          <w:bCs/>
          <w:color w:val="0070C0"/>
          <w:sz w:val="28"/>
          <w:szCs w:val="28"/>
          <w:u w:val="single"/>
        </w:rPr>
      </w:pPr>
      <w:r>
        <w:rPr>
          <w:rFonts w:ascii="Comic Sans MS" w:hAnsi="Comic Sans MS" w:cs="Tahoma"/>
          <w:b/>
          <w:bCs/>
          <w:color w:val="0070C0"/>
          <w:sz w:val="28"/>
          <w:szCs w:val="28"/>
          <w:u w:val="single"/>
        </w:rPr>
        <w:t>OUR VISION</w:t>
      </w:r>
    </w:p>
    <w:p w14:paraId="35E27D39" w14:textId="0EFE8117" w:rsidR="00991D0E" w:rsidRDefault="00991D0E" w:rsidP="00C66DA2">
      <w:pPr>
        <w:rPr>
          <w:rFonts w:ascii="Comic Sans MS" w:hAnsi="Comic Sans MS" w:cs="Tahoma"/>
          <w:bCs/>
          <w:szCs w:val="24"/>
        </w:rPr>
      </w:pPr>
      <w:r>
        <w:rPr>
          <w:rFonts w:ascii="Comic Sans MS" w:hAnsi="Comic Sans MS" w:cs="Tahoma"/>
          <w:bCs/>
          <w:szCs w:val="24"/>
        </w:rPr>
        <w:t xml:space="preserve">To provide a wide range of </w:t>
      </w:r>
      <w:proofErr w:type="gramStart"/>
      <w:r>
        <w:rPr>
          <w:rFonts w:ascii="Comic Sans MS" w:hAnsi="Comic Sans MS" w:cs="Tahoma"/>
          <w:bCs/>
          <w:szCs w:val="24"/>
        </w:rPr>
        <w:t>high quality</w:t>
      </w:r>
      <w:proofErr w:type="gramEnd"/>
      <w:r>
        <w:rPr>
          <w:rFonts w:ascii="Comic Sans MS" w:hAnsi="Comic Sans MS" w:cs="Tahoma"/>
          <w:bCs/>
          <w:szCs w:val="24"/>
        </w:rPr>
        <w:t xml:space="preserve"> learning opportunities offering challenge to children in a safe and nurturing environment.  Positive partnership working will ensure all stakeholders are valued members of nursery community.</w:t>
      </w:r>
    </w:p>
    <w:p w14:paraId="328057D1" w14:textId="77777777" w:rsidR="00991D0E" w:rsidRDefault="00991D0E" w:rsidP="00991D0E">
      <w:pPr>
        <w:rPr>
          <w:rFonts w:ascii="Comic Sans MS" w:hAnsi="Comic Sans MS" w:cs="Tahoma"/>
          <w:b/>
          <w:bCs/>
          <w:szCs w:val="24"/>
          <w:u w:val="single"/>
        </w:rPr>
      </w:pPr>
    </w:p>
    <w:p w14:paraId="46A6EE1C" w14:textId="77777777" w:rsidR="007864F7" w:rsidRDefault="007864F7" w:rsidP="00991D0E">
      <w:pPr>
        <w:rPr>
          <w:rFonts w:ascii="Comic Sans MS" w:hAnsi="Comic Sans MS" w:cs="Tahoma"/>
          <w:b/>
          <w:color w:val="0070C0"/>
          <w:sz w:val="28"/>
          <w:szCs w:val="28"/>
        </w:rPr>
      </w:pPr>
    </w:p>
    <w:p w14:paraId="3F8B8D3F" w14:textId="77777777" w:rsidR="007864F7" w:rsidRDefault="007864F7" w:rsidP="00991D0E">
      <w:pPr>
        <w:rPr>
          <w:rFonts w:ascii="Comic Sans MS" w:hAnsi="Comic Sans MS" w:cs="Tahoma"/>
          <w:b/>
          <w:color w:val="0070C0"/>
          <w:sz w:val="28"/>
          <w:szCs w:val="28"/>
        </w:rPr>
      </w:pPr>
    </w:p>
    <w:p w14:paraId="600506F2" w14:textId="77777777" w:rsidR="007864F7" w:rsidRDefault="007864F7" w:rsidP="00991D0E">
      <w:pPr>
        <w:rPr>
          <w:rFonts w:ascii="Comic Sans MS" w:hAnsi="Comic Sans MS" w:cs="Tahoma"/>
          <w:b/>
          <w:color w:val="0070C0"/>
          <w:sz w:val="28"/>
          <w:szCs w:val="28"/>
        </w:rPr>
      </w:pPr>
    </w:p>
    <w:p w14:paraId="5EF04042" w14:textId="77777777" w:rsidR="007864F7" w:rsidRDefault="007864F7" w:rsidP="00991D0E">
      <w:pPr>
        <w:rPr>
          <w:rFonts w:ascii="Comic Sans MS" w:hAnsi="Comic Sans MS" w:cs="Tahoma"/>
          <w:b/>
          <w:color w:val="0070C0"/>
          <w:sz w:val="28"/>
          <w:szCs w:val="28"/>
        </w:rPr>
      </w:pPr>
    </w:p>
    <w:p w14:paraId="007B1D45" w14:textId="77777777" w:rsidR="007864F7" w:rsidRDefault="007864F7" w:rsidP="00991D0E">
      <w:pPr>
        <w:rPr>
          <w:rFonts w:ascii="Comic Sans MS" w:hAnsi="Comic Sans MS" w:cs="Tahoma"/>
          <w:b/>
          <w:color w:val="0070C0"/>
          <w:sz w:val="28"/>
          <w:szCs w:val="28"/>
        </w:rPr>
      </w:pPr>
    </w:p>
    <w:p w14:paraId="442C22E5" w14:textId="77777777" w:rsidR="007864F7" w:rsidRDefault="007864F7" w:rsidP="00991D0E">
      <w:pPr>
        <w:rPr>
          <w:rFonts w:ascii="Comic Sans MS" w:hAnsi="Comic Sans MS" w:cs="Tahoma"/>
          <w:b/>
          <w:color w:val="0070C0"/>
          <w:sz w:val="28"/>
          <w:szCs w:val="28"/>
        </w:rPr>
      </w:pPr>
    </w:p>
    <w:p w14:paraId="77404F6F" w14:textId="77777777" w:rsidR="007864F7" w:rsidRDefault="007864F7" w:rsidP="00991D0E">
      <w:pPr>
        <w:rPr>
          <w:rFonts w:ascii="Comic Sans MS" w:hAnsi="Comic Sans MS" w:cs="Tahoma"/>
          <w:b/>
          <w:color w:val="0070C0"/>
          <w:sz w:val="28"/>
          <w:szCs w:val="28"/>
        </w:rPr>
      </w:pPr>
    </w:p>
    <w:p w14:paraId="3CBAF386" w14:textId="77777777" w:rsidR="00435C20" w:rsidRDefault="00435C20" w:rsidP="00991D0E">
      <w:pPr>
        <w:rPr>
          <w:rFonts w:ascii="Comic Sans MS" w:hAnsi="Comic Sans MS" w:cs="Tahoma"/>
          <w:b/>
          <w:color w:val="0070C0"/>
          <w:sz w:val="28"/>
          <w:szCs w:val="28"/>
        </w:rPr>
      </w:pPr>
    </w:p>
    <w:p w14:paraId="5AAC4036" w14:textId="77777777" w:rsidR="00435C20" w:rsidRDefault="00435C20" w:rsidP="00991D0E">
      <w:pPr>
        <w:rPr>
          <w:rFonts w:ascii="Comic Sans MS" w:hAnsi="Comic Sans MS" w:cs="Tahoma"/>
          <w:b/>
          <w:color w:val="0070C0"/>
          <w:sz w:val="28"/>
          <w:szCs w:val="28"/>
        </w:rPr>
      </w:pPr>
    </w:p>
    <w:p w14:paraId="2BF8106A" w14:textId="77777777" w:rsidR="00435C20" w:rsidRDefault="00435C20" w:rsidP="00991D0E">
      <w:pPr>
        <w:rPr>
          <w:rFonts w:ascii="Comic Sans MS" w:hAnsi="Comic Sans MS" w:cs="Tahoma"/>
          <w:b/>
          <w:color w:val="0070C0"/>
          <w:sz w:val="28"/>
          <w:szCs w:val="28"/>
        </w:rPr>
      </w:pPr>
    </w:p>
    <w:p w14:paraId="285B245B" w14:textId="77777777" w:rsidR="00E03F25" w:rsidRDefault="00E03F25" w:rsidP="00991D0E">
      <w:pPr>
        <w:rPr>
          <w:rFonts w:ascii="Comic Sans MS" w:hAnsi="Comic Sans MS" w:cs="Tahoma"/>
          <w:b/>
          <w:color w:val="0070C0"/>
          <w:sz w:val="28"/>
          <w:szCs w:val="28"/>
        </w:rPr>
      </w:pPr>
    </w:p>
    <w:p w14:paraId="3490B94D" w14:textId="77777777" w:rsidR="00E03F25" w:rsidRDefault="00E03F25" w:rsidP="00991D0E">
      <w:pPr>
        <w:rPr>
          <w:rFonts w:ascii="Comic Sans MS" w:hAnsi="Comic Sans MS" w:cs="Tahoma"/>
          <w:b/>
          <w:color w:val="0070C0"/>
          <w:sz w:val="28"/>
          <w:szCs w:val="28"/>
        </w:rPr>
      </w:pPr>
    </w:p>
    <w:p w14:paraId="2CE1DCA8" w14:textId="4B8E7E51" w:rsidR="00803DCA" w:rsidRPr="007864F7" w:rsidRDefault="007864F7" w:rsidP="00991D0E">
      <w:pPr>
        <w:rPr>
          <w:rFonts w:ascii="Comic Sans MS" w:hAnsi="Comic Sans MS" w:cs="Tahoma"/>
          <w:b/>
          <w:color w:val="0070C0"/>
          <w:sz w:val="28"/>
          <w:szCs w:val="28"/>
        </w:rPr>
      </w:pPr>
      <w:r w:rsidRPr="007864F7">
        <w:rPr>
          <w:rFonts w:ascii="Comic Sans MS" w:hAnsi="Comic Sans MS" w:cs="Tahoma"/>
          <w:b/>
          <w:color w:val="0070C0"/>
          <w:sz w:val="28"/>
          <w:szCs w:val="28"/>
        </w:rPr>
        <w:t>OUR AIMS AND VALUES</w:t>
      </w:r>
    </w:p>
    <w:p w14:paraId="0482BEE6" w14:textId="77777777" w:rsidR="00E03F25" w:rsidRDefault="00E03F25" w:rsidP="007864F7">
      <w:pPr>
        <w:pStyle w:val="Heading7"/>
        <w:rPr>
          <w:rFonts w:ascii="Comic Sans MS" w:hAnsi="Comic Sans MS"/>
          <w:b/>
          <w:bCs/>
          <w:i w:val="0"/>
          <w:iCs w:val="0"/>
          <w:color w:val="0070C0"/>
          <w:sz w:val="28"/>
          <w:szCs w:val="28"/>
        </w:rPr>
      </w:pPr>
      <w:r>
        <w:rPr>
          <w:b/>
          <w:noProof/>
          <w:color w:val="0070C0"/>
          <w:sz w:val="28"/>
          <w:szCs w:val="28"/>
        </w:rPr>
        <w:drawing>
          <wp:anchor distT="0" distB="0" distL="114300" distR="114300" simplePos="0" relativeHeight="251688960" behindDoc="1" locked="0" layoutInCell="1" allowOverlap="1" wp14:anchorId="2194F27B" wp14:editId="3896992F">
            <wp:simplePos x="0" y="0"/>
            <wp:positionH relativeFrom="column">
              <wp:posOffset>249283</wp:posOffset>
            </wp:positionH>
            <wp:positionV relativeFrom="paragraph">
              <wp:posOffset>206647</wp:posOffset>
            </wp:positionV>
            <wp:extent cx="5921828" cy="6006426"/>
            <wp:effectExtent l="0" t="0" r="3175" b="0"/>
            <wp:wrapTight wrapText="bothSides">
              <wp:wrapPolygon edited="0">
                <wp:start x="0" y="0"/>
                <wp:lineTo x="0" y="21513"/>
                <wp:lineTo x="21542" y="21513"/>
                <wp:lineTo x="2154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21828" cy="6006426"/>
                    </a:xfrm>
                    <a:prstGeom prst="rect">
                      <a:avLst/>
                    </a:prstGeom>
                    <a:noFill/>
                    <a:ln>
                      <a:noFill/>
                    </a:ln>
                  </pic:spPr>
                </pic:pic>
              </a:graphicData>
            </a:graphic>
          </wp:anchor>
        </w:drawing>
      </w:r>
      <w:r w:rsidR="007864F7">
        <w:rPr>
          <w:rFonts w:ascii="Comic Sans MS" w:hAnsi="Comic Sans MS"/>
          <w:b/>
          <w:bCs/>
          <w:i w:val="0"/>
          <w:iCs w:val="0"/>
          <w:color w:val="0070C0"/>
          <w:sz w:val="28"/>
          <w:szCs w:val="28"/>
        </w:rPr>
        <w:t xml:space="preserve">    </w:t>
      </w:r>
    </w:p>
    <w:p w14:paraId="4F8565CF" w14:textId="77777777" w:rsidR="00E03F25" w:rsidRDefault="00E03F25">
      <w:pPr>
        <w:rPr>
          <w:rFonts w:ascii="Comic Sans MS" w:eastAsiaTheme="majorEastAsia" w:hAnsi="Comic Sans MS" w:cstheme="majorBidi"/>
          <w:b/>
          <w:bCs/>
          <w:color w:val="0070C0"/>
          <w:sz w:val="28"/>
          <w:szCs w:val="28"/>
        </w:rPr>
      </w:pPr>
      <w:r>
        <w:rPr>
          <w:rFonts w:ascii="Comic Sans MS" w:hAnsi="Comic Sans MS"/>
          <w:b/>
          <w:bCs/>
          <w:i/>
          <w:iCs/>
          <w:color w:val="0070C0"/>
          <w:sz w:val="28"/>
          <w:szCs w:val="28"/>
        </w:rPr>
        <w:br w:type="page"/>
      </w:r>
    </w:p>
    <w:p w14:paraId="0AF38E94" w14:textId="26E237DA" w:rsidR="007864F7" w:rsidRPr="007864F7" w:rsidRDefault="007864F7" w:rsidP="007864F7">
      <w:pPr>
        <w:pStyle w:val="Heading7"/>
        <w:rPr>
          <w:rFonts w:ascii="Comic Sans MS" w:hAnsi="Comic Sans MS"/>
          <w:b/>
          <w:bCs/>
          <w:i w:val="0"/>
          <w:iCs w:val="0"/>
          <w:color w:val="0070C0"/>
          <w:sz w:val="28"/>
          <w:szCs w:val="28"/>
        </w:rPr>
      </w:pPr>
      <w:r w:rsidRPr="00755D5C">
        <w:rPr>
          <w:rFonts w:ascii="Comic Sans MS" w:hAnsi="Comic Sans MS"/>
          <w:b/>
          <w:bCs/>
          <w:i w:val="0"/>
          <w:iCs w:val="0"/>
          <w:color w:val="0070C0"/>
          <w:sz w:val="28"/>
          <w:szCs w:val="28"/>
        </w:rPr>
        <w:t>STAFFING</w:t>
      </w:r>
    </w:p>
    <w:p w14:paraId="259626EA" w14:textId="53C70611" w:rsidR="007864F7" w:rsidRDefault="007864F7" w:rsidP="004A7D86">
      <w:pPr>
        <w:ind w:left="567"/>
        <w:rPr>
          <w:rFonts w:ascii="Comic Sans MS" w:hAnsi="Comic Sans MS"/>
          <w:szCs w:val="24"/>
        </w:rPr>
      </w:pPr>
    </w:p>
    <w:p w14:paraId="48081AE9" w14:textId="175DF7AE" w:rsidR="004A7D86" w:rsidRDefault="004A7D86" w:rsidP="004A7D86">
      <w:pPr>
        <w:ind w:left="567"/>
        <w:rPr>
          <w:rFonts w:ascii="Comic Sans MS" w:hAnsi="Comic Sans MS"/>
          <w:szCs w:val="24"/>
        </w:rPr>
      </w:pPr>
      <w:r w:rsidRPr="00F0546B">
        <w:rPr>
          <w:rFonts w:ascii="Comic Sans MS" w:hAnsi="Comic Sans MS"/>
          <w:szCs w:val="24"/>
        </w:rPr>
        <w:t>Headteacher/Manager</w:t>
      </w:r>
      <w:r>
        <w:rPr>
          <w:rFonts w:ascii="Comic Sans MS" w:hAnsi="Comic Sans MS"/>
          <w:szCs w:val="24"/>
        </w:rPr>
        <w:tab/>
      </w:r>
      <w:r>
        <w:rPr>
          <w:rFonts w:ascii="Comic Sans MS" w:hAnsi="Comic Sans MS"/>
          <w:szCs w:val="24"/>
        </w:rPr>
        <w:tab/>
        <w:t xml:space="preserve">Alexandria </w:t>
      </w:r>
      <w:r w:rsidR="00C66DA2">
        <w:rPr>
          <w:rFonts w:ascii="Comic Sans MS" w:hAnsi="Comic Sans MS"/>
          <w:szCs w:val="24"/>
        </w:rPr>
        <w:t xml:space="preserve">(Sandie) </w:t>
      </w:r>
      <w:r>
        <w:rPr>
          <w:rFonts w:ascii="Comic Sans MS" w:hAnsi="Comic Sans MS"/>
          <w:szCs w:val="24"/>
        </w:rPr>
        <w:t>Johnston</w:t>
      </w:r>
    </w:p>
    <w:p w14:paraId="79FD253F" w14:textId="3C4FF751" w:rsidR="004A7D86" w:rsidRPr="00F0546B" w:rsidRDefault="004A7D86" w:rsidP="004A7D86">
      <w:pPr>
        <w:ind w:left="567"/>
        <w:rPr>
          <w:rFonts w:ascii="Comic Sans MS" w:hAnsi="Comic Sans MS"/>
          <w:szCs w:val="24"/>
        </w:rPr>
      </w:pPr>
      <w:r>
        <w:rPr>
          <w:rFonts w:ascii="Comic Sans MS" w:hAnsi="Comic Sans MS"/>
          <w:szCs w:val="24"/>
        </w:rPr>
        <w:t>Depute Head of Centre</w:t>
      </w:r>
      <w:r>
        <w:rPr>
          <w:rFonts w:ascii="Comic Sans MS" w:hAnsi="Comic Sans MS"/>
          <w:szCs w:val="24"/>
        </w:rPr>
        <w:tab/>
      </w:r>
      <w:r>
        <w:rPr>
          <w:rFonts w:ascii="Comic Sans MS" w:hAnsi="Comic Sans MS"/>
          <w:szCs w:val="24"/>
        </w:rPr>
        <w:tab/>
      </w:r>
      <w:r w:rsidR="00E03F25">
        <w:rPr>
          <w:rFonts w:ascii="Comic Sans MS" w:hAnsi="Comic Sans MS"/>
          <w:szCs w:val="24"/>
        </w:rPr>
        <w:t>Courtney McLaughlin</w:t>
      </w:r>
      <w:r w:rsidRPr="00F0546B">
        <w:rPr>
          <w:rFonts w:ascii="Comic Sans MS" w:hAnsi="Comic Sans MS"/>
          <w:szCs w:val="24"/>
        </w:rPr>
        <w:tab/>
      </w:r>
      <w:r w:rsidRPr="00F0546B">
        <w:rPr>
          <w:rFonts w:ascii="Comic Sans MS" w:hAnsi="Comic Sans MS"/>
          <w:szCs w:val="24"/>
        </w:rPr>
        <w:tab/>
      </w:r>
      <w:r w:rsidRPr="00F0546B">
        <w:rPr>
          <w:rFonts w:ascii="Comic Sans MS" w:hAnsi="Comic Sans MS"/>
          <w:szCs w:val="24"/>
        </w:rPr>
        <w:tab/>
      </w:r>
    </w:p>
    <w:p w14:paraId="7F8AE276" w14:textId="33353EA8" w:rsidR="004A7D86" w:rsidRPr="00F0546B" w:rsidRDefault="00991D0E" w:rsidP="004A7D86">
      <w:pPr>
        <w:ind w:left="567"/>
        <w:rPr>
          <w:rFonts w:ascii="Comic Sans MS" w:hAnsi="Comic Sans MS"/>
          <w:szCs w:val="24"/>
        </w:rPr>
      </w:pPr>
      <w:r>
        <w:rPr>
          <w:rFonts w:ascii="Comic Sans MS" w:hAnsi="Comic Sans MS"/>
          <w:szCs w:val="24"/>
        </w:rPr>
        <w:t>Principal</w:t>
      </w:r>
      <w:r w:rsidR="004A7D86" w:rsidRPr="00F0546B">
        <w:rPr>
          <w:rFonts w:ascii="Comic Sans MS" w:hAnsi="Comic Sans MS"/>
          <w:szCs w:val="24"/>
        </w:rPr>
        <w:t xml:space="preserve"> Teacher</w:t>
      </w:r>
      <w:r w:rsidR="004A7D86" w:rsidRPr="00F0546B">
        <w:rPr>
          <w:rFonts w:ascii="Comic Sans MS" w:hAnsi="Comic Sans MS"/>
          <w:szCs w:val="24"/>
        </w:rPr>
        <w:tab/>
      </w:r>
      <w:r w:rsidR="004A7D86">
        <w:rPr>
          <w:rFonts w:ascii="Comic Sans MS" w:hAnsi="Comic Sans MS"/>
          <w:szCs w:val="24"/>
        </w:rPr>
        <w:tab/>
      </w:r>
      <w:r w:rsidR="004A7D86">
        <w:rPr>
          <w:rFonts w:ascii="Comic Sans MS" w:hAnsi="Comic Sans MS"/>
          <w:szCs w:val="24"/>
        </w:rPr>
        <w:tab/>
        <w:t>Jill McIntosh</w:t>
      </w:r>
      <w:r w:rsidR="004A7D86" w:rsidRPr="00F0546B">
        <w:rPr>
          <w:rFonts w:ascii="Comic Sans MS" w:hAnsi="Comic Sans MS"/>
          <w:szCs w:val="24"/>
        </w:rPr>
        <w:tab/>
      </w:r>
      <w:r w:rsidR="004A7D86" w:rsidRPr="00F0546B">
        <w:rPr>
          <w:rFonts w:ascii="Comic Sans MS" w:hAnsi="Comic Sans MS"/>
          <w:szCs w:val="24"/>
        </w:rPr>
        <w:tab/>
      </w:r>
    </w:p>
    <w:p w14:paraId="0E1EBD62" w14:textId="0A5C7027" w:rsidR="004A7D86" w:rsidRPr="00F0546B" w:rsidRDefault="004A7D86" w:rsidP="004A7D86">
      <w:pPr>
        <w:ind w:left="567"/>
        <w:rPr>
          <w:rFonts w:ascii="Comic Sans MS" w:hAnsi="Comic Sans MS"/>
          <w:szCs w:val="24"/>
        </w:rPr>
      </w:pPr>
      <w:r w:rsidRPr="00F0546B">
        <w:rPr>
          <w:rFonts w:ascii="Comic Sans MS" w:hAnsi="Comic Sans MS"/>
          <w:szCs w:val="24"/>
        </w:rPr>
        <w:t>Senior Early Years Officers</w:t>
      </w:r>
      <w:r>
        <w:rPr>
          <w:rFonts w:ascii="Comic Sans MS" w:hAnsi="Comic Sans MS"/>
          <w:szCs w:val="24"/>
        </w:rPr>
        <w:tab/>
      </w:r>
      <w:r w:rsidR="00E25D7F">
        <w:rPr>
          <w:rFonts w:ascii="Comic Sans MS" w:hAnsi="Comic Sans MS"/>
          <w:szCs w:val="24"/>
        </w:rPr>
        <w:t>Emma Jex/Brianne Harley</w:t>
      </w:r>
      <w:r w:rsidRPr="00F0546B">
        <w:rPr>
          <w:rFonts w:ascii="Comic Sans MS" w:hAnsi="Comic Sans MS"/>
          <w:szCs w:val="24"/>
        </w:rPr>
        <w:tab/>
      </w:r>
    </w:p>
    <w:p w14:paraId="4C541D76" w14:textId="70C4F9E3" w:rsidR="004A7D86" w:rsidRPr="00F0546B" w:rsidRDefault="004A7D86" w:rsidP="004A7D86">
      <w:pPr>
        <w:ind w:left="567"/>
        <w:rPr>
          <w:rFonts w:ascii="Comic Sans MS" w:hAnsi="Comic Sans MS"/>
          <w:szCs w:val="24"/>
        </w:rPr>
      </w:pPr>
      <w:r>
        <w:rPr>
          <w:rFonts w:ascii="Comic Sans MS" w:hAnsi="Comic Sans MS"/>
          <w:szCs w:val="24"/>
        </w:rPr>
        <w:t>Early Years Lead Officer</w:t>
      </w:r>
      <w:r>
        <w:rPr>
          <w:rFonts w:ascii="Comic Sans MS" w:hAnsi="Comic Sans MS"/>
          <w:szCs w:val="24"/>
        </w:rPr>
        <w:tab/>
      </w:r>
      <w:r>
        <w:rPr>
          <w:rFonts w:ascii="Comic Sans MS" w:hAnsi="Comic Sans MS"/>
          <w:szCs w:val="24"/>
        </w:rPr>
        <w:tab/>
      </w:r>
      <w:r w:rsidR="00E03F25">
        <w:rPr>
          <w:rFonts w:ascii="Comic Sans MS" w:hAnsi="Comic Sans MS"/>
          <w:szCs w:val="24"/>
        </w:rPr>
        <w:t>Dianne Grindle</w:t>
      </w:r>
      <w:r>
        <w:rPr>
          <w:rFonts w:ascii="Comic Sans MS" w:hAnsi="Comic Sans MS"/>
          <w:szCs w:val="24"/>
        </w:rPr>
        <w:tab/>
      </w:r>
      <w:r>
        <w:rPr>
          <w:rFonts w:ascii="Comic Sans MS" w:hAnsi="Comic Sans MS"/>
          <w:szCs w:val="24"/>
        </w:rPr>
        <w:tab/>
      </w:r>
      <w:r w:rsidRPr="00F0546B">
        <w:rPr>
          <w:rFonts w:ascii="Comic Sans MS" w:hAnsi="Comic Sans MS"/>
          <w:szCs w:val="24"/>
        </w:rPr>
        <w:tab/>
      </w:r>
      <w:r w:rsidRPr="00F0546B">
        <w:rPr>
          <w:rFonts w:ascii="Comic Sans MS" w:hAnsi="Comic Sans MS"/>
          <w:szCs w:val="24"/>
        </w:rPr>
        <w:tab/>
      </w:r>
      <w:r w:rsidRPr="00F0546B">
        <w:rPr>
          <w:rFonts w:ascii="Comic Sans MS" w:hAnsi="Comic Sans MS"/>
          <w:szCs w:val="24"/>
        </w:rPr>
        <w:tab/>
      </w:r>
    </w:p>
    <w:p w14:paraId="2778C336" w14:textId="5EEAF129" w:rsidR="004A7D86" w:rsidRDefault="004A7D86" w:rsidP="00E25D7F">
      <w:pPr>
        <w:ind w:left="4317" w:hanging="3750"/>
        <w:rPr>
          <w:rFonts w:ascii="Comic Sans MS" w:hAnsi="Comic Sans MS"/>
          <w:szCs w:val="24"/>
        </w:rPr>
      </w:pPr>
      <w:r w:rsidRPr="00F0546B">
        <w:rPr>
          <w:rFonts w:ascii="Comic Sans MS" w:hAnsi="Comic Sans MS"/>
          <w:szCs w:val="24"/>
        </w:rPr>
        <w:t>Early Years Officers</w:t>
      </w:r>
      <w:r w:rsidRPr="00F0546B">
        <w:rPr>
          <w:rFonts w:ascii="Comic Sans MS" w:hAnsi="Comic Sans MS"/>
          <w:szCs w:val="24"/>
        </w:rPr>
        <w:tab/>
      </w:r>
      <w:r w:rsidRPr="00F0546B">
        <w:rPr>
          <w:rFonts w:ascii="Comic Sans MS" w:hAnsi="Comic Sans MS"/>
          <w:szCs w:val="24"/>
        </w:rPr>
        <w:tab/>
      </w:r>
      <w:r w:rsidR="00435C20">
        <w:rPr>
          <w:rFonts w:ascii="Comic Sans MS" w:hAnsi="Comic Sans MS"/>
          <w:szCs w:val="24"/>
        </w:rPr>
        <w:t>Jacqueline</w:t>
      </w:r>
      <w:r w:rsidR="00E25D7F">
        <w:rPr>
          <w:rFonts w:ascii="Comic Sans MS" w:hAnsi="Comic Sans MS"/>
          <w:szCs w:val="24"/>
        </w:rPr>
        <w:t xml:space="preserve"> McGowan, Elspeth </w:t>
      </w:r>
      <w:r w:rsidR="00435C20">
        <w:rPr>
          <w:rFonts w:ascii="Comic Sans MS" w:hAnsi="Comic Sans MS"/>
          <w:szCs w:val="24"/>
        </w:rPr>
        <w:t>McKendrick</w:t>
      </w:r>
      <w:r w:rsidR="00E25D7F">
        <w:rPr>
          <w:rFonts w:ascii="Comic Sans MS" w:hAnsi="Comic Sans MS"/>
          <w:szCs w:val="24"/>
        </w:rPr>
        <w:t>,</w:t>
      </w:r>
      <w:r w:rsidR="00A60AD0">
        <w:rPr>
          <w:rFonts w:ascii="Comic Sans MS" w:hAnsi="Comic Sans MS"/>
          <w:szCs w:val="24"/>
        </w:rPr>
        <w:t xml:space="preserve"> Laura Smith,</w:t>
      </w:r>
      <w:r w:rsidR="00E25D7F">
        <w:rPr>
          <w:rFonts w:ascii="Comic Sans MS" w:hAnsi="Comic Sans MS"/>
          <w:szCs w:val="24"/>
        </w:rPr>
        <w:t xml:space="preserve"> Corey Thomson, Michelle Martin, Rhiann Anderson</w:t>
      </w:r>
      <w:r w:rsidR="00CA0085">
        <w:rPr>
          <w:rFonts w:ascii="Comic Sans MS" w:hAnsi="Comic Sans MS"/>
          <w:szCs w:val="24"/>
        </w:rPr>
        <w:t xml:space="preserve">, Lesley Barnes, </w:t>
      </w:r>
      <w:r w:rsidR="00E03F25">
        <w:rPr>
          <w:rFonts w:ascii="Comic Sans MS" w:hAnsi="Comic Sans MS"/>
          <w:szCs w:val="24"/>
        </w:rPr>
        <w:t xml:space="preserve">Sarah Pitcaithly, Debbie </w:t>
      </w:r>
      <w:proofErr w:type="spellStart"/>
      <w:r w:rsidR="00E03F25">
        <w:rPr>
          <w:rFonts w:ascii="Comic Sans MS" w:hAnsi="Comic Sans MS"/>
          <w:szCs w:val="24"/>
        </w:rPr>
        <w:t>Kazoubic</w:t>
      </w:r>
      <w:proofErr w:type="spellEnd"/>
      <w:r w:rsidR="00E03F25">
        <w:rPr>
          <w:rFonts w:ascii="Comic Sans MS" w:hAnsi="Comic Sans MS"/>
          <w:szCs w:val="24"/>
        </w:rPr>
        <w:t>, Lewis Ogg</w:t>
      </w:r>
    </w:p>
    <w:p w14:paraId="76329579" w14:textId="2E64E44A" w:rsidR="00E03F25" w:rsidRPr="00F0546B" w:rsidRDefault="00E03F25" w:rsidP="00E25D7F">
      <w:pPr>
        <w:ind w:left="4317" w:hanging="3750"/>
        <w:rPr>
          <w:rFonts w:ascii="Comic Sans MS" w:hAnsi="Comic Sans MS"/>
          <w:szCs w:val="24"/>
        </w:rPr>
      </w:pPr>
      <w:r>
        <w:rPr>
          <w:rFonts w:ascii="Comic Sans MS" w:hAnsi="Comic Sans MS"/>
          <w:szCs w:val="24"/>
        </w:rPr>
        <w:t>Early Years Officer Apprentice</w:t>
      </w:r>
      <w:r>
        <w:rPr>
          <w:rFonts w:ascii="Comic Sans MS" w:hAnsi="Comic Sans MS"/>
          <w:szCs w:val="24"/>
        </w:rPr>
        <w:tab/>
        <w:t>Wendy Grieve</w:t>
      </w:r>
    </w:p>
    <w:p w14:paraId="710DBE30" w14:textId="0D9E2FFC" w:rsidR="00251947" w:rsidRPr="00251947" w:rsidRDefault="004A7D86" w:rsidP="00E03F25">
      <w:pPr>
        <w:ind w:left="567"/>
        <w:rPr>
          <w:rFonts w:ascii="Comic Sans MS" w:hAnsi="Comic Sans MS"/>
          <w:szCs w:val="24"/>
        </w:rPr>
      </w:pPr>
      <w:r>
        <w:rPr>
          <w:rFonts w:ascii="Comic Sans MS" w:hAnsi="Comic Sans MS"/>
          <w:szCs w:val="24"/>
        </w:rPr>
        <w:t>Janitor</w:t>
      </w:r>
      <w:r>
        <w:rPr>
          <w:rFonts w:ascii="Comic Sans MS" w:hAnsi="Comic Sans MS"/>
          <w:szCs w:val="24"/>
        </w:rPr>
        <w:tab/>
      </w:r>
      <w:r>
        <w:rPr>
          <w:rFonts w:ascii="Comic Sans MS" w:hAnsi="Comic Sans MS"/>
          <w:szCs w:val="24"/>
        </w:rPr>
        <w:tab/>
      </w:r>
      <w:r>
        <w:rPr>
          <w:rFonts w:ascii="Comic Sans MS" w:hAnsi="Comic Sans MS"/>
          <w:szCs w:val="24"/>
        </w:rPr>
        <w:tab/>
      </w:r>
      <w:r>
        <w:rPr>
          <w:rFonts w:ascii="Comic Sans MS" w:hAnsi="Comic Sans MS"/>
          <w:szCs w:val="24"/>
        </w:rPr>
        <w:tab/>
      </w:r>
      <w:r>
        <w:rPr>
          <w:rFonts w:ascii="Comic Sans MS" w:hAnsi="Comic Sans MS"/>
          <w:szCs w:val="24"/>
        </w:rPr>
        <w:tab/>
      </w:r>
      <w:r w:rsidR="00E03F25">
        <w:rPr>
          <w:rFonts w:ascii="Comic Sans MS" w:hAnsi="Comic Sans MS"/>
          <w:szCs w:val="24"/>
        </w:rPr>
        <w:t>Bill Blyth</w:t>
      </w:r>
    </w:p>
    <w:p w14:paraId="37463E16" w14:textId="77777777" w:rsidR="00251947" w:rsidRPr="00251947" w:rsidRDefault="00251947" w:rsidP="00251947">
      <w:pPr>
        <w:ind w:left="567"/>
        <w:rPr>
          <w:rFonts w:ascii="Comic Sans MS" w:hAnsi="Comic Sans MS"/>
          <w:szCs w:val="24"/>
        </w:rPr>
      </w:pPr>
      <w:r w:rsidRPr="00251947">
        <w:rPr>
          <w:rFonts w:ascii="Comic Sans MS" w:hAnsi="Comic Sans MS"/>
          <w:szCs w:val="24"/>
        </w:rPr>
        <w:tab/>
      </w:r>
      <w:r w:rsidRPr="00251947">
        <w:rPr>
          <w:rFonts w:ascii="Comic Sans MS" w:hAnsi="Comic Sans MS"/>
          <w:szCs w:val="24"/>
        </w:rPr>
        <w:tab/>
      </w:r>
      <w:r w:rsidRPr="00251947">
        <w:rPr>
          <w:rFonts w:ascii="Comic Sans MS" w:hAnsi="Comic Sans MS"/>
          <w:szCs w:val="24"/>
        </w:rPr>
        <w:tab/>
      </w:r>
      <w:r w:rsidRPr="00251947">
        <w:rPr>
          <w:rFonts w:ascii="Comic Sans MS" w:hAnsi="Comic Sans MS"/>
          <w:szCs w:val="24"/>
        </w:rPr>
        <w:tab/>
      </w:r>
      <w:r w:rsidRPr="00251947">
        <w:rPr>
          <w:rFonts w:ascii="Comic Sans MS" w:hAnsi="Comic Sans MS"/>
          <w:szCs w:val="24"/>
        </w:rPr>
        <w:tab/>
      </w:r>
      <w:r w:rsidRPr="00251947">
        <w:rPr>
          <w:rFonts w:ascii="Comic Sans MS" w:hAnsi="Comic Sans MS"/>
          <w:szCs w:val="24"/>
        </w:rPr>
        <w:tab/>
      </w:r>
    </w:p>
    <w:p w14:paraId="1CC89535" w14:textId="4D675541" w:rsidR="00251947" w:rsidRPr="00251947" w:rsidRDefault="00251947" w:rsidP="00251947">
      <w:pPr>
        <w:ind w:left="567"/>
        <w:rPr>
          <w:rFonts w:ascii="Comic Sans MS" w:hAnsi="Comic Sans MS"/>
          <w:szCs w:val="24"/>
        </w:rPr>
      </w:pPr>
      <w:r w:rsidRPr="00251947">
        <w:rPr>
          <w:rFonts w:ascii="Comic Sans MS" w:hAnsi="Comic Sans MS"/>
          <w:szCs w:val="24"/>
        </w:rPr>
        <w:tab/>
      </w:r>
      <w:r w:rsidRPr="00251947">
        <w:rPr>
          <w:rFonts w:ascii="Comic Sans MS" w:hAnsi="Comic Sans MS"/>
          <w:szCs w:val="24"/>
        </w:rPr>
        <w:tab/>
      </w:r>
      <w:r w:rsidRPr="00251947">
        <w:rPr>
          <w:rFonts w:ascii="Comic Sans MS" w:hAnsi="Comic Sans MS"/>
          <w:szCs w:val="24"/>
        </w:rPr>
        <w:tab/>
      </w:r>
    </w:p>
    <w:p w14:paraId="4AD7FD0B" w14:textId="77777777" w:rsidR="00E25D7F" w:rsidRDefault="00E25D7F" w:rsidP="007864F7">
      <w:pPr>
        <w:rPr>
          <w:rFonts w:ascii="Comic Sans MS" w:hAnsi="Comic Sans MS"/>
          <w:b/>
          <w:bCs/>
          <w:color w:val="0070C0"/>
          <w:sz w:val="28"/>
          <w:szCs w:val="28"/>
        </w:rPr>
      </w:pPr>
    </w:p>
    <w:p w14:paraId="1527CEB5" w14:textId="77777777" w:rsidR="00E25D7F" w:rsidRDefault="00E25D7F" w:rsidP="007864F7">
      <w:pPr>
        <w:rPr>
          <w:rFonts w:ascii="Comic Sans MS" w:hAnsi="Comic Sans MS"/>
          <w:b/>
          <w:bCs/>
          <w:color w:val="0070C0"/>
          <w:sz w:val="28"/>
          <w:szCs w:val="28"/>
        </w:rPr>
      </w:pPr>
    </w:p>
    <w:p w14:paraId="6B308385" w14:textId="5B137978" w:rsidR="00B779D1" w:rsidRPr="00755D5C" w:rsidRDefault="00F84A6C" w:rsidP="007864F7">
      <w:pPr>
        <w:rPr>
          <w:rFonts w:ascii="Comic Sans MS" w:hAnsi="Comic Sans MS"/>
          <w:color w:val="0070C0"/>
          <w:sz w:val="28"/>
          <w:szCs w:val="28"/>
        </w:rPr>
      </w:pPr>
      <w:r>
        <w:rPr>
          <w:rFonts w:ascii="Comic Sans MS" w:hAnsi="Comic Sans MS"/>
          <w:b/>
          <w:bCs/>
          <w:color w:val="0070C0"/>
          <w:sz w:val="28"/>
          <w:szCs w:val="28"/>
        </w:rPr>
        <w:t>NURSERY HOURS</w:t>
      </w:r>
    </w:p>
    <w:p w14:paraId="2C0FD109" w14:textId="77777777" w:rsidR="00B779D1" w:rsidRPr="00B779D1" w:rsidRDefault="00B779D1" w:rsidP="00803DCA">
      <w:pPr>
        <w:ind w:left="567"/>
        <w:rPr>
          <w:rFonts w:ascii="Comic Sans MS" w:hAnsi="Comic Sans MS"/>
          <w:b/>
          <w:bCs/>
        </w:rPr>
      </w:pPr>
    </w:p>
    <w:p w14:paraId="7AC69B4F" w14:textId="5CDED223" w:rsidR="00803DCA" w:rsidRPr="00803DCA" w:rsidRDefault="00803DCA" w:rsidP="00803DCA">
      <w:pPr>
        <w:ind w:left="567"/>
        <w:rPr>
          <w:rFonts w:ascii="Comic Sans MS" w:hAnsi="Comic Sans MS"/>
        </w:rPr>
      </w:pPr>
      <w:r w:rsidRPr="00803DCA">
        <w:rPr>
          <w:rFonts w:ascii="Comic Sans MS" w:hAnsi="Comic Sans MS"/>
        </w:rPr>
        <w:t>A nursery place, equivalent to a total of 1140 hours per year is offered to all children from the term after their 3</w:t>
      </w:r>
      <w:r w:rsidRPr="00803DCA">
        <w:rPr>
          <w:rFonts w:ascii="Comic Sans MS" w:hAnsi="Comic Sans MS"/>
          <w:vertAlign w:val="superscript"/>
        </w:rPr>
        <w:t>rd</w:t>
      </w:r>
      <w:r w:rsidRPr="00803DCA">
        <w:rPr>
          <w:rFonts w:ascii="Comic Sans MS" w:hAnsi="Comic Sans MS"/>
        </w:rPr>
        <w:t xml:space="preserve"> Birthday.</w:t>
      </w:r>
    </w:p>
    <w:p w14:paraId="30412933" w14:textId="77777777" w:rsidR="00803DCA" w:rsidRPr="00803DCA" w:rsidRDefault="00803DCA" w:rsidP="00803DCA">
      <w:pPr>
        <w:rPr>
          <w:rFonts w:ascii="Comic Sans MS" w:hAnsi="Comic Sans MS"/>
        </w:rPr>
      </w:pPr>
    </w:p>
    <w:p w14:paraId="4ED65AF9" w14:textId="68B4799B" w:rsidR="00803DCA" w:rsidRDefault="00803DCA" w:rsidP="00803DCA">
      <w:pPr>
        <w:ind w:left="-5" w:right="14" w:firstLine="572"/>
        <w:rPr>
          <w:rFonts w:ascii="Comic Sans MS" w:hAnsi="Comic Sans MS"/>
        </w:rPr>
      </w:pPr>
      <w:r w:rsidRPr="00803DCA">
        <w:rPr>
          <w:rFonts w:ascii="Comic Sans MS" w:hAnsi="Comic Sans MS"/>
        </w:rPr>
        <w:t xml:space="preserve">Nursery session for all children- </w:t>
      </w:r>
      <w:r w:rsidR="00E25D7F">
        <w:rPr>
          <w:rFonts w:ascii="Comic Sans MS" w:hAnsi="Comic Sans MS"/>
        </w:rPr>
        <w:t>4 hours 40 min</w:t>
      </w:r>
      <w:r w:rsidRPr="00803DCA">
        <w:rPr>
          <w:rFonts w:ascii="Comic Sans MS" w:hAnsi="Comic Sans MS"/>
        </w:rPr>
        <w:t xml:space="preserve">: </w:t>
      </w:r>
      <w:r w:rsidR="00435C20">
        <w:rPr>
          <w:rFonts w:ascii="Comic Sans MS" w:hAnsi="Comic Sans MS"/>
        </w:rPr>
        <w:t>8am-12:40pm/1:20pm-6pm</w:t>
      </w:r>
    </w:p>
    <w:p w14:paraId="5555A80B" w14:textId="77777777" w:rsidR="00803DCA" w:rsidRPr="00803DCA" w:rsidRDefault="00803DCA" w:rsidP="00803DCA">
      <w:pPr>
        <w:ind w:left="-5" w:right="14" w:firstLine="572"/>
        <w:rPr>
          <w:rFonts w:ascii="Comic Sans MS" w:hAnsi="Comic Sans MS"/>
        </w:rPr>
      </w:pPr>
    </w:p>
    <w:p w14:paraId="106CED4F" w14:textId="77777777" w:rsidR="00803DCA" w:rsidRPr="00803DCA" w:rsidRDefault="00803DCA" w:rsidP="00803DCA">
      <w:pPr>
        <w:spacing w:after="307"/>
        <w:ind w:left="-5" w:right="14" w:firstLine="572"/>
        <w:rPr>
          <w:rFonts w:ascii="Comic Sans MS" w:hAnsi="Comic Sans MS"/>
        </w:rPr>
      </w:pPr>
      <w:r w:rsidRPr="00803DCA">
        <w:rPr>
          <w:rFonts w:ascii="Comic Sans MS" w:hAnsi="Comic Sans MS"/>
        </w:rPr>
        <w:t>Starting Nursery in August – child must be 3 before 31/8</w:t>
      </w:r>
    </w:p>
    <w:p w14:paraId="3DD8A3ED" w14:textId="77777777" w:rsidR="00803DCA" w:rsidRPr="00803DCA" w:rsidRDefault="00803DCA" w:rsidP="00803DCA">
      <w:pPr>
        <w:spacing w:after="307"/>
        <w:ind w:left="-5" w:right="14" w:firstLine="572"/>
        <w:rPr>
          <w:rFonts w:ascii="Comic Sans MS" w:hAnsi="Comic Sans MS"/>
        </w:rPr>
      </w:pPr>
      <w:r w:rsidRPr="00803DCA">
        <w:rPr>
          <w:rFonts w:ascii="Comic Sans MS" w:hAnsi="Comic Sans MS"/>
        </w:rPr>
        <w:t>Starting Nursery in January – child must be 3 before 31/12</w:t>
      </w:r>
    </w:p>
    <w:p w14:paraId="3B1585BA" w14:textId="77777777" w:rsidR="00803DCA" w:rsidRPr="00803DCA" w:rsidRDefault="00803DCA" w:rsidP="00803DCA">
      <w:pPr>
        <w:spacing w:after="307"/>
        <w:ind w:left="-5" w:right="14" w:firstLine="572"/>
        <w:rPr>
          <w:rFonts w:ascii="Comic Sans MS" w:hAnsi="Comic Sans MS"/>
        </w:rPr>
      </w:pPr>
      <w:r w:rsidRPr="00803DCA">
        <w:rPr>
          <w:rFonts w:ascii="Comic Sans MS" w:hAnsi="Comic Sans MS"/>
        </w:rPr>
        <w:t xml:space="preserve">Starting Nursery in April – Child must be 3 before the last day in February </w:t>
      </w:r>
    </w:p>
    <w:p w14:paraId="3FD4F8E0" w14:textId="685C7580" w:rsidR="007E24AF" w:rsidRDefault="007E24AF" w:rsidP="00803DCA">
      <w:pPr>
        <w:rPr>
          <w:rFonts w:ascii="Comic Sans MS" w:hAnsi="Comic Sans MS"/>
          <w:szCs w:val="24"/>
        </w:rPr>
      </w:pPr>
    </w:p>
    <w:p w14:paraId="3E149E52" w14:textId="4F84A50D" w:rsidR="007E24AF" w:rsidRDefault="007E24AF" w:rsidP="00251947">
      <w:pPr>
        <w:ind w:left="567"/>
        <w:rPr>
          <w:rFonts w:ascii="Comic Sans MS" w:hAnsi="Comic Sans MS"/>
          <w:szCs w:val="24"/>
        </w:rPr>
      </w:pPr>
      <w:r>
        <w:rPr>
          <w:rFonts w:ascii="Comic Sans MS" w:hAnsi="Comic Sans MS"/>
          <w:szCs w:val="24"/>
        </w:rPr>
        <w:t xml:space="preserve">Children are entitled to </w:t>
      </w:r>
      <w:r w:rsidR="00435C20">
        <w:rPr>
          <w:rFonts w:ascii="Comic Sans MS" w:hAnsi="Comic Sans MS"/>
          <w:szCs w:val="24"/>
        </w:rPr>
        <w:t>a meal</w:t>
      </w:r>
      <w:r>
        <w:rPr>
          <w:rFonts w:ascii="Comic Sans MS" w:hAnsi="Comic Sans MS"/>
          <w:szCs w:val="24"/>
        </w:rPr>
        <w:t xml:space="preserve"> in nursery. </w:t>
      </w:r>
    </w:p>
    <w:p w14:paraId="71DE664A" w14:textId="490AA574" w:rsidR="00251947" w:rsidRDefault="00251947" w:rsidP="00251947">
      <w:pPr>
        <w:ind w:left="567"/>
        <w:rPr>
          <w:rFonts w:ascii="Comic Sans MS" w:hAnsi="Comic Sans MS"/>
          <w:szCs w:val="24"/>
        </w:rPr>
      </w:pPr>
    </w:p>
    <w:p w14:paraId="3A3DEB25" w14:textId="1229DF1B" w:rsidR="00251947" w:rsidRDefault="00251947" w:rsidP="00251947">
      <w:pPr>
        <w:ind w:left="567"/>
        <w:rPr>
          <w:rFonts w:ascii="Comic Sans MS" w:hAnsi="Comic Sans MS"/>
          <w:szCs w:val="24"/>
          <w:u w:val="single"/>
        </w:rPr>
      </w:pPr>
    </w:p>
    <w:p w14:paraId="34CE0DCF" w14:textId="77777777" w:rsidR="00E03F25" w:rsidRDefault="00E03F25" w:rsidP="00B779D1">
      <w:pPr>
        <w:pStyle w:val="Heading2"/>
        <w:ind w:left="-5"/>
        <w:rPr>
          <w:rFonts w:ascii="Comic Sans MS" w:hAnsi="Comic Sans MS"/>
          <w:b/>
          <w:bCs/>
          <w:color w:val="0070C0"/>
          <w:sz w:val="28"/>
          <w:szCs w:val="28"/>
        </w:rPr>
      </w:pPr>
    </w:p>
    <w:p w14:paraId="7648FF87" w14:textId="2F218A94" w:rsidR="00B779D1" w:rsidRPr="0013354E" w:rsidRDefault="00B779D1" w:rsidP="00B779D1">
      <w:pPr>
        <w:pStyle w:val="Heading2"/>
        <w:ind w:left="-5"/>
        <w:rPr>
          <w:rFonts w:ascii="Comic Sans MS" w:hAnsi="Comic Sans MS"/>
          <w:b/>
          <w:bCs/>
          <w:color w:val="0070C0"/>
          <w:sz w:val="28"/>
          <w:szCs w:val="28"/>
        </w:rPr>
      </w:pPr>
      <w:r w:rsidRPr="0013354E">
        <w:rPr>
          <w:rFonts w:ascii="Comic Sans MS" w:hAnsi="Comic Sans MS"/>
          <w:b/>
          <w:bCs/>
          <w:color w:val="0070C0"/>
          <w:sz w:val="28"/>
          <w:szCs w:val="28"/>
        </w:rPr>
        <w:t>APPLYING FOR A NURSERY PLACE FOR YOUR CHILD</w:t>
      </w:r>
    </w:p>
    <w:p w14:paraId="5C047A58" w14:textId="77777777" w:rsidR="00B779D1" w:rsidRPr="00B779D1" w:rsidRDefault="00B779D1" w:rsidP="00B779D1"/>
    <w:p w14:paraId="697FE4D6" w14:textId="77777777" w:rsidR="00B779D1" w:rsidRPr="00B779D1" w:rsidRDefault="00B779D1" w:rsidP="00B779D1">
      <w:pPr>
        <w:ind w:left="-5" w:right="14"/>
        <w:rPr>
          <w:rFonts w:ascii="Comic Sans MS" w:hAnsi="Comic Sans MS"/>
          <w:szCs w:val="24"/>
        </w:rPr>
      </w:pPr>
      <w:r w:rsidRPr="00B779D1">
        <w:rPr>
          <w:rFonts w:ascii="Comic Sans MS" w:hAnsi="Comic Sans MS"/>
          <w:szCs w:val="24"/>
        </w:rPr>
        <w:t>You are asked to provide 5 choices on your application form as some nurseries or session times will be oversubscribed. In the event we are unable to offer you your first choice we will then look at your 2nd and then 3rd choice nurseries / pattern of attendance to see if we can offer you one of these.</w:t>
      </w:r>
    </w:p>
    <w:p w14:paraId="6A7ADD40" w14:textId="77777777" w:rsidR="00B779D1" w:rsidRPr="00B779D1" w:rsidRDefault="00B779D1" w:rsidP="00B779D1">
      <w:pPr>
        <w:ind w:left="-5" w:right="14"/>
        <w:rPr>
          <w:rFonts w:ascii="Comic Sans MS" w:hAnsi="Comic Sans MS"/>
          <w:szCs w:val="24"/>
        </w:rPr>
      </w:pPr>
      <w:r w:rsidRPr="00B779D1">
        <w:rPr>
          <w:rFonts w:ascii="Comic Sans MS" w:hAnsi="Comic Sans MS"/>
          <w:szCs w:val="24"/>
        </w:rPr>
        <w:t xml:space="preserve">An admissions policy is in place to ensure fairness when allocating places – this can be found at </w:t>
      </w:r>
      <w:hyperlink r:id="rId10">
        <w:r w:rsidRPr="0013354E">
          <w:rPr>
            <w:rFonts w:ascii="Comic Sans MS" w:hAnsi="Comic Sans MS"/>
            <w:color w:val="FF0000"/>
            <w:szCs w:val="24"/>
            <w:u w:val="single" w:color="000000"/>
          </w:rPr>
          <w:t>www.fifedirect.org.uk</w:t>
        </w:r>
      </w:hyperlink>
      <w:r w:rsidRPr="00B779D1">
        <w:rPr>
          <w:rFonts w:ascii="Comic Sans MS" w:hAnsi="Comic Sans MS"/>
          <w:szCs w:val="24"/>
        </w:rPr>
        <w:t xml:space="preserve"> and searching for Early Learning and Childcare Admissions Policy.</w:t>
      </w:r>
    </w:p>
    <w:p w14:paraId="0686D597" w14:textId="77777777" w:rsidR="00B779D1" w:rsidRPr="00B779D1" w:rsidRDefault="00B779D1" w:rsidP="00B779D1">
      <w:pPr>
        <w:ind w:left="-5" w:right="14"/>
        <w:rPr>
          <w:rFonts w:ascii="Comic Sans MS" w:hAnsi="Comic Sans MS"/>
          <w:szCs w:val="24"/>
        </w:rPr>
      </w:pPr>
      <w:r w:rsidRPr="00B779D1">
        <w:rPr>
          <w:rFonts w:ascii="Comic Sans MS" w:hAnsi="Comic Sans MS"/>
          <w:szCs w:val="24"/>
        </w:rPr>
        <w:t>Please note that the place you are offered may not be in your local nursery/catchment school nursery.</w:t>
      </w:r>
    </w:p>
    <w:p w14:paraId="7DBCC690" w14:textId="77777777" w:rsidR="00B779D1" w:rsidRPr="00B779D1" w:rsidRDefault="00B779D1" w:rsidP="00B779D1">
      <w:pPr>
        <w:ind w:right="14"/>
        <w:rPr>
          <w:rFonts w:ascii="Comic Sans MS" w:hAnsi="Comic Sans MS"/>
          <w:szCs w:val="24"/>
        </w:rPr>
      </w:pPr>
    </w:p>
    <w:p w14:paraId="4E1A71CE" w14:textId="77777777" w:rsidR="00B779D1" w:rsidRPr="00B779D1" w:rsidRDefault="00B779D1" w:rsidP="00B779D1">
      <w:pPr>
        <w:spacing w:after="133" w:line="265" w:lineRule="auto"/>
        <w:ind w:left="-5"/>
        <w:rPr>
          <w:rFonts w:ascii="Comic Sans MS" w:hAnsi="Comic Sans MS"/>
          <w:szCs w:val="24"/>
        </w:rPr>
      </w:pPr>
      <w:r w:rsidRPr="00B779D1">
        <w:rPr>
          <w:rFonts w:ascii="Comic Sans MS" w:hAnsi="Comic Sans MS"/>
          <w:b/>
          <w:szCs w:val="24"/>
        </w:rPr>
        <w:t xml:space="preserve">Is my </w:t>
      </w:r>
      <w:proofErr w:type="gramStart"/>
      <w:r w:rsidRPr="00B779D1">
        <w:rPr>
          <w:rFonts w:ascii="Comic Sans MS" w:hAnsi="Comic Sans MS"/>
          <w:b/>
          <w:szCs w:val="24"/>
        </w:rPr>
        <w:t>two year old</w:t>
      </w:r>
      <w:proofErr w:type="gramEnd"/>
      <w:r w:rsidRPr="00B779D1">
        <w:rPr>
          <w:rFonts w:ascii="Comic Sans MS" w:hAnsi="Comic Sans MS"/>
          <w:b/>
          <w:szCs w:val="24"/>
        </w:rPr>
        <w:t xml:space="preserve"> eligible?</w:t>
      </w:r>
    </w:p>
    <w:p w14:paraId="678CD076" w14:textId="77777777" w:rsidR="00B779D1" w:rsidRPr="00B779D1" w:rsidRDefault="00B779D1" w:rsidP="00B779D1">
      <w:pPr>
        <w:ind w:left="-5" w:right="14"/>
        <w:rPr>
          <w:rFonts w:ascii="Comic Sans MS" w:hAnsi="Comic Sans MS"/>
          <w:szCs w:val="24"/>
        </w:rPr>
      </w:pPr>
      <w:r w:rsidRPr="00B779D1">
        <w:rPr>
          <w:rFonts w:ascii="Comic Sans MS" w:hAnsi="Comic Sans MS"/>
          <w:szCs w:val="24"/>
        </w:rPr>
        <w:t xml:space="preserve">You can find out if your two–year–old is eligible for early learning and childcare, on </w:t>
      </w:r>
      <w:hyperlink r:id="rId11">
        <w:r w:rsidRPr="0013354E">
          <w:rPr>
            <w:rFonts w:ascii="Comic Sans MS" w:hAnsi="Comic Sans MS"/>
            <w:color w:val="FF0000"/>
            <w:szCs w:val="24"/>
            <w:u w:val="single" w:color="000000"/>
          </w:rPr>
          <w:t>www.fifedirect.org.uk</w:t>
        </w:r>
      </w:hyperlink>
      <w:r w:rsidRPr="00B779D1">
        <w:rPr>
          <w:rFonts w:ascii="Comic Sans MS" w:hAnsi="Comic Sans MS"/>
          <w:szCs w:val="24"/>
        </w:rPr>
        <w:t xml:space="preserve"> and searching for Early Years. You can also get this information from your local office, local nursery or Educational Home Visiting Service.</w:t>
      </w:r>
    </w:p>
    <w:p w14:paraId="20263CE6" w14:textId="08B49416" w:rsidR="00B779D1" w:rsidRPr="00F84A6C" w:rsidRDefault="00F84A6C" w:rsidP="00B779D1">
      <w:pPr>
        <w:pStyle w:val="Heading3"/>
        <w:ind w:left="-5"/>
        <w:rPr>
          <w:rFonts w:ascii="Comic Sans MS" w:hAnsi="Comic Sans MS"/>
          <w:b/>
          <w:bCs/>
          <w:color w:val="0070C0"/>
          <w:sz w:val="28"/>
          <w:szCs w:val="28"/>
        </w:rPr>
      </w:pPr>
      <w:r w:rsidRPr="00F84A6C">
        <w:rPr>
          <w:rFonts w:ascii="Comic Sans MS" w:hAnsi="Comic Sans MS"/>
          <w:b/>
          <w:bCs/>
          <w:color w:val="0070C0"/>
          <w:sz w:val="28"/>
          <w:szCs w:val="28"/>
        </w:rPr>
        <w:t xml:space="preserve">HOW TO APPLY </w:t>
      </w:r>
    </w:p>
    <w:p w14:paraId="3AE05D2E" w14:textId="159C5F1A" w:rsidR="00B779D1" w:rsidRPr="0013354E" w:rsidRDefault="00B779D1" w:rsidP="0013354E">
      <w:pPr>
        <w:ind w:left="-5" w:right="14"/>
        <w:rPr>
          <w:rFonts w:ascii="Comic Sans MS" w:hAnsi="Comic Sans MS"/>
          <w:szCs w:val="24"/>
        </w:rPr>
      </w:pPr>
      <w:r w:rsidRPr="00B779D1">
        <w:rPr>
          <w:rFonts w:ascii="Comic Sans MS" w:hAnsi="Comic Sans MS"/>
          <w:szCs w:val="24"/>
        </w:rPr>
        <w:t xml:space="preserve">Application forms are available from all Fife Council nurseries, local council offices or online at </w:t>
      </w:r>
      <w:hyperlink r:id="rId12">
        <w:r w:rsidRPr="0013354E">
          <w:rPr>
            <w:rFonts w:ascii="Comic Sans MS" w:hAnsi="Comic Sans MS"/>
            <w:color w:val="FF0000"/>
            <w:szCs w:val="24"/>
            <w:u w:val="single" w:color="000000"/>
          </w:rPr>
          <w:t>www.fifedirect.org.uk</w:t>
        </w:r>
      </w:hyperlink>
      <w:r w:rsidRPr="00B779D1">
        <w:rPr>
          <w:rFonts w:ascii="Comic Sans MS" w:hAnsi="Comic Sans MS"/>
          <w:szCs w:val="24"/>
        </w:rPr>
        <w:t xml:space="preserve">. Applications should be returned to your </w:t>
      </w:r>
      <w:r w:rsidR="0013354E" w:rsidRPr="00B779D1">
        <w:rPr>
          <w:rFonts w:ascii="Comic Sans MS" w:hAnsi="Comic Sans MS"/>
          <w:szCs w:val="24"/>
        </w:rPr>
        <w:t>first-choice</w:t>
      </w:r>
      <w:r w:rsidRPr="00B779D1">
        <w:rPr>
          <w:rFonts w:ascii="Comic Sans MS" w:hAnsi="Comic Sans MS"/>
          <w:szCs w:val="24"/>
        </w:rPr>
        <w:t xml:space="preserve"> nursery, along with</w:t>
      </w:r>
      <w:r w:rsidR="0013354E" w:rsidRPr="0013354E">
        <w:rPr>
          <w:rFonts w:ascii="Comic Sans MS" w:hAnsi="Comic Sans MS"/>
          <w:b/>
          <w:bCs/>
          <w:color w:val="0070C0"/>
          <w:szCs w:val="24"/>
        </w:rPr>
        <w:t xml:space="preserve"> any proof requested</w:t>
      </w:r>
      <w:r w:rsidR="0013354E">
        <w:rPr>
          <w:rFonts w:ascii="Comic Sans MS" w:hAnsi="Comic Sans MS"/>
          <w:b/>
          <w:bCs/>
          <w:color w:val="0070C0"/>
          <w:szCs w:val="24"/>
        </w:rPr>
        <w:t>.</w:t>
      </w:r>
    </w:p>
    <w:p w14:paraId="3BC38F0A" w14:textId="58534760" w:rsidR="00B779D1" w:rsidRDefault="00B779D1" w:rsidP="00B779D1"/>
    <w:p w14:paraId="0DE6186D" w14:textId="4F43CC50" w:rsidR="00B779D1" w:rsidRDefault="00B779D1" w:rsidP="00B779D1"/>
    <w:p w14:paraId="4FA89007" w14:textId="4C4ED071" w:rsidR="00435C20" w:rsidRDefault="00766A3B" w:rsidP="0011483D">
      <w:r>
        <w:rPr>
          <w:noProof/>
        </w:rPr>
        <w:drawing>
          <wp:inline distT="0" distB="0" distL="0" distR="0" wp14:anchorId="4FB5B9C3" wp14:editId="23E6120A">
            <wp:extent cx="5399405" cy="767461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9405" cy="7674610"/>
                    </a:xfrm>
                    <a:prstGeom prst="rect">
                      <a:avLst/>
                    </a:prstGeom>
                    <a:noFill/>
                    <a:ln>
                      <a:noFill/>
                    </a:ln>
                  </pic:spPr>
                </pic:pic>
              </a:graphicData>
            </a:graphic>
          </wp:inline>
        </w:drawing>
      </w:r>
    </w:p>
    <w:p w14:paraId="67F3367D" w14:textId="77777777" w:rsidR="0011483D" w:rsidRPr="0011483D" w:rsidRDefault="0011483D" w:rsidP="0011483D"/>
    <w:p w14:paraId="0A551231" w14:textId="10AA4D63" w:rsidR="00B779D1" w:rsidRPr="00435C20" w:rsidRDefault="00B779D1" w:rsidP="00B779D1">
      <w:pPr>
        <w:pStyle w:val="Heading2"/>
        <w:rPr>
          <w:rFonts w:ascii="Comic Sans MS" w:eastAsiaTheme="minorEastAsia" w:hAnsi="Comic Sans MS" w:cstheme="minorBidi"/>
          <w:b/>
          <w:color w:val="auto"/>
          <w:szCs w:val="24"/>
        </w:rPr>
      </w:pPr>
      <w:r w:rsidRPr="0013354E">
        <w:rPr>
          <w:rFonts w:ascii="Comic Sans MS" w:hAnsi="Comic Sans MS"/>
          <w:b/>
          <w:bCs/>
          <w:color w:val="0070C0"/>
          <w:sz w:val="28"/>
          <w:szCs w:val="28"/>
        </w:rPr>
        <w:t>NURSERY MEALS AND MILK</w:t>
      </w:r>
    </w:p>
    <w:p w14:paraId="7CA7A036" w14:textId="77777777" w:rsidR="00B779D1" w:rsidRPr="00435C20" w:rsidRDefault="00B779D1" w:rsidP="00B779D1">
      <w:pPr>
        <w:spacing w:after="307"/>
        <w:ind w:left="-5" w:right="14"/>
        <w:rPr>
          <w:rFonts w:ascii="Comic Sans MS" w:hAnsi="Comic Sans MS"/>
        </w:rPr>
      </w:pPr>
      <w:r w:rsidRPr="00435C20">
        <w:rPr>
          <w:rFonts w:ascii="Comic Sans MS" w:hAnsi="Comic Sans MS"/>
        </w:rPr>
        <w:t>The current cost of a Nursery meal is Free</w:t>
      </w:r>
    </w:p>
    <w:p w14:paraId="1CE86B45" w14:textId="77777777" w:rsidR="0011483D" w:rsidRDefault="0011483D" w:rsidP="00B779D1">
      <w:pPr>
        <w:pStyle w:val="Heading2"/>
        <w:ind w:left="-5"/>
        <w:rPr>
          <w:rFonts w:ascii="Comic Sans MS" w:hAnsi="Comic Sans MS"/>
          <w:b/>
          <w:bCs/>
          <w:color w:val="0070C0"/>
          <w:sz w:val="28"/>
          <w:szCs w:val="28"/>
        </w:rPr>
      </w:pPr>
    </w:p>
    <w:p w14:paraId="45BA4395" w14:textId="787E35F2" w:rsidR="00B779D1" w:rsidRPr="0013354E" w:rsidRDefault="00B779D1" w:rsidP="00B779D1">
      <w:pPr>
        <w:pStyle w:val="Heading2"/>
        <w:ind w:left="-5"/>
        <w:rPr>
          <w:rFonts w:ascii="Comic Sans MS" w:hAnsi="Comic Sans MS"/>
          <w:b/>
          <w:bCs/>
          <w:color w:val="0070C0"/>
          <w:sz w:val="28"/>
          <w:szCs w:val="28"/>
        </w:rPr>
      </w:pPr>
      <w:r w:rsidRPr="0013354E">
        <w:rPr>
          <w:rFonts w:ascii="Comic Sans MS" w:hAnsi="Comic Sans MS"/>
          <w:b/>
          <w:bCs/>
          <w:color w:val="0070C0"/>
          <w:sz w:val="28"/>
          <w:szCs w:val="28"/>
        </w:rPr>
        <w:t>SPECIFIC DIETARY REQUIREMENTS</w:t>
      </w:r>
    </w:p>
    <w:p w14:paraId="15BF90A9" w14:textId="77777777" w:rsidR="00B779D1" w:rsidRPr="00B779D1" w:rsidRDefault="00B779D1" w:rsidP="00B779D1">
      <w:pPr>
        <w:ind w:left="-5" w:right="14"/>
        <w:rPr>
          <w:rFonts w:ascii="Comic Sans MS" w:hAnsi="Comic Sans MS"/>
          <w:szCs w:val="24"/>
        </w:rPr>
      </w:pPr>
      <w:r w:rsidRPr="00B779D1">
        <w:rPr>
          <w:rFonts w:ascii="Comic Sans MS" w:hAnsi="Comic Sans MS"/>
          <w:szCs w:val="24"/>
        </w:rPr>
        <w:t>Fife Council is committed to providing a Nursery meal service to all pupils who require them and will provide a specialised dietary service for certain children through discussion between the child, parent/guardian, and the Nursery. Special diets will be provided on the basis of</w:t>
      </w:r>
    </w:p>
    <w:p w14:paraId="711D5B97" w14:textId="77777777" w:rsidR="00B779D1" w:rsidRPr="00B779D1" w:rsidRDefault="00B779D1" w:rsidP="00B779D1">
      <w:pPr>
        <w:spacing w:after="10"/>
        <w:ind w:left="470" w:right="14"/>
        <w:rPr>
          <w:rFonts w:ascii="Comic Sans MS" w:hAnsi="Comic Sans MS"/>
          <w:szCs w:val="24"/>
        </w:rPr>
      </w:pPr>
      <w:r w:rsidRPr="00B779D1">
        <w:rPr>
          <w:rFonts w:ascii="Comic Sans MS" w:eastAsia="Calibri" w:hAnsi="Comic Sans MS" w:cs="Calibri"/>
          <w:noProof/>
          <w:szCs w:val="24"/>
        </w:rPr>
        <mc:AlternateContent>
          <mc:Choice Requires="wpg">
            <w:drawing>
              <wp:anchor distT="0" distB="0" distL="114300" distR="114300" simplePos="0" relativeHeight="251673600" behindDoc="0" locked="0" layoutInCell="1" allowOverlap="1" wp14:anchorId="0C056151" wp14:editId="457309DC">
                <wp:simplePos x="0" y="0"/>
                <wp:positionH relativeFrom="column">
                  <wp:posOffset>292100</wp:posOffset>
                </wp:positionH>
                <wp:positionV relativeFrom="paragraph">
                  <wp:posOffset>85961</wp:posOffset>
                </wp:positionV>
                <wp:extent cx="63500" cy="419100"/>
                <wp:effectExtent l="0" t="0" r="0" b="0"/>
                <wp:wrapSquare wrapText="bothSides"/>
                <wp:docPr id="10369" name="Group 10369"/>
                <wp:cNvGraphicFramePr/>
                <a:graphic xmlns:a="http://schemas.openxmlformats.org/drawingml/2006/main">
                  <a:graphicData uri="http://schemas.microsoft.com/office/word/2010/wordprocessingGroup">
                    <wpg:wgp>
                      <wpg:cNvGrpSpPr/>
                      <wpg:grpSpPr>
                        <a:xfrm>
                          <a:off x="0" y="0"/>
                          <a:ext cx="63500" cy="419100"/>
                          <a:chOff x="0" y="0"/>
                          <a:chExt cx="63500" cy="419100"/>
                        </a:xfrm>
                      </wpg:grpSpPr>
                      <wps:wsp>
                        <wps:cNvPr id="854" name="Shape 854"/>
                        <wps:cNvSpPr/>
                        <wps:spPr>
                          <a:xfrm>
                            <a:off x="0" y="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856" name="Shape 856"/>
                        <wps:cNvSpPr/>
                        <wps:spPr>
                          <a:xfrm>
                            <a:off x="0" y="17780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859" name="Shape 859"/>
                        <wps:cNvSpPr/>
                        <wps:spPr>
                          <a:xfrm>
                            <a:off x="0" y="35560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6367486" id="Group 10369" o:spid="_x0000_s1026" style="position:absolute;margin-left:23pt;margin-top:6.75pt;width:5pt;height:33pt;z-index:251673600" coordsize="6350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">
                <v:shape id="Shape 854" o:spid="_x0000_s1027" style="position:absolute;width:63500;height:63500;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" path="m31750,c49276,,63500,14224,63500,31750v,17526,-14224,31750,-31750,31750c14224,63500,,49276,,31750,,14224,14224,,31750,xe" fillcolor="black" stroked="f" strokeweight="0">
                  <v:stroke miterlimit="83231f" joinstyle="miter" endcap="square"/>
                  <v:path arrowok="t" textboxrect="0,0,63500,63500"/>
                </v:shape>
                <v:shape id="Shape 856" o:spid="_x0000_s1028" style="position:absolute;top:177800;width:63500;height:63500;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" path="m31750,c49276,,63500,14224,63500,31750v,17526,-14224,31750,-31750,31750c14224,63500,,49276,,31750,,14224,14224,,31750,xe" fillcolor="black" stroked="f" strokeweight="0">
                  <v:stroke miterlimit="83231f" joinstyle="miter" endcap="square"/>
                  <v:path arrowok="t" textboxrect="0,0,63500,63500"/>
                </v:shape>
                <v:shape id="Shape 859" o:spid="_x0000_s1029" style="position:absolute;top:355600;width:63500;height:63500;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" path="m31750,c49276,,63500,14224,63500,31750v,17526,-14224,31750,-31750,31750c14224,63500,,49276,,31750,,14224,14224,,31750,xe" fillcolor="black" stroked="f" strokeweight="0">
                  <v:stroke miterlimit="83231f" joinstyle="miter" endcap="square"/>
                  <v:path arrowok="t" textboxrect="0,0,63500,63500"/>
                </v:shape>
                <w10:wrap type="square"/>
              </v:group>
            </w:pict>
          </mc:Fallback>
        </mc:AlternateContent>
      </w:r>
      <w:r w:rsidRPr="00B779D1">
        <w:rPr>
          <w:rFonts w:ascii="Comic Sans MS" w:hAnsi="Comic Sans MS"/>
          <w:szCs w:val="24"/>
        </w:rPr>
        <w:t>Religious requirements</w:t>
      </w:r>
    </w:p>
    <w:p w14:paraId="0E4F928A" w14:textId="77777777" w:rsidR="00B779D1" w:rsidRPr="00B779D1" w:rsidRDefault="00B779D1" w:rsidP="00B779D1">
      <w:pPr>
        <w:spacing w:after="10"/>
        <w:ind w:left="470" w:right="14"/>
        <w:rPr>
          <w:rFonts w:ascii="Comic Sans MS" w:hAnsi="Comic Sans MS"/>
          <w:szCs w:val="24"/>
        </w:rPr>
      </w:pPr>
      <w:r w:rsidRPr="00B779D1">
        <w:rPr>
          <w:rFonts w:ascii="Comic Sans MS" w:hAnsi="Comic Sans MS"/>
          <w:szCs w:val="24"/>
        </w:rPr>
        <w:t>Cultural/ethical reasons</w:t>
      </w:r>
    </w:p>
    <w:p w14:paraId="1DB57427" w14:textId="77777777" w:rsidR="00B779D1" w:rsidRPr="00B779D1" w:rsidRDefault="00B779D1" w:rsidP="00B779D1">
      <w:pPr>
        <w:ind w:left="470" w:right="14"/>
        <w:rPr>
          <w:rFonts w:ascii="Comic Sans MS" w:hAnsi="Comic Sans MS"/>
          <w:szCs w:val="24"/>
        </w:rPr>
      </w:pPr>
      <w:r w:rsidRPr="00B779D1">
        <w:rPr>
          <w:rFonts w:ascii="Comic Sans MS" w:hAnsi="Comic Sans MS"/>
          <w:szCs w:val="24"/>
        </w:rPr>
        <w:t>Therapeutic diets will be provided on the basis of Medical conditions (as recommended by a doctor or dietician.)</w:t>
      </w:r>
    </w:p>
    <w:p w14:paraId="5535C299" w14:textId="54F9C25F" w:rsidR="00B779D1" w:rsidRDefault="00B779D1" w:rsidP="00B779D1">
      <w:pPr>
        <w:ind w:left="-5" w:right="14"/>
        <w:rPr>
          <w:rFonts w:ascii="Comic Sans MS" w:hAnsi="Comic Sans MS"/>
          <w:szCs w:val="24"/>
        </w:rPr>
      </w:pPr>
      <w:r w:rsidRPr="00B779D1">
        <w:rPr>
          <w:rFonts w:ascii="Comic Sans MS" w:hAnsi="Comic Sans MS"/>
          <w:szCs w:val="24"/>
        </w:rPr>
        <w:t>If the child is known to have an allergy to nuts/nut products then our Allergen – Policies/Guidelines should be read in conjunction with this policy.</w:t>
      </w:r>
    </w:p>
    <w:p w14:paraId="0CA29573" w14:textId="77777777" w:rsidR="00755D5C" w:rsidRPr="00B779D1" w:rsidRDefault="00755D5C" w:rsidP="00B779D1">
      <w:pPr>
        <w:ind w:left="-5" w:right="14"/>
        <w:rPr>
          <w:rFonts w:ascii="Comic Sans MS" w:hAnsi="Comic Sans MS"/>
          <w:szCs w:val="24"/>
        </w:rPr>
      </w:pPr>
    </w:p>
    <w:p w14:paraId="0A775DE6" w14:textId="7277A2D0" w:rsidR="00B779D1" w:rsidRPr="00755D5C" w:rsidRDefault="00F84A6C" w:rsidP="00B779D1">
      <w:pPr>
        <w:pStyle w:val="Heading2"/>
        <w:ind w:left="-5"/>
        <w:rPr>
          <w:rFonts w:ascii="Comic Sans MS" w:hAnsi="Comic Sans MS"/>
          <w:b/>
          <w:bCs/>
          <w:color w:val="0070C0"/>
          <w:sz w:val="28"/>
          <w:szCs w:val="28"/>
        </w:rPr>
      </w:pPr>
      <w:r>
        <w:rPr>
          <w:rFonts w:ascii="Comic Sans MS" w:hAnsi="Comic Sans MS"/>
          <w:b/>
          <w:bCs/>
          <w:color w:val="0070C0"/>
          <w:sz w:val="28"/>
          <w:szCs w:val="28"/>
        </w:rPr>
        <w:t>NURSERY MILK</w:t>
      </w:r>
    </w:p>
    <w:p w14:paraId="3BFF8763" w14:textId="77777777" w:rsidR="00755D5C" w:rsidRPr="00755D5C" w:rsidRDefault="00755D5C" w:rsidP="00755D5C"/>
    <w:p w14:paraId="2059ECC4" w14:textId="77777777" w:rsidR="00B779D1" w:rsidRPr="00B779D1" w:rsidRDefault="00B779D1" w:rsidP="00B779D1">
      <w:pPr>
        <w:ind w:left="-5" w:right="14"/>
        <w:rPr>
          <w:rFonts w:ascii="Comic Sans MS" w:hAnsi="Comic Sans MS"/>
          <w:szCs w:val="24"/>
        </w:rPr>
      </w:pPr>
      <w:r w:rsidRPr="00B779D1">
        <w:rPr>
          <w:rFonts w:ascii="Comic Sans MS" w:hAnsi="Comic Sans MS"/>
          <w:szCs w:val="24"/>
        </w:rPr>
        <w:t>Fresh, chilled milk is available in all nurseries.</w:t>
      </w:r>
    </w:p>
    <w:p w14:paraId="34DCD520" w14:textId="77777777" w:rsidR="00B779D1" w:rsidRPr="00B779D1" w:rsidRDefault="00B779D1" w:rsidP="00B779D1">
      <w:pPr>
        <w:spacing w:after="307"/>
        <w:ind w:left="-5" w:right="14"/>
        <w:rPr>
          <w:rFonts w:ascii="Comic Sans MS" w:hAnsi="Comic Sans MS"/>
          <w:szCs w:val="24"/>
        </w:rPr>
      </w:pPr>
      <w:r w:rsidRPr="00B779D1">
        <w:rPr>
          <w:rFonts w:ascii="Comic Sans MS" w:hAnsi="Comic Sans MS"/>
          <w:szCs w:val="24"/>
        </w:rPr>
        <w:t>Milk is provided free to all nursery children.</w:t>
      </w:r>
    </w:p>
    <w:p w14:paraId="16E8EFC3" w14:textId="72ADEC83" w:rsidR="00B779D1" w:rsidRDefault="00B779D1" w:rsidP="00B779D1">
      <w:pPr>
        <w:pStyle w:val="Heading2"/>
        <w:ind w:left="-5"/>
        <w:rPr>
          <w:rFonts w:ascii="Comic Sans MS" w:hAnsi="Comic Sans MS"/>
          <w:b/>
          <w:bCs/>
          <w:color w:val="0070C0"/>
          <w:sz w:val="28"/>
          <w:szCs w:val="28"/>
        </w:rPr>
      </w:pPr>
      <w:r w:rsidRPr="00755D5C">
        <w:rPr>
          <w:rFonts w:ascii="Comic Sans MS" w:hAnsi="Comic Sans MS"/>
          <w:b/>
          <w:bCs/>
          <w:color w:val="0070C0"/>
          <w:sz w:val="28"/>
          <w:szCs w:val="28"/>
        </w:rPr>
        <w:t>FREE FRUIT IN NURSERY</w:t>
      </w:r>
    </w:p>
    <w:p w14:paraId="15574D9C" w14:textId="77777777" w:rsidR="00F84A6C" w:rsidRPr="00F84A6C" w:rsidRDefault="00F84A6C" w:rsidP="00F84A6C"/>
    <w:p w14:paraId="0142DC18" w14:textId="77777777" w:rsidR="00B779D1" w:rsidRPr="00B779D1" w:rsidRDefault="00B779D1" w:rsidP="00B779D1">
      <w:pPr>
        <w:ind w:left="-5" w:right="14"/>
        <w:rPr>
          <w:rFonts w:ascii="Comic Sans MS" w:hAnsi="Comic Sans MS"/>
          <w:szCs w:val="24"/>
        </w:rPr>
      </w:pPr>
      <w:r w:rsidRPr="00B779D1">
        <w:rPr>
          <w:rFonts w:ascii="Comic Sans MS" w:hAnsi="Comic Sans MS"/>
          <w:szCs w:val="24"/>
        </w:rPr>
        <w:t>The Free Fruit in Nursery initiative targets the youngest children, where eating fruit and vegetables is most likely to be habit forming and where the health gain might be the greatest in the long term.</w:t>
      </w:r>
    </w:p>
    <w:p w14:paraId="7D02266F" w14:textId="77777777" w:rsidR="00B779D1" w:rsidRPr="00B779D1" w:rsidRDefault="00B779D1" w:rsidP="00B779D1">
      <w:pPr>
        <w:spacing w:after="307"/>
        <w:ind w:left="-5" w:right="14"/>
        <w:rPr>
          <w:rFonts w:ascii="Comic Sans MS" w:hAnsi="Comic Sans MS"/>
          <w:szCs w:val="24"/>
        </w:rPr>
      </w:pPr>
      <w:r w:rsidRPr="00B779D1">
        <w:rPr>
          <w:rFonts w:ascii="Comic Sans MS" w:hAnsi="Comic Sans MS"/>
          <w:szCs w:val="24"/>
        </w:rPr>
        <w:t xml:space="preserve">All nursery children are offered fruit on a daily basis alongside other heathy snacks. </w:t>
      </w:r>
    </w:p>
    <w:p w14:paraId="5689667C" w14:textId="77777777" w:rsidR="00B779D1" w:rsidRPr="00755D5C" w:rsidRDefault="00B779D1" w:rsidP="00B779D1">
      <w:pPr>
        <w:spacing w:after="87" w:line="259" w:lineRule="auto"/>
        <w:ind w:left="-5"/>
        <w:rPr>
          <w:rFonts w:ascii="Comic Sans MS" w:hAnsi="Comic Sans MS"/>
          <w:color w:val="0070C0"/>
          <w:sz w:val="28"/>
          <w:szCs w:val="28"/>
        </w:rPr>
      </w:pPr>
      <w:r w:rsidRPr="00755D5C">
        <w:rPr>
          <w:rFonts w:ascii="Comic Sans MS" w:hAnsi="Comic Sans MS"/>
          <w:b/>
          <w:color w:val="0070C0"/>
          <w:sz w:val="28"/>
          <w:szCs w:val="28"/>
        </w:rPr>
        <w:t>WATER IN NURSERY SCHEME</w:t>
      </w:r>
    </w:p>
    <w:p w14:paraId="702D99A8" w14:textId="77777777" w:rsidR="00B779D1" w:rsidRPr="00B779D1" w:rsidRDefault="00B779D1" w:rsidP="00B779D1">
      <w:pPr>
        <w:spacing w:after="307"/>
        <w:ind w:left="-5" w:right="14"/>
        <w:rPr>
          <w:rFonts w:ascii="Comic Sans MS" w:hAnsi="Comic Sans MS"/>
          <w:szCs w:val="24"/>
        </w:rPr>
      </w:pPr>
      <w:r w:rsidRPr="00B779D1">
        <w:rPr>
          <w:rFonts w:ascii="Comic Sans MS" w:hAnsi="Comic Sans MS"/>
          <w:szCs w:val="24"/>
        </w:rPr>
        <w:t>All pupils have access to chilled water throughout the Nursery day.</w:t>
      </w:r>
    </w:p>
    <w:p w14:paraId="206CB07A" w14:textId="77777777" w:rsidR="00B779D1" w:rsidRPr="00755D5C" w:rsidRDefault="00B779D1" w:rsidP="00B779D1">
      <w:pPr>
        <w:pStyle w:val="Heading2"/>
        <w:ind w:left="-5"/>
        <w:rPr>
          <w:rFonts w:ascii="Comic Sans MS" w:hAnsi="Comic Sans MS"/>
          <w:b/>
          <w:bCs/>
          <w:color w:val="0070C0"/>
          <w:sz w:val="28"/>
          <w:szCs w:val="28"/>
        </w:rPr>
      </w:pPr>
      <w:r w:rsidRPr="00755D5C">
        <w:rPr>
          <w:rFonts w:ascii="Comic Sans MS" w:hAnsi="Comic Sans MS"/>
          <w:b/>
          <w:bCs/>
          <w:color w:val="0070C0"/>
          <w:sz w:val="28"/>
          <w:szCs w:val="28"/>
        </w:rPr>
        <w:t>SNACKS</w:t>
      </w:r>
    </w:p>
    <w:p w14:paraId="04BB0846" w14:textId="77777777" w:rsidR="00B779D1" w:rsidRPr="00B779D1" w:rsidRDefault="00B779D1" w:rsidP="00B779D1">
      <w:pPr>
        <w:ind w:left="-5" w:right="14"/>
        <w:rPr>
          <w:rFonts w:ascii="Comic Sans MS" w:hAnsi="Comic Sans MS"/>
          <w:szCs w:val="24"/>
        </w:rPr>
      </w:pPr>
      <w:r w:rsidRPr="00B779D1">
        <w:rPr>
          <w:rFonts w:ascii="Comic Sans MS" w:hAnsi="Comic Sans MS"/>
          <w:szCs w:val="24"/>
        </w:rPr>
        <w:t>We encourage children to eat healthily and make healthy choices. As part of the fruit and vegetable initiative, we use our fruit and vegetables to enhance the snack provision. Milk and water are always available for the children to access.</w:t>
      </w:r>
    </w:p>
    <w:p w14:paraId="163911A4" w14:textId="77777777" w:rsidR="00B779D1" w:rsidRPr="00B779D1" w:rsidRDefault="00B779D1" w:rsidP="00B779D1">
      <w:pPr>
        <w:ind w:left="-5" w:right="14"/>
        <w:rPr>
          <w:rFonts w:ascii="Comic Sans MS" w:hAnsi="Comic Sans MS"/>
          <w:szCs w:val="24"/>
        </w:rPr>
      </w:pPr>
      <w:r w:rsidRPr="00B779D1">
        <w:rPr>
          <w:rFonts w:ascii="Comic Sans MS" w:hAnsi="Comic Sans MS"/>
          <w:szCs w:val="24"/>
        </w:rPr>
        <w:t>Snack is not only as an opportunity to eat, but as an opportunity to socialise and to learn about different taste, texture, how fruit and vegetables grow and seasonal changes. We use our fruit and vegetables creatively e.g. making soup, smoothies. Our children are involved in planning our snack menu and in its preparation.</w:t>
      </w:r>
    </w:p>
    <w:p w14:paraId="447643A3" w14:textId="77777777" w:rsidR="00B779D1" w:rsidRPr="0013354E" w:rsidRDefault="00B779D1" w:rsidP="0011483D">
      <w:pPr>
        <w:pStyle w:val="Heading2"/>
        <w:rPr>
          <w:rFonts w:ascii="Comic Sans MS" w:hAnsi="Comic Sans MS"/>
          <w:b/>
          <w:bCs/>
          <w:color w:val="0070C0"/>
          <w:sz w:val="28"/>
          <w:szCs w:val="28"/>
        </w:rPr>
      </w:pPr>
      <w:r w:rsidRPr="0013354E">
        <w:rPr>
          <w:rFonts w:ascii="Comic Sans MS" w:hAnsi="Comic Sans MS"/>
          <w:b/>
          <w:bCs/>
          <w:color w:val="0070C0"/>
          <w:sz w:val="28"/>
          <w:szCs w:val="28"/>
        </w:rPr>
        <w:t>CONTRIBUTION</w:t>
      </w:r>
    </w:p>
    <w:p w14:paraId="080D9477" w14:textId="153E9979" w:rsidR="00B779D1" w:rsidRPr="00B779D1" w:rsidRDefault="00B779D1" w:rsidP="00B779D1">
      <w:pPr>
        <w:ind w:left="-5" w:right="14"/>
        <w:rPr>
          <w:rFonts w:ascii="Comic Sans MS" w:hAnsi="Comic Sans MS"/>
          <w:b/>
          <w:szCs w:val="24"/>
        </w:rPr>
      </w:pPr>
      <w:r w:rsidRPr="00B779D1">
        <w:rPr>
          <w:rFonts w:ascii="Comic Sans MS" w:hAnsi="Comic Sans MS"/>
          <w:szCs w:val="24"/>
        </w:rPr>
        <w:t xml:space="preserve">No charge is made for attendance at nursery. However, it is normal practice to ask for a small contribution to cover the cost of snacks, baking ingredients, nursery parties, outgoings and special treats. </w:t>
      </w:r>
      <w:r w:rsidRPr="00B779D1">
        <w:rPr>
          <w:rFonts w:ascii="Comic Sans MS" w:hAnsi="Comic Sans MS"/>
          <w:b/>
          <w:szCs w:val="24"/>
        </w:rPr>
        <w:t xml:space="preserve">At </w:t>
      </w:r>
      <w:r w:rsidR="00435C20">
        <w:rPr>
          <w:rFonts w:ascii="Comic Sans MS" w:hAnsi="Comic Sans MS"/>
          <w:b/>
          <w:szCs w:val="24"/>
        </w:rPr>
        <w:t>Methilhaven</w:t>
      </w:r>
      <w:r w:rsidRPr="00B779D1">
        <w:rPr>
          <w:rFonts w:ascii="Comic Sans MS" w:hAnsi="Comic Sans MS"/>
          <w:b/>
          <w:szCs w:val="24"/>
        </w:rPr>
        <w:t xml:space="preserve"> £</w:t>
      </w:r>
      <w:r w:rsidR="00435C20">
        <w:rPr>
          <w:rFonts w:ascii="Comic Sans MS" w:hAnsi="Comic Sans MS"/>
          <w:b/>
          <w:szCs w:val="24"/>
        </w:rPr>
        <w:t>1</w:t>
      </w:r>
      <w:r w:rsidRPr="00B779D1">
        <w:rPr>
          <w:rFonts w:ascii="Comic Sans MS" w:hAnsi="Comic Sans MS"/>
          <w:b/>
          <w:szCs w:val="24"/>
        </w:rPr>
        <w:t>.50 per week.</w:t>
      </w:r>
    </w:p>
    <w:p w14:paraId="3A7BCB1D" w14:textId="77777777" w:rsidR="00F85B7A" w:rsidRDefault="00F85B7A" w:rsidP="00B779D1">
      <w:pPr>
        <w:rPr>
          <w:rFonts w:ascii="Comic Sans MS" w:hAnsi="Comic Sans MS"/>
          <w:b/>
          <w:bCs/>
          <w:szCs w:val="24"/>
          <w:u w:val="single"/>
        </w:rPr>
      </w:pPr>
    </w:p>
    <w:p w14:paraId="411755B9" w14:textId="77777777" w:rsidR="00F85B7A" w:rsidRDefault="00F85B7A" w:rsidP="00B779D1">
      <w:pPr>
        <w:rPr>
          <w:rFonts w:ascii="Comic Sans MS" w:hAnsi="Comic Sans MS"/>
          <w:b/>
          <w:bCs/>
          <w:szCs w:val="24"/>
          <w:u w:val="single"/>
        </w:rPr>
      </w:pPr>
    </w:p>
    <w:p w14:paraId="68537251" w14:textId="3A2BE5B0" w:rsidR="00B779D1" w:rsidRPr="00755D5C" w:rsidRDefault="00B779D1" w:rsidP="00B779D1">
      <w:pPr>
        <w:rPr>
          <w:rFonts w:ascii="Comic Sans MS" w:eastAsiaTheme="minorHAnsi" w:hAnsi="Comic Sans MS"/>
          <w:color w:val="0070C0"/>
          <w:sz w:val="28"/>
          <w:szCs w:val="28"/>
        </w:rPr>
      </w:pPr>
      <w:r w:rsidRPr="00755D5C">
        <w:rPr>
          <w:rFonts w:ascii="Comic Sans MS" w:hAnsi="Comic Sans MS"/>
          <w:b/>
          <w:bCs/>
          <w:color w:val="0070C0"/>
          <w:sz w:val="28"/>
          <w:szCs w:val="28"/>
          <w:u w:val="single"/>
        </w:rPr>
        <w:t>CURRICULUM FOR EXCELLENCE</w:t>
      </w:r>
    </w:p>
    <w:p w14:paraId="645569F6" w14:textId="77777777" w:rsidR="00B779D1" w:rsidRPr="00B779D1" w:rsidRDefault="00B779D1" w:rsidP="00B779D1">
      <w:pPr>
        <w:rPr>
          <w:rFonts w:ascii="Comic Sans MS" w:hAnsi="Comic Sans MS"/>
          <w:szCs w:val="24"/>
        </w:rPr>
      </w:pPr>
    </w:p>
    <w:p w14:paraId="3BCEE8B8" w14:textId="77777777" w:rsidR="00B779D1" w:rsidRPr="00B779D1" w:rsidRDefault="00B779D1" w:rsidP="00B779D1">
      <w:pPr>
        <w:rPr>
          <w:rFonts w:ascii="Comic Sans MS" w:hAnsi="Comic Sans MS"/>
          <w:szCs w:val="24"/>
        </w:rPr>
      </w:pPr>
      <w:r w:rsidRPr="00B779D1">
        <w:rPr>
          <w:rFonts w:ascii="Comic Sans MS" w:hAnsi="Comic Sans MS"/>
          <w:szCs w:val="24"/>
        </w:rPr>
        <w:t>The Scottish government’s aspirations for each child is that they should become:</w:t>
      </w:r>
    </w:p>
    <w:p w14:paraId="0BC2B955" w14:textId="77777777" w:rsidR="00B779D1" w:rsidRPr="00B779D1" w:rsidRDefault="00B779D1" w:rsidP="00B779D1">
      <w:pPr>
        <w:rPr>
          <w:rFonts w:ascii="Comic Sans MS" w:hAnsi="Comic Sans MS"/>
          <w:szCs w:val="24"/>
        </w:rPr>
      </w:pPr>
    </w:p>
    <w:p w14:paraId="484CA73A" w14:textId="77777777" w:rsidR="00B779D1" w:rsidRPr="00B779D1" w:rsidRDefault="00B779D1" w:rsidP="00B779D1">
      <w:pPr>
        <w:numPr>
          <w:ilvl w:val="0"/>
          <w:numId w:val="36"/>
        </w:numPr>
        <w:ind w:hanging="720"/>
        <w:rPr>
          <w:rFonts w:ascii="Comic Sans MS" w:hAnsi="Comic Sans MS"/>
          <w:szCs w:val="24"/>
        </w:rPr>
      </w:pPr>
      <w:r w:rsidRPr="00B779D1">
        <w:rPr>
          <w:rFonts w:ascii="Comic Sans MS" w:hAnsi="Comic Sans MS"/>
          <w:szCs w:val="24"/>
        </w:rPr>
        <w:t>Successful learners</w:t>
      </w:r>
    </w:p>
    <w:p w14:paraId="3FB8427F" w14:textId="77777777" w:rsidR="00B779D1" w:rsidRPr="00B779D1" w:rsidRDefault="00B779D1" w:rsidP="00B779D1">
      <w:pPr>
        <w:rPr>
          <w:rFonts w:ascii="Comic Sans MS" w:hAnsi="Comic Sans MS"/>
          <w:szCs w:val="24"/>
        </w:rPr>
      </w:pPr>
    </w:p>
    <w:p w14:paraId="1ADBE798" w14:textId="77777777" w:rsidR="00B779D1" w:rsidRPr="00B779D1" w:rsidRDefault="00B779D1" w:rsidP="00B779D1">
      <w:pPr>
        <w:numPr>
          <w:ilvl w:val="0"/>
          <w:numId w:val="36"/>
        </w:numPr>
        <w:ind w:hanging="720"/>
        <w:rPr>
          <w:rFonts w:ascii="Comic Sans MS" w:hAnsi="Comic Sans MS"/>
          <w:szCs w:val="24"/>
        </w:rPr>
      </w:pPr>
      <w:r w:rsidRPr="00B779D1">
        <w:rPr>
          <w:rFonts w:ascii="Comic Sans MS" w:hAnsi="Comic Sans MS"/>
          <w:szCs w:val="24"/>
        </w:rPr>
        <w:t>Confident individuals</w:t>
      </w:r>
    </w:p>
    <w:p w14:paraId="01506373" w14:textId="77777777" w:rsidR="00B779D1" w:rsidRPr="00B779D1" w:rsidRDefault="00B779D1" w:rsidP="00B779D1">
      <w:pPr>
        <w:rPr>
          <w:rFonts w:ascii="Comic Sans MS" w:hAnsi="Comic Sans MS"/>
          <w:szCs w:val="24"/>
        </w:rPr>
      </w:pPr>
    </w:p>
    <w:p w14:paraId="0403F338" w14:textId="77777777" w:rsidR="00B779D1" w:rsidRPr="00B779D1" w:rsidRDefault="00B779D1" w:rsidP="00B779D1">
      <w:pPr>
        <w:numPr>
          <w:ilvl w:val="0"/>
          <w:numId w:val="36"/>
        </w:numPr>
        <w:ind w:hanging="720"/>
        <w:rPr>
          <w:rFonts w:ascii="Comic Sans MS" w:hAnsi="Comic Sans MS"/>
          <w:szCs w:val="24"/>
        </w:rPr>
      </w:pPr>
      <w:r w:rsidRPr="00B779D1">
        <w:rPr>
          <w:rFonts w:ascii="Comic Sans MS" w:hAnsi="Comic Sans MS"/>
          <w:szCs w:val="24"/>
        </w:rPr>
        <w:t>Responsible citizens</w:t>
      </w:r>
    </w:p>
    <w:p w14:paraId="269666EA" w14:textId="77777777" w:rsidR="00B779D1" w:rsidRPr="00B779D1" w:rsidRDefault="00B779D1" w:rsidP="00B779D1">
      <w:pPr>
        <w:rPr>
          <w:rFonts w:ascii="Comic Sans MS" w:hAnsi="Comic Sans MS"/>
          <w:szCs w:val="24"/>
        </w:rPr>
      </w:pPr>
    </w:p>
    <w:p w14:paraId="72F6ED7D" w14:textId="77777777" w:rsidR="00B779D1" w:rsidRPr="00B779D1" w:rsidRDefault="00B779D1" w:rsidP="00B779D1">
      <w:pPr>
        <w:numPr>
          <w:ilvl w:val="0"/>
          <w:numId w:val="36"/>
        </w:numPr>
        <w:ind w:hanging="720"/>
        <w:rPr>
          <w:rFonts w:ascii="Comic Sans MS" w:hAnsi="Comic Sans MS"/>
          <w:szCs w:val="24"/>
        </w:rPr>
      </w:pPr>
      <w:r w:rsidRPr="00B779D1">
        <w:rPr>
          <w:rFonts w:ascii="Comic Sans MS" w:hAnsi="Comic Sans MS"/>
          <w:szCs w:val="24"/>
        </w:rPr>
        <w:t>Effective contributors</w:t>
      </w:r>
    </w:p>
    <w:p w14:paraId="0601C418" w14:textId="77777777" w:rsidR="00B779D1" w:rsidRPr="00B779D1" w:rsidRDefault="00B779D1" w:rsidP="00B779D1">
      <w:pPr>
        <w:rPr>
          <w:rFonts w:ascii="Comic Sans MS" w:hAnsi="Comic Sans MS"/>
          <w:szCs w:val="24"/>
        </w:rPr>
      </w:pPr>
    </w:p>
    <w:p w14:paraId="0CCC8957" w14:textId="48D8CDFA" w:rsidR="00B779D1" w:rsidRPr="00B779D1" w:rsidRDefault="00B779D1" w:rsidP="00B779D1">
      <w:pPr>
        <w:rPr>
          <w:rFonts w:ascii="Comic Sans MS" w:hAnsi="Comic Sans MS"/>
          <w:szCs w:val="24"/>
        </w:rPr>
      </w:pPr>
      <w:r w:rsidRPr="00B779D1">
        <w:rPr>
          <w:rFonts w:ascii="Comic Sans MS" w:hAnsi="Comic Sans MS"/>
          <w:szCs w:val="24"/>
        </w:rPr>
        <w:t xml:space="preserve">Children’s experiences in </w:t>
      </w:r>
      <w:r w:rsidR="00435C20">
        <w:rPr>
          <w:rFonts w:ascii="Comic Sans MS" w:hAnsi="Comic Sans MS"/>
          <w:szCs w:val="24"/>
        </w:rPr>
        <w:t>Methilhaven</w:t>
      </w:r>
      <w:r w:rsidRPr="00B779D1">
        <w:rPr>
          <w:rFonts w:ascii="Comic Sans MS" w:hAnsi="Comic Sans MS"/>
          <w:szCs w:val="24"/>
        </w:rPr>
        <w:t xml:space="preserve"> Nursery will contribute to the achievement of these aims.</w:t>
      </w:r>
    </w:p>
    <w:p w14:paraId="1DBD8010" w14:textId="77777777" w:rsidR="00B779D1" w:rsidRPr="00B779D1" w:rsidRDefault="00B779D1" w:rsidP="00B779D1">
      <w:pPr>
        <w:rPr>
          <w:rFonts w:ascii="Comic Sans MS" w:hAnsi="Comic Sans MS"/>
          <w:szCs w:val="24"/>
        </w:rPr>
      </w:pPr>
    </w:p>
    <w:p w14:paraId="09E694CC" w14:textId="77777777" w:rsidR="00B779D1" w:rsidRPr="00B779D1" w:rsidRDefault="00B779D1" w:rsidP="00B779D1">
      <w:pPr>
        <w:rPr>
          <w:rFonts w:ascii="Comic Sans MS" w:hAnsi="Comic Sans MS"/>
          <w:szCs w:val="24"/>
        </w:rPr>
      </w:pPr>
      <w:r w:rsidRPr="00B779D1">
        <w:rPr>
          <w:rFonts w:ascii="Comic Sans MS" w:hAnsi="Comic Sans MS"/>
          <w:szCs w:val="24"/>
        </w:rPr>
        <w:t>They will develop these capacities by, for example:</w:t>
      </w:r>
    </w:p>
    <w:p w14:paraId="6DE70550" w14:textId="77777777" w:rsidR="00B779D1" w:rsidRPr="00B779D1" w:rsidRDefault="00B779D1" w:rsidP="00B779D1">
      <w:pPr>
        <w:rPr>
          <w:rFonts w:ascii="Comic Sans MS" w:hAnsi="Comic Sans MS"/>
          <w:szCs w:val="24"/>
        </w:rPr>
      </w:pPr>
    </w:p>
    <w:p w14:paraId="52C3B889" w14:textId="77777777" w:rsidR="00B779D1" w:rsidRPr="00B779D1" w:rsidRDefault="00B779D1" w:rsidP="00B779D1">
      <w:pPr>
        <w:numPr>
          <w:ilvl w:val="0"/>
          <w:numId w:val="37"/>
        </w:numPr>
        <w:ind w:hanging="720"/>
        <w:rPr>
          <w:rFonts w:ascii="Comic Sans MS" w:hAnsi="Comic Sans MS"/>
          <w:szCs w:val="24"/>
        </w:rPr>
      </w:pPr>
      <w:r w:rsidRPr="00B779D1">
        <w:rPr>
          <w:rFonts w:ascii="Comic Sans MS" w:hAnsi="Comic Sans MS"/>
          <w:i/>
          <w:iCs/>
          <w:szCs w:val="24"/>
        </w:rPr>
        <w:t>Successful learners</w:t>
      </w:r>
      <w:r w:rsidRPr="00B779D1">
        <w:rPr>
          <w:rFonts w:ascii="Comic Sans MS" w:hAnsi="Comic Sans MS"/>
          <w:szCs w:val="24"/>
        </w:rPr>
        <w:t xml:space="preserve"> through using their imagination and creativity, tackling new experiences and learning from them, and developing important skills including literacy and numeracy through exploring and investigating while following their own interests</w:t>
      </w:r>
    </w:p>
    <w:p w14:paraId="398B3DF5" w14:textId="77777777" w:rsidR="00B779D1" w:rsidRPr="00B779D1" w:rsidRDefault="00B779D1" w:rsidP="00B779D1">
      <w:pPr>
        <w:rPr>
          <w:rFonts w:ascii="Comic Sans MS" w:hAnsi="Comic Sans MS"/>
          <w:szCs w:val="24"/>
        </w:rPr>
      </w:pPr>
    </w:p>
    <w:p w14:paraId="2DD49FD8" w14:textId="77777777" w:rsidR="00B779D1" w:rsidRPr="00B779D1" w:rsidRDefault="00B779D1" w:rsidP="00B779D1">
      <w:pPr>
        <w:numPr>
          <w:ilvl w:val="0"/>
          <w:numId w:val="37"/>
        </w:numPr>
        <w:ind w:hanging="720"/>
        <w:rPr>
          <w:rFonts w:ascii="Comic Sans MS" w:hAnsi="Comic Sans MS"/>
          <w:szCs w:val="24"/>
        </w:rPr>
      </w:pPr>
      <w:r w:rsidRPr="00B779D1">
        <w:rPr>
          <w:rFonts w:ascii="Comic Sans MS" w:hAnsi="Comic Sans MS"/>
          <w:i/>
          <w:iCs/>
          <w:szCs w:val="24"/>
        </w:rPr>
        <w:t>Confident individuals</w:t>
      </w:r>
      <w:r w:rsidRPr="00B779D1">
        <w:rPr>
          <w:rFonts w:ascii="Comic Sans MS" w:hAnsi="Comic Sans MS"/>
          <w:szCs w:val="24"/>
        </w:rPr>
        <w:t xml:space="preserve"> through succeeding in their activities, having the satisfaction of a task accomplished, learning about bouncing back from setbacks, and dealing safely with risk</w:t>
      </w:r>
    </w:p>
    <w:p w14:paraId="5104F204" w14:textId="77777777" w:rsidR="00B779D1" w:rsidRPr="00B779D1" w:rsidRDefault="00B779D1" w:rsidP="00B779D1">
      <w:pPr>
        <w:rPr>
          <w:rFonts w:ascii="Comic Sans MS" w:hAnsi="Comic Sans MS"/>
          <w:szCs w:val="24"/>
        </w:rPr>
      </w:pPr>
    </w:p>
    <w:p w14:paraId="45C56768" w14:textId="77777777" w:rsidR="00B779D1" w:rsidRPr="00B779D1" w:rsidRDefault="00B779D1" w:rsidP="00B779D1">
      <w:pPr>
        <w:numPr>
          <w:ilvl w:val="0"/>
          <w:numId w:val="37"/>
        </w:numPr>
        <w:ind w:hanging="720"/>
        <w:rPr>
          <w:rFonts w:ascii="Comic Sans MS" w:hAnsi="Comic Sans MS"/>
          <w:szCs w:val="24"/>
        </w:rPr>
      </w:pPr>
      <w:r w:rsidRPr="00B779D1">
        <w:rPr>
          <w:rFonts w:ascii="Comic Sans MS" w:hAnsi="Comic Sans MS"/>
          <w:i/>
          <w:iCs/>
          <w:szCs w:val="24"/>
        </w:rPr>
        <w:t>Responsible citizens</w:t>
      </w:r>
      <w:r w:rsidRPr="00B779D1">
        <w:rPr>
          <w:rFonts w:ascii="Comic Sans MS" w:hAnsi="Comic Sans MS"/>
          <w:szCs w:val="24"/>
        </w:rPr>
        <w:t xml:space="preserve"> through encountering different ways of seeing the world, learning to share and give and take, learning to respect themselves and others, and taking part in making decisions</w:t>
      </w:r>
    </w:p>
    <w:p w14:paraId="411CE676" w14:textId="77777777" w:rsidR="00B779D1" w:rsidRPr="00B779D1" w:rsidRDefault="00B779D1" w:rsidP="00B779D1">
      <w:pPr>
        <w:rPr>
          <w:rFonts w:ascii="Comic Sans MS" w:hAnsi="Comic Sans MS"/>
          <w:szCs w:val="24"/>
        </w:rPr>
      </w:pPr>
    </w:p>
    <w:p w14:paraId="0CC20301" w14:textId="77777777" w:rsidR="00B779D1" w:rsidRPr="00B779D1" w:rsidRDefault="00B779D1" w:rsidP="00B779D1">
      <w:pPr>
        <w:numPr>
          <w:ilvl w:val="0"/>
          <w:numId w:val="37"/>
        </w:numPr>
        <w:ind w:hanging="720"/>
        <w:rPr>
          <w:rFonts w:ascii="Comic Sans MS" w:hAnsi="Comic Sans MS"/>
          <w:i/>
          <w:iCs/>
          <w:szCs w:val="24"/>
        </w:rPr>
      </w:pPr>
      <w:r w:rsidRPr="00B779D1">
        <w:rPr>
          <w:rFonts w:ascii="Comic Sans MS" w:hAnsi="Comic Sans MS"/>
          <w:i/>
          <w:iCs/>
          <w:szCs w:val="24"/>
        </w:rPr>
        <w:t>Effective contributors</w:t>
      </w:r>
      <w:r w:rsidRPr="00B779D1">
        <w:rPr>
          <w:rFonts w:ascii="Comic Sans MS" w:hAnsi="Comic Sans MS"/>
          <w:szCs w:val="24"/>
        </w:rPr>
        <w:t xml:space="preserve"> through playing together in leading or supporting roles, tackling problems, extending communication skills, taking part in sustained talking and thinking, and respecting the opinion s of others</w:t>
      </w:r>
    </w:p>
    <w:p w14:paraId="09F9F171" w14:textId="77777777" w:rsidR="00B779D1" w:rsidRPr="00B779D1" w:rsidRDefault="00B779D1" w:rsidP="00B779D1">
      <w:pPr>
        <w:pStyle w:val="Heading1"/>
        <w:rPr>
          <w:rFonts w:eastAsia="Times New Roman"/>
          <w:b/>
          <w:sz w:val="24"/>
          <w:szCs w:val="24"/>
        </w:rPr>
      </w:pPr>
      <w:r w:rsidRPr="00B779D1">
        <w:rPr>
          <w:rFonts w:eastAsia="Times New Roman"/>
          <w:sz w:val="24"/>
          <w:szCs w:val="24"/>
        </w:rPr>
        <w:t>We plan for the following areas of your child’s development and are pleased to discuss what we are doing with you, you are also welcome to stay and join in!</w:t>
      </w:r>
    </w:p>
    <w:p w14:paraId="54B038BE" w14:textId="6C1F75B1" w:rsidR="00B779D1" w:rsidRDefault="00B779D1" w:rsidP="00B779D1">
      <w:pPr>
        <w:rPr>
          <w:rFonts w:ascii="Comic Sans MS" w:hAnsi="Comic Sans MS"/>
          <w:szCs w:val="24"/>
        </w:rPr>
      </w:pPr>
    </w:p>
    <w:p w14:paraId="0DF2EF01" w14:textId="3BC7BBD3" w:rsidR="00B779D1" w:rsidRDefault="00B779D1" w:rsidP="00B779D1">
      <w:pPr>
        <w:rPr>
          <w:rFonts w:ascii="Comic Sans MS" w:hAnsi="Comic Sans MS"/>
          <w:szCs w:val="24"/>
        </w:rPr>
      </w:pPr>
    </w:p>
    <w:p w14:paraId="7EA1B6D0" w14:textId="77777777" w:rsidR="00B779D1" w:rsidRPr="00755D5C" w:rsidRDefault="00B779D1" w:rsidP="00B779D1">
      <w:pPr>
        <w:pStyle w:val="Heading1"/>
        <w:rPr>
          <w:rFonts w:eastAsia="Times New Roman"/>
          <w:b/>
          <w:bCs w:val="0"/>
          <w:color w:val="0070C0"/>
          <w:kern w:val="36"/>
          <w:sz w:val="28"/>
          <w:szCs w:val="28"/>
        </w:rPr>
      </w:pPr>
      <w:r w:rsidRPr="00755D5C">
        <w:rPr>
          <w:rFonts w:eastAsia="Times New Roman"/>
          <w:b/>
          <w:bCs w:val="0"/>
          <w:color w:val="0070C0"/>
          <w:sz w:val="28"/>
          <w:szCs w:val="28"/>
          <w:u w:val="single"/>
        </w:rPr>
        <w:t>LITERACY</w:t>
      </w:r>
    </w:p>
    <w:p w14:paraId="1CEF3C6E" w14:textId="77777777" w:rsidR="00B779D1" w:rsidRPr="00B779D1" w:rsidRDefault="00B779D1" w:rsidP="00B779D1">
      <w:pPr>
        <w:rPr>
          <w:rFonts w:ascii="Comic Sans MS" w:eastAsiaTheme="minorHAnsi" w:hAnsi="Comic Sans MS"/>
          <w:szCs w:val="24"/>
          <w:lang w:val="en-US"/>
        </w:rPr>
      </w:pPr>
    </w:p>
    <w:p w14:paraId="20EE0CF9" w14:textId="77777777" w:rsidR="00B779D1" w:rsidRPr="00B779D1" w:rsidRDefault="00B779D1" w:rsidP="00B779D1">
      <w:pPr>
        <w:rPr>
          <w:rFonts w:ascii="Comic Sans MS" w:hAnsi="Comic Sans MS"/>
          <w:szCs w:val="24"/>
          <w:lang w:val="en-US"/>
        </w:rPr>
      </w:pPr>
      <w:r w:rsidRPr="00B779D1">
        <w:rPr>
          <w:rFonts w:ascii="Comic Sans MS" w:hAnsi="Comic Sans MS"/>
          <w:szCs w:val="24"/>
          <w:lang w:val="en-US"/>
        </w:rPr>
        <w:t xml:space="preserve">Literacy is fundamental to all areas of learning.  Being literate increases opportunities for adults and children in all aspects of life through reading, writing, speaking and listening.  Children need to have access to effective experiences and a rich environment.   </w:t>
      </w:r>
    </w:p>
    <w:p w14:paraId="67746B18" w14:textId="77777777" w:rsidR="00B779D1" w:rsidRPr="00B779D1" w:rsidRDefault="00B779D1" w:rsidP="00B779D1">
      <w:pPr>
        <w:rPr>
          <w:rFonts w:ascii="Comic Sans MS" w:hAnsi="Comic Sans MS"/>
          <w:szCs w:val="24"/>
          <w:lang w:val="en-US"/>
        </w:rPr>
      </w:pPr>
    </w:p>
    <w:p w14:paraId="783D7239" w14:textId="77777777" w:rsidR="00B779D1" w:rsidRPr="00B779D1" w:rsidRDefault="00B779D1" w:rsidP="00B779D1">
      <w:pPr>
        <w:rPr>
          <w:rFonts w:ascii="Comic Sans MS" w:hAnsi="Comic Sans MS"/>
          <w:szCs w:val="24"/>
          <w:lang w:val="en-US"/>
        </w:rPr>
      </w:pPr>
      <w:r w:rsidRPr="00B779D1">
        <w:rPr>
          <w:rFonts w:ascii="Comic Sans MS" w:hAnsi="Comic Sans MS"/>
          <w:szCs w:val="24"/>
          <w:lang w:val="en-US"/>
        </w:rPr>
        <w:t xml:space="preserve">Children should be learning </w:t>
      </w:r>
      <w:proofErr w:type="gramStart"/>
      <w:r w:rsidRPr="00B779D1">
        <w:rPr>
          <w:rFonts w:ascii="Comic Sans MS" w:hAnsi="Comic Sans MS"/>
          <w:szCs w:val="24"/>
          <w:lang w:val="en-US"/>
        </w:rPr>
        <w:t>to:-</w:t>
      </w:r>
      <w:proofErr w:type="gramEnd"/>
    </w:p>
    <w:p w14:paraId="6853F43C" w14:textId="77777777" w:rsidR="00B779D1" w:rsidRPr="00B779D1" w:rsidRDefault="00B779D1" w:rsidP="00B779D1">
      <w:pPr>
        <w:numPr>
          <w:ilvl w:val="0"/>
          <w:numId w:val="38"/>
        </w:numPr>
        <w:ind w:hanging="720"/>
        <w:rPr>
          <w:rFonts w:ascii="Comic Sans MS" w:hAnsi="Comic Sans MS"/>
          <w:szCs w:val="24"/>
          <w:lang w:val="en-US"/>
        </w:rPr>
      </w:pPr>
      <w:r w:rsidRPr="00B779D1">
        <w:rPr>
          <w:rFonts w:ascii="Comic Sans MS" w:hAnsi="Comic Sans MS"/>
          <w:szCs w:val="24"/>
          <w:lang w:val="en-US"/>
        </w:rPr>
        <w:t>Communicate with adults and children.</w:t>
      </w:r>
      <w:r w:rsidRPr="00B779D1">
        <w:rPr>
          <w:rFonts w:ascii="Comic Sans MS" w:hAnsi="Comic Sans MS"/>
          <w:noProof/>
          <w:szCs w:val="24"/>
        </w:rPr>
        <w:drawing>
          <wp:anchor distT="0" distB="0" distL="114300" distR="114300" simplePos="0" relativeHeight="251675648" behindDoc="1" locked="1" layoutInCell="1" allowOverlap="1" wp14:anchorId="35EC66AB" wp14:editId="492B759A">
            <wp:simplePos x="0" y="0"/>
            <wp:positionH relativeFrom="column">
              <wp:posOffset>5292725</wp:posOffset>
            </wp:positionH>
            <wp:positionV relativeFrom="page">
              <wp:posOffset>3088640</wp:posOffset>
            </wp:positionV>
            <wp:extent cx="1450340" cy="1485900"/>
            <wp:effectExtent l="0" t="0" r="0" b="0"/>
            <wp:wrapThrough wrapText="bothSides">
              <wp:wrapPolygon edited="0">
                <wp:start x="9079" y="0"/>
                <wp:lineTo x="6525" y="554"/>
                <wp:lineTo x="2270" y="3323"/>
                <wp:lineTo x="0" y="17446"/>
                <wp:lineTo x="0" y="19938"/>
                <wp:lineTo x="5674" y="21323"/>
                <wp:lineTo x="7377" y="21323"/>
                <wp:lineTo x="14469" y="21046"/>
                <wp:lineTo x="21278" y="19662"/>
                <wp:lineTo x="21278" y="17446"/>
                <wp:lineTo x="19292" y="13569"/>
                <wp:lineTo x="18158" y="9138"/>
                <wp:lineTo x="18725" y="6923"/>
                <wp:lineTo x="17590" y="5538"/>
                <wp:lineTo x="14469" y="4708"/>
                <wp:lineTo x="12200" y="0"/>
                <wp:lineTo x="9079" y="0"/>
              </wp:wrapPolygon>
            </wp:wrapThrough>
            <wp:docPr id="15" name="Picture 15" descr="j0232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j023213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0340" cy="1485900"/>
                    </a:xfrm>
                    <a:prstGeom prst="rect">
                      <a:avLst/>
                    </a:prstGeom>
                    <a:noFill/>
                  </pic:spPr>
                </pic:pic>
              </a:graphicData>
            </a:graphic>
            <wp14:sizeRelH relativeFrom="page">
              <wp14:pctWidth>0</wp14:pctWidth>
            </wp14:sizeRelH>
            <wp14:sizeRelV relativeFrom="page">
              <wp14:pctHeight>0</wp14:pctHeight>
            </wp14:sizeRelV>
          </wp:anchor>
        </w:drawing>
      </w:r>
    </w:p>
    <w:p w14:paraId="77CD81A1" w14:textId="77777777" w:rsidR="00B779D1" w:rsidRPr="00B779D1" w:rsidRDefault="00B779D1" w:rsidP="00B779D1">
      <w:pPr>
        <w:numPr>
          <w:ilvl w:val="0"/>
          <w:numId w:val="38"/>
        </w:numPr>
        <w:ind w:hanging="720"/>
        <w:rPr>
          <w:rFonts w:ascii="Comic Sans MS" w:hAnsi="Comic Sans MS"/>
          <w:szCs w:val="24"/>
          <w:lang w:val="en-US"/>
        </w:rPr>
      </w:pPr>
      <w:r w:rsidRPr="00B779D1">
        <w:rPr>
          <w:rFonts w:ascii="Comic Sans MS" w:hAnsi="Comic Sans MS"/>
          <w:szCs w:val="24"/>
          <w:lang w:val="en-US"/>
        </w:rPr>
        <w:t>Build relationships.</w:t>
      </w:r>
    </w:p>
    <w:p w14:paraId="21F2E38B" w14:textId="77777777" w:rsidR="00B779D1" w:rsidRPr="00B779D1" w:rsidRDefault="00B779D1" w:rsidP="00B779D1">
      <w:pPr>
        <w:numPr>
          <w:ilvl w:val="0"/>
          <w:numId w:val="38"/>
        </w:numPr>
        <w:ind w:hanging="720"/>
        <w:rPr>
          <w:rFonts w:ascii="Comic Sans MS" w:hAnsi="Comic Sans MS"/>
          <w:szCs w:val="24"/>
          <w:lang w:val="en-US"/>
        </w:rPr>
      </w:pPr>
      <w:r w:rsidRPr="00B779D1">
        <w:rPr>
          <w:rFonts w:ascii="Comic Sans MS" w:hAnsi="Comic Sans MS"/>
          <w:szCs w:val="24"/>
          <w:lang w:val="en-US"/>
        </w:rPr>
        <w:t>Talk about their learning experiences.</w:t>
      </w:r>
    </w:p>
    <w:p w14:paraId="7E100E41" w14:textId="77777777" w:rsidR="00B779D1" w:rsidRPr="00B779D1" w:rsidRDefault="00B779D1" w:rsidP="00B779D1">
      <w:pPr>
        <w:numPr>
          <w:ilvl w:val="0"/>
          <w:numId w:val="38"/>
        </w:numPr>
        <w:ind w:left="425" w:hanging="425"/>
        <w:rPr>
          <w:rFonts w:ascii="Comic Sans MS" w:hAnsi="Comic Sans MS"/>
          <w:szCs w:val="24"/>
          <w:lang w:val="en-US"/>
        </w:rPr>
      </w:pPr>
      <w:r w:rsidRPr="00B779D1">
        <w:rPr>
          <w:rFonts w:ascii="Comic Sans MS" w:hAnsi="Comic Sans MS"/>
          <w:szCs w:val="24"/>
          <w:lang w:val="en-US"/>
        </w:rPr>
        <w:t xml:space="preserve">    Show good recall and understanding through role play.</w:t>
      </w:r>
    </w:p>
    <w:p w14:paraId="48FFCDBF" w14:textId="77777777" w:rsidR="00B779D1" w:rsidRPr="00B779D1" w:rsidRDefault="00B779D1" w:rsidP="00B779D1">
      <w:pPr>
        <w:numPr>
          <w:ilvl w:val="0"/>
          <w:numId w:val="38"/>
        </w:numPr>
        <w:ind w:hanging="720"/>
        <w:rPr>
          <w:rFonts w:ascii="Comic Sans MS" w:hAnsi="Comic Sans MS"/>
          <w:szCs w:val="24"/>
          <w:lang w:val="en-US"/>
        </w:rPr>
      </w:pPr>
      <w:r w:rsidRPr="00B779D1">
        <w:rPr>
          <w:rFonts w:ascii="Comic Sans MS" w:hAnsi="Comic Sans MS"/>
          <w:szCs w:val="24"/>
          <w:lang w:val="en-US"/>
        </w:rPr>
        <w:t>Access ICT and a range of media.</w:t>
      </w:r>
    </w:p>
    <w:p w14:paraId="1884F53A" w14:textId="77777777" w:rsidR="00B779D1" w:rsidRPr="00B779D1" w:rsidRDefault="00B779D1" w:rsidP="00B779D1">
      <w:pPr>
        <w:numPr>
          <w:ilvl w:val="0"/>
          <w:numId w:val="38"/>
        </w:numPr>
        <w:ind w:hanging="720"/>
        <w:rPr>
          <w:rFonts w:ascii="Comic Sans MS" w:hAnsi="Comic Sans MS"/>
          <w:szCs w:val="24"/>
          <w:lang w:val="en-US"/>
        </w:rPr>
      </w:pPr>
      <w:r w:rsidRPr="00B779D1">
        <w:rPr>
          <w:rFonts w:ascii="Comic Sans MS" w:hAnsi="Comic Sans MS"/>
          <w:szCs w:val="24"/>
          <w:lang w:val="en-US"/>
        </w:rPr>
        <w:t>Access and appreciate a multicultural society.</w:t>
      </w:r>
    </w:p>
    <w:p w14:paraId="3FC06792" w14:textId="77777777" w:rsidR="00B779D1" w:rsidRPr="00B779D1" w:rsidRDefault="00B779D1" w:rsidP="00B779D1">
      <w:pPr>
        <w:numPr>
          <w:ilvl w:val="0"/>
          <w:numId w:val="38"/>
        </w:numPr>
        <w:ind w:left="425" w:hanging="425"/>
        <w:rPr>
          <w:rFonts w:ascii="Comic Sans MS" w:hAnsi="Comic Sans MS"/>
          <w:szCs w:val="24"/>
          <w:lang w:val="en-US"/>
        </w:rPr>
      </w:pPr>
      <w:r w:rsidRPr="00B779D1">
        <w:rPr>
          <w:rFonts w:ascii="Comic Sans MS" w:hAnsi="Comic Sans MS"/>
          <w:noProof/>
          <w:szCs w:val="24"/>
        </w:rPr>
        <w:drawing>
          <wp:anchor distT="0" distB="0" distL="114300" distR="114300" simplePos="0" relativeHeight="251676672" behindDoc="0" locked="0" layoutInCell="1" allowOverlap="1" wp14:anchorId="234B79BA" wp14:editId="218993D0">
            <wp:simplePos x="0" y="0"/>
            <wp:positionH relativeFrom="column">
              <wp:posOffset>8507095</wp:posOffset>
            </wp:positionH>
            <wp:positionV relativeFrom="paragraph">
              <wp:posOffset>603250</wp:posOffset>
            </wp:positionV>
            <wp:extent cx="1514475" cy="1514475"/>
            <wp:effectExtent l="0" t="0" r="9525" b="9525"/>
            <wp:wrapNone/>
            <wp:docPr id="14" name="Picture 14" descr="Story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ory Tim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14475" cy="1514475"/>
                    </a:xfrm>
                    <a:prstGeom prst="rect">
                      <a:avLst/>
                    </a:prstGeom>
                    <a:noFill/>
                  </pic:spPr>
                </pic:pic>
              </a:graphicData>
            </a:graphic>
            <wp14:sizeRelH relativeFrom="page">
              <wp14:pctWidth>0</wp14:pctWidth>
            </wp14:sizeRelH>
            <wp14:sizeRelV relativeFrom="page">
              <wp14:pctHeight>0</wp14:pctHeight>
            </wp14:sizeRelV>
          </wp:anchor>
        </w:drawing>
      </w:r>
      <w:r w:rsidRPr="00B779D1">
        <w:rPr>
          <w:rFonts w:ascii="Comic Sans MS" w:hAnsi="Comic Sans MS"/>
          <w:szCs w:val="24"/>
          <w:lang w:val="en-US"/>
        </w:rPr>
        <w:t xml:space="preserve">    </w:t>
      </w:r>
      <w:proofErr w:type="gramStart"/>
      <w:r w:rsidRPr="00B779D1">
        <w:rPr>
          <w:rFonts w:ascii="Comic Sans MS" w:hAnsi="Comic Sans MS"/>
          <w:szCs w:val="24"/>
          <w:lang w:val="en-US"/>
        </w:rPr>
        <w:t>Have an understanding of</w:t>
      </w:r>
      <w:proofErr w:type="gramEnd"/>
      <w:r w:rsidRPr="00B779D1">
        <w:rPr>
          <w:rFonts w:ascii="Comic Sans MS" w:hAnsi="Comic Sans MS"/>
          <w:szCs w:val="24"/>
          <w:lang w:val="en-US"/>
        </w:rPr>
        <w:t xml:space="preserve"> language through a variety of    </w:t>
      </w:r>
    </w:p>
    <w:p w14:paraId="53521A0A" w14:textId="77777777" w:rsidR="00B779D1" w:rsidRPr="00B779D1" w:rsidRDefault="00B779D1" w:rsidP="00B779D1">
      <w:pPr>
        <w:ind w:left="425"/>
        <w:rPr>
          <w:rFonts w:ascii="Comic Sans MS" w:hAnsi="Comic Sans MS"/>
          <w:szCs w:val="24"/>
          <w:lang w:val="en-US"/>
        </w:rPr>
      </w:pPr>
      <w:r w:rsidRPr="00B779D1">
        <w:rPr>
          <w:rFonts w:ascii="Comic Sans MS" w:hAnsi="Comic Sans MS"/>
          <w:szCs w:val="24"/>
          <w:lang w:val="en-US"/>
        </w:rPr>
        <w:t xml:space="preserve">    experiences such as reading, writing, listening and speaking.</w:t>
      </w:r>
    </w:p>
    <w:p w14:paraId="0FBDCED9" w14:textId="77777777" w:rsidR="00B779D1" w:rsidRPr="00B779D1" w:rsidRDefault="00B779D1" w:rsidP="00B779D1">
      <w:pPr>
        <w:numPr>
          <w:ilvl w:val="0"/>
          <w:numId w:val="38"/>
        </w:numPr>
        <w:ind w:hanging="720"/>
        <w:rPr>
          <w:rFonts w:ascii="Comic Sans MS" w:hAnsi="Comic Sans MS"/>
          <w:szCs w:val="24"/>
          <w:lang w:val="en-US"/>
        </w:rPr>
      </w:pPr>
      <w:r w:rsidRPr="00B779D1">
        <w:rPr>
          <w:rFonts w:ascii="Comic Sans MS" w:hAnsi="Comic Sans MS"/>
          <w:szCs w:val="24"/>
          <w:lang w:val="en-US"/>
        </w:rPr>
        <w:t>Talk within groups or on a 1:1 basis.</w:t>
      </w:r>
    </w:p>
    <w:p w14:paraId="7FB50CCE" w14:textId="77777777" w:rsidR="00B779D1" w:rsidRPr="00B779D1" w:rsidRDefault="00B779D1" w:rsidP="00B779D1">
      <w:pPr>
        <w:numPr>
          <w:ilvl w:val="0"/>
          <w:numId w:val="38"/>
        </w:numPr>
        <w:ind w:left="426" w:hanging="426"/>
        <w:rPr>
          <w:rFonts w:ascii="Comic Sans MS" w:hAnsi="Comic Sans MS"/>
          <w:szCs w:val="24"/>
          <w:lang w:val="en-US"/>
        </w:rPr>
      </w:pPr>
      <w:r w:rsidRPr="00B779D1">
        <w:rPr>
          <w:rFonts w:ascii="Comic Sans MS" w:hAnsi="Comic Sans MS"/>
          <w:szCs w:val="24"/>
          <w:lang w:val="en-US"/>
        </w:rPr>
        <w:t xml:space="preserve">    Listen to and appreciate other’s feelings and share their own feelings and thoughts.</w:t>
      </w:r>
    </w:p>
    <w:p w14:paraId="5FB940F5" w14:textId="77777777" w:rsidR="00B779D1" w:rsidRPr="00B779D1" w:rsidRDefault="00B779D1" w:rsidP="00B779D1">
      <w:pPr>
        <w:rPr>
          <w:rFonts w:ascii="Comic Sans MS" w:hAnsi="Comic Sans MS"/>
          <w:szCs w:val="24"/>
          <w:lang w:val="en-US"/>
        </w:rPr>
      </w:pPr>
    </w:p>
    <w:p w14:paraId="60FDD63C" w14:textId="77777777" w:rsidR="00B779D1" w:rsidRPr="00B779D1" w:rsidRDefault="00B779D1" w:rsidP="00B779D1">
      <w:pPr>
        <w:pStyle w:val="Heading1"/>
        <w:rPr>
          <w:rFonts w:eastAsia="Times New Roman"/>
          <w:sz w:val="24"/>
          <w:szCs w:val="24"/>
          <w:u w:val="single"/>
        </w:rPr>
      </w:pPr>
    </w:p>
    <w:p w14:paraId="281F6BA7" w14:textId="77777777" w:rsidR="00766A3B" w:rsidRDefault="00766A3B">
      <w:pPr>
        <w:rPr>
          <w:rFonts w:ascii="Comic Sans MS" w:eastAsia="Times New Roman" w:hAnsi="Comic Sans MS" w:cs="Arial Unicode MS"/>
          <w:b/>
          <w:i/>
          <w:iCs/>
          <w:color w:val="0070C0"/>
          <w:sz w:val="28"/>
          <w:szCs w:val="28"/>
          <w:u w:val="single"/>
          <w:lang w:eastAsia="en-US"/>
        </w:rPr>
      </w:pPr>
      <w:r>
        <w:rPr>
          <w:rFonts w:eastAsia="Times New Roman"/>
          <w:b/>
          <w:bCs/>
          <w:color w:val="0070C0"/>
          <w:sz w:val="28"/>
          <w:szCs w:val="28"/>
          <w:u w:val="single"/>
        </w:rPr>
        <w:br w:type="page"/>
      </w:r>
    </w:p>
    <w:p w14:paraId="0510B6D5" w14:textId="069F4B7B" w:rsidR="00B779D1" w:rsidRPr="00755D5C" w:rsidRDefault="00B779D1" w:rsidP="00B779D1">
      <w:pPr>
        <w:pStyle w:val="Heading1"/>
        <w:rPr>
          <w:rFonts w:eastAsia="Times New Roman"/>
          <w:b/>
          <w:bCs w:val="0"/>
          <w:color w:val="0070C0"/>
          <w:sz w:val="28"/>
          <w:szCs w:val="28"/>
          <w:u w:val="single"/>
        </w:rPr>
      </w:pPr>
      <w:r w:rsidRPr="00755D5C">
        <w:rPr>
          <w:rFonts w:eastAsia="Times New Roman"/>
          <w:b/>
          <w:bCs w:val="0"/>
          <w:color w:val="0070C0"/>
          <w:sz w:val="28"/>
          <w:szCs w:val="28"/>
          <w:u w:val="single"/>
        </w:rPr>
        <w:t>MATHS AND NUMERACY</w:t>
      </w:r>
    </w:p>
    <w:p w14:paraId="6D42C698" w14:textId="77777777" w:rsidR="00B779D1" w:rsidRPr="00B779D1" w:rsidRDefault="00B779D1" w:rsidP="00B779D1">
      <w:pPr>
        <w:rPr>
          <w:rFonts w:ascii="Comic Sans MS" w:eastAsiaTheme="minorHAnsi" w:hAnsi="Comic Sans MS"/>
          <w:b/>
          <w:bCs/>
          <w:szCs w:val="24"/>
        </w:rPr>
      </w:pPr>
    </w:p>
    <w:p w14:paraId="35C99E6B" w14:textId="77777777" w:rsidR="00B779D1" w:rsidRPr="00B779D1" w:rsidRDefault="00B779D1" w:rsidP="00B779D1">
      <w:pPr>
        <w:rPr>
          <w:rFonts w:ascii="Comic Sans MS" w:hAnsi="Comic Sans MS"/>
          <w:szCs w:val="24"/>
          <w:lang w:val="en-US"/>
        </w:rPr>
      </w:pPr>
      <w:r w:rsidRPr="00B779D1">
        <w:rPr>
          <w:rFonts w:ascii="Comic Sans MS" w:hAnsi="Comic Sans MS"/>
          <w:szCs w:val="24"/>
          <w:lang w:val="en-US"/>
        </w:rPr>
        <w:t xml:space="preserve">Numeracy is a skill for life, learning and work. Having well-developed numeracy skills allows young people to be more confident in social settings and enhances enjoyment in a large number of leisure activities.  Being numerate helps us to function responsibly in everyday life and contribute effectively to society.  Nursery should support your child </w:t>
      </w:r>
      <w:proofErr w:type="gramStart"/>
      <w:r w:rsidRPr="00B779D1">
        <w:rPr>
          <w:rFonts w:ascii="Comic Sans MS" w:hAnsi="Comic Sans MS"/>
          <w:szCs w:val="24"/>
          <w:lang w:val="en-US"/>
        </w:rPr>
        <w:t>to:-</w:t>
      </w:r>
      <w:proofErr w:type="gramEnd"/>
    </w:p>
    <w:p w14:paraId="12CF499D" w14:textId="77777777" w:rsidR="00B779D1" w:rsidRPr="00B779D1" w:rsidRDefault="00B779D1" w:rsidP="00B779D1">
      <w:pPr>
        <w:rPr>
          <w:rFonts w:ascii="Comic Sans MS" w:hAnsi="Comic Sans MS"/>
          <w:szCs w:val="24"/>
          <w:lang w:val="en-US"/>
        </w:rPr>
      </w:pPr>
    </w:p>
    <w:p w14:paraId="3547BE3D" w14:textId="77777777" w:rsidR="00B779D1" w:rsidRPr="00B779D1" w:rsidRDefault="00B779D1" w:rsidP="00B779D1">
      <w:pPr>
        <w:numPr>
          <w:ilvl w:val="0"/>
          <w:numId w:val="39"/>
        </w:numPr>
        <w:ind w:hanging="720"/>
        <w:rPr>
          <w:rFonts w:ascii="Comic Sans MS" w:hAnsi="Comic Sans MS"/>
          <w:szCs w:val="24"/>
          <w:lang w:val="en-US"/>
        </w:rPr>
      </w:pPr>
      <w:r w:rsidRPr="00B779D1">
        <w:rPr>
          <w:rFonts w:ascii="Comic Sans MS" w:hAnsi="Comic Sans MS"/>
          <w:szCs w:val="24"/>
          <w:lang w:val="en-US"/>
        </w:rPr>
        <w:t>Develop essential numeracy skills to ensure full participation in society. Identify and count money.</w:t>
      </w:r>
    </w:p>
    <w:p w14:paraId="1C59F876" w14:textId="77777777" w:rsidR="00B779D1" w:rsidRPr="00B779D1" w:rsidRDefault="00B779D1" w:rsidP="00B779D1">
      <w:pPr>
        <w:numPr>
          <w:ilvl w:val="0"/>
          <w:numId w:val="39"/>
        </w:numPr>
        <w:ind w:hanging="720"/>
        <w:rPr>
          <w:rFonts w:ascii="Comic Sans MS" w:hAnsi="Comic Sans MS"/>
          <w:szCs w:val="24"/>
          <w:lang w:val="en-US"/>
        </w:rPr>
      </w:pPr>
      <w:r w:rsidRPr="00B779D1">
        <w:rPr>
          <w:rFonts w:ascii="Comic Sans MS" w:hAnsi="Comic Sans MS"/>
          <w:szCs w:val="24"/>
          <w:lang w:val="en-US"/>
        </w:rPr>
        <w:t>Understand the need for timetables and charts and identify what they are used for.</w:t>
      </w:r>
    </w:p>
    <w:p w14:paraId="429D9997" w14:textId="77777777" w:rsidR="00B779D1" w:rsidRPr="00B779D1" w:rsidRDefault="00B779D1" w:rsidP="00B779D1">
      <w:pPr>
        <w:numPr>
          <w:ilvl w:val="0"/>
          <w:numId w:val="39"/>
        </w:numPr>
        <w:ind w:hanging="720"/>
        <w:rPr>
          <w:rFonts w:ascii="Comic Sans MS" w:hAnsi="Comic Sans MS"/>
          <w:szCs w:val="24"/>
          <w:lang w:val="en-US"/>
        </w:rPr>
      </w:pPr>
      <w:r w:rsidRPr="00B779D1">
        <w:rPr>
          <w:rFonts w:ascii="Comic Sans MS" w:hAnsi="Comic Sans MS"/>
          <w:noProof/>
          <w:szCs w:val="24"/>
        </w:rPr>
        <w:drawing>
          <wp:anchor distT="0" distB="0" distL="114300" distR="114300" simplePos="0" relativeHeight="251677696" behindDoc="1" locked="0" layoutInCell="1" allowOverlap="1" wp14:anchorId="35F851BA" wp14:editId="12642B22">
            <wp:simplePos x="0" y="0"/>
            <wp:positionH relativeFrom="column">
              <wp:posOffset>5102225</wp:posOffset>
            </wp:positionH>
            <wp:positionV relativeFrom="paragraph">
              <wp:posOffset>151765</wp:posOffset>
            </wp:positionV>
            <wp:extent cx="1257300" cy="1215390"/>
            <wp:effectExtent l="0" t="0" r="0" b="3810"/>
            <wp:wrapNone/>
            <wp:docPr id="13" name="Picture 13" descr="j0290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07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7300" cy="1215390"/>
                    </a:xfrm>
                    <a:prstGeom prst="rect">
                      <a:avLst/>
                    </a:prstGeom>
                    <a:noFill/>
                  </pic:spPr>
                </pic:pic>
              </a:graphicData>
            </a:graphic>
            <wp14:sizeRelH relativeFrom="page">
              <wp14:pctWidth>0</wp14:pctWidth>
            </wp14:sizeRelH>
            <wp14:sizeRelV relativeFrom="page">
              <wp14:pctHeight>0</wp14:pctHeight>
            </wp14:sizeRelV>
          </wp:anchor>
        </w:drawing>
      </w:r>
      <w:r w:rsidRPr="00B779D1">
        <w:rPr>
          <w:rFonts w:ascii="Comic Sans MS" w:hAnsi="Comic Sans MS"/>
          <w:szCs w:val="24"/>
          <w:lang w:val="en-US"/>
        </w:rPr>
        <w:t xml:space="preserve">Interpret numbers and information. </w:t>
      </w:r>
    </w:p>
    <w:p w14:paraId="3319FDB6" w14:textId="77777777" w:rsidR="00B779D1" w:rsidRPr="00B779D1" w:rsidRDefault="00B779D1" w:rsidP="00B779D1">
      <w:pPr>
        <w:numPr>
          <w:ilvl w:val="0"/>
          <w:numId w:val="39"/>
        </w:numPr>
        <w:ind w:hanging="720"/>
        <w:rPr>
          <w:rFonts w:ascii="Comic Sans MS" w:hAnsi="Comic Sans MS"/>
          <w:szCs w:val="24"/>
          <w:lang w:val="en-US"/>
        </w:rPr>
      </w:pPr>
      <w:r w:rsidRPr="00B779D1">
        <w:rPr>
          <w:rFonts w:ascii="Comic Sans MS" w:hAnsi="Comic Sans MS"/>
          <w:szCs w:val="24"/>
          <w:lang w:val="en-US"/>
        </w:rPr>
        <w:t>Think logically and solve problems.</w:t>
      </w:r>
    </w:p>
    <w:p w14:paraId="07271061" w14:textId="77777777" w:rsidR="00B779D1" w:rsidRPr="00B779D1" w:rsidRDefault="00B779D1" w:rsidP="00B779D1">
      <w:pPr>
        <w:numPr>
          <w:ilvl w:val="0"/>
          <w:numId w:val="39"/>
        </w:numPr>
        <w:ind w:hanging="720"/>
        <w:rPr>
          <w:rFonts w:ascii="Comic Sans MS" w:hAnsi="Comic Sans MS"/>
          <w:szCs w:val="24"/>
          <w:lang w:val="en-US"/>
        </w:rPr>
      </w:pPr>
      <w:r w:rsidRPr="00B779D1">
        <w:rPr>
          <w:rFonts w:ascii="Comic Sans MS" w:hAnsi="Comic Sans MS"/>
          <w:szCs w:val="24"/>
          <w:lang w:val="en-US"/>
        </w:rPr>
        <w:t>Experience different types of technology.</w:t>
      </w:r>
    </w:p>
    <w:p w14:paraId="00AC03E0" w14:textId="77777777" w:rsidR="00B779D1" w:rsidRPr="00B779D1" w:rsidRDefault="00B779D1" w:rsidP="00B779D1">
      <w:pPr>
        <w:numPr>
          <w:ilvl w:val="0"/>
          <w:numId w:val="39"/>
        </w:numPr>
        <w:ind w:hanging="720"/>
        <w:rPr>
          <w:rFonts w:ascii="Comic Sans MS" w:hAnsi="Comic Sans MS"/>
          <w:szCs w:val="24"/>
          <w:lang w:val="en-US"/>
        </w:rPr>
      </w:pPr>
      <w:r w:rsidRPr="00B779D1">
        <w:rPr>
          <w:rFonts w:ascii="Comic Sans MS" w:hAnsi="Comic Sans MS"/>
          <w:szCs w:val="24"/>
          <w:lang w:val="en-US"/>
        </w:rPr>
        <w:t>Investigate colour, shape and size.</w:t>
      </w:r>
    </w:p>
    <w:p w14:paraId="621D6969" w14:textId="77777777" w:rsidR="00B779D1" w:rsidRPr="00B779D1" w:rsidRDefault="00B779D1" w:rsidP="00B779D1">
      <w:pPr>
        <w:numPr>
          <w:ilvl w:val="0"/>
          <w:numId w:val="39"/>
        </w:numPr>
        <w:ind w:hanging="720"/>
        <w:rPr>
          <w:rFonts w:ascii="Comic Sans MS" w:hAnsi="Comic Sans MS"/>
          <w:szCs w:val="24"/>
          <w:lang w:val="en-US"/>
        </w:rPr>
      </w:pPr>
      <w:r w:rsidRPr="00B779D1">
        <w:rPr>
          <w:rFonts w:ascii="Comic Sans MS" w:hAnsi="Comic Sans MS"/>
          <w:szCs w:val="24"/>
          <w:lang w:val="en-US"/>
        </w:rPr>
        <w:t>Sort, match and categories.</w:t>
      </w:r>
    </w:p>
    <w:p w14:paraId="1D61D476" w14:textId="77777777" w:rsidR="00B779D1" w:rsidRPr="00B779D1" w:rsidRDefault="00B779D1" w:rsidP="00B779D1">
      <w:pPr>
        <w:numPr>
          <w:ilvl w:val="0"/>
          <w:numId w:val="39"/>
        </w:numPr>
        <w:spacing w:after="60"/>
        <w:ind w:hanging="720"/>
        <w:rPr>
          <w:rFonts w:ascii="Comic Sans MS" w:hAnsi="Comic Sans MS"/>
          <w:szCs w:val="24"/>
          <w:lang w:val="en-US"/>
        </w:rPr>
      </w:pPr>
      <w:r w:rsidRPr="00B779D1">
        <w:rPr>
          <w:rFonts w:ascii="Comic Sans MS" w:hAnsi="Comic Sans MS"/>
          <w:szCs w:val="24"/>
          <w:lang w:val="en-US"/>
        </w:rPr>
        <w:t>Develop an awareness of time, clocks and calendars.</w:t>
      </w:r>
    </w:p>
    <w:p w14:paraId="4D2086B6" w14:textId="77777777" w:rsidR="00B779D1" w:rsidRPr="00B779D1" w:rsidRDefault="00B779D1" w:rsidP="00B779D1">
      <w:pPr>
        <w:numPr>
          <w:ilvl w:val="0"/>
          <w:numId w:val="39"/>
        </w:numPr>
        <w:ind w:hanging="720"/>
        <w:rPr>
          <w:rFonts w:ascii="Comic Sans MS" w:hAnsi="Comic Sans MS"/>
          <w:b/>
          <w:bCs/>
          <w:szCs w:val="24"/>
        </w:rPr>
      </w:pPr>
      <w:r w:rsidRPr="00B779D1">
        <w:rPr>
          <w:rFonts w:ascii="Comic Sans MS" w:hAnsi="Comic Sans MS"/>
          <w:szCs w:val="24"/>
        </w:rPr>
        <w:t>Measure and compare.</w:t>
      </w:r>
    </w:p>
    <w:p w14:paraId="73DCD7C5" w14:textId="77777777" w:rsidR="00B779D1" w:rsidRPr="00B779D1" w:rsidRDefault="00B779D1" w:rsidP="00B779D1">
      <w:pPr>
        <w:rPr>
          <w:rFonts w:ascii="Comic Sans MS" w:hAnsi="Comic Sans MS"/>
          <w:szCs w:val="24"/>
          <w:lang w:val="en-US"/>
        </w:rPr>
      </w:pPr>
    </w:p>
    <w:p w14:paraId="7A4E90BB" w14:textId="77777777" w:rsidR="00B779D1" w:rsidRPr="00B779D1" w:rsidRDefault="00B779D1" w:rsidP="00B779D1">
      <w:pPr>
        <w:rPr>
          <w:rFonts w:ascii="Comic Sans MS" w:hAnsi="Comic Sans MS"/>
          <w:szCs w:val="24"/>
          <w:lang w:val="en-US"/>
        </w:rPr>
      </w:pPr>
    </w:p>
    <w:p w14:paraId="331352FD" w14:textId="77777777" w:rsidR="00B779D1" w:rsidRPr="0013354E" w:rsidRDefault="00B779D1" w:rsidP="00B779D1">
      <w:pPr>
        <w:pStyle w:val="Heading1"/>
        <w:rPr>
          <w:rFonts w:eastAsia="Times New Roman"/>
          <w:b/>
          <w:bCs w:val="0"/>
          <w:color w:val="0070C0"/>
          <w:sz w:val="28"/>
          <w:szCs w:val="28"/>
          <w:u w:val="single"/>
        </w:rPr>
      </w:pPr>
      <w:r w:rsidRPr="0013354E">
        <w:rPr>
          <w:rFonts w:eastAsia="Times New Roman"/>
          <w:b/>
          <w:bCs w:val="0"/>
          <w:color w:val="0070C0"/>
          <w:sz w:val="28"/>
          <w:szCs w:val="28"/>
          <w:u w:val="single"/>
        </w:rPr>
        <w:t>HEALTH AND WELLBEING</w:t>
      </w:r>
    </w:p>
    <w:p w14:paraId="076393E6" w14:textId="77777777" w:rsidR="00B779D1" w:rsidRPr="0013354E" w:rsidRDefault="00B779D1" w:rsidP="00B779D1">
      <w:pPr>
        <w:rPr>
          <w:rFonts w:ascii="Comic Sans MS" w:eastAsiaTheme="minorHAnsi" w:hAnsi="Comic Sans MS"/>
          <w:b/>
          <w:color w:val="0070C0"/>
          <w:sz w:val="28"/>
          <w:szCs w:val="28"/>
        </w:rPr>
      </w:pPr>
    </w:p>
    <w:p w14:paraId="122D85D2" w14:textId="288A5ADB" w:rsidR="00B779D1" w:rsidRPr="00B779D1" w:rsidRDefault="00B779D1" w:rsidP="00B779D1">
      <w:pPr>
        <w:jc w:val="both"/>
        <w:rPr>
          <w:rFonts w:ascii="Comic Sans MS" w:hAnsi="Comic Sans MS"/>
          <w:szCs w:val="24"/>
          <w:lang w:val="en-US"/>
        </w:rPr>
      </w:pPr>
      <w:r w:rsidRPr="00B779D1">
        <w:rPr>
          <w:rFonts w:ascii="Comic Sans MS" w:hAnsi="Comic Sans MS"/>
          <w:szCs w:val="24"/>
          <w:lang w:val="en-US"/>
        </w:rPr>
        <w:t xml:space="preserve">Nursery should support children </w:t>
      </w:r>
      <w:r w:rsidR="00F84A6C" w:rsidRPr="00B779D1">
        <w:rPr>
          <w:rFonts w:ascii="Comic Sans MS" w:hAnsi="Comic Sans MS"/>
          <w:szCs w:val="24"/>
          <w:lang w:val="en-US"/>
        </w:rPr>
        <w:t>to: -</w:t>
      </w:r>
    </w:p>
    <w:p w14:paraId="777383A8" w14:textId="77777777" w:rsidR="00B779D1" w:rsidRPr="00B779D1" w:rsidRDefault="00B779D1" w:rsidP="00B779D1">
      <w:pPr>
        <w:numPr>
          <w:ilvl w:val="0"/>
          <w:numId w:val="39"/>
        </w:numPr>
        <w:spacing w:before="240"/>
        <w:ind w:hanging="720"/>
        <w:rPr>
          <w:rFonts w:ascii="Comic Sans MS" w:hAnsi="Comic Sans MS"/>
          <w:szCs w:val="24"/>
          <w:lang w:val="en-US"/>
        </w:rPr>
      </w:pPr>
      <w:r w:rsidRPr="00B779D1">
        <w:rPr>
          <w:rFonts w:ascii="Comic Sans MS" w:hAnsi="Comic Sans MS"/>
          <w:szCs w:val="24"/>
          <w:lang w:val="en-US"/>
        </w:rPr>
        <w:t>Develop self-awareness, self-worth and respect for others.</w:t>
      </w:r>
    </w:p>
    <w:p w14:paraId="258EB0FB" w14:textId="77777777" w:rsidR="00B779D1" w:rsidRPr="00B779D1" w:rsidRDefault="00B779D1" w:rsidP="00B779D1">
      <w:pPr>
        <w:numPr>
          <w:ilvl w:val="0"/>
          <w:numId w:val="39"/>
        </w:numPr>
        <w:spacing w:before="240"/>
        <w:ind w:hanging="720"/>
        <w:rPr>
          <w:rFonts w:ascii="Comic Sans MS" w:hAnsi="Comic Sans MS"/>
          <w:szCs w:val="24"/>
          <w:lang w:val="en-US"/>
        </w:rPr>
      </w:pPr>
      <w:r w:rsidRPr="00B779D1">
        <w:rPr>
          <w:rFonts w:ascii="Comic Sans MS" w:hAnsi="Comic Sans MS"/>
          <w:szCs w:val="24"/>
          <w:lang w:val="en-US"/>
        </w:rPr>
        <w:t>Meet challenges, manage change and build relationships.</w:t>
      </w:r>
    </w:p>
    <w:p w14:paraId="6E2844DA" w14:textId="77777777" w:rsidR="00B779D1" w:rsidRPr="00B779D1" w:rsidRDefault="00B779D1" w:rsidP="00B779D1">
      <w:pPr>
        <w:numPr>
          <w:ilvl w:val="0"/>
          <w:numId w:val="39"/>
        </w:numPr>
        <w:spacing w:before="240"/>
        <w:ind w:hanging="720"/>
        <w:rPr>
          <w:rFonts w:ascii="Comic Sans MS" w:hAnsi="Comic Sans MS"/>
          <w:szCs w:val="24"/>
          <w:lang w:val="en-US"/>
        </w:rPr>
      </w:pPr>
      <w:r w:rsidRPr="00B779D1">
        <w:rPr>
          <w:rFonts w:ascii="Comic Sans MS" w:hAnsi="Comic Sans MS"/>
          <w:szCs w:val="24"/>
          <w:lang w:val="en-US"/>
        </w:rPr>
        <w:t>Experience personal achievement and build resilience and confidence.</w:t>
      </w:r>
    </w:p>
    <w:p w14:paraId="19E65DD4" w14:textId="77777777" w:rsidR="00B779D1" w:rsidRPr="00B779D1" w:rsidRDefault="00B779D1" w:rsidP="00B779D1">
      <w:pPr>
        <w:numPr>
          <w:ilvl w:val="0"/>
          <w:numId w:val="39"/>
        </w:numPr>
        <w:spacing w:before="240"/>
        <w:ind w:hanging="720"/>
        <w:rPr>
          <w:rFonts w:ascii="Comic Sans MS" w:hAnsi="Comic Sans MS"/>
          <w:szCs w:val="24"/>
          <w:lang w:val="en-US"/>
        </w:rPr>
      </w:pPr>
      <w:r w:rsidRPr="00B779D1">
        <w:rPr>
          <w:rFonts w:ascii="Comic Sans MS" w:hAnsi="Comic Sans MS"/>
          <w:szCs w:val="24"/>
          <w:lang w:val="en-US"/>
        </w:rPr>
        <w:t>Understand and develop physical, mental and spiritual wellbeing and social skills.</w:t>
      </w:r>
    </w:p>
    <w:p w14:paraId="35AA4098" w14:textId="77777777" w:rsidR="00B779D1" w:rsidRPr="00B779D1" w:rsidRDefault="00B779D1" w:rsidP="00B779D1">
      <w:pPr>
        <w:numPr>
          <w:ilvl w:val="0"/>
          <w:numId w:val="39"/>
        </w:numPr>
        <w:spacing w:before="240"/>
        <w:ind w:hanging="720"/>
        <w:rPr>
          <w:rFonts w:ascii="Comic Sans MS" w:hAnsi="Comic Sans MS"/>
          <w:szCs w:val="24"/>
          <w:lang w:val="en-US"/>
        </w:rPr>
      </w:pPr>
      <w:r w:rsidRPr="00B779D1">
        <w:rPr>
          <w:rFonts w:ascii="Comic Sans MS" w:hAnsi="Comic Sans MS"/>
          <w:szCs w:val="24"/>
          <w:lang w:val="en-US"/>
        </w:rPr>
        <w:t>Understand that food, exercise and decisions about behavior and relationships have an effect on physical and mental wellbeing.</w:t>
      </w:r>
    </w:p>
    <w:p w14:paraId="5F7CD1FF" w14:textId="77777777" w:rsidR="00B779D1" w:rsidRPr="00B779D1" w:rsidRDefault="00B779D1" w:rsidP="00B779D1">
      <w:pPr>
        <w:numPr>
          <w:ilvl w:val="0"/>
          <w:numId w:val="39"/>
        </w:numPr>
        <w:spacing w:before="240"/>
        <w:ind w:hanging="720"/>
        <w:rPr>
          <w:rFonts w:ascii="Comic Sans MS" w:hAnsi="Comic Sans MS"/>
          <w:szCs w:val="24"/>
          <w:lang w:val="en-US"/>
        </w:rPr>
      </w:pPr>
      <w:r w:rsidRPr="00B779D1">
        <w:rPr>
          <w:rFonts w:ascii="Comic Sans MS" w:hAnsi="Comic Sans MS"/>
          <w:szCs w:val="24"/>
          <w:lang w:val="en-US"/>
        </w:rPr>
        <w:t>Participate in a range of activities which promote a healthy lifestyle.</w:t>
      </w:r>
    </w:p>
    <w:p w14:paraId="5291081D" w14:textId="77777777" w:rsidR="00B779D1" w:rsidRPr="00B779D1" w:rsidRDefault="00B779D1" w:rsidP="00B779D1">
      <w:pPr>
        <w:numPr>
          <w:ilvl w:val="0"/>
          <w:numId w:val="39"/>
        </w:numPr>
        <w:spacing w:before="240"/>
        <w:ind w:hanging="720"/>
        <w:rPr>
          <w:rFonts w:ascii="Comic Sans MS" w:hAnsi="Comic Sans MS"/>
          <w:szCs w:val="24"/>
          <w:lang w:val="en-US"/>
        </w:rPr>
      </w:pPr>
      <w:r w:rsidRPr="00B779D1">
        <w:rPr>
          <w:rFonts w:ascii="Comic Sans MS" w:hAnsi="Comic Sans MS"/>
          <w:szCs w:val="24"/>
          <w:lang w:val="en-US"/>
        </w:rPr>
        <w:t>Access help and resources to make choices.</w:t>
      </w:r>
    </w:p>
    <w:p w14:paraId="20F130A1" w14:textId="77777777" w:rsidR="00B779D1" w:rsidRPr="00B779D1" w:rsidRDefault="00B779D1" w:rsidP="00B779D1">
      <w:pPr>
        <w:numPr>
          <w:ilvl w:val="0"/>
          <w:numId w:val="39"/>
        </w:numPr>
        <w:spacing w:before="240"/>
        <w:ind w:hanging="720"/>
        <w:rPr>
          <w:rFonts w:ascii="Comic Sans MS" w:hAnsi="Comic Sans MS"/>
          <w:szCs w:val="24"/>
          <w:lang w:val="en-US"/>
        </w:rPr>
      </w:pPr>
      <w:r w:rsidRPr="00B779D1">
        <w:rPr>
          <w:rFonts w:ascii="Comic Sans MS" w:hAnsi="Comic Sans MS"/>
          <w:szCs w:val="24"/>
          <w:lang w:val="en-US"/>
        </w:rPr>
        <w:t>Assess and manage risk and understand the impact of risk-taking behavior.</w:t>
      </w:r>
    </w:p>
    <w:p w14:paraId="5FE36023" w14:textId="77777777" w:rsidR="00B779D1" w:rsidRPr="00B779D1" w:rsidRDefault="00B779D1" w:rsidP="00B779D1">
      <w:pPr>
        <w:numPr>
          <w:ilvl w:val="0"/>
          <w:numId w:val="39"/>
        </w:numPr>
        <w:spacing w:before="240"/>
        <w:ind w:hanging="720"/>
        <w:rPr>
          <w:rFonts w:ascii="Comic Sans MS" w:hAnsi="Comic Sans MS"/>
          <w:szCs w:val="24"/>
          <w:lang w:val="en-US"/>
        </w:rPr>
      </w:pPr>
      <w:r w:rsidRPr="00B779D1">
        <w:rPr>
          <w:rFonts w:ascii="Comic Sans MS" w:hAnsi="Comic Sans MS"/>
          <w:szCs w:val="24"/>
          <w:lang w:val="en-US"/>
        </w:rPr>
        <w:t>Identify strengths and skills to make choices when planning next steps.</w:t>
      </w:r>
    </w:p>
    <w:p w14:paraId="30EBFBC7" w14:textId="77777777" w:rsidR="00B779D1" w:rsidRPr="00B779D1" w:rsidRDefault="00B779D1" w:rsidP="00B779D1">
      <w:pPr>
        <w:numPr>
          <w:ilvl w:val="0"/>
          <w:numId w:val="39"/>
        </w:numPr>
        <w:spacing w:before="240"/>
        <w:ind w:hanging="720"/>
        <w:rPr>
          <w:rFonts w:ascii="Comic Sans MS" w:hAnsi="Comic Sans MS"/>
          <w:szCs w:val="24"/>
          <w:lang w:val="en-US"/>
        </w:rPr>
      </w:pPr>
      <w:r w:rsidRPr="00B779D1">
        <w:rPr>
          <w:rFonts w:ascii="Comic Sans MS" w:hAnsi="Comic Sans MS"/>
          <w:szCs w:val="24"/>
          <w:lang w:val="en-US"/>
        </w:rPr>
        <w:t xml:space="preserve">Acknowledge cultural diversity and challenge discrimination. </w:t>
      </w:r>
    </w:p>
    <w:p w14:paraId="7D2F42E3" w14:textId="77777777" w:rsidR="0011483D" w:rsidRDefault="0011483D" w:rsidP="00B779D1">
      <w:pPr>
        <w:rPr>
          <w:rFonts w:ascii="Comic Sans MS" w:hAnsi="Comic Sans MS"/>
          <w:b/>
          <w:bCs/>
          <w:color w:val="0070C0"/>
          <w:sz w:val="28"/>
          <w:szCs w:val="28"/>
          <w:u w:val="single"/>
        </w:rPr>
      </w:pPr>
    </w:p>
    <w:p w14:paraId="624E705D" w14:textId="77777777" w:rsidR="0011483D" w:rsidRDefault="0011483D" w:rsidP="00B779D1">
      <w:pPr>
        <w:rPr>
          <w:rFonts w:ascii="Comic Sans MS" w:hAnsi="Comic Sans MS"/>
          <w:b/>
          <w:bCs/>
          <w:color w:val="0070C0"/>
          <w:sz w:val="28"/>
          <w:szCs w:val="28"/>
          <w:u w:val="single"/>
        </w:rPr>
      </w:pPr>
    </w:p>
    <w:p w14:paraId="336153AA" w14:textId="19260304" w:rsidR="00B779D1" w:rsidRPr="00755D5C" w:rsidRDefault="00B779D1" w:rsidP="00B779D1">
      <w:pPr>
        <w:rPr>
          <w:rFonts w:ascii="Comic Sans MS" w:hAnsi="Comic Sans MS"/>
          <w:color w:val="0070C0"/>
          <w:sz w:val="28"/>
          <w:szCs w:val="28"/>
        </w:rPr>
      </w:pPr>
      <w:r w:rsidRPr="00755D5C">
        <w:rPr>
          <w:rFonts w:ascii="Comic Sans MS" w:hAnsi="Comic Sans MS"/>
          <w:b/>
          <w:bCs/>
          <w:color w:val="0070C0"/>
          <w:sz w:val="28"/>
          <w:szCs w:val="28"/>
          <w:u w:val="single"/>
        </w:rPr>
        <w:t>OTHER AREAS OF THE CURRICULUM</w:t>
      </w:r>
    </w:p>
    <w:p w14:paraId="37D37F18" w14:textId="77777777" w:rsidR="00B779D1" w:rsidRPr="00B779D1" w:rsidRDefault="00B779D1" w:rsidP="00B779D1">
      <w:pPr>
        <w:rPr>
          <w:rFonts w:ascii="Comic Sans MS" w:hAnsi="Comic Sans MS"/>
          <w:szCs w:val="24"/>
        </w:rPr>
      </w:pPr>
    </w:p>
    <w:p w14:paraId="47BF897F" w14:textId="77777777" w:rsidR="00B779D1" w:rsidRPr="00B779D1" w:rsidRDefault="00B779D1" w:rsidP="00B779D1">
      <w:pPr>
        <w:rPr>
          <w:rFonts w:ascii="Comic Sans MS" w:hAnsi="Comic Sans MS"/>
          <w:szCs w:val="24"/>
        </w:rPr>
      </w:pPr>
      <w:r w:rsidRPr="00B779D1">
        <w:rPr>
          <w:rFonts w:ascii="Comic Sans MS" w:hAnsi="Comic Sans MS"/>
          <w:szCs w:val="24"/>
        </w:rPr>
        <w:t>We also support children’s learning and development through the following curriculum areas:</w:t>
      </w:r>
    </w:p>
    <w:p w14:paraId="1A0A9572" w14:textId="77777777" w:rsidR="00B779D1" w:rsidRPr="00B779D1" w:rsidRDefault="00B779D1" w:rsidP="00B779D1">
      <w:pPr>
        <w:rPr>
          <w:rFonts w:ascii="Comic Sans MS" w:hAnsi="Comic Sans MS"/>
          <w:szCs w:val="24"/>
        </w:rPr>
      </w:pPr>
    </w:p>
    <w:p w14:paraId="2313F4C2" w14:textId="77777777" w:rsidR="00B779D1" w:rsidRPr="00B779D1" w:rsidRDefault="00B779D1" w:rsidP="00B779D1">
      <w:pPr>
        <w:numPr>
          <w:ilvl w:val="0"/>
          <w:numId w:val="40"/>
        </w:numPr>
        <w:ind w:hanging="720"/>
        <w:rPr>
          <w:rFonts w:ascii="Comic Sans MS" w:hAnsi="Comic Sans MS"/>
          <w:szCs w:val="24"/>
        </w:rPr>
      </w:pPr>
      <w:r w:rsidRPr="00B779D1">
        <w:rPr>
          <w:rFonts w:ascii="Comic Sans MS" w:hAnsi="Comic Sans MS"/>
          <w:szCs w:val="24"/>
        </w:rPr>
        <w:t>Technology</w:t>
      </w:r>
    </w:p>
    <w:p w14:paraId="4FA16EBF" w14:textId="77777777" w:rsidR="00B779D1" w:rsidRPr="00B779D1" w:rsidRDefault="00B779D1" w:rsidP="00B779D1">
      <w:pPr>
        <w:numPr>
          <w:ilvl w:val="0"/>
          <w:numId w:val="40"/>
        </w:numPr>
        <w:ind w:hanging="720"/>
        <w:rPr>
          <w:rFonts w:ascii="Comic Sans MS" w:hAnsi="Comic Sans MS"/>
          <w:szCs w:val="24"/>
        </w:rPr>
      </w:pPr>
      <w:r w:rsidRPr="00B779D1">
        <w:rPr>
          <w:rFonts w:ascii="Comic Sans MS" w:hAnsi="Comic Sans MS"/>
          <w:noProof/>
          <w:szCs w:val="24"/>
        </w:rPr>
        <w:drawing>
          <wp:anchor distT="0" distB="0" distL="114300" distR="114300" simplePos="0" relativeHeight="251678720" behindDoc="1" locked="0" layoutInCell="1" allowOverlap="1" wp14:anchorId="27D773AC" wp14:editId="0F7D496E">
            <wp:simplePos x="0" y="0"/>
            <wp:positionH relativeFrom="column">
              <wp:posOffset>4797425</wp:posOffset>
            </wp:positionH>
            <wp:positionV relativeFrom="paragraph">
              <wp:posOffset>6985</wp:posOffset>
            </wp:positionV>
            <wp:extent cx="1285875" cy="1087670"/>
            <wp:effectExtent l="0" t="0" r="0" b="0"/>
            <wp:wrapNone/>
            <wp:docPr id="12" name="Picture 12" descr="j0232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3206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85875" cy="1087670"/>
                    </a:xfrm>
                    <a:prstGeom prst="rect">
                      <a:avLst/>
                    </a:prstGeom>
                    <a:noFill/>
                  </pic:spPr>
                </pic:pic>
              </a:graphicData>
            </a:graphic>
            <wp14:sizeRelH relativeFrom="page">
              <wp14:pctWidth>0</wp14:pctWidth>
            </wp14:sizeRelH>
            <wp14:sizeRelV relativeFrom="page">
              <wp14:pctHeight>0</wp14:pctHeight>
            </wp14:sizeRelV>
          </wp:anchor>
        </w:drawing>
      </w:r>
      <w:r w:rsidRPr="00B779D1">
        <w:rPr>
          <w:rFonts w:ascii="Comic Sans MS" w:hAnsi="Comic Sans MS"/>
          <w:szCs w:val="24"/>
        </w:rPr>
        <w:t>Expressive Arts</w:t>
      </w:r>
    </w:p>
    <w:p w14:paraId="7F227F08" w14:textId="77777777" w:rsidR="00B779D1" w:rsidRPr="00B779D1" w:rsidRDefault="00B779D1" w:rsidP="00B779D1">
      <w:pPr>
        <w:numPr>
          <w:ilvl w:val="0"/>
          <w:numId w:val="40"/>
        </w:numPr>
        <w:ind w:hanging="720"/>
        <w:rPr>
          <w:rFonts w:ascii="Comic Sans MS" w:hAnsi="Comic Sans MS"/>
          <w:szCs w:val="24"/>
        </w:rPr>
      </w:pPr>
      <w:r w:rsidRPr="00B779D1">
        <w:rPr>
          <w:rFonts w:ascii="Comic Sans MS" w:hAnsi="Comic Sans MS"/>
          <w:szCs w:val="24"/>
        </w:rPr>
        <w:t>RME</w:t>
      </w:r>
    </w:p>
    <w:p w14:paraId="69705A74" w14:textId="77777777" w:rsidR="00B779D1" w:rsidRPr="00B779D1" w:rsidRDefault="00B779D1" w:rsidP="00B779D1">
      <w:pPr>
        <w:numPr>
          <w:ilvl w:val="0"/>
          <w:numId w:val="40"/>
        </w:numPr>
        <w:ind w:hanging="720"/>
        <w:rPr>
          <w:rFonts w:ascii="Comic Sans MS" w:hAnsi="Comic Sans MS"/>
          <w:szCs w:val="24"/>
        </w:rPr>
      </w:pPr>
      <w:r w:rsidRPr="00B779D1">
        <w:rPr>
          <w:rFonts w:ascii="Comic Sans MS" w:hAnsi="Comic Sans MS"/>
          <w:szCs w:val="24"/>
        </w:rPr>
        <w:t>Social Subjects</w:t>
      </w:r>
    </w:p>
    <w:p w14:paraId="164AFA6C" w14:textId="77777777" w:rsidR="00B779D1" w:rsidRPr="00B779D1" w:rsidRDefault="00B779D1" w:rsidP="00B779D1">
      <w:pPr>
        <w:numPr>
          <w:ilvl w:val="0"/>
          <w:numId w:val="40"/>
        </w:numPr>
        <w:ind w:hanging="720"/>
        <w:rPr>
          <w:rFonts w:ascii="Comic Sans MS" w:hAnsi="Comic Sans MS"/>
          <w:szCs w:val="24"/>
        </w:rPr>
      </w:pPr>
      <w:r w:rsidRPr="00B779D1">
        <w:rPr>
          <w:rFonts w:ascii="Comic Sans MS" w:hAnsi="Comic Sans MS"/>
          <w:szCs w:val="24"/>
        </w:rPr>
        <w:t>Science</w:t>
      </w:r>
    </w:p>
    <w:p w14:paraId="5575B263" w14:textId="77777777" w:rsidR="00B779D1" w:rsidRPr="00B779D1" w:rsidRDefault="00B779D1" w:rsidP="00B779D1">
      <w:pPr>
        <w:ind w:left="720"/>
        <w:rPr>
          <w:rFonts w:ascii="Comic Sans MS" w:hAnsi="Comic Sans MS"/>
          <w:szCs w:val="24"/>
        </w:rPr>
      </w:pPr>
    </w:p>
    <w:p w14:paraId="1F495FCD" w14:textId="77777777" w:rsidR="00B779D1" w:rsidRPr="00755D5C" w:rsidRDefault="00B779D1" w:rsidP="00B779D1">
      <w:pPr>
        <w:pStyle w:val="Heading2"/>
        <w:ind w:left="-5"/>
        <w:rPr>
          <w:rFonts w:ascii="Comic Sans MS" w:hAnsi="Comic Sans MS"/>
          <w:b/>
          <w:bCs/>
          <w:color w:val="0070C0"/>
          <w:sz w:val="28"/>
          <w:szCs w:val="28"/>
        </w:rPr>
      </w:pPr>
      <w:r w:rsidRPr="00755D5C">
        <w:rPr>
          <w:rFonts w:ascii="Comic Sans MS" w:hAnsi="Comic Sans MS"/>
          <w:b/>
          <w:bCs/>
          <w:color w:val="0070C0"/>
          <w:sz w:val="28"/>
          <w:szCs w:val="28"/>
        </w:rPr>
        <w:t>ATTENDANCE</w:t>
      </w:r>
    </w:p>
    <w:p w14:paraId="5CECFB29" w14:textId="77777777" w:rsidR="00B779D1" w:rsidRPr="00B779D1" w:rsidRDefault="00B779D1" w:rsidP="00B779D1">
      <w:pPr>
        <w:spacing w:after="313"/>
        <w:ind w:left="-5" w:right="14"/>
        <w:rPr>
          <w:rFonts w:ascii="Comic Sans MS" w:hAnsi="Comic Sans MS"/>
          <w:szCs w:val="24"/>
        </w:rPr>
      </w:pPr>
      <w:r w:rsidRPr="00B779D1">
        <w:rPr>
          <w:rFonts w:ascii="Comic Sans MS" w:hAnsi="Comic Sans MS"/>
          <w:szCs w:val="24"/>
        </w:rPr>
        <w:t>If your child is absent can you contact us as early as possible on the first day of absence. If we do not hear from you we will then call you, if we have no contact after 2 days staff will carry out a home visit.</w:t>
      </w:r>
    </w:p>
    <w:p w14:paraId="0A6C3CDF" w14:textId="753A76E5" w:rsidR="00B779D1" w:rsidRDefault="00B779D1" w:rsidP="00B779D1">
      <w:pPr>
        <w:pStyle w:val="Heading2"/>
        <w:ind w:left="-5"/>
        <w:rPr>
          <w:rFonts w:ascii="Comic Sans MS" w:hAnsi="Comic Sans MS"/>
          <w:b/>
          <w:bCs/>
          <w:color w:val="0070C0"/>
          <w:sz w:val="28"/>
          <w:szCs w:val="28"/>
        </w:rPr>
      </w:pPr>
      <w:r w:rsidRPr="00755D5C">
        <w:rPr>
          <w:rFonts w:ascii="Comic Sans MS" w:hAnsi="Comic Sans MS"/>
          <w:b/>
          <w:bCs/>
          <w:color w:val="0070C0"/>
          <w:sz w:val="28"/>
          <w:szCs w:val="28"/>
        </w:rPr>
        <w:t>HEALTH CARE</w:t>
      </w:r>
    </w:p>
    <w:p w14:paraId="5EF01B33" w14:textId="77777777" w:rsidR="00755D5C" w:rsidRPr="00755D5C" w:rsidRDefault="00755D5C" w:rsidP="00755D5C"/>
    <w:p w14:paraId="7567FCD8" w14:textId="77777777" w:rsidR="00B779D1" w:rsidRPr="00B779D1" w:rsidRDefault="00B779D1" w:rsidP="00B779D1">
      <w:pPr>
        <w:ind w:left="-5" w:right="14"/>
        <w:rPr>
          <w:rFonts w:ascii="Comic Sans MS" w:hAnsi="Comic Sans MS"/>
          <w:szCs w:val="24"/>
        </w:rPr>
      </w:pPr>
      <w:r w:rsidRPr="00B779D1">
        <w:rPr>
          <w:rFonts w:ascii="Comic Sans MS" w:hAnsi="Comic Sans MS"/>
          <w:szCs w:val="24"/>
        </w:rPr>
        <w:t>Should your child be taking medicine or have a medical condition, it is essential that you notify the Nursery. This information will be treated in strictest confidence to ensure the wellbeing of your child. Where necessary an Education Health Care Plan will be developed for your child in consultation with you and relevant health services.</w:t>
      </w:r>
    </w:p>
    <w:p w14:paraId="315BCF66" w14:textId="77777777" w:rsidR="00B779D1" w:rsidRPr="00B779D1" w:rsidRDefault="00B779D1" w:rsidP="00B779D1">
      <w:pPr>
        <w:ind w:left="-5" w:right="14"/>
        <w:rPr>
          <w:rFonts w:ascii="Comic Sans MS" w:hAnsi="Comic Sans MS"/>
          <w:szCs w:val="24"/>
        </w:rPr>
      </w:pPr>
      <w:r w:rsidRPr="00B779D1">
        <w:rPr>
          <w:rFonts w:ascii="Comic Sans MS" w:hAnsi="Comic Sans MS"/>
          <w:szCs w:val="24"/>
        </w:rPr>
        <w:t>Should your child become ill or have an accident while at Nursery that requires medical attention, we shall:</w:t>
      </w:r>
    </w:p>
    <w:p w14:paraId="2A30494F" w14:textId="77777777" w:rsidR="00B779D1" w:rsidRPr="00B779D1" w:rsidRDefault="00B779D1" w:rsidP="00B779D1">
      <w:pPr>
        <w:pStyle w:val="ListParagraph"/>
        <w:numPr>
          <w:ilvl w:val="0"/>
          <w:numId w:val="41"/>
        </w:numPr>
        <w:spacing w:after="151" w:line="250" w:lineRule="auto"/>
        <w:ind w:right="14"/>
        <w:rPr>
          <w:rFonts w:ascii="Comic Sans MS" w:hAnsi="Comic Sans MS"/>
          <w:szCs w:val="24"/>
        </w:rPr>
      </w:pPr>
      <w:r w:rsidRPr="00B779D1">
        <w:rPr>
          <w:rFonts w:ascii="Comic Sans MS" w:hAnsi="Comic Sans MS"/>
          <w:szCs w:val="24"/>
        </w:rPr>
        <w:t>Try to contact you by telephone, or arrange for a message to be sent to you. So please make sure we have an up-to date phone number.</w:t>
      </w:r>
    </w:p>
    <w:p w14:paraId="19791998" w14:textId="3C505A41" w:rsidR="00B779D1" w:rsidRDefault="00B779D1" w:rsidP="00B779D1">
      <w:pPr>
        <w:ind w:right="14"/>
        <w:rPr>
          <w:rFonts w:ascii="Comic Sans MS" w:hAnsi="Comic Sans MS"/>
          <w:szCs w:val="24"/>
        </w:rPr>
      </w:pPr>
      <w:r w:rsidRPr="00B779D1">
        <w:rPr>
          <w:rFonts w:ascii="Comic Sans MS" w:hAnsi="Comic Sans MS"/>
          <w:szCs w:val="24"/>
        </w:rPr>
        <w:t>From time to time children are offered a medical examination or review by the schools Community Paediatrician or School Nurse from the School Health Service. These can be either routine examinations carried out for all children, or where a health concern has been identified. As parent/carer you will be notified in good time so that you may be present if possible.</w:t>
      </w:r>
    </w:p>
    <w:p w14:paraId="71A34A93" w14:textId="77777777" w:rsidR="00755D5C" w:rsidRPr="00B779D1" w:rsidRDefault="00755D5C" w:rsidP="00B779D1">
      <w:pPr>
        <w:ind w:right="14"/>
        <w:rPr>
          <w:rFonts w:ascii="Comic Sans MS" w:hAnsi="Comic Sans MS"/>
          <w:szCs w:val="24"/>
        </w:rPr>
      </w:pPr>
    </w:p>
    <w:p w14:paraId="1B626298" w14:textId="77777777" w:rsidR="0011483D" w:rsidRDefault="0011483D" w:rsidP="00B779D1">
      <w:pPr>
        <w:pStyle w:val="Heading2"/>
        <w:ind w:left="-5"/>
        <w:rPr>
          <w:rFonts w:ascii="Comic Sans MS" w:hAnsi="Comic Sans MS"/>
          <w:b/>
          <w:bCs/>
          <w:color w:val="0070C0"/>
          <w:sz w:val="28"/>
          <w:szCs w:val="28"/>
        </w:rPr>
      </w:pPr>
    </w:p>
    <w:p w14:paraId="7D972D1F" w14:textId="77777777" w:rsidR="0011483D" w:rsidRDefault="0011483D" w:rsidP="00B779D1">
      <w:pPr>
        <w:pStyle w:val="Heading2"/>
        <w:ind w:left="-5"/>
        <w:rPr>
          <w:rFonts w:ascii="Comic Sans MS" w:hAnsi="Comic Sans MS"/>
          <w:b/>
          <w:bCs/>
          <w:color w:val="0070C0"/>
          <w:sz w:val="28"/>
          <w:szCs w:val="28"/>
        </w:rPr>
      </w:pPr>
    </w:p>
    <w:p w14:paraId="55D7910B" w14:textId="286D20FC" w:rsidR="00B779D1" w:rsidRPr="00755D5C" w:rsidRDefault="00B779D1" w:rsidP="00B779D1">
      <w:pPr>
        <w:pStyle w:val="Heading2"/>
        <w:ind w:left="-5"/>
        <w:rPr>
          <w:rFonts w:ascii="Comic Sans MS" w:hAnsi="Comic Sans MS"/>
          <w:b/>
          <w:bCs/>
          <w:color w:val="0070C0"/>
          <w:sz w:val="28"/>
          <w:szCs w:val="28"/>
        </w:rPr>
      </w:pPr>
      <w:r w:rsidRPr="00755D5C">
        <w:rPr>
          <w:rFonts w:ascii="Comic Sans MS" w:hAnsi="Comic Sans MS"/>
          <w:b/>
          <w:bCs/>
          <w:color w:val="0070C0"/>
          <w:sz w:val="28"/>
          <w:szCs w:val="28"/>
        </w:rPr>
        <w:t>CHILD PROTECTION</w:t>
      </w:r>
    </w:p>
    <w:p w14:paraId="49E42F02" w14:textId="77777777" w:rsidR="00B779D1" w:rsidRPr="00B779D1" w:rsidRDefault="00B779D1" w:rsidP="00B779D1">
      <w:pPr>
        <w:ind w:left="-5" w:right="14"/>
        <w:rPr>
          <w:rFonts w:ascii="Comic Sans MS" w:hAnsi="Comic Sans MS"/>
          <w:szCs w:val="24"/>
        </w:rPr>
      </w:pPr>
      <w:r w:rsidRPr="00B779D1">
        <w:rPr>
          <w:rFonts w:ascii="Comic Sans MS" w:hAnsi="Comic Sans MS"/>
          <w:szCs w:val="24"/>
        </w:rPr>
        <w:t>Our nursery, like all nurseries in Fife, is concerned with all aspects of a child's health and wellbeing. We aim to provide a safe and supportive environment and work together with other agencies to ensure that all children are safe and protected from harm. The nursery follows the</w:t>
      </w:r>
    </w:p>
    <w:p w14:paraId="51EC3BAA" w14:textId="77777777" w:rsidR="00B779D1" w:rsidRPr="00B779D1" w:rsidRDefault="00B779D1" w:rsidP="00B779D1">
      <w:pPr>
        <w:spacing w:after="10"/>
        <w:ind w:left="-5" w:right="14"/>
        <w:rPr>
          <w:rFonts w:ascii="Comic Sans MS" w:hAnsi="Comic Sans MS"/>
          <w:szCs w:val="24"/>
        </w:rPr>
      </w:pPr>
      <w:r w:rsidRPr="00B779D1">
        <w:rPr>
          <w:rFonts w:ascii="Comic Sans MS" w:hAnsi="Comic Sans MS"/>
          <w:szCs w:val="24"/>
        </w:rPr>
        <w:t>Education and Children's Services Child Protection Guidelines in all aspects of Child</w:t>
      </w:r>
    </w:p>
    <w:p w14:paraId="6EB9BDB9" w14:textId="6C56F61D" w:rsidR="00B779D1" w:rsidRDefault="00B779D1" w:rsidP="00B779D1">
      <w:pPr>
        <w:ind w:left="-5" w:right="14"/>
        <w:rPr>
          <w:rFonts w:ascii="Comic Sans MS" w:hAnsi="Comic Sans MS"/>
          <w:szCs w:val="24"/>
        </w:rPr>
      </w:pPr>
      <w:r w:rsidRPr="00B779D1">
        <w:rPr>
          <w:rFonts w:ascii="Comic Sans MS" w:hAnsi="Comic Sans MS"/>
          <w:szCs w:val="24"/>
        </w:rPr>
        <w:t xml:space="preserve">Protection and Care and Welfare. Our nursery has a child protection co-ordinator (Vicky Calley and child protection deputes </w:t>
      </w:r>
      <w:r w:rsidR="005957CB">
        <w:rPr>
          <w:rFonts w:ascii="Comic Sans MS" w:hAnsi="Comic Sans MS"/>
          <w:szCs w:val="24"/>
        </w:rPr>
        <w:t>Emma Jex</w:t>
      </w:r>
      <w:r w:rsidRPr="00B779D1">
        <w:rPr>
          <w:rFonts w:ascii="Comic Sans MS" w:hAnsi="Comic Sans MS"/>
          <w:szCs w:val="24"/>
        </w:rPr>
        <w:t xml:space="preserve"> and </w:t>
      </w:r>
      <w:r w:rsidR="005957CB">
        <w:rPr>
          <w:rFonts w:ascii="Comic Sans MS" w:hAnsi="Comic Sans MS"/>
          <w:szCs w:val="24"/>
        </w:rPr>
        <w:t>Brianne Harley</w:t>
      </w:r>
      <w:r w:rsidRPr="00B779D1">
        <w:rPr>
          <w:rFonts w:ascii="Comic Sans MS" w:hAnsi="Comic Sans MS"/>
          <w:szCs w:val="24"/>
        </w:rPr>
        <w:t>) who will deal with all child protection issues and with whom any concerns can be discussed.</w:t>
      </w:r>
    </w:p>
    <w:p w14:paraId="3363FAD4" w14:textId="77777777" w:rsidR="00755D5C" w:rsidRPr="00B779D1" w:rsidRDefault="00755D5C" w:rsidP="00B779D1">
      <w:pPr>
        <w:ind w:left="-5" w:right="14"/>
        <w:rPr>
          <w:rFonts w:ascii="Comic Sans MS" w:hAnsi="Comic Sans MS"/>
          <w:szCs w:val="24"/>
        </w:rPr>
      </w:pPr>
    </w:p>
    <w:p w14:paraId="66B061A8" w14:textId="0C5164AE" w:rsidR="00B779D1" w:rsidRDefault="00B779D1" w:rsidP="00B779D1">
      <w:pPr>
        <w:pStyle w:val="Heading2"/>
        <w:ind w:left="-5"/>
        <w:rPr>
          <w:rFonts w:ascii="Comic Sans MS" w:hAnsi="Comic Sans MS"/>
          <w:b/>
          <w:bCs/>
          <w:color w:val="0070C0"/>
          <w:sz w:val="28"/>
          <w:szCs w:val="28"/>
        </w:rPr>
      </w:pPr>
      <w:r w:rsidRPr="00755D5C">
        <w:rPr>
          <w:rFonts w:ascii="Comic Sans MS" w:hAnsi="Comic Sans MS"/>
          <w:b/>
          <w:bCs/>
          <w:color w:val="0070C0"/>
          <w:sz w:val="28"/>
          <w:szCs w:val="28"/>
        </w:rPr>
        <w:t>SUPPORT FOR PUPILS</w:t>
      </w:r>
    </w:p>
    <w:p w14:paraId="29900D80" w14:textId="77777777" w:rsidR="00755D5C" w:rsidRPr="00755D5C" w:rsidRDefault="00755D5C" w:rsidP="00755D5C"/>
    <w:p w14:paraId="179F6930" w14:textId="336DC9EF" w:rsidR="00B779D1" w:rsidRPr="00B779D1" w:rsidRDefault="00B779D1" w:rsidP="00B779D1">
      <w:pPr>
        <w:ind w:left="-5" w:right="14"/>
        <w:rPr>
          <w:rFonts w:ascii="Comic Sans MS" w:hAnsi="Comic Sans MS"/>
          <w:szCs w:val="24"/>
        </w:rPr>
      </w:pPr>
      <w:r w:rsidRPr="00B779D1">
        <w:rPr>
          <w:rFonts w:ascii="Comic Sans MS" w:hAnsi="Comic Sans MS"/>
          <w:szCs w:val="24"/>
        </w:rPr>
        <w:t xml:space="preserve">Some children require additional support to make progress in nursery. Such support takes a range of forms – extra consideration by their early year’s officer or support from a Pupil Support Assistant. In some </w:t>
      </w:r>
      <w:r w:rsidR="0013354E" w:rsidRPr="00B779D1">
        <w:rPr>
          <w:rFonts w:ascii="Comic Sans MS" w:hAnsi="Comic Sans MS"/>
          <w:szCs w:val="24"/>
        </w:rPr>
        <w:t>cases,</w:t>
      </w:r>
      <w:r w:rsidRPr="00B779D1">
        <w:rPr>
          <w:rFonts w:ascii="Comic Sans MS" w:hAnsi="Comic Sans MS"/>
          <w:szCs w:val="24"/>
        </w:rPr>
        <w:t xml:space="preserve"> help may be provided from services external to the school such as the Psychological Service or by the Supporting Learners Service.</w:t>
      </w:r>
    </w:p>
    <w:p w14:paraId="59931347" w14:textId="77777777" w:rsidR="00B779D1" w:rsidRPr="00B779D1" w:rsidRDefault="00B779D1" w:rsidP="00B779D1">
      <w:pPr>
        <w:ind w:left="-5" w:right="14"/>
        <w:rPr>
          <w:rFonts w:ascii="Comic Sans MS" w:hAnsi="Comic Sans MS"/>
          <w:szCs w:val="24"/>
        </w:rPr>
      </w:pPr>
      <w:r w:rsidRPr="00B779D1">
        <w:rPr>
          <w:rFonts w:ascii="Comic Sans MS" w:hAnsi="Comic Sans MS"/>
          <w:szCs w:val="24"/>
        </w:rPr>
        <w:t>If you are worried about your child’s progress you can either raise this with nursery staff when you first enrol your child at nursery or make an appointment to discuss this with the Headteacher. Nursery staff will listen closely to all your concerns and together you can decide on the next steps. Ongoing support will be co-ordinated by the Headteacher.</w:t>
      </w:r>
    </w:p>
    <w:p w14:paraId="7A577783" w14:textId="77777777" w:rsidR="00B779D1" w:rsidRPr="00B779D1" w:rsidRDefault="00B779D1" w:rsidP="00B779D1">
      <w:pPr>
        <w:ind w:left="-5" w:right="14"/>
        <w:rPr>
          <w:rFonts w:ascii="Comic Sans MS" w:hAnsi="Comic Sans MS"/>
          <w:szCs w:val="24"/>
        </w:rPr>
      </w:pPr>
      <w:r w:rsidRPr="00B779D1">
        <w:rPr>
          <w:rFonts w:ascii="Comic Sans MS" w:hAnsi="Comic Sans MS"/>
          <w:szCs w:val="24"/>
        </w:rPr>
        <w:t>Each Early Year’s Officer will ensure learning needs are met for all children and be aware of any concerns about a pupil’s wellbeing.</w:t>
      </w:r>
    </w:p>
    <w:p w14:paraId="0890CBF0" w14:textId="4AFEBBB2" w:rsidR="00B779D1" w:rsidRDefault="00B779D1" w:rsidP="00B779D1">
      <w:pPr>
        <w:spacing w:after="313"/>
        <w:ind w:left="-5" w:right="14"/>
        <w:rPr>
          <w:rFonts w:ascii="Comic Sans MS" w:hAnsi="Comic Sans MS"/>
          <w:szCs w:val="24"/>
        </w:rPr>
      </w:pPr>
    </w:p>
    <w:p w14:paraId="4CB1F012" w14:textId="1B56B3B8" w:rsidR="00B779D1" w:rsidRDefault="00F84A6C" w:rsidP="00B779D1">
      <w:pPr>
        <w:pStyle w:val="Heading2"/>
        <w:ind w:left="-5"/>
        <w:rPr>
          <w:rFonts w:ascii="Comic Sans MS" w:hAnsi="Comic Sans MS"/>
          <w:b/>
          <w:bCs/>
          <w:color w:val="0070C0"/>
          <w:sz w:val="28"/>
          <w:szCs w:val="28"/>
        </w:rPr>
      </w:pPr>
      <w:r>
        <w:rPr>
          <w:rFonts w:ascii="Comic Sans MS" w:hAnsi="Comic Sans MS"/>
          <w:b/>
          <w:bCs/>
          <w:color w:val="0070C0"/>
          <w:sz w:val="28"/>
          <w:szCs w:val="28"/>
        </w:rPr>
        <w:t>PARTNER AGENCIES</w:t>
      </w:r>
    </w:p>
    <w:p w14:paraId="4FC0883F" w14:textId="77777777" w:rsidR="00755D5C" w:rsidRPr="00755D5C" w:rsidRDefault="00755D5C" w:rsidP="00755D5C"/>
    <w:p w14:paraId="78501C56" w14:textId="1A4C03C3" w:rsidR="0011483D" w:rsidRPr="00766A3B" w:rsidRDefault="00B779D1" w:rsidP="00766A3B">
      <w:pPr>
        <w:spacing w:after="296" w:line="265" w:lineRule="auto"/>
        <w:ind w:left="-5"/>
        <w:rPr>
          <w:rFonts w:ascii="Comic Sans MS" w:hAnsi="Comic Sans MS"/>
          <w:szCs w:val="24"/>
        </w:rPr>
      </w:pPr>
      <w:r w:rsidRPr="00432DE0">
        <w:rPr>
          <w:rFonts w:ascii="Comic Sans MS" w:hAnsi="Comic Sans MS"/>
          <w:szCs w:val="24"/>
        </w:rPr>
        <w:t>Staff work in partnership with other services to ensure children are appropriately supported in their learning. In addition to staff from health and social services we link with many other agencies</w:t>
      </w:r>
    </w:p>
    <w:p w14:paraId="64E1A1BC" w14:textId="6302AA67" w:rsidR="00B779D1" w:rsidRDefault="00B779D1" w:rsidP="00B779D1">
      <w:pPr>
        <w:pStyle w:val="Heading2"/>
        <w:ind w:left="-5"/>
        <w:rPr>
          <w:rFonts w:ascii="Comic Sans MS" w:hAnsi="Comic Sans MS"/>
          <w:b/>
          <w:bCs/>
          <w:color w:val="0070C0"/>
          <w:sz w:val="28"/>
          <w:szCs w:val="28"/>
        </w:rPr>
      </w:pPr>
      <w:r w:rsidRPr="00755D5C">
        <w:rPr>
          <w:rFonts w:ascii="Comic Sans MS" w:hAnsi="Comic Sans MS"/>
          <w:b/>
          <w:bCs/>
          <w:color w:val="0070C0"/>
          <w:sz w:val="28"/>
          <w:szCs w:val="28"/>
        </w:rPr>
        <w:t>EQUAL OPPORTUNITIES</w:t>
      </w:r>
    </w:p>
    <w:p w14:paraId="1C91D334" w14:textId="77777777" w:rsidR="00755D5C" w:rsidRPr="00755D5C" w:rsidRDefault="00755D5C" w:rsidP="00755D5C"/>
    <w:p w14:paraId="3F069DA9" w14:textId="77777777" w:rsidR="00B779D1" w:rsidRPr="00432DE0" w:rsidRDefault="00B779D1" w:rsidP="00B779D1">
      <w:pPr>
        <w:spacing w:after="313"/>
        <w:ind w:left="-5" w:right="14"/>
        <w:rPr>
          <w:rFonts w:ascii="Comic Sans MS" w:hAnsi="Comic Sans MS"/>
          <w:szCs w:val="24"/>
        </w:rPr>
      </w:pPr>
      <w:r w:rsidRPr="00432DE0">
        <w:rPr>
          <w:rFonts w:ascii="Comic Sans MS" w:hAnsi="Comic Sans MS"/>
          <w:szCs w:val="24"/>
        </w:rPr>
        <w:t>Fife Council’s nurseries promote Equal Opportunities for all pupils. All nurseries take problems of bullying and racism very seriously, and have procedures for dealing with hate incidents and supporting pupils and parents.</w:t>
      </w:r>
    </w:p>
    <w:p w14:paraId="7BDB399A" w14:textId="77777777" w:rsidR="00B779D1" w:rsidRPr="00755D5C" w:rsidRDefault="00B779D1" w:rsidP="00B779D1">
      <w:pPr>
        <w:pStyle w:val="Heading2"/>
        <w:ind w:left="-5"/>
        <w:rPr>
          <w:rFonts w:ascii="Comic Sans MS" w:hAnsi="Comic Sans MS"/>
          <w:b/>
          <w:bCs/>
          <w:color w:val="0070C0"/>
          <w:sz w:val="28"/>
          <w:szCs w:val="28"/>
        </w:rPr>
      </w:pPr>
      <w:r w:rsidRPr="00755D5C">
        <w:rPr>
          <w:rFonts w:ascii="Comic Sans MS" w:hAnsi="Comic Sans MS"/>
          <w:b/>
          <w:bCs/>
          <w:color w:val="0070C0"/>
          <w:sz w:val="28"/>
          <w:szCs w:val="28"/>
        </w:rPr>
        <w:t>PARENTAL INVOLVEMENT</w:t>
      </w:r>
    </w:p>
    <w:p w14:paraId="243DC7A7" w14:textId="567422E8" w:rsidR="00B779D1" w:rsidRPr="00432DE0" w:rsidRDefault="00B779D1" w:rsidP="00B779D1">
      <w:pPr>
        <w:ind w:left="-5" w:right="14"/>
        <w:rPr>
          <w:rFonts w:ascii="Comic Sans MS" w:hAnsi="Comic Sans MS"/>
          <w:szCs w:val="24"/>
        </w:rPr>
      </w:pPr>
      <w:r w:rsidRPr="00432DE0">
        <w:rPr>
          <w:rFonts w:ascii="Comic Sans MS" w:hAnsi="Comic Sans MS"/>
          <w:szCs w:val="24"/>
        </w:rPr>
        <w:t xml:space="preserve">At </w:t>
      </w:r>
      <w:r w:rsidR="00435C20">
        <w:rPr>
          <w:rFonts w:ascii="Comic Sans MS" w:hAnsi="Comic Sans MS"/>
          <w:szCs w:val="24"/>
        </w:rPr>
        <w:t>Methilhaven</w:t>
      </w:r>
      <w:r w:rsidRPr="00432DE0">
        <w:rPr>
          <w:rFonts w:ascii="Comic Sans MS" w:hAnsi="Comic Sans MS"/>
          <w:szCs w:val="24"/>
        </w:rPr>
        <w:t xml:space="preserve"> we encourage participation with parents at every opportunity. This can be supported in a variety of ways. In nursery, we are fortunate to have daily contact with parents where informal exchanges take place. Your child’s PLJ (Personal Learning Journey) is shared regularly and opportunities exist to raise any issues or concerns. As well as accessing our Facebook Page, you can share your child’s learning via the </w:t>
      </w:r>
      <w:proofErr w:type="spellStart"/>
      <w:r w:rsidRPr="00432DE0">
        <w:rPr>
          <w:rFonts w:ascii="Comic Sans MS" w:hAnsi="Comic Sans MS"/>
          <w:szCs w:val="24"/>
        </w:rPr>
        <w:t>SeeSaw</w:t>
      </w:r>
      <w:proofErr w:type="spellEnd"/>
      <w:r w:rsidRPr="00432DE0">
        <w:rPr>
          <w:rFonts w:ascii="Comic Sans MS" w:hAnsi="Comic Sans MS"/>
          <w:szCs w:val="24"/>
        </w:rPr>
        <w:t xml:space="preserve"> App.</w:t>
      </w:r>
    </w:p>
    <w:p w14:paraId="71210B23" w14:textId="77777777" w:rsidR="00B779D1" w:rsidRPr="00432DE0" w:rsidRDefault="00B779D1" w:rsidP="00B779D1">
      <w:pPr>
        <w:ind w:left="145" w:right="14" w:hanging="160"/>
        <w:rPr>
          <w:rFonts w:ascii="Comic Sans MS" w:hAnsi="Comic Sans MS"/>
          <w:szCs w:val="24"/>
        </w:rPr>
      </w:pPr>
      <w:r w:rsidRPr="00432DE0">
        <w:rPr>
          <w:rFonts w:ascii="Comic Sans MS" w:hAnsi="Comic Sans MS"/>
          <w:szCs w:val="24"/>
        </w:rPr>
        <w:t xml:space="preserve">.  </w:t>
      </w:r>
    </w:p>
    <w:p w14:paraId="0F29FF55" w14:textId="3ED44DCC" w:rsidR="00B779D1" w:rsidRPr="00435C20" w:rsidRDefault="00B779D1" w:rsidP="00435C20">
      <w:pPr>
        <w:ind w:left="145" w:right="14" w:hanging="160"/>
        <w:rPr>
          <w:rFonts w:ascii="Comic Sans MS" w:hAnsi="Comic Sans MS"/>
          <w:color w:val="FF0000"/>
        </w:rPr>
      </w:pPr>
      <w:r w:rsidRPr="00432DE0">
        <w:rPr>
          <w:rFonts w:ascii="Comic Sans MS" w:hAnsi="Comic Sans MS"/>
          <w:szCs w:val="24"/>
        </w:rPr>
        <w:t xml:space="preserve">    </w:t>
      </w:r>
      <w:hyperlink r:id="rId18" w:history="1">
        <w:r w:rsidR="00435C20" w:rsidRPr="00435C20">
          <w:rPr>
            <w:rStyle w:val="Hyperlink"/>
            <w:rFonts w:ascii="Comic Sans MS" w:hAnsi="Comic Sans MS"/>
            <w:color w:val="FF0000"/>
          </w:rPr>
          <w:t>https://www.facebook.com/methilhavennursery</w:t>
        </w:r>
      </w:hyperlink>
    </w:p>
    <w:p w14:paraId="4165AFA4" w14:textId="77777777" w:rsidR="00435C20" w:rsidRPr="00432DE0" w:rsidRDefault="00435C20" w:rsidP="00435C20">
      <w:pPr>
        <w:ind w:left="145" w:right="14" w:hanging="160"/>
        <w:rPr>
          <w:rFonts w:ascii="Comic Sans MS" w:hAnsi="Comic Sans MS"/>
          <w:szCs w:val="24"/>
        </w:rPr>
      </w:pPr>
    </w:p>
    <w:p w14:paraId="59350D49" w14:textId="77777777" w:rsidR="00B779D1" w:rsidRPr="00432DE0" w:rsidRDefault="00B779D1" w:rsidP="00B779D1">
      <w:pPr>
        <w:pStyle w:val="Heading2"/>
        <w:ind w:left="-5"/>
        <w:rPr>
          <w:rFonts w:ascii="Comic Sans MS" w:hAnsi="Comic Sans MS"/>
          <w:sz w:val="24"/>
          <w:szCs w:val="24"/>
        </w:rPr>
      </w:pPr>
    </w:p>
    <w:p w14:paraId="634B8634" w14:textId="397F9591" w:rsidR="00B779D1" w:rsidRDefault="00B779D1" w:rsidP="00B779D1">
      <w:pPr>
        <w:pStyle w:val="Heading2"/>
        <w:ind w:left="-5"/>
        <w:rPr>
          <w:rFonts w:ascii="Comic Sans MS" w:hAnsi="Comic Sans MS"/>
          <w:b/>
          <w:bCs/>
          <w:color w:val="0070C0"/>
          <w:sz w:val="28"/>
          <w:szCs w:val="28"/>
        </w:rPr>
      </w:pPr>
      <w:r w:rsidRPr="00755D5C">
        <w:rPr>
          <w:rFonts w:ascii="Comic Sans MS" w:hAnsi="Comic Sans MS"/>
          <w:b/>
          <w:bCs/>
          <w:color w:val="0070C0"/>
          <w:sz w:val="28"/>
          <w:szCs w:val="28"/>
        </w:rPr>
        <w:t>THE SCHOOL TO WHICH YOUR CHILD WILL TRANSFER</w:t>
      </w:r>
    </w:p>
    <w:p w14:paraId="6E99A7F3" w14:textId="77777777" w:rsidR="00755D5C" w:rsidRPr="00755D5C" w:rsidRDefault="00755D5C" w:rsidP="00755D5C"/>
    <w:p w14:paraId="63686D2D" w14:textId="77777777" w:rsidR="00B779D1" w:rsidRPr="00432DE0" w:rsidRDefault="00B779D1" w:rsidP="00B779D1">
      <w:pPr>
        <w:ind w:left="-5" w:right="14"/>
        <w:rPr>
          <w:rFonts w:ascii="Comic Sans MS" w:hAnsi="Comic Sans MS"/>
          <w:szCs w:val="24"/>
        </w:rPr>
      </w:pPr>
      <w:r w:rsidRPr="00432DE0">
        <w:rPr>
          <w:rFonts w:ascii="Comic Sans MS" w:hAnsi="Comic Sans MS"/>
          <w:szCs w:val="24"/>
        </w:rPr>
        <w:t xml:space="preserve">We work closely with our local schools and liaise with the staff to ensure your child is confident and ready to start their Primary learning journey. Further information on this is contained in the booklet 'Choosing a School - A Guide for Parents' which is found at </w:t>
      </w:r>
      <w:hyperlink r:id="rId19">
        <w:r w:rsidRPr="00F804D7">
          <w:rPr>
            <w:rFonts w:ascii="Comic Sans MS" w:hAnsi="Comic Sans MS"/>
            <w:color w:val="FF0000"/>
            <w:szCs w:val="24"/>
            <w:u w:val="single" w:color="000000"/>
          </w:rPr>
          <w:t>www.scotland.gov.uk/Publications/2010/11/10093528/0</w:t>
        </w:r>
      </w:hyperlink>
    </w:p>
    <w:p w14:paraId="383153F4" w14:textId="77777777" w:rsidR="00B779D1" w:rsidRPr="00432DE0" w:rsidRDefault="00B779D1" w:rsidP="00B779D1">
      <w:pPr>
        <w:ind w:left="-5" w:right="14"/>
        <w:rPr>
          <w:rFonts w:ascii="Comic Sans MS" w:hAnsi="Comic Sans MS"/>
          <w:szCs w:val="24"/>
        </w:rPr>
      </w:pPr>
      <w:r w:rsidRPr="00432DE0">
        <w:rPr>
          <w:rFonts w:ascii="Comic Sans MS" w:hAnsi="Comic Sans MS"/>
          <w:szCs w:val="24"/>
        </w:rPr>
        <w:t>Where a child goes missing from school without warning then the education service is obliged to link with other services to discover where the child has gone and confirm their safety and wellbeing.</w:t>
      </w:r>
    </w:p>
    <w:p w14:paraId="576E941A" w14:textId="77777777" w:rsidR="00B779D1" w:rsidRDefault="00B779D1" w:rsidP="00B779D1">
      <w:pPr>
        <w:ind w:left="-5" w:right="14"/>
      </w:pPr>
    </w:p>
    <w:p w14:paraId="483488D4" w14:textId="77777777" w:rsidR="00B779D1" w:rsidRDefault="00B779D1" w:rsidP="00B779D1">
      <w:pPr>
        <w:ind w:left="-5" w:right="14"/>
      </w:pPr>
    </w:p>
    <w:p w14:paraId="22720FA0" w14:textId="77777777" w:rsidR="00B779D1" w:rsidRDefault="00B779D1" w:rsidP="00B779D1">
      <w:pPr>
        <w:ind w:left="-5" w:right="14"/>
      </w:pPr>
    </w:p>
    <w:p w14:paraId="4BF16CEA" w14:textId="77777777" w:rsidR="0011483D" w:rsidRDefault="0011483D" w:rsidP="00B779D1">
      <w:pPr>
        <w:ind w:left="-5" w:right="14"/>
        <w:rPr>
          <w:rFonts w:ascii="Comic Sans MS" w:hAnsi="Comic Sans MS"/>
          <w:b/>
          <w:color w:val="0070C0"/>
          <w:sz w:val="28"/>
          <w:szCs w:val="28"/>
        </w:rPr>
      </w:pPr>
    </w:p>
    <w:p w14:paraId="0B41B17F" w14:textId="77777777" w:rsidR="0011483D" w:rsidRDefault="0011483D" w:rsidP="00B779D1">
      <w:pPr>
        <w:ind w:left="-5" w:right="14"/>
        <w:rPr>
          <w:rFonts w:ascii="Comic Sans MS" w:hAnsi="Comic Sans MS"/>
          <w:b/>
          <w:color w:val="0070C0"/>
          <w:sz w:val="28"/>
          <w:szCs w:val="28"/>
        </w:rPr>
      </w:pPr>
    </w:p>
    <w:p w14:paraId="11D093A6" w14:textId="77777777" w:rsidR="0011483D" w:rsidRDefault="0011483D" w:rsidP="00B779D1">
      <w:pPr>
        <w:ind w:left="-5" w:right="14"/>
        <w:rPr>
          <w:rFonts w:ascii="Comic Sans MS" w:hAnsi="Comic Sans MS"/>
          <w:b/>
          <w:color w:val="0070C0"/>
          <w:sz w:val="28"/>
          <w:szCs w:val="28"/>
        </w:rPr>
      </w:pPr>
    </w:p>
    <w:p w14:paraId="32BC9305" w14:textId="77777777" w:rsidR="0011483D" w:rsidRDefault="0011483D" w:rsidP="00B779D1">
      <w:pPr>
        <w:ind w:left="-5" w:right="14"/>
        <w:rPr>
          <w:rFonts w:ascii="Comic Sans MS" w:hAnsi="Comic Sans MS"/>
          <w:b/>
          <w:color w:val="0070C0"/>
          <w:sz w:val="28"/>
          <w:szCs w:val="28"/>
        </w:rPr>
      </w:pPr>
    </w:p>
    <w:p w14:paraId="2B18F01B" w14:textId="77777777" w:rsidR="0011483D" w:rsidRDefault="0011483D" w:rsidP="00B779D1">
      <w:pPr>
        <w:ind w:left="-5" w:right="14"/>
        <w:rPr>
          <w:rFonts w:ascii="Comic Sans MS" w:hAnsi="Comic Sans MS"/>
          <w:b/>
          <w:color w:val="0070C0"/>
          <w:sz w:val="28"/>
          <w:szCs w:val="28"/>
        </w:rPr>
      </w:pPr>
    </w:p>
    <w:p w14:paraId="339FE7D5" w14:textId="77777777" w:rsidR="00766A3B" w:rsidRDefault="00766A3B" w:rsidP="00B779D1">
      <w:pPr>
        <w:ind w:left="-5" w:right="14"/>
        <w:rPr>
          <w:rFonts w:ascii="Comic Sans MS" w:hAnsi="Comic Sans MS"/>
          <w:b/>
          <w:color w:val="0070C0"/>
          <w:sz w:val="28"/>
          <w:szCs w:val="28"/>
        </w:rPr>
      </w:pPr>
    </w:p>
    <w:p w14:paraId="0B7DCABF" w14:textId="77777777" w:rsidR="00766A3B" w:rsidRDefault="00766A3B" w:rsidP="00B779D1">
      <w:pPr>
        <w:ind w:left="-5" w:right="14"/>
        <w:rPr>
          <w:rFonts w:ascii="Comic Sans MS" w:hAnsi="Comic Sans MS"/>
          <w:b/>
          <w:color w:val="0070C0"/>
          <w:sz w:val="28"/>
          <w:szCs w:val="28"/>
        </w:rPr>
      </w:pPr>
    </w:p>
    <w:p w14:paraId="588BB5CE" w14:textId="188D9AF1" w:rsidR="00B779D1" w:rsidRDefault="00B779D1" w:rsidP="00B779D1">
      <w:pPr>
        <w:ind w:left="-5" w:right="14"/>
        <w:rPr>
          <w:rFonts w:ascii="Comic Sans MS" w:hAnsi="Comic Sans MS"/>
          <w:b/>
          <w:color w:val="0070C0"/>
          <w:sz w:val="28"/>
          <w:szCs w:val="28"/>
        </w:rPr>
      </w:pPr>
      <w:r w:rsidRPr="00F804D7">
        <w:rPr>
          <w:rFonts w:ascii="Comic Sans MS" w:hAnsi="Comic Sans MS"/>
          <w:b/>
          <w:color w:val="0070C0"/>
          <w:sz w:val="28"/>
          <w:szCs w:val="28"/>
        </w:rPr>
        <w:t>NURSEY IMPROVEMENT</w:t>
      </w:r>
    </w:p>
    <w:p w14:paraId="084DF943" w14:textId="77777777" w:rsidR="00F84A6C" w:rsidRPr="00F804D7" w:rsidRDefault="00F84A6C" w:rsidP="00B779D1">
      <w:pPr>
        <w:ind w:left="-5" w:right="14"/>
        <w:rPr>
          <w:rFonts w:ascii="Comic Sans MS" w:hAnsi="Comic Sans MS"/>
          <w:b/>
          <w:color w:val="0070C0"/>
          <w:sz w:val="28"/>
          <w:szCs w:val="28"/>
        </w:rPr>
      </w:pPr>
    </w:p>
    <w:p w14:paraId="02CA75C8" w14:textId="77777777" w:rsidR="00B779D1" w:rsidRPr="00B779D1" w:rsidRDefault="00B779D1" w:rsidP="00B779D1">
      <w:pPr>
        <w:ind w:left="-5" w:right="94"/>
        <w:rPr>
          <w:rFonts w:ascii="Comic Sans MS" w:hAnsi="Comic Sans MS"/>
          <w:szCs w:val="24"/>
        </w:rPr>
      </w:pPr>
      <w:r w:rsidRPr="00B779D1">
        <w:rPr>
          <w:rFonts w:ascii="Comic Sans MS" w:hAnsi="Comic Sans MS"/>
          <w:szCs w:val="24"/>
        </w:rPr>
        <w:t>We regularly seek to improve the curriculum through staff audits and feedback from children and families via questionnaires.</w:t>
      </w:r>
    </w:p>
    <w:p w14:paraId="2C153A3F" w14:textId="0BD7125A" w:rsidR="00B779D1" w:rsidRPr="00766A3B" w:rsidRDefault="00B779D1" w:rsidP="00B779D1">
      <w:pPr>
        <w:ind w:left="-5" w:right="14"/>
        <w:rPr>
          <w:rFonts w:ascii="Comic Sans MS" w:hAnsi="Comic Sans MS"/>
          <w:szCs w:val="24"/>
        </w:rPr>
      </w:pPr>
      <w:r w:rsidRPr="00766A3B">
        <w:rPr>
          <w:rFonts w:ascii="Comic Sans MS" w:hAnsi="Comic Sans MS"/>
          <w:szCs w:val="24"/>
        </w:rPr>
        <w:t xml:space="preserve">Our ongoing commitment to self-improvement </w:t>
      </w:r>
      <w:r w:rsidR="00755D5C" w:rsidRPr="00766A3B">
        <w:rPr>
          <w:rFonts w:ascii="Comic Sans MS" w:hAnsi="Comic Sans MS"/>
          <w:szCs w:val="24"/>
        </w:rPr>
        <w:t>includes</w:t>
      </w:r>
      <w:r w:rsidRPr="00766A3B">
        <w:rPr>
          <w:rFonts w:ascii="Comic Sans MS" w:hAnsi="Comic Sans MS"/>
          <w:szCs w:val="24"/>
        </w:rPr>
        <w:t xml:space="preserve"> the following:</w:t>
      </w:r>
    </w:p>
    <w:p w14:paraId="4F4BB1E0" w14:textId="77777777" w:rsidR="00B779D1" w:rsidRPr="00766A3B" w:rsidRDefault="00B779D1" w:rsidP="00B779D1">
      <w:pPr>
        <w:ind w:right="14"/>
        <w:rPr>
          <w:rFonts w:ascii="Comic Sans MS" w:hAnsi="Comic Sans MS"/>
          <w:szCs w:val="24"/>
        </w:rPr>
      </w:pPr>
    </w:p>
    <w:p w14:paraId="062E7D16" w14:textId="585D8B2E" w:rsidR="00766A3B" w:rsidRPr="00766A3B" w:rsidRDefault="00B45677" w:rsidP="00766A3B">
      <w:pPr>
        <w:pStyle w:val="NormalWeb"/>
        <w:rPr>
          <w:rFonts w:ascii="Comic Sans MS" w:hAnsi="Comic Sans MS"/>
          <w:color w:val="000000"/>
        </w:rPr>
      </w:pPr>
      <w:r w:rsidRPr="00766A3B">
        <w:rPr>
          <w:rFonts w:ascii="Comic Sans MS" w:hAnsi="Comic Sans MS" w:cs="Calibri"/>
          <w:b/>
          <w:bdr w:val="none" w:sz="0" w:space="0" w:color="auto" w:frame="1"/>
        </w:rPr>
        <w:t>Priority 1</w:t>
      </w:r>
      <w:r w:rsidR="005957CB" w:rsidRPr="00766A3B">
        <w:rPr>
          <w:rFonts w:ascii="Comic Sans MS" w:hAnsi="Comic Sans MS" w:cs="Calibri"/>
          <w:b/>
          <w:bdr w:val="none" w:sz="0" w:space="0" w:color="auto" w:frame="1"/>
        </w:rPr>
        <w:t>:</w:t>
      </w:r>
      <w:r w:rsidR="005957CB" w:rsidRPr="00766A3B">
        <w:rPr>
          <w:rFonts w:ascii="Comic Sans MS" w:hAnsi="Comic Sans MS" w:cs="Calibri"/>
          <w:b/>
        </w:rPr>
        <w:t xml:space="preserve"> </w:t>
      </w:r>
      <w:r w:rsidR="00766A3B" w:rsidRPr="00766A3B">
        <w:rPr>
          <w:rFonts w:ascii="Comic Sans MS" w:hAnsi="Comic Sans MS"/>
          <w:color w:val="000000"/>
        </w:rPr>
        <w:t>As we move into our shared location, children and older adults in the care home will develop mutually beneficial relationships</w:t>
      </w:r>
      <w:r w:rsidR="00766A3B">
        <w:rPr>
          <w:rFonts w:ascii="Comic Sans MS" w:hAnsi="Comic Sans MS"/>
          <w:color w:val="000000"/>
        </w:rPr>
        <w:t xml:space="preserve"> </w:t>
      </w:r>
      <w:r w:rsidR="00766A3B" w:rsidRPr="00766A3B">
        <w:rPr>
          <w:rFonts w:ascii="Comic Sans MS" w:hAnsi="Comic Sans MS"/>
          <w:color w:val="000000"/>
        </w:rPr>
        <w:t>through shared learning opportunities and experiences which are embedded into the nursery day.</w:t>
      </w:r>
    </w:p>
    <w:p w14:paraId="62F59D5A" w14:textId="387FC901" w:rsidR="00B45677" w:rsidRPr="00766A3B" w:rsidRDefault="00B45677" w:rsidP="00B45677">
      <w:pPr>
        <w:shd w:val="clear" w:color="auto" w:fill="FFFFFF"/>
        <w:textAlignment w:val="baseline"/>
        <w:rPr>
          <w:rFonts w:ascii="Comic Sans MS" w:eastAsia="Times New Roman" w:hAnsi="Comic Sans MS" w:cs="Calibri"/>
          <w:b/>
          <w:szCs w:val="24"/>
          <w:lang w:eastAsia="en-GB"/>
        </w:rPr>
      </w:pPr>
    </w:p>
    <w:p w14:paraId="03A273C5" w14:textId="77777777" w:rsidR="00B45677" w:rsidRPr="00766A3B" w:rsidRDefault="00B45677" w:rsidP="00B45677">
      <w:pPr>
        <w:shd w:val="clear" w:color="auto" w:fill="FFFFFF"/>
        <w:textAlignment w:val="baseline"/>
        <w:rPr>
          <w:rFonts w:ascii="Comic Sans MS" w:eastAsia="Times New Roman" w:hAnsi="Comic Sans MS" w:cs="Calibri"/>
          <w:szCs w:val="24"/>
          <w:lang w:eastAsia="en-GB"/>
        </w:rPr>
      </w:pPr>
    </w:p>
    <w:p w14:paraId="535462EB" w14:textId="34A93264" w:rsidR="00B45677" w:rsidRPr="00766A3B" w:rsidRDefault="00B45677" w:rsidP="00B45677">
      <w:pPr>
        <w:shd w:val="clear" w:color="auto" w:fill="FFFFFF"/>
        <w:textAlignment w:val="baseline"/>
        <w:rPr>
          <w:rFonts w:ascii="Comic Sans MS" w:eastAsia="Times New Roman" w:hAnsi="Comic Sans MS" w:cs="Calibri"/>
          <w:szCs w:val="24"/>
          <w:lang w:eastAsia="en-GB"/>
        </w:rPr>
      </w:pPr>
      <w:r w:rsidRPr="00766A3B">
        <w:rPr>
          <w:rFonts w:ascii="Comic Sans MS" w:eastAsia="Times New Roman" w:hAnsi="Comic Sans MS" w:cs="Calibri"/>
          <w:b/>
          <w:szCs w:val="24"/>
          <w:lang w:eastAsia="en-GB"/>
        </w:rPr>
        <w:t>Priority 2</w:t>
      </w:r>
      <w:r w:rsidR="005957CB" w:rsidRPr="00766A3B">
        <w:rPr>
          <w:rFonts w:ascii="Comic Sans MS" w:eastAsia="Times New Roman" w:hAnsi="Comic Sans MS" w:cs="Calibri"/>
          <w:b/>
          <w:szCs w:val="24"/>
          <w:lang w:eastAsia="en-GB"/>
        </w:rPr>
        <w:t>:</w:t>
      </w:r>
      <w:r w:rsidRPr="00766A3B">
        <w:rPr>
          <w:rFonts w:ascii="Comic Sans MS" w:eastAsia="Times New Roman" w:hAnsi="Comic Sans MS" w:cs="Calibri"/>
          <w:szCs w:val="24"/>
          <w:lang w:eastAsia="en-GB"/>
        </w:rPr>
        <w:t xml:space="preserve"> </w:t>
      </w:r>
      <w:r w:rsidR="00766A3B" w:rsidRPr="00766A3B">
        <w:rPr>
          <w:rFonts w:ascii="Comic Sans MS" w:hAnsi="Comic Sans MS"/>
          <w:color w:val="000000"/>
          <w:szCs w:val="24"/>
        </w:rPr>
        <w:t>Children will experience high quality play pedagogy with an enhanced focus on literacy skills</w:t>
      </w:r>
    </w:p>
    <w:p w14:paraId="7797922C" w14:textId="77608829" w:rsidR="00B45677" w:rsidRPr="00766A3B" w:rsidRDefault="00B45677" w:rsidP="00B45677">
      <w:pPr>
        <w:shd w:val="clear" w:color="auto" w:fill="FFFFFF"/>
        <w:textAlignment w:val="baseline"/>
        <w:rPr>
          <w:rFonts w:ascii="Comic Sans MS" w:eastAsia="Times New Roman" w:hAnsi="Comic Sans MS" w:cs="Calibri"/>
          <w:szCs w:val="24"/>
          <w:lang w:eastAsia="en-GB"/>
        </w:rPr>
      </w:pPr>
      <w:r w:rsidRPr="00766A3B">
        <w:rPr>
          <w:rFonts w:ascii="Comic Sans MS" w:eastAsia="Times New Roman" w:hAnsi="Comic Sans MS" w:cs="Calibri"/>
          <w:szCs w:val="24"/>
          <w:lang w:eastAsia="en-GB"/>
        </w:rPr>
        <w:t xml:space="preserve"> </w:t>
      </w:r>
    </w:p>
    <w:p w14:paraId="676FDE7D" w14:textId="092532C6" w:rsidR="00766A3B" w:rsidRPr="00766A3B" w:rsidRDefault="00B45677" w:rsidP="00766A3B">
      <w:pPr>
        <w:pStyle w:val="NormalWeb"/>
        <w:rPr>
          <w:rFonts w:ascii="Comic Sans MS" w:hAnsi="Comic Sans MS"/>
          <w:color w:val="000000"/>
        </w:rPr>
      </w:pPr>
      <w:r w:rsidRPr="00766A3B">
        <w:rPr>
          <w:rFonts w:ascii="Comic Sans MS" w:hAnsi="Comic Sans MS" w:cs="Calibri"/>
          <w:b/>
        </w:rPr>
        <w:t xml:space="preserve">Priority </w:t>
      </w:r>
      <w:r w:rsidR="005957CB" w:rsidRPr="00766A3B">
        <w:rPr>
          <w:rFonts w:ascii="Comic Sans MS" w:hAnsi="Comic Sans MS" w:cs="Calibri"/>
          <w:b/>
        </w:rPr>
        <w:t xml:space="preserve">3: </w:t>
      </w:r>
      <w:r w:rsidR="00766A3B" w:rsidRPr="00766A3B">
        <w:rPr>
          <w:rFonts w:ascii="Comic Sans MS" w:hAnsi="Comic Sans MS"/>
          <w:color w:val="000000"/>
        </w:rPr>
        <w:t>All children will experience equality and non-discriminatory experiences in our ELC and will develop and learn the skills in</w:t>
      </w:r>
      <w:r w:rsidR="00766A3B">
        <w:rPr>
          <w:rFonts w:ascii="Comic Sans MS" w:hAnsi="Comic Sans MS"/>
          <w:color w:val="000000"/>
        </w:rPr>
        <w:t xml:space="preserve"> </w:t>
      </w:r>
      <w:r w:rsidR="00766A3B" w:rsidRPr="00766A3B">
        <w:rPr>
          <w:rFonts w:ascii="Comic Sans MS" w:hAnsi="Comic Sans MS"/>
          <w:color w:val="000000"/>
        </w:rPr>
        <w:t>applying empathy and respect for themselves and others</w:t>
      </w:r>
    </w:p>
    <w:p w14:paraId="59ACF258" w14:textId="77777777" w:rsidR="00755D5C" w:rsidRPr="00B45677" w:rsidRDefault="00755D5C" w:rsidP="00B779D1">
      <w:pPr>
        <w:ind w:right="14"/>
        <w:rPr>
          <w:rFonts w:ascii="Comic Sans MS" w:hAnsi="Comic Sans MS"/>
          <w:b/>
          <w:szCs w:val="24"/>
        </w:rPr>
      </w:pPr>
    </w:p>
    <w:p w14:paraId="25F3D118" w14:textId="06279331" w:rsidR="00B779D1" w:rsidRPr="00B779D1" w:rsidRDefault="00B779D1" w:rsidP="00B779D1">
      <w:pPr>
        <w:ind w:right="14"/>
        <w:rPr>
          <w:rFonts w:ascii="Comic Sans MS" w:hAnsi="Comic Sans MS"/>
          <w:szCs w:val="24"/>
        </w:rPr>
      </w:pPr>
      <w:r w:rsidRPr="00B779D1">
        <w:rPr>
          <w:rFonts w:ascii="Comic Sans MS" w:hAnsi="Comic Sans MS"/>
          <w:szCs w:val="24"/>
        </w:rPr>
        <w:t>Data sharing helps:</w:t>
      </w:r>
    </w:p>
    <w:p w14:paraId="15A93CB8" w14:textId="725DC3DE" w:rsidR="00B779D1" w:rsidRDefault="00B779D1" w:rsidP="00B779D1">
      <w:pPr>
        <w:ind w:left="470" w:right="463"/>
        <w:rPr>
          <w:rFonts w:ascii="Comic Sans MS" w:hAnsi="Comic Sans MS"/>
          <w:szCs w:val="24"/>
        </w:rPr>
      </w:pPr>
      <w:r w:rsidRPr="00B779D1">
        <w:rPr>
          <w:rFonts w:ascii="Comic Sans MS" w:eastAsia="Calibri" w:hAnsi="Comic Sans MS" w:cs="Calibri"/>
          <w:noProof/>
          <w:szCs w:val="24"/>
        </w:rPr>
        <mc:AlternateContent>
          <mc:Choice Requires="wpg">
            <w:drawing>
              <wp:anchor distT="0" distB="0" distL="114300" distR="114300" simplePos="0" relativeHeight="251680768" behindDoc="0" locked="0" layoutInCell="1" allowOverlap="1" wp14:anchorId="3DE1B716" wp14:editId="1739A135">
                <wp:simplePos x="0" y="0"/>
                <wp:positionH relativeFrom="column">
                  <wp:posOffset>292100</wp:posOffset>
                </wp:positionH>
                <wp:positionV relativeFrom="paragraph">
                  <wp:posOffset>85961</wp:posOffset>
                </wp:positionV>
                <wp:extent cx="63500" cy="596900"/>
                <wp:effectExtent l="0" t="0" r="0" b="0"/>
                <wp:wrapSquare wrapText="bothSides"/>
                <wp:docPr id="12190" name="Group 12190"/>
                <wp:cNvGraphicFramePr/>
                <a:graphic xmlns:a="http://schemas.openxmlformats.org/drawingml/2006/main">
                  <a:graphicData uri="http://schemas.microsoft.com/office/word/2010/wordprocessingGroup">
                    <wpg:wgp>
                      <wpg:cNvGrpSpPr/>
                      <wpg:grpSpPr>
                        <a:xfrm>
                          <a:off x="0" y="0"/>
                          <a:ext cx="63500" cy="596900"/>
                          <a:chOff x="0" y="0"/>
                          <a:chExt cx="63500" cy="596900"/>
                        </a:xfrm>
                      </wpg:grpSpPr>
                      <wps:wsp>
                        <wps:cNvPr id="1465" name="Shape 1465"/>
                        <wps:cNvSpPr/>
                        <wps:spPr>
                          <a:xfrm>
                            <a:off x="0" y="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467" name="Shape 1467"/>
                        <wps:cNvSpPr/>
                        <wps:spPr>
                          <a:xfrm>
                            <a:off x="0" y="17780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469" name="Shape 1469"/>
                        <wps:cNvSpPr/>
                        <wps:spPr>
                          <a:xfrm>
                            <a:off x="0" y="35560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s:wsp>
                        <wps:cNvPr id="1471" name="Shape 1471"/>
                        <wps:cNvSpPr/>
                        <wps:spPr>
                          <a:xfrm>
                            <a:off x="0" y="533400"/>
                            <a:ext cx="63500" cy="63500"/>
                          </a:xfrm>
                          <a:custGeom>
                            <a:avLst/>
                            <a:gdLst/>
                            <a:ahLst/>
                            <a:cxnLst/>
                            <a:rect l="0" t="0" r="0" b="0"/>
                            <a:pathLst>
                              <a:path w="63500" h="63500">
                                <a:moveTo>
                                  <a:pt x="31750" y="0"/>
                                </a:moveTo>
                                <a:cubicBezTo>
                                  <a:pt x="49276" y="0"/>
                                  <a:pt x="63500" y="14224"/>
                                  <a:pt x="63500" y="31750"/>
                                </a:cubicBezTo>
                                <a:cubicBezTo>
                                  <a:pt x="63500" y="49276"/>
                                  <a:pt x="49276" y="63500"/>
                                  <a:pt x="31750" y="63500"/>
                                </a:cubicBezTo>
                                <a:cubicBezTo>
                                  <a:pt x="14224" y="63500"/>
                                  <a:pt x="0" y="49276"/>
                                  <a:pt x="0" y="31750"/>
                                </a:cubicBezTo>
                                <a:cubicBezTo>
                                  <a:pt x="0" y="14224"/>
                                  <a:pt x="14224" y="0"/>
                                  <a:pt x="31750" y="0"/>
                                </a:cubicBezTo>
                                <a:close/>
                              </a:path>
                            </a:pathLst>
                          </a:custGeom>
                          <a:ln w="0" cap="sq">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59B276D" id="Group 12190" o:spid="_x0000_s1026" style="position:absolute;margin-left:23pt;margin-top:6.75pt;width:5pt;height:47pt;z-index:251680768" coordsize="635,5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">
                <v:shape id="Shape 1465" o:spid="_x0000_s1027" style="position:absolute;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" path="m31750,c49276,,63500,14224,63500,31750v,17526,-14224,31750,-31750,31750c14224,63500,,49276,,31750,,14224,14224,,31750,xe" fillcolor="black" stroked="f" strokeweight="0">
                  <v:stroke miterlimit="83231f" joinstyle="miter" endcap="square"/>
                  <v:path arrowok="t" textboxrect="0,0,63500,63500"/>
                </v:shape>
                <v:shape id="Shape 1467" o:spid="_x0000_s1028" style="position:absolute;top:1778;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" path="m31750,c49276,,63500,14224,63500,31750v,17526,-14224,31750,-31750,31750c14224,63500,,49276,,31750,,14224,14224,,31750,xe" fillcolor="black" stroked="f" strokeweight="0">
                  <v:stroke miterlimit="83231f" joinstyle="miter" endcap="square"/>
                  <v:path arrowok="t" textboxrect="0,0,63500,63500"/>
                </v:shape>
                <v:shape id="Shape 1469" o:spid="_x0000_s1029" style="position:absolute;top:3556;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" path="m31750,c49276,,63500,14224,63500,31750v,17526,-14224,31750,-31750,31750c14224,63500,,49276,,31750,,14224,14224,,31750,xe" fillcolor="black" stroked="f" strokeweight="0">
                  <v:stroke miterlimit="83231f" joinstyle="miter" endcap="square"/>
                  <v:path arrowok="t" textboxrect="0,0,63500,63500"/>
                </v:shape>
                <v:shape id="Shape 1471" o:spid="_x0000_s1030" style="position:absolute;top:5334;width:635;height:635;visibility:visible;mso-wrap-style:square;v-text-anchor:top" coordsize="63500,63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" path="m31750,c49276,,63500,14224,63500,31750v,17526,-14224,31750,-31750,31750c14224,63500,,49276,,31750,,14224,14224,,31750,xe" fillcolor="black" stroked="f" strokeweight="0">
                  <v:stroke miterlimit="83231f" joinstyle="miter" endcap="square"/>
                  <v:path arrowok="t" textboxrect="0,0,63500,63500"/>
                </v:shape>
                <w10:wrap type="square"/>
              </v:group>
            </w:pict>
          </mc:Fallback>
        </mc:AlternateContent>
      </w:r>
      <w:r w:rsidRPr="00B779D1">
        <w:rPr>
          <w:rFonts w:ascii="Comic Sans MS" w:hAnsi="Comic Sans MS"/>
          <w:szCs w:val="24"/>
        </w:rPr>
        <w:t>protect children and young people from suffering harm, abuse or neglect; ensure children and young adults with additional needs get the services they require; enable pupils to achieve their academic potential and attain their goals; plan future services</w:t>
      </w:r>
    </w:p>
    <w:p w14:paraId="1230072C" w14:textId="77777777" w:rsidR="00755D5C" w:rsidRPr="00B779D1" w:rsidRDefault="00755D5C" w:rsidP="00B779D1">
      <w:pPr>
        <w:ind w:left="470" w:right="463"/>
        <w:rPr>
          <w:rFonts w:ascii="Comic Sans MS" w:hAnsi="Comic Sans MS"/>
          <w:szCs w:val="24"/>
        </w:rPr>
      </w:pPr>
    </w:p>
    <w:p w14:paraId="188B1EC3" w14:textId="77777777" w:rsidR="00B779D1" w:rsidRPr="00755D5C" w:rsidRDefault="00B779D1" w:rsidP="00B779D1">
      <w:pPr>
        <w:spacing w:after="133" w:line="265" w:lineRule="auto"/>
        <w:ind w:left="-5"/>
        <w:rPr>
          <w:rFonts w:ascii="Comic Sans MS" w:hAnsi="Comic Sans MS"/>
          <w:color w:val="0070C0"/>
          <w:sz w:val="28"/>
          <w:szCs w:val="28"/>
        </w:rPr>
      </w:pPr>
      <w:r w:rsidRPr="00755D5C">
        <w:rPr>
          <w:rFonts w:ascii="Comic Sans MS" w:hAnsi="Comic Sans MS"/>
          <w:b/>
          <w:color w:val="0070C0"/>
          <w:sz w:val="28"/>
          <w:szCs w:val="28"/>
        </w:rPr>
        <w:t>What information can be shared?</w:t>
      </w:r>
    </w:p>
    <w:p w14:paraId="2C27CFFF" w14:textId="77777777" w:rsidR="00B779D1" w:rsidRPr="00B779D1" w:rsidRDefault="00B779D1" w:rsidP="00B779D1">
      <w:pPr>
        <w:ind w:left="-5" w:right="14"/>
        <w:rPr>
          <w:rFonts w:ascii="Comic Sans MS" w:hAnsi="Comic Sans MS"/>
          <w:szCs w:val="24"/>
        </w:rPr>
      </w:pPr>
      <w:r w:rsidRPr="00B779D1">
        <w:rPr>
          <w:rFonts w:ascii="Comic Sans MS" w:hAnsi="Comic Sans MS"/>
          <w:szCs w:val="24"/>
        </w:rPr>
        <w:t>Information collected through enrolment forms or provided by parents and other carers will be held on computer systems and used within Fife Council for the purposes of furthering education and training, pupil care, career guidance, health monitoring and Parent Council elections and advice.</w:t>
      </w:r>
    </w:p>
    <w:p w14:paraId="0E63231C" w14:textId="77777777" w:rsidR="00B779D1" w:rsidRPr="00F84A6C" w:rsidRDefault="00B779D1" w:rsidP="00B779D1">
      <w:pPr>
        <w:ind w:left="-5" w:right="14"/>
        <w:rPr>
          <w:rFonts w:ascii="Comic Sans MS" w:hAnsi="Comic Sans MS"/>
          <w:color w:val="FF0000"/>
          <w:szCs w:val="24"/>
        </w:rPr>
      </w:pPr>
      <w:r w:rsidRPr="00B779D1">
        <w:rPr>
          <w:rFonts w:ascii="Comic Sans MS" w:hAnsi="Comic Sans MS"/>
          <w:szCs w:val="24"/>
        </w:rPr>
        <w:t xml:space="preserve">Information will be shared with partner agencies when there are clear concerns about the care, safety and welfare of children, young people or vulnerable adults and to aid careers planning. If you have any questions or comments on the information we share please contact David Smith, MIS Team </w:t>
      </w:r>
      <w:r w:rsidRPr="00F84A6C">
        <w:rPr>
          <w:rFonts w:ascii="Comic Sans MS" w:hAnsi="Comic Sans MS"/>
          <w:szCs w:val="24"/>
        </w:rPr>
        <w:t xml:space="preserve">Leader at </w:t>
      </w:r>
      <w:r w:rsidRPr="00F84A6C">
        <w:rPr>
          <w:rFonts w:ascii="Comic Sans MS" w:hAnsi="Comic Sans MS"/>
          <w:color w:val="FF0000"/>
          <w:szCs w:val="24"/>
          <w:u w:val="single" w:color="000000"/>
        </w:rPr>
        <w:t>education.data@fife.gov.uk</w:t>
      </w:r>
    </w:p>
    <w:p w14:paraId="0C46A8DD" w14:textId="77777777" w:rsidR="00B779D1" w:rsidRPr="00B779D1" w:rsidRDefault="00B779D1" w:rsidP="00B779D1">
      <w:pPr>
        <w:spacing w:after="313"/>
        <w:ind w:left="-5" w:right="14"/>
        <w:rPr>
          <w:rFonts w:ascii="Comic Sans MS" w:hAnsi="Comic Sans MS"/>
          <w:szCs w:val="24"/>
        </w:rPr>
      </w:pPr>
      <w:r w:rsidRPr="00B779D1">
        <w:rPr>
          <w:rFonts w:ascii="Comic Sans MS" w:hAnsi="Comic Sans MS"/>
          <w:szCs w:val="24"/>
        </w:rPr>
        <w:t xml:space="preserve">Personal data </w:t>
      </w:r>
      <w:r w:rsidRPr="00B779D1">
        <w:rPr>
          <w:rFonts w:ascii="Comic Sans MS" w:hAnsi="Comic Sans MS"/>
          <w:b/>
          <w:szCs w:val="24"/>
        </w:rPr>
        <w:t>will not</w:t>
      </w:r>
      <w:r w:rsidRPr="00B779D1">
        <w:rPr>
          <w:rFonts w:ascii="Comic Sans MS" w:hAnsi="Comic Sans MS"/>
          <w:szCs w:val="24"/>
        </w:rPr>
        <w:t xml:space="preserve"> be shared out-with the above circumstances and information will not be disclosed to any third parties except where permitted or required by law or where informed consent has been received. The uses of the information are covered by the Council’s registration under the Data Protection Act 1998.</w:t>
      </w:r>
    </w:p>
    <w:p w14:paraId="0DC8E8E6" w14:textId="538E08C9" w:rsidR="00B779D1" w:rsidRDefault="00B779D1" w:rsidP="00B779D1">
      <w:pPr>
        <w:spacing w:after="87" w:line="259" w:lineRule="auto"/>
        <w:rPr>
          <w:rFonts w:ascii="Comic Sans MS" w:hAnsi="Comic Sans MS"/>
          <w:b/>
          <w:color w:val="0070C0"/>
          <w:sz w:val="28"/>
          <w:szCs w:val="28"/>
        </w:rPr>
      </w:pPr>
      <w:r w:rsidRPr="00755D5C">
        <w:rPr>
          <w:rFonts w:ascii="Comic Sans MS" w:hAnsi="Comic Sans MS"/>
          <w:b/>
          <w:color w:val="0070C0"/>
          <w:sz w:val="28"/>
          <w:szCs w:val="28"/>
        </w:rPr>
        <w:t>MORE INFORMATION</w:t>
      </w:r>
    </w:p>
    <w:p w14:paraId="6F9B8563" w14:textId="2F67D0B5" w:rsidR="00B779D1" w:rsidRDefault="00B779D1" w:rsidP="00435C20">
      <w:pPr>
        <w:ind w:right="14"/>
        <w:rPr>
          <w:rFonts w:ascii="Comic Sans MS" w:hAnsi="Comic Sans MS"/>
          <w:szCs w:val="24"/>
          <w:u w:val="single" w:color="000000"/>
        </w:rPr>
      </w:pPr>
      <w:r w:rsidRPr="00B779D1">
        <w:rPr>
          <w:rFonts w:ascii="Comic Sans MS" w:hAnsi="Comic Sans MS"/>
          <w:szCs w:val="24"/>
        </w:rPr>
        <w:t xml:space="preserve">Further information on Fife Council’s use of data and the Data Protection Act 1998 can be found on Fife Council’s website </w:t>
      </w:r>
      <w:hyperlink r:id="rId20">
        <w:r w:rsidRPr="00F84A6C">
          <w:rPr>
            <w:rFonts w:ascii="Comic Sans MS" w:hAnsi="Comic Sans MS"/>
            <w:color w:val="FF0000"/>
            <w:szCs w:val="24"/>
            <w:u w:val="single" w:color="000000"/>
          </w:rPr>
          <w:t>www.fifedirect.org.uk</w:t>
        </w:r>
      </w:hyperlink>
    </w:p>
    <w:p w14:paraId="3CBE7C08" w14:textId="77777777" w:rsidR="00755D5C" w:rsidRPr="00B779D1" w:rsidRDefault="00755D5C" w:rsidP="00B779D1">
      <w:pPr>
        <w:ind w:left="-5" w:right="14"/>
        <w:rPr>
          <w:rFonts w:ascii="Comic Sans MS" w:hAnsi="Comic Sans MS"/>
          <w:szCs w:val="24"/>
        </w:rPr>
      </w:pPr>
    </w:p>
    <w:p w14:paraId="3C590BE5" w14:textId="77777777" w:rsidR="00B779D1" w:rsidRPr="00755D5C" w:rsidRDefault="00B779D1" w:rsidP="00B779D1">
      <w:pPr>
        <w:pStyle w:val="Heading2"/>
        <w:ind w:left="-5"/>
        <w:rPr>
          <w:rFonts w:ascii="Comic Sans MS" w:hAnsi="Comic Sans MS"/>
          <w:b/>
          <w:bCs/>
          <w:color w:val="0070C0"/>
          <w:sz w:val="28"/>
          <w:szCs w:val="28"/>
        </w:rPr>
      </w:pPr>
      <w:r w:rsidRPr="00755D5C">
        <w:rPr>
          <w:rFonts w:ascii="Comic Sans MS" w:hAnsi="Comic Sans MS"/>
          <w:b/>
          <w:bCs/>
          <w:color w:val="0070C0"/>
          <w:sz w:val="28"/>
          <w:szCs w:val="28"/>
        </w:rPr>
        <w:t>SEVERE WEATHER CONDITIONS</w:t>
      </w:r>
    </w:p>
    <w:p w14:paraId="3F2A1D71" w14:textId="77777777" w:rsidR="00B779D1" w:rsidRPr="00B779D1" w:rsidRDefault="00B779D1" w:rsidP="00B779D1">
      <w:pPr>
        <w:ind w:left="-5" w:right="14"/>
        <w:rPr>
          <w:rFonts w:ascii="Comic Sans MS" w:hAnsi="Comic Sans MS"/>
          <w:szCs w:val="24"/>
        </w:rPr>
      </w:pPr>
      <w:r w:rsidRPr="00B779D1">
        <w:rPr>
          <w:rFonts w:ascii="Comic Sans MS" w:hAnsi="Comic Sans MS"/>
          <w:szCs w:val="24"/>
        </w:rPr>
        <w:t>Unless specifically advised, nurseries will remain open during periods of severe weather. It is vital that parents/carers ensure that nurseries have the means to contact them should this position change. Decisions to close will be made as early as possible.</w:t>
      </w:r>
    </w:p>
    <w:p w14:paraId="4DB85C4E" w14:textId="77777777" w:rsidR="00B779D1" w:rsidRPr="00B779D1" w:rsidRDefault="00B779D1" w:rsidP="00B779D1">
      <w:pPr>
        <w:ind w:left="-5" w:right="14"/>
        <w:rPr>
          <w:rFonts w:ascii="Comic Sans MS" w:hAnsi="Comic Sans MS"/>
          <w:szCs w:val="24"/>
        </w:rPr>
      </w:pPr>
      <w:r w:rsidRPr="00B779D1">
        <w:rPr>
          <w:rFonts w:ascii="Comic Sans MS" w:hAnsi="Comic Sans MS"/>
          <w:szCs w:val="24"/>
        </w:rPr>
        <w:t>To be kept up to date with closure information:</w:t>
      </w:r>
    </w:p>
    <w:p w14:paraId="34B9F786" w14:textId="77777777" w:rsidR="00B779D1" w:rsidRPr="00755D5C" w:rsidRDefault="00B779D1" w:rsidP="00B779D1">
      <w:pPr>
        <w:numPr>
          <w:ilvl w:val="0"/>
          <w:numId w:val="42"/>
        </w:numPr>
        <w:spacing w:line="250" w:lineRule="auto"/>
        <w:ind w:right="14" w:hanging="280"/>
        <w:rPr>
          <w:rFonts w:ascii="Comic Sans MS" w:hAnsi="Comic Sans MS"/>
          <w:color w:val="FF0000"/>
          <w:szCs w:val="24"/>
        </w:rPr>
      </w:pPr>
      <w:r w:rsidRPr="00B779D1">
        <w:rPr>
          <w:rFonts w:ascii="Comic Sans MS" w:hAnsi="Comic Sans MS"/>
          <w:b/>
          <w:szCs w:val="24"/>
        </w:rPr>
        <w:t>By text or email through Fife Direct</w:t>
      </w:r>
      <w:r w:rsidRPr="00B779D1">
        <w:rPr>
          <w:rFonts w:ascii="Comic Sans MS" w:hAnsi="Comic Sans MS"/>
          <w:szCs w:val="24"/>
        </w:rPr>
        <w:t xml:space="preserve"> – Notification of a nursery closure is done by nursery through Fife Direct. To sign up to receive text or email alerts, please enter your contact details </w:t>
      </w:r>
      <w:r w:rsidRPr="00755D5C">
        <w:rPr>
          <w:rFonts w:ascii="Comic Sans MS" w:hAnsi="Comic Sans MS"/>
          <w:color w:val="FF0000"/>
          <w:szCs w:val="24"/>
        </w:rPr>
        <w:t xml:space="preserve">via </w:t>
      </w:r>
      <w:hyperlink r:id="rId21">
        <w:r w:rsidRPr="00755D5C">
          <w:rPr>
            <w:rFonts w:ascii="Comic Sans MS" w:hAnsi="Comic Sans MS"/>
            <w:color w:val="FF0000"/>
            <w:szCs w:val="24"/>
            <w:u w:val="single" w:color="000000"/>
          </w:rPr>
          <w:t>www.fifedirect.org.uk/alerts</w:t>
        </w:r>
      </w:hyperlink>
      <w:r w:rsidRPr="00B779D1">
        <w:rPr>
          <w:rFonts w:ascii="Comic Sans MS" w:hAnsi="Comic Sans MS"/>
          <w:szCs w:val="24"/>
        </w:rPr>
        <w:t xml:space="preserve">, click on Alerts and under Alert Services click on </w:t>
      </w:r>
      <w:hyperlink r:id="rId22">
        <w:r w:rsidRPr="00755D5C">
          <w:rPr>
            <w:rFonts w:ascii="Comic Sans MS" w:hAnsi="Comic Sans MS"/>
            <w:color w:val="FF0000"/>
            <w:szCs w:val="24"/>
            <w:u w:val="single" w:color="000000"/>
          </w:rPr>
          <w:t xml:space="preserve">join </w:t>
        </w:r>
        <w:proofErr w:type="spellStart"/>
        <w:r w:rsidRPr="00755D5C">
          <w:rPr>
            <w:rFonts w:ascii="Comic Sans MS" w:hAnsi="Comic Sans MS"/>
            <w:color w:val="FF0000"/>
            <w:szCs w:val="24"/>
            <w:u w:val="single" w:color="000000"/>
          </w:rPr>
          <w:t>fifedirect</w:t>
        </w:r>
        <w:proofErr w:type="spellEnd"/>
      </w:hyperlink>
      <w:r w:rsidRPr="00755D5C">
        <w:rPr>
          <w:rFonts w:ascii="Comic Sans MS" w:hAnsi="Comic Sans MS"/>
          <w:color w:val="FF0000"/>
          <w:szCs w:val="24"/>
        </w:rPr>
        <w:t>.</w:t>
      </w:r>
    </w:p>
    <w:p w14:paraId="5D59ABB1" w14:textId="77777777" w:rsidR="00B779D1" w:rsidRPr="00B779D1" w:rsidRDefault="00B779D1" w:rsidP="00B779D1">
      <w:pPr>
        <w:numPr>
          <w:ilvl w:val="0"/>
          <w:numId w:val="42"/>
        </w:numPr>
        <w:spacing w:line="250" w:lineRule="auto"/>
        <w:ind w:right="14" w:hanging="280"/>
        <w:rPr>
          <w:rFonts w:ascii="Comic Sans MS" w:hAnsi="Comic Sans MS"/>
          <w:szCs w:val="24"/>
        </w:rPr>
      </w:pPr>
      <w:r w:rsidRPr="00B779D1">
        <w:rPr>
          <w:rFonts w:ascii="Comic Sans MS" w:hAnsi="Comic Sans MS"/>
          <w:b/>
          <w:szCs w:val="24"/>
        </w:rPr>
        <w:t>By text or email through your nursery</w:t>
      </w:r>
      <w:r w:rsidRPr="00B779D1">
        <w:rPr>
          <w:rFonts w:ascii="Comic Sans MS" w:hAnsi="Comic Sans MS"/>
          <w:szCs w:val="24"/>
        </w:rPr>
        <w:t xml:space="preserve"> – Make sure that you have given your up to date mobile number and email address details to the nursery so that they can contact you via </w:t>
      </w:r>
      <w:proofErr w:type="spellStart"/>
      <w:r w:rsidRPr="00B779D1">
        <w:rPr>
          <w:rFonts w:ascii="Comic Sans MS" w:hAnsi="Comic Sans MS"/>
          <w:szCs w:val="24"/>
        </w:rPr>
        <w:t>Groupcall</w:t>
      </w:r>
      <w:proofErr w:type="spellEnd"/>
      <w:r w:rsidRPr="00B779D1">
        <w:rPr>
          <w:rFonts w:ascii="Comic Sans MS" w:hAnsi="Comic Sans MS"/>
          <w:szCs w:val="24"/>
        </w:rPr>
        <w:t>. These messages will provide supplementary information to the above.</w:t>
      </w:r>
    </w:p>
    <w:p w14:paraId="541C813D" w14:textId="77777777" w:rsidR="00B779D1" w:rsidRPr="00B779D1" w:rsidRDefault="00B779D1" w:rsidP="00B779D1">
      <w:pPr>
        <w:numPr>
          <w:ilvl w:val="0"/>
          <w:numId w:val="42"/>
        </w:numPr>
        <w:spacing w:after="10" w:line="250" w:lineRule="auto"/>
        <w:ind w:right="14" w:hanging="280"/>
        <w:rPr>
          <w:rFonts w:ascii="Comic Sans MS" w:hAnsi="Comic Sans MS"/>
          <w:szCs w:val="24"/>
        </w:rPr>
      </w:pPr>
      <w:r w:rsidRPr="00B779D1">
        <w:rPr>
          <w:rFonts w:ascii="Comic Sans MS" w:hAnsi="Comic Sans MS"/>
          <w:b/>
          <w:szCs w:val="24"/>
        </w:rPr>
        <w:t>Visit</w:t>
      </w:r>
      <w:r w:rsidRPr="00B779D1">
        <w:rPr>
          <w:rFonts w:ascii="Comic Sans MS" w:hAnsi="Comic Sans MS"/>
          <w:szCs w:val="24"/>
        </w:rPr>
        <w:t xml:space="preserve"> </w:t>
      </w:r>
      <w:hyperlink r:id="rId23">
        <w:r w:rsidRPr="00F84A6C">
          <w:rPr>
            <w:rFonts w:ascii="Comic Sans MS" w:hAnsi="Comic Sans MS"/>
            <w:color w:val="FF0000"/>
            <w:szCs w:val="24"/>
            <w:u w:val="single" w:color="000000"/>
          </w:rPr>
          <w:t>www.fifedirect.org.uk/closures</w:t>
        </w:r>
      </w:hyperlink>
      <w:r w:rsidRPr="00B779D1">
        <w:rPr>
          <w:rFonts w:ascii="Comic Sans MS" w:hAnsi="Comic Sans MS"/>
          <w:szCs w:val="24"/>
        </w:rPr>
        <w:t>. Also, check the website of your own school.</w:t>
      </w:r>
    </w:p>
    <w:p w14:paraId="6496D620" w14:textId="77777777" w:rsidR="00B779D1" w:rsidRPr="00B779D1" w:rsidRDefault="00B779D1" w:rsidP="00B779D1">
      <w:pPr>
        <w:numPr>
          <w:ilvl w:val="0"/>
          <w:numId w:val="42"/>
        </w:numPr>
        <w:spacing w:line="259" w:lineRule="auto"/>
        <w:ind w:right="14" w:hanging="280"/>
        <w:rPr>
          <w:rFonts w:ascii="Comic Sans MS" w:hAnsi="Comic Sans MS"/>
          <w:szCs w:val="24"/>
        </w:rPr>
      </w:pPr>
      <w:r w:rsidRPr="00B779D1">
        <w:rPr>
          <w:rFonts w:ascii="Comic Sans MS" w:hAnsi="Comic Sans MS"/>
          <w:b/>
          <w:szCs w:val="24"/>
        </w:rPr>
        <w:t>Follow-us</w:t>
      </w:r>
      <w:r w:rsidRPr="00B779D1">
        <w:rPr>
          <w:rFonts w:ascii="Comic Sans MS" w:hAnsi="Comic Sans MS"/>
          <w:szCs w:val="24"/>
        </w:rPr>
        <w:t xml:space="preserve"> on </w:t>
      </w:r>
      <w:hyperlink r:id="rId24">
        <w:r w:rsidRPr="00F84A6C">
          <w:rPr>
            <w:rFonts w:ascii="Comic Sans MS" w:hAnsi="Comic Sans MS"/>
            <w:color w:val="FF0000"/>
            <w:szCs w:val="24"/>
            <w:u w:val="single" w:color="000000"/>
          </w:rPr>
          <w:t>facebook.com/</w:t>
        </w:r>
        <w:proofErr w:type="spellStart"/>
        <w:r w:rsidRPr="00F84A6C">
          <w:rPr>
            <w:rFonts w:ascii="Comic Sans MS" w:hAnsi="Comic Sans MS"/>
            <w:color w:val="FF0000"/>
            <w:szCs w:val="24"/>
            <w:u w:val="single" w:color="000000"/>
          </w:rPr>
          <w:t>fifecounci</w:t>
        </w:r>
        <w:r w:rsidRPr="00B779D1">
          <w:rPr>
            <w:rFonts w:ascii="Comic Sans MS" w:hAnsi="Comic Sans MS"/>
            <w:szCs w:val="24"/>
            <w:u w:val="single" w:color="000000"/>
          </w:rPr>
          <w:t>l</w:t>
        </w:r>
        <w:proofErr w:type="spellEnd"/>
      </w:hyperlink>
      <w:r w:rsidRPr="00B779D1">
        <w:rPr>
          <w:rFonts w:ascii="Comic Sans MS" w:hAnsi="Comic Sans MS"/>
          <w:szCs w:val="24"/>
        </w:rPr>
        <w:t xml:space="preserve"> and </w:t>
      </w:r>
      <w:hyperlink r:id="rId25">
        <w:r w:rsidRPr="00F84A6C">
          <w:rPr>
            <w:rFonts w:ascii="Comic Sans MS" w:hAnsi="Comic Sans MS"/>
            <w:color w:val="FF0000"/>
            <w:szCs w:val="24"/>
            <w:u w:val="single" w:color="000000"/>
          </w:rPr>
          <w:t>twitter.com/</w:t>
        </w:r>
        <w:proofErr w:type="spellStart"/>
        <w:r w:rsidRPr="00F84A6C">
          <w:rPr>
            <w:rFonts w:ascii="Comic Sans MS" w:hAnsi="Comic Sans MS"/>
            <w:color w:val="FF0000"/>
            <w:szCs w:val="24"/>
            <w:u w:val="single" w:color="000000"/>
          </w:rPr>
          <w:t>fifecouncil</w:t>
        </w:r>
        <w:proofErr w:type="spellEnd"/>
      </w:hyperlink>
      <w:r w:rsidRPr="00F84A6C">
        <w:rPr>
          <w:rFonts w:ascii="Comic Sans MS" w:hAnsi="Comic Sans MS"/>
          <w:color w:val="FF0000"/>
          <w:szCs w:val="24"/>
        </w:rPr>
        <w:t>.</w:t>
      </w:r>
    </w:p>
    <w:p w14:paraId="09A18915" w14:textId="77777777" w:rsidR="00B779D1" w:rsidRPr="00B779D1" w:rsidRDefault="00B779D1" w:rsidP="00B779D1">
      <w:pPr>
        <w:numPr>
          <w:ilvl w:val="0"/>
          <w:numId w:val="42"/>
        </w:numPr>
        <w:spacing w:after="10" w:line="250" w:lineRule="auto"/>
        <w:ind w:right="14" w:hanging="280"/>
        <w:rPr>
          <w:rFonts w:ascii="Comic Sans MS" w:hAnsi="Comic Sans MS"/>
          <w:szCs w:val="24"/>
        </w:rPr>
      </w:pPr>
      <w:r w:rsidRPr="00B779D1">
        <w:rPr>
          <w:rFonts w:ascii="Comic Sans MS" w:hAnsi="Comic Sans MS"/>
          <w:b/>
          <w:szCs w:val="24"/>
        </w:rPr>
        <w:t>Listen</w:t>
      </w:r>
      <w:r w:rsidRPr="00B779D1">
        <w:rPr>
          <w:rFonts w:ascii="Comic Sans MS" w:hAnsi="Comic Sans MS"/>
          <w:szCs w:val="24"/>
        </w:rPr>
        <w:t xml:space="preserve"> to Kingdom FM, Forth One and Tay FM.</w:t>
      </w:r>
    </w:p>
    <w:p w14:paraId="15149CFC" w14:textId="77777777" w:rsidR="00B779D1" w:rsidRPr="00B779D1" w:rsidRDefault="00B779D1" w:rsidP="00B779D1">
      <w:pPr>
        <w:numPr>
          <w:ilvl w:val="0"/>
          <w:numId w:val="42"/>
        </w:numPr>
        <w:spacing w:after="151" w:line="250" w:lineRule="auto"/>
        <w:ind w:right="14" w:hanging="280"/>
        <w:rPr>
          <w:rFonts w:ascii="Comic Sans MS" w:hAnsi="Comic Sans MS"/>
          <w:szCs w:val="24"/>
        </w:rPr>
      </w:pPr>
      <w:r w:rsidRPr="00B779D1">
        <w:rPr>
          <w:rFonts w:ascii="Comic Sans MS" w:hAnsi="Comic Sans MS"/>
          <w:b/>
          <w:szCs w:val="24"/>
        </w:rPr>
        <w:t>Check TV</w:t>
      </w:r>
      <w:r w:rsidRPr="00B779D1">
        <w:rPr>
          <w:rFonts w:ascii="Comic Sans MS" w:hAnsi="Comic Sans MS"/>
          <w:szCs w:val="24"/>
        </w:rPr>
        <w:t xml:space="preserve"> on Sky channel 539, press red or Virgin channel 233, press red.</w:t>
      </w:r>
    </w:p>
    <w:p w14:paraId="52D7256B" w14:textId="77777777" w:rsidR="00B779D1" w:rsidRPr="00B779D1" w:rsidRDefault="00B779D1" w:rsidP="00B779D1">
      <w:pPr>
        <w:ind w:left="-5" w:right="14"/>
        <w:rPr>
          <w:rFonts w:ascii="Comic Sans MS" w:hAnsi="Comic Sans MS"/>
          <w:szCs w:val="24"/>
        </w:rPr>
      </w:pPr>
      <w:r w:rsidRPr="00B779D1">
        <w:rPr>
          <w:rFonts w:ascii="Comic Sans MS" w:hAnsi="Comic Sans MS"/>
          <w:szCs w:val="24"/>
        </w:rPr>
        <w:t>Please note: If your child moves nursery or attends more than one establishment, you should amend the nursery details on your account in Fife Direct to ensure you receive information from the correct nursery.</w:t>
      </w:r>
    </w:p>
    <w:p w14:paraId="2973708F" w14:textId="22C36AB7" w:rsidR="00B779D1" w:rsidRPr="00B779D1" w:rsidRDefault="00B779D1" w:rsidP="00B779D1">
      <w:pPr>
        <w:spacing w:after="313"/>
        <w:ind w:left="-5" w:right="14"/>
        <w:rPr>
          <w:rFonts w:ascii="Comic Sans MS" w:hAnsi="Comic Sans MS"/>
          <w:szCs w:val="24"/>
        </w:rPr>
      </w:pPr>
      <w:r w:rsidRPr="00B779D1">
        <w:rPr>
          <w:rFonts w:ascii="Comic Sans MS" w:hAnsi="Comic Sans MS"/>
          <w:szCs w:val="24"/>
        </w:rPr>
        <w:t>Nursery also circulate severe weather information for parents and carers at the start of the winter term. This may be added to their websites, shared through email or text messages and/or distributed via school bag mail drop.</w:t>
      </w:r>
    </w:p>
    <w:p w14:paraId="787D6BE9" w14:textId="77777777" w:rsidR="00B779D1" w:rsidRPr="00B779D1" w:rsidRDefault="00B779D1" w:rsidP="00B779D1">
      <w:pPr>
        <w:rPr>
          <w:rFonts w:ascii="Comic Sans MS" w:hAnsi="Comic Sans MS"/>
          <w:szCs w:val="24"/>
        </w:rPr>
      </w:pPr>
    </w:p>
    <w:p w14:paraId="62F3A38B" w14:textId="32D67B6E" w:rsidR="00251947" w:rsidRPr="00B779D1" w:rsidRDefault="00251947" w:rsidP="00B779D1">
      <w:pPr>
        <w:pStyle w:val="Heading6"/>
        <w:rPr>
          <w:rFonts w:ascii="Comic Sans MS" w:hAnsi="Comic Sans MS"/>
          <w:szCs w:val="24"/>
        </w:rPr>
      </w:pPr>
    </w:p>
    <w:p w14:paraId="37D5F7EB" w14:textId="77777777" w:rsidR="00251947" w:rsidRPr="00B779D1" w:rsidRDefault="00251947" w:rsidP="00251947">
      <w:pPr>
        <w:pStyle w:val="Heading3"/>
        <w:ind w:left="567"/>
        <w:rPr>
          <w:rFonts w:ascii="Comic Sans MS" w:hAnsi="Comic Sans MS"/>
        </w:rPr>
      </w:pPr>
    </w:p>
    <w:p w14:paraId="18710C78" w14:textId="77777777" w:rsidR="00251947" w:rsidRPr="00B779D1" w:rsidRDefault="00251947" w:rsidP="00251947">
      <w:pPr>
        <w:pStyle w:val="Heading3"/>
        <w:ind w:left="567"/>
        <w:rPr>
          <w:rFonts w:ascii="Comic Sans MS" w:hAnsi="Comic Sans MS"/>
        </w:rPr>
      </w:pPr>
    </w:p>
    <w:p w14:paraId="446EA383" w14:textId="77777777" w:rsidR="00251947" w:rsidRPr="00B779D1" w:rsidRDefault="00251947" w:rsidP="00251947">
      <w:pPr>
        <w:ind w:left="567"/>
        <w:rPr>
          <w:rFonts w:ascii="Comic Sans MS" w:hAnsi="Comic Sans MS"/>
          <w:szCs w:val="24"/>
        </w:rPr>
      </w:pPr>
    </w:p>
    <w:p w14:paraId="6621AFA9" w14:textId="77777777" w:rsidR="00251947" w:rsidRPr="00B779D1" w:rsidRDefault="00251947" w:rsidP="00251947">
      <w:pPr>
        <w:pStyle w:val="Heading3"/>
        <w:ind w:left="567"/>
        <w:rPr>
          <w:rFonts w:ascii="Comic Sans MS" w:hAnsi="Comic Sans MS"/>
          <w:b/>
          <w:bCs/>
          <w:color w:val="00FFFF"/>
        </w:rPr>
      </w:pPr>
    </w:p>
    <w:p w14:paraId="30B5B4CA" w14:textId="77777777" w:rsidR="00251947" w:rsidRPr="00B779D1" w:rsidRDefault="00251947" w:rsidP="00251947">
      <w:pPr>
        <w:ind w:left="567"/>
        <w:rPr>
          <w:rFonts w:ascii="Comic Sans MS" w:hAnsi="Comic Sans MS"/>
          <w:szCs w:val="24"/>
        </w:rPr>
      </w:pPr>
    </w:p>
    <w:p w14:paraId="219FEB0A" w14:textId="77777777" w:rsidR="00251947" w:rsidRPr="00B779D1" w:rsidRDefault="00251947" w:rsidP="00251947">
      <w:pPr>
        <w:ind w:left="567"/>
        <w:rPr>
          <w:rFonts w:ascii="Comic Sans MS" w:hAnsi="Comic Sans MS"/>
          <w:szCs w:val="24"/>
        </w:rPr>
      </w:pPr>
    </w:p>
    <w:p w14:paraId="4CE1FC87" w14:textId="77777777" w:rsidR="00432DE0" w:rsidRDefault="00432DE0" w:rsidP="00432DE0">
      <w:pPr>
        <w:pStyle w:val="Heading3"/>
        <w:spacing w:after="311"/>
      </w:pPr>
      <w:r>
        <w:t>ALTERNATIVE FORMATS</w:t>
      </w:r>
    </w:p>
    <w:p w14:paraId="52E64F10" w14:textId="27CE71E8" w:rsidR="002A7A2F" w:rsidRPr="00757129" w:rsidRDefault="00432DE0" w:rsidP="00757129">
      <w:pPr>
        <w:ind w:left="567"/>
        <w:rPr>
          <w:rFonts w:ascii="Comic Sans MS" w:hAnsi="Comic Sans MS"/>
          <w:bCs/>
          <w:color w:val="339966"/>
          <w:szCs w:val="24"/>
        </w:rPr>
      </w:pPr>
      <w:r>
        <w:rPr>
          <w:noProof/>
        </w:rPr>
        <w:drawing>
          <wp:inline distT="0" distB="0" distL="0" distR="0" wp14:anchorId="1965B2A7" wp14:editId="26915B68">
            <wp:extent cx="5740400" cy="557922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53306" cy="5591765"/>
                    </a:xfrm>
                    <a:prstGeom prst="rect">
                      <a:avLst/>
                    </a:prstGeom>
                  </pic:spPr>
                </pic:pic>
              </a:graphicData>
            </a:graphic>
          </wp:inline>
        </w:drawing>
      </w:r>
    </w:p>
    <w:sectPr w:rsidR="002A7A2F" w:rsidRPr="00757129" w:rsidSect="00DF637A">
      <w:headerReference w:type="default" r:id="rId27"/>
      <w:footerReference w:type="default" r:id="rId28"/>
      <w:pgSz w:w="11901" w:h="16840"/>
      <w:pgMar w:top="199" w:right="1269" w:bottom="567" w:left="567" w:header="0"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B86A00" w14:textId="77777777" w:rsidR="008D7058" w:rsidRDefault="008D7058" w:rsidP="00190809">
      <w:r>
        <w:separator/>
      </w:r>
    </w:p>
  </w:endnote>
  <w:endnote w:type="continuationSeparator" w:id="0">
    <w:p w14:paraId="7921DD93" w14:textId="77777777" w:rsidR="008D7058" w:rsidRDefault="008D7058" w:rsidP="00190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Sassoon Infant Std">
    <w:panose1 w:val="020B0503020103030203"/>
    <w:charset w:val="00"/>
    <w:family w:val="swiss"/>
    <w:notTrueType/>
    <w:pitch w:val="variable"/>
    <w:sig w:usb0="800000AF" w:usb1="5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B5C47" w14:textId="59CC5757" w:rsidR="0064038B" w:rsidRPr="006E56C0" w:rsidRDefault="0064038B">
    <w:pPr>
      <w:pStyle w:val="Footer"/>
      <w:rPr>
        <w:rFonts w:ascii="Comic Sans MS" w:hAnsi="Comic Sans MS"/>
        <w:b/>
      </w:rPr>
    </w:pPr>
    <w:r w:rsidRPr="006E56C0">
      <w:rPr>
        <w:rFonts w:ascii="Comic Sans MS" w:hAnsi="Comic Sans MS"/>
        <w:b/>
        <w:noProof/>
        <w:lang w:eastAsia="en-GB"/>
      </w:rPr>
      <w:drawing>
        <wp:inline distT="0" distB="0" distL="0" distR="0" wp14:anchorId="1135D345" wp14:editId="23587E93">
          <wp:extent cx="6833540" cy="671943"/>
          <wp:effectExtent l="0" t="0" r="0" b="127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F_footer.jpg"/>
                  <pic:cNvPicPr/>
                </pic:nvPicPr>
                <pic:blipFill>
                  <a:blip r:embed="rId1"/>
                  <a:stretch>
                    <a:fillRect/>
                  </a:stretch>
                </pic:blipFill>
                <pic:spPr>
                  <a:xfrm>
                    <a:off x="0" y="0"/>
                    <a:ext cx="6833540" cy="6719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3D736" w14:textId="77777777" w:rsidR="008D7058" w:rsidRDefault="008D7058" w:rsidP="00190809">
      <w:r>
        <w:separator/>
      </w:r>
    </w:p>
  </w:footnote>
  <w:footnote w:type="continuationSeparator" w:id="0">
    <w:p w14:paraId="2B31B101" w14:textId="77777777" w:rsidR="008D7058" w:rsidRDefault="008D7058" w:rsidP="001908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15B7E" w14:textId="77777777" w:rsidR="0064038B" w:rsidRDefault="0064038B">
    <w:pPr>
      <w:pStyle w:val="Header"/>
    </w:pPr>
    <w:r>
      <w:rPr>
        <w:noProof/>
        <w:lang w:eastAsia="en-GB"/>
      </w:rPr>
      <w:drawing>
        <wp:inline distT="0" distB="0" distL="0" distR="0" wp14:anchorId="05135BCC" wp14:editId="612673B1">
          <wp:extent cx="6939213" cy="1620000"/>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F_header.jpg"/>
                  <pic:cNvPicPr/>
                </pic:nvPicPr>
                <pic:blipFill>
                  <a:blip r:embed="rId1"/>
                  <a:stretch>
                    <a:fillRect/>
                  </a:stretch>
                </pic:blipFill>
                <pic:spPr>
                  <a:xfrm>
                    <a:off x="0" y="0"/>
                    <a:ext cx="6939213" cy="16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06F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C12A9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D660C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5B3F00"/>
    <w:multiLevelType w:val="hybridMultilevel"/>
    <w:tmpl w:val="312AA4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DE28F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F944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A5920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227EA6"/>
    <w:multiLevelType w:val="hybridMultilevel"/>
    <w:tmpl w:val="F59AA3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AD323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A7F41F4"/>
    <w:multiLevelType w:val="hybridMultilevel"/>
    <w:tmpl w:val="C44082C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F46EA8"/>
    <w:multiLevelType w:val="hybridMultilevel"/>
    <w:tmpl w:val="C7766CC4"/>
    <w:lvl w:ilvl="0" w:tplc="0809000B">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FF127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0093AA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373DC4"/>
    <w:multiLevelType w:val="hybridMultilevel"/>
    <w:tmpl w:val="702CCB66"/>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2E595A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A6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BB4E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9E483B"/>
    <w:multiLevelType w:val="hybridMultilevel"/>
    <w:tmpl w:val="98C8DD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7A7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7B979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F3F01F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43C10D5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49B41FE"/>
    <w:multiLevelType w:val="hybridMultilevel"/>
    <w:tmpl w:val="E8F4A036"/>
    <w:lvl w:ilvl="0" w:tplc="08090001">
      <w:start w:val="1"/>
      <w:numFmt w:val="bullet"/>
      <w:lvlText w:val=""/>
      <w:lvlJc w:val="left"/>
      <w:pPr>
        <w:ind w:left="2895" w:hanging="360"/>
      </w:pPr>
      <w:rPr>
        <w:rFonts w:ascii="Symbol" w:hAnsi="Symbol" w:hint="default"/>
      </w:rPr>
    </w:lvl>
    <w:lvl w:ilvl="1" w:tplc="08090003" w:tentative="1">
      <w:start w:val="1"/>
      <w:numFmt w:val="bullet"/>
      <w:lvlText w:val="o"/>
      <w:lvlJc w:val="left"/>
      <w:pPr>
        <w:ind w:left="3615" w:hanging="360"/>
      </w:pPr>
      <w:rPr>
        <w:rFonts w:ascii="Courier New" w:hAnsi="Courier New" w:cs="Courier New" w:hint="default"/>
      </w:rPr>
    </w:lvl>
    <w:lvl w:ilvl="2" w:tplc="08090005" w:tentative="1">
      <w:start w:val="1"/>
      <w:numFmt w:val="bullet"/>
      <w:lvlText w:val=""/>
      <w:lvlJc w:val="left"/>
      <w:pPr>
        <w:ind w:left="4335" w:hanging="360"/>
      </w:pPr>
      <w:rPr>
        <w:rFonts w:ascii="Wingdings" w:hAnsi="Wingdings" w:hint="default"/>
      </w:rPr>
    </w:lvl>
    <w:lvl w:ilvl="3" w:tplc="08090001" w:tentative="1">
      <w:start w:val="1"/>
      <w:numFmt w:val="bullet"/>
      <w:lvlText w:val=""/>
      <w:lvlJc w:val="left"/>
      <w:pPr>
        <w:ind w:left="5055" w:hanging="360"/>
      </w:pPr>
      <w:rPr>
        <w:rFonts w:ascii="Symbol" w:hAnsi="Symbol" w:hint="default"/>
      </w:rPr>
    </w:lvl>
    <w:lvl w:ilvl="4" w:tplc="08090003" w:tentative="1">
      <w:start w:val="1"/>
      <w:numFmt w:val="bullet"/>
      <w:lvlText w:val="o"/>
      <w:lvlJc w:val="left"/>
      <w:pPr>
        <w:ind w:left="5775" w:hanging="360"/>
      </w:pPr>
      <w:rPr>
        <w:rFonts w:ascii="Courier New" w:hAnsi="Courier New" w:cs="Courier New" w:hint="default"/>
      </w:rPr>
    </w:lvl>
    <w:lvl w:ilvl="5" w:tplc="08090005" w:tentative="1">
      <w:start w:val="1"/>
      <w:numFmt w:val="bullet"/>
      <w:lvlText w:val=""/>
      <w:lvlJc w:val="left"/>
      <w:pPr>
        <w:ind w:left="6495" w:hanging="360"/>
      </w:pPr>
      <w:rPr>
        <w:rFonts w:ascii="Wingdings" w:hAnsi="Wingdings" w:hint="default"/>
      </w:rPr>
    </w:lvl>
    <w:lvl w:ilvl="6" w:tplc="08090001" w:tentative="1">
      <w:start w:val="1"/>
      <w:numFmt w:val="bullet"/>
      <w:lvlText w:val=""/>
      <w:lvlJc w:val="left"/>
      <w:pPr>
        <w:ind w:left="7215" w:hanging="360"/>
      </w:pPr>
      <w:rPr>
        <w:rFonts w:ascii="Symbol" w:hAnsi="Symbol" w:hint="default"/>
      </w:rPr>
    </w:lvl>
    <w:lvl w:ilvl="7" w:tplc="08090003" w:tentative="1">
      <w:start w:val="1"/>
      <w:numFmt w:val="bullet"/>
      <w:lvlText w:val="o"/>
      <w:lvlJc w:val="left"/>
      <w:pPr>
        <w:ind w:left="7935" w:hanging="360"/>
      </w:pPr>
      <w:rPr>
        <w:rFonts w:ascii="Courier New" w:hAnsi="Courier New" w:cs="Courier New" w:hint="default"/>
      </w:rPr>
    </w:lvl>
    <w:lvl w:ilvl="8" w:tplc="08090005" w:tentative="1">
      <w:start w:val="1"/>
      <w:numFmt w:val="bullet"/>
      <w:lvlText w:val=""/>
      <w:lvlJc w:val="left"/>
      <w:pPr>
        <w:ind w:left="8655" w:hanging="360"/>
      </w:pPr>
      <w:rPr>
        <w:rFonts w:ascii="Wingdings" w:hAnsi="Wingdings" w:hint="default"/>
      </w:rPr>
    </w:lvl>
  </w:abstractNum>
  <w:abstractNum w:abstractNumId="23" w15:restartNumberingAfterBreak="0">
    <w:nsid w:val="478749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BC20F75"/>
    <w:multiLevelType w:val="hybridMultilevel"/>
    <w:tmpl w:val="434661EA"/>
    <w:lvl w:ilvl="0" w:tplc="D0B2D338">
      <w:start w:val="1"/>
      <w:numFmt w:val="decimal"/>
      <w:lvlText w:val="%1."/>
      <w:lvlJc w:val="left"/>
      <w:pPr>
        <w:ind w:left="6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A22E287C">
      <w:start w:val="1"/>
      <w:numFmt w:val="lowerLetter"/>
      <w:lvlText w:val="%2"/>
      <w:lvlJc w:val="left"/>
      <w:pPr>
        <w:ind w:left="14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870A00FC">
      <w:start w:val="1"/>
      <w:numFmt w:val="lowerRoman"/>
      <w:lvlText w:val="%3"/>
      <w:lvlJc w:val="left"/>
      <w:pPr>
        <w:ind w:left="21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150239D6">
      <w:start w:val="1"/>
      <w:numFmt w:val="decimal"/>
      <w:lvlText w:val="%4"/>
      <w:lvlJc w:val="left"/>
      <w:pPr>
        <w:ind w:left="28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12CE604">
      <w:start w:val="1"/>
      <w:numFmt w:val="lowerLetter"/>
      <w:lvlText w:val="%5"/>
      <w:lvlJc w:val="left"/>
      <w:pPr>
        <w:ind w:left="35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BF383D4A">
      <w:start w:val="1"/>
      <w:numFmt w:val="lowerRoman"/>
      <w:lvlText w:val="%6"/>
      <w:lvlJc w:val="left"/>
      <w:pPr>
        <w:ind w:left="430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B50C2BD4">
      <w:start w:val="1"/>
      <w:numFmt w:val="decimal"/>
      <w:lvlText w:val="%7"/>
      <w:lvlJc w:val="left"/>
      <w:pPr>
        <w:ind w:left="50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CC6C00AA">
      <w:start w:val="1"/>
      <w:numFmt w:val="lowerLetter"/>
      <w:lvlText w:val="%8"/>
      <w:lvlJc w:val="left"/>
      <w:pPr>
        <w:ind w:left="574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D196F0A0">
      <w:start w:val="1"/>
      <w:numFmt w:val="lowerRoman"/>
      <w:lvlText w:val="%9"/>
      <w:lvlJc w:val="left"/>
      <w:pPr>
        <w:ind w:left="64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4D016E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F542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535F357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429738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46917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8C1355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F6900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60CB25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4375C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8D472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DC2058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F6C525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04600F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214371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3EE41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5051F6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81A3C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FA47E10"/>
    <w:multiLevelType w:val="hybridMultilevel"/>
    <w:tmpl w:val="DCDEF4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6"/>
  </w:num>
  <w:num w:numId="3">
    <w:abstractNumId w:val="28"/>
  </w:num>
  <w:num w:numId="4">
    <w:abstractNumId w:val="35"/>
  </w:num>
  <w:num w:numId="5">
    <w:abstractNumId w:val="25"/>
  </w:num>
  <w:num w:numId="6">
    <w:abstractNumId w:val="36"/>
  </w:num>
  <w:num w:numId="7">
    <w:abstractNumId w:val="4"/>
  </w:num>
  <w:num w:numId="8">
    <w:abstractNumId w:val="34"/>
  </w:num>
  <w:num w:numId="9">
    <w:abstractNumId w:val="21"/>
  </w:num>
  <w:num w:numId="10">
    <w:abstractNumId w:val="39"/>
  </w:num>
  <w:num w:numId="11">
    <w:abstractNumId w:val="12"/>
  </w:num>
  <w:num w:numId="12">
    <w:abstractNumId w:val="5"/>
  </w:num>
  <w:num w:numId="13">
    <w:abstractNumId w:val="41"/>
  </w:num>
  <w:num w:numId="14">
    <w:abstractNumId w:val="33"/>
  </w:num>
  <w:num w:numId="15">
    <w:abstractNumId w:val="30"/>
  </w:num>
  <w:num w:numId="16">
    <w:abstractNumId w:val="15"/>
  </w:num>
  <w:num w:numId="17">
    <w:abstractNumId w:val="2"/>
  </w:num>
  <w:num w:numId="18">
    <w:abstractNumId w:val="20"/>
  </w:num>
  <w:num w:numId="19">
    <w:abstractNumId w:val="0"/>
  </w:num>
  <w:num w:numId="20">
    <w:abstractNumId w:val="23"/>
  </w:num>
  <w:num w:numId="21">
    <w:abstractNumId w:val="6"/>
  </w:num>
  <w:num w:numId="22">
    <w:abstractNumId w:val="31"/>
  </w:num>
  <w:num w:numId="23">
    <w:abstractNumId w:val="1"/>
  </w:num>
  <w:num w:numId="24">
    <w:abstractNumId w:val="16"/>
  </w:num>
  <w:num w:numId="25">
    <w:abstractNumId w:val="18"/>
  </w:num>
  <w:num w:numId="26">
    <w:abstractNumId w:val="29"/>
  </w:num>
  <w:num w:numId="27">
    <w:abstractNumId w:val="27"/>
  </w:num>
  <w:num w:numId="28">
    <w:abstractNumId w:val="38"/>
  </w:num>
  <w:num w:numId="29">
    <w:abstractNumId w:val="32"/>
  </w:num>
  <w:num w:numId="30">
    <w:abstractNumId w:val="37"/>
  </w:num>
  <w:num w:numId="31">
    <w:abstractNumId w:val="40"/>
  </w:num>
  <w:num w:numId="32">
    <w:abstractNumId w:val="19"/>
  </w:num>
  <w:num w:numId="33">
    <w:abstractNumId w:val="14"/>
  </w:num>
  <w:num w:numId="34">
    <w:abstractNumId w:val="11"/>
  </w:num>
  <w:num w:numId="35">
    <w:abstractNumId w:val="10"/>
  </w:num>
  <w:num w:numId="36">
    <w:abstractNumId w:val="7"/>
  </w:num>
  <w:num w:numId="37">
    <w:abstractNumId w:val="9"/>
  </w:num>
  <w:num w:numId="38">
    <w:abstractNumId w:val="42"/>
  </w:num>
  <w:num w:numId="39">
    <w:abstractNumId w:val="17"/>
  </w:num>
  <w:num w:numId="40">
    <w:abstractNumId w:val="3"/>
  </w:num>
  <w:num w:numId="41">
    <w:abstractNumId w:val="13"/>
  </w:num>
  <w:num w:numId="42">
    <w:abstractNumId w:val="24"/>
  </w:num>
  <w:num w:numId="43">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isplayBackgroundShape/>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09"/>
    <w:rsid w:val="00004CBA"/>
    <w:rsid w:val="000602A5"/>
    <w:rsid w:val="0011483D"/>
    <w:rsid w:val="0013354E"/>
    <w:rsid w:val="00152437"/>
    <w:rsid w:val="00166288"/>
    <w:rsid w:val="00172A4F"/>
    <w:rsid w:val="00190809"/>
    <w:rsid w:val="00242EE3"/>
    <w:rsid w:val="00251947"/>
    <w:rsid w:val="00257BE6"/>
    <w:rsid w:val="002757A0"/>
    <w:rsid w:val="002A7A2F"/>
    <w:rsid w:val="002D24DA"/>
    <w:rsid w:val="00352C29"/>
    <w:rsid w:val="00354B19"/>
    <w:rsid w:val="00395577"/>
    <w:rsid w:val="003D2B24"/>
    <w:rsid w:val="00432DE0"/>
    <w:rsid w:val="00435C20"/>
    <w:rsid w:val="00482030"/>
    <w:rsid w:val="004A3462"/>
    <w:rsid w:val="004A7D86"/>
    <w:rsid w:val="004C08DC"/>
    <w:rsid w:val="004F2022"/>
    <w:rsid w:val="005810F0"/>
    <w:rsid w:val="005957CB"/>
    <w:rsid w:val="005D787F"/>
    <w:rsid w:val="00637A3D"/>
    <w:rsid w:val="0064038B"/>
    <w:rsid w:val="0066359C"/>
    <w:rsid w:val="006730FA"/>
    <w:rsid w:val="006C1078"/>
    <w:rsid w:val="006D00EC"/>
    <w:rsid w:val="006D7021"/>
    <w:rsid w:val="006E56C0"/>
    <w:rsid w:val="006F5306"/>
    <w:rsid w:val="00706BCC"/>
    <w:rsid w:val="007331A4"/>
    <w:rsid w:val="007357FC"/>
    <w:rsid w:val="00755D5C"/>
    <w:rsid w:val="00757129"/>
    <w:rsid w:val="00766A3B"/>
    <w:rsid w:val="0078268B"/>
    <w:rsid w:val="007864F7"/>
    <w:rsid w:val="007C357A"/>
    <w:rsid w:val="007E24AF"/>
    <w:rsid w:val="00803DCA"/>
    <w:rsid w:val="00811B33"/>
    <w:rsid w:val="00872A32"/>
    <w:rsid w:val="008B642A"/>
    <w:rsid w:val="008D7058"/>
    <w:rsid w:val="008E0D7F"/>
    <w:rsid w:val="00991D0E"/>
    <w:rsid w:val="009B7AA9"/>
    <w:rsid w:val="00A339AA"/>
    <w:rsid w:val="00A60AD0"/>
    <w:rsid w:val="00AE5039"/>
    <w:rsid w:val="00B13433"/>
    <w:rsid w:val="00B301F1"/>
    <w:rsid w:val="00B45677"/>
    <w:rsid w:val="00B74B73"/>
    <w:rsid w:val="00B779D1"/>
    <w:rsid w:val="00BD22EF"/>
    <w:rsid w:val="00BE2193"/>
    <w:rsid w:val="00BE28E9"/>
    <w:rsid w:val="00C36AFD"/>
    <w:rsid w:val="00C66DA2"/>
    <w:rsid w:val="00CA0085"/>
    <w:rsid w:val="00CB7273"/>
    <w:rsid w:val="00CD78D3"/>
    <w:rsid w:val="00D55AC5"/>
    <w:rsid w:val="00D737E0"/>
    <w:rsid w:val="00D84856"/>
    <w:rsid w:val="00DA730C"/>
    <w:rsid w:val="00DF52F0"/>
    <w:rsid w:val="00DF637A"/>
    <w:rsid w:val="00E03F25"/>
    <w:rsid w:val="00E25D7F"/>
    <w:rsid w:val="00E428E8"/>
    <w:rsid w:val="00E52448"/>
    <w:rsid w:val="00E749AE"/>
    <w:rsid w:val="00EC3D48"/>
    <w:rsid w:val="00F0546B"/>
    <w:rsid w:val="00F40C85"/>
    <w:rsid w:val="00F4143E"/>
    <w:rsid w:val="00F804D7"/>
    <w:rsid w:val="00F84A6C"/>
    <w:rsid w:val="00F85B7A"/>
    <w:rsid w:val="00FE3675"/>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oNotEmbedSmartTags/>
  <w:decimalSymbol w:val="."/>
  <w:listSeparator w:val=","/>
  <w14:docId w14:val="3AE3FB9D"/>
  <w15:docId w15:val="{D777A2D2-20D2-1647-A586-61C3C2C6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38B"/>
    <w:rPr>
      <w:sz w:val="24"/>
    </w:rPr>
  </w:style>
  <w:style w:type="paragraph" w:styleId="Heading1">
    <w:name w:val="heading 1"/>
    <w:basedOn w:val="Normal"/>
    <w:next w:val="Normal"/>
    <w:link w:val="Heading1Char"/>
    <w:qFormat/>
    <w:rsid w:val="00D737E0"/>
    <w:pPr>
      <w:keepNext/>
      <w:jc w:val="center"/>
      <w:outlineLvl w:val="0"/>
    </w:pPr>
    <w:rPr>
      <w:rFonts w:ascii="Comic Sans MS" w:eastAsia="Arial Unicode MS" w:hAnsi="Comic Sans MS" w:cs="Arial Unicode MS"/>
      <w:bCs/>
      <w:i/>
      <w:iCs/>
      <w:sz w:val="56"/>
      <w:lang w:eastAsia="en-US"/>
    </w:rPr>
  </w:style>
  <w:style w:type="paragraph" w:styleId="Heading2">
    <w:name w:val="heading 2"/>
    <w:basedOn w:val="Normal"/>
    <w:next w:val="Normal"/>
    <w:link w:val="Heading2Char"/>
    <w:uiPriority w:val="9"/>
    <w:unhideWhenUsed/>
    <w:qFormat/>
    <w:rsid w:val="003D2B2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52437"/>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15243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0546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F0546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25194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F0546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37A3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0809"/>
    <w:pPr>
      <w:tabs>
        <w:tab w:val="center" w:pos="4320"/>
        <w:tab w:val="right" w:pos="8640"/>
      </w:tabs>
    </w:pPr>
  </w:style>
  <w:style w:type="character" w:customStyle="1" w:styleId="HeaderChar">
    <w:name w:val="Header Char"/>
    <w:basedOn w:val="DefaultParagraphFont"/>
    <w:link w:val="Header"/>
    <w:uiPriority w:val="99"/>
    <w:rsid w:val="00190809"/>
    <w:rPr>
      <w:sz w:val="24"/>
    </w:rPr>
  </w:style>
  <w:style w:type="paragraph" w:styleId="Footer">
    <w:name w:val="footer"/>
    <w:basedOn w:val="Normal"/>
    <w:link w:val="FooterChar"/>
    <w:uiPriority w:val="99"/>
    <w:unhideWhenUsed/>
    <w:rsid w:val="00190809"/>
    <w:pPr>
      <w:tabs>
        <w:tab w:val="center" w:pos="4320"/>
        <w:tab w:val="right" w:pos="8640"/>
      </w:tabs>
    </w:pPr>
  </w:style>
  <w:style w:type="character" w:customStyle="1" w:styleId="FooterChar">
    <w:name w:val="Footer Char"/>
    <w:basedOn w:val="DefaultParagraphFont"/>
    <w:link w:val="Footer"/>
    <w:uiPriority w:val="99"/>
    <w:rsid w:val="00190809"/>
    <w:rPr>
      <w:sz w:val="24"/>
    </w:rPr>
  </w:style>
  <w:style w:type="paragraph" w:styleId="BalloonText">
    <w:name w:val="Balloon Text"/>
    <w:basedOn w:val="Normal"/>
    <w:link w:val="BalloonTextChar"/>
    <w:uiPriority w:val="99"/>
    <w:semiHidden/>
    <w:unhideWhenUsed/>
    <w:rsid w:val="0019080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0809"/>
    <w:rPr>
      <w:rFonts w:ascii="Lucida Grande" w:hAnsi="Lucida Grande" w:cs="Lucida Grande"/>
      <w:sz w:val="18"/>
      <w:szCs w:val="18"/>
    </w:rPr>
  </w:style>
  <w:style w:type="character" w:customStyle="1" w:styleId="Heading1Char">
    <w:name w:val="Heading 1 Char"/>
    <w:basedOn w:val="DefaultParagraphFont"/>
    <w:link w:val="Heading1"/>
    <w:rsid w:val="00D737E0"/>
    <w:rPr>
      <w:rFonts w:ascii="Comic Sans MS" w:eastAsia="Arial Unicode MS" w:hAnsi="Comic Sans MS" w:cs="Arial Unicode MS"/>
      <w:bCs/>
      <w:i/>
      <w:iCs/>
      <w:sz w:val="56"/>
      <w:lang w:eastAsia="en-US"/>
    </w:rPr>
  </w:style>
  <w:style w:type="paragraph" w:styleId="ListParagraph">
    <w:name w:val="List Paragraph"/>
    <w:basedOn w:val="Normal"/>
    <w:uiPriority w:val="34"/>
    <w:qFormat/>
    <w:rsid w:val="00DF637A"/>
    <w:pPr>
      <w:ind w:left="720"/>
      <w:contextualSpacing/>
    </w:pPr>
  </w:style>
  <w:style w:type="character" w:customStyle="1" w:styleId="Heading2Char">
    <w:name w:val="Heading 2 Char"/>
    <w:basedOn w:val="DefaultParagraphFont"/>
    <w:link w:val="Heading2"/>
    <w:uiPriority w:val="9"/>
    <w:rsid w:val="003D2B24"/>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nhideWhenUsed/>
    <w:rsid w:val="003D2B24"/>
    <w:rPr>
      <w:rFonts w:ascii="Comic Sans MS" w:eastAsia="Times New Roman" w:hAnsi="Comic Sans MS" w:cs="Times New Roman"/>
      <w:sz w:val="28"/>
      <w:lang w:eastAsia="en-US"/>
    </w:rPr>
  </w:style>
  <w:style w:type="character" w:customStyle="1" w:styleId="BodyTextChar">
    <w:name w:val="Body Text Char"/>
    <w:basedOn w:val="DefaultParagraphFont"/>
    <w:link w:val="BodyText"/>
    <w:rsid w:val="003D2B24"/>
    <w:rPr>
      <w:rFonts w:ascii="Comic Sans MS" w:eastAsia="Times New Roman" w:hAnsi="Comic Sans MS" w:cs="Times New Roman"/>
      <w:sz w:val="28"/>
      <w:lang w:eastAsia="en-US"/>
    </w:rPr>
  </w:style>
  <w:style w:type="character" w:customStyle="1" w:styleId="Heading9Char">
    <w:name w:val="Heading 9 Char"/>
    <w:basedOn w:val="DefaultParagraphFont"/>
    <w:link w:val="Heading9"/>
    <w:uiPriority w:val="9"/>
    <w:semiHidden/>
    <w:rsid w:val="00637A3D"/>
    <w:rPr>
      <w:rFonts w:asciiTheme="majorHAnsi" w:eastAsiaTheme="majorEastAsia" w:hAnsiTheme="majorHAnsi" w:cstheme="majorBidi"/>
      <w:i/>
      <w:iCs/>
      <w:color w:val="272727" w:themeColor="text1" w:themeTint="D8"/>
      <w:sz w:val="21"/>
      <w:szCs w:val="21"/>
    </w:rPr>
  </w:style>
  <w:style w:type="character" w:styleId="Hyperlink">
    <w:name w:val="Hyperlink"/>
    <w:unhideWhenUsed/>
    <w:rsid w:val="00637A3D"/>
    <w:rPr>
      <w:color w:val="0000FF"/>
      <w:u w:val="single"/>
    </w:rPr>
  </w:style>
  <w:style w:type="character" w:styleId="HTMLCite">
    <w:name w:val="HTML Cite"/>
    <w:uiPriority w:val="99"/>
    <w:semiHidden/>
    <w:unhideWhenUsed/>
    <w:rsid w:val="00637A3D"/>
    <w:rPr>
      <w:i w:val="0"/>
      <w:iCs w:val="0"/>
      <w:color w:val="006D21"/>
    </w:rPr>
  </w:style>
  <w:style w:type="paragraph" w:customStyle="1" w:styleId="Pa12">
    <w:name w:val="Pa12"/>
    <w:basedOn w:val="Normal"/>
    <w:next w:val="Normal"/>
    <w:uiPriority w:val="99"/>
    <w:rsid w:val="00637A3D"/>
    <w:pPr>
      <w:autoSpaceDE w:val="0"/>
      <w:autoSpaceDN w:val="0"/>
      <w:adjustRightInd w:val="0"/>
      <w:spacing w:line="221" w:lineRule="atLeast"/>
    </w:pPr>
    <w:rPr>
      <w:rFonts w:ascii="Trebuchet MS" w:eastAsia="Times New Roman" w:hAnsi="Trebuchet MS" w:cs="Times New Roman"/>
      <w:szCs w:val="24"/>
      <w:lang w:eastAsia="en-GB"/>
    </w:rPr>
  </w:style>
  <w:style w:type="character" w:styleId="CommentReference">
    <w:name w:val="annotation reference"/>
    <w:basedOn w:val="DefaultParagraphFont"/>
    <w:uiPriority w:val="99"/>
    <w:semiHidden/>
    <w:unhideWhenUsed/>
    <w:rsid w:val="00637A3D"/>
    <w:rPr>
      <w:sz w:val="16"/>
      <w:szCs w:val="16"/>
    </w:rPr>
  </w:style>
  <w:style w:type="character" w:styleId="Strong">
    <w:name w:val="Strong"/>
    <w:basedOn w:val="DefaultParagraphFont"/>
    <w:uiPriority w:val="22"/>
    <w:qFormat/>
    <w:rsid w:val="00637A3D"/>
    <w:rPr>
      <w:b/>
      <w:bCs/>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style>
  <w:style w:type="character" w:customStyle="1" w:styleId="Heading3Char">
    <w:name w:val="Heading 3 Char"/>
    <w:basedOn w:val="DefaultParagraphFont"/>
    <w:link w:val="Heading3"/>
    <w:uiPriority w:val="9"/>
    <w:rsid w:val="0015243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52437"/>
    <w:rPr>
      <w:rFonts w:asciiTheme="majorHAnsi" w:eastAsiaTheme="majorEastAsia" w:hAnsiTheme="majorHAnsi" w:cstheme="majorBidi"/>
      <w:i/>
      <w:iCs/>
      <w:color w:val="365F91" w:themeColor="accent1" w:themeShade="BF"/>
      <w:sz w:val="24"/>
    </w:rPr>
  </w:style>
  <w:style w:type="paragraph" w:styleId="Title">
    <w:name w:val="Title"/>
    <w:basedOn w:val="Normal"/>
    <w:link w:val="TitleChar"/>
    <w:qFormat/>
    <w:rsid w:val="00004CBA"/>
    <w:pPr>
      <w:jc w:val="center"/>
    </w:pPr>
    <w:rPr>
      <w:rFonts w:ascii="Times New Roman" w:eastAsia="Times New Roman" w:hAnsi="Times New Roman" w:cs="Times New Roman"/>
      <w:b/>
      <w:sz w:val="40"/>
      <w:lang w:val="en-US" w:eastAsia="en-US"/>
    </w:rPr>
  </w:style>
  <w:style w:type="character" w:customStyle="1" w:styleId="TitleChar">
    <w:name w:val="Title Char"/>
    <w:basedOn w:val="DefaultParagraphFont"/>
    <w:link w:val="Title"/>
    <w:rsid w:val="00004CBA"/>
    <w:rPr>
      <w:rFonts w:ascii="Times New Roman" w:eastAsia="Times New Roman" w:hAnsi="Times New Roman" w:cs="Times New Roman"/>
      <w:b/>
      <w:sz w:val="40"/>
      <w:lang w:val="en-US" w:eastAsia="en-US"/>
    </w:rPr>
  </w:style>
  <w:style w:type="character" w:customStyle="1" w:styleId="Heading5Char">
    <w:name w:val="Heading 5 Char"/>
    <w:basedOn w:val="DefaultParagraphFont"/>
    <w:link w:val="Heading5"/>
    <w:uiPriority w:val="9"/>
    <w:semiHidden/>
    <w:rsid w:val="00F0546B"/>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rsid w:val="00F0546B"/>
    <w:rPr>
      <w:rFonts w:asciiTheme="majorHAnsi" w:eastAsiaTheme="majorEastAsia" w:hAnsiTheme="majorHAnsi" w:cstheme="majorBidi"/>
      <w:color w:val="243F60" w:themeColor="accent1" w:themeShade="7F"/>
      <w:sz w:val="24"/>
    </w:rPr>
  </w:style>
  <w:style w:type="character" w:customStyle="1" w:styleId="Heading8Char">
    <w:name w:val="Heading 8 Char"/>
    <w:basedOn w:val="DefaultParagraphFont"/>
    <w:link w:val="Heading8"/>
    <w:uiPriority w:val="9"/>
    <w:rsid w:val="00F0546B"/>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uiPriority w:val="9"/>
    <w:rsid w:val="00251947"/>
    <w:rPr>
      <w:rFonts w:asciiTheme="majorHAnsi" w:eastAsiaTheme="majorEastAsia" w:hAnsiTheme="majorHAnsi" w:cstheme="majorBidi"/>
      <w:i/>
      <w:iCs/>
      <w:color w:val="243F60" w:themeColor="accent1" w:themeShade="7F"/>
      <w:sz w:val="24"/>
    </w:rPr>
  </w:style>
  <w:style w:type="paragraph" w:styleId="BodyText2">
    <w:name w:val="Body Text 2"/>
    <w:basedOn w:val="Normal"/>
    <w:link w:val="BodyText2Char"/>
    <w:uiPriority w:val="99"/>
    <w:semiHidden/>
    <w:unhideWhenUsed/>
    <w:rsid w:val="00251947"/>
    <w:pPr>
      <w:spacing w:after="120" w:line="480" w:lineRule="auto"/>
    </w:pPr>
  </w:style>
  <w:style w:type="character" w:customStyle="1" w:styleId="BodyText2Char">
    <w:name w:val="Body Text 2 Char"/>
    <w:basedOn w:val="DefaultParagraphFont"/>
    <w:link w:val="BodyText2"/>
    <w:uiPriority w:val="99"/>
    <w:semiHidden/>
    <w:rsid w:val="00251947"/>
    <w:rPr>
      <w:sz w:val="24"/>
    </w:rPr>
  </w:style>
  <w:style w:type="table" w:customStyle="1" w:styleId="TableGrid">
    <w:name w:val="TableGrid"/>
    <w:rsid w:val="00F40C85"/>
    <w:rPr>
      <w:sz w:val="22"/>
      <w:szCs w:val="22"/>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435C20"/>
    <w:rPr>
      <w:color w:val="605E5C"/>
      <w:shd w:val="clear" w:color="auto" w:fill="E1DFDD"/>
    </w:rPr>
  </w:style>
  <w:style w:type="character" w:customStyle="1" w:styleId="xelementtoproof">
    <w:name w:val="x_elementtoproof"/>
    <w:basedOn w:val="DefaultParagraphFont"/>
    <w:rsid w:val="00B45677"/>
  </w:style>
  <w:style w:type="paragraph" w:styleId="NormalWeb">
    <w:name w:val="Normal (Web)"/>
    <w:basedOn w:val="Normal"/>
    <w:uiPriority w:val="99"/>
    <w:semiHidden/>
    <w:unhideWhenUsed/>
    <w:rsid w:val="00766A3B"/>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78537">
      <w:bodyDiv w:val="1"/>
      <w:marLeft w:val="0"/>
      <w:marRight w:val="0"/>
      <w:marTop w:val="0"/>
      <w:marBottom w:val="0"/>
      <w:divBdr>
        <w:top w:val="none" w:sz="0" w:space="0" w:color="auto"/>
        <w:left w:val="none" w:sz="0" w:space="0" w:color="auto"/>
        <w:bottom w:val="none" w:sz="0" w:space="0" w:color="auto"/>
        <w:right w:val="none" w:sz="0" w:space="0" w:color="auto"/>
      </w:divBdr>
      <w:divsChild>
        <w:div w:id="2032217337">
          <w:marLeft w:val="0"/>
          <w:marRight w:val="0"/>
          <w:marTop w:val="0"/>
          <w:marBottom w:val="0"/>
          <w:divBdr>
            <w:top w:val="none" w:sz="0" w:space="0" w:color="auto"/>
            <w:left w:val="none" w:sz="0" w:space="0" w:color="auto"/>
            <w:bottom w:val="none" w:sz="0" w:space="0" w:color="auto"/>
            <w:right w:val="none" w:sz="0" w:space="0" w:color="auto"/>
          </w:divBdr>
        </w:div>
        <w:div w:id="1437212935">
          <w:marLeft w:val="0"/>
          <w:marRight w:val="0"/>
          <w:marTop w:val="0"/>
          <w:marBottom w:val="0"/>
          <w:divBdr>
            <w:top w:val="none" w:sz="0" w:space="0" w:color="auto"/>
            <w:left w:val="none" w:sz="0" w:space="0" w:color="auto"/>
            <w:bottom w:val="none" w:sz="0" w:space="0" w:color="auto"/>
            <w:right w:val="none" w:sz="0" w:space="0" w:color="auto"/>
          </w:divBdr>
        </w:div>
        <w:div w:id="684095500">
          <w:marLeft w:val="0"/>
          <w:marRight w:val="0"/>
          <w:marTop w:val="0"/>
          <w:marBottom w:val="0"/>
          <w:divBdr>
            <w:top w:val="none" w:sz="0" w:space="0" w:color="auto"/>
            <w:left w:val="none" w:sz="0" w:space="0" w:color="auto"/>
            <w:bottom w:val="none" w:sz="0" w:space="0" w:color="auto"/>
            <w:right w:val="none" w:sz="0" w:space="0" w:color="auto"/>
          </w:divBdr>
          <w:divsChild>
            <w:div w:id="623582299">
              <w:marLeft w:val="0"/>
              <w:marRight w:val="0"/>
              <w:marTop w:val="0"/>
              <w:marBottom w:val="0"/>
              <w:divBdr>
                <w:top w:val="none" w:sz="0" w:space="0" w:color="auto"/>
                <w:left w:val="none" w:sz="0" w:space="0" w:color="auto"/>
                <w:bottom w:val="none" w:sz="0" w:space="0" w:color="auto"/>
                <w:right w:val="none" w:sz="0" w:space="0" w:color="auto"/>
              </w:divBdr>
            </w:div>
            <w:div w:id="1304627485">
              <w:marLeft w:val="0"/>
              <w:marRight w:val="0"/>
              <w:marTop w:val="0"/>
              <w:marBottom w:val="0"/>
              <w:divBdr>
                <w:top w:val="none" w:sz="0" w:space="0" w:color="auto"/>
                <w:left w:val="none" w:sz="0" w:space="0" w:color="auto"/>
                <w:bottom w:val="none" w:sz="0" w:space="0" w:color="auto"/>
                <w:right w:val="none" w:sz="0" w:space="0" w:color="auto"/>
              </w:divBdr>
            </w:div>
            <w:div w:id="918059029">
              <w:marLeft w:val="0"/>
              <w:marRight w:val="0"/>
              <w:marTop w:val="0"/>
              <w:marBottom w:val="0"/>
              <w:divBdr>
                <w:top w:val="none" w:sz="0" w:space="0" w:color="auto"/>
                <w:left w:val="none" w:sz="0" w:space="0" w:color="auto"/>
                <w:bottom w:val="none" w:sz="0" w:space="0" w:color="auto"/>
                <w:right w:val="none" w:sz="0" w:space="0" w:color="auto"/>
              </w:divBdr>
            </w:div>
            <w:div w:id="2067293944">
              <w:marLeft w:val="0"/>
              <w:marRight w:val="0"/>
              <w:marTop w:val="0"/>
              <w:marBottom w:val="0"/>
              <w:divBdr>
                <w:top w:val="none" w:sz="0" w:space="0" w:color="auto"/>
                <w:left w:val="none" w:sz="0" w:space="0" w:color="auto"/>
                <w:bottom w:val="none" w:sz="0" w:space="0" w:color="auto"/>
                <w:right w:val="none" w:sz="0" w:space="0" w:color="auto"/>
              </w:divBdr>
            </w:div>
            <w:div w:id="1277325200">
              <w:marLeft w:val="0"/>
              <w:marRight w:val="0"/>
              <w:marTop w:val="0"/>
              <w:marBottom w:val="0"/>
              <w:divBdr>
                <w:top w:val="none" w:sz="0" w:space="0" w:color="auto"/>
                <w:left w:val="none" w:sz="0" w:space="0" w:color="auto"/>
                <w:bottom w:val="none" w:sz="0" w:space="0" w:color="auto"/>
                <w:right w:val="none" w:sz="0" w:space="0" w:color="auto"/>
              </w:divBdr>
            </w:div>
            <w:div w:id="250432095">
              <w:marLeft w:val="0"/>
              <w:marRight w:val="0"/>
              <w:marTop w:val="0"/>
              <w:marBottom w:val="0"/>
              <w:divBdr>
                <w:top w:val="none" w:sz="0" w:space="0" w:color="auto"/>
                <w:left w:val="none" w:sz="0" w:space="0" w:color="auto"/>
                <w:bottom w:val="none" w:sz="0" w:space="0" w:color="auto"/>
                <w:right w:val="none" w:sz="0" w:space="0" w:color="auto"/>
              </w:divBdr>
            </w:div>
            <w:div w:id="713046499">
              <w:marLeft w:val="0"/>
              <w:marRight w:val="0"/>
              <w:marTop w:val="0"/>
              <w:marBottom w:val="0"/>
              <w:divBdr>
                <w:top w:val="none" w:sz="0" w:space="0" w:color="auto"/>
                <w:left w:val="none" w:sz="0" w:space="0" w:color="auto"/>
                <w:bottom w:val="none" w:sz="0" w:space="0" w:color="auto"/>
                <w:right w:val="none" w:sz="0" w:space="0" w:color="auto"/>
              </w:divBdr>
            </w:div>
            <w:div w:id="1315644748">
              <w:marLeft w:val="0"/>
              <w:marRight w:val="0"/>
              <w:marTop w:val="0"/>
              <w:marBottom w:val="0"/>
              <w:divBdr>
                <w:top w:val="none" w:sz="0" w:space="0" w:color="auto"/>
                <w:left w:val="none" w:sz="0" w:space="0" w:color="auto"/>
                <w:bottom w:val="none" w:sz="0" w:space="0" w:color="auto"/>
                <w:right w:val="none" w:sz="0" w:space="0" w:color="auto"/>
              </w:divBdr>
            </w:div>
            <w:div w:id="1593397566">
              <w:marLeft w:val="0"/>
              <w:marRight w:val="0"/>
              <w:marTop w:val="0"/>
              <w:marBottom w:val="0"/>
              <w:divBdr>
                <w:top w:val="none" w:sz="0" w:space="0" w:color="auto"/>
                <w:left w:val="none" w:sz="0" w:space="0" w:color="auto"/>
                <w:bottom w:val="none" w:sz="0" w:space="0" w:color="auto"/>
                <w:right w:val="none" w:sz="0" w:space="0" w:color="auto"/>
              </w:divBdr>
            </w:div>
            <w:div w:id="1753627706">
              <w:marLeft w:val="0"/>
              <w:marRight w:val="0"/>
              <w:marTop w:val="0"/>
              <w:marBottom w:val="0"/>
              <w:divBdr>
                <w:top w:val="none" w:sz="0" w:space="0" w:color="auto"/>
                <w:left w:val="none" w:sz="0" w:space="0" w:color="auto"/>
                <w:bottom w:val="none" w:sz="0" w:space="0" w:color="auto"/>
                <w:right w:val="none" w:sz="0" w:space="0" w:color="auto"/>
              </w:divBdr>
            </w:div>
            <w:div w:id="590284010">
              <w:marLeft w:val="0"/>
              <w:marRight w:val="0"/>
              <w:marTop w:val="0"/>
              <w:marBottom w:val="0"/>
              <w:divBdr>
                <w:top w:val="none" w:sz="0" w:space="0" w:color="auto"/>
                <w:left w:val="none" w:sz="0" w:space="0" w:color="auto"/>
                <w:bottom w:val="none" w:sz="0" w:space="0" w:color="auto"/>
                <w:right w:val="none" w:sz="0" w:space="0" w:color="auto"/>
              </w:divBdr>
            </w:div>
            <w:div w:id="331294793">
              <w:marLeft w:val="0"/>
              <w:marRight w:val="0"/>
              <w:marTop w:val="0"/>
              <w:marBottom w:val="0"/>
              <w:divBdr>
                <w:top w:val="none" w:sz="0" w:space="0" w:color="auto"/>
                <w:left w:val="none" w:sz="0" w:space="0" w:color="auto"/>
                <w:bottom w:val="none" w:sz="0" w:space="0" w:color="auto"/>
                <w:right w:val="none" w:sz="0" w:space="0" w:color="auto"/>
              </w:divBdr>
            </w:div>
            <w:div w:id="5001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843735">
      <w:bodyDiv w:val="1"/>
      <w:marLeft w:val="0"/>
      <w:marRight w:val="0"/>
      <w:marTop w:val="0"/>
      <w:marBottom w:val="0"/>
      <w:divBdr>
        <w:top w:val="none" w:sz="0" w:space="0" w:color="auto"/>
        <w:left w:val="none" w:sz="0" w:space="0" w:color="auto"/>
        <w:bottom w:val="none" w:sz="0" w:space="0" w:color="auto"/>
        <w:right w:val="none" w:sz="0" w:space="0" w:color="auto"/>
      </w:divBdr>
    </w:div>
    <w:div w:id="522282627">
      <w:bodyDiv w:val="1"/>
      <w:marLeft w:val="0"/>
      <w:marRight w:val="0"/>
      <w:marTop w:val="0"/>
      <w:marBottom w:val="0"/>
      <w:divBdr>
        <w:top w:val="none" w:sz="0" w:space="0" w:color="auto"/>
        <w:left w:val="none" w:sz="0" w:space="0" w:color="auto"/>
        <w:bottom w:val="none" w:sz="0" w:space="0" w:color="auto"/>
        <w:right w:val="none" w:sz="0" w:space="0" w:color="auto"/>
      </w:divBdr>
    </w:div>
    <w:div w:id="547650939">
      <w:bodyDiv w:val="1"/>
      <w:marLeft w:val="0"/>
      <w:marRight w:val="0"/>
      <w:marTop w:val="0"/>
      <w:marBottom w:val="0"/>
      <w:divBdr>
        <w:top w:val="none" w:sz="0" w:space="0" w:color="auto"/>
        <w:left w:val="none" w:sz="0" w:space="0" w:color="auto"/>
        <w:bottom w:val="none" w:sz="0" w:space="0" w:color="auto"/>
        <w:right w:val="none" w:sz="0" w:space="0" w:color="auto"/>
      </w:divBdr>
    </w:div>
    <w:div w:id="913855119">
      <w:bodyDiv w:val="1"/>
      <w:marLeft w:val="0"/>
      <w:marRight w:val="0"/>
      <w:marTop w:val="0"/>
      <w:marBottom w:val="0"/>
      <w:divBdr>
        <w:top w:val="none" w:sz="0" w:space="0" w:color="auto"/>
        <w:left w:val="none" w:sz="0" w:space="0" w:color="auto"/>
        <w:bottom w:val="none" w:sz="0" w:space="0" w:color="auto"/>
        <w:right w:val="none" w:sz="0" w:space="0" w:color="auto"/>
      </w:divBdr>
    </w:div>
    <w:div w:id="1665235121">
      <w:bodyDiv w:val="1"/>
      <w:marLeft w:val="0"/>
      <w:marRight w:val="0"/>
      <w:marTop w:val="0"/>
      <w:marBottom w:val="0"/>
      <w:divBdr>
        <w:top w:val="none" w:sz="0" w:space="0" w:color="auto"/>
        <w:left w:val="none" w:sz="0" w:space="0" w:color="auto"/>
        <w:bottom w:val="none" w:sz="0" w:space="0" w:color="auto"/>
        <w:right w:val="none" w:sz="0" w:space="0" w:color="auto"/>
      </w:divBdr>
    </w:div>
    <w:div w:id="19319675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png"/><Relationship Id="rId18" Type="http://schemas.openxmlformats.org/officeDocument/2006/relationships/hyperlink" Target="https://www.facebook.com/methilhavennursery" TargetMode="External"/><Relationship Id="rId26"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hyperlink" Target="http://www.fifedirect.org.uk/alerts" TargetMode="External"/><Relationship Id="rId7" Type="http://schemas.openxmlformats.org/officeDocument/2006/relationships/image" Target="media/image1.png"/><Relationship Id="rId12" Type="http://schemas.openxmlformats.org/officeDocument/2006/relationships/hyperlink" Target="http://www.fifedirect.org.uk" TargetMode="External"/><Relationship Id="rId17" Type="http://schemas.openxmlformats.org/officeDocument/2006/relationships/image" Target="media/image8.wmf"/><Relationship Id="rId25" Type="http://schemas.openxmlformats.org/officeDocument/2006/relationships/hyperlink" Target="http://twitter.com/fifecouncil" TargetMode="Externa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hyperlink" Target="http://www.fifedirect.org.u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fedirect.org.uk" TargetMode="External"/><Relationship Id="rId24" Type="http://schemas.openxmlformats.org/officeDocument/2006/relationships/hyperlink" Target="http://facebook.com/fifecouncil" TargetMode="External"/><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hyperlink" Target="http://www.fifedirect.org.uk/closures" TargetMode="External"/><Relationship Id="rId28" Type="http://schemas.openxmlformats.org/officeDocument/2006/relationships/footer" Target="footer1.xml"/><Relationship Id="rId10" Type="http://schemas.openxmlformats.org/officeDocument/2006/relationships/hyperlink" Target="http://www.fifedirect.org.uk" TargetMode="External"/><Relationship Id="rId19" Type="http://schemas.openxmlformats.org/officeDocument/2006/relationships/hyperlink" Target="http://10.65.201.94/fish/schoolbooklet/www.scotland.gov.uk/Publications/2010/11/10093528/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wmf"/><Relationship Id="rId22" Type="http://schemas.openxmlformats.org/officeDocument/2006/relationships/hyperlink" Target="http://www.fifedirect.org.uk/footer/index.cfm?fuseaction=join.display"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1.jpg"/></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19</Pages>
  <Words>3356</Words>
  <Characters>19133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Fife Council</Company>
  <LinksUpToDate>false</LinksUpToDate>
  <CharactersWithSpaces>22445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Keddie</dc:creator>
  <cp:keywords/>
  <dc:description/>
  <cp:lastModifiedBy>Emma Jex</cp:lastModifiedBy>
  <cp:revision>5</cp:revision>
  <cp:lastPrinted>2023-06-29T16:09:00Z</cp:lastPrinted>
  <dcterms:created xsi:type="dcterms:W3CDTF">2022-07-01T08:36:00Z</dcterms:created>
  <dcterms:modified xsi:type="dcterms:W3CDTF">2023-06-29T16:10:00Z</dcterms:modified>
</cp:coreProperties>
</file>