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EEDA7" w14:textId="1F080FE3" w:rsidR="002243DB" w:rsidRDefault="002243DB">
      <w:pPr>
        <w:rPr>
          <w:b/>
          <w:bCs/>
        </w:rPr>
      </w:pPr>
      <w:r>
        <w:rPr>
          <w:b/>
          <w:bCs/>
        </w:rPr>
        <w:t xml:space="preserve">Monday 11 November 2024 </w:t>
      </w:r>
    </w:p>
    <w:p w14:paraId="6E57F316" w14:textId="3185EE24" w:rsidR="004075C7" w:rsidRPr="004075C7" w:rsidRDefault="004075C7">
      <w:pPr>
        <w:rPr>
          <w:b/>
          <w:bCs/>
          <w:u w:val="single"/>
        </w:rPr>
      </w:pPr>
      <w:r w:rsidRPr="004075C7">
        <w:rPr>
          <w:b/>
          <w:bCs/>
          <w:u w:val="single"/>
        </w:rPr>
        <w:t>Present</w:t>
      </w:r>
    </w:p>
    <w:p w14:paraId="56F7A3CB" w14:textId="22646BB1" w:rsidR="004075C7" w:rsidRPr="004075C7" w:rsidRDefault="004075C7">
      <w:r w:rsidRPr="004075C7">
        <w:t>Mrs Bain, Mrs Simpon, Rachel Deegan, Louise Donaldson- Nixon, Sienna Sproson, Liz Peacock, Alex Room, Sean Wiseman</w:t>
      </w:r>
      <w:r w:rsidR="00835C89">
        <w:t xml:space="preserve">, Lucy Wishart. </w:t>
      </w:r>
    </w:p>
    <w:p w14:paraId="726CD521" w14:textId="275B99FA" w:rsidR="00D543D3" w:rsidRPr="004B0C8B" w:rsidRDefault="00D543D3">
      <w:pPr>
        <w:rPr>
          <w:b/>
          <w:bCs/>
          <w:u w:val="single"/>
        </w:rPr>
      </w:pPr>
      <w:r w:rsidRPr="004B0C8B">
        <w:rPr>
          <w:b/>
          <w:bCs/>
          <w:u w:val="single"/>
        </w:rPr>
        <w:t>Active Schools</w:t>
      </w:r>
    </w:p>
    <w:p w14:paraId="0F74B448" w14:textId="7E6B6FE4" w:rsidR="00997428" w:rsidRDefault="00FC1ECA">
      <w:r>
        <w:t>Mad</w:t>
      </w:r>
      <w:r w:rsidR="004B0C8B">
        <w:t>i</w:t>
      </w:r>
      <w:r>
        <w:t>son rep from Active schools attend</w:t>
      </w:r>
      <w:r w:rsidR="00A80D79">
        <w:t>ed</w:t>
      </w:r>
      <w:r>
        <w:t xml:space="preserve"> the meeting she covers 12 Fife primary schools and Madras. </w:t>
      </w:r>
    </w:p>
    <w:p w14:paraId="67D99C79" w14:textId="6FA0FF73" w:rsidR="00FC1ECA" w:rsidRDefault="00FC1ECA" w:rsidP="00FC1ECA">
      <w:pPr>
        <w:pStyle w:val="ListParagraph"/>
        <w:numPr>
          <w:ilvl w:val="0"/>
          <w:numId w:val="1"/>
        </w:numPr>
      </w:pPr>
      <w:r>
        <w:t xml:space="preserve">Scottish Schools Athletics – all cluster events on there. </w:t>
      </w:r>
    </w:p>
    <w:p w14:paraId="3264CE7C" w14:textId="362F17E8" w:rsidR="00FC1ECA" w:rsidRDefault="00FC1ECA" w:rsidP="00FC1ECA">
      <w:pPr>
        <w:pStyle w:val="ListParagraph"/>
        <w:numPr>
          <w:ilvl w:val="0"/>
          <w:numId w:val="1"/>
        </w:numPr>
      </w:pPr>
      <w:r>
        <w:t xml:space="preserve">24 Feb P5-7 Netball – after school </w:t>
      </w:r>
    </w:p>
    <w:p w14:paraId="59F0C194" w14:textId="678632AC" w:rsidR="00FC1ECA" w:rsidRDefault="00FC1ECA" w:rsidP="00FC1ECA">
      <w:pPr>
        <w:pStyle w:val="ListParagraph"/>
        <w:numPr>
          <w:ilvl w:val="0"/>
          <w:numId w:val="1"/>
        </w:numPr>
      </w:pPr>
      <w:r>
        <w:t xml:space="preserve">9 May Football cluster league -during the day </w:t>
      </w:r>
    </w:p>
    <w:p w14:paraId="035E9C1A" w14:textId="7C67D8ED" w:rsidR="00FC1ECA" w:rsidRDefault="00FC1ECA" w:rsidP="00FC1ECA">
      <w:pPr>
        <w:pStyle w:val="ListParagraph"/>
        <w:numPr>
          <w:ilvl w:val="0"/>
          <w:numId w:val="1"/>
        </w:numPr>
      </w:pPr>
      <w:r>
        <w:t xml:space="preserve">Russell Cup:  Each cluster do an </w:t>
      </w:r>
      <w:proofErr w:type="gramStart"/>
      <w:r>
        <w:t xml:space="preserve">event  </w:t>
      </w:r>
      <w:proofErr w:type="spellStart"/>
      <w:r>
        <w:t>e.g</w:t>
      </w:r>
      <w:proofErr w:type="spellEnd"/>
      <w:proofErr w:type="gramEnd"/>
      <w:r>
        <w:t xml:space="preserve"> basketball, netball, football. </w:t>
      </w:r>
    </w:p>
    <w:p w14:paraId="118F3BA1" w14:textId="60EE4444" w:rsidR="00FC1ECA" w:rsidRDefault="00FC1ECA" w:rsidP="00FC1ECA">
      <w:pPr>
        <w:pStyle w:val="ListParagraph"/>
        <w:numPr>
          <w:ilvl w:val="0"/>
          <w:numId w:val="1"/>
        </w:numPr>
      </w:pPr>
      <w:r>
        <w:t xml:space="preserve">3 football events May/June normally. </w:t>
      </w:r>
    </w:p>
    <w:p w14:paraId="02984AD1" w14:textId="7AB07855" w:rsidR="00FC1ECA" w:rsidRDefault="004B0C8B" w:rsidP="00FC1ECA">
      <w:r>
        <w:t>-</w:t>
      </w:r>
      <w:r w:rsidR="00FC1ECA">
        <w:t>RD mentioned that the girls football event was missed and was interested to understand how the PC</w:t>
      </w:r>
      <w:r w:rsidR="00D543D3">
        <w:t>/P</w:t>
      </w:r>
      <w:r w:rsidR="00FC1ECA">
        <w:t>arent</w:t>
      </w:r>
      <w:r w:rsidR="00D543D3">
        <w:t xml:space="preserve"> body</w:t>
      </w:r>
      <w:r w:rsidR="00FC1ECA">
        <w:t xml:space="preserve"> can support the school to be able to attend.   Parent Volunteers? </w:t>
      </w:r>
    </w:p>
    <w:p w14:paraId="076B5153" w14:textId="2C9DD62B" w:rsidR="00FC1ECA" w:rsidRDefault="00FC1ECA" w:rsidP="00FC1ECA">
      <w:r>
        <w:t xml:space="preserve">-Fife council protocol needs to be adhered to when attending events, if a school event a staff member must be there. </w:t>
      </w:r>
    </w:p>
    <w:p w14:paraId="28D40F5F" w14:textId="334A2FEE" w:rsidR="00D543D3" w:rsidRDefault="00D543D3" w:rsidP="00FC1ECA">
      <w:r>
        <w:t xml:space="preserve">-Cambo event was a </w:t>
      </w:r>
      <w:r w:rsidR="00A80D79">
        <w:t>parent-based</w:t>
      </w:r>
      <w:r>
        <w:t xml:space="preserve"> event that is why it was different to the School events. </w:t>
      </w:r>
    </w:p>
    <w:p w14:paraId="17D6F40D" w14:textId="6E36C739" w:rsidR="00D543D3" w:rsidRDefault="00D543D3" w:rsidP="00FC1ECA">
      <w:r>
        <w:t xml:space="preserve">- The </w:t>
      </w:r>
      <w:proofErr w:type="gramStart"/>
      <w:r>
        <w:t>school</w:t>
      </w:r>
      <w:r w:rsidR="004B0C8B">
        <w:t xml:space="preserve">’s </w:t>
      </w:r>
      <w:r>
        <w:t xml:space="preserve"> issue</w:t>
      </w:r>
      <w:proofErr w:type="gramEnd"/>
      <w:r>
        <w:t xml:space="preserve"> is the Admin involved.  Events often </w:t>
      </w:r>
      <w:r w:rsidR="004B0C8B">
        <w:t xml:space="preserve">all at similar time of year and clustered together. </w:t>
      </w:r>
    </w:p>
    <w:p w14:paraId="6FAA6E8D" w14:textId="0003E5E3" w:rsidR="00D543D3" w:rsidRDefault="00D543D3" w:rsidP="00FC1ECA">
      <w:r>
        <w:t>- Mad</w:t>
      </w:r>
      <w:r w:rsidR="004B0C8B">
        <w:t>i</w:t>
      </w:r>
      <w:r>
        <w:t>son said there is no guarantee that the girls football event w</w:t>
      </w:r>
      <w:r w:rsidR="00A80D79">
        <w:t>ould</w:t>
      </w:r>
      <w:r>
        <w:t xml:space="preserve"> go ahead.  There is a mixed event.  Confirmed that L</w:t>
      </w:r>
      <w:r w:rsidR="00A80D79">
        <w:t xml:space="preserve">awhead </w:t>
      </w:r>
      <w:r>
        <w:t xml:space="preserve">do attend a lot of the Scottish school athletics events.  In </w:t>
      </w:r>
      <w:r w:rsidR="00A80D79">
        <w:t>general,</w:t>
      </w:r>
      <w:r>
        <w:t xml:space="preserve"> that girls are more active than boys within the cluster. </w:t>
      </w:r>
    </w:p>
    <w:p w14:paraId="1656260B" w14:textId="457B543E" w:rsidR="00D543D3" w:rsidRPr="004B0C8B" w:rsidRDefault="00D543D3" w:rsidP="00FC1ECA">
      <w:pPr>
        <w:rPr>
          <w:b/>
          <w:bCs/>
          <w:u w:val="single"/>
        </w:rPr>
      </w:pPr>
      <w:r w:rsidRPr="004B0C8B">
        <w:rPr>
          <w:b/>
          <w:bCs/>
          <w:u w:val="single"/>
        </w:rPr>
        <w:t>Cross Country club</w:t>
      </w:r>
    </w:p>
    <w:p w14:paraId="0B783F40" w14:textId="7D868A8F" w:rsidR="00D543D3" w:rsidRDefault="00D543D3" w:rsidP="00FC1ECA">
      <w:r>
        <w:t xml:space="preserve">Eva volunteered for the </w:t>
      </w:r>
      <w:r w:rsidR="004B0C8B">
        <w:t>cross-country</w:t>
      </w:r>
      <w:r>
        <w:t xml:space="preserve"> club. Ali</w:t>
      </w:r>
      <w:r w:rsidR="004B0C8B">
        <w:t xml:space="preserve"> Glasse-</w:t>
      </w:r>
      <w:r>
        <w:t>Davis can Volunteer.    S</w:t>
      </w:r>
      <w:r w:rsidR="009C6A2C">
        <w:t>ienna S</w:t>
      </w:r>
      <w:r>
        <w:t xml:space="preserve"> said that Sarah Winter said that </w:t>
      </w:r>
      <w:r w:rsidR="004B0C8B">
        <w:t>could</w:t>
      </w:r>
      <w:r>
        <w:t xml:space="preserve"> also volunteer. </w:t>
      </w:r>
      <w:r w:rsidR="004B0C8B">
        <w:t xml:space="preserve"> Sienna S to speak with Sarah re- volunteering. </w:t>
      </w:r>
    </w:p>
    <w:p w14:paraId="3F678527" w14:textId="2DAE2E50" w:rsidR="00D543D3" w:rsidRDefault="00D543D3" w:rsidP="00FC1ECA">
      <w:r>
        <w:t xml:space="preserve">Volunteer member of staff can run it. </w:t>
      </w:r>
    </w:p>
    <w:p w14:paraId="010E31F4" w14:textId="2E9C73B3" w:rsidR="00D543D3" w:rsidRDefault="00D543D3" w:rsidP="00FC1ECA">
      <w:r>
        <w:t xml:space="preserve">It was reminded that all parent volunteers need a PVG check and to complete the volunteer application form. </w:t>
      </w:r>
    </w:p>
    <w:p w14:paraId="20FAEAC6" w14:textId="50C77157" w:rsidR="00D543D3" w:rsidRPr="004B0C8B" w:rsidRDefault="00D543D3" w:rsidP="00FC1ECA">
      <w:pPr>
        <w:rPr>
          <w:b/>
          <w:bCs/>
          <w:u w:val="single"/>
        </w:rPr>
      </w:pPr>
      <w:r w:rsidRPr="004B0C8B">
        <w:rPr>
          <w:b/>
          <w:bCs/>
          <w:u w:val="single"/>
        </w:rPr>
        <w:t xml:space="preserve">Head teacher report  </w:t>
      </w:r>
      <w:r w:rsidR="009C6A2C" w:rsidRPr="004B0C8B">
        <w:rPr>
          <w:b/>
          <w:bCs/>
          <w:u w:val="single"/>
        </w:rPr>
        <w:t xml:space="preserve"> </w:t>
      </w:r>
    </w:p>
    <w:p w14:paraId="5EE3EBD7" w14:textId="3F3ED0B8" w:rsidR="00D543D3" w:rsidRDefault="00D543D3" w:rsidP="00FC1ECA">
      <w:r>
        <w:t>Head teacher Mrs Bain spo</w:t>
      </w:r>
      <w:r w:rsidR="00BE5754">
        <w:t xml:space="preserve">ke to the Head teacher report – see Head teacher report </w:t>
      </w:r>
      <w:bookmarkStart w:id="0" w:name="_GoBack"/>
      <w:bookmarkEnd w:id="0"/>
    </w:p>
    <w:p w14:paraId="3633B307" w14:textId="2D7E8BE2" w:rsidR="00D543D3" w:rsidRDefault="004B0C8B" w:rsidP="00FC1ECA">
      <w:r>
        <w:t>-</w:t>
      </w:r>
      <w:r w:rsidR="002243DB">
        <w:t xml:space="preserve">Improvement plan </w:t>
      </w:r>
    </w:p>
    <w:p w14:paraId="127264DF" w14:textId="23B40ED6" w:rsidR="002243DB" w:rsidRDefault="002243DB" w:rsidP="00FC1ECA">
      <w:r>
        <w:t xml:space="preserve">-Conceptual numeracy </w:t>
      </w:r>
    </w:p>
    <w:p w14:paraId="6C189733" w14:textId="5216658A" w:rsidR="002243DB" w:rsidRDefault="002243DB" w:rsidP="00FC1ECA">
      <w:r>
        <w:t>-Inclusive learning environment</w:t>
      </w:r>
    </w:p>
    <w:p w14:paraId="48DDEB20" w14:textId="57763AB1" w:rsidR="002243DB" w:rsidRDefault="002243DB" w:rsidP="00FC1ECA">
      <w:r>
        <w:t xml:space="preserve">-TRAMS new system across fife. </w:t>
      </w:r>
    </w:p>
    <w:p w14:paraId="0AFDC3FD" w14:textId="18FB4BDE" w:rsidR="002243DB" w:rsidRDefault="002243DB" w:rsidP="00FC1ECA">
      <w:r>
        <w:t xml:space="preserve">-Targeted intervention phonics and spelling </w:t>
      </w:r>
    </w:p>
    <w:p w14:paraId="699FF17F" w14:textId="0648C060" w:rsidR="002243DB" w:rsidRDefault="002243DB" w:rsidP="00FC1ECA">
      <w:r>
        <w:t xml:space="preserve">Staffing: </w:t>
      </w:r>
    </w:p>
    <w:p w14:paraId="5E112C7F" w14:textId="2802B98D" w:rsidR="002243DB" w:rsidRDefault="002243DB" w:rsidP="00FC1ECA">
      <w:r>
        <w:lastRenderedPageBreak/>
        <w:t>M</w:t>
      </w:r>
      <w:r w:rsidR="004B0C8B">
        <w:t>iss</w:t>
      </w:r>
      <w:r>
        <w:t xml:space="preserve"> Johnston and M</w:t>
      </w:r>
      <w:r w:rsidR="004B0C8B">
        <w:t>is</w:t>
      </w:r>
      <w:r>
        <w:t xml:space="preserve">s Forsyth absence. </w:t>
      </w:r>
      <w:r w:rsidR="004B0C8B">
        <w:t xml:space="preserve">Miss Johnston not likely to return until summer term but will be confirmed in due course. Miss Forsyth, return is unknown at this stage but parents will be advised. </w:t>
      </w:r>
    </w:p>
    <w:p w14:paraId="7076BC43" w14:textId="61BDB41B" w:rsidR="002243DB" w:rsidRDefault="002243DB" w:rsidP="00FC1ECA">
      <w:r>
        <w:t xml:space="preserve">95% pupils have meet Stretch targets.  Full details can be seen in the report. </w:t>
      </w:r>
    </w:p>
    <w:p w14:paraId="0E6A2573" w14:textId="097C58B5" w:rsidR="002243DB" w:rsidRDefault="002243DB" w:rsidP="00FC1ECA">
      <w:r>
        <w:t xml:space="preserve">Absence: letters will be issued where attendance falls below 95%.  </w:t>
      </w:r>
      <w:r w:rsidR="009C6A2C">
        <w:t>Mrs Bain d</w:t>
      </w:r>
      <w:r>
        <w:t>iscourages parental holidays during term time.    It is acknowledged that many may</w:t>
      </w:r>
      <w:r w:rsidR="004B0C8B">
        <w:t xml:space="preserve"> </w:t>
      </w:r>
      <w:r>
        <w:t xml:space="preserve">be </w:t>
      </w:r>
      <w:r w:rsidR="009C6A2C">
        <w:t>above</w:t>
      </w:r>
      <w:r>
        <w:t xml:space="preserve"> the threshold due to genuine reasons.  E.g. Bugs, bereavement etc. </w:t>
      </w:r>
    </w:p>
    <w:p w14:paraId="3D536214" w14:textId="51E074A7" w:rsidR="001C2872" w:rsidRDefault="001C2872" w:rsidP="00FC1ECA">
      <w:r>
        <w:t>22 Nov – Learn</w:t>
      </w:r>
      <w:r w:rsidR="009C6A2C">
        <w:t>er</w:t>
      </w:r>
      <w:r>
        <w:t xml:space="preserve"> partnership – focus point 2.  Education manager involved.   </w:t>
      </w:r>
      <w:r w:rsidR="009C6A2C">
        <w:t>S</w:t>
      </w:r>
      <w:r>
        <w:t xml:space="preserve">pecific parents </w:t>
      </w:r>
      <w:r w:rsidR="009C6A2C">
        <w:t>were invited</w:t>
      </w:r>
      <w:r>
        <w:t xml:space="preserve"> as well and teaching staff involved for more triangulated evidence. </w:t>
      </w:r>
    </w:p>
    <w:p w14:paraId="449EC6D9" w14:textId="3A8050A6" w:rsidR="002243DB" w:rsidRDefault="002243DB" w:rsidP="00FC1ECA">
      <w:r>
        <w:t xml:space="preserve">28 Nov – learning together.   Event </w:t>
      </w:r>
      <w:r w:rsidR="001C2872">
        <w:t>to help parents understanding of</w:t>
      </w:r>
      <w:r w:rsidR="009C6A2C">
        <w:t xml:space="preserve"> the</w:t>
      </w:r>
      <w:r w:rsidR="001C2872">
        <w:t xml:space="preserve"> curriculum</w:t>
      </w:r>
      <w:r w:rsidR="009C6A2C">
        <w:t>.</w:t>
      </w:r>
    </w:p>
    <w:p w14:paraId="3585EAA4" w14:textId="5EC2C5AD" w:rsidR="001C2872" w:rsidRPr="004B0C8B" w:rsidRDefault="004B0C8B" w:rsidP="00FC1ECA">
      <w:pPr>
        <w:rPr>
          <w:b/>
          <w:bCs/>
          <w:u w:val="single"/>
        </w:rPr>
      </w:pPr>
      <w:r w:rsidRPr="004B0C8B">
        <w:rPr>
          <w:b/>
          <w:bCs/>
          <w:u w:val="single"/>
        </w:rPr>
        <w:t>Extra-Curricular</w:t>
      </w:r>
      <w:r w:rsidR="009C6A2C" w:rsidRPr="004B0C8B">
        <w:rPr>
          <w:b/>
          <w:bCs/>
          <w:u w:val="single"/>
        </w:rPr>
        <w:t xml:space="preserve"> activity </w:t>
      </w:r>
    </w:p>
    <w:p w14:paraId="16DAE122" w14:textId="77777777" w:rsidR="004B0C8B" w:rsidRDefault="004B0C8B" w:rsidP="00FC1ECA">
      <w:r>
        <w:t xml:space="preserve">Cycling proficiency </w:t>
      </w:r>
      <w:r w:rsidR="001C2872">
        <w:t>Level 1</w:t>
      </w:r>
      <w:r w:rsidR="009C6A2C">
        <w:t xml:space="preserve"> in the playground </w:t>
      </w:r>
      <w:r>
        <w:t xml:space="preserve">– easier to provide. Level 2 requires more support. There are a lot of p7s to get through their training. </w:t>
      </w:r>
    </w:p>
    <w:p w14:paraId="2ABCDFD4" w14:textId="5DEB067C" w:rsidR="001C2872" w:rsidRDefault="004B0C8B" w:rsidP="00FC1ECA">
      <w:r>
        <w:t xml:space="preserve">Swimming – MS forms for P5/6/7 will go out re- swimming lessons. </w:t>
      </w:r>
      <w:r w:rsidR="009C6A2C">
        <w:t xml:space="preserve">  </w:t>
      </w:r>
    </w:p>
    <w:p w14:paraId="130C5E22" w14:textId="1CC8F38B" w:rsidR="001C2872" w:rsidRDefault="001C2872" w:rsidP="00FC1ECA">
      <w:r>
        <w:t xml:space="preserve">8 P7s went on training as sports leaders. </w:t>
      </w:r>
    </w:p>
    <w:p w14:paraId="33B76B33" w14:textId="0A635B9D" w:rsidR="001C2872" w:rsidRDefault="001C2872" w:rsidP="00FC1ECA">
      <w:r>
        <w:t xml:space="preserve">Football </w:t>
      </w:r>
    </w:p>
    <w:p w14:paraId="3D6D8B67" w14:textId="6370CF40" w:rsidR="001C2872" w:rsidRDefault="001C2872" w:rsidP="00FC1ECA">
      <w:r>
        <w:t>Dancing</w:t>
      </w:r>
      <w:r w:rsidR="004B0C8B">
        <w:t xml:space="preserve"> group – a </w:t>
      </w:r>
      <w:r>
        <w:t xml:space="preserve">lot attended. </w:t>
      </w:r>
    </w:p>
    <w:p w14:paraId="6B237D7D" w14:textId="72D5E594" w:rsidR="001C2872" w:rsidRDefault="001C2872" w:rsidP="00FC1ECA">
      <w:r>
        <w:t>4</w:t>
      </w:r>
      <w:r w:rsidRPr="001C2872">
        <w:rPr>
          <w:vertAlign w:val="superscript"/>
        </w:rPr>
        <w:t>th</w:t>
      </w:r>
      <w:r>
        <w:t xml:space="preserve"> Cluster basketball </w:t>
      </w:r>
    </w:p>
    <w:p w14:paraId="1EF0FE89" w14:textId="3B07C07D" w:rsidR="001C2872" w:rsidRDefault="001C2872" w:rsidP="00FC1ECA">
      <w:r>
        <w:t xml:space="preserve">Rugby coach back. </w:t>
      </w:r>
    </w:p>
    <w:p w14:paraId="773E4D06" w14:textId="3D813659" w:rsidR="001C2872" w:rsidRDefault="001C2872" w:rsidP="00FC1ECA">
      <w:r>
        <w:t xml:space="preserve">Knitting club. </w:t>
      </w:r>
    </w:p>
    <w:p w14:paraId="520508C4" w14:textId="78D659DF" w:rsidR="001C2872" w:rsidRPr="004B0C8B" w:rsidRDefault="001C2872" w:rsidP="00FC1ECA">
      <w:pPr>
        <w:rPr>
          <w:b/>
          <w:bCs/>
          <w:u w:val="single"/>
        </w:rPr>
      </w:pPr>
      <w:r w:rsidRPr="004B0C8B">
        <w:rPr>
          <w:b/>
          <w:bCs/>
          <w:u w:val="single"/>
        </w:rPr>
        <w:t>Transforming learning program</w:t>
      </w:r>
    </w:p>
    <w:p w14:paraId="64F1B9DE" w14:textId="30EEC0C9" w:rsidR="001C2872" w:rsidRDefault="001C2872" w:rsidP="00FC1ECA">
      <w:r>
        <w:t xml:space="preserve">Need to encourage parent responses.  Response rates are not high. </w:t>
      </w:r>
    </w:p>
    <w:p w14:paraId="5CCE2D71" w14:textId="2866EC66" w:rsidR="009068DE" w:rsidRDefault="001C2872" w:rsidP="00FC1ECA">
      <w:r>
        <w:t xml:space="preserve">Scottish Government investment in digital devices, likely p6 from 2025.  Subject to local council approvals </w:t>
      </w:r>
      <w:r w:rsidR="009C6A2C">
        <w:t>(I Pads)</w:t>
      </w:r>
      <w:r>
        <w:t xml:space="preserve">.  Will be highly controlled with limited accessibility. </w:t>
      </w:r>
    </w:p>
    <w:p w14:paraId="025A3FFA" w14:textId="01912DD2" w:rsidR="00010410" w:rsidRDefault="00010410" w:rsidP="00FC1ECA">
      <w:r>
        <w:t xml:space="preserve">Ref HT report re </w:t>
      </w:r>
      <w:r w:rsidR="009C6A2C">
        <w:t>Nursery</w:t>
      </w:r>
      <w:r>
        <w:t xml:space="preserve"> funds. </w:t>
      </w:r>
    </w:p>
    <w:p w14:paraId="30829578" w14:textId="7521F421" w:rsidR="00010410" w:rsidRDefault="00010410" w:rsidP="00FC1ECA">
      <w:r>
        <w:t>R</w:t>
      </w:r>
      <w:r w:rsidR="009C6A2C">
        <w:t>ach</w:t>
      </w:r>
      <w:r w:rsidR="004B0C8B">
        <w:t>el</w:t>
      </w:r>
      <w:r w:rsidR="009C6A2C">
        <w:t xml:space="preserve"> </w:t>
      </w:r>
      <w:r>
        <w:t>D thanked Eva for the application for the visual equipment</w:t>
      </w:r>
      <w:r w:rsidR="004B0C8B">
        <w:t xml:space="preserve"> - £6,000 was awarded.</w:t>
      </w:r>
      <w:r>
        <w:t xml:space="preserve"> The money will be passed over to the school</w:t>
      </w:r>
      <w:r w:rsidR="004B0C8B">
        <w:t xml:space="preserve"> once the work is completed. </w:t>
      </w:r>
    </w:p>
    <w:p w14:paraId="5A5FB367" w14:textId="0391ADE4" w:rsidR="00010410" w:rsidRDefault="00010410" w:rsidP="00FC1ECA">
      <w:r>
        <w:t>Mrs Bain explained that any funds passed to the school will go to the School Fund.   This is divided between the 9 classes and nursery 10% allocation to nursery to ensure</w:t>
      </w:r>
      <w:r w:rsidR="009C6A2C">
        <w:t xml:space="preserve"> it is</w:t>
      </w:r>
      <w:r>
        <w:t xml:space="preserve"> fair and proportionate.</w:t>
      </w:r>
    </w:p>
    <w:p w14:paraId="7664D0CE" w14:textId="75CA7C2C" w:rsidR="00010410" w:rsidRDefault="00010410" w:rsidP="00FC1ECA">
      <w:r>
        <w:t>Some discussion around Nursery funds</w:t>
      </w:r>
      <w:r w:rsidR="009C6A2C">
        <w:t xml:space="preserve"> -</w:t>
      </w:r>
      <w:r>
        <w:t xml:space="preserve"> how parents could be encouraged to make donations</w:t>
      </w:r>
      <w:r w:rsidR="009C6A2C">
        <w:t>. I</w:t>
      </w:r>
      <w:r>
        <w:t xml:space="preserve">t has drastically reduced since it went online.      </w:t>
      </w:r>
    </w:p>
    <w:p w14:paraId="0CEEACE8" w14:textId="27A6C371" w:rsidR="00010410" w:rsidRDefault="00010410" w:rsidP="00FC1ECA">
      <w:r>
        <w:t xml:space="preserve">Back to box for cash was suggested but Mrs Bain explained that she school are not allowed to handle cash so that is not an option. </w:t>
      </w:r>
    </w:p>
    <w:p w14:paraId="1D20E4CE" w14:textId="363786BF" w:rsidR="00010410" w:rsidRDefault="00010410" w:rsidP="00FC1ECA">
      <w:r>
        <w:t xml:space="preserve">There was a lack of understanding what the nursery funds are for as the </w:t>
      </w:r>
      <w:r w:rsidR="004B0C8B">
        <w:t>C</w:t>
      </w:r>
      <w:r>
        <w:t>ouncil provide fruit</w:t>
      </w:r>
      <w:r w:rsidR="009C6A2C">
        <w:t xml:space="preserve"> </w:t>
      </w:r>
      <w:r w:rsidR="004B0C8B">
        <w:t>for snack. It</w:t>
      </w:r>
      <w:r w:rsidR="009C6A2C">
        <w:t xml:space="preserve"> was asked</w:t>
      </w:r>
      <w:r>
        <w:t xml:space="preserve"> why </w:t>
      </w:r>
      <w:r w:rsidR="004B0C8B">
        <w:t xml:space="preserve">a </w:t>
      </w:r>
      <w:r>
        <w:t>further supplement needed?</w:t>
      </w:r>
    </w:p>
    <w:p w14:paraId="134512FF" w14:textId="02EDAD19" w:rsidR="00010410" w:rsidRDefault="00010410" w:rsidP="00FC1ECA">
      <w:r>
        <w:lastRenderedPageBreak/>
        <w:t>Mrs Bain explained that is might be ingredient</w:t>
      </w:r>
      <w:r w:rsidR="009C6A2C">
        <w:t>s</w:t>
      </w:r>
      <w:r>
        <w:t xml:space="preserve"> to make soups (skills development for kids) ingredients to make play doh.   All such activities are in line with recommended curriculum and skills development. </w:t>
      </w:r>
    </w:p>
    <w:p w14:paraId="489788E4" w14:textId="254BEFB3" w:rsidR="00010410" w:rsidRDefault="00010410" w:rsidP="00FC1ECA">
      <w:r>
        <w:t xml:space="preserve">The school has started to buy wholesale produce which has made significant savings. </w:t>
      </w:r>
    </w:p>
    <w:p w14:paraId="51DEE24E" w14:textId="0E69A94F" w:rsidR="009068DE" w:rsidRDefault="00010410" w:rsidP="00FC1ECA">
      <w:r>
        <w:t xml:space="preserve">PC members stated that there is a mis-understanding within the </w:t>
      </w:r>
      <w:r w:rsidR="009C6A2C">
        <w:t>parent</w:t>
      </w:r>
      <w:r>
        <w:t xml:space="preserve"> community of what the funds are </w:t>
      </w:r>
      <w:r w:rsidR="009068DE">
        <w:t>used</w:t>
      </w:r>
      <w:r w:rsidR="009C6A2C">
        <w:t xml:space="preserve"> for</w:t>
      </w:r>
      <w:r w:rsidR="009068DE">
        <w:t xml:space="preserve">- many think it is just for snacks.   Some </w:t>
      </w:r>
      <w:r w:rsidR="009C6A2C">
        <w:t>suggestions;</w:t>
      </w:r>
    </w:p>
    <w:p w14:paraId="02DB5439" w14:textId="388F90F6" w:rsidR="00010410" w:rsidRDefault="009068DE" w:rsidP="009068DE">
      <w:pPr>
        <w:pStyle w:val="ListParagraph"/>
        <w:numPr>
          <w:ilvl w:val="0"/>
          <w:numId w:val="1"/>
        </w:numPr>
      </w:pPr>
      <w:r>
        <w:t>More</w:t>
      </w:r>
      <w:r w:rsidR="00010410">
        <w:t xml:space="preserve"> communication about what the fund</w:t>
      </w:r>
      <w:r>
        <w:t>s</w:t>
      </w:r>
      <w:r w:rsidR="00010410">
        <w:t xml:space="preserve"> are for and why it is needed for development in line with curriculum.  It was suggested that the school should communicate at the end of each month what the money is spent on and how it related to kids learning and development.    </w:t>
      </w:r>
    </w:p>
    <w:p w14:paraId="236BC049" w14:textId="5A6B89DF" w:rsidR="009068DE" w:rsidRDefault="009068DE" w:rsidP="009068DE">
      <w:pPr>
        <w:pStyle w:val="ListParagraph"/>
        <w:numPr>
          <w:ilvl w:val="0"/>
          <w:numId w:val="1"/>
        </w:numPr>
      </w:pPr>
      <w:r>
        <w:t xml:space="preserve">Have it visible somewhere about how much is in the fund. </w:t>
      </w:r>
    </w:p>
    <w:p w14:paraId="75624270" w14:textId="4B854734" w:rsidR="009068DE" w:rsidRDefault="009068DE" w:rsidP="009068DE">
      <w:pPr>
        <w:pStyle w:val="ListParagraph"/>
        <w:numPr>
          <w:ilvl w:val="0"/>
          <w:numId w:val="1"/>
        </w:numPr>
      </w:pPr>
      <w:r>
        <w:t xml:space="preserve">Have a forward plan of what is needed and what the funds will be used for. </w:t>
      </w:r>
    </w:p>
    <w:p w14:paraId="5AAAAC42" w14:textId="0FA564C9" w:rsidR="009068DE" w:rsidRDefault="009068DE" w:rsidP="009068DE">
      <w:r>
        <w:t xml:space="preserve">It was agreed that there needs to be communication about what general </w:t>
      </w:r>
      <w:r w:rsidR="009C6A2C">
        <w:t>school</w:t>
      </w:r>
      <w:r w:rsidR="004B0C8B">
        <w:t xml:space="preserve"> </w:t>
      </w:r>
      <w:r>
        <w:t>funds are use</w:t>
      </w:r>
      <w:r w:rsidR="009C6A2C">
        <w:t>d for.  A</w:t>
      </w:r>
      <w:r>
        <w:t xml:space="preserve">n update on </w:t>
      </w:r>
      <w:r w:rsidR="009C6A2C">
        <w:t>what money</w:t>
      </w:r>
      <w:r>
        <w:t xml:space="preserve"> has been spent on would be useful for parents to understand where the funds raised have been used. </w:t>
      </w:r>
    </w:p>
    <w:p w14:paraId="7883D567" w14:textId="677FCA0C" w:rsidR="004B0C8B" w:rsidRPr="004B0C8B" w:rsidRDefault="004B0C8B" w:rsidP="009068DE">
      <w:pPr>
        <w:rPr>
          <w:b/>
          <w:bCs/>
          <w:u w:val="single"/>
        </w:rPr>
      </w:pPr>
      <w:r w:rsidRPr="004B0C8B">
        <w:rPr>
          <w:b/>
          <w:bCs/>
          <w:u w:val="single"/>
        </w:rPr>
        <w:t>Fundraising</w:t>
      </w:r>
    </w:p>
    <w:p w14:paraId="6500EBA9" w14:textId="3C6A2137" w:rsidR="009068DE" w:rsidRDefault="009068DE" w:rsidP="009068DE">
      <w:r>
        <w:t>R</w:t>
      </w:r>
      <w:r w:rsidR="009C6A2C">
        <w:t>ac</w:t>
      </w:r>
      <w:r w:rsidR="004B0C8B">
        <w:t>hel</w:t>
      </w:r>
      <w:r w:rsidR="009C6A2C">
        <w:t xml:space="preserve"> </w:t>
      </w:r>
      <w:r>
        <w:t xml:space="preserve">D suggested some further fundraising ideas for the school: </w:t>
      </w:r>
    </w:p>
    <w:p w14:paraId="63BDDAD5" w14:textId="34DBC63E" w:rsidR="009068DE" w:rsidRDefault="009068DE" w:rsidP="009068DE">
      <w:r>
        <w:t xml:space="preserve">-Scout ground adventure </w:t>
      </w:r>
    </w:p>
    <w:p w14:paraId="33BC53AE" w14:textId="7BF6A3FB" w:rsidR="009068DE" w:rsidRDefault="009068DE" w:rsidP="009068DE">
      <w:r>
        <w:t xml:space="preserve">-Film festival for parents. </w:t>
      </w:r>
    </w:p>
    <w:p w14:paraId="549A5D59" w14:textId="5F779639" w:rsidR="009068DE" w:rsidRDefault="009068DE" w:rsidP="009068DE">
      <w:r>
        <w:t>Mrs Bain mentioned that</w:t>
      </w:r>
      <w:r w:rsidR="00A84757">
        <w:t xml:space="preserve"> we</w:t>
      </w:r>
      <w:r>
        <w:t xml:space="preserve"> need to be careful of licencing restrictions. </w:t>
      </w:r>
    </w:p>
    <w:p w14:paraId="371E3BC2" w14:textId="2C772C8A" w:rsidR="009068DE" w:rsidRDefault="004B0C8B" w:rsidP="009068DE">
      <w:r>
        <w:t>-</w:t>
      </w:r>
      <w:r w:rsidR="009068DE">
        <w:t xml:space="preserve">28 March – 70s disco provisional date.   Some discussion of how to fundraise around that. </w:t>
      </w:r>
    </w:p>
    <w:p w14:paraId="5C99A06D" w14:textId="2F87D832" w:rsidR="009068DE" w:rsidRDefault="009068DE" w:rsidP="009068DE">
      <w:r>
        <w:t xml:space="preserve">-pay to guess teacher baby pictures? </w:t>
      </w:r>
    </w:p>
    <w:p w14:paraId="765441FC" w14:textId="471FC981" w:rsidR="009068DE" w:rsidRDefault="009068DE" w:rsidP="009068DE">
      <w:r>
        <w:t xml:space="preserve">- could parents be asked for donations – some sort of funding page.   Or donation buckets at events or a tap </w:t>
      </w:r>
      <w:r w:rsidR="00376FC6">
        <w:t xml:space="preserve">option for people just to tap to </w:t>
      </w:r>
      <w:r w:rsidR="00A84757">
        <w:t>donate or</w:t>
      </w:r>
      <w:r w:rsidR="00376FC6">
        <w:t xml:space="preserve"> QR code – have those at various points.    Mrs Bain will have a think about these ideas. </w:t>
      </w:r>
    </w:p>
    <w:p w14:paraId="28B2B3D4" w14:textId="588CD35D" w:rsidR="00376FC6" w:rsidRDefault="00376FC6" w:rsidP="009068DE">
      <w:r>
        <w:t>It was agreed that people may be more likely to donate if there is a clearer understanding of what the school</w:t>
      </w:r>
      <w:r w:rsidR="00A84757">
        <w:t xml:space="preserve"> fund is</w:t>
      </w:r>
      <w:r>
        <w:t xml:space="preserve"> used for.  </w:t>
      </w:r>
    </w:p>
    <w:p w14:paraId="5CCCF372" w14:textId="28CB40E4" w:rsidR="00376FC6" w:rsidRPr="004B0C8B" w:rsidRDefault="00376FC6" w:rsidP="009068DE">
      <w:pPr>
        <w:rPr>
          <w:b/>
          <w:bCs/>
          <w:u w:val="single"/>
        </w:rPr>
      </w:pPr>
      <w:r w:rsidRPr="004B0C8B">
        <w:rPr>
          <w:b/>
          <w:bCs/>
          <w:u w:val="single"/>
        </w:rPr>
        <w:t>Smart phone update</w:t>
      </w:r>
    </w:p>
    <w:p w14:paraId="2917D1C3" w14:textId="18852F17" w:rsidR="00376FC6" w:rsidRDefault="004B0C8B" w:rsidP="009068DE">
      <w:r>
        <w:t>-</w:t>
      </w:r>
      <w:r w:rsidR="00376FC6">
        <w:t>82% concerned about impact</w:t>
      </w:r>
    </w:p>
    <w:p w14:paraId="693A373F" w14:textId="486C4B0A" w:rsidR="00376FC6" w:rsidRDefault="004B0C8B" w:rsidP="009068DE">
      <w:r>
        <w:t>-</w:t>
      </w:r>
      <w:r w:rsidR="00376FC6">
        <w:t xml:space="preserve">60% interested in workshop </w:t>
      </w:r>
    </w:p>
    <w:p w14:paraId="4F92248F" w14:textId="7D87959F" w:rsidR="00376FC6" w:rsidRDefault="004B0C8B" w:rsidP="009068DE">
      <w:r>
        <w:t>-</w:t>
      </w:r>
      <w:r w:rsidR="00376FC6">
        <w:t xml:space="preserve">64% voluntary pledge to delay </w:t>
      </w:r>
    </w:p>
    <w:p w14:paraId="0B87952A" w14:textId="5583F08B" w:rsidR="00376FC6" w:rsidRDefault="004B0C8B" w:rsidP="009068DE">
      <w:r>
        <w:t>-</w:t>
      </w:r>
      <w:r w:rsidR="00376FC6">
        <w:t xml:space="preserve">The SPF school pledge is going around.  Parents signed the pledge. </w:t>
      </w:r>
    </w:p>
    <w:p w14:paraId="7B221555" w14:textId="41AFE108" w:rsidR="00376FC6" w:rsidRDefault="004B0C8B" w:rsidP="009068DE">
      <w:r>
        <w:t>-</w:t>
      </w:r>
      <w:r w:rsidR="00376FC6">
        <w:t>S</w:t>
      </w:r>
      <w:r w:rsidR="00A84757">
        <w:t>P</w:t>
      </w:r>
      <w:r w:rsidR="00376FC6">
        <w:t xml:space="preserve">F Childhood lots of resources on the topic. </w:t>
      </w:r>
    </w:p>
    <w:p w14:paraId="3A300CF5" w14:textId="1358D643" w:rsidR="00376FC6" w:rsidRDefault="004B0C8B" w:rsidP="009068DE">
      <w:r>
        <w:t>-</w:t>
      </w:r>
      <w:r w:rsidR="00376FC6">
        <w:t xml:space="preserve">Willie Rennie and Wendy Chamberland contacted. </w:t>
      </w:r>
    </w:p>
    <w:p w14:paraId="0E3D2125" w14:textId="52208076" w:rsidR="00376FC6" w:rsidRDefault="004B0C8B" w:rsidP="009068DE">
      <w:r>
        <w:t>-</w:t>
      </w:r>
      <w:r w:rsidR="00A84757">
        <w:t xml:space="preserve">An evening event for the cluster will be arranged.  </w:t>
      </w:r>
    </w:p>
    <w:p w14:paraId="263C4C93" w14:textId="43ED0A94" w:rsidR="00376FC6" w:rsidRDefault="004B0C8B" w:rsidP="009068DE">
      <w:r>
        <w:t>-</w:t>
      </w:r>
      <w:r w:rsidR="00376FC6">
        <w:t xml:space="preserve">Mrs Bain said </w:t>
      </w:r>
      <w:r w:rsidR="00A84757">
        <w:t xml:space="preserve">mentioned that there is some cluster guidance on phone.  </w:t>
      </w:r>
      <w:r w:rsidR="00376FC6">
        <w:t xml:space="preserve"> </w:t>
      </w:r>
    </w:p>
    <w:p w14:paraId="1C0EB5DD" w14:textId="77BBB631" w:rsidR="00376FC6" w:rsidRDefault="004B0C8B" w:rsidP="009068DE">
      <w:r>
        <w:t>-</w:t>
      </w:r>
      <w:r w:rsidR="00A84757">
        <w:t>At Lawhead p</w:t>
      </w:r>
      <w:r w:rsidR="00376FC6">
        <w:t xml:space="preserve">hones are kept in a tin at school.   Approx 11/10 kids bring phones.   </w:t>
      </w:r>
    </w:p>
    <w:p w14:paraId="4C6C86B5" w14:textId="77495B40" w:rsidR="00376FC6" w:rsidRDefault="004B0C8B" w:rsidP="009068DE">
      <w:r>
        <w:lastRenderedPageBreak/>
        <w:t>-</w:t>
      </w:r>
      <w:r w:rsidR="00A84757">
        <w:t>The school are not</w:t>
      </w:r>
      <w:r w:rsidR="00376FC6">
        <w:t xml:space="preserve"> aware of</w:t>
      </w:r>
      <w:r w:rsidR="00A84757">
        <w:t xml:space="preserve"> any issues with</w:t>
      </w:r>
      <w:r w:rsidR="00376FC6">
        <w:t xml:space="preserve"> apps getting used such as snap chat. </w:t>
      </w:r>
    </w:p>
    <w:p w14:paraId="5B4D3E61" w14:textId="543EA45A" w:rsidR="00376FC6" w:rsidRDefault="004B0C8B" w:rsidP="009068DE">
      <w:r>
        <w:t>-</w:t>
      </w:r>
      <w:r w:rsidR="00376FC6">
        <w:t xml:space="preserve">Jonathan Hike book good resource to read. </w:t>
      </w:r>
    </w:p>
    <w:p w14:paraId="071F72B7" w14:textId="4EA7B846" w:rsidR="00376FC6" w:rsidRDefault="00A84757" w:rsidP="009068DE">
      <w:r w:rsidRPr="004B0C8B">
        <w:rPr>
          <w:b/>
          <w:bCs/>
          <w:u w:val="single"/>
        </w:rPr>
        <w:t>Bike ability</w:t>
      </w:r>
    </w:p>
    <w:p w14:paraId="1911A17E" w14:textId="6A2B1582" w:rsidR="00376FC6" w:rsidRDefault="00376FC6" w:rsidP="009068DE">
      <w:r>
        <w:t xml:space="preserve">Eva co-ordinated with transition sessions to start in Jan 2025. </w:t>
      </w:r>
    </w:p>
    <w:p w14:paraId="4400243E" w14:textId="20D529C7" w:rsidR="004B0C8B" w:rsidRPr="004B0C8B" w:rsidRDefault="004B0C8B" w:rsidP="009068DE">
      <w:pPr>
        <w:rPr>
          <w:b/>
          <w:bCs/>
          <w:u w:val="single"/>
        </w:rPr>
      </w:pPr>
      <w:r w:rsidRPr="004B0C8B">
        <w:rPr>
          <w:b/>
          <w:bCs/>
          <w:u w:val="single"/>
        </w:rPr>
        <w:t>Charitable status</w:t>
      </w:r>
    </w:p>
    <w:p w14:paraId="6B558D2E" w14:textId="40A731FA" w:rsidR="00376FC6" w:rsidRDefault="00376FC6" w:rsidP="009068DE">
      <w:r>
        <w:t>Liz Peacock did a presentation on charitable status</w:t>
      </w:r>
      <w:r w:rsidR="004B0C8B">
        <w:t xml:space="preserve"> and the pros and cons of becoming a charity. </w:t>
      </w:r>
    </w:p>
    <w:p w14:paraId="51347A18" w14:textId="6E08252E" w:rsidR="00376FC6" w:rsidRDefault="00376FC6" w:rsidP="009068DE">
      <w:r>
        <w:t xml:space="preserve">Meeting </w:t>
      </w:r>
      <w:proofErr w:type="gramStart"/>
      <w:r>
        <w:t>ended .</w:t>
      </w:r>
      <w:proofErr w:type="gramEnd"/>
      <w:r>
        <w:t xml:space="preserve">  </w:t>
      </w:r>
    </w:p>
    <w:p w14:paraId="304071F8" w14:textId="77777777" w:rsidR="00376FC6" w:rsidRPr="001C2872" w:rsidRDefault="00376FC6" w:rsidP="009068DE"/>
    <w:p w14:paraId="60A97C95" w14:textId="77777777" w:rsidR="001C2872" w:rsidRDefault="001C2872" w:rsidP="00FC1ECA"/>
    <w:p w14:paraId="43AEF56F" w14:textId="77777777" w:rsidR="00D543D3" w:rsidRPr="00D543D3" w:rsidRDefault="00D543D3" w:rsidP="00FC1ECA"/>
    <w:sectPr w:rsidR="00D543D3" w:rsidRPr="00D543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C11C4"/>
    <w:multiLevelType w:val="hybridMultilevel"/>
    <w:tmpl w:val="03728AE4"/>
    <w:lvl w:ilvl="0" w:tplc="6E9003FA">
      <w:start w:val="3"/>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ECA"/>
    <w:rsid w:val="00010410"/>
    <w:rsid w:val="000310A8"/>
    <w:rsid w:val="001C2872"/>
    <w:rsid w:val="002243DB"/>
    <w:rsid w:val="00376FC6"/>
    <w:rsid w:val="004075C7"/>
    <w:rsid w:val="004B0C8B"/>
    <w:rsid w:val="00835C89"/>
    <w:rsid w:val="009068DE"/>
    <w:rsid w:val="00997428"/>
    <w:rsid w:val="009C6A2C"/>
    <w:rsid w:val="00A80D79"/>
    <w:rsid w:val="00A84757"/>
    <w:rsid w:val="00BE5754"/>
    <w:rsid w:val="00C854AE"/>
    <w:rsid w:val="00C902F2"/>
    <w:rsid w:val="00CA2ECB"/>
    <w:rsid w:val="00D543D3"/>
    <w:rsid w:val="00FC1ECA"/>
    <w:rsid w:val="00FD3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0817"/>
  <w15:chartTrackingRefBased/>
  <w15:docId w15:val="{3A52AB73-9E14-411E-A014-1B828D544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C1E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1E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1E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1E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1E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1E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1E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1E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1E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1E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1E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1E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1E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1E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1E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1E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1E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1ECA"/>
    <w:rPr>
      <w:rFonts w:eastAsiaTheme="majorEastAsia" w:cstheme="majorBidi"/>
      <w:color w:val="272727" w:themeColor="text1" w:themeTint="D8"/>
    </w:rPr>
  </w:style>
  <w:style w:type="paragraph" w:styleId="Title">
    <w:name w:val="Title"/>
    <w:basedOn w:val="Normal"/>
    <w:next w:val="Normal"/>
    <w:link w:val="TitleChar"/>
    <w:uiPriority w:val="10"/>
    <w:qFormat/>
    <w:rsid w:val="00FC1E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E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1E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1E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1ECA"/>
    <w:pPr>
      <w:spacing w:before="160"/>
      <w:jc w:val="center"/>
    </w:pPr>
    <w:rPr>
      <w:i/>
      <w:iCs/>
      <w:color w:val="404040" w:themeColor="text1" w:themeTint="BF"/>
    </w:rPr>
  </w:style>
  <w:style w:type="character" w:customStyle="1" w:styleId="QuoteChar">
    <w:name w:val="Quote Char"/>
    <w:basedOn w:val="DefaultParagraphFont"/>
    <w:link w:val="Quote"/>
    <w:uiPriority w:val="29"/>
    <w:rsid w:val="00FC1ECA"/>
    <w:rPr>
      <w:i/>
      <w:iCs/>
      <w:color w:val="404040" w:themeColor="text1" w:themeTint="BF"/>
    </w:rPr>
  </w:style>
  <w:style w:type="paragraph" w:styleId="ListParagraph">
    <w:name w:val="List Paragraph"/>
    <w:basedOn w:val="Normal"/>
    <w:uiPriority w:val="34"/>
    <w:qFormat/>
    <w:rsid w:val="00FC1ECA"/>
    <w:pPr>
      <w:ind w:left="720"/>
      <w:contextualSpacing/>
    </w:pPr>
  </w:style>
  <w:style w:type="character" w:styleId="IntenseEmphasis">
    <w:name w:val="Intense Emphasis"/>
    <w:basedOn w:val="DefaultParagraphFont"/>
    <w:uiPriority w:val="21"/>
    <w:qFormat/>
    <w:rsid w:val="00FC1ECA"/>
    <w:rPr>
      <w:i/>
      <w:iCs/>
      <w:color w:val="0F4761" w:themeColor="accent1" w:themeShade="BF"/>
    </w:rPr>
  </w:style>
  <w:style w:type="paragraph" w:styleId="IntenseQuote">
    <w:name w:val="Intense Quote"/>
    <w:basedOn w:val="Normal"/>
    <w:next w:val="Normal"/>
    <w:link w:val="IntenseQuoteChar"/>
    <w:uiPriority w:val="30"/>
    <w:qFormat/>
    <w:rsid w:val="00FC1E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1ECA"/>
    <w:rPr>
      <w:i/>
      <w:iCs/>
      <w:color w:val="0F4761" w:themeColor="accent1" w:themeShade="BF"/>
    </w:rPr>
  </w:style>
  <w:style w:type="character" w:styleId="IntenseReference">
    <w:name w:val="Intense Reference"/>
    <w:basedOn w:val="DefaultParagraphFont"/>
    <w:uiPriority w:val="32"/>
    <w:qFormat/>
    <w:rsid w:val="00FC1E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ACTIVE!31539896.1</documentid>
  <senderid>SIENNASPROSON</senderid>
  <senderemail>SIENNASPROSON@LINDSAYS.CO.UK</senderemail>
  <lastmodified>2025-02-20T11:26:00.0000000+00:00</lastmodified>
  <database>ACTIVE</database>
</properties>
</file>

<file path=customXml/itemProps1.xml><?xml version="1.0" encoding="utf-8"?>
<ds:datastoreItem xmlns:ds="http://schemas.openxmlformats.org/officeDocument/2006/customXml" ds:itemID="{EF138D10-AB05-4384-B0A0-39C83D9A77CF}">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Nixon</dc:creator>
  <cp:keywords/>
  <dc:description/>
  <cp:lastModifiedBy>admin</cp:lastModifiedBy>
  <cp:revision>3</cp:revision>
  <dcterms:created xsi:type="dcterms:W3CDTF">2025-02-27T10:59:00Z</dcterms:created>
  <dcterms:modified xsi:type="dcterms:W3CDTF">2025-02-27T11:01:00Z</dcterms:modified>
</cp:coreProperties>
</file>