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1EE74" w14:textId="569E2BE7" w:rsidR="0040609E" w:rsidRPr="00635674" w:rsidRDefault="00635674" w:rsidP="00635674">
      <w:pPr>
        <w:jc w:val="center"/>
        <w:rPr>
          <w:b/>
          <w:bCs/>
          <w:sz w:val="44"/>
          <w:szCs w:val="44"/>
          <w:u w:val="single"/>
        </w:rPr>
      </w:pPr>
      <w:bookmarkStart w:id="0" w:name="_GoBack"/>
      <w:bookmarkEnd w:id="0"/>
      <w:r w:rsidRPr="00635674">
        <w:rPr>
          <w:b/>
          <w:bCs/>
          <w:noProof/>
          <w:sz w:val="44"/>
          <w:szCs w:val="44"/>
          <w:u w:val="single"/>
        </w:rPr>
        <w:drawing>
          <wp:anchor distT="0" distB="0" distL="114300" distR="114300" simplePos="0" relativeHeight="251658240" behindDoc="1" locked="0" layoutInCell="1" allowOverlap="1" wp14:anchorId="5AF67CAC" wp14:editId="40712303">
            <wp:simplePos x="0" y="0"/>
            <wp:positionH relativeFrom="column">
              <wp:posOffset>5088255</wp:posOffset>
            </wp:positionH>
            <wp:positionV relativeFrom="paragraph">
              <wp:posOffset>347842</wp:posOffset>
            </wp:positionV>
            <wp:extent cx="1365547" cy="1365547"/>
            <wp:effectExtent l="0" t="0" r="6350" b="635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547" cy="1365547"/>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40609E" w:rsidRPr="00635674">
        <w:rPr>
          <w:b/>
          <w:bCs/>
          <w:sz w:val="44"/>
          <w:szCs w:val="44"/>
          <w:u w:val="single"/>
        </w:rPr>
        <w:t>Lawhead</w:t>
      </w:r>
      <w:proofErr w:type="spellEnd"/>
      <w:r w:rsidR="0040609E" w:rsidRPr="00635674">
        <w:rPr>
          <w:b/>
          <w:bCs/>
          <w:sz w:val="44"/>
          <w:szCs w:val="44"/>
          <w:u w:val="single"/>
        </w:rPr>
        <w:t xml:space="preserve"> School Parent Council Meeting</w:t>
      </w:r>
    </w:p>
    <w:p w14:paraId="4F233504" w14:textId="28A95A07" w:rsidR="0040609E" w:rsidRPr="00635674" w:rsidRDefault="0040609E" w:rsidP="00635674">
      <w:pPr>
        <w:jc w:val="center"/>
        <w:rPr>
          <w:b/>
          <w:bCs/>
          <w:sz w:val="44"/>
          <w:szCs w:val="44"/>
          <w:u w:val="single"/>
        </w:rPr>
      </w:pPr>
      <w:r w:rsidRPr="00635674">
        <w:rPr>
          <w:b/>
          <w:bCs/>
          <w:sz w:val="44"/>
          <w:szCs w:val="44"/>
          <w:u w:val="single"/>
        </w:rPr>
        <w:t xml:space="preserve">Monday </w:t>
      </w:r>
      <w:r w:rsidR="00D14DF7">
        <w:rPr>
          <w:b/>
          <w:bCs/>
          <w:sz w:val="44"/>
          <w:szCs w:val="44"/>
          <w:u w:val="single"/>
        </w:rPr>
        <w:t>21</w:t>
      </w:r>
      <w:r w:rsidR="00D14DF7" w:rsidRPr="00D14DF7">
        <w:rPr>
          <w:b/>
          <w:bCs/>
          <w:sz w:val="44"/>
          <w:szCs w:val="44"/>
          <w:u w:val="single"/>
          <w:vertAlign w:val="superscript"/>
        </w:rPr>
        <w:t>st</w:t>
      </w:r>
      <w:r w:rsidR="00D14DF7">
        <w:rPr>
          <w:b/>
          <w:bCs/>
          <w:sz w:val="44"/>
          <w:szCs w:val="44"/>
          <w:u w:val="single"/>
        </w:rPr>
        <w:t xml:space="preserve"> February </w:t>
      </w:r>
      <w:r w:rsidRPr="00635674">
        <w:rPr>
          <w:b/>
          <w:bCs/>
          <w:sz w:val="44"/>
          <w:szCs w:val="44"/>
          <w:u w:val="single"/>
        </w:rPr>
        <w:t>7:30pm</w:t>
      </w:r>
    </w:p>
    <w:p w14:paraId="04076B3D" w14:textId="2E2AB949" w:rsidR="0040609E" w:rsidRPr="00635674" w:rsidRDefault="00D70495" w:rsidP="00635674">
      <w:pPr>
        <w:jc w:val="center"/>
        <w:rPr>
          <w:b/>
          <w:bCs/>
          <w:sz w:val="44"/>
          <w:szCs w:val="44"/>
          <w:u w:val="single"/>
        </w:rPr>
      </w:pPr>
      <w:r w:rsidRPr="00635674">
        <w:rPr>
          <w:b/>
          <w:bCs/>
          <w:sz w:val="44"/>
          <w:szCs w:val="44"/>
          <w:u w:val="single"/>
        </w:rPr>
        <w:t xml:space="preserve">EGM </w:t>
      </w:r>
      <w:r w:rsidR="0040609E" w:rsidRPr="00635674">
        <w:rPr>
          <w:b/>
          <w:bCs/>
          <w:sz w:val="44"/>
          <w:szCs w:val="44"/>
          <w:u w:val="single"/>
        </w:rPr>
        <w:t>Minutes</w:t>
      </w:r>
    </w:p>
    <w:p w14:paraId="3752054A" w14:textId="77777777" w:rsidR="000A3670" w:rsidRPr="000A3670" w:rsidRDefault="000A3670" w:rsidP="00635674">
      <w:pPr>
        <w:jc w:val="both"/>
        <w:rPr>
          <w:b/>
          <w:bCs/>
          <w:sz w:val="32"/>
          <w:szCs w:val="32"/>
        </w:rPr>
      </w:pPr>
    </w:p>
    <w:p w14:paraId="49F478CD" w14:textId="35EA444B" w:rsidR="00D70495" w:rsidRPr="00D70495" w:rsidRDefault="000A3670" w:rsidP="00635674">
      <w:pPr>
        <w:pStyle w:val="ListParagraph"/>
        <w:numPr>
          <w:ilvl w:val="0"/>
          <w:numId w:val="6"/>
        </w:numPr>
        <w:jc w:val="both"/>
        <w:rPr>
          <w:sz w:val="32"/>
          <w:szCs w:val="32"/>
        </w:rPr>
      </w:pPr>
      <w:r w:rsidRPr="000A3670">
        <w:rPr>
          <w:b/>
          <w:bCs/>
          <w:sz w:val="28"/>
          <w:szCs w:val="28"/>
        </w:rPr>
        <w:t xml:space="preserve"> </w:t>
      </w:r>
      <w:r w:rsidR="00AE4E9A" w:rsidRPr="00084676">
        <w:rPr>
          <w:b/>
          <w:bCs/>
          <w:sz w:val="32"/>
          <w:szCs w:val="32"/>
        </w:rPr>
        <w:t>Welcome</w:t>
      </w:r>
      <w:r w:rsidRPr="00084676">
        <w:rPr>
          <w:b/>
          <w:bCs/>
          <w:sz w:val="32"/>
          <w:szCs w:val="32"/>
        </w:rPr>
        <w:t xml:space="preserve"> </w:t>
      </w:r>
      <w:r w:rsidR="00AE4E9A" w:rsidRPr="00084676">
        <w:rPr>
          <w:b/>
          <w:bCs/>
          <w:sz w:val="32"/>
          <w:szCs w:val="32"/>
        </w:rPr>
        <w:t>and apologies</w:t>
      </w:r>
    </w:p>
    <w:p w14:paraId="0C3852D7" w14:textId="77777777" w:rsidR="00D70495" w:rsidRDefault="00D70495" w:rsidP="00635674">
      <w:pPr>
        <w:pStyle w:val="ListParagraph"/>
        <w:jc w:val="both"/>
      </w:pPr>
    </w:p>
    <w:p w14:paraId="7D7EBF05" w14:textId="57BB2EFB" w:rsidR="00AE4E9A" w:rsidRPr="00D70495" w:rsidRDefault="000A3670" w:rsidP="00B90255">
      <w:pPr>
        <w:pStyle w:val="ListParagraph"/>
        <w:jc w:val="both"/>
        <w:rPr>
          <w:sz w:val="32"/>
          <w:szCs w:val="32"/>
        </w:rPr>
      </w:pPr>
      <w:r>
        <w:t xml:space="preserve">Present:  </w:t>
      </w:r>
      <w:r w:rsidR="00AE4E9A">
        <w:t>Amy Niven, Laura Si</w:t>
      </w:r>
      <w:r w:rsidR="008007CE">
        <w:t>n</w:t>
      </w:r>
      <w:r w:rsidR="00AE4E9A">
        <w:t>clair,</w:t>
      </w:r>
      <w:r w:rsidR="00D14DF7">
        <w:t xml:space="preserve"> Sarah Kay, Donna Bain, Jen Simpson, Emma Allan, Melanie Dobie, Rachel </w:t>
      </w:r>
      <w:r w:rsidR="009574F1">
        <w:t>Deegan</w:t>
      </w:r>
      <w:r w:rsidR="00D14DF7">
        <w:t xml:space="preserve">, Heather Gaunt, Nicola Steven, Emma </w:t>
      </w:r>
      <w:proofErr w:type="spellStart"/>
      <w:r w:rsidR="00D14DF7">
        <w:t>Nylk</w:t>
      </w:r>
      <w:proofErr w:type="spellEnd"/>
      <w:r w:rsidR="00D14DF7">
        <w:t xml:space="preserve">, Cathy Taylor, Lucy Scott, Kate Duff, </w:t>
      </w:r>
      <w:proofErr w:type="spellStart"/>
      <w:r w:rsidR="00D14DF7">
        <w:t>Melati</w:t>
      </w:r>
      <w:proofErr w:type="spellEnd"/>
      <w:r w:rsidR="00D14DF7">
        <w:t xml:space="preserve"> Cox, </w:t>
      </w:r>
      <w:r w:rsidR="00771296">
        <w:t xml:space="preserve">Emma Ward, Sarah Donald, Leanne Messenger, </w:t>
      </w:r>
      <w:proofErr w:type="spellStart"/>
      <w:r w:rsidR="00771296">
        <w:t>Ozge</w:t>
      </w:r>
      <w:proofErr w:type="spellEnd"/>
      <w:r w:rsidR="00771296">
        <w:t xml:space="preserve"> </w:t>
      </w:r>
      <w:proofErr w:type="spellStart"/>
      <w:r w:rsidR="00771296">
        <w:t>Senay</w:t>
      </w:r>
      <w:proofErr w:type="spellEnd"/>
      <w:r w:rsidR="00771296">
        <w:t xml:space="preserve">, Brian Thomson, Sabine </w:t>
      </w:r>
      <w:proofErr w:type="spellStart"/>
      <w:r w:rsidR="009574F1">
        <w:t>Parrang</w:t>
      </w:r>
      <w:proofErr w:type="spellEnd"/>
      <w:r w:rsidR="00771296">
        <w:t xml:space="preserve">, Claire </w:t>
      </w:r>
      <w:proofErr w:type="spellStart"/>
      <w:r w:rsidR="00771296">
        <w:t>Olley</w:t>
      </w:r>
      <w:proofErr w:type="spellEnd"/>
      <w:r w:rsidR="00771296">
        <w:t xml:space="preserve">, Elizabeth Peacock and Cheryl </w:t>
      </w:r>
      <w:proofErr w:type="spellStart"/>
      <w:r w:rsidR="00771296">
        <w:t>Dochard</w:t>
      </w:r>
      <w:proofErr w:type="spellEnd"/>
      <w:r w:rsidR="009574F1">
        <w:t>.</w:t>
      </w:r>
    </w:p>
    <w:p w14:paraId="0CFC81F6" w14:textId="25D7C3E5" w:rsidR="000A3670" w:rsidRDefault="00AE4E9A" w:rsidP="00B90255">
      <w:pPr>
        <w:ind w:firstLine="720"/>
        <w:jc w:val="both"/>
      </w:pPr>
      <w:r>
        <w:t>Apologies:</w:t>
      </w:r>
      <w:r w:rsidR="00D70495">
        <w:t xml:space="preserve"> </w:t>
      </w:r>
      <w:r>
        <w:t xml:space="preserve"> </w:t>
      </w:r>
      <w:r w:rsidR="00A63D6C">
        <w:t>Theresa Ring</w:t>
      </w:r>
      <w:r w:rsidR="00771296">
        <w:t xml:space="preserve"> and Heather Lewis</w:t>
      </w:r>
    </w:p>
    <w:p w14:paraId="28D80BA7" w14:textId="31AD4903" w:rsidR="000A3670" w:rsidRPr="00084676" w:rsidRDefault="00AE4E9A" w:rsidP="00B90255">
      <w:pPr>
        <w:pStyle w:val="ListParagraph"/>
        <w:numPr>
          <w:ilvl w:val="0"/>
          <w:numId w:val="6"/>
        </w:numPr>
        <w:jc w:val="both"/>
        <w:rPr>
          <w:sz w:val="32"/>
          <w:szCs w:val="32"/>
        </w:rPr>
      </w:pPr>
      <w:r w:rsidRPr="00084676">
        <w:rPr>
          <w:b/>
          <w:bCs/>
          <w:sz w:val="32"/>
          <w:szCs w:val="32"/>
        </w:rPr>
        <w:t>Minutes from the previous meeting (AGM)</w:t>
      </w:r>
    </w:p>
    <w:p w14:paraId="3F8F46C1" w14:textId="77777777" w:rsidR="00A63D6C" w:rsidRDefault="00A63D6C" w:rsidP="00B90255">
      <w:pPr>
        <w:pStyle w:val="ListParagraph"/>
        <w:jc w:val="both"/>
      </w:pPr>
    </w:p>
    <w:p w14:paraId="29B076EE" w14:textId="60222388" w:rsidR="00AE4E9A" w:rsidRDefault="00356E7A" w:rsidP="00B90255">
      <w:pPr>
        <w:pStyle w:val="ListParagraph"/>
        <w:jc w:val="both"/>
      </w:pPr>
      <w:r>
        <w:t>Approved</w:t>
      </w:r>
      <w:r w:rsidR="00D70495">
        <w:t xml:space="preserve">.  </w:t>
      </w:r>
      <w:r>
        <w:t xml:space="preserve">Proposed by: </w:t>
      </w:r>
      <w:r w:rsidR="00771296">
        <w:t>Sarah Kay</w:t>
      </w:r>
      <w:r>
        <w:t xml:space="preserve"> </w:t>
      </w:r>
      <w:r w:rsidR="00A63D6C">
        <w:t xml:space="preserve">and seconded by </w:t>
      </w:r>
      <w:r w:rsidR="00771296">
        <w:t>Heather Gaunt</w:t>
      </w:r>
      <w:r w:rsidR="009574F1">
        <w:t>.</w:t>
      </w:r>
    </w:p>
    <w:p w14:paraId="5E26371F" w14:textId="77777777" w:rsidR="000A3670" w:rsidRDefault="000A3670" w:rsidP="00B90255">
      <w:pPr>
        <w:pStyle w:val="ListParagraph"/>
        <w:jc w:val="both"/>
      </w:pPr>
    </w:p>
    <w:p w14:paraId="76950FAF" w14:textId="03D1144C" w:rsidR="00590E7D" w:rsidRPr="00590E7D" w:rsidRDefault="000A3670" w:rsidP="00590E7D">
      <w:pPr>
        <w:pStyle w:val="ListParagraph"/>
        <w:numPr>
          <w:ilvl w:val="0"/>
          <w:numId w:val="6"/>
        </w:numPr>
        <w:jc w:val="both"/>
        <w:rPr>
          <w:sz w:val="32"/>
          <w:szCs w:val="32"/>
        </w:rPr>
      </w:pPr>
      <w:r>
        <w:t xml:space="preserve"> </w:t>
      </w:r>
      <w:r w:rsidRPr="00084676">
        <w:rPr>
          <w:b/>
          <w:bCs/>
          <w:sz w:val="32"/>
          <w:szCs w:val="32"/>
        </w:rPr>
        <w:t>S</w:t>
      </w:r>
      <w:r w:rsidR="00356E7A" w:rsidRPr="00084676">
        <w:rPr>
          <w:b/>
          <w:bCs/>
          <w:sz w:val="32"/>
          <w:szCs w:val="32"/>
        </w:rPr>
        <w:t>chool update</w:t>
      </w:r>
    </w:p>
    <w:p w14:paraId="3C8F4277" w14:textId="77777777" w:rsidR="00F40860" w:rsidRDefault="00F40860" w:rsidP="00446B6A">
      <w:pPr>
        <w:pStyle w:val="ListParagraph"/>
        <w:jc w:val="both"/>
      </w:pPr>
    </w:p>
    <w:p w14:paraId="6EC1C0FA" w14:textId="033FAAFC" w:rsidR="00446B6A" w:rsidRDefault="00D634EB" w:rsidP="00446B6A">
      <w:pPr>
        <w:pStyle w:val="ListParagraph"/>
        <w:jc w:val="both"/>
      </w:pPr>
      <w:r>
        <w:t>Update by Mrs Bain.  School update was put on Facebook page.  Questions put forward:</w:t>
      </w:r>
    </w:p>
    <w:p w14:paraId="5C65CE63" w14:textId="77777777" w:rsidR="00D634EB" w:rsidRDefault="00D634EB" w:rsidP="00446B6A">
      <w:pPr>
        <w:pStyle w:val="ListParagraph"/>
        <w:jc w:val="both"/>
      </w:pPr>
    </w:p>
    <w:p w14:paraId="20DB656C" w14:textId="0184B588" w:rsidR="00771296" w:rsidRDefault="00D634EB" w:rsidP="009574F1">
      <w:pPr>
        <w:pStyle w:val="ListParagraph"/>
        <w:numPr>
          <w:ilvl w:val="0"/>
          <w:numId w:val="24"/>
        </w:numPr>
        <w:jc w:val="both"/>
      </w:pPr>
      <w:r>
        <w:t>Numerous questions r</w:t>
      </w:r>
      <w:r w:rsidR="00771296">
        <w:t>egarding Covid 19</w:t>
      </w:r>
      <w:r>
        <w:t xml:space="preserve"> situation</w:t>
      </w:r>
      <w:r w:rsidR="009574F1">
        <w:t xml:space="preserve"> and rules in school</w:t>
      </w:r>
      <w:r>
        <w:t>: C</w:t>
      </w:r>
      <w:r w:rsidR="00771296">
        <w:t>ontinue to follow Scottish guidance and Fife council will use to update</w:t>
      </w:r>
      <w:r>
        <w:t xml:space="preserve"> and risk assess.</w:t>
      </w:r>
      <w:r w:rsidR="00771296">
        <w:t xml:space="preserve"> Letter from Carrie Lyndsey 4</w:t>
      </w:r>
      <w:r w:rsidR="00771296" w:rsidRPr="00D634EB">
        <w:rPr>
          <w:vertAlign w:val="superscript"/>
        </w:rPr>
        <w:t>th</w:t>
      </w:r>
      <w:r w:rsidR="00771296">
        <w:t xml:space="preserve"> February</w:t>
      </w:r>
      <w:r>
        <w:t xml:space="preserve"> was shared.</w:t>
      </w:r>
      <w:r w:rsidR="00771296">
        <w:t xml:space="preserve">  Once Scottish government changes</w:t>
      </w:r>
      <w:r>
        <w:t xml:space="preserve"> their guidance school will follow this.</w:t>
      </w:r>
      <w:r w:rsidR="00446B6A">
        <w:t xml:space="preserve">  The rules remain stricter within the school</w:t>
      </w:r>
      <w:r w:rsidR="009574F1">
        <w:t>s</w:t>
      </w:r>
      <w:r w:rsidR="00446B6A">
        <w:t xml:space="preserve"> due to high number of unvaccinated children. </w:t>
      </w:r>
    </w:p>
    <w:p w14:paraId="7DD44F11" w14:textId="0B1E5FBE" w:rsidR="00590E7D" w:rsidRDefault="00590E7D" w:rsidP="00D634EB">
      <w:pPr>
        <w:pStyle w:val="ListParagraph"/>
        <w:numPr>
          <w:ilvl w:val="0"/>
          <w:numId w:val="24"/>
        </w:numPr>
        <w:jc w:val="both"/>
      </w:pPr>
      <w:r>
        <w:t>PE Kit</w:t>
      </w:r>
      <w:r w:rsidR="009574F1">
        <w:t xml:space="preserve"> still to come </w:t>
      </w:r>
      <w:proofErr w:type="gramStart"/>
      <w:r w:rsidR="009574F1">
        <w:t>dressed?</w:t>
      </w:r>
      <w:r w:rsidR="000E085C">
        <w:t>:</w:t>
      </w:r>
      <w:proofErr w:type="gramEnd"/>
      <w:r w:rsidR="000E085C">
        <w:t xml:space="preserve"> </w:t>
      </w:r>
      <w:r w:rsidR="009574F1">
        <w:t xml:space="preserve"> </w:t>
      </w:r>
      <w:r>
        <w:t>Children to continue to come dressed for PE days as currently not using the changing rooms</w:t>
      </w:r>
      <w:r w:rsidR="009574F1">
        <w:t>.</w:t>
      </w:r>
    </w:p>
    <w:p w14:paraId="52B03A5D" w14:textId="46B3FADF" w:rsidR="00590E7D" w:rsidRDefault="00590E7D" w:rsidP="00D634EB">
      <w:pPr>
        <w:pStyle w:val="ListParagraph"/>
        <w:numPr>
          <w:ilvl w:val="0"/>
          <w:numId w:val="24"/>
        </w:numPr>
        <w:jc w:val="both"/>
      </w:pPr>
      <w:r>
        <w:t>School lunches</w:t>
      </w:r>
      <w:r w:rsidR="009574F1">
        <w:t xml:space="preserve"> remaining the </w:t>
      </w:r>
      <w:proofErr w:type="gramStart"/>
      <w:r w:rsidR="009574F1">
        <w:t>same?</w:t>
      </w:r>
      <w:r w:rsidR="000E085C">
        <w:t>:</w:t>
      </w:r>
      <w:proofErr w:type="gramEnd"/>
      <w:r w:rsidR="000E085C">
        <w:t xml:space="preserve">  P4-7 will continue to have their lunch in their classrooms.  Scottish guidance remains that large crowds are to be avoided.  Not sure when the dinner hall can be opened up</w:t>
      </w:r>
      <w:r w:rsidR="009574F1">
        <w:t xml:space="preserve"> again for these children</w:t>
      </w:r>
      <w:r w:rsidR="000E085C">
        <w:t>.</w:t>
      </w:r>
    </w:p>
    <w:p w14:paraId="53576D45" w14:textId="180A6C6C" w:rsidR="00590E7D" w:rsidRDefault="00590E7D" w:rsidP="00D634EB">
      <w:pPr>
        <w:pStyle w:val="ListParagraph"/>
        <w:numPr>
          <w:ilvl w:val="0"/>
          <w:numId w:val="24"/>
        </w:numPr>
        <w:jc w:val="both"/>
      </w:pPr>
      <w:r>
        <w:t xml:space="preserve">Covid rules on </w:t>
      </w:r>
      <w:proofErr w:type="gramStart"/>
      <w:r>
        <w:t>transition</w:t>
      </w:r>
      <w:r w:rsidR="009574F1">
        <w:t>?:</w:t>
      </w:r>
      <w:r>
        <w:t>.</w:t>
      </w:r>
      <w:proofErr w:type="gramEnd"/>
      <w:r>
        <w:t xml:space="preserve">  P7 going to S1</w:t>
      </w:r>
      <w:r w:rsidR="009574F1">
        <w:t xml:space="preserve"> will have a </w:t>
      </w:r>
      <w:r>
        <w:t xml:space="preserve">3 day visit to madras in person.  We are also hoping </w:t>
      </w:r>
      <w:r w:rsidR="00446B6A">
        <w:t>the normal nursery to P1 transition will go ahead.  Children and parents both able to co</w:t>
      </w:r>
      <w:r w:rsidR="009574F1">
        <w:t>m</w:t>
      </w:r>
      <w:r w:rsidR="00446B6A">
        <w:t xml:space="preserve">e and visit.  </w:t>
      </w:r>
      <w:r w:rsidR="000E085C">
        <w:t>At this stage unsure what it will look like.</w:t>
      </w:r>
    </w:p>
    <w:p w14:paraId="4E66EAE0" w14:textId="66B0F138" w:rsidR="00446B6A" w:rsidRDefault="000E085C" w:rsidP="00D634EB">
      <w:pPr>
        <w:pStyle w:val="ListParagraph"/>
        <w:numPr>
          <w:ilvl w:val="0"/>
          <w:numId w:val="24"/>
        </w:numPr>
        <w:jc w:val="both"/>
      </w:pPr>
      <w:r>
        <w:t>B</w:t>
      </w:r>
      <w:r w:rsidR="00446B6A">
        <w:t xml:space="preserve">ullying </w:t>
      </w:r>
      <w:proofErr w:type="gramStart"/>
      <w:r w:rsidR="00446B6A">
        <w:t>policy</w:t>
      </w:r>
      <w:r>
        <w:t>?:</w:t>
      </w:r>
      <w:proofErr w:type="gramEnd"/>
      <w:r>
        <w:t xml:space="preserve">  </w:t>
      </w:r>
      <w:r w:rsidR="00446B6A">
        <w:t>Yes there is and Mrs Bain will put the policy on the school website.  Please always get in touch with the school if you have any concerns.</w:t>
      </w:r>
    </w:p>
    <w:p w14:paraId="2D22EEC6" w14:textId="77777777" w:rsidR="000E085C" w:rsidRPr="00771296" w:rsidRDefault="000E085C" w:rsidP="009574F1">
      <w:pPr>
        <w:pStyle w:val="ListParagraph"/>
        <w:jc w:val="both"/>
      </w:pPr>
    </w:p>
    <w:p w14:paraId="378899FC" w14:textId="57CA5EA0" w:rsidR="00446B6A" w:rsidRPr="00446B6A" w:rsidRDefault="00D14DF7" w:rsidP="00446B6A">
      <w:pPr>
        <w:pStyle w:val="ListParagraph"/>
        <w:numPr>
          <w:ilvl w:val="0"/>
          <w:numId w:val="6"/>
        </w:numPr>
        <w:jc w:val="both"/>
        <w:rPr>
          <w:b/>
          <w:bCs/>
          <w:sz w:val="32"/>
          <w:szCs w:val="32"/>
        </w:rPr>
      </w:pPr>
      <w:r>
        <w:rPr>
          <w:b/>
          <w:bCs/>
          <w:sz w:val="32"/>
          <w:szCs w:val="32"/>
        </w:rPr>
        <w:t>Attainment</w:t>
      </w:r>
      <w:r w:rsidR="00061836" w:rsidRPr="00894BFE">
        <w:rPr>
          <w:b/>
          <w:bCs/>
          <w:sz w:val="32"/>
          <w:szCs w:val="32"/>
        </w:rPr>
        <w:t xml:space="preserve"> Update</w:t>
      </w:r>
    </w:p>
    <w:p w14:paraId="4EBECA5E" w14:textId="77777777" w:rsidR="00F40860" w:rsidRDefault="00F40860" w:rsidP="000E085C">
      <w:pPr>
        <w:pStyle w:val="ListParagraph"/>
        <w:tabs>
          <w:tab w:val="left" w:pos="5655"/>
        </w:tabs>
      </w:pPr>
    </w:p>
    <w:p w14:paraId="044879B3" w14:textId="1434F59A" w:rsidR="00D14DF7" w:rsidRDefault="005828EA" w:rsidP="000E085C">
      <w:pPr>
        <w:pStyle w:val="ListParagraph"/>
        <w:tabs>
          <w:tab w:val="left" w:pos="5655"/>
        </w:tabs>
      </w:pPr>
      <w:r>
        <w:t>Update by Mrs Bain:</w:t>
      </w:r>
    </w:p>
    <w:p w14:paraId="15DF41D8" w14:textId="6E1C9059" w:rsidR="000E085C" w:rsidRDefault="000E085C" w:rsidP="00D14DF7">
      <w:pPr>
        <w:pStyle w:val="ListParagraph"/>
      </w:pPr>
      <w:r>
        <w:t xml:space="preserve">Following last update there was a few questions </w:t>
      </w:r>
      <w:r w:rsidR="009574F1">
        <w:t>regarding stretch targets.</w:t>
      </w:r>
    </w:p>
    <w:p w14:paraId="3ACB94AB" w14:textId="41D0CC67" w:rsidR="005828EA" w:rsidRDefault="005828EA" w:rsidP="00D14DF7">
      <w:pPr>
        <w:pStyle w:val="ListParagraph"/>
      </w:pPr>
      <w:r>
        <w:lastRenderedPageBreak/>
        <w:t>Stretch target are set to help close the attainment gap by 2024/25 – focus for the recovery period.</w:t>
      </w:r>
    </w:p>
    <w:p w14:paraId="023E62CA" w14:textId="388C7140" w:rsidR="005828EA" w:rsidRDefault="005828EA" w:rsidP="00D14DF7">
      <w:pPr>
        <w:pStyle w:val="ListParagraph"/>
      </w:pPr>
      <w:r>
        <w:t>Targets are set for achievement of CFE levels in P1, P4 and P7 based on SIMD quintiles.</w:t>
      </w:r>
    </w:p>
    <w:p w14:paraId="7EE18462" w14:textId="58DAA4BC" w:rsidR="005828EA" w:rsidRDefault="005828EA" w:rsidP="00D14DF7">
      <w:pPr>
        <w:pStyle w:val="ListParagraph"/>
      </w:pPr>
      <w:r>
        <w:t>Aim for quintile 1 – 85% - most deprived</w:t>
      </w:r>
      <w:r w:rsidR="009574F1">
        <w:t>.</w:t>
      </w:r>
    </w:p>
    <w:p w14:paraId="63234EA7" w14:textId="56EEAA9E" w:rsidR="005828EA" w:rsidRDefault="005828EA" w:rsidP="00D14DF7">
      <w:pPr>
        <w:pStyle w:val="ListParagraph"/>
      </w:pPr>
      <w:r>
        <w:t>Aim for quintile 5 – 90% - most affluent</w:t>
      </w:r>
      <w:r w:rsidR="009574F1">
        <w:t>.</w:t>
      </w:r>
    </w:p>
    <w:p w14:paraId="4C8F8CA3" w14:textId="06657215" w:rsidR="005828EA" w:rsidRDefault="005828EA" w:rsidP="00D14DF7">
      <w:pPr>
        <w:pStyle w:val="ListParagraph"/>
      </w:pPr>
      <w:r>
        <w:t>Covid has had an impact on closing the attainment gap.</w:t>
      </w:r>
    </w:p>
    <w:p w14:paraId="7CD6352A" w14:textId="00B1770C" w:rsidR="005828EA" w:rsidRDefault="005828EA" w:rsidP="00D14DF7">
      <w:pPr>
        <w:pStyle w:val="ListParagraph"/>
      </w:pPr>
      <w:r>
        <w:t>We have incremental stretch targets for each year up to 2024/25</w:t>
      </w:r>
      <w:r w:rsidR="00B111E4">
        <w:t xml:space="preserve"> based on </w:t>
      </w:r>
      <w:proofErr w:type="spellStart"/>
      <w:r w:rsidR="00B111E4">
        <w:t>Lawhead’s</w:t>
      </w:r>
      <w:proofErr w:type="spellEnd"/>
      <w:r w:rsidR="00B111E4">
        <w:t xml:space="preserve"> SIMD quintiles.</w:t>
      </w:r>
    </w:p>
    <w:p w14:paraId="7D90BC02" w14:textId="75A8E552" w:rsidR="00B111E4" w:rsidRDefault="00B111E4" w:rsidP="00D14DF7">
      <w:pPr>
        <w:pStyle w:val="ListParagraph"/>
      </w:pPr>
      <w:r>
        <w:t>Stretch targets give an indication of the achievement levels that are needed given the school’s SIMD profile, for Fife to achieve its ambition for meeting the national stretch targets for 2024/25. – to help close the attainment gap.</w:t>
      </w:r>
    </w:p>
    <w:p w14:paraId="6B7273A5" w14:textId="2FC34024" w:rsidR="00B111E4" w:rsidRDefault="00B111E4" w:rsidP="00D14DF7">
      <w:pPr>
        <w:pStyle w:val="ListParagraph"/>
      </w:pPr>
      <w:r>
        <w:t xml:space="preserve">Stretch targets are calculated </w:t>
      </w:r>
      <w:r w:rsidR="00ED7619">
        <w:t>using CFE data inputted by class teachers and quality assured by myself and Mrs Simpson.  SIMD data held on record based on postcodes.</w:t>
      </w:r>
    </w:p>
    <w:p w14:paraId="708078C5" w14:textId="2629EEB8" w:rsidR="00ED7619" w:rsidRDefault="00ED7619" w:rsidP="00D14DF7">
      <w:pPr>
        <w:pStyle w:val="ListParagraph"/>
      </w:pPr>
      <w:r>
        <w:t>Although we report on P1, P4 and P7, there are some difficulties in comparing this years P7 data with last year</w:t>
      </w:r>
      <w:r w:rsidR="009574F1">
        <w:t xml:space="preserve"> </w:t>
      </w:r>
      <w:r>
        <w:t>P7</w:t>
      </w:r>
      <w:r w:rsidR="00FE6E7E">
        <w:t>s</w:t>
      </w:r>
      <w:r>
        <w:t>.</w:t>
      </w:r>
    </w:p>
    <w:p w14:paraId="05A48ED9" w14:textId="6200C1FF" w:rsidR="00ED7619" w:rsidRDefault="00ED7619" w:rsidP="00D14DF7">
      <w:pPr>
        <w:pStyle w:val="ListParagraph"/>
      </w:pPr>
      <w:r>
        <w:t>Last year – 32 P7</w:t>
      </w:r>
    </w:p>
    <w:p w14:paraId="521F4FA4" w14:textId="192467B0" w:rsidR="00ED7619" w:rsidRDefault="00ED7619" w:rsidP="00D14DF7">
      <w:pPr>
        <w:pStyle w:val="ListParagraph"/>
      </w:pPr>
      <w:r>
        <w:t>This year – 19 P7</w:t>
      </w:r>
    </w:p>
    <w:p w14:paraId="24AA793C" w14:textId="0114B847" w:rsidR="00ED7619" w:rsidRDefault="00ED7619" w:rsidP="00D14DF7">
      <w:pPr>
        <w:pStyle w:val="ListParagraph"/>
      </w:pPr>
      <w:r>
        <w:t>For more accurate comparison you may wish to compare this sessions P7 with the data from 2019 when these children were in P4.</w:t>
      </w:r>
    </w:p>
    <w:p w14:paraId="12EE332B" w14:textId="1FEC165A" w:rsidR="00ED7619" w:rsidRDefault="00ED7619" w:rsidP="00D14DF7">
      <w:pPr>
        <w:pStyle w:val="ListParagraph"/>
      </w:pPr>
      <w:r>
        <w:t>To get a more accurate picture we trach pupil attainment over time and follow individuals progress through levels.</w:t>
      </w:r>
    </w:p>
    <w:p w14:paraId="3F224F84" w14:textId="69A7F2E4" w:rsidR="00ED7619" w:rsidRDefault="00ED7619" w:rsidP="00D14DF7">
      <w:pPr>
        <w:pStyle w:val="ListParagraph"/>
      </w:pPr>
      <w:r>
        <w:t>Also following the 2 lockdowns and periods of remote learning</w:t>
      </w:r>
      <w:r w:rsidR="00A70389">
        <w:t>, it has taken time to ensure pupil attainment data in accurate.</w:t>
      </w:r>
    </w:p>
    <w:p w14:paraId="6B1DFF99" w14:textId="1C14C00E" w:rsidR="00A70389" w:rsidRDefault="00A70389" w:rsidP="00D14DF7">
      <w:pPr>
        <w:pStyle w:val="ListParagraph"/>
      </w:pPr>
      <w:r>
        <w:t xml:space="preserve">P1-P7.  As I explained at a previous PC meeting this is a national trend and not a </w:t>
      </w:r>
      <w:proofErr w:type="spellStart"/>
      <w:r>
        <w:t>Lawhead</w:t>
      </w:r>
      <w:proofErr w:type="spellEnd"/>
      <w:r>
        <w:t xml:space="preserve"> trend.  Please take some time to review the CFE and benchmarks for early, first and second level and remember early level is 2 years at nursery and then completed during P1.  By the time we reach second level there are significantly more that require explicit learning and teaching, to be revisited regularly and pupils must be able to demonstrate application in order to achieve</w:t>
      </w:r>
      <w:r w:rsidR="0041660F">
        <w:t xml:space="preserve"> a level.  Barriers to learning often not identified until P3/4 or sometimes later.</w:t>
      </w:r>
    </w:p>
    <w:p w14:paraId="6318A044" w14:textId="09ECC946" w:rsidR="0041660F" w:rsidRDefault="0041660F" w:rsidP="00D14DF7">
      <w:pPr>
        <w:pStyle w:val="ListParagraph"/>
      </w:pPr>
      <w:r>
        <w:t xml:space="preserve">Attainment data is monitored at termly meetings with class teachers and based on formative, summative observations, ongoing </w:t>
      </w:r>
      <w:r w:rsidR="00FE6E7E">
        <w:t>learning,</w:t>
      </w:r>
      <w:r>
        <w:t xml:space="preserve"> and teaching teachers use their professional judgement to project when pupils in their class will achieve a level.</w:t>
      </w:r>
    </w:p>
    <w:p w14:paraId="2D2BA49A" w14:textId="2990EB48" w:rsidR="0041660F" w:rsidRDefault="0041660F" w:rsidP="00D14DF7">
      <w:pPr>
        <w:pStyle w:val="ListParagraph"/>
      </w:pPr>
      <w:r>
        <w:t xml:space="preserve">We carry out moderation activities with teaching staff working with stage partners and we have a quality assurance calendar in place that includes jotter monitoring and lesson </w:t>
      </w:r>
      <w:r w:rsidR="003511F1">
        <w:t>observations.  We have computer systems in place to track learner progress.  Monthly meetings with SFL to monitor impact of interventions.</w:t>
      </w:r>
    </w:p>
    <w:p w14:paraId="379EF44F" w14:textId="28A5544B" w:rsidR="003511F1" w:rsidRDefault="003511F1" w:rsidP="00D14DF7">
      <w:pPr>
        <w:pStyle w:val="ListParagraph"/>
      </w:pPr>
      <w:r>
        <w:t>Plans to improve attainment will be based on robust self-evaluation, review of our SIP and PEF plans – based on our data and evidence.  This will inform next sessions SIP and PEF planning.</w:t>
      </w:r>
    </w:p>
    <w:p w14:paraId="48806FC2" w14:textId="77777777" w:rsidR="003511F1" w:rsidRPr="005828EA" w:rsidRDefault="003511F1" w:rsidP="00D14DF7">
      <w:pPr>
        <w:pStyle w:val="ListParagraph"/>
      </w:pPr>
    </w:p>
    <w:p w14:paraId="7274B20A" w14:textId="42DB7714" w:rsidR="00D14DF7" w:rsidRDefault="00D14DF7" w:rsidP="003511F1">
      <w:pPr>
        <w:pStyle w:val="ListParagraph"/>
        <w:numPr>
          <w:ilvl w:val="0"/>
          <w:numId w:val="6"/>
        </w:numPr>
        <w:jc w:val="both"/>
        <w:rPr>
          <w:b/>
          <w:bCs/>
          <w:sz w:val="32"/>
          <w:szCs w:val="32"/>
        </w:rPr>
      </w:pPr>
      <w:r>
        <w:rPr>
          <w:b/>
          <w:bCs/>
          <w:sz w:val="32"/>
          <w:szCs w:val="32"/>
        </w:rPr>
        <w:t xml:space="preserve">Parent </w:t>
      </w:r>
      <w:r w:rsidR="00894BFE" w:rsidRPr="00D14DF7">
        <w:rPr>
          <w:b/>
          <w:bCs/>
          <w:sz w:val="32"/>
          <w:szCs w:val="32"/>
        </w:rPr>
        <w:t xml:space="preserve">Council </w:t>
      </w:r>
      <w:r>
        <w:rPr>
          <w:b/>
          <w:bCs/>
          <w:sz w:val="32"/>
          <w:szCs w:val="32"/>
        </w:rPr>
        <w:t>U</w:t>
      </w:r>
      <w:r w:rsidR="00894BFE" w:rsidRPr="00D14DF7">
        <w:rPr>
          <w:b/>
          <w:bCs/>
          <w:sz w:val="32"/>
          <w:szCs w:val="32"/>
        </w:rPr>
        <w:t>pdat</w:t>
      </w:r>
      <w:r w:rsidR="00AE472C" w:rsidRPr="00D14DF7">
        <w:rPr>
          <w:b/>
          <w:bCs/>
          <w:sz w:val="32"/>
          <w:szCs w:val="32"/>
        </w:rPr>
        <w:t>e</w:t>
      </w:r>
      <w:r w:rsidR="00EC67D9" w:rsidRPr="00D14DF7">
        <w:rPr>
          <w:b/>
          <w:bCs/>
          <w:sz w:val="32"/>
          <w:szCs w:val="32"/>
        </w:rPr>
        <w:t>:</w:t>
      </w:r>
    </w:p>
    <w:p w14:paraId="5B5266D4" w14:textId="77777777" w:rsidR="00F40860" w:rsidRDefault="00F40860" w:rsidP="003511F1">
      <w:pPr>
        <w:pStyle w:val="ListParagraph"/>
        <w:jc w:val="both"/>
        <w:rPr>
          <w:b/>
          <w:bCs/>
        </w:rPr>
      </w:pPr>
    </w:p>
    <w:p w14:paraId="7874045E" w14:textId="0866658C" w:rsidR="003511F1" w:rsidRDefault="003511F1" w:rsidP="003511F1">
      <w:pPr>
        <w:pStyle w:val="ListParagraph"/>
        <w:jc w:val="both"/>
      </w:pPr>
      <w:r>
        <w:rPr>
          <w:b/>
          <w:bCs/>
        </w:rPr>
        <w:t xml:space="preserve">Fundraising </w:t>
      </w:r>
      <w:r w:rsidR="00AA20A2">
        <w:rPr>
          <w:b/>
          <w:bCs/>
        </w:rPr>
        <w:t>U</w:t>
      </w:r>
      <w:r>
        <w:rPr>
          <w:b/>
          <w:bCs/>
        </w:rPr>
        <w:t xml:space="preserve">pdates: </w:t>
      </w:r>
      <w:r>
        <w:t xml:space="preserve"> </w:t>
      </w:r>
      <w:r w:rsidR="008A3964">
        <w:t xml:space="preserve">Update by Amy Niven.  </w:t>
      </w:r>
      <w:r>
        <w:t xml:space="preserve">Festive shopping raised £33.  </w:t>
      </w:r>
      <w:r w:rsidR="00AA20A2">
        <w:t>Disappointing, only a handful of people.  Hopefully be more successful in person</w:t>
      </w:r>
      <w:r w:rsidR="008A3964">
        <w:t xml:space="preserve"> next year.</w:t>
      </w:r>
    </w:p>
    <w:p w14:paraId="2031BCD5" w14:textId="669961EB" w:rsidR="00AA20A2" w:rsidRDefault="00AA20A2" w:rsidP="003511F1">
      <w:pPr>
        <w:pStyle w:val="ListParagraph"/>
        <w:jc w:val="both"/>
      </w:pPr>
      <w:r>
        <w:t>Christmas treasure map – Raised £260, thank you Nicola Steven for organising, hope people enjoyed this.</w:t>
      </w:r>
    </w:p>
    <w:p w14:paraId="5797C555" w14:textId="747A34C1" w:rsidR="00AA20A2" w:rsidRDefault="00AA20A2" w:rsidP="003511F1">
      <w:pPr>
        <w:pStyle w:val="ListParagraph"/>
        <w:jc w:val="both"/>
      </w:pPr>
    </w:p>
    <w:p w14:paraId="0F46B904" w14:textId="5AC139CC" w:rsidR="00AA20A2" w:rsidRDefault="00AA20A2" w:rsidP="003511F1">
      <w:pPr>
        <w:pStyle w:val="ListParagraph"/>
        <w:jc w:val="both"/>
      </w:pPr>
      <w:r>
        <w:rPr>
          <w:b/>
          <w:bCs/>
        </w:rPr>
        <w:lastRenderedPageBreak/>
        <w:t xml:space="preserve">Travel Improvement Plans Update: </w:t>
      </w:r>
      <w:r>
        <w:t xml:space="preserve"> Update done Mrs Bain.  A few weeks </w:t>
      </w:r>
      <w:r w:rsidR="004C3DAD">
        <w:t>ago,</w:t>
      </w:r>
      <w:r>
        <w:t xml:space="preserve"> junior </w:t>
      </w:r>
      <w:r w:rsidR="004C3DAD">
        <w:t xml:space="preserve">road </w:t>
      </w:r>
      <w:r>
        <w:t xml:space="preserve">safety volunteers, parents, Mrs Bain and Fife Council </w:t>
      </w:r>
      <w:r w:rsidR="004C3DAD">
        <w:t xml:space="preserve">came and done the route walk which is part of the travel plan.  </w:t>
      </w:r>
      <w:r>
        <w:t xml:space="preserve"> Travel Plan forwarded on and feedback on track to fully launch travel plan in </w:t>
      </w:r>
      <w:r w:rsidR="004C3DAD">
        <w:t>4</w:t>
      </w:r>
      <w:r>
        <w:t>-</w:t>
      </w:r>
      <w:r w:rsidR="004C3DAD">
        <w:t xml:space="preserve">6 </w:t>
      </w:r>
      <w:r>
        <w:t>weeks.  Thank you to all parents involved.</w:t>
      </w:r>
    </w:p>
    <w:p w14:paraId="325050BF" w14:textId="4E3676DE" w:rsidR="00AA20A2" w:rsidRDefault="00AA20A2" w:rsidP="003511F1">
      <w:pPr>
        <w:pStyle w:val="ListParagraph"/>
        <w:jc w:val="both"/>
      </w:pPr>
    </w:p>
    <w:p w14:paraId="1A7B076E" w14:textId="0A4707D9" w:rsidR="00AA20A2" w:rsidRDefault="00AA20A2" w:rsidP="003511F1">
      <w:pPr>
        <w:pStyle w:val="ListParagraph"/>
        <w:jc w:val="both"/>
      </w:pPr>
      <w:r>
        <w:rPr>
          <w:b/>
          <w:bCs/>
        </w:rPr>
        <w:t>Uniform Exchange Update:</w:t>
      </w:r>
      <w:r>
        <w:t xml:space="preserve">  </w:t>
      </w:r>
      <w:r w:rsidR="0088185D">
        <w:t xml:space="preserve">Update by Rachel and Mrs Simpson.  1st Monday every month, unfortunately missed this month.  There </w:t>
      </w:r>
      <w:r w:rsidR="00FE6E7E">
        <w:t>are</w:t>
      </w:r>
      <w:r w:rsidR="0088185D">
        <w:t xml:space="preserve"> lots of uniform and we will do in March.  Rachel will put a reminder on Facebook. </w:t>
      </w:r>
    </w:p>
    <w:p w14:paraId="1C554497" w14:textId="0E3518BE" w:rsidR="0088185D" w:rsidRDefault="0088185D" w:rsidP="003511F1">
      <w:pPr>
        <w:pStyle w:val="ListParagraph"/>
        <w:jc w:val="both"/>
      </w:pPr>
    </w:p>
    <w:p w14:paraId="2602FA3B" w14:textId="266B00D7" w:rsidR="0088185D" w:rsidRDefault="0088185D" w:rsidP="003511F1">
      <w:pPr>
        <w:pStyle w:val="ListParagraph"/>
        <w:jc w:val="both"/>
      </w:pPr>
      <w:r>
        <w:rPr>
          <w:b/>
          <w:bCs/>
        </w:rPr>
        <w:t xml:space="preserve">Outdoor Education Update:  </w:t>
      </w:r>
      <w:r>
        <w:t xml:space="preserve">Update by Cathy Taylor and Mrs Simpson.  Waiting on building work in the bumpy area.  </w:t>
      </w:r>
      <w:r w:rsidR="00FE6E7E">
        <w:t>R</w:t>
      </w:r>
      <w:r>
        <w:t>eady to go</w:t>
      </w:r>
      <w:r w:rsidR="00FE6E7E">
        <w:t xml:space="preserve"> ahead</w:t>
      </w:r>
      <w:r>
        <w:t>, hopefully materials coming soon.  Need another greenhouse, any donation would be greatly appreciated.  Children would like a shelter, grant application for t</w:t>
      </w:r>
      <w:r w:rsidR="004C3DAD">
        <w:t>h</w:t>
      </w:r>
      <w:r>
        <w:t xml:space="preserve">is in place.  Will need volunteers </w:t>
      </w:r>
      <w:r w:rsidR="004C3DAD">
        <w:t>later on.</w:t>
      </w:r>
    </w:p>
    <w:p w14:paraId="40FE3A0E" w14:textId="7405F81C" w:rsidR="0088185D" w:rsidRDefault="0088185D" w:rsidP="003511F1">
      <w:pPr>
        <w:pStyle w:val="ListParagraph"/>
        <w:jc w:val="both"/>
      </w:pPr>
    </w:p>
    <w:p w14:paraId="240C3FE3" w14:textId="48EAE2B2" w:rsidR="0088185D" w:rsidRDefault="0088185D" w:rsidP="003511F1">
      <w:pPr>
        <w:pStyle w:val="ListParagraph"/>
        <w:jc w:val="both"/>
      </w:pPr>
      <w:r>
        <w:rPr>
          <w:b/>
          <w:bCs/>
        </w:rPr>
        <w:t xml:space="preserve">Grant Applications Update:  </w:t>
      </w:r>
      <w:r>
        <w:t>Update by Lucy Scott.  X2 technology</w:t>
      </w:r>
      <w:r w:rsidR="00E46AE7">
        <w:t xml:space="preserve"> grants successful.</w:t>
      </w:r>
      <w:r>
        <w:t xml:space="preserve"> £500 </w:t>
      </w:r>
      <w:r w:rsidR="00E46AE7">
        <w:t xml:space="preserve">from </w:t>
      </w:r>
      <w:r>
        <w:t>community</w:t>
      </w:r>
      <w:r w:rsidR="007D1DC3">
        <w:t xml:space="preserve"> kingdom housing group.  </w:t>
      </w:r>
      <w:r w:rsidR="00E46AE7">
        <w:t xml:space="preserve">St Andrews welfare trust through </w:t>
      </w:r>
      <w:r w:rsidR="007D1DC3">
        <w:t>Thorntons</w:t>
      </w:r>
      <w:r w:rsidR="00E46AE7">
        <w:t xml:space="preserve"> of</w:t>
      </w:r>
      <w:r w:rsidR="007D1DC3">
        <w:t xml:space="preserve"> Dundee</w:t>
      </w:r>
      <w:r w:rsidR="00E46AE7">
        <w:t xml:space="preserve"> another</w:t>
      </w:r>
      <w:r w:rsidR="007D1DC3">
        <w:t xml:space="preserve"> £500.  Fife property Estate and lettings application</w:t>
      </w:r>
      <w:r w:rsidR="00E46AE7">
        <w:t xml:space="preserve"> done but awaiting.  Amy has thanked everyone involved for all the grant applications.  We came 1</w:t>
      </w:r>
      <w:r w:rsidR="00E46AE7" w:rsidRPr="00E46AE7">
        <w:rPr>
          <w:vertAlign w:val="superscript"/>
        </w:rPr>
        <w:t>st</w:t>
      </w:r>
      <w:r w:rsidR="00E46AE7">
        <w:t xml:space="preserve"> in Tesco, we will receive £1000.</w:t>
      </w:r>
    </w:p>
    <w:p w14:paraId="6C66AD92" w14:textId="3A1DAA35" w:rsidR="007D1DC3" w:rsidRDefault="007D1DC3" w:rsidP="003511F1">
      <w:pPr>
        <w:pStyle w:val="ListParagraph"/>
        <w:jc w:val="both"/>
      </w:pPr>
    </w:p>
    <w:p w14:paraId="1F1789F3" w14:textId="7CB14E5B" w:rsidR="007D1DC3" w:rsidRDefault="007D1DC3" w:rsidP="003511F1">
      <w:pPr>
        <w:pStyle w:val="ListParagraph"/>
        <w:jc w:val="both"/>
      </w:pPr>
      <w:r w:rsidRPr="007D1DC3">
        <w:rPr>
          <w:b/>
          <w:bCs/>
        </w:rPr>
        <w:t>Treasurers Update:</w:t>
      </w:r>
      <w:r>
        <w:t xml:space="preserve">  Update by Cathy Taylor.  Fundraising summary Cathy will put on Facebook </w:t>
      </w:r>
    </w:p>
    <w:p w14:paraId="02F5F6F6" w14:textId="310FF9C9" w:rsidR="007D1DC3" w:rsidRDefault="007D1DC3" w:rsidP="003511F1">
      <w:pPr>
        <w:pStyle w:val="ListParagraph"/>
        <w:jc w:val="both"/>
      </w:pPr>
    </w:p>
    <w:p w14:paraId="4CEE5343" w14:textId="5A326BD6" w:rsidR="007D1DC3" w:rsidRDefault="007D1DC3" w:rsidP="003511F1">
      <w:pPr>
        <w:pStyle w:val="ListParagraph"/>
        <w:jc w:val="both"/>
      </w:pPr>
      <w:r w:rsidRPr="007D1DC3">
        <w:rPr>
          <w:b/>
          <w:bCs/>
        </w:rPr>
        <w:t>Communication Update:</w:t>
      </w:r>
      <w:r>
        <w:rPr>
          <w:b/>
          <w:bCs/>
        </w:rPr>
        <w:t xml:space="preserve">  </w:t>
      </w:r>
      <w:r>
        <w:t>Update by Laura Sinclair.  Good communications from the school but confusing.  We have made a cheat’s guide to help to use.  Laura presented the communication guide</w:t>
      </w:r>
      <w:r w:rsidR="00FE6E7E">
        <w:t xml:space="preserve"> on </w:t>
      </w:r>
      <w:proofErr w:type="spellStart"/>
      <w:r w:rsidR="00FE6E7E">
        <w:t>powerpoint</w:t>
      </w:r>
      <w:proofErr w:type="spellEnd"/>
      <w:r w:rsidR="00917EA5">
        <w:t>.  This will be passed on to Mrs Bain an</w:t>
      </w:r>
      <w:r w:rsidR="00FE6E7E">
        <w:t xml:space="preserve">d she </w:t>
      </w:r>
      <w:r w:rsidR="00917EA5">
        <w:t xml:space="preserve">will then be </w:t>
      </w:r>
      <w:proofErr w:type="gramStart"/>
      <w:r w:rsidR="00917EA5">
        <w:t>distribute</w:t>
      </w:r>
      <w:proofErr w:type="gramEnd"/>
      <w:r w:rsidR="00FE6E7E">
        <w:t xml:space="preserve"> it</w:t>
      </w:r>
      <w:r w:rsidR="00917EA5">
        <w:t xml:space="preserve"> very soon.  It will be updated as needed, changes with communication. </w:t>
      </w:r>
      <w:r w:rsidR="00F40860">
        <w:t>Thank you to Laura and Liz.</w:t>
      </w:r>
    </w:p>
    <w:p w14:paraId="24955AD6" w14:textId="10CA9558" w:rsidR="00917EA5" w:rsidRDefault="00917EA5" w:rsidP="003511F1">
      <w:pPr>
        <w:pStyle w:val="ListParagraph"/>
        <w:jc w:val="both"/>
      </w:pPr>
    </w:p>
    <w:p w14:paraId="46CFFD07" w14:textId="09372784" w:rsidR="00917EA5" w:rsidRDefault="00917EA5" w:rsidP="003511F1">
      <w:pPr>
        <w:pStyle w:val="ListParagraph"/>
        <w:jc w:val="both"/>
      </w:pPr>
      <w:r w:rsidRPr="00917EA5">
        <w:rPr>
          <w:b/>
          <w:bCs/>
        </w:rPr>
        <w:t>Future Event Plans Update</w:t>
      </w:r>
      <w:r>
        <w:rPr>
          <w:b/>
          <w:bCs/>
        </w:rPr>
        <w:t xml:space="preserve">:  </w:t>
      </w:r>
      <w:r>
        <w:t xml:space="preserve">Update by Amy Niven.  Planning x1 </w:t>
      </w:r>
      <w:r w:rsidR="008A3964">
        <w:t xml:space="preserve">big </w:t>
      </w:r>
      <w:r>
        <w:t>fund raiser event.  Currently technology fund very good therefore will be used to raise for general funds</w:t>
      </w:r>
      <w:r w:rsidR="008A3964">
        <w:t xml:space="preserve"> for the school to help benefit the children.</w:t>
      </w:r>
      <w:r>
        <w:t xml:space="preserve">  Last fun run was very </w:t>
      </w:r>
      <w:r w:rsidR="008A3964">
        <w:t>successful,</w:t>
      </w:r>
      <w:r>
        <w:t xml:space="preserve"> so we are thinking of something similar</w:t>
      </w:r>
      <w:r w:rsidR="008A3964">
        <w:t xml:space="preserve">, watch this space.  Potentially a social event for the children too.  </w:t>
      </w:r>
      <w:r>
        <w:t xml:space="preserve">Hoping to have a fund raiser to focus on the nursery, working with Mrs Simpson </w:t>
      </w:r>
      <w:r w:rsidR="00AF3F70">
        <w:t xml:space="preserve">for this.  We also need a nursery rep.  Any interest please </w:t>
      </w:r>
      <w:proofErr w:type="gramStart"/>
      <w:r w:rsidR="004C3DAD">
        <w:t>get</w:t>
      </w:r>
      <w:proofErr w:type="gramEnd"/>
      <w:r w:rsidR="004C3DAD">
        <w:t xml:space="preserve"> </w:t>
      </w:r>
      <w:r w:rsidR="00AF3F70">
        <w:t>in touch.</w:t>
      </w:r>
    </w:p>
    <w:p w14:paraId="590337E3" w14:textId="6B83E285" w:rsidR="00AF3F70" w:rsidRDefault="00AF3F70" w:rsidP="003511F1">
      <w:pPr>
        <w:pStyle w:val="ListParagraph"/>
        <w:jc w:val="both"/>
      </w:pPr>
    </w:p>
    <w:p w14:paraId="3D95E71A" w14:textId="328FBE70" w:rsidR="00AF3F70" w:rsidRDefault="00AF3F70" w:rsidP="003511F1">
      <w:pPr>
        <w:pStyle w:val="ListParagraph"/>
        <w:jc w:val="both"/>
      </w:pPr>
      <w:r w:rsidRPr="00AF3F70">
        <w:rPr>
          <w:b/>
          <w:bCs/>
        </w:rPr>
        <w:t>Membership Update:</w:t>
      </w:r>
      <w:r>
        <w:rPr>
          <w:b/>
          <w:bCs/>
        </w:rPr>
        <w:t xml:space="preserve">  </w:t>
      </w:r>
      <w:r>
        <w:t xml:space="preserve">After this year there will be </w:t>
      </w:r>
      <w:r w:rsidR="00FE6E7E">
        <w:t>several</w:t>
      </w:r>
      <w:r>
        <w:t xml:space="preserve"> me</w:t>
      </w:r>
      <w:r w:rsidR="00F40860">
        <w:t>m</w:t>
      </w:r>
      <w:r>
        <w:t xml:space="preserve">bers leaving.  We will put on </w:t>
      </w:r>
      <w:r w:rsidR="00FE6E7E">
        <w:t xml:space="preserve">the </w:t>
      </w:r>
      <w:r>
        <w:t>Facebook</w:t>
      </w:r>
      <w:r w:rsidR="00FE6E7E">
        <w:t xml:space="preserve"> page</w:t>
      </w:r>
      <w:r>
        <w:t xml:space="preserve"> but we are looking for new members.  Roles can be something your interested in.  If keen please get in touch.  Any potential members can be invited to our informal catch up.  It will be great to get new members.</w:t>
      </w:r>
      <w:r w:rsidR="00F40860">
        <w:t xml:space="preserve">  Would like people from all years especially the older years.</w:t>
      </w:r>
    </w:p>
    <w:p w14:paraId="3965AA75" w14:textId="77777777" w:rsidR="00F40860" w:rsidRPr="00AF3F70" w:rsidRDefault="00F40860" w:rsidP="003511F1">
      <w:pPr>
        <w:pStyle w:val="ListParagraph"/>
        <w:jc w:val="both"/>
      </w:pPr>
    </w:p>
    <w:p w14:paraId="5B31FAA3" w14:textId="3D998349" w:rsidR="00AE2C85" w:rsidRPr="00AE2C85" w:rsidRDefault="00D14DF7" w:rsidP="00AE2C85">
      <w:pPr>
        <w:pStyle w:val="ListParagraph"/>
        <w:numPr>
          <w:ilvl w:val="0"/>
          <w:numId w:val="6"/>
        </w:numPr>
        <w:jc w:val="both"/>
        <w:rPr>
          <w:b/>
          <w:bCs/>
          <w:sz w:val="32"/>
          <w:szCs w:val="32"/>
        </w:rPr>
      </w:pPr>
      <w:r>
        <w:rPr>
          <w:b/>
          <w:bCs/>
          <w:sz w:val="32"/>
          <w:szCs w:val="32"/>
        </w:rPr>
        <w:t>Council Update</w:t>
      </w:r>
    </w:p>
    <w:p w14:paraId="69F918B0" w14:textId="77777777" w:rsidR="00F40860" w:rsidRDefault="00F40860" w:rsidP="00D14DF7">
      <w:pPr>
        <w:pStyle w:val="ListParagraph"/>
      </w:pPr>
    </w:p>
    <w:p w14:paraId="7C84BA38" w14:textId="1C323E8F" w:rsidR="00D14DF7" w:rsidRDefault="009E55BC" w:rsidP="00D14DF7">
      <w:pPr>
        <w:pStyle w:val="ListParagraph"/>
      </w:pPr>
      <w:r>
        <w:t>Update by Brian Thompson</w:t>
      </w:r>
      <w:r w:rsidR="00F40860">
        <w:t>:</w:t>
      </w:r>
    </w:p>
    <w:p w14:paraId="2E72ABEE" w14:textId="0DDF9642" w:rsidR="005540AC" w:rsidRDefault="009E55BC" w:rsidP="00DA539A">
      <w:pPr>
        <w:pStyle w:val="ListParagraph"/>
        <w:numPr>
          <w:ilvl w:val="0"/>
          <w:numId w:val="25"/>
        </w:numPr>
      </w:pPr>
      <w:r>
        <w:t>Kyle Gardens have proposed parking restrictions</w:t>
      </w:r>
      <w:r w:rsidR="00F20F37">
        <w:t xml:space="preserve"> and Brian shared the proposed parking </w:t>
      </w:r>
      <w:r w:rsidR="00FE6E7E">
        <w:t>R</w:t>
      </w:r>
      <w:r w:rsidR="00F20F37">
        <w:t xml:space="preserve">estrictions due to complaints from local resident.  </w:t>
      </w:r>
      <w:r>
        <w:t xml:space="preserve">This is disappointing as parking in a safe place is becoming difficult.  The proposed restrictions have come from a local neighbour.  </w:t>
      </w:r>
      <w:r w:rsidR="00AE2C85">
        <w:t>Melanie Dobie</w:t>
      </w:r>
      <w:r w:rsidR="00F20F37">
        <w:t xml:space="preserve"> and Amy Niven</w:t>
      </w:r>
      <w:r w:rsidR="00AE2C85">
        <w:t xml:space="preserve"> expressed that </w:t>
      </w:r>
      <w:r w:rsidR="00F20F37">
        <w:t>they</w:t>
      </w:r>
      <w:r w:rsidR="00AE2C85">
        <w:t xml:space="preserve"> felt people were considerate when parking</w:t>
      </w:r>
      <w:r w:rsidR="00F20F37">
        <w:t xml:space="preserve"> and it is difficult to find a safe place to park</w:t>
      </w:r>
      <w:r w:rsidR="00AE2C85">
        <w:t xml:space="preserve">.  </w:t>
      </w:r>
      <w:r w:rsidR="00D43733">
        <w:t>The neighbour</w:t>
      </w:r>
      <w:r w:rsidR="00AE2C85">
        <w:t xml:space="preserve"> has described parking obstructions and inconsiderately parking.</w:t>
      </w:r>
      <w:r w:rsidR="00F20F37">
        <w:t xml:space="preserve">  </w:t>
      </w:r>
      <w:r w:rsidR="00AE2C85">
        <w:t xml:space="preserve">Emma </w:t>
      </w:r>
      <w:proofErr w:type="spellStart"/>
      <w:r w:rsidR="00AE2C85">
        <w:t>Nylk</w:t>
      </w:r>
      <w:proofErr w:type="spellEnd"/>
      <w:r w:rsidR="00AE2C85">
        <w:t xml:space="preserve"> comment</w:t>
      </w:r>
      <w:r w:rsidR="00D43733">
        <w:t>ed</w:t>
      </w:r>
      <w:r w:rsidR="00AE2C85">
        <w:t xml:space="preserve"> </w:t>
      </w:r>
      <w:r w:rsidR="00AE2C85">
        <w:lastRenderedPageBreak/>
        <w:t>this might affect the travel plans</w:t>
      </w:r>
      <w:r w:rsidR="00F20F37">
        <w:t xml:space="preserve"> </w:t>
      </w:r>
      <w:r w:rsidR="00D43733">
        <w:t xml:space="preserve">they are doing </w:t>
      </w:r>
      <w:r w:rsidR="00F20F37">
        <w:t xml:space="preserve">and they were not made aware of this, Brian will feed back to the traffic officer.  </w:t>
      </w:r>
      <w:proofErr w:type="spellStart"/>
      <w:r w:rsidR="005540AC">
        <w:t>Melati</w:t>
      </w:r>
      <w:proofErr w:type="spellEnd"/>
      <w:r w:rsidR="005540AC">
        <w:t xml:space="preserve"> Cox expressed that the area did not have safe pavements already and safe parking was already an issue.  She lives beside </w:t>
      </w:r>
      <w:r w:rsidR="00D43733">
        <w:t xml:space="preserve">the </w:t>
      </w:r>
      <w:r w:rsidR="005540AC">
        <w:t>school and is happy to speak up and object to the proposal.</w:t>
      </w:r>
      <w:r w:rsidR="00DA539A">
        <w:t xml:space="preserve">  </w:t>
      </w:r>
      <w:r w:rsidR="005540AC">
        <w:t>Brian will speak to Fife officer to see if the Parent Council need to do anything further at present with their objections.</w:t>
      </w:r>
    </w:p>
    <w:p w14:paraId="2CB92DCE" w14:textId="559E465C" w:rsidR="00AE2C85" w:rsidRDefault="005540AC" w:rsidP="00F20F37">
      <w:pPr>
        <w:pStyle w:val="ListParagraph"/>
        <w:numPr>
          <w:ilvl w:val="0"/>
          <w:numId w:val="25"/>
        </w:numPr>
      </w:pPr>
      <w:r>
        <w:t>Brian is standing down from May.</w:t>
      </w:r>
    </w:p>
    <w:p w14:paraId="33FE16F5" w14:textId="0EA01A8D" w:rsidR="005540AC" w:rsidRDefault="005540AC" w:rsidP="00F20F37">
      <w:pPr>
        <w:pStyle w:val="ListParagraph"/>
        <w:numPr>
          <w:ilvl w:val="0"/>
          <w:numId w:val="25"/>
        </w:numPr>
      </w:pPr>
      <w:r>
        <w:t xml:space="preserve">Speed bumps now underway </w:t>
      </w:r>
    </w:p>
    <w:p w14:paraId="2F2749B2" w14:textId="7431A3D1" w:rsidR="005540AC" w:rsidRDefault="005540AC" w:rsidP="00F20F37">
      <w:pPr>
        <w:pStyle w:val="ListParagraph"/>
        <w:numPr>
          <w:ilvl w:val="0"/>
          <w:numId w:val="25"/>
        </w:numPr>
      </w:pPr>
      <w:proofErr w:type="spellStart"/>
      <w:r>
        <w:t>Laed</w:t>
      </w:r>
      <w:proofErr w:type="spellEnd"/>
      <w:r>
        <w:t xml:space="preserve"> Braes </w:t>
      </w:r>
      <w:r w:rsidR="00DA539A">
        <w:t>almost finished;</w:t>
      </w:r>
      <w:r>
        <w:t xml:space="preserve"> top </w:t>
      </w:r>
      <w:r w:rsidR="00DA539A">
        <w:t>surface</w:t>
      </w:r>
      <w:r>
        <w:t xml:space="preserve"> will be </w:t>
      </w:r>
      <w:r w:rsidR="00DA539A">
        <w:t xml:space="preserve">finished </w:t>
      </w:r>
      <w:r>
        <w:t>in late summer.</w:t>
      </w:r>
    </w:p>
    <w:p w14:paraId="4C953CFA" w14:textId="77777777" w:rsidR="00F20F37" w:rsidRPr="009E55BC" w:rsidRDefault="00F20F37" w:rsidP="00D14DF7">
      <w:pPr>
        <w:pStyle w:val="ListParagraph"/>
      </w:pPr>
    </w:p>
    <w:p w14:paraId="08BF3986" w14:textId="454E6A93" w:rsidR="00AE2C85" w:rsidRDefault="00D14DF7" w:rsidP="00AE2C85">
      <w:pPr>
        <w:pStyle w:val="ListParagraph"/>
        <w:numPr>
          <w:ilvl w:val="0"/>
          <w:numId w:val="6"/>
        </w:numPr>
        <w:jc w:val="both"/>
        <w:rPr>
          <w:b/>
          <w:bCs/>
          <w:sz w:val="32"/>
          <w:szCs w:val="32"/>
        </w:rPr>
      </w:pPr>
      <w:r>
        <w:rPr>
          <w:b/>
          <w:bCs/>
          <w:sz w:val="32"/>
          <w:szCs w:val="32"/>
        </w:rPr>
        <w:t>A.O.B</w:t>
      </w:r>
    </w:p>
    <w:p w14:paraId="6C5B682F" w14:textId="1623B527" w:rsidR="00AE2C85" w:rsidRDefault="00AE2C85" w:rsidP="00AE2C85">
      <w:pPr>
        <w:ind w:left="720"/>
        <w:jc w:val="both"/>
      </w:pPr>
      <w:proofErr w:type="spellStart"/>
      <w:r>
        <w:t>Lawhead</w:t>
      </w:r>
      <w:proofErr w:type="spellEnd"/>
      <w:r>
        <w:t xml:space="preserve"> Masters:  This is a golf event and needs a lot of organisers and organisation, including specialist input.  Andy Duff has been in contact with Mrs Bain</w:t>
      </w:r>
      <w:r w:rsidR="00F40860">
        <w:t xml:space="preserve"> and is happy to help</w:t>
      </w:r>
      <w:r>
        <w:t xml:space="preserve">.  It might be possible this </w:t>
      </w:r>
      <w:proofErr w:type="gramStart"/>
      <w:r>
        <w:t>year</w:t>
      </w:r>
      <w:r w:rsidR="00F40860">
        <w:t xml:space="preserve">.  </w:t>
      </w:r>
      <w:r>
        <w:t>?</w:t>
      </w:r>
      <w:proofErr w:type="gramEnd"/>
      <w:r>
        <w:t xml:space="preserve"> 20</w:t>
      </w:r>
      <w:r w:rsidRPr="00AE2C85">
        <w:rPr>
          <w:vertAlign w:val="superscript"/>
        </w:rPr>
        <w:t>th</w:t>
      </w:r>
      <w:r>
        <w:t xml:space="preserve"> May but potentially very difficult due to the Open this year.</w:t>
      </w:r>
    </w:p>
    <w:p w14:paraId="5892B8CC" w14:textId="0FC85F13" w:rsidR="005540AC" w:rsidRDefault="005540AC" w:rsidP="00AE2C85">
      <w:pPr>
        <w:ind w:left="720"/>
        <w:jc w:val="both"/>
      </w:pPr>
    </w:p>
    <w:p w14:paraId="62D077A3" w14:textId="3B0C4A41" w:rsidR="00DA539A" w:rsidRDefault="005540AC" w:rsidP="00DA539A">
      <w:pPr>
        <w:ind w:left="720"/>
        <w:jc w:val="both"/>
      </w:pPr>
      <w:r>
        <w:t>Next meeting May 23</w:t>
      </w:r>
      <w:r w:rsidRPr="005540AC">
        <w:rPr>
          <w:vertAlign w:val="superscript"/>
        </w:rPr>
        <w:t>rd</w:t>
      </w:r>
      <w:r>
        <w:t xml:space="preserve"> 2022</w:t>
      </w:r>
      <w:r w:rsidR="00DA539A">
        <w:t>.  Thank you to everyone attending tonight.</w:t>
      </w:r>
    </w:p>
    <w:p w14:paraId="5B92B6B5" w14:textId="77777777" w:rsidR="00AE2C85" w:rsidRPr="00AE2C85" w:rsidRDefault="00AE2C85" w:rsidP="00AE2C85">
      <w:pPr>
        <w:ind w:left="720"/>
        <w:jc w:val="both"/>
      </w:pPr>
    </w:p>
    <w:sectPr w:rsidR="00AE2C85" w:rsidRPr="00AE2C85" w:rsidSect="00635674">
      <w:pgSz w:w="11906" w:h="16838"/>
      <w:pgMar w:top="1440" w:right="1440"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2DF"/>
    <w:multiLevelType w:val="hybridMultilevel"/>
    <w:tmpl w:val="0C14A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DF2EF4"/>
    <w:multiLevelType w:val="hybridMultilevel"/>
    <w:tmpl w:val="2FDA38A6"/>
    <w:lvl w:ilvl="0" w:tplc="DEDC2E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01496"/>
    <w:multiLevelType w:val="hybridMultilevel"/>
    <w:tmpl w:val="B17EC84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831CD"/>
    <w:multiLevelType w:val="hybridMultilevel"/>
    <w:tmpl w:val="A4F4A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451F46"/>
    <w:multiLevelType w:val="hybridMultilevel"/>
    <w:tmpl w:val="88CA5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571295"/>
    <w:multiLevelType w:val="hybridMultilevel"/>
    <w:tmpl w:val="278A6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1A4CCE"/>
    <w:multiLevelType w:val="hybridMultilevel"/>
    <w:tmpl w:val="DA4C4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7926AC"/>
    <w:multiLevelType w:val="hybridMultilevel"/>
    <w:tmpl w:val="8488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2C300F"/>
    <w:multiLevelType w:val="hybridMultilevel"/>
    <w:tmpl w:val="DC7E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36C5F"/>
    <w:multiLevelType w:val="hybridMultilevel"/>
    <w:tmpl w:val="733EA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95473F"/>
    <w:multiLevelType w:val="hybridMultilevel"/>
    <w:tmpl w:val="1FC08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F331C2"/>
    <w:multiLevelType w:val="hybridMultilevel"/>
    <w:tmpl w:val="35824E90"/>
    <w:lvl w:ilvl="0" w:tplc="3F586B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23E5F"/>
    <w:multiLevelType w:val="hybridMultilevel"/>
    <w:tmpl w:val="05E22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EE2483"/>
    <w:multiLevelType w:val="hybridMultilevel"/>
    <w:tmpl w:val="A4085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4C5AC8"/>
    <w:multiLevelType w:val="hybridMultilevel"/>
    <w:tmpl w:val="0A64F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54700A"/>
    <w:multiLevelType w:val="hybridMultilevel"/>
    <w:tmpl w:val="3C645062"/>
    <w:lvl w:ilvl="0" w:tplc="B42EB4F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842778"/>
    <w:multiLevelType w:val="hybridMultilevel"/>
    <w:tmpl w:val="E0B63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08814AE"/>
    <w:multiLevelType w:val="hybridMultilevel"/>
    <w:tmpl w:val="294220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59846F2"/>
    <w:multiLevelType w:val="hybridMultilevel"/>
    <w:tmpl w:val="79F2B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8415F0E"/>
    <w:multiLevelType w:val="hybridMultilevel"/>
    <w:tmpl w:val="9E7A1BFA"/>
    <w:lvl w:ilvl="0" w:tplc="DA8A7D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911F7D"/>
    <w:multiLevelType w:val="hybridMultilevel"/>
    <w:tmpl w:val="75FCB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FCC4355"/>
    <w:multiLevelType w:val="hybridMultilevel"/>
    <w:tmpl w:val="8D9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15A62"/>
    <w:multiLevelType w:val="hybridMultilevel"/>
    <w:tmpl w:val="438CB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A3C227B"/>
    <w:multiLevelType w:val="hybridMultilevel"/>
    <w:tmpl w:val="92D226CC"/>
    <w:lvl w:ilvl="0" w:tplc="CFC2C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FC2218"/>
    <w:multiLevelType w:val="hybridMultilevel"/>
    <w:tmpl w:val="57B67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23"/>
  </w:num>
  <w:num w:numId="4">
    <w:abstractNumId w:val="11"/>
  </w:num>
  <w:num w:numId="5">
    <w:abstractNumId w:val="19"/>
  </w:num>
  <w:num w:numId="6">
    <w:abstractNumId w:val="1"/>
  </w:num>
  <w:num w:numId="7">
    <w:abstractNumId w:val="2"/>
  </w:num>
  <w:num w:numId="8">
    <w:abstractNumId w:val="10"/>
  </w:num>
  <w:num w:numId="9">
    <w:abstractNumId w:val="6"/>
  </w:num>
  <w:num w:numId="10">
    <w:abstractNumId w:val="3"/>
  </w:num>
  <w:num w:numId="11">
    <w:abstractNumId w:val="15"/>
  </w:num>
  <w:num w:numId="12">
    <w:abstractNumId w:val="0"/>
  </w:num>
  <w:num w:numId="13">
    <w:abstractNumId w:val="9"/>
  </w:num>
  <w:num w:numId="14">
    <w:abstractNumId w:val="4"/>
  </w:num>
  <w:num w:numId="15">
    <w:abstractNumId w:val="22"/>
  </w:num>
  <w:num w:numId="16">
    <w:abstractNumId w:val="17"/>
  </w:num>
  <w:num w:numId="17">
    <w:abstractNumId w:val="5"/>
  </w:num>
  <w:num w:numId="18">
    <w:abstractNumId w:val="24"/>
  </w:num>
  <w:num w:numId="19">
    <w:abstractNumId w:val="14"/>
  </w:num>
  <w:num w:numId="20">
    <w:abstractNumId w:val="12"/>
  </w:num>
  <w:num w:numId="21">
    <w:abstractNumId w:val="20"/>
  </w:num>
  <w:num w:numId="22">
    <w:abstractNumId w:val="8"/>
  </w:num>
  <w:num w:numId="23">
    <w:abstractNumId w:val="16"/>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9A"/>
    <w:rsid w:val="000027D6"/>
    <w:rsid w:val="0003433A"/>
    <w:rsid w:val="000347F4"/>
    <w:rsid w:val="00061836"/>
    <w:rsid w:val="00084676"/>
    <w:rsid w:val="000A3670"/>
    <w:rsid w:val="000E085C"/>
    <w:rsid w:val="001957E0"/>
    <w:rsid w:val="00295CAE"/>
    <w:rsid w:val="002B16FA"/>
    <w:rsid w:val="002E3464"/>
    <w:rsid w:val="002E4E9C"/>
    <w:rsid w:val="003511F1"/>
    <w:rsid w:val="00356E7A"/>
    <w:rsid w:val="003607A5"/>
    <w:rsid w:val="00364959"/>
    <w:rsid w:val="003862E5"/>
    <w:rsid w:val="0040609E"/>
    <w:rsid w:val="0041660F"/>
    <w:rsid w:val="00435BBA"/>
    <w:rsid w:val="00446B6A"/>
    <w:rsid w:val="004829B9"/>
    <w:rsid w:val="00490EA4"/>
    <w:rsid w:val="004C3DAD"/>
    <w:rsid w:val="004D1675"/>
    <w:rsid w:val="00515731"/>
    <w:rsid w:val="005540AC"/>
    <w:rsid w:val="005828EA"/>
    <w:rsid w:val="00590E7D"/>
    <w:rsid w:val="005A544E"/>
    <w:rsid w:val="005D15A6"/>
    <w:rsid w:val="00635674"/>
    <w:rsid w:val="00665417"/>
    <w:rsid w:val="00672776"/>
    <w:rsid w:val="006A76C8"/>
    <w:rsid w:val="00737766"/>
    <w:rsid w:val="00765DDF"/>
    <w:rsid w:val="00771296"/>
    <w:rsid w:val="00773261"/>
    <w:rsid w:val="007C5E61"/>
    <w:rsid w:val="007D1DC3"/>
    <w:rsid w:val="007D403C"/>
    <w:rsid w:val="008007CE"/>
    <w:rsid w:val="00803A38"/>
    <w:rsid w:val="00811E9B"/>
    <w:rsid w:val="0085466A"/>
    <w:rsid w:val="0088185D"/>
    <w:rsid w:val="0088663E"/>
    <w:rsid w:val="00886B9B"/>
    <w:rsid w:val="00894BFE"/>
    <w:rsid w:val="008A3964"/>
    <w:rsid w:val="00916FEA"/>
    <w:rsid w:val="00917EA5"/>
    <w:rsid w:val="009574F1"/>
    <w:rsid w:val="0097265A"/>
    <w:rsid w:val="009A40FB"/>
    <w:rsid w:val="009C445C"/>
    <w:rsid w:val="009E55BC"/>
    <w:rsid w:val="00A06263"/>
    <w:rsid w:val="00A31A17"/>
    <w:rsid w:val="00A50182"/>
    <w:rsid w:val="00A564E8"/>
    <w:rsid w:val="00A63D6C"/>
    <w:rsid w:val="00A70389"/>
    <w:rsid w:val="00A9667B"/>
    <w:rsid w:val="00AA20A2"/>
    <w:rsid w:val="00AA7F6E"/>
    <w:rsid w:val="00AE2C85"/>
    <w:rsid w:val="00AE3026"/>
    <w:rsid w:val="00AE472C"/>
    <w:rsid w:val="00AE4E9A"/>
    <w:rsid w:val="00AF3F70"/>
    <w:rsid w:val="00B111E4"/>
    <w:rsid w:val="00B63263"/>
    <w:rsid w:val="00B72B77"/>
    <w:rsid w:val="00B90255"/>
    <w:rsid w:val="00B95656"/>
    <w:rsid w:val="00BB59A8"/>
    <w:rsid w:val="00BC07E0"/>
    <w:rsid w:val="00BD01EC"/>
    <w:rsid w:val="00BD49BE"/>
    <w:rsid w:val="00BF58EF"/>
    <w:rsid w:val="00C03F17"/>
    <w:rsid w:val="00C9200A"/>
    <w:rsid w:val="00CB203F"/>
    <w:rsid w:val="00CD2F22"/>
    <w:rsid w:val="00D14DF7"/>
    <w:rsid w:val="00D43733"/>
    <w:rsid w:val="00D53AC2"/>
    <w:rsid w:val="00D634EB"/>
    <w:rsid w:val="00D70495"/>
    <w:rsid w:val="00D837B0"/>
    <w:rsid w:val="00DA539A"/>
    <w:rsid w:val="00DC7BE7"/>
    <w:rsid w:val="00E46AE7"/>
    <w:rsid w:val="00EB0BC3"/>
    <w:rsid w:val="00EC2C80"/>
    <w:rsid w:val="00EC67D9"/>
    <w:rsid w:val="00ED7619"/>
    <w:rsid w:val="00F20F37"/>
    <w:rsid w:val="00F40860"/>
    <w:rsid w:val="00F77EE9"/>
    <w:rsid w:val="00F8295B"/>
    <w:rsid w:val="00FC533E"/>
    <w:rsid w:val="00FE6E7E"/>
    <w:rsid w:val="00FF2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BAF9"/>
  <w15:chartTrackingRefBased/>
  <w15:docId w15:val="{D344302F-D0AB-4E67-ADBB-3C7EDFF3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Kay</dc:creator>
  <cp:keywords/>
  <dc:description/>
  <cp:lastModifiedBy>Donna Bain</cp:lastModifiedBy>
  <cp:revision>2</cp:revision>
  <cp:lastPrinted>2021-10-17T19:55:00Z</cp:lastPrinted>
  <dcterms:created xsi:type="dcterms:W3CDTF">2022-09-22T09:54:00Z</dcterms:created>
  <dcterms:modified xsi:type="dcterms:W3CDTF">2022-09-22T09:54:00Z</dcterms:modified>
</cp:coreProperties>
</file>