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Kirkcaldy North Parent Council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26.08.25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PRESENT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                      </w:t>
        <w:tab/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-Karen Bright   -Beata McKenna     - Mrs Sarah Hutchinson  - Gail Halstead    -Jenn McEwan 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 -Stacey Klasa   -Laura Bell       -Becky Bell   -Angela Greenlaw   -Lucy Irvine   - Michelle Wallace 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-Clair Methven     -Lukasz Muranski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Apologies  -</w:t>
      </w:r>
      <w:r w:rsidDel="00000000" w:rsidR="00000000" w:rsidRPr="00000000">
        <w:rPr>
          <w:rtl w:val="0"/>
        </w:rPr>
        <w:t xml:space="preserve">Debbie Rolland &amp; Suzie Potts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Previous Minutes - </w:t>
      </w:r>
      <w:r w:rsidDel="00000000" w:rsidR="00000000" w:rsidRPr="00000000">
        <w:rPr>
          <w:rtl w:val="0"/>
        </w:rPr>
        <w:t xml:space="preserve">Agreed by Karen Bright and Gail Halstead.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Treasurer Report  </w:t>
      </w:r>
      <w:r w:rsidDel="00000000" w:rsidR="00000000" w:rsidRPr="00000000">
        <w:rPr>
          <w:u w:val="single"/>
          <w:rtl w:val="0"/>
        </w:rPr>
        <w:t xml:space="preserve">- </w:t>
      </w:r>
      <w:r w:rsidDel="00000000" w:rsidR="00000000" w:rsidRPr="00000000">
        <w:rPr>
          <w:rtl w:val="0"/>
        </w:rPr>
        <w:t xml:space="preserve">We have £4376 in bank and £197.24 in cash.     Total :£4573.24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Items of Business</w:t>
      </w:r>
    </w:p>
    <w:p w:rsidR="00000000" w:rsidDel="00000000" w:rsidP="00000000" w:rsidRDefault="00000000" w:rsidRPr="00000000" w14:paraId="0000000B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-Single photos 8th Sept 2025 &amp; siblings photos 9th September.</w:t>
      </w:r>
    </w:p>
    <w:p w:rsidR="00000000" w:rsidDel="00000000" w:rsidP="00000000" w:rsidRDefault="00000000" w:rsidRPr="00000000" w14:paraId="0000000C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-Provisional date for Christmas Fayre 29th November 2025.</w:t>
      </w:r>
    </w:p>
    <w:p w:rsidR="00000000" w:rsidDel="00000000" w:rsidP="00000000" w:rsidRDefault="00000000" w:rsidRPr="00000000" w14:paraId="0000000D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-Haloween disco- 30th October 2025. Nursery-p3 4pm-5:15pm, P4 -P7. 5:30pm-6.45pm. Entry £1.</w:t>
      </w:r>
    </w:p>
    <w:p w:rsidR="00000000" w:rsidDel="00000000" w:rsidP="00000000" w:rsidRDefault="00000000" w:rsidRPr="00000000" w14:paraId="0000000E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-OSCR new books started for April 2025 to April2026. We need to change names on charity after AGM.</w:t>
      </w:r>
    </w:p>
    <w:p w:rsidR="00000000" w:rsidDel="00000000" w:rsidP="00000000" w:rsidRDefault="00000000" w:rsidRPr="00000000" w14:paraId="0000000F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-Wrap it up dates- 4th, 11th and 12th December 2025.   £4 FOR ALL GIFTS.</w:t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-Dress down day and soft starts / finish stay the same as previous years.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-Larder dates @9:15-10 -28/8/25 -11/9/25 -25/9/25 -10/10/25 -30/10/25  -13/11/25  -27/11/25  -19/12/25 </w:t>
      </w:r>
    </w:p>
    <w:p w:rsidR="00000000" w:rsidDel="00000000" w:rsidP="00000000" w:rsidRDefault="00000000" w:rsidRPr="00000000" w14:paraId="00000012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Head teacher-P6&amp;P7 getting their tablets today all very exited.</w:t>
      </w:r>
    </w:p>
    <w:p w:rsidR="00000000" w:rsidDel="00000000" w:rsidP="00000000" w:rsidRDefault="00000000" w:rsidRPr="00000000" w14:paraId="00000013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                      -Parents Evening dates- 30th September2025  and 2nd October 2025 @3:30-6:30pm</w:t>
      </w:r>
    </w:p>
    <w:p w:rsidR="00000000" w:rsidDel="00000000" w:rsidP="00000000" w:rsidRDefault="00000000" w:rsidRPr="00000000" w14:paraId="00000014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Future meetings -9th September @9:30 AGM </w:t>
      </w:r>
    </w:p>
    <w:p w:rsidR="00000000" w:rsidDel="00000000" w:rsidP="00000000" w:rsidRDefault="00000000" w:rsidRPr="00000000" w14:paraId="0000001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-28th October @9:15 </w:t>
      </w:r>
    </w:p>
    <w:p w:rsidR="00000000" w:rsidDel="00000000" w:rsidP="00000000" w:rsidRDefault="00000000" w:rsidRPr="00000000" w14:paraId="00000016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-25th November @9:15</w:t>
      </w:r>
    </w:p>
    <w:p w:rsidR="00000000" w:rsidDel="00000000" w:rsidP="00000000" w:rsidRDefault="00000000" w:rsidRPr="00000000" w14:paraId="00000017">
      <w:pPr>
        <w:spacing w:after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90688" cy="11306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0688" cy="1130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40" w:before="240" w:line="480" w:lineRule="auto"/>
        <w:ind w:left="72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