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9B7F73" w:rsidP="0356817D" w:rsidRDefault="1B88334D" w14:paraId="2C078E63" w14:textId="132E5D98">
      <w:pPr>
        <w:jc w:val="center"/>
      </w:pPr>
      <w:r w:rsidRPr="0356817D">
        <w:rPr>
          <w:b/>
          <w:bCs/>
          <w:sz w:val="36"/>
          <w:szCs w:val="36"/>
        </w:rPr>
        <w:t>Kingsbarns Primary School</w:t>
      </w:r>
    </w:p>
    <w:p w:rsidR="1B88334D" w:rsidP="0356817D" w:rsidRDefault="1B88334D" w14:paraId="24BD7480" w14:textId="079E1BC7">
      <w:pPr>
        <w:jc w:val="center"/>
        <w:rPr>
          <w:b/>
          <w:bCs/>
          <w:sz w:val="36"/>
          <w:szCs w:val="36"/>
        </w:rPr>
      </w:pPr>
      <w:r w:rsidRPr="0356817D">
        <w:rPr>
          <w:b/>
          <w:bCs/>
          <w:sz w:val="36"/>
          <w:szCs w:val="36"/>
        </w:rPr>
        <w:t>Standards and Quality Report</w:t>
      </w:r>
    </w:p>
    <w:p w:rsidR="1B88334D" w:rsidP="0356817D" w:rsidRDefault="1B88334D" w14:paraId="474C4D07" w14:textId="07C3CB31">
      <w:pPr>
        <w:jc w:val="center"/>
        <w:rPr>
          <w:b/>
          <w:bCs/>
          <w:i/>
          <w:iCs/>
          <w:sz w:val="36"/>
          <w:szCs w:val="36"/>
        </w:rPr>
      </w:pPr>
      <w:r w:rsidRPr="0356817D">
        <w:rPr>
          <w:b/>
          <w:bCs/>
          <w:i/>
          <w:iCs/>
          <w:sz w:val="36"/>
          <w:szCs w:val="36"/>
        </w:rPr>
        <w:t>Achieving Excellence and Equit</w:t>
      </w:r>
      <w:r w:rsidRPr="0356817D" w:rsidR="1C1865CC">
        <w:rPr>
          <w:b/>
          <w:bCs/>
          <w:i/>
          <w:iCs/>
          <w:sz w:val="36"/>
          <w:szCs w:val="36"/>
        </w:rPr>
        <w:t>y</w:t>
      </w:r>
    </w:p>
    <w:p w:rsidR="1C1865CC" w:rsidP="0356817D" w:rsidRDefault="1C1865CC" w14:paraId="2190C35E" w14:textId="15680ADA">
      <w:pPr>
        <w:jc w:val="center"/>
        <w:rPr>
          <w:b/>
          <w:bCs/>
          <w:i/>
          <w:iCs/>
          <w:sz w:val="36"/>
          <w:szCs w:val="36"/>
        </w:rPr>
      </w:pPr>
      <w:r w:rsidRPr="0356817D">
        <w:rPr>
          <w:b/>
          <w:bCs/>
          <w:i/>
          <w:iCs/>
          <w:sz w:val="36"/>
          <w:szCs w:val="36"/>
        </w:rPr>
        <w:t xml:space="preserve">               </w:t>
      </w:r>
    </w:p>
    <w:p w:rsidR="1C1865CC" w:rsidP="0356817D" w:rsidRDefault="1C1865CC" w14:paraId="3D211724" w14:textId="639B377D">
      <w:pPr>
        <w:jc w:val="center"/>
        <w:rPr>
          <w:b/>
          <w:bCs/>
          <w:i/>
          <w:iCs/>
          <w:sz w:val="36"/>
          <w:szCs w:val="36"/>
        </w:rPr>
      </w:pPr>
      <w:r>
        <w:rPr>
          <w:noProof/>
        </w:rPr>
        <w:drawing>
          <wp:inline distT="0" distB="0" distL="0" distR="0" wp14:anchorId="0A80C8A7" wp14:editId="78ACCDAC">
            <wp:extent cx="5943600" cy="4800600"/>
            <wp:effectExtent l="9525" t="9525" r="9525" b="9525"/>
            <wp:docPr id="2128230289" name="Picture 212823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4800600"/>
                    </a:xfrm>
                    <a:prstGeom prst="rect">
                      <a:avLst/>
                    </a:prstGeom>
                    <a:ln w="9525">
                      <a:solidFill>
                        <a:srgbClr val="92D050"/>
                      </a:solidFill>
                      <a:prstDash val="solid"/>
                    </a:ln>
                  </pic:spPr>
                </pic:pic>
              </a:graphicData>
            </a:graphic>
          </wp:inline>
        </w:drawing>
      </w:r>
    </w:p>
    <w:p w:rsidR="0356817D" w:rsidP="0356817D" w:rsidRDefault="0356817D" w14:paraId="44D39909" w14:textId="529BBDF4">
      <w:pPr>
        <w:jc w:val="center"/>
      </w:pPr>
    </w:p>
    <w:p w:rsidR="008E41E8" w:rsidP="008E41E8" w:rsidRDefault="00CB1471" w14:paraId="365B6D62" w14:textId="77777777">
      <w:pPr>
        <w:jc w:val="center"/>
      </w:pPr>
      <w:r>
        <w:rPr>
          <w:noProof/>
        </w:rPr>
        <w:drawing>
          <wp:inline distT="0" distB="0" distL="0" distR="0" wp14:anchorId="5D834664" wp14:editId="0C925E83">
            <wp:extent cx="1123950" cy="1123950"/>
            <wp:effectExtent l="57150" t="57150" r="57150" b="57150"/>
            <wp:docPr id="1" name="Picture 1" descr="https://pbs.twimg.com/profile_images/1186960155046531072/8hb-xF_M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1186960155046531072/8hb-xF_M_400x4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w="60325">
                      <a:solidFill>
                        <a:schemeClr val="accent6"/>
                      </a:solidFill>
                    </a:ln>
                  </pic:spPr>
                </pic:pic>
              </a:graphicData>
            </a:graphic>
          </wp:inline>
        </w:drawing>
      </w:r>
    </w:p>
    <w:p w:rsidRPr="008E41E8" w:rsidR="12FB99CB" w:rsidP="008E41E8" w:rsidRDefault="12FB99CB" w14:paraId="28334F35" w14:textId="5478B8EE">
      <w:pPr>
        <w:jc w:val="center"/>
      </w:pPr>
      <w:r w:rsidRPr="0356817D">
        <w:rPr>
          <w:rFonts w:ascii="Comic Sans MS" w:hAnsi="Comic Sans MS" w:eastAsia="Comic Sans MS" w:cs="Comic Sans MS"/>
          <w:b/>
          <w:bCs/>
          <w:color w:val="000000" w:themeColor="text1"/>
          <w:sz w:val="28"/>
          <w:szCs w:val="28"/>
          <w:u w:val="single"/>
          <w:lang w:val="en-GB"/>
        </w:rPr>
        <w:lastRenderedPageBreak/>
        <w:t>Our Vision</w:t>
      </w:r>
    </w:p>
    <w:p w:rsidR="12FB99CB" w:rsidP="0356817D" w:rsidRDefault="12FB99CB" w14:paraId="5F603118" w14:textId="6E41B526">
      <w:pPr>
        <w:spacing w:after="0" w:line="240" w:lineRule="auto"/>
        <w:jc w:val="center"/>
        <w:rPr>
          <w:rFonts w:ascii="Comic Sans MS" w:hAnsi="Comic Sans MS" w:eastAsia="Comic Sans MS" w:cs="Comic Sans MS"/>
          <w:color w:val="000000" w:themeColor="text1"/>
        </w:rPr>
      </w:pPr>
      <w:r w:rsidRPr="0356817D">
        <w:rPr>
          <w:rFonts w:ascii="Comic Sans MS" w:hAnsi="Comic Sans MS" w:eastAsia="Comic Sans MS" w:cs="Comic Sans MS"/>
          <w:b/>
          <w:bCs/>
          <w:color w:val="000000" w:themeColor="text1"/>
          <w:lang w:val="en-GB"/>
        </w:rPr>
        <w:t>Kingsbarns – Where Learning is an Adventure</w:t>
      </w:r>
    </w:p>
    <w:p w:rsidR="0356817D" w:rsidP="0356817D" w:rsidRDefault="0356817D" w14:paraId="5963D08E" w14:textId="5C590E77">
      <w:pPr>
        <w:spacing w:after="0" w:line="240" w:lineRule="auto"/>
        <w:jc w:val="center"/>
        <w:rPr>
          <w:rFonts w:ascii="Comic Sans MS" w:hAnsi="Comic Sans MS" w:eastAsia="Comic Sans MS" w:cs="Comic Sans MS"/>
          <w:b/>
          <w:bCs/>
          <w:color w:val="000000" w:themeColor="text1"/>
          <w:lang w:val="en-GB"/>
        </w:rPr>
      </w:pPr>
    </w:p>
    <w:p w:rsidRPr="00174A98" w:rsidR="12FB99CB" w:rsidP="0356817D" w:rsidRDefault="12FB99CB" w14:paraId="4EA387F3" w14:textId="4BF405B7">
      <w:pPr>
        <w:spacing w:after="0" w:line="240" w:lineRule="auto"/>
        <w:jc w:val="center"/>
        <w:rPr>
          <w:rFonts w:ascii="Comic Sans MS" w:hAnsi="Comic Sans MS" w:eastAsia="Comic Sans MS" w:cs="Comic Sans MS"/>
          <w:color w:val="000000" w:themeColor="text1"/>
          <w:lang w:val="en-GB"/>
        </w:rPr>
      </w:pPr>
      <w:r w:rsidRPr="00174A98">
        <w:rPr>
          <w:rFonts w:ascii="Comic Sans MS" w:hAnsi="Comic Sans MS" w:eastAsia="Comic Sans MS" w:cs="Comic Sans MS"/>
          <w:b/>
          <w:bCs/>
          <w:color w:val="000000" w:themeColor="text1"/>
          <w:u w:val="single"/>
          <w:lang w:val="en-GB"/>
        </w:rPr>
        <w:t>Our Values</w:t>
      </w:r>
      <w:r w:rsidRPr="00174A98">
        <w:rPr>
          <w:rFonts w:ascii="Comic Sans MS" w:hAnsi="Comic Sans MS" w:eastAsia="Comic Sans MS" w:cs="Comic Sans MS"/>
          <w:color w:val="000000" w:themeColor="text1"/>
          <w:lang w:val="en-GB"/>
        </w:rPr>
        <w:t> </w:t>
      </w:r>
    </w:p>
    <w:p w:rsidRPr="00174A98" w:rsidR="42DBDD5F" w:rsidP="64ACE655" w:rsidRDefault="42DBDD5F" w14:paraId="601D8E3B" w14:textId="0024279D">
      <w:pPr>
        <w:spacing w:after="0" w:line="240" w:lineRule="auto"/>
        <w:jc w:val="center"/>
        <w:rPr>
          <w:rFonts w:ascii="Comic Sans MS" w:hAnsi="Comic Sans MS" w:eastAsia="Comic Sans MS" w:cs="Comic Sans MS"/>
          <w:color w:val="000000" w:themeColor="text1"/>
          <w:lang w:val="en-GB"/>
        </w:rPr>
      </w:pPr>
      <w:r w:rsidRPr="00174A98">
        <w:rPr>
          <w:rFonts w:ascii="Comic Sans MS" w:hAnsi="Comic Sans MS" w:eastAsia="Comic Sans MS" w:cs="Comic Sans MS"/>
          <w:color w:val="000000" w:themeColor="text1"/>
          <w:lang w:val="en-GB"/>
        </w:rPr>
        <w:t>(these were revised with all stakeholders in 2023/24)</w:t>
      </w:r>
    </w:p>
    <w:p w:rsidRPr="00174A98" w:rsidR="0356817D" w:rsidP="0356817D" w:rsidRDefault="0356817D" w14:paraId="1F18B015" w14:textId="0F54EB72">
      <w:pPr>
        <w:spacing w:after="0" w:line="240" w:lineRule="auto"/>
        <w:jc w:val="center"/>
        <w:rPr>
          <w:rFonts w:ascii="Comic Sans MS" w:hAnsi="Comic Sans MS" w:eastAsia="Comic Sans MS" w:cs="Comic Sans MS"/>
          <w:color w:val="000000" w:themeColor="text1"/>
          <w:lang w:val="en-GB"/>
        </w:rPr>
      </w:pPr>
    </w:p>
    <w:p w:rsidRPr="00174A98" w:rsidR="4876EC8D" w:rsidP="0356817D" w:rsidRDefault="4876EC8D" w14:paraId="0C6C36D8" w14:textId="434AAC2F">
      <w:pPr>
        <w:spacing w:after="0" w:line="240" w:lineRule="auto"/>
        <w:jc w:val="center"/>
        <w:rPr>
          <w:rFonts w:ascii="Comic Sans MS" w:hAnsi="Comic Sans MS" w:eastAsia="Comic Sans MS" w:cs="Comic Sans MS"/>
          <w:color w:val="000000" w:themeColor="text1"/>
          <w:lang w:val="en-GB"/>
        </w:rPr>
      </w:pPr>
      <w:r w:rsidRPr="00174A98">
        <w:rPr>
          <w:rFonts w:ascii="Comic Sans MS" w:hAnsi="Comic Sans MS" w:eastAsia="Comic Sans MS" w:cs="Comic Sans MS"/>
          <w:color w:val="000000" w:themeColor="text1"/>
          <w:lang w:val="en-GB"/>
        </w:rPr>
        <w:t>Respect</w:t>
      </w:r>
    </w:p>
    <w:p w:rsidRPr="00174A98" w:rsidR="4876EC8D" w:rsidP="0356817D" w:rsidRDefault="4876EC8D" w14:paraId="037009D0" w14:textId="13A5F56E">
      <w:pPr>
        <w:spacing w:after="0" w:line="240" w:lineRule="auto"/>
        <w:jc w:val="center"/>
        <w:rPr>
          <w:rFonts w:ascii="Comic Sans MS" w:hAnsi="Comic Sans MS" w:eastAsia="Comic Sans MS" w:cs="Comic Sans MS"/>
          <w:color w:val="000000" w:themeColor="text1"/>
          <w:lang w:val="en-GB"/>
        </w:rPr>
      </w:pPr>
      <w:r w:rsidRPr="00174A98">
        <w:rPr>
          <w:rFonts w:ascii="Comic Sans MS" w:hAnsi="Comic Sans MS" w:eastAsia="Comic Sans MS" w:cs="Comic Sans MS"/>
          <w:color w:val="000000" w:themeColor="text1"/>
          <w:lang w:val="en-GB"/>
        </w:rPr>
        <w:t>Kindness</w:t>
      </w:r>
    </w:p>
    <w:p w:rsidRPr="00174A98" w:rsidR="4876EC8D" w:rsidP="0356817D" w:rsidRDefault="4876EC8D" w14:paraId="2E4F7008" w14:textId="608239DF">
      <w:pPr>
        <w:spacing w:after="0" w:line="240" w:lineRule="auto"/>
        <w:jc w:val="center"/>
        <w:rPr>
          <w:rFonts w:ascii="Comic Sans MS" w:hAnsi="Comic Sans MS" w:eastAsia="Comic Sans MS" w:cs="Comic Sans MS"/>
          <w:color w:val="000000" w:themeColor="text1"/>
          <w:lang w:val="en-GB"/>
        </w:rPr>
      </w:pPr>
      <w:r w:rsidRPr="00174A98">
        <w:rPr>
          <w:rFonts w:ascii="Comic Sans MS" w:hAnsi="Comic Sans MS" w:eastAsia="Comic Sans MS" w:cs="Comic Sans MS"/>
          <w:color w:val="000000" w:themeColor="text1"/>
          <w:lang w:val="en-GB"/>
        </w:rPr>
        <w:t>Perseverance</w:t>
      </w:r>
    </w:p>
    <w:p w:rsidRPr="00174A98" w:rsidR="4876EC8D" w:rsidP="0356817D" w:rsidRDefault="4876EC8D" w14:paraId="5CA756B0" w14:textId="3B1D378A">
      <w:pPr>
        <w:spacing w:after="0" w:line="240" w:lineRule="auto"/>
        <w:jc w:val="center"/>
        <w:rPr>
          <w:rFonts w:ascii="Comic Sans MS" w:hAnsi="Comic Sans MS" w:eastAsia="Comic Sans MS" w:cs="Comic Sans MS"/>
          <w:color w:val="000000" w:themeColor="text1"/>
          <w:lang w:val="en-GB"/>
        </w:rPr>
      </w:pPr>
      <w:r w:rsidRPr="00174A98">
        <w:rPr>
          <w:rFonts w:ascii="Comic Sans MS" w:hAnsi="Comic Sans MS" w:eastAsia="Comic Sans MS" w:cs="Comic Sans MS"/>
          <w:color w:val="000000" w:themeColor="text1"/>
          <w:lang w:val="en-GB"/>
        </w:rPr>
        <w:t>Inclusion</w:t>
      </w:r>
      <w:r w:rsidRPr="00174A98" w:rsidR="12FB99CB">
        <w:rPr>
          <w:rFonts w:ascii="Comic Sans MS" w:hAnsi="Comic Sans MS" w:eastAsia="Comic Sans MS" w:cs="Comic Sans MS"/>
          <w:color w:val="000000" w:themeColor="text1"/>
          <w:lang w:val="en-GB"/>
        </w:rPr>
        <w:t> </w:t>
      </w:r>
    </w:p>
    <w:p w:rsidRPr="00174A98" w:rsidR="0356817D" w:rsidP="0356817D" w:rsidRDefault="0356817D" w14:paraId="21198D99" w14:textId="00C20567">
      <w:pPr>
        <w:spacing w:after="0" w:line="240" w:lineRule="auto"/>
        <w:jc w:val="center"/>
        <w:rPr>
          <w:rFonts w:ascii="Comic Sans MS" w:hAnsi="Comic Sans MS" w:eastAsia="Comic Sans MS" w:cs="Comic Sans MS"/>
          <w:color w:val="000000" w:themeColor="text1"/>
          <w:lang w:val="en-GB"/>
        </w:rPr>
      </w:pPr>
    </w:p>
    <w:p w:rsidRPr="00174A98" w:rsidR="12FB99CB" w:rsidP="0356817D" w:rsidRDefault="12FB99CB" w14:paraId="0642F42F" w14:textId="0C989AF1">
      <w:pPr>
        <w:spacing w:after="0" w:line="240" w:lineRule="auto"/>
        <w:jc w:val="center"/>
        <w:rPr>
          <w:rFonts w:ascii="Comic Sans MS" w:hAnsi="Comic Sans MS" w:eastAsia="Comic Sans MS" w:cs="Comic Sans MS"/>
          <w:color w:val="000000" w:themeColor="text1"/>
        </w:rPr>
      </w:pPr>
      <w:r w:rsidRPr="00174A98">
        <w:rPr>
          <w:rFonts w:ascii="Comic Sans MS" w:hAnsi="Comic Sans MS" w:eastAsia="Comic Sans MS" w:cs="Comic Sans MS"/>
          <w:b/>
          <w:bCs/>
          <w:color w:val="000000" w:themeColor="text1"/>
          <w:u w:val="single"/>
          <w:lang w:val="en-GB"/>
        </w:rPr>
        <w:t>Our Aims</w:t>
      </w:r>
      <w:r w:rsidRPr="00174A98">
        <w:rPr>
          <w:rFonts w:ascii="Comic Sans MS" w:hAnsi="Comic Sans MS" w:eastAsia="Comic Sans MS" w:cs="Comic Sans MS"/>
          <w:color w:val="000000" w:themeColor="text1"/>
          <w:lang w:val="en-GB"/>
        </w:rPr>
        <w:t> </w:t>
      </w:r>
    </w:p>
    <w:p w:rsidRPr="00174A98" w:rsidR="12FB99CB" w:rsidP="0356817D" w:rsidRDefault="12FB99CB" w14:paraId="0BEB8180" w14:textId="4CA9E741">
      <w:pPr>
        <w:spacing w:after="0" w:line="240" w:lineRule="auto"/>
        <w:jc w:val="center"/>
        <w:rPr>
          <w:rFonts w:ascii="Comic Sans MS" w:hAnsi="Comic Sans MS" w:eastAsia="Comic Sans MS" w:cs="Comic Sans MS"/>
          <w:color w:val="000000" w:themeColor="text1"/>
        </w:rPr>
      </w:pPr>
      <w:r w:rsidRPr="00174A98">
        <w:rPr>
          <w:rFonts w:ascii="Comic Sans MS" w:hAnsi="Comic Sans MS" w:eastAsia="Comic Sans MS" w:cs="Comic Sans MS"/>
          <w:color w:val="000000" w:themeColor="text1"/>
          <w:lang w:val="en-GB"/>
        </w:rPr>
        <w:t> </w:t>
      </w:r>
    </w:p>
    <w:p w:rsidRPr="00174A98" w:rsidR="12FB99CB" w:rsidP="0356817D" w:rsidRDefault="12FB99CB" w14:paraId="7D1DE911" w14:textId="651147F5">
      <w:pPr>
        <w:spacing w:after="0" w:line="240" w:lineRule="auto"/>
        <w:rPr>
          <w:rFonts w:ascii="Comic Sans MS" w:hAnsi="Comic Sans MS" w:eastAsia="Comic Sans MS" w:cs="Comic Sans MS"/>
          <w:color w:val="000033"/>
        </w:rPr>
      </w:pPr>
      <w:r w:rsidRPr="00174A98">
        <w:rPr>
          <w:rFonts w:ascii="Comic Sans MS" w:hAnsi="Comic Sans MS" w:eastAsia="Comic Sans MS" w:cs="Comic Sans MS"/>
          <w:b/>
          <w:bCs/>
          <w:color w:val="000033"/>
          <w:lang w:val="en-GB"/>
        </w:rPr>
        <w:t>Kingsbarns Primary School </w:t>
      </w:r>
      <w:r w:rsidRPr="00174A98">
        <w:rPr>
          <w:rFonts w:ascii="Comic Sans MS" w:hAnsi="Comic Sans MS" w:eastAsia="Comic Sans MS" w:cs="Comic Sans MS"/>
          <w:color w:val="000033"/>
          <w:lang w:val="en-GB"/>
        </w:rPr>
        <w:t>seeks to deliver a broad and inclusive education within a nurturing, supportive environment. Having strong links with the community, parents, and Friends of Kingsbarns. </w:t>
      </w:r>
    </w:p>
    <w:p w:rsidRPr="00174A98" w:rsidR="0356817D" w:rsidP="0356817D" w:rsidRDefault="0356817D" w14:paraId="41D14818" w14:textId="32BABBAF">
      <w:pPr>
        <w:spacing w:after="0" w:line="240" w:lineRule="auto"/>
        <w:rPr>
          <w:rFonts w:ascii="Comic Sans MS" w:hAnsi="Comic Sans MS" w:eastAsia="Comic Sans MS" w:cs="Comic Sans MS"/>
          <w:color w:val="000000" w:themeColor="text1"/>
        </w:rPr>
      </w:pPr>
    </w:p>
    <w:p w:rsidRPr="00174A98" w:rsidR="12FB99CB" w:rsidP="0356817D" w:rsidRDefault="12FB99CB" w14:paraId="7E3066B9" w14:textId="4D32AD4A">
      <w:pPr>
        <w:spacing w:after="0" w:line="240" w:lineRule="auto"/>
        <w:rPr>
          <w:rFonts w:ascii="Comic Sans MS" w:hAnsi="Comic Sans MS" w:eastAsia="Comic Sans MS" w:cs="Comic Sans MS"/>
          <w:color w:val="000033"/>
        </w:rPr>
      </w:pPr>
      <w:r w:rsidRPr="00174A98">
        <w:rPr>
          <w:rFonts w:ascii="Comic Sans MS" w:hAnsi="Comic Sans MS" w:eastAsia="Comic Sans MS" w:cs="Comic Sans MS"/>
          <w:b/>
          <w:bCs/>
          <w:color w:val="000033"/>
          <w:lang w:val="en-GB"/>
        </w:rPr>
        <w:t>Kingsbarns Primary </w:t>
      </w:r>
      <w:r w:rsidRPr="00174A98">
        <w:rPr>
          <w:rFonts w:ascii="Comic Sans MS" w:hAnsi="Comic Sans MS" w:eastAsia="Comic Sans MS" w:cs="Comic Sans MS"/>
          <w:color w:val="000033"/>
          <w:lang w:val="en-GB"/>
        </w:rPr>
        <w:t>encourages children to aspire, achieve and enjoy: to be the best that they can be. Each child brings his or her own unique qualities to our community; we prepare pupils for a life of learning and fulfilment: to be active, responsible, compassionate citizens. Our family ethos allows for cross age working/supporting and develops leadership skills. </w:t>
      </w:r>
    </w:p>
    <w:p w:rsidRPr="00174A98" w:rsidR="12FB99CB" w:rsidP="0356817D" w:rsidRDefault="12FB99CB" w14:paraId="0DD76AA7" w14:textId="229A13FC">
      <w:pPr>
        <w:spacing w:after="0" w:line="240" w:lineRule="auto"/>
        <w:rPr>
          <w:rFonts w:ascii="Comic Sans MS" w:hAnsi="Comic Sans MS" w:eastAsia="Comic Sans MS" w:cs="Comic Sans MS"/>
          <w:color w:val="000033"/>
        </w:rPr>
      </w:pPr>
      <w:r w:rsidRPr="00174A98">
        <w:rPr>
          <w:rFonts w:ascii="Comic Sans MS" w:hAnsi="Comic Sans MS" w:eastAsia="Comic Sans MS" w:cs="Comic Sans MS"/>
          <w:color w:val="000033"/>
          <w:lang w:val="en-GB"/>
        </w:rPr>
        <w:t>The school is committed to enhancing the contribution one makes to society - and, in embracing diversity, to promoting equal opportunities for all.</w:t>
      </w:r>
    </w:p>
    <w:p w:rsidRPr="00174A98" w:rsidR="12FB99CB" w:rsidP="0356817D" w:rsidRDefault="12FB99CB" w14:paraId="11ABD53C" w14:textId="21EEB2F8">
      <w:pPr>
        <w:spacing w:after="0" w:line="240" w:lineRule="auto"/>
        <w:rPr>
          <w:rFonts w:ascii="Comic Sans MS" w:hAnsi="Comic Sans MS" w:eastAsia="Comic Sans MS" w:cs="Comic Sans MS"/>
          <w:color w:val="000033"/>
        </w:rPr>
      </w:pPr>
      <w:r w:rsidRPr="00174A98">
        <w:rPr>
          <w:rFonts w:ascii="Comic Sans MS" w:hAnsi="Comic Sans MS" w:eastAsia="Comic Sans MS" w:cs="Comic Sans MS"/>
          <w:color w:val="000033"/>
          <w:lang w:val="en-GB"/>
        </w:rPr>
        <w:t>   </w:t>
      </w:r>
    </w:p>
    <w:p w:rsidRPr="00174A98" w:rsidR="12FB99CB" w:rsidP="0356817D" w:rsidRDefault="12FB99CB" w14:paraId="48774778" w14:textId="73648688">
      <w:pPr>
        <w:spacing w:after="0" w:line="240" w:lineRule="auto"/>
        <w:rPr>
          <w:rFonts w:ascii="Comic Sans MS" w:hAnsi="Comic Sans MS" w:eastAsia="Comic Sans MS" w:cs="Comic Sans MS"/>
          <w:color w:val="000033"/>
        </w:rPr>
      </w:pPr>
      <w:r w:rsidRPr="00174A98">
        <w:rPr>
          <w:rFonts w:ascii="Comic Sans MS" w:hAnsi="Comic Sans MS" w:eastAsia="Comic Sans MS" w:cs="Comic Sans MS"/>
          <w:b/>
          <w:bCs/>
          <w:color w:val="000033"/>
          <w:lang w:val="en-GB"/>
        </w:rPr>
        <w:t>OUR MISSION:</w:t>
      </w:r>
      <w:r w:rsidRPr="00174A98">
        <w:rPr>
          <w:rFonts w:ascii="Comic Sans MS" w:hAnsi="Comic Sans MS" w:eastAsia="Comic Sans MS" w:cs="Comic Sans MS"/>
          <w:color w:val="000033"/>
          <w:lang w:val="en-GB"/>
        </w:rPr>
        <w:t> </w:t>
      </w:r>
    </w:p>
    <w:p w:rsidRPr="00174A98" w:rsidR="12FB99CB" w:rsidP="0356817D" w:rsidRDefault="12FB99CB" w14:paraId="70881FDF" w14:textId="7E03622E">
      <w:pPr>
        <w:spacing w:after="0" w:line="240" w:lineRule="auto"/>
        <w:rPr>
          <w:rFonts w:ascii="Comic Sans MS" w:hAnsi="Comic Sans MS" w:eastAsia="Comic Sans MS" w:cs="Comic Sans MS"/>
          <w:color w:val="000033"/>
        </w:rPr>
      </w:pPr>
      <w:r w:rsidRPr="00174A98">
        <w:rPr>
          <w:rFonts w:ascii="Comic Sans MS" w:hAnsi="Comic Sans MS" w:eastAsia="Comic Sans MS" w:cs="Comic Sans MS"/>
          <w:color w:val="000033"/>
          <w:lang w:val="en-GB"/>
        </w:rPr>
        <w:t>To provide a safe, stimulating, and supportive school environment where pupils feel respected and valued, inspired, and challenged. </w:t>
      </w:r>
    </w:p>
    <w:p w:rsidRPr="00174A98" w:rsidR="12FB99CB" w:rsidP="0356817D" w:rsidRDefault="12FB99CB" w14:paraId="2A859C56" w14:textId="44C10591">
      <w:pPr>
        <w:spacing w:after="0" w:line="240" w:lineRule="auto"/>
        <w:rPr>
          <w:rFonts w:ascii="Comic Sans MS" w:hAnsi="Comic Sans MS" w:eastAsia="Comic Sans MS" w:cs="Comic Sans MS"/>
          <w:color w:val="000033"/>
        </w:rPr>
      </w:pPr>
      <w:r w:rsidRPr="00174A98">
        <w:rPr>
          <w:rFonts w:ascii="Comic Sans MS" w:hAnsi="Comic Sans MS" w:eastAsia="Comic Sans MS" w:cs="Comic Sans MS"/>
          <w:color w:val="000033"/>
          <w:lang w:val="en-GB"/>
        </w:rPr>
        <w:t>To establish and maintain a vibrant school community built on mutual trust and respect </w:t>
      </w:r>
    </w:p>
    <w:p w:rsidRPr="00174A98" w:rsidR="12FB99CB" w:rsidP="0356817D" w:rsidRDefault="12FB99CB" w14:paraId="2C0CFCBC" w14:textId="20B194A7">
      <w:pPr>
        <w:spacing w:after="0" w:line="240" w:lineRule="auto"/>
        <w:rPr>
          <w:rFonts w:ascii="Comic Sans MS" w:hAnsi="Comic Sans MS" w:eastAsia="Comic Sans MS" w:cs="Comic Sans MS"/>
          <w:color w:val="000033"/>
        </w:rPr>
      </w:pPr>
      <w:r w:rsidRPr="00174A98">
        <w:rPr>
          <w:rFonts w:ascii="Comic Sans MS" w:hAnsi="Comic Sans MS" w:eastAsia="Comic Sans MS" w:cs="Comic Sans MS"/>
          <w:color w:val="000033"/>
          <w:lang w:val="en-GB"/>
        </w:rPr>
        <w:t>To foster a love of learning: encouraging intellectual curiosity and independent thought. </w:t>
      </w:r>
    </w:p>
    <w:p w:rsidRPr="00174A98" w:rsidR="12FB99CB" w:rsidP="0356817D" w:rsidRDefault="12FB99CB" w14:paraId="3EC0F534" w14:textId="30F511C2">
      <w:pPr>
        <w:spacing w:after="0" w:line="240" w:lineRule="auto"/>
        <w:rPr>
          <w:rFonts w:ascii="Comic Sans MS" w:hAnsi="Comic Sans MS" w:eastAsia="Comic Sans MS" w:cs="Comic Sans MS"/>
          <w:color w:val="000033"/>
        </w:rPr>
      </w:pPr>
      <w:r w:rsidRPr="00174A98">
        <w:rPr>
          <w:rFonts w:ascii="Comic Sans MS" w:hAnsi="Comic Sans MS" w:eastAsia="Comic Sans MS" w:cs="Comic Sans MS"/>
          <w:color w:val="000033"/>
          <w:lang w:val="en-GB"/>
        </w:rPr>
        <w:t>To develop personal resilience, respect, friendship, and sense of adventure. </w:t>
      </w:r>
    </w:p>
    <w:p w:rsidRPr="00174A98" w:rsidR="12FB99CB" w:rsidP="0356817D" w:rsidRDefault="12FB99CB" w14:paraId="473D6414" w14:textId="04A9C500">
      <w:pPr>
        <w:spacing w:after="0" w:line="240" w:lineRule="auto"/>
        <w:rPr>
          <w:rFonts w:ascii="Comic Sans MS" w:hAnsi="Comic Sans MS" w:eastAsia="Comic Sans MS" w:cs="Comic Sans MS"/>
          <w:color w:val="000033"/>
        </w:rPr>
      </w:pPr>
      <w:r w:rsidRPr="00174A98">
        <w:rPr>
          <w:rFonts w:ascii="Comic Sans MS" w:hAnsi="Comic Sans MS" w:eastAsia="Comic Sans MS" w:cs="Comic Sans MS"/>
          <w:color w:val="000033"/>
          <w:lang w:val="en-GB"/>
        </w:rPr>
        <w:t>To provide a stimulating environment wherein pupils can explore and develop their interests, gifts, and talents.</w:t>
      </w:r>
    </w:p>
    <w:p w:rsidRPr="00174A98" w:rsidR="0356817D" w:rsidP="0356817D" w:rsidRDefault="0356817D" w14:paraId="3139E702" w14:textId="2C87150C">
      <w:pPr>
        <w:jc w:val="center"/>
        <w:rPr>
          <w:rFonts w:ascii="Comic Sans MS" w:hAnsi="Comic Sans MS"/>
        </w:rPr>
      </w:pPr>
    </w:p>
    <w:tbl>
      <w:tblPr>
        <w:tblStyle w:val="TableGrid"/>
        <w:tblW w:w="9362" w:type="dxa"/>
        <w:tblInd w:w="360" w:type="dxa"/>
        <w:tblLayout w:type="fixed"/>
        <w:tblLook w:val="04A0" w:firstRow="1" w:lastRow="0" w:firstColumn="1" w:lastColumn="0" w:noHBand="0" w:noVBand="1"/>
      </w:tblPr>
      <w:tblGrid>
        <w:gridCol w:w="2040"/>
        <w:gridCol w:w="1134"/>
        <w:gridCol w:w="1134"/>
        <w:gridCol w:w="1559"/>
        <w:gridCol w:w="1134"/>
        <w:gridCol w:w="1701"/>
        <w:gridCol w:w="660"/>
      </w:tblGrid>
      <w:tr w:rsidRPr="00174A98" w:rsidR="0356817D" w:rsidTr="00174A98" w14:paraId="586CAC58" w14:textId="77777777">
        <w:trPr>
          <w:trHeight w:val="300"/>
        </w:trPr>
        <w:tc>
          <w:tcPr>
            <w:tcW w:w="204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038E733C" w14:textId="269E6F05">
            <w:pPr>
              <w:rPr>
                <w:rFonts w:ascii="Comic Sans MS" w:hAnsi="Comic Sans MS"/>
              </w:rPr>
            </w:pPr>
            <w:r w:rsidRPr="00174A98">
              <w:rPr>
                <w:rFonts w:ascii="Comic Sans MS" w:hAnsi="Comic Sans MS" w:eastAsia="Arial" w:cs="Arial"/>
                <w:b/>
                <w:bCs/>
              </w:rPr>
              <w:lastRenderedPageBreak/>
              <w:t>Setting/School Roll (including ELC/ASC)</w:t>
            </w:r>
          </w:p>
          <w:p w:rsidRPr="00174A98" w:rsidR="0356817D" w:rsidP="0080019E" w:rsidRDefault="0356817D" w14:paraId="61963628" w14:textId="79F694C4">
            <w:pPr>
              <w:pStyle w:val="ListParagraph"/>
              <w:numPr>
                <w:ilvl w:val="0"/>
                <w:numId w:val="14"/>
              </w:numPr>
              <w:rPr>
                <w:rFonts w:ascii="Comic Sans MS" w:hAnsi="Comic Sans MS" w:eastAsia="Arial" w:cs="Arial"/>
              </w:rPr>
            </w:pPr>
            <w:r w:rsidRPr="00174A98">
              <w:rPr>
                <w:rFonts w:ascii="Comic Sans MS" w:hAnsi="Comic Sans MS" w:eastAsia="Arial" w:cs="Arial"/>
              </w:rPr>
              <w:t>Can also include number of classes</w:t>
            </w:r>
          </w:p>
          <w:p w:rsidRPr="00174A98" w:rsidR="0356817D" w:rsidP="0080019E" w:rsidRDefault="0356817D" w14:paraId="3C0FDC5E" w14:textId="135CB6F3">
            <w:pPr>
              <w:pStyle w:val="ListParagraph"/>
              <w:numPr>
                <w:ilvl w:val="0"/>
                <w:numId w:val="14"/>
              </w:numPr>
              <w:rPr>
                <w:rFonts w:ascii="Comic Sans MS" w:hAnsi="Comic Sans MS" w:eastAsia="Arial" w:cs="Arial"/>
              </w:rPr>
            </w:pPr>
            <w:r w:rsidRPr="00174A98">
              <w:rPr>
                <w:rFonts w:ascii="Comic Sans MS" w:hAnsi="Comic Sans MS" w:eastAsia="Arial" w:cs="Arial"/>
              </w:rPr>
              <w:t xml:space="preserve">Can also include </w:t>
            </w:r>
            <w:bookmarkStart w:name="_Int_vWDbKoyJ" w:id="0"/>
            <w:r w:rsidRPr="00174A98">
              <w:rPr>
                <w:rFonts w:ascii="Comic Sans MS" w:hAnsi="Comic Sans MS" w:eastAsia="Arial" w:cs="Arial"/>
              </w:rPr>
              <w:t>ELC</w:t>
            </w:r>
            <w:bookmarkEnd w:id="0"/>
            <w:r w:rsidRPr="00174A98">
              <w:rPr>
                <w:rFonts w:ascii="Comic Sans MS" w:hAnsi="Comic Sans MS" w:eastAsia="Arial" w:cs="Arial"/>
              </w:rPr>
              <w:t xml:space="preserve"> sessions offered</w:t>
            </w:r>
          </w:p>
          <w:p w:rsidRPr="00174A98" w:rsidR="0356817D" w:rsidP="0080019E" w:rsidRDefault="0356817D" w14:paraId="4422FAC5" w14:textId="76EE02E4">
            <w:pPr>
              <w:pStyle w:val="ListParagraph"/>
              <w:numPr>
                <w:ilvl w:val="0"/>
                <w:numId w:val="14"/>
              </w:numPr>
              <w:rPr>
                <w:rFonts w:ascii="Comic Sans MS" w:hAnsi="Comic Sans MS" w:eastAsia="Arial" w:cs="Arial"/>
              </w:rPr>
            </w:pPr>
            <w:r w:rsidRPr="00174A98">
              <w:rPr>
                <w:rFonts w:ascii="Comic Sans MS" w:hAnsi="Comic Sans MS" w:eastAsia="Arial" w:cs="Arial"/>
              </w:rPr>
              <w:t xml:space="preserve">May include specific cohorts relevant to your context </w:t>
            </w:r>
            <w:r w:rsidRPr="00174A98" w:rsidR="668E9E6F">
              <w:rPr>
                <w:rFonts w:ascii="Comic Sans MS" w:hAnsi="Comic Sans MS" w:eastAsia="Arial" w:cs="Arial"/>
              </w:rPr>
              <w:t>e.g.,</w:t>
            </w:r>
            <w:r w:rsidRPr="00174A98">
              <w:rPr>
                <w:rFonts w:ascii="Comic Sans MS" w:hAnsi="Comic Sans MS" w:eastAsia="Arial" w:cs="Arial"/>
              </w:rPr>
              <w:t xml:space="preserve"> Care experiences, EAL </w:t>
            </w:r>
            <w:r w:rsidRPr="00174A98" w:rsidR="7B771A73">
              <w:rPr>
                <w:rFonts w:ascii="Comic Sans MS" w:hAnsi="Comic Sans MS" w:eastAsia="Arial" w:cs="Arial"/>
              </w:rPr>
              <w:t>etc.</w:t>
            </w:r>
          </w:p>
        </w:tc>
        <w:tc>
          <w:tcPr>
            <w:tcW w:w="7322" w:type="dxa"/>
            <w:gridSpan w:val="6"/>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64ACE655" w:rsidRDefault="3FD368F7" w14:paraId="349621CC" w14:textId="63124147">
            <w:pPr>
              <w:rPr>
                <w:rFonts w:ascii="Comic Sans MS" w:hAnsi="Comic Sans MS" w:eastAsia="Arial" w:cs="Arial"/>
              </w:rPr>
            </w:pPr>
            <w:r w:rsidRPr="00174A98">
              <w:rPr>
                <w:rFonts w:ascii="Comic Sans MS" w:hAnsi="Comic Sans MS" w:eastAsia="Arial" w:cs="Arial"/>
              </w:rPr>
              <w:t>Kingsbarns Primary School is a rural school which can host two classes</w:t>
            </w:r>
            <w:r w:rsidRPr="00174A98" w:rsidR="04F98574">
              <w:rPr>
                <w:rFonts w:ascii="Comic Sans MS" w:hAnsi="Comic Sans MS" w:eastAsia="Arial" w:cs="Arial"/>
              </w:rPr>
              <w:t>, Primary 1-3 and Primary 4-7.</w:t>
            </w:r>
          </w:p>
          <w:p w:rsidRPr="00174A98" w:rsidR="64ACE655" w:rsidP="64ACE655" w:rsidRDefault="64ACE655" w14:paraId="77888824" w14:textId="3BCB3674">
            <w:pPr>
              <w:rPr>
                <w:rFonts w:ascii="Comic Sans MS" w:hAnsi="Comic Sans MS" w:eastAsia="Arial" w:cs="Arial"/>
              </w:rPr>
            </w:pPr>
          </w:p>
          <w:p w:rsidRPr="00174A98" w:rsidR="3C6E8E6D" w:rsidP="64ACE655" w:rsidRDefault="1DF6A0C4" w14:paraId="0F546C8F" w14:textId="5F6EECFC">
            <w:pPr>
              <w:rPr>
                <w:rFonts w:ascii="Comic Sans MS" w:hAnsi="Comic Sans MS" w:eastAsia="Arial" w:cs="Arial"/>
              </w:rPr>
            </w:pPr>
            <w:r w:rsidRPr="00174A98">
              <w:rPr>
                <w:rFonts w:ascii="Comic Sans MS" w:hAnsi="Comic Sans MS" w:eastAsia="Arial" w:cs="Arial"/>
              </w:rPr>
              <w:t xml:space="preserve">Our </w:t>
            </w:r>
            <w:r w:rsidRPr="00174A98" w:rsidR="4795C373">
              <w:rPr>
                <w:rFonts w:ascii="Comic Sans MS" w:hAnsi="Comic Sans MS" w:eastAsia="Arial" w:cs="Arial"/>
              </w:rPr>
              <w:t xml:space="preserve">school </w:t>
            </w:r>
            <w:r w:rsidRPr="00174A98">
              <w:rPr>
                <w:rFonts w:ascii="Comic Sans MS" w:hAnsi="Comic Sans MS" w:eastAsia="Arial" w:cs="Arial"/>
              </w:rPr>
              <w:t xml:space="preserve">is the oldest </w:t>
            </w:r>
            <w:r w:rsidRPr="00174A98" w:rsidR="3B0E1280">
              <w:rPr>
                <w:rFonts w:ascii="Comic Sans MS" w:hAnsi="Comic Sans MS" w:eastAsia="Arial" w:cs="Arial"/>
              </w:rPr>
              <w:t xml:space="preserve">we believe </w:t>
            </w:r>
            <w:r w:rsidRPr="00174A98">
              <w:rPr>
                <w:rFonts w:ascii="Comic Sans MS" w:hAnsi="Comic Sans MS" w:eastAsia="Arial" w:cs="Arial"/>
              </w:rPr>
              <w:t xml:space="preserve">in Fife and the school has experienced </w:t>
            </w:r>
            <w:bookmarkStart w:name="_Int_H8LGLH3u" w:id="1"/>
            <w:r w:rsidRPr="00174A98">
              <w:rPr>
                <w:rFonts w:ascii="Comic Sans MS" w:hAnsi="Comic Sans MS" w:eastAsia="Arial" w:cs="Arial"/>
              </w:rPr>
              <w:t>a big increase</w:t>
            </w:r>
            <w:bookmarkEnd w:id="1"/>
            <w:r w:rsidRPr="00174A98">
              <w:rPr>
                <w:rFonts w:ascii="Comic Sans MS" w:hAnsi="Comic Sans MS" w:eastAsia="Arial" w:cs="Arial"/>
              </w:rPr>
              <w:t xml:space="preserve"> in numbers since 2016 where there were 13 children</w:t>
            </w:r>
            <w:r w:rsidRPr="00174A98" w:rsidR="732B21CE">
              <w:rPr>
                <w:rFonts w:ascii="Comic Sans MS" w:hAnsi="Comic Sans MS" w:eastAsia="Arial" w:cs="Arial"/>
              </w:rPr>
              <w:t xml:space="preserve"> (now 47)</w:t>
            </w:r>
            <w:r w:rsidRPr="00174A98">
              <w:rPr>
                <w:rFonts w:ascii="Comic Sans MS" w:hAnsi="Comic Sans MS" w:eastAsia="Arial" w:cs="Arial"/>
              </w:rPr>
              <w:t>.</w:t>
            </w:r>
          </w:p>
          <w:p w:rsidRPr="00174A98" w:rsidR="3C6E8E6D" w:rsidP="64ACE655" w:rsidRDefault="1DF6A0C4" w14:paraId="01C8D54E" w14:textId="5E0FC670">
            <w:pPr>
              <w:rPr>
                <w:rFonts w:ascii="Comic Sans MS" w:hAnsi="Comic Sans MS" w:eastAsia="Arial" w:cs="Arial"/>
              </w:rPr>
            </w:pPr>
            <w:r w:rsidRPr="00174A98">
              <w:rPr>
                <w:rFonts w:ascii="Comic Sans MS" w:hAnsi="Comic Sans MS" w:eastAsia="Arial" w:cs="Arial"/>
              </w:rPr>
              <w:t xml:space="preserve">This increase has been </w:t>
            </w:r>
            <w:bookmarkStart w:name="_Int_reiT0IQW" w:id="2"/>
            <w:proofErr w:type="gramStart"/>
            <w:r w:rsidRPr="00174A98">
              <w:rPr>
                <w:rFonts w:ascii="Comic Sans MS" w:hAnsi="Comic Sans MS" w:eastAsia="Arial" w:cs="Arial"/>
              </w:rPr>
              <w:t>welcome</w:t>
            </w:r>
            <w:bookmarkEnd w:id="2"/>
            <w:proofErr w:type="gramEnd"/>
            <w:r w:rsidRPr="00174A98">
              <w:rPr>
                <w:rFonts w:ascii="Comic Sans MS" w:hAnsi="Comic Sans MS" w:eastAsia="Arial" w:cs="Arial"/>
              </w:rPr>
              <w:t xml:space="preserve"> from a social perspective for the children and pupil experiences</w:t>
            </w:r>
            <w:r w:rsidRPr="00174A98" w:rsidR="02284874">
              <w:rPr>
                <w:rFonts w:ascii="Comic Sans MS" w:hAnsi="Comic Sans MS" w:eastAsia="Arial" w:cs="Arial"/>
              </w:rPr>
              <w:t xml:space="preserve">. </w:t>
            </w:r>
            <w:r w:rsidRPr="00174A98" w:rsidR="6B39EE49">
              <w:rPr>
                <w:rFonts w:ascii="Comic Sans MS" w:hAnsi="Comic Sans MS" w:eastAsia="Arial" w:cs="Arial"/>
              </w:rPr>
              <w:t>However,</w:t>
            </w:r>
            <w:r w:rsidRPr="00174A98">
              <w:rPr>
                <w:rFonts w:ascii="Comic Sans MS" w:hAnsi="Comic Sans MS" w:eastAsia="Arial" w:cs="Arial"/>
              </w:rPr>
              <w:t xml:space="preserve"> the build</w:t>
            </w:r>
            <w:r w:rsidRPr="00174A98" w:rsidR="0FB8EE06">
              <w:rPr>
                <w:rFonts w:ascii="Comic Sans MS" w:hAnsi="Comic Sans MS" w:eastAsia="Arial" w:cs="Arial"/>
              </w:rPr>
              <w:t xml:space="preserve">ing now has to </w:t>
            </w:r>
            <w:proofErr w:type="gramStart"/>
            <w:r w:rsidRPr="00174A98" w:rsidR="0FB8EE06">
              <w:rPr>
                <w:rFonts w:ascii="Comic Sans MS" w:hAnsi="Comic Sans MS" w:eastAsia="Arial" w:cs="Arial"/>
              </w:rPr>
              <w:t xml:space="preserve">be </w:t>
            </w:r>
            <w:r w:rsidRPr="00174A98">
              <w:rPr>
                <w:rFonts w:ascii="Comic Sans MS" w:hAnsi="Comic Sans MS" w:eastAsia="Arial" w:cs="Arial"/>
              </w:rPr>
              <w:t xml:space="preserve"> </w:t>
            </w:r>
            <w:proofErr w:type="spellStart"/>
            <w:r w:rsidRPr="00174A98">
              <w:rPr>
                <w:rFonts w:ascii="Comic Sans MS" w:hAnsi="Comic Sans MS" w:eastAsia="Arial" w:cs="Arial"/>
              </w:rPr>
              <w:t>utili</w:t>
            </w:r>
            <w:r w:rsidRPr="00174A98" w:rsidR="4B58E720">
              <w:rPr>
                <w:rFonts w:ascii="Comic Sans MS" w:hAnsi="Comic Sans MS" w:eastAsia="Arial" w:cs="Arial"/>
              </w:rPr>
              <w:t>sed</w:t>
            </w:r>
            <w:proofErr w:type="spellEnd"/>
            <w:proofErr w:type="gramEnd"/>
            <w:r w:rsidRPr="00174A98" w:rsidR="4B58E720">
              <w:rPr>
                <w:rFonts w:ascii="Comic Sans MS" w:hAnsi="Comic Sans MS" w:eastAsia="Arial" w:cs="Arial"/>
              </w:rPr>
              <w:t xml:space="preserve"> in different ways to accommodate pupils (</w:t>
            </w:r>
            <w:r w:rsidRPr="00174A98" w:rsidR="4C65B2EC">
              <w:rPr>
                <w:rFonts w:ascii="Comic Sans MS" w:hAnsi="Comic Sans MS" w:eastAsia="Arial" w:cs="Arial"/>
              </w:rPr>
              <w:t>e.g.,</w:t>
            </w:r>
            <w:r w:rsidRPr="00174A98" w:rsidR="4B58E720">
              <w:rPr>
                <w:rFonts w:ascii="Comic Sans MS" w:hAnsi="Comic Sans MS" w:eastAsia="Arial" w:cs="Arial"/>
              </w:rPr>
              <w:t xml:space="preserve"> Lunch is taken in class).</w:t>
            </w:r>
            <w:r w:rsidRPr="00174A98" w:rsidR="0EFAFD5F">
              <w:rPr>
                <w:rFonts w:ascii="Comic Sans MS" w:hAnsi="Comic Sans MS" w:eastAsia="Arial" w:cs="Arial"/>
              </w:rPr>
              <w:t xml:space="preserve"> In 23-24 we started using the village hall for some events</w:t>
            </w:r>
            <w:r w:rsidRPr="00174A98" w:rsidR="52CDF026">
              <w:rPr>
                <w:rFonts w:ascii="Comic Sans MS" w:hAnsi="Comic Sans MS" w:eastAsia="Arial" w:cs="Arial"/>
              </w:rPr>
              <w:t xml:space="preserve"> which include parents such as our pantomime/ Summer Fair / Scottish Showcase and Autumn Assembly</w:t>
            </w:r>
            <w:r w:rsidRPr="00174A98" w:rsidR="0EFAFD5F">
              <w:rPr>
                <w:rFonts w:ascii="Comic Sans MS" w:hAnsi="Comic Sans MS" w:eastAsia="Arial" w:cs="Arial"/>
              </w:rPr>
              <w:t xml:space="preserve"> and for some </w:t>
            </w:r>
            <w:r w:rsidRPr="00174A98" w:rsidR="5AF80764">
              <w:rPr>
                <w:rFonts w:ascii="Comic Sans MS" w:hAnsi="Comic Sans MS" w:eastAsia="Arial" w:cs="Arial"/>
              </w:rPr>
              <w:t>skills-based</w:t>
            </w:r>
            <w:r w:rsidRPr="00174A98" w:rsidR="0EFAFD5F">
              <w:rPr>
                <w:rFonts w:ascii="Comic Sans MS" w:hAnsi="Comic Sans MS" w:eastAsia="Arial" w:cs="Arial"/>
              </w:rPr>
              <w:t xml:space="preserve"> PE lessons.</w:t>
            </w:r>
            <w:r w:rsidRPr="00174A98" w:rsidR="03B93D39">
              <w:rPr>
                <w:rFonts w:ascii="Comic Sans MS" w:hAnsi="Comic Sans MS" w:eastAsia="Arial" w:cs="Arial"/>
              </w:rPr>
              <w:t xml:space="preserve"> We also used this space when available as a warm space when our heating broke from 1</w:t>
            </w:r>
            <w:r w:rsidRPr="00174A98" w:rsidR="03B93D39">
              <w:rPr>
                <w:rFonts w:ascii="Comic Sans MS" w:hAnsi="Comic Sans MS" w:eastAsia="Arial" w:cs="Arial"/>
                <w:vertAlign w:val="superscript"/>
              </w:rPr>
              <w:t>st</w:t>
            </w:r>
            <w:r w:rsidRPr="00174A98" w:rsidR="03B93D39">
              <w:rPr>
                <w:rFonts w:ascii="Comic Sans MS" w:hAnsi="Comic Sans MS" w:eastAsia="Arial" w:cs="Arial"/>
              </w:rPr>
              <w:t xml:space="preserve"> </w:t>
            </w:r>
            <w:r w:rsidRPr="00174A98" w:rsidR="62DEFF64">
              <w:rPr>
                <w:rFonts w:ascii="Comic Sans MS" w:hAnsi="Comic Sans MS" w:eastAsia="Arial" w:cs="Arial"/>
              </w:rPr>
              <w:t xml:space="preserve">December until </w:t>
            </w:r>
            <w:r w:rsidRPr="00174A98" w:rsidR="0ACB8429">
              <w:rPr>
                <w:rFonts w:ascii="Comic Sans MS" w:hAnsi="Comic Sans MS" w:eastAsia="Arial" w:cs="Arial"/>
              </w:rPr>
              <w:t>end of February 24.</w:t>
            </w:r>
          </w:p>
          <w:p w:rsidRPr="00174A98" w:rsidR="06FDF704" w:rsidP="64ACE655" w:rsidRDefault="4B58E720" w14:paraId="7A87F940" w14:textId="5E391856">
            <w:pPr>
              <w:rPr>
                <w:rFonts w:ascii="Comic Sans MS" w:hAnsi="Comic Sans MS" w:eastAsia="Arial" w:cs="Arial"/>
              </w:rPr>
            </w:pPr>
            <w:r w:rsidRPr="00174A98">
              <w:rPr>
                <w:rFonts w:ascii="Comic Sans MS" w:hAnsi="Comic Sans MS" w:eastAsia="Arial" w:cs="Arial"/>
              </w:rPr>
              <w:t xml:space="preserve">There are plans for developments to the school building (end of session 24-25) – turning the </w:t>
            </w:r>
            <w:bookmarkStart w:name="_Int_kYOf3ElX" w:id="3"/>
            <w:r w:rsidRPr="00174A98">
              <w:rPr>
                <w:rFonts w:ascii="Comic Sans MS" w:hAnsi="Comic Sans MS" w:eastAsia="Arial" w:cs="Arial"/>
              </w:rPr>
              <w:t>very small</w:t>
            </w:r>
            <w:bookmarkEnd w:id="3"/>
            <w:r w:rsidRPr="00174A98">
              <w:rPr>
                <w:rFonts w:ascii="Comic Sans MS" w:hAnsi="Comic Sans MS" w:eastAsia="Arial" w:cs="Arial"/>
              </w:rPr>
              <w:t xml:space="preserve"> school hall into a lunch hall which wi</w:t>
            </w:r>
            <w:r w:rsidRPr="00174A98" w:rsidR="4C7876F6">
              <w:rPr>
                <w:rFonts w:ascii="Comic Sans MS" w:hAnsi="Comic Sans MS" w:eastAsia="Arial" w:cs="Arial"/>
              </w:rPr>
              <w:t>ll create a proper office space</w:t>
            </w:r>
            <w:r w:rsidRPr="00174A98" w:rsidR="00A905C6">
              <w:rPr>
                <w:rFonts w:ascii="Comic Sans MS" w:hAnsi="Comic Sans MS" w:eastAsia="Arial" w:cs="Arial"/>
              </w:rPr>
              <w:t>.</w:t>
            </w:r>
            <w:r w:rsidRPr="00174A98" w:rsidR="4C7876F6">
              <w:rPr>
                <w:rFonts w:ascii="Comic Sans MS" w:hAnsi="Comic Sans MS" w:eastAsia="Arial" w:cs="Arial"/>
              </w:rPr>
              <w:t xml:space="preserve"> </w:t>
            </w:r>
          </w:p>
          <w:p w:rsidRPr="00174A98" w:rsidR="64ACE655" w:rsidP="64ACE655" w:rsidRDefault="64ACE655" w14:paraId="7794CEEE" w14:textId="26E105BE">
            <w:pPr>
              <w:rPr>
                <w:rFonts w:ascii="Comic Sans MS" w:hAnsi="Comic Sans MS" w:eastAsia="Arial" w:cs="Arial"/>
              </w:rPr>
            </w:pPr>
          </w:p>
          <w:p w:rsidRPr="00174A98" w:rsidR="5602EE95" w:rsidP="64ACE655" w:rsidRDefault="25CEE110" w14:paraId="71FE033F" w14:textId="55528755">
            <w:pPr>
              <w:rPr>
                <w:rFonts w:ascii="Comic Sans MS" w:hAnsi="Comic Sans MS" w:eastAsia="Arial" w:cs="Arial"/>
              </w:rPr>
            </w:pPr>
            <w:r w:rsidRPr="00174A98">
              <w:rPr>
                <w:rFonts w:ascii="Comic Sans MS" w:hAnsi="Comic Sans MS" w:eastAsia="Arial" w:cs="Arial"/>
              </w:rPr>
              <w:t xml:space="preserve">We </w:t>
            </w:r>
            <w:proofErr w:type="spellStart"/>
            <w:r w:rsidRPr="00174A98">
              <w:rPr>
                <w:rFonts w:ascii="Comic Sans MS" w:hAnsi="Comic Sans MS" w:eastAsia="Arial" w:cs="Arial"/>
              </w:rPr>
              <w:t>utilise</w:t>
            </w:r>
            <w:proofErr w:type="spellEnd"/>
            <w:r w:rsidRPr="00174A98">
              <w:rPr>
                <w:rFonts w:ascii="Comic Sans MS" w:hAnsi="Comic Sans MS" w:eastAsia="Arial" w:cs="Arial"/>
              </w:rPr>
              <w:t xml:space="preserve"> our community spaces for </w:t>
            </w:r>
            <w:r w:rsidRPr="00174A98" w:rsidR="7C29B433">
              <w:rPr>
                <w:rFonts w:ascii="Comic Sans MS" w:hAnsi="Comic Sans MS" w:eastAsia="Arial" w:cs="Arial"/>
              </w:rPr>
              <w:t>learning</w:t>
            </w:r>
            <w:r w:rsidRPr="00174A98">
              <w:rPr>
                <w:rFonts w:ascii="Comic Sans MS" w:hAnsi="Comic Sans MS" w:eastAsia="Arial" w:cs="Arial"/>
              </w:rPr>
              <w:t xml:space="preserve"> such as </w:t>
            </w:r>
            <w:proofErr w:type="spellStart"/>
            <w:r w:rsidRPr="00174A98">
              <w:rPr>
                <w:rFonts w:ascii="Comic Sans MS" w:hAnsi="Comic Sans MS" w:eastAsia="Arial" w:cs="Arial"/>
              </w:rPr>
              <w:t>Cambo</w:t>
            </w:r>
            <w:proofErr w:type="spellEnd"/>
            <w:r w:rsidRPr="00174A98">
              <w:rPr>
                <w:rFonts w:ascii="Comic Sans MS" w:hAnsi="Comic Sans MS" w:eastAsia="Arial" w:cs="Arial"/>
              </w:rPr>
              <w:t xml:space="preserve"> estate and the Church</w:t>
            </w:r>
            <w:r w:rsidRPr="00174A98" w:rsidR="5F837C51">
              <w:rPr>
                <w:rFonts w:ascii="Comic Sans MS" w:hAnsi="Comic Sans MS" w:eastAsia="Arial" w:cs="Arial"/>
              </w:rPr>
              <w:t xml:space="preserve">. </w:t>
            </w:r>
            <w:r w:rsidRPr="00174A98">
              <w:rPr>
                <w:rFonts w:ascii="Comic Sans MS" w:hAnsi="Comic Sans MS" w:eastAsia="Arial" w:cs="Arial"/>
              </w:rPr>
              <w:t xml:space="preserve">We also use the village green for </w:t>
            </w:r>
            <w:bookmarkStart w:name="_Int_qxFeB7DR" w:id="4"/>
            <w:r w:rsidRPr="00174A98">
              <w:rPr>
                <w:rFonts w:ascii="Comic Sans MS" w:hAnsi="Comic Sans MS" w:eastAsia="Arial" w:cs="Arial"/>
              </w:rPr>
              <w:t>play</w:t>
            </w:r>
            <w:bookmarkEnd w:id="4"/>
            <w:r w:rsidRPr="00174A98">
              <w:rPr>
                <w:rFonts w:ascii="Comic Sans MS" w:hAnsi="Comic Sans MS" w:eastAsia="Arial" w:cs="Arial"/>
              </w:rPr>
              <w:t xml:space="preserve"> and a small forest area on the way to the beach.  </w:t>
            </w:r>
            <w:r w:rsidRPr="00174A98" w:rsidR="056B0736">
              <w:rPr>
                <w:rFonts w:ascii="Comic Sans MS" w:hAnsi="Comic Sans MS" w:eastAsia="Arial" w:cs="Arial"/>
              </w:rPr>
              <w:t xml:space="preserve">We have used the beach for some </w:t>
            </w:r>
            <w:r w:rsidRPr="00174A98" w:rsidR="411B7761">
              <w:rPr>
                <w:rFonts w:ascii="Comic Sans MS" w:hAnsi="Comic Sans MS" w:eastAsia="Arial" w:cs="Arial"/>
              </w:rPr>
              <w:t>learning</w:t>
            </w:r>
            <w:r w:rsidRPr="00174A98" w:rsidR="056B0736">
              <w:rPr>
                <w:rFonts w:ascii="Comic Sans MS" w:hAnsi="Comic Sans MS" w:eastAsia="Arial" w:cs="Arial"/>
              </w:rPr>
              <w:t xml:space="preserve"> but would like to </w:t>
            </w:r>
            <w:proofErr w:type="spellStart"/>
            <w:r w:rsidRPr="00174A98" w:rsidR="056B0736">
              <w:rPr>
                <w:rFonts w:ascii="Comic Sans MS" w:hAnsi="Comic Sans MS" w:eastAsia="Arial" w:cs="Arial"/>
              </w:rPr>
              <w:t>utilise</w:t>
            </w:r>
            <w:proofErr w:type="spellEnd"/>
            <w:r w:rsidRPr="00174A98" w:rsidR="056B0736">
              <w:rPr>
                <w:rFonts w:ascii="Comic Sans MS" w:hAnsi="Comic Sans MS" w:eastAsia="Arial" w:cs="Arial"/>
              </w:rPr>
              <w:t xml:space="preserve"> this more on a regular basis.</w:t>
            </w:r>
          </w:p>
          <w:p w:rsidRPr="00174A98" w:rsidR="64ACE655" w:rsidP="64ACE655" w:rsidRDefault="64ACE655" w14:paraId="57CB1C9F" w14:textId="3273F9AE">
            <w:pPr>
              <w:rPr>
                <w:rFonts w:ascii="Comic Sans MS" w:hAnsi="Comic Sans MS" w:eastAsia="Arial" w:cs="Arial"/>
              </w:rPr>
            </w:pPr>
          </w:p>
          <w:p w:rsidRPr="00174A98" w:rsidR="741F0232" w:rsidP="64ACE655" w:rsidRDefault="056B0736" w14:paraId="66F6E82A" w14:textId="5FE998B0">
            <w:pPr>
              <w:rPr>
                <w:rFonts w:ascii="Comic Sans MS" w:hAnsi="Comic Sans MS" w:eastAsia="Arial" w:cs="Arial"/>
              </w:rPr>
            </w:pPr>
            <w:r w:rsidRPr="00174A98">
              <w:rPr>
                <w:rFonts w:ascii="Comic Sans MS" w:hAnsi="Comic Sans MS" w:eastAsia="Arial" w:cs="Arial"/>
              </w:rPr>
              <w:t>Whilst Kingsbarns is very rural, we</w:t>
            </w:r>
            <w:r w:rsidRPr="00174A98" w:rsidR="00A905C6">
              <w:rPr>
                <w:rFonts w:ascii="Comic Sans MS" w:hAnsi="Comic Sans MS" w:eastAsia="Arial" w:cs="Arial"/>
              </w:rPr>
              <w:t xml:space="preserve"> try to ensure we explore beyond Kingsbarns and into our wider community in some way at least three or four times per session per child.</w:t>
            </w:r>
          </w:p>
          <w:p w:rsidRPr="00174A98" w:rsidR="19C49CE9" w:rsidP="64ACE655" w:rsidRDefault="19C49CE9" w14:paraId="4AB3A927" w14:textId="46FFCDEF">
            <w:pPr>
              <w:rPr>
                <w:rFonts w:ascii="Comic Sans MS" w:hAnsi="Comic Sans MS" w:eastAsia="Arial" w:cs="Arial"/>
              </w:rPr>
            </w:pPr>
          </w:p>
          <w:p w:rsidRPr="00174A98" w:rsidR="0356817D" w:rsidP="64ACE655" w:rsidRDefault="01F66734" w14:paraId="50D27086" w14:textId="35596763">
            <w:pPr>
              <w:rPr>
                <w:rFonts w:ascii="Comic Sans MS" w:hAnsi="Comic Sans MS" w:eastAsia="Arial" w:cs="Arial"/>
              </w:rPr>
            </w:pPr>
            <w:r w:rsidRPr="00174A98">
              <w:rPr>
                <w:rFonts w:ascii="Comic Sans MS" w:hAnsi="Comic Sans MS" w:eastAsia="Arial" w:cs="Arial"/>
              </w:rPr>
              <w:t xml:space="preserve">During </w:t>
            </w:r>
            <w:bookmarkStart w:name="_Int_RgpUdDXM" w:id="5"/>
            <w:r w:rsidRPr="00174A98">
              <w:rPr>
                <w:rFonts w:ascii="Comic Sans MS" w:hAnsi="Comic Sans MS" w:eastAsia="Arial" w:cs="Arial"/>
              </w:rPr>
              <w:t>23</w:t>
            </w:r>
            <w:bookmarkEnd w:id="5"/>
            <w:r w:rsidRPr="00174A98">
              <w:rPr>
                <w:rFonts w:ascii="Comic Sans MS" w:hAnsi="Comic Sans MS" w:eastAsia="Arial" w:cs="Arial"/>
              </w:rPr>
              <w:t>-24 session we went up to 47 children throughout the year.</w:t>
            </w:r>
            <w:r w:rsidRPr="00174A98" w:rsidR="00A905C6">
              <w:rPr>
                <w:rFonts w:ascii="Comic Sans MS" w:hAnsi="Comic Sans MS" w:eastAsia="Arial" w:cs="Arial"/>
              </w:rPr>
              <w:t xml:space="preserve"> Whilst we had a number of staffing changes in teaching and support staff, the school continued to provide rich learning experiences for out pupils and ensure our list of achievements remained high.</w:t>
            </w:r>
          </w:p>
          <w:p w:rsidRPr="00174A98" w:rsidR="0356817D" w:rsidP="64ACE655" w:rsidRDefault="0356817D" w14:paraId="00528594" w14:textId="158348E0">
            <w:pPr>
              <w:rPr>
                <w:rFonts w:ascii="Comic Sans MS" w:hAnsi="Comic Sans MS" w:eastAsia="Arial" w:cs="Arial"/>
              </w:rPr>
            </w:pPr>
          </w:p>
          <w:p w:rsidRPr="00174A98" w:rsidR="0356817D" w:rsidP="64ACE655" w:rsidRDefault="646C3E76" w14:paraId="61675536" w14:textId="77777777">
            <w:pPr>
              <w:rPr>
                <w:rFonts w:ascii="Comic Sans MS" w:hAnsi="Comic Sans MS" w:eastAsia="Arial" w:cs="Arial"/>
              </w:rPr>
            </w:pPr>
            <w:r w:rsidRPr="00174A98">
              <w:rPr>
                <w:rFonts w:ascii="Comic Sans MS" w:hAnsi="Comic Sans MS" w:eastAsia="Arial" w:cs="Arial"/>
              </w:rPr>
              <w:t>Kingsbarns has developed a very positive reputatio</w:t>
            </w:r>
            <w:r w:rsidRPr="00174A98" w:rsidR="154F52B3">
              <w:rPr>
                <w:rFonts w:ascii="Comic Sans MS" w:hAnsi="Comic Sans MS" w:eastAsia="Arial" w:cs="Arial"/>
              </w:rPr>
              <w:t xml:space="preserve">n in the </w:t>
            </w:r>
            <w:r w:rsidRPr="00174A98" w:rsidR="200F7746">
              <w:rPr>
                <w:rFonts w:ascii="Comic Sans MS" w:hAnsi="Comic Sans MS" w:eastAsia="Arial" w:cs="Arial"/>
              </w:rPr>
              <w:t>community</w:t>
            </w:r>
            <w:r w:rsidRPr="00174A98" w:rsidR="00A905C6">
              <w:rPr>
                <w:rFonts w:ascii="Comic Sans MS" w:hAnsi="Comic Sans MS" w:eastAsia="Arial" w:cs="Arial"/>
              </w:rPr>
              <w:t xml:space="preserve"> and beyond</w:t>
            </w:r>
            <w:r w:rsidRPr="00174A98" w:rsidR="200F7746">
              <w:rPr>
                <w:rFonts w:ascii="Comic Sans MS" w:hAnsi="Comic Sans MS" w:eastAsia="Arial" w:cs="Arial"/>
              </w:rPr>
              <w:t>,</w:t>
            </w:r>
            <w:r w:rsidRPr="00174A98" w:rsidR="154F52B3">
              <w:rPr>
                <w:rFonts w:ascii="Comic Sans MS" w:hAnsi="Comic Sans MS" w:eastAsia="Arial" w:cs="Arial"/>
              </w:rPr>
              <w:t xml:space="preserve"> and we always have a number of </w:t>
            </w:r>
            <w:bookmarkStart w:name="_Int_TSxKV9ie" w:id="6"/>
            <w:r w:rsidRPr="00174A98" w:rsidR="154F52B3">
              <w:rPr>
                <w:rFonts w:ascii="Comic Sans MS" w:hAnsi="Comic Sans MS" w:eastAsia="Arial" w:cs="Arial"/>
              </w:rPr>
              <w:t>placing</w:t>
            </w:r>
            <w:bookmarkEnd w:id="6"/>
            <w:r w:rsidRPr="00174A98" w:rsidR="154F52B3">
              <w:rPr>
                <w:rFonts w:ascii="Comic Sans MS" w:hAnsi="Comic Sans MS" w:eastAsia="Arial" w:cs="Arial"/>
              </w:rPr>
              <w:t xml:space="preserve"> requests</w:t>
            </w:r>
            <w:r w:rsidRPr="00174A98" w:rsidR="00A905C6">
              <w:rPr>
                <w:rFonts w:ascii="Comic Sans MS" w:hAnsi="Comic Sans MS" w:eastAsia="Arial" w:cs="Arial"/>
              </w:rPr>
              <w:t xml:space="preserve"> and local children coming to our school</w:t>
            </w:r>
            <w:r w:rsidRPr="00174A98" w:rsidR="154F52B3">
              <w:rPr>
                <w:rFonts w:ascii="Comic Sans MS" w:hAnsi="Comic Sans MS" w:eastAsia="Arial" w:cs="Arial"/>
              </w:rPr>
              <w:t>.</w:t>
            </w:r>
          </w:p>
          <w:p w:rsidRPr="00174A98" w:rsidR="00725487" w:rsidP="64ACE655" w:rsidRDefault="00725487" w14:paraId="3DBB94A8" w14:textId="77777777">
            <w:pPr>
              <w:rPr>
                <w:rFonts w:ascii="Comic Sans MS" w:hAnsi="Comic Sans MS" w:eastAsia="Arial" w:cs="Arial"/>
              </w:rPr>
            </w:pPr>
          </w:p>
          <w:p w:rsidRPr="00174A98" w:rsidR="00725487" w:rsidP="64ACE655" w:rsidRDefault="00725487" w14:paraId="47077BCF" w14:textId="06B0FA36">
            <w:pPr>
              <w:rPr>
                <w:rFonts w:ascii="Comic Sans MS" w:hAnsi="Comic Sans MS" w:eastAsia="Arial" w:cs="Arial"/>
              </w:rPr>
            </w:pPr>
            <w:r w:rsidRPr="00174A98">
              <w:rPr>
                <w:rFonts w:ascii="Comic Sans MS" w:hAnsi="Comic Sans MS" w:eastAsia="Arial" w:cs="Arial"/>
              </w:rPr>
              <w:t xml:space="preserve">We are closely linked to Canongate Primary School in St Andrews as we share the senior management team.  Whilst the schools are very different in context it allows us to look outwards for our staff and pupils with Canongate staff providing additional support and links. </w:t>
            </w:r>
          </w:p>
        </w:tc>
      </w:tr>
      <w:tr w:rsidRPr="00174A98" w:rsidR="0356817D" w:rsidTr="00174A98" w14:paraId="00D9E3CD" w14:textId="77777777">
        <w:trPr>
          <w:trHeight w:val="300"/>
        </w:trPr>
        <w:tc>
          <w:tcPr>
            <w:tcW w:w="204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2EFA37E5" w14:textId="2CECEB6F">
            <w:pPr>
              <w:rPr>
                <w:rFonts w:ascii="Comic Sans MS" w:hAnsi="Comic Sans MS"/>
              </w:rPr>
            </w:pPr>
            <w:r w:rsidRPr="00174A98">
              <w:rPr>
                <w:rFonts w:ascii="Comic Sans MS" w:hAnsi="Comic Sans MS" w:eastAsia="Arial" w:cs="Arial"/>
                <w:b/>
                <w:bCs/>
              </w:rPr>
              <w:lastRenderedPageBreak/>
              <w:t xml:space="preserve">FME </w:t>
            </w:r>
          </w:p>
        </w:tc>
        <w:tc>
          <w:tcPr>
            <w:tcW w:w="7322" w:type="dxa"/>
            <w:gridSpan w:val="6"/>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6B279035" w:rsidRDefault="0356817D" w14:paraId="685DA2E8" w14:textId="6BD40097">
            <w:pPr>
              <w:rPr>
                <w:rFonts w:ascii="Comic Sans MS" w:hAnsi="Comic Sans MS" w:eastAsia="Arial" w:cs="Arial"/>
                <w:i/>
                <w:iCs/>
                <w:color w:val="FF0000"/>
              </w:rPr>
            </w:pPr>
          </w:p>
          <w:p w:rsidRPr="00174A98" w:rsidR="0356817D" w:rsidP="0356817D" w:rsidRDefault="0356817D" w14:paraId="7E01044B" w14:textId="01AF68D9">
            <w:pPr>
              <w:rPr>
                <w:rFonts w:ascii="Comic Sans MS" w:hAnsi="Comic Sans MS"/>
              </w:rPr>
            </w:pPr>
            <w:r w:rsidRPr="00174A98">
              <w:rPr>
                <w:rFonts w:ascii="Comic Sans MS" w:hAnsi="Comic Sans MS" w:eastAsia="Arial" w:cs="Arial"/>
                <w:i/>
                <w:iCs/>
              </w:rPr>
              <w:t xml:space="preserve"> </w:t>
            </w:r>
            <w:r w:rsidRPr="00174A98" w:rsidR="3459D4FE">
              <w:rPr>
                <w:rFonts w:ascii="Comic Sans MS" w:hAnsi="Comic Sans MS" w:eastAsia="Arial" w:cs="Arial"/>
                <w:color w:val="000000" w:themeColor="text1"/>
              </w:rPr>
              <w:t>20% as of February 24</w:t>
            </w:r>
          </w:p>
        </w:tc>
      </w:tr>
      <w:tr w:rsidRPr="00174A98" w:rsidR="0356817D" w:rsidTr="00174A98" w14:paraId="25EFE7FB" w14:textId="77777777">
        <w:trPr>
          <w:trHeight w:val="300"/>
        </w:trPr>
        <w:tc>
          <w:tcPr>
            <w:tcW w:w="204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71435E8F" w14:textId="1E97212C">
            <w:pPr>
              <w:rPr>
                <w:rFonts w:ascii="Comic Sans MS" w:hAnsi="Comic Sans MS"/>
              </w:rPr>
            </w:pPr>
            <w:r w:rsidRPr="00174A98">
              <w:rPr>
                <w:rFonts w:ascii="Comic Sans MS" w:hAnsi="Comic Sans MS" w:eastAsia="Arial" w:cs="Arial"/>
                <w:b/>
                <w:bCs/>
              </w:rPr>
              <w:t>SIMD Profile for establishment</w:t>
            </w:r>
          </w:p>
        </w:tc>
        <w:tc>
          <w:tcPr>
            <w:tcW w:w="7322" w:type="dxa"/>
            <w:gridSpan w:val="6"/>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64ACE655" w:rsidRDefault="0356817D" w14:paraId="760703BD" w14:textId="392BD2CA">
            <w:pPr>
              <w:rPr>
                <w:rFonts w:ascii="Comic Sans MS" w:hAnsi="Comic Sans MS" w:eastAsia="Arial" w:cs="Arial"/>
                <w:color w:val="000000" w:themeColor="text1"/>
              </w:rPr>
            </w:pPr>
            <w:r w:rsidRPr="00174A98">
              <w:rPr>
                <w:rFonts w:ascii="Comic Sans MS" w:hAnsi="Comic Sans MS" w:eastAsia="Arial" w:cs="Arial"/>
                <w:i/>
                <w:iCs/>
                <w:color w:val="FF0000"/>
              </w:rPr>
              <w:t xml:space="preserve"> </w:t>
            </w:r>
            <w:r w:rsidRPr="00174A98" w:rsidR="562D50BC">
              <w:rPr>
                <w:rFonts w:ascii="Comic Sans MS" w:hAnsi="Comic Sans MS" w:eastAsia="Arial" w:cs="Arial"/>
                <w:color w:val="000000" w:themeColor="text1"/>
              </w:rPr>
              <w:t xml:space="preserve">Average SIMD is </w:t>
            </w:r>
            <w:r w:rsidRPr="00174A98" w:rsidR="4CB0BE13">
              <w:rPr>
                <w:rFonts w:ascii="Comic Sans MS" w:hAnsi="Comic Sans MS" w:eastAsia="Arial" w:cs="Arial"/>
                <w:color w:val="000000" w:themeColor="text1"/>
              </w:rPr>
              <w:t>6.8 as</w:t>
            </w:r>
            <w:r w:rsidRPr="00174A98" w:rsidR="1B572182">
              <w:rPr>
                <w:rFonts w:ascii="Comic Sans MS" w:hAnsi="Comic Sans MS" w:eastAsia="Arial" w:cs="Arial"/>
                <w:color w:val="000000" w:themeColor="text1"/>
              </w:rPr>
              <w:t xml:space="preserve"> of February 24</w:t>
            </w:r>
          </w:p>
        </w:tc>
      </w:tr>
      <w:tr w:rsidRPr="00174A98" w:rsidR="0356817D" w:rsidTr="00174A98" w14:paraId="02ACD050" w14:textId="77777777">
        <w:trPr>
          <w:trHeight w:val="300"/>
        </w:trPr>
        <w:tc>
          <w:tcPr>
            <w:tcW w:w="204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46A409BB" w14:textId="6C634A06">
            <w:pPr>
              <w:rPr>
                <w:rFonts w:ascii="Comic Sans MS" w:hAnsi="Comic Sans MS"/>
              </w:rPr>
            </w:pPr>
            <w:r w:rsidRPr="00174A98">
              <w:rPr>
                <w:rFonts w:ascii="Comic Sans MS" w:hAnsi="Comic Sans MS" w:eastAsia="Arial" w:cs="Arial"/>
                <w:b/>
                <w:bCs/>
              </w:rPr>
              <w:t xml:space="preserve">Attendance (%)  </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6B279035" w:rsidRDefault="0356817D" w14:paraId="6BBE5ABD" w14:textId="54142CE3">
            <w:pPr>
              <w:rPr>
                <w:rFonts w:ascii="Comic Sans MS" w:hAnsi="Comic Sans MS" w:eastAsia="Arial" w:cs="Arial"/>
                <w:b/>
                <w:bCs/>
              </w:rPr>
            </w:pPr>
            <w:r w:rsidRPr="00174A98">
              <w:rPr>
                <w:rFonts w:ascii="Comic Sans MS" w:hAnsi="Comic Sans MS" w:eastAsia="Arial" w:cs="Arial"/>
                <w:b/>
                <w:bCs/>
              </w:rPr>
              <w:t>Overall</w:t>
            </w:r>
          </w:p>
        </w:tc>
        <w:tc>
          <w:tcPr>
            <w:tcW w:w="1134" w:type="dxa"/>
            <w:tcBorders>
              <w:top w:val="nil"/>
              <w:left w:val="single" w:color="auto" w:sz="8" w:space="0"/>
              <w:bottom w:val="single" w:color="auto" w:sz="8" w:space="0"/>
              <w:right w:val="single" w:color="auto" w:sz="8" w:space="0"/>
            </w:tcBorders>
            <w:tcMar>
              <w:left w:w="108" w:type="dxa"/>
              <w:right w:w="108" w:type="dxa"/>
            </w:tcMar>
          </w:tcPr>
          <w:p w:rsidRPr="00174A98" w:rsidR="0356817D" w:rsidP="6B279035" w:rsidRDefault="51E9FD2F" w14:paraId="672AE13C" w14:textId="74723ACA">
            <w:pPr>
              <w:rPr>
                <w:rFonts w:ascii="Comic Sans MS" w:hAnsi="Comic Sans MS" w:eastAsia="Arial" w:cs="Arial"/>
                <w:b/>
                <w:bCs/>
              </w:rPr>
            </w:pPr>
            <w:r w:rsidRPr="00174A98">
              <w:rPr>
                <w:rFonts w:ascii="Comic Sans MS" w:hAnsi="Comic Sans MS" w:eastAsia="Arial" w:cs="Arial"/>
                <w:b/>
                <w:bCs/>
              </w:rPr>
              <w:t>93.09%</w:t>
            </w:r>
          </w:p>
        </w:tc>
        <w:tc>
          <w:tcPr>
            <w:tcW w:w="1559" w:type="dxa"/>
            <w:tcBorders>
              <w:top w:val="nil"/>
              <w:left w:val="single" w:color="auto" w:sz="8" w:space="0"/>
              <w:bottom w:val="single" w:color="auto" w:sz="8" w:space="0"/>
              <w:right w:val="single" w:color="auto" w:sz="8" w:space="0"/>
            </w:tcBorders>
            <w:tcMar>
              <w:left w:w="108" w:type="dxa"/>
              <w:right w:w="108" w:type="dxa"/>
            </w:tcMar>
          </w:tcPr>
          <w:p w:rsidRPr="00174A98" w:rsidR="0356817D" w:rsidP="6B279035" w:rsidRDefault="0356817D" w14:paraId="3AFEED45" w14:textId="05756F82">
            <w:pPr>
              <w:rPr>
                <w:rFonts w:ascii="Comic Sans MS" w:hAnsi="Comic Sans MS" w:eastAsia="Arial" w:cs="Arial"/>
                <w:b/>
                <w:bCs/>
              </w:rPr>
            </w:pPr>
            <w:proofErr w:type="spellStart"/>
            <w:r w:rsidRPr="00174A98">
              <w:rPr>
                <w:rFonts w:ascii="Comic Sans MS" w:hAnsi="Comic Sans MS" w:eastAsia="Arial" w:cs="Arial"/>
                <w:b/>
                <w:bCs/>
              </w:rPr>
              <w:t>Authorised</w:t>
            </w:r>
            <w:proofErr w:type="spellEnd"/>
          </w:p>
        </w:tc>
        <w:tc>
          <w:tcPr>
            <w:tcW w:w="1134" w:type="dxa"/>
            <w:tcBorders>
              <w:top w:val="nil"/>
              <w:left w:val="single" w:color="auto" w:sz="8" w:space="0"/>
              <w:bottom w:val="single" w:color="auto" w:sz="8" w:space="0"/>
              <w:right w:val="single" w:color="auto" w:sz="8" w:space="0"/>
            </w:tcBorders>
            <w:tcMar>
              <w:left w:w="108" w:type="dxa"/>
              <w:right w:w="108" w:type="dxa"/>
            </w:tcMar>
          </w:tcPr>
          <w:p w:rsidRPr="00174A98" w:rsidR="0356817D" w:rsidP="6B279035" w:rsidRDefault="0356817D" w14:paraId="41BBB1A5" w14:textId="3CEC2956">
            <w:pPr>
              <w:rPr>
                <w:rFonts w:ascii="Comic Sans MS" w:hAnsi="Comic Sans MS" w:eastAsia="Arial" w:cs="Arial"/>
                <w:b/>
                <w:bCs/>
              </w:rPr>
            </w:pPr>
            <w:r w:rsidRPr="00174A98">
              <w:rPr>
                <w:rFonts w:ascii="Comic Sans MS" w:hAnsi="Comic Sans MS" w:eastAsia="Arial" w:cs="Arial"/>
                <w:b/>
                <w:bCs/>
              </w:rPr>
              <w:t xml:space="preserve"> </w:t>
            </w:r>
            <w:r w:rsidRPr="00174A98" w:rsidR="5FB75A32">
              <w:rPr>
                <w:rFonts w:ascii="Comic Sans MS" w:hAnsi="Comic Sans MS" w:eastAsia="Arial" w:cs="Arial"/>
                <w:b/>
                <w:bCs/>
              </w:rPr>
              <w:t>4.65%</w:t>
            </w:r>
          </w:p>
        </w:tc>
        <w:tc>
          <w:tcPr>
            <w:tcW w:w="1701" w:type="dxa"/>
            <w:tcBorders>
              <w:top w:val="nil"/>
              <w:left w:val="single" w:color="auto" w:sz="8" w:space="0"/>
              <w:bottom w:val="single" w:color="auto" w:sz="8" w:space="0"/>
              <w:right w:val="single" w:color="auto" w:sz="8" w:space="0"/>
            </w:tcBorders>
            <w:tcMar>
              <w:left w:w="108" w:type="dxa"/>
              <w:right w:w="108" w:type="dxa"/>
            </w:tcMar>
          </w:tcPr>
          <w:p w:rsidRPr="00174A98" w:rsidR="0356817D" w:rsidP="6B279035" w:rsidRDefault="0356817D" w14:paraId="248E1DF4" w14:textId="54509170">
            <w:pPr>
              <w:rPr>
                <w:rFonts w:ascii="Comic Sans MS" w:hAnsi="Comic Sans MS" w:eastAsia="Arial" w:cs="Arial"/>
                <w:b/>
                <w:bCs/>
              </w:rPr>
            </w:pPr>
            <w:proofErr w:type="spellStart"/>
            <w:r w:rsidRPr="00174A98">
              <w:rPr>
                <w:rFonts w:ascii="Comic Sans MS" w:hAnsi="Comic Sans MS" w:eastAsia="Arial" w:cs="Arial"/>
                <w:b/>
                <w:bCs/>
              </w:rPr>
              <w:t>Unauthorised</w:t>
            </w:r>
            <w:proofErr w:type="spellEnd"/>
          </w:p>
        </w:tc>
        <w:tc>
          <w:tcPr>
            <w:tcW w:w="660" w:type="dxa"/>
            <w:tcBorders>
              <w:top w:val="nil"/>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0EFF2F30" w14:textId="07AC80D1">
            <w:pPr>
              <w:rPr>
                <w:rFonts w:ascii="Comic Sans MS" w:hAnsi="Comic Sans MS"/>
              </w:rPr>
            </w:pPr>
            <w:r w:rsidRPr="00174A98">
              <w:rPr>
                <w:rFonts w:ascii="Comic Sans MS" w:hAnsi="Comic Sans MS" w:eastAsia="Arial" w:cs="Arial"/>
                <w:b/>
                <w:bCs/>
              </w:rPr>
              <w:t xml:space="preserve"> </w:t>
            </w:r>
          </w:p>
        </w:tc>
      </w:tr>
      <w:tr w:rsidRPr="00174A98" w:rsidR="0356817D" w:rsidTr="00174A98" w14:paraId="511F59ED" w14:textId="77777777">
        <w:trPr>
          <w:trHeight w:val="300"/>
        </w:trPr>
        <w:tc>
          <w:tcPr>
            <w:tcW w:w="204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229EF9A2" w14:textId="1668AF0C">
            <w:pPr>
              <w:rPr>
                <w:rFonts w:ascii="Comic Sans MS" w:hAnsi="Comic Sans MS"/>
              </w:rPr>
            </w:pPr>
            <w:r w:rsidRPr="00174A98">
              <w:rPr>
                <w:rFonts w:ascii="Comic Sans MS" w:hAnsi="Comic Sans MS" w:eastAsia="Arial" w:cs="Arial"/>
                <w:b/>
                <w:bCs/>
              </w:rPr>
              <w:t>Exclusion (%)</w:t>
            </w:r>
          </w:p>
        </w:tc>
        <w:tc>
          <w:tcPr>
            <w:tcW w:w="7322" w:type="dxa"/>
            <w:gridSpan w:val="6"/>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367C1438" w14:textId="7A9C78FA">
            <w:pPr>
              <w:rPr>
                <w:rFonts w:ascii="Comic Sans MS" w:hAnsi="Comic Sans MS"/>
              </w:rPr>
            </w:pPr>
            <w:r w:rsidRPr="00174A98">
              <w:rPr>
                <w:rFonts w:ascii="Comic Sans MS" w:hAnsi="Comic Sans MS" w:eastAsia="Arial" w:cs="Arial"/>
                <w:i/>
                <w:iCs/>
                <w:color w:val="FF0000"/>
              </w:rPr>
              <w:t xml:space="preserve"> </w:t>
            </w:r>
          </w:p>
          <w:p w:rsidRPr="00174A98" w:rsidR="1962302F" w:rsidP="0356817D" w:rsidRDefault="1962302F" w14:paraId="59B30865" w14:textId="656430ED">
            <w:pPr>
              <w:rPr>
                <w:rFonts w:ascii="Comic Sans MS" w:hAnsi="Comic Sans MS" w:eastAsia="Arial" w:cs="Arial"/>
                <w:i/>
                <w:iCs/>
              </w:rPr>
            </w:pPr>
            <w:r w:rsidRPr="00174A98">
              <w:rPr>
                <w:rFonts w:ascii="Comic Sans MS" w:hAnsi="Comic Sans MS" w:eastAsia="Arial" w:cs="Arial"/>
                <w:i/>
                <w:iCs/>
              </w:rPr>
              <w:t>0%</w:t>
            </w:r>
          </w:p>
        </w:tc>
      </w:tr>
      <w:tr w:rsidRPr="00174A98" w:rsidR="0356817D" w:rsidTr="00174A98" w14:paraId="30FDEBC7" w14:textId="77777777">
        <w:trPr>
          <w:trHeight w:val="300"/>
        </w:trPr>
        <w:tc>
          <w:tcPr>
            <w:tcW w:w="204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4EB1AC03" w14:textId="26E3F430">
            <w:pPr>
              <w:rPr>
                <w:rFonts w:ascii="Comic Sans MS" w:hAnsi="Comic Sans MS"/>
              </w:rPr>
            </w:pPr>
            <w:r w:rsidRPr="00174A98">
              <w:rPr>
                <w:rFonts w:ascii="Comic Sans MS" w:hAnsi="Comic Sans MS" w:eastAsia="Arial" w:cs="Arial"/>
                <w:b/>
                <w:bCs/>
              </w:rPr>
              <w:t>Attainment Scotland Fund Allocation (</w:t>
            </w:r>
            <w:bookmarkStart w:name="_Int_rmdjBBIz" w:id="7"/>
            <w:r w:rsidRPr="00174A98">
              <w:rPr>
                <w:rFonts w:ascii="Comic Sans MS" w:hAnsi="Comic Sans MS" w:eastAsia="Arial" w:cs="Arial"/>
                <w:b/>
                <w:bCs/>
              </w:rPr>
              <w:t>PEF</w:t>
            </w:r>
            <w:bookmarkEnd w:id="7"/>
            <w:r w:rsidRPr="00174A98">
              <w:rPr>
                <w:rFonts w:ascii="Comic Sans MS" w:hAnsi="Comic Sans MS" w:eastAsia="Arial" w:cs="Arial"/>
                <w:b/>
                <w:bCs/>
              </w:rPr>
              <w:t xml:space="preserve"> and </w:t>
            </w:r>
            <w:bookmarkStart w:name="_Int_99PltG3a" w:id="8"/>
            <w:r w:rsidRPr="00174A98">
              <w:rPr>
                <w:rFonts w:ascii="Comic Sans MS" w:hAnsi="Comic Sans MS" w:eastAsia="Arial" w:cs="Arial"/>
                <w:b/>
                <w:bCs/>
              </w:rPr>
              <w:t>SAC</w:t>
            </w:r>
            <w:bookmarkEnd w:id="8"/>
            <w:r w:rsidRPr="00174A98">
              <w:rPr>
                <w:rFonts w:ascii="Comic Sans MS" w:hAnsi="Comic Sans MS" w:eastAsia="Arial" w:cs="Arial"/>
                <w:b/>
                <w:bCs/>
              </w:rPr>
              <w:t>)</w:t>
            </w:r>
          </w:p>
        </w:tc>
        <w:tc>
          <w:tcPr>
            <w:tcW w:w="7322" w:type="dxa"/>
            <w:gridSpan w:val="6"/>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0E8A3D87" w14:textId="2663154E">
            <w:pPr>
              <w:rPr>
                <w:rFonts w:ascii="Comic Sans MS" w:hAnsi="Comic Sans MS"/>
              </w:rPr>
            </w:pPr>
            <w:r w:rsidRPr="00174A98">
              <w:rPr>
                <w:rFonts w:ascii="Comic Sans MS" w:hAnsi="Comic Sans MS" w:eastAsia="Arial" w:cs="Arial"/>
                <w:i/>
                <w:iCs/>
                <w:color w:val="FF0000"/>
              </w:rPr>
              <w:t xml:space="preserve"> </w:t>
            </w:r>
          </w:p>
          <w:p w:rsidRPr="00174A98" w:rsidR="0356817D" w:rsidP="64ACE655" w:rsidRDefault="0356817D" w14:paraId="65AE2B84" w14:textId="24C231F5">
            <w:pPr>
              <w:rPr>
                <w:rFonts w:ascii="Comic Sans MS" w:hAnsi="Comic Sans MS" w:eastAsia="Arial" w:cs="Arial"/>
              </w:rPr>
            </w:pPr>
            <w:r w:rsidRPr="00174A98">
              <w:rPr>
                <w:rFonts w:ascii="Comic Sans MS" w:hAnsi="Comic Sans MS" w:eastAsia="Arial" w:cs="Arial"/>
              </w:rPr>
              <w:t xml:space="preserve"> </w:t>
            </w:r>
            <w:r w:rsidRPr="00174A98" w:rsidR="62331564">
              <w:rPr>
                <w:rFonts w:ascii="Comic Sans MS" w:hAnsi="Comic Sans MS" w:eastAsia="Arial" w:cs="Arial"/>
              </w:rPr>
              <w:t>£9800</w:t>
            </w:r>
          </w:p>
        </w:tc>
      </w:tr>
      <w:tr w:rsidRPr="00174A98" w:rsidR="0356817D" w:rsidTr="00174A98" w14:paraId="752A7C29" w14:textId="77777777">
        <w:trPr>
          <w:trHeight w:val="300"/>
        </w:trPr>
        <w:tc>
          <w:tcPr>
            <w:tcW w:w="204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46AB6BE7" w14:textId="69B1F89F">
            <w:pPr>
              <w:rPr>
                <w:rFonts w:ascii="Comic Sans MS" w:hAnsi="Comic Sans MS"/>
              </w:rPr>
            </w:pPr>
            <w:r w:rsidRPr="00174A98">
              <w:rPr>
                <w:rFonts w:ascii="Comic Sans MS" w:hAnsi="Comic Sans MS" w:eastAsia="Arial" w:cs="Arial"/>
                <w:b/>
                <w:bCs/>
              </w:rPr>
              <w:t xml:space="preserve">Cost of the school day statement </w:t>
            </w:r>
          </w:p>
        </w:tc>
        <w:tc>
          <w:tcPr>
            <w:tcW w:w="7322" w:type="dxa"/>
            <w:gridSpan w:val="6"/>
            <w:tcBorders>
              <w:top w:val="single" w:color="auto" w:sz="8" w:space="0"/>
              <w:left w:val="single" w:color="auto" w:sz="8" w:space="0"/>
              <w:bottom w:val="single" w:color="auto" w:sz="8" w:space="0"/>
              <w:right w:val="single" w:color="auto" w:sz="8" w:space="0"/>
            </w:tcBorders>
            <w:tcMar>
              <w:left w:w="108" w:type="dxa"/>
              <w:right w:w="108" w:type="dxa"/>
            </w:tcMar>
          </w:tcPr>
          <w:p w:rsidRPr="00174A98" w:rsidR="00A905C6" w:rsidP="64ACE655" w:rsidRDefault="081A5884" w14:paraId="4BFE5331" w14:textId="77777777">
            <w:pPr>
              <w:rPr>
                <w:rFonts w:ascii="Comic Sans MS" w:hAnsi="Comic Sans MS" w:eastAsia="Arial" w:cs="Arial"/>
              </w:rPr>
            </w:pPr>
            <w:r w:rsidRPr="00174A98">
              <w:rPr>
                <w:rFonts w:ascii="Comic Sans MS" w:hAnsi="Comic Sans MS" w:eastAsia="Arial" w:cs="Arial"/>
              </w:rPr>
              <w:t>At Kingsbarns Primary</w:t>
            </w:r>
            <w:r w:rsidRPr="00174A98" w:rsidR="0356817D">
              <w:rPr>
                <w:rFonts w:ascii="Comic Sans MS" w:hAnsi="Comic Sans MS" w:eastAsia="Arial" w:cs="Arial"/>
                <w:i/>
                <w:iCs/>
                <w:color w:val="FF0000"/>
              </w:rPr>
              <w:t xml:space="preserve"> </w:t>
            </w:r>
            <w:r w:rsidRPr="00174A98" w:rsidR="0356817D">
              <w:rPr>
                <w:rFonts w:ascii="Comic Sans MS" w:hAnsi="Comic Sans MS" w:eastAsia="Arial" w:cs="Arial"/>
              </w:rPr>
              <w:t xml:space="preserve">School we </w:t>
            </w:r>
            <w:proofErr w:type="spellStart"/>
            <w:r w:rsidRPr="00174A98" w:rsidR="0356817D">
              <w:rPr>
                <w:rFonts w:ascii="Comic Sans MS" w:hAnsi="Comic Sans MS" w:eastAsia="Arial" w:cs="Arial"/>
              </w:rPr>
              <w:t>recognise</w:t>
            </w:r>
            <w:proofErr w:type="spellEnd"/>
            <w:r w:rsidRPr="00174A98" w:rsidR="0356817D">
              <w:rPr>
                <w:rFonts w:ascii="Comic Sans MS" w:hAnsi="Comic Sans MS" w:eastAsia="Arial" w:cs="Arial"/>
              </w:rPr>
              <w:t xml:space="preserve"> the need to reduce the Cost of the School Day for all our young people and particularly for our young people who are already experiencing poverty</w:t>
            </w:r>
            <w:r w:rsidRPr="00174A98" w:rsidR="1DAC81CE">
              <w:rPr>
                <w:rFonts w:ascii="Comic Sans MS" w:hAnsi="Comic Sans MS" w:eastAsia="Arial" w:cs="Arial"/>
              </w:rPr>
              <w:t xml:space="preserve">. </w:t>
            </w:r>
            <w:r w:rsidRPr="00174A98" w:rsidR="03798529">
              <w:rPr>
                <w:rFonts w:ascii="Comic Sans MS" w:hAnsi="Comic Sans MS" w:eastAsia="Arial" w:cs="Arial"/>
              </w:rPr>
              <w:t>We actively signpost and offer support in all our communications</w:t>
            </w:r>
            <w:r w:rsidRPr="00174A98" w:rsidR="48874048">
              <w:rPr>
                <w:rFonts w:ascii="Comic Sans MS" w:hAnsi="Comic Sans MS" w:eastAsia="Arial" w:cs="Arial"/>
              </w:rPr>
              <w:t xml:space="preserve">. </w:t>
            </w:r>
            <w:r w:rsidRPr="00174A98" w:rsidR="03798529">
              <w:rPr>
                <w:rFonts w:ascii="Comic Sans MS" w:hAnsi="Comic Sans MS" w:eastAsia="Arial" w:cs="Arial"/>
              </w:rPr>
              <w:t xml:space="preserve">We are pleased that </w:t>
            </w:r>
            <w:r w:rsidRPr="00174A98" w:rsidR="406B21DC">
              <w:rPr>
                <w:rFonts w:ascii="Comic Sans MS" w:hAnsi="Comic Sans MS" w:eastAsia="Arial" w:cs="Arial"/>
              </w:rPr>
              <w:t xml:space="preserve">families have accepted our advice and support when necessary. </w:t>
            </w:r>
            <w:r w:rsidRPr="00174A98" w:rsidR="6FE3C056">
              <w:rPr>
                <w:rFonts w:ascii="Comic Sans MS" w:hAnsi="Comic Sans MS" w:eastAsia="Arial" w:cs="Arial"/>
              </w:rPr>
              <w:t xml:space="preserve">Our parent council have supported us and remain mindful of the cost of the school day. </w:t>
            </w:r>
            <w:r w:rsidRPr="00174A98" w:rsidR="0356817D">
              <w:rPr>
                <w:rFonts w:ascii="Comic Sans MS" w:hAnsi="Comic Sans MS" w:eastAsia="Arial" w:cs="Arial"/>
              </w:rPr>
              <w:t xml:space="preserve">We examine the school day through the following headings; </w:t>
            </w:r>
          </w:p>
          <w:p w:rsidRPr="00174A98" w:rsidR="00A905C6" w:rsidP="00A905C6" w:rsidRDefault="00A905C6" w14:paraId="2E549C54" w14:textId="45DF2E01">
            <w:pPr>
              <w:rPr>
                <w:rFonts w:ascii="Comic Sans MS" w:hAnsi="Comic Sans MS" w:eastAsia="Calibri" w:cs="Times New Roman"/>
                <w:bCs/>
              </w:rPr>
            </w:pPr>
            <w:r w:rsidRPr="00174A98">
              <w:rPr>
                <w:rFonts w:ascii="Comic Sans MS" w:hAnsi="Comic Sans MS" w:eastAsia="Calibri" w:cs="Times New Roman"/>
                <w:bCs/>
              </w:rPr>
              <w:t>Uniform:  We promote the school clothing grant through our website, school emails, school website and at the P1 Information Session.  We promote the flexibility of being able to wear a plain jade green sweatshirt from any supermarket and do not insist on having our school badge on our uniform.  We offer to provide uniform when we know families may struggle.</w:t>
            </w:r>
          </w:p>
          <w:p w:rsidRPr="00174A98" w:rsidR="00A905C6" w:rsidP="00A905C6" w:rsidRDefault="00A905C6" w14:paraId="1DF4BDD9" w14:textId="77777777">
            <w:pPr>
              <w:rPr>
                <w:rFonts w:ascii="Comic Sans MS" w:hAnsi="Comic Sans MS" w:eastAsia="Calibri" w:cs="Times New Roman"/>
                <w:bCs/>
              </w:rPr>
            </w:pPr>
          </w:p>
          <w:p w:rsidRPr="00174A98" w:rsidR="008E41E8" w:rsidP="00A905C6" w:rsidRDefault="00A905C6" w14:paraId="52F7E80B" w14:textId="77777777">
            <w:pPr>
              <w:rPr>
                <w:rFonts w:ascii="Comic Sans MS" w:hAnsi="Comic Sans MS" w:eastAsia="Calibri" w:cs="Times New Roman"/>
                <w:bCs/>
              </w:rPr>
            </w:pPr>
            <w:r w:rsidRPr="00174A98">
              <w:rPr>
                <w:rFonts w:ascii="Comic Sans MS" w:hAnsi="Comic Sans MS" w:eastAsia="Calibri" w:cs="Times New Roman"/>
                <w:b/>
                <w:bCs/>
              </w:rPr>
              <w:t>Travel:</w:t>
            </w:r>
            <w:r w:rsidRPr="00174A98">
              <w:rPr>
                <w:rFonts w:ascii="Comic Sans MS" w:hAnsi="Comic Sans MS" w:eastAsia="Calibri" w:cs="Times New Roman"/>
                <w:bCs/>
              </w:rPr>
              <w:t xml:space="preserve">  To support any costs connected to school excursions we try to use the Under 22s Free travel Cards. We are in a </w:t>
            </w:r>
            <w:r w:rsidRPr="00174A98">
              <w:rPr>
                <w:rFonts w:ascii="Comic Sans MS" w:hAnsi="Comic Sans MS" w:eastAsia="Calibri" w:cs="Times New Roman"/>
                <w:bCs/>
              </w:rPr>
              <w:lastRenderedPageBreak/>
              <w:t>rural setting and whilst a bus only passes every hour, we have forewarned the bus company who have put on a bigger bus to accommodate. We have rarely charged for school trips except for a donation for entry fee</w:t>
            </w:r>
            <w:r w:rsidRPr="00174A98" w:rsidR="008E41E8">
              <w:rPr>
                <w:rFonts w:ascii="Comic Sans MS" w:hAnsi="Comic Sans MS" w:eastAsia="Calibri" w:cs="Times New Roman"/>
                <w:bCs/>
              </w:rPr>
              <w:t xml:space="preserve"> but no child is excluded due to </w:t>
            </w:r>
            <w:proofErr w:type="spellStart"/>
            <w:proofErr w:type="gramStart"/>
            <w:r w:rsidRPr="00174A98" w:rsidR="008E41E8">
              <w:rPr>
                <w:rFonts w:ascii="Comic Sans MS" w:hAnsi="Comic Sans MS" w:eastAsia="Calibri" w:cs="Times New Roman"/>
                <w:bCs/>
              </w:rPr>
              <w:t>non payment</w:t>
            </w:r>
            <w:proofErr w:type="spellEnd"/>
            <w:proofErr w:type="gramEnd"/>
            <w:r w:rsidRPr="00174A98" w:rsidR="008E41E8">
              <w:rPr>
                <w:rFonts w:ascii="Comic Sans MS" w:hAnsi="Comic Sans MS" w:eastAsia="Calibri" w:cs="Times New Roman"/>
                <w:bCs/>
              </w:rPr>
              <w:t xml:space="preserve"> and we check in to see if further help is needed.</w:t>
            </w:r>
          </w:p>
          <w:p w:rsidRPr="00174A98" w:rsidR="008E41E8" w:rsidP="00A905C6" w:rsidRDefault="008E41E8" w14:paraId="5A96F5A3" w14:textId="77777777">
            <w:pPr>
              <w:rPr>
                <w:rFonts w:ascii="Comic Sans MS" w:hAnsi="Comic Sans MS" w:eastAsia="Calibri" w:cs="Times New Roman"/>
                <w:bCs/>
              </w:rPr>
            </w:pPr>
          </w:p>
          <w:p w:rsidRPr="00174A98" w:rsidR="00A905C6" w:rsidP="00A905C6" w:rsidRDefault="00A905C6" w14:paraId="7EFE1F80" w14:textId="01811621">
            <w:pPr>
              <w:rPr>
                <w:rFonts w:ascii="Comic Sans MS" w:hAnsi="Comic Sans MS" w:eastAsia="Calibri" w:cs="Times New Roman"/>
                <w:bCs/>
              </w:rPr>
            </w:pPr>
            <w:r w:rsidRPr="00174A98">
              <w:rPr>
                <w:rFonts w:ascii="Comic Sans MS" w:hAnsi="Comic Sans MS" w:eastAsia="Calibri" w:cs="Times New Roman"/>
                <w:bCs/>
              </w:rPr>
              <w:t>For all trips it is always communicated that no child should ever miss out on any outing</w:t>
            </w:r>
            <w:r w:rsidRPr="00174A98" w:rsidR="008E41E8">
              <w:rPr>
                <w:rFonts w:ascii="Comic Sans MS" w:hAnsi="Comic Sans MS" w:eastAsia="Calibri" w:cs="Times New Roman"/>
                <w:bCs/>
              </w:rPr>
              <w:t>/ school activity</w:t>
            </w:r>
            <w:r w:rsidRPr="00174A98">
              <w:rPr>
                <w:rFonts w:ascii="Comic Sans MS" w:hAnsi="Comic Sans MS" w:eastAsia="Calibri" w:cs="Times New Roman"/>
                <w:bCs/>
              </w:rPr>
              <w:t xml:space="preserve"> due to any financial difficulty.  We have been proactive in supporting families by ensuring they know we can access charities to support and a number of children received their residential trips for free.  It was also reiterated to all parents frequently that we will support if needed.</w:t>
            </w:r>
          </w:p>
          <w:p w:rsidRPr="00174A98" w:rsidR="008E41E8" w:rsidP="00A905C6" w:rsidRDefault="008E41E8" w14:paraId="4EDA036C" w14:textId="1CC2155C">
            <w:pPr>
              <w:rPr>
                <w:rFonts w:ascii="Comic Sans MS" w:hAnsi="Comic Sans MS" w:eastAsia="Calibri" w:cs="Times New Roman"/>
                <w:bCs/>
              </w:rPr>
            </w:pPr>
          </w:p>
          <w:p w:rsidRPr="00174A98" w:rsidR="008E41E8" w:rsidP="00A905C6" w:rsidRDefault="008E41E8" w14:paraId="5CBA3D11" w14:textId="77774590">
            <w:pPr>
              <w:rPr>
                <w:rFonts w:ascii="Comic Sans MS" w:hAnsi="Comic Sans MS" w:eastAsia="Calibri" w:cs="Times New Roman"/>
                <w:bCs/>
              </w:rPr>
            </w:pPr>
            <w:r w:rsidRPr="00174A98">
              <w:rPr>
                <w:rFonts w:ascii="Comic Sans MS" w:hAnsi="Comic Sans MS" w:eastAsia="Calibri" w:cs="Times New Roman"/>
                <w:bCs/>
              </w:rPr>
              <w:t>We especially understand the difficulties with rural poverty and if having an event offer to support with transport.</w:t>
            </w:r>
          </w:p>
          <w:p w:rsidRPr="00174A98" w:rsidR="008E41E8" w:rsidP="00A905C6" w:rsidRDefault="008E41E8" w14:paraId="35B498EE" w14:textId="6C5BA06D">
            <w:pPr>
              <w:rPr>
                <w:rFonts w:ascii="Comic Sans MS" w:hAnsi="Comic Sans MS" w:eastAsia="Calibri" w:cs="Times New Roman"/>
                <w:bCs/>
              </w:rPr>
            </w:pPr>
          </w:p>
          <w:p w:rsidRPr="00174A98" w:rsidR="008E41E8" w:rsidP="00A905C6" w:rsidRDefault="008E41E8" w14:paraId="122657C2" w14:textId="7F803743">
            <w:pPr>
              <w:rPr>
                <w:rFonts w:ascii="Comic Sans MS" w:hAnsi="Comic Sans MS" w:eastAsia="Calibri" w:cs="Times New Roman"/>
                <w:b/>
                <w:bCs/>
              </w:rPr>
            </w:pPr>
            <w:r w:rsidRPr="00174A98">
              <w:rPr>
                <w:rFonts w:ascii="Comic Sans MS" w:hAnsi="Comic Sans MS" w:eastAsia="Calibri" w:cs="Times New Roman"/>
                <w:b/>
                <w:bCs/>
              </w:rPr>
              <w:t>Clubs</w:t>
            </w:r>
          </w:p>
          <w:p w:rsidRPr="00174A98" w:rsidR="008E41E8" w:rsidP="00A905C6" w:rsidRDefault="008E41E8" w14:paraId="74D512BA" w14:textId="1CBDACA7">
            <w:pPr>
              <w:rPr>
                <w:rFonts w:ascii="Comic Sans MS" w:hAnsi="Comic Sans MS" w:eastAsia="Calibri" w:cs="Times New Roman"/>
                <w:bCs/>
              </w:rPr>
            </w:pPr>
            <w:r w:rsidRPr="00174A98">
              <w:rPr>
                <w:rFonts w:ascii="Comic Sans MS" w:hAnsi="Comic Sans MS" w:eastAsia="Calibri" w:cs="Times New Roman"/>
                <w:bCs/>
              </w:rPr>
              <w:t xml:space="preserve">There are no cost for any clubs run by the school and to support with </w:t>
            </w:r>
            <w:proofErr w:type="gramStart"/>
            <w:r w:rsidRPr="00174A98">
              <w:rPr>
                <w:rFonts w:ascii="Comic Sans MS" w:hAnsi="Comic Sans MS" w:eastAsia="Calibri" w:cs="Times New Roman"/>
                <w:bCs/>
              </w:rPr>
              <w:t>our  transport</w:t>
            </w:r>
            <w:proofErr w:type="gramEnd"/>
            <w:r w:rsidRPr="00174A98">
              <w:rPr>
                <w:rFonts w:ascii="Comic Sans MS" w:hAnsi="Comic Sans MS" w:eastAsia="Calibri" w:cs="Times New Roman"/>
                <w:bCs/>
              </w:rPr>
              <w:t xml:space="preserve"> situation, these mainly take place during lunch times.</w:t>
            </w:r>
          </w:p>
          <w:p w:rsidRPr="00174A98" w:rsidR="00A905C6" w:rsidP="00A905C6" w:rsidRDefault="00A905C6" w14:paraId="4884F8E5" w14:textId="77777777">
            <w:pPr>
              <w:rPr>
                <w:rFonts w:ascii="Comic Sans MS" w:hAnsi="Comic Sans MS" w:eastAsia="Calibri" w:cs="Times New Roman"/>
                <w:bCs/>
              </w:rPr>
            </w:pPr>
          </w:p>
          <w:p w:rsidRPr="00174A98" w:rsidR="00A905C6" w:rsidP="00A905C6" w:rsidRDefault="00A905C6" w14:paraId="760B5B4C" w14:textId="3B0BA677">
            <w:pPr>
              <w:rPr>
                <w:rFonts w:ascii="Comic Sans MS" w:hAnsi="Comic Sans MS" w:eastAsia="Calibri" w:cs="Times New Roman"/>
                <w:bCs/>
              </w:rPr>
            </w:pPr>
            <w:r w:rsidRPr="00174A98">
              <w:rPr>
                <w:rFonts w:ascii="Comic Sans MS" w:hAnsi="Comic Sans MS" w:eastAsia="Calibri" w:cs="Times New Roman"/>
                <w:b/>
                <w:bCs/>
              </w:rPr>
              <w:t>Eating:</w:t>
            </w:r>
            <w:r w:rsidRPr="00174A98">
              <w:rPr>
                <w:rFonts w:ascii="Comic Sans MS" w:hAnsi="Comic Sans MS" w:eastAsia="Calibri" w:cs="Times New Roman"/>
                <w:bCs/>
              </w:rPr>
              <w:t xml:space="preserve">  All children in Primary 1-5 have access to free school meals. Free school meal grants are promoted to all families.  The grant also enables access to free school milk.  Fruit is available for children who do not have a snack, for whatever reason.</w:t>
            </w:r>
          </w:p>
          <w:p w:rsidRPr="00174A98" w:rsidR="00A905C6" w:rsidP="00A905C6" w:rsidRDefault="00A905C6" w14:paraId="48FDFB59" w14:textId="77777777">
            <w:pPr>
              <w:rPr>
                <w:rFonts w:ascii="Comic Sans MS" w:hAnsi="Comic Sans MS" w:eastAsia="Calibri" w:cs="Times New Roman"/>
                <w:bCs/>
              </w:rPr>
            </w:pPr>
          </w:p>
          <w:p w:rsidRPr="00174A98" w:rsidR="00A905C6" w:rsidP="00A905C6" w:rsidRDefault="00A905C6" w14:paraId="2CBA5EBB" w14:textId="503AADA7">
            <w:pPr>
              <w:rPr>
                <w:rFonts w:ascii="Comic Sans MS" w:hAnsi="Comic Sans MS" w:eastAsia="Calibri" w:cs="Times New Roman"/>
                <w:bCs/>
              </w:rPr>
            </w:pPr>
            <w:r w:rsidRPr="00174A98">
              <w:rPr>
                <w:rFonts w:ascii="Comic Sans MS" w:hAnsi="Comic Sans MS" w:eastAsia="Calibri" w:cs="Times New Roman"/>
                <w:b/>
                <w:bCs/>
              </w:rPr>
              <w:t>Home Learning:</w:t>
            </w:r>
            <w:r w:rsidRPr="00174A98">
              <w:rPr>
                <w:rFonts w:ascii="Comic Sans MS" w:hAnsi="Comic Sans MS" w:eastAsia="Calibri" w:cs="Times New Roman"/>
                <w:bCs/>
              </w:rPr>
              <w:t xml:space="preserve"> We do not expect any cost to parents from home learning and support where appropriate.  This has included digital devices where required.  </w:t>
            </w:r>
          </w:p>
          <w:p w:rsidRPr="00174A98" w:rsidR="008E41E8" w:rsidP="00A905C6" w:rsidRDefault="008E41E8" w14:paraId="7624CC50" w14:textId="7CBF0CE6">
            <w:pPr>
              <w:rPr>
                <w:rFonts w:ascii="Comic Sans MS" w:hAnsi="Comic Sans MS" w:eastAsia="Calibri" w:cs="Times New Roman"/>
                <w:bCs/>
              </w:rPr>
            </w:pPr>
          </w:p>
          <w:p w:rsidRPr="00174A98" w:rsidR="008E41E8" w:rsidP="64ACE655" w:rsidRDefault="008E41E8" w14:paraId="26122454" w14:textId="3F975706">
            <w:pPr>
              <w:rPr>
                <w:rFonts w:ascii="Comic Sans MS" w:hAnsi="Comic Sans MS" w:eastAsia="Calibri" w:cs="Times New Roman"/>
                <w:bCs/>
              </w:rPr>
            </w:pPr>
            <w:proofErr w:type="gramStart"/>
            <w:r w:rsidRPr="00174A98">
              <w:rPr>
                <w:rFonts w:ascii="Comic Sans MS" w:hAnsi="Comic Sans MS" w:eastAsia="Calibri" w:cs="Times New Roman"/>
                <w:b/>
                <w:bCs/>
              </w:rPr>
              <w:t>Events</w:t>
            </w:r>
            <w:r w:rsidRPr="00174A98">
              <w:rPr>
                <w:rFonts w:ascii="Comic Sans MS" w:hAnsi="Comic Sans MS" w:eastAsia="Calibri" w:cs="Times New Roman"/>
                <w:bCs/>
              </w:rPr>
              <w:t xml:space="preserve"> :</w:t>
            </w:r>
            <w:proofErr w:type="gramEnd"/>
            <w:r w:rsidRPr="00174A98">
              <w:rPr>
                <w:rFonts w:ascii="Comic Sans MS" w:hAnsi="Comic Sans MS" w:eastAsia="Calibri" w:cs="Times New Roman"/>
                <w:bCs/>
              </w:rPr>
              <w:t xml:space="preserve">  Our parent council help us run events such as a recent Summer Fair. All children were given free passes / tickets to have a go on things and all got to take something free away.</w:t>
            </w:r>
          </w:p>
        </w:tc>
      </w:tr>
    </w:tbl>
    <w:p w:rsidR="0356817D" w:rsidP="0356817D" w:rsidRDefault="0356817D" w14:paraId="01CB0563" w14:textId="5E150D93">
      <w:pPr>
        <w:rPr>
          <w:rFonts w:ascii="Comic Sans MS" w:hAnsi="Comic Sans MS"/>
        </w:rPr>
      </w:pPr>
    </w:p>
    <w:p w:rsidRPr="00174A98" w:rsidR="00174A98" w:rsidP="0356817D" w:rsidRDefault="00174A98" w14:paraId="68B6A062" w14:textId="77777777">
      <w:pPr>
        <w:rPr>
          <w:rFonts w:ascii="Comic Sans MS" w:hAnsi="Comic Sans MS"/>
        </w:rPr>
      </w:pPr>
    </w:p>
    <w:tbl>
      <w:tblPr>
        <w:tblStyle w:val="TableGrid"/>
        <w:tblW w:w="9344" w:type="dxa"/>
        <w:tblLayout w:type="fixed"/>
        <w:tblLook w:val="04A0" w:firstRow="1" w:lastRow="0" w:firstColumn="1" w:lastColumn="0" w:noHBand="0" w:noVBand="1"/>
      </w:tblPr>
      <w:tblGrid>
        <w:gridCol w:w="4672"/>
        <w:gridCol w:w="4672"/>
      </w:tblGrid>
      <w:tr w:rsidRPr="00174A98" w:rsidR="0356817D" w:rsidTr="63D4BA99" w14:paraId="71DE95FA" w14:textId="77777777">
        <w:trPr>
          <w:trHeight w:val="165"/>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22099833" w14:textId="2CCC4DF5">
            <w:pPr>
              <w:jc w:val="center"/>
              <w:rPr>
                <w:rFonts w:ascii="Comic Sans MS" w:hAnsi="Comic Sans MS"/>
              </w:rPr>
            </w:pPr>
            <w:r w:rsidRPr="00174A98">
              <w:rPr>
                <w:rFonts w:ascii="Comic Sans MS" w:hAnsi="Comic Sans MS" w:eastAsia="Arial" w:cs="Arial"/>
                <w:b/>
                <w:bCs/>
              </w:rPr>
              <w:lastRenderedPageBreak/>
              <w:t>Improvement Priority Session 202</w:t>
            </w:r>
            <w:r w:rsidR="00174A98">
              <w:rPr>
                <w:rFonts w:ascii="Comic Sans MS" w:hAnsi="Comic Sans MS" w:eastAsia="Arial" w:cs="Arial"/>
                <w:b/>
                <w:bCs/>
              </w:rPr>
              <w:t>3-24</w:t>
            </w:r>
          </w:p>
        </w:tc>
      </w:tr>
      <w:tr w:rsidRPr="00174A98" w:rsidR="0356817D" w:rsidTr="63D4BA99" w14:paraId="497898D5" w14:textId="77777777">
        <w:trPr>
          <w:trHeight w:val="165"/>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64ACE655" w:rsidRDefault="0356817D" w14:paraId="100B67F0" w14:textId="5C90D962">
            <w:pPr>
              <w:spacing w:line="259" w:lineRule="auto"/>
              <w:rPr>
                <w:rFonts w:ascii="Comic Sans MS" w:hAnsi="Comic Sans MS" w:eastAsia="Arial" w:cs="Arial"/>
                <w:color w:val="000000" w:themeColor="text1"/>
              </w:rPr>
            </w:pPr>
            <w:r w:rsidRPr="00174A98">
              <w:rPr>
                <w:rFonts w:ascii="Comic Sans MS" w:hAnsi="Comic Sans MS" w:eastAsia="Arial" w:cs="Arial"/>
                <w:b/>
                <w:bCs/>
              </w:rPr>
              <w:t xml:space="preserve">Priority 1 – </w:t>
            </w:r>
            <w:r w:rsidRPr="00174A98" w:rsidR="7990AE98">
              <w:rPr>
                <w:rFonts w:ascii="Comic Sans MS" w:hAnsi="Comic Sans MS" w:eastAsia="Arial" w:cs="Arial"/>
                <w:b/>
                <w:bCs/>
                <w:color w:val="000000" w:themeColor="text1"/>
                <w:lang w:val="en-GB"/>
              </w:rPr>
              <w:t xml:space="preserve">improving use of digital technologies </w:t>
            </w:r>
            <w:r w:rsidRPr="00174A98" w:rsidR="7B2FCA2E">
              <w:rPr>
                <w:rFonts w:ascii="Comic Sans MS" w:hAnsi="Comic Sans MS" w:eastAsia="Arial" w:cs="Arial"/>
                <w:b/>
                <w:bCs/>
                <w:color w:val="000000" w:themeColor="text1"/>
                <w:lang w:val="en-GB"/>
              </w:rPr>
              <w:t>specifically</w:t>
            </w:r>
            <w:r w:rsidRPr="00174A98" w:rsidR="7990AE98">
              <w:rPr>
                <w:rFonts w:ascii="Comic Sans MS" w:hAnsi="Comic Sans MS" w:eastAsia="Arial" w:cs="Arial"/>
                <w:b/>
                <w:bCs/>
                <w:color w:val="000000" w:themeColor="text1"/>
                <w:lang w:val="en-GB"/>
              </w:rPr>
              <w:t xml:space="preserve"> using digital tools to enhance and support teaching and learning (two year plus plan)</w:t>
            </w:r>
            <w:r w:rsidRPr="00174A98" w:rsidR="24C91468">
              <w:rPr>
                <w:rFonts w:ascii="Comic Sans MS" w:hAnsi="Comic Sans MS" w:eastAsia="Arial" w:cs="Arial"/>
                <w:b/>
                <w:bCs/>
                <w:color w:val="000000" w:themeColor="text1"/>
                <w:lang w:val="en-GB"/>
              </w:rPr>
              <w:t xml:space="preserve">. </w:t>
            </w:r>
            <w:r w:rsidRPr="00174A98" w:rsidR="7990AE98">
              <w:rPr>
                <w:rFonts w:ascii="Comic Sans MS" w:hAnsi="Comic Sans MS" w:eastAsia="Arial" w:cs="Arial"/>
                <w:b/>
                <w:bCs/>
                <w:color w:val="000000" w:themeColor="text1"/>
                <w:lang w:val="en-GB"/>
              </w:rPr>
              <w:t>Staff will provide high quality learning experiences with the support of the increased use of digital technology</w:t>
            </w:r>
            <w:r w:rsidRPr="00174A98" w:rsidR="18565818">
              <w:rPr>
                <w:rFonts w:ascii="Comic Sans MS" w:hAnsi="Comic Sans MS" w:eastAsia="Arial" w:cs="Arial"/>
                <w:b/>
                <w:bCs/>
                <w:color w:val="000000" w:themeColor="text1"/>
                <w:lang w:val="en-GB"/>
              </w:rPr>
              <w:t xml:space="preserve">. </w:t>
            </w:r>
            <w:r w:rsidRPr="00174A98" w:rsidR="7990AE98">
              <w:rPr>
                <w:rFonts w:ascii="Comic Sans MS" w:hAnsi="Comic Sans MS" w:eastAsia="Arial" w:cs="Arial"/>
                <w:b/>
                <w:bCs/>
                <w:color w:val="000000" w:themeColor="text1"/>
                <w:lang w:val="en-GB"/>
              </w:rPr>
              <w:t>Learners will experience a range of learning which has been enriched and supported by digital technology.</w:t>
            </w:r>
          </w:p>
          <w:p w:rsidRPr="00174A98" w:rsidR="0356817D" w:rsidP="64ACE655" w:rsidRDefault="15069C24" w14:paraId="43DE8778" w14:textId="58857E6A">
            <w:pPr>
              <w:spacing w:line="259" w:lineRule="auto"/>
              <w:rPr>
                <w:rFonts w:ascii="Comic Sans MS" w:hAnsi="Comic Sans MS" w:eastAsia="Arial" w:cs="Arial"/>
                <w:color w:val="000000" w:themeColor="text1"/>
              </w:rPr>
            </w:pPr>
            <w:bookmarkStart w:name="_Int_tPmEzqy3" w:id="9"/>
            <w:r w:rsidRPr="00174A98">
              <w:rPr>
                <w:rFonts w:ascii="Comic Sans MS" w:hAnsi="Comic Sans MS" w:eastAsia="Arial" w:cs="Arial"/>
                <w:b/>
                <w:bCs/>
                <w:color w:val="000000" w:themeColor="text1"/>
                <w:lang w:val="en-GB"/>
              </w:rPr>
              <w:t>Almost all</w:t>
            </w:r>
            <w:bookmarkEnd w:id="9"/>
            <w:r w:rsidRPr="00174A98">
              <w:rPr>
                <w:rFonts w:ascii="Comic Sans MS" w:hAnsi="Comic Sans MS" w:eastAsia="Arial" w:cs="Arial"/>
                <w:b/>
                <w:bCs/>
                <w:color w:val="000000" w:themeColor="text1"/>
                <w:lang w:val="en-GB"/>
              </w:rPr>
              <w:t xml:space="preserve"> learners will be able to give meaningful examples of how digital technology has enriched and supported their learning.</w:t>
            </w:r>
          </w:p>
        </w:tc>
      </w:tr>
      <w:tr w:rsidRPr="00174A98" w:rsidR="64ACE655" w:rsidTr="63D4BA99" w14:paraId="2559AAEA" w14:textId="77777777">
        <w:trPr>
          <w:trHeight w:val="165"/>
        </w:trPr>
        <w:tc>
          <w:tcPr>
            <w:tcW w:w="4672"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63DF7B7D" w:rsidP="64ACE655" w:rsidRDefault="63DF7B7D" w14:paraId="6265E4E8" w14:textId="7825808C">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u w:val="single"/>
                <w:lang w:val="en-GB"/>
              </w:rPr>
              <w:t>Directorate Improvement Plan (delete as necessary)</w:t>
            </w:r>
          </w:p>
          <w:p w:rsidRPr="00174A98" w:rsidR="63DF7B7D" w:rsidP="64ACE655" w:rsidRDefault="63DF7B7D" w14:paraId="2D7F0769" w14:textId="03F0A8EE">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 xml:space="preserve">Equality &amp; Equity </w:t>
            </w:r>
          </w:p>
          <w:p w:rsidRPr="00174A98" w:rsidR="63DF7B7D" w:rsidP="64ACE655" w:rsidRDefault="63DF7B7D" w14:paraId="031B18CA" w14:textId="33571F3D">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 xml:space="preserve">Achievement  </w:t>
            </w:r>
          </w:p>
          <w:p w:rsidRPr="00174A98" w:rsidR="63DF7B7D" w:rsidP="64ACE655" w:rsidRDefault="63DF7B7D" w14:paraId="682CC4F2" w14:textId="6065AA8D">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Attendance &amp; Engagement</w:t>
            </w:r>
          </w:p>
          <w:p w:rsidRPr="00174A98" w:rsidR="64ACE655" w:rsidP="64ACE655" w:rsidRDefault="64ACE655" w14:paraId="1D3FF300" w14:textId="23AD0D5C">
            <w:pPr>
              <w:spacing w:line="259" w:lineRule="auto"/>
              <w:rPr>
                <w:rFonts w:ascii="Comic Sans MS" w:hAnsi="Comic Sans MS" w:eastAsia="Arial" w:cs="Arial"/>
                <w:b/>
                <w:bCs/>
              </w:rPr>
            </w:pPr>
          </w:p>
        </w:tc>
        <w:tc>
          <w:tcPr>
            <w:tcW w:w="4672"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63DF7B7D" w:rsidP="64ACE655" w:rsidRDefault="63DF7B7D" w14:paraId="3ED61F91" w14:textId="7E454533">
            <w:pPr>
              <w:rPr>
                <w:rFonts w:ascii="Comic Sans MS" w:hAnsi="Comic Sans MS" w:eastAsia="Arial" w:cs="Arial"/>
              </w:rPr>
            </w:pPr>
            <w:r w:rsidRPr="00174A98">
              <w:rPr>
                <w:rFonts w:ascii="Comic Sans MS" w:hAnsi="Comic Sans MS" w:eastAsia="Arial" w:cs="Arial"/>
                <w:color w:val="000000" w:themeColor="text1"/>
                <w:u w:val="single"/>
                <w:lang w:val="en-GB"/>
              </w:rPr>
              <w:t>HGIOS 4 Quality Indicators</w:t>
            </w:r>
          </w:p>
          <w:p w:rsidRPr="00174A98" w:rsidR="65A0873E" w:rsidP="64ACE655" w:rsidRDefault="65A0873E" w14:paraId="4727C0B7" w14:textId="699B70BC">
            <w:pPr>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2..2 Curriculum</w:t>
            </w:r>
          </w:p>
          <w:p w:rsidRPr="00174A98" w:rsidR="65A0873E" w:rsidP="64ACE655" w:rsidRDefault="65A0873E" w14:paraId="70354D3A" w14:textId="08C2702C">
            <w:pPr>
              <w:rPr>
                <w:rFonts w:ascii="Comic Sans MS" w:hAnsi="Comic Sans MS" w:eastAsia="Arial" w:cs="Arial"/>
                <w:color w:val="000000" w:themeColor="text1"/>
                <w:lang w:val="en-GB"/>
              </w:rPr>
            </w:pPr>
            <w:bookmarkStart w:name="_Int_VKlcScvz" w:id="10"/>
            <w:proofErr w:type="gramStart"/>
            <w:r w:rsidRPr="00174A98">
              <w:rPr>
                <w:rFonts w:ascii="Comic Sans MS" w:hAnsi="Comic Sans MS" w:eastAsia="Arial" w:cs="Arial"/>
                <w:color w:val="000000" w:themeColor="text1"/>
                <w:lang w:val="en-GB"/>
              </w:rPr>
              <w:t>2.3  Learning</w:t>
            </w:r>
            <w:bookmarkEnd w:id="10"/>
            <w:proofErr w:type="gramEnd"/>
            <w:r w:rsidRPr="00174A98">
              <w:rPr>
                <w:rFonts w:ascii="Comic Sans MS" w:hAnsi="Comic Sans MS" w:eastAsia="Arial" w:cs="Arial"/>
                <w:color w:val="000000" w:themeColor="text1"/>
                <w:lang w:val="en-GB"/>
              </w:rPr>
              <w:t xml:space="preserve"> Teaching and Assessment</w:t>
            </w:r>
          </w:p>
          <w:p w:rsidRPr="00174A98" w:rsidR="65A0873E" w:rsidP="64ACE655" w:rsidRDefault="65A0873E" w14:paraId="17798C54" w14:textId="5548EDF9">
            <w:pPr>
              <w:rPr>
                <w:rFonts w:ascii="Comic Sans MS" w:hAnsi="Comic Sans MS" w:eastAsia="Arial" w:cs="Arial"/>
                <w:color w:val="000000" w:themeColor="text1"/>
                <w:lang w:val="en-GB"/>
              </w:rPr>
            </w:pPr>
            <w:bookmarkStart w:name="_Int_4Ul37avX" w:id="11"/>
            <w:proofErr w:type="gramStart"/>
            <w:r w:rsidRPr="00174A98">
              <w:rPr>
                <w:rFonts w:ascii="Comic Sans MS" w:hAnsi="Comic Sans MS" w:eastAsia="Arial" w:cs="Arial"/>
                <w:color w:val="000000" w:themeColor="text1"/>
                <w:lang w:val="en-GB"/>
              </w:rPr>
              <w:t>3.1  Ensuring</w:t>
            </w:r>
            <w:bookmarkEnd w:id="11"/>
            <w:proofErr w:type="gramEnd"/>
            <w:r w:rsidRPr="00174A98">
              <w:rPr>
                <w:rFonts w:ascii="Comic Sans MS" w:hAnsi="Comic Sans MS" w:eastAsia="Arial" w:cs="Arial"/>
                <w:color w:val="000000" w:themeColor="text1"/>
                <w:lang w:val="en-GB"/>
              </w:rPr>
              <w:t xml:space="preserve"> wellbeing and inclusion</w:t>
            </w:r>
          </w:p>
        </w:tc>
      </w:tr>
      <w:tr w:rsidRPr="00174A98" w:rsidR="64ACE655" w:rsidTr="63D4BA99" w14:paraId="462DCFCB" w14:textId="77777777">
        <w:trPr>
          <w:trHeight w:val="165"/>
        </w:trPr>
        <w:tc>
          <w:tcPr>
            <w:tcW w:w="9344" w:type="dxa"/>
            <w:gridSpan w:val="2"/>
            <w:tcBorders>
              <w:top w:val="single" w:color="auto"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174A98" w:rsidR="006AE271" w:rsidP="64ACE655" w:rsidRDefault="006AE271" w14:paraId="1BFD84BD" w14:textId="10F2FD5C">
            <w:pPr>
              <w:spacing w:line="259" w:lineRule="auto"/>
              <w:rPr>
                <w:rFonts w:ascii="Comic Sans MS" w:hAnsi="Comic Sans MS" w:eastAsia="Arial" w:cs="Arial"/>
                <w:color w:val="000000" w:themeColor="text1"/>
                <w:u w:val="single"/>
                <w:lang w:val="en-GB"/>
              </w:rPr>
            </w:pPr>
            <w:r w:rsidRPr="00174A98">
              <w:rPr>
                <w:rFonts w:ascii="Comic Sans MS" w:hAnsi="Comic Sans MS" w:eastAsia="Arial" w:cs="Arial"/>
                <w:color w:val="000000" w:themeColor="text1"/>
                <w:lang w:val="en-GB"/>
              </w:rPr>
              <w:t>Has this priority been</w:t>
            </w:r>
          </w:p>
          <w:tbl>
            <w:tblPr>
              <w:tblStyle w:val="TableGrid"/>
              <w:tblW w:w="0" w:type="auto"/>
              <w:tblLayout w:type="fixed"/>
              <w:tblLook w:val="06A0" w:firstRow="1" w:lastRow="0" w:firstColumn="1" w:lastColumn="0" w:noHBand="1" w:noVBand="1"/>
            </w:tblPr>
            <w:tblGrid>
              <w:gridCol w:w="1328"/>
              <w:gridCol w:w="1328"/>
              <w:gridCol w:w="1328"/>
              <w:gridCol w:w="1328"/>
              <w:gridCol w:w="1328"/>
              <w:gridCol w:w="1328"/>
            </w:tblGrid>
            <w:tr w:rsidRPr="00174A98" w:rsidR="64ACE655" w:rsidTr="64ACE655" w14:paraId="43E5AEB2" w14:textId="77777777">
              <w:trPr>
                <w:trHeight w:val="300"/>
              </w:trPr>
              <w:tc>
                <w:tcPr>
                  <w:tcW w:w="1328" w:type="dxa"/>
                </w:tcPr>
                <w:p w:rsidRPr="00174A98" w:rsidR="457A188B" w:rsidP="64ACE655" w:rsidRDefault="457A188B" w14:paraId="34EC5176" w14:textId="2720A315">
                  <w:pPr>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Fully Achieved</w:t>
                  </w:r>
                </w:p>
              </w:tc>
              <w:tc>
                <w:tcPr>
                  <w:tcW w:w="1328" w:type="dxa"/>
                </w:tcPr>
                <w:p w:rsidRPr="00174A98" w:rsidR="64ACE655" w:rsidP="64ACE655" w:rsidRDefault="64ACE655" w14:paraId="2A0B53FF" w14:textId="0F05C6BD">
                  <w:pPr>
                    <w:rPr>
                      <w:rFonts w:ascii="Comic Sans MS" w:hAnsi="Comic Sans MS" w:eastAsia="Arial" w:cs="Arial"/>
                      <w:color w:val="000000" w:themeColor="text1"/>
                      <w:lang w:val="en-GB"/>
                    </w:rPr>
                  </w:pPr>
                </w:p>
              </w:tc>
              <w:tc>
                <w:tcPr>
                  <w:tcW w:w="1328" w:type="dxa"/>
                </w:tcPr>
                <w:p w:rsidRPr="00174A98" w:rsidR="457A188B" w:rsidP="64ACE655" w:rsidRDefault="457A188B" w14:paraId="00C64CE5" w14:textId="067D52C0">
                  <w:pPr>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Partially Achieved</w:t>
                  </w:r>
                </w:p>
              </w:tc>
              <w:tc>
                <w:tcPr>
                  <w:tcW w:w="1328" w:type="dxa"/>
                </w:tcPr>
                <w:p w:rsidRPr="00174A98" w:rsidR="64ACE655" w:rsidP="64ACE655" w:rsidRDefault="64ACE655" w14:paraId="4783B575" w14:textId="0F05C6BD">
                  <w:pPr>
                    <w:rPr>
                      <w:rFonts w:ascii="Comic Sans MS" w:hAnsi="Comic Sans MS" w:eastAsia="Arial" w:cs="Arial"/>
                      <w:color w:val="000000" w:themeColor="text1"/>
                      <w:lang w:val="en-GB"/>
                    </w:rPr>
                  </w:pPr>
                </w:p>
              </w:tc>
              <w:tc>
                <w:tcPr>
                  <w:tcW w:w="1328" w:type="dxa"/>
                </w:tcPr>
                <w:p w:rsidRPr="00174A98" w:rsidR="457A188B" w:rsidP="64ACE655" w:rsidRDefault="457A188B" w14:paraId="5A69503A" w14:textId="173F07AF">
                  <w:pPr>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Carried on to Next Session</w:t>
                  </w:r>
                </w:p>
              </w:tc>
              <w:tc>
                <w:tcPr>
                  <w:tcW w:w="1328" w:type="dxa"/>
                </w:tcPr>
                <w:p w:rsidRPr="00174A98" w:rsidR="457A188B" w:rsidP="64ACE655" w:rsidRDefault="457A188B" w14:paraId="02524B40" w14:textId="3E3BE85C">
                  <w:pPr>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x</w:t>
                  </w:r>
                </w:p>
              </w:tc>
            </w:tr>
          </w:tbl>
          <w:p w:rsidRPr="00174A98" w:rsidR="64ACE655" w:rsidRDefault="64ACE655" w14:paraId="69BF0182" w14:textId="7F9969A5">
            <w:pPr>
              <w:rPr>
                <w:rFonts w:ascii="Comic Sans MS" w:hAnsi="Comic Sans MS"/>
              </w:rPr>
            </w:pPr>
          </w:p>
          <w:p w:rsidRPr="00174A98" w:rsidR="64ACE655" w:rsidP="64ACE655" w:rsidRDefault="64ACE655" w14:paraId="301A8F8C" w14:textId="271A38CC">
            <w:pPr>
              <w:spacing w:line="259" w:lineRule="auto"/>
              <w:rPr>
                <w:rFonts w:ascii="Comic Sans MS" w:hAnsi="Comic Sans MS" w:eastAsia="Arial" w:cs="Arial"/>
                <w:color w:val="000000" w:themeColor="text1"/>
                <w:lang w:val="en-GB"/>
              </w:rPr>
            </w:pPr>
          </w:p>
        </w:tc>
      </w:tr>
      <w:tr w:rsidRPr="00174A98" w:rsidR="0356817D" w:rsidTr="63D4BA99" w14:paraId="5AEFA396" w14:textId="77777777">
        <w:trPr>
          <w:trHeight w:val="1275"/>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19ACF311" w:rsidRDefault="0356817D" w14:paraId="7A8937DB" w14:textId="7564B118">
            <w:pPr>
              <w:rPr>
                <w:rFonts w:ascii="Comic Sans MS" w:hAnsi="Comic Sans MS" w:eastAsia="Arial" w:cs="Arial"/>
                <w:i/>
                <w:iCs/>
              </w:rPr>
            </w:pPr>
            <w:r w:rsidRPr="00174A98">
              <w:rPr>
                <w:rFonts w:ascii="Comic Sans MS" w:hAnsi="Comic Sans MS" w:eastAsia="Arial" w:cs="Arial"/>
                <w:b/>
                <w:bCs/>
              </w:rPr>
              <w:t>Progress:</w:t>
            </w:r>
            <w:r w:rsidRPr="00174A98" w:rsidR="26279410">
              <w:rPr>
                <w:rFonts w:ascii="Comic Sans MS" w:hAnsi="Comic Sans MS" w:eastAsia="Arial" w:cs="Arial"/>
                <w:b/>
                <w:bCs/>
              </w:rPr>
              <w:t xml:space="preserve"> </w:t>
            </w:r>
            <w:r w:rsidRPr="00174A98" w:rsidR="26279410">
              <w:rPr>
                <w:rFonts w:ascii="Comic Sans MS" w:hAnsi="Comic Sans MS" w:eastAsia="Arial" w:cs="Arial"/>
                <w:i/>
                <w:iCs/>
              </w:rPr>
              <w:t xml:space="preserve">Due to fact Kingsbarns is </w:t>
            </w:r>
            <w:bookmarkStart w:name="_Int_QzebW7ku" w:id="12"/>
            <w:r w:rsidRPr="00174A98" w:rsidR="26279410">
              <w:rPr>
                <w:rFonts w:ascii="Comic Sans MS" w:hAnsi="Comic Sans MS" w:eastAsia="Arial" w:cs="Arial"/>
                <w:i/>
                <w:iCs/>
              </w:rPr>
              <w:t>a very small</w:t>
            </w:r>
            <w:bookmarkEnd w:id="12"/>
            <w:r w:rsidRPr="00174A98" w:rsidR="26279410">
              <w:rPr>
                <w:rFonts w:ascii="Comic Sans MS" w:hAnsi="Comic Sans MS" w:eastAsia="Arial" w:cs="Arial"/>
                <w:i/>
                <w:iCs/>
              </w:rPr>
              <w:t xml:space="preserve"> school and fact the P1-3 situation did </w:t>
            </w:r>
            <w:r w:rsidRPr="00174A98" w:rsidR="17F75A94">
              <w:rPr>
                <w:rFonts w:ascii="Comic Sans MS" w:hAnsi="Comic Sans MS" w:eastAsia="Arial" w:cs="Arial"/>
                <w:i/>
                <w:iCs/>
              </w:rPr>
              <w:t xml:space="preserve">struggled with consistency for a </w:t>
            </w:r>
            <w:r w:rsidRPr="00174A98" w:rsidR="26279410">
              <w:rPr>
                <w:rFonts w:ascii="Comic Sans MS" w:hAnsi="Comic Sans MS" w:eastAsia="Arial" w:cs="Arial"/>
                <w:i/>
                <w:iCs/>
              </w:rPr>
              <w:t xml:space="preserve">member of staff, </w:t>
            </w:r>
            <w:r w:rsidRPr="00174A98" w:rsidR="0E83EAFA">
              <w:rPr>
                <w:rFonts w:ascii="Comic Sans MS" w:hAnsi="Comic Sans MS" w:eastAsia="Arial" w:cs="Arial"/>
                <w:i/>
                <w:iCs/>
              </w:rPr>
              <w:t xml:space="preserve">the fact the </w:t>
            </w:r>
            <w:r w:rsidRPr="00174A98" w:rsidR="25C5E928">
              <w:rPr>
                <w:rFonts w:ascii="Comic Sans MS" w:hAnsi="Comic Sans MS" w:eastAsia="Arial" w:cs="Arial"/>
                <w:i/>
                <w:iCs/>
              </w:rPr>
              <w:t>P4-7 teacher</w:t>
            </w:r>
            <w:r w:rsidRPr="00174A98" w:rsidR="2E21BB1E">
              <w:rPr>
                <w:rFonts w:ascii="Comic Sans MS" w:hAnsi="Comic Sans MS" w:eastAsia="Arial" w:cs="Arial"/>
                <w:i/>
                <w:iCs/>
              </w:rPr>
              <w:t xml:space="preserve"> </w:t>
            </w:r>
            <w:r w:rsidRPr="00174A98" w:rsidR="75390BC0">
              <w:rPr>
                <w:rFonts w:ascii="Comic Sans MS" w:hAnsi="Comic Sans MS" w:eastAsia="Arial" w:cs="Arial"/>
                <w:i/>
                <w:iCs/>
              </w:rPr>
              <w:t>was new</w:t>
            </w:r>
            <w:r w:rsidRPr="00174A98" w:rsidR="25C5E928">
              <w:rPr>
                <w:rFonts w:ascii="Comic Sans MS" w:hAnsi="Comic Sans MS" w:eastAsia="Arial" w:cs="Arial"/>
                <w:i/>
                <w:iCs/>
              </w:rPr>
              <w:t xml:space="preserve"> in school </w:t>
            </w:r>
            <w:r w:rsidRPr="00174A98" w:rsidR="26279410">
              <w:rPr>
                <w:rFonts w:ascii="Comic Sans MS" w:hAnsi="Comic Sans MS" w:eastAsia="Arial" w:cs="Arial"/>
                <w:i/>
                <w:iCs/>
              </w:rPr>
              <w:t xml:space="preserve">we have </w:t>
            </w:r>
            <w:r w:rsidRPr="00174A98" w:rsidR="0EB6AB1C">
              <w:rPr>
                <w:rFonts w:ascii="Comic Sans MS" w:hAnsi="Comic Sans MS" w:eastAsia="Arial" w:cs="Arial"/>
                <w:i/>
                <w:iCs/>
              </w:rPr>
              <w:t xml:space="preserve">used the SLT and Canongate Teacher to support </w:t>
            </w:r>
            <w:r w:rsidRPr="00174A98" w:rsidR="2CEA758B">
              <w:rPr>
                <w:rFonts w:ascii="Comic Sans MS" w:hAnsi="Comic Sans MS" w:eastAsia="Arial" w:cs="Arial"/>
                <w:i/>
                <w:iCs/>
              </w:rPr>
              <w:t>leadership of this development.</w:t>
            </w:r>
          </w:p>
          <w:p w:rsidRPr="00174A98" w:rsidR="0356817D" w:rsidP="0080019E" w:rsidRDefault="7A93F96B" w14:paraId="14655CBF" w14:textId="42404BD6">
            <w:pPr>
              <w:pStyle w:val="ListParagraph"/>
              <w:numPr>
                <w:ilvl w:val="0"/>
                <w:numId w:val="13"/>
              </w:numPr>
              <w:rPr>
                <w:rFonts w:ascii="Comic Sans MS" w:hAnsi="Comic Sans MS" w:eastAsia="Arial" w:cs="Arial"/>
                <w:color w:val="000000" w:themeColor="text1"/>
              </w:rPr>
            </w:pPr>
            <w:r w:rsidRPr="00174A98">
              <w:rPr>
                <w:rFonts w:ascii="Comic Sans MS" w:hAnsi="Comic Sans MS" w:eastAsia="Arial" w:cs="Arial"/>
                <w:color w:val="000000" w:themeColor="text1"/>
                <w:lang w:val="en-GB"/>
              </w:rPr>
              <w:t>Purchase of additional headsets, keyboards/ mice etc to raise capacity.</w:t>
            </w:r>
            <w:r w:rsidRPr="00174A98" w:rsidR="4AC98485">
              <w:rPr>
                <w:rFonts w:ascii="Comic Sans MS" w:hAnsi="Comic Sans MS" w:eastAsia="Arial" w:cs="Arial"/>
                <w:color w:val="000000" w:themeColor="text1"/>
                <w:lang w:val="en-GB"/>
              </w:rPr>
              <w:t xml:space="preserve"> There was no need at Kingsbarns for additional devices.</w:t>
            </w:r>
          </w:p>
          <w:p w:rsidRPr="00174A98" w:rsidR="0356817D" w:rsidP="0080019E" w:rsidRDefault="4AC98485" w14:paraId="187AC121" w14:textId="73E2D83A">
            <w:pPr>
              <w:pStyle w:val="ListParagraph"/>
              <w:numPr>
                <w:ilvl w:val="0"/>
                <w:numId w:val="13"/>
              </w:num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In KB there was no need for 1-1 devices as there were more than enough in the school already.</w:t>
            </w:r>
          </w:p>
          <w:p w:rsidRPr="00174A98" w:rsidR="0356817D" w:rsidP="0080019E" w:rsidRDefault="625D0EFB" w14:paraId="6DF1054B" w14:textId="533A6F29">
            <w:pPr>
              <w:pStyle w:val="ListParagraph"/>
              <w:numPr>
                <w:ilvl w:val="0"/>
                <w:numId w:val="13"/>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Audit of resources done at the beginning of session which was supported by BTS to ensure we were maximising capacity of existing device</w:t>
            </w:r>
            <w:r w:rsidRPr="00174A98" w:rsidR="59B30358">
              <w:rPr>
                <w:rFonts w:ascii="Comic Sans MS" w:hAnsi="Comic Sans MS" w:eastAsia="Arial" w:cs="Arial"/>
                <w:color w:val="000000" w:themeColor="text1"/>
                <w:lang w:val="en-GB"/>
              </w:rPr>
              <w:t>s</w:t>
            </w:r>
            <w:r w:rsidRPr="00174A98">
              <w:rPr>
                <w:rFonts w:ascii="Comic Sans MS" w:hAnsi="Comic Sans MS" w:eastAsia="Arial" w:cs="Arial"/>
                <w:color w:val="000000" w:themeColor="text1"/>
                <w:lang w:val="en-GB"/>
              </w:rPr>
              <w:t>.</w:t>
            </w:r>
          </w:p>
          <w:p w:rsidRPr="00174A98" w:rsidR="0356817D" w:rsidP="0080019E" w:rsidRDefault="625D0EFB" w14:paraId="5305A19E" w14:textId="2BA5F7FD">
            <w:pPr>
              <w:pStyle w:val="ListParagraph"/>
              <w:numPr>
                <w:ilvl w:val="0"/>
                <w:numId w:val="13"/>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Professional learning sessions on Clicker (x3) including In Service and twilights</w:t>
            </w:r>
            <w:r w:rsidRPr="00174A98" w:rsidR="117DF1B5">
              <w:rPr>
                <w:rFonts w:ascii="Comic Sans MS" w:hAnsi="Comic Sans MS" w:eastAsia="Arial" w:cs="Arial"/>
                <w:color w:val="000000" w:themeColor="text1"/>
                <w:lang w:val="en-GB"/>
              </w:rPr>
              <w:t xml:space="preserve"> for all staff</w:t>
            </w:r>
            <w:r w:rsidRPr="00174A98">
              <w:rPr>
                <w:rFonts w:ascii="Comic Sans MS" w:hAnsi="Comic Sans MS" w:eastAsia="Arial" w:cs="Arial"/>
                <w:color w:val="000000" w:themeColor="text1"/>
                <w:lang w:val="en-GB"/>
              </w:rPr>
              <w:t>.</w:t>
            </w:r>
          </w:p>
          <w:p w:rsidRPr="00174A98" w:rsidR="0356817D" w:rsidP="0080019E" w:rsidRDefault="625D0EFB" w14:paraId="5554A5A4" w14:textId="483027DE">
            <w:pPr>
              <w:pStyle w:val="ListParagraph"/>
              <w:numPr>
                <w:ilvl w:val="0"/>
                <w:numId w:val="13"/>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All education staff in school attended the Clicker sessions and teacher staff attended the twilight sessions.</w:t>
            </w:r>
          </w:p>
          <w:p w:rsidRPr="00174A98" w:rsidR="0356817D" w:rsidP="0080019E" w:rsidRDefault="625D0EFB" w14:paraId="45D1769A" w14:textId="2E1158EF">
            <w:pPr>
              <w:pStyle w:val="ListParagraph"/>
              <w:numPr>
                <w:ilvl w:val="0"/>
                <w:numId w:val="13"/>
              </w:numPr>
              <w:spacing w:line="259" w:lineRule="auto"/>
              <w:rPr>
                <w:rFonts w:ascii="Comic Sans MS" w:hAnsi="Comic Sans MS" w:eastAsia="Arial" w:cs="Arial"/>
                <w:color w:val="000000" w:themeColor="text1"/>
              </w:rPr>
            </w:pPr>
            <w:proofErr w:type="spellStart"/>
            <w:r w:rsidRPr="00174A98">
              <w:rPr>
                <w:rFonts w:ascii="Comic Sans MS" w:hAnsi="Comic Sans MS" w:eastAsia="Arial" w:cs="Arial"/>
                <w:color w:val="000000" w:themeColor="text1"/>
                <w:lang w:val="en-GB"/>
              </w:rPr>
              <w:t>Lumio</w:t>
            </w:r>
            <w:proofErr w:type="spellEnd"/>
            <w:r w:rsidRPr="00174A98">
              <w:rPr>
                <w:rFonts w:ascii="Comic Sans MS" w:hAnsi="Comic Sans MS" w:eastAsia="Arial" w:cs="Arial"/>
                <w:color w:val="000000" w:themeColor="text1"/>
                <w:lang w:val="en-GB"/>
              </w:rPr>
              <w:t xml:space="preserve"> and Smart Training Session was carried out with teaching staff.</w:t>
            </w:r>
          </w:p>
          <w:p w:rsidRPr="00174A98" w:rsidR="7A93F96B" w:rsidP="0080019E" w:rsidRDefault="7A93F96B" w14:paraId="6A9521AB" w14:textId="4C42E93A">
            <w:pPr>
              <w:pStyle w:val="ListParagraph"/>
              <w:numPr>
                <w:ilvl w:val="0"/>
                <w:numId w:val="13"/>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lastRenderedPageBreak/>
              <w:t>SLT and one class teacher</w:t>
            </w:r>
            <w:r w:rsidRPr="00174A98" w:rsidR="67A1BA90">
              <w:rPr>
                <w:rFonts w:ascii="Comic Sans MS" w:hAnsi="Comic Sans MS" w:eastAsia="Arial" w:cs="Arial"/>
                <w:color w:val="000000" w:themeColor="text1"/>
                <w:lang w:val="en-GB"/>
              </w:rPr>
              <w:t xml:space="preserve"> (from Canongate representing KB)</w:t>
            </w:r>
            <w:r w:rsidRPr="00174A98" w:rsidR="03487437">
              <w:rPr>
                <w:rFonts w:ascii="Comic Sans MS" w:hAnsi="Comic Sans MS" w:eastAsia="Arial" w:cs="Arial"/>
                <w:color w:val="000000" w:themeColor="text1"/>
                <w:lang w:val="en-GB"/>
              </w:rPr>
              <w:t xml:space="preserve"> </w:t>
            </w:r>
            <w:r w:rsidRPr="00174A98">
              <w:rPr>
                <w:rFonts w:ascii="Comic Sans MS" w:hAnsi="Comic Sans MS" w:eastAsia="Arial" w:cs="Arial"/>
                <w:color w:val="000000" w:themeColor="text1"/>
                <w:lang w:val="en-GB"/>
              </w:rPr>
              <w:t>started digital cultures training (started Jan 24)</w:t>
            </w:r>
          </w:p>
          <w:p w:rsidRPr="00174A98" w:rsidR="0356817D" w:rsidP="0080019E" w:rsidRDefault="7A93F96B" w14:paraId="4C09AADA" w14:textId="5C1047F2">
            <w:pPr>
              <w:pStyle w:val="ListParagraph"/>
              <w:numPr>
                <w:ilvl w:val="0"/>
                <w:numId w:val="13"/>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Digital leaders were formed and created a system to identify and report faults on devices.</w:t>
            </w:r>
          </w:p>
          <w:p w:rsidRPr="00174A98" w:rsidR="05D8C1D4" w:rsidP="0080019E" w:rsidRDefault="05D8C1D4" w14:paraId="4443FC10" w14:textId="609B5887">
            <w:pPr>
              <w:pStyle w:val="ListParagraph"/>
              <w:numPr>
                <w:ilvl w:val="0"/>
                <w:numId w:val="13"/>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rPr>
              <w:t xml:space="preserve">Audit of staff digital skills completed </w:t>
            </w:r>
            <w:r w:rsidRPr="00174A98" w:rsidR="61ADF51B">
              <w:rPr>
                <w:rFonts w:ascii="Comic Sans MS" w:hAnsi="Comic Sans MS" w:eastAsia="Arial" w:cs="Arial"/>
                <w:color w:val="000000" w:themeColor="text1"/>
              </w:rPr>
              <w:t xml:space="preserve">during May in-service time. </w:t>
            </w:r>
          </w:p>
          <w:p w:rsidRPr="00174A98" w:rsidR="0356817D" w:rsidP="64ACE655" w:rsidRDefault="0356817D" w14:paraId="6249B1BF" w14:textId="5982A6B8">
            <w:pPr>
              <w:rPr>
                <w:rFonts w:ascii="Comic Sans MS" w:hAnsi="Comic Sans MS" w:eastAsia="Arial" w:cs="Arial"/>
                <w:b/>
                <w:bCs/>
                <w:i/>
                <w:iCs/>
              </w:rPr>
            </w:pPr>
          </w:p>
        </w:tc>
      </w:tr>
      <w:tr w:rsidRPr="00174A98" w:rsidR="0356817D" w:rsidTr="63D4BA99" w14:paraId="17C1F69A" w14:textId="77777777">
        <w:trPr>
          <w:trHeight w:val="1115"/>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08037D83" w14:textId="29E9FF45">
            <w:pPr>
              <w:rPr>
                <w:rFonts w:ascii="Comic Sans MS" w:hAnsi="Comic Sans MS"/>
              </w:rPr>
            </w:pPr>
            <w:r w:rsidRPr="00174A98">
              <w:rPr>
                <w:rFonts w:ascii="Comic Sans MS" w:hAnsi="Comic Sans MS" w:eastAsia="Arial" w:cs="Arial"/>
                <w:b/>
                <w:bCs/>
              </w:rPr>
              <w:lastRenderedPageBreak/>
              <w:t>Impact:</w:t>
            </w:r>
          </w:p>
          <w:p w:rsidRPr="00174A98" w:rsidR="0356817D" w:rsidP="0080019E" w:rsidRDefault="186729BF" w14:paraId="29D29DA9" w14:textId="6B7554A1">
            <w:pPr>
              <w:pStyle w:val="ListParagraph"/>
              <w:numPr>
                <w:ilvl w:val="0"/>
                <w:numId w:val="7"/>
              </w:numPr>
              <w:spacing w:line="279" w:lineRule="auto"/>
              <w:rPr>
                <w:rFonts w:ascii="Comic Sans MS" w:hAnsi="Comic Sans MS" w:eastAsia="Arial" w:cs="Arial"/>
                <w:color w:val="000000" w:themeColor="text1"/>
              </w:rPr>
            </w:pPr>
            <w:bookmarkStart w:name="_Int_Rfmlx7WN" w:id="13"/>
            <w:r w:rsidRPr="00174A98">
              <w:rPr>
                <w:rFonts w:ascii="Comic Sans MS" w:hAnsi="Comic Sans MS" w:eastAsia="Arial" w:cs="Arial"/>
                <w:color w:val="000000" w:themeColor="text1"/>
              </w:rPr>
              <w:t xml:space="preserve">Almost all P2s and P3s </w:t>
            </w:r>
            <w:r w:rsidRPr="00174A98" w:rsidR="238803A5">
              <w:rPr>
                <w:rFonts w:ascii="Comic Sans MS" w:hAnsi="Comic Sans MS" w:eastAsia="Arial" w:cs="Arial"/>
                <w:color w:val="000000" w:themeColor="text1"/>
              </w:rPr>
              <w:t>are able</w:t>
            </w:r>
            <w:r w:rsidRPr="00174A98">
              <w:rPr>
                <w:rFonts w:ascii="Comic Sans MS" w:hAnsi="Comic Sans MS" w:eastAsia="Arial" w:cs="Arial"/>
                <w:color w:val="000000" w:themeColor="text1"/>
              </w:rPr>
              <w:t xml:space="preserve"> to log in to devices independently due to increased use.</w:t>
            </w:r>
            <w:bookmarkEnd w:id="13"/>
            <w:r w:rsidRPr="00174A98">
              <w:rPr>
                <w:rFonts w:ascii="Comic Sans MS" w:hAnsi="Comic Sans MS" w:eastAsia="Arial" w:cs="Arial"/>
                <w:color w:val="000000" w:themeColor="text1"/>
              </w:rPr>
              <w:t xml:space="preserve">  </w:t>
            </w:r>
            <w:r w:rsidRPr="00174A98" w:rsidR="7EDA5268">
              <w:rPr>
                <w:rFonts w:ascii="Comic Sans MS" w:hAnsi="Comic Sans MS" w:eastAsia="Arial" w:cs="Arial"/>
                <w:color w:val="000000" w:themeColor="text1"/>
              </w:rPr>
              <w:t>Increased independence has saved time for teaching.</w:t>
            </w:r>
            <w:r w:rsidRPr="00174A98" w:rsidR="00F00D2F">
              <w:rPr>
                <w:rFonts w:ascii="Comic Sans MS" w:hAnsi="Comic Sans MS" w:eastAsia="Arial" w:cs="Arial"/>
                <w:color w:val="000000" w:themeColor="text1"/>
              </w:rPr>
              <w:t xml:space="preserve"> Classroom Observations</w:t>
            </w:r>
          </w:p>
          <w:p w:rsidRPr="00174A98" w:rsidR="0356817D" w:rsidP="0080019E" w:rsidRDefault="186729BF" w14:paraId="0C0C5E66" w14:textId="7AEEA2A3">
            <w:pPr>
              <w:pStyle w:val="ListParagraph"/>
              <w:numPr>
                <w:ilvl w:val="0"/>
                <w:numId w:val="7"/>
              </w:numPr>
              <w:spacing w:line="279" w:lineRule="auto"/>
              <w:rPr>
                <w:rFonts w:ascii="Comic Sans MS" w:hAnsi="Comic Sans MS" w:eastAsia="Arial" w:cs="Arial"/>
                <w:color w:val="000000" w:themeColor="text1"/>
              </w:rPr>
            </w:pPr>
            <w:bookmarkStart w:name="_Int_EzJv6FKt" w:id="14"/>
            <w:r w:rsidRPr="00174A98">
              <w:rPr>
                <w:rFonts w:ascii="Comic Sans MS" w:hAnsi="Comic Sans MS" w:eastAsia="Arial" w:cs="Arial"/>
                <w:color w:val="000000" w:themeColor="text1"/>
              </w:rPr>
              <w:t>Almost all</w:t>
            </w:r>
            <w:bookmarkEnd w:id="14"/>
            <w:r w:rsidRPr="00174A98">
              <w:rPr>
                <w:rFonts w:ascii="Comic Sans MS" w:hAnsi="Comic Sans MS" w:eastAsia="Arial" w:cs="Arial"/>
                <w:color w:val="000000" w:themeColor="text1"/>
              </w:rPr>
              <w:t xml:space="preserve"> second level pupils can name</w:t>
            </w:r>
            <w:r w:rsidRPr="00174A98" w:rsidR="46BDA5E7">
              <w:rPr>
                <w:rFonts w:ascii="Comic Sans MS" w:hAnsi="Comic Sans MS" w:eastAsia="Arial" w:cs="Arial"/>
                <w:color w:val="000000" w:themeColor="text1"/>
              </w:rPr>
              <w:t xml:space="preserve"> a variety </w:t>
            </w:r>
            <w:r w:rsidRPr="00174A98" w:rsidR="7684F01B">
              <w:rPr>
                <w:rFonts w:ascii="Comic Sans MS" w:hAnsi="Comic Sans MS" w:eastAsia="Arial" w:cs="Arial"/>
                <w:color w:val="000000" w:themeColor="text1"/>
              </w:rPr>
              <w:t>of ways</w:t>
            </w:r>
            <w:r w:rsidRPr="00174A98">
              <w:rPr>
                <w:rFonts w:ascii="Comic Sans MS" w:hAnsi="Comic Sans MS" w:eastAsia="Arial" w:cs="Arial"/>
                <w:color w:val="000000" w:themeColor="text1"/>
              </w:rPr>
              <w:t xml:space="preserve"> that technology is used in the classroom for learning</w:t>
            </w:r>
            <w:r w:rsidRPr="00174A98" w:rsidR="4E3C1979">
              <w:rPr>
                <w:rFonts w:ascii="Comic Sans MS" w:hAnsi="Comic Sans MS" w:eastAsia="Arial" w:cs="Arial"/>
                <w:color w:val="000000" w:themeColor="text1"/>
              </w:rPr>
              <w:t xml:space="preserve"> – this is a direct improvement from less than half pupils as identified last year.</w:t>
            </w:r>
          </w:p>
          <w:p w:rsidRPr="00174A98" w:rsidR="0356817D" w:rsidP="0080019E" w:rsidRDefault="186729BF" w14:paraId="00684181" w14:textId="15F0C7BA">
            <w:pPr>
              <w:pStyle w:val="ListParagraph"/>
              <w:numPr>
                <w:ilvl w:val="0"/>
                <w:numId w:val="7"/>
              </w:numPr>
              <w:spacing w:line="279" w:lineRule="auto"/>
              <w:rPr>
                <w:rFonts w:ascii="Comic Sans MS" w:hAnsi="Comic Sans MS" w:eastAsia="Arial" w:cs="Arial"/>
                <w:color w:val="000000" w:themeColor="text1"/>
              </w:rPr>
            </w:pPr>
            <w:r w:rsidRPr="00174A98">
              <w:rPr>
                <w:rFonts w:ascii="Comic Sans MS" w:hAnsi="Comic Sans MS" w:eastAsia="Arial" w:cs="Arial"/>
                <w:color w:val="000000" w:themeColor="text1"/>
              </w:rPr>
              <w:t xml:space="preserve">Most pupils using IDL because of identified reading difficulties have made </w:t>
            </w:r>
            <w:bookmarkStart w:name="_Int_BzeXNJRB" w:id="15"/>
            <w:r w:rsidRPr="00174A98">
              <w:rPr>
                <w:rFonts w:ascii="Comic Sans MS" w:hAnsi="Comic Sans MS" w:eastAsia="Arial" w:cs="Arial"/>
                <w:color w:val="000000" w:themeColor="text1"/>
              </w:rPr>
              <w:t>significant progress</w:t>
            </w:r>
            <w:bookmarkEnd w:id="15"/>
            <w:r w:rsidRPr="00174A98">
              <w:rPr>
                <w:rFonts w:ascii="Comic Sans MS" w:hAnsi="Comic Sans MS" w:eastAsia="Arial" w:cs="Arial"/>
                <w:color w:val="000000" w:themeColor="text1"/>
              </w:rPr>
              <w:t xml:space="preserve"> in their reading age (measured in autumn and spring). Most pupils using </w:t>
            </w:r>
            <w:r w:rsidRPr="00174A98" w:rsidR="15E7B59C">
              <w:rPr>
                <w:rFonts w:ascii="Comic Sans MS" w:hAnsi="Comic Sans MS" w:eastAsia="Arial" w:cs="Arial"/>
                <w:color w:val="000000" w:themeColor="text1"/>
              </w:rPr>
              <w:t>Read Theory</w:t>
            </w:r>
            <w:r w:rsidRPr="00174A98">
              <w:rPr>
                <w:rFonts w:ascii="Comic Sans MS" w:hAnsi="Comic Sans MS" w:eastAsia="Arial" w:cs="Arial"/>
                <w:color w:val="000000" w:themeColor="text1"/>
              </w:rPr>
              <w:t xml:space="preserve"> have shown </w:t>
            </w:r>
            <w:r w:rsidRPr="00174A98" w:rsidR="4AF99BFE">
              <w:rPr>
                <w:rFonts w:ascii="Comic Sans MS" w:hAnsi="Comic Sans MS" w:eastAsia="Arial" w:cs="Arial"/>
                <w:color w:val="000000" w:themeColor="text1"/>
              </w:rPr>
              <w:t>an increase</w:t>
            </w:r>
            <w:r w:rsidRPr="00174A98">
              <w:rPr>
                <w:rFonts w:ascii="Comic Sans MS" w:hAnsi="Comic Sans MS" w:eastAsia="Arial" w:cs="Arial"/>
                <w:color w:val="000000" w:themeColor="text1"/>
              </w:rPr>
              <w:t xml:space="preserve"> in reading age too.</w:t>
            </w:r>
          </w:p>
          <w:p w:rsidRPr="00174A98" w:rsidR="0356817D" w:rsidP="0080019E" w:rsidRDefault="186729BF" w14:paraId="7F3954AE" w14:textId="661AFF30">
            <w:pPr>
              <w:pStyle w:val="ListParagraph"/>
              <w:numPr>
                <w:ilvl w:val="0"/>
                <w:numId w:val="7"/>
              </w:numPr>
              <w:spacing w:line="279" w:lineRule="auto"/>
              <w:rPr>
                <w:rFonts w:ascii="Comic Sans MS" w:hAnsi="Comic Sans MS" w:eastAsia="Arial" w:cs="Arial"/>
                <w:color w:val="000000" w:themeColor="text1"/>
              </w:rPr>
            </w:pPr>
            <w:bookmarkStart w:name="_Int_HQnRHqwF" w:id="16"/>
            <w:r w:rsidRPr="00174A98">
              <w:rPr>
                <w:rFonts w:ascii="Comic Sans MS" w:hAnsi="Comic Sans MS" w:eastAsia="Arial" w:cs="Arial"/>
                <w:color w:val="000000" w:themeColor="text1"/>
              </w:rPr>
              <w:t>Almost all</w:t>
            </w:r>
            <w:bookmarkEnd w:id="16"/>
            <w:r w:rsidRPr="00174A98">
              <w:rPr>
                <w:rFonts w:ascii="Comic Sans MS" w:hAnsi="Comic Sans MS" w:eastAsia="Arial" w:cs="Arial"/>
                <w:color w:val="000000" w:themeColor="text1"/>
              </w:rPr>
              <w:t xml:space="preserve"> learners observed to be more engaged in tasks when using digital technologies.</w:t>
            </w:r>
          </w:p>
          <w:p w:rsidRPr="00174A98" w:rsidR="1F76D907" w:rsidP="0080019E" w:rsidRDefault="1F76D907" w14:paraId="1CCCD4DD" w14:textId="5CD859C3">
            <w:pPr>
              <w:pStyle w:val="ListParagraph"/>
              <w:numPr>
                <w:ilvl w:val="0"/>
                <w:numId w:val="7"/>
              </w:numPr>
              <w:spacing w:line="279" w:lineRule="auto"/>
              <w:rPr>
                <w:rFonts w:ascii="Comic Sans MS" w:hAnsi="Comic Sans MS" w:eastAsia="Arial" w:cs="Arial"/>
                <w:color w:val="000000" w:themeColor="text1"/>
              </w:rPr>
            </w:pPr>
            <w:r w:rsidRPr="00174A98">
              <w:rPr>
                <w:rFonts w:ascii="Comic Sans MS" w:hAnsi="Comic Sans MS" w:eastAsia="Arial" w:cs="Arial"/>
                <w:color w:val="000000" w:themeColor="text1"/>
              </w:rPr>
              <w:t xml:space="preserve">All learners benefit from universal support of Clicker 7 in school following training inputs with staff. </w:t>
            </w:r>
          </w:p>
          <w:p w:rsidRPr="00174A98" w:rsidR="0356817D" w:rsidP="0080019E" w:rsidRDefault="2235C7F2" w14:paraId="6AC6DF6B" w14:textId="359E37AD">
            <w:pPr>
              <w:pStyle w:val="ListParagraph"/>
              <w:numPr>
                <w:ilvl w:val="0"/>
                <w:numId w:val="7"/>
              </w:numPr>
              <w:spacing w:line="279" w:lineRule="auto"/>
              <w:rPr>
                <w:rFonts w:ascii="Comic Sans MS" w:hAnsi="Comic Sans MS" w:eastAsia="Arial" w:cs="Arial"/>
                <w:color w:val="000000" w:themeColor="text1"/>
              </w:rPr>
            </w:pPr>
            <w:r w:rsidRPr="00174A98">
              <w:rPr>
                <w:rFonts w:ascii="Comic Sans MS" w:hAnsi="Comic Sans MS" w:eastAsia="Arial" w:cs="Arial"/>
                <w:color w:val="000000" w:themeColor="text1"/>
              </w:rPr>
              <w:t>Increased writing through Clicker for learners who need support</w:t>
            </w:r>
            <w:r w:rsidR="00174A98">
              <w:rPr>
                <w:rFonts w:ascii="Comic Sans MS" w:hAnsi="Comic Sans MS" w:eastAsia="Arial" w:cs="Arial"/>
                <w:color w:val="000000" w:themeColor="text1"/>
              </w:rPr>
              <w:t>.</w:t>
            </w:r>
          </w:p>
          <w:p w:rsidRPr="00174A98" w:rsidR="0356817D" w:rsidP="0080019E" w:rsidRDefault="186729BF" w14:paraId="0A19B58F" w14:textId="47836C99">
            <w:pPr>
              <w:pStyle w:val="ListParagraph"/>
              <w:numPr>
                <w:ilvl w:val="0"/>
                <w:numId w:val="7"/>
              </w:numPr>
              <w:spacing w:line="279" w:lineRule="auto"/>
              <w:rPr>
                <w:rFonts w:ascii="Comic Sans MS" w:hAnsi="Comic Sans MS" w:eastAsia="Arial" w:cs="Arial"/>
                <w:color w:val="000000" w:themeColor="text1"/>
              </w:rPr>
            </w:pPr>
            <w:r w:rsidRPr="00174A98">
              <w:rPr>
                <w:rFonts w:ascii="Comic Sans MS" w:hAnsi="Comic Sans MS" w:eastAsia="Arial" w:cs="Arial"/>
                <w:color w:val="000000" w:themeColor="text1"/>
              </w:rPr>
              <w:t xml:space="preserve">Technology training has given </w:t>
            </w:r>
            <w:r w:rsidRPr="00174A98" w:rsidR="61609749">
              <w:rPr>
                <w:rFonts w:ascii="Comic Sans MS" w:hAnsi="Comic Sans MS" w:eastAsia="Arial" w:cs="Arial"/>
                <w:color w:val="000000" w:themeColor="text1"/>
              </w:rPr>
              <w:t xml:space="preserve">trained </w:t>
            </w:r>
            <w:r w:rsidRPr="00174A98">
              <w:rPr>
                <w:rFonts w:ascii="Comic Sans MS" w:hAnsi="Comic Sans MS" w:eastAsia="Arial" w:cs="Arial"/>
                <w:color w:val="000000" w:themeColor="text1"/>
              </w:rPr>
              <w:t xml:space="preserve">staff more confidence to try </w:t>
            </w:r>
            <w:r w:rsidRPr="00174A98" w:rsidR="6335CE14">
              <w:rPr>
                <w:rFonts w:ascii="Comic Sans MS" w:hAnsi="Comic Sans MS" w:eastAsia="Arial" w:cs="Arial"/>
                <w:color w:val="000000" w:themeColor="text1"/>
              </w:rPr>
              <w:t>to use</w:t>
            </w:r>
            <w:r w:rsidRPr="00174A98">
              <w:rPr>
                <w:rFonts w:ascii="Comic Sans MS" w:hAnsi="Comic Sans MS" w:eastAsia="Arial" w:cs="Arial"/>
                <w:color w:val="000000" w:themeColor="text1"/>
              </w:rPr>
              <w:t xml:space="preserve"> different digital technologies in the classroom.</w:t>
            </w:r>
            <w:r w:rsidRPr="00174A98" w:rsidR="19950F4A">
              <w:rPr>
                <w:rFonts w:ascii="Comic Sans MS" w:hAnsi="Comic Sans MS" w:eastAsia="Arial" w:cs="Arial"/>
                <w:color w:val="000000" w:themeColor="text1"/>
              </w:rPr>
              <w:t xml:space="preserve"> This has included use of </w:t>
            </w:r>
            <w:bookmarkStart w:name="_Int_DUSA9ING" w:id="17"/>
            <w:proofErr w:type="gramStart"/>
            <w:r w:rsidRPr="00174A98" w:rsidR="19950F4A">
              <w:rPr>
                <w:rFonts w:ascii="Comic Sans MS" w:hAnsi="Comic Sans MS" w:eastAsia="Arial" w:cs="Arial"/>
                <w:color w:val="000000" w:themeColor="text1"/>
              </w:rPr>
              <w:t>Canva</w:t>
            </w:r>
            <w:r w:rsidRPr="00174A98" w:rsidR="4FBE78B3">
              <w:rPr>
                <w:rFonts w:ascii="Comic Sans MS" w:hAnsi="Comic Sans MS" w:eastAsia="Arial" w:cs="Arial"/>
                <w:color w:val="000000" w:themeColor="text1"/>
              </w:rPr>
              <w:t xml:space="preserve">, </w:t>
            </w:r>
            <w:r w:rsidRPr="00174A98" w:rsidR="19950F4A">
              <w:rPr>
                <w:rFonts w:ascii="Comic Sans MS" w:hAnsi="Comic Sans MS" w:eastAsia="Arial" w:cs="Arial"/>
                <w:color w:val="000000" w:themeColor="text1"/>
              </w:rPr>
              <w:t xml:space="preserve"> </w:t>
            </w:r>
            <w:r w:rsidRPr="00174A98" w:rsidR="2A483904">
              <w:rPr>
                <w:rFonts w:ascii="Comic Sans MS" w:hAnsi="Comic Sans MS" w:eastAsia="Arial" w:cs="Arial"/>
                <w:color w:val="000000" w:themeColor="text1"/>
              </w:rPr>
              <w:t>S</w:t>
            </w:r>
            <w:r w:rsidRPr="00174A98" w:rsidR="19950F4A">
              <w:rPr>
                <w:rFonts w:ascii="Comic Sans MS" w:hAnsi="Comic Sans MS" w:eastAsia="Arial" w:cs="Arial"/>
                <w:color w:val="000000" w:themeColor="text1"/>
              </w:rPr>
              <w:t>top</w:t>
            </w:r>
            <w:bookmarkEnd w:id="17"/>
            <w:proofErr w:type="gramEnd"/>
            <w:r w:rsidRPr="00174A98" w:rsidR="19950F4A">
              <w:rPr>
                <w:rFonts w:ascii="Comic Sans MS" w:hAnsi="Comic Sans MS" w:eastAsia="Arial" w:cs="Arial"/>
                <w:color w:val="000000" w:themeColor="text1"/>
              </w:rPr>
              <w:t xml:space="preserve"> </w:t>
            </w:r>
            <w:r w:rsidRPr="00174A98" w:rsidR="7744E9A2">
              <w:rPr>
                <w:rFonts w:ascii="Comic Sans MS" w:hAnsi="Comic Sans MS" w:eastAsia="Arial" w:cs="Arial"/>
                <w:color w:val="000000" w:themeColor="text1"/>
              </w:rPr>
              <w:t>M</w:t>
            </w:r>
            <w:r w:rsidRPr="00174A98" w:rsidR="19950F4A">
              <w:rPr>
                <w:rFonts w:ascii="Comic Sans MS" w:hAnsi="Comic Sans MS" w:eastAsia="Arial" w:cs="Arial"/>
                <w:color w:val="000000" w:themeColor="text1"/>
              </w:rPr>
              <w:t>otion</w:t>
            </w:r>
            <w:r w:rsidRPr="00174A98" w:rsidR="3EFE3D0F">
              <w:rPr>
                <w:rFonts w:ascii="Comic Sans MS" w:hAnsi="Comic Sans MS" w:eastAsia="Arial" w:cs="Arial"/>
                <w:color w:val="000000" w:themeColor="text1"/>
              </w:rPr>
              <w:t xml:space="preserve"> and coding</w:t>
            </w:r>
            <w:r w:rsidRPr="00174A98" w:rsidR="19950F4A">
              <w:rPr>
                <w:rFonts w:ascii="Comic Sans MS" w:hAnsi="Comic Sans MS" w:eastAsia="Arial" w:cs="Arial"/>
                <w:color w:val="000000" w:themeColor="text1"/>
              </w:rPr>
              <w:t>.</w:t>
            </w:r>
          </w:p>
          <w:p w:rsidRPr="00174A98" w:rsidR="0356817D" w:rsidP="0080019E" w:rsidRDefault="5F77A986" w14:paraId="48E602E7" w14:textId="13FEA7DB">
            <w:pPr>
              <w:pStyle w:val="ListParagraph"/>
              <w:numPr>
                <w:ilvl w:val="0"/>
                <w:numId w:val="6"/>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 xml:space="preserve">All children </w:t>
            </w:r>
            <w:r w:rsidRPr="00174A98" w:rsidR="57082E12">
              <w:rPr>
                <w:rFonts w:ascii="Comic Sans MS" w:hAnsi="Comic Sans MS" w:eastAsia="Arial" w:cs="Arial"/>
                <w:color w:val="000000" w:themeColor="text1"/>
                <w:lang w:val="en-GB"/>
              </w:rPr>
              <w:t>with need of intervention</w:t>
            </w:r>
            <w:r w:rsidRPr="00174A98">
              <w:rPr>
                <w:rFonts w:ascii="Comic Sans MS" w:hAnsi="Comic Sans MS" w:eastAsia="Arial" w:cs="Arial"/>
                <w:color w:val="000000" w:themeColor="text1"/>
                <w:lang w:val="en-GB"/>
              </w:rPr>
              <w:t xml:space="preserve"> confident in using Clicker or Microsoft Word which has increased the quality and quantity of writing.</w:t>
            </w:r>
          </w:p>
          <w:p w:rsidRPr="00174A98" w:rsidR="0356817D" w:rsidP="0080019E" w:rsidRDefault="402AD5A2" w14:paraId="254D2B67" w14:textId="11787877">
            <w:pPr>
              <w:pStyle w:val="ListParagraph"/>
              <w:numPr>
                <w:ilvl w:val="0"/>
                <w:numId w:val="6"/>
              </w:num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 xml:space="preserve">In </w:t>
            </w:r>
            <w:r w:rsidRPr="00174A98" w:rsidR="586B9D91">
              <w:rPr>
                <w:rFonts w:ascii="Comic Sans MS" w:hAnsi="Comic Sans MS" w:eastAsia="Arial" w:cs="Arial"/>
                <w:color w:val="000000" w:themeColor="text1"/>
                <w:lang w:val="en-GB"/>
              </w:rPr>
              <w:t>4- 7 this has reduced the gap for targeted children</w:t>
            </w:r>
            <w:r w:rsidRPr="00174A98" w:rsidR="1378621B">
              <w:rPr>
                <w:rFonts w:ascii="Comic Sans MS" w:hAnsi="Comic Sans MS" w:eastAsia="Arial" w:cs="Arial"/>
                <w:color w:val="000000" w:themeColor="text1"/>
                <w:lang w:val="en-GB"/>
              </w:rPr>
              <w:t xml:space="preserve">. </w:t>
            </w:r>
          </w:p>
          <w:p w:rsidRPr="00174A98" w:rsidR="0356817D" w:rsidP="0080019E" w:rsidRDefault="5F77A986" w14:paraId="2720241F" w14:textId="28757ACA">
            <w:pPr>
              <w:pStyle w:val="ListParagraph"/>
              <w:numPr>
                <w:ilvl w:val="0"/>
                <w:numId w:val="6"/>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Pupil voice gained through feedback sessions and learning partnership have told us that pupils feel the access to this technology is enriching and supporting their learning.</w:t>
            </w:r>
          </w:p>
          <w:p w:rsidRPr="00174A98" w:rsidR="0356817D" w:rsidP="0080019E" w:rsidRDefault="5F77A986" w14:paraId="6EE714B5" w14:textId="6BC952E9">
            <w:pPr>
              <w:pStyle w:val="ListParagraph"/>
              <w:numPr>
                <w:ilvl w:val="0"/>
                <w:numId w:val="6"/>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 xml:space="preserve">All staff trained in Clicker are now confident in its use and this is now used daily by </w:t>
            </w:r>
            <w:bookmarkStart w:name="_Int_xbhEBMvG" w:id="18"/>
            <w:r w:rsidRPr="00174A98">
              <w:rPr>
                <w:rFonts w:ascii="Comic Sans MS" w:hAnsi="Comic Sans MS" w:eastAsia="Arial" w:cs="Arial"/>
                <w:color w:val="000000" w:themeColor="text1"/>
                <w:lang w:val="en-GB"/>
              </w:rPr>
              <w:t>PSAs</w:t>
            </w:r>
            <w:bookmarkEnd w:id="18"/>
            <w:r w:rsidRPr="00174A98">
              <w:rPr>
                <w:rFonts w:ascii="Comic Sans MS" w:hAnsi="Comic Sans MS" w:eastAsia="Arial" w:cs="Arial"/>
                <w:color w:val="000000" w:themeColor="text1"/>
                <w:lang w:val="en-GB"/>
              </w:rPr>
              <w:t xml:space="preserve"> and teachers to support learners (word banks)</w:t>
            </w:r>
          </w:p>
          <w:p w:rsidRPr="00174A98" w:rsidR="0356817D" w:rsidP="0080019E" w:rsidRDefault="402AD5A2" w14:paraId="1478E7BC" w14:textId="670239CC">
            <w:pPr>
              <w:pStyle w:val="ListParagraph"/>
              <w:numPr>
                <w:ilvl w:val="0"/>
                <w:numId w:val="6"/>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lastRenderedPageBreak/>
              <w:t>Audit from staff shows that most staff (including all teaching and PSAs,) feel confident using a computer as part of their role and teaching digital skills.</w:t>
            </w:r>
          </w:p>
          <w:p w:rsidRPr="00174A98" w:rsidR="0356817D" w:rsidP="0080019E" w:rsidRDefault="5F77A986" w14:paraId="4996ED66" w14:textId="780563F6">
            <w:pPr>
              <w:pStyle w:val="ListParagraph"/>
              <w:numPr>
                <w:ilvl w:val="0"/>
                <w:numId w:val="6"/>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All PSA reported in audit that the training given was inclusive of their professional learning needs.</w:t>
            </w:r>
          </w:p>
          <w:p w:rsidRPr="00174A98" w:rsidR="0356817D" w:rsidP="0080019E" w:rsidRDefault="402AD5A2" w14:paraId="0BD7208C" w14:textId="6938DA46">
            <w:pPr>
              <w:pStyle w:val="ListParagraph"/>
              <w:numPr>
                <w:ilvl w:val="0"/>
                <w:numId w:val="6"/>
              </w:num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 xml:space="preserve">Smart boards are now being used interactively in Most lessons </w:t>
            </w:r>
            <w:r w:rsidRPr="00174A98" w:rsidR="3D9F89FE">
              <w:rPr>
                <w:rFonts w:ascii="Comic Sans MS" w:hAnsi="Comic Sans MS" w:eastAsia="Arial" w:cs="Arial"/>
                <w:color w:val="000000" w:themeColor="text1"/>
                <w:lang w:val="en-GB"/>
              </w:rPr>
              <w:t xml:space="preserve">in Primary 4-7 </w:t>
            </w:r>
            <w:r w:rsidRPr="00174A98">
              <w:rPr>
                <w:rFonts w:ascii="Comic Sans MS" w:hAnsi="Comic Sans MS" w:eastAsia="Arial" w:cs="Arial"/>
                <w:color w:val="000000" w:themeColor="text1"/>
                <w:lang w:val="en-GB"/>
              </w:rPr>
              <w:t>rather than</w:t>
            </w:r>
            <w:r w:rsidRPr="00174A98" w:rsidR="496C662F">
              <w:rPr>
                <w:rFonts w:ascii="Comic Sans MS" w:hAnsi="Comic Sans MS" w:eastAsia="Arial" w:cs="Arial"/>
                <w:color w:val="000000" w:themeColor="text1"/>
                <w:lang w:val="en-GB"/>
              </w:rPr>
              <w:t xml:space="preserve"> just as</w:t>
            </w:r>
            <w:r w:rsidRPr="00174A98">
              <w:rPr>
                <w:rFonts w:ascii="Comic Sans MS" w:hAnsi="Comic Sans MS" w:eastAsia="Arial" w:cs="Arial"/>
                <w:color w:val="000000" w:themeColor="text1"/>
                <w:lang w:val="en-GB"/>
              </w:rPr>
              <w:t xml:space="preserve"> a screen. </w:t>
            </w:r>
            <w:r w:rsidRPr="00174A98" w:rsidR="2F207BD2">
              <w:rPr>
                <w:rFonts w:ascii="Comic Sans MS" w:hAnsi="Comic Sans MS" w:eastAsia="Arial" w:cs="Arial"/>
                <w:color w:val="000000" w:themeColor="text1"/>
                <w:lang w:val="en-GB"/>
              </w:rPr>
              <w:t>P1-3 did not engage in training due to the changes but digital leaders will support</w:t>
            </w:r>
            <w:r w:rsidRPr="00174A98" w:rsidR="09E935CE">
              <w:rPr>
                <w:rFonts w:ascii="Comic Sans MS" w:hAnsi="Comic Sans MS" w:eastAsia="Arial" w:cs="Arial"/>
                <w:color w:val="000000" w:themeColor="text1"/>
                <w:lang w:val="en-GB"/>
              </w:rPr>
              <w:t xml:space="preserve"> this</w:t>
            </w:r>
            <w:r w:rsidRPr="00174A98" w:rsidR="2F207BD2">
              <w:rPr>
                <w:rFonts w:ascii="Comic Sans MS" w:hAnsi="Comic Sans MS" w:eastAsia="Arial" w:cs="Arial"/>
                <w:color w:val="000000" w:themeColor="text1"/>
                <w:lang w:val="en-GB"/>
              </w:rPr>
              <w:t>.</w:t>
            </w:r>
          </w:p>
          <w:p w:rsidRPr="00174A98" w:rsidR="0356817D" w:rsidP="0080019E" w:rsidRDefault="5F77A986" w14:paraId="2BEBC30E" w14:textId="6C8B5951">
            <w:pPr>
              <w:pStyle w:val="ListParagraph"/>
              <w:numPr>
                <w:ilvl w:val="0"/>
                <w:numId w:val="6"/>
              </w:numPr>
              <w:spacing w:line="259" w:lineRule="auto"/>
              <w:rPr>
                <w:rFonts w:ascii="Comic Sans MS" w:hAnsi="Comic Sans MS" w:eastAsia="Arial" w:cs="Arial"/>
                <w:color w:val="000000" w:themeColor="text1"/>
              </w:rPr>
            </w:pPr>
            <w:bookmarkStart w:name="_Int_TQJEfFlf" w:id="19"/>
            <w:r w:rsidRPr="00174A98">
              <w:rPr>
                <w:rFonts w:ascii="Comic Sans MS" w:hAnsi="Comic Sans MS" w:eastAsia="Arial" w:cs="Arial"/>
                <w:color w:val="000000" w:themeColor="text1"/>
                <w:lang w:val="en-GB"/>
              </w:rPr>
              <w:t>Almost all</w:t>
            </w:r>
            <w:bookmarkEnd w:id="19"/>
            <w:r w:rsidRPr="00174A98">
              <w:rPr>
                <w:rFonts w:ascii="Comic Sans MS" w:hAnsi="Comic Sans MS" w:eastAsia="Arial" w:cs="Arial"/>
                <w:color w:val="000000" w:themeColor="text1"/>
                <w:lang w:val="en-GB"/>
              </w:rPr>
              <w:t xml:space="preserve"> children experience elements of digital technologies to enhance learning.</w:t>
            </w:r>
          </w:p>
          <w:p w:rsidRPr="00174A98" w:rsidR="0356817D" w:rsidP="0080019E" w:rsidRDefault="402AD5A2" w14:paraId="1EA728B0" w14:textId="37635FC6">
            <w:pPr>
              <w:pStyle w:val="ListParagraph"/>
              <w:numPr>
                <w:ilvl w:val="0"/>
                <w:numId w:val="6"/>
              </w:numPr>
              <w:shd w:val="clear" w:color="auto" w:fill="FFFFFF" w:themeFill="background1"/>
              <w:spacing w:before="240" w:after="240"/>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Leadership has improved through all digital leaders supporting learners across the school.</w:t>
            </w:r>
            <w:r w:rsidRPr="00174A98" w:rsidR="56279FE5">
              <w:rPr>
                <w:rFonts w:ascii="Comic Sans MS" w:hAnsi="Comic Sans MS" w:eastAsia="Arial" w:cs="Arial"/>
                <w:color w:val="000000" w:themeColor="text1"/>
                <w:lang w:val="en-GB"/>
              </w:rPr>
              <w:t xml:space="preserve"> Digital leaders planned and led sharing assemblies.</w:t>
            </w:r>
          </w:p>
          <w:p w:rsidRPr="00174A98" w:rsidR="0356817D" w:rsidP="0080019E" w:rsidRDefault="186729BF" w14:paraId="1016F48C" w14:textId="0D8E4E1F">
            <w:pPr>
              <w:pStyle w:val="ListParagraph"/>
              <w:numPr>
                <w:ilvl w:val="0"/>
                <w:numId w:val="7"/>
              </w:numPr>
              <w:spacing w:line="279" w:lineRule="auto"/>
              <w:rPr>
                <w:rFonts w:ascii="Comic Sans MS" w:hAnsi="Comic Sans MS" w:eastAsia="Arial" w:cs="Arial"/>
                <w:color w:val="000000" w:themeColor="text1"/>
              </w:rPr>
            </w:pPr>
            <w:r w:rsidRPr="00174A98">
              <w:rPr>
                <w:rFonts w:ascii="Comic Sans MS" w:hAnsi="Comic Sans MS" w:eastAsia="Arial" w:cs="Arial"/>
                <w:color w:val="000000" w:themeColor="text1"/>
              </w:rPr>
              <w:t xml:space="preserve">Most P4-7 pupils </w:t>
            </w:r>
            <w:r w:rsidRPr="00174A98" w:rsidR="0ED5C5BE">
              <w:rPr>
                <w:rFonts w:ascii="Comic Sans MS" w:hAnsi="Comic Sans MS" w:eastAsia="Arial" w:cs="Arial"/>
                <w:color w:val="000000" w:themeColor="text1"/>
              </w:rPr>
              <w:t>are confident</w:t>
            </w:r>
            <w:r w:rsidRPr="00174A98">
              <w:rPr>
                <w:rFonts w:ascii="Comic Sans MS" w:hAnsi="Comic Sans MS" w:eastAsia="Arial" w:cs="Arial"/>
                <w:color w:val="000000" w:themeColor="text1"/>
              </w:rPr>
              <w:t xml:space="preserve"> in </w:t>
            </w:r>
            <w:r w:rsidRPr="00174A98" w:rsidR="5AF2B8EF">
              <w:rPr>
                <w:rFonts w:ascii="Comic Sans MS" w:hAnsi="Comic Sans MS" w:eastAsia="Arial" w:cs="Arial"/>
                <w:color w:val="000000" w:themeColor="text1"/>
              </w:rPr>
              <w:t>the use</w:t>
            </w:r>
            <w:r w:rsidRPr="00174A98">
              <w:rPr>
                <w:rFonts w:ascii="Comic Sans MS" w:hAnsi="Comic Sans MS" w:eastAsia="Arial" w:cs="Arial"/>
                <w:color w:val="000000" w:themeColor="text1"/>
              </w:rPr>
              <w:t xml:space="preserve"> of Word, Power</w:t>
            </w:r>
            <w:r w:rsidRPr="00174A98" w:rsidR="7C813D8E">
              <w:rPr>
                <w:rFonts w:ascii="Comic Sans MS" w:hAnsi="Comic Sans MS" w:eastAsia="Arial" w:cs="Arial"/>
                <w:color w:val="000000" w:themeColor="text1"/>
              </w:rPr>
              <w:t>P</w:t>
            </w:r>
            <w:r w:rsidRPr="00174A98">
              <w:rPr>
                <w:rFonts w:ascii="Comic Sans MS" w:hAnsi="Comic Sans MS" w:eastAsia="Arial" w:cs="Arial"/>
                <w:color w:val="000000" w:themeColor="text1"/>
              </w:rPr>
              <w:t>oint, using the internet to search for information, and able to save work in their folder or through their Glow account.</w:t>
            </w:r>
          </w:p>
        </w:tc>
      </w:tr>
      <w:tr w:rsidRPr="00174A98" w:rsidR="0356817D" w:rsidTr="63D4BA99" w14:paraId="167633B7" w14:textId="77777777">
        <w:trPr>
          <w:trHeight w:val="1470"/>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6DC68716" w14:textId="283E1BAC">
            <w:pPr>
              <w:rPr>
                <w:rFonts w:ascii="Comic Sans MS" w:hAnsi="Comic Sans MS"/>
              </w:rPr>
            </w:pPr>
            <w:r w:rsidRPr="00174A98">
              <w:rPr>
                <w:rFonts w:ascii="Comic Sans MS" w:hAnsi="Comic Sans MS" w:eastAsia="Arial" w:cs="Arial"/>
                <w:b/>
                <w:bCs/>
              </w:rPr>
              <w:lastRenderedPageBreak/>
              <w:t>Next Steps:</w:t>
            </w:r>
            <w:r w:rsidRPr="00174A98" w:rsidR="5AFEA00D">
              <w:rPr>
                <w:rFonts w:ascii="Comic Sans MS" w:hAnsi="Comic Sans MS" w:eastAsia="Arial" w:cs="Arial"/>
                <w:b/>
                <w:bCs/>
              </w:rPr>
              <w:t xml:space="preserve">  </w:t>
            </w:r>
          </w:p>
          <w:p w:rsidRPr="00174A98" w:rsidR="0356817D" w:rsidP="0080019E" w:rsidRDefault="5AFEA00D" w14:paraId="432E9E79" w14:textId="1032A2E5">
            <w:pPr>
              <w:pStyle w:val="ListParagraph"/>
              <w:numPr>
                <w:ilvl w:val="0"/>
                <w:numId w:val="15"/>
              </w:numPr>
              <w:rPr>
                <w:rFonts w:ascii="Comic Sans MS" w:hAnsi="Comic Sans MS" w:eastAsia="Arial" w:cs="Arial"/>
              </w:rPr>
            </w:pPr>
            <w:r w:rsidRPr="00174A98">
              <w:rPr>
                <w:rFonts w:ascii="Comic Sans MS" w:hAnsi="Comic Sans MS" w:eastAsia="Arial" w:cs="Arial"/>
              </w:rPr>
              <w:t xml:space="preserve">Continue with Digital Cultures </w:t>
            </w:r>
            <w:proofErr w:type="spellStart"/>
            <w:r w:rsidRPr="00174A98">
              <w:rPr>
                <w:rFonts w:ascii="Comic Sans MS" w:hAnsi="Comic Sans MS" w:eastAsia="Arial" w:cs="Arial"/>
              </w:rPr>
              <w:t>Programme</w:t>
            </w:r>
            <w:proofErr w:type="spellEnd"/>
          </w:p>
          <w:p w:rsidRPr="00174A98" w:rsidR="00F00D2F" w:rsidP="0080019E" w:rsidRDefault="393CCFAA" w14:paraId="499834BB" w14:textId="77777777">
            <w:pPr>
              <w:pStyle w:val="ListParagraph"/>
              <w:numPr>
                <w:ilvl w:val="0"/>
                <w:numId w:val="15"/>
              </w:num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Action plan to be implemented (based on results of audit) as part of school improvement with focus on all staff training.</w:t>
            </w:r>
          </w:p>
          <w:p w:rsidRPr="00174A98" w:rsidR="0356817D" w:rsidP="0080019E" w:rsidRDefault="393CCFAA" w14:paraId="14D29ED9" w14:textId="05E6A41F">
            <w:pPr>
              <w:pStyle w:val="ListParagraph"/>
              <w:numPr>
                <w:ilvl w:val="0"/>
                <w:numId w:val="15"/>
              </w:num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 xml:space="preserve">Digital Safety Planning to be </w:t>
            </w:r>
            <w:bookmarkStart w:name="_Int_VNiRySTk" w:id="20"/>
            <w:r w:rsidRPr="00174A98">
              <w:rPr>
                <w:rFonts w:ascii="Comic Sans MS" w:hAnsi="Comic Sans MS" w:eastAsia="Arial" w:cs="Arial"/>
                <w:color w:val="000000" w:themeColor="text1"/>
                <w:lang w:val="en-GB"/>
              </w:rPr>
              <w:t>a main focus</w:t>
            </w:r>
            <w:bookmarkEnd w:id="20"/>
            <w:r w:rsidRPr="00174A98" w:rsidR="008E41E8">
              <w:rPr>
                <w:rFonts w:ascii="Comic Sans MS" w:hAnsi="Comic Sans MS" w:eastAsia="Arial" w:cs="Arial"/>
                <w:color w:val="000000" w:themeColor="text1"/>
                <w:lang w:val="en-GB"/>
              </w:rPr>
              <w:t xml:space="preserve"> with Microsoft Excel</w:t>
            </w:r>
            <w:r w:rsidRPr="00174A98">
              <w:rPr>
                <w:rFonts w:ascii="Comic Sans MS" w:hAnsi="Comic Sans MS" w:eastAsia="Arial" w:cs="Arial"/>
                <w:color w:val="000000" w:themeColor="text1"/>
                <w:lang w:val="en-GB"/>
              </w:rPr>
              <w:t xml:space="preserve"> – including families/ school community</w:t>
            </w:r>
            <w:r w:rsidRPr="00174A98" w:rsidR="00C03916">
              <w:rPr>
                <w:rFonts w:ascii="Comic Sans MS" w:hAnsi="Comic Sans MS" w:eastAsia="Arial" w:cs="Arial"/>
                <w:color w:val="000000" w:themeColor="text1"/>
                <w:lang w:val="en-GB"/>
              </w:rPr>
              <w:t>.</w:t>
            </w:r>
          </w:p>
          <w:p w:rsidRPr="00174A98" w:rsidR="00F00D2F" w:rsidP="0080019E" w:rsidRDefault="393CCFAA" w14:paraId="7A3E8CD3" w14:textId="5DD4FEA2">
            <w:pPr>
              <w:pStyle w:val="ListParagraph"/>
              <w:numPr>
                <w:ilvl w:val="0"/>
                <w:numId w:val="15"/>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Records of Understanding in digital technologies used by all staff</w:t>
            </w:r>
            <w:r w:rsidRPr="00174A98" w:rsidR="00F00D2F">
              <w:rPr>
                <w:rFonts w:ascii="Comic Sans MS" w:hAnsi="Comic Sans MS" w:eastAsia="Arial" w:cs="Arial"/>
                <w:color w:val="000000" w:themeColor="text1"/>
                <w:lang w:val="en-GB"/>
              </w:rPr>
              <w:t xml:space="preserve"> – chosen area</w:t>
            </w:r>
            <w:r w:rsidRPr="00174A98" w:rsidR="00C03916">
              <w:rPr>
                <w:rFonts w:ascii="Comic Sans MS" w:hAnsi="Comic Sans MS" w:eastAsia="Arial" w:cs="Arial"/>
                <w:color w:val="000000" w:themeColor="text1"/>
                <w:lang w:val="en-GB"/>
              </w:rPr>
              <w:t xml:space="preserve"> for us to focus on 24-25.</w:t>
            </w:r>
          </w:p>
          <w:p w:rsidRPr="00174A98" w:rsidR="00F00D2F" w:rsidP="0080019E" w:rsidRDefault="393CCFAA" w14:paraId="2663FD8F" w14:textId="77777777">
            <w:pPr>
              <w:pStyle w:val="ListParagraph"/>
              <w:numPr>
                <w:ilvl w:val="0"/>
                <w:numId w:val="15"/>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Ensuring some new Digital leaders from P5 are trained</w:t>
            </w:r>
            <w:r w:rsidRPr="00174A98" w:rsidR="00F00D2F">
              <w:rPr>
                <w:rFonts w:ascii="Comic Sans MS" w:hAnsi="Comic Sans MS" w:eastAsia="Arial" w:cs="Arial"/>
                <w:color w:val="000000" w:themeColor="text1"/>
                <w:lang w:val="en-GB"/>
              </w:rPr>
              <w:t xml:space="preserve"> and participants in leadership</w:t>
            </w:r>
            <w:r w:rsidRPr="00174A98">
              <w:rPr>
                <w:rFonts w:ascii="Comic Sans MS" w:hAnsi="Comic Sans MS" w:eastAsia="Arial" w:cs="Arial"/>
                <w:color w:val="000000" w:themeColor="text1"/>
                <w:lang w:val="en-GB"/>
              </w:rPr>
              <w:t>.</w:t>
            </w:r>
          </w:p>
          <w:p w:rsidRPr="00174A98" w:rsidR="0356817D" w:rsidP="0080019E" w:rsidRDefault="393CCFAA" w14:paraId="6516DA87" w14:textId="17189DA2">
            <w:pPr>
              <w:pStyle w:val="ListParagraph"/>
              <w:numPr>
                <w:ilvl w:val="0"/>
                <w:numId w:val="15"/>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Fine Tuning their input so that they are facilitating/ teaching, but less time taken.</w:t>
            </w:r>
          </w:p>
          <w:p w:rsidRPr="00174A98" w:rsidR="0356817D" w:rsidP="19ACF311" w:rsidRDefault="0356817D" w14:paraId="43FB5197" w14:textId="0431EF33">
            <w:pPr>
              <w:spacing w:line="259" w:lineRule="auto"/>
              <w:rPr>
                <w:rFonts w:ascii="Comic Sans MS" w:hAnsi="Comic Sans MS" w:eastAsia="Arial" w:cs="Arial"/>
                <w:b/>
                <w:bCs/>
                <w:i/>
                <w:iCs/>
                <w:color w:val="000000" w:themeColor="text1"/>
                <w:lang w:val="en-GB"/>
              </w:rPr>
            </w:pPr>
          </w:p>
        </w:tc>
      </w:tr>
      <w:tr w:rsidRPr="00174A98" w:rsidR="64ACE655" w:rsidTr="63D4BA99" w14:paraId="305A5FBC" w14:textId="77777777">
        <w:trPr>
          <w:trHeight w:val="928"/>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48331342" w:rsidP="7F28F453" w:rsidRDefault="71AB322B" w14:paraId="42CC4F20" w14:textId="26D6E315">
            <w:pPr>
              <w:rPr>
                <w:rFonts w:ascii="Comic Sans MS" w:hAnsi="Comic Sans MS" w:eastAsia="Arial" w:cs="Arial"/>
                <w:b/>
                <w:bCs/>
                <w:color w:val="000000" w:themeColor="text1"/>
              </w:rPr>
            </w:pPr>
            <w:bookmarkStart w:name="_Int_MsNs1yjb" w:id="21"/>
            <w:r w:rsidRPr="00174A98">
              <w:rPr>
                <w:rFonts w:ascii="Comic Sans MS" w:hAnsi="Comic Sans MS" w:eastAsia="Arial" w:cs="Arial"/>
                <w:b/>
                <w:bCs/>
              </w:rPr>
              <w:t>Priority 2</w:t>
            </w:r>
            <w:r w:rsidRPr="00174A98" w:rsidR="65F1A6AE">
              <w:rPr>
                <w:rFonts w:ascii="Comic Sans MS" w:hAnsi="Comic Sans MS" w:eastAsia="Arial" w:cs="Arial"/>
                <w:b/>
                <w:bCs/>
              </w:rPr>
              <w:t xml:space="preserve"> </w:t>
            </w:r>
            <w:r w:rsidRPr="00174A98" w:rsidR="65F1A6AE">
              <w:rPr>
                <w:rFonts w:ascii="Comic Sans MS" w:hAnsi="Comic Sans MS" w:eastAsia="Arial" w:cs="Arial"/>
                <w:b/>
                <w:bCs/>
                <w:color w:val="000000" w:themeColor="text1"/>
              </w:rPr>
              <w:t xml:space="preserve">- All children will benefit </w:t>
            </w:r>
            <w:r w:rsidRPr="00174A98" w:rsidR="576B74CE">
              <w:rPr>
                <w:rFonts w:ascii="Comic Sans MS" w:hAnsi="Comic Sans MS" w:eastAsia="Arial" w:cs="Arial"/>
                <w:b/>
                <w:bCs/>
                <w:color w:val="000000" w:themeColor="text1"/>
              </w:rPr>
              <w:t>from</w:t>
            </w:r>
            <w:r w:rsidRPr="00174A98" w:rsidR="65F1A6AE">
              <w:rPr>
                <w:rFonts w:ascii="Comic Sans MS" w:hAnsi="Comic Sans MS" w:eastAsia="Arial" w:cs="Arial"/>
                <w:b/>
                <w:bCs/>
                <w:color w:val="000000" w:themeColor="text1"/>
              </w:rPr>
              <w:t xml:space="preserve"> feedback that is based on accurate assessment data that includes clear strengths and next steps.</w:t>
            </w:r>
            <w:bookmarkEnd w:id="21"/>
            <w:r w:rsidRPr="00174A98" w:rsidR="65F1A6AE">
              <w:rPr>
                <w:rFonts w:ascii="Comic Sans MS" w:hAnsi="Comic Sans MS" w:eastAsia="Arial" w:cs="Arial"/>
                <w:b/>
                <w:bCs/>
                <w:color w:val="000000" w:themeColor="text1"/>
              </w:rPr>
              <w:t xml:space="preserve"> Learners will have a clearer perspective on their learning journey</w:t>
            </w:r>
            <w:r w:rsidRPr="00174A98" w:rsidR="73BC8FF3">
              <w:rPr>
                <w:rFonts w:ascii="Comic Sans MS" w:hAnsi="Comic Sans MS" w:eastAsia="Arial" w:cs="Arial"/>
                <w:b/>
                <w:bCs/>
                <w:color w:val="000000" w:themeColor="text1"/>
              </w:rPr>
              <w:t xml:space="preserve">. </w:t>
            </w:r>
            <w:r w:rsidRPr="00174A98" w:rsidR="65F1A6AE">
              <w:rPr>
                <w:rFonts w:ascii="Comic Sans MS" w:hAnsi="Comic Sans MS" w:eastAsia="Arial" w:cs="Arial"/>
                <w:b/>
                <w:bCs/>
                <w:color w:val="000000" w:themeColor="text1"/>
              </w:rPr>
              <w:t>We will achieve this through a collaborative enquiry approach.</w:t>
            </w:r>
          </w:p>
        </w:tc>
      </w:tr>
      <w:tr w:rsidRPr="00174A98" w:rsidR="64ACE655" w:rsidTr="63D4BA99" w14:paraId="05F42111" w14:textId="77777777">
        <w:trPr>
          <w:trHeight w:val="928"/>
        </w:trPr>
        <w:tc>
          <w:tcPr>
            <w:tcW w:w="4672"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2EFA19AE" w:rsidP="64ACE655" w:rsidRDefault="2EFA19AE" w14:paraId="4472118D" w14:textId="598A0A76">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u w:val="single"/>
                <w:lang w:val="en-GB"/>
              </w:rPr>
              <w:t>Directorate Improvement Plan (delete as necessary)</w:t>
            </w:r>
          </w:p>
          <w:p w:rsidRPr="00174A98" w:rsidR="2EFA19AE" w:rsidP="64ACE655" w:rsidRDefault="2EFA19AE" w14:paraId="5D6E4358" w14:textId="625D9869">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 xml:space="preserve">Equality &amp; Equity </w:t>
            </w:r>
          </w:p>
          <w:p w:rsidRPr="00174A98" w:rsidR="2EFA19AE" w:rsidP="64ACE655" w:rsidRDefault="2EFA19AE" w14:paraId="1AF80CB3" w14:textId="40EB47AC">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lastRenderedPageBreak/>
              <w:t xml:space="preserve">Achievement </w:t>
            </w:r>
          </w:p>
        </w:tc>
        <w:tc>
          <w:tcPr>
            <w:tcW w:w="4672"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2EFA19AE" w:rsidP="64ACE655" w:rsidRDefault="2EFA19AE" w14:paraId="1DC22C7B" w14:textId="1730A50D">
            <w:pPr>
              <w:spacing w:line="259" w:lineRule="auto"/>
              <w:rPr>
                <w:rFonts w:ascii="Comic Sans MS" w:hAnsi="Comic Sans MS" w:eastAsia="Arial" w:cs="Arial"/>
              </w:rPr>
            </w:pPr>
            <w:r w:rsidRPr="00174A98">
              <w:rPr>
                <w:rFonts w:ascii="Comic Sans MS" w:hAnsi="Comic Sans MS" w:eastAsia="Arial" w:cs="Arial"/>
                <w:color w:val="000000" w:themeColor="text1"/>
                <w:u w:val="single"/>
                <w:lang w:val="en-GB"/>
              </w:rPr>
              <w:lastRenderedPageBreak/>
              <w:t>HGIOS 4 Quality Indicators</w:t>
            </w:r>
          </w:p>
          <w:p w:rsidRPr="00174A98" w:rsidR="2EFA19AE" w:rsidP="64ACE655" w:rsidRDefault="2EFA19AE" w14:paraId="5000AA3C" w14:textId="256D1B0F">
            <w:pPr>
              <w:rPr>
                <w:rFonts w:ascii="Comic Sans MS" w:hAnsi="Comic Sans MS" w:eastAsia="Arial" w:cs="Arial"/>
                <w:b/>
                <w:bCs/>
              </w:rPr>
            </w:pPr>
            <w:r w:rsidRPr="00174A98">
              <w:rPr>
                <w:rFonts w:ascii="Comic Sans MS" w:hAnsi="Comic Sans MS" w:eastAsia="Arial" w:cs="Arial"/>
                <w:b/>
                <w:bCs/>
              </w:rPr>
              <w:t>2.3 learning teaching and assessment</w:t>
            </w:r>
          </w:p>
          <w:p w:rsidRPr="00174A98" w:rsidR="2EFA19AE" w:rsidP="64ACE655" w:rsidRDefault="2EFA19AE" w14:paraId="0463BD04" w14:textId="3548D556">
            <w:pPr>
              <w:rPr>
                <w:rFonts w:ascii="Comic Sans MS" w:hAnsi="Comic Sans MS" w:eastAsia="Arial" w:cs="Arial"/>
                <w:b/>
                <w:bCs/>
              </w:rPr>
            </w:pPr>
            <w:r w:rsidRPr="00174A98">
              <w:rPr>
                <w:rFonts w:ascii="Comic Sans MS" w:hAnsi="Comic Sans MS" w:eastAsia="Arial" w:cs="Arial"/>
                <w:b/>
                <w:bCs/>
              </w:rPr>
              <w:t>1.3 leadership of change</w:t>
            </w:r>
          </w:p>
          <w:p w:rsidRPr="00174A98" w:rsidR="2EFA19AE" w:rsidP="64ACE655" w:rsidRDefault="2EFA19AE" w14:paraId="33668E65" w14:textId="0B34C73D">
            <w:pPr>
              <w:rPr>
                <w:rFonts w:ascii="Comic Sans MS" w:hAnsi="Comic Sans MS" w:eastAsia="Arial" w:cs="Arial"/>
                <w:b/>
                <w:bCs/>
              </w:rPr>
            </w:pPr>
            <w:r w:rsidRPr="00174A98">
              <w:rPr>
                <w:rFonts w:ascii="Comic Sans MS" w:hAnsi="Comic Sans MS" w:eastAsia="Arial" w:cs="Arial"/>
                <w:b/>
                <w:bCs/>
              </w:rPr>
              <w:t>2.2 curriculum</w:t>
            </w:r>
          </w:p>
          <w:p w:rsidRPr="00174A98" w:rsidR="2EFA19AE" w:rsidP="64ACE655" w:rsidRDefault="2EFA19AE" w14:paraId="2433AF8A" w14:textId="02966101">
            <w:pPr>
              <w:rPr>
                <w:rFonts w:ascii="Comic Sans MS" w:hAnsi="Comic Sans MS" w:eastAsia="Arial" w:cs="Arial"/>
                <w:b/>
                <w:bCs/>
              </w:rPr>
            </w:pPr>
            <w:r w:rsidRPr="00174A98">
              <w:rPr>
                <w:rFonts w:ascii="Comic Sans MS" w:hAnsi="Comic Sans MS" w:eastAsia="Arial" w:cs="Arial"/>
                <w:b/>
                <w:bCs/>
              </w:rPr>
              <w:lastRenderedPageBreak/>
              <w:t>3.1 ensuring wellbeing and inclusion</w:t>
            </w:r>
          </w:p>
        </w:tc>
      </w:tr>
      <w:tr w:rsidRPr="00174A98" w:rsidR="64ACE655" w:rsidTr="63D4BA99" w14:paraId="0F8712CA" w14:textId="77777777">
        <w:trPr>
          <w:trHeight w:val="928"/>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48331342" w:rsidP="64ACE655" w:rsidRDefault="48331342" w14:paraId="55BD5EC7" w14:textId="362D0D2A">
            <w:pPr>
              <w:rPr>
                <w:rFonts w:ascii="Comic Sans MS" w:hAnsi="Comic Sans MS" w:eastAsia="Arial" w:cs="Arial"/>
                <w:b/>
                <w:bCs/>
              </w:rPr>
            </w:pPr>
            <w:r w:rsidRPr="00174A98">
              <w:rPr>
                <w:rFonts w:ascii="Comic Sans MS" w:hAnsi="Comic Sans MS" w:eastAsia="Arial" w:cs="Arial"/>
                <w:b/>
                <w:bCs/>
              </w:rPr>
              <w:lastRenderedPageBreak/>
              <w:t>Has this priority been...?</w:t>
            </w:r>
          </w:p>
          <w:tbl>
            <w:tblPr>
              <w:tblStyle w:val="TableGrid"/>
              <w:tblW w:w="0" w:type="auto"/>
              <w:tblLayout w:type="fixed"/>
              <w:tblLook w:val="06A0" w:firstRow="1" w:lastRow="0" w:firstColumn="1" w:lastColumn="0" w:noHBand="1" w:noVBand="1"/>
            </w:tblPr>
            <w:tblGrid>
              <w:gridCol w:w="1500"/>
              <w:gridCol w:w="1500"/>
              <w:gridCol w:w="1500"/>
              <w:gridCol w:w="1500"/>
              <w:gridCol w:w="1500"/>
              <w:gridCol w:w="1500"/>
            </w:tblGrid>
            <w:tr w:rsidRPr="00174A98" w:rsidR="64ACE655" w:rsidTr="00D751CA" w14:paraId="235F57AF" w14:textId="77777777">
              <w:trPr>
                <w:trHeight w:val="300"/>
              </w:trPr>
              <w:tc>
                <w:tcPr>
                  <w:tcW w:w="1500" w:type="dxa"/>
                </w:tcPr>
                <w:p w:rsidRPr="00174A98" w:rsidR="0BC427A0" w:rsidP="64ACE655" w:rsidRDefault="0BC427A0" w14:paraId="7968FA94" w14:textId="2000B585">
                  <w:pPr>
                    <w:rPr>
                      <w:rFonts w:ascii="Comic Sans MS" w:hAnsi="Comic Sans MS" w:eastAsia="Arial" w:cs="Arial"/>
                      <w:b/>
                      <w:bCs/>
                    </w:rPr>
                  </w:pPr>
                  <w:r w:rsidRPr="00174A98">
                    <w:rPr>
                      <w:rFonts w:ascii="Comic Sans MS" w:hAnsi="Comic Sans MS" w:eastAsia="Arial" w:cs="Arial"/>
                      <w:b/>
                      <w:bCs/>
                    </w:rPr>
                    <w:t>Fully Achieved</w:t>
                  </w:r>
                </w:p>
              </w:tc>
              <w:tc>
                <w:tcPr>
                  <w:tcW w:w="1500" w:type="dxa"/>
                </w:tcPr>
                <w:p w:rsidRPr="00174A98" w:rsidR="64ACE655" w:rsidP="64ACE655" w:rsidRDefault="64ACE655" w14:paraId="791E5F7D" w14:textId="32D8A9FF">
                  <w:pPr>
                    <w:rPr>
                      <w:rFonts w:ascii="Comic Sans MS" w:hAnsi="Comic Sans MS" w:eastAsia="Arial" w:cs="Arial"/>
                      <w:b/>
                      <w:bCs/>
                    </w:rPr>
                  </w:pPr>
                </w:p>
              </w:tc>
              <w:tc>
                <w:tcPr>
                  <w:tcW w:w="1500" w:type="dxa"/>
                </w:tcPr>
                <w:p w:rsidRPr="00174A98" w:rsidR="0BC427A0" w:rsidP="64ACE655" w:rsidRDefault="0BC427A0" w14:paraId="5BF1FEBD" w14:textId="2EFFCBC9">
                  <w:pPr>
                    <w:rPr>
                      <w:rFonts w:ascii="Comic Sans MS" w:hAnsi="Comic Sans MS" w:eastAsia="Arial" w:cs="Arial"/>
                      <w:b/>
                      <w:bCs/>
                    </w:rPr>
                  </w:pPr>
                  <w:r w:rsidRPr="00174A98">
                    <w:rPr>
                      <w:rFonts w:ascii="Comic Sans MS" w:hAnsi="Comic Sans MS" w:eastAsia="Arial" w:cs="Arial"/>
                      <w:b/>
                      <w:bCs/>
                    </w:rPr>
                    <w:t>Partially Achieved</w:t>
                  </w:r>
                </w:p>
              </w:tc>
              <w:tc>
                <w:tcPr>
                  <w:tcW w:w="1500" w:type="dxa"/>
                </w:tcPr>
                <w:p w:rsidRPr="00174A98" w:rsidR="64ACE655" w:rsidP="64ACE655" w:rsidRDefault="64ACE655" w14:paraId="054184D3" w14:textId="32D8A9FF">
                  <w:pPr>
                    <w:rPr>
                      <w:rFonts w:ascii="Comic Sans MS" w:hAnsi="Comic Sans MS" w:eastAsia="Arial" w:cs="Arial"/>
                      <w:b/>
                      <w:bCs/>
                    </w:rPr>
                  </w:pPr>
                </w:p>
              </w:tc>
              <w:tc>
                <w:tcPr>
                  <w:tcW w:w="1500" w:type="dxa"/>
                </w:tcPr>
                <w:p w:rsidRPr="00174A98" w:rsidR="0BC427A0" w:rsidP="64ACE655" w:rsidRDefault="0BC427A0" w14:paraId="101E919E" w14:textId="2CD083D5">
                  <w:pPr>
                    <w:rPr>
                      <w:rFonts w:ascii="Comic Sans MS" w:hAnsi="Comic Sans MS" w:eastAsia="Arial" w:cs="Arial"/>
                      <w:b/>
                      <w:bCs/>
                    </w:rPr>
                  </w:pPr>
                  <w:r w:rsidRPr="00174A98">
                    <w:rPr>
                      <w:rFonts w:ascii="Comic Sans MS" w:hAnsi="Comic Sans MS" w:eastAsia="Arial" w:cs="Arial"/>
                      <w:b/>
                      <w:bCs/>
                    </w:rPr>
                    <w:t>Carried into next session</w:t>
                  </w:r>
                </w:p>
              </w:tc>
              <w:tc>
                <w:tcPr>
                  <w:tcW w:w="1500" w:type="dxa"/>
                  <w:shd w:val="clear" w:color="auto" w:fill="FFFF00"/>
                </w:tcPr>
                <w:p w:rsidRPr="00174A98" w:rsidR="41918391" w:rsidP="64ACE655" w:rsidRDefault="41918391" w14:paraId="6121F6E9" w14:textId="1FE3984A">
                  <w:pPr>
                    <w:rPr>
                      <w:rFonts w:ascii="Comic Sans MS" w:hAnsi="Comic Sans MS" w:eastAsia="Arial" w:cs="Arial"/>
                      <w:b/>
                      <w:bCs/>
                    </w:rPr>
                  </w:pPr>
                  <w:r w:rsidRPr="00174A98">
                    <w:rPr>
                      <w:rFonts w:ascii="Comic Sans MS" w:hAnsi="Comic Sans MS" w:eastAsia="Arial" w:cs="Arial"/>
                      <w:b/>
                      <w:bCs/>
                    </w:rPr>
                    <w:t>X – focus on writing</w:t>
                  </w:r>
                </w:p>
              </w:tc>
            </w:tr>
          </w:tbl>
          <w:p w:rsidRPr="00174A98" w:rsidR="64ACE655" w:rsidP="64ACE655" w:rsidRDefault="64ACE655" w14:paraId="35F6198E" w14:textId="2774CCCD">
            <w:pPr>
              <w:rPr>
                <w:rFonts w:ascii="Comic Sans MS" w:hAnsi="Comic Sans MS" w:eastAsia="Arial" w:cs="Arial"/>
                <w:b/>
                <w:bCs/>
              </w:rPr>
            </w:pPr>
          </w:p>
        </w:tc>
      </w:tr>
      <w:tr w:rsidRPr="00174A98" w:rsidR="64ACE655" w:rsidTr="63D4BA99" w14:paraId="746DD2E4" w14:textId="77777777">
        <w:trPr>
          <w:trHeight w:val="928"/>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2CEE55BC" w:rsidP="64ACE655" w:rsidRDefault="2CEE55BC" w14:paraId="7B0B7592" w14:textId="537342A7">
            <w:pPr>
              <w:rPr>
                <w:rFonts w:ascii="Comic Sans MS" w:hAnsi="Comic Sans MS" w:eastAsia="Arial" w:cs="Arial"/>
                <w:b/>
                <w:bCs/>
              </w:rPr>
            </w:pPr>
            <w:r w:rsidRPr="00174A98">
              <w:rPr>
                <w:rFonts w:ascii="Comic Sans MS" w:hAnsi="Comic Sans MS" w:eastAsia="Arial" w:cs="Arial"/>
                <w:b/>
                <w:bCs/>
              </w:rPr>
              <w:t>Progress</w:t>
            </w:r>
          </w:p>
          <w:p w:rsidRPr="00174A98" w:rsidR="0FAD5AE5" w:rsidP="0080019E" w:rsidRDefault="5609625F" w14:paraId="0050B3E5" w14:textId="796F2873">
            <w:pPr>
              <w:pStyle w:val="ListParagraph"/>
              <w:numPr>
                <w:ilvl w:val="0"/>
                <w:numId w:val="8"/>
              </w:numPr>
              <w:rPr>
                <w:rFonts w:ascii="Comic Sans MS" w:hAnsi="Comic Sans MS" w:eastAsia="Arial" w:cs="Arial"/>
              </w:rPr>
            </w:pPr>
            <w:r w:rsidRPr="00174A98">
              <w:rPr>
                <w:rFonts w:ascii="Comic Sans MS" w:hAnsi="Comic Sans MS" w:eastAsia="Arial" w:cs="Arial"/>
              </w:rPr>
              <w:t xml:space="preserve">SLT met with </w:t>
            </w:r>
            <w:bookmarkStart w:name="_Int_RtIWEYQR" w:id="22"/>
            <w:r w:rsidRPr="00174A98">
              <w:rPr>
                <w:rFonts w:ascii="Comic Sans MS" w:hAnsi="Comic Sans MS" w:eastAsia="Arial" w:cs="Arial"/>
              </w:rPr>
              <w:t>pedagogy</w:t>
            </w:r>
            <w:bookmarkEnd w:id="22"/>
            <w:r w:rsidRPr="00174A98">
              <w:rPr>
                <w:rFonts w:ascii="Comic Sans MS" w:hAnsi="Comic Sans MS" w:eastAsia="Arial" w:cs="Arial"/>
              </w:rPr>
              <w:t xml:space="preserve"> team to discuss ways </w:t>
            </w:r>
            <w:bookmarkStart w:name="_Int_RDSTaNeU" w:id="23"/>
            <w:r w:rsidRPr="00174A98">
              <w:rPr>
                <w:rFonts w:ascii="Comic Sans MS" w:hAnsi="Comic Sans MS" w:eastAsia="Arial" w:cs="Arial"/>
              </w:rPr>
              <w:t>project</w:t>
            </w:r>
            <w:bookmarkEnd w:id="23"/>
            <w:r w:rsidRPr="00174A98">
              <w:rPr>
                <w:rFonts w:ascii="Comic Sans MS" w:hAnsi="Comic Sans MS" w:eastAsia="Arial" w:cs="Arial"/>
              </w:rPr>
              <w:t xml:space="preserve"> could be administered and to look at potential paperwork and methodology.</w:t>
            </w:r>
            <w:r w:rsidRPr="00174A98" w:rsidR="4E1990C8">
              <w:rPr>
                <w:rFonts w:ascii="Comic Sans MS" w:hAnsi="Comic Sans MS" w:eastAsia="Arial" w:cs="Arial"/>
              </w:rPr>
              <w:t xml:space="preserve">  </w:t>
            </w:r>
            <w:bookmarkStart w:name="_Int_HtuRVdL8" w:id="24"/>
            <w:r w:rsidRPr="00174A98" w:rsidR="4E1990C8">
              <w:rPr>
                <w:rFonts w:ascii="Comic Sans MS" w:hAnsi="Comic Sans MS" w:eastAsia="Arial" w:cs="Arial"/>
              </w:rPr>
              <w:t>Discussed a range of texts and read parts of all in order to involve teachers in professional reading.</w:t>
            </w:r>
            <w:bookmarkEnd w:id="24"/>
          </w:p>
          <w:p w:rsidRPr="00174A98" w:rsidR="0FAD5AE5" w:rsidP="0080019E" w:rsidRDefault="0FAD5AE5" w14:paraId="443AEA8F" w14:textId="22CA1495">
            <w:pPr>
              <w:pStyle w:val="ListParagraph"/>
              <w:numPr>
                <w:ilvl w:val="0"/>
                <w:numId w:val="8"/>
              </w:numPr>
              <w:rPr>
                <w:rFonts w:ascii="Comic Sans MS" w:hAnsi="Comic Sans MS" w:eastAsia="Arial" w:cs="Arial"/>
              </w:rPr>
            </w:pPr>
            <w:r w:rsidRPr="00174A98">
              <w:rPr>
                <w:rFonts w:ascii="Comic Sans MS" w:hAnsi="Comic Sans MS" w:eastAsia="Arial" w:cs="Arial"/>
              </w:rPr>
              <w:t xml:space="preserve">Class teacher partnership involved visits into class (2 visits to the partner class at Canongate and two visitors came to </w:t>
            </w:r>
            <w:bookmarkStart w:name="_Int_IszGmZoT" w:id="25"/>
            <w:proofErr w:type="gramStart"/>
            <w:r w:rsidRPr="00174A98">
              <w:rPr>
                <w:rFonts w:ascii="Comic Sans MS" w:hAnsi="Comic Sans MS" w:eastAsia="Arial" w:cs="Arial"/>
              </w:rPr>
              <w:t>observe)  Jan</w:t>
            </w:r>
            <w:bookmarkEnd w:id="25"/>
            <w:proofErr w:type="gramEnd"/>
            <w:r w:rsidRPr="00174A98">
              <w:rPr>
                <w:rFonts w:ascii="Comic Sans MS" w:hAnsi="Comic Sans MS" w:eastAsia="Arial" w:cs="Arial"/>
              </w:rPr>
              <w:t xml:space="preserve"> – May 24.</w:t>
            </w:r>
          </w:p>
          <w:p w:rsidRPr="00174A98" w:rsidR="0FAD5AE5" w:rsidP="0080019E" w:rsidRDefault="5609625F" w14:paraId="7566E100" w14:textId="5D48EEBA">
            <w:pPr>
              <w:pStyle w:val="ListParagraph"/>
              <w:numPr>
                <w:ilvl w:val="0"/>
                <w:numId w:val="8"/>
              </w:numPr>
              <w:rPr>
                <w:rFonts w:ascii="Comic Sans MS" w:hAnsi="Comic Sans MS" w:eastAsia="Arial" w:cs="Arial"/>
              </w:rPr>
            </w:pPr>
            <w:r w:rsidRPr="00174A98">
              <w:rPr>
                <w:rFonts w:ascii="Comic Sans MS" w:hAnsi="Comic Sans MS" w:eastAsia="Arial" w:cs="Arial"/>
              </w:rPr>
              <w:t>Selection of appropriate text</w:t>
            </w:r>
            <w:r w:rsidRPr="00174A98" w:rsidR="7A7D5DA5">
              <w:rPr>
                <w:rFonts w:ascii="Comic Sans MS" w:hAnsi="Comic Sans MS" w:eastAsia="Arial" w:cs="Arial"/>
              </w:rPr>
              <w:t xml:space="preserve">. </w:t>
            </w:r>
            <w:r w:rsidRPr="00174A98" w:rsidR="041D6053">
              <w:rPr>
                <w:rFonts w:ascii="Comic Sans MS" w:hAnsi="Comic Sans MS" w:eastAsia="Arial" w:cs="Arial"/>
              </w:rPr>
              <w:t>All teachers p</w:t>
            </w:r>
            <w:r w:rsidRPr="00174A98">
              <w:rPr>
                <w:rFonts w:ascii="Comic Sans MS" w:hAnsi="Comic Sans MS" w:eastAsia="Arial" w:cs="Arial"/>
              </w:rPr>
              <w:t>articipated in critical engagement of text to select appropriate</w:t>
            </w:r>
            <w:r w:rsidRPr="00174A98" w:rsidR="3E62DC14">
              <w:rPr>
                <w:rFonts w:ascii="Comic Sans MS" w:hAnsi="Comic Sans MS" w:eastAsia="Arial" w:cs="Arial"/>
              </w:rPr>
              <w:t xml:space="preserve"> one that all would follow –</w:t>
            </w:r>
            <w:r w:rsidRPr="00174A98" w:rsidR="0F20B671">
              <w:rPr>
                <w:rFonts w:ascii="Comic Sans MS" w:hAnsi="Comic Sans MS" w:eastAsia="Arial" w:cs="Arial"/>
              </w:rPr>
              <w:t>Teaching</w:t>
            </w:r>
            <w:r w:rsidRPr="00174A98" w:rsidR="3E62DC14">
              <w:rPr>
                <w:rFonts w:ascii="Comic Sans MS" w:hAnsi="Comic Sans MS" w:eastAsia="Arial" w:cs="Arial"/>
              </w:rPr>
              <w:t xml:space="preserve"> </w:t>
            </w:r>
            <w:r w:rsidRPr="00174A98" w:rsidR="62EF67BC">
              <w:rPr>
                <w:rFonts w:ascii="Comic Sans MS" w:hAnsi="Comic Sans MS" w:eastAsia="Arial" w:cs="Arial"/>
              </w:rPr>
              <w:t>B</w:t>
            </w:r>
            <w:r w:rsidRPr="00174A98" w:rsidR="3E62DC14">
              <w:rPr>
                <w:rFonts w:ascii="Comic Sans MS" w:hAnsi="Comic Sans MS" w:eastAsia="Arial" w:cs="Arial"/>
              </w:rPr>
              <w:t>ackwards</w:t>
            </w:r>
            <w:r w:rsidRPr="00174A98" w:rsidR="2893E24A">
              <w:rPr>
                <w:rFonts w:ascii="Comic Sans MS" w:hAnsi="Comic Sans MS" w:eastAsia="Arial" w:cs="Arial"/>
              </w:rPr>
              <w:t xml:space="preserve"> (Andy Griffiths and Mark Burns)</w:t>
            </w:r>
            <w:r w:rsidRPr="00174A98" w:rsidR="3E62DC14">
              <w:rPr>
                <w:rFonts w:ascii="Comic Sans MS" w:hAnsi="Comic Sans MS" w:eastAsia="Arial" w:cs="Arial"/>
              </w:rPr>
              <w:t>.</w:t>
            </w:r>
          </w:p>
          <w:p w:rsidRPr="00174A98" w:rsidR="6AF51F83" w:rsidP="0080019E" w:rsidRDefault="29C8388B" w14:paraId="55ED4E68" w14:textId="1799B274">
            <w:pPr>
              <w:pStyle w:val="ListParagraph"/>
              <w:numPr>
                <w:ilvl w:val="0"/>
                <w:numId w:val="8"/>
              </w:numPr>
              <w:rPr>
                <w:rFonts w:ascii="Comic Sans MS" w:hAnsi="Comic Sans MS" w:eastAsia="Arial" w:cs="Arial"/>
              </w:rPr>
            </w:pPr>
            <w:bookmarkStart w:name="_Int_0jW6mJ00" w:id="26"/>
            <w:r w:rsidRPr="00174A98">
              <w:rPr>
                <w:rFonts w:ascii="Comic Sans MS" w:hAnsi="Comic Sans MS" w:eastAsia="Arial" w:cs="Arial"/>
              </w:rPr>
              <w:t>Whole</w:t>
            </w:r>
            <w:bookmarkEnd w:id="26"/>
            <w:r w:rsidRPr="00174A98">
              <w:rPr>
                <w:rFonts w:ascii="Comic Sans MS" w:hAnsi="Comic Sans MS" w:eastAsia="Arial" w:cs="Arial"/>
              </w:rPr>
              <w:t xml:space="preserve"> book was covered with specific </w:t>
            </w:r>
            <w:bookmarkStart w:name="_Int_4ZBjjay0" w:id="27"/>
            <w:r w:rsidRPr="00174A98">
              <w:rPr>
                <w:rFonts w:ascii="Comic Sans MS" w:hAnsi="Comic Sans MS" w:eastAsia="Arial" w:cs="Arial"/>
              </w:rPr>
              <w:t>reference</w:t>
            </w:r>
            <w:bookmarkEnd w:id="27"/>
            <w:r w:rsidRPr="00174A98">
              <w:rPr>
                <w:rFonts w:ascii="Comic Sans MS" w:hAnsi="Comic Sans MS" w:eastAsia="Arial" w:cs="Arial"/>
              </w:rPr>
              <w:t xml:space="preserve"> to sections 1-3.</w:t>
            </w:r>
          </w:p>
          <w:p w:rsidRPr="00174A98" w:rsidR="6BD7B2A5" w:rsidP="0080019E" w:rsidRDefault="6BD7B2A5" w14:paraId="072ACD95" w14:textId="057445BF">
            <w:pPr>
              <w:pStyle w:val="ListParagraph"/>
              <w:numPr>
                <w:ilvl w:val="0"/>
                <w:numId w:val="8"/>
              </w:numPr>
              <w:rPr>
                <w:rFonts w:ascii="Comic Sans MS" w:hAnsi="Comic Sans MS" w:eastAsia="Arial" w:cs="Arial"/>
              </w:rPr>
            </w:pPr>
            <w:r w:rsidRPr="00174A98">
              <w:rPr>
                <w:rFonts w:ascii="Comic Sans MS" w:hAnsi="Comic Sans MS" w:eastAsia="Arial" w:cs="Arial"/>
              </w:rPr>
              <w:t>Sharing sessions were built into the collegiate calendar so that each teacher could share something they had tried in their class – to discuss the impact with others.</w:t>
            </w:r>
          </w:p>
        </w:tc>
      </w:tr>
      <w:tr w:rsidRPr="00174A98" w:rsidR="64ACE655" w:rsidTr="63D4BA99" w14:paraId="125A75AF" w14:textId="77777777">
        <w:trPr>
          <w:trHeight w:val="928"/>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2CEE55BC" w:rsidP="64ACE655" w:rsidRDefault="2CEE55BC" w14:paraId="1B08DA6B" w14:textId="1157416B">
            <w:pPr>
              <w:rPr>
                <w:rFonts w:ascii="Comic Sans MS" w:hAnsi="Comic Sans MS" w:eastAsia="Arial" w:cs="Arial"/>
                <w:b/>
                <w:bCs/>
              </w:rPr>
            </w:pPr>
            <w:r w:rsidRPr="00174A98">
              <w:rPr>
                <w:rFonts w:ascii="Comic Sans MS" w:hAnsi="Comic Sans MS" w:eastAsia="Arial" w:cs="Arial"/>
                <w:b/>
                <w:bCs/>
              </w:rPr>
              <w:t>Impact</w:t>
            </w:r>
          </w:p>
          <w:p w:rsidRPr="00174A98" w:rsidR="2696B5F9" w:rsidP="0080019E" w:rsidRDefault="67C9710D" w14:paraId="0E05FAB0" w14:textId="415F20A6">
            <w:pPr>
              <w:pStyle w:val="ListParagraph"/>
              <w:numPr>
                <w:ilvl w:val="0"/>
                <w:numId w:val="9"/>
              </w:numPr>
              <w:spacing w:line="259" w:lineRule="auto"/>
              <w:rPr>
                <w:rFonts w:ascii="Comic Sans MS" w:hAnsi="Comic Sans MS" w:eastAsia="Arial" w:cs="Arial"/>
                <w:color w:val="000000" w:themeColor="text1"/>
              </w:rPr>
            </w:pPr>
            <w:r w:rsidRPr="00174A98">
              <w:rPr>
                <w:rFonts w:ascii="Comic Sans MS" w:hAnsi="Comic Sans MS" w:eastAsia="Arial" w:cs="Arial"/>
                <w:b/>
                <w:bCs/>
                <w:color w:val="000000" w:themeColor="text1"/>
              </w:rPr>
              <w:t>I</w:t>
            </w:r>
            <w:r w:rsidRPr="00174A98">
              <w:rPr>
                <w:rFonts w:ascii="Comic Sans MS" w:hAnsi="Comic Sans MS" w:eastAsia="Arial" w:cs="Arial"/>
                <w:color w:val="000000" w:themeColor="text1"/>
              </w:rPr>
              <w:t>n all classes WAGOLLS are</w:t>
            </w:r>
            <w:r w:rsidRPr="00174A98" w:rsidR="009669A0">
              <w:rPr>
                <w:rFonts w:ascii="Comic Sans MS" w:hAnsi="Comic Sans MS" w:eastAsia="Arial" w:cs="Arial"/>
                <w:color w:val="000000" w:themeColor="text1"/>
              </w:rPr>
              <w:t xml:space="preserve"> now</w:t>
            </w:r>
            <w:r w:rsidRPr="00174A98">
              <w:rPr>
                <w:rFonts w:ascii="Comic Sans MS" w:hAnsi="Comic Sans MS" w:eastAsia="Arial" w:cs="Arial"/>
                <w:color w:val="000000" w:themeColor="text1"/>
              </w:rPr>
              <w:t xml:space="preserve"> being used for writing in </w:t>
            </w:r>
            <w:bookmarkStart w:name="_Int_XSnC0Qis" w:id="28"/>
            <w:r w:rsidRPr="00174A98">
              <w:rPr>
                <w:rFonts w:ascii="Comic Sans MS" w:hAnsi="Comic Sans MS" w:eastAsia="Arial" w:cs="Arial"/>
                <w:color w:val="000000" w:themeColor="text1"/>
              </w:rPr>
              <w:t>almost all</w:t>
            </w:r>
            <w:bookmarkEnd w:id="28"/>
            <w:r w:rsidRPr="00174A98">
              <w:rPr>
                <w:rFonts w:ascii="Comic Sans MS" w:hAnsi="Comic Sans MS" w:eastAsia="Arial" w:cs="Arial"/>
                <w:color w:val="000000" w:themeColor="text1"/>
              </w:rPr>
              <w:t xml:space="preserve"> lessons</w:t>
            </w:r>
            <w:r w:rsidRPr="00174A98" w:rsidR="60093A3A">
              <w:rPr>
                <w:rFonts w:ascii="Comic Sans MS" w:hAnsi="Comic Sans MS" w:eastAsia="Arial" w:cs="Arial"/>
                <w:color w:val="000000" w:themeColor="text1"/>
              </w:rPr>
              <w:t xml:space="preserve">. </w:t>
            </w:r>
            <w:r w:rsidRPr="00174A98">
              <w:rPr>
                <w:rFonts w:ascii="Comic Sans MS" w:hAnsi="Comic Sans MS" w:eastAsia="Arial" w:cs="Arial"/>
                <w:color w:val="000000" w:themeColor="text1"/>
              </w:rPr>
              <w:t xml:space="preserve">These </w:t>
            </w:r>
            <w:bookmarkStart w:name="_Int_N14I6kFw" w:id="29"/>
            <w:r w:rsidRPr="00174A98">
              <w:rPr>
                <w:rFonts w:ascii="Comic Sans MS" w:hAnsi="Comic Sans MS" w:eastAsia="Arial" w:cs="Arial"/>
                <w:color w:val="000000" w:themeColor="text1"/>
              </w:rPr>
              <w:t>are ensuring</w:t>
            </w:r>
            <w:bookmarkEnd w:id="29"/>
            <w:r w:rsidRPr="00174A98">
              <w:rPr>
                <w:rFonts w:ascii="Comic Sans MS" w:hAnsi="Comic Sans MS" w:eastAsia="Arial" w:cs="Arial"/>
                <w:color w:val="000000" w:themeColor="text1"/>
              </w:rPr>
              <w:t xml:space="preserve"> learners are clear about expectations and ensure they are clear about the relevant learning intentions and success criteria</w:t>
            </w:r>
            <w:r w:rsidRPr="00174A98" w:rsidR="2E0A7C6D">
              <w:rPr>
                <w:rFonts w:ascii="Comic Sans MS" w:hAnsi="Comic Sans MS" w:eastAsia="Arial" w:cs="Arial"/>
                <w:color w:val="000000" w:themeColor="text1"/>
              </w:rPr>
              <w:t xml:space="preserve">. </w:t>
            </w:r>
            <w:r w:rsidRPr="00174A98" w:rsidR="3614F5B4">
              <w:rPr>
                <w:rFonts w:ascii="Comic Sans MS" w:hAnsi="Comic Sans MS" w:eastAsia="Arial" w:cs="Arial"/>
                <w:color w:val="000000" w:themeColor="text1"/>
              </w:rPr>
              <w:t>‘</w:t>
            </w:r>
            <w:bookmarkStart w:name="_Int_QsK2OwPh" w:id="30"/>
            <w:r w:rsidRPr="00174A98" w:rsidR="3614F5B4">
              <w:rPr>
                <w:rFonts w:ascii="Comic Sans MS" w:hAnsi="Comic Sans MS" w:eastAsia="Arial" w:cs="Arial"/>
                <w:i/>
                <w:iCs/>
                <w:color w:val="000000" w:themeColor="text1"/>
              </w:rPr>
              <w:t>these</w:t>
            </w:r>
            <w:bookmarkEnd w:id="30"/>
            <w:r w:rsidRPr="00174A98" w:rsidR="3614F5B4">
              <w:rPr>
                <w:rFonts w:ascii="Comic Sans MS" w:hAnsi="Comic Sans MS" w:eastAsia="Arial" w:cs="Arial"/>
                <w:i/>
                <w:iCs/>
                <w:color w:val="000000" w:themeColor="text1"/>
              </w:rPr>
              <w:t xml:space="preserve"> have helped the children with composition and structure</w:t>
            </w:r>
            <w:r w:rsidRPr="00174A98" w:rsidR="3614F5B4">
              <w:rPr>
                <w:rFonts w:ascii="Comic Sans MS" w:hAnsi="Comic Sans MS" w:eastAsia="Arial" w:cs="Arial"/>
                <w:color w:val="000000" w:themeColor="text1"/>
              </w:rPr>
              <w:t>’</w:t>
            </w:r>
            <w:r w:rsidRPr="00174A98" w:rsidR="6D111860">
              <w:rPr>
                <w:rFonts w:ascii="Comic Sans MS" w:hAnsi="Comic Sans MS" w:eastAsia="Arial" w:cs="Arial"/>
                <w:color w:val="000000" w:themeColor="text1"/>
              </w:rPr>
              <w:t xml:space="preserve"> </w:t>
            </w:r>
            <w:r w:rsidRPr="00174A98" w:rsidR="5D547AE5">
              <w:rPr>
                <w:rFonts w:ascii="Comic Sans MS" w:hAnsi="Comic Sans MS" w:eastAsia="Arial" w:cs="Arial"/>
                <w:color w:val="000000" w:themeColor="text1"/>
              </w:rPr>
              <w:t xml:space="preserve">(P4-7 teacher). </w:t>
            </w:r>
          </w:p>
          <w:p w:rsidRPr="00174A98" w:rsidR="2696B5F9" w:rsidP="0080019E" w:rsidRDefault="67C9710D" w14:paraId="0DCE2C1F" w14:textId="6EE284B0">
            <w:pPr>
              <w:pStyle w:val="ListParagraph"/>
              <w:numPr>
                <w:ilvl w:val="0"/>
                <w:numId w:val="9"/>
              </w:num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 xml:space="preserve">Whilst this has supported metacognition, less than half of </w:t>
            </w:r>
            <w:r w:rsidRPr="00174A98" w:rsidR="77FE3B3D">
              <w:rPr>
                <w:rFonts w:ascii="Comic Sans MS" w:hAnsi="Comic Sans MS" w:eastAsia="Arial" w:cs="Arial"/>
                <w:color w:val="000000" w:themeColor="text1"/>
                <w:lang w:val="en-GB"/>
              </w:rPr>
              <w:t>children</w:t>
            </w:r>
            <w:r w:rsidRPr="00174A98" w:rsidR="6ED53ADF">
              <w:rPr>
                <w:rFonts w:ascii="Comic Sans MS" w:hAnsi="Comic Sans MS" w:eastAsia="Arial" w:cs="Arial"/>
                <w:color w:val="000000" w:themeColor="text1"/>
                <w:lang w:val="en-GB"/>
              </w:rPr>
              <w:t xml:space="preserve"> </w:t>
            </w:r>
            <w:r w:rsidRPr="00174A98" w:rsidR="612825FE">
              <w:rPr>
                <w:rFonts w:ascii="Comic Sans MS" w:hAnsi="Comic Sans MS" w:eastAsia="Arial" w:cs="Arial"/>
                <w:color w:val="000000" w:themeColor="text1"/>
                <w:lang w:val="en-GB"/>
              </w:rPr>
              <w:t xml:space="preserve">(45%) </w:t>
            </w:r>
            <w:r w:rsidRPr="00174A98" w:rsidR="6ED53ADF">
              <w:rPr>
                <w:rFonts w:ascii="Comic Sans MS" w:hAnsi="Comic Sans MS" w:eastAsia="Arial" w:cs="Arial"/>
                <w:color w:val="000000" w:themeColor="text1"/>
                <w:lang w:val="en-GB"/>
              </w:rPr>
              <w:t>could</w:t>
            </w:r>
            <w:r w:rsidRPr="00174A98">
              <w:rPr>
                <w:rFonts w:ascii="Comic Sans MS" w:hAnsi="Comic Sans MS" w:eastAsia="Arial" w:cs="Arial"/>
                <w:color w:val="000000" w:themeColor="text1"/>
                <w:lang w:val="en-GB"/>
              </w:rPr>
              <w:t xml:space="preserve"> confidently identify their next steps based on learning</w:t>
            </w:r>
            <w:r w:rsidRPr="00174A98" w:rsidR="40DF25D3">
              <w:rPr>
                <w:rFonts w:ascii="Comic Sans MS" w:hAnsi="Comic Sans MS" w:eastAsia="Arial" w:cs="Arial"/>
                <w:color w:val="000000" w:themeColor="text1"/>
                <w:lang w:val="en-GB"/>
              </w:rPr>
              <w:t xml:space="preserve"> and this was confirmed in an online questionnaire</w:t>
            </w:r>
            <w:r w:rsidRPr="00174A98" w:rsidR="180BAD57">
              <w:rPr>
                <w:rFonts w:ascii="Comic Sans MS" w:hAnsi="Comic Sans MS" w:eastAsia="Arial" w:cs="Arial"/>
                <w:color w:val="000000" w:themeColor="text1"/>
                <w:lang w:val="en-GB"/>
              </w:rPr>
              <w:t>.</w:t>
            </w:r>
          </w:p>
          <w:p w:rsidRPr="00174A98" w:rsidR="2696B5F9" w:rsidP="0080019E" w:rsidRDefault="67C9710D" w14:paraId="409F4100" w14:textId="12053D57">
            <w:pPr>
              <w:pStyle w:val="ListParagraph"/>
              <w:numPr>
                <w:ilvl w:val="0"/>
                <w:numId w:val="9"/>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 xml:space="preserve">All teachers </w:t>
            </w:r>
            <w:r w:rsidRPr="00174A98" w:rsidR="717D0A63">
              <w:rPr>
                <w:rFonts w:ascii="Comic Sans MS" w:hAnsi="Comic Sans MS" w:eastAsia="Arial" w:cs="Arial"/>
                <w:color w:val="000000" w:themeColor="text1"/>
                <w:lang w:val="en-GB"/>
              </w:rPr>
              <w:t>now understand</w:t>
            </w:r>
            <w:r w:rsidRPr="00174A98">
              <w:rPr>
                <w:rFonts w:ascii="Comic Sans MS" w:hAnsi="Comic Sans MS" w:eastAsia="Arial" w:cs="Arial"/>
                <w:color w:val="000000" w:themeColor="text1"/>
                <w:lang w:val="en-GB"/>
              </w:rPr>
              <w:t xml:space="preserve"> the rationale and</w:t>
            </w:r>
            <w:r w:rsidRPr="00174A98" w:rsidR="095CE718">
              <w:rPr>
                <w:rFonts w:ascii="Comic Sans MS" w:hAnsi="Comic Sans MS" w:eastAsia="Arial" w:cs="Arial"/>
                <w:color w:val="000000" w:themeColor="text1"/>
                <w:lang w:val="en-GB"/>
              </w:rPr>
              <w:t xml:space="preserve"> </w:t>
            </w:r>
            <w:r w:rsidRPr="00174A98" w:rsidR="1B43C310">
              <w:rPr>
                <w:rFonts w:ascii="Comic Sans MS" w:hAnsi="Comic Sans MS" w:eastAsia="Arial" w:cs="Arial"/>
                <w:color w:val="000000" w:themeColor="text1"/>
                <w:lang w:val="en-GB"/>
              </w:rPr>
              <w:t xml:space="preserve">  </w:t>
            </w:r>
            <w:r w:rsidRPr="00174A98" w:rsidR="095CE718">
              <w:rPr>
                <w:rFonts w:ascii="Comic Sans MS" w:hAnsi="Comic Sans MS" w:eastAsia="Arial" w:cs="Arial"/>
                <w:color w:val="000000" w:themeColor="text1"/>
                <w:lang w:val="en-GB"/>
              </w:rPr>
              <w:t>appreciate the</w:t>
            </w:r>
            <w:r w:rsidRPr="00174A98">
              <w:rPr>
                <w:rFonts w:ascii="Comic Sans MS" w:hAnsi="Comic Sans MS" w:eastAsia="Arial" w:cs="Arial"/>
                <w:color w:val="000000" w:themeColor="text1"/>
                <w:lang w:val="en-GB"/>
              </w:rPr>
              <w:t xml:space="preserve"> success of using a WAGOLL as they have seen improvements in writing across</w:t>
            </w:r>
            <w:r w:rsidRPr="00174A98" w:rsidR="2B8FF6D6">
              <w:rPr>
                <w:rFonts w:ascii="Comic Sans MS" w:hAnsi="Comic Sans MS" w:eastAsia="Arial" w:cs="Arial"/>
                <w:color w:val="000000" w:themeColor="text1"/>
                <w:lang w:val="en-GB"/>
              </w:rPr>
              <w:t xml:space="preserve"> their</w:t>
            </w:r>
            <w:r w:rsidRPr="00174A98">
              <w:rPr>
                <w:rFonts w:ascii="Comic Sans MS" w:hAnsi="Comic Sans MS" w:eastAsia="Arial" w:cs="Arial"/>
                <w:color w:val="000000" w:themeColor="text1"/>
                <w:lang w:val="en-GB"/>
              </w:rPr>
              <w:t xml:space="preserve"> classes.</w:t>
            </w:r>
            <w:r w:rsidRPr="00174A98" w:rsidR="79A5CEAC">
              <w:rPr>
                <w:rFonts w:ascii="Comic Sans MS" w:hAnsi="Comic Sans MS" w:eastAsia="Arial" w:cs="Arial"/>
                <w:color w:val="000000" w:themeColor="text1"/>
                <w:lang w:val="en-GB"/>
              </w:rPr>
              <w:t xml:space="preserve"> </w:t>
            </w:r>
          </w:p>
          <w:p w:rsidRPr="00174A98" w:rsidR="2696B5F9" w:rsidP="0080019E" w:rsidRDefault="67C9710D" w14:paraId="68740BF2" w14:textId="3B29601C">
            <w:pPr>
              <w:pStyle w:val="ListParagraph"/>
              <w:numPr>
                <w:ilvl w:val="0"/>
                <w:numId w:val="9"/>
              </w:num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 xml:space="preserve">Our Primary 7 writing attainment shows </w:t>
            </w:r>
            <w:r w:rsidRPr="00174A98" w:rsidR="1371FC27">
              <w:rPr>
                <w:rFonts w:ascii="Comic Sans MS" w:hAnsi="Comic Sans MS" w:eastAsia="Arial" w:cs="Arial"/>
                <w:color w:val="000000" w:themeColor="text1"/>
                <w:lang w:val="en-GB"/>
              </w:rPr>
              <w:t>we have maintained consistent progress and exceeded out stretch target.</w:t>
            </w:r>
            <w:r w:rsidRPr="00174A98" w:rsidR="2C08B14E">
              <w:rPr>
                <w:rFonts w:ascii="Comic Sans MS" w:hAnsi="Comic Sans MS" w:eastAsia="Arial" w:cs="Arial"/>
                <w:color w:val="000000" w:themeColor="text1"/>
                <w:lang w:val="en-GB"/>
              </w:rPr>
              <w:t xml:space="preserve"> This is the same in Primary 4. </w:t>
            </w:r>
          </w:p>
          <w:p w:rsidRPr="00174A98" w:rsidR="2696B5F9" w:rsidP="0080019E" w:rsidRDefault="67C9710D" w14:paraId="15AA824A" w14:textId="0A44F8FE">
            <w:pPr>
              <w:pStyle w:val="ListParagraph"/>
              <w:numPr>
                <w:ilvl w:val="0"/>
                <w:numId w:val="9"/>
              </w:num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lastRenderedPageBreak/>
              <w:t>All pupils questioned by SLT and through learning partnership were clear on the purpose and benefits of good modelling by their teachers.</w:t>
            </w:r>
            <w:r w:rsidRPr="00174A98" w:rsidR="12E414DC">
              <w:rPr>
                <w:rFonts w:ascii="Comic Sans MS" w:hAnsi="Comic Sans MS" w:eastAsia="Arial" w:cs="Arial"/>
                <w:color w:val="000000" w:themeColor="text1"/>
                <w:lang w:val="en-GB"/>
              </w:rPr>
              <w:t xml:space="preserve"> All </w:t>
            </w:r>
            <w:r w:rsidRPr="00174A98" w:rsidR="5BA7536A">
              <w:rPr>
                <w:rFonts w:ascii="Comic Sans MS" w:hAnsi="Comic Sans MS" w:eastAsia="Arial" w:cs="Arial"/>
                <w:color w:val="000000" w:themeColor="text1"/>
                <w:lang w:val="en-GB"/>
              </w:rPr>
              <w:t xml:space="preserve">pupils in P4-7 </w:t>
            </w:r>
            <w:r w:rsidRPr="00174A98" w:rsidR="12E414DC">
              <w:rPr>
                <w:rFonts w:ascii="Comic Sans MS" w:hAnsi="Comic Sans MS" w:eastAsia="Arial" w:cs="Arial"/>
                <w:color w:val="000000" w:themeColor="text1"/>
                <w:lang w:val="en-GB"/>
              </w:rPr>
              <w:t xml:space="preserve">could describe what a </w:t>
            </w:r>
            <w:proofErr w:type="spellStart"/>
            <w:r w:rsidRPr="00174A98" w:rsidR="12E414DC">
              <w:rPr>
                <w:rFonts w:ascii="Comic Sans MS" w:hAnsi="Comic Sans MS" w:eastAsia="Arial" w:cs="Arial"/>
                <w:color w:val="000000" w:themeColor="text1"/>
                <w:lang w:val="en-GB"/>
              </w:rPr>
              <w:t>Wagoll</w:t>
            </w:r>
            <w:proofErr w:type="spellEnd"/>
            <w:r w:rsidRPr="00174A98" w:rsidR="12E414DC">
              <w:rPr>
                <w:rFonts w:ascii="Comic Sans MS" w:hAnsi="Comic Sans MS" w:eastAsia="Arial" w:cs="Arial"/>
                <w:color w:val="000000" w:themeColor="text1"/>
                <w:lang w:val="en-GB"/>
              </w:rPr>
              <w:t xml:space="preserve"> was</w:t>
            </w:r>
            <w:r w:rsidRPr="00174A98" w:rsidR="76EFE282">
              <w:rPr>
                <w:rFonts w:ascii="Comic Sans MS" w:hAnsi="Comic Sans MS" w:eastAsia="Arial" w:cs="Arial"/>
                <w:color w:val="000000" w:themeColor="text1"/>
                <w:lang w:val="en-GB"/>
              </w:rPr>
              <w:t xml:space="preserve"> and the purpose</w:t>
            </w:r>
            <w:r w:rsidRPr="00174A98" w:rsidR="6E9B63B3">
              <w:rPr>
                <w:rFonts w:ascii="Comic Sans MS" w:hAnsi="Comic Sans MS" w:eastAsia="Arial" w:cs="Arial"/>
                <w:color w:val="000000" w:themeColor="text1"/>
                <w:lang w:val="en-GB"/>
              </w:rPr>
              <w:t xml:space="preserve"> and benefit</w:t>
            </w:r>
            <w:r w:rsidRPr="00174A98" w:rsidR="12E414DC">
              <w:rPr>
                <w:rFonts w:ascii="Comic Sans MS" w:hAnsi="Comic Sans MS" w:eastAsia="Arial" w:cs="Arial"/>
                <w:color w:val="000000" w:themeColor="text1"/>
                <w:lang w:val="en-GB"/>
              </w:rPr>
              <w:t>.</w:t>
            </w:r>
          </w:p>
          <w:p w:rsidRPr="00174A98" w:rsidR="7F28F453" w:rsidP="7F28F453" w:rsidRDefault="7F28F453" w14:paraId="0C63C0D2" w14:textId="54B2C2B1">
            <w:pPr>
              <w:shd w:val="clear" w:color="auto" w:fill="FFFFFF" w:themeFill="background1"/>
              <w:rPr>
                <w:rFonts w:ascii="Comic Sans MS" w:hAnsi="Comic Sans MS" w:eastAsia="Aptos" w:cs="Aptos"/>
                <w:color w:val="000000" w:themeColor="text1"/>
              </w:rPr>
            </w:pPr>
          </w:p>
          <w:p w:rsidRPr="00174A98" w:rsidR="17008344" w:rsidP="64ACE655" w:rsidRDefault="17008344" w14:paraId="46A54BE6" w14:textId="5FEF3FCE">
            <w:pPr>
              <w:shd w:val="clear" w:color="auto" w:fill="FFFFFF" w:themeFill="background1"/>
              <w:rPr>
                <w:rFonts w:ascii="Comic Sans MS" w:hAnsi="Comic Sans MS" w:eastAsia="Aptos" w:cs="Aptos"/>
                <w:color w:val="000000" w:themeColor="text1"/>
              </w:rPr>
            </w:pPr>
            <w:r w:rsidRPr="00174A98">
              <w:rPr>
                <w:rFonts w:ascii="Comic Sans MS" w:hAnsi="Comic Sans MS" w:eastAsia="Aptos" w:cs="Aptos"/>
                <w:color w:val="000000" w:themeColor="text1"/>
              </w:rPr>
              <w:t>Impact statements from teachers...</w:t>
            </w:r>
          </w:p>
          <w:p w:rsidRPr="00174A98" w:rsidR="64ACE655" w:rsidP="64ACE655" w:rsidRDefault="64ACE655" w14:paraId="77C6AD80" w14:textId="4C30FBE4">
            <w:pPr>
              <w:shd w:val="clear" w:color="auto" w:fill="FFFFFF" w:themeFill="background1"/>
              <w:rPr>
                <w:rFonts w:ascii="Comic Sans MS" w:hAnsi="Comic Sans MS" w:eastAsia="Aptos" w:cs="Aptos"/>
                <w:color w:val="000000" w:themeColor="text1"/>
              </w:rPr>
            </w:pPr>
          </w:p>
          <w:p w:rsidRPr="00174A98" w:rsidR="2696B5F9" w:rsidP="7F28F453" w:rsidRDefault="67C9710D" w14:paraId="6F4D9777" w14:textId="57A097C4">
            <w:pPr>
              <w:shd w:val="clear" w:color="auto" w:fill="FFFFFF" w:themeFill="background1"/>
              <w:rPr>
                <w:rFonts w:ascii="Comic Sans MS" w:hAnsi="Comic Sans MS" w:eastAsia="Aptos" w:cs="Aptos"/>
                <w:i/>
                <w:iCs/>
                <w:color w:val="000000" w:themeColor="text1"/>
              </w:rPr>
            </w:pPr>
            <w:r w:rsidRPr="00174A98">
              <w:rPr>
                <w:rFonts w:ascii="Comic Sans MS" w:hAnsi="Comic Sans MS" w:eastAsia="Aptos" w:cs="Aptos"/>
                <w:color w:val="000000" w:themeColor="text1"/>
              </w:rPr>
              <w:t>-I</w:t>
            </w:r>
            <w:r w:rsidRPr="00174A98">
              <w:rPr>
                <w:rFonts w:ascii="Comic Sans MS" w:hAnsi="Comic Sans MS" w:eastAsia="Aptos" w:cs="Aptos"/>
                <w:i/>
                <w:iCs/>
                <w:color w:val="000000" w:themeColor="text1"/>
              </w:rPr>
              <w:t xml:space="preserve"> found it helpful to see </w:t>
            </w:r>
            <w:r w:rsidRPr="00174A98" w:rsidR="7AB9A66B">
              <w:rPr>
                <w:rFonts w:ascii="Comic Sans MS" w:hAnsi="Comic Sans MS" w:eastAsia="Aptos" w:cs="Aptos"/>
                <w:i/>
                <w:iCs/>
                <w:color w:val="000000" w:themeColor="text1"/>
              </w:rPr>
              <w:t>my partner teacher</w:t>
            </w:r>
            <w:r w:rsidRPr="00174A98">
              <w:rPr>
                <w:rFonts w:ascii="Comic Sans MS" w:hAnsi="Comic Sans MS" w:eastAsia="Aptos" w:cs="Aptos"/>
                <w:i/>
                <w:iCs/>
                <w:color w:val="000000" w:themeColor="text1"/>
              </w:rPr>
              <w:t xml:space="preserve"> using the Fife writing criteria with her class to support their peer marking- I did the same with my class afterwards- got them to select one thing their partner had done well and one thing they should work on for next time, from the pupil documentation of success criteria.</w:t>
            </w:r>
          </w:p>
          <w:p w:rsidRPr="00174A98" w:rsidR="2696B5F9" w:rsidP="19ACF311" w:rsidRDefault="2696B5F9" w14:paraId="5EADA899" w14:textId="093D6813">
            <w:pPr>
              <w:shd w:val="clear" w:color="auto" w:fill="FFFFFF" w:themeFill="background1"/>
              <w:rPr>
                <w:rFonts w:ascii="Comic Sans MS" w:hAnsi="Comic Sans MS" w:eastAsia="Aptos" w:cs="Aptos"/>
                <w:i/>
                <w:iCs/>
                <w:color w:val="000000" w:themeColor="text1"/>
              </w:rPr>
            </w:pPr>
            <w:r w:rsidRPr="00174A98">
              <w:rPr>
                <w:rFonts w:ascii="Comic Sans MS" w:hAnsi="Comic Sans MS" w:eastAsia="Aptos" w:cs="Aptos"/>
                <w:i/>
                <w:iCs/>
                <w:color w:val="000000" w:themeColor="text1"/>
              </w:rPr>
              <w:t xml:space="preserve">-When she watched my class, the feedback on the two learners </w:t>
            </w:r>
            <w:bookmarkStart w:name="_Int_qQ7r2gWP" w:id="31"/>
            <w:r w:rsidRPr="00174A98">
              <w:rPr>
                <w:rFonts w:ascii="Comic Sans MS" w:hAnsi="Comic Sans MS" w:eastAsia="Aptos" w:cs="Aptos"/>
                <w:i/>
                <w:iCs/>
                <w:color w:val="000000" w:themeColor="text1"/>
              </w:rPr>
              <w:t>didn't</w:t>
            </w:r>
            <w:bookmarkEnd w:id="31"/>
            <w:r w:rsidRPr="00174A98">
              <w:rPr>
                <w:rFonts w:ascii="Comic Sans MS" w:hAnsi="Comic Sans MS" w:eastAsia="Aptos" w:cs="Aptos"/>
                <w:i/>
                <w:iCs/>
                <w:color w:val="000000" w:themeColor="text1"/>
              </w:rPr>
              <w:t xml:space="preserve"> come as </w:t>
            </w:r>
            <w:bookmarkStart w:name="_Int_ubJT0Kbh" w:id="32"/>
            <w:r w:rsidRPr="00174A98">
              <w:rPr>
                <w:rFonts w:ascii="Comic Sans MS" w:hAnsi="Comic Sans MS" w:eastAsia="Aptos" w:cs="Aptos"/>
                <w:i/>
                <w:iCs/>
                <w:color w:val="000000" w:themeColor="text1"/>
              </w:rPr>
              <w:t>surprise</w:t>
            </w:r>
            <w:bookmarkEnd w:id="32"/>
            <w:r w:rsidRPr="00174A98">
              <w:rPr>
                <w:rFonts w:ascii="Comic Sans MS" w:hAnsi="Comic Sans MS" w:eastAsia="Aptos" w:cs="Aptos"/>
                <w:i/>
                <w:iCs/>
                <w:color w:val="000000" w:themeColor="text1"/>
              </w:rPr>
              <w:t>- so I was encouraged that my knowledge of where they are at and how they approach learning tasks did match what she was observing.</w:t>
            </w:r>
          </w:p>
          <w:p w:rsidRPr="00174A98" w:rsidR="2696B5F9" w:rsidP="64ACE655" w:rsidRDefault="2696B5F9" w14:paraId="7F0E7B32" w14:textId="2006720B">
            <w:pPr>
              <w:shd w:val="clear" w:color="auto" w:fill="FFFFFF" w:themeFill="background1"/>
              <w:rPr>
                <w:rFonts w:ascii="Comic Sans MS" w:hAnsi="Comic Sans MS" w:eastAsia="Aptos" w:cs="Aptos"/>
                <w:color w:val="000000" w:themeColor="text1"/>
                <w:u w:val="single"/>
              </w:rPr>
            </w:pPr>
            <w:r w:rsidRPr="00174A98">
              <w:rPr>
                <w:rFonts w:ascii="Comic Sans MS" w:hAnsi="Comic Sans MS" w:eastAsia="Aptos" w:cs="Aptos"/>
                <w:color w:val="000000" w:themeColor="text1"/>
                <w:u w:val="single"/>
              </w:rPr>
              <w:t xml:space="preserve">Readings </w:t>
            </w:r>
            <w:r w:rsidRPr="00174A98" w:rsidR="404B150D">
              <w:rPr>
                <w:rFonts w:ascii="Comic Sans MS" w:hAnsi="Comic Sans MS" w:eastAsia="Aptos" w:cs="Aptos"/>
                <w:color w:val="000000" w:themeColor="text1"/>
                <w:u w:val="single"/>
              </w:rPr>
              <w:t>etc.</w:t>
            </w:r>
          </w:p>
          <w:p w:rsidRPr="00174A98" w:rsidR="2696B5F9" w:rsidP="19ACF311" w:rsidRDefault="2696B5F9" w14:paraId="1FFA0E54" w14:textId="39B9EFD6">
            <w:pPr>
              <w:shd w:val="clear" w:color="auto" w:fill="FFFFFF" w:themeFill="background1"/>
              <w:rPr>
                <w:rFonts w:ascii="Comic Sans MS" w:hAnsi="Comic Sans MS" w:eastAsia="Aptos" w:cs="Aptos"/>
                <w:i/>
                <w:iCs/>
                <w:color w:val="000000" w:themeColor="text1"/>
              </w:rPr>
            </w:pPr>
            <w:r w:rsidRPr="00174A98">
              <w:rPr>
                <w:rFonts w:ascii="Comic Sans MS" w:hAnsi="Comic Sans MS" w:eastAsia="Aptos" w:cs="Aptos"/>
                <w:color w:val="000000" w:themeColor="text1"/>
              </w:rPr>
              <w:t xml:space="preserve"> </w:t>
            </w:r>
            <w:r w:rsidRPr="00174A98" w:rsidR="38EFC91A">
              <w:rPr>
                <w:rFonts w:ascii="Comic Sans MS" w:hAnsi="Comic Sans MS" w:eastAsia="Aptos" w:cs="Aptos"/>
                <w:i/>
                <w:iCs/>
                <w:color w:val="000000" w:themeColor="text1"/>
              </w:rPr>
              <w:t>From the readings,</w:t>
            </w:r>
            <w:r w:rsidRPr="00174A98" w:rsidR="277F54A3">
              <w:rPr>
                <w:rFonts w:ascii="Comic Sans MS" w:hAnsi="Comic Sans MS" w:eastAsia="Aptos" w:cs="Aptos"/>
                <w:i/>
                <w:iCs/>
                <w:color w:val="000000" w:themeColor="text1"/>
              </w:rPr>
              <w:t xml:space="preserve"> </w:t>
            </w:r>
            <w:r w:rsidRPr="00174A98" w:rsidR="33F92D85">
              <w:rPr>
                <w:rFonts w:ascii="Comic Sans MS" w:hAnsi="Comic Sans MS" w:eastAsia="Aptos" w:cs="Aptos"/>
                <w:i/>
                <w:iCs/>
                <w:color w:val="000000" w:themeColor="text1"/>
              </w:rPr>
              <w:t xml:space="preserve">one </w:t>
            </w:r>
            <w:bookmarkStart w:name="_Int_OEroU1Vn" w:id="33"/>
            <w:proofErr w:type="gramStart"/>
            <w:r w:rsidRPr="00174A98" w:rsidR="33F92D85">
              <w:rPr>
                <w:rFonts w:ascii="Comic Sans MS" w:hAnsi="Comic Sans MS" w:eastAsia="Aptos" w:cs="Aptos"/>
                <w:i/>
                <w:iCs/>
                <w:color w:val="000000" w:themeColor="text1"/>
              </w:rPr>
              <w:t xml:space="preserve">example, </w:t>
            </w:r>
            <w:r w:rsidRPr="00174A98" w:rsidR="38EFC91A">
              <w:rPr>
                <w:rFonts w:ascii="Comic Sans MS" w:hAnsi="Comic Sans MS" w:eastAsia="Aptos" w:cs="Aptos"/>
                <w:i/>
                <w:iCs/>
                <w:color w:val="000000" w:themeColor="text1"/>
              </w:rPr>
              <w:t xml:space="preserve"> I</w:t>
            </w:r>
            <w:bookmarkEnd w:id="33"/>
            <w:proofErr w:type="gramEnd"/>
            <w:r w:rsidRPr="00174A98" w:rsidR="38EFC91A">
              <w:rPr>
                <w:rFonts w:ascii="Comic Sans MS" w:hAnsi="Comic Sans MS" w:eastAsia="Aptos" w:cs="Aptos"/>
                <w:i/>
                <w:iCs/>
                <w:color w:val="000000" w:themeColor="text1"/>
              </w:rPr>
              <w:t xml:space="preserve"> created a 'river of fractions' as a display in my class, showing the progression from first to third level. That was helpful as in a composite class, the children do see a bit of what the groups above them are working on, and so it was nice to have the outline of the learning journey of fractions up on the wall</w:t>
            </w:r>
          </w:p>
          <w:p w:rsidRPr="00174A98" w:rsidR="64ACE655" w:rsidP="64ACE655" w:rsidRDefault="64ACE655" w14:paraId="04DCBAC5" w14:textId="45C53BA9">
            <w:pPr>
              <w:shd w:val="clear" w:color="auto" w:fill="FFFFFF" w:themeFill="background1"/>
              <w:rPr>
                <w:rFonts w:ascii="Comic Sans MS" w:hAnsi="Comic Sans MS" w:eastAsia="Aptos" w:cs="Aptos"/>
                <w:color w:val="000000" w:themeColor="text1"/>
              </w:rPr>
            </w:pPr>
          </w:p>
          <w:p w:rsidRPr="00174A98" w:rsidR="2696B5F9" w:rsidP="19ACF311" w:rsidRDefault="67C9710D" w14:paraId="14D6A7D9" w14:textId="1C85A64F">
            <w:pPr>
              <w:shd w:val="clear" w:color="auto" w:fill="FFFFFF" w:themeFill="background1"/>
              <w:rPr>
                <w:rFonts w:ascii="Comic Sans MS" w:hAnsi="Comic Sans MS" w:eastAsia="Aptos" w:cs="Aptos"/>
                <w:i/>
                <w:iCs/>
                <w:color w:val="000000" w:themeColor="text1"/>
              </w:rPr>
            </w:pPr>
            <w:r w:rsidRPr="00174A98">
              <w:rPr>
                <w:rFonts w:ascii="Comic Sans MS" w:hAnsi="Comic Sans MS" w:eastAsia="Aptos" w:cs="Aptos"/>
                <w:color w:val="000000" w:themeColor="text1"/>
              </w:rPr>
              <w:t xml:space="preserve">- </w:t>
            </w:r>
            <w:r w:rsidRPr="00174A98">
              <w:rPr>
                <w:rFonts w:ascii="Comic Sans MS" w:hAnsi="Comic Sans MS" w:eastAsia="Aptos" w:cs="Aptos"/>
                <w:i/>
                <w:iCs/>
                <w:color w:val="000000" w:themeColor="text1"/>
              </w:rPr>
              <w:t>WAGOLLs</w:t>
            </w:r>
            <w:r w:rsidRPr="00174A98" w:rsidR="3A59A10B">
              <w:rPr>
                <w:rFonts w:ascii="Comic Sans MS" w:hAnsi="Comic Sans MS" w:eastAsia="Aptos" w:cs="Aptos"/>
                <w:i/>
                <w:iCs/>
                <w:color w:val="000000" w:themeColor="text1"/>
              </w:rPr>
              <w:t xml:space="preserve"> have been effective </w:t>
            </w:r>
            <w:r w:rsidRPr="00174A98">
              <w:rPr>
                <w:rFonts w:ascii="Comic Sans MS" w:hAnsi="Comic Sans MS" w:eastAsia="Aptos" w:cs="Aptos"/>
                <w:i/>
                <w:iCs/>
                <w:color w:val="000000" w:themeColor="text1"/>
              </w:rPr>
              <w:t xml:space="preserve">- both the </w:t>
            </w:r>
            <w:bookmarkStart w:name="_Int_hmRYMvLs" w:id="34"/>
            <w:r w:rsidRPr="00174A98">
              <w:rPr>
                <w:rFonts w:ascii="Comic Sans MS" w:hAnsi="Comic Sans MS" w:eastAsia="Aptos" w:cs="Aptos"/>
                <w:i/>
                <w:iCs/>
                <w:color w:val="000000" w:themeColor="text1"/>
              </w:rPr>
              <w:t>PM</w:t>
            </w:r>
            <w:bookmarkEnd w:id="34"/>
            <w:r w:rsidRPr="00174A98">
              <w:rPr>
                <w:rFonts w:ascii="Comic Sans MS" w:hAnsi="Comic Sans MS" w:eastAsia="Aptos" w:cs="Aptos"/>
                <w:i/>
                <w:iCs/>
                <w:color w:val="000000" w:themeColor="text1"/>
              </w:rPr>
              <w:t xml:space="preserve"> example ones and others- particularly helpful in writing for discussing structure and composition.</w:t>
            </w:r>
          </w:p>
          <w:p w:rsidRPr="00174A98" w:rsidR="2696B5F9" w:rsidP="19ACF311" w:rsidRDefault="67C9710D" w14:paraId="2B2912B3" w14:textId="798A2521">
            <w:pPr>
              <w:shd w:val="clear" w:color="auto" w:fill="FFFFFF" w:themeFill="background1"/>
              <w:rPr>
                <w:rFonts w:ascii="Comic Sans MS" w:hAnsi="Comic Sans MS" w:eastAsia="Aptos" w:cs="Aptos"/>
                <w:i/>
                <w:iCs/>
                <w:color w:val="000000" w:themeColor="text1"/>
              </w:rPr>
            </w:pPr>
            <w:r w:rsidRPr="00174A98">
              <w:rPr>
                <w:rFonts w:ascii="Comic Sans MS" w:hAnsi="Comic Sans MS" w:eastAsia="Aptos" w:cs="Aptos"/>
                <w:i/>
                <w:iCs/>
                <w:color w:val="000000" w:themeColor="text1"/>
              </w:rPr>
              <w:t xml:space="preserve">-When doing personal projects in the last few weeks, pupils have given each other feedback using </w:t>
            </w:r>
            <w:bookmarkStart w:name="_Int_FKREyc9s" w:id="35"/>
            <w:r w:rsidRPr="00174A98">
              <w:rPr>
                <w:rFonts w:ascii="Comic Sans MS" w:hAnsi="Comic Sans MS" w:eastAsia="Aptos" w:cs="Aptos"/>
                <w:i/>
                <w:iCs/>
                <w:color w:val="000000" w:themeColor="text1"/>
              </w:rPr>
              <w:t>given</w:t>
            </w:r>
            <w:bookmarkEnd w:id="35"/>
            <w:r w:rsidRPr="00174A98">
              <w:rPr>
                <w:rFonts w:ascii="Comic Sans MS" w:hAnsi="Comic Sans MS" w:eastAsia="Aptos" w:cs="Aptos"/>
                <w:i/>
                <w:iCs/>
                <w:color w:val="000000" w:themeColor="text1"/>
              </w:rPr>
              <w:t xml:space="preserve"> success criteria- and I have been pleased that they have been able to give specific, accurate and useful feedback to each other.</w:t>
            </w:r>
          </w:p>
          <w:p w:rsidRPr="00174A98" w:rsidR="2696B5F9" w:rsidP="19ACF311" w:rsidRDefault="67C9710D" w14:paraId="5AA863C0" w14:textId="1E3CE9E5">
            <w:pPr>
              <w:shd w:val="clear" w:color="auto" w:fill="FFFFFF" w:themeFill="background1"/>
              <w:rPr>
                <w:rFonts w:ascii="Comic Sans MS" w:hAnsi="Comic Sans MS" w:eastAsia="Aptos" w:cs="Aptos"/>
                <w:i/>
                <w:iCs/>
                <w:color w:val="000000" w:themeColor="text1"/>
              </w:rPr>
            </w:pPr>
            <w:r w:rsidRPr="00174A98">
              <w:rPr>
                <w:rFonts w:ascii="Comic Sans MS" w:hAnsi="Comic Sans MS" w:eastAsia="Aptos" w:cs="Aptos"/>
                <w:i/>
                <w:iCs/>
                <w:color w:val="000000" w:themeColor="text1"/>
              </w:rPr>
              <w:t xml:space="preserve">-there is still a way to go with feedback in my class- my children still are not articulate at talking about their next steps, or </w:t>
            </w:r>
            <w:bookmarkStart w:name="_Int_14e0elAS" w:id="36"/>
            <w:r w:rsidRPr="00174A98">
              <w:rPr>
                <w:rFonts w:ascii="Comic Sans MS" w:hAnsi="Comic Sans MS" w:eastAsia="Aptos" w:cs="Aptos"/>
                <w:i/>
                <w:iCs/>
                <w:color w:val="000000" w:themeColor="text1"/>
              </w:rPr>
              <w:t>don't</w:t>
            </w:r>
            <w:bookmarkEnd w:id="36"/>
            <w:r w:rsidRPr="00174A98">
              <w:rPr>
                <w:rFonts w:ascii="Comic Sans MS" w:hAnsi="Comic Sans MS" w:eastAsia="Aptos" w:cs="Aptos"/>
                <w:i/>
                <w:iCs/>
                <w:color w:val="000000" w:themeColor="text1"/>
              </w:rPr>
              <w:t xml:space="preserve"> retain it- so I know I need to do more work on that next year.</w:t>
            </w:r>
          </w:p>
          <w:p w:rsidRPr="00174A98" w:rsidR="2696B5F9" w:rsidP="64ACE655" w:rsidRDefault="67C9710D" w14:paraId="276950ED" w14:textId="12D0C70B">
            <w:pPr>
              <w:shd w:val="clear" w:color="auto" w:fill="FFFFFF" w:themeFill="background1"/>
              <w:rPr>
                <w:rFonts w:ascii="Comic Sans MS" w:hAnsi="Comic Sans MS"/>
              </w:rPr>
            </w:pPr>
            <w:r w:rsidRPr="00174A98">
              <w:rPr>
                <w:rFonts w:ascii="Comic Sans MS" w:hAnsi="Comic Sans MS" w:eastAsia="Aptos" w:cs="Aptos"/>
                <w:i/>
                <w:iCs/>
                <w:color w:val="000000" w:themeColor="text1"/>
              </w:rPr>
              <w:t xml:space="preserve">-Using QI in writing ties in well in that it is identifying key gaps and working specifically to fill them- the children can talk about the QI targets and what we have been </w:t>
            </w:r>
            <w:proofErr w:type="spellStart"/>
            <w:r w:rsidRPr="00174A98">
              <w:rPr>
                <w:rFonts w:ascii="Comic Sans MS" w:hAnsi="Comic Sans MS" w:eastAsia="Aptos" w:cs="Aptos"/>
                <w:i/>
                <w:iCs/>
                <w:color w:val="000000" w:themeColor="text1"/>
              </w:rPr>
              <w:t>practising</w:t>
            </w:r>
            <w:proofErr w:type="spellEnd"/>
            <w:r w:rsidRPr="00174A98">
              <w:rPr>
                <w:rFonts w:ascii="Comic Sans MS" w:hAnsi="Comic Sans MS" w:eastAsia="Aptos" w:cs="Aptos"/>
                <w:i/>
                <w:iCs/>
                <w:color w:val="000000" w:themeColor="text1"/>
              </w:rPr>
              <w:t>, and the graphs show a general improvement over time in the children being able to meet the targets.</w:t>
            </w:r>
          </w:p>
        </w:tc>
      </w:tr>
      <w:tr w:rsidRPr="00174A98" w:rsidR="64ACE655" w:rsidTr="63D4BA99" w14:paraId="0EBA89CF" w14:textId="77777777">
        <w:trPr>
          <w:trHeight w:val="928"/>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2CEE55BC" w:rsidP="64ACE655" w:rsidRDefault="32CB68A7" w14:paraId="30717BD1" w14:textId="3C2AD962">
            <w:pPr>
              <w:rPr>
                <w:rFonts w:ascii="Comic Sans MS" w:hAnsi="Comic Sans MS" w:eastAsia="Arial" w:cs="Arial"/>
                <w:b/>
                <w:bCs/>
              </w:rPr>
            </w:pPr>
            <w:r w:rsidRPr="00174A98">
              <w:rPr>
                <w:rFonts w:ascii="Comic Sans MS" w:hAnsi="Comic Sans MS" w:eastAsia="Arial" w:cs="Arial"/>
                <w:b/>
                <w:bCs/>
              </w:rPr>
              <w:lastRenderedPageBreak/>
              <w:t>Next Steps</w:t>
            </w:r>
          </w:p>
          <w:p w:rsidRPr="00174A98" w:rsidR="4FAEB25C" w:rsidP="0080019E" w:rsidRDefault="30242E76" w14:paraId="2397B0DF" w14:textId="57DC779E">
            <w:pPr>
              <w:pStyle w:val="ListParagraph"/>
              <w:numPr>
                <w:ilvl w:val="0"/>
                <w:numId w:val="16"/>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 xml:space="preserve">Implementation of </w:t>
            </w:r>
            <w:bookmarkStart w:name="_Int_vMPij9ny" w:id="37"/>
            <w:r w:rsidRPr="00174A98">
              <w:rPr>
                <w:rFonts w:ascii="Comic Sans MS" w:hAnsi="Comic Sans MS" w:eastAsia="Arial" w:cs="Arial"/>
                <w:color w:val="000000" w:themeColor="text1"/>
                <w:lang w:val="en-GB"/>
              </w:rPr>
              <w:t>new writing</w:t>
            </w:r>
            <w:bookmarkEnd w:id="37"/>
            <w:r w:rsidRPr="00174A98">
              <w:rPr>
                <w:rFonts w:ascii="Comic Sans MS" w:hAnsi="Comic Sans MS" w:eastAsia="Arial" w:cs="Arial"/>
                <w:color w:val="000000" w:themeColor="text1"/>
                <w:lang w:val="en-GB"/>
              </w:rPr>
              <w:t xml:space="preserve"> policy</w:t>
            </w:r>
            <w:r w:rsidRPr="00174A98" w:rsidR="00DE2101">
              <w:rPr>
                <w:rFonts w:ascii="Comic Sans MS" w:hAnsi="Comic Sans MS" w:eastAsia="Arial" w:cs="Arial"/>
                <w:color w:val="000000" w:themeColor="text1"/>
                <w:lang w:val="en-GB"/>
              </w:rPr>
              <w:t>.</w:t>
            </w:r>
          </w:p>
          <w:p w:rsidRPr="00174A98" w:rsidR="5C5B0706" w:rsidP="0080019E" w:rsidRDefault="5C5B0706" w14:paraId="51B59725" w14:textId="1295E5F7">
            <w:pPr>
              <w:pStyle w:val="ListParagraph"/>
              <w:numPr>
                <w:ilvl w:val="0"/>
                <w:numId w:val="16"/>
              </w:num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 xml:space="preserve">More consistent application of Fife Writing Assessment Pack. </w:t>
            </w:r>
          </w:p>
          <w:p w:rsidRPr="00174A98" w:rsidR="4FAEB25C" w:rsidP="0080019E" w:rsidRDefault="30242E76" w14:paraId="78011EAF" w14:textId="1C2BAC05">
            <w:pPr>
              <w:pStyle w:val="ListParagraph"/>
              <w:numPr>
                <w:ilvl w:val="0"/>
                <w:numId w:val="16"/>
              </w:num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Moderation of writing</w:t>
            </w:r>
            <w:r w:rsidRPr="00174A98" w:rsidR="51A95622">
              <w:rPr>
                <w:rFonts w:ascii="Comic Sans MS" w:hAnsi="Comic Sans MS" w:eastAsia="Arial" w:cs="Arial"/>
                <w:color w:val="000000" w:themeColor="text1"/>
                <w:lang w:val="en-GB"/>
              </w:rPr>
              <w:t xml:space="preserve"> in relation to chosen text types.</w:t>
            </w:r>
          </w:p>
          <w:p w:rsidRPr="00174A98" w:rsidR="4FAEB25C" w:rsidP="0080019E" w:rsidRDefault="4FAEB25C" w14:paraId="1A1CEF1C" w14:textId="2B86F5AD">
            <w:pPr>
              <w:pStyle w:val="ListParagraph"/>
              <w:numPr>
                <w:ilvl w:val="0"/>
                <w:numId w:val="16"/>
              </w:num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Handwriting programme implemented and reviewed.</w:t>
            </w:r>
          </w:p>
          <w:p w:rsidRPr="00174A98" w:rsidR="64ACE655" w:rsidP="00D751CA" w:rsidRDefault="7A06E38A" w14:paraId="36CE89AE" w14:textId="79B1A4B0">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rPr>
              <w:lastRenderedPageBreak/>
              <w:t xml:space="preserve">It is essential this is taken forward in P1-3 as we will have a more settled year in relation to staffing and </w:t>
            </w:r>
            <w:r w:rsidRPr="00174A98" w:rsidR="2FC021E1">
              <w:rPr>
                <w:rFonts w:ascii="Comic Sans MS" w:hAnsi="Comic Sans MS" w:eastAsia="Arial" w:cs="Arial"/>
                <w:color w:val="000000" w:themeColor="text1"/>
              </w:rPr>
              <w:t>will support consistency – whole school approach.</w:t>
            </w:r>
          </w:p>
          <w:p w:rsidRPr="00174A98" w:rsidR="7A57C8B4" w:rsidP="64ACE655" w:rsidRDefault="48C92F3A" w14:paraId="47A9FF85" w14:textId="21875FE8">
            <w:pPr>
              <w:rPr>
                <w:rFonts w:ascii="Comic Sans MS" w:hAnsi="Comic Sans MS" w:eastAsia="Arial" w:cs="Arial"/>
              </w:rPr>
            </w:pPr>
            <w:r w:rsidRPr="00174A98">
              <w:rPr>
                <w:rFonts w:ascii="Comic Sans MS" w:hAnsi="Comic Sans MS" w:eastAsia="Arial" w:cs="Arial"/>
              </w:rPr>
              <w:t>Children need to know their next steps – writing will be the focus this year.</w:t>
            </w:r>
          </w:p>
          <w:p w:rsidRPr="00174A98" w:rsidR="64ACE655" w:rsidP="64ACE655" w:rsidRDefault="64ACE655" w14:paraId="726ABB66" w14:textId="30C37B65">
            <w:pPr>
              <w:rPr>
                <w:rFonts w:ascii="Comic Sans MS" w:hAnsi="Comic Sans MS" w:eastAsia="Arial" w:cs="Arial"/>
              </w:rPr>
            </w:pPr>
          </w:p>
          <w:p w:rsidRPr="00174A98" w:rsidR="39CF5705" w:rsidP="7F28F453" w:rsidRDefault="69D86499" w14:paraId="336CBFE2" w14:textId="693FE00F">
            <w:pPr>
              <w:rPr>
                <w:rFonts w:ascii="Comic Sans MS" w:hAnsi="Comic Sans MS" w:eastAsia="Arial" w:cs="Arial"/>
                <w:b/>
                <w:bCs/>
              </w:rPr>
            </w:pPr>
            <w:r w:rsidRPr="00174A98">
              <w:rPr>
                <w:rFonts w:ascii="Comic Sans MS" w:hAnsi="Comic Sans MS" w:eastAsia="Arial" w:cs="Arial"/>
              </w:rPr>
              <w:t>We need to take on board that a few children have reported through parental questionnaires that learning is not challenging enough</w:t>
            </w:r>
            <w:r w:rsidRPr="00174A98" w:rsidR="6342A3EC">
              <w:rPr>
                <w:rFonts w:ascii="Comic Sans MS" w:hAnsi="Comic Sans MS" w:eastAsia="Arial" w:cs="Arial"/>
              </w:rPr>
              <w:t xml:space="preserve">. </w:t>
            </w:r>
            <w:r w:rsidRPr="00174A98">
              <w:rPr>
                <w:rFonts w:ascii="Comic Sans MS" w:hAnsi="Comic Sans MS" w:eastAsia="Arial" w:cs="Arial"/>
              </w:rPr>
              <w:t>We do have a few children performing beyond stage expecta</w:t>
            </w:r>
            <w:r w:rsidRPr="00174A98" w:rsidR="2F6B349F">
              <w:rPr>
                <w:rFonts w:ascii="Comic Sans MS" w:hAnsi="Comic Sans MS" w:eastAsia="Arial" w:cs="Arial"/>
              </w:rPr>
              <w:t>tions and we need to consider how feedback can support these children also. Are our expectations high enough?</w:t>
            </w:r>
            <w:r w:rsidRPr="00174A98" w:rsidR="6FA4EF44">
              <w:rPr>
                <w:rFonts w:ascii="Comic Sans MS" w:hAnsi="Comic Sans MS" w:eastAsia="Arial" w:cs="Arial"/>
              </w:rPr>
              <w:t xml:space="preserve"> Moderation activities to focus on challenge for children learning beyond national expectations.</w:t>
            </w:r>
          </w:p>
          <w:p w:rsidRPr="00174A98" w:rsidR="39CF5705" w:rsidP="7F28F453" w:rsidRDefault="6FA4EF44" w14:paraId="00BBA0AC" w14:textId="315B268D">
            <w:pPr>
              <w:rPr>
                <w:rFonts w:ascii="Comic Sans MS" w:hAnsi="Comic Sans MS" w:eastAsia="Arial" w:cs="Arial"/>
              </w:rPr>
            </w:pPr>
            <w:r w:rsidRPr="00174A98">
              <w:rPr>
                <w:rFonts w:ascii="Comic Sans MS" w:hAnsi="Comic Sans MS" w:eastAsia="Arial" w:cs="Arial"/>
              </w:rPr>
              <w:t xml:space="preserve">Not for SIP but will use Cambridge NRICH materials for these learners in </w:t>
            </w:r>
            <w:proofErr w:type="spellStart"/>
            <w:r w:rsidRPr="00174A98">
              <w:rPr>
                <w:rFonts w:ascii="Comic Sans MS" w:hAnsi="Comic Sans MS" w:eastAsia="Arial" w:cs="Arial"/>
              </w:rPr>
              <w:t>maths</w:t>
            </w:r>
            <w:proofErr w:type="spellEnd"/>
            <w:r w:rsidRPr="00174A98">
              <w:rPr>
                <w:rFonts w:ascii="Comic Sans MS" w:hAnsi="Comic Sans MS" w:eastAsia="Arial" w:cs="Arial"/>
              </w:rPr>
              <w:t>.</w:t>
            </w:r>
          </w:p>
        </w:tc>
      </w:tr>
      <w:tr w:rsidRPr="00174A98" w:rsidR="64ACE655" w:rsidTr="63D4BA99" w14:paraId="06DA9BE0" w14:textId="77777777">
        <w:trPr>
          <w:trHeight w:val="928"/>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2CEE55BC" w:rsidP="64ACE655" w:rsidRDefault="2CEE55BC" w14:paraId="314D4E02" w14:textId="05F2C4A4">
            <w:pPr>
              <w:rPr>
                <w:rFonts w:ascii="Comic Sans MS" w:hAnsi="Comic Sans MS" w:eastAsia="Arial" w:cs="Arial"/>
                <w:b/>
                <w:bCs/>
              </w:rPr>
            </w:pPr>
            <w:r w:rsidRPr="00174A98">
              <w:rPr>
                <w:rFonts w:ascii="Comic Sans MS" w:hAnsi="Comic Sans MS" w:eastAsia="Arial" w:cs="Arial"/>
                <w:b/>
                <w:bCs/>
              </w:rPr>
              <w:lastRenderedPageBreak/>
              <w:t>Priority 3</w:t>
            </w:r>
          </w:p>
          <w:p w:rsidRPr="00174A98" w:rsidR="388E489C" w:rsidP="64ACE655" w:rsidRDefault="388E489C" w14:paraId="6ACBA3B7" w14:textId="055911CD">
            <w:pPr>
              <w:rPr>
                <w:rFonts w:ascii="Comic Sans MS" w:hAnsi="Comic Sans MS"/>
              </w:rPr>
            </w:pPr>
            <w:r w:rsidRPr="00174A98">
              <w:rPr>
                <w:rFonts w:ascii="Comic Sans MS" w:hAnsi="Comic Sans MS" w:eastAsia="Arial" w:cs="Arial"/>
                <w:b/>
                <w:bCs/>
                <w:color w:val="000000" w:themeColor="text1"/>
                <w:lang w:val="en-GB"/>
              </w:rPr>
              <w:t xml:space="preserve">Focused Priority: Systems in place in school to support wellbeing, achievement, and inclusion. </w:t>
            </w:r>
            <w:r w:rsidRPr="00174A98">
              <w:rPr>
                <w:rFonts w:ascii="Comic Sans MS" w:hAnsi="Comic Sans MS" w:eastAsia="Arial" w:cs="Arial"/>
                <w:color w:val="000000" w:themeColor="text1"/>
                <w:lang w:val="en-GB"/>
              </w:rPr>
              <w:t xml:space="preserve"> </w:t>
            </w:r>
            <w:r w:rsidRPr="00174A98">
              <w:rPr>
                <w:rFonts w:ascii="Comic Sans MS" w:hAnsi="Comic Sans MS" w:eastAsia="Arial" w:cs="Arial"/>
              </w:rPr>
              <w:t xml:space="preserve"> </w:t>
            </w:r>
          </w:p>
        </w:tc>
      </w:tr>
      <w:tr w:rsidRPr="00174A98" w:rsidR="64ACE655" w:rsidTr="63D4BA99" w14:paraId="1D2B0A08" w14:textId="77777777">
        <w:trPr>
          <w:trHeight w:val="928"/>
        </w:trPr>
        <w:tc>
          <w:tcPr>
            <w:tcW w:w="4672"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64ACE655" w:rsidP="64ACE655" w:rsidRDefault="64ACE655" w14:paraId="27BA11D7" w14:textId="4BA8B2E2">
            <w:pPr>
              <w:rPr>
                <w:rFonts w:ascii="Comic Sans MS" w:hAnsi="Comic Sans MS" w:eastAsia="Arial" w:cs="Arial"/>
                <w:b/>
                <w:bCs/>
              </w:rPr>
            </w:pPr>
          </w:p>
        </w:tc>
        <w:tc>
          <w:tcPr>
            <w:tcW w:w="4672"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64ACE655" w:rsidP="64ACE655" w:rsidRDefault="64ACE655" w14:paraId="0CE6A467" w14:textId="607AEDB2">
            <w:pPr>
              <w:rPr>
                <w:rFonts w:ascii="Comic Sans MS" w:hAnsi="Comic Sans MS" w:eastAsia="Arial" w:cs="Arial"/>
                <w:b/>
                <w:bCs/>
              </w:rPr>
            </w:pPr>
          </w:p>
        </w:tc>
      </w:tr>
      <w:tr w:rsidRPr="00174A98" w:rsidR="64ACE655" w:rsidTr="63D4BA99" w14:paraId="61765DAA" w14:textId="77777777">
        <w:trPr>
          <w:trHeight w:val="928"/>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2CEE55BC" w:rsidP="64ACE655" w:rsidRDefault="2CEE55BC" w14:paraId="339D3E2B" w14:textId="5D158C65">
            <w:pPr>
              <w:rPr>
                <w:rFonts w:ascii="Comic Sans MS" w:hAnsi="Comic Sans MS" w:eastAsia="Arial" w:cs="Arial"/>
                <w:b/>
                <w:bCs/>
              </w:rPr>
            </w:pPr>
            <w:r w:rsidRPr="00174A98">
              <w:rPr>
                <w:rFonts w:ascii="Comic Sans MS" w:hAnsi="Comic Sans MS" w:eastAsia="Arial" w:cs="Arial"/>
                <w:b/>
                <w:bCs/>
              </w:rPr>
              <w:t xml:space="preserve">Has this priority </w:t>
            </w:r>
            <w:bookmarkStart w:name="_Int_cJ4scdW8" w:id="38"/>
            <w:proofErr w:type="gramStart"/>
            <w:r w:rsidRPr="00174A98">
              <w:rPr>
                <w:rFonts w:ascii="Comic Sans MS" w:hAnsi="Comic Sans MS" w:eastAsia="Arial" w:cs="Arial"/>
                <w:b/>
                <w:bCs/>
              </w:rPr>
              <w:t>been..?</w:t>
            </w:r>
            <w:bookmarkEnd w:id="38"/>
            <w:proofErr w:type="gramEnd"/>
          </w:p>
          <w:p w:rsidRPr="00174A98" w:rsidR="64ACE655" w:rsidP="64ACE655" w:rsidRDefault="64ACE655" w14:paraId="616BD660" w14:textId="0B9FBC54">
            <w:pPr>
              <w:rPr>
                <w:rFonts w:ascii="Comic Sans MS" w:hAnsi="Comic Sans MS" w:eastAsia="Arial" w:cs="Arial"/>
                <w:b/>
                <w:bCs/>
              </w:rPr>
            </w:pPr>
          </w:p>
          <w:tbl>
            <w:tblPr>
              <w:tblStyle w:val="TableGrid"/>
              <w:tblW w:w="0" w:type="auto"/>
              <w:tblLayout w:type="fixed"/>
              <w:tblLook w:val="06A0" w:firstRow="1" w:lastRow="0" w:firstColumn="1" w:lastColumn="0" w:noHBand="1" w:noVBand="1"/>
            </w:tblPr>
            <w:tblGrid>
              <w:gridCol w:w="1522"/>
              <w:gridCol w:w="1522"/>
              <w:gridCol w:w="1522"/>
              <w:gridCol w:w="1522"/>
              <w:gridCol w:w="1522"/>
              <w:gridCol w:w="1522"/>
            </w:tblGrid>
            <w:tr w:rsidRPr="00174A98" w:rsidR="64ACE655" w:rsidTr="00D751CA" w14:paraId="00679A75" w14:textId="77777777">
              <w:trPr>
                <w:trHeight w:val="300"/>
              </w:trPr>
              <w:tc>
                <w:tcPr>
                  <w:tcW w:w="1522" w:type="dxa"/>
                </w:tcPr>
                <w:p w:rsidRPr="00174A98" w:rsidR="44C1702B" w:rsidP="64ACE655" w:rsidRDefault="44C1702B" w14:paraId="3875B43E" w14:textId="2F0665F9">
                  <w:pPr>
                    <w:rPr>
                      <w:rFonts w:ascii="Comic Sans MS" w:hAnsi="Comic Sans MS" w:eastAsia="Arial" w:cs="Arial"/>
                      <w:b/>
                      <w:bCs/>
                    </w:rPr>
                  </w:pPr>
                  <w:r w:rsidRPr="00174A98">
                    <w:rPr>
                      <w:rFonts w:ascii="Comic Sans MS" w:hAnsi="Comic Sans MS" w:eastAsia="Arial" w:cs="Arial"/>
                      <w:b/>
                      <w:bCs/>
                    </w:rPr>
                    <w:t>Fully Achieved</w:t>
                  </w:r>
                </w:p>
              </w:tc>
              <w:tc>
                <w:tcPr>
                  <w:tcW w:w="1522" w:type="dxa"/>
                </w:tcPr>
                <w:p w:rsidRPr="00174A98" w:rsidR="64ACE655" w:rsidP="64ACE655" w:rsidRDefault="64ACE655" w14:paraId="33F9E649" w14:textId="70973970">
                  <w:pPr>
                    <w:rPr>
                      <w:rFonts w:ascii="Comic Sans MS" w:hAnsi="Comic Sans MS" w:eastAsia="Arial" w:cs="Arial"/>
                      <w:b/>
                      <w:bCs/>
                    </w:rPr>
                  </w:pPr>
                </w:p>
              </w:tc>
              <w:tc>
                <w:tcPr>
                  <w:tcW w:w="1522" w:type="dxa"/>
                </w:tcPr>
                <w:p w:rsidRPr="00174A98" w:rsidR="44C1702B" w:rsidP="64ACE655" w:rsidRDefault="44C1702B" w14:paraId="2EE7BB52" w14:textId="648B70F4">
                  <w:pPr>
                    <w:rPr>
                      <w:rFonts w:ascii="Comic Sans MS" w:hAnsi="Comic Sans MS" w:eastAsia="Arial" w:cs="Arial"/>
                      <w:b/>
                      <w:bCs/>
                    </w:rPr>
                  </w:pPr>
                  <w:r w:rsidRPr="00174A98">
                    <w:rPr>
                      <w:rFonts w:ascii="Comic Sans MS" w:hAnsi="Comic Sans MS" w:eastAsia="Arial" w:cs="Arial"/>
                      <w:b/>
                      <w:bCs/>
                    </w:rPr>
                    <w:t>Partially Achieved</w:t>
                  </w:r>
                </w:p>
              </w:tc>
              <w:tc>
                <w:tcPr>
                  <w:tcW w:w="1522" w:type="dxa"/>
                  <w:shd w:val="clear" w:color="auto" w:fill="FFFF00"/>
                </w:tcPr>
                <w:p w:rsidRPr="00174A98" w:rsidR="64ACE655" w:rsidP="64ACE655" w:rsidRDefault="64ACE655" w14:paraId="0BDD4D58" w14:textId="06A14185">
                  <w:pPr>
                    <w:rPr>
                      <w:rFonts w:ascii="Comic Sans MS" w:hAnsi="Comic Sans MS" w:eastAsia="Arial" w:cs="Arial"/>
                      <w:b/>
                      <w:bCs/>
                    </w:rPr>
                  </w:pPr>
                </w:p>
              </w:tc>
              <w:tc>
                <w:tcPr>
                  <w:tcW w:w="1522" w:type="dxa"/>
                </w:tcPr>
                <w:p w:rsidRPr="00174A98" w:rsidR="44C1702B" w:rsidP="64ACE655" w:rsidRDefault="44C1702B" w14:paraId="3640688A" w14:textId="53F8B2F7">
                  <w:pPr>
                    <w:rPr>
                      <w:rFonts w:ascii="Comic Sans MS" w:hAnsi="Comic Sans MS" w:eastAsia="Arial" w:cs="Arial"/>
                      <w:b/>
                      <w:bCs/>
                    </w:rPr>
                  </w:pPr>
                  <w:r w:rsidRPr="00174A98">
                    <w:rPr>
                      <w:rFonts w:ascii="Comic Sans MS" w:hAnsi="Comic Sans MS" w:eastAsia="Arial" w:cs="Arial"/>
                      <w:b/>
                      <w:bCs/>
                    </w:rPr>
                    <w:t>Carried into Next Session</w:t>
                  </w:r>
                </w:p>
              </w:tc>
              <w:tc>
                <w:tcPr>
                  <w:tcW w:w="1522" w:type="dxa"/>
                  <w:shd w:val="clear" w:color="auto" w:fill="auto"/>
                </w:tcPr>
                <w:p w:rsidRPr="00174A98" w:rsidR="64ACE655" w:rsidP="64ACE655" w:rsidRDefault="64ACE655" w14:paraId="4D472C97" w14:textId="62E60920">
                  <w:pPr>
                    <w:rPr>
                      <w:rFonts w:ascii="Comic Sans MS" w:hAnsi="Comic Sans MS" w:eastAsia="Arial" w:cs="Arial"/>
                      <w:b/>
                      <w:bCs/>
                    </w:rPr>
                  </w:pPr>
                </w:p>
              </w:tc>
            </w:tr>
          </w:tbl>
          <w:p w:rsidRPr="00174A98" w:rsidR="64ACE655" w:rsidP="64ACE655" w:rsidRDefault="64ACE655" w14:paraId="5A9B2BAF" w14:textId="62B297D3">
            <w:pPr>
              <w:rPr>
                <w:rFonts w:ascii="Comic Sans MS" w:hAnsi="Comic Sans MS" w:eastAsia="Arial" w:cs="Arial"/>
                <w:b/>
                <w:bCs/>
              </w:rPr>
            </w:pPr>
          </w:p>
        </w:tc>
      </w:tr>
      <w:tr w:rsidRPr="00174A98" w:rsidR="64ACE655" w:rsidTr="63D4BA99" w14:paraId="029981EE" w14:textId="77777777">
        <w:trPr>
          <w:trHeight w:val="928"/>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1EA20BC4" w:rsidP="7F28F453" w:rsidRDefault="19671D81" w14:paraId="0F826B28" w14:textId="35C85E5B">
            <w:pPr>
              <w:rPr>
                <w:rFonts w:ascii="Comic Sans MS" w:hAnsi="Comic Sans MS" w:eastAsia="Arial" w:cs="Arial"/>
                <w:b/>
                <w:bCs/>
              </w:rPr>
            </w:pPr>
            <w:r w:rsidRPr="00174A98">
              <w:rPr>
                <w:rFonts w:ascii="Comic Sans MS" w:hAnsi="Comic Sans MS" w:eastAsia="Arial" w:cs="Arial"/>
                <w:b/>
                <w:bCs/>
              </w:rPr>
              <w:t>Progress</w:t>
            </w:r>
          </w:p>
          <w:p w:rsidRPr="00174A98" w:rsidR="1EA20BC4" w:rsidP="0080019E" w:rsidRDefault="37A0EC9E" w14:paraId="269FE0F1" w14:textId="1F25919A">
            <w:pPr>
              <w:pStyle w:val="ListParagraph"/>
              <w:numPr>
                <w:ilvl w:val="0"/>
                <w:numId w:val="5"/>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Summaries of support now in place with all children who need one.</w:t>
            </w:r>
          </w:p>
          <w:p w:rsidRPr="00174A98" w:rsidR="1EA20BC4" w:rsidP="0080019E" w:rsidRDefault="37A0EC9E" w14:paraId="6F5D7EE2" w14:textId="04E08CC2">
            <w:pPr>
              <w:pStyle w:val="ListParagraph"/>
              <w:numPr>
                <w:ilvl w:val="0"/>
                <w:numId w:val="5"/>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Summaries of support shared with parents.</w:t>
            </w:r>
          </w:p>
          <w:p w:rsidRPr="00174A98" w:rsidR="1EA20BC4" w:rsidP="0080019E" w:rsidRDefault="37A0EC9E" w14:paraId="0D21AEDC" w14:textId="412000EA">
            <w:pPr>
              <w:pStyle w:val="ListParagraph"/>
              <w:numPr>
                <w:ilvl w:val="0"/>
                <w:numId w:val="5"/>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Assembly programme Building Resilience started for year one.</w:t>
            </w:r>
          </w:p>
          <w:p w:rsidRPr="00174A98" w:rsidR="009669A0" w:rsidP="009669A0" w:rsidRDefault="37A0EC9E" w14:paraId="382A59E3" w14:textId="3275A694">
            <w:pPr>
              <w:pStyle w:val="ListParagraph"/>
              <w:numPr>
                <w:ilvl w:val="0"/>
                <w:numId w:val="3"/>
              </w:numPr>
              <w:rPr>
                <w:rFonts w:ascii="Comic Sans MS" w:hAnsi="Comic Sans MS" w:eastAsia="Arial" w:cs="Arial"/>
              </w:rPr>
            </w:pPr>
            <w:r w:rsidRPr="00174A98">
              <w:rPr>
                <w:rFonts w:ascii="Comic Sans MS" w:hAnsi="Comic Sans MS" w:eastAsia="Arial" w:cs="Arial"/>
                <w:color w:val="000000" w:themeColor="text1"/>
                <w:lang w:val="en-GB"/>
              </w:rPr>
              <w:t>Assembly programme shared with parents.</w:t>
            </w:r>
            <w:r w:rsidRPr="00174A98" w:rsidR="009669A0">
              <w:rPr>
                <w:rFonts w:ascii="Comic Sans MS" w:hAnsi="Comic Sans MS" w:eastAsia="Arial" w:cs="Arial"/>
              </w:rPr>
              <w:t xml:space="preserve"> Parents have appreciated their inclusion (parent voice) and development of the summary of support. Pupils </w:t>
            </w:r>
            <w:bookmarkStart w:name="_Int_tWqVF9Dr" w:id="39"/>
            <w:r w:rsidRPr="00174A98" w:rsidR="009669A0">
              <w:rPr>
                <w:rFonts w:ascii="Comic Sans MS" w:hAnsi="Comic Sans MS" w:eastAsia="Arial" w:cs="Arial"/>
              </w:rPr>
              <w:t>more</w:t>
            </w:r>
            <w:bookmarkEnd w:id="39"/>
            <w:r w:rsidRPr="00174A98" w:rsidR="009669A0">
              <w:rPr>
                <w:rFonts w:ascii="Comic Sans MS" w:hAnsi="Comic Sans MS" w:eastAsia="Arial" w:cs="Arial"/>
              </w:rPr>
              <w:t xml:space="preserve"> aware of </w:t>
            </w:r>
            <w:bookmarkStart w:name="_Int_LRMR1aFU" w:id="40"/>
            <w:r w:rsidRPr="00174A98" w:rsidR="009669A0">
              <w:rPr>
                <w:rFonts w:ascii="Comic Sans MS" w:hAnsi="Comic Sans MS" w:eastAsia="Arial" w:cs="Arial"/>
              </w:rPr>
              <w:t>supports</w:t>
            </w:r>
            <w:bookmarkEnd w:id="40"/>
            <w:r w:rsidRPr="00174A98" w:rsidR="009669A0">
              <w:rPr>
                <w:rFonts w:ascii="Comic Sans MS" w:hAnsi="Comic Sans MS" w:eastAsia="Arial" w:cs="Arial"/>
              </w:rPr>
              <w:t xml:space="preserve"> as these are shared with pupils.</w:t>
            </w:r>
          </w:p>
          <w:p w:rsidRPr="00174A98" w:rsidR="1EA20BC4" w:rsidP="009669A0" w:rsidRDefault="009669A0" w14:paraId="339B4266" w14:textId="414E1484">
            <w:pPr>
              <w:pStyle w:val="ListParagraph"/>
              <w:numPr>
                <w:ilvl w:val="0"/>
                <w:numId w:val="3"/>
              </w:numPr>
              <w:rPr>
                <w:rFonts w:ascii="Comic Sans MS" w:hAnsi="Comic Sans MS" w:eastAsia="Arial" w:cs="Arial"/>
              </w:rPr>
            </w:pPr>
            <w:r w:rsidRPr="00174A98">
              <w:rPr>
                <w:rFonts w:ascii="Comic Sans MS" w:hAnsi="Comic Sans MS" w:eastAsia="Arial" w:cs="Arial"/>
              </w:rPr>
              <w:t>Universal support boxes are not embedded yet –</w:t>
            </w:r>
            <w:r w:rsidRPr="00174A98" w:rsidR="3B0FBBF1">
              <w:rPr>
                <w:rFonts w:ascii="Comic Sans MS" w:hAnsi="Comic Sans MS" w:eastAsia="Arial" w:cs="Arial"/>
                <w:color w:val="000000" w:themeColor="text1"/>
                <w:lang w:val="en-GB"/>
              </w:rPr>
              <w:t>Universal support boxes created for each class</w:t>
            </w:r>
            <w:r w:rsidRPr="00174A98">
              <w:rPr>
                <w:rFonts w:ascii="Comic Sans MS" w:hAnsi="Comic Sans MS" w:eastAsia="Arial" w:cs="Arial"/>
                <w:color w:val="000000" w:themeColor="text1"/>
                <w:lang w:val="en-GB"/>
              </w:rPr>
              <w:t xml:space="preserve"> but not embedded yet.</w:t>
            </w:r>
            <w:r w:rsidRPr="00174A98">
              <w:rPr>
                <w:rFonts w:ascii="Comic Sans MS" w:hAnsi="Comic Sans MS" w:eastAsia="Arial" w:cs="Arial"/>
              </w:rPr>
              <w:t xml:space="preserve"> – e.g., some children </w:t>
            </w:r>
            <w:bookmarkStart w:name="_Int_8dyCGyVt" w:id="41"/>
            <w:r w:rsidRPr="00174A98">
              <w:rPr>
                <w:rFonts w:ascii="Comic Sans MS" w:hAnsi="Comic Sans MS" w:eastAsia="Arial" w:cs="Arial"/>
              </w:rPr>
              <w:t>not knowing</w:t>
            </w:r>
            <w:bookmarkEnd w:id="41"/>
            <w:r w:rsidRPr="00174A98">
              <w:rPr>
                <w:rFonts w:ascii="Comic Sans MS" w:hAnsi="Comic Sans MS" w:eastAsia="Arial" w:cs="Arial"/>
              </w:rPr>
              <w:t xml:space="preserve"> what is in the box or how it can help.</w:t>
            </w:r>
          </w:p>
          <w:p w:rsidRPr="00174A98" w:rsidR="1EA20BC4" w:rsidP="0080019E" w:rsidRDefault="37A0EC9E" w14:paraId="697FA210" w14:textId="689AD9AE">
            <w:pPr>
              <w:pStyle w:val="ListParagraph"/>
              <w:numPr>
                <w:ilvl w:val="0"/>
                <w:numId w:val="5"/>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 xml:space="preserve">Displays regarding Building Resilience created. </w:t>
            </w:r>
          </w:p>
          <w:p w:rsidRPr="00174A98" w:rsidR="1EA20BC4" w:rsidP="0080019E" w:rsidRDefault="37A0EC9E" w14:paraId="177425DC" w14:textId="442C74FB">
            <w:pPr>
              <w:pStyle w:val="ListParagraph"/>
              <w:numPr>
                <w:ilvl w:val="0"/>
                <w:numId w:val="5"/>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Rewards system created with children and created by digital leaders.</w:t>
            </w:r>
          </w:p>
          <w:p w:rsidRPr="00174A98" w:rsidR="1EA20BC4" w:rsidP="0080019E" w:rsidRDefault="37A0EC9E" w14:paraId="53AEB0C1" w14:textId="734D3F12">
            <w:pPr>
              <w:pStyle w:val="ListParagraph"/>
              <w:numPr>
                <w:ilvl w:val="0"/>
                <w:numId w:val="5"/>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Started new system for looking at supports and attainment over time.</w:t>
            </w:r>
          </w:p>
          <w:p w:rsidRPr="00174A98" w:rsidR="1EA20BC4" w:rsidP="0080019E" w:rsidRDefault="37A0EC9E" w14:paraId="4D1B70FB" w14:textId="56D4A26F">
            <w:pPr>
              <w:pStyle w:val="ListParagraph"/>
              <w:numPr>
                <w:ilvl w:val="0"/>
                <w:numId w:val="5"/>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PEF/ Glasgow Wellbeing / Lego Therapy (covered by PEF)</w:t>
            </w:r>
          </w:p>
          <w:p w:rsidRPr="00174A98" w:rsidR="1EA20BC4" w:rsidP="0080019E" w:rsidRDefault="161EADD0" w14:paraId="40BDD24E" w14:textId="1DF1CDEC">
            <w:pPr>
              <w:pStyle w:val="ListParagraph"/>
              <w:numPr>
                <w:ilvl w:val="0"/>
                <w:numId w:val="5"/>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lastRenderedPageBreak/>
              <w:t>Kitbag ambassadors created.</w:t>
            </w:r>
            <w:r w:rsidRPr="00174A98" w:rsidR="4943E20D">
              <w:rPr>
                <w:rFonts w:ascii="Comic Sans MS" w:hAnsi="Comic Sans MS" w:eastAsia="Arial" w:cs="Arial"/>
                <w:color w:val="000000" w:themeColor="text1"/>
                <w:lang w:val="en-GB"/>
              </w:rPr>
              <w:t xml:space="preserve"> The Kitbag ambassadors shared their learning at learning partnership. </w:t>
            </w:r>
          </w:p>
          <w:p w:rsidRPr="00174A98" w:rsidR="009669A0" w:rsidP="0080019E" w:rsidRDefault="009669A0" w14:paraId="60758736" w14:textId="33EA4FFA">
            <w:pPr>
              <w:pStyle w:val="ListParagraph"/>
              <w:numPr>
                <w:ilvl w:val="0"/>
                <w:numId w:val="5"/>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rPr>
              <w:t>Some analysis of Glasgow Wellbeing Profile but not enough. given</w:t>
            </w:r>
          </w:p>
          <w:p w:rsidRPr="00174A98" w:rsidR="1EA20BC4" w:rsidP="64ACE655" w:rsidRDefault="1EA20BC4" w14:paraId="092DC7F5" w14:textId="7BBD6CCA">
            <w:pPr>
              <w:rPr>
                <w:rFonts w:ascii="Comic Sans MS" w:hAnsi="Comic Sans MS" w:eastAsia="Arial" w:cs="Arial"/>
                <w:b/>
                <w:bCs/>
              </w:rPr>
            </w:pPr>
          </w:p>
        </w:tc>
      </w:tr>
      <w:tr w:rsidRPr="00174A98" w:rsidR="64ACE655" w:rsidTr="63D4BA99" w14:paraId="0422A0C4" w14:textId="77777777">
        <w:trPr>
          <w:trHeight w:val="928"/>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1EA20BC4" w:rsidP="7F28F453" w:rsidRDefault="19671D81" w14:paraId="0B59364C" w14:textId="63565C47">
            <w:pPr>
              <w:rPr>
                <w:rFonts w:ascii="Comic Sans MS" w:hAnsi="Comic Sans MS" w:eastAsia="Arial" w:cs="Arial"/>
              </w:rPr>
            </w:pPr>
            <w:r w:rsidRPr="00174A98">
              <w:rPr>
                <w:rFonts w:ascii="Comic Sans MS" w:hAnsi="Comic Sans MS" w:eastAsia="Arial" w:cs="Arial"/>
              </w:rPr>
              <w:lastRenderedPageBreak/>
              <w:t>Impact</w:t>
            </w:r>
          </w:p>
          <w:p w:rsidRPr="00174A98" w:rsidR="1EA20BC4" w:rsidP="7F28F453" w:rsidRDefault="29447195" w14:paraId="3EE55721" w14:textId="639D2988">
            <w:pPr>
              <w:pStyle w:val="ListParagraph"/>
              <w:numPr>
                <w:ilvl w:val="0"/>
                <w:numId w:val="3"/>
              </w:numPr>
              <w:rPr>
                <w:rFonts w:ascii="Comic Sans MS" w:hAnsi="Comic Sans MS" w:eastAsia="Arial" w:cs="Arial"/>
              </w:rPr>
            </w:pPr>
            <w:r w:rsidRPr="00174A98">
              <w:rPr>
                <w:rFonts w:ascii="Comic Sans MS" w:hAnsi="Comic Sans MS" w:eastAsia="Arial" w:cs="Arial"/>
              </w:rPr>
              <w:t xml:space="preserve">Summaries of </w:t>
            </w:r>
            <w:r w:rsidRPr="00174A98" w:rsidR="4F3FC148">
              <w:rPr>
                <w:rFonts w:ascii="Comic Sans MS" w:hAnsi="Comic Sans MS" w:eastAsia="Arial" w:cs="Arial"/>
              </w:rPr>
              <w:t>support</w:t>
            </w:r>
            <w:r w:rsidRPr="00174A98">
              <w:rPr>
                <w:rFonts w:ascii="Comic Sans MS" w:hAnsi="Comic Sans MS" w:eastAsia="Arial" w:cs="Arial"/>
              </w:rPr>
              <w:t xml:space="preserve"> have led to </w:t>
            </w:r>
            <w:r w:rsidRPr="00174A98" w:rsidR="5FB9B0C2">
              <w:rPr>
                <w:rFonts w:ascii="Comic Sans MS" w:hAnsi="Comic Sans MS" w:eastAsia="Arial" w:cs="Arial"/>
              </w:rPr>
              <w:t>consistent application of support in both classrooms.</w:t>
            </w:r>
          </w:p>
          <w:p w:rsidRPr="00174A98" w:rsidR="1EA20BC4" w:rsidP="7F28F453" w:rsidRDefault="0BF701E0" w14:paraId="73302314" w14:textId="102D2804">
            <w:pPr>
              <w:pStyle w:val="ListParagraph"/>
              <w:numPr>
                <w:ilvl w:val="0"/>
                <w:numId w:val="3"/>
              </w:numPr>
              <w:rPr>
                <w:rFonts w:ascii="Comic Sans MS" w:hAnsi="Comic Sans MS" w:eastAsia="Arial" w:cs="Arial"/>
              </w:rPr>
            </w:pPr>
            <w:bookmarkStart w:name="_Int_dyYEGDnR" w:id="42"/>
            <w:r w:rsidRPr="00174A98">
              <w:rPr>
                <w:rFonts w:ascii="Comic Sans MS" w:hAnsi="Comic Sans MS" w:eastAsia="Arial" w:cs="Arial"/>
              </w:rPr>
              <w:t>Assembly</w:t>
            </w:r>
            <w:bookmarkEnd w:id="42"/>
            <w:r w:rsidRPr="00174A98">
              <w:rPr>
                <w:rFonts w:ascii="Comic Sans MS" w:hAnsi="Comic Sans MS" w:eastAsia="Arial" w:cs="Arial"/>
              </w:rPr>
              <w:t xml:space="preserve"> </w:t>
            </w:r>
            <w:proofErr w:type="spellStart"/>
            <w:r w:rsidRPr="00174A98">
              <w:rPr>
                <w:rFonts w:ascii="Comic Sans MS" w:hAnsi="Comic Sans MS" w:eastAsia="Arial" w:cs="Arial"/>
              </w:rPr>
              <w:t>programme</w:t>
            </w:r>
            <w:proofErr w:type="spellEnd"/>
            <w:r w:rsidRPr="00174A98">
              <w:rPr>
                <w:rFonts w:ascii="Comic Sans MS" w:hAnsi="Comic Sans MS" w:eastAsia="Arial" w:cs="Arial"/>
              </w:rPr>
              <w:t xml:space="preserve"> has provided consistent messages and </w:t>
            </w:r>
            <w:r w:rsidRPr="00174A98" w:rsidR="4197C6A2">
              <w:rPr>
                <w:rFonts w:ascii="Comic Sans MS" w:hAnsi="Comic Sans MS" w:eastAsia="Arial" w:cs="Arial"/>
              </w:rPr>
              <w:t>the whole</w:t>
            </w:r>
            <w:r w:rsidRPr="00174A98">
              <w:rPr>
                <w:rFonts w:ascii="Comic Sans MS" w:hAnsi="Comic Sans MS" w:eastAsia="Arial" w:cs="Arial"/>
              </w:rPr>
              <w:t xml:space="preserve"> school approach to building resilience</w:t>
            </w:r>
            <w:r w:rsidRPr="00174A98" w:rsidR="6E49D339">
              <w:rPr>
                <w:rFonts w:ascii="Comic Sans MS" w:hAnsi="Comic Sans MS" w:eastAsia="Arial" w:cs="Arial"/>
              </w:rPr>
              <w:t xml:space="preserve">. </w:t>
            </w:r>
            <w:bookmarkStart w:name="_Int_yNWUdWYp" w:id="43"/>
            <w:r w:rsidRPr="00174A98">
              <w:rPr>
                <w:rFonts w:ascii="Comic Sans MS" w:hAnsi="Comic Sans MS" w:eastAsia="Arial" w:cs="Arial"/>
              </w:rPr>
              <w:t>Almost all</w:t>
            </w:r>
            <w:bookmarkEnd w:id="43"/>
            <w:r w:rsidRPr="00174A98">
              <w:rPr>
                <w:rFonts w:ascii="Comic Sans MS" w:hAnsi="Comic Sans MS" w:eastAsia="Arial" w:cs="Arial"/>
              </w:rPr>
              <w:t xml:space="preserve"> children have attende</w:t>
            </w:r>
            <w:r w:rsidRPr="00174A98" w:rsidR="78A72CC1">
              <w:rPr>
                <w:rFonts w:ascii="Comic Sans MS" w:hAnsi="Comic Sans MS" w:eastAsia="Arial" w:cs="Arial"/>
              </w:rPr>
              <w:t>d these assemblies with follow up learning in class and home</w:t>
            </w:r>
            <w:r w:rsidRPr="00174A98" w:rsidR="127C38BE">
              <w:rPr>
                <w:rFonts w:ascii="Comic Sans MS" w:hAnsi="Comic Sans MS" w:eastAsia="Arial" w:cs="Arial"/>
              </w:rPr>
              <w:t xml:space="preserve">. </w:t>
            </w:r>
            <w:r w:rsidRPr="00174A98" w:rsidR="78A72CC1">
              <w:rPr>
                <w:rFonts w:ascii="Comic Sans MS" w:hAnsi="Comic Sans MS" w:eastAsia="Arial" w:cs="Arial"/>
              </w:rPr>
              <w:t xml:space="preserve">Parents have shared positive messages about the </w:t>
            </w:r>
            <w:proofErr w:type="spellStart"/>
            <w:r w:rsidRPr="00174A98" w:rsidR="78A72CC1">
              <w:rPr>
                <w:rFonts w:ascii="Comic Sans MS" w:hAnsi="Comic Sans MS" w:eastAsia="Arial" w:cs="Arial"/>
              </w:rPr>
              <w:t>programme</w:t>
            </w:r>
            <w:proofErr w:type="spellEnd"/>
            <w:r w:rsidRPr="00174A98" w:rsidR="78A72CC1">
              <w:rPr>
                <w:rFonts w:ascii="Comic Sans MS" w:hAnsi="Comic Sans MS" w:eastAsia="Arial" w:cs="Arial"/>
              </w:rPr>
              <w:t xml:space="preserve"> and children are showing raised awareness of resilience and how it can benefit them.</w:t>
            </w:r>
            <w:r w:rsidRPr="00174A98" w:rsidR="3C97A7EC">
              <w:rPr>
                <w:rFonts w:ascii="Comic Sans MS" w:hAnsi="Comic Sans MS" w:eastAsia="Arial" w:cs="Arial"/>
              </w:rPr>
              <w:t xml:space="preserve"> There have been a reduced number of </w:t>
            </w:r>
            <w:proofErr w:type="spellStart"/>
            <w:r w:rsidRPr="00174A98" w:rsidR="3C97A7EC">
              <w:rPr>
                <w:rFonts w:ascii="Comic Sans MS" w:hAnsi="Comic Sans MS" w:eastAsia="Arial" w:cs="Arial"/>
              </w:rPr>
              <w:t>behaviour</w:t>
            </w:r>
            <w:proofErr w:type="spellEnd"/>
            <w:r w:rsidRPr="00174A98" w:rsidR="3C97A7EC">
              <w:rPr>
                <w:rFonts w:ascii="Comic Sans MS" w:hAnsi="Comic Sans MS" w:eastAsia="Arial" w:cs="Arial"/>
              </w:rPr>
              <w:t xml:space="preserve"> incidents in second half of this session.</w:t>
            </w:r>
          </w:p>
          <w:p w:rsidRPr="00174A98" w:rsidR="1EA20BC4" w:rsidP="7F28F453" w:rsidRDefault="3C97A7EC" w14:paraId="03666793" w14:textId="13642DFD">
            <w:pPr>
              <w:pStyle w:val="ListParagraph"/>
              <w:numPr>
                <w:ilvl w:val="0"/>
                <w:numId w:val="3"/>
              </w:numPr>
              <w:rPr>
                <w:rFonts w:ascii="Comic Sans MS" w:hAnsi="Comic Sans MS" w:eastAsia="Arial" w:cs="Arial"/>
              </w:rPr>
            </w:pPr>
            <w:bookmarkStart w:name="_Int_9SRLXuem" w:id="44"/>
            <w:r w:rsidRPr="00174A98">
              <w:rPr>
                <w:rFonts w:ascii="Comic Sans MS" w:hAnsi="Comic Sans MS" w:eastAsia="Arial" w:cs="Arial"/>
              </w:rPr>
              <w:t>Almost all</w:t>
            </w:r>
            <w:bookmarkEnd w:id="44"/>
            <w:r w:rsidRPr="00174A98">
              <w:rPr>
                <w:rFonts w:ascii="Comic Sans MS" w:hAnsi="Comic Sans MS" w:eastAsia="Arial" w:cs="Arial"/>
              </w:rPr>
              <w:t xml:space="preserve"> children can describe who their safe adults are and their ‘back up team</w:t>
            </w:r>
            <w:r w:rsidRPr="00174A98" w:rsidR="0E882DF8">
              <w:rPr>
                <w:rFonts w:ascii="Comic Sans MS" w:hAnsi="Comic Sans MS" w:eastAsia="Arial" w:cs="Arial"/>
              </w:rPr>
              <w:t>,’</w:t>
            </w:r>
            <w:r w:rsidRPr="00174A98">
              <w:rPr>
                <w:rFonts w:ascii="Comic Sans MS" w:hAnsi="Comic Sans MS" w:eastAsia="Arial" w:cs="Arial"/>
              </w:rPr>
              <w:t xml:space="preserve"> discuss growth mindsets and how they can respect themselves – they must learn to r</w:t>
            </w:r>
            <w:r w:rsidRPr="00174A98" w:rsidR="565AB9FE">
              <w:rPr>
                <w:rFonts w:ascii="Comic Sans MS" w:hAnsi="Comic Sans MS" w:eastAsia="Arial" w:cs="Arial"/>
              </w:rPr>
              <w:t>espect themselves and should ask for support if needed.</w:t>
            </w:r>
          </w:p>
          <w:p w:rsidRPr="00174A98" w:rsidR="1EA20BC4" w:rsidP="7F28F453" w:rsidRDefault="565AB9FE" w14:paraId="7D0D7F64" w14:textId="6E033533">
            <w:pPr>
              <w:pStyle w:val="ListParagraph"/>
              <w:numPr>
                <w:ilvl w:val="0"/>
                <w:numId w:val="3"/>
              </w:numPr>
              <w:rPr>
                <w:rFonts w:ascii="Comic Sans MS" w:hAnsi="Comic Sans MS" w:eastAsia="Arial" w:cs="Arial"/>
              </w:rPr>
            </w:pPr>
            <w:r w:rsidRPr="00174A98">
              <w:rPr>
                <w:rFonts w:ascii="Comic Sans MS" w:hAnsi="Comic Sans MS" w:eastAsia="Arial" w:cs="Arial"/>
              </w:rPr>
              <w:t>Most children provided thoughtful responses as part of home learning.</w:t>
            </w:r>
          </w:p>
          <w:p w:rsidRPr="00174A98" w:rsidR="1EA20BC4" w:rsidP="7F28F453" w:rsidRDefault="565AB9FE" w14:paraId="23464CBC" w14:textId="7969ED77">
            <w:pPr>
              <w:pStyle w:val="ListParagraph"/>
              <w:numPr>
                <w:ilvl w:val="0"/>
                <w:numId w:val="3"/>
              </w:numPr>
              <w:rPr>
                <w:rFonts w:ascii="Comic Sans MS" w:hAnsi="Comic Sans MS" w:eastAsia="Arial" w:cs="Arial"/>
              </w:rPr>
            </w:pPr>
            <w:r w:rsidRPr="00174A98">
              <w:rPr>
                <w:rFonts w:ascii="Comic Sans MS" w:hAnsi="Comic Sans MS" w:eastAsia="Arial" w:cs="Arial"/>
              </w:rPr>
              <w:t>Lots of evidence of children asking for Kitbag and choosing to have kitbag ambassadors</w:t>
            </w:r>
            <w:r w:rsidRPr="00174A98" w:rsidR="39F528FD">
              <w:rPr>
                <w:rFonts w:ascii="Comic Sans MS" w:hAnsi="Comic Sans MS" w:eastAsia="Arial" w:cs="Arial"/>
              </w:rPr>
              <w:t xml:space="preserve">. </w:t>
            </w:r>
            <w:r w:rsidRPr="00174A98">
              <w:rPr>
                <w:rFonts w:ascii="Comic Sans MS" w:hAnsi="Comic Sans MS" w:eastAsia="Arial" w:cs="Arial"/>
              </w:rPr>
              <w:t>Some children going through traumatic experiences have stated they feel supported by this process.</w:t>
            </w:r>
          </w:p>
          <w:p w:rsidRPr="00174A98" w:rsidR="1EA20BC4" w:rsidP="7F28F453" w:rsidRDefault="250381D7" w14:paraId="66F502FE" w14:textId="3D424E80">
            <w:pPr>
              <w:pStyle w:val="ListParagraph"/>
              <w:numPr>
                <w:ilvl w:val="0"/>
                <w:numId w:val="3"/>
              </w:numPr>
              <w:rPr>
                <w:rFonts w:ascii="Comic Sans MS" w:hAnsi="Comic Sans MS" w:eastAsia="Arial" w:cs="Arial"/>
              </w:rPr>
            </w:pPr>
            <w:bookmarkStart w:name="_Int_NC3Rw7dq" w:id="45"/>
            <w:r w:rsidRPr="00174A98">
              <w:rPr>
                <w:rFonts w:ascii="Comic Sans MS" w:hAnsi="Comic Sans MS" w:eastAsia="Arial" w:cs="Arial"/>
              </w:rPr>
              <w:t>Reward</w:t>
            </w:r>
            <w:bookmarkEnd w:id="45"/>
            <w:r w:rsidRPr="00174A98">
              <w:rPr>
                <w:rFonts w:ascii="Comic Sans MS" w:hAnsi="Comic Sans MS" w:eastAsia="Arial" w:cs="Arial"/>
              </w:rPr>
              <w:t xml:space="preserve"> system has reinforced the links between the school values and learning/ experiences</w:t>
            </w:r>
            <w:r w:rsidRPr="00174A98" w:rsidR="49643408">
              <w:rPr>
                <w:rFonts w:ascii="Comic Sans MS" w:hAnsi="Comic Sans MS" w:eastAsia="Arial" w:cs="Arial"/>
              </w:rPr>
              <w:t xml:space="preserve">. </w:t>
            </w:r>
          </w:p>
          <w:p w:rsidRPr="00174A98" w:rsidR="77BE1BF2" w:rsidP="7418D35E" w:rsidRDefault="77BE1BF2" w14:paraId="409F588C" w14:textId="5991EF3E">
            <w:pPr>
              <w:pStyle w:val="ListParagraph"/>
              <w:numPr>
                <w:ilvl w:val="0"/>
                <w:numId w:val="3"/>
              </w:numPr>
              <w:rPr>
                <w:rFonts w:ascii="Comic Sans MS" w:hAnsi="Comic Sans MS" w:eastAsia="Arial" w:cs="Arial"/>
              </w:rPr>
            </w:pPr>
            <w:r w:rsidRPr="00174A98">
              <w:rPr>
                <w:rFonts w:ascii="Comic Sans MS" w:hAnsi="Comic Sans MS" w:eastAsia="Arial" w:cs="Arial"/>
              </w:rPr>
              <w:t>Kitbag- “</w:t>
            </w:r>
            <w:r w:rsidRPr="00174A98" w:rsidR="363B18DF">
              <w:rPr>
                <w:rFonts w:ascii="Comic Sans MS" w:hAnsi="Comic Sans MS" w:eastAsia="Arial" w:cs="Arial"/>
              </w:rPr>
              <w:t xml:space="preserve">It is very calming, and it helps with your mental health.” </w:t>
            </w:r>
            <w:bookmarkStart w:name="_Int_h9J6macB" w:id="46"/>
            <w:proofErr w:type="gramStart"/>
            <w:r w:rsidRPr="00174A98" w:rsidR="363B18DF">
              <w:rPr>
                <w:rFonts w:ascii="Comic Sans MS" w:hAnsi="Comic Sans MS" w:eastAsia="Arial" w:cs="Arial"/>
              </w:rPr>
              <w:t>( P</w:t>
            </w:r>
            <w:bookmarkEnd w:id="46"/>
            <w:proofErr w:type="gramEnd"/>
            <w:r w:rsidRPr="00174A98" w:rsidR="363B18DF">
              <w:rPr>
                <w:rFonts w:ascii="Comic Sans MS" w:hAnsi="Comic Sans MS" w:eastAsia="Arial" w:cs="Arial"/>
              </w:rPr>
              <w:t xml:space="preserve">7). </w:t>
            </w:r>
            <w:r w:rsidRPr="00174A98" w:rsidR="1FA9B7AF">
              <w:rPr>
                <w:rFonts w:ascii="Comic Sans MS" w:hAnsi="Comic Sans MS" w:eastAsia="Arial" w:cs="Arial"/>
              </w:rPr>
              <w:t xml:space="preserve">“It is relaxing and helps you </w:t>
            </w:r>
            <w:r w:rsidRPr="00174A98" w:rsidR="75847404">
              <w:rPr>
                <w:rFonts w:ascii="Comic Sans MS" w:hAnsi="Comic Sans MS" w:eastAsia="Arial" w:cs="Arial"/>
              </w:rPr>
              <w:t xml:space="preserve">be less anxious.” </w:t>
            </w:r>
            <w:bookmarkStart w:name="_Int_ZFp7bWo9" w:id="47"/>
            <w:proofErr w:type="gramStart"/>
            <w:r w:rsidRPr="00174A98" w:rsidR="75847404">
              <w:rPr>
                <w:rFonts w:ascii="Comic Sans MS" w:hAnsi="Comic Sans MS" w:eastAsia="Arial" w:cs="Arial"/>
              </w:rPr>
              <w:t>( P</w:t>
            </w:r>
            <w:bookmarkEnd w:id="47"/>
            <w:proofErr w:type="gramEnd"/>
            <w:r w:rsidRPr="00174A98" w:rsidR="75847404">
              <w:rPr>
                <w:rFonts w:ascii="Comic Sans MS" w:hAnsi="Comic Sans MS" w:eastAsia="Arial" w:cs="Arial"/>
              </w:rPr>
              <w:t xml:space="preserve">4). “It helps you discuss your emotions in </w:t>
            </w:r>
            <w:bookmarkStart w:name="_Int_bEKE3HTU" w:id="48"/>
            <w:r w:rsidRPr="00174A98" w:rsidR="75847404">
              <w:rPr>
                <w:rFonts w:ascii="Comic Sans MS" w:hAnsi="Comic Sans MS" w:eastAsia="Arial" w:cs="Arial"/>
              </w:rPr>
              <w:t>a good way</w:t>
            </w:r>
            <w:bookmarkEnd w:id="48"/>
            <w:r w:rsidRPr="00174A98" w:rsidR="75847404">
              <w:rPr>
                <w:rFonts w:ascii="Comic Sans MS" w:hAnsi="Comic Sans MS" w:eastAsia="Arial" w:cs="Arial"/>
              </w:rPr>
              <w:t xml:space="preserve">. It can help you talk in front of a group.” </w:t>
            </w:r>
            <w:bookmarkStart w:name="_Int_XlABylo7" w:id="49"/>
            <w:proofErr w:type="gramStart"/>
            <w:r w:rsidRPr="00174A98" w:rsidR="5E8F5C34">
              <w:rPr>
                <w:rFonts w:ascii="Comic Sans MS" w:hAnsi="Comic Sans MS" w:eastAsia="Arial" w:cs="Arial"/>
              </w:rPr>
              <w:t>(</w:t>
            </w:r>
            <w:r w:rsidRPr="00174A98" w:rsidR="75847404">
              <w:rPr>
                <w:rFonts w:ascii="Comic Sans MS" w:hAnsi="Comic Sans MS" w:eastAsia="Arial" w:cs="Arial"/>
              </w:rPr>
              <w:t xml:space="preserve"> P</w:t>
            </w:r>
            <w:bookmarkEnd w:id="49"/>
            <w:proofErr w:type="gramEnd"/>
            <w:r w:rsidRPr="00174A98" w:rsidR="75847404">
              <w:rPr>
                <w:rFonts w:ascii="Comic Sans MS" w:hAnsi="Comic Sans MS" w:eastAsia="Arial" w:cs="Arial"/>
              </w:rPr>
              <w:t xml:space="preserve">4). </w:t>
            </w:r>
            <w:r w:rsidRPr="00174A98" w:rsidR="48B56B6A">
              <w:rPr>
                <w:rFonts w:ascii="Comic Sans MS" w:hAnsi="Comic Sans MS" w:eastAsia="Arial" w:cs="Arial"/>
              </w:rPr>
              <w:t xml:space="preserve">“It can help you think and be calm.”  (P6). </w:t>
            </w:r>
          </w:p>
          <w:p w:rsidRPr="00174A98" w:rsidR="1EA20BC4" w:rsidP="19ACF311" w:rsidRDefault="6036C05B" w14:paraId="0404D330" w14:textId="0260EB11">
            <w:pPr>
              <w:pStyle w:val="ListParagraph"/>
              <w:numPr>
                <w:ilvl w:val="0"/>
                <w:numId w:val="3"/>
              </w:numPr>
              <w:spacing w:line="279" w:lineRule="auto"/>
              <w:rPr>
                <w:rFonts w:ascii="Comic Sans MS" w:hAnsi="Comic Sans MS" w:eastAsia="Arial" w:cs="Arial"/>
              </w:rPr>
            </w:pPr>
            <w:r w:rsidRPr="00174A98">
              <w:rPr>
                <w:rFonts w:ascii="Comic Sans MS" w:hAnsi="Comic Sans MS" w:eastAsia="Arial" w:cs="Arial"/>
              </w:rPr>
              <w:t xml:space="preserve">Building </w:t>
            </w:r>
            <w:r w:rsidRPr="00174A98" w:rsidR="57363499">
              <w:rPr>
                <w:rFonts w:ascii="Comic Sans MS" w:hAnsi="Comic Sans MS" w:eastAsia="Arial" w:cs="Arial"/>
              </w:rPr>
              <w:t>Resilience</w:t>
            </w:r>
            <w:r w:rsidRPr="00174A98">
              <w:rPr>
                <w:rFonts w:ascii="Comic Sans MS" w:hAnsi="Comic Sans MS" w:eastAsia="Arial" w:cs="Arial"/>
              </w:rPr>
              <w:t xml:space="preserve">- “I enjoyed learning about famous people who have been resilient. They worked hard.” </w:t>
            </w:r>
            <w:bookmarkStart w:name="_Int_BPyPK55P" w:id="50"/>
            <w:proofErr w:type="gramStart"/>
            <w:r w:rsidRPr="00174A98">
              <w:rPr>
                <w:rFonts w:ascii="Comic Sans MS" w:hAnsi="Comic Sans MS" w:eastAsia="Arial" w:cs="Arial"/>
              </w:rPr>
              <w:t>( P</w:t>
            </w:r>
            <w:bookmarkEnd w:id="50"/>
            <w:proofErr w:type="gramEnd"/>
            <w:r w:rsidRPr="00174A98">
              <w:rPr>
                <w:rFonts w:ascii="Comic Sans MS" w:hAnsi="Comic Sans MS" w:eastAsia="Arial" w:cs="Arial"/>
              </w:rPr>
              <w:t>4). “I enjoyed seeing how our brains develop as we learn.” (C P2</w:t>
            </w:r>
            <w:r w:rsidRPr="00174A98" w:rsidR="5AF0A3E9">
              <w:rPr>
                <w:rFonts w:ascii="Comic Sans MS" w:hAnsi="Comic Sans MS" w:eastAsia="Arial" w:cs="Arial"/>
              </w:rPr>
              <w:t xml:space="preserve">). “It was important to learn to keep trying.” </w:t>
            </w:r>
            <w:bookmarkStart w:name="_Int_waBKZMOT" w:id="51"/>
            <w:proofErr w:type="gramStart"/>
            <w:r w:rsidRPr="00174A98" w:rsidR="5AF0A3E9">
              <w:rPr>
                <w:rFonts w:ascii="Comic Sans MS" w:hAnsi="Comic Sans MS" w:eastAsia="Arial" w:cs="Arial"/>
              </w:rPr>
              <w:t>( P</w:t>
            </w:r>
            <w:bookmarkEnd w:id="51"/>
            <w:proofErr w:type="gramEnd"/>
            <w:r w:rsidRPr="00174A98" w:rsidR="5AF0A3E9">
              <w:rPr>
                <w:rFonts w:ascii="Comic Sans MS" w:hAnsi="Comic Sans MS" w:eastAsia="Arial" w:cs="Arial"/>
              </w:rPr>
              <w:t xml:space="preserve">4). </w:t>
            </w:r>
            <w:r w:rsidRPr="00174A98" w:rsidR="457ABD49">
              <w:rPr>
                <w:rFonts w:ascii="Comic Sans MS" w:hAnsi="Comic Sans MS" w:eastAsia="Arial" w:cs="Arial"/>
              </w:rPr>
              <w:t xml:space="preserve">“I talked to my parents at home about trying hard.” </w:t>
            </w:r>
            <w:bookmarkStart w:name="_Int_065cgWXk" w:id="52"/>
            <w:proofErr w:type="gramStart"/>
            <w:r w:rsidRPr="00174A98" w:rsidR="457ABD49">
              <w:rPr>
                <w:rFonts w:ascii="Comic Sans MS" w:hAnsi="Comic Sans MS" w:eastAsia="Arial" w:cs="Arial"/>
              </w:rPr>
              <w:t>( P</w:t>
            </w:r>
            <w:bookmarkEnd w:id="52"/>
            <w:proofErr w:type="gramEnd"/>
            <w:r w:rsidRPr="00174A98" w:rsidR="457ABD49">
              <w:rPr>
                <w:rFonts w:ascii="Comic Sans MS" w:hAnsi="Comic Sans MS" w:eastAsia="Arial" w:cs="Arial"/>
              </w:rPr>
              <w:t xml:space="preserve">1). “I spoke to my dad about trying hard and being resilient.” </w:t>
            </w:r>
            <w:bookmarkStart w:name="_Int_NRYezLMm" w:id="53"/>
            <w:proofErr w:type="gramStart"/>
            <w:r w:rsidRPr="00174A98" w:rsidR="457ABD49">
              <w:rPr>
                <w:rFonts w:ascii="Comic Sans MS" w:hAnsi="Comic Sans MS" w:eastAsia="Arial" w:cs="Arial"/>
              </w:rPr>
              <w:t>( P</w:t>
            </w:r>
            <w:bookmarkEnd w:id="53"/>
            <w:proofErr w:type="gramEnd"/>
            <w:r w:rsidRPr="00174A98" w:rsidR="457ABD49">
              <w:rPr>
                <w:rFonts w:ascii="Comic Sans MS" w:hAnsi="Comic Sans MS" w:eastAsia="Arial" w:cs="Arial"/>
              </w:rPr>
              <w:t xml:space="preserve">3). </w:t>
            </w:r>
            <w:r w:rsidRPr="00174A98" w:rsidR="38135CE3">
              <w:rPr>
                <w:rFonts w:ascii="Comic Sans MS" w:hAnsi="Comic Sans MS" w:eastAsia="Arial" w:cs="Arial"/>
              </w:rPr>
              <w:t xml:space="preserve">“I enjoyed researching famous people who were resilient and seeing why it is important.” </w:t>
            </w:r>
            <w:bookmarkStart w:name="_Int_R1vKkFXc" w:id="54"/>
            <w:proofErr w:type="gramStart"/>
            <w:r w:rsidRPr="00174A98" w:rsidR="38135CE3">
              <w:rPr>
                <w:rFonts w:ascii="Comic Sans MS" w:hAnsi="Comic Sans MS" w:eastAsia="Arial" w:cs="Arial"/>
              </w:rPr>
              <w:t>( P</w:t>
            </w:r>
            <w:bookmarkEnd w:id="54"/>
            <w:proofErr w:type="gramEnd"/>
            <w:r w:rsidRPr="00174A98" w:rsidR="38135CE3">
              <w:rPr>
                <w:rFonts w:ascii="Comic Sans MS" w:hAnsi="Comic Sans MS" w:eastAsia="Arial" w:cs="Arial"/>
              </w:rPr>
              <w:t xml:space="preserve">4). </w:t>
            </w:r>
          </w:p>
          <w:p w:rsidRPr="00174A98" w:rsidR="1EA20BC4" w:rsidP="19ACF311" w:rsidRDefault="0C13CA1C" w14:paraId="2ADB0C2C" w14:textId="359DC125">
            <w:pPr>
              <w:pStyle w:val="ListParagraph"/>
              <w:numPr>
                <w:ilvl w:val="0"/>
                <w:numId w:val="3"/>
              </w:numPr>
              <w:spacing w:line="279" w:lineRule="auto"/>
              <w:rPr>
                <w:rFonts w:ascii="Comic Sans MS" w:hAnsi="Comic Sans MS" w:eastAsia="Arial" w:cs="Arial"/>
              </w:rPr>
            </w:pPr>
            <w:r w:rsidRPr="00174A98">
              <w:rPr>
                <w:rFonts w:ascii="Comic Sans MS" w:hAnsi="Comic Sans MS" w:eastAsia="Arial" w:cs="Arial"/>
              </w:rPr>
              <w:t xml:space="preserve">Glasgow wellbeing Profile showed some </w:t>
            </w:r>
            <w:r w:rsidRPr="00174A98" w:rsidR="2B332E03">
              <w:rPr>
                <w:rFonts w:ascii="Comic Sans MS" w:hAnsi="Comic Sans MS" w:eastAsia="Arial" w:cs="Arial"/>
              </w:rPr>
              <w:t>interesting results</w:t>
            </w:r>
            <w:r w:rsidRPr="00174A98" w:rsidR="45B38FB8">
              <w:rPr>
                <w:rFonts w:ascii="Comic Sans MS" w:hAnsi="Comic Sans MS" w:eastAsia="Arial" w:cs="Arial"/>
              </w:rPr>
              <w:t xml:space="preserve">. </w:t>
            </w:r>
            <w:r w:rsidRPr="00174A98" w:rsidR="2B332E03">
              <w:rPr>
                <w:rFonts w:ascii="Comic Sans MS" w:hAnsi="Comic Sans MS" w:eastAsia="Arial" w:cs="Arial"/>
              </w:rPr>
              <w:t xml:space="preserve">Two children in Primary 7 appeared much more negative (scored under 5 in 9 questions out </w:t>
            </w:r>
            <w:r w:rsidRPr="00174A98" w:rsidR="2B332E03">
              <w:rPr>
                <w:rFonts w:ascii="Comic Sans MS" w:hAnsi="Comic Sans MS" w:eastAsia="Arial" w:cs="Arial"/>
              </w:rPr>
              <w:lastRenderedPageBreak/>
              <w:t>of 20</w:t>
            </w:r>
            <w:bookmarkStart w:name="_Int_tZR6BjNn" w:id="55"/>
            <w:proofErr w:type="gramStart"/>
            <w:r w:rsidRPr="00174A98" w:rsidR="42BB3F99">
              <w:rPr>
                <w:rFonts w:ascii="Comic Sans MS" w:hAnsi="Comic Sans MS" w:eastAsia="Arial" w:cs="Arial"/>
              </w:rPr>
              <w:t xml:space="preserve">) </w:t>
            </w:r>
            <w:r w:rsidRPr="00174A98" w:rsidR="2B332E03">
              <w:rPr>
                <w:rFonts w:ascii="Comic Sans MS" w:hAnsi="Comic Sans MS" w:eastAsia="Arial" w:cs="Arial"/>
              </w:rPr>
              <w:t xml:space="preserve"> but</w:t>
            </w:r>
            <w:bookmarkEnd w:id="55"/>
            <w:proofErr w:type="gramEnd"/>
            <w:r w:rsidRPr="00174A98" w:rsidR="2B332E03">
              <w:rPr>
                <w:rFonts w:ascii="Comic Sans MS" w:hAnsi="Comic Sans MS" w:eastAsia="Arial" w:cs="Arial"/>
              </w:rPr>
              <w:t xml:space="preserve"> when spoken to </w:t>
            </w:r>
            <w:r w:rsidRPr="00174A98" w:rsidR="028C42B9">
              <w:rPr>
                <w:rFonts w:ascii="Comic Sans MS" w:hAnsi="Comic Sans MS" w:eastAsia="Arial" w:cs="Arial"/>
              </w:rPr>
              <w:t>this seemed to relate to more anxieties about moving on.</w:t>
            </w:r>
          </w:p>
          <w:p w:rsidRPr="00174A98" w:rsidR="1EA20BC4" w:rsidP="009669A0" w:rsidRDefault="028C42B9" w14:paraId="658B6FB1" w14:textId="67B4CB8D">
            <w:pPr>
              <w:pStyle w:val="ListParagraph"/>
              <w:numPr>
                <w:ilvl w:val="0"/>
                <w:numId w:val="3"/>
              </w:numPr>
              <w:spacing w:line="279" w:lineRule="auto"/>
              <w:rPr>
                <w:rFonts w:ascii="Comic Sans MS" w:hAnsi="Comic Sans MS" w:eastAsia="Arial" w:cs="Arial"/>
              </w:rPr>
            </w:pPr>
            <w:r w:rsidRPr="00174A98">
              <w:rPr>
                <w:rFonts w:ascii="Comic Sans MS" w:hAnsi="Comic Sans MS" w:eastAsia="Arial" w:cs="Arial"/>
              </w:rPr>
              <w:t xml:space="preserve">7 children reduced the </w:t>
            </w:r>
            <w:bookmarkStart w:name="_Int_GmGMCu8N" w:id="56"/>
            <w:r w:rsidRPr="00174A98">
              <w:rPr>
                <w:rFonts w:ascii="Comic Sans MS" w:hAnsi="Comic Sans MS" w:eastAsia="Arial" w:cs="Arial"/>
              </w:rPr>
              <w:t>amount</w:t>
            </w:r>
            <w:bookmarkEnd w:id="56"/>
            <w:r w:rsidRPr="00174A98">
              <w:rPr>
                <w:rFonts w:ascii="Comic Sans MS" w:hAnsi="Comic Sans MS" w:eastAsia="Arial" w:cs="Arial"/>
              </w:rPr>
              <w:t xml:space="preserve"> of answers below five – two children </w:t>
            </w:r>
            <w:bookmarkStart w:name="_Int_pdx8UUiT" w:id="57"/>
            <w:r w:rsidRPr="00174A98">
              <w:rPr>
                <w:rFonts w:ascii="Comic Sans MS" w:hAnsi="Comic Sans MS" w:eastAsia="Arial" w:cs="Arial"/>
              </w:rPr>
              <w:t>increased</w:t>
            </w:r>
            <w:bookmarkEnd w:id="57"/>
            <w:r w:rsidRPr="00174A98">
              <w:rPr>
                <w:rFonts w:ascii="Comic Sans MS" w:hAnsi="Comic Sans MS" w:eastAsia="Arial" w:cs="Arial"/>
              </w:rPr>
              <w:t xml:space="preserve"> and </w:t>
            </w:r>
            <w:r w:rsidRPr="00174A98" w:rsidR="7C9393C3">
              <w:rPr>
                <w:rFonts w:ascii="Comic Sans MS" w:hAnsi="Comic Sans MS" w:eastAsia="Arial" w:cs="Arial"/>
              </w:rPr>
              <w:t>the rest</w:t>
            </w:r>
            <w:r w:rsidRPr="00174A98">
              <w:rPr>
                <w:rFonts w:ascii="Comic Sans MS" w:hAnsi="Comic Sans MS" w:eastAsia="Arial" w:cs="Arial"/>
              </w:rPr>
              <w:t xml:space="preserve"> stayed the same</w:t>
            </w:r>
            <w:r w:rsidRPr="00174A98" w:rsidR="009669A0">
              <w:rPr>
                <w:rFonts w:ascii="Comic Sans MS" w:hAnsi="Comic Sans MS" w:eastAsia="Arial" w:cs="Arial"/>
              </w:rPr>
              <w:t>.</w:t>
            </w:r>
          </w:p>
        </w:tc>
      </w:tr>
      <w:tr w:rsidRPr="00174A98" w:rsidR="64ACE655" w:rsidTr="63D4BA99" w14:paraId="3E4D67C8" w14:textId="77777777">
        <w:trPr>
          <w:trHeight w:val="928"/>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1EA20BC4" w:rsidP="7F28F453" w:rsidRDefault="19671D81" w14:paraId="3BFE5378" w14:textId="5D60F02F">
            <w:pPr>
              <w:rPr>
                <w:rFonts w:ascii="Comic Sans MS" w:hAnsi="Comic Sans MS" w:eastAsia="Arial" w:cs="Arial"/>
                <w:b/>
                <w:bCs/>
              </w:rPr>
            </w:pPr>
            <w:r w:rsidRPr="00174A98">
              <w:rPr>
                <w:rFonts w:ascii="Comic Sans MS" w:hAnsi="Comic Sans MS" w:eastAsia="Arial" w:cs="Arial"/>
                <w:b/>
                <w:bCs/>
              </w:rPr>
              <w:lastRenderedPageBreak/>
              <w:t>Next Steps</w:t>
            </w:r>
          </w:p>
          <w:p w:rsidRPr="00174A98" w:rsidR="1EA20BC4" w:rsidP="7F28F453" w:rsidRDefault="2DFCD865" w14:paraId="0C684175" w14:textId="26ABDCF3">
            <w:pPr>
              <w:pStyle w:val="ListParagraph"/>
              <w:numPr>
                <w:ilvl w:val="0"/>
                <w:numId w:val="4"/>
              </w:numPr>
              <w:rPr>
                <w:rFonts w:ascii="Comic Sans MS" w:hAnsi="Comic Sans MS" w:eastAsia="Arial" w:cs="Arial"/>
              </w:rPr>
            </w:pPr>
            <w:r w:rsidRPr="00174A98">
              <w:rPr>
                <w:rFonts w:ascii="Comic Sans MS" w:hAnsi="Comic Sans MS" w:eastAsia="Arial" w:cs="Arial"/>
              </w:rPr>
              <w:t xml:space="preserve">Building Resilience Year 2 to commence in the new session. </w:t>
            </w:r>
          </w:p>
          <w:p w:rsidRPr="00174A98" w:rsidR="1EA20BC4" w:rsidP="7F28F453" w:rsidRDefault="2DFCD865" w14:paraId="166B6B55" w14:textId="6CB10FDD">
            <w:pPr>
              <w:pStyle w:val="ListParagraph"/>
              <w:numPr>
                <w:ilvl w:val="0"/>
                <w:numId w:val="4"/>
              </w:numPr>
              <w:rPr>
                <w:rFonts w:ascii="Comic Sans MS" w:hAnsi="Comic Sans MS" w:eastAsia="Arial" w:cs="Arial"/>
              </w:rPr>
            </w:pPr>
            <w:r w:rsidRPr="00174A98">
              <w:rPr>
                <w:rFonts w:ascii="Comic Sans MS" w:hAnsi="Comic Sans MS" w:eastAsia="Arial" w:cs="Arial"/>
              </w:rPr>
              <w:t xml:space="preserve">Profile of universal support boxes to be raised in new session. </w:t>
            </w:r>
          </w:p>
          <w:p w:rsidRPr="00174A98" w:rsidR="1EA20BC4" w:rsidP="7F28F453" w:rsidRDefault="66A528B8" w14:paraId="04CC8323" w14:textId="3955EAD9">
            <w:pPr>
              <w:pStyle w:val="ListParagraph"/>
              <w:numPr>
                <w:ilvl w:val="0"/>
                <w:numId w:val="4"/>
              </w:numPr>
              <w:rPr>
                <w:rFonts w:ascii="Comic Sans MS" w:hAnsi="Comic Sans MS" w:eastAsia="Arial" w:cs="Arial"/>
              </w:rPr>
            </w:pPr>
            <w:r w:rsidRPr="00174A98">
              <w:rPr>
                <w:rFonts w:ascii="Comic Sans MS" w:hAnsi="Comic Sans MS" w:eastAsia="Arial" w:cs="Arial"/>
              </w:rPr>
              <w:t xml:space="preserve">Pupils with summaries of support to be supported to have more responsibility over universal </w:t>
            </w:r>
            <w:bookmarkStart w:name="_Int_5tMKLeLi" w:id="58"/>
            <w:r w:rsidRPr="00174A98">
              <w:rPr>
                <w:rFonts w:ascii="Comic Sans MS" w:hAnsi="Comic Sans MS" w:eastAsia="Arial" w:cs="Arial"/>
              </w:rPr>
              <w:t>supports</w:t>
            </w:r>
            <w:bookmarkEnd w:id="58"/>
            <w:r w:rsidRPr="00174A98">
              <w:rPr>
                <w:rFonts w:ascii="Comic Sans MS" w:hAnsi="Comic Sans MS" w:eastAsia="Arial" w:cs="Arial"/>
              </w:rPr>
              <w:t xml:space="preserve"> available</w:t>
            </w:r>
            <w:r w:rsidRPr="00174A98" w:rsidR="516651D3">
              <w:rPr>
                <w:rFonts w:ascii="Comic Sans MS" w:hAnsi="Comic Sans MS" w:eastAsia="Arial" w:cs="Arial"/>
              </w:rPr>
              <w:t xml:space="preserve">. </w:t>
            </w:r>
          </w:p>
          <w:p w:rsidRPr="00174A98" w:rsidR="1EA20BC4" w:rsidP="7F28F453" w:rsidRDefault="332172DB" w14:paraId="272D582C" w14:textId="09B5D42E">
            <w:pPr>
              <w:pStyle w:val="ListParagraph"/>
              <w:numPr>
                <w:ilvl w:val="0"/>
                <w:numId w:val="4"/>
              </w:numPr>
              <w:rPr>
                <w:rFonts w:ascii="Comic Sans MS" w:hAnsi="Comic Sans MS" w:eastAsia="Arial" w:cs="Arial"/>
              </w:rPr>
            </w:pPr>
            <w:r w:rsidRPr="00174A98">
              <w:rPr>
                <w:rFonts w:ascii="Comic Sans MS" w:hAnsi="Comic Sans MS" w:eastAsia="Arial" w:cs="Arial"/>
              </w:rPr>
              <w:t xml:space="preserve">Gather feedback on rewards system. </w:t>
            </w:r>
          </w:p>
          <w:p w:rsidRPr="00174A98" w:rsidR="1EA20BC4" w:rsidP="7F28F453" w:rsidRDefault="59443AAF" w14:paraId="4B1E12DD" w14:textId="6AB6571C">
            <w:pPr>
              <w:pStyle w:val="ListParagraph"/>
              <w:numPr>
                <w:ilvl w:val="0"/>
                <w:numId w:val="4"/>
              </w:numPr>
              <w:rPr>
                <w:rFonts w:ascii="Comic Sans MS" w:hAnsi="Comic Sans MS" w:eastAsia="Arial" w:cs="Arial"/>
              </w:rPr>
            </w:pPr>
            <w:r w:rsidRPr="00174A98">
              <w:rPr>
                <w:rFonts w:ascii="Comic Sans MS" w:hAnsi="Comic Sans MS" w:eastAsia="Arial" w:cs="Arial"/>
              </w:rPr>
              <w:t>Reintroduce use of Boxall profile</w:t>
            </w:r>
          </w:p>
        </w:tc>
      </w:tr>
      <w:tr w:rsidRPr="00174A98" w:rsidR="0356817D" w:rsidTr="63D4BA99" w14:paraId="6BC760D5" w14:textId="77777777">
        <w:trPr>
          <w:trHeight w:val="435"/>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434F4A4E" w14:textId="7E36442F">
            <w:pPr>
              <w:rPr>
                <w:rFonts w:ascii="Comic Sans MS" w:hAnsi="Comic Sans MS"/>
              </w:rPr>
            </w:pPr>
            <w:r w:rsidRPr="00174A98">
              <w:rPr>
                <w:rFonts w:ascii="Comic Sans MS" w:hAnsi="Comic Sans MS" w:eastAsia="Arial" w:cs="Arial"/>
                <w:b/>
                <w:bCs/>
              </w:rPr>
              <w:t>Attainment of Children and Young People (Primary and Secondary)</w:t>
            </w:r>
          </w:p>
        </w:tc>
      </w:tr>
      <w:tr w:rsidRPr="00174A98" w:rsidR="0356817D" w:rsidTr="63D4BA99" w14:paraId="250ECCB2" w14:textId="77777777">
        <w:trPr>
          <w:trHeight w:val="435"/>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64ACE655" w:rsidRDefault="0356817D" w14:paraId="52AE5F9E" w14:textId="47A731CE">
            <w:pPr>
              <w:rPr>
                <w:rFonts w:ascii="Comic Sans MS" w:hAnsi="Comic Sans MS" w:eastAsia="Arial" w:cs="Arial"/>
                <w:color w:val="000000" w:themeColor="text1"/>
              </w:rPr>
            </w:pPr>
          </w:p>
          <w:tbl>
            <w:tblPr>
              <w:tblStyle w:val="TableGrid"/>
              <w:tblW w:w="0" w:type="auto"/>
              <w:tblLayout w:type="fixed"/>
              <w:tblLook w:val="04A0" w:firstRow="1" w:lastRow="0" w:firstColumn="1" w:lastColumn="0" w:noHBand="0" w:noVBand="1"/>
            </w:tblPr>
            <w:tblGrid>
              <w:gridCol w:w="1747"/>
              <w:gridCol w:w="1850"/>
              <w:gridCol w:w="1850"/>
              <w:gridCol w:w="1850"/>
              <w:gridCol w:w="1852"/>
            </w:tblGrid>
            <w:tr w:rsidRPr="00174A98" w:rsidR="0356817D" w:rsidTr="64ACE655" w14:paraId="5F267651" w14:textId="77777777">
              <w:trPr>
                <w:trHeight w:val="300"/>
              </w:trPr>
              <w:tc>
                <w:tcPr>
                  <w:tcW w:w="1747"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5C7D68AD" w14:textId="4536EDD2">
                  <w:pPr>
                    <w:tabs>
                      <w:tab w:val="center" w:pos="4513"/>
                      <w:tab w:val="right" w:pos="9026"/>
                    </w:tabs>
                    <w:jc w:val="center"/>
                    <w:rPr>
                      <w:rFonts w:ascii="Comic Sans MS" w:hAnsi="Comic Sans MS"/>
                    </w:rPr>
                  </w:pPr>
                  <w:r w:rsidRPr="00174A98">
                    <w:rPr>
                      <w:rFonts w:ascii="Comic Sans MS" w:hAnsi="Comic Sans MS" w:eastAsia="Arial" w:cs="Arial"/>
                      <w:b/>
                      <w:bCs/>
                      <w:color w:val="333333"/>
                    </w:rPr>
                    <w:t>Stage</w:t>
                  </w:r>
                </w:p>
              </w:tc>
              <w:tc>
                <w:tcPr>
                  <w:tcW w:w="185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62C27434" w14:textId="255313EE">
                  <w:pPr>
                    <w:tabs>
                      <w:tab w:val="center" w:pos="4513"/>
                      <w:tab w:val="right" w:pos="9026"/>
                    </w:tabs>
                    <w:jc w:val="center"/>
                    <w:rPr>
                      <w:rFonts w:ascii="Comic Sans MS" w:hAnsi="Comic Sans MS"/>
                    </w:rPr>
                  </w:pPr>
                  <w:r w:rsidRPr="00174A98">
                    <w:rPr>
                      <w:rFonts w:ascii="Comic Sans MS" w:hAnsi="Comic Sans MS" w:eastAsia="Arial" w:cs="Arial"/>
                      <w:b/>
                      <w:bCs/>
                      <w:color w:val="333333"/>
                    </w:rPr>
                    <w:t>Listening and Talking</w:t>
                  </w:r>
                </w:p>
              </w:tc>
              <w:tc>
                <w:tcPr>
                  <w:tcW w:w="185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1C9E643D" w14:textId="6B7D24B7">
                  <w:pPr>
                    <w:tabs>
                      <w:tab w:val="center" w:pos="4513"/>
                      <w:tab w:val="right" w:pos="9026"/>
                    </w:tabs>
                    <w:jc w:val="center"/>
                    <w:rPr>
                      <w:rFonts w:ascii="Comic Sans MS" w:hAnsi="Comic Sans MS"/>
                    </w:rPr>
                  </w:pPr>
                  <w:r w:rsidRPr="00174A98">
                    <w:rPr>
                      <w:rFonts w:ascii="Comic Sans MS" w:hAnsi="Comic Sans MS" w:eastAsia="Arial" w:cs="Arial"/>
                      <w:b/>
                      <w:bCs/>
                      <w:color w:val="333333"/>
                    </w:rPr>
                    <w:t>Reading</w:t>
                  </w:r>
                </w:p>
              </w:tc>
              <w:tc>
                <w:tcPr>
                  <w:tcW w:w="185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0788C166" w14:textId="6D0D3E00">
                  <w:pPr>
                    <w:tabs>
                      <w:tab w:val="center" w:pos="4513"/>
                      <w:tab w:val="right" w:pos="9026"/>
                    </w:tabs>
                    <w:jc w:val="center"/>
                    <w:rPr>
                      <w:rFonts w:ascii="Comic Sans MS" w:hAnsi="Comic Sans MS"/>
                    </w:rPr>
                  </w:pPr>
                  <w:r w:rsidRPr="00174A98">
                    <w:rPr>
                      <w:rFonts w:ascii="Comic Sans MS" w:hAnsi="Comic Sans MS" w:eastAsia="Arial" w:cs="Arial"/>
                      <w:b/>
                      <w:bCs/>
                      <w:color w:val="333333"/>
                    </w:rPr>
                    <w:t>Writing</w:t>
                  </w:r>
                </w:p>
              </w:tc>
              <w:tc>
                <w:tcPr>
                  <w:tcW w:w="1852"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079A1B2E" w14:textId="0F3A75AC">
                  <w:pPr>
                    <w:tabs>
                      <w:tab w:val="center" w:pos="4513"/>
                      <w:tab w:val="right" w:pos="9026"/>
                    </w:tabs>
                    <w:jc w:val="center"/>
                    <w:rPr>
                      <w:rFonts w:ascii="Comic Sans MS" w:hAnsi="Comic Sans MS"/>
                    </w:rPr>
                  </w:pPr>
                  <w:r w:rsidRPr="00174A98">
                    <w:rPr>
                      <w:rFonts w:ascii="Comic Sans MS" w:hAnsi="Comic Sans MS" w:eastAsia="Arial" w:cs="Arial"/>
                      <w:b/>
                      <w:bCs/>
                      <w:color w:val="333333"/>
                    </w:rPr>
                    <w:t>Numeracy</w:t>
                  </w:r>
                </w:p>
              </w:tc>
            </w:tr>
            <w:tr w:rsidRPr="00174A98" w:rsidR="0356817D" w:rsidTr="64ACE655" w14:paraId="4FEA789F" w14:textId="77777777">
              <w:trPr>
                <w:trHeight w:val="300"/>
              </w:trPr>
              <w:tc>
                <w:tcPr>
                  <w:tcW w:w="1747"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2B2FDF28" w14:textId="040F7B38">
                  <w:pPr>
                    <w:tabs>
                      <w:tab w:val="center" w:pos="4513"/>
                      <w:tab w:val="right" w:pos="9026"/>
                    </w:tabs>
                    <w:jc w:val="center"/>
                    <w:rPr>
                      <w:rFonts w:ascii="Comic Sans MS" w:hAnsi="Comic Sans MS"/>
                    </w:rPr>
                  </w:pPr>
                  <w:r w:rsidRPr="00174A98">
                    <w:rPr>
                      <w:rFonts w:ascii="Comic Sans MS" w:hAnsi="Comic Sans MS" w:eastAsia="Arial" w:cs="Arial"/>
                      <w:b/>
                      <w:bCs/>
                      <w:color w:val="333333"/>
                    </w:rPr>
                    <w:t xml:space="preserve"> </w:t>
                  </w:r>
                </w:p>
              </w:tc>
              <w:tc>
                <w:tcPr>
                  <w:tcW w:w="185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2BF48067" w14:textId="53CBC3F2">
                  <w:pPr>
                    <w:tabs>
                      <w:tab w:val="center" w:pos="4513"/>
                      <w:tab w:val="right" w:pos="9026"/>
                    </w:tabs>
                    <w:jc w:val="center"/>
                    <w:rPr>
                      <w:rFonts w:ascii="Comic Sans MS" w:hAnsi="Comic Sans MS"/>
                    </w:rPr>
                  </w:pPr>
                  <w:r w:rsidRPr="00174A98">
                    <w:rPr>
                      <w:rFonts w:ascii="Comic Sans MS" w:hAnsi="Comic Sans MS" w:eastAsia="Arial" w:cs="Arial"/>
                      <w:b/>
                      <w:bCs/>
                      <w:color w:val="333333"/>
                    </w:rPr>
                    <w:t>Actual</w:t>
                  </w:r>
                </w:p>
              </w:tc>
              <w:tc>
                <w:tcPr>
                  <w:tcW w:w="185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5D2738AC" w14:textId="13B11995">
                  <w:pPr>
                    <w:tabs>
                      <w:tab w:val="center" w:pos="4513"/>
                      <w:tab w:val="right" w:pos="9026"/>
                    </w:tabs>
                    <w:jc w:val="center"/>
                    <w:rPr>
                      <w:rFonts w:ascii="Comic Sans MS" w:hAnsi="Comic Sans MS"/>
                    </w:rPr>
                  </w:pPr>
                  <w:r w:rsidRPr="00174A98">
                    <w:rPr>
                      <w:rFonts w:ascii="Comic Sans MS" w:hAnsi="Comic Sans MS" w:eastAsia="Arial" w:cs="Arial"/>
                      <w:b/>
                      <w:bCs/>
                      <w:color w:val="333333"/>
                    </w:rPr>
                    <w:t>Actual</w:t>
                  </w:r>
                </w:p>
              </w:tc>
              <w:tc>
                <w:tcPr>
                  <w:tcW w:w="185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64810044" w14:textId="1916B8B9">
                  <w:pPr>
                    <w:tabs>
                      <w:tab w:val="center" w:pos="4513"/>
                      <w:tab w:val="right" w:pos="9026"/>
                    </w:tabs>
                    <w:jc w:val="center"/>
                    <w:rPr>
                      <w:rFonts w:ascii="Comic Sans MS" w:hAnsi="Comic Sans MS"/>
                    </w:rPr>
                  </w:pPr>
                  <w:r w:rsidRPr="00174A98">
                    <w:rPr>
                      <w:rFonts w:ascii="Comic Sans MS" w:hAnsi="Comic Sans MS" w:eastAsia="Arial" w:cs="Arial"/>
                      <w:b/>
                      <w:bCs/>
                      <w:color w:val="333333"/>
                    </w:rPr>
                    <w:t>Actual</w:t>
                  </w:r>
                </w:p>
              </w:tc>
              <w:tc>
                <w:tcPr>
                  <w:tcW w:w="1852"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73731E6D" w14:textId="4803093C">
                  <w:pPr>
                    <w:tabs>
                      <w:tab w:val="center" w:pos="4513"/>
                      <w:tab w:val="right" w:pos="9026"/>
                    </w:tabs>
                    <w:jc w:val="center"/>
                    <w:rPr>
                      <w:rFonts w:ascii="Comic Sans MS" w:hAnsi="Comic Sans MS"/>
                    </w:rPr>
                  </w:pPr>
                  <w:r w:rsidRPr="00174A98">
                    <w:rPr>
                      <w:rFonts w:ascii="Comic Sans MS" w:hAnsi="Comic Sans MS" w:eastAsia="Arial" w:cs="Arial"/>
                      <w:b/>
                      <w:bCs/>
                      <w:color w:val="333333"/>
                    </w:rPr>
                    <w:t>Actual</w:t>
                  </w:r>
                </w:p>
              </w:tc>
            </w:tr>
            <w:tr w:rsidRPr="00174A98" w:rsidR="0356817D" w:rsidTr="64ACE655" w14:paraId="4073D7A1" w14:textId="77777777">
              <w:trPr>
                <w:trHeight w:val="300"/>
              </w:trPr>
              <w:tc>
                <w:tcPr>
                  <w:tcW w:w="1747"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58A6557F" w14:textId="01423481">
                  <w:pPr>
                    <w:tabs>
                      <w:tab w:val="center" w:pos="4513"/>
                      <w:tab w:val="right" w:pos="9026"/>
                    </w:tabs>
                    <w:rPr>
                      <w:rFonts w:ascii="Comic Sans MS" w:hAnsi="Comic Sans MS"/>
                    </w:rPr>
                  </w:pPr>
                  <w:r w:rsidRPr="00174A98">
                    <w:rPr>
                      <w:rFonts w:ascii="Comic Sans MS" w:hAnsi="Comic Sans MS" w:eastAsia="Arial" w:cs="Arial"/>
                      <w:b/>
                      <w:bCs/>
                      <w:color w:val="333333"/>
                    </w:rPr>
                    <w:t>P1</w:t>
                  </w:r>
                </w:p>
              </w:tc>
              <w:tc>
                <w:tcPr>
                  <w:tcW w:w="185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1C854703" w14:textId="3DFE1B80">
                  <w:pPr>
                    <w:tabs>
                      <w:tab w:val="center" w:pos="4513"/>
                      <w:tab w:val="right" w:pos="9026"/>
                    </w:tabs>
                    <w:rPr>
                      <w:rFonts w:ascii="Comic Sans MS" w:hAnsi="Comic Sans MS"/>
                    </w:rPr>
                  </w:pPr>
                  <w:r w:rsidRPr="00174A98">
                    <w:rPr>
                      <w:rFonts w:ascii="Comic Sans MS" w:hAnsi="Comic Sans MS" w:eastAsia="Arial" w:cs="Arial"/>
                      <w:b/>
                      <w:bCs/>
                      <w:color w:val="333333"/>
                    </w:rPr>
                    <w:t xml:space="preserve"> </w:t>
                  </w:r>
                  <w:r w:rsidRPr="00174A98" w:rsidR="2C38CB38">
                    <w:rPr>
                      <w:rFonts w:ascii="Comic Sans MS" w:hAnsi="Comic Sans MS" w:eastAsia="Arial" w:cs="Arial"/>
                      <w:b/>
                      <w:bCs/>
                      <w:color w:val="333333"/>
                    </w:rPr>
                    <w:t>100</w:t>
                  </w:r>
                  <w:r w:rsidRPr="00174A98" w:rsidR="414C1FE8">
                    <w:rPr>
                      <w:rFonts w:ascii="Comic Sans MS" w:hAnsi="Comic Sans MS" w:eastAsia="Arial" w:cs="Arial"/>
                      <w:b/>
                      <w:bCs/>
                      <w:color w:val="333333"/>
                    </w:rPr>
                    <w:t>%</w:t>
                  </w:r>
                </w:p>
              </w:tc>
              <w:tc>
                <w:tcPr>
                  <w:tcW w:w="185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6926E061" w14:textId="1770245B">
                  <w:pPr>
                    <w:tabs>
                      <w:tab w:val="center" w:pos="4513"/>
                      <w:tab w:val="right" w:pos="9026"/>
                    </w:tabs>
                    <w:rPr>
                      <w:rFonts w:ascii="Comic Sans MS" w:hAnsi="Comic Sans MS"/>
                    </w:rPr>
                  </w:pPr>
                  <w:r w:rsidRPr="00174A98">
                    <w:rPr>
                      <w:rFonts w:ascii="Comic Sans MS" w:hAnsi="Comic Sans MS" w:eastAsia="Arial" w:cs="Arial"/>
                      <w:b/>
                      <w:bCs/>
                      <w:color w:val="333333"/>
                    </w:rPr>
                    <w:t xml:space="preserve"> </w:t>
                  </w:r>
                  <w:r w:rsidRPr="00174A98" w:rsidR="6B55532C">
                    <w:rPr>
                      <w:rFonts w:ascii="Comic Sans MS" w:hAnsi="Comic Sans MS" w:eastAsia="Arial" w:cs="Arial"/>
                      <w:b/>
                      <w:bCs/>
                      <w:color w:val="333333"/>
                    </w:rPr>
                    <w:t>86</w:t>
                  </w:r>
                  <w:r w:rsidRPr="00174A98" w:rsidR="55361C01">
                    <w:rPr>
                      <w:rFonts w:ascii="Comic Sans MS" w:hAnsi="Comic Sans MS" w:eastAsia="Arial" w:cs="Arial"/>
                      <w:b/>
                      <w:bCs/>
                      <w:color w:val="333333"/>
                    </w:rPr>
                    <w:t>%</w:t>
                  </w:r>
                </w:p>
              </w:tc>
              <w:tc>
                <w:tcPr>
                  <w:tcW w:w="185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64ACE655" w:rsidRDefault="0356817D" w14:paraId="4A1D8462" w14:textId="4E1D136B">
                  <w:pPr>
                    <w:tabs>
                      <w:tab w:val="center" w:pos="4513"/>
                      <w:tab w:val="right" w:pos="9026"/>
                    </w:tabs>
                    <w:rPr>
                      <w:rFonts w:ascii="Comic Sans MS" w:hAnsi="Comic Sans MS" w:eastAsia="Arial" w:cs="Arial"/>
                      <w:b/>
                      <w:bCs/>
                      <w:color w:val="333333"/>
                    </w:rPr>
                  </w:pPr>
                  <w:r w:rsidRPr="00174A98">
                    <w:rPr>
                      <w:rFonts w:ascii="Comic Sans MS" w:hAnsi="Comic Sans MS" w:eastAsia="Arial" w:cs="Arial"/>
                      <w:b/>
                      <w:bCs/>
                      <w:color w:val="333333"/>
                    </w:rPr>
                    <w:t xml:space="preserve"> </w:t>
                  </w:r>
                  <w:r w:rsidRPr="00174A98" w:rsidR="4E7543C0">
                    <w:rPr>
                      <w:rFonts w:ascii="Comic Sans MS" w:hAnsi="Comic Sans MS" w:eastAsia="Arial" w:cs="Arial"/>
                      <w:b/>
                      <w:bCs/>
                      <w:color w:val="333333"/>
                    </w:rPr>
                    <w:t>86%</w:t>
                  </w:r>
                </w:p>
              </w:tc>
              <w:tc>
                <w:tcPr>
                  <w:tcW w:w="1852"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15955E59" w14:textId="1BEFACDA">
                  <w:pPr>
                    <w:tabs>
                      <w:tab w:val="center" w:pos="4513"/>
                      <w:tab w:val="right" w:pos="9026"/>
                    </w:tabs>
                    <w:rPr>
                      <w:rFonts w:ascii="Comic Sans MS" w:hAnsi="Comic Sans MS"/>
                    </w:rPr>
                  </w:pPr>
                  <w:r w:rsidRPr="00174A98">
                    <w:rPr>
                      <w:rFonts w:ascii="Comic Sans MS" w:hAnsi="Comic Sans MS" w:eastAsia="Arial" w:cs="Arial"/>
                      <w:b/>
                      <w:bCs/>
                      <w:color w:val="333333"/>
                    </w:rPr>
                    <w:t xml:space="preserve"> </w:t>
                  </w:r>
                  <w:r w:rsidRPr="00174A98" w:rsidR="5E6DC09C">
                    <w:rPr>
                      <w:rFonts w:ascii="Comic Sans MS" w:hAnsi="Comic Sans MS" w:eastAsia="Arial" w:cs="Arial"/>
                      <w:b/>
                      <w:bCs/>
                      <w:color w:val="333333"/>
                    </w:rPr>
                    <w:t>100%</w:t>
                  </w:r>
                </w:p>
              </w:tc>
            </w:tr>
            <w:tr w:rsidRPr="00174A98" w:rsidR="0356817D" w:rsidTr="64ACE655" w14:paraId="2DE10F45" w14:textId="77777777">
              <w:trPr>
                <w:trHeight w:val="300"/>
              </w:trPr>
              <w:tc>
                <w:tcPr>
                  <w:tcW w:w="1747"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1ACEAA7D" w14:textId="1E5A07B7">
                  <w:pPr>
                    <w:tabs>
                      <w:tab w:val="center" w:pos="4513"/>
                      <w:tab w:val="right" w:pos="9026"/>
                    </w:tabs>
                    <w:rPr>
                      <w:rFonts w:ascii="Comic Sans MS" w:hAnsi="Comic Sans MS"/>
                    </w:rPr>
                  </w:pPr>
                  <w:r w:rsidRPr="00174A98">
                    <w:rPr>
                      <w:rFonts w:ascii="Comic Sans MS" w:hAnsi="Comic Sans MS" w:eastAsia="Arial" w:cs="Arial"/>
                      <w:b/>
                      <w:bCs/>
                      <w:color w:val="333333"/>
                    </w:rPr>
                    <w:t>P4</w:t>
                  </w:r>
                </w:p>
              </w:tc>
              <w:tc>
                <w:tcPr>
                  <w:tcW w:w="185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64ACE655" w:rsidRDefault="0356817D" w14:paraId="4CE3F805" w14:textId="18D4B693">
                  <w:pPr>
                    <w:tabs>
                      <w:tab w:val="center" w:pos="4513"/>
                      <w:tab w:val="right" w:pos="9026"/>
                    </w:tabs>
                    <w:rPr>
                      <w:rFonts w:ascii="Comic Sans MS" w:hAnsi="Comic Sans MS" w:eastAsia="Arial" w:cs="Arial"/>
                      <w:b/>
                      <w:bCs/>
                      <w:color w:val="333333"/>
                    </w:rPr>
                  </w:pPr>
                  <w:r w:rsidRPr="00174A98">
                    <w:rPr>
                      <w:rFonts w:ascii="Comic Sans MS" w:hAnsi="Comic Sans MS" w:eastAsia="Arial" w:cs="Arial"/>
                      <w:b/>
                      <w:bCs/>
                      <w:color w:val="333333"/>
                    </w:rPr>
                    <w:t xml:space="preserve"> </w:t>
                  </w:r>
                  <w:r w:rsidRPr="00174A98" w:rsidR="1D0106A3">
                    <w:rPr>
                      <w:rFonts w:ascii="Comic Sans MS" w:hAnsi="Comic Sans MS" w:eastAsia="Arial" w:cs="Arial"/>
                      <w:b/>
                      <w:bCs/>
                      <w:color w:val="333333"/>
                    </w:rPr>
                    <w:t>100%</w:t>
                  </w:r>
                </w:p>
              </w:tc>
              <w:tc>
                <w:tcPr>
                  <w:tcW w:w="185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5DBE9C04" w14:textId="28D61611">
                  <w:pPr>
                    <w:tabs>
                      <w:tab w:val="center" w:pos="4513"/>
                      <w:tab w:val="right" w:pos="9026"/>
                    </w:tabs>
                    <w:rPr>
                      <w:rFonts w:ascii="Comic Sans MS" w:hAnsi="Comic Sans MS"/>
                    </w:rPr>
                  </w:pPr>
                  <w:r w:rsidRPr="00174A98">
                    <w:rPr>
                      <w:rFonts w:ascii="Comic Sans MS" w:hAnsi="Comic Sans MS" w:eastAsia="Arial" w:cs="Arial"/>
                      <w:b/>
                      <w:bCs/>
                      <w:color w:val="333333"/>
                    </w:rPr>
                    <w:t xml:space="preserve"> </w:t>
                  </w:r>
                  <w:r w:rsidRPr="00174A98" w:rsidR="38580D8D">
                    <w:rPr>
                      <w:rFonts w:ascii="Comic Sans MS" w:hAnsi="Comic Sans MS" w:eastAsia="Arial" w:cs="Arial"/>
                      <w:b/>
                      <w:bCs/>
                      <w:color w:val="333333"/>
                    </w:rPr>
                    <w:t>86%</w:t>
                  </w:r>
                </w:p>
              </w:tc>
              <w:tc>
                <w:tcPr>
                  <w:tcW w:w="185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0424305F" w14:textId="453E6CB1">
                  <w:pPr>
                    <w:tabs>
                      <w:tab w:val="center" w:pos="4513"/>
                      <w:tab w:val="right" w:pos="9026"/>
                    </w:tabs>
                    <w:rPr>
                      <w:rFonts w:ascii="Comic Sans MS" w:hAnsi="Comic Sans MS"/>
                    </w:rPr>
                  </w:pPr>
                  <w:r w:rsidRPr="00174A98">
                    <w:rPr>
                      <w:rFonts w:ascii="Comic Sans MS" w:hAnsi="Comic Sans MS" w:eastAsia="Arial" w:cs="Arial"/>
                      <w:b/>
                      <w:bCs/>
                      <w:color w:val="333333"/>
                    </w:rPr>
                    <w:t xml:space="preserve"> </w:t>
                  </w:r>
                  <w:r w:rsidRPr="00174A98" w:rsidR="7C88FF99">
                    <w:rPr>
                      <w:rFonts w:ascii="Comic Sans MS" w:hAnsi="Comic Sans MS" w:eastAsia="Arial" w:cs="Arial"/>
                      <w:b/>
                      <w:bCs/>
                      <w:color w:val="333333"/>
                    </w:rPr>
                    <w:t>86%</w:t>
                  </w:r>
                </w:p>
              </w:tc>
              <w:tc>
                <w:tcPr>
                  <w:tcW w:w="1852"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63C4E742" w14:textId="515592F4">
                  <w:pPr>
                    <w:tabs>
                      <w:tab w:val="center" w:pos="4513"/>
                      <w:tab w:val="right" w:pos="9026"/>
                    </w:tabs>
                    <w:rPr>
                      <w:rFonts w:ascii="Comic Sans MS" w:hAnsi="Comic Sans MS"/>
                    </w:rPr>
                  </w:pPr>
                  <w:r w:rsidRPr="00174A98">
                    <w:rPr>
                      <w:rFonts w:ascii="Comic Sans MS" w:hAnsi="Comic Sans MS" w:eastAsia="Arial" w:cs="Arial"/>
                      <w:b/>
                      <w:bCs/>
                      <w:color w:val="333333"/>
                    </w:rPr>
                    <w:t xml:space="preserve"> </w:t>
                  </w:r>
                  <w:r w:rsidRPr="00174A98" w:rsidR="27F80DB4">
                    <w:rPr>
                      <w:rFonts w:ascii="Comic Sans MS" w:hAnsi="Comic Sans MS" w:eastAsia="Arial" w:cs="Arial"/>
                      <w:b/>
                      <w:bCs/>
                      <w:color w:val="333333"/>
                    </w:rPr>
                    <w:t>100%</w:t>
                  </w:r>
                </w:p>
              </w:tc>
            </w:tr>
            <w:tr w:rsidRPr="00174A98" w:rsidR="0356817D" w:rsidTr="64ACE655" w14:paraId="246FB094" w14:textId="77777777">
              <w:trPr>
                <w:trHeight w:val="300"/>
              </w:trPr>
              <w:tc>
                <w:tcPr>
                  <w:tcW w:w="1747"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5F991B37" w14:textId="1C2B3800">
                  <w:pPr>
                    <w:tabs>
                      <w:tab w:val="center" w:pos="4513"/>
                      <w:tab w:val="right" w:pos="9026"/>
                    </w:tabs>
                    <w:rPr>
                      <w:rFonts w:ascii="Comic Sans MS" w:hAnsi="Comic Sans MS"/>
                    </w:rPr>
                  </w:pPr>
                  <w:r w:rsidRPr="00174A98">
                    <w:rPr>
                      <w:rFonts w:ascii="Comic Sans MS" w:hAnsi="Comic Sans MS" w:eastAsia="Arial" w:cs="Arial"/>
                      <w:b/>
                      <w:bCs/>
                      <w:color w:val="333333"/>
                    </w:rPr>
                    <w:t>P7</w:t>
                  </w:r>
                </w:p>
              </w:tc>
              <w:tc>
                <w:tcPr>
                  <w:tcW w:w="185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422BB8D4" w14:textId="31F444C9">
                  <w:pPr>
                    <w:tabs>
                      <w:tab w:val="center" w:pos="4513"/>
                      <w:tab w:val="right" w:pos="9026"/>
                    </w:tabs>
                    <w:rPr>
                      <w:rFonts w:ascii="Comic Sans MS" w:hAnsi="Comic Sans MS"/>
                    </w:rPr>
                  </w:pPr>
                  <w:r w:rsidRPr="00174A98">
                    <w:rPr>
                      <w:rFonts w:ascii="Comic Sans MS" w:hAnsi="Comic Sans MS" w:eastAsia="Arial" w:cs="Arial"/>
                      <w:b/>
                      <w:bCs/>
                      <w:color w:val="333333"/>
                    </w:rPr>
                    <w:t xml:space="preserve"> </w:t>
                  </w:r>
                  <w:r w:rsidRPr="00174A98" w:rsidR="55B78E12">
                    <w:rPr>
                      <w:rFonts w:ascii="Comic Sans MS" w:hAnsi="Comic Sans MS" w:eastAsia="Arial" w:cs="Arial"/>
                      <w:b/>
                      <w:bCs/>
                      <w:color w:val="333333"/>
                    </w:rPr>
                    <w:t>86%</w:t>
                  </w:r>
                </w:p>
              </w:tc>
              <w:tc>
                <w:tcPr>
                  <w:tcW w:w="185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6F77FE52" w14:textId="437FB8AC">
                  <w:pPr>
                    <w:tabs>
                      <w:tab w:val="center" w:pos="4513"/>
                      <w:tab w:val="right" w:pos="9026"/>
                    </w:tabs>
                    <w:rPr>
                      <w:rFonts w:ascii="Comic Sans MS" w:hAnsi="Comic Sans MS"/>
                    </w:rPr>
                  </w:pPr>
                  <w:r w:rsidRPr="00174A98">
                    <w:rPr>
                      <w:rFonts w:ascii="Comic Sans MS" w:hAnsi="Comic Sans MS" w:eastAsia="Arial" w:cs="Arial"/>
                      <w:b/>
                      <w:bCs/>
                      <w:color w:val="333333"/>
                    </w:rPr>
                    <w:t xml:space="preserve"> </w:t>
                  </w:r>
                  <w:r w:rsidRPr="00174A98" w:rsidR="789C3B6B">
                    <w:rPr>
                      <w:rFonts w:ascii="Comic Sans MS" w:hAnsi="Comic Sans MS" w:eastAsia="Arial" w:cs="Arial"/>
                      <w:b/>
                      <w:bCs/>
                      <w:color w:val="333333"/>
                    </w:rPr>
                    <w:t>86%</w:t>
                  </w:r>
                </w:p>
              </w:tc>
              <w:tc>
                <w:tcPr>
                  <w:tcW w:w="185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79C34B9C" w14:textId="5BD0FE7D">
                  <w:pPr>
                    <w:tabs>
                      <w:tab w:val="center" w:pos="4513"/>
                      <w:tab w:val="right" w:pos="9026"/>
                    </w:tabs>
                    <w:rPr>
                      <w:rFonts w:ascii="Comic Sans MS" w:hAnsi="Comic Sans MS"/>
                    </w:rPr>
                  </w:pPr>
                  <w:r w:rsidRPr="00174A98">
                    <w:rPr>
                      <w:rFonts w:ascii="Comic Sans MS" w:hAnsi="Comic Sans MS" w:eastAsia="Arial" w:cs="Arial"/>
                      <w:b/>
                      <w:bCs/>
                      <w:color w:val="333333"/>
                    </w:rPr>
                    <w:t xml:space="preserve"> </w:t>
                  </w:r>
                  <w:r w:rsidRPr="00174A98" w:rsidR="525F5534">
                    <w:rPr>
                      <w:rFonts w:ascii="Comic Sans MS" w:hAnsi="Comic Sans MS" w:eastAsia="Arial" w:cs="Arial"/>
                      <w:b/>
                      <w:bCs/>
                      <w:color w:val="333333"/>
                    </w:rPr>
                    <w:t>71%</w:t>
                  </w:r>
                </w:p>
              </w:tc>
              <w:tc>
                <w:tcPr>
                  <w:tcW w:w="1852"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10ECB4B1" w14:textId="6AEA9A52">
                  <w:pPr>
                    <w:tabs>
                      <w:tab w:val="center" w:pos="4513"/>
                      <w:tab w:val="right" w:pos="9026"/>
                    </w:tabs>
                    <w:rPr>
                      <w:rFonts w:ascii="Comic Sans MS" w:hAnsi="Comic Sans MS"/>
                    </w:rPr>
                  </w:pPr>
                  <w:r w:rsidRPr="00174A98">
                    <w:rPr>
                      <w:rFonts w:ascii="Comic Sans MS" w:hAnsi="Comic Sans MS" w:eastAsia="Arial" w:cs="Arial"/>
                      <w:b/>
                      <w:bCs/>
                      <w:color w:val="333333"/>
                    </w:rPr>
                    <w:t xml:space="preserve"> </w:t>
                  </w:r>
                  <w:r w:rsidRPr="00174A98" w:rsidR="1EFE2713">
                    <w:rPr>
                      <w:rFonts w:ascii="Comic Sans MS" w:hAnsi="Comic Sans MS" w:eastAsia="Arial" w:cs="Arial"/>
                      <w:b/>
                      <w:bCs/>
                      <w:color w:val="333333"/>
                    </w:rPr>
                    <w:t>86%</w:t>
                  </w:r>
                </w:p>
              </w:tc>
            </w:tr>
          </w:tbl>
          <w:p w:rsidRPr="00174A98" w:rsidR="0356817D" w:rsidP="0356817D" w:rsidRDefault="0356817D" w14:paraId="3B1E5B33" w14:textId="3E6D27B5">
            <w:pPr>
              <w:rPr>
                <w:rFonts w:ascii="Comic Sans MS" w:hAnsi="Comic Sans MS"/>
              </w:rPr>
            </w:pPr>
            <w:r w:rsidRPr="00174A98">
              <w:rPr>
                <w:rFonts w:ascii="Comic Sans MS" w:hAnsi="Comic Sans MS" w:eastAsia="Arial" w:cs="Arial"/>
                <w:i/>
                <w:iCs/>
                <w:color w:val="FF0000"/>
              </w:rPr>
              <w:t xml:space="preserve"> </w:t>
            </w:r>
          </w:p>
          <w:tbl>
            <w:tblPr>
              <w:tblStyle w:val="TableGrid"/>
              <w:tblW w:w="0" w:type="auto"/>
              <w:tblLayout w:type="fixed"/>
              <w:tblLook w:val="04A0" w:firstRow="1" w:lastRow="0" w:firstColumn="1" w:lastColumn="0" w:noHBand="0" w:noVBand="1"/>
            </w:tblPr>
            <w:tblGrid>
              <w:gridCol w:w="3050"/>
              <w:gridCol w:w="1524"/>
              <w:gridCol w:w="1525"/>
              <w:gridCol w:w="1525"/>
              <w:gridCol w:w="1525"/>
            </w:tblGrid>
            <w:tr w:rsidRPr="00174A98" w:rsidR="0356817D" w:rsidTr="64ACE655" w14:paraId="39FEEFE6" w14:textId="77777777">
              <w:trPr>
                <w:trHeight w:val="300"/>
              </w:trPr>
              <w:tc>
                <w:tcPr>
                  <w:tcW w:w="9149" w:type="dxa"/>
                  <w:gridSpan w:val="5"/>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7B162F26" w14:textId="03CC6578">
                  <w:pPr>
                    <w:jc w:val="center"/>
                    <w:rPr>
                      <w:rFonts w:ascii="Comic Sans MS" w:hAnsi="Comic Sans MS"/>
                    </w:rPr>
                  </w:pPr>
                  <w:r w:rsidRPr="00174A98">
                    <w:rPr>
                      <w:rFonts w:ascii="Comic Sans MS" w:hAnsi="Comic Sans MS" w:eastAsia="Arial" w:cs="Arial"/>
                      <w:b/>
                      <w:bCs/>
                      <w:color w:val="000000" w:themeColor="text1"/>
                    </w:rPr>
                    <w:t>Overall Attainment for 2023 - 2024</w:t>
                  </w:r>
                </w:p>
              </w:tc>
            </w:tr>
            <w:tr w:rsidRPr="00174A98" w:rsidR="0356817D" w:rsidTr="64ACE655" w14:paraId="3E044573" w14:textId="77777777">
              <w:trPr>
                <w:trHeight w:val="300"/>
              </w:trPr>
              <w:tc>
                <w:tcPr>
                  <w:tcW w:w="305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08CFB281" w14:textId="6366C436">
                  <w:pPr>
                    <w:jc w:val="center"/>
                    <w:rPr>
                      <w:rFonts w:ascii="Comic Sans MS" w:hAnsi="Comic Sans MS"/>
                    </w:rPr>
                  </w:pPr>
                  <w:r w:rsidRPr="00174A98">
                    <w:rPr>
                      <w:rFonts w:ascii="Comic Sans MS" w:hAnsi="Comic Sans MS" w:eastAsia="Arial" w:cs="Arial"/>
                      <w:b/>
                      <w:bCs/>
                      <w:color w:val="000000" w:themeColor="text1"/>
                    </w:rPr>
                    <w:t xml:space="preserve"> </w:t>
                  </w:r>
                </w:p>
              </w:tc>
              <w:tc>
                <w:tcPr>
                  <w:tcW w:w="3049" w:type="dxa"/>
                  <w:gridSpan w:val="2"/>
                  <w:tcBorders>
                    <w:top w:val="nil"/>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3020CCAE" w14:textId="64784B6E">
                  <w:pPr>
                    <w:jc w:val="center"/>
                    <w:rPr>
                      <w:rFonts w:ascii="Comic Sans MS" w:hAnsi="Comic Sans MS"/>
                    </w:rPr>
                  </w:pPr>
                  <w:r w:rsidRPr="00174A98">
                    <w:rPr>
                      <w:rFonts w:ascii="Comic Sans MS" w:hAnsi="Comic Sans MS" w:eastAsia="Arial" w:cs="Arial"/>
                      <w:b/>
                      <w:bCs/>
                      <w:color w:val="000000" w:themeColor="text1"/>
                    </w:rPr>
                    <w:t>Literacy</w:t>
                  </w:r>
                </w:p>
              </w:tc>
              <w:tc>
                <w:tcPr>
                  <w:tcW w:w="3050" w:type="dxa"/>
                  <w:gridSpan w:val="2"/>
                  <w:tcBorders>
                    <w:top w:val="nil"/>
                    <w:left w:val="nil"/>
                    <w:bottom w:val="single" w:color="auto" w:sz="8" w:space="0"/>
                    <w:right w:val="single" w:color="auto" w:sz="8" w:space="0"/>
                  </w:tcBorders>
                  <w:tcMar>
                    <w:left w:w="108" w:type="dxa"/>
                    <w:right w:w="108" w:type="dxa"/>
                  </w:tcMar>
                </w:tcPr>
                <w:p w:rsidRPr="00174A98" w:rsidR="0356817D" w:rsidP="0356817D" w:rsidRDefault="0356817D" w14:paraId="25A5E51E" w14:textId="714E0A41">
                  <w:pPr>
                    <w:jc w:val="center"/>
                    <w:rPr>
                      <w:rFonts w:ascii="Comic Sans MS" w:hAnsi="Comic Sans MS"/>
                    </w:rPr>
                  </w:pPr>
                  <w:r w:rsidRPr="00174A98">
                    <w:rPr>
                      <w:rFonts w:ascii="Comic Sans MS" w:hAnsi="Comic Sans MS" w:eastAsia="Arial" w:cs="Arial"/>
                      <w:b/>
                      <w:bCs/>
                      <w:color w:val="000000" w:themeColor="text1"/>
                    </w:rPr>
                    <w:t>Numeracy</w:t>
                  </w:r>
                </w:p>
              </w:tc>
            </w:tr>
            <w:tr w:rsidRPr="00174A98" w:rsidR="0356817D" w:rsidTr="64ACE655" w14:paraId="2195354D" w14:textId="77777777">
              <w:trPr>
                <w:trHeight w:val="300"/>
              </w:trPr>
              <w:tc>
                <w:tcPr>
                  <w:tcW w:w="305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4A353BED" w14:textId="3697D62B">
                  <w:pPr>
                    <w:jc w:val="center"/>
                    <w:rPr>
                      <w:rFonts w:ascii="Comic Sans MS" w:hAnsi="Comic Sans MS"/>
                    </w:rPr>
                  </w:pPr>
                  <w:r w:rsidRPr="00174A98">
                    <w:rPr>
                      <w:rFonts w:ascii="Comic Sans MS" w:hAnsi="Comic Sans MS" w:eastAsia="Arial" w:cs="Arial"/>
                      <w:b/>
                      <w:bCs/>
                      <w:color w:val="000000" w:themeColor="text1"/>
                    </w:rPr>
                    <w:t xml:space="preserve"> </w:t>
                  </w:r>
                </w:p>
              </w:tc>
              <w:tc>
                <w:tcPr>
                  <w:tcW w:w="1524"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3F8F367F" w14:textId="66EDB6B1">
                  <w:pPr>
                    <w:jc w:val="center"/>
                    <w:rPr>
                      <w:rFonts w:ascii="Comic Sans MS" w:hAnsi="Comic Sans MS"/>
                    </w:rPr>
                  </w:pPr>
                  <w:r w:rsidRPr="00174A98">
                    <w:rPr>
                      <w:rFonts w:ascii="Comic Sans MS" w:hAnsi="Comic Sans MS" w:eastAsia="Arial" w:cs="Arial"/>
                      <w:b/>
                      <w:bCs/>
                      <w:color w:val="000000" w:themeColor="text1"/>
                    </w:rPr>
                    <w:t>Stretch</w:t>
                  </w:r>
                </w:p>
              </w:tc>
              <w:tc>
                <w:tcPr>
                  <w:tcW w:w="1525" w:type="dxa"/>
                  <w:tcBorders>
                    <w:top w:val="nil"/>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0C3371E9" w14:textId="515A0527">
                  <w:pPr>
                    <w:jc w:val="center"/>
                    <w:rPr>
                      <w:rFonts w:ascii="Comic Sans MS" w:hAnsi="Comic Sans MS"/>
                    </w:rPr>
                  </w:pPr>
                  <w:r w:rsidRPr="00174A98">
                    <w:rPr>
                      <w:rFonts w:ascii="Comic Sans MS" w:hAnsi="Comic Sans MS" w:eastAsia="Arial" w:cs="Arial"/>
                      <w:b/>
                      <w:bCs/>
                      <w:color w:val="000000" w:themeColor="text1"/>
                    </w:rPr>
                    <w:t>Actual</w:t>
                  </w:r>
                </w:p>
              </w:tc>
              <w:tc>
                <w:tcPr>
                  <w:tcW w:w="1525"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7804E0DD" w14:textId="4A7E1370">
                  <w:pPr>
                    <w:jc w:val="center"/>
                    <w:rPr>
                      <w:rFonts w:ascii="Comic Sans MS" w:hAnsi="Comic Sans MS"/>
                    </w:rPr>
                  </w:pPr>
                  <w:r w:rsidRPr="00174A98">
                    <w:rPr>
                      <w:rFonts w:ascii="Comic Sans MS" w:hAnsi="Comic Sans MS" w:eastAsia="Arial" w:cs="Arial"/>
                      <w:b/>
                      <w:bCs/>
                      <w:color w:val="000000" w:themeColor="text1"/>
                    </w:rPr>
                    <w:t>Stretch</w:t>
                  </w:r>
                </w:p>
              </w:tc>
              <w:tc>
                <w:tcPr>
                  <w:tcW w:w="1525" w:type="dxa"/>
                  <w:tcBorders>
                    <w:top w:val="nil"/>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38D580F5" w14:textId="3D88C7A4">
                  <w:pPr>
                    <w:jc w:val="center"/>
                    <w:rPr>
                      <w:rFonts w:ascii="Comic Sans MS" w:hAnsi="Comic Sans MS"/>
                    </w:rPr>
                  </w:pPr>
                  <w:r w:rsidRPr="00174A98">
                    <w:rPr>
                      <w:rFonts w:ascii="Comic Sans MS" w:hAnsi="Comic Sans MS" w:eastAsia="Arial" w:cs="Arial"/>
                      <w:b/>
                      <w:bCs/>
                      <w:color w:val="000000" w:themeColor="text1"/>
                    </w:rPr>
                    <w:t>Actual</w:t>
                  </w:r>
                </w:p>
              </w:tc>
            </w:tr>
            <w:tr w:rsidRPr="00174A98" w:rsidR="0356817D" w:rsidTr="64ACE655" w14:paraId="37EEB451" w14:textId="77777777">
              <w:trPr>
                <w:trHeight w:val="300"/>
              </w:trPr>
              <w:tc>
                <w:tcPr>
                  <w:tcW w:w="305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4BC0D1FF" w14:textId="7B9AB76F">
                  <w:pPr>
                    <w:jc w:val="center"/>
                    <w:rPr>
                      <w:rFonts w:ascii="Comic Sans MS" w:hAnsi="Comic Sans MS"/>
                    </w:rPr>
                  </w:pPr>
                  <w:r w:rsidRPr="00174A98">
                    <w:rPr>
                      <w:rFonts w:ascii="Comic Sans MS" w:hAnsi="Comic Sans MS" w:eastAsia="Arial" w:cs="Arial"/>
                      <w:b/>
                      <w:bCs/>
                      <w:color w:val="000000" w:themeColor="text1"/>
                    </w:rPr>
                    <w:t>P1</w:t>
                  </w:r>
                </w:p>
              </w:tc>
              <w:tc>
                <w:tcPr>
                  <w:tcW w:w="1524"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534CF9D8" w14:textId="565E7692">
                  <w:pPr>
                    <w:jc w:val="center"/>
                    <w:rPr>
                      <w:rFonts w:ascii="Comic Sans MS" w:hAnsi="Comic Sans MS"/>
                    </w:rPr>
                  </w:pPr>
                  <w:r w:rsidRPr="00174A98">
                    <w:rPr>
                      <w:rFonts w:ascii="Comic Sans MS" w:hAnsi="Comic Sans MS" w:eastAsia="Arial" w:cs="Arial"/>
                      <w:b/>
                      <w:bCs/>
                      <w:color w:val="000000" w:themeColor="text1"/>
                    </w:rPr>
                    <w:t xml:space="preserve"> </w:t>
                  </w:r>
                  <w:r w:rsidRPr="00174A98" w:rsidR="0D82753A">
                    <w:rPr>
                      <w:rFonts w:ascii="Comic Sans MS" w:hAnsi="Comic Sans MS" w:eastAsia="Arial" w:cs="Arial"/>
                      <w:b/>
                      <w:bCs/>
                      <w:color w:val="000000" w:themeColor="text1"/>
                    </w:rPr>
                    <w:t>86%</w:t>
                  </w:r>
                </w:p>
              </w:tc>
              <w:tc>
                <w:tcPr>
                  <w:tcW w:w="1525"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89CCA30" w14:paraId="44825FC3" w14:textId="480E5CAF">
                  <w:pPr>
                    <w:jc w:val="center"/>
                    <w:rPr>
                      <w:rFonts w:ascii="Comic Sans MS" w:hAnsi="Comic Sans MS"/>
                    </w:rPr>
                  </w:pPr>
                  <w:r w:rsidRPr="00174A98">
                    <w:rPr>
                      <w:rFonts w:ascii="Comic Sans MS" w:hAnsi="Comic Sans MS" w:eastAsia="Arial" w:cs="Arial"/>
                      <w:b/>
                      <w:bCs/>
                      <w:color w:val="000000" w:themeColor="text1"/>
                    </w:rPr>
                    <w:t>86%</w:t>
                  </w:r>
                  <w:r w:rsidRPr="00174A98" w:rsidR="0356817D">
                    <w:rPr>
                      <w:rFonts w:ascii="Comic Sans MS" w:hAnsi="Comic Sans MS" w:eastAsia="Arial" w:cs="Arial"/>
                      <w:b/>
                      <w:bCs/>
                      <w:color w:val="000000" w:themeColor="text1"/>
                    </w:rPr>
                    <w:t xml:space="preserve"> </w:t>
                  </w:r>
                </w:p>
              </w:tc>
              <w:tc>
                <w:tcPr>
                  <w:tcW w:w="1525"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317AA9C4" w14:textId="5A691FAB">
                  <w:pPr>
                    <w:jc w:val="center"/>
                    <w:rPr>
                      <w:rFonts w:ascii="Comic Sans MS" w:hAnsi="Comic Sans MS"/>
                    </w:rPr>
                  </w:pPr>
                  <w:r w:rsidRPr="00174A98">
                    <w:rPr>
                      <w:rFonts w:ascii="Comic Sans MS" w:hAnsi="Comic Sans MS" w:eastAsia="Arial" w:cs="Arial"/>
                      <w:b/>
                      <w:bCs/>
                      <w:color w:val="000000" w:themeColor="text1"/>
                    </w:rPr>
                    <w:t xml:space="preserve"> </w:t>
                  </w:r>
                  <w:r w:rsidRPr="00174A98" w:rsidR="68635554">
                    <w:rPr>
                      <w:rFonts w:ascii="Comic Sans MS" w:hAnsi="Comic Sans MS" w:eastAsia="Arial" w:cs="Arial"/>
                      <w:b/>
                      <w:bCs/>
                      <w:color w:val="000000" w:themeColor="text1"/>
                    </w:rPr>
                    <w:t>86%</w:t>
                  </w:r>
                </w:p>
              </w:tc>
              <w:tc>
                <w:tcPr>
                  <w:tcW w:w="1525"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27C9371E" w14:textId="389EA6D8">
                  <w:pPr>
                    <w:jc w:val="center"/>
                    <w:rPr>
                      <w:rFonts w:ascii="Comic Sans MS" w:hAnsi="Comic Sans MS"/>
                    </w:rPr>
                  </w:pPr>
                  <w:r w:rsidRPr="00174A98">
                    <w:rPr>
                      <w:rFonts w:ascii="Comic Sans MS" w:hAnsi="Comic Sans MS" w:eastAsia="Arial" w:cs="Arial"/>
                      <w:b/>
                      <w:bCs/>
                      <w:color w:val="000000" w:themeColor="text1"/>
                    </w:rPr>
                    <w:t xml:space="preserve"> </w:t>
                  </w:r>
                  <w:r w:rsidRPr="00174A98" w:rsidR="3F59E571">
                    <w:rPr>
                      <w:rFonts w:ascii="Comic Sans MS" w:hAnsi="Comic Sans MS" w:eastAsia="Arial" w:cs="Arial"/>
                      <w:b/>
                      <w:bCs/>
                      <w:color w:val="000000" w:themeColor="text1"/>
                    </w:rPr>
                    <w:t>100%</w:t>
                  </w:r>
                </w:p>
              </w:tc>
            </w:tr>
            <w:tr w:rsidRPr="00174A98" w:rsidR="0356817D" w:rsidTr="64ACE655" w14:paraId="04D42026" w14:textId="77777777">
              <w:trPr>
                <w:trHeight w:val="300"/>
              </w:trPr>
              <w:tc>
                <w:tcPr>
                  <w:tcW w:w="305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0B623B8B" w14:textId="38325D9D">
                  <w:pPr>
                    <w:jc w:val="center"/>
                    <w:rPr>
                      <w:rFonts w:ascii="Comic Sans MS" w:hAnsi="Comic Sans MS"/>
                    </w:rPr>
                  </w:pPr>
                  <w:r w:rsidRPr="00174A98">
                    <w:rPr>
                      <w:rFonts w:ascii="Comic Sans MS" w:hAnsi="Comic Sans MS" w:eastAsia="Arial" w:cs="Arial"/>
                      <w:b/>
                      <w:bCs/>
                      <w:color w:val="000000" w:themeColor="text1"/>
                    </w:rPr>
                    <w:t>P4</w:t>
                  </w:r>
                </w:p>
              </w:tc>
              <w:tc>
                <w:tcPr>
                  <w:tcW w:w="1524"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3A880C6B" w14:textId="4E525168">
                  <w:pPr>
                    <w:jc w:val="center"/>
                    <w:rPr>
                      <w:rFonts w:ascii="Comic Sans MS" w:hAnsi="Comic Sans MS"/>
                    </w:rPr>
                  </w:pPr>
                  <w:r w:rsidRPr="00174A98">
                    <w:rPr>
                      <w:rFonts w:ascii="Comic Sans MS" w:hAnsi="Comic Sans MS" w:eastAsia="Arial" w:cs="Arial"/>
                      <w:b/>
                      <w:bCs/>
                      <w:color w:val="000000" w:themeColor="text1"/>
                    </w:rPr>
                    <w:t xml:space="preserve"> </w:t>
                  </w:r>
                  <w:r w:rsidRPr="00174A98" w:rsidR="7D3AE38F">
                    <w:rPr>
                      <w:rFonts w:ascii="Comic Sans MS" w:hAnsi="Comic Sans MS" w:eastAsia="Arial" w:cs="Arial"/>
                      <w:b/>
                      <w:bCs/>
                      <w:color w:val="000000" w:themeColor="text1"/>
                    </w:rPr>
                    <w:t>71%</w:t>
                  </w:r>
                </w:p>
              </w:tc>
              <w:tc>
                <w:tcPr>
                  <w:tcW w:w="1525"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2C7F21BE" w14:paraId="55E09B7F" w14:textId="0F653ED3">
                  <w:pPr>
                    <w:jc w:val="center"/>
                    <w:rPr>
                      <w:rFonts w:ascii="Comic Sans MS" w:hAnsi="Comic Sans MS"/>
                    </w:rPr>
                  </w:pPr>
                  <w:r w:rsidRPr="00174A98">
                    <w:rPr>
                      <w:rFonts w:ascii="Comic Sans MS" w:hAnsi="Comic Sans MS" w:eastAsia="Arial" w:cs="Arial"/>
                      <w:b/>
                      <w:bCs/>
                      <w:color w:val="000000" w:themeColor="text1"/>
                    </w:rPr>
                    <w:t>86%</w:t>
                  </w:r>
                  <w:r w:rsidRPr="00174A98" w:rsidR="0356817D">
                    <w:rPr>
                      <w:rFonts w:ascii="Comic Sans MS" w:hAnsi="Comic Sans MS" w:eastAsia="Arial" w:cs="Arial"/>
                      <w:b/>
                      <w:bCs/>
                      <w:color w:val="000000" w:themeColor="text1"/>
                    </w:rPr>
                    <w:t xml:space="preserve"> </w:t>
                  </w:r>
                </w:p>
              </w:tc>
              <w:tc>
                <w:tcPr>
                  <w:tcW w:w="1525"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6A008487" w14:textId="6CD96BDD">
                  <w:pPr>
                    <w:jc w:val="center"/>
                    <w:rPr>
                      <w:rFonts w:ascii="Comic Sans MS" w:hAnsi="Comic Sans MS"/>
                    </w:rPr>
                  </w:pPr>
                  <w:r w:rsidRPr="00174A98">
                    <w:rPr>
                      <w:rFonts w:ascii="Comic Sans MS" w:hAnsi="Comic Sans MS" w:eastAsia="Arial" w:cs="Arial"/>
                      <w:b/>
                      <w:bCs/>
                      <w:color w:val="000000" w:themeColor="text1"/>
                    </w:rPr>
                    <w:t xml:space="preserve"> </w:t>
                  </w:r>
                  <w:r w:rsidRPr="00174A98" w:rsidR="5376A4B6">
                    <w:rPr>
                      <w:rFonts w:ascii="Comic Sans MS" w:hAnsi="Comic Sans MS" w:eastAsia="Arial" w:cs="Arial"/>
                      <w:b/>
                      <w:bCs/>
                      <w:color w:val="000000" w:themeColor="text1"/>
                    </w:rPr>
                    <w:t>86%</w:t>
                  </w:r>
                </w:p>
              </w:tc>
              <w:tc>
                <w:tcPr>
                  <w:tcW w:w="1525"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7FC3B5A0" w14:paraId="4915639F" w14:textId="2F667C98">
                  <w:pPr>
                    <w:jc w:val="center"/>
                    <w:rPr>
                      <w:rFonts w:ascii="Comic Sans MS" w:hAnsi="Comic Sans MS"/>
                    </w:rPr>
                  </w:pPr>
                  <w:r w:rsidRPr="00174A98">
                    <w:rPr>
                      <w:rFonts w:ascii="Comic Sans MS" w:hAnsi="Comic Sans MS" w:eastAsia="Arial" w:cs="Arial"/>
                      <w:b/>
                      <w:bCs/>
                      <w:color w:val="000000" w:themeColor="text1"/>
                    </w:rPr>
                    <w:t>100%</w:t>
                  </w:r>
                  <w:r w:rsidRPr="00174A98" w:rsidR="0356817D">
                    <w:rPr>
                      <w:rFonts w:ascii="Comic Sans MS" w:hAnsi="Comic Sans MS" w:eastAsia="Arial" w:cs="Arial"/>
                      <w:b/>
                      <w:bCs/>
                      <w:color w:val="000000" w:themeColor="text1"/>
                    </w:rPr>
                    <w:t xml:space="preserve"> </w:t>
                  </w:r>
                </w:p>
              </w:tc>
            </w:tr>
            <w:tr w:rsidRPr="00174A98" w:rsidR="0356817D" w:rsidTr="64ACE655" w14:paraId="2CAB323F" w14:textId="77777777">
              <w:trPr>
                <w:trHeight w:val="300"/>
              </w:trPr>
              <w:tc>
                <w:tcPr>
                  <w:tcW w:w="3050"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686435EF" w14:textId="05622D1E">
                  <w:pPr>
                    <w:jc w:val="center"/>
                    <w:rPr>
                      <w:rFonts w:ascii="Comic Sans MS" w:hAnsi="Comic Sans MS"/>
                    </w:rPr>
                  </w:pPr>
                  <w:r w:rsidRPr="00174A98">
                    <w:rPr>
                      <w:rFonts w:ascii="Comic Sans MS" w:hAnsi="Comic Sans MS" w:eastAsia="Arial" w:cs="Arial"/>
                      <w:b/>
                      <w:bCs/>
                      <w:color w:val="000000" w:themeColor="text1"/>
                    </w:rPr>
                    <w:t>P7</w:t>
                  </w:r>
                </w:p>
              </w:tc>
              <w:tc>
                <w:tcPr>
                  <w:tcW w:w="1524"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594CCB8E" w14:paraId="243BF088" w14:textId="706FC5A7">
                  <w:pPr>
                    <w:jc w:val="center"/>
                    <w:rPr>
                      <w:rFonts w:ascii="Comic Sans MS" w:hAnsi="Comic Sans MS"/>
                    </w:rPr>
                  </w:pPr>
                  <w:r w:rsidRPr="00174A98">
                    <w:rPr>
                      <w:rFonts w:ascii="Comic Sans MS" w:hAnsi="Comic Sans MS" w:eastAsia="Arial" w:cs="Arial"/>
                      <w:b/>
                      <w:bCs/>
                      <w:color w:val="000000" w:themeColor="text1"/>
                    </w:rPr>
                    <w:t>57%</w:t>
                  </w:r>
                  <w:r w:rsidRPr="00174A98" w:rsidR="0356817D">
                    <w:rPr>
                      <w:rFonts w:ascii="Comic Sans MS" w:hAnsi="Comic Sans MS" w:eastAsia="Arial" w:cs="Arial"/>
                      <w:b/>
                      <w:bCs/>
                      <w:color w:val="000000" w:themeColor="text1"/>
                    </w:rPr>
                    <w:t xml:space="preserve"> </w:t>
                  </w:r>
                </w:p>
              </w:tc>
              <w:tc>
                <w:tcPr>
                  <w:tcW w:w="1525"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6AA8EB9C" w14:paraId="38CD2410" w14:textId="0EB024FC">
                  <w:pPr>
                    <w:jc w:val="center"/>
                    <w:rPr>
                      <w:rFonts w:ascii="Comic Sans MS" w:hAnsi="Comic Sans MS"/>
                    </w:rPr>
                  </w:pPr>
                  <w:r w:rsidRPr="00174A98">
                    <w:rPr>
                      <w:rFonts w:ascii="Comic Sans MS" w:hAnsi="Comic Sans MS" w:eastAsia="Arial" w:cs="Arial"/>
                      <w:b/>
                      <w:bCs/>
                      <w:color w:val="000000" w:themeColor="text1"/>
                    </w:rPr>
                    <w:t>71%</w:t>
                  </w:r>
                </w:p>
              </w:tc>
              <w:tc>
                <w:tcPr>
                  <w:tcW w:w="1525"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283C0C06" w14:textId="59D39733">
                  <w:pPr>
                    <w:jc w:val="center"/>
                    <w:rPr>
                      <w:rFonts w:ascii="Comic Sans MS" w:hAnsi="Comic Sans MS"/>
                    </w:rPr>
                  </w:pPr>
                  <w:r w:rsidRPr="00174A98">
                    <w:rPr>
                      <w:rFonts w:ascii="Comic Sans MS" w:hAnsi="Comic Sans MS" w:eastAsia="Arial" w:cs="Arial"/>
                      <w:b/>
                      <w:bCs/>
                      <w:color w:val="000000" w:themeColor="text1"/>
                    </w:rPr>
                    <w:t xml:space="preserve"> </w:t>
                  </w:r>
                  <w:r w:rsidRPr="00174A98" w:rsidR="77E178C4">
                    <w:rPr>
                      <w:rFonts w:ascii="Comic Sans MS" w:hAnsi="Comic Sans MS" w:eastAsia="Arial" w:cs="Arial"/>
                      <w:b/>
                      <w:bCs/>
                      <w:color w:val="000000" w:themeColor="text1"/>
                    </w:rPr>
                    <w:t>71%</w:t>
                  </w:r>
                </w:p>
              </w:tc>
              <w:tc>
                <w:tcPr>
                  <w:tcW w:w="1525" w:type="dxa"/>
                  <w:tcBorders>
                    <w:top w:val="single" w:color="auto" w:sz="8" w:space="0"/>
                    <w:left w:val="single" w:color="auto" w:sz="8" w:space="0"/>
                    <w:bottom w:val="single" w:color="auto" w:sz="8" w:space="0"/>
                    <w:right w:val="single" w:color="auto" w:sz="8" w:space="0"/>
                  </w:tcBorders>
                  <w:tcMar>
                    <w:left w:w="108" w:type="dxa"/>
                    <w:right w:w="108" w:type="dxa"/>
                  </w:tcMar>
                </w:tcPr>
                <w:p w:rsidRPr="00174A98" w:rsidR="0356817D" w:rsidP="0356817D" w:rsidRDefault="0356817D" w14:paraId="472992A2" w14:textId="0012ACB3">
                  <w:pPr>
                    <w:jc w:val="center"/>
                    <w:rPr>
                      <w:rFonts w:ascii="Comic Sans MS" w:hAnsi="Comic Sans MS"/>
                    </w:rPr>
                  </w:pPr>
                  <w:r w:rsidRPr="00174A98">
                    <w:rPr>
                      <w:rFonts w:ascii="Comic Sans MS" w:hAnsi="Comic Sans MS" w:eastAsia="Arial" w:cs="Arial"/>
                      <w:b/>
                      <w:bCs/>
                      <w:color w:val="000000" w:themeColor="text1"/>
                    </w:rPr>
                    <w:t xml:space="preserve"> </w:t>
                  </w:r>
                  <w:r w:rsidRPr="00174A98" w:rsidR="66024AB3">
                    <w:rPr>
                      <w:rFonts w:ascii="Comic Sans MS" w:hAnsi="Comic Sans MS" w:eastAsia="Arial" w:cs="Arial"/>
                      <w:b/>
                      <w:bCs/>
                      <w:color w:val="000000" w:themeColor="text1"/>
                    </w:rPr>
                    <w:t>86%</w:t>
                  </w:r>
                </w:p>
              </w:tc>
            </w:tr>
          </w:tbl>
          <w:p w:rsidRPr="00174A98" w:rsidR="0356817D" w:rsidP="0356817D" w:rsidRDefault="0356817D" w14:paraId="2161B4B4" w14:textId="62EE400C">
            <w:pPr>
              <w:rPr>
                <w:rFonts w:ascii="Comic Sans MS" w:hAnsi="Comic Sans MS"/>
              </w:rPr>
            </w:pPr>
            <w:r w:rsidRPr="00174A98">
              <w:rPr>
                <w:rFonts w:ascii="Comic Sans MS" w:hAnsi="Comic Sans MS" w:eastAsia="Arial" w:cs="Arial"/>
                <w:i/>
                <w:iCs/>
                <w:color w:val="FF0000"/>
              </w:rPr>
              <w:t xml:space="preserve"> </w:t>
            </w:r>
          </w:p>
          <w:p w:rsidRPr="00174A98" w:rsidR="0356817D" w:rsidP="0356817D" w:rsidRDefault="0356817D" w14:paraId="792E5A84" w14:textId="27AA25C6">
            <w:pPr>
              <w:tabs>
                <w:tab w:val="center" w:pos="4513"/>
                <w:tab w:val="right" w:pos="9026"/>
              </w:tabs>
              <w:rPr>
                <w:rFonts w:ascii="Comic Sans MS" w:hAnsi="Comic Sans MS"/>
              </w:rPr>
            </w:pPr>
            <w:r w:rsidRPr="00174A98">
              <w:rPr>
                <w:rFonts w:ascii="Comic Sans MS" w:hAnsi="Comic Sans MS" w:eastAsia="Arial" w:cs="Arial"/>
                <w:b/>
                <w:bCs/>
                <w:color w:val="333333"/>
              </w:rPr>
              <w:t xml:space="preserve"> </w:t>
            </w:r>
          </w:p>
          <w:p w:rsidRPr="00174A98" w:rsidR="0356817D" w:rsidP="64ACE655" w:rsidRDefault="0356817D" w14:paraId="31902B5C" w14:textId="2B8180DA">
            <w:pPr>
              <w:spacing w:after="160"/>
              <w:rPr>
                <w:rFonts w:ascii="Comic Sans MS" w:hAnsi="Comic Sans MS"/>
              </w:rPr>
            </w:pPr>
            <w:r w:rsidRPr="00174A98">
              <w:rPr>
                <w:rFonts w:ascii="Comic Sans MS" w:hAnsi="Comic Sans MS" w:eastAsia="Arial" w:cs="Arial"/>
                <w:b/>
                <w:bCs/>
                <w:color w:val="333333"/>
              </w:rPr>
              <w:t>Evaluative statement of attainment over time.</w:t>
            </w:r>
          </w:p>
          <w:p w:rsidRPr="00174A98" w:rsidR="0356817D" w:rsidP="64ACE655" w:rsidRDefault="367E48AD" w14:paraId="22494114" w14:textId="2E651067">
            <w:pPr>
              <w:spacing w:after="160"/>
              <w:rPr>
                <w:rFonts w:ascii="Comic Sans MS" w:hAnsi="Comic Sans MS" w:eastAsia="Arial" w:cs="Arial"/>
                <w:color w:val="333333"/>
              </w:rPr>
            </w:pPr>
            <w:r w:rsidRPr="00174A98">
              <w:rPr>
                <w:rFonts w:ascii="Comic Sans MS" w:hAnsi="Comic Sans MS" w:eastAsia="Arial" w:cs="Arial"/>
                <w:color w:val="333333"/>
              </w:rPr>
              <w:t xml:space="preserve">Kingsbarns is a small primary school with </w:t>
            </w:r>
            <w:bookmarkStart w:name="_Int_IZi6EjFP" w:id="59"/>
            <w:r w:rsidRPr="00174A98">
              <w:rPr>
                <w:rFonts w:ascii="Comic Sans MS" w:hAnsi="Comic Sans MS" w:eastAsia="Arial" w:cs="Arial"/>
                <w:color w:val="333333"/>
              </w:rPr>
              <w:t>low numbers</w:t>
            </w:r>
            <w:bookmarkEnd w:id="59"/>
            <w:r w:rsidRPr="00174A98">
              <w:rPr>
                <w:rFonts w:ascii="Comic Sans MS" w:hAnsi="Comic Sans MS" w:eastAsia="Arial" w:cs="Arial"/>
                <w:color w:val="333333"/>
              </w:rPr>
              <w:t xml:space="preserve"> and in </w:t>
            </w:r>
            <w:bookmarkStart w:name="_Int_tudVe7vz" w:id="60"/>
            <w:proofErr w:type="gramStart"/>
            <w:r w:rsidRPr="00174A98">
              <w:rPr>
                <w:rFonts w:ascii="Comic Sans MS" w:hAnsi="Comic Sans MS" w:eastAsia="Arial" w:cs="Arial"/>
                <w:color w:val="333333"/>
              </w:rPr>
              <w:t>these particular year</w:t>
            </w:r>
            <w:bookmarkEnd w:id="60"/>
            <w:proofErr w:type="gramEnd"/>
            <w:r w:rsidRPr="00174A98">
              <w:rPr>
                <w:rFonts w:ascii="Comic Sans MS" w:hAnsi="Comic Sans MS" w:eastAsia="Arial" w:cs="Arial"/>
                <w:color w:val="333333"/>
              </w:rPr>
              <w:t xml:space="preserve"> groups </w:t>
            </w:r>
            <w:r w:rsidRPr="00174A98" w:rsidR="294FAC6C">
              <w:rPr>
                <w:rFonts w:ascii="Comic Sans MS" w:hAnsi="Comic Sans MS" w:eastAsia="Arial" w:cs="Arial"/>
                <w:color w:val="333333"/>
              </w:rPr>
              <w:t>one child would represent approximately 14%</w:t>
            </w:r>
            <w:r w:rsidRPr="00174A98" w:rsidR="4121A5FF">
              <w:rPr>
                <w:rFonts w:ascii="Comic Sans MS" w:hAnsi="Comic Sans MS" w:eastAsia="Arial" w:cs="Arial"/>
                <w:color w:val="333333"/>
              </w:rPr>
              <w:t xml:space="preserve">. </w:t>
            </w:r>
            <w:r w:rsidRPr="00174A98" w:rsidR="294FAC6C">
              <w:rPr>
                <w:rFonts w:ascii="Comic Sans MS" w:hAnsi="Comic Sans MS" w:eastAsia="Arial" w:cs="Arial"/>
                <w:color w:val="333333"/>
              </w:rPr>
              <w:t xml:space="preserve">In other years </w:t>
            </w:r>
            <w:r w:rsidRPr="00174A98" w:rsidR="7E422193">
              <w:rPr>
                <w:rFonts w:ascii="Comic Sans MS" w:hAnsi="Comic Sans MS" w:eastAsia="Arial" w:cs="Arial"/>
                <w:color w:val="333333"/>
              </w:rPr>
              <w:t>there are even lower numbers</w:t>
            </w:r>
            <w:r w:rsidRPr="00174A98" w:rsidR="238F3C5F">
              <w:rPr>
                <w:rFonts w:ascii="Comic Sans MS" w:hAnsi="Comic Sans MS" w:eastAsia="Arial" w:cs="Arial"/>
                <w:color w:val="333333"/>
              </w:rPr>
              <w:t xml:space="preserve">. </w:t>
            </w:r>
            <w:bookmarkStart w:name="_Int_G591eXk8" w:id="61"/>
            <w:proofErr w:type="gramStart"/>
            <w:r w:rsidRPr="00174A98" w:rsidR="7E422193">
              <w:rPr>
                <w:rFonts w:ascii="Comic Sans MS" w:hAnsi="Comic Sans MS" w:eastAsia="Arial" w:cs="Arial"/>
                <w:color w:val="333333"/>
              </w:rPr>
              <w:t>Therefore</w:t>
            </w:r>
            <w:bookmarkEnd w:id="61"/>
            <w:proofErr w:type="gramEnd"/>
            <w:r w:rsidRPr="00174A98" w:rsidR="7E422193">
              <w:rPr>
                <w:rFonts w:ascii="Comic Sans MS" w:hAnsi="Comic Sans MS" w:eastAsia="Arial" w:cs="Arial"/>
                <w:color w:val="333333"/>
              </w:rPr>
              <w:t xml:space="preserve"> caution should be taken when </w:t>
            </w:r>
            <w:proofErr w:type="spellStart"/>
            <w:r w:rsidRPr="00174A98" w:rsidR="7E422193">
              <w:rPr>
                <w:rFonts w:ascii="Comic Sans MS" w:hAnsi="Comic Sans MS" w:eastAsia="Arial" w:cs="Arial"/>
                <w:color w:val="333333"/>
              </w:rPr>
              <w:t>analysing</w:t>
            </w:r>
            <w:proofErr w:type="spellEnd"/>
            <w:r w:rsidRPr="00174A98" w:rsidR="7E422193">
              <w:rPr>
                <w:rFonts w:ascii="Comic Sans MS" w:hAnsi="Comic Sans MS" w:eastAsia="Arial" w:cs="Arial"/>
                <w:color w:val="333333"/>
              </w:rPr>
              <w:t xml:space="preserve"> our figures.</w:t>
            </w:r>
          </w:p>
          <w:p w:rsidRPr="00174A98" w:rsidR="0356817D" w:rsidP="64ACE655" w:rsidRDefault="7E422193" w14:paraId="5D40AEC5" w14:textId="26A885A1">
            <w:pPr>
              <w:spacing w:after="160"/>
              <w:rPr>
                <w:rFonts w:ascii="Comic Sans MS" w:hAnsi="Comic Sans MS" w:eastAsia="Arial" w:cs="Arial"/>
                <w:color w:val="333333"/>
              </w:rPr>
            </w:pPr>
            <w:r w:rsidRPr="00174A98">
              <w:rPr>
                <w:rFonts w:ascii="Comic Sans MS" w:hAnsi="Comic Sans MS" w:eastAsia="Arial" w:cs="Arial"/>
                <w:color w:val="333333"/>
              </w:rPr>
              <w:t>In literacy at early level most children are achieving the expected level</w:t>
            </w:r>
            <w:r w:rsidRPr="00174A98" w:rsidR="67BEDA51">
              <w:rPr>
                <w:rFonts w:ascii="Comic Sans MS" w:hAnsi="Comic Sans MS" w:eastAsia="Arial" w:cs="Arial"/>
                <w:color w:val="333333"/>
              </w:rPr>
              <w:t xml:space="preserve"> by the end of P1</w:t>
            </w:r>
            <w:r w:rsidRPr="00174A98" w:rsidR="5D0319AE">
              <w:rPr>
                <w:rFonts w:ascii="Comic Sans MS" w:hAnsi="Comic Sans MS" w:eastAsia="Arial" w:cs="Arial"/>
                <w:color w:val="333333"/>
              </w:rPr>
              <w:t xml:space="preserve">. </w:t>
            </w:r>
            <w:r w:rsidRPr="00174A98">
              <w:rPr>
                <w:rFonts w:ascii="Comic Sans MS" w:hAnsi="Comic Sans MS" w:eastAsia="Arial" w:cs="Arial"/>
                <w:color w:val="333333"/>
              </w:rPr>
              <w:t>All child</w:t>
            </w:r>
            <w:r w:rsidRPr="00174A98" w:rsidR="4951D408">
              <w:rPr>
                <w:rFonts w:ascii="Comic Sans MS" w:hAnsi="Comic Sans MS" w:eastAsia="Arial" w:cs="Arial"/>
                <w:color w:val="333333"/>
              </w:rPr>
              <w:t>ren</w:t>
            </w:r>
            <w:r w:rsidRPr="00174A98" w:rsidR="7266A49B">
              <w:rPr>
                <w:rFonts w:ascii="Comic Sans MS" w:hAnsi="Comic Sans MS" w:eastAsia="Arial" w:cs="Arial"/>
                <w:color w:val="333333"/>
              </w:rPr>
              <w:t xml:space="preserve"> in P 1 </w:t>
            </w:r>
            <w:r w:rsidRPr="00174A98" w:rsidR="4951D408">
              <w:rPr>
                <w:rFonts w:ascii="Comic Sans MS" w:hAnsi="Comic Sans MS" w:eastAsia="Arial" w:cs="Arial"/>
                <w:color w:val="333333"/>
              </w:rPr>
              <w:t>are achieving the early level l</w:t>
            </w:r>
            <w:r w:rsidRPr="00174A98" w:rsidR="3301226B">
              <w:rPr>
                <w:rFonts w:ascii="Comic Sans MS" w:hAnsi="Comic Sans MS" w:eastAsia="Arial" w:cs="Arial"/>
                <w:color w:val="333333"/>
              </w:rPr>
              <w:t>istening and talking</w:t>
            </w:r>
            <w:r w:rsidRPr="00174A98" w:rsidR="4951D408">
              <w:rPr>
                <w:rFonts w:ascii="Comic Sans MS" w:hAnsi="Comic Sans MS" w:eastAsia="Arial" w:cs="Arial"/>
                <w:color w:val="333333"/>
              </w:rPr>
              <w:t xml:space="preserve"> </w:t>
            </w:r>
            <w:r w:rsidRPr="00174A98" w:rsidR="4951D408">
              <w:rPr>
                <w:rFonts w:ascii="Comic Sans MS" w:hAnsi="Comic Sans MS" w:eastAsia="Arial" w:cs="Arial"/>
                <w:color w:val="333333"/>
              </w:rPr>
              <w:lastRenderedPageBreak/>
              <w:t>benchmarks with most achieving in reading and writing</w:t>
            </w:r>
            <w:r w:rsidRPr="00174A98" w:rsidR="30A2B3FB">
              <w:rPr>
                <w:rFonts w:ascii="Comic Sans MS" w:hAnsi="Comic Sans MS" w:eastAsia="Arial" w:cs="Arial"/>
                <w:color w:val="333333"/>
              </w:rPr>
              <w:t xml:space="preserve">. </w:t>
            </w:r>
            <w:r w:rsidRPr="00174A98" w:rsidR="7DCBA08A">
              <w:rPr>
                <w:rFonts w:ascii="Comic Sans MS" w:hAnsi="Comic Sans MS" w:eastAsia="Arial" w:cs="Arial"/>
                <w:color w:val="333333"/>
              </w:rPr>
              <w:t xml:space="preserve">By the end of Primary One all </w:t>
            </w:r>
            <w:r w:rsidRPr="00174A98" w:rsidR="2C4CF8AF">
              <w:rPr>
                <w:rFonts w:ascii="Comic Sans MS" w:hAnsi="Comic Sans MS" w:eastAsia="Arial" w:cs="Arial"/>
                <w:color w:val="333333"/>
              </w:rPr>
              <w:t>children have</w:t>
            </w:r>
            <w:r w:rsidRPr="00174A98" w:rsidR="4951D408">
              <w:rPr>
                <w:rFonts w:ascii="Comic Sans MS" w:hAnsi="Comic Sans MS" w:eastAsia="Arial" w:cs="Arial"/>
                <w:color w:val="333333"/>
              </w:rPr>
              <w:t xml:space="preserve"> met the early level benchmarks</w:t>
            </w:r>
            <w:r w:rsidRPr="00174A98" w:rsidR="15AD1F51">
              <w:rPr>
                <w:rFonts w:ascii="Comic Sans MS" w:hAnsi="Comic Sans MS" w:eastAsia="Arial" w:cs="Arial"/>
                <w:color w:val="333333"/>
              </w:rPr>
              <w:t xml:space="preserve">. </w:t>
            </w:r>
            <w:r w:rsidRPr="00174A98" w:rsidR="68A969A9">
              <w:rPr>
                <w:rFonts w:ascii="Comic Sans MS" w:hAnsi="Comic Sans MS" w:eastAsia="Arial" w:cs="Arial"/>
                <w:color w:val="333333"/>
              </w:rPr>
              <w:t xml:space="preserve">Overall attainment is </w:t>
            </w:r>
            <w:bookmarkStart w:name="_Int_ZEZSB5en" w:id="62"/>
            <w:r w:rsidRPr="00174A98" w:rsidR="6D55903A">
              <w:rPr>
                <w:rFonts w:ascii="Comic Sans MS" w:hAnsi="Comic Sans MS" w:eastAsia="Arial" w:cs="Arial"/>
                <w:color w:val="333333"/>
              </w:rPr>
              <w:t xml:space="preserve">very </w:t>
            </w:r>
            <w:r w:rsidRPr="00174A98" w:rsidR="68A969A9">
              <w:rPr>
                <w:rFonts w:ascii="Comic Sans MS" w:hAnsi="Comic Sans MS" w:eastAsia="Arial" w:cs="Arial"/>
                <w:color w:val="333333"/>
              </w:rPr>
              <w:t>good</w:t>
            </w:r>
            <w:bookmarkEnd w:id="62"/>
            <w:r w:rsidRPr="00174A98" w:rsidR="68A969A9">
              <w:rPr>
                <w:rFonts w:ascii="Comic Sans MS" w:hAnsi="Comic Sans MS" w:eastAsia="Arial" w:cs="Arial"/>
                <w:color w:val="333333"/>
              </w:rPr>
              <w:t xml:space="preserve"> in literacy at the early level</w:t>
            </w:r>
          </w:p>
          <w:p w:rsidRPr="00174A98" w:rsidR="0356817D" w:rsidP="64ACE655" w:rsidRDefault="781AB9BE" w14:paraId="48E051AD" w14:textId="02029694">
            <w:pPr>
              <w:spacing w:after="160"/>
              <w:rPr>
                <w:rFonts w:ascii="Comic Sans MS" w:hAnsi="Comic Sans MS" w:eastAsia="Arial" w:cs="Arial"/>
                <w:color w:val="333333"/>
              </w:rPr>
            </w:pPr>
            <w:r w:rsidRPr="00174A98">
              <w:rPr>
                <w:rFonts w:ascii="Comic Sans MS" w:hAnsi="Comic Sans MS" w:eastAsia="Arial" w:cs="Arial"/>
                <w:color w:val="333333"/>
              </w:rPr>
              <w:t xml:space="preserve">All children are achieving at </w:t>
            </w:r>
            <w:bookmarkStart w:name="_Int_P0f5vLxV" w:id="63"/>
            <w:r w:rsidRPr="00174A98">
              <w:rPr>
                <w:rFonts w:ascii="Comic Sans MS" w:hAnsi="Comic Sans MS" w:eastAsia="Arial" w:cs="Arial"/>
                <w:color w:val="333333"/>
              </w:rPr>
              <w:t>early</w:t>
            </w:r>
            <w:bookmarkEnd w:id="63"/>
            <w:r w:rsidRPr="00174A98">
              <w:rPr>
                <w:rFonts w:ascii="Comic Sans MS" w:hAnsi="Comic Sans MS" w:eastAsia="Arial" w:cs="Arial"/>
                <w:color w:val="333333"/>
              </w:rPr>
              <w:t xml:space="preserve"> level in numeracy</w:t>
            </w:r>
            <w:r w:rsidRPr="00174A98" w:rsidR="4C3671EE">
              <w:rPr>
                <w:rFonts w:ascii="Comic Sans MS" w:hAnsi="Comic Sans MS" w:eastAsia="Arial" w:cs="Arial"/>
                <w:color w:val="333333"/>
              </w:rPr>
              <w:t xml:space="preserve"> by the end of P1</w:t>
            </w:r>
            <w:r w:rsidRPr="00174A98">
              <w:rPr>
                <w:rFonts w:ascii="Comic Sans MS" w:hAnsi="Comic Sans MS" w:eastAsia="Arial" w:cs="Arial"/>
                <w:color w:val="333333"/>
              </w:rPr>
              <w:t>.</w:t>
            </w:r>
          </w:p>
          <w:p w:rsidRPr="00174A98" w:rsidR="0356817D" w:rsidP="64ACE655" w:rsidRDefault="7687CB69" w14:paraId="2DFB33BC" w14:textId="45331460">
            <w:pPr>
              <w:spacing w:after="160"/>
              <w:rPr>
                <w:rFonts w:ascii="Comic Sans MS" w:hAnsi="Comic Sans MS" w:eastAsia="Arial" w:cs="Arial"/>
                <w:color w:val="333333"/>
              </w:rPr>
            </w:pPr>
            <w:r w:rsidRPr="00174A98">
              <w:rPr>
                <w:rFonts w:ascii="Comic Sans MS" w:hAnsi="Comic Sans MS" w:eastAsia="Arial" w:cs="Arial"/>
                <w:color w:val="333333"/>
              </w:rPr>
              <w:t xml:space="preserve">By the end </w:t>
            </w:r>
            <w:r w:rsidRPr="00174A98" w:rsidR="36D8371D">
              <w:rPr>
                <w:rFonts w:ascii="Comic Sans MS" w:hAnsi="Comic Sans MS" w:eastAsia="Arial" w:cs="Arial"/>
                <w:color w:val="333333"/>
              </w:rPr>
              <w:t>of Primary</w:t>
            </w:r>
            <w:r w:rsidRPr="00174A98" w:rsidR="781AB9BE">
              <w:rPr>
                <w:rFonts w:ascii="Comic Sans MS" w:hAnsi="Comic Sans MS" w:eastAsia="Arial" w:cs="Arial"/>
                <w:color w:val="333333"/>
              </w:rPr>
              <w:t xml:space="preserve"> 4 all children are making excellent progress against the </w:t>
            </w:r>
            <w:bookmarkStart w:name="_Int_Z0iUZx4h" w:id="64"/>
            <w:r w:rsidRPr="00174A98" w:rsidR="781AB9BE">
              <w:rPr>
                <w:rFonts w:ascii="Comic Sans MS" w:hAnsi="Comic Sans MS" w:eastAsia="Arial" w:cs="Arial"/>
                <w:color w:val="333333"/>
              </w:rPr>
              <w:t>bench marks</w:t>
            </w:r>
            <w:bookmarkEnd w:id="64"/>
            <w:r w:rsidRPr="00174A98" w:rsidR="781AB9BE">
              <w:rPr>
                <w:rFonts w:ascii="Comic Sans MS" w:hAnsi="Comic Sans MS" w:eastAsia="Arial" w:cs="Arial"/>
                <w:color w:val="333333"/>
              </w:rPr>
              <w:t xml:space="preserve"> in numeracy and list</w:t>
            </w:r>
            <w:r w:rsidRPr="00174A98" w:rsidR="587E2799">
              <w:rPr>
                <w:rFonts w:ascii="Comic Sans MS" w:hAnsi="Comic Sans MS" w:eastAsia="Arial" w:cs="Arial"/>
                <w:color w:val="333333"/>
              </w:rPr>
              <w:t>ening and talking</w:t>
            </w:r>
            <w:r w:rsidRPr="00174A98" w:rsidR="2E015B59">
              <w:rPr>
                <w:rFonts w:ascii="Comic Sans MS" w:hAnsi="Comic Sans MS" w:eastAsia="Arial" w:cs="Arial"/>
                <w:color w:val="333333"/>
              </w:rPr>
              <w:t xml:space="preserve">. </w:t>
            </w:r>
            <w:r w:rsidRPr="00174A98" w:rsidR="587E2799">
              <w:rPr>
                <w:rFonts w:ascii="Comic Sans MS" w:hAnsi="Comic Sans MS" w:eastAsia="Arial" w:cs="Arial"/>
                <w:color w:val="333333"/>
              </w:rPr>
              <w:t xml:space="preserve">Most children </w:t>
            </w:r>
            <w:r w:rsidRPr="00174A98" w:rsidR="7940FA55">
              <w:rPr>
                <w:rFonts w:ascii="Comic Sans MS" w:hAnsi="Comic Sans MS" w:eastAsia="Arial" w:cs="Arial"/>
                <w:color w:val="333333"/>
              </w:rPr>
              <w:t xml:space="preserve">in P4 </w:t>
            </w:r>
            <w:r w:rsidRPr="00174A98" w:rsidR="587E2799">
              <w:rPr>
                <w:rFonts w:ascii="Comic Sans MS" w:hAnsi="Comic Sans MS" w:eastAsia="Arial" w:cs="Arial"/>
                <w:color w:val="333333"/>
              </w:rPr>
              <w:t xml:space="preserve">  are achieving</w:t>
            </w:r>
            <w:r w:rsidRPr="00174A98" w:rsidR="644966FC">
              <w:rPr>
                <w:rFonts w:ascii="Comic Sans MS" w:hAnsi="Comic Sans MS" w:eastAsia="Arial" w:cs="Arial"/>
                <w:color w:val="333333"/>
              </w:rPr>
              <w:t xml:space="preserve"> first level </w:t>
            </w:r>
            <w:r w:rsidRPr="00174A98" w:rsidR="7A4795D9">
              <w:rPr>
                <w:rFonts w:ascii="Comic Sans MS" w:hAnsi="Comic Sans MS" w:eastAsia="Arial" w:cs="Arial"/>
                <w:color w:val="333333"/>
              </w:rPr>
              <w:t>in reading</w:t>
            </w:r>
            <w:r w:rsidRPr="00174A98" w:rsidR="587E2799">
              <w:rPr>
                <w:rFonts w:ascii="Comic Sans MS" w:hAnsi="Comic Sans MS" w:eastAsia="Arial" w:cs="Arial"/>
                <w:color w:val="333333"/>
              </w:rPr>
              <w:t xml:space="preserve"> and writing</w:t>
            </w:r>
            <w:r w:rsidRPr="00174A98" w:rsidR="1CEF806F">
              <w:rPr>
                <w:rFonts w:ascii="Comic Sans MS" w:hAnsi="Comic Sans MS" w:eastAsia="Arial" w:cs="Arial"/>
                <w:color w:val="333333"/>
              </w:rPr>
              <w:t xml:space="preserve">. </w:t>
            </w:r>
            <w:r w:rsidRPr="00174A98" w:rsidR="587E2799">
              <w:rPr>
                <w:rFonts w:ascii="Comic Sans MS" w:hAnsi="Comic Sans MS" w:eastAsia="Arial" w:cs="Arial"/>
                <w:color w:val="333333"/>
              </w:rPr>
              <w:t>For those not on track there are interventions</w:t>
            </w:r>
            <w:r w:rsidRPr="00174A98" w:rsidR="4AB4E22A">
              <w:rPr>
                <w:rFonts w:ascii="Comic Sans MS" w:hAnsi="Comic Sans MS" w:eastAsia="Arial" w:cs="Arial"/>
                <w:color w:val="333333"/>
              </w:rPr>
              <w:t xml:space="preserve"> and evidence to </w:t>
            </w:r>
            <w:r w:rsidRPr="00174A98" w:rsidR="5B6C49CD">
              <w:rPr>
                <w:rFonts w:ascii="Comic Sans MS" w:hAnsi="Comic Sans MS" w:eastAsia="Arial" w:cs="Arial"/>
                <w:color w:val="333333"/>
              </w:rPr>
              <w:t>show there</w:t>
            </w:r>
            <w:r w:rsidRPr="00174A98" w:rsidR="587E2799">
              <w:rPr>
                <w:rFonts w:ascii="Comic Sans MS" w:hAnsi="Comic Sans MS" w:eastAsia="Arial" w:cs="Arial"/>
                <w:color w:val="333333"/>
              </w:rPr>
              <w:t xml:space="preserve"> is still </w:t>
            </w:r>
            <w:bookmarkStart w:name="_Int_xYCu0w38" w:id="65"/>
            <w:r w:rsidRPr="00174A98" w:rsidR="587E2799">
              <w:rPr>
                <w:rFonts w:ascii="Comic Sans MS" w:hAnsi="Comic Sans MS" w:eastAsia="Arial" w:cs="Arial"/>
                <w:color w:val="333333"/>
              </w:rPr>
              <w:t>good progress</w:t>
            </w:r>
            <w:bookmarkEnd w:id="65"/>
            <w:r w:rsidRPr="00174A98" w:rsidR="587E2799">
              <w:rPr>
                <w:rFonts w:ascii="Comic Sans MS" w:hAnsi="Comic Sans MS" w:eastAsia="Arial" w:cs="Arial"/>
                <w:color w:val="333333"/>
              </w:rPr>
              <w:t xml:space="preserve"> being made towards the first level </w:t>
            </w:r>
            <w:bookmarkStart w:name="_Int_JnxuvgYN" w:id="66"/>
            <w:r w:rsidRPr="00174A98" w:rsidR="587E2799">
              <w:rPr>
                <w:rFonts w:ascii="Comic Sans MS" w:hAnsi="Comic Sans MS" w:eastAsia="Arial" w:cs="Arial"/>
                <w:color w:val="333333"/>
              </w:rPr>
              <w:t>bench mar</w:t>
            </w:r>
            <w:r w:rsidRPr="00174A98" w:rsidR="3862CFE4">
              <w:rPr>
                <w:rFonts w:ascii="Comic Sans MS" w:hAnsi="Comic Sans MS" w:eastAsia="Arial" w:cs="Arial"/>
                <w:color w:val="333333"/>
              </w:rPr>
              <w:t>ks</w:t>
            </w:r>
            <w:bookmarkEnd w:id="66"/>
            <w:r w:rsidRPr="00174A98" w:rsidR="3862CFE4">
              <w:rPr>
                <w:rFonts w:ascii="Comic Sans MS" w:hAnsi="Comic Sans MS" w:eastAsia="Arial" w:cs="Arial"/>
                <w:color w:val="333333"/>
              </w:rPr>
              <w:t xml:space="preserve"> in reading and writing.</w:t>
            </w:r>
          </w:p>
          <w:p w:rsidRPr="00174A98" w:rsidR="0356817D" w:rsidP="64ACE655" w:rsidRDefault="4D3546B6" w14:paraId="20AD7A04" w14:textId="6253864F">
            <w:pPr>
              <w:spacing w:after="160"/>
              <w:rPr>
                <w:rFonts w:ascii="Comic Sans MS" w:hAnsi="Comic Sans MS" w:eastAsia="Arial" w:cs="Arial"/>
                <w:color w:val="333333"/>
              </w:rPr>
            </w:pPr>
            <w:r w:rsidRPr="00174A98">
              <w:rPr>
                <w:rFonts w:ascii="Comic Sans MS" w:hAnsi="Comic Sans MS" w:eastAsia="Arial" w:cs="Arial"/>
                <w:color w:val="333333"/>
              </w:rPr>
              <w:t>By the end of P</w:t>
            </w:r>
            <w:r w:rsidRPr="00174A98" w:rsidR="3862CFE4">
              <w:rPr>
                <w:rFonts w:ascii="Comic Sans MS" w:hAnsi="Comic Sans MS" w:eastAsia="Arial" w:cs="Arial"/>
                <w:color w:val="333333"/>
              </w:rPr>
              <w:t xml:space="preserve">rimary 7 </w:t>
            </w:r>
            <w:bookmarkStart w:name="_Int_iM97XmcH" w:id="67"/>
            <w:r w:rsidRPr="00174A98" w:rsidR="3862CFE4">
              <w:rPr>
                <w:rFonts w:ascii="Comic Sans MS" w:hAnsi="Comic Sans MS" w:eastAsia="Arial" w:cs="Arial"/>
                <w:color w:val="333333"/>
              </w:rPr>
              <w:t>the majority of</w:t>
            </w:r>
            <w:bookmarkEnd w:id="67"/>
            <w:r w:rsidRPr="00174A98" w:rsidR="3862CFE4">
              <w:rPr>
                <w:rFonts w:ascii="Comic Sans MS" w:hAnsi="Comic Sans MS" w:eastAsia="Arial" w:cs="Arial"/>
                <w:color w:val="333333"/>
              </w:rPr>
              <w:t xml:space="preserve"> children are achieving second level in all literacy out</w:t>
            </w:r>
            <w:r w:rsidRPr="00174A98" w:rsidR="26CD71DD">
              <w:rPr>
                <w:rFonts w:ascii="Comic Sans MS" w:hAnsi="Comic Sans MS" w:eastAsia="Arial" w:cs="Arial"/>
                <w:color w:val="333333"/>
              </w:rPr>
              <w:t xml:space="preserve">comes whilst in numeracy most children are achieving </w:t>
            </w:r>
            <w:r w:rsidRPr="00174A98" w:rsidR="6B1729ED">
              <w:rPr>
                <w:rFonts w:ascii="Comic Sans MS" w:hAnsi="Comic Sans MS" w:eastAsia="Arial" w:cs="Arial"/>
                <w:color w:val="333333"/>
              </w:rPr>
              <w:t>second level outcomes.</w:t>
            </w:r>
          </w:p>
          <w:p w:rsidRPr="00174A98" w:rsidR="009669A0" w:rsidP="64ACE655" w:rsidRDefault="4DDAD112" w14:paraId="239EBE33" w14:textId="77777777">
            <w:pPr>
              <w:spacing w:after="160"/>
              <w:rPr>
                <w:rFonts w:ascii="Comic Sans MS" w:hAnsi="Comic Sans MS" w:eastAsia="Arial" w:cs="Arial"/>
                <w:color w:val="333333"/>
              </w:rPr>
            </w:pPr>
            <w:r w:rsidRPr="00174A98">
              <w:rPr>
                <w:rFonts w:ascii="Comic Sans MS" w:hAnsi="Comic Sans MS" w:eastAsia="Arial" w:cs="Arial"/>
                <w:color w:val="333333"/>
              </w:rPr>
              <w:t xml:space="preserve">Over all children are making </w:t>
            </w:r>
            <w:bookmarkStart w:name="_Int_Im5IBsUk" w:id="68"/>
            <w:r w:rsidRPr="00174A98">
              <w:rPr>
                <w:rFonts w:ascii="Comic Sans MS" w:hAnsi="Comic Sans MS" w:eastAsia="Arial" w:cs="Arial"/>
                <w:color w:val="333333"/>
              </w:rPr>
              <w:t>very good</w:t>
            </w:r>
            <w:bookmarkEnd w:id="68"/>
            <w:r w:rsidRPr="00174A98">
              <w:rPr>
                <w:rFonts w:ascii="Comic Sans MS" w:hAnsi="Comic Sans MS" w:eastAsia="Arial" w:cs="Arial"/>
                <w:color w:val="333333"/>
              </w:rPr>
              <w:t xml:space="preserve"> progress in literacy and numeracy </w:t>
            </w:r>
            <w:bookmarkStart w:name="_Int_Hio2GoZN" w:id="69"/>
            <w:r w:rsidRPr="00174A98">
              <w:rPr>
                <w:rFonts w:ascii="Comic Sans MS" w:hAnsi="Comic Sans MS" w:eastAsia="Arial" w:cs="Arial"/>
                <w:color w:val="333333"/>
              </w:rPr>
              <w:t xml:space="preserve">and </w:t>
            </w:r>
            <w:r w:rsidRPr="00174A98" w:rsidR="7B311358">
              <w:rPr>
                <w:rFonts w:ascii="Comic Sans MS" w:hAnsi="Comic Sans MS" w:eastAsia="Arial" w:cs="Arial"/>
                <w:color w:val="333333"/>
              </w:rPr>
              <w:t>out actual</w:t>
            </w:r>
            <w:r w:rsidRPr="00174A98">
              <w:rPr>
                <w:rFonts w:ascii="Comic Sans MS" w:hAnsi="Comic Sans MS" w:eastAsia="Arial" w:cs="Arial"/>
                <w:color w:val="333333"/>
              </w:rPr>
              <w:t xml:space="preserve"> levels</w:t>
            </w:r>
            <w:bookmarkEnd w:id="69"/>
            <w:r w:rsidRPr="00174A98">
              <w:rPr>
                <w:rFonts w:ascii="Comic Sans MS" w:hAnsi="Comic Sans MS" w:eastAsia="Arial" w:cs="Arial"/>
                <w:color w:val="333333"/>
              </w:rPr>
              <w:t xml:space="preserve"> our actual </w:t>
            </w:r>
            <w:bookmarkStart w:name="_Int_U0I1ARQ1" w:id="70"/>
            <w:proofErr w:type="gramStart"/>
            <w:r w:rsidRPr="00174A98">
              <w:rPr>
                <w:rFonts w:ascii="Comic Sans MS" w:hAnsi="Comic Sans MS" w:eastAsia="Arial" w:cs="Arial"/>
                <w:color w:val="333333"/>
              </w:rPr>
              <w:t>levels  are</w:t>
            </w:r>
            <w:bookmarkEnd w:id="70"/>
            <w:proofErr w:type="gramEnd"/>
            <w:r w:rsidRPr="00174A98">
              <w:rPr>
                <w:rFonts w:ascii="Comic Sans MS" w:hAnsi="Comic Sans MS" w:eastAsia="Arial" w:cs="Arial"/>
                <w:color w:val="333333"/>
              </w:rPr>
              <w:t xml:space="preserve"> surpassing the stretch targets we were given at the start of the year.</w:t>
            </w:r>
          </w:p>
          <w:p w:rsidRPr="00174A98" w:rsidR="0356817D" w:rsidP="64ACE655" w:rsidRDefault="009669A0" w14:paraId="033C7281" w14:textId="478DB705">
            <w:pPr>
              <w:spacing w:after="160"/>
              <w:rPr>
                <w:rFonts w:ascii="Comic Sans MS" w:hAnsi="Comic Sans MS" w:eastAsia="Arial" w:cs="Arial"/>
                <w:color w:val="333333"/>
              </w:rPr>
            </w:pPr>
            <w:r w:rsidRPr="00174A98">
              <w:rPr>
                <w:rFonts w:ascii="Comic Sans MS" w:hAnsi="Comic Sans MS" w:eastAsia="Arial" w:cs="Arial"/>
                <w:color w:val="333333"/>
              </w:rPr>
              <w:t xml:space="preserve">Our attendance was very close to our stretch target </w:t>
            </w:r>
            <w:r w:rsidRPr="00174A98" w:rsidR="4DDAD112">
              <w:rPr>
                <w:rFonts w:ascii="Comic Sans MS" w:hAnsi="Comic Sans MS" w:eastAsia="Arial" w:cs="Arial"/>
                <w:color w:val="333333"/>
              </w:rPr>
              <w:t xml:space="preserve"> </w:t>
            </w:r>
          </w:p>
        </w:tc>
      </w:tr>
      <w:tr w:rsidRPr="00174A98" w:rsidR="64ACE655" w:rsidTr="63D4BA99" w14:paraId="4FF4B9F2" w14:textId="77777777">
        <w:trPr>
          <w:trHeight w:val="435"/>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15F16EFB" w:rsidP="64ACE655" w:rsidRDefault="15F16EFB" w14:paraId="42DE5662" w14:textId="71E29638">
            <w:pPr>
              <w:rPr>
                <w:rFonts w:ascii="Comic Sans MS" w:hAnsi="Comic Sans MS" w:eastAsia="Arial" w:cs="Arial"/>
                <w:b/>
                <w:bCs/>
              </w:rPr>
            </w:pPr>
            <w:r w:rsidRPr="00174A98">
              <w:rPr>
                <w:rFonts w:ascii="Comic Sans MS" w:hAnsi="Comic Sans MS" w:eastAsia="Arial" w:cs="Arial"/>
                <w:b/>
                <w:bCs/>
              </w:rPr>
              <w:lastRenderedPageBreak/>
              <w:t>Evidence of Significant Wider Achievements</w:t>
            </w:r>
            <w:r w:rsidRPr="00174A98" w:rsidR="05D6C1C6">
              <w:rPr>
                <w:rFonts w:ascii="Comic Sans MS" w:hAnsi="Comic Sans MS" w:eastAsia="Arial" w:cs="Arial"/>
                <w:b/>
                <w:bCs/>
              </w:rPr>
              <w:t xml:space="preserve"> – relating to our school values of kindness, inclusive, respect, perseverance and the four </w:t>
            </w:r>
            <w:bookmarkStart w:name="_Int_a0Qu8Sbo" w:id="71"/>
            <w:proofErr w:type="gramStart"/>
            <w:r w:rsidRPr="00174A98" w:rsidR="05D6C1C6">
              <w:rPr>
                <w:rFonts w:ascii="Comic Sans MS" w:hAnsi="Comic Sans MS" w:eastAsia="Arial" w:cs="Arial"/>
                <w:b/>
                <w:bCs/>
              </w:rPr>
              <w:t>capacities .</w:t>
            </w:r>
            <w:bookmarkEnd w:id="71"/>
            <w:proofErr w:type="gramEnd"/>
          </w:p>
        </w:tc>
      </w:tr>
      <w:tr w:rsidRPr="00174A98" w:rsidR="64ACE655" w:rsidTr="63D4BA99" w14:paraId="147F167E" w14:textId="77777777">
        <w:trPr>
          <w:trHeight w:val="435"/>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009E3764" w:rsidP="64ACE655" w:rsidRDefault="009E3764" w14:paraId="5EAD8EAB" w14:textId="5CBEFD47">
            <w:pPr>
              <w:rPr>
                <w:rFonts w:ascii="Comic Sans MS" w:hAnsi="Comic Sans MS" w:eastAsia="Arial" w:cs="Arial"/>
                <w:b/>
                <w:bCs/>
              </w:rPr>
            </w:pPr>
            <w:r w:rsidRPr="00174A98">
              <w:rPr>
                <w:rFonts w:ascii="Comic Sans MS" w:hAnsi="Comic Sans MS" w:eastAsia="Arial" w:cs="Arial"/>
                <w:b/>
                <w:bCs/>
                <w:shd w:val="clear" w:color="auto" w:fill="E59EDC" w:themeFill="accent5" w:themeFillTint="66"/>
              </w:rPr>
              <w:t xml:space="preserve">Whole </w:t>
            </w:r>
            <w:proofErr w:type="gramStart"/>
            <w:r w:rsidRPr="00174A98">
              <w:rPr>
                <w:rFonts w:ascii="Comic Sans MS" w:hAnsi="Comic Sans MS" w:eastAsia="Arial" w:cs="Arial"/>
                <w:b/>
                <w:bCs/>
                <w:shd w:val="clear" w:color="auto" w:fill="E59EDC" w:themeFill="accent5" w:themeFillTint="66"/>
              </w:rPr>
              <w:t xml:space="preserve">School  </w:t>
            </w:r>
            <w:r w:rsidRPr="00174A98">
              <w:rPr>
                <w:rFonts w:ascii="Comic Sans MS" w:hAnsi="Comic Sans MS" w:eastAsia="Arial" w:cs="Arial"/>
                <w:b/>
                <w:bCs/>
                <w:shd w:val="clear" w:color="auto" w:fill="00B0F0"/>
              </w:rPr>
              <w:t>P</w:t>
            </w:r>
            <w:proofErr w:type="gramEnd"/>
            <w:r w:rsidRPr="00174A98">
              <w:rPr>
                <w:rFonts w:ascii="Comic Sans MS" w:hAnsi="Comic Sans MS" w:eastAsia="Arial" w:cs="Arial"/>
                <w:b/>
                <w:bCs/>
                <w:shd w:val="clear" w:color="auto" w:fill="00B0F0"/>
              </w:rPr>
              <w:t>1-3</w:t>
            </w:r>
            <w:r w:rsidRPr="00174A98">
              <w:rPr>
                <w:rFonts w:ascii="Comic Sans MS" w:hAnsi="Comic Sans MS" w:eastAsia="Arial" w:cs="Arial"/>
                <w:b/>
                <w:bCs/>
              </w:rPr>
              <w:t xml:space="preserve">            </w:t>
            </w:r>
            <w:r w:rsidRPr="00174A98">
              <w:rPr>
                <w:rFonts w:ascii="Comic Sans MS" w:hAnsi="Comic Sans MS" w:eastAsia="Arial" w:cs="Arial"/>
                <w:b/>
                <w:bCs/>
                <w:shd w:val="clear" w:color="auto" w:fill="FFFF00"/>
              </w:rPr>
              <w:t>P4-7</w:t>
            </w:r>
          </w:p>
          <w:p w:rsidRPr="00174A98" w:rsidR="009E3764" w:rsidP="64ACE655" w:rsidRDefault="15F16EFB" w14:paraId="5AD1828F" w14:textId="4363973B">
            <w:pPr>
              <w:rPr>
                <w:rFonts w:ascii="Comic Sans MS" w:hAnsi="Comic Sans MS" w:eastAsia="Arial" w:cs="Arial"/>
                <w:b/>
                <w:bCs/>
              </w:rPr>
            </w:pPr>
            <w:r w:rsidRPr="00174A98">
              <w:rPr>
                <w:rFonts w:ascii="Comic Sans MS" w:hAnsi="Comic Sans MS" w:eastAsia="Arial" w:cs="Arial"/>
                <w:b/>
                <w:bCs/>
              </w:rPr>
              <w:t>Successful Learners</w:t>
            </w:r>
            <w:r w:rsidRPr="00174A98" w:rsidR="7539C4D0">
              <w:rPr>
                <w:rFonts w:ascii="Comic Sans MS" w:hAnsi="Comic Sans MS" w:eastAsia="Arial" w:cs="Arial"/>
                <w:b/>
                <w:bCs/>
              </w:rPr>
              <w:t xml:space="preserve"> </w:t>
            </w:r>
          </w:p>
          <w:p w:rsidRPr="00174A98" w:rsidR="009E3764" w:rsidP="64ACE655" w:rsidRDefault="009E3764" w14:paraId="103459BE" w14:textId="77777777">
            <w:pPr>
              <w:rPr>
                <w:rFonts w:ascii="Comic Sans MS" w:hAnsi="Comic Sans MS" w:eastAsia="Arial" w:cs="Arial"/>
                <w:b/>
                <w:bCs/>
              </w:rPr>
            </w:pPr>
          </w:p>
          <w:p w:rsidRPr="00174A98" w:rsidR="15F16EFB" w:rsidP="0080019E" w:rsidRDefault="15F16EFB" w14:paraId="6EB7C584" w14:textId="1DA7648F">
            <w:pPr>
              <w:pStyle w:val="ListParagraph"/>
              <w:numPr>
                <w:ilvl w:val="0"/>
                <w:numId w:val="17"/>
              </w:numPr>
              <w:shd w:val="clear" w:color="auto" w:fill="E59EDC" w:themeFill="accent5" w:themeFillTint="66"/>
              <w:rPr>
                <w:rFonts w:ascii="Comic Sans MS" w:hAnsi="Comic Sans MS" w:eastAsia="Arial" w:cs="Arial"/>
                <w:i/>
                <w:iCs/>
              </w:rPr>
            </w:pPr>
            <w:bookmarkStart w:name="_Int_spGq8jc5" w:id="72"/>
            <w:r w:rsidRPr="00174A98">
              <w:rPr>
                <w:rFonts w:ascii="Comic Sans MS" w:hAnsi="Comic Sans MS" w:eastAsia="Arial" w:cs="Arial"/>
                <w:i/>
                <w:iCs/>
              </w:rPr>
              <w:t>Whole</w:t>
            </w:r>
            <w:bookmarkEnd w:id="72"/>
            <w:r w:rsidRPr="00174A98">
              <w:rPr>
                <w:rFonts w:ascii="Comic Sans MS" w:hAnsi="Comic Sans MS" w:eastAsia="Arial" w:cs="Arial"/>
                <w:i/>
                <w:iCs/>
              </w:rPr>
              <w:t xml:space="preserve"> </w:t>
            </w:r>
            <w:bookmarkStart w:name="_Int_LdVLmHcQ" w:id="73"/>
            <w:r w:rsidRPr="00174A98">
              <w:rPr>
                <w:rFonts w:ascii="Comic Sans MS" w:hAnsi="Comic Sans MS" w:eastAsia="Arial" w:cs="Arial"/>
                <w:i/>
                <w:iCs/>
              </w:rPr>
              <w:t>school</w:t>
            </w:r>
            <w:bookmarkEnd w:id="73"/>
            <w:r w:rsidRPr="00174A98">
              <w:rPr>
                <w:rFonts w:ascii="Comic Sans MS" w:hAnsi="Comic Sans MS" w:eastAsia="Arial" w:cs="Arial"/>
                <w:i/>
                <w:iCs/>
              </w:rPr>
              <w:t xml:space="preserve"> production of Cinders in Village Hall – </w:t>
            </w:r>
            <w:r w:rsidRPr="00174A98" w:rsidR="2A7DA6A5">
              <w:rPr>
                <w:rFonts w:ascii="Comic Sans MS" w:hAnsi="Comic Sans MS" w:eastAsia="Arial" w:cs="Arial"/>
                <w:i/>
                <w:iCs/>
              </w:rPr>
              <w:t>developing</w:t>
            </w:r>
            <w:r w:rsidRPr="00174A98">
              <w:rPr>
                <w:rFonts w:ascii="Comic Sans MS" w:hAnsi="Comic Sans MS" w:eastAsia="Arial" w:cs="Arial"/>
                <w:i/>
                <w:iCs/>
              </w:rPr>
              <w:t xml:space="preserve"> a range of performing/ business and </w:t>
            </w:r>
            <w:bookmarkStart w:name="_Int_EYX9KQ5x" w:id="74"/>
            <w:r w:rsidRPr="00174A98">
              <w:rPr>
                <w:rFonts w:ascii="Comic Sans MS" w:hAnsi="Comic Sans MS" w:eastAsia="Arial" w:cs="Arial"/>
                <w:i/>
                <w:iCs/>
              </w:rPr>
              <w:t>back stage</w:t>
            </w:r>
            <w:bookmarkEnd w:id="74"/>
            <w:r w:rsidRPr="00174A98">
              <w:rPr>
                <w:rFonts w:ascii="Comic Sans MS" w:hAnsi="Comic Sans MS" w:eastAsia="Arial" w:cs="Arial"/>
                <w:i/>
                <w:iCs/>
              </w:rPr>
              <w:t xml:space="preserve"> skills.</w:t>
            </w:r>
            <w:r w:rsidRPr="00174A98" w:rsidR="28C4F2D9">
              <w:rPr>
                <w:rFonts w:ascii="Comic Sans MS" w:hAnsi="Comic Sans MS" w:eastAsia="Arial" w:cs="Arial"/>
                <w:i/>
                <w:iCs/>
              </w:rPr>
              <w:t xml:space="preserve"> This was an excellent performance where many pupils who may find many aspects of school / curriculum challenging </w:t>
            </w:r>
            <w:r w:rsidRPr="00174A98" w:rsidR="71FB65B2">
              <w:rPr>
                <w:rFonts w:ascii="Comic Sans MS" w:hAnsi="Comic Sans MS" w:eastAsia="Arial" w:cs="Arial"/>
                <w:i/>
                <w:iCs/>
              </w:rPr>
              <w:t>were able to improve a range of skills and excel.</w:t>
            </w:r>
          </w:p>
          <w:p w:rsidRPr="00174A98" w:rsidR="15F16EFB" w:rsidP="0080019E" w:rsidRDefault="15F16EFB" w14:paraId="0808D1DF" w14:textId="4272C15D">
            <w:pPr>
              <w:pStyle w:val="ListParagraph"/>
              <w:numPr>
                <w:ilvl w:val="0"/>
                <w:numId w:val="17"/>
              </w:numPr>
              <w:shd w:val="clear" w:color="auto" w:fill="E59EDC" w:themeFill="accent5" w:themeFillTint="66"/>
              <w:rPr>
                <w:rFonts w:ascii="Comic Sans MS" w:hAnsi="Comic Sans MS" w:eastAsia="Arial" w:cs="Arial"/>
                <w:i/>
                <w:iCs/>
              </w:rPr>
            </w:pPr>
            <w:r w:rsidRPr="00174A98">
              <w:rPr>
                <w:rFonts w:ascii="Comic Sans MS" w:hAnsi="Comic Sans MS" w:eastAsia="Arial" w:cs="Arial"/>
                <w:i/>
                <w:iCs/>
              </w:rPr>
              <w:t>Successful whole school space context with enthusiastic participation in planetarium visit and workshops from St Andrews University.</w:t>
            </w:r>
          </w:p>
          <w:p w:rsidRPr="00174A98" w:rsidR="15F16EFB" w:rsidP="0080019E" w:rsidRDefault="15F16EFB" w14:paraId="565FBE11" w14:textId="2A3DA746">
            <w:pPr>
              <w:pStyle w:val="ListParagraph"/>
              <w:numPr>
                <w:ilvl w:val="0"/>
                <w:numId w:val="17"/>
              </w:numPr>
              <w:shd w:val="clear" w:color="auto" w:fill="00B0F0"/>
              <w:rPr>
                <w:rFonts w:ascii="Comic Sans MS" w:hAnsi="Comic Sans MS" w:eastAsia="Arial" w:cs="Arial"/>
                <w:i/>
                <w:iCs/>
              </w:rPr>
            </w:pPr>
            <w:r w:rsidRPr="00174A98">
              <w:rPr>
                <w:rFonts w:ascii="Comic Sans MS" w:hAnsi="Comic Sans MS" w:eastAsia="Arial" w:cs="Arial"/>
                <w:i/>
                <w:iCs/>
              </w:rPr>
              <w:t>Primary 1-3 visit to St Andrews Castle – able to share learning.</w:t>
            </w:r>
          </w:p>
          <w:p w:rsidRPr="00174A98" w:rsidR="15F16EFB" w:rsidP="0080019E" w:rsidRDefault="15F16EFB" w14:paraId="379EF44E" w14:textId="521D1996">
            <w:pPr>
              <w:pStyle w:val="ListParagraph"/>
              <w:numPr>
                <w:ilvl w:val="0"/>
                <w:numId w:val="17"/>
              </w:numPr>
              <w:shd w:val="clear" w:color="auto" w:fill="FFFF00"/>
              <w:rPr>
                <w:rFonts w:ascii="Comic Sans MS" w:hAnsi="Comic Sans MS" w:eastAsia="Arial" w:cs="Arial"/>
                <w:i/>
                <w:iCs/>
              </w:rPr>
            </w:pPr>
            <w:r w:rsidRPr="00174A98">
              <w:rPr>
                <w:rFonts w:ascii="Comic Sans MS" w:hAnsi="Comic Sans MS" w:eastAsia="Arial" w:cs="Arial"/>
                <w:i/>
                <w:iCs/>
              </w:rPr>
              <w:t>Primary 4-7 trip to Bannockburn</w:t>
            </w:r>
            <w:r w:rsidRPr="00174A98" w:rsidR="588666DF">
              <w:rPr>
                <w:rFonts w:ascii="Comic Sans MS" w:hAnsi="Comic Sans MS" w:eastAsia="Arial" w:cs="Arial"/>
                <w:i/>
                <w:iCs/>
              </w:rPr>
              <w:t xml:space="preserve"> – leading to questioning and sharing learning.</w:t>
            </w:r>
          </w:p>
          <w:p w:rsidRPr="00174A98" w:rsidR="716F8928" w:rsidP="0080019E" w:rsidRDefault="716F8928" w14:paraId="50E6A915" w14:textId="06C591C3">
            <w:pPr>
              <w:pStyle w:val="ListParagraph"/>
              <w:numPr>
                <w:ilvl w:val="0"/>
                <w:numId w:val="17"/>
              </w:numPr>
              <w:shd w:val="clear" w:color="auto" w:fill="FFFF00"/>
              <w:rPr>
                <w:rFonts w:ascii="Comic Sans MS" w:hAnsi="Comic Sans MS" w:eastAsia="Arial" w:cs="Arial"/>
                <w:i/>
                <w:iCs/>
              </w:rPr>
            </w:pPr>
            <w:r w:rsidRPr="00174A98">
              <w:rPr>
                <w:rFonts w:ascii="Comic Sans MS" w:hAnsi="Comic Sans MS" w:eastAsia="Arial" w:cs="Arial"/>
                <w:i/>
                <w:iCs/>
              </w:rPr>
              <w:t>Preparation</w:t>
            </w:r>
            <w:r w:rsidRPr="00174A98" w:rsidR="0DC7808F">
              <w:rPr>
                <w:rFonts w:ascii="Comic Sans MS" w:hAnsi="Comic Sans MS" w:eastAsia="Arial" w:cs="Arial"/>
                <w:i/>
                <w:iCs/>
              </w:rPr>
              <w:t xml:space="preserve"> for Participation in Fife Cross Country</w:t>
            </w:r>
            <w:r w:rsidRPr="00174A98" w:rsidR="61D809A3">
              <w:rPr>
                <w:rFonts w:ascii="Comic Sans MS" w:hAnsi="Comic Sans MS" w:eastAsia="Arial" w:cs="Arial"/>
                <w:i/>
                <w:iCs/>
              </w:rPr>
              <w:t xml:space="preserve"> – perseverance.</w:t>
            </w:r>
          </w:p>
          <w:p w:rsidRPr="00174A98" w:rsidR="1AC6222D" w:rsidP="0080019E" w:rsidRDefault="1AC6222D" w14:paraId="7EB3A768" w14:textId="6B93BB7D">
            <w:pPr>
              <w:pStyle w:val="ListParagraph"/>
              <w:numPr>
                <w:ilvl w:val="0"/>
                <w:numId w:val="17"/>
              </w:numPr>
              <w:shd w:val="clear" w:color="auto" w:fill="FFFF00"/>
              <w:rPr>
                <w:rFonts w:ascii="Comic Sans MS" w:hAnsi="Comic Sans MS" w:eastAsia="Arial" w:cs="Arial"/>
                <w:i/>
                <w:iCs/>
              </w:rPr>
            </w:pPr>
            <w:r w:rsidRPr="00174A98">
              <w:rPr>
                <w:rFonts w:ascii="Comic Sans MS" w:hAnsi="Comic Sans MS" w:eastAsia="Arial" w:cs="Arial"/>
                <w:i/>
                <w:iCs/>
              </w:rPr>
              <w:t>Lunch Time Rugby Club</w:t>
            </w:r>
            <w:r w:rsidRPr="00174A98" w:rsidR="0A091484">
              <w:rPr>
                <w:rFonts w:ascii="Comic Sans MS" w:hAnsi="Comic Sans MS" w:eastAsia="Arial" w:cs="Arial"/>
                <w:i/>
                <w:iCs/>
              </w:rPr>
              <w:t xml:space="preserve"> and Football Club</w:t>
            </w:r>
            <w:r w:rsidRPr="00174A98" w:rsidR="22601808">
              <w:rPr>
                <w:rFonts w:ascii="Comic Sans MS" w:hAnsi="Comic Sans MS" w:eastAsia="Arial" w:cs="Arial"/>
                <w:i/>
                <w:iCs/>
              </w:rPr>
              <w:t xml:space="preserve"> – developing skills.</w:t>
            </w:r>
          </w:p>
          <w:p w:rsidRPr="00174A98" w:rsidR="1AC6222D" w:rsidP="0080019E" w:rsidRDefault="1AC6222D" w14:paraId="7EAE6F2D" w14:textId="51C4CD53">
            <w:pPr>
              <w:pStyle w:val="ListParagraph"/>
              <w:numPr>
                <w:ilvl w:val="0"/>
                <w:numId w:val="17"/>
              </w:numPr>
              <w:shd w:val="clear" w:color="auto" w:fill="FFFF00"/>
              <w:rPr>
                <w:rFonts w:ascii="Comic Sans MS" w:hAnsi="Comic Sans MS" w:eastAsia="Arial" w:cs="Arial"/>
                <w:i/>
                <w:iCs/>
              </w:rPr>
            </w:pPr>
            <w:r w:rsidRPr="00174A98">
              <w:rPr>
                <w:rFonts w:ascii="Comic Sans MS" w:hAnsi="Comic Sans MS" w:eastAsia="Arial" w:cs="Arial"/>
                <w:i/>
                <w:iCs/>
              </w:rPr>
              <w:t>Participation in Madras Football Festival</w:t>
            </w:r>
            <w:r w:rsidRPr="00174A98" w:rsidR="092B04B9">
              <w:rPr>
                <w:rFonts w:ascii="Comic Sans MS" w:hAnsi="Comic Sans MS" w:eastAsia="Arial" w:cs="Arial"/>
                <w:i/>
                <w:iCs/>
              </w:rPr>
              <w:t xml:space="preserve"> – small school showed resilience.</w:t>
            </w:r>
          </w:p>
          <w:p w:rsidRPr="00174A98" w:rsidR="1AC6222D" w:rsidP="0080019E" w:rsidRDefault="1AC6222D" w14:paraId="44864F58" w14:textId="0D8B6580">
            <w:pPr>
              <w:pStyle w:val="ListParagraph"/>
              <w:numPr>
                <w:ilvl w:val="0"/>
                <w:numId w:val="17"/>
              </w:numPr>
              <w:shd w:val="clear" w:color="auto" w:fill="FFFF00"/>
              <w:rPr>
                <w:rFonts w:ascii="Comic Sans MS" w:hAnsi="Comic Sans MS" w:eastAsia="Arial" w:cs="Arial"/>
                <w:i/>
                <w:iCs/>
              </w:rPr>
            </w:pPr>
            <w:r w:rsidRPr="00174A98">
              <w:rPr>
                <w:rFonts w:ascii="Comic Sans MS" w:hAnsi="Comic Sans MS" w:eastAsia="Arial" w:cs="Arial"/>
                <w:i/>
                <w:iCs/>
              </w:rPr>
              <w:t xml:space="preserve">Winners of Small School Techno Challenge at St </w:t>
            </w:r>
            <w:proofErr w:type="spellStart"/>
            <w:r w:rsidRPr="00174A98">
              <w:rPr>
                <w:rFonts w:ascii="Comic Sans MS" w:hAnsi="Comic Sans MS" w:eastAsia="Arial" w:cs="Arial"/>
                <w:i/>
                <w:iCs/>
              </w:rPr>
              <w:t>Leonards</w:t>
            </w:r>
            <w:proofErr w:type="spellEnd"/>
            <w:r w:rsidRPr="00174A98" w:rsidR="31C01781">
              <w:rPr>
                <w:rFonts w:ascii="Comic Sans MS" w:hAnsi="Comic Sans MS" w:eastAsia="Arial" w:cs="Arial"/>
                <w:i/>
                <w:iCs/>
              </w:rPr>
              <w:t xml:space="preserve"> – collaboration and scientific thinking.</w:t>
            </w:r>
          </w:p>
          <w:p w:rsidRPr="00174A98" w:rsidR="7AE59910" w:rsidP="0080019E" w:rsidRDefault="7AE59910" w14:paraId="2BB2334D" w14:textId="58C846D7">
            <w:pPr>
              <w:pStyle w:val="ListParagraph"/>
              <w:numPr>
                <w:ilvl w:val="0"/>
                <w:numId w:val="17"/>
              </w:numPr>
              <w:shd w:val="clear" w:color="auto" w:fill="E59EDC" w:themeFill="accent5" w:themeFillTint="66"/>
              <w:rPr>
                <w:rFonts w:ascii="Comic Sans MS" w:hAnsi="Comic Sans MS" w:eastAsia="Arial" w:cs="Arial"/>
                <w:i/>
                <w:iCs/>
              </w:rPr>
            </w:pPr>
            <w:r w:rsidRPr="00174A98">
              <w:rPr>
                <w:rFonts w:ascii="Comic Sans MS" w:hAnsi="Comic Sans MS" w:eastAsia="Arial" w:cs="Arial"/>
                <w:i/>
                <w:iCs/>
              </w:rPr>
              <w:lastRenderedPageBreak/>
              <w:t xml:space="preserve">Winners of The </w:t>
            </w:r>
            <w:proofErr w:type="spellStart"/>
            <w:r w:rsidRPr="00174A98">
              <w:rPr>
                <w:rFonts w:ascii="Comic Sans MS" w:hAnsi="Comic Sans MS" w:eastAsia="Arial" w:cs="Arial"/>
                <w:i/>
                <w:iCs/>
              </w:rPr>
              <w:t>Cambo</w:t>
            </w:r>
            <w:proofErr w:type="spellEnd"/>
            <w:r w:rsidRPr="00174A98">
              <w:rPr>
                <w:rFonts w:ascii="Comic Sans MS" w:hAnsi="Comic Sans MS" w:eastAsia="Arial" w:cs="Arial"/>
                <w:i/>
                <w:iCs/>
              </w:rPr>
              <w:t xml:space="preserve"> Cup at </w:t>
            </w:r>
            <w:proofErr w:type="spellStart"/>
            <w:r w:rsidRPr="00174A98">
              <w:rPr>
                <w:rFonts w:ascii="Comic Sans MS" w:hAnsi="Comic Sans MS" w:eastAsia="Arial" w:cs="Arial"/>
                <w:i/>
                <w:iCs/>
              </w:rPr>
              <w:t>Cambo</w:t>
            </w:r>
            <w:proofErr w:type="spellEnd"/>
            <w:r w:rsidRPr="00174A98">
              <w:rPr>
                <w:rFonts w:ascii="Comic Sans MS" w:hAnsi="Comic Sans MS" w:eastAsia="Arial" w:cs="Arial"/>
                <w:i/>
                <w:iCs/>
              </w:rPr>
              <w:t xml:space="preserve"> Estate – event run by Kingsbarns </w:t>
            </w:r>
            <w:r w:rsidRPr="00174A98" w:rsidR="62BD1CF3">
              <w:rPr>
                <w:rFonts w:ascii="Comic Sans MS" w:hAnsi="Comic Sans MS" w:eastAsia="Arial" w:cs="Arial"/>
                <w:i/>
                <w:iCs/>
              </w:rPr>
              <w:t xml:space="preserve">with Active </w:t>
            </w:r>
            <w:bookmarkStart w:name="_Int_PfajRCjs" w:id="75"/>
            <w:proofErr w:type="gramStart"/>
            <w:r w:rsidRPr="00174A98" w:rsidR="62BD1CF3">
              <w:rPr>
                <w:rFonts w:ascii="Comic Sans MS" w:hAnsi="Comic Sans MS" w:eastAsia="Arial" w:cs="Arial"/>
                <w:i/>
                <w:iCs/>
              </w:rPr>
              <w:t>Schools.</w:t>
            </w:r>
            <w:r w:rsidRPr="00174A98" w:rsidR="568447E3">
              <w:rPr>
                <w:rFonts w:ascii="Comic Sans MS" w:hAnsi="Comic Sans MS" w:eastAsia="Arial" w:cs="Arial"/>
                <w:i/>
                <w:iCs/>
              </w:rPr>
              <w:t>-</w:t>
            </w:r>
            <w:bookmarkEnd w:id="75"/>
            <w:proofErr w:type="gramEnd"/>
            <w:r w:rsidRPr="00174A98" w:rsidR="568447E3">
              <w:rPr>
                <w:rFonts w:ascii="Comic Sans MS" w:hAnsi="Comic Sans MS" w:eastAsia="Arial" w:cs="Arial"/>
                <w:i/>
                <w:iCs/>
              </w:rPr>
              <w:t xml:space="preserve"> </w:t>
            </w:r>
            <w:r w:rsidRPr="00174A98" w:rsidR="5F26E9F9">
              <w:rPr>
                <w:rFonts w:ascii="Comic Sans MS" w:hAnsi="Comic Sans MS" w:eastAsia="Arial" w:cs="Arial"/>
                <w:i/>
                <w:iCs/>
              </w:rPr>
              <w:t>enthusiasm</w:t>
            </w:r>
            <w:r w:rsidRPr="00174A98" w:rsidR="568447E3">
              <w:rPr>
                <w:rFonts w:ascii="Comic Sans MS" w:hAnsi="Comic Sans MS" w:eastAsia="Arial" w:cs="Arial"/>
                <w:i/>
                <w:iCs/>
              </w:rPr>
              <w:t xml:space="preserve"> and perseverance.</w:t>
            </w:r>
          </w:p>
          <w:p w:rsidRPr="00174A98" w:rsidR="26081AB0" w:rsidP="0080019E" w:rsidRDefault="26081AB0" w14:paraId="4714B495" w14:textId="034C941C">
            <w:pPr>
              <w:pStyle w:val="ListParagraph"/>
              <w:numPr>
                <w:ilvl w:val="0"/>
                <w:numId w:val="17"/>
              </w:numPr>
              <w:shd w:val="clear" w:color="auto" w:fill="E59EDC" w:themeFill="accent5" w:themeFillTint="66"/>
              <w:rPr>
                <w:rFonts w:ascii="Comic Sans MS" w:hAnsi="Comic Sans MS" w:eastAsia="Arial" w:cs="Arial"/>
                <w:i/>
                <w:iCs/>
              </w:rPr>
            </w:pPr>
            <w:r w:rsidRPr="00174A98">
              <w:rPr>
                <w:rFonts w:ascii="Comic Sans MS" w:hAnsi="Comic Sans MS" w:eastAsia="Arial" w:cs="Arial"/>
                <w:i/>
                <w:iCs/>
              </w:rPr>
              <w:t xml:space="preserve">Values awards </w:t>
            </w:r>
            <w:bookmarkStart w:name="_Int_y4zigGL4" w:id="76"/>
            <w:r w:rsidRPr="00174A98">
              <w:rPr>
                <w:rFonts w:ascii="Comic Sans MS" w:hAnsi="Comic Sans MS" w:eastAsia="Arial" w:cs="Arial"/>
                <w:i/>
                <w:iCs/>
              </w:rPr>
              <w:t>given</w:t>
            </w:r>
            <w:bookmarkEnd w:id="76"/>
            <w:r w:rsidRPr="00174A98">
              <w:rPr>
                <w:rFonts w:ascii="Comic Sans MS" w:hAnsi="Comic Sans MS" w:eastAsia="Arial" w:cs="Arial"/>
                <w:i/>
                <w:iCs/>
              </w:rPr>
              <w:t xml:space="preserve"> out weekly.</w:t>
            </w:r>
          </w:p>
          <w:p w:rsidRPr="00174A98" w:rsidR="162F77BF" w:rsidP="0080019E" w:rsidRDefault="162F77BF" w14:paraId="032C0361" w14:textId="01B2CE49">
            <w:pPr>
              <w:pStyle w:val="ListParagraph"/>
              <w:numPr>
                <w:ilvl w:val="0"/>
                <w:numId w:val="17"/>
              </w:numPr>
              <w:shd w:val="clear" w:color="auto" w:fill="FFFF00"/>
              <w:rPr>
                <w:rFonts w:ascii="Comic Sans MS" w:hAnsi="Comic Sans MS" w:eastAsia="Arial" w:cs="Arial"/>
                <w:i/>
                <w:iCs/>
              </w:rPr>
            </w:pPr>
            <w:r w:rsidRPr="00174A98">
              <w:rPr>
                <w:rFonts w:ascii="Comic Sans MS" w:hAnsi="Comic Sans MS" w:eastAsia="Arial" w:cs="Arial"/>
                <w:i/>
                <w:iCs/>
              </w:rPr>
              <w:t xml:space="preserve">Musical Universe Project with St Andrews was a resounding Success – linking the planets to music – creating/ </w:t>
            </w:r>
            <w:proofErr w:type="spellStart"/>
            <w:r w:rsidRPr="00174A98">
              <w:rPr>
                <w:rFonts w:ascii="Comic Sans MS" w:hAnsi="Comic Sans MS" w:eastAsia="Arial" w:cs="Arial"/>
                <w:i/>
                <w:iCs/>
              </w:rPr>
              <w:t>analysing</w:t>
            </w:r>
            <w:proofErr w:type="spellEnd"/>
            <w:r w:rsidRPr="00174A98">
              <w:rPr>
                <w:rFonts w:ascii="Comic Sans MS" w:hAnsi="Comic Sans MS" w:eastAsia="Arial" w:cs="Arial"/>
                <w:i/>
                <w:iCs/>
              </w:rPr>
              <w:t xml:space="preserve"> and expressing.</w:t>
            </w:r>
          </w:p>
          <w:p w:rsidRPr="00174A98" w:rsidR="0DC7808F" w:rsidP="64ACE655" w:rsidRDefault="0DC7808F" w14:paraId="447FF256" w14:textId="10DBAEF3">
            <w:pPr>
              <w:rPr>
                <w:rFonts w:ascii="Comic Sans MS" w:hAnsi="Comic Sans MS" w:eastAsia="Arial" w:cs="Arial"/>
                <w:i/>
                <w:iCs/>
              </w:rPr>
            </w:pPr>
            <w:r w:rsidRPr="00174A98">
              <w:rPr>
                <w:rFonts w:ascii="Comic Sans MS" w:hAnsi="Comic Sans MS" w:eastAsia="Arial" w:cs="Arial"/>
                <w:i/>
                <w:iCs/>
              </w:rPr>
              <w:t xml:space="preserve"> </w:t>
            </w:r>
          </w:p>
          <w:p w:rsidRPr="00174A98" w:rsidR="64ACE655" w:rsidP="64ACE655" w:rsidRDefault="64ACE655" w14:paraId="07699811" w14:textId="3F17E807">
            <w:pPr>
              <w:rPr>
                <w:rFonts w:ascii="Comic Sans MS" w:hAnsi="Comic Sans MS" w:eastAsia="Arial" w:cs="Arial"/>
              </w:rPr>
            </w:pPr>
          </w:p>
          <w:p w:rsidRPr="00174A98" w:rsidR="15F16EFB" w:rsidP="64ACE655" w:rsidRDefault="15F16EFB" w14:paraId="56D89367" w14:textId="282ECAEC">
            <w:pPr>
              <w:rPr>
                <w:rFonts w:ascii="Comic Sans MS" w:hAnsi="Comic Sans MS" w:eastAsia="Arial" w:cs="Arial"/>
                <w:b/>
                <w:bCs/>
              </w:rPr>
            </w:pPr>
            <w:r w:rsidRPr="00174A98">
              <w:rPr>
                <w:rFonts w:ascii="Comic Sans MS" w:hAnsi="Comic Sans MS" w:eastAsia="Arial" w:cs="Arial"/>
                <w:b/>
                <w:bCs/>
              </w:rPr>
              <w:t>Confident Individuals</w:t>
            </w:r>
          </w:p>
          <w:p w:rsidRPr="00174A98" w:rsidR="15F16EFB" w:rsidP="00C05FF7" w:rsidRDefault="15F16EFB" w14:paraId="56B58DCB" w14:textId="37D7B625">
            <w:pPr>
              <w:shd w:val="clear" w:color="auto" w:fill="F2CEED" w:themeFill="accent5" w:themeFillTint="33"/>
              <w:rPr>
                <w:rFonts w:ascii="Comic Sans MS" w:hAnsi="Comic Sans MS" w:eastAsia="Arial" w:cs="Arial"/>
                <w:i/>
                <w:iCs/>
              </w:rPr>
            </w:pPr>
            <w:r w:rsidRPr="00174A98">
              <w:rPr>
                <w:rFonts w:ascii="Comic Sans MS" w:hAnsi="Comic Sans MS" w:eastAsia="Arial" w:cs="Arial"/>
                <w:i/>
                <w:iCs/>
              </w:rPr>
              <w:t xml:space="preserve">Scottish </w:t>
            </w:r>
            <w:r w:rsidRPr="00174A98" w:rsidR="12B628B2">
              <w:rPr>
                <w:rFonts w:ascii="Comic Sans MS" w:hAnsi="Comic Sans MS" w:eastAsia="Arial" w:cs="Arial"/>
                <w:i/>
                <w:iCs/>
              </w:rPr>
              <w:t xml:space="preserve">Showcase with all children learning a range of </w:t>
            </w:r>
            <w:bookmarkStart w:name="_Int_czsNvh62" w:id="77"/>
            <w:proofErr w:type="gramStart"/>
            <w:r w:rsidRPr="00174A98" w:rsidR="12B628B2">
              <w:rPr>
                <w:rFonts w:ascii="Comic Sans MS" w:hAnsi="Comic Sans MS" w:eastAsia="Arial" w:cs="Arial"/>
                <w:i/>
                <w:iCs/>
              </w:rPr>
              <w:t>Scots</w:t>
            </w:r>
            <w:r w:rsidRPr="00174A98">
              <w:rPr>
                <w:rFonts w:ascii="Comic Sans MS" w:hAnsi="Comic Sans MS" w:eastAsia="Arial" w:cs="Arial"/>
                <w:i/>
                <w:iCs/>
              </w:rPr>
              <w:t xml:space="preserve">  poetry</w:t>
            </w:r>
            <w:bookmarkEnd w:id="77"/>
            <w:proofErr w:type="gramEnd"/>
            <w:r w:rsidRPr="00174A98">
              <w:rPr>
                <w:rFonts w:ascii="Comic Sans MS" w:hAnsi="Comic Sans MS" w:eastAsia="Arial" w:cs="Arial"/>
                <w:i/>
                <w:iCs/>
              </w:rPr>
              <w:t xml:space="preserve"> / singing</w:t>
            </w:r>
            <w:r w:rsidRPr="00174A98" w:rsidR="68BD6264">
              <w:rPr>
                <w:rFonts w:ascii="Comic Sans MS" w:hAnsi="Comic Sans MS" w:eastAsia="Arial" w:cs="Arial"/>
                <w:i/>
                <w:iCs/>
              </w:rPr>
              <w:t xml:space="preserve"> and dancing.</w:t>
            </w:r>
          </w:p>
          <w:p w:rsidRPr="00174A98" w:rsidR="15F16EFB" w:rsidP="00C05FF7" w:rsidRDefault="15F16EFB" w14:paraId="25F7D222" w14:textId="2B4F91F0">
            <w:pPr>
              <w:shd w:val="clear" w:color="auto" w:fill="FFFF00"/>
              <w:rPr>
                <w:rFonts w:ascii="Comic Sans MS" w:hAnsi="Comic Sans MS" w:eastAsia="Arial" w:cs="Arial"/>
                <w:i/>
                <w:iCs/>
              </w:rPr>
            </w:pPr>
            <w:r w:rsidRPr="00174A98">
              <w:rPr>
                <w:rFonts w:ascii="Comic Sans MS" w:hAnsi="Comic Sans MS" w:eastAsia="Arial" w:cs="Arial"/>
                <w:i/>
                <w:iCs/>
              </w:rPr>
              <w:t xml:space="preserve">Finalist participating </w:t>
            </w:r>
            <w:r w:rsidRPr="00174A98" w:rsidR="46478256">
              <w:rPr>
                <w:rFonts w:ascii="Comic Sans MS" w:hAnsi="Comic Sans MS" w:eastAsia="Arial" w:cs="Arial"/>
                <w:i/>
                <w:iCs/>
              </w:rPr>
              <w:t xml:space="preserve">in Fife Burns </w:t>
            </w:r>
            <w:r w:rsidRPr="00174A98" w:rsidR="17F66F07">
              <w:rPr>
                <w:rFonts w:ascii="Comic Sans MS" w:hAnsi="Comic Sans MS" w:eastAsia="Arial" w:cs="Arial"/>
                <w:i/>
                <w:iCs/>
              </w:rPr>
              <w:t>Competition</w:t>
            </w:r>
            <w:r w:rsidRPr="00174A98" w:rsidR="46478256">
              <w:rPr>
                <w:rFonts w:ascii="Comic Sans MS" w:hAnsi="Comic Sans MS" w:eastAsia="Arial" w:cs="Arial"/>
                <w:i/>
                <w:iCs/>
              </w:rPr>
              <w:t xml:space="preserve"> and was Placed.</w:t>
            </w:r>
          </w:p>
          <w:p w:rsidRPr="00174A98" w:rsidR="15F16EFB" w:rsidP="00C05FF7" w:rsidRDefault="15F16EFB" w14:paraId="4ACBDF5D" w14:textId="670F2D11">
            <w:pPr>
              <w:shd w:val="clear" w:color="auto" w:fill="F2CEED" w:themeFill="accent5" w:themeFillTint="33"/>
              <w:rPr>
                <w:rFonts w:ascii="Comic Sans MS" w:hAnsi="Comic Sans MS" w:eastAsia="Arial" w:cs="Arial"/>
                <w:i/>
                <w:iCs/>
              </w:rPr>
            </w:pPr>
            <w:r w:rsidRPr="00174A98">
              <w:rPr>
                <w:rFonts w:ascii="Comic Sans MS" w:hAnsi="Comic Sans MS" w:eastAsia="Arial" w:cs="Arial"/>
                <w:i/>
                <w:iCs/>
              </w:rPr>
              <w:t>Participation of Whole School in Fife Music Festival</w:t>
            </w:r>
            <w:r w:rsidRPr="00174A98" w:rsidR="2EE63AC0">
              <w:rPr>
                <w:rFonts w:ascii="Comic Sans MS" w:hAnsi="Comic Sans MS" w:eastAsia="Arial" w:cs="Arial"/>
                <w:i/>
                <w:iCs/>
              </w:rPr>
              <w:t xml:space="preserve"> – </w:t>
            </w:r>
            <w:r w:rsidRPr="00174A98" w:rsidR="6BD1961C">
              <w:rPr>
                <w:rFonts w:ascii="Comic Sans MS" w:hAnsi="Comic Sans MS" w:eastAsia="Arial" w:cs="Arial"/>
                <w:i/>
                <w:iCs/>
              </w:rPr>
              <w:t>Performance</w:t>
            </w:r>
            <w:r w:rsidRPr="00174A98" w:rsidR="2EE63AC0">
              <w:rPr>
                <w:rFonts w:ascii="Comic Sans MS" w:hAnsi="Comic Sans MS" w:eastAsia="Arial" w:cs="Arial"/>
                <w:i/>
                <w:iCs/>
              </w:rPr>
              <w:t xml:space="preserve"> at Alhambra Theater in </w:t>
            </w:r>
            <w:proofErr w:type="spellStart"/>
            <w:r w:rsidRPr="00174A98" w:rsidR="2EE63AC0">
              <w:rPr>
                <w:rFonts w:ascii="Comic Sans MS" w:hAnsi="Comic Sans MS" w:eastAsia="Arial" w:cs="Arial"/>
                <w:i/>
                <w:iCs/>
              </w:rPr>
              <w:t>Dunfermline</w:t>
            </w:r>
            <w:proofErr w:type="spellEnd"/>
            <w:r w:rsidRPr="00174A98" w:rsidR="2EE63AC0">
              <w:rPr>
                <w:rFonts w:ascii="Comic Sans MS" w:hAnsi="Comic Sans MS" w:eastAsia="Arial" w:cs="Arial"/>
                <w:i/>
                <w:iCs/>
              </w:rPr>
              <w:t>.</w:t>
            </w:r>
          </w:p>
          <w:p w:rsidRPr="00174A98" w:rsidR="395EDB6B" w:rsidP="00C05FF7" w:rsidRDefault="395EDB6B" w14:paraId="2E57FAAB" w14:textId="0BC21796">
            <w:pPr>
              <w:shd w:val="clear" w:color="auto" w:fill="FFFF00"/>
              <w:rPr>
                <w:rFonts w:ascii="Comic Sans MS" w:hAnsi="Comic Sans MS" w:eastAsia="Arial" w:cs="Arial"/>
                <w:i/>
                <w:iCs/>
              </w:rPr>
            </w:pPr>
            <w:r w:rsidRPr="00174A98">
              <w:rPr>
                <w:rFonts w:ascii="Comic Sans MS" w:hAnsi="Comic Sans MS" w:eastAsia="Arial" w:cs="Arial"/>
                <w:i/>
                <w:iCs/>
              </w:rPr>
              <w:t>Percussion and recorder clubs</w:t>
            </w:r>
          </w:p>
          <w:p w:rsidRPr="00174A98" w:rsidR="36F9EB23" w:rsidP="00C05FF7" w:rsidRDefault="36F9EB23" w14:paraId="4A88095A" w14:textId="230F0284">
            <w:pPr>
              <w:shd w:val="clear" w:color="auto" w:fill="FFFF00"/>
              <w:rPr>
                <w:rFonts w:ascii="Comic Sans MS" w:hAnsi="Comic Sans MS" w:eastAsia="Arial" w:cs="Arial"/>
                <w:i/>
                <w:iCs/>
              </w:rPr>
            </w:pPr>
            <w:r w:rsidRPr="00174A98">
              <w:rPr>
                <w:rFonts w:ascii="Comic Sans MS" w:hAnsi="Comic Sans MS" w:eastAsia="Arial" w:cs="Arial"/>
                <w:i/>
                <w:iCs/>
              </w:rPr>
              <w:t>House Captains leading</w:t>
            </w:r>
            <w:r w:rsidRPr="00174A98" w:rsidR="7F3CCCD4">
              <w:rPr>
                <w:rFonts w:ascii="Comic Sans MS" w:hAnsi="Comic Sans MS" w:eastAsia="Arial" w:cs="Arial"/>
                <w:i/>
                <w:iCs/>
              </w:rPr>
              <w:t xml:space="preserve"> </w:t>
            </w:r>
            <w:bookmarkStart w:name="_Int_wsf7zLMb" w:id="78"/>
            <w:r w:rsidRPr="00174A98" w:rsidR="7F3CCCD4">
              <w:rPr>
                <w:rFonts w:ascii="Comic Sans MS" w:hAnsi="Comic Sans MS" w:eastAsia="Arial" w:cs="Arial"/>
                <w:i/>
                <w:iCs/>
              </w:rPr>
              <w:t>variety</w:t>
            </w:r>
            <w:bookmarkEnd w:id="78"/>
            <w:r w:rsidRPr="00174A98" w:rsidR="7F3CCCD4">
              <w:rPr>
                <w:rFonts w:ascii="Comic Sans MS" w:hAnsi="Comic Sans MS" w:eastAsia="Arial" w:cs="Arial"/>
                <w:i/>
                <w:iCs/>
              </w:rPr>
              <w:t xml:space="preserve"> of activities and monitoring house points.</w:t>
            </w:r>
          </w:p>
          <w:p w:rsidRPr="00174A98" w:rsidR="1DFAE330" w:rsidP="00C05FF7" w:rsidRDefault="1DFAE330" w14:paraId="22391DDD" w14:textId="1DF78322">
            <w:pPr>
              <w:shd w:val="clear" w:color="auto" w:fill="FFFF00"/>
              <w:rPr>
                <w:rFonts w:ascii="Comic Sans MS" w:hAnsi="Comic Sans MS" w:eastAsia="Arial" w:cs="Arial"/>
                <w:i/>
                <w:iCs/>
              </w:rPr>
            </w:pPr>
            <w:r w:rsidRPr="00174A98">
              <w:rPr>
                <w:rFonts w:ascii="Comic Sans MS" w:hAnsi="Comic Sans MS" w:eastAsia="Arial" w:cs="Arial"/>
                <w:i/>
                <w:iCs/>
              </w:rPr>
              <w:t xml:space="preserve">Primary 6/7 </w:t>
            </w:r>
            <w:r w:rsidRPr="00174A98" w:rsidR="54CEC5CB">
              <w:rPr>
                <w:rFonts w:ascii="Comic Sans MS" w:hAnsi="Comic Sans MS" w:eastAsia="Arial" w:cs="Arial"/>
                <w:i/>
                <w:iCs/>
              </w:rPr>
              <w:t xml:space="preserve">residential at Loch </w:t>
            </w:r>
            <w:proofErr w:type="spellStart"/>
            <w:r w:rsidRPr="00174A98" w:rsidR="54CEC5CB">
              <w:rPr>
                <w:rFonts w:ascii="Comic Sans MS" w:hAnsi="Comic Sans MS" w:eastAsia="Arial" w:cs="Arial"/>
                <w:i/>
                <w:iCs/>
              </w:rPr>
              <w:t>Insch</w:t>
            </w:r>
            <w:proofErr w:type="spellEnd"/>
            <w:r w:rsidRPr="00174A98">
              <w:rPr>
                <w:rFonts w:ascii="Comic Sans MS" w:hAnsi="Comic Sans MS" w:eastAsia="Arial" w:cs="Arial"/>
                <w:i/>
                <w:iCs/>
              </w:rPr>
              <w:t xml:space="preserve"> where all children </w:t>
            </w:r>
            <w:bookmarkStart w:name="_Int_BtOkXHSF" w:id="79"/>
            <w:r w:rsidRPr="00174A98">
              <w:rPr>
                <w:rFonts w:ascii="Comic Sans MS" w:hAnsi="Comic Sans MS" w:eastAsia="Arial" w:cs="Arial"/>
                <w:i/>
                <w:iCs/>
              </w:rPr>
              <w:t>attended</w:t>
            </w:r>
            <w:bookmarkEnd w:id="79"/>
            <w:r w:rsidRPr="00174A98">
              <w:rPr>
                <w:rFonts w:ascii="Comic Sans MS" w:hAnsi="Comic Sans MS" w:eastAsia="Arial" w:cs="Arial"/>
                <w:i/>
                <w:iCs/>
              </w:rPr>
              <w:t xml:space="preserve"> and all children attempted every </w:t>
            </w:r>
            <w:r w:rsidRPr="00174A98" w:rsidR="2EE29191">
              <w:rPr>
                <w:rFonts w:ascii="Comic Sans MS" w:hAnsi="Comic Sans MS" w:eastAsia="Arial" w:cs="Arial"/>
                <w:i/>
                <w:iCs/>
              </w:rPr>
              <w:t>activity</w:t>
            </w:r>
            <w:r w:rsidRPr="00174A98">
              <w:rPr>
                <w:rFonts w:ascii="Comic Sans MS" w:hAnsi="Comic Sans MS" w:eastAsia="Arial" w:cs="Arial"/>
                <w:i/>
                <w:iCs/>
              </w:rPr>
              <w:t xml:space="preserve"> showing amazing </w:t>
            </w:r>
            <w:r w:rsidRPr="00174A98" w:rsidR="3C800422">
              <w:rPr>
                <w:rFonts w:ascii="Comic Sans MS" w:hAnsi="Comic Sans MS" w:eastAsia="Arial" w:cs="Arial"/>
                <w:i/>
                <w:iCs/>
              </w:rPr>
              <w:t>perseverance</w:t>
            </w:r>
            <w:r w:rsidRPr="00174A98" w:rsidR="75722025">
              <w:rPr>
                <w:rFonts w:ascii="Comic Sans MS" w:hAnsi="Comic Sans MS" w:eastAsia="Arial" w:cs="Arial"/>
                <w:i/>
                <w:iCs/>
              </w:rPr>
              <w:t xml:space="preserve">. </w:t>
            </w:r>
            <w:r w:rsidRPr="00174A98" w:rsidR="0F92BD0D">
              <w:rPr>
                <w:rFonts w:ascii="Comic Sans MS" w:hAnsi="Comic Sans MS" w:eastAsia="Arial" w:cs="Arial"/>
                <w:i/>
                <w:iCs/>
              </w:rPr>
              <w:t xml:space="preserve">The determination and positive </w:t>
            </w:r>
            <w:proofErr w:type="spellStart"/>
            <w:r w:rsidRPr="00174A98" w:rsidR="0F92BD0D">
              <w:rPr>
                <w:rFonts w:ascii="Comic Sans MS" w:hAnsi="Comic Sans MS" w:eastAsia="Arial" w:cs="Arial"/>
                <w:i/>
                <w:iCs/>
              </w:rPr>
              <w:t>behaviours</w:t>
            </w:r>
            <w:proofErr w:type="spellEnd"/>
            <w:r w:rsidRPr="00174A98" w:rsidR="0F92BD0D">
              <w:rPr>
                <w:rFonts w:ascii="Comic Sans MS" w:hAnsi="Comic Sans MS" w:eastAsia="Arial" w:cs="Arial"/>
                <w:i/>
                <w:iCs/>
              </w:rPr>
              <w:t xml:space="preserve"> were highlighted by Loch </w:t>
            </w:r>
            <w:proofErr w:type="spellStart"/>
            <w:r w:rsidRPr="00174A98" w:rsidR="0F92BD0D">
              <w:rPr>
                <w:rFonts w:ascii="Comic Sans MS" w:hAnsi="Comic Sans MS" w:eastAsia="Arial" w:cs="Arial"/>
                <w:i/>
                <w:iCs/>
              </w:rPr>
              <w:t>Insch</w:t>
            </w:r>
            <w:proofErr w:type="spellEnd"/>
            <w:r w:rsidRPr="00174A98" w:rsidR="0F92BD0D">
              <w:rPr>
                <w:rFonts w:ascii="Comic Sans MS" w:hAnsi="Comic Sans MS" w:eastAsia="Arial" w:cs="Arial"/>
                <w:i/>
                <w:iCs/>
              </w:rPr>
              <w:t xml:space="preserve"> Staff.</w:t>
            </w:r>
          </w:p>
          <w:p w:rsidRPr="00174A98" w:rsidR="4144E756" w:rsidP="00DA4459" w:rsidRDefault="4144E756" w14:paraId="4D352E44" w14:textId="5855A148">
            <w:pPr>
              <w:shd w:val="clear" w:color="auto" w:fill="F2CEED" w:themeFill="accent5" w:themeFillTint="33"/>
              <w:rPr>
                <w:rFonts w:ascii="Comic Sans MS" w:hAnsi="Comic Sans MS" w:eastAsia="Arial" w:cs="Arial"/>
                <w:i/>
                <w:iCs/>
              </w:rPr>
            </w:pPr>
            <w:r w:rsidRPr="00174A98">
              <w:rPr>
                <w:rFonts w:ascii="Comic Sans MS" w:hAnsi="Comic Sans MS" w:eastAsia="Arial" w:cs="Arial"/>
                <w:i/>
                <w:iCs/>
              </w:rPr>
              <w:t xml:space="preserve">End of Term Service – pupils </w:t>
            </w:r>
            <w:bookmarkStart w:name="_Int_I29wGZcY" w:id="80"/>
            <w:r w:rsidRPr="00174A98">
              <w:rPr>
                <w:rFonts w:ascii="Comic Sans MS" w:hAnsi="Comic Sans MS" w:eastAsia="Arial" w:cs="Arial"/>
                <w:i/>
                <w:iCs/>
              </w:rPr>
              <w:t>providing</w:t>
            </w:r>
            <w:bookmarkEnd w:id="80"/>
            <w:r w:rsidRPr="00174A98">
              <w:rPr>
                <w:rFonts w:ascii="Comic Sans MS" w:hAnsi="Comic Sans MS" w:eastAsia="Arial" w:cs="Arial"/>
                <w:i/>
                <w:iCs/>
              </w:rPr>
              <w:t xml:space="preserve"> a range of entertainments and certificates awarded.</w:t>
            </w:r>
          </w:p>
          <w:p w:rsidRPr="00174A98" w:rsidR="3C2B9C11" w:rsidP="64ACE655" w:rsidRDefault="3C2B9C11" w14:paraId="022D8924" w14:textId="24AA17E2">
            <w:pPr>
              <w:rPr>
                <w:rFonts w:ascii="Comic Sans MS" w:hAnsi="Comic Sans MS" w:eastAsia="Arial" w:cs="Arial"/>
                <w:i/>
                <w:iCs/>
              </w:rPr>
            </w:pPr>
            <w:r w:rsidRPr="00174A98">
              <w:rPr>
                <w:rFonts w:ascii="Comic Sans MS" w:hAnsi="Comic Sans MS" w:eastAsia="Arial" w:cs="Arial"/>
                <w:i/>
                <w:iCs/>
                <w:shd w:val="clear" w:color="auto" w:fill="FFFF00"/>
              </w:rPr>
              <w:t xml:space="preserve">Swimming sessions – pupils showed determination to succeed – Block at St </w:t>
            </w:r>
            <w:proofErr w:type="spellStart"/>
            <w:r w:rsidRPr="00174A98">
              <w:rPr>
                <w:rFonts w:ascii="Comic Sans MS" w:hAnsi="Comic Sans MS" w:eastAsia="Arial" w:cs="Arial"/>
                <w:i/>
                <w:iCs/>
                <w:shd w:val="clear" w:color="auto" w:fill="FFFF00"/>
              </w:rPr>
              <w:t>Leonards</w:t>
            </w:r>
            <w:proofErr w:type="spellEnd"/>
            <w:r w:rsidRPr="00174A98">
              <w:rPr>
                <w:rFonts w:ascii="Comic Sans MS" w:hAnsi="Comic Sans MS" w:eastAsia="Arial" w:cs="Arial"/>
                <w:i/>
                <w:iCs/>
              </w:rPr>
              <w:t>.</w:t>
            </w:r>
          </w:p>
          <w:p w:rsidRPr="00174A98" w:rsidR="64ACE655" w:rsidP="64ACE655" w:rsidRDefault="64ACE655" w14:paraId="3FE08A6D" w14:textId="31B37DC6">
            <w:pPr>
              <w:rPr>
                <w:rFonts w:ascii="Comic Sans MS" w:hAnsi="Comic Sans MS" w:eastAsia="Arial" w:cs="Arial"/>
                <w:i/>
                <w:iCs/>
              </w:rPr>
            </w:pPr>
          </w:p>
          <w:p w:rsidRPr="00174A98" w:rsidR="64ACE655" w:rsidP="64ACE655" w:rsidRDefault="64ACE655" w14:paraId="49045D91" w14:textId="2A8BED1E">
            <w:pPr>
              <w:rPr>
                <w:rFonts w:ascii="Comic Sans MS" w:hAnsi="Comic Sans MS" w:eastAsia="Arial" w:cs="Arial"/>
              </w:rPr>
            </w:pPr>
          </w:p>
          <w:p w:rsidRPr="00174A98" w:rsidR="15F16EFB" w:rsidP="64ACE655" w:rsidRDefault="15F16EFB" w14:paraId="383E662C" w14:textId="5F2A6C38">
            <w:pPr>
              <w:rPr>
                <w:rFonts w:ascii="Comic Sans MS" w:hAnsi="Comic Sans MS" w:eastAsia="Arial" w:cs="Arial"/>
                <w:b/>
                <w:bCs/>
              </w:rPr>
            </w:pPr>
            <w:r w:rsidRPr="00174A98">
              <w:rPr>
                <w:rFonts w:ascii="Comic Sans MS" w:hAnsi="Comic Sans MS" w:eastAsia="Arial" w:cs="Arial"/>
                <w:b/>
                <w:bCs/>
              </w:rPr>
              <w:t>Responsible Citizens</w:t>
            </w:r>
          </w:p>
          <w:p w:rsidRPr="00174A98" w:rsidR="15F16EFB" w:rsidP="00DA4459" w:rsidRDefault="15F16EFB" w14:paraId="2F9A1A64" w14:textId="5520EE9E">
            <w:pPr>
              <w:shd w:val="clear" w:color="auto" w:fill="E59EDC" w:themeFill="accent5" w:themeFillTint="66"/>
              <w:rPr>
                <w:rFonts w:ascii="Comic Sans MS" w:hAnsi="Comic Sans MS" w:eastAsia="Arial" w:cs="Arial"/>
              </w:rPr>
            </w:pPr>
            <w:r w:rsidRPr="00174A98">
              <w:rPr>
                <w:rFonts w:ascii="Comic Sans MS" w:hAnsi="Comic Sans MS" w:eastAsia="Arial" w:cs="Arial"/>
                <w:i/>
                <w:iCs/>
              </w:rPr>
              <w:t>Outdoor Learning Sessions for both classes</w:t>
            </w:r>
          </w:p>
          <w:p w:rsidRPr="00174A98" w:rsidR="15F16EFB" w:rsidP="00DA4459" w:rsidRDefault="15F16EFB" w14:paraId="76D88CF6" w14:textId="64C7E6AC">
            <w:pPr>
              <w:shd w:val="clear" w:color="auto" w:fill="FFFF00"/>
              <w:rPr>
                <w:rFonts w:ascii="Comic Sans MS" w:hAnsi="Comic Sans MS" w:eastAsia="Arial" w:cs="Arial"/>
                <w:i/>
                <w:iCs/>
              </w:rPr>
            </w:pPr>
            <w:r w:rsidRPr="00174A98">
              <w:rPr>
                <w:rFonts w:ascii="Comic Sans MS" w:hAnsi="Comic Sans MS" w:eastAsia="Arial" w:cs="Arial"/>
                <w:i/>
                <w:iCs/>
              </w:rPr>
              <w:t>Peer Mediators</w:t>
            </w:r>
            <w:r w:rsidRPr="00174A98" w:rsidR="7BD863D3">
              <w:rPr>
                <w:rFonts w:ascii="Comic Sans MS" w:hAnsi="Comic Sans MS" w:eastAsia="Arial" w:cs="Arial"/>
                <w:i/>
                <w:iCs/>
              </w:rPr>
              <w:t xml:space="preserve"> supporting younger children.</w:t>
            </w:r>
          </w:p>
          <w:p w:rsidRPr="00174A98" w:rsidR="15F16EFB" w:rsidP="00DA4459" w:rsidRDefault="15F16EFB" w14:paraId="47D19970" w14:textId="44F97AD4">
            <w:pPr>
              <w:shd w:val="clear" w:color="auto" w:fill="FFFF00"/>
              <w:rPr>
                <w:rFonts w:ascii="Comic Sans MS" w:hAnsi="Comic Sans MS" w:eastAsia="Arial" w:cs="Arial"/>
                <w:i/>
                <w:iCs/>
              </w:rPr>
            </w:pPr>
            <w:r w:rsidRPr="00174A98">
              <w:rPr>
                <w:rFonts w:ascii="Comic Sans MS" w:hAnsi="Comic Sans MS" w:eastAsia="Arial" w:cs="Arial"/>
                <w:i/>
                <w:iCs/>
              </w:rPr>
              <w:t xml:space="preserve">Kit bag </w:t>
            </w:r>
            <w:r w:rsidRPr="00174A98" w:rsidR="77F10B68">
              <w:rPr>
                <w:rFonts w:ascii="Comic Sans MS" w:hAnsi="Comic Sans MS" w:eastAsia="Arial" w:cs="Arial"/>
                <w:i/>
                <w:iCs/>
              </w:rPr>
              <w:t>ambassadors</w:t>
            </w:r>
          </w:p>
          <w:p w:rsidRPr="00174A98" w:rsidR="15F16EFB" w:rsidP="00DA4459" w:rsidRDefault="15F16EFB" w14:paraId="67F6E457" w14:textId="38A45D82">
            <w:pPr>
              <w:shd w:val="clear" w:color="auto" w:fill="00B0F0"/>
              <w:rPr>
                <w:rFonts w:ascii="Comic Sans MS" w:hAnsi="Comic Sans MS" w:eastAsia="Arial" w:cs="Arial"/>
                <w:i/>
                <w:iCs/>
              </w:rPr>
            </w:pPr>
            <w:r w:rsidRPr="00174A98">
              <w:rPr>
                <w:rFonts w:ascii="Comic Sans MS" w:hAnsi="Comic Sans MS" w:eastAsia="Arial" w:cs="Arial"/>
                <w:i/>
                <w:iCs/>
              </w:rPr>
              <w:t>Beach Clean at Kingsbarns beach – Primary 1-5</w:t>
            </w:r>
          </w:p>
          <w:p w:rsidRPr="00174A98" w:rsidR="34926A4A" w:rsidP="00DA4459" w:rsidRDefault="34926A4A" w14:paraId="17ACB455" w14:textId="282AAB97">
            <w:pPr>
              <w:shd w:val="clear" w:color="auto" w:fill="FFFF00"/>
              <w:rPr>
                <w:rFonts w:ascii="Comic Sans MS" w:hAnsi="Comic Sans MS" w:eastAsia="Arial" w:cs="Arial"/>
                <w:i/>
                <w:iCs/>
              </w:rPr>
            </w:pPr>
            <w:r w:rsidRPr="00174A98">
              <w:rPr>
                <w:rFonts w:ascii="Comic Sans MS" w:hAnsi="Comic Sans MS" w:eastAsia="Arial" w:cs="Arial"/>
                <w:i/>
                <w:iCs/>
              </w:rPr>
              <w:t xml:space="preserve">Rainforest learning – </w:t>
            </w:r>
            <w:r w:rsidRPr="00174A98" w:rsidR="596CEBCB">
              <w:rPr>
                <w:rFonts w:ascii="Comic Sans MS" w:hAnsi="Comic Sans MS" w:eastAsia="Arial" w:cs="Arial"/>
                <w:i/>
                <w:iCs/>
              </w:rPr>
              <w:t>Primary</w:t>
            </w:r>
            <w:r w:rsidRPr="00174A98">
              <w:rPr>
                <w:rFonts w:ascii="Comic Sans MS" w:hAnsi="Comic Sans MS" w:eastAsia="Arial" w:cs="Arial"/>
                <w:i/>
                <w:iCs/>
              </w:rPr>
              <w:t xml:space="preserve"> 5-7 – thinking about forestation and impacts.</w:t>
            </w:r>
          </w:p>
          <w:p w:rsidRPr="00174A98" w:rsidR="17C9F361" w:rsidP="00DA4459" w:rsidRDefault="17C9F361" w14:paraId="4B0CD395" w14:textId="286E4AAF">
            <w:pPr>
              <w:shd w:val="clear" w:color="auto" w:fill="FFFF00"/>
              <w:rPr>
                <w:rFonts w:ascii="Comic Sans MS" w:hAnsi="Comic Sans MS" w:eastAsia="Arial" w:cs="Arial"/>
                <w:i/>
                <w:iCs/>
              </w:rPr>
            </w:pPr>
            <w:r w:rsidRPr="00174A98">
              <w:rPr>
                <w:rFonts w:ascii="Comic Sans MS" w:hAnsi="Comic Sans MS" w:eastAsia="Arial" w:cs="Arial"/>
                <w:i/>
                <w:iCs/>
              </w:rPr>
              <w:t xml:space="preserve">Engagement with </w:t>
            </w:r>
            <w:proofErr w:type="spellStart"/>
            <w:r w:rsidRPr="00174A98">
              <w:rPr>
                <w:rFonts w:ascii="Comic Sans MS" w:hAnsi="Comic Sans MS" w:eastAsia="Arial" w:cs="Arial"/>
                <w:i/>
                <w:iCs/>
              </w:rPr>
              <w:t>Banardos</w:t>
            </w:r>
            <w:proofErr w:type="spellEnd"/>
            <w:r w:rsidRPr="00174A98">
              <w:rPr>
                <w:rFonts w:ascii="Comic Sans MS" w:hAnsi="Comic Sans MS" w:eastAsia="Arial" w:cs="Arial"/>
                <w:i/>
                <w:iCs/>
              </w:rPr>
              <w:t xml:space="preserve"> regarding substance abuse (P7)</w:t>
            </w:r>
          </w:p>
          <w:p w:rsidRPr="00174A98" w:rsidR="284ACF2B" w:rsidP="00DA4459" w:rsidRDefault="284ACF2B" w14:paraId="1187921A" w14:textId="012DD93A">
            <w:pPr>
              <w:shd w:val="clear" w:color="auto" w:fill="E59EDC" w:themeFill="accent5" w:themeFillTint="66"/>
              <w:rPr>
                <w:rFonts w:ascii="Comic Sans MS" w:hAnsi="Comic Sans MS" w:eastAsia="Arial" w:cs="Arial"/>
                <w:i/>
                <w:iCs/>
              </w:rPr>
            </w:pPr>
            <w:r w:rsidRPr="00174A98">
              <w:rPr>
                <w:rFonts w:ascii="Comic Sans MS" w:hAnsi="Comic Sans MS" w:eastAsia="Arial" w:cs="Arial"/>
                <w:i/>
                <w:iCs/>
              </w:rPr>
              <w:t xml:space="preserve">Building Resilience assemblies with both class / home engagement and </w:t>
            </w:r>
            <w:r w:rsidRPr="00174A98" w:rsidR="0ACA8D64">
              <w:rPr>
                <w:rFonts w:ascii="Comic Sans MS" w:hAnsi="Comic Sans MS" w:eastAsia="Arial" w:cs="Arial"/>
                <w:i/>
                <w:iCs/>
              </w:rPr>
              <w:t>completing units on being resilient/ keeping connected/ Respect Yourself and Challenge your Mindset.</w:t>
            </w:r>
          </w:p>
          <w:p w:rsidRPr="00174A98" w:rsidR="64ACE655" w:rsidP="64ACE655" w:rsidRDefault="64ACE655" w14:paraId="09D256C1" w14:textId="57C18679">
            <w:pPr>
              <w:rPr>
                <w:rFonts w:ascii="Comic Sans MS" w:hAnsi="Comic Sans MS" w:eastAsia="Arial" w:cs="Arial"/>
                <w:i/>
                <w:iCs/>
              </w:rPr>
            </w:pPr>
          </w:p>
          <w:p w:rsidRPr="00174A98" w:rsidR="15F16EFB" w:rsidP="64ACE655" w:rsidRDefault="15F16EFB" w14:paraId="3222DC6C" w14:textId="15D27BA6">
            <w:pPr>
              <w:rPr>
                <w:rFonts w:ascii="Comic Sans MS" w:hAnsi="Comic Sans MS" w:eastAsia="Arial" w:cs="Arial"/>
                <w:b/>
                <w:bCs/>
              </w:rPr>
            </w:pPr>
            <w:r w:rsidRPr="00174A98">
              <w:rPr>
                <w:rFonts w:ascii="Comic Sans MS" w:hAnsi="Comic Sans MS" w:eastAsia="Arial" w:cs="Arial"/>
                <w:b/>
                <w:bCs/>
              </w:rPr>
              <w:t>Effective Contributors</w:t>
            </w:r>
          </w:p>
          <w:p w:rsidRPr="00174A98" w:rsidR="15F16EFB" w:rsidP="00DA4459" w:rsidRDefault="15F16EFB" w14:paraId="0FE47A67" w14:textId="6BB4FC04">
            <w:pPr>
              <w:shd w:val="clear" w:color="auto" w:fill="FFFF00"/>
              <w:rPr>
                <w:rFonts w:ascii="Comic Sans MS" w:hAnsi="Comic Sans MS" w:eastAsia="Arial" w:cs="Arial"/>
                <w:i/>
                <w:iCs/>
              </w:rPr>
            </w:pPr>
            <w:r w:rsidRPr="00174A98">
              <w:rPr>
                <w:rFonts w:ascii="Comic Sans MS" w:hAnsi="Comic Sans MS" w:eastAsia="Arial" w:cs="Arial"/>
                <w:i/>
                <w:iCs/>
              </w:rPr>
              <w:t xml:space="preserve">Sports leaders leading transition events and </w:t>
            </w:r>
            <w:r w:rsidRPr="00174A98" w:rsidR="234873C9">
              <w:rPr>
                <w:rFonts w:ascii="Comic Sans MS" w:hAnsi="Comic Sans MS" w:eastAsia="Arial" w:cs="Arial"/>
                <w:i/>
                <w:iCs/>
              </w:rPr>
              <w:t>games for younger children</w:t>
            </w:r>
          </w:p>
          <w:p w:rsidRPr="00174A98" w:rsidR="4C76596C" w:rsidP="00DA4459" w:rsidRDefault="4C76596C" w14:paraId="67176316" w14:textId="7E0AA632">
            <w:pPr>
              <w:shd w:val="clear" w:color="auto" w:fill="FFFF00"/>
              <w:rPr>
                <w:rFonts w:ascii="Comic Sans MS" w:hAnsi="Comic Sans MS" w:eastAsia="Arial" w:cs="Arial"/>
                <w:i/>
                <w:iCs/>
              </w:rPr>
            </w:pPr>
            <w:r w:rsidRPr="00174A98">
              <w:rPr>
                <w:rFonts w:ascii="Comic Sans MS" w:hAnsi="Comic Sans MS" w:eastAsia="Arial" w:cs="Arial"/>
                <w:i/>
                <w:iCs/>
              </w:rPr>
              <w:t>Sports Leaders</w:t>
            </w:r>
            <w:r w:rsidRPr="00174A98" w:rsidR="197BD10F">
              <w:rPr>
                <w:rFonts w:ascii="Comic Sans MS" w:hAnsi="Comic Sans MS" w:eastAsia="Arial" w:cs="Arial"/>
                <w:i/>
                <w:iCs/>
              </w:rPr>
              <w:t xml:space="preserve"> </w:t>
            </w:r>
            <w:r w:rsidRPr="00174A98" w:rsidR="7C3C8C40">
              <w:rPr>
                <w:rFonts w:ascii="Comic Sans MS" w:hAnsi="Comic Sans MS" w:eastAsia="Arial" w:cs="Arial"/>
                <w:i/>
                <w:iCs/>
              </w:rPr>
              <w:t xml:space="preserve">taking responsibility to </w:t>
            </w:r>
            <w:proofErr w:type="spellStart"/>
            <w:r w:rsidRPr="00174A98" w:rsidR="7C3C8C40">
              <w:rPr>
                <w:rFonts w:ascii="Comic Sans MS" w:hAnsi="Comic Sans MS" w:eastAsia="Arial" w:cs="Arial"/>
                <w:i/>
                <w:iCs/>
              </w:rPr>
              <w:t>organise</w:t>
            </w:r>
            <w:proofErr w:type="spellEnd"/>
            <w:r w:rsidRPr="00174A98">
              <w:rPr>
                <w:rFonts w:ascii="Comic Sans MS" w:hAnsi="Comic Sans MS" w:eastAsia="Arial" w:cs="Arial"/>
                <w:i/>
                <w:iCs/>
              </w:rPr>
              <w:t xml:space="preserve"> school sports day.</w:t>
            </w:r>
          </w:p>
          <w:p w:rsidRPr="00174A98" w:rsidR="234873C9" w:rsidP="64ACE655" w:rsidRDefault="234873C9" w14:paraId="4B230BC9" w14:textId="500711C6">
            <w:pPr>
              <w:rPr>
                <w:rFonts w:ascii="Comic Sans MS" w:hAnsi="Comic Sans MS" w:eastAsia="Arial" w:cs="Arial"/>
                <w:i/>
                <w:iCs/>
              </w:rPr>
            </w:pPr>
            <w:r w:rsidRPr="00174A98">
              <w:rPr>
                <w:rFonts w:ascii="Comic Sans MS" w:hAnsi="Comic Sans MS" w:eastAsia="Arial" w:cs="Arial"/>
                <w:i/>
                <w:iCs/>
                <w:shd w:val="clear" w:color="auto" w:fill="E59EDC" w:themeFill="accent5" w:themeFillTint="66"/>
              </w:rPr>
              <w:lastRenderedPageBreak/>
              <w:t>Harvest Celebration – Launching school values after consultation.</w:t>
            </w:r>
          </w:p>
          <w:p w:rsidRPr="00174A98" w:rsidR="485EB520" w:rsidP="19ACF311" w:rsidRDefault="485EB520" w14:paraId="227454D0" w14:textId="77F081FC">
            <w:pPr>
              <w:rPr>
                <w:rFonts w:ascii="Comic Sans MS" w:hAnsi="Comic Sans MS" w:eastAsia="Arial" w:cs="Arial"/>
                <w:i/>
                <w:iCs/>
              </w:rPr>
            </w:pPr>
            <w:bookmarkStart w:name="_Int_ZAOzCikY" w:id="81"/>
            <w:r w:rsidRPr="00174A98">
              <w:rPr>
                <w:rFonts w:ascii="Comic Sans MS" w:hAnsi="Comic Sans MS" w:eastAsia="Arial" w:cs="Arial"/>
                <w:i/>
                <w:iCs/>
                <w:shd w:val="clear" w:color="auto" w:fill="E59EDC" w:themeFill="accent5" w:themeFillTint="66"/>
              </w:rPr>
              <w:t>Whole</w:t>
            </w:r>
            <w:bookmarkEnd w:id="81"/>
            <w:r w:rsidRPr="00174A98">
              <w:rPr>
                <w:rFonts w:ascii="Comic Sans MS" w:hAnsi="Comic Sans MS" w:eastAsia="Arial" w:cs="Arial"/>
                <w:i/>
                <w:iCs/>
                <w:shd w:val="clear" w:color="auto" w:fill="E59EDC" w:themeFill="accent5" w:themeFillTint="66"/>
              </w:rPr>
              <w:t xml:space="preserve"> school </w:t>
            </w:r>
            <w:bookmarkStart w:name="_Int_mQT9N3uF" w:id="82"/>
            <w:r w:rsidRPr="00174A98">
              <w:rPr>
                <w:rFonts w:ascii="Comic Sans MS" w:hAnsi="Comic Sans MS" w:eastAsia="Arial" w:cs="Arial"/>
                <w:i/>
                <w:iCs/>
                <w:shd w:val="clear" w:color="auto" w:fill="E59EDC" w:themeFill="accent5" w:themeFillTint="66"/>
              </w:rPr>
              <w:t>using</w:t>
            </w:r>
            <w:bookmarkEnd w:id="82"/>
            <w:r w:rsidRPr="00174A98">
              <w:rPr>
                <w:rFonts w:ascii="Comic Sans MS" w:hAnsi="Comic Sans MS" w:eastAsia="Arial" w:cs="Arial"/>
                <w:i/>
                <w:iCs/>
                <w:shd w:val="clear" w:color="auto" w:fill="E59EDC" w:themeFill="accent5" w:themeFillTint="66"/>
              </w:rPr>
              <w:t xml:space="preserve"> creativity to </w:t>
            </w:r>
            <w:proofErr w:type="spellStart"/>
            <w:r w:rsidRPr="00174A98">
              <w:rPr>
                <w:rFonts w:ascii="Comic Sans MS" w:hAnsi="Comic Sans MS" w:eastAsia="Arial" w:cs="Arial"/>
                <w:i/>
                <w:iCs/>
                <w:shd w:val="clear" w:color="auto" w:fill="E59EDC" w:themeFill="accent5" w:themeFillTint="66"/>
              </w:rPr>
              <w:t>o</w:t>
            </w:r>
            <w:r w:rsidRPr="00174A98" w:rsidR="6D1FFB19">
              <w:rPr>
                <w:rFonts w:ascii="Comic Sans MS" w:hAnsi="Comic Sans MS" w:eastAsia="Arial" w:cs="Arial"/>
                <w:i/>
                <w:iCs/>
                <w:shd w:val="clear" w:color="auto" w:fill="E59EDC" w:themeFill="accent5" w:themeFillTint="66"/>
              </w:rPr>
              <w:t>rganis</w:t>
            </w:r>
            <w:r w:rsidRPr="00174A98" w:rsidR="6B01D3CB">
              <w:rPr>
                <w:rFonts w:ascii="Comic Sans MS" w:hAnsi="Comic Sans MS" w:eastAsia="Arial" w:cs="Arial"/>
                <w:i/>
                <w:iCs/>
                <w:shd w:val="clear" w:color="auto" w:fill="E59EDC" w:themeFill="accent5" w:themeFillTint="66"/>
              </w:rPr>
              <w:t>e</w:t>
            </w:r>
            <w:proofErr w:type="spellEnd"/>
            <w:r w:rsidRPr="00174A98" w:rsidR="6B01D3CB">
              <w:rPr>
                <w:rFonts w:ascii="Comic Sans MS" w:hAnsi="Comic Sans MS" w:eastAsia="Arial" w:cs="Arial"/>
                <w:i/>
                <w:iCs/>
                <w:shd w:val="clear" w:color="auto" w:fill="E59EDC" w:themeFill="accent5" w:themeFillTint="66"/>
              </w:rPr>
              <w:t xml:space="preserve"> </w:t>
            </w:r>
            <w:r w:rsidRPr="00174A98" w:rsidR="6D1FFB19">
              <w:rPr>
                <w:rFonts w:ascii="Comic Sans MS" w:hAnsi="Comic Sans MS" w:eastAsia="Arial" w:cs="Arial"/>
                <w:i/>
                <w:iCs/>
                <w:shd w:val="clear" w:color="auto" w:fill="E59EDC" w:themeFill="accent5" w:themeFillTint="66"/>
              </w:rPr>
              <w:t xml:space="preserve">games for </w:t>
            </w:r>
            <w:bookmarkStart w:name="_Int_czb56TP0" w:id="83"/>
            <w:r w:rsidRPr="00174A98" w:rsidR="6D1FFB19">
              <w:rPr>
                <w:rFonts w:ascii="Comic Sans MS" w:hAnsi="Comic Sans MS" w:eastAsia="Arial" w:cs="Arial"/>
                <w:i/>
                <w:iCs/>
                <w:shd w:val="clear" w:color="auto" w:fill="E59EDC" w:themeFill="accent5" w:themeFillTint="66"/>
              </w:rPr>
              <w:t>school</w:t>
            </w:r>
            <w:bookmarkEnd w:id="83"/>
            <w:r w:rsidRPr="00174A98" w:rsidR="6D1FFB19">
              <w:rPr>
                <w:rFonts w:ascii="Comic Sans MS" w:hAnsi="Comic Sans MS" w:eastAsia="Arial" w:cs="Arial"/>
                <w:i/>
                <w:iCs/>
                <w:shd w:val="clear" w:color="auto" w:fill="E59EDC" w:themeFill="accent5" w:themeFillTint="66"/>
              </w:rPr>
              <w:t xml:space="preserve"> fair for children and running stalls</w:t>
            </w:r>
            <w:r w:rsidRPr="00174A98" w:rsidR="6D1FFB19">
              <w:rPr>
                <w:rFonts w:ascii="Comic Sans MS" w:hAnsi="Comic Sans MS" w:eastAsia="Arial" w:cs="Arial"/>
                <w:i/>
                <w:iCs/>
              </w:rPr>
              <w:t>.</w:t>
            </w:r>
          </w:p>
          <w:p w:rsidRPr="00174A98" w:rsidR="00596CEA" w:rsidP="00DA4459" w:rsidRDefault="00596CEA" w14:paraId="47DDB5D2" w14:textId="2837D12C">
            <w:pPr>
              <w:shd w:val="clear" w:color="auto" w:fill="FFFF00"/>
              <w:rPr>
                <w:rFonts w:ascii="Comic Sans MS" w:hAnsi="Comic Sans MS" w:eastAsia="Arial" w:cs="Arial"/>
                <w:i/>
                <w:iCs/>
              </w:rPr>
            </w:pPr>
            <w:r w:rsidRPr="00174A98">
              <w:rPr>
                <w:rFonts w:ascii="Comic Sans MS" w:hAnsi="Comic Sans MS" w:eastAsia="Arial" w:cs="Arial"/>
                <w:i/>
                <w:iCs/>
              </w:rPr>
              <w:t xml:space="preserve">Digital leaders </w:t>
            </w:r>
            <w:bookmarkStart w:name="_Int_gLMJSz8W" w:id="84"/>
            <w:r w:rsidRPr="00174A98">
              <w:rPr>
                <w:rFonts w:ascii="Comic Sans MS" w:hAnsi="Comic Sans MS" w:eastAsia="Arial" w:cs="Arial"/>
                <w:i/>
                <w:iCs/>
              </w:rPr>
              <w:t>taking</w:t>
            </w:r>
            <w:bookmarkEnd w:id="84"/>
            <w:r w:rsidRPr="00174A98">
              <w:rPr>
                <w:rFonts w:ascii="Comic Sans MS" w:hAnsi="Comic Sans MS" w:eastAsia="Arial" w:cs="Arial"/>
                <w:i/>
                <w:iCs/>
              </w:rPr>
              <w:t xml:space="preserve"> initiative in </w:t>
            </w:r>
            <w:r w:rsidRPr="00174A98" w:rsidR="1ACED7D5">
              <w:rPr>
                <w:rFonts w:ascii="Comic Sans MS" w:hAnsi="Comic Sans MS" w:eastAsia="Arial" w:cs="Arial"/>
                <w:i/>
                <w:iCs/>
              </w:rPr>
              <w:t>infrastructure</w:t>
            </w:r>
            <w:r w:rsidRPr="00174A98">
              <w:rPr>
                <w:rFonts w:ascii="Comic Sans MS" w:hAnsi="Comic Sans MS" w:eastAsia="Arial" w:cs="Arial"/>
                <w:i/>
                <w:iCs/>
              </w:rPr>
              <w:t xml:space="preserve"> and </w:t>
            </w:r>
            <w:proofErr w:type="spellStart"/>
            <w:r w:rsidRPr="00174A98">
              <w:rPr>
                <w:rFonts w:ascii="Comic Sans MS" w:hAnsi="Comic Sans MS" w:eastAsia="Arial" w:cs="Arial"/>
                <w:i/>
                <w:iCs/>
              </w:rPr>
              <w:t>organising</w:t>
            </w:r>
            <w:proofErr w:type="spellEnd"/>
            <w:r w:rsidRPr="00174A98">
              <w:rPr>
                <w:rFonts w:ascii="Comic Sans MS" w:hAnsi="Comic Sans MS" w:eastAsia="Arial" w:cs="Arial"/>
                <w:i/>
                <w:iCs/>
              </w:rPr>
              <w:t xml:space="preserve"> digital learning.</w:t>
            </w:r>
          </w:p>
          <w:p w:rsidRPr="00174A98" w:rsidR="1B256306" w:rsidP="00DA4459" w:rsidRDefault="1B256306" w14:paraId="19A2FC0F" w14:textId="16F64220">
            <w:pPr>
              <w:shd w:val="clear" w:color="auto" w:fill="E59EDC" w:themeFill="accent5" w:themeFillTint="66"/>
              <w:rPr>
                <w:rFonts w:ascii="Comic Sans MS" w:hAnsi="Comic Sans MS" w:eastAsia="Arial" w:cs="Arial"/>
                <w:i/>
                <w:iCs/>
              </w:rPr>
            </w:pPr>
            <w:r w:rsidRPr="00174A98">
              <w:rPr>
                <w:rFonts w:ascii="Comic Sans MS" w:hAnsi="Comic Sans MS" w:eastAsia="Arial" w:cs="Arial"/>
                <w:i/>
                <w:iCs/>
              </w:rPr>
              <w:t>Whole school feedback session – groups identifying gaps in playground resources and budgeting.</w:t>
            </w:r>
          </w:p>
          <w:p w:rsidRPr="00174A98" w:rsidR="64ACE655" w:rsidP="64ACE655" w:rsidRDefault="64ACE655" w14:paraId="4212E59B" w14:textId="7839222E">
            <w:pPr>
              <w:rPr>
                <w:rFonts w:ascii="Comic Sans MS" w:hAnsi="Comic Sans MS" w:eastAsia="Arial" w:cs="Arial"/>
                <w:i/>
                <w:iCs/>
              </w:rPr>
            </w:pPr>
          </w:p>
        </w:tc>
      </w:tr>
      <w:tr w:rsidRPr="00174A98" w:rsidR="64ACE655" w:rsidTr="63D4BA99" w14:paraId="535903FB" w14:textId="77777777">
        <w:trPr>
          <w:trHeight w:val="435"/>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64ACE655" w:rsidP="64ACE655" w:rsidRDefault="64ACE655" w14:paraId="35791B81" w14:textId="779E4323">
            <w:pPr>
              <w:rPr>
                <w:rFonts w:ascii="Comic Sans MS" w:hAnsi="Comic Sans MS" w:eastAsia="Arial" w:cs="Arial"/>
                <w:i/>
                <w:iCs/>
                <w:color w:val="FF0000"/>
              </w:rPr>
            </w:pPr>
          </w:p>
        </w:tc>
      </w:tr>
      <w:tr w:rsidRPr="00174A98" w:rsidR="64ACE655" w:rsidTr="63D4BA99" w14:paraId="02C4F25C" w14:textId="77777777">
        <w:trPr>
          <w:trHeight w:val="435"/>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5CCD1860" w:rsidP="64ACE655" w:rsidRDefault="5CCD1860" w14:paraId="6EE50039" w14:textId="17C04449">
            <w:pPr>
              <w:spacing w:line="259" w:lineRule="auto"/>
              <w:rPr>
                <w:rFonts w:ascii="Comic Sans MS" w:hAnsi="Comic Sans MS" w:eastAsia="Arial" w:cs="Arial"/>
              </w:rPr>
            </w:pPr>
            <w:r w:rsidRPr="00174A98">
              <w:rPr>
                <w:rFonts w:ascii="Comic Sans MS" w:hAnsi="Comic Sans MS" w:eastAsia="Arial" w:cs="Arial"/>
                <w:b/>
                <w:bCs/>
                <w:color w:val="000000" w:themeColor="text1"/>
                <w:lang w:val="en-GB"/>
              </w:rPr>
              <w:t>Learning Partnership/Extended Learning Partnership/</w:t>
            </w:r>
            <w:r w:rsidRPr="00174A98">
              <w:rPr>
                <w:rFonts w:ascii="Comic Sans MS" w:hAnsi="Comic Sans MS" w:eastAsia="Arial" w:cs="Arial"/>
                <w:b/>
                <w:bCs/>
                <w:color w:val="242424"/>
                <w:lang w:val="en-GB"/>
              </w:rPr>
              <w:t>Subject Review/3.1 Review/DAS Review</w:t>
            </w:r>
            <w:r w:rsidRPr="00174A98">
              <w:rPr>
                <w:rFonts w:ascii="Comic Sans MS" w:hAnsi="Comic Sans MS" w:eastAsia="Arial" w:cs="Arial"/>
                <w:b/>
                <w:bCs/>
                <w:color w:val="000000" w:themeColor="text1"/>
                <w:lang w:val="en-GB"/>
              </w:rPr>
              <w:t xml:space="preserve"> Strengths and Areas for Improvement</w:t>
            </w:r>
          </w:p>
          <w:p w:rsidRPr="00174A98" w:rsidR="64ACE655" w:rsidP="64ACE655" w:rsidRDefault="64ACE655" w14:paraId="73EE49B0" w14:textId="7A28140A">
            <w:pPr>
              <w:rPr>
                <w:rFonts w:ascii="Comic Sans MS" w:hAnsi="Comic Sans MS" w:eastAsia="Arial" w:cs="Arial"/>
                <w:i/>
                <w:iCs/>
                <w:color w:val="FF0000"/>
              </w:rPr>
            </w:pPr>
          </w:p>
        </w:tc>
      </w:tr>
      <w:tr w:rsidRPr="00174A98" w:rsidR="64ACE655" w:rsidTr="63D4BA99" w14:paraId="3F21618B" w14:textId="77777777">
        <w:trPr>
          <w:trHeight w:val="435"/>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007C2006" w:rsidP="64ACE655" w:rsidRDefault="007C2006" w14:paraId="2617EE0E" w14:textId="2EC1CC53">
            <w:pPr>
              <w:rPr>
                <w:rFonts w:ascii="Comic Sans MS" w:hAnsi="Comic Sans MS" w:eastAsia="Arial" w:cs="Arial"/>
                <w:b/>
                <w:bCs/>
              </w:rPr>
            </w:pPr>
            <w:r w:rsidRPr="00174A98">
              <w:rPr>
                <w:rFonts w:ascii="Comic Sans MS" w:hAnsi="Comic Sans MS" w:eastAsia="Arial" w:cs="Arial"/>
                <w:b/>
                <w:bCs/>
              </w:rPr>
              <w:t>Date of Extended Learning Partnership – 27-11-24</w:t>
            </w:r>
          </w:p>
          <w:p w:rsidRPr="00174A98" w:rsidR="4F72C488" w:rsidP="64ACE655" w:rsidRDefault="4F72C488" w14:paraId="20327526" w14:textId="2BEFB5A3">
            <w:pPr>
              <w:rPr>
                <w:rFonts w:ascii="Comic Sans MS" w:hAnsi="Comic Sans MS" w:eastAsia="Arial" w:cs="Arial"/>
                <w:b/>
                <w:bCs/>
              </w:rPr>
            </w:pPr>
            <w:r w:rsidRPr="00174A98">
              <w:rPr>
                <w:rFonts w:ascii="Comic Sans MS" w:hAnsi="Comic Sans MS" w:eastAsia="Arial" w:cs="Arial"/>
                <w:b/>
                <w:bCs/>
              </w:rPr>
              <w:t>Strengths</w:t>
            </w:r>
          </w:p>
          <w:p w:rsidRPr="00174A98" w:rsidR="1D73CDDD" w:rsidP="64ACE655" w:rsidRDefault="1D73CDDD" w14:paraId="75DB3AAE" w14:textId="373B9419">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 xml:space="preserve">All staff are committed to school improvement and to settling the school through a period of </w:t>
            </w:r>
            <w:bookmarkStart w:name="_Int_KQoBxqp2" w:id="85"/>
            <w:r w:rsidRPr="00174A98">
              <w:rPr>
                <w:rFonts w:ascii="Comic Sans MS" w:hAnsi="Comic Sans MS" w:eastAsia="Arial" w:cs="Arial"/>
                <w:color w:val="000000" w:themeColor="text1"/>
                <w:lang w:val="en-GB"/>
              </w:rPr>
              <w:t>significant change</w:t>
            </w:r>
            <w:bookmarkEnd w:id="85"/>
            <w:r w:rsidRPr="00174A98">
              <w:rPr>
                <w:rFonts w:ascii="Comic Sans MS" w:hAnsi="Comic Sans MS" w:eastAsia="Arial" w:cs="Arial"/>
                <w:color w:val="000000" w:themeColor="text1"/>
                <w:lang w:val="en-GB"/>
              </w:rPr>
              <w:t xml:space="preserve"> in team members.</w:t>
            </w:r>
          </w:p>
          <w:p w:rsidRPr="00174A98" w:rsidR="64ACE655" w:rsidP="64ACE655" w:rsidRDefault="64ACE655" w14:paraId="1F220FEC" w14:textId="7CAF6688">
            <w:pPr>
              <w:spacing w:line="259" w:lineRule="auto"/>
              <w:rPr>
                <w:rFonts w:ascii="Comic Sans MS" w:hAnsi="Comic Sans MS" w:eastAsia="Arial" w:cs="Arial"/>
                <w:color w:val="000000" w:themeColor="text1"/>
              </w:rPr>
            </w:pPr>
          </w:p>
          <w:p w:rsidRPr="00174A98" w:rsidR="1D73CDDD" w:rsidP="64ACE655" w:rsidRDefault="1D73CDDD" w14:paraId="6EF7B001" w14:textId="0492E4C1">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All children in focus groups spoke positively about relationships in the school (relationships between adults and children and children and children)</w:t>
            </w:r>
            <w:r w:rsidRPr="00174A98" w:rsidR="22D7DC99">
              <w:rPr>
                <w:rFonts w:ascii="Comic Sans MS" w:hAnsi="Comic Sans MS" w:eastAsia="Arial" w:cs="Arial"/>
                <w:color w:val="000000" w:themeColor="text1"/>
                <w:lang w:val="en-GB"/>
              </w:rPr>
              <w:t xml:space="preserve">. </w:t>
            </w:r>
            <w:r w:rsidRPr="00174A98">
              <w:rPr>
                <w:rFonts w:ascii="Comic Sans MS" w:hAnsi="Comic Sans MS" w:eastAsia="Arial" w:cs="Arial"/>
                <w:color w:val="000000" w:themeColor="text1"/>
                <w:lang w:val="en-GB"/>
              </w:rPr>
              <w:t xml:space="preserve">The introduction of peer mediation was highlighted by pupils as being </w:t>
            </w:r>
            <w:bookmarkStart w:name="_Int_KYkmuKFW" w:id="86"/>
            <w:r w:rsidRPr="00174A98">
              <w:rPr>
                <w:rFonts w:ascii="Comic Sans MS" w:hAnsi="Comic Sans MS" w:eastAsia="Arial" w:cs="Arial"/>
                <w:color w:val="000000" w:themeColor="text1"/>
                <w:lang w:val="en-GB"/>
              </w:rPr>
              <w:t>a very effective</w:t>
            </w:r>
            <w:bookmarkEnd w:id="86"/>
            <w:r w:rsidRPr="00174A98">
              <w:rPr>
                <w:rFonts w:ascii="Comic Sans MS" w:hAnsi="Comic Sans MS" w:eastAsia="Arial" w:cs="Arial"/>
                <w:color w:val="000000" w:themeColor="text1"/>
                <w:lang w:val="en-GB"/>
              </w:rPr>
              <w:t xml:space="preserve"> way of helping to help to manage disagreements in the playground</w:t>
            </w:r>
            <w:r w:rsidRPr="00174A98" w:rsidR="467F2DFC">
              <w:rPr>
                <w:rFonts w:ascii="Comic Sans MS" w:hAnsi="Comic Sans MS" w:eastAsia="Arial" w:cs="Arial"/>
                <w:color w:val="000000" w:themeColor="text1"/>
                <w:lang w:val="en-GB"/>
              </w:rPr>
              <w:t xml:space="preserve">. </w:t>
            </w:r>
            <w:r w:rsidRPr="00174A98">
              <w:rPr>
                <w:rFonts w:ascii="Comic Sans MS" w:hAnsi="Comic Sans MS" w:eastAsia="Arial" w:cs="Arial"/>
                <w:color w:val="000000" w:themeColor="text1"/>
                <w:lang w:val="en-GB"/>
              </w:rPr>
              <w:t>Children and staff spoke about feeling welcomed and supported when joining the school.</w:t>
            </w:r>
          </w:p>
          <w:p w:rsidRPr="00174A98" w:rsidR="1D73CDDD" w:rsidP="64ACE655" w:rsidRDefault="1D73CDDD" w14:paraId="0CE4A0C4" w14:textId="7182CA9A">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 xml:space="preserve">All children in P4-7 </w:t>
            </w:r>
            <w:bookmarkStart w:name="_Int_duKYYHTN" w:id="87"/>
            <w:r w:rsidRPr="00174A98">
              <w:rPr>
                <w:rFonts w:ascii="Comic Sans MS" w:hAnsi="Comic Sans MS" w:eastAsia="Arial" w:cs="Arial"/>
                <w:color w:val="000000" w:themeColor="text1"/>
                <w:lang w:val="en-GB"/>
              </w:rPr>
              <w:t>have the opportunity to</w:t>
            </w:r>
            <w:bookmarkEnd w:id="87"/>
            <w:r w:rsidRPr="00174A98">
              <w:rPr>
                <w:rFonts w:ascii="Comic Sans MS" w:hAnsi="Comic Sans MS" w:eastAsia="Arial" w:cs="Arial"/>
                <w:color w:val="000000" w:themeColor="text1"/>
                <w:lang w:val="en-GB"/>
              </w:rPr>
              <w:t xml:space="preserve"> lead aspects across school life. Children who have a role as Digital Leaders can see the </w:t>
            </w:r>
            <w:bookmarkStart w:name="_Int_owEhJDzl" w:id="88"/>
            <w:r w:rsidRPr="00174A98">
              <w:rPr>
                <w:rFonts w:ascii="Comic Sans MS" w:hAnsi="Comic Sans MS" w:eastAsia="Arial" w:cs="Arial"/>
                <w:color w:val="000000" w:themeColor="text1"/>
                <w:lang w:val="en-GB"/>
              </w:rPr>
              <w:t>change</w:t>
            </w:r>
            <w:bookmarkEnd w:id="88"/>
            <w:r w:rsidRPr="00174A98">
              <w:rPr>
                <w:rFonts w:ascii="Comic Sans MS" w:hAnsi="Comic Sans MS" w:eastAsia="Arial" w:cs="Arial"/>
                <w:color w:val="000000" w:themeColor="text1"/>
                <w:lang w:val="en-GB"/>
              </w:rPr>
              <w:t xml:space="preserve"> they have been leading coming into effect, working to create digital safety policy for across the school (incorporating the newly established school’s values). Kitbag leaders were able to talk about the approach and gave a sense of its contribution to meeting needs and to the school values (e.g. respect, being kind). Children were able to confidently describe the positive impacts of kitbag, sometimes referring to how it has helped them in their own development.</w:t>
            </w:r>
          </w:p>
          <w:p w:rsidRPr="00174A98" w:rsidR="64ACE655" w:rsidP="64ACE655" w:rsidRDefault="64ACE655" w14:paraId="659BCF47" w14:textId="6C266E4D">
            <w:pPr>
              <w:spacing w:line="259" w:lineRule="auto"/>
              <w:rPr>
                <w:rFonts w:ascii="Comic Sans MS" w:hAnsi="Comic Sans MS" w:eastAsia="Arial" w:cs="Arial"/>
                <w:color w:val="000000" w:themeColor="text1"/>
              </w:rPr>
            </w:pPr>
          </w:p>
          <w:p w:rsidRPr="00174A98" w:rsidR="1D73CDDD" w:rsidP="64ACE655" w:rsidRDefault="1D73CDDD" w14:paraId="11953E06" w14:textId="55900623">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 xml:space="preserve">Children in leadership roles are experienced in presenting/interacting on aspects of leadership with parents. Feedback from focus groups shared that children are articulate, </w:t>
            </w:r>
            <w:bookmarkStart w:name="_Int_eM2KH3va" w:id="89"/>
            <w:r w:rsidRPr="00174A98">
              <w:rPr>
                <w:rFonts w:ascii="Comic Sans MS" w:hAnsi="Comic Sans MS" w:eastAsia="Arial" w:cs="Arial"/>
                <w:color w:val="000000" w:themeColor="text1"/>
                <w:lang w:val="en-GB"/>
              </w:rPr>
              <w:t>confident</w:t>
            </w:r>
            <w:bookmarkEnd w:id="89"/>
            <w:r w:rsidRPr="00174A98">
              <w:rPr>
                <w:rFonts w:ascii="Comic Sans MS" w:hAnsi="Comic Sans MS" w:eastAsia="Arial" w:cs="Arial"/>
                <w:color w:val="000000" w:themeColor="text1"/>
                <w:lang w:val="en-GB"/>
              </w:rPr>
              <w:t xml:space="preserve"> and focused in these situations.</w:t>
            </w:r>
          </w:p>
          <w:p w:rsidRPr="00174A98" w:rsidR="64ACE655" w:rsidP="64ACE655" w:rsidRDefault="64ACE655" w14:paraId="3E9F210D" w14:textId="1230FA9C">
            <w:pPr>
              <w:spacing w:line="259" w:lineRule="auto"/>
              <w:rPr>
                <w:rFonts w:ascii="Comic Sans MS" w:hAnsi="Comic Sans MS" w:eastAsia="Arial" w:cs="Arial"/>
                <w:color w:val="000000" w:themeColor="text1"/>
              </w:rPr>
            </w:pPr>
          </w:p>
          <w:p w:rsidRPr="00174A98" w:rsidR="1D73CDDD" w:rsidP="64ACE655" w:rsidRDefault="1D73CDDD" w14:paraId="20987CC9" w14:textId="31927C80">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lastRenderedPageBreak/>
              <w:t>The refreshed Vision and Values are known by all and are beginning to be imbedded, giving a sound foundation to go deeper into some of the values to further support children personal growth across their school life.</w:t>
            </w:r>
          </w:p>
          <w:p w:rsidRPr="00174A98" w:rsidR="1D73CDDD" w:rsidP="64ACE655" w:rsidRDefault="1D73CDDD" w14:paraId="47B3D8B9" w14:textId="6E69A283">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All permanent teachers are actively involved in leading aspects of improvement and change:</w:t>
            </w:r>
          </w:p>
          <w:p w:rsidRPr="00174A98" w:rsidR="64ACE655" w:rsidP="64ACE655" w:rsidRDefault="64ACE655" w14:paraId="73B46945" w14:textId="36979A6F">
            <w:pPr>
              <w:spacing w:line="259" w:lineRule="auto"/>
              <w:rPr>
                <w:rFonts w:ascii="Comic Sans MS" w:hAnsi="Comic Sans MS" w:eastAsia="Arial" w:cs="Arial"/>
                <w:color w:val="000000" w:themeColor="text1"/>
              </w:rPr>
            </w:pPr>
          </w:p>
          <w:p w:rsidRPr="00174A98" w:rsidR="1D73CDDD" w:rsidP="0080019E" w:rsidRDefault="1D73CDDD" w14:paraId="45D16637" w14:textId="1BF1FC28">
            <w:pPr>
              <w:pStyle w:val="ListParagraph"/>
              <w:numPr>
                <w:ilvl w:val="0"/>
                <w:numId w:val="11"/>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Using a Lesson Study Model approach, underpinned by professional reading as the foundation for analysis, discussion and setting of targets.</w:t>
            </w:r>
          </w:p>
          <w:p w:rsidRPr="00174A98" w:rsidR="1D73CDDD" w:rsidP="0080019E" w:rsidRDefault="1D73CDDD" w14:paraId="0F6CF613" w14:textId="51268D9A">
            <w:pPr>
              <w:pStyle w:val="ListParagraph"/>
              <w:numPr>
                <w:ilvl w:val="0"/>
                <w:numId w:val="11"/>
              </w:num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Moderation activity with Madras High School through Cluster plan</w:t>
            </w:r>
          </w:p>
          <w:p w:rsidRPr="00174A98" w:rsidR="64ACE655" w:rsidP="64ACE655" w:rsidRDefault="64ACE655" w14:paraId="23F12C6B" w14:textId="37BCF2DE">
            <w:pPr>
              <w:spacing w:line="259" w:lineRule="auto"/>
              <w:rPr>
                <w:rFonts w:ascii="Comic Sans MS" w:hAnsi="Comic Sans MS" w:eastAsia="Arial" w:cs="Arial"/>
                <w:color w:val="000000" w:themeColor="text1"/>
              </w:rPr>
            </w:pPr>
          </w:p>
          <w:p w:rsidRPr="00174A98" w:rsidR="1D73CDDD" w:rsidP="64ACE655" w:rsidRDefault="1D73CDDD" w14:paraId="7BC9378F" w14:textId="2B636107">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All staff reported that they were well supported to engage in suitable professional development activity, which supports their confidence and ability to undertake their role.</w:t>
            </w:r>
          </w:p>
          <w:p w:rsidRPr="00174A98" w:rsidR="64ACE655" w:rsidP="64ACE655" w:rsidRDefault="64ACE655" w14:paraId="48D7C43D" w14:textId="768F9D87">
            <w:pPr>
              <w:spacing w:line="259" w:lineRule="auto"/>
              <w:rPr>
                <w:rFonts w:ascii="Comic Sans MS" w:hAnsi="Comic Sans MS" w:eastAsia="Arial" w:cs="Arial"/>
                <w:color w:val="000000" w:themeColor="text1"/>
              </w:rPr>
            </w:pPr>
          </w:p>
          <w:p w:rsidRPr="00174A98" w:rsidR="1D73CDDD" w:rsidP="64ACE655" w:rsidRDefault="1D73CDDD" w14:paraId="7871B75C" w14:textId="7F993F54">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 xml:space="preserve">All </w:t>
            </w:r>
            <w:bookmarkStart w:name="_Int_4xMmeDgt" w:id="90"/>
            <w:r w:rsidRPr="00174A98">
              <w:rPr>
                <w:rFonts w:ascii="Comic Sans MS" w:hAnsi="Comic Sans MS" w:eastAsia="Arial" w:cs="Arial"/>
                <w:color w:val="000000" w:themeColor="text1"/>
                <w:lang w:val="en-GB"/>
              </w:rPr>
              <w:t>new staff</w:t>
            </w:r>
            <w:bookmarkEnd w:id="90"/>
            <w:r w:rsidRPr="00174A98">
              <w:rPr>
                <w:rFonts w:ascii="Comic Sans MS" w:hAnsi="Comic Sans MS" w:eastAsia="Arial" w:cs="Arial"/>
                <w:color w:val="000000" w:themeColor="text1"/>
                <w:lang w:val="en-GB"/>
              </w:rPr>
              <w:t xml:space="preserve"> and pupils had felt welcome to Kingsbarns Primary School when arriving and had felt supported through changes.</w:t>
            </w:r>
          </w:p>
          <w:p w:rsidRPr="00174A98" w:rsidR="64ACE655" w:rsidP="64ACE655" w:rsidRDefault="64ACE655" w14:paraId="7987567E" w14:textId="2D85083A">
            <w:pPr>
              <w:rPr>
                <w:rFonts w:ascii="Comic Sans MS" w:hAnsi="Comic Sans MS" w:eastAsia="Arial" w:cs="Arial"/>
              </w:rPr>
            </w:pPr>
          </w:p>
          <w:p w:rsidRPr="00174A98" w:rsidR="349FF30B" w:rsidP="64ACE655" w:rsidRDefault="349FF30B" w14:paraId="1B81C388" w14:textId="1D0E0C1E">
            <w:pPr>
              <w:rPr>
                <w:rFonts w:ascii="Comic Sans MS" w:hAnsi="Comic Sans MS" w:eastAsia="Arial" w:cs="Arial"/>
                <w:b/>
                <w:bCs/>
              </w:rPr>
            </w:pPr>
            <w:r w:rsidRPr="00174A98">
              <w:rPr>
                <w:rFonts w:ascii="Comic Sans MS" w:hAnsi="Comic Sans MS" w:eastAsia="Arial" w:cs="Arial"/>
                <w:b/>
                <w:bCs/>
              </w:rPr>
              <w:t>Areas for Improvement</w:t>
            </w:r>
          </w:p>
          <w:p w:rsidRPr="00174A98" w:rsidR="64B49D85" w:rsidP="64ACE655" w:rsidRDefault="64B49D85" w14:paraId="16B0F7F4" w14:textId="7DBE99D7">
            <w:pPr>
              <w:rPr>
                <w:rFonts w:ascii="Comic Sans MS" w:hAnsi="Comic Sans MS" w:eastAsia="Arial" w:cs="Arial"/>
              </w:rPr>
            </w:pPr>
            <w:r w:rsidRPr="00174A98">
              <w:rPr>
                <w:rFonts w:ascii="Comic Sans MS" w:hAnsi="Comic Sans MS" w:eastAsia="Arial" w:cs="Arial"/>
              </w:rPr>
              <w:t>(1.3 Leadership of Change)</w:t>
            </w:r>
          </w:p>
          <w:p w:rsidRPr="00174A98" w:rsidR="349FF30B" w:rsidP="64ACE655" w:rsidRDefault="349FF30B" w14:paraId="0D788BD4" w14:textId="286180C0">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Explore ways to build children’s knowledge of the School Improvement Plan.</w:t>
            </w:r>
            <w:r w:rsidRPr="00174A98" w:rsidR="79049658">
              <w:rPr>
                <w:rFonts w:ascii="Comic Sans MS" w:hAnsi="Comic Sans MS" w:eastAsia="Arial" w:cs="Arial"/>
                <w:color w:val="000000" w:themeColor="text1"/>
                <w:lang w:val="en-GB"/>
              </w:rPr>
              <w:t xml:space="preserve"> </w:t>
            </w:r>
          </w:p>
          <w:p w:rsidRPr="00174A98" w:rsidR="349FF30B" w:rsidP="64ACE655" w:rsidRDefault="349FF30B" w14:paraId="57CFB7C9" w14:textId="5AC002DB">
            <w:pPr>
              <w:spacing w:line="259" w:lineRule="auto"/>
              <w:rPr>
                <w:rFonts w:ascii="Comic Sans MS" w:hAnsi="Comic Sans MS" w:eastAsia="Arial" w:cs="Arial"/>
                <w:color w:val="FF0000"/>
                <w:lang w:val="en-GB"/>
              </w:rPr>
            </w:pPr>
            <w:r w:rsidRPr="00174A98">
              <w:rPr>
                <w:rFonts w:ascii="Comic Sans MS" w:hAnsi="Comic Sans MS" w:eastAsia="Arial" w:cs="Arial"/>
                <w:color w:val="000000" w:themeColor="text1"/>
                <w:lang w:val="en-GB"/>
              </w:rPr>
              <w:t>Structure and progression in assemblies – to start Building Resilience</w:t>
            </w:r>
            <w:r w:rsidRPr="00174A98" w:rsidR="7712EB7E">
              <w:rPr>
                <w:rFonts w:ascii="Comic Sans MS" w:hAnsi="Comic Sans MS" w:eastAsia="Arial" w:cs="Arial"/>
                <w:color w:val="000000" w:themeColor="text1"/>
                <w:lang w:val="en-GB"/>
              </w:rPr>
              <w:t xml:space="preserve"> Assembly programme</w:t>
            </w:r>
            <w:r w:rsidRPr="00174A98" w:rsidR="3B2CEA1B">
              <w:rPr>
                <w:rFonts w:ascii="Comic Sans MS" w:hAnsi="Comic Sans MS" w:eastAsia="Arial" w:cs="Arial"/>
                <w:color w:val="000000" w:themeColor="text1"/>
                <w:lang w:val="en-GB"/>
              </w:rPr>
              <w:t xml:space="preserve">. </w:t>
            </w:r>
          </w:p>
          <w:p w:rsidRPr="00174A98" w:rsidR="349FF30B" w:rsidP="64ACE655" w:rsidRDefault="349FF30B" w14:paraId="23BA57F6" w14:textId="6F0092D7">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Build Pupil Support Staff’s knowledge of school improvement plan and their role within it.</w:t>
            </w:r>
          </w:p>
          <w:p w:rsidRPr="00174A98" w:rsidR="32FB3DAD" w:rsidP="64ACE655" w:rsidRDefault="32FB3DAD" w14:paraId="113C5661" w14:textId="0705F33A">
            <w:p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(2.3 Learning, Teaching and Assessment)</w:t>
            </w:r>
            <w:r w:rsidRPr="00174A98" w:rsidR="7A7DB0FB">
              <w:rPr>
                <w:rFonts w:ascii="Comic Sans MS" w:hAnsi="Comic Sans MS" w:eastAsia="Arial" w:cs="Arial"/>
                <w:color w:val="000000" w:themeColor="text1"/>
                <w:lang w:val="en-GB"/>
              </w:rPr>
              <w:t xml:space="preserve"> </w:t>
            </w:r>
          </w:p>
          <w:p w:rsidRPr="00174A98" w:rsidR="32FB3DAD" w:rsidP="64ACE655" w:rsidRDefault="32FB3DAD" w14:paraId="62E39D10" w14:textId="1DD17E24">
            <w:p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Work together as a team to draft simple position statements to agree expectations across the school now in terms of:</w:t>
            </w:r>
          </w:p>
          <w:p w:rsidRPr="00174A98" w:rsidR="64ACE655" w:rsidP="64ACE655" w:rsidRDefault="64ACE655" w14:paraId="7770FE5B" w14:textId="69C4C767">
            <w:pPr>
              <w:spacing w:line="259" w:lineRule="auto"/>
              <w:rPr>
                <w:rFonts w:ascii="Comic Sans MS" w:hAnsi="Comic Sans MS" w:eastAsia="Arial" w:cs="Arial"/>
                <w:color w:val="000000" w:themeColor="text1"/>
                <w:lang w:val="en-GB"/>
              </w:rPr>
            </w:pPr>
          </w:p>
          <w:p w:rsidRPr="00174A98" w:rsidR="32FB3DAD" w:rsidP="0080019E" w:rsidRDefault="32FB3DAD" w14:paraId="03F44851" w14:textId="237DC505">
            <w:pPr>
              <w:pStyle w:val="ListParagraph"/>
              <w:numPr>
                <w:ilvl w:val="0"/>
                <w:numId w:val="12"/>
              </w:num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Use of Learning Intentions</w:t>
            </w:r>
          </w:p>
          <w:p w:rsidRPr="00174A98" w:rsidR="32FB3DAD" w:rsidP="0080019E" w:rsidRDefault="32FB3DAD" w14:paraId="2FC5EE94" w14:textId="3CEFC651">
            <w:pPr>
              <w:pStyle w:val="ListParagraph"/>
              <w:numPr>
                <w:ilvl w:val="0"/>
                <w:numId w:val="12"/>
              </w:num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Feedback</w:t>
            </w:r>
          </w:p>
          <w:p w:rsidRPr="00174A98" w:rsidR="32FB3DAD" w:rsidP="0080019E" w:rsidRDefault="32FB3DAD" w14:paraId="374E862F" w14:textId="40B9F39A">
            <w:pPr>
              <w:pStyle w:val="ListParagraph"/>
              <w:numPr>
                <w:ilvl w:val="0"/>
                <w:numId w:val="12"/>
              </w:num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Written work in jotters – to agree expectations.</w:t>
            </w:r>
          </w:p>
          <w:p w:rsidRPr="00174A98" w:rsidR="32FB3DAD" w:rsidP="64ACE655" w:rsidRDefault="32FB3DAD" w14:paraId="30E1690E" w14:textId="3FAB8D85">
            <w:p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Review classroom and playground resources in partnership with children. Consider budget allocation, where children’s voice can influence purchases made and how resources are looked after and managed</w:t>
            </w:r>
            <w:r w:rsidRPr="00174A98" w:rsidR="4B79324F">
              <w:rPr>
                <w:rFonts w:ascii="Comic Sans MS" w:hAnsi="Comic Sans MS" w:eastAsia="Arial" w:cs="Arial"/>
                <w:color w:val="000000" w:themeColor="text1"/>
                <w:lang w:val="en-GB"/>
              </w:rPr>
              <w:t xml:space="preserve">. </w:t>
            </w:r>
            <w:r w:rsidRPr="00174A98">
              <w:rPr>
                <w:rFonts w:ascii="Comic Sans MS" w:hAnsi="Comic Sans MS" w:eastAsia="Arial" w:cs="Arial"/>
                <w:color w:val="000000" w:themeColor="text1"/>
                <w:lang w:val="en-GB"/>
              </w:rPr>
              <w:t>(e.g. Playground Leaders identified, with remit to make sure resources are well organised and kept tidy by children)</w:t>
            </w:r>
            <w:r w:rsidRPr="00174A98" w:rsidR="5D9C684A">
              <w:rPr>
                <w:rFonts w:ascii="Comic Sans MS" w:hAnsi="Comic Sans MS" w:eastAsia="Arial" w:cs="Arial"/>
                <w:color w:val="000000" w:themeColor="text1"/>
                <w:lang w:val="en-GB"/>
              </w:rPr>
              <w:t>.</w:t>
            </w:r>
          </w:p>
          <w:p w:rsidRPr="00174A98" w:rsidR="64ACE655" w:rsidP="64ACE655" w:rsidRDefault="64ACE655" w14:paraId="0E3A6B66" w14:textId="2C283C8F">
            <w:pPr>
              <w:spacing w:line="259" w:lineRule="auto"/>
              <w:rPr>
                <w:rFonts w:ascii="Comic Sans MS" w:hAnsi="Comic Sans MS" w:eastAsia="Arial" w:cs="Arial"/>
                <w:color w:val="000000" w:themeColor="text1"/>
                <w:lang w:val="en-GB"/>
              </w:rPr>
            </w:pPr>
          </w:p>
          <w:p w:rsidRPr="00174A98" w:rsidR="32FB3DAD" w:rsidP="64ACE655" w:rsidRDefault="32FB3DAD" w14:paraId="0B42E9EB" w14:textId="1A97FA0A">
            <w:p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lastRenderedPageBreak/>
              <w:t>Pupil Support Assistants are keen to use their SEAL maths training to bring impacts into children’s experiences.</w:t>
            </w:r>
          </w:p>
          <w:p w:rsidRPr="00174A98" w:rsidR="64ACE655" w:rsidP="64ACE655" w:rsidRDefault="64ACE655" w14:paraId="0CA9F180" w14:textId="7D4302E1">
            <w:pPr>
              <w:spacing w:line="259" w:lineRule="auto"/>
              <w:rPr>
                <w:rFonts w:ascii="Comic Sans MS" w:hAnsi="Comic Sans MS" w:eastAsia="Arial" w:cs="Arial"/>
                <w:color w:val="000000" w:themeColor="text1"/>
                <w:lang w:val="en-GB"/>
              </w:rPr>
            </w:pPr>
          </w:p>
          <w:p w:rsidRPr="00174A98" w:rsidR="32FB3DAD" w:rsidP="64ACE655" w:rsidRDefault="32FB3DAD" w14:paraId="113CB2DB" w14:textId="1C26A73B">
            <w:p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 xml:space="preserve">Continue to look for opportunities for school staff to look outwards at other small, multi-composite schools around </w:t>
            </w:r>
            <w:bookmarkStart w:name="_Int_jK4dAFxj" w:id="91"/>
            <w:r w:rsidRPr="00174A98">
              <w:rPr>
                <w:rFonts w:ascii="Comic Sans MS" w:hAnsi="Comic Sans MS" w:eastAsia="Arial" w:cs="Arial"/>
                <w:color w:val="000000" w:themeColor="text1"/>
                <w:lang w:val="en-GB"/>
              </w:rPr>
              <w:t>particular areas</w:t>
            </w:r>
            <w:bookmarkEnd w:id="91"/>
            <w:r w:rsidRPr="00174A98">
              <w:rPr>
                <w:rFonts w:ascii="Comic Sans MS" w:hAnsi="Comic Sans MS" w:eastAsia="Arial" w:cs="Arial"/>
                <w:color w:val="000000" w:themeColor="text1"/>
                <w:lang w:val="en-GB"/>
              </w:rPr>
              <w:t xml:space="preserve"> for enquiry (e.g. Review opportunities to introduce wider range of choices for children in their learning)</w:t>
            </w:r>
            <w:r w:rsidRPr="00174A98" w:rsidR="007C2006">
              <w:rPr>
                <w:rFonts w:ascii="Comic Sans MS" w:hAnsi="Comic Sans MS" w:eastAsia="Arial" w:cs="Arial"/>
                <w:color w:val="000000" w:themeColor="text1"/>
                <w:lang w:val="en-GB"/>
              </w:rPr>
              <w:t>.</w:t>
            </w:r>
          </w:p>
          <w:p w:rsidRPr="00174A98" w:rsidR="64ACE655" w:rsidP="64ACE655" w:rsidRDefault="64ACE655" w14:paraId="2D9F690F" w14:textId="69F36C3B">
            <w:pPr>
              <w:spacing w:line="259" w:lineRule="auto"/>
              <w:rPr>
                <w:rFonts w:ascii="Comic Sans MS" w:hAnsi="Comic Sans MS" w:eastAsia="Arial" w:cs="Arial"/>
                <w:color w:val="000000" w:themeColor="text1"/>
                <w:lang w:val="en-GB"/>
              </w:rPr>
            </w:pPr>
          </w:p>
          <w:p w:rsidRPr="00174A98" w:rsidR="32FB3DAD" w:rsidP="64ACE655" w:rsidRDefault="32FB3DAD" w14:paraId="648FF404" w14:textId="39D0CC24">
            <w:p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Staff team to discuss potential next steps to support children’s ongoing development of school values bundling learning and values where useful (e.g. Respect and listening skills)</w:t>
            </w:r>
            <w:r w:rsidRPr="00174A98" w:rsidR="007C2006">
              <w:rPr>
                <w:rFonts w:ascii="Comic Sans MS" w:hAnsi="Comic Sans MS" w:eastAsia="Arial" w:cs="Arial"/>
                <w:color w:val="000000" w:themeColor="text1"/>
                <w:lang w:val="en-GB"/>
              </w:rPr>
              <w:t>.</w:t>
            </w:r>
          </w:p>
          <w:p w:rsidRPr="00174A98" w:rsidR="64ACE655" w:rsidP="64ACE655" w:rsidRDefault="64ACE655" w14:paraId="3CB93729" w14:textId="76AA453E">
            <w:pPr>
              <w:spacing w:line="259" w:lineRule="auto"/>
              <w:rPr>
                <w:rFonts w:ascii="Comic Sans MS" w:hAnsi="Comic Sans MS" w:eastAsia="Arial" w:cs="Arial"/>
                <w:color w:val="000000" w:themeColor="text1"/>
                <w:lang w:val="en-GB"/>
              </w:rPr>
            </w:pPr>
          </w:p>
          <w:p w:rsidRPr="00174A98" w:rsidR="42893577" w:rsidP="64ACE655" w:rsidRDefault="42893577" w14:paraId="2DC4313A" w14:textId="4672DB4E">
            <w:pPr>
              <w:spacing w:line="259" w:lineRule="auto"/>
              <w:rPr>
                <w:rFonts w:ascii="Comic Sans MS" w:hAnsi="Comic Sans MS" w:eastAsia="Arial" w:cs="Arial"/>
                <w:lang w:val="en-GB"/>
              </w:rPr>
            </w:pPr>
            <w:r w:rsidRPr="00174A98">
              <w:rPr>
                <w:rFonts w:ascii="Comic Sans MS" w:hAnsi="Comic Sans MS" w:eastAsia="Arial" w:cs="Arial"/>
                <w:color w:val="000000" w:themeColor="text1"/>
                <w:lang w:val="en-GB"/>
              </w:rPr>
              <w:t>Build upon improvements made to digital infrastructure (reliability and effectiveness) to build use of Digital Technology to support and enhance learning, working within the framework of Digital Cultures approach.</w:t>
            </w:r>
          </w:p>
          <w:p w:rsidRPr="00174A98" w:rsidR="64ACE655" w:rsidP="64ACE655" w:rsidRDefault="64ACE655" w14:paraId="490BFAAA" w14:textId="1A65E73F">
            <w:pPr>
              <w:spacing w:line="259" w:lineRule="auto"/>
              <w:rPr>
                <w:rFonts w:ascii="Comic Sans MS" w:hAnsi="Comic Sans MS" w:eastAsia="Arial" w:cs="Arial"/>
                <w:color w:val="000000" w:themeColor="text1"/>
                <w:lang w:val="en-GB"/>
              </w:rPr>
            </w:pPr>
          </w:p>
          <w:p w:rsidRPr="00174A98" w:rsidR="42893577" w:rsidP="64ACE655" w:rsidRDefault="42893577" w14:paraId="4243E7C6" w14:textId="7A1620F9">
            <w:p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Review resources that will support in challenging and stretching children.</w:t>
            </w:r>
          </w:p>
          <w:p w:rsidRPr="00174A98" w:rsidR="64ACE655" w:rsidP="64ACE655" w:rsidRDefault="64ACE655" w14:paraId="6258F41C" w14:textId="14E31DD7">
            <w:pPr>
              <w:spacing w:line="259" w:lineRule="auto"/>
              <w:rPr>
                <w:rFonts w:ascii="Comic Sans MS" w:hAnsi="Comic Sans MS" w:eastAsia="Arial" w:cs="Arial"/>
                <w:color w:val="000000" w:themeColor="text1"/>
                <w:lang w:val="en-GB"/>
              </w:rPr>
            </w:pPr>
          </w:p>
          <w:p w:rsidRPr="00174A98" w:rsidR="3F9C0787" w:rsidP="64ACE655" w:rsidRDefault="3F9C0787" w14:paraId="163AD0C5" w14:textId="75C4EF0D">
            <w:pPr>
              <w:spacing w:line="259" w:lineRule="auto"/>
              <w:rPr>
                <w:rFonts w:ascii="Comic Sans MS" w:hAnsi="Comic Sans MS" w:eastAsia="Arial" w:cs="Arial"/>
                <w:lang w:val="en-GB"/>
              </w:rPr>
            </w:pPr>
            <w:r w:rsidRPr="00174A98">
              <w:rPr>
                <w:rFonts w:ascii="Comic Sans MS" w:hAnsi="Comic Sans MS" w:eastAsia="Arial" w:cs="Arial"/>
                <w:color w:val="000000" w:themeColor="text1"/>
                <w:lang w:val="en-GB"/>
              </w:rPr>
              <w:t xml:space="preserve">Review resources to stretch children (e.g. Through application/problem solving/agility/perseverance) through resources like Cambridge University </w:t>
            </w:r>
            <w:proofErr w:type="spellStart"/>
            <w:r w:rsidRPr="00174A98">
              <w:rPr>
                <w:rFonts w:ascii="Comic Sans MS" w:hAnsi="Comic Sans MS" w:eastAsia="Arial" w:cs="Arial"/>
                <w:color w:val="000000" w:themeColor="text1"/>
                <w:lang w:val="en-GB"/>
              </w:rPr>
              <w:t>Nrich</w:t>
            </w:r>
            <w:proofErr w:type="spellEnd"/>
            <w:r w:rsidRPr="00174A98">
              <w:rPr>
                <w:rFonts w:ascii="Comic Sans MS" w:hAnsi="Comic Sans MS" w:eastAsia="Arial" w:cs="Arial"/>
                <w:color w:val="000000" w:themeColor="text1"/>
                <w:lang w:val="en-GB"/>
              </w:rPr>
              <w:t xml:space="preserve"> programme)</w:t>
            </w:r>
          </w:p>
          <w:p w:rsidRPr="00174A98" w:rsidR="64ACE655" w:rsidP="64ACE655" w:rsidRDefault="64ACE655" w14:paraId="0656C95D" w14:textId="4F59CBE2">
            <w:pPr>
              <w:spacing w:line="259" w:lineRule="auto"/>
              <w:rPr>
                <w:rFonts w:ascii="Comic Sans MS" w:hAnsi="Comic Sans MS" w:eastAsia="Arial" w:cs="Arial"/>
                <w:color w:val="000000" w:themeColor="text1"/>
                <w:lang w:val="en-GB"/>
              </w:rPr>
            </w:pPr>
          </w:p>
        </w:tc>
      </w:tr>
      <w:tr w:rsidRPr="00174A98" w:rsidR="00171784" w:rsidTr="63D4BA99" w14:paraId="2BDDEAB6" w14:textId="77777777">
        <w:trPr>
          <w:trHeight w:val="435"/>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00171784" w:rsidP="00171784" w:rsidRDefault="00171784" w14:paraId="7D3B135D" w14:textId="77777777">
            <w:pPr>
              <w:rPr>
                <w:rFonts w:ascii="Comic Sans MS" w:hAnsi="Comic Sans MS" w:eastAsia="Times New Roman" w:cs="Arial"/>
                <w:b/>
                <w:lang w:eastAsia="en-GB"/>
              </w:rPr>
            </w:pPr>
            <w:r w:rsidRPr="00174A98">
              <w:rPr>
                <w:rFonts w:ascii="Comic Sans MS" w:hAnsi="Comic Sans MS" w:eastAsia="Times New Roman" w:cs="Arial"/>
                <w:b/>
                <w:lang w:eastAsia="en-GB"/>
              </w:rPr>
              <w:lastRenderedPageBreak/>
              <w:t>Consultation with Stakeholders</w:t>
            </w:r>
          </w:p>
          <w:p w:rsidRPr="00174A98" w:rsidR="00171784" w:rsidP="63D4BA99" w:rsidRDefault="00171784" w14:paraId="1FED8FA9" w14:textId="54380C99">
            <w:pPr>
              <w:pStyle w:val="ListParagraph"/>
              <w:numPr>
                <w:ilvl w:val="0"/>
                <w:numId w:val="18"/>
              </w:numPr>
              <w:spacing w:before="0" w:beforeAutospacing="off" w:after="0" w:afterAutospacing="off"/>
              <w:rPr>
                <w:rFonts w:ascii="Comic Sans MS" w:hAnsi="Comic Sans MS" w:eastAsia="Comic Sans MS" w:cs="Comic Sans MS"/>
                <w:sz w:val="24"/>
                <w:szCs w:val="24"/>
              </w:rPr>
            </w:pPr>
            <w:r w:rsidRPr="63D4BA99" w:rsidR="00171784">
              <w:rPr>
                <w:rFonts w:ascii="Comic Sans MS" w:hAnsi="Comic Sans MS" w:eastAsia="Comic Sans MS" w:cs="Comic Sans MS"/>
                <w:sz w:val="24"/>
                <w:szCs w:val="24"/>
              </w:rPr>
              <w:t>We consult with pupils via Microsoft Forms at times such as for voting for our vision and values</w:t>
            </w:r>
            <w:r w:rsidRPr="63D4BA99" w:rsidR="00171784">
              <w:rPr>
                <w:rFonts w:ascii="Comic Sans MS" w:hAnsi="Comic Sans MS" w:eastAsia="Comic Sans MS" w:cs="Comic Sans MS"/>
                <w:sz w:val="24"/>
                <w:szCs w:val="24"/>
              </w:rPr>
              <w:t xml:space="preserve">.  </w:t>
            </w:r>
            <w:r w:rsidRPr="63D4BA99" w:rsidR="00171784">
              <w:rPr>
                <w:rFonts w:ascii="Comic Sans MS" w:hAnsi="Comic Sans MS" w:eastAsia="Comic Sans MS" w:cs="Comic Sans MS"/>
                <w:sz w:val="24"/>
                <w:szCs w:val="24"/>
              </w:rPr>
              <w:t xml:space="preserve">We also consult during assemblies as we are such a small </w:t>
            </w:r>
            <w:r w:rsidRPr="63D4BA99" w:rsidR="00171784">
              <w:rPr>
                <w:rFonts w:ascii="Comic Sans MS" w:hAnsi="Comic Sans MS" w:eastAsia="Comic Sans MS" w:cs="Comic Sans MS"/>
                <w:sz w:val="24"/>
                <w:szCs w:val="24"/>
              </w:rPr>
              <w:t>school</w:t>
            </w:r>
            <w:r w:rsidRPr="63D4BA99" w:rsidR="00171784">
              <w:rPr>
                <w:rFonts w:ascii="Comic Sans MS" w:hAnsi="Comic Sans MS" w:eastAsia="Comic Sans MS" w:cs="Comic Sans MS"/>
                <w:sz w:val="24"/>
                <w:szCs w:val="24"/>
              </w:rPr>
              <w:t xml:space="preserve"> we make sure</w:t>
            </w:r>
            <w:r w:rsidRPr="63D4BA99" w:rsidR="20B73DAD">
              <w:rPr>
                <w:rFonts w:ascii="Comic Sans MS" w:hAnsi="Comic Sans MS" w:eastAsia="Comic Sans MS" w:cs="Comic Sans MS"/>
                <w:sz w:val="24"/>
                <w:szCs w:val="24"/>
              </w:rPr>
              <w:t xml:space="preserve"> all</w:t>
            </w:r>
            <w:r w:rsidRPr="63D4BA99" w:rsidR="00171784">
              <w:rPr>
                <w:rFonts w:ascii="Comic Sans MS" w:hAnsi="Comic Sans MS" w:eastAsia="Comic Sans MS" w:cs="Comic Sans MS"/>
                <w:sz w:val="24"/>
                <w:szCs w:val="24"/>
              </w:rPr>
              <w:t xml:space="preserve"> children </w:t>
            </w:r>
            <w:r w:rsidRPr="63D4BA99" w:rsidR="00171784">
              <w:rPr>
                <w:rFonts w:ascii="Comic Sans MS" w:hAnsi="Comic Sans MS" w:eastAsia="Comic Sans MS" w:cs="Comic Sans MS"/>
                <w:sz w:val="24"/>
                <w:szCs w:val="24"/>
              </w:rPr>
              <w:t>have the opportunity to</w:t>
            </w:r>
            <w:r w:rsidRPr="63D4BA99" w:rsidR="00171784">
              <w:rPr>
                <w:rFonts w:ascii="Comic Sans MS" w:hAnsi="Comic Sans MS" w:eastAsia="Comic Sans MS" w:cs="Comic Sans MS"/>
                <w:sz w:val="24"/>
                <w:szCs w:val="24"/>
              </w:rPr>
              <w:t xml:space="preserve"> give ideas etc. </w:t>
            </w:r>
          </w:p>
          <w:p w:rsidRPr="00174A98" w:rsidR="00725487" w:rsidP="63D4BA99" w:rsidRDefault="00171784" w14:paraId="02695129" w14:textId="5AB9E8B0">
            <w:pPr>
              <w:pStyle w:val="ListParagraph"/>
              <w:numPr>
                <w:ilvl w:val="0"/>
                <w:numId w:val="18"/>
              </w:numPr>
              <w:spacing w:before="0" w:beforeAutospacing="off" w:after="0" w:afterAutospacing="off"/>
              <w:rPr>
                <w:rFonts w:ascii="Comic Sans MS" w:hAnsi="Comic Sans MS" w:eastAsia="Comic Sans MS" w:cs="Comic Sans MS"/>
                <w:sz w:val="24"/>
                <w:szCs w:val="24"/>
              </w:rPr>
            </w:pPr>
            <w:r w:rsidRPr="63D4BA99" w:rsidR="00171784">
              <w:rPr>
                <w:rFonts w:ascii="Comic Sans MS" w:hAnsi="Comic Sans MS" w:eastAsia="Comic Sans MS" w:cs="Comic Sans MS"/>
                <w:sz w:val="24"/>
                <w:szCs w:val="24"/>
              </w:rPr>
              <w:t>For Parents we sought feedback via our parent council meetings.</w:t>
            </w:r>
          </w:p>
          <w:p w:rsidRPr="00174A98" w:rsidR="00725487" w:rsidP="63D4BA99" w:rsidRDefault="00171784" w14:paraId="0E398CCC" w14:textId="7244E0A1">
            <w:pPr>
              <w:pStyle w:val="ListParagraph"/>
              <w:numPr>
                <w:ilvl w:val="0"/>
                <w:numId w:val="18"/>
              </w:numPr>
              <w:spacing w:before="0" w:beforeAutospacing="off" w:after="0" w:afterAutospacing="off"/>
              <w:rPr>
                <w:rFonts w:ascii="Comic Sans MS" w:hAnsi="Comic Sans MS" w:eastAsia="Comic Sans MS" w:cs="Comic Sans MS"/>
                <w:sz w:val="24"/>
                <w:szCs w:val="24"/>
              </w:rPr>
            </w:pPr>
            <w:r w:rsidRPr="63D4BA99" w:rsidR="00171784">
              <w:rPr>
                <w:rFonts w:ascii="Comic Sans MS" w:hAnsi="Comic Sans MS" w:eastAsia="Comic Sans MS" w:cs="Comic Sans MS"/>
                <w:sz w:val="24"/>
                <w:szCs w:val="24"/>
              </w:rPr>
              <w:t xml:space="preserve">We also sent a summary questionnaire out about views on the school – generic questions covering most areas. </w:t>
            </w:r>
          </w:p>
          <w:p w:rsidRPr="00174A98" w:rsidR="00725487" w:rsidP="63D4BA99" w:rsidRDefault="00171784" w14:paraId="2F913F04" w14:textId="411AFBB4">
            <w:pPr>
              <w:pStyle w:val="ListParagraph"/>
              <w:numPr>
                <w:ilvl w:val="0"/>
                <w:numId w:val="18"/>
              </w:numPr>
              <w:rPr>
                <w:rFonts w:ascii="Comic Sans MS" w:hAnsi="Comic Sans MS" w:eastAsia="Comic Sans MS" w:cs="Comic Sans MS"/>
                <w:noProof w:val="0"/>
                <w:sz w:val="24"/>
                <w:szCs w:val="24"/>
                <w:lang w:val="en-GB"/>
              </w:rPr>
            </w:pPr>
            <w:r w:rsidRPr="63D4BA99" w:rsidR="00171784">
              <w:rPr>
                <w:rFonts w:ascii="Comic Sans MS" w:hAnsi="Comic Sans MS" w:eastAsia="Comic Sans MS" w:cs="Comic Sans MS"/>
                <w:sz w:val="24"/>
                <w:szCs w:val="24"/>
              </w:rPr>
              <w:t xml:space="preserve">We consulted on choice of residential/ suggested meetings and whether our cost of the school day statements </w:t>
            </w:r>
            <w:r w:rsidRPr="63D4BA99" w:rsidR="00171784">
              <w:rPr>
                <w:rFonts w:ascii="Comic Sans MS" w:hAnsi="Comic Sans MS" w:eastAsia="Comic Sans MS" w:cs="Comic Sans MS"/>
                <w:sz w:val="24"/>
                <w:szCs w:val="24"/>
              </w:rPr>
              <w:t>were</w:t>
            </w:r>
            <w:r w:rsidRPr="63D4BA99" w:rsidR="00171784">
              <w:rPr>
                <w:rFonts w:ascii="Comic Sans MS" w:hAnsi="Comic Sans MS" w:eastAsia="Comic Sans MS" w:cs="Comic Sans MS"/>
                <w:sz w:val="24"/>
                <w:szCs w:val="24"/>
              </w:rPr>
              <w:t xml:space="preserve"> </w:t>
            </w:r>
            <w:r w:rsidRPr="63D4BA99" w:rsidR="00171784">
              <w:rPr>
                <w:rFonts w:ascii="Comic Sans MS" w:hAnsi="Comic Sans MS" w:eastAsia="Comic Sans MS" w:cs="Comic Sans MS"/>
                <w:sz w:val="24"/>
                <w:szCs w:val="24"/>
              </w:rPr>
              <w:t>appropriate</w:t>
            </w:r>
            <w:r w:rsidRPr="63D4BA99" w:rsidR="00171784">
              <w:rPr>
                <w:rFonts w:ascii="Comic Sans MS" w:hAnsi="Comic Sans MS" w:eastAsia="Comic Sans MS" w:cs="Comic Sans MS"/>
                <w:sz w:val="24"/>
                <w:szCs w:val="24"/>
              </w:rPr>
              <w:t xml:space="preserve">. </w:t>
            </w:r>
          </w:p>
          <w:p w:rsidRPr="00174A98" w:rsidR="00725487" w:rsidP="63D4BA99" w:rsidRDefault="00171784" w14:paraId="1731AAAE" w14:textId="479B717A">
            <w:pPr>
              <w:pStyle w:val="ListParagraph"/>
              <w:numPr>
                <w:ilvl w:val="0"/>
                <w:numId w:val="18"/>
              </w:num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4"/>
                <w:szCs w:val="24"/>
                <w:lang w:val="en-US"/>
              </w:rPr>
            </w:pPr>
            <w:r w:rsidRPr="63D4BA99" w:rsidR="7927B25C">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P</w:t>
            </w:r>
            <w:r w:rsidRPr="63D4BA99" w:rsidR="1FCB3F2E">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arent focus group was used as part of our learning partnership.</w:t>
            </w:r>
          </w:p>
          <w:p w:rsidRPr="00174A98" w:rsidR="00725487" w:rsidP="63D4BA99" w:rsidRDefault="00171784" w14:paraId="77C39C85" w14:textId="0CECA674">
            <w:pPr>
              <w:pStyle w:val="ListParagraph"/>
              <w:numPr>
                <w:ilvl w:val="0"/>
                <w:numId w:val="18"/>
              </w:num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4"/>
                <w:szCs w:val="24"/>
                <w:lang w:val="en-US"/>
              </w:rPr>
            </w:pPr>
            <w:r w:rsidRPr="63D4BA99" w:rsidR="1FCB3F2E">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 xml:space="preserve">Pupils on-going feedback gathered through regular pupil focus groups, pupil leadership groups, </w:t>
            </w:r>
            <w:r w:rsidRPr="63D4BA99" w:rsidR="1FCB3F2E">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questionnaires</w:t>
            </w:r>
            <w:r w:rsidRPr="63D4BA99" w:rsidR="1FCB3F2E">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 xml:space="preserve"> and assemblies</w:t>
            </w:r>
            <w:r w:rsidRPr="63D4BA99" w:rsidR="5B557F2D">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 xml:space="preserve"> – focusing on SIP</w:t>
            </w:r>
            <w:r w:rsidRPr="63D4BA99" w:rsidR="1FCB3F2E">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w:t>
            </w:r>
          </w:p>
          <w:p w:rsidRPr="00174A98" w:rsidR="00725487" w:rsidP="63D4BA99" w:rsidRDefault="00171784" w14:paraId="27ACCF1F" w14:textId="0A72060A">
            <w:pPr>
              <w:pStyle w:val="ListParagraph"/>
              <w:numPr>
                <w:ilvl w:val="0"/>
                <w:numId w:val="18"/>
              </w:num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4"/>
                <w:szCs w:val="24"/>
                <w:lang w:val="en-US"/>
              </w:rPr>
            </w:pPr>
            <w:r w:rsidRPr="63D4BA99" w:rsidR="1FCB3F2E">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 xml:space="preserve">Pupil wise and parent wise </w:t>
            </w:r>
          </w:p>
          <w:p w:rsidRPr="00174A98" w:rsidR="00725487" w:rsidP="63D4BA99" w:rsidRDefault="00171784" w14:paraId="660012CB" w14:textId="29D195D9">
            <w:pPr>
              <w:pStyle w:val="ListParagraph"/>
              <w:numPr>
                <w:ilvl w:val="0"/>
                <w:numId w:val="18"/>
              </w:numPr>
              <w:spacing w:line="259" w:lineRule="auto"/>
              <w:rPr>
                <w:rFonts w:ascii="Comic Sans MS" w:hAnsi="Comic Sans MS" w:eastAsia="Comic Sans MS" w:cs="Comic Sans MS"/>
                <w:b w:val="0"/>
                <w:bCs w:val="0"/>
                <w:i w:val="0"/>
                <w:iCs w:val="0"/>
                <w:caps w:val="0"/>
                <w:smallCaps w:val="0"/>
                <w:noProof w:val="0"/>
                <w:color w:val="000000" w:themeColor="text1" w:themeTint="FF" w:themeShade="FF"/>
                <w:sz w:val="24"/>
                <w:szCs w:val="24"/>
                <w:lang w:val="en-US"/>
              </w:rPr>
            </w:pPr>
            <w:r w:rsidRPr="63D4BA99" w:rsidR="1FCB3F2E">
              <w:rPr>
                <w:rFonts w:ascii="Comic Sans MS" w:hAnsi="Comic Sans MS" w:eastAsia="Comic Sans MS" w:cs="Comic Sans MS"/>
                <w:b w:val="0"/>
                <w:bCs w:val="0"/>
                <w:i w:val="0"/>
                <w:iCs w:val="0"/>
                <w:caps w:val="0"/>
                <w:smallCaps w:val="0"/>
                <w:noProof w:val="0"/>
                <w:color w:val="000000" w:themeColor="text1" w:themeTint="FF" w:themeShade="FF"/>
                <w:sz w:val="24"/>
                <w:szCs w:val="24"/>
                <w:lang w:val="en-GB"/>
              </w:rPr>
              <w:t>Parent council discussion termly includes updates and discussion. Parents views are welcomed and encouraged.</w:t>
            </w:r>
          </w:p>
        </w:tc>
      </w:tr>
      <w:tr w:rsidRPr="00174A98" w:rsidR="64ACE655" w:rsidTr="63D4BA99" w14:paraId="5D578134" w14:textId="77777777">
        <w:trPr>
          <w:trHeight w:val="435"/>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628FA7CB" w:rsidP="64ACE655" w:rsidRDefault="628FA7CB" w14:paraId="75F9819B" w14:textId="4457A3D6">
            <w:pPr>
              <w:spacing w:line="259" w:lineRule="auto"/>
              <w:rPr>
                <w:rFonts w:ascii="Comic Sans MS" w:hAnsi="Comic Sans MS" w:eastAsia="Arial" w:cs="Arial"/>
              </w:rPr>
            </w:pPr>
            <w:r w:rsidRPr="00174A98">
              <w:rPr>
                <w:rFonts w:ascii="Comic Sans MS" w:hAnsi="Comic Sans MS" w:eastAsia="Arial" w:cs="Arial"/>
                <w:b/>
                <w:bCs/>
                <w:color w:val="000000" w:themeColor="text1"/>
                <w:lang w:val="en-GB"/>
              </w:rPr>
              <w:t>How is SQR, IP and PEF Plan shared with stakeholders?</w:t>
            </w:r>
          </w:p>
        </w:tc>
      </w:tr>
      <w:tr w:rsidRPr="00174A98" w:rsidR="64ACE655" w:rsidTr="63D4BA99" w14:paraId="7848B563" w14:textId="77777777">
        <w:trPr>
          <w:trHeight w:val="435"/>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628FA7CB" w:rsidP="64ACE655" w:rsidRDefault="628FA7CB" w14:paraId="06529929" w14:textId="2942A2CA">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lastRenderedPageBreak/>
              <w:t xml:space="preserve">We share our plans and SQR via our school Blog. Every week we direct parents to the blog via a weekly What’s </w:t>
            </w:r>
            <w:bookmarkStart w:name="_Int_dFwfJh83" w:id="92"/>
            <w:proofErr w:type="gramStart"/>
            <w:r w:rsidRPr="00174A98">
              <w:rPr>
                <w:rFonts w:ascii="Comic Sans MS" w:hAnsi="Comic Sans MS" w:eastAsia="Arial" w:cs="Arial"/>
                <w:color w:val="000000" w:themeColor="text1"/>
                <w:lang w:val="en-GB"/>
              </w:rPr>
              <w:t>On</w:t>
            </w:r>
            <w:bookmarkEnd w:id="92"/>
            <w:proofErr w:type="gramEnd"/>
            <w:r w:rsidRPr="00174A98">
              <w:rPr>
                <w:rFonts w:ascii="Comic Sans MS" w:hAnsi="Comic Sans MS" w:eastAsia="Arial" w:cs="Arial"/>
                <w:color w:val="000000" w:themeColor="text1"/>
                <w:lang w:val="en-GB"/>
              </w:rPr>
              <w:t xml:space="preserve"> Newsletter and a ‘Year </w:t>
            </w:r>
            <w:bookmarkStart w:name="_Int_z8yVjXW8" w:id="93"/>
            <w:r w:rsidRPr="00174A98">
              <w:rPr>
                <w:rFonts w:ascii="Comic Sans MS" w:hAnsi="Comic Sans MS" w:eastAsia="Arial" w:cs="Arial"/>
                <w:color w:val="000000" w:themeColor="text1"/>
                <w:lang w:val="en-GB"/>
              </w:rPr>
              <w:t>at a Glance</w:t>
            </w:r>
            <w:bookmarkEnd w:id="93"/>
            <w:r w:rsidRPr="00174A98">
              <w:rPr>
                <w:rFonts w:ascii="Comic Sans MS" w:hAnsi="Comic Sans MS" w:eastAsia="Arial" w:cs="Arial"/>
                <w:color w:val="000000" w:themeColor="text1"/>
                <w:lang w:val="en-GB"/>
              </w:rPr>
              <w:t xml:space="preserve"> Page.</w:t>
            </w:r>
            <w:r w:rsidRPr="00174A98" w:rsidR="2C05C3CF">
              <w:rPr>
                <w:rFonts w:ascii="Comic Sans MS" w:hAnsi="Comic Sans MS" w:eastAsia="Arial" w:cs="Arial"/>
                <w:color w:val="000000" w:themeColor="text1"/>
                <w:lang w:val="en-GB"/>
              </w:rPr>
              <w:t xml:space="preserve"> Due to </w:t>
            </w:r>
            <w:bookmarkStart w:name="_Int_wL72BkMz" w:id="94"/>
            <w:r w:rsidRPr="00174A98" w:rsidR="2C05C3CF">
              <w:rPr>
                <w:rFonts w:ascii="Comic Sans MS" w:hAnsi="Comic Sans MS" w:eastAsia="Arial" w:cs="Arial"/>
                <w:color w:val="000000" w:themeColor="text1"/>
                <w:lang w:val="en-GB"/>
              </w:rPr>
              <w:t>very small</w:t>
            </w:r>
            <w:bookmarkEnd w:id="94"/>
            <w:r w:rsidRPr="00174A98" w:rsidR="2C05C3CF">
              <w:rPr>
                <w:rFonts w:ascii="Comic Sans MS" w:hAnsi="Comic Sans MS" w:eastAsia="Arial" w:cs="Arial"/>
                <w:color w:val="000000" w:themeColor="text1"/>
                <w:lang w:val="en-GB"/>
              </w:rPr>
              <w:t xml:space="preserve"> space (our entrance doubles up as lu</w:t>
            </w:r>
            <w:r w:rsidRPr="00174A98" w:rsidR="1F4CF171">
              <w:rPr>
                <w:rFonts w:ascii="Comic Sans MS" w:hAnsi="Comic Sans MS" w:eastAsia="Arial" w:cs="Arial"/>
                <w:color w:val="000000" w:themeColor="text1"/>
                <w:lang w:val="en-GB"/>
              </w:rPr>
              <w:t>nch prep area/ school admin/ thoroughfare)</w:t>
            </w:r>
            <w:r w:rsidRPr="00174A98" w:rsidR="2C05C3CF">
              <w:rPr>
                <w:rFonts w:ascii="Comic Sans MS" w:hAnsi="Comic Sans MS" w:eastAsia="Arial" w:cs="Arial"/>
                <w:color w:val="000000" w:themeColor="text1"/>
                <w:lang w:val="en-GB"/>
              </w:rPr>
              <w:t xml:space="preserve"> it is not on display in </w:t>
            </w:r>
            <w:bookmarkStart w:name="_Int_AUSFYjsZ" w:id="95"/>
            <w:r w:rsidRPr="00174A98" w:rsidR="2C05C3CF">
              <w:rPr>
                <w:rFonts w:ascii="Comic Sans MS" w:hAnsi="Comic Sans MS" w:eastAsia="Arial" w:cs="Arial"/>
                <w:color w:val="000000" w:themeColor="text1"/>
                <w:lang w:val="en-GB"/>
              </w:rPr>
              <w:t>school</w:t>
            </w:r>
            <w:bookmarkEnd w:id="95"/>
            <w:r w:rsidRPr="00174A98" w:rsidR="2C05C3CF">
              <w:rPr>
                <w:rFonts w:ascii="Comic Sans MS" w:hAnsi="Comic Sans MS" w:eastAsia="Arial" w:cs="Arial"/>
                <w:color w:val="000000" w:themeColor="text1"/>
                <w:lang w:val="en-GB"/>
              </w:rPr>
              <w:t xml:space="preserve"> but consideration will be given on how best we can do this possibly with outdoor spaces.</w:t>
            </w:r>
          </w:p>
          <w:p w:rsidRPr="00174A98" w:rsidR="64ACE655" w:rsidP="64ACE655" w:rsidRDefault="64ACE655" w14:paraId="5E04548F" w14:textId="1D5AA73B">
            <w:pPr>
              <w:spacing w:line="259" w:lineRule="auto"/>
              <w:rPr>
                <w:rFonts w:ascii="Comic Sans MS" w:hAnsi="Comic Sans MS" w:eastAsia="Arial" w:cs="Arial"/>
                <w:color w:val="FF0000"/>
              </w:rPr>
            </w:pPr>
          </w:p>
          <w:p w:rsidRPr="00174A98" w:rsidR="628FA7CB" w:rsidP="64ACE655" w:rsidRDefault="628FA7CB" w14:paraId="0DB02635" w14:textId="551FEBCF">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Our Termly Sways include progress and evidence from our ongoing improvement work. We also highlight the areas we are working on.</w:t>
            </w:r>
          </w:p>
          <w:p w:rsidRPr="00174A98" w:rsidR="628FA7CB" w:rsidP="64ACE655" w:rsidRDefault="628FA7CB" w14:paraId="13834F65" w14:textId="02518496">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Parent council meeting</w:t>
            </w:r>
            <w:r w:rsidRPr="00174A98" w:rsidR="0EFA517E">
              <w:rPr>
                <w:rFonts w:ascii="Comic Sans MS" w:hAnsi="Comic Sans MS" w:eastAsia="Arial" w:cs="Arial"/>
                <w:color w:val="000000" w:themeColor="text1"/>
                <w:lang w:val="en-GB"/>
              </w:rPr>
              <w:t xml:space="preserve"> – parents are </w:t>
            </w:r>
            <w:r w:rsidRPr="00174A98">
              <w:rPr>
                <w:rFonts w:ascii="Comic Sans MS" w:hAnsi="Comic Sans MS" w:eastAsia="Arial" w:cs="Arial"/>
                <w:color w:val="000000" w:themeColor="text1"/>
                <w:lang w:val="en-GB"/>
              </w:rPr>
              <w:t>given a progress update at each meeting</w:t>
            </w:r>
            <w:r w:rsidRPr="00174A98" w:rsidR="78573D99">
              <w:rPr>
                <w:rFonts w:ascii="Comic Sans MS" w:hAnsi="Comic Sans MS" w:eastAsia="Arial" w:cs="Arial"/>
                <w:color w:val="000000" w:themeColor="text1"/>
                <w:lang w:val="en-GB"/>
              </w:rPr>
              <w:t xml:space="preserve">. </w:t>
            </w:r>
            <w:r w:rsidRPr="00174A98">
              <w:rPr>
                <w:rFonts w:ascii="Comic Sans MS" w:hAnsi="Comic Sans MS" w:eastAsia="Arial" w:cs="Arial"/>
                <w:color w:val="000000" w:themeColor="text1"/>
                <w:lang w:val="en-GB"/>
              </w:rPr>
              <w:t>This is then available for all parents/carers through PC minutes. Parent views are welcomed and encouraged.</w:t>
            </w:r>
          </w:p>
          <w:p w:rsidRPr="00174A98" w:rsidR="64ACE655" w:rsidP="64ACE655" w:rsidRDefault="64ACE655" w14:paraId="6626A972" w14:textId="4C260E32">
            <w:pPr>
              <w:spacing w:line="259" w:lineRule="auto"/>
              <w:rPr>
                <w:rFonts w:ascii="Comic Sans MS" w:hAnsi="Comic Sans MS" w:eastAsia="Arial" w:cs="Arial"/>
                <w:color w:val="000000" w:themeColor="text1"/>
              </w:rPr>
            </w:pPr>
          </w:p>
          <w:p w:rsidRPr="00174A98" w:rsidR="628FA7CB" w:rsidP="64ACE655" w:rsidRDefault="628FA7CB" w14:paraId="0A6AA156" w14:textId="1FCEB48B">
            <w:p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Parent Focus group</w:t>
            </w:r>
            <w:r w:rsidRPr="00174A98" w:rsidR="084699C5">
              <w:rPr>
                <w:rFonts w:ascii="Comic Sans MS" w:hAnsi="Comic Sans MS" w:eastAsia="Arial" w:cs="Arial"/>
                <w:color w:val="000000" w:themeColor="text1"/>
                <w:lang w:val="en-GB"/>
              </w:rPr>
              <w:t xml:space="preserve"> invited</w:t>
            </w:r>
            <w:r w:rsidRPr="00174A98">
              <w:rPr>
                <w:rFonts w:ascii="Comic Sans MS" w:hAnsi="Comic Sans MS" w:eastAsia="Arial" w:cs="Arial"/>
                <w:color w:val="000000" w:themeColor="text1"/>
                <w:lang w:val="en-GB"/>
              </w:rPr>
              <w:t xml:space="preserve"> as part of learning partnership.</w:t>
            </w:r>
          </w:p>
          <w:p w:rsidRPr="00174A98" w:rsidR="628FA7CB" w:rsidP="64ACE655" w:rsidRDefault="628FA7CB" w14:paraId="5CFAB6CB" w14:textId="3316CD4C">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 xml:space="preserve">Pupils on-going feedback gathered through regular pupil focus groups, pupil leadership groups, </w:t>
            </w:r>
            <w:bookmarkStart w:name="_Int_1l2qlQu8" w:id="96"/>
            <w:r w:rsidRPr="00174A98">
              <w:rPr>
                <w:rFonts w:ascii="Comic Sans MS" w:hAnsi="Comic Sans MS" w:eastAsia="Arial" w:cs="Arial"/>
                <w:color w:val="000000" w:themeColor="text1"/>
                <w:lang w:val="en-GB"/>
              </w:rPr>
              <w:t>questionnaires</w:t>
            </w:r>
            <w:bookmarkEnd w:id="96"/>
            <w:r w:rsidRPr="00174A98">
              <w:rPr>
                <w:rFonts w:ascii="Comic Sans MS" w:hAnsi="Comic Sans MS" w:eastAsia="Arial" w:cs="Arial"/>
                <w:color w:val="000000" w:themeColor="text1"/>
                <w:lang w:val="en-GB"/>
              </w:rPr>
              <w:t xml:space="preserve"> and assemblies.</w:t>
            </w:r>
          </w:p>
          <w:p w:rsidRPr="00174A98" w:rsidR="64ACE655" w:rsidP="64ACE655" w:rsidRDefault="64ACE655" w14:paraId="4537E99B" w14:textId="36025289">
            <w:pPr>
              <w:spacing w:line="259" w:lineRule="auto"/>
              <w:rPr>
                <w:rFonts w:ascii="Comic Sans MS" w:hAnsi="Comic Sans MS" w:eastAsia="Arial" w:cs="Arial"/>
                <w:color w:val="000000" w:themeColor="text1"/>
              </w:rPr>
            </w:pPr>
          </w:p>
          <w:p w:rsidRPr="00174A98" w:rsidR="628FA7CB" w:rsidP="64ACE655" w:rsidRDefault="628FA7CB" w14:paraId="2B4D8994" w14:textId="39A3FD48">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Pupil wise and parent wise. School specific pupil and parent questionnaires sent at different points.</w:t>
            </w:r>
          </w:p>
        </w:tc>
      </w:tr>
      <w:tr w:rsidRPr="00174A98" w:rsidR="64ACE655" w:rsidTr="63D4BA99" w14:paraId="23DC3633" w14:textId="77777777">
        <w:trPr>
          <w:trHeight w:val="435"/>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24496B03" w:rsidP="64ACE655" w:rsidRDefault="24496B03" w14:paraId="72594E70" w14:textId="2835D24E">
            <w:pPr>
              <w:rPr>
                <w:rFonts w:ascii="Comic Sans MS" w:hAnsi="Comic Sans MS" w:eastAsia="Arial" w:cs="Arial"/>
              </w:rPr>
            </w:pPr>
            <w:r w:rsidRPr="00174A98">
              <w:rPr>
                <w:rFonts w:ascii="Comic Sans MS" w:hAnsi="Comic Sans MS" w:eastAsia="Arial" w:cs="Arial"/>
                <w:b/>
                <w:bCs/>
                <w:color w:val="000000" w:themeColor="text1"/>
              </w:rPr>
              <w:t>PEF Evaluation/Impact</w:t>
            </w:r>
          </w:p>
        </w:tc>
      </w:tr>
      <w:tr w:rsidRPr="00174A98" w:rsidR="64ACE655" w:rsidTr="63D4BA99" w14:paraId="6D7F0EB8" w14:textId="77777777">
        <w:trPr>
          <w:trHeight w:val="435"/>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24496B03" w:rsidP="64ACE655" w:rsidRDefault="24496B03" w14:paraId="26612B0B" w14:textId="2B7841CA">
            <w:pPr>
              <w:spacing w:line="259" w:lineRule="auto"/>
              <w:rPr>
                <w:rFonts w:ascii="Comic Sans MS" w:hAnsi="Comic Sans MS" w:eastAsia="Arial" w:cs="Arial"/>
                <w:color w:val="000000" w:themeColor="text1"/>
              </w:rPr>
            </w:pPr>
            <w:r w:rsidRPr="00174A98">
              <w:rPr>
                <w:rFonts w:ascii="Comic Sans MS" w:hAnsi="Comic Sans MS" w:eastAsia="Arial" w:cs="Arial"/>
                <w:b/>
                <w:bCs/>
                <w:color w:val="000000" w:themeColor="text1"/>
                <w:lang w:val="en-GB"/>
              </w:rPr>
              <w:t>Targeted Interventions</w:t>
            </w:r>
            <w:r w:rsidRPr="00174A98">
              <w:rPr>
                <w:rFonts w:ascii="Comic Sans MS" w:hAnsi="Comic Sans MS" w:eastAsia="Arial" w:cs="Arial"/>
                <w:color w:val="000000" w:themeColor="text1"/>
                <w:lang w:val="en-GB"/>
              </w:rPr>
              <w:t xml:space="preserve"> </w:t>
            </w:r>
            <w:r w:rsidRPr="00174A98" w:rsidR="1BA49AD0">
              <w:rPr>
                <w:rFonts w:ascii="Comic Sans MS" w:hAnsi="Comic Sans MS" w:eastAsia="Arial" w:cs="Arial"/>
                <w:color w:val="000000" w:themeColor="text1"/>
                <w:lang w:val="en-GB"/>
              </w:rPr>
              <w:t>- (PSA)</w:t>
            </w:r>
          </w:p>
          <w:p w:rsidRPr="00174A98" w:rsidR="24496B03" w:rsidP="63D4BA99" w:rsidRDefault="24496B03" w14:paraId="3BADB67D" w14:textId="7C672B11">
            <w:pPr>
              <w:pStyle w:val="ListParagraph"/>
              <w:numPr>
                <w:ilvl w:val="0"/>
                <w:numId w:val="10"/>
              </w:numPr>
              <w:spacing w:line="259" w:lineRule="auto"/>
              <w:rPr>
                <w:rFonts w:ascii="Comic Sans MS" w:hAnsi="Comic Sans MS" w:eastAsia="Arial" w:cs="Arial"/>
                <w:color w:val="000000" w:themeColor="text1"/>
                <w:lang w:val="en-GB"/>
              </w:rPr>
            </w:pPr>
            <w:r w:rsidRPr="63D4BA99" w:rsidR="24496B03">
              <w:rPr>
                <w:rFonts w:ascii="Comic Sans MS" w:hAnsi="Comic Sans MS" w:eastAsia="Arial" w:cs="Arial"/>
                <w:color w:val="000000" w:themeColor="text1" w:themeTint="FF" w:themeShade="FF"/>
                <w:lang w:val="en-GB"/>
              </w:rPr>
              <w:t>SEAL MATHS</w:t>
            </w:r>
            <w:r w:rsidRPr="63D4BA99" w:rsidR="2AF3EC7F">
              <w:rPr>
                <w:rFonts w:ascii="Comic Sans MS" w:hAnsi="Comic Sans MS" w:eastAsia="Arial" w:cs="Arial"/>
                <w:color w:val="000000" w:themeColor="text1" w:themeTint="FF" w:themeShade="FF"/>
                <w:lang w:val="en-GB"/>
              </w:rPr>
              <w:t xml:space="preserve"> – planned training for PSAs and some input in relation to those children identified.  Resources purchased to support group sessions.</w:t>
            </w:r>
          </w:p>
          <w:p w:rsidRPr="00174A98" w:rsidR="24496B03" w:rsidP="63D4BA99" w:rsidRDefault="24496B03" w14:paraId="01324347" w14:textId="521C17E2">
            <w:pPr>
              <w:pStyle w:val="ListParagraph"/>
              <w:numPr>
                <w:ilvl w:val="0"/>
                <w:numId w:val="10"/>
              </w:numPr>
              <w:spacing w:line="259" w:lineRule="auto"/>
              <w:rPr>
                <w:rFonts w:ascii="Comic Sans MS" w:hAnsi="Comic Sans MS" w:eastAsia="Arial" w:cs="Arial"/>
                <w:color w:val="000000" w:themeColor="text1"/>
                <w:lang w:val="en-GB"/>
              </w:rPr>
            </w:pPr>
            <w:r w:rsidRPr="63D4BA99" w:rsidR="6C0277C6">
              <w:rPr>
                <w:rFonts w:ascii="Comic Sans MS" w:hAnsi="Comic Sans MS" w:eastAsia="Arial" w:cs="Arial"/>
                <w:color w:val="000000" w:themeColor="text1" w:themeTint="FF" w:themeShade="FF"/>
                <w:lang w:val="en-GB"/>
              </w:rPr>
              <w:t>Kitbag sessions – 4 pupils (target)</w:t>
            </w:r>
          </w:p>
          <w:p w:rsidRPr="00174A98" w:rsidR="24496B03" w:rsidP="63D4BA99" w:rsidRDefault="24496B03" w14:paraId="636F34E9" w14:textId="513A315D">
            <w:pPr>
              <w:pStyle w:val="ListParagraph"/>
              <w:numPr>
                <w:ilvl w:val="0"/>
                <w:numId w:val="10"/>
              </w:numPr>
              <w:spacing w:line="259" w:lineRule="auto"/>
              <w:rPr>
                <w:rFonts w:ascii="Comic Sans MS" w:hAnsi="Comic Sans MS" w:eastAsia="Arial" w:cs="Arial"/>
                <w:color w:val="000000" w:themeColor="text1"/>
                <w:lang w:val="en-GB"/>
              </w:rPr>
            </w:pPr>
            <w:r w:rsidRPr="63D4BA99" w:rsidR="6C0277C6">
              <w:rPr>
                <w:rFonts w:ascii="Comic Sans MS" w:hAnsi="Comic Sans MS" w:eastAsia="Arial" w:cs="Arial"/>
                <w:color w:val="000000" w:themeColor="text1" w:themeTint="FF" w:themeShade="FF"/>
                <w:lang w:val="en-GB"/>
              </w:rPr>
              <w:t>Peer medication training – PEF funded PSA supporting pupils to support pupils at breaks.</w:t>
            </w:r>
          </w:p>
          <w:p w:rsidRPr="00174A98" w:rsidR="24496B03" w:rsidP="0080019E" w:rsidRDefault="24496B03" w14:paraId="2815E998" w14:textId="1586C597">
            <w:pPr>
              <w:pStyle w:val="ListParagraph"/>
              <w:numPr>
                <w:ilvl w:val="0"/>
                <w:numId w:val="10"/>
              </w:numPr>
              <w:spacing w:line="259" w:lineRule="auto"/>
              <w:rPr>
                <w:rFonts w:ascii="Comic Sans MS" w:hAnsi="Comic Sans MS" w:eastAsia="Arial" w:cs="Arial"/>
                <w:color w:val="000000" w:themeColor="text1"/>
              </w:rPr>
            </w:pPr>
            <w:r w:rsidRPr="63D4BA99" w:rsidR="6359707F">
              <w:rPr>
                <w:rFonts w:ascii="Comic Sans MS" w:hAnsi="Comic Sans MS" w:eastAsia="Arial" w:cs="Arial"/>
                <w:color w:val="000000" w:themeColor="text1" w:themeTint="FF" w:themeShade="FF"/>
                <w:lang w:val="en-GB"/>
              </w:rPr>
              <w:t>Lego therapy – two pupils</w:t>
            </w:r>
          </w:p>
        </w:tc>
      </w:tr>
      <w:tr w:rsidRPr="00174A98" w:rsidR="64ACE655" w:rsidTr="63D4BA99" w14:paraId="644B63ED" w14:textId="77777777">
        <w:trPr>
          <w:trHeight w:val="435"/>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24496B03" w:rsidP="19ACF311" w:rsidRDefault="24496B03" w14:paraId="128DFDC2" w14:textId="292CD367">
            <w:pPr>
              <w:spacing w:line="259" w:lineRule="auto"/>
              <w:rPr>
                <w:rFonts w:ascii="Comic Sans MS" w:hAnsi="Comic Sans MS" w:eastAsia="Arial" w:cs="Arial"/>
                <w:b/>
                <w:bCs/>
                <w:color w:val="000000" w:themeColor="text1"/>
                <w:lang w:val="en-GB"/>
              </w:rPr>
            </w:pPr>
            <w:r w:rsidRPr="63D4BA99" w:rsidR="24496B03">
              <w:rPr>
                <w:rFonts w:ascii="Comic Sans MS" w:hAnsi="Comic Sans MS" w:eastAsia="Arial" w:cs="Arial"/>
                <w:b w:val="1"/>
                <w:bCs w:val="1"/>
                <w:color w:val="000000" w:themeColor="text1" w:themeTint="FF" w:themeShade="FF"/>
                <w:lang w:val="en-GB"/>
              </w:rPr>
              <w:t>Progress</w:t>
            </w:r>
          </w:p>
          <w:p w:rsidRPr="00174A98" w:rsidR="24496B03" w:rsidP="63D4BA99" w:rsidRDefault="573AADE0" w14:paraId="124F0106" w14:textId="03054C47">
            <w:pPr>
              <w:pStyle w:val="ListParagraph"/>
              <w:numPr>
                <w:ilvl w:val="0"/>
                <w:numId w:val="2"/>
              </w:numPr>
              <w:spacing w:line="259" w:lineRule="auto"/>
              <w:rPr>
                <w:rFonts w:ascii="Comic Sans MS" w:hAnsi="Comic Sans MS" w:eastAsia="Arial" w:cs="Arial"/>
                <w:color w:val="000000" w:themeColor="text1"/>
                <w:lang w:val="en-GB"/>
              </w:rPr>
            </w:pPr>
            <w:r w:rsidRPr="63D4BA99" w:rsidR="573AADE0">
              <w:rPr>
                <w:rFonts w:ascii="Comic Sans MS" w:hAnsi="Comic Sans MS" w:eastAsia="Arial" w:cs="Arial"/>
                <w:color w:val="000000" w:themeColor="text1" w:themeTint="FF" w:themeShade="FF"/>
                <w:lang w:val="en-GB"/>
              </w:rPr>
              <w:t>Lego Therapy –</w:t>
            </w:r>
            <w:r w:rsidRPr="63D4BA99" w:rsidR="24A7B432">
              <w:rPr>
                <w:rFonts w:ascii="Comic Sans MS" w:hAnsi="Comic Sans MS" w:eastAsia="Arial" w:cs="Arial"/>
                <w:color w:val="000000" w:themeColor="text1" w:themeTint="FF" w:themeShade="FF"/>
                <w:lang w:val="en-GB"/>
              </w:rPr>
              <w:t xml:space="preserve"> two pupils (One term)</w:t>
            </w:r>
          </w:p>
          <w:p w:rsidRPr="00174A98" w:rsidR="24496B03" w:rsidP="63D4BA99" w:rsidRDefault="573AADE0" w14:paraId="67A5BA52" w14:textId="0F149E92">
            <w:pPr>
              <w:pStyle w:val="ListParagraph"/>
              <w:numPr>
                <w:ilvl w:val="0"/>
                <w:numId w:val="2"/>
              </w:numPr>
              <w:spacing w:line="259" w:lineRule="auto"/>
              <w:rPr>
                <w:rFonts w:ascii="Comic Sans MS" w:hAnsi="Comic Sans MS" w:eastAsia="Arial" w:cs="Arial"/>
                <w:color w:val="000000" w:themeColor="text1"/>
                <w:lang w:val="en-GB"/>
              </w:rPr>
            </w:pPr>
            <w:r w:rsidRPr="63D4BA99" w:rsidR="573AADE0">
              <w:rPr>
                <w:rFonts w:ascii="Comic Sans MS" w:hAnsi="Comic Sans MS" w:eastAsia="Arial" w:cs="Arial"/>
                <w:color w:val="000000" w:themeColor="text1" w:themeTint="FF" w:themeShade="FF"/>
                <w:lang w:val="en-GB"/>
              </w:rPr>
              <w:t>Supported Peer mediation</w:t>
            </w:r>
            <w:r w:rsidRPr="63D4BA99" w:rsidR="29B99D6C">
              <w:rPr>
                <w:rFonts w:ascii="Comic Sans MS" w:hAnsi="Comic Sans MS" w:eastAsia="Arial" w:cs="Arial"/>
                <w:color w:val="000000" w:themeColor="text1" w:themeTint="FF" w:themeShade="FF"/>
                <w:lang w:val="en-GB"/>
              </w:rPr>
              <w:t xml:space="preserve"> took place term 2 – 4 – PSA followed training manual.</w:t>
            </w:r>
          </w:p>
          <w:p w:rsidRPr="00174A98" w:rsidR="24496B03" w:rsidP="63D4BA99" w:rsidRDefault="573AADE0" w14:paraId="36D0EC11" w14:textId="5185E122">
            <w:pPr>
              <w:pStyle w:val="ListParagraph"/>
              <w:numPr>
                <w:ilvl w:val="0"/>
                <w:numId w:val="2"/>
              </w:numPr>
              <w:spacing w:line="259" w:lineRule="auto"/>
              <w:rPr>
                <w:rFonts w:ascii="Comic Sans MS" w:hAnsi="Comic Sans MS" w:eastAsia="Arial" w:cs="Arial"/>
                <w:color w:val="000000" w:themeColor="text1"/>
                <w:lang w:val="en-GB"/>
              </w:rPr>
            </w:pPr>
            <w:r w:rsidRPr="63D4BA99" w:rsidR="573AADE0">
              <w:rPr>
                <w:rFonts w:ascii="Comic Sans MS" w:hAnsi="Comic Sans MS" w:eastAsia="Arial" w:cs="Arial"/>
                <w:color w:val="000000" w:themeColor="text1" w:themeTint="FF" w:themeShade="FF"/>
                <w:lang w:val="en-GB"/>
              </w:rPr>
              <w:t>Specific target support for nurture</w:t>
            </w:r>
            <w:r w:rsidRPr="63D4BA99" w:rsidR="364975AB">
              <w:rPr>
                <w:rFonts w:ascii="Comic Sans MS" w:hAnsi="Comic Sans MS" w:eastAsia="Arial" w:cs="Arial"/>
                <w:color w:val="000000" w:themeColor="text1" w:themeTint="FF" w:themeShade="FF"/>
                <w:lang w:val="en-GB"/>
              </w:rPr>
              <w:t xml:space="preserve"> – </w:t>
            </w:r>
            <w:r w:rsidRPr="63D4BA99" w:rsidR="0529C294">
              <w:rPr>
                <w:rFonts w:ascii="Comic Sans MS" w:hAnsi="Comic Sans MS" w:eastAsia="Arial" w:cs="Arial"/>
                <w:color w:val="000000" w:themeColor="text1" w:themeTint="FF" w:themeShade="FF"/>
                <w:lang w:val="en-GB"/>
              </w:rPr>
              <w:t>trauma</w:t>
            </w:r>
            <w:r w:rsidRPr="63D4BA99" w:rsidR="364975AB">
              <w:rPr>
                <w:rFonts w:ascii="Comic Sans MS" w:hAnsi="Comic Sans MS" w:eastAsia="Arial" w:cs="Arial"/>
                <w:color w:val="000000" w:themeColor="text1" w:themeTint="FF" w:themeShade="FF"/>
                <w:lang w:val="en-GB"/>
              </w:rPr>
              <w:t xml:space="preserve"> – bespoke based on incidents.</w:t>
            </w:r>
          </w:p>
          <w:p w:rsidRPr="00174A98" w:rsidR="24496B03" w:rsidP="63D4BA99" w:rsidRDefault="573AADE0" w14:paraId="416E84FA" w14:textId="03624380">
            <w:pPr>
              <w:pStyle w:val="ListParagraph"/>
              <w:numPr>
                <w:ilvl w:val="0"/>
                <w:numId w:val="2"/>
              </w:numPr>
              <w:spacing w:line="259" w:lineRule="auto"/>
              <w:rPr>
                <w:rFonts w:ascii="Comic Sans MS" w:hAnsi="Comic Sans MS" w:eastAsia="Arial" w:cs="Arial"/>
                <w:color w:val="000000" w:themeColor="text1"/>
                <w:lang w:val="en-GB"/>
              </w:rPr>
            </w:pPr>
            <w:r w:rsidRPr="63D4BA99" w:rsidR="573AADE0">
              <w:rPr>
                <w:rFonts w:ascii="Comic Sans MS" w:hAnsi="Comic Sans MS" w:eastAsia="Arial" w:cs="Arial"/>
                <w:color w:val="000000" w:themeColor="text1" w:themeTint="FF" w:themeShade="FF"/>
                <w:lang w:val="en-GB"/>
              </w:rPr>
              <w:t>Staff trained in SEAL – highland assessment.</w:t>
            </w:r>
            <w:r w:rsidRPr="63D4BA99" w:rsidR="6F45386F">
              <w:rPr>
                <w:rFonts w:ascii="Comic Sans MS" w:hAnsi="Comic Sans MS" w:eastAsia="Arial" w:cs="Arial"/>
                <w:color w:val="000000" w:themeColor="text1" w:themeTint="FF" w:themeShade="FF"/>
                <w:lang w:val="en-GB"/>
              </w:rPr>
              <w:t xml:space="preserve"> SEAL maths still not embedded and needs to link to MALT results to be more effective – this has not been targeted enough to give support to those children </w:t>
            </w:r>
            <w:r w:rsidRPr="63D4BA99" w:rsidR="6F45386F">
              <w:rPr>
                <w:rFonts w:ascii="Comic Sans MS" w:hAnsi="Comic Sans MS" w:eastAsia="Arial" w:cs="Arial"/>
                <w:color w:val="000000" w:themeColor="text1" w:themeTint="FF" w:themeShade="FF"/>
                <w:lang w:val="en-GB"/>
              </w:rPr>
              <w:t>identified</w:t>
            </w:r>
            <w:r w:rsidRPr="63D4BA99" w:rsidR="6F45386F">
              <w:rPr>
                <w:rFonts w:ascii="Comic Sans MS" w:hAnsi="Comic Sans MS" w:eastAsia="Arial" w:cs="Arial"/>
                <w:color w:val="000000" w:themeColor="text1" w:themeTint="FF" w:themeShade="FF"/>
                <w:lang w:val="en-GB"/>
              </w:rPr>
              <w:t>.</w:t>
            </w:r>
          </w:p>
          <w:p w:rsidRPr="00174A98" w:rsidR="24496B03" w:rsidP="19ACF311" w:rsidRDefault="573AADE0" w14:paraId="3BB15DCD" w14:textId="45119312">
            <w:pPr>
              <w:pStyle w:val="ListParagraph"/>
              <w:numPr>
                <w:ilvl w:val="0"/>
                <w:numId w:val="2"/>
              </w:numPr>
              <w:spacing w:line="259" w:lineRule="auto"/>
              <w:rPr>
                <w:rFonts w:ascii="Comic Sans MS" w:hAnsi="Comic Sans MS" w:eastAsia="Arial" w:cs="Arial"/>
                <w:bCs/>
                <w:color w:val="000000" w:themeColor="text1"/>
                <w:lang w:val="en-GB"/>
              </w:rPr>
            </w:pPr>
            <w:r w:rsidRPr="00174A98">
              <w:rPr>
                <w:rFonts w:ascii="Comic Sans MS" w:hAnsi="Comic Sans MS" w:eastAsia="Arial" w:cs="Arial"/>
                <w:bCs/>
                <w:color w:val="000000" w:themeColor="text1"/>
                <w:lang w:val="en-GB"/>
              </w:rPr>
              <w:t>Playground structured support for targeted learners who require some support.</w:t>
            </w:r>
          </w:p>
          <w:p w:rsidRPr="00174A98" w:rsidR="24496B03" w:rsidP="19ACF311" w:rsidRDefault="5BC385BD" w14:paraId="1BD92ABA" w14:textId="573CD517">
            <w:pPr>
              <w:pStyle w:val="ListParagraph"/>
              <w:numPr>
                <w:ilvl w:val="0"/>
                <w:numId w:val="2"/>
              </w:numPr>
              <w:spacing w:line="259" w:lineRule="auto"/>
              <w:rPr>
                <w:rFonts w:ascii="Comic Sans MS" w:hAnsi="Comic Sans MS" w:eastAsia="Arial" w:cs="Arial"/>
                <w:b/>
                <w:bCs/>
                <w:color w:val="000000" w:themeColor="text1"/>
                <w:lang w:val="en-GB"/>
              </w:rPr>
            </w:pPr>
            <w:r w:rsidRPr="00174A98">
              <w:rPr>
                <w:rFonts w:ascii="Comic Sans MS" w:hAnsi="Comic Sans MS" w:eastAsia="Arial" w:cs="Arial"/>
                <w:bCs/>
                <w:color w:val="000000" w:themeColor="text1"/>
                <w:lang w:val="en-GB"/>
              </w:rPr>
              <w:t>PSAs also were used to support a range of outdoor learning sessions such as hill walks – resilience</w:t>
            </w:r>
            <w:r w:rsidRPr="00174A98" w:rsidR="10BD03E6">
              <w:rPr>
                <w:rFonts w:ascii="Comic Sans MS" w:hAnsi="Comic Sans MS" w:eastAsia="Arial" w:cs="Arial"/>
                <w:bCs/>
                <w:color w:val="000000" w:themeColor="text1"/>
                <w:lang w:val="en-GB"/>
              </w:rPr>
              <w:t xml:space="preserve">. </w:t>
            </w:r>
            <w:r w:rsidRPr="00174A98">
              <w:rPr>
                <w:rFonts w:ascii="Comic Sans MS" w:hAnsi="Comic Sans MS" w:eastAsia="Arial" w:cs="Arial"/>
                <w:bCs/>
                <w:color w:val="000000" w:themeColor="text1"/>
                <w:lang w:val="en-GB"/>
              </w:rPr>
              <w:t>These were not part of plan but impact significant.</w:t>
            </w:r>
          </w:p>
        </w:tc>
      </w:tr>
      <w:tr w:rsidRPr="00174A98" w:rsidR="64ACE655" w:rsidTr="63D4BA99" w14:paraId="3EA6D9BC" w14:textId="77777777">
        <w:trPr>
          <w:trHeight w:val="435"/>
        </w:trPr>
        <w:tc>
          <w:tcPr>
            <w:tcW w:w="9344"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174A98" w:rsidR="24496B03" w:rsidP="19ACF311" w:rsidRDefault="24496B03" w14:paraId="688A094D" w14:textId="18E6093D">
            <w:pPr>
              <w:spacing w:line="259" w:lineRule="auto"/>
              <w:rPr>
                <w:rFonts w:ascii="Comic Sans MS" w:hAnsi="Comic Sans MS" w:eastAsia="Arial" w:cs="Arial"/>
                <w:b/>
                <w:bCs/>
                <w:color w:val="000000" w:themeColor="text1"/>
                <w:lang w:val="en-GB"/>
              </w:rPr>
            </w:pPr>
            <w:r w:rsidRPr="00174A98">
              <w:rPr>
                <w:rFonts w:ascii="Comic Sans MS" w:hAnsi="Comic Sans MS" w:eastAsia="Arial" w:cs="Arial"/>
                <w:b/>
                <w:bCs/>
                <w:color w:val="000000" w:themeColor="text1"/>
                <w:lang w:val="en-GB"/>
              </w:rPr>
              <w:t>Impact</w:t>
            </w:r>
          </w:p>
          <w:p w:rsidRPr="00174A98" w:rsidR="24496B03" w:rsidP="63D4BA99" w:rsidRDefault="1CAD3465" w14:paraId="6506CC63" w14:textId="55C482BF">
            <w:pPr>
              <w:pStyle w:val="ListParagraph"/>
              <w:numPr>
                <w:ilvl w:val="0"/>
                <w:numId w:val="1"/>
              </w:numPr>
              <w:spacing w:line="259" w:lineRule="auto"/>
              <w:rPr>
                <w:rFonts w:ascii="Comic Sans MS" w:hAnsi="Comic Sans MS" w:eastAsia="Arial" w:cs="Arial"/>
                <w:color w:val="000000" w:themeColor="text1"/>
                <w:lang w:val="en-GB"/>
              </w:rPr>
            </w:pPr>
            <w:r w:rsidRPr="63D4BA99" w:rsidR="1CAD3465">
              <w:rPr>
                <w:rFonts w:ascii="Comic Sans MS" w:hAnsi="Comic Sans MS" w:eastAsia="Arial" w:cs="Arial"/>
                <w:color w:val="000000" w:themeColor="text1" w:themeTint="FF" w:themeShade="FF"/>
                <w:lang w:val="en-GB"/>
              </w:rPr>
              <w:t>Pupils listed nurture support in memories for P7 as most significant</w:t>
            </w:r>
            <w:r w:rsidRPr="63D4BA99" w:rsidR="66749833">
              <w:rPr>
                <w:rFonts w:ascii="Comic Sans MS" w:hAnsi="Comic Sans MS" w:eastAsia="Arial" w:cs="Arial"/>
                <w:color w:val="000000" w:themeColor="text1" w:themeTint="FF" w:themeShade="FF"/>
                <w:lang w:val="en-GB"/>
              </w:rPr>
              <w:t xml:space="preserve"> to </w:t>
            </w:r>
            <w:r w:rsidRPr="63D4BA99" w:rsidR="66749833">
              <w:rPr>
                <w:rFonts w:ascii="Comic Sans MS" w:hAnsi="Comic Sans MS" w:eastAsia="Arial" w:cs="Arial"/>
                <w:color w:val="000000" w:themeColor="text1" w:themeTint="FF" w:themeShade="FF"/>
                <w:lang w:val="en-GB"/>
              </w:rPr>
              <w:t>them.</w:t>
            </w:r>
          </w:p>
          <w:p w:rsidR="3E965EBA" w:rsidP="63D4BA99" w:rsidRDefault="3E965EBA" w14:paraId="256498D9" w14:textId="5154B30B">
            <w:pPr>
              <w:pStyle w:val="ListParagraph"/>
              <w:numPr>
                <w:ilvl w:val="0"/>
                <w:numId w:val="1"/>
              </w:numPr>
              <w:spacing w:line="259" w:lineRule="auto"/>
              <w:rPr>
                <w:rFonts w:ascii="Comic Sans MS" w:hAnsi="Comic Sans MS" w:eastAsia="Arial" w:cs="Arial"/>
                <w:color w:val="000000" w:themeColor="text1" w:themeTint="FF" w:themeShade="FF"/>
                <w:lang w:val="en-GB"/>
              </w:rPr>
            </w:pPr>
            <w:r w:rsidRPr="63D4BA99" w:rsidR="3E965EBA">
              <w:rPr>
                <w:rFonts w:ascii="Comic Sans MS" w:hAnsi="Comic Sans MS" w:eastAsia="Arial" w:cs="Arial"/>
                <w:color w:val="000000" w:themeColor="text1" w:themeTint="FF" w:themeShade="FF"/>
                <w:lang w:val="en-GB"/>
              </w:rPr>
              <w:t xml:space="preserve">In our pupil questionnaire to </w:t>
            </w:r>
            <w:r w:rsidRPr="63D4BA99" w:rsidR="3E965EBA">
              <w:rPr>
                <w:rFonts w:ascii="Comic Sans MS" w:hAnsi="Comic Sans MS" w:eastAsia="Arial" w:cs="Arial"/>
                <w:color w:val="000000" w:themeColor="text1" w:themeTint="FF" w:themeShade="FF"/>
                <w:lang w:val="en-GB"/>
              </w:rPr>
              <w:t>parents</w:t>
            </w:r>
            <w:r w:rsidRPr="63D4BA99" w:rsidR="3E965EBA">
              <w:rPr>
                <w:rFonts w:ascii="Comic Sans MS" w:hAnsi="Comic Sans MS" w:eastAsia="Arial" w:cs="Arial"/>
                <w:color w:val="000000" w:themeColor="text1" w:themeTint="FF" w:themeShade="FF"/>
                <w:lang w:val="en-GB"/>
              </w:rPr>
              <w:t xml:space="preserve"> we had positive feedback that children liked coming to school.</w:t>
            </w:r>
          </w:p>
          <w:p w:rsidRPr="00174A98" w:rsidR="24496B03" w:rsidP="19ACF311" w:rsidRDefault="6275239B" w14:paraId="08544AF7" w14:textId="4E932634">
            <w:pPr>
              <w:pStyle w:val="ListParagraph"/>
              <w:numPr>
                <w:ilvl w:val="0"/>
                <w:numId w:val="1"/>
              </w:numPr>
              <w:spacing w:line="259" w:lineRule="auto"/>
              <w:rPr>
                <w:rFonts w:ascii="Comic Sans MS" w:hAnsi="Comic Sans MS" w:eastAsia="Arial" w:cs="Arial"/>
                <w:bCs/>
                <w:color w:val="000000" w:themeColor="text1"/>
                <w:lang w:val="en-GB"/>
              </w:rPr>
            </w:pPr>
            <w:r w:rsidRPr="00174A98">
              <w:rPr>
                <w:rFonts w:ascii="Comic Sans MS" w:hAnsi="Comic Sans MS" w:eastAsia="Arial" w:cs="Arial"/>
                <w:bCs/>
                <w:color w:val="000000" w:themeColor="text1"/>
                <w:lang w:val="en-GB"/>
              </w:rPr>
              <w:t xml:space="preserve">Outdoor sessions – PSAs </w:t>
            </w:r>
            <w:r w:rsidRPr="00174A98" w:rsidR="716BD0B4">
              <w:rPr>
                <w:rFonts w:ascii="Comic Sans MS" w:hAnsi="Comic Sans MS" w:eastAsia="Arial" w:cs="Arial"/>
                <w:bCs/>
                <w:color w:val="000000" w:themeColor="text1"/>
                <w:lang w:val="en-GB"/>
              </w:rPr>
              <w:t>specifically</w:t>
            </w:r>
            <w:r w:rsidRPr="00174A98">
              <w:rPr>
                <w:rFonts w:ascii="Comic Sans MS" w:hAnsi="Comic Sans MS" w:eastAsia="Arial" w:cs="Arial"/>
                <w:bCs/>
                <w:color w:val="000000" w:themeColor="text1"/>
                <w:lang w:val="en-GB"/>
              </w:rPr>
              <w:t xml:space="preserve"> supported pupils that were </w:t>
            </w:r>
            <w:bookmarkStart w:name="_Int_RTPP5sJB" w:id="97"/>
            <w:r w:rsidRPr="00174A98">
              <w:rPr>
                <w:rFonts w:ascii="Comic Sans MS" w:hAnsi="Comic Sans MS" w:eastAsia="Arial" w:cs="Arial"/>
                <w:bCs/>
                <w:color w:val="000000" w:themeColor="text1"/>
                <w:lang w:val="en-GB"/>
              </w:rPr>
              <w:t>targeted</w:t>
            </w:r>
            <w:bookmarkEnd w:id="97"/>
            <w:r w:rsidRPr="00174A98">
              <w:rPr>
                <w:rFonts w:ascii="Comic Sans MS" w:hAnsi="Comic Sans MS" w:eastAsia="Arial" w:cs="Arial"/>
                <w:bCs/>
                <w:color w:val="000000" w:themeColor="text1"/>
                <w:lang w:val="en-GB"/>
              </w:rPr>
              <w:t xml:space="preserve"> and this ensured success for these learners and qualitative feedback through observations have been that these lea</w:t>
            </w:r>
            <w:r w:rsidRPr="00174A98" w:rsidR="0ED5DB31">
              <w:rPr>
                <w:rFonts w:ascii="Comic Sans MS" w:hAnsi="Comic Sans MS" w:eastAsia="Arial" w:cs="Arial"/>
                <w:bCs/>
                <w:color w:val="000000" w:themeColor="text1"/>
                <w:lang w:val="en-GB"/>
              </w:rPr>
              <w:t>rners sometimes have excelled in this environment – and offered a different lens to view their progress.</w:t>
            </w:r>
          </w:p>
          <w:p w:rsidRPr="00174A98" w:rsidR="24496B03" w:rsidP="63D4BA99" w:rsidRDefault="5513A22B" w14:paraId="149AC5D0" w14:textId="3013BB9A">
            <w:pPr>
              <w:pStyle w:val="ListParagraph"/>
              <w:numPr>
                <w:ilvl w:val="0"/>
                <w:numId w:val="1"/>
              </w:numPr>
              <w:spacing w:line="259" w:lineRule="auto"/>
              <w:rPr>
                <w:rFonts w:ascii="Comic Sans MS" w:hAnsi="Comic Sans MS" w:eastAsia="Arial" w:cs="Arial"/>
                <w:color w:val="000000" w:themeColor="text1"/>
                <w:lang w:val="en-GB"/>
              </w:rPr>
            </w:pPr>
            <w:r w:rsidRPr="63D4BA99" w:rsidR="5513A22B">
              <w:rPr>
                <w:rFonts w:ascii="Comic Sans MS" w:hAnsi="Comic Sans MS" w:eastAsia="Arial" w:cs="Arial"/>
                <w:color w:val="000000" w:themeColor="text1" w:themeTint="FF" w:themeShade="FF"/>
                <w:lang w:val="en-GB"/>
              </w:rPr>
              <w:t>Feedback from Kitbag has shown this is still a very valued activity for both our targeted learners and on a universal level</w:t>
            </w:r>
            <w:r w:rsidRPr="63D4BA99" w:rsidR="467A9B98">
              <w:rPr>
                <w:rFonts w:ascii="Comic Sans MS" w:hAnsi="Comic Sans MS" w:eastAsia="Arial" w:cs="Arial"/>
                <w:color w:val="000000" w:themeColor="text1" w:themeTint="FF" w:themeShade="FF"/>
                <w:lang w:val="en-GB"/>
              </w:rPr>
              <w:t xml:space="preserve">. </w:t>
            </w:r>
            <w:r w:rsidRPr="63D4BA99" w:rsidR="65267276">
              <w:rPr>
                <w:rFonts w:ascii="Comic Sans MS" w:hAnsi="Comic Sans MS" w:eastAsia="Arial" w:cs="Arial"/>
                <w:color w:val="000000" w:themeColor="text1" w:themeTint="FF" w:themeShade="FF"/>
                <w:lang w:val="en-GB"/>
              </w:rPr>
              <w:t>In all cases c</w:t>
            </w:r>
            <w:r w:rsidRPr="63D4BA99" w:rsidR="5513A22B">
              <w:rPr>
                <w:rFonts w:ascii="Comic Sans MS" w:hAnsi="Comic Sans MS" w:eastAsia="Arial" w:cs="Arial"/>
                <w:color w:val="000000" w:themeColor="text1" w:themeTint="FF" w:themeShade="FF"/>
                <w:lang w:val="en-GB"/>
              </w:rPr>
              <w:t>hildren report</w:t>
            </w:r>
            <w:r w:rsidRPr="63D4BA99" w:rsidR="62B80F51">
              <w:rPr>
                <w:rFonts w:ascii="Comic Sans MS" w:hAnsi="Comic Sans MS" w:eastAsia="Arial" w:cs="Arial"/>
                <w:color w:val="000000" w:themeColor="text1" w:themeTint="FF" w:themeShade="FF"/>
                <w:lang w:val="en-GB"/>
              </w:rPr>
              <w:t>ed</w:t>
            </w:r>
            <w:r w:rsidRPr="63D4BA99" w:rsidR="5513A22B">
              <w:rPr>
                <w:rFonts w:ascii="Comic Sans MS" w:hAnsi="Comic Sans MS" w:eastAsia="Arial" w:cs="Arial"/>
                <w:color w:val="000000" w:themeColor="text1" w:themeTint="FF" w:themeShade="FF"/>
                <w:lang w:val="en-GB"/>
              </w:rPr>
              <w:t xml:space="preserve"> feeling calmer and </w:t>
            </w:r>
            <w:r w:rsidRPr="63D4BA99" w:rsidR="5513A22B">
              <w:rPr>
                <w:rFonts w:ascii="Comic Sans MS" w:hAnsi="Comic Sans MS" w:eastAsia="Arial" w:cs="Arial"/>
                <w:color w:val="000000" w:themeColor="text1" w:themeTint="FF" w:themeShade="FF"/>
                <w:lang w:val="en-GB"/>
              </w:rPr>
              <w:t>more ready</w:t>
            </w:r>
            <w:r w:rsidRPr="63D4BA99" w:rsidR="5513A22B">
              <w:rPr>
                <w:rFonts w:ascii="Comic Sans MS" w:hAnsi="Comic Sans MS" w:eastAsia="Arial" w:cs="Arial"/>
                <w:color w:val="000000" w:themeColor="text1" w:themeTint="FF" w:themeShade="FF"/>
                <w:lang w:val="en-GB"/>
              </w:rPr>
              <w:t xml:space="preserve"> to learn</w:t>
            </w:r>
            <w:r w:rsidRPr="63D4BA99" w:rsidR="179063B3">
              <w:rPr>
                <w:rFonts w:ascii="Comic Sans MS" w:hAnsi="Comic Sans MS" w:eastAsia="Arial" w:cs="Arial"/>
                <w:color w:val="000000" w:themeColor="text1" w:themeTint="FF" w:themeShade="FF"/>
                <w:lang w:val="en-GB"/>
              </w:rPr>
              <w:t xml:space="preserve">. </w:t>
            </w:r>
          </w:p>
          <w:p w:rsidRPr="00174A98" w:rsidR="24496B03" w:rsidP="19ACF311" w:rsidRDefault="5513A22B" w14:paraId="786D9FEE" w14:textId="174E77E3">
            <w:pPr>
              <w:pStyle w:val="ListParagraph"/>
              <w:numPr>
                <w:ilvl w:val="0"/>
                <w:numId w:val="1"/>
              </w:numPr>
              <w:spacing w:line="259" w:lineRule="auto"/>
              <w:rPr>
                <w:rFonts w:ascii="Comic Sans MS" w:hAnsi="Comic Sans MS" w:eastAsia="Arial" w:cs="Arial"/>
                <w:b w:val="1"/>
                <w:bCs w:val="1"/>
                <w:color w:val="000000" w:themeColor="text1"/>
                <w:lang w:val="en-GB"/>
              </w:rPr>
            </w:pPr>
            <w:r w:rsidRPr="63D4BA99" w:rsidR="5513A22B">
              <w:rPr>
                <w:rFonts w:ascii="Comic Sans MS" w:hAnsi="Comic Sans MS" w:eastAsia="Arial" w:cs="Arial"/>
                <w:color w:val="000000" w:themeColor="text1" w:themeTint="FF" w:themeShade="FF"/>
                <w:lang w:val="en-GB"/>
              </w:rPr>
              <w:t>Fewer recorded playtime incidents this session due to some added interventions at play time.</w:t>
            </w:r>
            <w:r w:rsidRPr="63D4BA99" w:rsidR="1A16714E">
              <w:rPr>
                <w:rFonts w:ascii="Comic Sans MS" w:hAnsi="Comic Sans MS" w:eastAsia="Arial" w:cs="Arial"/>
                <w:color w:val="000000" w:themeColor="text1" w:themeTint="FF" w:themeShade="FF"/>
                <w:lang w:val="en-GB"/>
              </w:rPr>
              <w:t xml:space="preserve">  Still some recorded incidents.</w:t>
            </w:r>
          </w:p>
        </w:tc>
      </w:tr>
    </w:tbl>
    <w:p w:rsidRPr="00174A98" w:rsidR="2D35CA60" w:rsidP="0356817D" w:rsidRDefault="2D35CA60" w14:paraId="0A9AB960" w14:textId="2879CF11">
      <w:pPr>
        <w:rPr>
          <w:rFonts w:ascii="Comic Sans MS" w:hAnsi="Comic Sans MS"/>
        </w:rPr>
      </w:pPr>
      <w:bookmarkStart w:name="_GoBack" w:id="98"/>
      <w:bookmarkEnd w:id="98"/>
      <w:r w:rsidRPr="00174A98">
        <w:rPr>
          <w:rFonts w:ascii="Comic Sans MS" w:hAnsi="Comic Sans MS"/>
        </w:rPr>
        <w:lastRenderedPageBreak/>
        <w:t>Kingsbarns Primary School</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788"/>
        <w:gridCol w:w="1788"/>
        <w:gridCol w:w="1788"/>
        <w:gridCol w:w="1788"/>
        <w:gridCol w:w="1789"/>
      </w:tblGrid>
      <w:tr w:rsidRPr="00174A98" w:rsidR="0356817D" w:rsidTr="0356817D" w14:paraId="55E6916A" w14:textId="77777777">
        <w:trPr>
          <w:trHeight w:val="750"/>
        </w:trPr>
        <w:tc>
          <w:tcPr>
            <w:tcW w:w="8941" w:type="dxa"/>
            <w:gridSpan w:val="5"/>
            <w:tcMar>
              <w:left w:w="90" w:type="dxa"/>
              <w:right w:w="90" w:type="dxa"/>
            </w:tcMar>
            <w:vAlign w:val="center"/>
          </w:tcPr>
          <w:p w:rsidRPr="00174A98" w:rsidR="0356817D" w:rsidP="0356817D" w:rsidRDefault="0356817D" w14:paraId="19AE724C" w14:textId="0AF6B566">
            <w:pPr>
              <w:spacing w:line="259" w:lineRule="auto"/>
              <w:jc w:val="center"/>
              <w:rPr>
                <w:rFonts w:ascii="Comic Sans MS" w:hAnsi="Comic Sans MS" w:eastAsia="Arial" w:cs="Arial"/>
                <w:color w:val="000000" w:themeColor="text1"/>
              </w:rPr>
            </w:pPr>
            <w:r w:rsidRPr="00174A98">
              <w:rPr>
                <w:rFonts w:ascii="Comic Sans MS" w:hAnsi="Comic Sans MS" w:eastAsia="Arial" w:cs="Arial"/>
                <w:b/>
                <w:bCs/>
                <w:color w:val="000000" w:themeColor="text1"/>
                <w:lang w:val="en-GB"/>
              </w:rPr>
              <w:t>NIF Quality Indicators (HGIOS 4) School Self- Evaluation</w:t>
            </w:r>
          </w:p>
        </w:tc>
      </w:tr>
      <w:tr w:rsidRPr="00174A98" w:rsidR="0356817D" w:rsidTr="0356817D" w14:paraId="6438370D" w14:textId="77777777">
        <w:trPr>
          <w:trHeight w:val="975"/>
        </w:trPr>
        <w:tc>
          <w:tcPr>
            <w:tcW w:w="1788" w:type="dxa"/>
            <w:tcMar>
              <w:left w:w="90" w:type="dxa"/>
              <w:right w:w="90" w:type="dxa"/>
            </w:tcMar>
            <w:vAlign w:val="center"/>
          </w:tcPr>
          <w:p w:rsidRPr="00174A98" w:rsidR="0356817D" w:rsidP="0356817D" w:rsidRDefault="0356817D" w14:paraId="6C14C9AB" w14:textId="7AA3CD53">
            <w:pPr>
              <w:spacing w:line="259" w:lineRule="auto"/>
              <w:jc w:val="center"/>
              <w:rPr>
                <w:rFonts w:ascii="Comic Sans MS" w:hAnsi="Comic Sans MS" w:eastAsia="Arial" w:cs="Arial"/>
                <w:color w:val="000000" w:themeColor="text1"/>
              </w:rPr>
            </w:pPr>
            <w:r w:rsidRPr="00174A98">
              <w:rPr>
                <w:rFonts w:ascii="Comic Sans MS" w:hAnsi="Comic Sans MS" w:eastAsia="Arial" w:cs="Arial"/>
                <w:b/>
                <w:bCs/>
                <w:color w:val="000000" w:themeColor="text1"/>
                <w:lang w:val="en-GB"/>
              </w:rPr>
              <w:t>Quality Indicator</w:t>
            </w:r>
          </w:p>
        </w:tc>
        <w:tc>
          <w:tcPr>
            <w:tcW w:w="1788" w:type="dxa"/>
            <w:tcMar>
              <w:left w:w="90" w:type="dxa"/>
              <w:right w:w="90" w:type="dxa"/>
            </w:tcMar>
            <w:vAlign w:val="center"/>
          </w:tcPr>
          <w:p w:rsidRPr="00174A98" w:rsidR="0356817D" w:rsidP="0356817D" w:rsidRDefault="0356817D" w14:paraId="60F9DE41" w14:textId="0CFFE9BC">
            <w:pPr>
              <w:spacing w:line="259" w:lineRule="auto"/>
              <w:jc w:val="center"/>
              <w:rPr>
                <w:rFonts w:ascii="Comic Sans MS" w:hAnsi="Comic Sans MS" w:eastAsia="Arial" w:cs="Arial"/>
                <w:color w:val="000000" w:themeColor="text1"/>
              </w:rPr>
            </w:pPr>
            <w:r w:rsidRPr="00174A98">
              <w:rPr>
                <w:rFonts w:ascii="Comic Sans MS" w:hAnsi="Comic Sans MS" w:eastAsia="Arial" w:cs="Arial"/>
                <w:b/>
                <w:bCs/>
                <w:color w:val="000000" w:themeColor="text1"/>
                <w:lang w:val="en-GB"/>
              </w:rPr>
              <w:t>202</w:t>
            </w:r>
            <w:r w:rsidRPr="00174A98" w:rsidR="6CCDAA5D">
              <w:rPr>
                <w:rFonts w:ascii="Comic Sans MS" w:hAnsi="Comic Sans MS" w:eastAsia="Arial" w:cs="Arial"/>
                <w:b/>
                <w:bCs/>
                <w:color w:val="000000" w:themeColor="text1"/>
                <w:lang w:val="en-GB"/>
              </w:rPr>
              <w:t>1</w:t>
            </w:r>
            <w:r w:rsidRPr="00174A98">
              <w:rPr>
                <w:rFonts w:ascii="Comic Sans MS" w:hAnsi="Comic Sans MS" w:eastAsia="Arial" w:cs="Arial"/>
                <w:b/>
                <w:bCs/>
                <w:color w:val="000000" w:themeColor="text1"/>
                <w:lang w:val="en-GB"/>
              </w:rPr>
              <w:t xml:space="preserve"> -202</w:t>
            </w:r>
            <w:r w:rsidRPr="00174A98" w:rsidR="7AA18123">
              <w:rPr>
                <w:rFonts w:ascii="Comic Sans MS" w:hAnsi="Comic Sans MS" w:eastAsia="Arial" w:cs="Arial"/>
                <w:b/>
                <w:bCs/>
                <w:color w:val="000000" w:themeColor="text1"/>
                <w:lang w:val="en-GB"/>
              </w:rPr>
              <w:t>2</w:t>
            </w:r>
          </w:p>
        </w:tc>
        <w:tc>
          <w:tcPr>
            <w:tcW w:w="1788" w:type="dxa"/>
            <w:tcMar>
              <w:left w:w="90" w:type="dxa"/>
              <w:right w:w="90" w:type="dxa"/>
            </w:tcMar>
            <w:vAlign w:val="center"/>
          </w:tcPr>
          <w:p w:rsidRPr="00174A98" w:rsidR="0356817D" w:rsidP="0356817D" w:rsidRDefault="0356817D" w14:paraId="293E83BE" w14:textId="1860D3FA">
            <w:pPr>
              <w:spacing w:line="259" w:lineRule="auto"/>
              <w:jc w:val="center"/>
              <w:rPr>
                <w:rFonts w:ascii="Comic Sans MS" w:hAnsi="Comic Sans MS" w:eastAsia="Arial" w:cs="Arial"/>
                <w:color w:val="000000" w:themeColor="text1"/>
              </w:rPr>
            </w:pPr>
            <w:r w:rsidRPr="00174A98">
              <w:rPr>
                <w:rFonts w:ascii="Comic Sans MS" w:hAnsi="Comic Sans MS" w:eastAsia="Arial" w:cs="Arial"/>
                <w:b/>
                <w:bCs/>
                <w:color w:val="000000" w:themeColor="text1"/>
                <w:lang w:val="en-GB"/>
              </w:rPr>
              <w:t>202</w:t>
            </w:r>
            <w:r w:rsidRPr="00174A98" w:rsidR="5DCF59A9">
              <w:rPr>
                <w:rFonts w:ascii="Comic Sans MS" w:hAnsi="Comic Sans MS" w:eastAsia="Arial" w:cs="Arial"/>
                <w:b/>
                <w:bCs/>
                <w:color w:val="000000" w:themeColor="text1"/>
                <w:lang w:val="en-GB"/>
              </w:rPr>
              <w:t>2</w:t>
            </w:r>
            <w:r w:rsidRPr="00174A98">
              <w:rPr>
                <w:rFonts w:ascii="Comic Sans MS" w:hAnsi="Comic Sans MS" w:eastAsia="Arial" w:cs="Arial"/>
                <w:b/>
                <w:bCs/>
                <w:color w:val="000000" w:themeColor="text1"/>
                <w:lang w:val="en-GB"/>
              </w:rPr>
              <w:t>- 202</w:t>
            </w:r>
            <w:r w:rsidRPr="00174A98" w:rsidR="36D8306D">
              <w:rPr>
                <w:rFonts w:ascii="Comic Sans MS" w:hAnsi="Comic Sans MS" w:eastAsia="Arial" w:cs="Arial"/>
                <w:b/>
                <w:bCs/>
                <w:color w:val="000000" w:themeColor="text1"/>
                <w:lang w:val="en-GB"/>
              </w:rPr>
              <w:t>3</w:t>
            </w:r>
          </w:p>
        </w:tc>
        <w:tc>
          <w:tcPr>
            <w:tcW w:w="1788" w:type="dxa"/>
            <w:tcMar>
              <w:left w:w="90" w:type="dxa"/>
              <w:right w:w="90" w:type="dxa"/>
            </w:tcMar>
            <w:vAlign w:val="center"/>
          </w:tcPr>
          <w:p w:rsidRPr="00174A98" w:rsidR="0356817D" w:rsidP="0356817D" w:rsidRDefault="0356817D" w14:paraId="410B6FC3" w14:textId="0B1B6E57">
            <w:pPr>
              <w:spacing w:line="259" w:lineRule="auto"/>
              <w:jc w:val="center"/>
              <w:rPr>
                <w:rFonts w:ascii="Comic Sans MS" w:hAnsi="Comic Sans MS" w:eastAsia="Arial" w:cs="Arial"/>
                <w:color w:val="000000" w:themeColor="text1"/>
              </w:rPr>
            </w:pPr>
            <w:r w:rsidRPr="00174A98">
              <w:rPr>
                <w:rFonts w:ascii="Comic Sans MS" w:hAnsi="Comic Sans MS" w:eastAsia="Arial" w:cs="Arial"/>
                <w:b/>
                <w:bCs/>
                <w:color w:val="000000" w:themeColor="text1"/>
                <w:lang w:val="en-GB"/>
              </w:rPr>
              <w:t>202</w:t>
            </w:r>
            <w:r w:rsidRPr="00174A98" w:rsidR="0FB46B9E">
              <w:rPr>
                <w:rFonts w:ascii="Comic Sans MS" w:hAnsi="Comic Sans MS" w:eastAsia="Arial" w:cs="Arial"/>
                <w:b/>
                <w:bCs/>
                <w:color w:val="000000" w:themeColor="text1"/>
                <w:lang w:val="en-GB"/>
              </w:rPr>
              <w:t>3</w:t>
            </w:r>
            <w:r w:rsidRPr="00174A98">
              <w:rPr>
                <w:rFonts w:ascii="Comic Sans MS" w:hAnsi="Comic Sans MS" w:eastAsia="Arial" w:cs="Arial"/>
                <w:b/>
                <w:bCs/>
                <w:color w:val="000000" w:themeColor="text1"/>
                <w:lang w:val="en-GB"/>
              </w:rPr>
              <w:t>-202</w:t>
            </w:r>
            <w:r w:rsidRPr="00174A98" w:rsidR="1FD6D50D">
              <w:rPr>
                <w:rFonts w:ascii="Comic Sans MS" w:hAnsi="Comic Sans MS" w:eastAsia="Arial" w:cs="Arial"/>
                <w:b/>
                <w:bCs/>
                <w:color w:val="000000" w:themeColor="text1"/>
                <w:lang w:val="en-GB"/>
              </w:rPr>
              <w:t>4</w:t>
            </w:r>
          </w:p>
        </w:tc>
        <w:tc>
          <w:tcPr>
            <w:tcW w:w="1789" w:type="dxa"/>
            <w:tcMar>
              <w:left w:w="90" w:type="dxa"/>
              <w:right w:w="90" w:type="dxa"/>
            </w:tcMar>
            <w:vAlign w:val="center"/>
          </w:tcPr>
          <w:p w:rsidRPr="00174A98" w:rsidR="0356817D" w:rsidP="0356817D" w:rsidRDefault="0356817D" w14:paraId="64A83890" w14:textId="51FCF8A5">
            <w:pPr>
              <w:spacing w:line="259" w:lineRule="auto"/>
              <w:jc w:val="center"/>
              <w:rPr>
                <w:rFonts w:ascii="Comic Sans MS" w:hAnsi="Comic Sans MS" w:eastAsia="Arial" w:cs="Arial"/>
                <w:color w:val="000000" w:themeColor="text1"/>
              </w:rPr>
            </w:pPr>
            <w:r w:rsidRPr="00174A98">
              <w:rPr>
                <w:rFonts w:ascii="Comic Sans MS" w:hAnsi="Comic Sans MS" w:eastAsia="Arial" w:cs="Arial"/>
                <w:b/>
                <w:bCs/>
                <w:color w:val="000000" w:themeColor="text1"/>
                <w:lang w:val="en-GB"/>
              </w:rPr>
              <w:t>Inspection Evaluation</w:t>
            </w:r>
          </w:p>
          <w:p w:rsidRPr="00174A98" w:rsidR="0356817D" w:rsidP="0356817D" w:rsidRDefault="0356817D" w14:paraId="56B79576" w14:textId="2F8FE6A9">
            <w:pPr>
              <w:spacing w:line="259" w:lineRule="auto"/>
              <w:jc w:val="center"/>
              <w:rPr>
                <w:rFonts w:ascii="Comic Sans MS" w:hAnsi="Comic Sans MS" w:eastAsia="Arial" w:cs="Arial"/>
                <w:color w:val="000000" w:themeColor="text1"/>
              </w:rPr>
            </w:pPr>
            <w:r w:rsidRPr="00174A98">
              <w:rPr>
                <w:rFonts w:ascii="Comic Sans MS" w:hAnsi="Comic Sans MS" w:eastAsia="Arial" w:cs="Arial"/>
                <w:i/>
                <w:iCs/>
                <w:color w:val="000000" w:themeColor="text1"/>
                <w:lang w:val="en-GB"/>
              </w:rPr>
              <w:t>(since August 2022)</w:t>
            </w:r>
          </w:p>
        </w:tc>
      </w:tr>
      <w:tr w:rsidRPr="00174A98" w:rsidR="0356817D" w:rsidTr="0356817D" w14:paraId="05D09F69" w14:textId="77777777">
        <w:trPr>
          <w:trHeight w:val="540"/>
        </w:trPr>
        <w:tc>
          <w:tcPr>
            <w:tcW w:w="1788" w:type="dxa"/>
            <w:tcMar>
              <w:left w:w="90" w:type="dxa"/>
              <w:right w:w="90" w:type="dxa"/>
            </w:tcMar>
            <w:vAlign w:val="center"/>
          </w:tcPr>
          <w:p w:rsidRPr="00174A98" w:rsidR="0356817D" w:rsidP="0356817D" w:rsidRDefault="0356817D" w14:paraId="0EE3F3E2" w14:textId="492F17BE">
            <w:pPr>
              <w:spacing w:line="259" w:lineRule="auto"/>
              <w:rPr>
                <w:rFonts w:ascii="Comic Sans MS" w:hAnsi="Comic Sans MS" w:eastAsia="Arial" w:cs="Arial"/>
                <w:color w:val="000000" w:themeColor="text1"/>
              </w:rPr>
            </w:pPr>
            <w:r w:rsidRPr="00174A98">
              <w:rPr>
                <w:rFonts w:ascii="Comic Sans MS" w:hAnsi="Comic Sans MS" w:eastAsia="Arial" w:cs="Arial"/>
                <w:b/>
                <w:bCs/>
                <w:color w:val="000000" w:themeColor="text1"/>
                <w:lang w:val="en-GB"/>
              </w:rPr>
              <w:t>1.3 Leadership of change</w:t>
            </w:r>
          </w:p>
        </w:tc>
        <w:tc>
          <w:tcPr>
            <w:tcW w:w="1788" w:type="dxa"/>
            <w:tcMar>
              <w:left w:w="90" w:type="dxa"/>
              <w:right w:w="90" w:type="dxa"/>
            </w:tcMar>
            <w:vAlign w:val="center"/>
          </w:tcPr>
          <w:p w:rsidRPr="00174A98" w:rsidR="3EE42784" w:rsidP="0356817D" w:rsidRDefault="3EE42784" w14:paraId="7B92D784" w14:textId="536B46A0">
            <w:p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Satisfactory</w:t>
            </w:r>
          </w:p>
        </w:tc>
        <w:tc>
          <w:tcPr>
            <w:tcW w:w="1788" w:type="dxa"/>
            <w:tcMar>
              <w:left w:w="90" w:type="dxa"/>
              <w:right w:w="90" w:type="dxa"/>
            </w:tcMar>
            <w:vAlign w:val="center"/>
          </w:tcPr>
          <w:p w:rsidRPr="00174A98" w:rsidR="0356817D" w:rsidP="0356817D" w:rsidRDefault="0356817D" w14:paraId="2680443B" w14:textId="3788CD01">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 xml:space="preserve">Satisfactory </w:t>
            </w:r>
          </w:p>
        </w:tc>
        <w:tc>
          <w:tcPr>
            <w:tcW w:w="1788" w:type="dxa"/>
            <w:tcMar>
              <w:left w:w="90" w:type="dxa"/>
              <w:right w:w="90" w:type="dxa"/>
            </w:tcMar>
            <w:vAlign w:val="center"/>
          </w:tcPr>
          <w:p w:rsidRPr="00174A98" w:rsidR="600CB261" w:rsidP="0356817D" w:rsidRDefault="600CB261" w14:paraId="25034CAA" w14:textId="28DA2FDB">
            <w:p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Good</w:t>
            </w:r>
          </w:p>
        </w:tc>
        <w:tc>
          <w:tcPr>
            <w:tcW w:w="1789" w:type="dxa"/>
            <w:tcMar>
              <w:left w:w="90" w:type="dxa"/>
              <w:right w:w="90" w:type="dxa"/>
            </w:tcMar>
            <w:vAlign w:val="center"/>
          </w:tcPr>
          <w:p w:rsidRPr="00174A98" w:rsidR="0356817D" w:rsidP="0356817D" w:rsidRDefault="0356817D" w14:paraId="7F2057FC" w14:textId="42EABAF0">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NA</w:t>
            </w:r>
          </w:p>
        </w:tc>
      </w:tr>
      <w:tr w:rsidRPr="00174A98" w:rsidR="0356817D" w:rsidTr="0356817D" w14:paraId="007CA8C4" w14:textId="77777777">
        <w:trPr>
          <w:trHeight w:val="540"/>
        </w:trPr>
        <w:tc>
          <w:tcPr>
            <w:tcW w:w="1788" w:type="dxa"/>
            <w:tcMar>
              <w:left w:w="90" w:type="dxa"/>
              <w:right w:w="90" w:type="dxa"/>
            </w:tcMar>
            <w:vAlign w:val="center"/>
          </w:tcPr>
          <w:p w:rsidRPr="00174A98" w:rsidR="0356817D" w:rsidP="0356817D" w:rsidRDefault="0356817D" w14:paraId="0B04DE34" w14:textId="117C1C2D">
            <w:pPr>
              <w:spacing w:line="259" w:lineRule="auto"/>
              <w:rPr>
                <w:rFonts w:ascii="Comic Sans MS" w:hAnsi="Comic Sans MS" w:eastAsia="Arial" w:cs="Arial"/>
                <w:color w:val="000000" w:themeColor="text1"/>
              </w:rPr>
            </w:pPr>
            <w:r w:rsidRPr="00174A98">
              <w:rPr>
                <w:rFonts w:ascii="Comic Sans MS" w:hAnsi="Comic Sans MS" w:eastAsia="Arial" w:cs="Arial"/>
                <w:b/>
                <w:bCs/>
                <w:color w:val="000000" w:themeColor="text1"/>
                <w:lang w:val="en-GB"/>
              </w:rPr>
              <w:t>2.3 Learning, teaching and assessment</w:t>
            </w:r>
          </w:p>
        </w:tc>
        <w:tc>
          <w:tcPr>
            <w:tcW w:w="1788" w:type="dxa"/>
            <w:tcMar>
              <w:left w:w="90" w:type="dxa"/>
              <w:right w:w="90" w:type="dxa"/>
            </w:tcMar>
            <w:vAlign w:val="center"/>
          </w:tcPr>
          <w:p w:rsidRPr="00174A98" w:rsidR="0356817D" w:rsidP="0356817D" w:rsidRDefault="0356817D" w14:paraId="29E9186E" w14:textId="1B921215">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Good</w:t>
            </w:r>
          </w:p>
        </w:tc>
        <w:tc>
          <w:tcPr>
            <w:tcW w:w="1788" w:type="dxa"/>
            <w:tcMar>
              <w:left w:w="90" w:type="dxa"/>
              <w:right w:w="90" w:type="dxa"/>
            </w:tcMar>
            <w:vAlign w:val="center"/>
          </w:tcPr>
          <w:p w:rsidRPr="00174A98" w:rsidR="5F91B4EB" w:rsidP="0356817D" w:rsidRDefault="5F91B4EB" w14:paraId="351C9ED4" w14:textId="32791DA8">
            <w:p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Satisfactory</w:t>
            </w:r>
          </w:p>
        </w:tc>
        <w:tc>
          <w:tcPr>
            <w:tcW w:w="1788" w:type="dxa"/>
            <w:tcMar>
              <w:left w:w="90" w:type="dxa"/>
              <w:right w:w="90" w:type="dxa"/>
            </w:tcMar>
            <w:vAlign w:val="center"/>
          </w:tcPr>
          <w:p w:rsidRPr="00174A98" w:rsidR="64BA5449" w:rsidP="0356817D" w:rsidRDefault="64BA5449" w14:paraId="152032DF" w14:textId="2BCDF374">
            <w:p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Good</w:t>
            </w:r>
          </w:p>
        </w:tc>
        <w:tc>
          <w:tcPr>
            <w:tcW w:w="1789" w:type="dxa"/>
            <w:tcMar>
              <w:left w:w="90" w:type="dxa"/>
              <w:right w:w="90" w:type="dxa"/>
            </w:tcMar>
            <w:vAlign w:val="center"/>
          </w:tcPr>
          <w:p w:rsidRPr="00174A98" w:rsidR="0356817D" w:rsidP="0356817D" w:rsidRDefault="0356817D" w14:paraId="220FEE77" w14:textId="17321107">
            <w:pPr>
              <w:spacing w:line="259" w:lineRule="auto"/>
              <w:rPr>
                <w:rFonts w:ascii="Comic Sans MS" w:hAnsi="Comic Sans MS" w:eastAsia="Arial" w:cs="Arial"/>
                <w:color w:val="000000" w:themeColor="text1"/>
              </w:rPr>
            </w:pPr>
          </w:p>
        </w:tc>
      </w:tr>
      <w:tr w:rsidRPr="00174A98" w:rsidR="0356817D" w:rsidTr="0356817D" w14:paraId="45EA0E81" w14:textId="77777777">
        <w:trPr>
          <w:trHeight w:val="540"/>
        </w:trPr>
        <w:tc>
          <w:tcPr>
            <w:tcW w:w="1788" w:type="dxa"/>
            <w:tcMar>
              <w:left w:w="90" w:type="dxa"/>
              <w:right w:w="90" w:type="dxa"/>
            </w:tcMar>
            <w:vAlign w:val="center"/>
          </w:tcPr>
          <w:p w:rsidRPr="00174A98" w:rsidR="0356817D" w:rsidP="0356817D" w:rsidRDefault="0356817D" w14:paraId="30D847BD" w14:textId="14C84E91">
            <w:pPr>
              <w:spacing w:line="259" w:lineRule="auto"/>
              <w:rPr>
                <w:rFonts w:ascii="Comic Sans MS" w:hAnsi="Comic Sans MS" w:eastAsia="Arial" w:cs="Arial"/>
                <w:color w:val="000000" w:themeColor="text1"/>
              </w:rPr>
            </w:pPr>
            <w:r w:rsidRPr="00174A98">
              <w:rPr>
                <w:rFonts w:ascii="Comic Sans MS" w:hAnsi="Comic Sans MS" w:eastAsia="Arial" w:cs="Arial"/>
                <w:b/>
                <w:bCs/>
                <w:color w:val="000000" w:themeColor="text1"/>
                <w:lang w:val="en-GB"/>
              </w:rPr>
              <w:t>3.1 Ensuring wellbeing, equity, and inclusion</w:t>
            </w:r>
          </w:p>
        </w:tc>
        <w:tc>
          <w:tcPr>
            <w:tcW w:w="1788" w:type="dxa"/>
            <w:tcMar>
              <w:left w:w="90" w:type="dxa"/>
              <w:right w:w="90" w:type="dxa"/>
            </w:tcMar>
            <w:vAlign w:val="center"/>
          </w:tcPr>
          <w:p w:rsidRPr="00174A98" w:rsidR="0356817D" w:rsidP="0356817D" w:rsidRDefault="0356817D" w14:paraId="64720F64" w14:textId="1E77DEAF">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t>Good</w:t>
            </w:r>
          </w:p>
        </w:tc>
        <w:tc>
          <w:tcPr>
            <w:tcW w:w="1788" w:type="dxa"/>
            <w:tcMar>
              <w:left w:w="90" w:type="dxa"/>
              <w:right w:w="90" w:type="dxa"/>
            </w:tcMar>
            <w:vAlign w:val="center"/>
          </w:tcPr>
          <w:p w:rsidRPr="00174A98" w:rsidR="003F4253" w:rsidP="0356817D" w:rsidRDefault="003F4253" w14:paraId="28A77177" w14:textId="0BF626EB">
            <w:p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Satisfactory</w:t>
            </w:r>
          </w:p>
        </w:tc>
        <w:tc>
          <w:tcPr>
            <w:tcW w:w="1788" w:type="dxa"/>
            <w:tcMar>
              <w:left w:w="90" w:type="dxa"/>
              <w:right w:w="90" w:type="dxa"/>
            </w:tcMar>
            <w:vAlign w:val="center"/>
          </w:tcPr>
          <w:p w:rsidRPr="00174A98" w:rsidR="4373353D" w:rsidP="0356817D" w:rsidRDefault="4373353D" w14:paraId="7C33C437" w14:textId="2DCAB77A">
            <w:p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Good</w:t>
            </w:r>
          </w:p>
        </w:tc>
        <w:tc>
          <w:tcPr>
            <w:tcW w:w="1789" w:type="dxa"/>
            <w:tcMar>
              <w:left w:w="90" w:type="dxa"/>
              <w:right w:w="90" w:type="dxa"/>
            </w:tcMar>
            <w:vAlign w:val="center"/>
          </w:tcPr>
          <w:p w:rsidRPr="00174A98" w:rsidR="0356817D" w:rsidP="0356817D" w:rsidRDefault="0356817D" w14:paraId="0E025F6B" w14:textId="5F4DD983">
            <w:pPr>
              <w:spacing w:line="259" w:lineRule="auto"/>
              <w:rPr>
                <w:rFonts w:ascii="Comic Sans MS" w:hAnsi="Comic Sans MS" w:eastAsia="Arial" w:cs="Arial"/>
                <w:color w:val="000000" w:themeColor="text1"/>
              </w:rPr>
            </w:pPr>
          </w:p>
        </w:tc>
      </w:tr>
      <w:tr w:rsidRPr="00174A98" w:rsidR="0356817D" w:rsidTr="0356817D" w14:paraId="05666882" w14:textId="77777777">
        <w:trPr>
          <w:trHeight w:val="540"/>
        </w:trPr>
        <w:tc>
          <w:tcPr>
            <w:tcW w:w="1788" w:type="dxa"/>
            <w:tcMar>
              <w:left w:w="90" w:type="dxa"/>
              <w:right w:w="90" w:type="dxa"/>
            </w:tcMar>
            <w:vAlign w:val="center"/>
          </w:tcPr>
          <w:p w:rsidRPr="00174A98" w:rsidR="0356817D" w:rsidP="0356817D" w:rsidRDefault="0356817D" w14:paraId="593BDAF9" w14:textId="6197E080">
            <w:pPr>
              <w:spacing w:line="259" w:lineRule="auto"/>
              <w:rPr>
                <w:rFonts w:ascii="Comic Sans MS" w:hAnsi="Comic Sans MS" w:eastAsia="Arial" w:cs="Arial"/>
                <w:color w:val="000000" w:themeColor="text1"/>
              </w:rPr>
            </w:pPr>
            <w:r w:rsidRPr="00174A98">
              <w:rPr>
                <w:rFonts w:ascii="Comic Sans MS" w:hAnsi="Comic Sans MS" w:eastAsia="Arial" w:cs="Arial"/>
                <w:b/>
                <w:bCs/>
                <w:color w:val="000000" w:themeColor="text1"/>
                <w:lang w:val="en-GB"/>
              </w:rPr>
              <w:t xml:space="preserve">3.2 Raising attainment </w:t>
            </w:r>
            <w:r w:rsidRPr="00174A98">
              <w:rPr>
                <w:rFonts w:ascii="Comic Sans MS" w:hAnsi="Comic Sans MS" w:eastAsia="Arial" w:cs="Arial"/>
                <w:b/>
                <w:bCs/>
                <w:color w:val="000000" w:themeColor="text1"/>
                <w:lang w:val="en-GB"/>
              </w:rPr>
              <w:lastRenderedPageBreak/>
              <w:t>and achievement</w:t>
            </w:r>
          </w:p>
        </w:tc>
        <w:tc>
          <w:tcPr>
            <w:tcW w:w="1788" w:type="dxa"/>
            <w:tcMar>
              <w:left w:w="90" w:type="dxa"/>
              <w:right w:w="90" w:type="dxa"/>
            </w:tcMar>
            <w:vAlign w:val="center"/>
          </w:tcPr>
          <w:p w:rsidRPr="00174A98" w:rsidR="0356817D" w:rsidP="0356817D" w:rsidRDefault="0356817D" w14:paraId="4AED4DB8" w14:textId="0CBAD5B4">
            <w:pPr>
              <w:spacing w:line="259" w:lineRule="auto"/>
              <w:rPr>
                <w:rFonts w:ascii="Comic Sans MS" w:hAnsi="Comic Sans MS" w:eastAsia="Arial" w:cs="Arial"/>
                <w:color w:val="000000" w:themeColor="text1"/>
              </w:rPr>
            </w:pPr>
            <w:r w:rsidRPr="00174A98">
              <w:rPr>
                <w:rFonts w:ascii="Comic Sans MS" w:hAnsi="Comic Sans MS" w:eastAsia="Arial" w:cs="Arial"/>
                <w:color w:val="000000" w:themeColor="text1"/>
                <w:lang w:val="en-GB"/>
              </w:rPr>
              <w:lastRenderedPageBreak/>
              <w:t>Satisfactory</w:t>
            </w:r>
          </w:p>
        </w:tc>
        <w:tc>
          <w:tcPr>
            <w:tcW w:w="1788" w:type="dxa"/>
            <w:tcMar>
              <w:left w:w="90" w:type="dxa"/>
              <w:right w:w="90" w:type="dxa"/>
            </w:tcMar>
            <w:vAlign w:val="center"/>
          </w:tcPr>
          <w:p w:rsidRPr="00174A98" w:rsidR="159BFEBE" w:rsidP="0356817D" w:rsidRDefault="159BFEBE" w14:paraId="29380513" w14:textId="07FA1866">
            <w:p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Good</w:t>
            </w:r>
          </w:p>
        </w:tc>
        <w:tc>
          <w:tcPr>
            <w:tcW w:w="1788" w:type="dxa"/>
            <w:tcMar>
              <w:left w:w="90" w:type="dxa"/>
              <w:right w:w="90" w:type="dxa"/>
            </w:tcMar>
            <w:vAlign w:val="center"/>
          </w:tcPr>
          <w:p w:rsidRPr="00174A98" w:rsidR="5AEF90B0" w:rsidP="0356817D" w:rsidRDefault="5AEF90B0" w14:paraId="75356160" w14:textId="3ADB3977">
            <w:pPr>
              <w:spacing w:line="259" w:lineRule="auto"/>
              <w:rPr>
                <w:rFonts w:ascii="Comic Sans MS" w:hAnsi="Comic Sans MS" w:eastAsia="Arial" w:cs="Arial"/>
                <w:color w:val="000000" w:themeColor="text1"/>
                <w:lang w:val="en-GB"/>
              </w:rPr>
            </w:pPr>
            <w:r w:rsidRPr="00174A98">
              <w:rPr>
                <w:rFonts w:ascii="Comic Sans MS" w:hAnsi="Comic Sans MS" w:eastAsia="Arial" w:cs="Arial"/>
                <w:color w:val="000000" w:themeColor="text1"/>
                <w:lang w:val="en-GB"/>
              </w:rPr>
              <w:t>Good</w:t>
            </w:r>
          </w:p>
        </w:tc>
        <w:tc>
          <w:tcPr>
            <w:tcW w:w="1789" w:type="dxa"/>
            <w:tcMar>
              <w:left w:w="90" w:type="dxa"/>
              <w:right w:w="90" w:type="dxa"/>
            </w:tcMar>
            <w:vAlign w:val="center"/>
          </w:tcPr>
          <w:p w:rsidRPr="00174A98" w:rsidR="0356817D" w:rsidP="0356817D" w:rsidRDefault="0356817D" w14:paraId="50A1B4DA" w14:textId="7993EB21">
            <w:pPr>
              <w:spacing w:line="259" w:lineRule="auto"/>
              <w:rPr>
                <w:rFonts w:ascii="Comic Sans MS" w:hAnsi="Comic Sans MS" w:eastAsia="Arial" w:cs="Arial"/>
                <w:color w:val="000000" w:themeColor="text1"/>
              </w:rPr>
            </w:pPr>
          </w:p>
        </w:tc>
      </w:tr>
    </w:tbl>
    <w:p w:rsidRPr="00174A98" w:rsidR="0356817D" w:rsidP="0356817D" w:rsidRDefault="0356817D" w14:paraId="5EC9A4F2" w14:textId="1EA5678A">
      <w:pPr>
        <w:rPr>
          <w:rFonts w:ascii="Comic Sans MS" w:hAnsi="Comic Sans MS"/>
        </w:rPr>
      </w:pPr>
    </w:p>
    <w:sectPr w:rsidRPr="00174A98" w:rsidR="0356817D" w:rsidSect="00B56D84">
      <w:headerReference w:type="default" r:id="rId10"/>
      <w:pgSz w:w="12240" w:h="15840" w:orient="portrait"/>
      <w:pgMar w:top="1440" w:right="1440" w:bottom="1440" w:left="1440" w:header="720" w:footer="720" w:gutter="0"/>
      <w:pgBorders w:offsetFrom="page">
        <w:top w:val="double" w:color="auto" w:sz="4" w:space="24"/>
        <w:left w:val="double" w:color="auto" w:sz="4" w:space="24"/>
        <w:bottom w:val="double" w:color="auto" w:sz="4" w:space="24"/>
        <w:right w:val="doub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E16" w:rsidP="00CB1471" w:rsidRDefault="00950E16" w14:paraId="06FBF83F" w14:textId="77777777">
      <w:pPr>
        <w:spacing w:after="0" w:line="240" w:lineRule="auto"/>
      </w:pPr>
      <w:r>
        <w:separator/>
      </w:r>
    </w:p>
  </w:endnote>
  <w:endnote w:type="continuationSeparator" w:id="0">
    <w:p w:rsidR="00950E16" w:rsidP="00CB1471" w:rsidRDefault="00950E16" w14:paraId="468820A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E16" w:rsidP="00CB1471" w:rsidRDefault="00950E16" w14:paraId="18ED45A5" w14:textId="77777777">
      <w:pPr>
        <w:spacing w:after="0" w:line="240" w:lineRule="auto"/>
      </w:pPr>
      <w:r>
        <w:separator/>
      </w:r>
    </w:p>
  </w:footnote>
  <w:footnote w:type="continuationSeparator" w:id="0">
    <w:p w:rsidR="00950E16" w:rsidP="00CB1471" w:rsidRDefault="00950E16" w14:paraId="3EEEC2B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471" w:rsidRDefault="00CB1471" w14:paraId="3FA562D6" w14:textId="47E90CC5">
    <w:pPr>
      <w:pStyle w:val="Header"/>
    </w:pPr>
  </w:p>
  <w:p w:rsidR="00CB1471" w:rsidRDefault="00CB1471" w14:paraId="2D523007"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FPRZ1yFnCPrzsl" int2:id="VkbdlWts">
      <int2:state int2:type="AugLoop_Text_Critique" int2:value="Rejected"/>
    </int2:textHash>
    <int2:textHash int2:hashCode="6xiL4vvO0Z83nW" int2:id="rdeSRwfV">
      <int2:state int2:type="AugLoop_Text_Critique" int2:value="Rejected"/>
    </int2:textHash>
    <int2:textHash int2:hashCode="onZ9t/VwPHH6K0" int2:id="OvV6IYcx">
      <int2:state int2:type="AugLoop_Text_Critique" int2:value="Rejected"/>
    </int2:textHash>
    <int2:textHash int2:hashCode="F5meySrj0IR3eS" int2:id="I8WlXJby">
      <int2:state int2:type="AugLoop_Text_Critique" int2:value="Rejected"/>
    </int2:textHash>
    <int2:textHash int2:hashCode="9dX/gEFh2l4YuC" int2:id="y33hVM00">
      <int2:state int2:type="AugLoop_Text_Critique" int2:value="Rejected"/>
    </int2:textHash>
    <int2:textHash int2:hashCode="XSUiEPxXFZ9tOg" int2:id="OeTGCp7S">
      <int2:state int2:type="AugLoop_Text_Critique" int2:value="Rejected"/>
    </int2:textHash>
    <int2:textHash int2:hashCode="jfvGT5sp4sw489" int2:id="rVc2n5lF">
      <int2:state int2:type="AugLoop_Text_Critique" int2:value="Rejected"/>
    </int2:textHash>
    <int2:textHash int2:hashCode="zqhYDntAHb/qEo" int2:id="mKAyhptX">
      <int2:state int2:type="AugLoop_Text_Critique" int2:value="Rejected"/>
    </int2:textHash>
    <int2:textHash int2:hashCode="NSmyTf28jNY5Dh" int2:id="r5mtTH9a">
      <int2:state int2:type="AugLoop_Text_Critique" int2:value="Rejected"/>
    </int2:textHash>
    <int2:textHash int2:hashCode="C1VkjWawT/7Qxg" int2:id="0QWLw2sa">
      <int2:state int2:type="AugLoop_Text_Critique" int2:value="Rejected"/>
    </int2:textHash>
    <int2:textHash int2:hashCode="xQy+KnIliT8rxm" int2:id="k8gb10aC">
      <int2:state int2:type="AugLoop_Text_Critique" int2:value="Rejected"/>
    </int2:textHash>
    <int2:textHash int2:hashCode="d6vvkjI26POa0b" int2:id="dbIy5kGH">
      <int2:state int2:type="AugLoop_Text_Critique" int2:value="Rejected"/>
    </int2:textHash>
    <int2:textHash int2:hashCode="45S44UVXD1QwIp" int2:id="tF95pWfw">
      <int2:state int2:type="AugLoop_Text_Critique" int2:value="Rejected"/>
    </int2:textHash>
    <int2:textHash int2:hashCode="ni8UUdXdlt6RIo" int2:id="kJQXZ59M">
      <int2:state int2:type="AugLoop_Text_Critique" int2:value="Rejected"/>
    </int2:textHash>
    <int2:textHash int2:hashCode="v3jXqOAVqWKVSe" int2:id="Ptub5P22">
      <int2:state int2:type="AugLoop_Text_Critique" int2:value="Rejected"/>
    </int2:textHash>
    <int2:textHash int2:hashCode="pz2QIEqb0rZQkg" int2:id="oBVcIIbu">
      <int2:state int2:type="AugLoop_Text_Critique" int2:value="Rejected"/>
    </int2:textHash>
    <int2:textHash int2:hashCode="AXmYCf7mcC5a6G" int2:id="wo3OyxKP">
      <int2:state int2:type="AugLoop_Text_Critique" int2:value="Rejected"/>
    </int2:textHash>
    <int2:textHash int2:hashCode="5XDRCdvPuC+WfK" int2:id="N6IzohgQ">
      <int2:state int2:type="AugLoop_Text_Critique" int2:value="Rejected"/>
    </int2:textHash>
    <int2:bookmark int2:bookmarkName="_Int_eM2KH3va" int2:invalidationBookmarkName="" int2:hashCode="OaRJvw4bwE4KFh" int2:id="ajKK8bCl">
      <int2:state int2:type="AugLoop_Text_Critique" int2:value="Rejected"/>
    </int2:bookmark>
    <int2:bookmark int2:bookmarkName="_Int_1l2qlQu8" int2:invalidationBookmarkName="" int2:hashCode="O3Jc+pKWOol48q" int2:id="jOOtyXRo">
      <int2:state int2:type="AugLoop_Text_Critique" int2:value="Rejected"/>
    </int2:bookmark>
    <int2:bookmark int2:bookmarkName="_Int_wL72BkMz" int2:invalidationBookmarkName="" int2:hashCode="KeJBmHRQc5CVED" int2:id="EAeO8Jvg">
      <int2:state int2:type="AugLoop_Text_Critique" int2:value="Rejected"/>
    </int2:bookmark>
    <int2:bookmark int2:bookmarkName="_Int_4xMmeDgt" int2:invalidationBookmarkName="" int2:hashCode="swyFe70cQ/NeuA" int2:id="82ufPBvk">
      <int2:state int2:type="AugLoop_Text_Critique" int2:value="Rejected"/>
    </int2:bookmark>
    <int2:bookmark int2:bookmarkName="_Int_KYkmuKFW" int2:invalidationBookmarkName="" int2:hashCode="2YsNGSfhtYPnPL" int2:id="KjJCAAPy">
      <int2:state int2:type="AugLoop_Text_Critique" int2:value="Rejected"/>
    </int2:bookmark>
    <int2:bookmark int2:bookmarkName="_Int_KQoBxqp2" int2:invalidationBookmarkName="" int2:hashCode="eF745FqhjvHOZm" int2:id="EfsYmAmi">
      <int2:state int2:type="AugLoop_Text_Critique" int2:value="Rejected"/>
    </int2:bookmark>
    <int2:bookmark int2:bookmarkName="_Int_Im5IBsUk" int2:invalidationBookmarkName="" int2:hashCode="Qmi+1PRJYsg1Mc" int2:id="4oBRYhKo">
      <int2:state int2:type="AugLoop_Text_Critique" int2:value="Rejected"/>
    </int2:bookmark>
    <int2:bookmark int2:bookmarkName="_Int_xYCu0w38" int2:invalidationBookmarkName="" int2:hashCode="eND97I/YWc07c1" int2:id="YBEi4MIt">
      <int2:state int2:type="AugLoop_Text_Critique" int2:value="Rejected"/>
    </int2:bookmark>
    <int2:bookmark int2:bookmarkName="_Int_ZEZSB5en" int2:invalidationBookmarkName="" int2:hashCode="Qmi+1PRJYsg1Mc" int2:id="wb9z9XWl">
      <int2:state int2:type="AugLoop_Text_Critique" int2:value="Rejected"/>
    </int2:bookmark>
    <int2:bookmark int2:bookmarkName="_Int_IZi6EjFP" int2:invalidationBookmarkName="" int2:hashCode="aajYbTyzwNwjSM" int2:id="7HFp6qqe">
      <int2:state int2:type="AugLoop_Text_Critique" int2:value="Rejected"/>
    </int2:bookmark>
    <int2:bookmark int2:bookmarkName="_Int_bEKE3HTU" int2:invalidationBookmarkName="" int2:hashCode="Mofu2ntVyyXqcd" int2:id="5PBk70gQ">
      <int2:state int2:type="AugLoop_Text_Critique" int2:value="Rejected"/>
    </int2:bookmark>
    <int2:bookmark int2:bookmarkName="_Int_4c4KztaR" int2:invalidationBookmarkName="" int2:hashCode="JhrCo35VMExW4c" int2:id="0MlnzMvT">
      <int2:state int2:type="AugLoop_Text_Critique" int2:value="Rejected"/>
    </int2:bookmark>
    <int2:bookmark int2:bookmarkName="_Int_vMPij9ny" int2:invalidationBookmarkName="" int2:hashCode="JhrCo35VMExW4c" int2:id="l6Ujharj">
      <int2:state int2:type="AugLoop_Text_Critique" int2:value="Rejected"/>
    </int2:bookmark>
    <int2:bookmark int2:bookmarkName="_Int_BzeXNJRB" int2:invalidationBookmarkName="" int2:hashCode="mOfH3uEMq698Pv" int2:id="Iq4B6oHF">
      <int2:state int2:type="AugLoop_Text_Critique" int2:value="Rejected"/>
    </int2:bookmark>
    <int2:bookmark int2:bookmarkName="_Int_QzebW7ku" int2:invalidationBookmarkName="" int2:hashCode="LpY/ez2rGCu2mx" int2:id="5XUstnDv">
      <int2:state int2:type="AugLoop_Text_Critique" int2:value="Rejected"/>
    </int2:bookmark>
    <int2:bookmark int2:bookmarkName="_Int_kYOf3ElX" int2:invalidationBookmarkName="" int2:hashCode="KeJBmHRQc5CVED" int2:id="s3aSaHw3">
      <int2:state int2:type="AugLoop_Text_Critique" int2:value="Rejected"/>
    </int2:bookmark>
    <int2:bookmark int2:bookmarkName="_Int_H8LGLH3u" int2:invalidationBookmarkName="" int2:hashCode="rb0cu4v19QyOHt" int2:id="pQdYDGeh">
      <int2:state int2:type="AugLoop_Text_Critique" int2:value="Rejected"/>
    </int2:bookmark>
    <int2:bookmark int2:bookmarkName="_Int_vWDbKoyJ" int2:invalidationBookmarkName="" int2:hashCode="EPrWAPHWJwE4Ff" int2:id="0zTdvTGm">
      <int2:state int2:type="AugLoop_Acronyms_AcronymsCritique" int2:value="Rejected"/>
    </int2:bookmark>
    <int2:bookmark int2:bookmarkName="_Int_04vHP3l3" int2:invalidationBookmarkName="" int2:hashCode="dtdiW/Xt/SbI+N" int2:id="oSXezvpA">
      <int2:state int2:type="AugLoop_Acronyms_AcronymsCritique" int2:value="Rejected"/>
    </int2:bookmark>
    <int2:bookmark int2:bookmarkName="_Int_rmdjBBIz" int2:invalidationBookmarkName="" int2:hashCode="3WfyEaL7Y27u2Q" int2:id="PA089swm">
      <int2:state int2:type="AugLoop_Acronyms_AcronymsCritique" int2:value="Rejected"/>
    </int2:bookmark>
    <int2:bookmark int2:bookmarkName="_Int_99PltG3a" int2:invalidationBookmarkName="" int2:hashCode="8DpaSO2Insmzke" int2:id="VIpZuWtK">
      <int2:state int2:type="AugLoop_Acronyms_AcronymsCritique" int2:value="Rejected"/>
    </int2:bookmark>
    <int2:bookmark int2:bookmarkName="_Int_xbhEBMvG" int2:invalidationBookmarkName="" int2:hashCode="OtzJeR3GOhR98I" int2:id="cje391Nl">
      <int2:state int2:type="AugLoop_Acronyms_AcronymsCritique" int2:value="Rejected"/>
    </int2:bookmark>
    <int2:bookmark int2:bookmarkName="_Int_hmRYMvLs" int2:invalidationBookmarkName="" int2:hashCode="DJXcYWP/DQnoL0" int2:id="Cn3O9PtP">
      <int2:state int2:type="AugLoop_Acronyms_AcronymsCritique" int2:value="Rejected"/>
    </int2:bookmark>
    <int2:bookmark int2:bookmarkName="_Int_qQ7r2gWP" int2:invalidationBookmarkName="" int2:hashCode="B+5xUiYqKnDYaB" int2:id="2cgvlxTl">
      <int2:state int2:type="AugLoop_Text_Critique" int2:value="Rejected"/>
    </int2:bookmark>
    <int2:bookmark int2:bookmarkName="_Int_14e0elAS" int2:invalidationBookmarkName="" int2:hashCode="sNHYlKSu139Ziq" int2:id="muKm0trD">
      <int2:state int2:type="AugLoop_Text_Critique" int2:value="Rejected"/>
    </int2:bookmark>
    <int2:bookmark int2:bookmarkName="_Int_z8yVjXW8" int2:invalidationBookmarkName="" int2:hashCode="/0kqg+5y1TThKj" int2:id="FuRFp4hH">
      <int2:state int2:type="AugLoop_Text_Critique" int2:value="Rejected"/>
    </int2:bookmark>
    <int2:bookmark int2:bookmarkName="_Int_jK4dAFxj" int2:invalidationBookmarkName="" int2:hashCode="CEzsyPFuYYQdDb" int2:id="RbNKlYdT">
      <int2:state int2:type="AugLoop_Text_Critique" int2:value="Rejected"/>
    </int2:bookmark>
    <int2:bookmark int2:bookmarkName="_Int_duKYYHTN" int2:invalidationBookmarkName="" int2:hashCode="yzTipuc7IIhEGQ" int2:id="qRIH8ZNy">
      <int2:state int2:type="AugLoop_Text_Critique" int2:value="Rejected"/>
    </int2:bookmark>
    <int2:bookmark int2:bookmarkName="_Int_iM97XmcH" int2:invalidationBookmarkName="" int2:hashCode="ZD4DPyxyvbq3AT" int2:id="3asMcJOe">
      <int2:state int2:type="AugLoop_Text_Critique" int2:value="Rejected"/>
    </int2:bookmark>
    <int2:bookmark int2:bookmarkName="_Int_9SRLXuem" int2:invalidationBookmarkName="" int2:hashCode="77pzvLIcLZiy60" int2:id="LllvHo65">
      <int2:state int2:type="AugLoop_Text_Critique" int2:value="Rejected"/>
    </int2:bookmark>
    <int2:bookmark int2:bookmarkName="_Int_yNWUdWYp" int2:invalidationBookmarkName="" int2:hashCode="77pzvLIcLZiy60" int2:id="ngFPSRE3">
      <int2:state int2:type="AugLoop_Text_Critique" int2:value="Rejected"/>
    </int2:bookmark>
    <int2:bookmark int2:bookmarkName="_Int_XSnC0Qis" int2:invalidationBookmarkName="" int2:hashCode="Lpm5wcxZzqBogC" int2:id="O7Ofzt5y">
      <int2:state int2:type="AugLoop_Text_Critique" int2:value="Rejected"/>
    </int2:bookmark>
    <int2:bookmark int2:bookmarkName="_Int_HtuRVdL8" int2:invalidationBookmarkName="" int2:hashCode="d7sdNs7ZyI3ulN" int2:id="PdtwHRRF">
      <int2:state int2:type="AugLoop_Text_Critique" int2:value="Rejected"/>
    </int2:bookmark>
    <int2:bookmark int2:bookmarkName="_Int_MsNs1yjb" int2:invalidationBookmarkName="" int2:hashCode="fXUGijLgomPGWN" int2:id="UhW51DS9">
      <int2:state int2:type="AugLoop_Text_Critique" int2:value="Rejected"/>
    </int2:bookmark>
    <int2:bookmark int2:bookmarkName="_Int_VNiRySTk" int2:invalidationBookmarkName="" int2:hashCode="8VqyDVP3iZFRPh" int2:id="dsw85HYX">
      <int2:state int2:type="AugLoop_Text_Critique" int2:value="Rejected"/>
    </int2:bookmark>
    <int2:bookmark int2:bookmarkName="_Int_TQJEfFlf" int2:invalidationBookmarkName="" int2:hashCode="77pzvLIcLZiy60" int2:id="bJBcQM4V">
      <int2:state int2:type="AugLoop_Text_Critique" int2:value="Rejected"/>
    </int2:bookmark>
    <int2:bookmark int2:bookmarkName="_Int_HQnRHqwF" int2:invalidationBookmarkName="" int2:hashCode="77pzvLIcLZiy60" int2:id="t0CfpTbG">
      <int2:state int2:type="AugLoop_Text_Critique" int2:value="Rejected"/>
    </int2:bookmark>
    <int2:bookmark int2:bookmarkName="_Int_EzJv6FKt" int2:invalidationBookmarkName="" int2:hashCode="77pzvLIcLZiy60" int2:id="20l31X8I">
      <int2:state int2:type="AugLoop_Text_Critique" int2:value="Rejected"/>
    </int2:bookmark>
    <int2:bookmark int2:bookmarkName="_Int_Rfmlx7WN" int2:invalidationBookmarkName="" int2:hashCode="CbFpp1xTNx1DPu" int2:id="p48osz8W">
      <int2:state int2:type="AugLoop_Text_Critique" int2:value="Rejected"/>
    </int2:bookmark>
    <int2:bookmark int2:bookmarkName="_Int_tPmEzqy3" int2:invalidationBookmarkName="" int2:hashCode="77pzvLIcLZiy60" int2:id="X3no2MYA">
      <int2:state int2:type="AugLoop_Text_Critique" int2:value="Rejected"/>
    </int2:bookmark>
    <int2:bookmark int2:bookmarkName="_Int_reiT0IQW" int2:invalidationBookmarkName="" int2:hashCode="wLE3/i15JFnyb/" int2:id="1Q3XQ05l">
      <int2:state int2:type="AugLoop_Text_Critique" int2:value="Rejected"/>
    </int2:bookmark>
    <int2:bookmark int2:bookmarkName="_Int_qxFeB7DR" int2:invalidationBookmarkName="" int2:hashCode="UWYmv4pQBuzOGA" int2:id="YCQ1dSDB">
      <int2:state int2:type="AugLoop_Text_Critique" int2:value="Rejected"/>
    </int2:bookmark>
    <int2:bookmark int2:bookmarkName="_Int_ziZJ3Ilw" int2:invalidationBookmarkName="" int2:hashCode="dVC2cuFiwiTDCb" int2:id="FJdjqibO">
      <int2:state int2:type="AugLoop_Text_Critique" int2:value="Rejected"/>
    </int2:bookmark>
    <int2:bookmark int2:bookmarkName="_Int_dsNC50F3" int2:invalidationBookmarkName="" int2:hashCode="AolE5AlY7wj9gr" int2:id="h73OwaNU">
      <int2:state int2:type="AugLoop_Text_Critique" int2:value="Rejected"/>
    </int2:bookmark>
    <int2:bookmark int2:bookmarkName="_Int_RgpUdDXM" int2:invalidationBookmarkName="" int2:hashCode="1DWmzdeGMA3/IE" int2:id="tJrnLMVu">
      <int2:state int2:type="AugLoop_Text_Critique" int2:value="Rejected"/>
    </int2:bookmark>
    <int2:bookmark int2:bookmarkName="_Int_TSxKV9ie" int2:invalidationBookmarkName="" int2:hashCode="WOLLLMhu+f98y5" int2:id="4xXSfqfr">
      <int2:state int2:type="AugLoop_Text_Critique" int2:value="Rejected"/>
    </int2:bookmark>
    <int2:bookmark int2:bookmarkName="_Int_RtIWEYQR" int2:invalidationBookmarkName="" int2:hashCode="iBR8jDY+PLroRJ" int2:id="QTuPhney">
      <int2:state int2:type="AugLoop_Text_Critique" int2:value="Rejected"/>
    </int2:bookmark>
    <int2:bookmark int2:bookmarkName="_Int_Klp5Zrq0" int2:invalidationBookmarkName="" int2:hashCode="+398lAKP4JptLZ" int2:id="yp9kO12K">
      <int2:state int2:type="AugLoop_Text_Critique" int2:value="Rejected"/>
    </int2:bookmark>
    <int2:bookmark int2:bookmarkName="_Int_VKlcScvz" int2:invalidationBookmarkName="" int2:hashCode="7m9wZtF14SDzfv" int2:id="ZNnQrMz5">
      <int2:state int2:type="AugLoop_Text_Critique" int2:value="Rejected"/>
    </int2:bookmark>
    <int2:bookmark int2:bookmarkName="_Int_4Ul37avX" int2:invalidationBookmarkName="" int2:hashCode="PsV2PLsOprusVq" int2:id="RQqukHUs">
      <int2:state int2:type="AugLoop_Text_Critique" int2:value="Rejected"/>
    </int2:bookmark>
    <int2:bookmark int2:bookmarkName="_Int_DUSA9ING" int2:invalidationBookmarkName="" int2:hashCode="WWvkrak+rCDKrf" int2:id="ekmHvCho">
      <int2:state int2:type="AugLoop_Text_Critique" int2:value="Rejected"/>
    </int2:bookmark>
    <int2:bookmark int2:bookmarkName="_Int_RDSTaNeU" int2:invalidationBookmarkName="" int2:hashCode="mPVBQ6tOhrKMOv" int2:id="gkRlKED7">
      <int2:state int2:type="AugLoop_Text_Critique" int2:value="Rejected"/>
    </int2:bookmark>
    <int2:bookmark int2:bookmarkName="_Int_0jW6mJ00" int2:invalidationBookmarkName="" int2:hashCode="QNaXgad4zqAJE4" int2:id="lPwwGjSU">
      <int2:state int2:type="AugLoop_Text_Critique" int2:value="Rejected"/>
    </int2:bookmark>
    <int2:bookmark int2:bookmarkName="_Int_N14I6kFw" int2:invalidationBookmarkName="" int2:hashCode="98lc4/6GXheowB" int2:id="lvIKV1y3">
      <int2:state int2:type="AugLoop_Text_Critique" int2:value="Rejected"/>
    </int2:bookmark>
    <int2:bookmark int2:bookmarkName="_Int_IszGmZoT" int2:invalidationBookmarkName="" int2:hashCode="W9xfgWg+v2CTsp" int2:id="Sl9YpcGx">
      <int2:state int2:type="AugLoop_Text_Critique" int2:value="Rejected"/>
    </int2:bookmark>
    <int2:bookmark int2:bookmarkName="_Int_4ZBjjay0" int2:invalidationBookmarkName="" int2:hashCode="AqthD0JFLXBrow" int2:id="lxkEVs9m">
      <int2:state int2:type="AugLoop_Text_Critique" int2:value="Rejected"/>
    </int2:bookmark>
    <int2:bookmark int2:bookmarkName="_Int_QsK2OwPh" int2:invalidationBookmarkName="" int2:hashCode="gbeB051i6dDicu" int2:id="qDRD3Cd4">
      <int2:state int2:type="AugLoop_Text_Critique" int2:value="Rejected"/>
    </int2:bookmark>
    <int2:bookmark int2:bookmarkName="_Int_ubJT0Kbh" int2:invalidationBookmarkName="" int2:hashCode="Y+dte55QWQBt9H" int2:id="WUVzU9Rk">
      <int2:state int2:type="AugLoop_Text_Critique" int2:value="Rejected"/>
    </int2:bookmark>
    <int2:bookmark int2:bookmarkName="_Int_OEroU1Vn" int2:invalidationBookmarkName="" int2:hashCode="QwphY4Ahh0DCOl" int2:id="AcUD5p7E">
      <int2:state int2:type="AugLoop_Text_Critique" int2:value="Rejected"/>
    </int2:bookmark>
    <int2:bookmark int2:bookmarkName="_Int_tWqVF9Dr" int2:invalidationBookmarkName="" int2:hashCode="58lbTCgkPHnNQd" int2:id="a6LQR8CU">
      <int2:state int2:type="AugLoop_Text_Critique" int2:value="Rejected"/>
    </int2:bookmark>
    <int2:bookmark int2:bookmarkName="_Int_FKREyc9s" int2:invalidationBookmarkName="" int2:hashCode="HXExXkDXiBdTJA" int2:id="IirgFcLl">
      <int2:state int2:type="AugLoop_Text_Critique" int2:value="Rejected"/>
    </int2:bookmark>
    <int2:bookmark int2:bookmarkName="_Int_cJ4scdW8" int2:invalidationBookmarkName="" int2:hashCode="At64WwpKv9zHll" int2:id="5NehJqX7">
      <int2:state int2:type="AugLoop_Text_Critique" int2:value="Rejected"/>
    </int2:bookmark>
    <int2:bookmark int2:bookmarkName="_Int_LRMR1aFU" int2:invalidationBookmarkName="" int2:hashCode="ihRxHai4ZMC4j7" int2:id="OvzpqEX2">
      <int2:state int2:type="AugLoop_Text_Critique" int2:value="Rejected"/>
    </int2:bookmark>
    <int2:bookmark int2:bookmarkName="_Int_8dyCGyVt" int2:invalidationBookmarkName="" int2:hashCode="xA/BUGi9PqxJON" int2:id="9LhNeV1l">
      <int2:state int2:type="AugLoop_Text_Critique" int2:value="Rejected"/>
    </int2:bookmark>
    <int2:bookmark int2:bookmarkName="_Int_dyYEGDnR" int2:invalidationBookmarkName="" int2:hashCode="LRl5ioShQDuDz0" int2:id="jIHOYg3k">
      <int2:state int2:type="AugLoop_Text_Critique" int2:value="Rejected"/>
    </int2:bookmark>
    <int2:bookmark int2:bookmarkName="_Int_BPyPK55P" int2:invalidationBookmarkName="" int2:hashCode="6WTX0GAGs0bni0" int2:id="O9iwg26t">
      <int2:state int2:type="AugLoop_Text_Critique" int2:value="Rejected"/>
    </int2:bookmark>
    <int2:bookmark int2:bookmarkName="_Int_ZFp7bWo9" int2:invalidationBookmarkName="" int2:hashCode="6WTX0GAGs0bni0" int2:id="f3DJEQoM">
      <int2:state int2:type="AugLoop_Text_Critique" int2:value="Rejected"/>
    </int2:bookmark>
    <int2:bookmark int2:bookmarkName="_Int_NC3Rw7dq" int2:invalidationBookmarkName="" int2:hashCode="x9dlLsanlbgenL" int2:id="jcylwXwo">
      <int2:state int2:type="AugLoop_Text_Critique" int2:value="Rejected"/>
    </int2:bookmark>
    <int2:bookmark int2:bookmarkName="_Int_h9J6macB" int2:invalidationBookmarkName="" int2:hashCode="6WTX0GAGs0bni0" int2:id="LV4IF8pS">
      <int2:state int2:type="AugLoop_Text_Critique" int2:value="Rejected"/>
    </int2:bookmark>
    <int2:bookmark int2:bookmarkName="_Int_XlABylo7" int2:invalidationBookmarkName="" int2:hashCode="6WTX0GAGs0bni0" int2:id="NCfgXUG2">
      <int2:state int2:type="AugLoop_Text_Critique" int2:value="Rejected"/>
    </int2:bookmark>
    <int2:bookmark int2:bookmarkName="_Int_waBKZMOT" int2:invalidationBookmarkName="" int2:hashCode="6WTX0GAGs0bni0" int2:id="RjThfCe7">
      <int2:state int2:type="AugLoop_Text_Critique" int2:value="Rejected"/>
    </int2:bookmark>
    <int2:bookmark int2:bookmarkName="_Int_GmGMCu8N" int2:invalidationBookmarkName="" int2:hashCode="nLb/EvuB1c1YXU" int2:id="hnWzuEkZ">
      <int2:state int2:type="AugLoop_Text_Critique" int2:value="Rejected"/>
    </int2:bookmark>
    <int2:bookmark int2:bookmarkName="_Int_NRYezLMm" int2:invalidationBookmarkName="" int2:hashCode="6WTX0GAGs0bni0" int2:id="WEIUws1J">
      <int2:state int2:type="AugLoop_Text_Critique" int2:value="Rejected"/>
    </int2:bookmark>
    <int2:bookmark int2:bookmarkName="_Int_065cgWXk" int2:invalidationBookmarkName="" int2:hashCode="6WTX0GAGs0bni0" int2:id="7MY8gsS3">
      <int2:state int2:type="AugLoop_Text_Critique" int2:value="Rejected"/>
    </int2:bookmark>
    <int2:bookmark int2:bookmarkName="_Int_R1vKkFXc" int2:invalidationBookmarkName="" int2:hashCode="6WTX0GAGs0bni0" int2:id="Bo3Dpogj">
      <int2:state int2:type="AugLoop_Text_Critique" int2:value="Rejected"/>
    </int2:bookmark>
    <int2:bookmark int2:bookmarkName="_Int_tZR6BjNn" int2:invalidationBookmarkName="" int2:hashCode="MjwMfnWKpGMSYG" int2:id="2sfF5GwW">
      <int2:state int2:type="AugLoop_Text_Critique" int2:value="Rejected"/>
    </int2:bookmark>
    <int2:bookmark int2:bookmarkName="_Int_pdx8UUiT" int2:invalidationBookmarkName="" int2:hashCode="/Dmfkci4J5jZf7" int2:id="xKhBFFDb">
      <int2:state int2:type="AugLoop_Text_Critique" int2:value="Rejected"/>
    </int2:bookmark>
    <int2:bookmark int2:bookmarkName="_Int_5tMKLeLi" int2:invalidationBookmarkName="" int2:hashCode="ihRxHai4ZMC4j7" int2:id="111TzK7H">
      <int2:state int2:type="AugLoop_Text_Critique" int2:value="Rejected"/>
    </int2:bookmark>
    <int2:bookmark int2:bookmarkName="_Int_Z0iUZx4h" int2:invalidationBookmarkName="" int2:hashCode="XWEDXH7UCcoND5" int2:id="frjoVR6T">
      <int2:state int2:type="AugLoop_Text_Critique" int2:value="Rejected"/>
    </int2:bookmark>
    <int2:bookmark int2:bookmarkName="_Int_tudVe7vz" int2:invalidationBookmarkName="" int2:hashCode="H4ycM4K106Wctj" int2:id="MOJuXQ03">
      <int2:state int2:type="AugLoop_Text_Critique" int2:value="Rejected"/>
    </int2:bookmark>
    <int2:bookmark int2:bookmarkName="_Int_Hio2GoZN" int2:invalidationBookmarkName="" int2:hashCode="H52hFLRTE8lECu" int2:id="egCS4tQs">
      <int2:state int2:type="AugLoop_Text_Critique" int2:value="Rejected"/>
    </int2:bookmark>
    <int2:bookmark int2:bookmarkName="_Int_G591eXk8" int2:invalidationBookmarkName="" int2:hashCode="9vNuwSXy+JWl7y" int2:id="L0uHs8qz">
      <int2:state int2:type="AugLoop_Text_Critique" int2:value="Rejected"/>
    </int2:bookmark>
    <int2:bookmark int2:bookmarkName="_Int_P0f5vLxV" int2:invalidationBookmarkName="" int2:hashCode="gYdDuWeh/b/1K7" int2:id="0R3Vwwg5">
      <int2:state int2:type="AugLoop_Text_Critique" int2:value="Rejected"/>
    </int2:bookmark>
    <int2:bookmark int2:bookmarkName="_Int_JnxuvgYN" int2:invalidationBookmarkName="" int2:hashCode="XWEDXH7UCcoND5" int2:id="wuR66WRz">
      <int2:state int2:type="AugLoop_Text_Critique" int2:value="Rejected"/>
    </int2:bookmark>
    <int2:bookmark int2:bookmarkName="_Int_U0I1ARQ1" int2:invalidationBookmarkName="" int2:hashCode="a/rNdWjoBS2G2F" int2:id="Mzwv6Umm">
      <int2:state int2:type="AugLoop_Text_Critique" int2:value="Rejected"/>
    </int2:bookmark>
    <int2:bookmark int2:bookmarkName="_Int_a0Qu8Sbo" int2:invalidationBookmarkName="" int2:hashCode="9nRWAc52C2l3h8" int2:id="OvJiCiBX">
      <int2:state int2:type="AugLoop_Text_Critique" int2:value="Rejected"/>
    </int2:bookmark>
    <int2:bookmark int2:bookmarkName="_Int_EYX9KQ5x" int2:invalidationBookmarkName="" int2:hashCode="oNH00JpY09gu0l" int2:id="gwKSsqKc">
      <int2:state int2:type="AugLoop_Text_Critique" int2:value="Rejected"/>
    </int2:bookmark>
    <int2:bookmark int2:bookmarkName="_Int_PfajRCjs" int2:invalidationBookmarkName="" int2:hashCode="LlhjUNhWzoquf3" int2:id="LBT4U1tL">
      <int2:state int2:type="AugLoop_Text_Critique" int2:value="Rejected"/>
    </int2:bookmark>
    <int2:bookmark int2:bookmarkName="_Int_y4zigGL4" int2:invalidationBookmarkName="" int2:hashCode="HXExXkDXiBdTJA" int2:id="awC9V8oy">
      <int2:state int2:type="AugLoop_Text_Critique" int2:value="Rejected"/>
    </int2:bookmark>
    <int2:bookmark int2:bookmarkName="_Int_czsNvh62" int2:invalidationBookmarkName="" int2:hashCode="bL9Cp3FVju6wmq" int2:id="j08OPoIB">
      <int2:state int2:type="AugLoop_Text_Critique" int2:value="Rejected"/>
    </int2:bookmark>
    <int2:bookmark int2:bookmarkName="_Int_wsf7zLMb" int2:invalidationBookmarkName="" int2:hashCode="IeeoulBbguxp/Z" int2:id="GyG6Me9R">
      <int2:state int2:type="AugLoop_Text_Critique" int2:value="Rejected"/>
    </int2:bookmark>
    <int2:bookmark int2:bookmarkName="_Int_BtOkXHSF" int2:invalidationBookmarkName="" int2:hashCode="54aUktzG98WFoR" int2:id="oSqeA29Y">
      <int2:state int2:type="AugLoop_Text_Critique" int2:value="Rejected"/>
    </int2:bookmark>
    <int2:bookmark int2:bookmarkName="_Int_I29wGZcY" int2:invalidationBookmarkName="" int2:hashCode="Misg/15vGxeaYP" int2:id="FqGuCSYf">
      <int2:state int2:type="AugLoop_Text_Critique" int2:value="Rejected"/>
    </int2:bookmark>
    <int2:bookmark int2:bookmarkName="_Int_mQT9N3uF" int2:invalidationBookmarkName="" int2:hashCode="kr1169j9KwF5Fy" int2:id="bHJCoNYg">
      <int2:state int2:type="AugLoop_Text_Critique" int2:value="Rejected"/>
    </int2:bookmark>
    <int2:bookmark int2:bookmarkName="_Int_AUSFYjsZ" int2:invalidationBookmarkName="" int2:hashCode="ZV+DvnUS5bWzuk" int2:id="PANV7rMV">
      <int2:state int2:type="AugLoop_Text_Critique" int2:value="Rejected"/>
    </int2:bookmark>
    <int2:bookmark int2:bookmarkName="_Int_dFwfJh83" int2:invalidationBookmarkName="" int2:hashCode="4ASaZlGcrnEVmA" int2:id="hyVs9d0S">
      <int2:state int2:type="AugLoop_Text_Critique" int2:value="Rejected"/>
    </int2:bookmark>
    <int2:bookmark int2:bookmarkName="_Int_owEhJDzl" int2:invalidationBookmarkName="" int2:hashCode="dVC2cuFiwiTDCb" int2:id="Rd4TJ09z">
      <int2:state int2:type="AugLoop_Text_Critique" int2:value="Rejected"/>
    </int2:bookmark>
    <int2:bookmark int2:bookmarkName="_Int_gLMJSz8W" int2:invalidationBookmarkName="" int2:hashCode="7oodHvsF2BcfwB" int2:id="cDYKkB15">
      <int2:state int2:type="AugLoop_Text_Critique" int2:value="Rejected"/>
    </int2:bookmark>
    <int2:bookmark int2:bookmarkName="_Int_czb56TP0" int2:invalidationBookmarkName="" int2:hashCode="ZV+DvnUS5bWzuk" int2:id="dW9oZIgE">
      <int2:state int2:type="AugLoop_Text_Critique" int2:value="Rejected"/>
    </int2:bookmark>
    <int2:bookmark int2:bookmarkName="_Int_ZAOzCikY" int2:invalidationBookmarkName="" int2:hashCode="QNaXgad4zqAJE4" int2:id="3EBymu2X">
      <int2:state int2:type="AugLoop_Text_Critique" int2:value="Rejected"/>
    </int2:bookmark>
    <int2:bookmark int2:bookmarkName="_Int_spGq8jc5" int2:invalidationBookmarkName="" int2:hashCode="QNaXgad4zqAJE4" int2:id="yuEvmWm7">
      <int2:state int2:type="AugLoop_Text_Critique" int2:value="Rejected"/>
    </int2:bookmark>
    <int2:bookmark int2:bookmarkName="_Int_nNcyoliM" int2:invalidationBookmarkName="" int2:hashCode="cU7qD0yYBza94A" int2:id="IW0ZiFg0">
      <int2:state int2:type="AugLoop_Text_Critique" int2:value="Rejected"/>
    </int2:bookmark>
    <int2:bookmark int2:bookmarkName="_Int_LdVLmHcQ" int2:invalidationBookmarkName="" int2:hashCode="ZV+DvnUS5bWzuk" int2:id="IQTJXe9o">
      <int2:state int2:type="AugLoop_Text_Critique" int2:value="Rejected"/>
    </int2:bookmark>
    <int2:bookmark int2:bookmarkName="_Int_RTPP5sJB" int2:invalidationBookmarkName="" int2:hashCode="fRaQISGdUPYZD7" int2:id="9WbmqCxq">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7">
    <w:nsid w:val="7f3aed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59D8B24"/>
    <w:multiLevelType w:val="hybridMultilevel"/>
    <w:tmpl w:val="FFFFFFFF"/>
    <w:lvl w:ilvl="0" w:tplc="F452780A">
      <w:start w:val="941"/>
      <w:numFmt w:val="bullet"/>
      <w:lvlText w:val="-"/>
      <w:lvlJc w:val="left"/>
      <w:pPr>
        <w:ind w:left="720" w:hanging="360"/>
      </w:pPr>
      <w:rPr>
        <w:rFonts w:hint="default" w:ascii="Arial" w:hAnsi="Arial"/>
      </w:rPr>
    </w:lvl>
    <w:lvl w:ilvl="1" w:tplc="826AC456">
      <w:start w:val="1"/>
      <w:numFmt w:val="bullet"/>
      <w:lvlText w:val="o"/>
      <w:lvlJc w:val="left"/>
      <w:pPr>
        <w:ind w:left="1440" w:hanging="360"/>
      </w:pPr>
      <w:rPr>
        <w:rFonts w:hint="default" w:ascii="Courier New" w:hAnsi="Courier New"/>
      </w:rPr>
    </w:lvl>
    <w:lvl w:ilvl="2" w:tplc="93C67644">
      <w:start w:val="1"/>
      <w:numFmt w:val="bullet"/>
      <w:lvlText w:val=""/>
      <w:lvlJc w:val="left"/>
      <w:pPr>
        <w:ind w:left="2160" w:hanging="360"/>
      </w:pPr>
      <w:rPr>
        <w:rFonts w:hint="default" w:ascii="Wingdings" w:hAnsi="Wingdings"/>
      </w:rPr>
    </w:lvl>
    <w:lvl w:ilvl="3" w:tplc="7E24CF44">
      <w:start w:val="1"/>
      <w:numFmt w:val="bullet"/>
      <w:lvlText w:val=""/>
      <w:lvlJc w:val="left"/>
      <w:pPr>
        <w:ind w:left="2880" w:hanging="360"/>
      </w:pPr>
      <w:rPr>
        <w:rFonts w:hint="default" w:ascii="Symbol" w:hAnsi="Symbol"/>
      </w:rPr>
    </w:lvl>
    <w:lvl w:ilvl="4" w:tplc="2468229E">
      <w:start w:val="1"/>
      <w:numFmt w:val="bullet"/>
      <w:lvlText w:val="o"/>
      <w:lvlJc w:val="left"/>
      <w:pPr>
        <w:ind w:left="3600" w:hanging="360"/>
      </w:pPr>
      <w:rPr>
        <w:rFonts w:hint="default" w:ascii="Courier New" w:hAnsi="Courier New"/>
      </w:rPr>
    </w:lvl>
    <w:lvl w:ilvl="5" w:tplc="75664F0C">
      <w:start w:val="1"/>
      <w:numFmt w:val="bullet"/>
      <w:lvlText w:val=""/>
      <w:lvlJc w:val="left"/>
      <w:pPr>
        <w:ind w:left="4320" w:hanging="360"/>
      </w:pPr>
      <w:rPr>
        <w:rFonts w:hint="default" w:ascii="Wingdings" w:hAnsi="Wingdings"/>
      </w:rPr>
    </w:lvl>
    <w:lvl w:ilvl="6" w:tplc="E2D81760">
      <w:start w:val="1"/>
      <w:numFmt w:val="bullet"/>
      <w:lvlText w:val=""/>
      <w:lvlJc w:val="left"/>
      <w:pPr>
        <w:ind w:left="5040" w:hanging="360"/>
      </w:pPr>
      <w:rPr>
        <w:rFonts w:hint="default" w:ascii="Symbol" w:hAnsi="Symbol"/>
      </w:rPr>
    </w:lvl>
    <w:lvl w:ilvl="7" w:tplc="3CBC4B20">
      <w:start w:val="1"/>
      <w:numFmt w:val="bullet"/>
      <w:lvlText w:val="o"/>
      <w:lvlJc w:val="left"/>
      <w:pPr>
        <w:ind w:left="5760" w:hanging="360"/>
      </w:pPr>
      <w:rPr>
        <w:rFonts w:hint="default" w:ascii="Courier New" w:hAnsi="Courier New"/>
      </w:rPr>
    </w:lvl>
    <w:lvl w:ilvl="8" w:tplc="A252AB06">
      <w:start w:val="1"/>
      <w:numFmt w:val="bullet"/>
      <w:lvlText w:val=""/>
      <w:lvlJc w:val="left"/>
      <w:pPr>
        <w:ind w:left="6480" w:hanging="360"/>
      </w:pPr>
      <w:rPr>
        <w:rFonts w:hint="default" w:ascii="Wingdings" w:hAnsi="Wingdings"/>
      </w:rPr>
    </w:lvl>
  </w:abstractNum>
  <w:abstractNum w:abstractNumId="1" w15:restartNumberingAfterBreak="0">
    <w:nsid w:val="19EB0E4A"/>
    <w:multiLevelType w:val="hybridMultilevel"/>
    <w:tmpl w:val="6C36D8A6"/>
    <w:lvl w:ilvl="0" w:tplc="F3AA4B92">
      <w:start w:val="1"/>
      <w:numFmt w:val="bullet"/>
      <w:lvlText w:val="-"/>
      <w:lvlJc w:val="left"/>
      <w:pPr>
        <w:ind w:left="720" w:hanging="360"/>
      </w:pPr>
      <w:rPr>
        <w:rFonts w:hint="default" w:ascii="Aptos" w:hAnsi="Aptos"/>
      </w:rPr>
    </w:lvl>
    <w:lvl w:ilvl="1" w:tplc="B2C4B726">
      <w:start w:val="1"/>
      <w:numFmt w:val="bullet"/>
      <w:lvlText w:val="o"/>
      <w:lvlJc w:val="left"/>
      <w:pPr>
        <w:ind w:left="1440" w:hanging="360"/>
      </w:pPr>
      <w:rPr>
        <w:rFonts w:hint="default" w:ascii="Courier New" w:hAnsi="Courier New"/>
      </w:rPr>
    </w:lvl>
    <w:lvl w:ilvl="2" w:tplc="B0E014BE">
      <w:start w:val="1"/>
      <w:numFmt w:val="bullet"/>
      <w:lvlText w:val=""/>
      <w:lvlJc w:val="left"/>
      <w:pPr>
        <w:ind w:left="2160" w:hanging="360"/>
      </w:pPr>
      <w:rPr>
        <w:rFonts w:hint="default" w:ascii="Wingdings" w:hAnsi="Wingdings"/>
      </w:rPr>
    </w:lvl>
    <w:lvl w:ilvl="3" w:tplc="0C8E2526">
      <w:start w:val="1"/>
      <w:numFmt w:val="bullet"/>
      <w:lvlText w:val=""/>
      <w:lvlJc w:val="left"/>
      <w:pPr>
        <w:ind w:left="2880" w:hanging="360"/>
      </w:pPr>
      <w:rPr>
        <w:rFonts w:hint="default" w:ascii="Symbol" w:hAnsi="Symbol"/>
      </w:rPr>
    </w:lvl>
    <w:lvl w:ilvl="4" w:tplc="965021C2">
      <w:start w:val="1"/>
      <w:numFmt w:val="bullet"/>
      <w:lvlText w:val="o"/>
      <w:lvlJc w:val="left"/>
      <w:pPr>
        <w:ind w:left="3600" w:hanging="360"/>
      </w:pPr>
      <w:rPr>
        <w:rFonts w:hint="default" w:ascii="Courier New" w:hAnsi="Courier New"/>
      </w:rPr>
    </w:lvl>
    <w:lvl w:ilvl="5" w:tplc="6C74263C">
      <w:start w:val="1"/>
      <w:numFmt w:val="bullet"/>
      <w:lvlText w:val=""/>
      <w:lvlJc w:val="left"/>
      <w:pPr>
        <w:ind w:left="4320" w:hanging="360"/>
      </w:pPr>
      <w:rPr>
        <w:rFonts w:hint="default" w:ascii="Wingdings" w:hAnsi="Wingdings"/>
      </w:rPr>
    </w:lvl>
    <w:lvl w:ilvl="6" w:tplc="38CC7AE2">
      <w:start w:val="1"/>
      <w:numFmt w:val="bullet"/>
      <w:lvlText w:val=""/>
      <w:lvlJc w:val="left"/>
      <w:pPr>
        <w:ind w:left="5040" w:hanging="360"/>
      </w:pPr>
      <w:rPr>
        <w:rFonts w:hint="default" w:ascii="Symbol" w:hAnsi="Symbol"/>
      </w:rPr>
    </w:lvl>
    <w:lvl w:ilvl="7" w:tplc="C666DA42">
      <w:start w:val="1"/>
      <w:numFmt w:val="bullet"/>
      <w:lvlText w:val="o"/>
      <w:lvlJc w:val="left"/>
      <w:pPr>
        <w:ind w:left="5760" w:hanging="360"/>
      </w:pPr>
      <w:rPr>
        <w:rFonts w:hint="default" w:ascii="Courier New" w:hAnsi="Courier New"/>
      </w:rPr>
    </w:lvl>
    <w:lvl w:ilvl="8" w:tplc="971EDEA4">
      <w:start w:val="1"/>
      <w:numFmt w:val="bullet"/>
      <w:lvlText w:val=""/>
      <w:lvlJc w:val="left"/>
      <w:pPr>
        <w:ind w:left="6480" w:hanging="360"/>
      </w:pPr>
      <w:rPr>
        <w:rFonts w:hint="default" w:ascii="Wingdings" w:hAnsi="Wingdings"/>
      </w:rPr>
    </w:lvl>
  </w:abstractNum>
  <w:abstractNum w:abstractNumId="2" w15:restartNumberingAfterBreak="0">
    <w:nsid w:val="1CD25017"/>
    <w:multiLevelType w:val="hybridMultilevel"/>
    <w:tmpl w:val="5CF6A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B8FEDC3"/>
    <w:multiLevelType w:val="hybridMultilevel"/>
    <w:tmpl w:val="FFFFFFFF"/>
    <w:lvl w:ilvl="0" w:tplc="4A74A3FA">
      <w:start w:val="1"/>
      <w:numFmt w:val="bullet"/>
      <w:lvlText w:val="-"/>
      <w:lvlJc w:val="left"/>
      <w:pPr>
        <w:ind w:left="720" w:hanging="360"/>
      </w:pPr>
      <w:rPr>
        <w:rFonts w:hint="default" w:ascii="Aptos" w:hAnsi="Aptos"/>
      </w:rPr>
    </w:lvl>
    <w:lvl w:ilvl="1" w:tplc="5BAC3404">
      <w:start w:val="1"/>
      <w:numFmt w:val="bullet"/>
      <w:lvlText w:val="o"/>
      <w:lvlJc w:val="left"/>
      <w:pPr>
        <w:ind w:left="1440" w:hanging="360"/>
      </w:pPr>
      <w:rPr>
        <w:rFonts w:hint="default" w:ascii="Courier New" w:hAnsi="Courier New"/>
      </w:rPr>
    </w:lvl>
    <w:lvl w:ilvl="2" w:tplc="E532394C">
      <w:start w:val="1"/>
      <w:numFmt w:val="bullet"/>
      <w:lvlText w:val=""/>
      <w:lvlJc w:val="left"/>
      <w:pPr>
        <w:ind w:left="2160" w:hanging="360"/>
      </w:pPr>
      <w:rPr>
        <w:rFonts w:hint="default" w:ascii="Wingdings" w:hAnsi="Wingdings"/>
      </w:rPr>
    </w:lvl>
    <w:lvl w:ilvl="3" w:tplc="74EE6A02">
      <w:start w:val="1"/>
      <w:numFmt w:val="bullet"/>
      <w:lvlText w:val=""/>
      <w:lvlJc w:val="left"/>
      <w:pPr>
        <w:ind w:left="2880" w:hanging="360"/>
      </w:pPr>
      <w:rPr>
        <w:rFonts w:hint="default" w:ascii="Symbol" w:hAnsi="Symbol"/>
      </w:rPr>
    </w:lvl>
    <w:lvl w:ilvl="4" w:tplc="659EBBB8">
      <w:start w:val="1"/>
      <w:numFmt w:val="bullet"/>
      <w:lvlText w:val="o"/>
      <w:lvlJc w:val="left"/>
      <w:pPr>
        <w:ind w:left="3600" w:hanging="360"/>
      </w:pPr>
      <w:rPr>
        <w:rFonts w:hint="default" w:ascii="Courier New" w:hAnsi="Courier New"/>
      </w:rPr>
    </w:lvl>
    <w:lvl w:ilvl="5" w:tplc="34925644">
      <w:start w:val="1"/>
      <w:numFmt w:val="bullet"/>
      <w:lvlText w:val=""/>
      <w:lvlJc w:val="left"/>
      <w:pPr>
        <w:ind w:left="4320" w:hanging="360"/>
      </w:pPr>
      <w:rPr>
        <w:rFonts w:hint="default" w:ascii="Wingdings" w:hAnsi="Wingdings"/>
      </w:rPr>
    </w:lvl>
    <w:lvl w:ilvl="6" w:tplc="CA0E1BDC">
      <w:start w:val="1"/>
      <w:numFmt w:val="bullet"/>
      <w:lvlText w:val=""/>
      <w:lvlJc w:val="left"/>
      <w:pPr>
        <w:ind w:left="5040" w:hanging="360"/>
      </w:pPr>
      <w:rPr>
        <w:rFonts w:hint="default" w:ascii="Symbol" w:hAnsi="Symbol"/>
      </w:rPr>
    </w:lvl>
    <w:lvl w:ilvl="7" w:tplc="1D0E00A2">
      <w:start w:val="1"/>
      <w:numFmt w:val="bullet"/>
      <w:lvlText w:val="o"/>
      <w:lvlJc w:val="left"/>
      <w:pPr>
        <w:ind w:left="5760" w:hanging="360"/>
      </w:pPr>
      <w:rPr>
        <w:rFonts w:hint="default" w:ascii="Courier New" w:hAnsi="Courier New"/>
      </w:rPr>
    </w:lvl>
    <w:lvl w:ilvl="8" w:tplc="ACAE2054">
      <w:start w:val="1"/>
      <w:numFmt w:val="bullet"/>
      <w:lvlText w:val=""/>
      <w:lvlJc w:val="left"/>
      <w:pPr>
        <w:ind w:left="6480" w:hanging="360"/>
      </w:pPr>
      <w:rPr>
        <w:rFonts w:hint="default" w:ascii="Wingdings" w:hAnsi="Wingdings"/>
      </w:rPr>
    </w:lvl>
  </w:abstractNum>
  <w:abstractNum w:abstractNumId="4" w15:restartNumberingAfterBreak="0">
    <w:nsid w:val="30BB417B"/>
    <w:multiLevelType w:val="hybridMultilevel"/>
    <w:tmpl w:val="BD3890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682DC6A"/>
    <w:multiLevelType w:val="hybridMultilevel"/>
    <w:tmpl w:val="FFFFFFFF"/>
    <w:lvl w:ilvl="0" w:tplc="82DC9D5C">
      <w:start w:val="1"/>
      <w:numFmt w:val="bullet"/>
      <w:lvlText w:val=""/>
      <w:lvlJc w:val="left"/>
      <w:pPr>
        <w:ind w:left="720" w:hanging="360"/>
      </w:pPr>
      <w:rPr>
        <w:rFonts w:hint="default" w:ascii="Symbol" w:hAnsi="Symbol"/>
      </w:rPr>
    </w:lvl>
    <w:lvl w:ilvl="1" w:tplc="42A4E514">
      <w:start w:val="1"/>
      <w:numFmt w:val="bullet"/>
      <w:lvlText w:val="o"/>
      <w:lvlJc w:val="left"/>
      <w:pPr>
        <w:ind w:left="1440" w:hanging="360"/>
      </w:pPr>
      <w:rPr>
        <w:rFonts w:hint="default" w:ascii="Courier New" w:hAnsi="Courier New"/>
      </w:rPr>
    </w:lvl>
    <w:lvl w:ilvl="2" w:tplc="CAA81012">
      <w:start w:val="1"/>
      <w:numFmt w:val="bullet"/>
      <w:lvlText w:val=""/>
      <w:lvlJc w:val="left"/>
      <w:pPr>
        <w:ind w:left="2160" w:hanging="360"/>
      </w:pPr>
      <w:rPr>
        <w:rFonts w:hint="default" w:ascii="Wingdings" w:hAnsi="Wingdings"/>
      </w:rPr>
    </w:lvl>
    <w:lvl w:ilvl="3" w:tplc="C7FE0604">
      <w:start w:val="1"/>
      <w:numFmt w:val="bullet"/>
      <w:lvlText w:val=""/>
      <w:lvlJc w:val="left"/>
      <w:pPr>
        <w:ind w:left="2880" w:hanging="360"/>
      </w:pPr>
      <w:rPr>
        <w:rFonts w:hint="default" w:ascii="Symbol" w:hAnsi="Symbol"/>
      </w:rPr>
    </w:lvl>
    <w:lvl w:ilvl="4" w:tplc="001A2A8A">
      <w:start w:val="1"/>
      <w:numFmt w:val="bullet"/>
      <w:lvlText w:val="o"/>
      <w:lvlJc w:val="left"/>
      <w:pPr>
        <w:ind w:left="3600" w:hanging="360"/>
      </w:pPr>
      <w:rPr>
        <w:rFonts w:hint="default" w:ascii="Courier New" w:hAnsi="Courier New"/>
      </w:rPr>
    </w:lvl>
    <w:lvl w:ilvl="5" w:tplc="711CDB8E">
      <w:start w:val="1"/>
      <w:numFmt w:val="bullet"/>
      <w:lvlText w:val=""/>
      <w:lvlJc w:val="left"/>
      <w:pPr>
        <w:ind w:left="4320" w:hanging="360"/>
      </w:pPr>
      <w:rPr>
        <w:rFonts w:hint="default" w:ascii="Wingdings" w:hAnsi="Wingdings"/>
      </w:rPr>
    </w:lvl>
    <w:lvl w:ilvl="6" w:tplc="523E715A">
      <w:start w:val="1"/>
      <w:numFmt w:val="bullet"/>
      <w:lvlText w:val=""/>
      <w:lvlJc w:val="left"/>
      <w:pPr>
        <w:ind w:left="5040" w:hanging="360"/>
      </w:pPr>
      <w:rPr>
        <w:rFonts w:hint="default" w:ascii="Symbol" w:hAnsi="Symbol"/>
      </w:rPr>
    </w:lvl>
    <w:lvl w:ilvl="7" w:tplc="FF88CDD0">
      <w:start w:val="1"/>
      <w:numFmt w:val="bullet"/>
      <w:lvlText w:val="o"/>
      <w:lvlJc w:val="left"/>
      <w:pPr>
        <w:ind w:left="5760" w:hanging="360"/>
      </w:pPr>
      <w:rPr>
        <w:rFonts w:hint="default" w:ascii="Courier New" w:hAnsi="Courier New"/>
      </w:rPr>
    </w:lvl>
    <w:lvl w:ilvl="8" w:tplc="613E193A">
      <w:start w:val="1"/>
      <w:numFmt w:val="bullet"/>
      <w:lvlText w:val=""/>
      <w:lvlJc w:val="left"/>
      <w:pPr>
        <w:ind w:left="6480" w:hanging="360"/>
      </w:pPr>
      <w:rPr>
        <w:rFonts w:hint="default" w:ascii="Wingdings" w:hAnsi="Wingdings"/>
      </w:rPr>
    </w:lvl>
  </w:abstractNum>
  <w:abstractNum w:abstractNumId="6" w15:restartNumberingAfterBreak="0">
    <w:nsid w:val="379205C8"/>
    <w:multiLevelType w:val="hybridMultilevel"/>
    <w:tmpl w:val="65FCFA1E"/>
    <w:lvl w:ilvl="0" w:tplc="DFFC68F2">
      <w:start w:val="1"/>
      <w:numFmt w:val="bullet"/>
      <w:lvlText w:val="-"/>
      <w:lvlJc w:val="left"/>
      <w:pPr>
        <w:ind w:left="720" w:hanging="360"/>
      </w:pPr>
      <w:rPr>
        <w:rFonts w:hint="default" w:ascii="Aptos" w:hAnsi="Aptos"/>
      </w:rPr>
    </w:lvl>
    <w:lvl w:ilvl="1" w:tplc="827AEB82">
      <w:start w:val="1"/>
      <w:numFmt w:val="bullet"/>
      <w:lvlText w:val="o"/>
      <w:lvlJc w:val="left"/>
      <w:pPr>
        <w:ind w:left="1440" w:hanging="360"/>
      </w:pPr>
      <w:rPr>
        <w:rFonts w:hint="default" w:ascii="Courier New" w:hAnsi="Courier New"/>
      </w:rPr>
    </w:lvl>
    <w:lvl w:ilvl="2" w:tplc="5F0E19CC">
      <w:start w:val="1"/>
      <w:numFmt w:val="bullet"/>
      <w:lvlText w:val=""/>
      <w:lvlJc w:val="left"/>
      <w:pPr>
        <w:ind w:left="2160" w:hanging="360"/>
      </w:pPr>
      <w:rPr>
        <w:rFonts w:hint="default" w:ascii="Wingdings" w:hAnsi="Wingdings"/>
      </w:rPr>
    </w:lvl>
    <w:lvl w:ilvl="3" w:tplc="0EE02BEC">
      <w:start w:val="1"/>
      <w:numFmt w:val="bullet"/>
      <w:lvlText w:val=""/>
      <w:lvlJc w:val="left"/>
      <w:pPr>
        <w:ind w:left="2880" w:hanging="360"/>
      </w:pPr>
      <w:rPr>
        <w:rFonts w:hint="default" w:ascii="Symbol" w:hAnsi="Symbol"/>
      </w:rPr>
    </w:lvl>
    <w:lvl w:ilvl="4" w:tplc="4B742ADE">
      <w:start w:val="1"/>
      <w:numFmt w:val="bullet"/>
      <w:lvlText w:val="o"/>
      <w:lvlJc w:val="left"/>
      <w:pPr>
        <w:ind w:left="3600" w:hanging="360"/>
      </w:pPr>
      <w:rPr>
        <w:rFonts w:hint="default" w:ascii="Courier New" w:hAnsi="Courier New"/>
      </w:rPr>
    </w:lvl>
    <w:lvl w:ilvl="5" w:tplc="E2C07238">
      <w:start w:val="1"/>
      <w:numFmt w:val="bullet"/>
      <w:lvlText w:val=""/>
      <w:lvlJc w:val="left"/>
      <w:pPr>
        <w:ind w:left="4320" w:hanging="360"/>
      </w:pPr>
      <w:rPr>
        <w:rFonts w:hint="default" w:ascii="Wingdings" w:hAnsi="Wingdings"/>
      </w:rPr>
    </w:lvl>
    <w:lvl w:ilvl="6" w:tplc="714857D6">
      <w:start w:val="1"/>
      <w:numFmt w:val="bullet"/>
      <w:lvlText w:val=""/>
      <w:lvlJc w:val="left"/>
      <w:pPr>
        <w:ind w:left="5040" w:hanging="360"/>
      </w:pPr>
      <w:rPr>
        <w:rFonts w:hint="default" w:ascii="Symbol" w:hAnsi="Symbol"/>
      </w:rPr>
    </w:lvl>
    <w:lvl w:ilvl="7" w:tplc="23A0F4F8">
      <w:start w:val="1"/>
      <w:numFmt w:val="bullet"/>
      <w:lvlText w:val="o"/>
      <w:lvlJc w:val="left"/>
      <w:pPr>
        <w:ind w:left="5760" w:hanging="360"/>
      </w:pPr>
      <w:rPr>
        <w:rFonts w:hint="default" w:ascii="Courier New" w:hAnsi="Courier New"/>
      </w:rPr>
    </w:lvl>
    <w:lvl w:ilvl="8" w:tplc="9226666A">
      <w:start w:val="1"/>
      <w:numFmt w:val="bullet"/>
      <w:lvlText w:val=""/>
      <w:lvlJc w:val="left"/>
      <w:pPr>
        <w:ind w:left="6480" w:hanging="360"/>
      </w:pPr>
      <w:rPr>
        <w:rFonts w:hint="default" w:ascii="Wingdings" w:hAnsi="Wingdings"/>
      </w:rPr>
    </w:lvl>
  </w:abstractNum>
  <w:abstractNum w:abstractNumId="7" w15:restartNumberingAfterBreak="0">
    <w:nsid w:val="52B7A324"/>
    <w:multiLevelType w:val="hybridMultilevel"/>
    <w:tmpl w:val="B76892CC"/>
    <w:lvl w:ilvl="0" w:tplc="32E862FE">
      <w:start w:val="1"/>
      <w:numFmt w:val="bullet"/>
      <w:lvlText w:val="-"/>
      <w:lvlJc w:val="left"/>
      <w:pPr>
        <w:ind w:left="720" w:hanging="360"/>
      </w:pPr>
      <w:rPr>
        <w:rFonts w:hint="default" w:ascii="Aptos" w:hAnsi="Aptos"/>
      </w:rPr>
    </w:lvl>
    <w:lvl w:ilvl="1" w:tplc="0B5E5650">
      <w:start w:val="1"/>
      <w:numFmt w:val="bullet"/>
      <w:lvlText w:val="o"/>
      <w:lvlJc w:val="left"/>
      <w:pPr>
        <w:ind w:left="1440" w:hanging="360"/>
      </w:pPr>
      <w:rPr>
        <w:rFonts w:hint="default" w:ascii="Courier New" w:hAnsi="Courier New"/>
      </w:rPr>
    </w:lvl>
    <w:lvl w:ilvl="2" w:tplc="BAF02478">
      <w:start w:val="1"/>
      <w:numFmt w:val="bullet"/>
      <w:lvlText w:val=""/>
      <w:lvlJc w:val="left"/>
      <w:pPr>
        <w:ind w:left="2160" w:hanging="360"/>
      </w:pPr>
      <w:rPr>
        <w:rFonts w:hint="default" w:ascii="Wingdings" w:hAnsi="Wingdings"/>
      </w:rPr>
    </w:lvl>
    <w:lvl w:ilvl="3" w:tplc="59DE163A">
      <w:start w:val="1"/>
      <w:numFmt w:val="bullet"/>
      <w:lvlText w:val=""/>
      <w:lvlJc w:val="left"/>
      <w:pPr>
        <w:ind w:left="2880" w:hanging="360"/>
      </w:pPr>
      <w:rPr>
        <w:rFonts w:hint="default" w:ascii="Symbol" w:hAnsi="Symbol"/>
      </w:rPr>
    </w:lvl>
    <w:lvl w:ilvl="4" w:tplc="1F488E32">
      <w:start w:val="1"/>
      <w:numFmt w:val="bullet"/>
      <w:lvlText w:val="o"/>
      <w:lvlJc w:val="left"/>
      <w:pPr>
        <w:ind w:left="3600" w:hanging="360"/>
      </w:pPr>
      <w:rPr>
        <w:rFonts w:hint="default" w:ascii="Courier New" w:hAnsi="Courier New"/>
      </w:rPr>
    </w:lvl>
    <w:lvl w:ilvl="5" w:tplc="94FAAF10">
      <w:start w:val="1"/>
      <w:numFmt w:val="bullet"/>
      <w:lvlText w:val=""/>
      <w:lvlJc w:val="left"/>
      <w:pPr>
        <w:ind w:left="4320" w:hanging="360"/>
      </w:pPr>
      <w:rPr>
        <w:rFonts w:hint="default" w:ascii="Wingdings" w:hAnsi="Wingdings"/>
      </w:rPr>
    </w:lvl>
    <w:lvl w:ilvl="6" w:tplc="9078DFC8">
      <w:start w:val="1"/>
      <w:numFmt w:val="bullet"/>
      <w:lvlText w:val=""/>
      <w:lvlJc w:val="left"/>
      <w:pPr>
        <w:ind w:left="5040" w:hanging="360"/>
      </w:pPr>
      <w:rPr>
        <w:rFonts w:hint="default" w:ascii="Symbol" w:hAnsi="Symbol"/>
      </w:rPr>
    </w:lvl>
    <w:lvl w:ilvl="7" w:tplc="A4469440">
      <w:start w:val="1"/>
      <w:numFmt w:val="bullet"/>
      <w:lvlText w:val="o"/>
      <w:lvlJc w:val="left"/>
      <w:pPr>
        <w:ind w:left="5760" w:hanging="360"/>
      </w:pPr>
      <w:rPr>
        <w:rFonts w:hint="default" w:ascii="Courier New" w:hAnsi="Courier New"/>
      </w:rPr>
    </w:lvl>
    <w:lvl w:ilvl="8" w:tplc="04440174">
      <w:start w:val="1"/>
      <w:numFmt w:val="bullet"/>
      <w:lvlText w:val=""/>
      <w:lvlJc w:val="left"/>
      <w:pPr>
        <w:ind w:left="6480" w:hanging="360"/>
      </w:pPr>
      <w:rPr>
        <w:rFonts w:hint="default" w:ascii="Wingdings" w:hAnsi="Wingdings"/>
      </w:rPr>
    </w:lvl>
  </w:abstractNum>
  <w:abstractNum w:abstractNumId="8" w15:restartNumberingAfterBreak="0">
    <w:nsid w:val="5D84C2C3"/>
    <w:multiLevelType w:val="hybridMultilevel"/>
    <w:tmpl w:val="B5CAA590"/>
    <w:lvl w:ilvl="0" w:tplc="EF3C6B66">
      <w:start w:val="1"/>
      <w:numFmt w:val="bullet"/>
      <w:lvlText w:val="-"/>
      <w:lvlJc w:val="left"/>
      <w:pPr>
        <w:ind w:left="720" w:hanging="360"/>
      </w:pPr>
      <w:rPr>
        <w:rFonts w:hint="default" w:ascii="Aptos" w:hAnsi="Aptos"/>
      </w:rPr>
    </w:lvl>
    <w:lvl w:ilvl="1" w:tplc="A70AAEF8">
      <w:start w:val="1"/>
      <w:numFmt w:val="bullet"/>
      <w:lvlText w:val="o"/>
      <w:lvlJc w:val="left"/>
      <w:pPr>
        <w:ind w:left="1440" w:hanging="360"/>
      </w:pPr>
      <w:rPr>
        <w:rFonts w:hint="default" w:ascii="Courier New" w:hAnsi="Courier New"/>
      </w:rPr>
    </w:lvl>
    <w:lvl w:ilvl="2" w:tplc="D2FE03AE">
      <w:start w:val="1"/>
      <w:numFmt w:val="bullet"/>
      <w:lvlText w:val=""/>
      <w:lvlJc w:val="left"/>
      <w:pPr>
        <w:ind w:left="2160" w:hanging="360"/>
      </w:pPr>
      <w:rPr>
        <w:rFonts w:hint="default" w:ascii="Wingdings" w:hAnsi="Wingdings"/>
      </w:rPr>
    </w:lvl>
    <w:lvl w:ilvl="3" w:tplc="9F7AA924">
      <w:start w:val="1"/>
      <w:numFmt w:val="bullet"/>
      <w:lvlText w:val=""/>
      <w:lvlJc w:val="left"/>
      <w:pPr>
        <w:ind w:left="2880" w:hanging="360"/>
      </w:pPr>
      <w:rPr>
        <w:rFonts w:hint="default" w:ascii="Symbol" w:hAnsi="Symbol"/>
      </w:rPr>
    </w:lvl>
    <w:lvl w:ilvl="4" w:tplc="41F6EC9E">
      <w:start w:val="1"/>
      <w:numFmt w:val="bullet"/>
      <w:lvlText w:val="o"/>
      <w:lvlJc w:val="left"/>
      <w:pPr>
        <w:ind w:left="3600" w:hanging="360"/>
      </w:pPr>
      <w:rPr>
        <w:rFonts w:hint="default" w:ascii="Courier New" w:hAnsi="Courier New"/>
      </w:rPr>
    </w:lvl>
    <w:lvl w:ilvl="5" w:tplc="EC88AEF2">
      <w:start w:val="1"/>
      <w:numFmt w:val="bullet"/>
      <w:lvlText w:val=""/>
      <w:lvlJc w:val="left"/>
      <w:pPr>
        <w:ind w:left="4320" w:hanging="360"/>
      </w:pPr>
      <w:rPr>
        <w:rFonts w:hint="default" w:ascii="Wingdings" w:hAnsi="Wingdings"/>
      </w:rPr>
    </w:lvl>
    <w:lvl w:ilvl="6" w:tplc="2C12F99A">
      <w:start w:val="1"/>
      <w:numFmt w:val="bullet"/>
      <w:lvlText w:val=""/>
      <w:lvlJc w:val="left"/>
      <w:pPr>
        <w:ind w:left="5040" w:hanging="360"/>
      </w:pPr>
      <w:rPr>
        <w:rFonts w:hint="default" w:ascii="Symbol" w:hAnsi="Symbol"/>
      </w:rPr>
    </w:lvl>
    <w:lvl w:ilvl="7" w:tplc="107E12DA">
      <w:start w:val="1"/>
      <w:numFmt w:val="bullet"/>
      <w:lvlText w:val="o"/>
      <w:lvlJc w:val="left"/>
      <w:pPr>
        <w:ind w:left="5760" w:hanging="360"/>
      </w:pPr>
      <w:rPr>
        <w:rFonts w:hint="default" w:ascii="Courier New" w:hAnsi="Courier New"/>
      </w:rPr>
    </w:lvl>
    <w:lvl w:ilvl="8" w:tplc="AFF62296">
      <w:start w:val="1"/>
      <w:numFmt w:val="bullet"/>
      <w:lvlText w:val=""/>
      <w:lvlJc w:val="left"/>
      <w:pPr>
        <w:ind w:left="6480" w:hanging="360"/>
      </w:pPr>
      <w:rPr>
        <w:rFonts w:hint="default" w:ascii="Wingdings" w:hAnsi="Wingdings"/>
      </w:rPr>
    </w:lvl>
  </w:abstractNum>
  <w:abstractNum w:abstractNumId="9" w15:restartNumberingAfterBreak="0">
    <w:nsid w:val="5E4913FF"/>
    <w:multiLevelType w:val="hybridMultilevel"/>
    <w:tmpl w:val="FFFFFFFF"/>
    <w:lvl w:ilvl="0" w:tplc="FDBA85E0">
      <w:start w:val="1"/>
      <w:numFmt w:val="bullet"/>
      <w:lvlText w:val="-"/>
      <w:lvlJc w:val="left"/>
      <w:pPr>
        <w:ind w:left="720" w:hanging="360"/>
      </w:pPr>
      <w:rPr>
        <w:rFonts w:hint="default" w:ascii="Aptos" w:hAnsi="Aptos"/>
      </w:rPr>
    </w:lvl>
    <w:lvl w:ilvl="1" w:tplc="653416A8">
      <w:start w:val="1"/>
      <w:numFmt w:val="bullet"/>
      <w:lvlText w:val="o"/>
      <w:lvlJc w:val="left"/>
      <w:pPr>
        <w:ind w:left="1440" w:hanging="360"/>
      </w:pPr>
      <w:rPr>
        <w:rFonts w:hint="default" w:ascii="Courier New" w:hAnsi="Courier New"/>
      </w:rPr>
    </w:lvl>
    <w:lvl w:ilvl="2" w:tplc="7BDAEB5C">
      <w:start w:val="1"/>
      <w:numFmt w:val="bullet"/>
      <w:lvlText w:val=""/>
      <w:lvlJc w:val="left"/>
      <w:pPr>
        <w:ind w:left="2160" w:hanging="360"/>
      </w:pPr>
      <w:rPr>
        <w:rFonts w:hint="default" w:ascii="Wingdings" w:hAnsi="Wingdings"/>
      </w:rPr>
    </w:lvl>
    <w:lvl w:ilvl="3" w:tplc="CAB645FC">
      <w:start w:val="1"/>
      <w:numFmt w:val="bullet"/>
      <w:lvlText w:val=""/>
      <w:lvlJc w:val="left"/>
      <w:pPr>
        <w:ind w:left="2880" w:hanging="360"/>
      </w:pPr>
      <w:rPr>
        <w:rFonts w:hint="default" w:ascii="Symbol" w:hAnsi="Symbol"/>
      </w:rPr>
    </w:lvl>
    <w:lvl w:ilvl="4" w:tplc="6660EA72">
      <w:start w:val="1"/>
      <w:numFmt w:val="bullet"/>
      <w:lvlText w:val="o"/>
      <w:lvlJc w:val="left"/>
      <w:pPr>
        <w:ind w:left="3600" w:hanging="360"/>
      </w:pPr>
      <w:rPr>
        <w:rFonts w:hint="default" w:ascii="Courier New" w:hAnsi="Courier New"/>
      </w:rPr>
    </w:lvl>
    <w:lvl w:ilvl="5" w:tplc="D84A3B8C">
      <w:start w:val="1"/>
      <w:numFmt w:val="bullet"/>
      <w:lvlText w:val=""/>
      <w:lvlJc w:val="left"/>
      <w:pPr>
        <w:ind w:left="4320" w:hanging="360"/>
      </w:pPr>
      <w:rPr>
        <w:rFonts w:hint="default" w:ascii="Wingdings" w:hAnsi="Wingdings"/>
      </w:rPr>
    </w:lvl>
    <w:lvl w:ilvl="6" w:tplc="C3B234D6">
      <w:start w:val="1"/>
      <w:numFmt w:val="bullet"/>
      <w:lvlText w:val=""/>
      <w:lvlJc w:val="left"/>
      <w:pPr>
        <w:ind w:left="5040" w:hanging="360"/>
      </w:pPr>
      <w:rPr>
        <w:rFonts w:hint="default" w:ascii="Symbol" w:hAnsi="Symbol"/>
      </w:rPr>
    </w:lvl>
    <w:lvl w:ilvl="7" w:tplc="836E7BF2">
      <w:start w:val="1"/>
      <w:numFmt w:val="bullet"/>
      <w:lvlText w:val="o"/>
      <w:lvlJc w:val="left"/>
      <w:pPr>
        <w:ind w:left="5760" w:hanging="360"/>
      </w:pPr>
      <w:rPr>
        <w:rFonts w:hint="default" w:ascii="Courier New" w:hAnsi="Courier New"/>
      </w:rPr>
    </w:lvl>
    <w:lvl w:ilvl="8" w:tplc="7C3A2986">
      <w:start w:val="1"/>
      <w:numFmt w:val="bullet"/>
      <w:lvlText w:val=""/>
      <w:lvlJc w:val="left"/>
      <w:pPr>
        <w:ind w:left="6480" w:hanging="360"/>
      </w:pPr>
      <w:rPr>
        <w:rFonts w:hint="default" w:ascii="Wingdings" w:hAnsi="Wingdings"/>
      </w:rPr>
    </w:lvl>
  </w:abstractNum>
  <w:abstractNum w:abstractNumId="10" w15:restartNumberingAfterBreak="0">
    <w:nsid w:val="66830C38"/>
    <w:multiLevelType w:val="hybridMultilevel"/>
    <w:tmpl w:val="232A6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7B802F3"/>
    <w:multiLevelType w:val="hybridMultilevel"/>
    <w:tmpl w:val="FFFFFFFF"/>
    <w:lvl w:ilvl="0" w:tplc="437A2882">
      <w:start w:val="941"/>
      <w:numFmt w:val="bullet"/>
      <w:lvlText w:val="-"/>
      <w:lvlJc w:val="left"/>
      <w:pPr>
        <w:ind w:left="720" w:hanging="360"/>
      </w:pPr>
      <w:rPr>
        <w:rFonts w:hint="default" w:ascii="Arial" w:hAnsi="Arial"/>
      </w:rPr>
    </w:lvl>
    <w:lvl w:ilvl="1" w:tplc="607CF988">
      <w:start w:val="1"/>
      <w:numFmt w:val="bullet"/>
      <w:lvlText w:val="o"/>
      <w:lvlJc w:val="left"/>
      <w:pPr>
        <w:ind w:left="1440" w:hanging="360"/>
      </w:pPr>
      <w:rPr>
        <w:rFonts w:hint="default" w:ascii="Courier New" w:hAnsi="Courier New"/>
      </w:rPr>
    </w:lvl>
    <w:lvl w:ilvl="2" w:tplc="5BFC4EC2">
      <w:start w:val="1"/>
      <w:numFmt w:val="bullet"/>
      <w:lvlText w:val=""/>
      <w:lvlJc w:val="left"/>
      <w:pPr>
        <w:ind w:left="2160" w:hanging="360"/>
      </w:pPr>
      <w:rPr>
        <w:rFonts w:hint="default" w:ascii="Wingdings" w:hAnsi="Wingdings"/>
      </w:rPr>
    </w:lvl>
    <w:lvl w:ilvl="3" w:tplc="F3CC64A8">
      <w:start w:val="1"/>
      <w:numFmt w:val="bullet"/>
      <w:lvlText w:val=""/>
      <w:lvlJc w:val="left"/>
      <w:pPr>
        <w:ind w:left="2880" w:hanging="360"/>
      </w:pPr>
      <w:rPr>
        <w:rFonts w:hint="default" w:ascii="Symbol" w:hAnsi="Symbol"/>
      </w:rPr>
    </w:lvl>
    <w:lvl w:ilvl="4" w:tplc="E9AAC920">
      <w:start w:val="1"/>
      <w:numFmt w:val="bullet"/>
      <w:lvlText w:val="o"/>
      <w:lvlJc w:val="left"/>
      <w:pPr>
        <w:ind w:left="3600" w:hanging="360"/>
      </w:pPr>
      <w:rPr>
        <w:rFonts w:hint="default" w:ascii="Courier New" w:hAnsi="Courier New"/>
      </w:rPr>
    </w:lvl>
    <w:lvl w:ilvl="5" w:tplc="542EEA3A">
      <w:start w:val="1"/>
      <w:numFmt w:val="bullet"/>
      <w:lvlText w:val=""/>
      <w:lvlJc w:val="left"/>
      <w:pPr>
        <w:ind w:left="4320" w:hanging="360"/>
      </w:pPr>
      <w:rPr>
        <w:rFonts w:hint="default" w:ascii="Wingdings" w:hAnsi="Wingdings"/>
      </w:rPr>
    </w:lvl>
    <w:lvl w:ilvl="6" w:tplc="7AD4BAB2">
      <w:start w:val="1"/>
      <w:numFmt w:val="bullet"/>
      <w:lvlText w:val=""/>
      <w:lvlJc w:val="left"/>
      <w:pPr>
        <w:ind w:left="5040" w:hanging="360"/>
      </w:pPr>
      <w:rPr>
        <w:rFonts w:hint="default" w:ascii="Symbol" w:hAnsi="Symbol"/>
      </w:rPr>
    </w:lvl>
    <w:lvl w:ilvl="7" w:tplc="BCFC8CD4">
      <w:start w:val="1"/>
      <w:numFmt w:val="bullet"/>
      <w:lvlText w:val="o"/>
      <w:lvlJc w:val="left"/>
      <w:pPr>
        <w:ind w:left="5760" w:hanging="360"/>
      </w:pPr>
      <w:rPr>
        <w:rFonts w:hint="default" w:ascii="Courier New" w:hAnsi="Courier New"/>
      </w:rPr>
    </w:lvl>
    <w:lvl w:ilvl="8" w:tplc="39C4652E">
      <w:start w:val="1"/>
      <w:numFmt w:val="bullet"/>
      <w:lvlText w:val=""/>
      <w:lvlJc w:val="left"/>
      <w:pPr>
        <w:ind w:left="6480" w:hanging="360"/>
      </w:pPr>
      <w:rPr>
        <w:rFonts w:hint="default" w:ascii="Wingdings" w:hAnsi="Wingdings"/>
      </w:rPr>
    </w:lvl>
  </w:abstractNum>
  <w:abstractNum w:abstractNumId="12" w15:restartNumberingAfterBreak="0">
    <w:nsid w:val="68A842B3"/>
    <w:multiLevelType w:val="hybridMultilevel"/>
    <w:tmpl w:val="FFFFFFFF"/>
    <w:lvl w:ilvl="0" w:tplc="18886226">
      <w:start w:val="1"/>
      <w:numFmt w:val="bullet"/>
      <w:lvlText w:val="-"/>
      <w:lvlJc w:val="left"/>
      <w:pPr>
        <w:ind w:left="720" w:hanging="360"/>
      </w:pPr>
      <w:rPr>
        <w:rFonts w:hint="default" w:ascii="Aptos" w:hAnsi="Aptos"/>
      </w:rPr>
    </w:lvl>
    <w:lvl w:ilvl="1" w:tplc="E9FE3212">
      <w:start w:val="1"/>
      <w:numFmt w:val="bullet"/>
      <w:lvlText w:val="o"/>
      <w:lvlJc w:val="left"/>
      <w:pPr>
        <w:ind w:left="1440" w:hanging="360"/>
      </w:pPr>
      <w:rPr>
        <w:rFonts w:hint="default" w:ascii="Courier New" w:hAnsi="Courier New"/>
      </w:rPr>
    </w:lvl>
    <w:lvl w:ilvl="2" w:tplc="3FAAC818">
      <w:start w:val="1"/>
      <w:numFmt w:val="bullet"/>
      <w:lvlText w:val=""/>
      <w:lvlJc w:val="left"/>
      <w:pPr>
        <w:ind w:left="2160" w:hanging="360"/>
      </w:pPr>
      <w:rPr>
        <w:rFonts w:hint="default" w:ascii="Wingdings" w:hAnsi="Wingdings"/>
      </w:rPr>
    </w:lvl>
    <w:lvl w:ilvl="3" w:tplc="C3DC5750">
      <w:start w:val="1"/>
      <w:numFmt w:val="bullet"/>
      <w:lvlText w:val=""/>
      <w:lvlJc w:val="left"/>
      <w:pPr>
        <w:ind w:left="2880" w:hanging="360"/>
      </w:pPr>
      <w:rPr>
        <w:rFonts w:hint="default" w:ascii="Symbol" w:hAnsi="Symbol"/>
      </w:rPr>
    </w:lvl>
    <w:lvl w:ilvl="4" w:tplc="18B8C624">
      <w:start w:val="1"/>
      <w:numFmt w:val="bullet"/>
      <w:lvlText w:val="o"/>
      <w:lvlJc w:val="left"/>
      <w:pPr>
        <w:ind w:left="3600" w:hanging="360"/>
      </w:pPr>
      <w:rPr>
        <w:rFonts w:hint="default" w:ascii="Courier New" w:hAnsi="Courier New"/>
      </w:rPr>
    </w:lvl>
    <w:lvl w:ilvl="5" w:tplc="CCE88F1C">
      <w:start w:val="1"/>
      <w:numFmt w:val="bullet"/>
      <w:lvlText w:val=""/>
      <w:lvlJc w:val="left"/>
      <w:pPr>
        <w:ind w:left="4320" w:hanging="360"/>
      </w:pPr>
      <w:rPr>
        <w:rFonts w:hint="default" w:ascii="Wingdings" w:hAnsi="Wingdings"/>
      </w:rPr>
    </w:lvl>
    <w:lvl w:ilvl="6" w:tplc="A77E3376">
      <w:start w:val="1"/>
      <w:numFmt w:val="bullet"/>
      <w:lvlText w:val=""/>
      <w:lvlJc w:val="left"/>
      <w:pPr>
        <w:ind w:left="5040" w:hanging="360"/>
      </w:pPr>
      <w:rPr>
        <w:rFonts w:hint="default" w:ascii="Symbol" w:hAnsi="Symbol"/>
      </w:rPr>
    </w:lvl>
    <w:lvl w:ilvl="7" w:tplc="A7061AF8">
      <w:start w:val="1"/>
      <w:numFmt w:val="bullet"/>
      <w:lvlText w:val="o"/>
      <w:lvlJc w:val="left"/>
      <w:pPr>
        <w:ind w:left="5760" w:hanging="360"/>
      </w:pPr>
      <w:rPr>
        <w:rFonts w:hint="default" w:ascii="Courier New" w:hAnsi="Courier New"/>
      </w:rPr>
    </w:lvl>
    <w:lvl w:ilvl="8" w:tplc="E020C66C">
      <w:start w:val="1"/>
      <w:numFmt w:val="bullet"/>
      <w:lvlText w:val=""/>
      <w:lvlJc w:val="left"/>
      <w:pPr>
        <w:ind w:left="6480" w:hanging="360"/>
      </w:pPr>
      <w:rPr>
        <w:rFonts w:hint="default" w:ascii="Wingdings" w:hAnsi="Wingdings"/>
      </w:rPr>
    </w:lvl>
  </w:abstractNum>
  <w:abstractNum w:abstractNumId="13" w15:restartNumberingAfterBreak="0">
    <w:nsid w:val="69A1F86A"/>
    <w:multiLevelType w:val="hybridMultilevel"/>
    <w:tmpl w:val="FFFFFFFF"/>
    <w:lvl w:ilvl="0" w:tplc="DDDA81BA">
      <w:start w:val="1"/>
      <w:numFmt w:val="bullet"/>
      <w:lvlText w:val=""/>
      <w:lvlJc w:val="left"/>
      <w:pPr>
        <w:ind w:left="720" w:hanging="360"/>
      </w:pPr>
      <w:rPr>
        <w:rFonts w:hint="default" w:ascii="Symbol" w:hAnsi="Symbol"/>
      </w:rPr>
    </w:lvl>
    <w:lvl w:ilvl="1" w:tplc="414A3ECE">
      <w:start w:val="1"/>
      <w:numFmt w:val="bullet"/>
      <w:lvlText w:val="o"/>
      <w:lvlJc w:val="left"/>
      <w:pPr>
        <w:ind w:left="1440" w:hanging="360"/>
      </w:pPr>
      <w:rPr>
        <w:rFonts w:hint="default" w:ascii="Courier New" w:hAnsi="Courier New"/>
      </w:rPr>
    </w:lvl>
    <w:lvl w:ilvl="2" w:tplc="E8B62C54">
      <w:start w:val="1"/>
      <w:numFmt w:val="bullet"/>
      <w:lvlText w:val=""/>
      <w:lvlJc w:val="left"/>
      <w:pPr>
        <w:ind w:left="2160" w:hanging="360"/>
      </w:pPr>
      <w:rPr>
        <w:rFonts w:hint="default" w:ascii="Wingdings" w:hAnsi="Wingdings"/>
      </w:rPr>
    </w:lvl>
    <w:lvl w:ilvl="3" w:tplc="0132190E">
      <w:start w:val="1"/>
      <w:numFmt w:val="bullet"/>
      <w:lvlText w:val=""/>
      <w:lvlJc w:val="left"/>
      <w:pPr>
        <w:ind w:left="2880" w:hanging="360"/>
      </w:pPr>
      <w:rPr>
        <w:rFonts w:hint="default" w:ascii="Symbol" w:hAnsi="Symbol"/>
      </w:rPr>
    </w:lvl>
    <w:lvl w:ilvl="4" w:tplc="79A0938E">
      <w:start w:val="1"/>
      <w:numFmt w:val="bullet"/>
      <w:lvlText w:val="o"/>
      <w:lvlJc w:val="left"/>
      <w:pPr>
        <w:ind w:left="3600" w:hanging="360"/>
      </w:pPr>
      <w:rPr>
        <w:rFonts w:hint="default" w:ascii="Courier New" w:hAnsi="Courier New"/>
      </w:rPr>
    </w:lvl>
    <w:lvl w:ilvl="5" w:tplc="4802FC24">
      <w:start w:val="1"/>
      <w:numFmt w:val="bullet"/>
      <w:lvlText w:val=""/>
      <w:lvlJc w:val="left"/>
      <w:pPr>
        <w:ind w:left="4320" w:hanging="360"/>
      </w:pPr>
      <w:rPr>
        <w:rFonts w:hint="default" w:ascii="Wingdings" w:hAnsi="Wingdings"/>
      </w:rPr>
    </w:lvl>
    <w:lvl w:ilvl="6" w:tplc="B394BB0C">
      <w:start w:val="1"/>
      <w:numFmt w:val="bullet"/>
      <w:lvlText w:val=""/>
      <w:lvlJc w:val="left"/>
      <w:pPr>
        <w:ind w:left="5040" w:hanging="360"/>
      </w:pPr>
      <w:rPr>
        <w:rFonts w:hint="default" w:ascii="Symbol" w:hAnsi="Symbol"/>
      </w:rPr>
    </w:lvl>
    <w:lvl w:ilvl="7" w:tplc="56E633D8">
      <w:start w:val="1"/>
      <w:numFmt w:val="bullet"/>
      <w:lvlText w:val="o"/>
      <w:lvlJc w:val="left"/>
      <w:pPr>
        <w:ind w:left="5760" w:hanging="360"/>
      </w:pPr>
      <w:rPr>
        <w:rFonts w:hint="default" w:ascii="Courier New" w:hAnsi="Courier New"/>
      </w:rPr>
    </w:lvl>
    <w:lvl w:ilvl="8" w:tplc="583A4306">
      <w:start w:val="1"/>
      <w:numFmt w:val="bullet"/>
      <w:lvlText w:val=""/>
      <w:lvlJc w:val="left"/>
      <w:pPr>
        <w:ind w:left="6480" w:hanging="360"/>
      </w:pPr>
      <w:rPr>
        <w:rFonts w:hint="default" w:ascii="Wingdings" w:hAnsi="Wingdings"/>
      </w:rPr>
    </w:lvl>
  </w:abstractNum>
  <w:abstractNum w:abstractNumId="14" w15:restartNumberingAfterBreak="0">
    <w:nsid w:val="6AD8EE1D"/>
    <w:multiLevelType w:val="hybridMultilevel"/>
    <w:tmpl w:val="FFFFFFFF"/>
    <w:lvl w:ilvl="0" w:tplc="6FAA2DCC">
      <w:start w:val="1"/>
      <w:numFmt w:val="bullet"/>
      <w:lvlText w:val="·"/>
      <w:lvlJc w:val="left"/>
      <w:pPr>
        <w:ind w:left="720" w:hanging="360"/>
      </w:pPr>
      <w:rPr>
        <w:rFonts w:hint="default" w:ascii="Symbol" w:hAnsi="Symbol"/>
      </w:rPr>
    </w:lvl>
    <w:lvl w:ilvl="1" w:tplc="6A26A57E">
      <w:start w:val="1"/>
      <w:numFmt w:val="bullet"/>
      <w:lvlText w:val="o"/>
      <w:lvlJc w:val="left"/>
      <w:pPr>
        <w:ind w:left="1440" w:hanging="360"/>
      </w:pPr>
      <w:rPr>
        <w:rFonts w:hint="default" w:ascii="Courier New" w:hAnsi="Courier New"/>
      </w:rPr>
    </w:lvl>
    <w:lvl w:ilvl="2" w:tplc="72C09AC4">
      <w:start w:val="1"/>
      <w:numFmt w:val="bullet"/>
      <w:lvlText w:val=""/>
      <w:lvlJc w:val="left"/>
      <w:pPr>
        <w:ind w:left="2160" w:hanging="360"/>
      </w:pPr>
      <w:rPr>
        <w:rFonts w:hint="default" w:ascii="Wingdings" w:hAnsi="Wingdings"/>
      </w:rPr>
    </w:lvl>
    <w:lvl w:ilvl="3" w:tplc="F92470E6">
      <w:start w:val="1"/>
      <w:numFmt w:val="bullet"/>
      <w:lvlText w:val=""/>
      <w:lvlJc w:val="left"/>
      <w:pPr>
        <w:ind w:left="2880" w:hanging="360"/>
      </w:pPr>
      <w:rPr>
        <w:rFonts w:hint="default" w:ascii="Symbol" w:hAnsi="Symbol"/>
      </w:rPr>
    </w:lvl>
    <w:lvl w:ilvl="4" w:tplc="80E43724">
      <w:start w:val="1"/>
      <w:numFmt w:val="bullet"/>
      <w:lvlText w:val="o"/>
      <w:lvlJc w:val="left"/>
      <w:pPr>
        <w:ind w:left="3600" w:hanging="360"/>
      </w:pPr>
      <w:rPr>
        <w:rFonts w:hint="default" w:ascii="Courier New" w:hAnsi="Courier New"/>
      </w:rPr>
    </w:lvl>
    <w:lvl w:ilvl="5" w:tplc="B784CFB4">
      <w:start w:val="1"/>
      <w:numFmt w:val="bullet"/>
      <w:lvlText w:val=""/>
      <w:lvlJc w:val="left"/>
      <w:pPr>
        <w:ind w:left="4320" w:hanging="360"/>
      </w:pPr>
      <w:rPr>
        <w:rFonts w:hint="default" w:ascii="Wingdings" w:hAnsi="Wingdings"/>
      </w:rPr>
    </w:lvl>
    <w:lvl w:ilvl="6" w:tplc="DC96FABC">
      <w:start w:val="1"/>
      <w:numFmt w:val="bullet"/>
      <w:lvlText w:val=""/>
      <w:lvlJc w:val="left"/>
      <w:pPr>
        <w:ind w:left="5040" w:hanging="360"/>
      </w:pPr>
      <w:rPr>
        <w:rFonts w:hint="default" w:ascii="Symbol" w:hAnsi="Symbol"/>
      </w:rPr>
    </w:lvl>
    <w:lvl w:ilvl="7" w:tplc="8BDE6EE8">
      <w:start w:val="1"/>
      <w:numFmt w:val="bullet"/>
      <w:lvlText w:val="o"/>
      <w:lvlJc w:val="left"/>
      <w:pPr>
        <w:ind w:left="5760" w:hanging="360"/>
      </w:pPr>
      <w:rPr>
        <w:rFonts w:hint="default" w:ascii="Courier New" w:hAnsi="Courier New"/>
      </w:rPr>
    </w:lvl>
    <w:lvl w:ilvl="8" w:tplc="28B2A9B0">
      <w:start w:val="1"/>
      <w:numFmt w:val="bullet"/>
      <w:lvlText w:val=""/>
      <w:lvlJc w:val="left"/>
      <w:pPr>
        <w:ind w:left="6480" w:hanging="360"/>
      </w:pPr>
      <w:rPr>
        <w:rFonts w:hint="default" w:ascii="Wingdings" w:hAnsi="Wingdings"/>
      </w:rPr>
    </w:lvl>
  </w:abstractNum>
  <w:abstractNum w:abstractNumId="15" w15:restartNumberingAfterBreak="0">
    <w:nsid w:val="6B554F17"/>
    <w:multiLevelType w:val="hybridMultilevel"/>
    <w:tmpl w:val="FFFFFFFF"/>
    <w:lvl w:ilvl="0" w:tplc="5FB2AE4E">
      <w:start w:val="1"/>
      <w:numFmt w:val="bullet"/>
      <w:lvlText w:val="·"/>
      <w:lvlJc w:val="left"/>
      <w:pPr>
        <w:ind w:left="720" w:hanging="360"/>
      </w:pPr>
      <w:rPr>
        <w:rFonts w:hint="default" w:ascii="Symbol" w:hAnsi="Symbol"/>
      </w:rPr>
    </w:lvl>
    <w:lvl w:ilvl="1" w:tplc="6B203668">
      <w:start w:val="1"/>
      <w:numFmt w:val="bullet"/>
      <w:lvlText w:val="o"/>
      <w:lvlJc w:val="left"/>
      <w:pPr>
        <w:ind w:left="1440" w:hanging="360"/>
      </w:pPr>
      <w:rPr>
        <w:rFonts w:hint="default" w:ascii="Courier New" w:hAnsi="Courier New"/>
      </w:rPr>
    </w:lvl>
    <w:lvl w:ilvl="2" w:tplc="920653DE">
      <w:start w:val="1"/>
      <w:numFmt w:val="bullet"/>
      <w:lvlText w:val=""/>
      <w:lvlJc w:val="left"/>
      <w:pPr>
        <w:ind w:left="2160" w:hanging="360"/>
      </w:pPr>
      <w:rPr>
        <w:rFonts w:hint="default" w:ascii="Wingdings" w:hAnsi="Wingdings"/>
      </w:rPr>
    </w:lvl>
    <w:lvl w:ilvl="3" w:tplc="C23AC6C8">
      <w:start w:val="1"/>
      <w:numFmt w:val="bullet"/>
      <w:lvlText w:val=""/>
      <w:lvlJc w:val="left"/>
      <w:pPr>
        <w:ind w:left="2880" w:hanging="360"/>
      </w:pPr>
      <w:rPr>
        <w:rFonts w:hint="default" w:ascii="Symbol" w:hAnsi="Symbol"/>
      </w:rPr>
    </w:lvl>
    <w:lvl w:ilvl="4" w:tplc="7242BF18">
      <w:start w:val="1"/>
      <w:numFmt w:val="bullet"/>
      <w:lvlText w:val="o"/>
      <w:lvlJc w:val="left"/>
      <w:pPr>
        <w:ind w:left="3600" w:hanging="360"/>
      </w:pPr>
      <w:rPr>
        <w:rFonts w:hint="default" w:ascii="Courier New" w:hAnsi="Courier New"/>
      </w:rPr>
    </w:lvl>
    <w:lvl w:ilvl="5" w:tplc="A4501364">
      <w:start w:val="1"/>
      <w:numFmt w:val="bullet"/>
      <w:lvlText w:val=""/>
      <w:lvlJc w:val="left"/>
      <w:pPr>
        <w:ind w:left="4320" w:hanging="360"/>
      </w:pPr>
      <w:rPr>
        <w:rFonts w:hint="default" w:ascii="Wingdings" w:hAnsi="Wingdings"/>
      </w:rPr>
    </w:lvl>
    <w:lvl w:ilvl="6" w:tplc="4E1CF910">
      <w:start w:val="1"/>
      <w:numFmt w:val="bullet"/>
      <w:lvlText w:val=""/>
      <w:lvlJc w:val="left"/>
      <w:pPr>
        <w:ind w:left="5040" w:hanging="360"/>
      </w:pPr>
      <w:rPr>
        <w:rFonts w:hint="default" w:ascii="Symbol" w:hAnsi="Symbol"/>
      </w:rPr>
    </w:lvl>
    <w:lvl w:ilvl="7" w:tplc="A2F87A70">
      <w:start w:val="1"/>
      <w:numFmt w:val="bullet"/>
      <w:lvlText w:val="o"/>
      <w:lvlJc w:val="left"/>
      <w:pPr>
        <w:ind w:left="5760" w:hanging="360"/>
      </w:pPr>
      <w:rPr>
        <w:rFonts w:hint="default" w:ascii="Courier New" w:hAnsi="Courier New"/>
      </w:rPr>
    </w:lvl>
    <w:lvl w:ilvl="8" w:tplc="BEE87576">
      <w:start w:val="1"/>
      <w:numFmt w:val="bullet"/>
      <w:lvlText w:val=""/>
      <w:lvlJc w:val="left"/>
      <w:pPr>
        <w:ind w:left="6480" w:hanging="360"/>
      </w:pPr>
      <w:rPr>
        <w:rFonts w:hint="default" w:ascii="Wingdings" w:hAnsi="Wingdings"/>
      </w:rPr>
    </w:lvl>
  </w:abstractNum>
  <w:abstractNum w:abstractNumId="16" w15:restartNumberingAfterBreak="0">
    <w:nsid w:val="701F2237"/>
    <w:multiLevelType w:val="hybridMultilevel"/>
    <w:tmpl w:val="5164F650"/>
    <w:lvl w:ilvl="0" w:tplc="F5F2DEE0">
      <w:start w:val="1"/>
      <w:numFmt w:val="bullet"/>
      <w:lvlText w:val="-"/>
      <w:lvlJc w:val="left"/>
      <w:pPr>
        <w:ind w:left="720" w:hanging="360"/>
      </w:pPr>
      <w:rPr>
        <w:rFonts w:hint="default" w:ascii="Aptos" w:hAnsi="Aptos"/>
      </w:rPr>
    </w:lvl>
    <w:lvl w:ilvl="1" w:tplc="D904F2F0">
      <w:start w:val="1"/>
      <w:numFmt w:val="bullet"/>
      <w:lvlText w:val="o"/>
      <w:lvlJc w:val="left"/>
      <w:pPr>
        <w:ind w:left="1440" w:hanging="360"/>
      </w:pPr>
      <w:rPr>
        <w:rFonts w:hint="default" w:ascii="Courier New" w:hAnsi="Courier New"/>
      </w:rPr>
    </w:lvl>
    <w:lvl w:ilvl="2" w:tplc="8C3AEF02">
      <w:start w:val="1"/>
      <w:numFmt w:val="bullet"/>
      <w:lvlText w:val=""/>
      <w:lvlJc w:val="left"/>
      <w:pPr>
        <w:ind w:left="2160" w:hanging="360"/>
      </w:pPr>
      <w:rPr>
        <w:rFonts w:hint="default" w:ascii="Wingdings" w:hAnsi="Wingdings"/>
      </w:rPr>
    </w:lvl>
    <w:lvl w:ilvl="3" w:tplc="E9D06492">
      <w:start w:val="1"/>
      <w:numFmt w:val="bullet"/>
      <w:lvlText w:val=""/>
      <w:lvlJc w:val="left"/>
      <w:pPr>
        <w:ind w:left="2880" w:hanging="360"/>
      </w:pPr>
      <w:rPr>
        <w:rFonts w:hint="default" w:ascii="Symbol" w:hAnsi="Symbol"/>
      </w:rPr>
    </w:lvl>
    <w:lvl w:ilvl="4" w:tplc="AA40C754">
      <w:start w:val="1"/>
      <w:numFmt w:val="bullet"/>
      <w:lvlText w:val="o"/>
      <w:lvlJc w:val="left"/>
      <w:pPr>
        <w:ind w:left="3600" w:hanging="360"/>
      </w:pPr>
      <w:rPr>
        <w:rFonts w:hint="default" w:ascii="Courier New" w:hAnsi="Courier New"/>
      </w:rPr>
    </w:lvl>
    <w:lvl w:ilvl="5" w:tplc="788AB9B0">
      <w:start w:val="1"/>
      <w:numFmt w:val="bullet"/>
      <w:lvlText w:val=""/>
      <w:lvlJc w:val="left"/>
      <w:pPr>
        <w:ind w:left="4320" w:hanging="360"/>
      </w:pPr>
      <w:rPr>
        <w:rFonts w:hint="default" w:ascii="Wingdings" w:hAnsi="Wingdings"/>
      </w:rPr>
    </w:lvl>
    <w:lvl w:ilvl="6" w:tplc="071296CA">
      <w:start w:val="1"/>
      <w:numFmt w:val="bullet"/>
      <w:lvlText w:val=""/>
      <w:lvlJc w:val="left"/>
      <w:pPr>
        <w:ind w:left="5040" w:hanging="360"/>
      </w:pPr>
      <w:rPr>
        <w:rFonts w:hint="default" w:ascii="Symbol" w:hAnsi="Symbol"/>
      </w:rPr>
    </w:lvl>
    <w:lvl w:ilvl="7" w:tplc="5B3A327A">
      <w:start w:val="1"/>
      <w:numFmt w:val="bullet"/>
      <w:lvlText w:val="o"/>
      <w:lvlJc w:val="left"/>
      <w:pPr>
        <w:ind w:left="5760" w:hanging="360"/>
      </w:pPr>
      <w:rPr>
        <w:rFonts w:hint="default" w:ascii="Courier New" w:hAnsi="Courier New"/>
      </w:rPr>
    </w:lvl>
    <w:lvl w:ilvl="8" w:tplc="FB2EA36E">
      <w:start w:val="1"/>
      <w:numFmt w:val="bullet"/>
      <w:lvlText w:val=""/>
      <w:lvlJc w:val="left"/>
      <w:pPr>
        <w:ind w:left="6480" w:hanging="360"/>
      </w:pPr>
      <w:rPr>
        <w:rFonts w:hint="default" w:ascii="Wingdings" w:hAnsi="Wingdings"/>
      </w:rPr>
    </w:lvl>
  </w:abstractNum>
  <w:num w:numId="18">
    <w:abstractNumId w:val="17"/>
  </w:num>
  <w:num w:numId="1">
    <w:abstractNumId w:val="8"/>
  </w:num>
  <w:num w:numId="2">
    <w:abstractNumId w:val="16"/>
  </w:num>
  <w:num w:numId="3">
    <w:abstractNumId w:val="6"/>
  </w:num>
  <w:num w:numId="4">
    <w:abstractNumId w:val="1"/>
  </w:num>
  <w:num w:numId="5">
    <w:abstractNumId w:val="7"/>
  </w:num>
  <w:num w:numId="6">
    <w:abstractNumId w:val="13"/>
  </w:num>
  <w:num w:numId="7">
    <w:abstractNumId w:val="5"/>
  </w:num>
  <w:num w:numId="8">
    <w:abstractNumId w:val="12"/>
  </w:num>
  <w:num w:numId="9">
    <w:abstractNumId w:val="9"/>
  </w:num>
  <w:num w:numId="10">
    <w:abstractNumId w:val="15"/>
  </w:num>
  <w:num w:numId="11">
    <w:abstractNumId w:val="0"/>
  </w:num>
  <w:num w:numId="12">
    <w:abstractNumId w:val="11"/>
  </w:num>
  <w:num w:numId="13">
    <w:abstractNumId w:val="3"/>
  </w:num>
  <w:num w:numId="14">
    <w:abstractNumId w:val="14"/>
  </w:num>
  <w:num w:numId="15">
    <w:abstractNumId w:val="4"/>
  </w:num>
  <w:num w:numId="16">
    <w:abstractNumId w:val="2"/>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363646"/>
    <w:rsid w:val="00171784"/>
    <w:rsid w:val="00174A98"/>
    <w:rsid w:val="0021F71F"/>
    <w:rsid w:val="00362174"/>
    <w:rsid w:val="003F4253"/>
    <w:rsid w:val="0054EF16"/>
    <w:rsid w:val="00579888"/>
    <w:rsid w:val="00596CEA"/>
    <w:rsid w:val="006AE271"/>
    <w:rsid w:val="006D0FC8"/>
    <w:rsid w:val="00725487"/>
    <w:rsid w:val="007C2006"/>
    <w:rsid w:val="0080019E"/>
    <w:rsid w:val="008125A8"/>
    <w:rsid w:val="008E41E8"/>
    <w:rsid w:val="00950E16"/>
    <w:rsid w:val="009669A0"/>
    <w:rsid w:val="009B7F73"/>
    <w:rsid w:val="009E3764"/>
    <w:rsid w:val="00A905C6"/>
    <w:rsid w:val="00B56D84"/>
    <w:rsid w:val="00C03916"/>
    <w:rsid w:val="00C05FF7"/>
    <w:rsid w:val="00CB1471"/>
    <w:rsid w:val="00D751CA"/>
    <w:rsid w:val="00DA4459"/>
    <w:rsid w:val="00DE2101"/>
    <w:rsid w:val="00F00D2F"/>
    <w:rsid w:val="0106F782"/>
    <w:rsid w:val="013BC6F5"/>
    <w:rsid w:val="01F66734"/>
    <w:rsid w:val="022778C0"/>
    <w:rsid w:val="02284874"/>
    <w:rsid w:val="025593F7"/>
    <w:rsid w:val="028C42B9"/>
    <w:rsid w:val="029BC415"/>
    <w:rsid w:val="02A54324"/>
    <w:rsid w:val="0304C984"/>
    <w:rsid w:val="03093065"/>
    <w:rsid w:val="03487437"/>
    <w:rsid w:val="0356817D"/>
    <w:rsid w:val="036B0F6F"/>
    <w:rsid w:val="03798529"/>
    <w:rsid w:val="03934F7B"/>
    <w:rsid w:val="03B93D39"/>
    <w:rsid w:val="040D8847"/>
    <w:rsid w:val="041D6053"/>
    <w:rsid w:val="043E9844"/>
    <w:rsid w:val="04854CAD"/>
    <w:rsid w:val="04AA122A"/>
    <w:rsid w:val="04F98574"/>
    <w:rsid w:val="0529C294"/>
    <w:rsid w:val="052BF153"/>
    <w:rsid w:val="056B0736"/>
    <w:rsid w:val="05BF1060"/>
    <w:rsid w:val="05C8D1A0"/>
    <w:rsid w:val="05CCC579"/>
    <w:rsid w:val="05D6C1C6"/>
    <w:rsid w:val="05D8C1D4"/>
    <w:rsid w:val="0615541D"/>
    <w:rsid w:val="061693A2"/>
    <w:rsid w:val="06CCE11D"/>
    <w:rsid w:val="06FDF704"/>
    <w:rsid w:val="07136995"/>
    <w:rsid w:val="071BA8FA"/>
    <w:rsid w:val="074AA07D"/>
    <w:rsid w:val="07763906"/>
    <w:rsid w:val="07BC767C"/>
    <w:rsid w:val="081A5884"/>
    <w:rsid w:val="082BD2D6"/>
    <w:rsid w:val="0835AA3A"/>
    <w:rsid w:val="084699C5"/>
    <w:rsid w:val="08838166"/>
    <w:rsid w:val="0894E4C4"/>
    <w:rsid w:val="089CCA30"/>
    <w:rsid w:val="09120967"/>
    <w:rsid w:val="092B04B9"/>
    <w:rsid w:val="09330F39"/>
    <w:rsid w:val="09485161"/>
    <w:rsid w:val="095CE718"/>
    <w:rsid w:val="095DA2EF"/>
    <w:rsid w:val="097BBC94"/>
    <w:rsid w:val="09809522"/>
    <w:rsid w:val="0993BD89"/>
    <w:rsid w:val="09A34A65"/>
    <w:rsid w:val="09D3196A"/>
    <w:rsid w:val="09E935CE"/>
    <w:rsid w:val="0A091484"/>
    <w:rsid w:val="0A704EF9"/>
    <w:rsid w:val="0A77F7D4"/>
    <w:rsid w:val="0A979C5A"/>
    <w:rsid w:val="0A97A88A"/>
    <w:rsid w:val="0ACA8D64"/>
    <w:rsid w:val="0ACB8429"/>
    <w:rsid w:val="0B11A6B3"/>
    <w:rsid w:val="0B3CDBF3"/>
    <w:rsid w:val="0B6A178F"/>
    <w:rsid w:val="0BC427A0"/>
    <w:rsid w:val="0BCA2667"/>
    <w:rsid w:val="0BE070E0"/>
    <w:rsid w:val="0BF701E0"/>
    <w:rsid w:val="0C13CA1C"/>
    <w:rsid w:val="0C62CFA1"/>
    <w:rsid w:val="0C88E483"/>
    <w:rsid w:val="0D384E93"/>
    <w:rsid w:val="0D82753A"/>
    <w:rsid w:val="0DC7808F"/>
    <w:rsid w:val="0DE2F8B3"/>
    <w:rsid w:val="0E27642D"/>
    <w:rsid w:val="0E4D6EAD"/>
    <w:rsid w:val="0E83EAFA"/>
    <w:rsid w:val="0E882DF8"/>
    <w:rsid w:val="0E9ECBE2"/>
    <w:rsid w:val="0EB6AB1C"/>
    <w:rsid w:val="0ED5C5BE"/>
    <w:rsid w:val="0ED5DB31"/>
    <w:rsid w:val="0EE69A18"/>
    <w:rsid w:val="0EFA517E"/>
    <w:rsid w:val="0EFAFD5F"/>
    <w:rsid w:val="0F05FC52"/>
    <w:rsid w:val="0F20579C"/>
    <w:rsid w:val="0F20B671"/>
    <w:rsid w:val="0F3011A9"/>
    <w:rsid w:val="0F433862"/>
    <w:rsid w:val="0F74D2A3"/>
    <w:rsid w:val="0F92BD0D"/>
    <w:rsid w:val="0F9BBB6F"/>
    <w:rsid w:val="0FAD5AE5"/>
    <w:rsid w:val="0FB46B9E"/>
    <w:rsid w:val="0FB8EE06"/>
    <w:rsid w:val="0FF9138D"/>
    <w:rsid w:val="108971E8"/>
    <w:rsid w:val="10AD50E0"/>
    <w:rsid w:val="10BB8A64"/>
    <w:rsid w:val="10BD03E6"/>
    <w:rsid w:val="10F8984C"/>
    <w:rsid w:val="1133E73C"/>
    <w:rsid w:val="11675E76"/>
    <w:rsid w:val="117DF1B5"/>
    <w:rsid w:val="11A4B218"/>
    <w:rsid w:val="11B9278B"/>
    <w:rsid w:val="121E9793"/>
    <w:rsid w:val="124739E7"/>
    <w:rsid w:val="127C38BE"/>
    <w:rsid w:val="129EDBC8"/>
    <w:rsid w:val="12B628B2"/>
    <w:rsid w:val="12E414DC"/>
    <w:rsid w:val="12FB99CB"/>
    <w:rsid w:val="1371FC27"/>
    <w:rsid w:val="1378621B"/>
    <w:rsid w:val="1415DA91"/>
    <w:rsid w:val="141ABBE0"/>
    <w:rsid w:val="14448C7F"/>
    <w:rsid w:val="1481F59A"/>
    <w:rsid w:val="14883A6C"/>
    <w:rsid w:val="149C883C"/>
    <w:rsid w:val="14B3975E"/>
    <w:rsid w:val="1503A164"/>
    <w:rsid w:val="15069C24"/>
    <w:rsid w:val="154F52B3"/>
    <w:rsid w:val="15582055"/>
    <w:rsid w:val="159BFEBE"/>
    <w:rsid w:val="15AD1F51"/>
    <w:rsid w:val="15E7B59C"/>
    <w:rsid w:val="15F16EFB"/>
    <w:rsid w:val="161EADD0"/>
    <w:rsid w:val="162F77BF"/>
    <w:rsid w:val="16689670"/>
    <w:rsid w:val="1669E078"/>
    <w:rsid w:val="1693A16C"/>
    <w:rsid w:val="16E7085B"/>
    <w:rsid w:val="16F84CBE"/>
    <w:rsid w:val="16FB4AEB"/>
    <w:rsid w:val="17008344"/>
    <w:rsid w:val="172B3616"/>
    <w:rsid w:val="1730A262"/>
    <w:rsid w:val="17784074"/>
    <w:rsid w:val="178E8B6B"/>
    <w:rsid w:val="179063B3"/>
    <w:rsid w:val="17C9F361"/>
    <w:rsid w:val="17F66F07"/>
    <w:rsid w:val="17F75A94"/>
    <w:rsid w:val="180BAD57"/>
    <w:rsid w:val="180F4BDB"/>
    <w:rsid w:val="185128F5"/>
    <w:rsid w:val="1854FBC7"/>
    <w:rsid w:val="18565818"/>
    <w:rsid w:val="1861BA66"/>
    <w:rsid w:val="186729BF"/>
    <w:rsid w:val="18822576"/>
    <w:rsid w:val="188D95A2"/>
    <w:rsid w:val="18CB9FAE"/>
    <w:rsid w:val="18F8E01E"/>
    <w:rsid w:val="19214A13"/>
    <w:rsid w:val="1954B87A"/>
    <w:rsid w:val="1962302F"/>
    <w:rsid w:val="19671D81"/>
    <w:rsid w:val="1972227C"/>
    <w:rsid w:val="197BD10F"/>
    <w:rsid w:val="1983C14F"/>
    <w:rsid w:val="19950F4A"/>
    <w:rsid w:val="19ACF311"/>
    <w:rsid w:val="19C49CE9"/>
    <w:rsid w:val="19DB5D04"/>
    <w:rsid w:val="1A004F54"/>
    <w:rsid w:val="1A16714E"/>
    <w:rsid w:val="1AC6222D"/>
    <w:rsid w:val="1ACED7D5"/>
    <w:rsid w:val="1B1999CC"/>
    <w:rsid w:val="1B256306"/>
    <w:rsid w:val="1B407FA4"/>
    <w:rsid w:val="1B43C310"/>
    <w:rsid w:val="1B572182"/>
    <w:rsid w:val="1B612FDD"/>
    <w:rsid w:val="1B6B1FFC"/>
    <w:rsid w:val="1B88334D"/>
    <w:rsid w:val="1BA49AD0"/>
    <w:rsid w:val="1C040F4C"/>
    <w:rsid w:val="1C1865CC"/>
    <w:rsid w:val="1CAD3465"/>
    <w:rsid w:val="1CC8D22C"/>
    <w:rsid w:val="1CCE6E67"/>
    <w:rsid w:val="1CEF806F"/>
    <w:rsid w:val="1CFE2B03"/>
    <w:rsid w:val="1D0106A3"/>
    <w:rsid w:val="1D21A266"/>
    <w:rsid w:val="1D36D5E3"/>
    <w:rsid w:val="1D73CDDD"/>
    <w:rsid w:val="1D89DE4C"/>
    <w:rsid w:val="1DAC81CE"/>
    <w:rsid w:val="1DB676DA"/>
    <w:rsid w:val="1DC74272"/>
    <w:rsid w:val="1DDFA71A"/>
    <w:rsid w:val="1DE6494C"/>
    <w:rsid w:val="1DF6A0C4"/>
    <w:rsid w:val="1DFAE330"/>
    <w:rsid w:val="1E2D2C71"/>
    <w:rsid w:val="1E9C81E6"/>
    <w:rsid w:val="1EA20BC4"/>
    <w:rsid w:val="1ED2B5CC"/>
    <w:rsid w:val="1EED3163"/>
    <w:rsid w:val="1EFE2713"/>
    <w:rsid w:val="1F2F62CA"/>
    <w:rsid w:val="1F4CF171"/>
    <w:rsid w:val="1F728563"/>
    <w:rsid w:val="1F76D907"/>
    <w:rsid w:val="1F8395E6"/>
    <w:rsid w:val="1FA9B7AF"/>
    <w:rsid w:val="1FB557D6"/>
    <w:rsid w:val="1FCB3F2E"/>
    <w:rsid w:val="1FD6D50D"/>
    <w:rsid w:val="200F7746"/>
    <w:rsid w:val="20A7A631"/>
    <w:rsid w:val="20B69097"/>
    <w:rsid w:val="20B73DAD"/>
    <w:rsid w:val="20E04081"/>
    <w:rsid w:val="211C7C0C"/>
    <w:rsid w:val="212E5180"/>
    <w:rsid w:val="2152B473"/>
    <w:rsid w:val="21E5B240"/>
    <w:rsid w:val="21F2FC73"/>
    <w:rsid w:val="221833CD"/>
    <w:rsid w:val="2235C7F2"/>
    <w:rsid w:val="22362E55"/>
    <w:rsid w:val="225593E3"/>
    <w:rsid w:val="22601808"/>
    <w:rsid w:val="228354BE"/>
    <w:rsid w:val="228476C4"/>
    <w:rsid w:val="229643BA"/>
    <w:rsid w:val="22BAB99C"/>
    <w:rsid w:val="22BF8E0B"/>
    <w:rsid w:val="22D7DC99"/>
    <w:rsid w:val="230C7702"/>
    <w:rsid w:val="233187C0"/>
    <w:rsid w:val="234873C9"/>
    <w:rsid w:val="237A7FBA"/>
    <w:rsid w:val="2384649E"/>
    <w:rsid w:val="238803A5"/>
    <w:rsid w:val="238F3C5F"/>
    <w:rsid w:val="23B5AAAF"/>
    <w:rsid w:val="23EB1040"/>
    <w:rsid w:val="23ECB5D7"/>
    <w:rsid w:val="242EFE15"/>
    <w:rsid w:val="24496B03"/>
    <w:rsid w:val="248110BB"/>
    <w:rsid w:val="24A2699A"/>
    <w:rsid w:val="24A7B432"/>
    <w:rsid w:val="24BBCC46"/>
    <w:rsid w:val="24C91468"/>
    <w:rsid w:val="250381D7"/>
    <w:rsid w:val="250A67B7"/>
    <w:rsid w:val="25457A6E"/>
    <w:rsid w:val="25566AFC"/>
    <w:rsid w:val="257E1097"/>
    <w:rsid w:val="25C5E928"/>
    <w:rsid w:val="25CEE110"/>
    <w:rsid w:val="26081AB0"/>
    <w:rsid w:val="26279410"/>
    <w:rsid w:val="2696B5F9"/>
    <w:rsid w:val="26A8DE33"/>
    <w:rsid w:val="26CD71DD"/>
    <w:rsid w:val="272B213E"/>
    <w:rsid w:val="277F54A3"/>
    <w:rsid w:val="27925D43"/>
    <w:rsid w:val="27BFA40B"/>
    <w:rsid w:val="27D42CE7"/>
    <w:rsid w:val="27F1164F"/>
    <w:rsid w:val="27F80DB4"/>
    <w:rsid w:val="284ACF2B"/>
    <w:rsid w:val="28717626"/>
    <w:rsid w:val="28742433"/>
    <w:rsid w:val="2893E24A"/>
    <w:rsid w:val="28C4F2D9"/>
    <w:rsid w:val="28CB27B2"/>
    <w:rsid w:val="28E52947"/>
    <w:rsid w:val="2906E176"/>
    <w:rsid w:val="29431E9C"/>
    <w:rsid w:val="29447195"/>
    <w:rsid w:val="294FAC6C"/>
    <w:rsid w:val="29A2A0D0"/>
    <w:rsid w:val="29B07E38"/>
    <w:rsid w:val="29B99D6C"/>
    <w:rsid w:val="29C8388B"/>
    <w:rsid w:val="2A0CCCE2"/>
    <w:rsid w:val="2A1F1867"/>
    <w:rsid w:val="2A483904"/>
    <w:rsid w:val="2A6DD330"/>
    <w:rsid w:val="2A7DA6A5"/>
    <w:rsid w:val="2A8AC703"/>
    <w:rsid w:val="2AF3EC7F"/>
    <w:rsid w:val="2AF7B8CA"/>
    <w:rsid w:val="2B332E03"/>
    <w:rsid w:val="2B49EA82"/>
    <w:rsid w:val="2B6F9E49"/>
    <w:rsid w:val="2B8FF6D6"/>
    <w:rsid w:val="2BAFAE6B"/>
    <w:rsid w:val="2BF6DD55"/>
    <w:rsid w:val="2C05C3CF"/>
    <w:rsid w:val="2C08B14E"/>
    <w:rsid w:val="2C38CB38"/>
    <w:rsid w:val="2C4AE46A"/>
    <w:rsid w:val="2C4CF8AF"/>
    <w:rsid w:val="2C5DB847"/>
    <w:rsid w:val="2C7F21BE"/>
    <w:rsid w:val="2C8429D7"/>
    <w:rsid w:val="2CA61098"/>
    <w:rsid w:val="2CBEC0BB"/>
    <w:rsid w:val="2CC07852"/>
    <w:rsid w:val="2CE328E4"/>
    <w:rsid w:val="2CEA758B"/>
    <w:rsid w:val="2CEE55BC"/>
    <w:rsid w:val="2D305B51"/>
    <w:rsid w:val="2D35CA60"/>
    <w:rsid w:val="2D431022"/>
    <w:rsid w:val="2D49FB44"/>
    <w:rsid w:val="2D527587"/>
    <w:rsid w:val="2DF7D2C8"/>
    <w:rsid w:val="2DF996B7"/>
    <w:rsid w:val="2DFCD865"/>
    <w:rsid w:val="2E015B59"/>
    <w:rsid w:val="2E0A7C6D"/>
    <w:rsid w:val="2E21BB1E"/>
    <w:rsid w:val="2E3951D7"/>
    <w:rsid w:val="2E49CF81"/>
    <w:rsid w:val="2EE29191"/>
    <w:rsid w:val="2EE63AC0"/>
    <w:rsid w:val="2EFA19AE"/>
    <w:rsid w:val="2F207BD2"/>
    <w:rsid w:val="2F4E29CA"/>
    <w:rsid w:val="2F5AEC0F"/>
    <w:rsid w:val="2F6B349F"/>
    <w:rsid w:val="2FB4417A"/>
    <w:rsid w:val="2FBE1D78"/>
    <w:rsid w:val="2FC021E1"/>
    <w:rsid w:val="30242E76"/>
    <w:rsid w:val="30901A9B"/>
    <w:rsid w:val="3095B6CF"/>
    <w:rsid w:val="30A2B3FB"/>
    <w:rsid w:val="30A89026"/>
    <w:rsid w:val="30F401DA"/>
    <w:rsid w:val="310C694A"/>
    <w:rsid w:val="31334D34"/>
    <w:rsid w:val="313511E8"/>
    <w:rsid w:val="31363646"/>
    <w:rsid w:val="314B0DC4"/>
    <w:rsid w:val="316024C7"/>
    <w:rsid w:val="31B5399C"/>
    <w:rsid w:val="31C01781"/>
    <w:rsid w:val="32128837"/>
    <w:rsid w:val="32CB68A7"/>
    <w:rsid w:val="32E964A5"/>
    <w:rsid w:val="32FB3DAD"/>
    <w:rsid w:val="3301226B"/>
    <w:rsid w:val="3312D221"/>
    <w:rsid w:val="331BEEA0"/>
    <w:rsid w:val="332172DB"/>
    <w:rsid w:val="335E6388"/>
    <w:rsid w:val="337C6E55"/>
    <w:rsid w:val="339E06DD"/>
    <w:rsid w:val="33A008CE"/>
    <w:rsid w:val="33C7BB5D"/>
    <w:rsid w:val="33D1FC5B"/>
    <w:rsid w:val="33D67554"/>
    <w:rsid w:val="33F0C876"/>
    <w:rsid w:val="33F52634"/>
    <w:rsid w:val="33F92D85"/>
    <w:rsid w:val="344C1941"/>
    <w:rsid w:val="3459D4FE"/>
    <w:rsid w:val="34926A4A"/>
    <w:rsid w:val="349FF30B"/>
    <w:rsid w:val="34A0D7B3"/>
    <w:rsid w:val="34ACFE9C"/>
    <w:rsid w:val="34C36814"/>
    <w:rsid w:val="3596AF46"/>
    <w:rsid w:val="3596DAC9"/>
    <w:rsid w:val="35ACB065"/>
    <w:rsid w:val="3614F5B4"/>
    <w:rsid w:val="36162238"/>
    <w:rsid w:val="361D3E55"/>
    <w:rsid w:val="363B18DF"/>
    <w:rsid w:val="364975AB"/>
    <w:rsid w:val="365885D5"/>
    <w:rsid w:val="367E48AD"/>
    <w:rsid w:val="36D8306D"/>
    <w:rsid w:val="36D8371D"/>
    <w:rsid w:val="36F9EB23"/>
    <w:rsid w:val="371F2604"/>
    <w:rsid w:val="373F79A9"/>
    <w:rsid w:val="379CC48C"/>
    <w:rsid w:val="37A0EC9E"/>
    <w:rsid w:val="37BFE9CB"/>
    <w:rsid w:val="37CB30DB"/>
    <w:rsid w:val="37D07BD2"/>
    <w:rsid w:val="38135CE3"/>
    <w:rsid w:val="38580D8D"/>
    <w:rsid w:val="3862CFE4"/>
    <w:rsid w:val="388E489C"/>
    <w:rsid w:val="38AC5E93"/>
    <w:rsid w:val="38EFC91A"/>
    <w:rsid w:val="3914CDDD"/>
    <w:rsid w:val="393CCFAA"/>
    <w:rsid w:val="395EDB6B"/>
    <w:rsid w:val="39CA6FCB"/>
    <w:rsid w:val="39CF5705"/>
    <w:rsid w:val="39D8A167"/>
    <w:rsid w:val="39F528FD"/>
    <w:rsid w:val="3A273CFF"/>
    <w:rsid w:val="3A59A10B"/>
    <w:rsid w:val="3A66BC47"/>
    <w:rsid w:val="3A8DFC82"/>
    <w:rsid w:val="3ACC25A2"/>
    <w:rsid w:val="3AF99DB3"/>
    <w:rsid w:val="3AFBA7FA"/>
    <w:rsid w:val="3B0E1280"/>
    <w:rsid w:val="3B0FBBF1"/>
    <w:rsid w:val="3B2CEA1B"/>
    <w:rsid w:val="3B6484B4"/>
    <w:rsid w:val="3B65B3B1"/>
    <w:rsid w:val="3B9F5280"/>
    <w:rsid w:val="3BC3CF45"/>
    <w:rsid w:val="3BF17F72"/>
    <w:rsid w:val="3C2B9C11"/>
    <w:rsid w:val="3C2FF4E8"/>
    <w:rsid w:val="3C3B6BB8"/>
    <w:rsid w:val="3C6E8E6D"/>
    <w:rsid w:val="3C800422"/>
    <w:rsid w:val="3C97A7EC"/>
    <w:rsid w:val="3D037351"/>
    <w:rsid w:val="3D87C795"/>
    <w:rsid w:val="3D9F89FE"/>
    <w:rsid w:val="3E2588EF"/>
    <w:rsid w:val="3E62DC14"/>
    <w:rsid w:val="3E965EBA"/>
    <w:rsid w:val="3E96A04D"/>
    <w:rsid w:val="3EE42784"/>
    <w:rsid w:val="3EFE3D0F"/>
    <w:rsid w:val="3F295CBE"/>
    <w:rsid w:val="3F59E571"/>
    <w:rsid w:val="3F9C0787"/>
    <w:rsid w:val="3FA7959B"/>
    <w:rsid w:val="3FBFBEDB"/>
    <w:rsid w:val="3FD368F7"/>
    <w:rsid w:val="3FD8BC1F"/>
    <w:rsid w:val="3FEABF93"/>
    <w:rsid w:val="4026A863"/>
    <w:rsid w:val="402AD5A2"/>
    <w:rsid w:val="404B150D"/>
    <w:rsid w:val="406B21DC"/>
    <w:rsid w:val="40DF25D3"/>
    <w:rsid w:val="40E8BA05"/>
    <w:rsid w:val="40FBDFE2"/>
    <w:rsid w:val="411B7761"/>
    <w:rsid w:val="4121A5FF"/>
    <w:rsid w:val="41264683"/>
    <w:rsid w:val="41299C7D"/>
    <w:rsid w:val="4144E756"/>
    <w:rsid w:val="414C1FE8"/>
    <w:rsid w:val="4171248E"/>
    <w:rsid w:val="418ACF9C"/>
    <w:rsid w:val="4190D5F9"/>
    <w:rsid w:val="41918391"/>
    <w:rsid w:val="4197C6A2"/>
    <w:rsid w:val="41B32F1D"/>
    <w:rsid w:val="425FE74A"/>
    <w:rsid w:val="42893577"/>
    <w:rsid w:val="42BB3F99"/>
    <w:rsid w:val="42DBDD5F"/>
    <w:rsid w:val="430DD11E"/>
    <w:rsid w:val="434C9ABA"/>
    <w:rsid w:val="435DC667"/>
    <w:rsid w:val="4373353D"/>
    <w:rsid w:val="4380570E"/>
    <w:rsid w:val="43C4C9F6"/>
    <w:rsid w:val="43CD6FE3"/>
    <w:rsid w:val="44145E26"/>
    <w:rsid w:val="44599C89"/>
    <w:rsid w:val="445A67C0"/>
    <w:rsid w:val="44C1702B"/>
    <w:rsid w:val="44F8C378"/>
    <w:rsid w:val="44F8F033"/>
    <w:rsid w:val="45100DC1"/>
    <w:rsid w:val="4522E6B7"/>
    <w:rsid w:val="4537EC8F"/>
    <w:rsid w:val="45530AFA"/>
    <w:rsid w:val="457A188B"/>
    <w:rsid w:val="457ABD49"/>
    <w:rsid w:val="45B38FB8"/>
    <w:rsid w:val="45FEA502"/>
    <w:rsid w:val="4605EE81"/>
    <w:rsid w:val="46077F30"/>
    <w:rsid w:val="460D0247"/>
    <w:rsid w:val="461403E4"/>
    <w:rsid w:val="46478256"/>
    <w:rsid w:val="4657234F"/>
    <w:rsid w:val="465CBA2C"/>
    <w:rsid w:val="466E762D"/>
    <w:rsid w:val="467854F0"/>
    <w:rsid w:val="467A9B98"/>
    <w:rsid w:val="467F2DFC"/>
    <w:rsid w:val="469408E8"/>
    <w:rsid w:val="46A16590"/>
    <w:rsid w:val="46BDA5E7"/>
    <w:rsid w:val="46F78A5C"/>
    <w:rsid w:val="478353D2"/>
    <w:rsid w:val="478CF71F"/>
    <w:rsid w:val="4795C373"/>
    <w:rsid w:val="47D02D70"/>
    <w:rsid w:val="47D82895"/>
    <w:rsid w:val="47DDC703"/>
    <w:rsid w:val="47E4D043"/>
    <w:rsid w:val="48331342"/>
    <w:rsid w:val="485EB520"/>
    <w:rsid w:val="48664BC4"/>
    <w:rsid w:val="4876EC8D"/>
    <w:rsid w:val="48874048"/>
    <w:rsid w:val="4888D426"/>
    <w:rsid w:val="488AABBC"/>
    <w:rsid w:val="488AAF25"/>
    <w:rsid w:val="48B56B6A"/>
    <w:rsid w:val="48B60E3F"/>
    <w:rsid w:val="48BA62C7"/>
    <w:rsid w:val="48C92F3A"/>
    <w:rsid w:val="492748AD"/>
    <w:rsid w:val="4943E20D"/>
    <w:rsid w:val="4951D408"/>
    <w:rsid w:val="49643408"/>
    <w:rsid w:val="496C662F"/>
    <w:rsid w:val="497441B2"/>
    <w:rsid w:val="49C05A64"/>
    <w:rsid w:val="49E79F7D"/>
    <w:rsid w:val="49F49B91"/>
    <w:rsid w:val="4A267C1D"/>
    <w:rsid w:val="4AB4E22A"/>
    <w:rsid w:val="4AC98485"/>
    <w:rsid w:val="4AF99BFE"/>
    <w:rsid w:val="4B000D2D"/>
    <w:rsid w:val="4B58E720"/>
    <w:rsid w:val="4B5A3C6E"/>
    <w:rsid w:val="4B79324F"/>
    <w:rsid w:val="4BC24C7E"/>
    <w:rsid w:val="4C3671EE"/>
    <w:rsid w:val="4C47AAF2"/>
    <w:rsid w:val="4C5F39CE"/>
    <w:rsid w:val="4C65B2EC"/>
    <w:rsid w:val="4C76596C"/>
    <w:rsid w:val="4C7876F6"/>
    <w:rsid w:val="4C8CDBC9"/>
    <w:rsid w:val="4CAD1400"/>
    <w:rsid w:val="4CB0BE13"/>
    <w:rsid w:val="4D3546B6"/>
    <w:rsid w:val="4D638D0E"/>
    <w:rsid w:val="4DBFA7C6"/>
    <w:rsid w:val="4DDAD112"/>
    <w:rsid w:val="4E15F406"/>
    <w:rsid w:val="4E1990C8"/>
    <w:rsid w:val="4E3329AE"/>
    <w:rsid w:val="4E3C1979"/>
    <w:rsid w:val="4E428472"/>
    <w:rsid w:val="4E7543C0"/>
    <w:rsid w:val="4ECF4EF8"/>
    <w:rsid w:val="4EE8A9F7"/>
    <w:rsid w:val="4EFE50A3"/>
    <w:rsid w:val="4F092000"/>
    <w:rsid w:val="4F3FC148"/>
    <w:rsid w:val="4F72C488"/>
    <w:rsid w:val="4F79250C"/>
    <w:rsid w:val="4FAEB25C"/>
    <w:rsid w:val="4FBE78B3"/>
    <w:rsid w:val="4FE277E1"/>
    <w:rsid w:val="4FE4F8A9"/>
    <w:rsid w:val="502A2D18"/>
    <w:rsid w:val="503D82CE"/>
    <w:rsid w:val="5095BDA1"/>
    <w:rsid w:val="50DEA430"/>
    <w:rsid w:val="50DF2590"/>
    <w:rsid w:val="50E45BCE"/>
    <w:rsid w:val="50EBFF16"/>
    <w:rsid w:val="516651D3"/>
    <w:rsid w:val="51A47D66"/>
    <w:rsid w:val="51A6BB3A"/>
    <w:rsid w:val="51A95622"/>
    <w:rsid w:val="51E7AF4B"/>
    <w:rsid w:val="51E9FD2F"/>
    <w:rsid w:val="525F5534"/>
    <w:rsid w:val="5285B974"/>
    <w:rsid w:val="52C2F882"/>
    <w:rsid w:val="52CDF026"/>
    <w:rsid w:val="52D384AA"/>
    <w:rsid w:val="52DD2125"/>
    <w:rsid w:val="534191EC"/>
    <w:rsid w:val="5376A4B6"/>
    <w:rsid w:val="53855159"/>
    <w:rsid w:val="54614BED"/>
    <w:rsid w:val="5496D43A"/>
    <w:rsid w:val="54C2A264"/>
    <w:rsid w:val="54CEC5CB"/>
    <w:rsid w:val="5513A22B"/>
    <w:rsid w:val="55361C01"/>
    <w:rsid w:val="559C1B09"/>
    <w:rsid w:val="55ABFCF9"/>
    <w:rsid w:val="55B78E12"/>
    <w:rsid w:val="56022F48"/>
    <w:rsid w:val="5602EE95"/>
    <w:rsid w:val="5609625F"/>
    <w:rsid w:val="56279FE5"/>
    <w:rsid w:val="562D50BC"/>
    <w:rsid w:val="563D917C"/>
    <w:rsid w:val="565AB9FE"/>
    <w:rsid w:val="568447E3"/>
    <w:rsid w:val="568A4A41"/>
    <w:rsid w:val="569FA036"/>
    <w:rsid w:val="56DEE0D7"/>
    <w:rsid w:val="57082E12"/>
    <w:rsid w:val="571AC3D7"/>
    <w:rsid w:val="5720830E"/>
    <w:rsid w:val="57363499"/>
    <w:rsid w:val="573AADE0"/>
    <w:rsid w:val="5746AAAE"/>
    <w:rsid w:val="576B74CE"/>
    <w:rsid w:val="576C868E"/>
    <w:rsid w:val="5785F9F7"/>
    <w:rsid w:val="57D520D8"/>
    <w:rsid w:val="586B9D91"/>
    <w:rsid w:val="587834D9"/>
    <w:rsid w:val="587E2799"/>
    <w:rsid w:val="588666DF"/>
    <w:rsid w:val="5924F8F5"/>
    <w:rsid w:val="592E4045"/>
    <w:rsid w:val="59443AAF"/>
    <w:rsid w:val="594CCB8E"/>
    <w:rsid w:val="596CEBCB"/>
    <w:rsid w:val="59803E1E"/>
    <w:rsid w:val="59B30358"/>
    <w:rsid w:val="59CE583A"/>
    <w:rsid w:val="5A0CF110"/>
    <w:rsid w:val="5A2BA201"/>
    <w:rsid w:val="5AA7E903"/>
    <w:rsid w:val="5AAE1263"/>
    <w:rsid w:val="5AD2DD7D"/>
    <w:rsid w:val="5AEF90B0"/>
    <w:rsid w:val="5AF0A3E9"/>
    <w:rsid w:val="5AF2B8EF"/>
    <w:rsid w:val="5AF80764"/>
    <w:rsid w:val="5AFEA00D"/>
    <w:rsid w:val="5B557F2D"/>
    <w:rsid w:val="5B689BF7"/>
    <w:rsid w:val="5B6C49CD"/>
    <w:rsid w:val="5B87FDD5"/>
    <w:rsid w:val="5BA7536A"/>
    <w:rsid w:val="5BC06731"/>
    <w:rsid w:val="5BC385BD"/>
    <w:rsid w:val="5C0E89E0"/>
    <w:rsid w:val="5C4E07E8"/>
    <w:rsid w:val="5C5B0706"/>
    <w:rsid w:val="5C8D7D9E"/>
    <w:rsid w:val="5C9CB302"/>
    <w:rsid w:val="5CC8A99F"/>
    <w:rsid w:val="5CCD1860"/>
    <w:rsid w:val="5D0319AE"/>
    <w:rsid w:val="5D43AA6F"/>
    <w:rsid w:val="5D547AE5"/>
    <w:rsid w:val="5D59030D"/>
    <w:rsid w:val="5D923053"/>
    <w:rsid w:val="5D9C684A"/>
    <w:rsid w:val="5DCF59A9"/>
    <w:rsid w:val="5DE89395"/>
    <w:rsid w:val="5E507F81"/>
    <w:rsid w:val="5E6DC09C"/>
    <w:rsid w:val="5E86BA75"/>
    <w:rsid w:val="5E8F5C34"/>
    <w:rsid w:val="5F26E9F9"/>
    <w:rsid w:val="5F3204D5"/>
    <w:rsid w:val="5F3694C7"/>
    <w:rsid w:val="5F520823"/>
    <w:rsid w:val="5F60E96E"/>
    <w:rsid w:val="5F77A986"/>
    <w:rsid w:val="5F837C51"/>
    <w:rsid w:val="5F91B4EB"/>
    <w:rsid w:val="5FB75A32"/>
    <w:rsid w:val="5FB9B0C2"/>
    <w:rsid w:val="5FDD17C4"/>
    <w:rsid w:val="5FEAABA0"/>
    <w:rsid w:val="5FFC5DDE"/>
    <w:rsid w:val="60093A3A"/>
    <w:rsid w:val="600CB261"/>
    <w:rsid w:val="6036C05B"/>
    <w:rsid w:val="6062B4E9"/>
    <w:rsid w:val="6064C5F6"/>
    <w:rsid w:val="60ABF03A"/>
    <w:rsid w:val="60BDECC1"/>
    <w:rsid w:val="612825FE"/>
    <w:rsid w:val="61609749"/>
    <w:rsid w:val="617F0DF7"/>
    <w:rsid w:val="61ADF51B"/>
    <w:rsid w:val="61D809A3"/>
    <w:rsid w:val="61F482CF"/>
    <w:rsid w:val="62331564"/>
    <w:rsid w:val="625D0EFB"/>
    <w:rsid w:val="6275239B"/>
    <w:rsid w:val="628FA7CB"/>
    <w:rsid w:val="6293901C"/>
    <w:rsid w:val="629A795E"/>
    <w:rsid w:val="62B80F51"/>
    <w:rsid w:val="62BD1CF3"/>
    <w:rsid w:val="62DEFF64"/>
    <w:rsid w:val="62E3ADA2"/>
    <w:rsid w:val="62EF67BC"/>
    <w:rsid w:val="632B88F7"/>
    <w:rsid w:val="632FBF0C"/>
    <w:rsid w:val="632FE3D9"/>
    <w:rsid w:val="6335CE14"/>
    <w:rsid w:val="6342A3EC"/>
    <w:rsid w:val="6359707F"/>
    <w:rsid w:val="637F449C"/>
    <w:rsid w:val="63A71E2C"/>
    <w:rsid w:val="63D4BA99"/>
    <w:rsid w:val="63DF7B7D"/>
    <w:rsid w:val="641B2BAA"/>
    <w:rsid w:val="644966FC"/>
    <w:rsid w:val="6452F978"/>
    <w:rsid w:val="645ABD7F"/>
    <w:rsid w:val="646C3E76"/>
    <w:rsid w:val="64ACE655"/>
    <w:rsid w:val="64B49D85"/>
    <w:rsid w:val="64BA5449"/>
    <w:rsid w:val="64F66F52"/>
    <w:rsid w:val="65267276"/>
    <w:rsid w:val="65782AED"/>
    <w:rsid w:val="6581F135"/>
    <w:rsid w:val="659CB7B2"/>
    <w:rsid w:val="65A0873E"/>
    <w:rsid w:val="65A6043C"/>
    <w:rsid w:val="65F1A6AE"/>
    <w:rsid w:val="66024AB3"/>
    <w:rsid w:val="660884D5"/>
    <w:rsid w:val="66749833"/>
    <w:rsid w:val="6687D74A"/>
    <w:rsid w:val="668E9E6F"/>
    <w:rsid w:val="66A528B8"/>
    <w:rsid w:val="66D68967"/>
    <w:rsid w:val="66DFB8B5"/>
    <w:rsid w:val="67A1BA90"/>
    <w:rsid w:val="67BEDA51"/>
    <w:rsid w:val="67C2DFF7"/>
    <w:rsid w:val="67C9710D"/>
    <w:rsid w:val="67CD3FE4"/>
    <w:rsid w:val="67E3F420"/>
    <w:rsid w:val="67E82A83"/>
    <w:rsid w:val="67FF4EB9"/>
    <w:rsid w:val="6811C710"/>
    <w:rsid w:val="68244BC3"/>
    <w:rsid w:val="6847F47D"/>
    <w:rsid w:val="68635554"/>
    <w:rsid w:val="6883F9EC"/>
    <w:rsid w:val="689124BA"/>
    <w:rsid w:val="68A969A9"/>
    <w:rsid w:val="68BD6264"/>
    <w:rsid w:val="690DD164"/>
    <w:rsid w:val="69125C1F"/>
    <w:rsid w:val="692E9FCF"/>
    <w:rsid w:val="69943728"/>
    <w:rsid w:val="69C7F7EA"/>
    <w:rsid w:val="69CBA663"/>
    <w:rsid w:val="69D86499"/>
    <w:rsid w:val="69F9DD4E"/>
    <w:rsid w:val="6A0FA5DF"/>
    <w:rsid w:val="6A25A65B"/>
    <w:rsid w:val="6A371CEA"/>
    <w:rsid w:val="6AA8EB9C"/>
    <w:rsid w:val="6AF51F83"/>
    <w:rsid w:val="6B01D3CB"/>
    <w:rsid w:val="6B15C47A"/>
    <w:rsid w:val="6B1729ED"/>
    <w:rsid w:val="6B279035"/>
    <w:rsid w:val="6B2D5E47"/>
    <w:rsid w:val="6B39EE49"/>
    <w:rsid w:val="6B55532C"/>
    <w:rsid w:val="6B87F95E"/>
    <w:rsid w:val="6BD1961C"/>
    <w:rsid w:val="6BD7B2A5"/>
    <w:rsid w:val="6BF15563"/>
    <w:rsid w:val="6C0277C6"/>
    <w:rsid w:val="6C48A896"/>
    <w:rsid w:val="6C6FAA22"/>
    <w:rsid w:val="6C953D3A"/>
    <w:rsid w:val="6CA41047"/>
    <w:rsid w:val="6CC92EA8"/>
    <w:rsid w:val="6CCDAA5D"/>
    <w:rsid w:val="6CD7E427"/>
    <w:rsid w:val="6CFFE0C5"/>
    <w:rsid w:val="6D00A74C"/>
    <w:rsid w:val="6D111860"/>
    <w:rsid w:val="6D1FFB19"/>
    <w:rsid w:val="6D55903A"/>
    <w:rsid w:val="6DE2ED11"/>
    <w:rsid w:val="6DF4D29A"/>
    <w:rsid w:val="6E196969"/>
    <w:rsid w:val="6E417411"/>
    <w:rsid w:val="6E49D339"/>
    <w:rsid w:val="6E641196"/>
    <w:rsid w:val="6E6619C4"/>
    <w:rsid w:val="6E6ACA27"/>
    <w:rsid w:val="6E9B63B3"/>
    <w:rsid w:val="6EA6EC9F"/>
    <w:rsid w:val="6EB53897"/>
    <w:rsid w:val="6ED53ADF"/>
    <w:rsid w:val="6EF828F3"/>
    <w:rsid w:val="6F45386F"/>
    <w:rsid w:val="6F5A2F90"/>
    <w:rsid w:val="6F7CF35F"/>
    <w:rsid w:val="6F89DD99"/>
    <w:rsid w:val="6FA4EF44"/>
    <w:rsid w:val="6FE3C056"/>
    <w:rsid w:val="70EEBE28"/>
    <w:rsid w:val="711315CC"/>
    <w:rsid w:val="712B0B69"/>
    <w:rsid w:val="715A82E4"/>
    <w:rsid w:val="716BD0B4"/>
    <w:rsid w:val="716F8928"/>
    <w:rsid w:val="7176BC3D"/>
    <w:rsid w:val="717D0A63"/>
    <w:rsid w:val="71AB322B"/>
    <w:rsid w:val="71C3EAAB"/>
    <w:rsid w:val="71D6C7C1"/>
    <w:rsid w:val="71DC3283"/>
    <w:rsid w:val="71FB65B2"/>
    <w:rsid w:val="71FDF414"/>
    <w:rsid w:val="72411E3E"/>
    <w:rsid w:val="7266A49B"/>
    <w:rsid w:val="732B21CE"/>
    <w:rsid w:val="73BC8FF3"/>
    <w:rsid w:val="7418D35E"/>
    <w:rsid w:val="741F0232"/>
    <w:rsid w:val="74A18BEA"/>
    <w:rsid w:val="74AEABE6"/>
    <w:rsid w:val="74BED1F0"/>
    <w:rsid w:val="74E9C20A"/>
    <w:rsid w:val="74EAB126"/>
    <w:rsid w:val="74F6B3AF"/>
    <w:rsid w:val="750F766F"/>
    <w:rsid w:val="75390BC0"/>
    <w:rsid w:val="7539C4D0"/>
    <w:rsid w:val="75722025"/>
    <w:rsid w:val="75847404"/>
    <w:rsid w:val="75DE0456"/>
    <w:rsid w:val="7684F01B"/>
    <w:rsid w:val="7687CB69"/>
    <w:rsid w:val="768B970F"/>
    <w:rsid w:val="76DEDF7A"/>
    <w:rsid w:val="76EFE282"/>
    <w:rsid w:val="7712EB7E"/>
    <w:rsid w:val="7719241D"/>
    <w:rsid w:val="7744E9A2"/>
    <w:rsid w:val="774CE465"/>
    <w:rsid w:val="7775BB20"/>
    <w:rsid w:val="77AF0A49"/>
    <w:rsid w:val="77BCAA02"/>
    <w:rsid w:val="77BE1BF2"/>
    <w:rsid w:val="77C1F124"/>
    <w:rsid w:val="77C60A2F"/>
    <w:rsid w:val="77DAB6E1"/>
    <w:rsid w:val="77E178C4"/>
    <w:rsid w:val="77F10B68"/>
    <w:rsid w:val="77FE3B3D"/>
    <w:rsid w:val="781AB9BE"/>
    <w:rsid w:val="78573D99"/>
    <w:rsid w:val="789C3B6B"/>
    <w:rsid w:val="78A72CC1"/>
    <w:rsid w:val="78BCE8B5"/>
    <w:rsid w:val="78D1DFDF"/>
    <w:rsid w:val="78EE0514"/>
    <w:rsid w:val="78F67048"/>
    <w:rsid w:val="7903B441"/>
    <w:rsid w:val="79049658"/>
    <w:rsid w:val="7927B25C"/>
    <w:rsid w:val="7940FA55"/>
    <w:rsid w:val="79531C0D"/>
    <w:rsid w:val="795952E3"/>
    <w:rsid w:val="7990AE98"/>
    <w:rsid w:val="79A5CEAC"/>
    <w:rsid w:val="79B50DE1"/>
    <w:rsid w:val="79D21F34"/>
    <w:rsid w:val="7A06E38A"/>
    <w:rsid w:val="7A1A461D"/>
    <w:rsid w:val="7A447D34"/>
    <w:rsid w:val="7A4795D9"/>
    <w:rsid w:val="7A57C8B4"/>
    <w:rsid w:val="7A7D5DA5"/>
    <w:rsid w:val="7A7DB0FB"/>
    <w:rsid w:val="7A93F96B"/>
    <w:rsid w:val="7AA18123"/>
    <w:rsid w:val="7AAF664E"/>
    <w:rsid w:val="7AB4701C"/>
    <w:rsid w:val="7AB9A66B"/>
    <w:rsid w:val="7AD7542C"/>
    <w:rsid w:val="7AE59910"/>
    <w:rsid w:val="7B2FCA2E"/>
    <w:rsid w:val="7B311358"/>
    <w:rsid w:val="7B771A73"/>
    <w:rsid w:val="7B7FB983"/>
    <w:rsid w:val="7B904D7E"/>
    <w:rsid w:val="7B960ECD"/>
    <w:rsid w:val="7BB6A03A"/>
    <w:rsid w:val="7BB80D4E"/>
    <w:rsid w:val="7BD863D3"/>
    <w:rsid w:val="7BF51208"/>
    <w:rsid w:val="7C29B433"/>
    <w:rsid w:val="7C3C8C40"/>
    <w:rsid w:val="7C49F70F"/>
    <w:rsid w:val="7C5A3890"/>
    <w:rsid w:val="7C813D8E"/>
    <w:rsid w:val="7C88FF99"/>
    <w:rsid w:val="7C8C40B1"/>
    <w:rsid w:val="7C9393C3"/>
    <w:rsid w:val="7CD1F8D3"/>
    <w:rsid w:val="7CE756A9"/>
    <w:rsid w:val="7D193469"/>
    <w:rsid w:val="7D342700"/>
    <w:rsid w:val="7D3536EE"/>
    <w:rsid w:val="7D3AE38F"/>
    <w:rsid w:val="7D486328"/>
    <w:rsid w:val="7D4CB510"/>
    <w:rsid w:val="7D7633A6"/>
    <w:rsid w:val="7DB5FD89"/>
    <w:rsid w:val="7DC0791B"/>
    <w:rsid w:val="7DCBA08A"/>
    <w:rsid w:val="7E238DCB"/>
    <w:rsid w:val="7E33A0CF"/>
    <w:rsid w:val="7E422193"/>
    <w:rsid w:val="7EA4C751"/>
    <w:rsid w:val="7EB711FD"/>
    <w:rsid w:val="7ED79B04"/>
    <w:rsid w:val="7EDA5268"/>
    <w:rsid w:val="7EDB3847"/>
    <w:rsid w:val="7F28F453"/>
    <w:rsid w:val="7F36988D"/>
    <w:rsid w:val="7F3CCCD4"/>
    <w:rsid w:val="7F5DE727"/>
    <w:rsid w:val="7FBE7B28"/>
    <w:rsid w:val="7FC3B5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63646"/>
  <w15:chartTrackingRefBased/>
  <w15:docId w15:val="{DE023D2A-CC7A-4526-92F1-E0DB5DEC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B1471"/>
    <w:pPr>
      <w:tabs>
        <w:tab w:val="center" w:pos="4513"/>
        <w:tab w:val="right" w:pos="9026"/>
      </w:tabs>
      <w:spacing w:after="0" w:line="240" w:lineRule="auto"/>
    </w:pPr>
  </w:style>
  <w:style w:type="character" w:styleId="HeaderChar" w:customStyle="1">
    <w:name w:val="Header Char"/>
    <w:basedOn w:val="DefaultParagraphFont"/>
    <w:link w:val="Header"/>
    <w:uiPriority w:val="99"/>
    <w:rsid w:val="00CB1471"/>
  </w:style>
  <w:style w:type="paragraph" w:styleId="Footer">
    <w:name w:val="footer"/>
    <w:basedOn w:val="Normal"/>
    <w:link w:val="FooterChar"/>
    <w:uiPriority w:val="99"/>
    <w:unhideWhenUsed/>
    <w:rsid w:val="00CB1471"/>
    <w:pPr>
      <w:tabs>
        <w:tab w:val="center" w:pos="4513"/>
        <w:tab w:val="right" w:pos="9026"/>
      </w:tabs>
      <w:spacing w:after="0" w:line="240" w:lineRule="auto"/>
    </w:pPr>
  </w:style>
  <w:style w:type="character" w:styleId="FooterChar" w:customStyle="1">
    <w:name w:val="Footer Char"/>
    <w:basedOn w:val="DefaultParagraphFont"/>
    <w:link w:val="Footer"/>
    <w:uiPriority w:val="99"/>
    <w:rsid w:val="00CB1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microsoft.com/office/2020/10/relationships/intelligence" Target="intelligence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D0F877166FA2419B187EFE92E40445" ma:contentTypeVersion="14" ma:contentTypeDescription="Create a new document." ma:contentTypeScope="" ma:versionID="1c9b60de6aacb779c0511479b40b89d5">
  <xsd:schema xmlns:xsd="http://www.w3.org/2001/XMLSchema" xmlns:xs="http://www.w3.org/2001/XMLSchema" xmlns:p="http://schemas.microsoft.com/office/2006/metadata/properties" xmlns:ns2="26696b4a-d511-4182-9012-b32b66070523" xmlns:ns3="5978f221-78d2-4889-a0de-cd24bf5185fd" targetNamespace="http://schemas.microsoft.com/office/2006/metadata/properties" ma:root="true" ma:fieldsID="e4a870ddda14c80236918ce5878a4bb0" ns2:_="" ns3:_="">
    <xsd:import namespace="26696b4a-d511-4182-9012-b32b66070523"/>
    <xsd:import namespace="5978f221-78d2-4889-a0de-cd24bf5185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96b4a-d511-4182-9012-b32b66070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78f221-78d2-4889-a0de-cd24bf5185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62d6352-36b8-47ab-abe5-60cc4442f04b}" ma:internalName="TaxCatchAll" ma:showField="CatchAllData" ma:web="5978f221-78d2-4889-a0de-cd24bf518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696b4a-d511-4182-9012-b32b66070523">
      <Terms xmlns="http://schemas.microsoft.com/office/infopath/2007/PartnerControls"/>
    </lcf76f155ced4ddcb4097134ff3c332f>
    <TaxCatchAll xmlns="5978f221-78d2-4889-a0de-cd24bf5185fd" xsi:nil="true"/>
  </documentManagement>
</p:properties>
</file>

<file path=customXml/itemProps1.xml><?xml version="1.0" encoding="utf-8"?>
<ds:datastoreItem xmlns:ds="http://schemas.openxmlformats.org/officeDocument/2006/customXml" ds:itemID="{78729EF4-BCB3-4D37-9AE7-EB1749AE9509}">
  <ds:schemaRefs>
    <ds:schemaRef ds:uri="http://schemas.openxmlformats.org/officeDocument/2006/bibliography"/>
  </ds:schemaRefs>
</ds:datastoreItem>
</file>

<file path=customXml/itemProps2.xml><?xml version="1.0" encoding="utf-8"?>
<ds:datastoreItem xmlns:ds="http://schemas.openxmlformats.org/officeDocument/2006/customXml" ds:itemID="{0345FE14-68E6-4770-B434-00D90F402877}"/>
</file>

<file path=customXml/itemProps3.xml><?xml version="1.0" encoding="utf-8"?>
<ds:datastoreItem xmlns:ds="http://schemas.openxmlformats.org/officeDocument/2006/customXml" ds:itemID="{AAFEA89F-2B5A-4CF7-9407-5EDEC1CE5414}"/>
</file>

<file path=customXml/itemProps4.xml><?xml version="1.0" encoding="utf-8"?>
<ds:datastoreItem xmlns:ds="http://schemas.openxmlformats.org/officeDocument/2006/customXml" ds:itemID="{9856C7C4-CD93-49D0-9425-0178F96122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Patricia Shafren</dc:creator>
  <keywords/>
  <dc:description/>
  <lastModifiedBy>Patricia Shafren</lastModifiedBy>
  <revision>8</revision>
  <dcterms:created xsi:type="dcterms:W3CDTF">2024-09-29T10:48:00.0000000Z</dcterms:created>
  <dcterms:modified xsi:type="dcterms:W3CDTF">2024-10-03T18:00:47.0469106Z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0x01010051D0F877166FA2419B187EFE92E40445</vt:lpwstr>
  </property>
  <property fmtid="{D5CDD505-2E9C-101B-9397-08002B2CF9AE}" pid="3" name="MediaServiceImageTags">
    <vt:lpwstr/>
  </property>
</Properties>
</file>