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E9E61" w14:textId="3CA1B9E5" w:rsidR="00C7327C" w:rsidRPr="00156557" w:rsidRDefault="00C7327C" w:rsidP="00156557">
      <w:pPr>
        <w:jc w:val="center"/>
        <w:rPr>
          <w:rFonts w:ascii="SassoonPrimaryInfant" w:hAnsi="SassoonPrimaryInfant" w:cs="Times New Roman"/>
          <w:b/>
          <w:sz w:val="28"/>
          <w:szCs w:val="28"/>
          <w:u w:val="single"/>
        </w:rPr>
      </w:pPr>
      <w:r w:rsidRPr="00156557">
        <w:rPr>
          <w:rFonts w:ascii="SassoonPrimaryInfant" w:hAnsi="SassoonPrimaryInfant" w:cs="Arial"/>
          <w:noProof/>
          <w:sz w:val="28"/>
          <w:szCs w:val="28"/>
          <w:lang w:eastAsia="en-GB"/>
        </w:rPr>
        <w:drawing>
          <wp:anchor distT="0" distB="0" distL="114300" distR="114300" simplePos="0" relativeHeight="251659264" behindDoc="1" locked="0" layoutInCell="1" allowOverlap="1" wp14:anchorId="58D94949" wp14:editId="22DD5907">
            <wp:simplePos x="0" y="0"/>
            <wp:positionH relativeFrom="column">
              <wp:posOffset>5467350</wp:posOffset>
            </wp:positionH>
            <wp:positionV relativeFrom="paragraph">
              <wp:posOffset>-19050</wp:posOffset>
            </wp:positionV>
            <wp:extent cx="561975" cy="741045"/>
            <wp:effectExtent l="0" t="0" r="9525" b="190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41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56557">
        <w:rPr>
          <w:rFonts w:ascii="SassoonPrimaryInfant" w:hAnsi="SassoonPrimaryInfant" w:cs="Times New Roman"/>
          <w:b/>
          <w:sz w:val="28"/>
          <w:szCs w:val="28"/>
          <w:u w:val="single"/>
        </w:rPr>
        <w:t>TYPING WEBSITES</w:t>
      </w:r>
    </w:p>
    <w:p w14:paraId="02448E8A" w14:textId="77777777" w:rsidR="00156557" w:rsidRPr="00156557" w:rsidRDefault="00156557" w:rsidP="00156557">
      <w:pPr>
        <w:jc w:val="center"/>
        <w:rPr>
          <w:rFonts w:ascii="SassoonPrimaryInfant" w:hAnsi="SassoonPrimaryInfant" w:cs="Times New Roman"/>
          <w:b/>
          <w:sz w:val="14"/>
          <w:szCs w:val="14"/>
          <w:u w:val="single"/>
        </w:rPr>
      </w:pPr>
    </w:p>
    <w:p w14:paraId="578EC4E1" w14:textId="77777777" w:rsidR="00F002DF" w:rsidRPr="00156557" w:rsidRDefault="00C7327C" w:rsidP="00F002DF">
      <w:pPr>
        <w:rPr>
          <w:rFonts w:ascii="SassoonPrimaryInfant" w:hAnsi="SassoonPrimaryInfant" w:cs="Times New Roman"/>
          <w:sz w:val="28"/>
          <w:szCs w:val="28"/>
        </w:rPr>
      </w:pPr>
      <w:r w:rsidRPr="00156557">
        <w:rPr>
          <w:rFonts w:ascii="SassoonPrimaryInfant" w:hAnsi="SassoonPrimaryInfant" w:cs="Times New Roman"/>
          <w:sz w:val="28"/>
          <w:szCs w:val="28"/>
        </w:rPr>
        <w:t xml:space="preserve">The following websites will help to develop your child’s typing skills. </w:t>
      </w:r>
    </w:p>
    <w:p w14:paraId="1B23DD2F" w14:textId="77777777" w:rsidR="00F002DF" w:rsidRPr="00156557" w:rsidRDefault="00C7327C" w:rsidP="00F002DF">
      <w:pPr>
        <w:rPr>
          <w:rFonts w:ascii="SassoonPrimaryInfant" w:hAnsi="SassoonPrimaryInfant" w:cs="Times New Roman"/>
          <w:sz w:val="28"/>
          <w:szCs w:val="28"/>
        </w:rPr>
      </w:pPr>
      <w:r w:rsidRPr="00156557">
        <w:rPr>
          <w:rFonts w:ascii="SassoonPrimaryInfant" w:hAnsi="SassoonPrimaryInfant" w:cs="Times New Roman"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AD1D6A" wp14:editId="2C4E2401">
                <wp:simplePos x="0" y="0"/>
                <wp:positionH relativeFrom="margin">
                  <wp:align>center</wp:align>
                </wp:positionH>
                <wp:positionV relativeFrom="paragraph">
                  <wp:posOffset>98425</wp:posOffset>
                </wp:positionV>
                <wp:extent cx="6448425" cy="4486275"/>
                <wp:effectExtent l="0" t="0" r="28575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48425" cy="44862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7B9939" id="Rectangle 4" o:spid="_x0000_s1026" style="position:absolute;margin-left:0;margin-top:7.75pt;width:507.75pt;height:353.2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" filled="f" strokecolor="#1f4d78 [1604]" strokeweight="1pt">
                <w10:wrap anchorx="margin"/>
              </v:rect>
            </w:pict>
          </mc:Fallback>
        </mc:AlternateContent>
      </w:r>
    </w:p>
    <w:p w14:paraId="49E907B3" w14:textId="77777777" w:rsidR="00DF0015" w:rsidRPr="00156557" w:rsidRDefault="00DF0015" w:rsidP="00DF0015">
      <w:pPr>
        <w:jc w:val="center"/>
        <w:rPr>
          <w:rFonts w:ascii="SassoonPrimaryInfant" w:hAnsi="SassoonPrimaryInfant" w:cs="Times New Roman"/>
          <w:sz w:val="28"/>
          <w:szCs w:val="28"/>
        </w:rPr>
      </w:pPr>
      <w:r w:rsidRPr="00156557">
        <w:rPr>
          <w:rFonts w:ascii="SassoonPrimaryInfant" w:hAnsi="SassoonPrimaryInfant" w:cs="Times New Roman"/>
          <w:sz w:val="28"/>
          <w:szCs w:val="28"/>
        </w:rPr>
        <w:t>BBC Dance Mat Typing</w:t>
      </w:r>
    </w:p>
    <w:p w14:paraId="0BD93DA4" w14:textId="2526E06A" w:rsidR="00DF0015" w:rsidRPr="00156557" w:rsidRDefault="00DF0015" w:rsidP="00DF0015">
      <w:pPr>
        <w:jc w:val="center"/>
        <w:rPr>
          <w:rFonts w:ascii="SassoonPrimaryInfant" w:hAnsi="SassoonPrimaryInfant" w:cs="Times New Roman"/>
          <w:sz w:val="28"/>
          <w:szCs w:val="28"/>
        </w:rPr>
      </w:pPr>
      <w:hyperlink r:id="rId5" w:history="1">
        <w:r w:rsidRPr="00156557">
          <w:rPr>
            <w:rStyle w:val="Hyperlink"/>
            <w:rFonts w:ascii="SassoonPrimaryInfant" w:hAnsi="SassoonPrimaryInfant" w:cs="Times New Roman"/>
            <w:sz w:val="28"/>
            <w:szCs w:val="28"/>
          </w:rPr>
          <w:t>https://www.dancemattypin</w:t>
        </w:r>
        <w:r w:rsidRPr="00156557">
          <w:rPr>
            <w:rStyle w:val="Hyperlink"/>
            <w:rFonts w:ascii="SassoonPrimaryInfant" w:hAnsi="SassoonPrimaryInfant" w:cs="Times New Roman"/>
            <w:sz w:val="28"/>
            <w:szCs w:val="28"/>
          </w:rPr>
          <w:t>g</w:t>
        </w:r>
        <w:r w:rsidRPr="00156557">
          <w:rPr>
            <w:rStyle w:val="Hyperlink"/>
            <w:rFonts w:ascii="SassoonPrimaryInfant" w:hAnsi="SassoonPrimaryInfant" w:cs="Times New Roman"/>
            <w:sz w:val="28"/>
            <w:szCs w:val="28"/>
          </w:rPr>
          <w:t>guide.com/</w:t>
        </w:r>
      </w:hyperlink>
    </w:p>
    <w:p w14:paraId="281E675D" w14:textId="77777777" w:rsidR="00DF0015" w:rsidRPr="00156557" w:rsidRDefault="00DF0015" w:rsidP="00DF0015">
      <w:pPr>
        <w:jc w:val="center"/>
        <w:rPr>
          <w:rFonts w:ascii="SassoonPrimaryInfant" w:hAnsi="SassoonPrimaryInfant" w:cs="Times New Roman"/>
          <w:sz w:val="28"/>
          <w:szCs w:val="28"/>
        </w:rPr>
      </w:pPr>
      <w:r w:rsidRPr="00156557">
        <w:rPr>
          <w:rFonts w:ascii="SassoonPrimaryInfant" w:hAnsi="SassoonPrimaryInfant" w:cs="Times New Roman"/>
          <w:sz w:val="28"/>
          <w:szCs w:val="28"/>
        </w:rPr>
        <w:t>Begin at level 1 and work up to level 4 in this fun systematic approach to typing!</w:t>
      </w:r>
    </w:p>
    <w:p w14:paraId="317029C3" w14:textId="77777777" w:rsidR="00DF0015" w:rsidRPr="00156557" w:rsidRDefault="00DF0015" w:rsidP="00DF0015">
      <w:pPr>
        <w:jc w:val="center"/>
        <w:rPr>
          <w:rFonts w:ascii="SassoonPrimaryInfant" w:hAnsi="SassoonPrimaryInfant" w:cs="Times New Roman"/>
          <w:sz w:val="20"/>
          <w:szCs w:val="20"/>
        </w:rPr>
      </w:pPr>
    </w:p>
    <w:p w14:paraId="36FEE28D" w14:textId="77777777" w:rsidR="00F002DF" w:rsidRPr="00156557" w:rsidRDefault="00F002DF" w:rsidP="00DF0015">
      <w:pPr>
        <w:jc w:val="center"/>
        <w:rPr>
          <w:rFonts w:ascii="SassoonPrimaryInfant" w:hAnsi="SassoonPrimaryInfant" w:cs="Times New Roman"/>
          <w:sz w:val="28"/>
          <w:szCs w:val="28"/>
        </w:rPr>
      </w:pPr>
      <w:r w:rsidRPr="00156557">
        <w:rPr>
          <w:rFonts w:ascii="SassoonPrimaryInfant" w:hAnsi="SassoonPrimaryInfant" w:cs="Times New Roman"/>
          <w:sz w:val="28"/>
          <w:szCs w:val="28"/>
        </w:rPr>
        <w:t>Doorway Online Typing</w:t>
      </w:r>
    </w:p>
    <w:p w14:paraId="3424CED0" w14:textId="2FFA1523" w:rsidR="00156557" w:rsidRPr="00156557" w:rsidRDefault="00156557" w:rsidP="00DF0015">
      <w:pPr>
        <w:jc w:val="center"/>
        <w:rPr>
          <w:rFonts w:ascii="SassoonPrimaryInfant" w:hAnsi="SassoonPrimaryInfant"/>
          <w:sz w:val="28"/>
          <w:szCs w:val="28"/>
        </w:rPr>
      </w:pPr>
      <w:hyperlink r:id="rId6" w:history="1">
        <w:r w:rsidRPr="00156557">
          <w:rPr>
            <w:rStyle w:val="Hyperlink"/>
            <w:rFonts w:ascii="SassoonPrimaryInfant" w:hAnsi="SassoonPrimaryInfant"/>
            <w:sz w:val="28"/>
            <w:szCs w:val="28"/>
          </w:rPr>
          <w:t xml:space="preserve">Doorway </w:t>
        </w:r>
        <w:r w:rsidRPr="00156557">
          <w:rPr>
            <w:rStyle w:val="Hyperlink"/>
            <w:rFonts w:ascii="SassoonPrimaryInfant" w:hAnsi="SassoonPrimaryInfant"/>
            <w:sz w:val="28"/>
            <w:szCs w:val="28"/>
          </w:rPr>
          <w:t>T</w:t>
        </w:r>
        <w:r w:rsidRPr="00156557">
          <w:rPr>
            <w:rStyle w:val="Hyperlink"/>
            <w:rFonts w:ascii="SassoonPrimaryInfant" w:hAnsi="SassoonPrimaryInfant"/>
            <w:sz w:val="28"/>
            <w:szCs w:val="28"/>
          </w:rPr>
          <w:t>ext Type</w:t>
        </w:r>
      </w:hyperlink>
    </w:p>
    <w:p w14:paraId="7821D552" w14:textId="5BF5097F" w:rsidR="00F002DF" w:rsidRPr="00156557" w:rsidRDefault="00156557" w:rsidP="00DF0015">
      <w:pPr>
        <w:jc w:val="center"/>
        <w:rPr>
          <w:rFonts w:ascii="SassoonPrimaryInfant" w:hAnsi="SassoonPrimaryInfant" w:cs="Times New Roman"/>
          <w:sz w:val="28"/>
          <w:szCs w:val="28"/>
        </w:rPr>
      </w:pPr>
      <w:r w:rsidRPr="00156557">
        <w:rPr>
          <w:rFonts w:ascii="SassoonPrimaryInfant" w:hAnsi="SassoonPrimaryInfant" w:cs="Arial"/>
          <w:color w:val="333333"/>
          <w:sz w:val="28"/>
          <w:szCs w:val="28"/>
          <w:shd w:val="clear" w:color="auto" w:fill="FFFFFF"/>
        </w:rPr>
        <w:t>A systematic approach to learning how to touch type.</w:t>
      </w:r>
    </w:p>
    <w:p w14:paraId="4501A8E5" w14:textId="77777777" w:rsidR="00DF0015" w:rsidRPr="00156557" w:rsidRDefault="00DF0015" w:rsidP="00DF0015">
      <w:pPr>
        <w:jc w:val="center"/>
        <w:rPr>
          <w:rFonts w:ascii="SassoonPrimaryInfant" w:hAnsi="SassoonPrimaryInfant" w:cs="Times New Roman"/>
          <w:sz w:val="20"/>
          <w:szCs w:val="20"/>
        </w:rPr>
      </w:pPr>
    </w:p>
    <w:p w14:paraId="6BB927A4" w14:textId="77777777" w:rsidR="00DF0015" w:rsidRPr="00156557" w:rsidRDefault="00C7327C" w:rsidP="00DF0015">
      <w:pPr>
        <w:jc w:val="center"/>
        <w:rPr>
          <w:rFonts w:ascii="SassoonPrimaryInfant" w:hAnsi="SassoonPrimaryInfant" w:cs="Times New Roman"/>
          <w:sz w:val="28"/>
          <w:szCs w:val="28"/>
        </w:rPr>
      </w:pPr>
      <w:proofErr w:type="spellStart"/>
      <w:r w:rsidRPr="00156557">
        <w:rPr>
          <w:rFonts w:ascii="SassoonPrimaryInfant" w:hAnsi="SassoonPrimaryInfant" w:cs="Times New Roman"/>
          <w:sz w:val="28"/>
          <w:szCs w:val="28"/>
        </w:rPr>
        <w:t>T</w:t>
      </w:r>
      <w:r w:rsidR="00DF0015" w:rsidRPr="00156557">
        <w:rPr>
          <w:rFonts w:ascii="SassoonPrimaryInfant" w:hAnsi="SassoonPrimaryInfant" w:cs="Times New Roman"/>
          <w:sz w:val="28"/>
          <w:szCs w:val="28"/>
        </w:rPr>
        <w:t>ypetastic</w:t>
      </w:r>
      <w:proofErr w:type="spellEnd"/>
    </w:p>
    <w:p w14:paraId="39329F3D" w14:textId="3FDD0608" w:rsidR="00DF0015" w:rsidRPr="00156557" w:rsidRDefault="00DF0015" w:rsidP="00DF0015">
      <w:pPr>
        <w:jc w:val="center"/>
        <w:rPr>
          <w:rFonts w:ascii="SassoonPrimaryInfant" w:hAnsi="SassoonPrimaryInfant" w:cs="Times New Roman"/>
          <w:sz w:val="28"/>
          <w:szCs w:val="28"/>
        </w:rPr>
      </w:pPr>
      <w:hyperlink r:id="rId7" w:history="1">
        <w:r w:rsidRPr="00156557">
          <w:rPr>
            <w:rStyle w:val="Hyperlink"/>
            <w:rFonts w:ascii="SassoonPrimaryInfant" w:hAnsi="SassoonPrimaryInfant" w:cs="Times New Roman"/>
            <w:sz w:val="28"/>
            <w:szCs w:val="28"/>
          </w:rPr>
          <w:t>https://typetastic.com/learn.html</w:t>
        </w:r>
      </w:hyperlink>
    </w:p>
    <w:p w14:paraId="6613A6EC" w14:textId="77777777" w:rsidR="00F002DF" w:rsidRPr="00156557" w:rsidRDefault="00DF0015" w:rsidP="00F002DF">
      <w:pPr>
        <w:jc w:val="center"/>
        <w:rPr>
          <w:rFonts w:ascii="SassoonPrimaryInfant" w:hAnsi="SassoonPrimaryInfant" w:cs="Times New Roman"/>
          <w:sz w:val="28"/>
          <w:szCs w:val="28"/>
        </w:rPr>
      </w:pPr>
      <w:r w:rsidRPr="00156557">
        <w:rPr>
          <w:rFonts w:ascii="SassoonPrimaryInfant" w:hAnsi="SassoonPrimaryInfant" w:cs="Times New Roman"/>
          <w:sz w:val="28"/>
          <w:szCs w:val="28"/>
        </w:rPr>
        <w:t xml:space="preserve">Select K-2 Elementary and begin at Unit 1. Begin by building a </w:t>
      </w:r>
      <w:proofErr w:type="gramStart"/>
      <w:r w:rsidRPr="00156557">
        <w:rPr>
          <w:rFonts w:ascii="SassoonPrimaryInfant" w:hAnsi="SassoonPrimaryInfant" w:cs="Times New Roman"/>
          <w:sz w:val="28"/>
          <w:szCs w:val="28"/>
        </w:rPr>
        <w:t>keyboard, and</w:t>
      </w:r>
      <w:proofErr w:type="gramEnd"/>
      <w:r w:rsidRPr="00156557">
        <w:rPr>
          <w:rFonts w:ascii="SassoonPrimaryInfant" w:hAnsi="SassoonPrimaryInfant" w:cs="Times New Roman"/>
          <w:sz w:val="28"/>
          <w:szCs w:val="28"/>
        </w:rPr>
        <w:t xml:space="preserve"> then progress onto some touch typing!</w:t>
      </w:r>
    </w:p>
    <w:p w14:paraId="1AF79BAE" w14:textId="77777777" w:rsidR="00F002DF" w:rsidRPr="00156557" w:rsidRDefault="00F002DF" w:rsidP="00C7327C">
      <w:pPr>
        <w:rPr>
          <w:rFonts w:ascii="SassoonPrimaryInfant" w:hAnsi="SassoonPrimaryInfant" w:cs="Times New Roman"/>
          <w:sz w:val="28"/>
          <w:szCs w:val="28"/>
        </w:rPr>
      </w:pPr>
    </w:p>
    <w:p w14:paraId="281C23ED" w14:textId="77777777" w:rsidR="00F002DF" w:rsidRPr="00156557" w:rsidRDefault="00F002DF" w:rsidP="00C7327C">
      <w:pPr>
        <w:rPr>
          <w:rFonts w:ascii="SassoonPrimaryInfant" w:hAnsi="SassoonPrimaryInfant" w:cs="Times New Roman"/>
          <w:sz w:val="28"/>
          <w:szCs w:val="28"/>
        </w:rPr>
      </w:pPr>
    </w:p>
    <w:p w14:paraId="5A9AFA09" w14:textId="10175464" w:rsidR="00F002DF" w:rsidRPr="00156557" w:rsidRDefault="00DF0015" w:rsidP="00C7327C">
      <w:pPr>
        <w:rPr>
          <w:rFonts w:ascii="SassoonPrimaryInfant" w:hAnsi="SassoonPrimaryInfant" w:cs="Times New Roman"/>
          <w:sz w:val="28"/>
          <w:szCs w:val="28"/>
        </w:rPr>
      </w:pPr>
      <w:r w:rsidRPr="00156557">
        <w:rPr>
          <w:rFonts w:ascii="SassoonPrimaryInfant" w:hAnsi="SassoonPrimaryInfant" w:cs="Times New Roman"/>
          <w:sz w:val="28"/>
          <w:szCs w:val="28"/>
        </w:rPr>
        <w:t>The website</w:t>
      </w:r>
      <w:r w:rsidR="00F002DF" w:rsidRPr="00156557">
        <w:rPr>
          <w:rFonts w:ascii="SassoonPrimaryInfant" w:hAnsi="SassoonPrimaryInfant" w:cs="Times New Roman"/>
          <w:sz w:val="28"/>
          <w:szCs w:val="28"/>
        </w:rPr>
        <w:t>s below</w:t>
      </w:r>
      <w:r w:rsidRPr="00156557">
        <w:rPr>
          <w:rFonts w:ascii="SassoonPrimaryInfant" w:hAnsi="SassoonPrimaryInfant" w:cs="Times New Roman"/>
          <w:sz w:val="28"/>
          <w:szCs w:val="28"/>
        </w:rPr>
        <w:t xml:space="preserve"> provide a range of fun games to allow children to practise their typing skills:</w:t>
      </w:r>
    </w:p>
    <w:p w14:paraId="06771B4B" w14:textId="033CE1DC" w:rsidR="0058736E" w:rsidRPr="00156557" w:rsidRDefault="0058736E" w:rsidP="00C7327C">
      <w:pPr>
        <w:rPr>
          <w:rFonts w:ascii="SassoonPrimaryInfant" w:hAnsi="SassoonPrimaryInfant"/>
          <w:color w:val="0070C0"/>
          <w:sz w:val="28"/>
          <w:szCs w:val="28"/>
        </w:rPr>
      </w:pPr>
      <w:hyperlink r:id="rId8" w:history="1">
        <w:r w:rsidRPr="00156557">
          <w:rPr>
            <w:rStyle w:val="Hyperlink"/>
            <w:rFonts w:ascii="SassoonPrimaryInfant" w:hAnsi="SassoonPrimaryInfant" w:cs="Times New Roman"/>
            <w:color w:val="0070C0"/>
            <w:sz w:val="28"/>
            <w:szCs w:val="28"/>
          </w:rPr>
          <w:t>https://www.freetypinggame.net/play.asp</w:t>
        </w:r>
      </w:hyperlink>
      <w:r w:rsidRPr="00156557">
        <w:rPr>
          <w:rFonts w:ascii="SassoonPrimaryInfant" w:hAnsi="SassoonPrimaryInfant" w:cs="Times New Roman"/>
          <w:color w:val="0070C0"/>
          <w:sz w:val="28"/>
          <w:szCs w:val="28"/>
        </w:rPr>
        <w:t xml:space="preserve"> </w:t>
      </w:r>
    </w:p>
    <w:p w14:paraId="225EAE91" w14:textId="6D7D4898" w:rsidR="0058736E" w:rsidRPr="00156557" w:rsidRDefault="0058736E" w:rsidP="00C7327C">
      <w:pPr>
        <w:rPr>
          <w:rFonts w:ascii="SassoonPrimaryInfant" w:hAnsi="SassoonPrimaryInfant" w:cs="Times New Roman"/>
          <w:color w:val="0070C0"/>
          <w:sz w:val="28"/>
          <w:szCs w:val="28"/>
        </w:rPr>
      </w:pPr>
      <w:hyperlink r:id="rId9" w:history="1">
        <w:r w:rsidRPr="00156557">
          <w:rPr>
            <w:rStyle w:val="Hyperlink"/>
            <w:rFonts w:ascii="SassoonPrimaryInfant" w:hAnsi="SassoonPrimaryInfant" w:cs="Times New Roman"/>
            <w:color w:val="0070C0"/>
            <w:sz w:val="28"/>
            <w:szCs w:val="28"/>
          </w:rPr>
          <w:t>https://www.turtlediary.com/games/typing-games.html</w:t>
        </w:r>
      </w:hyperlink>
    </w:p>
    <w:p w14:paraId="255BAB7F" w14:textId="28DCFAFE" w:rsidR="0058736E" w:rsidRPr="00156557" w:rsidRDefault="00DF0015" w:rsidP="00C7327C">
      <w:pPr>
        <w:rPr>
          <w:rFonts w:ascii="SassoonPrimaryInfant" w:hAnsi="SassoonPrimaryInfant" w:cs="Times New Roman"/>
          <w:color w:val="0070C0"/>
          <w:sz w:val="28"/>
          <w:szCs w:val="28"/>
        </w:rPr>
      </w:pPr>
      <w:hyperlink r:id="rId10" w:history="1">
        <w:r w:rsidRPr="00156557">
          <w:rPr>
            <w:rStyle w:val="Hyperlink"/>
            <w:rFonts w:ascii="SassoonPrimaryInfant" w:hAnsi="SassoonPrimaryInfant" w:cs="Times New Roman"/>
            <w:color w:val="0070C0"/>
            <w:sz w:val="28"/>
            <w:szCs w:val="28"/>
          </w:rPr>
          <w:t>https://www.typing.com/student/games</w:t>
        </w:r>
      </w:hyperlink>
    </w:p>
    <w:p w14:paraId="48CEF12A" w14:textId="77777777" w:rsidR="0058736E" w:rsidRPr="00156557" w:rsidRDefault="0058736E" w:rsidP="00C7327C">
      <w:pPr>
        <w:rPr>
          <w:rFonts w:ascii="SassoonPrimaryInfant" w:hAnsi="SassoonPrimaryInfant" w:cs="Times New Roman"/>
          <w:sz w:val="28"/>
          <w:szCs w:val="28"/>
        </w:rPr>
      </w:pPr>
    </w:p>
    <w:p w14:paraId="4606C3C8" w14:textId="77777777" w:rsidR="00F002DF" w:rsidRPr="00156557" w:rsidRDefault="00F002DF" w:rsidP="00C7327C">
      <w:pPr>
        <w:rPr>
          <w:rFonts w:ascii="SassoonPrimaryInfant" w:hAnsi="SassoonPrimaryInfant" w:cs="Times New Roman"/>
          <w:sz w:val="28"/>
          <w:szCs w:val="28"/>
        </w:rPr>
      </w:pPr>
    </w:p>
    <w:p w14:paraId="70672DF0" w14:textId="6A0D46FC" w:rsidR="004A3B51" w:rsidRPr="00156557" w:rsidRDefault="004A3B51">
      <w:pPr>
        <w:rPr>
          <w:rFonts w:ascii="SassoonPrimaryInfant" w:hAnsi="SassoonPrimaryInfant" w:cs="Times New Roman"/>
          <w:sz w:val="28"/>
          <w:szCs w:val="28"/>
        </w:rPr>
      </w:pPr>
    </w:p>
    <w:sectPr w:rsidR="004A3B51" w:rsidRPr="00156557" w:rsidSect="00F002DF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ssoonPrimaryInfant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327C"/>
    <w:rsid w:val="00156557"/>
    <w:rsid w:val="001A4498"/>
    <w:rsid w:val="004A3B51"/>
    <w:rsid w:val="0058736E"/>
    <w:rsid w:val="009A3179"/>
    <w:rsid w:val="009E4AAA"/>
    <w:rsid w:val="00C7327C"/>
    <w:rsid w:val="00DF0015"/>
    <w:rsid w:val="00F00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AC5433"/>
  <w15:chartTrackingRefBased/>
  <w15:docId w15:val="{3175B9D0-5A8F-4D65-9F3A-EA820531A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327C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A31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317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8736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736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8736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reetypinggame.net/play.asp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typetastic.com/learn.html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doorwayonline.org.uk/typing/text-type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dancemattypingguide.com/" TargetMode="External"/><Relationship Id="rId10" Type="http://schemas.openxmlformats.org/officeDocument/2006/relationships/hyperlink" Target="https://www.typing.com/student/games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www.turtlediary.com/games/typing-games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Fife Council</Company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 Southgate</dc:creator>
  <cp:keywords/>
  <dc:description/>
  <cp:lastModifiedBy>Cheryl Southgate</cp:lastModifiedBy>
  <cp:revision>3</cp:revision>
  <cp:lastPrinted>2020-12-15T14:31:00Z</cp:lastPrinted>
  <dcterms:created xsi:type="dcterms:W3CDTF">2026-09-08T13:55:00Z</dcterms:created>
  <dcterms:modified xsi:type="dcterms:W3CDTF">2026-09-08T13:55:00Z</dcterms:modified>
</cp:coreProperties>
</file>