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873D" w14:textId="77777777" w:rsidR="008D1404" w:rsidRDefault="008D1404" w:rsidP="008D1404">
      <w:pPr>
        <w:pStyle w:val="Default"/>
        <w:pageBreakBefore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High Frequency Words Reading Assessment</w:t>
      </w:r>
    </w:p>
    <w:p w14:paraId="24D11F08" w14:textId="77777777" w:rsidR="008D1404" w:rsidRDefault="008D1404" w:rsidP="008D1404">
      <w:pPr>
        <w:pStyle w:val="Defaul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at Early Level</w:t>
      </w:r>
    </w:p>
    <w:p w14:paraId="05A030BB" w14:textId="57D7B846" w:rsidR="008D1404" w:rsidRPr="001D1BC4" w:rsidRDefault="008D1404" w:rsidP="008D1404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75"/>
        <w:gridCol w:w="1337"/>
        <w:gridCol w:w="1039"/>
        <w:gridCol w:w="1213"/>
        <w:gridCol w:w="1045"/>
        <w:gridCol w:w="1390"/>
        <w:gridCol w:w="1248"/>
        <w:gridCol w:w="1046"/>
        <w:gridCol w:w="1098"/>
        <w:gridCol w:w="1070"/>
        <w:gridCol w:w="1301"/>
      </w:tblGrid>
      <w:tr w:rsidR="008D1404" w14:paraId="099F4E77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1999" w14:textId="77777777" w:rsidR="008D1404" w:rsidRDefault="008D1404" w:rsidP="00634648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Tools for Reading (Phonology)</w:t>
            </w:r>
          </w:p>
        </w:tc>
        <w:tc>
          <w:tcPr>
            <w:tcW w:w="117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EE1C" w14:textId="2BDE6F79" w:rsidR="00947910" w:rsidRPr="00947910" w:rsidRDefault="00947910" w:rsidP="00947910">
            <w:pPr>
              <w:pStyle w:val="Default"/>
              <w:jc w:val="both"/>
              <w:rPr>
                <w:rFonts w:ascii="Arial" w:hAnsi="Arial" w:cs="Arial"/>
                <w:sz w:val="29"/>
                <w:szCs w:val="29"/>
              </w:rPr>
            </w:pPr>
            <w:r w:rsidRPr="00947910">
              <w:rPr>
                <w:rFonts w:ascii="Arial" w:hAnsi="Arial" w:cs="Arial"/>
                <w:b/>
                <w:bCs/>
                <w:sz w:val="29"/>
                <w:szCs w:val="29"/>
              </w:rPr>
              <w:t>Uses knowledge of sight vocabulary/tricky words to read familiar words in context.</w:t>
            </w:r>
          </w:p>
        </w:tc>
      </w:tr>
      <w:tr w:rsidR="003A25BB" w:rsidRPr="00A411A5" w14:paraId="7BF33FDA" w14:textId="77777777" w:rsidTr="003A25BB"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AE9B1" w14:textId="386BD5FD" w:rsidR="003A25BB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</w:t>
            </w:r>
            <w:r w:rsidR="00454F78">
              <w:rPr>
                <w:rFonts w:ascii="Arial" w:hAnsi="Arial" w:cs="Arial"/>
              </w:rPr>
              <w:t>e-Reading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F75A" w14:textId="49CCD39A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F8C" w14:textId="7FCDED90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0E42" w14:textId="1DABF1DA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CFFF" w14:textId="630F65D7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3131" w14:textId="412E448A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8D" w14:textId="5FAA3AD6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AC57" w14:textId="4660C2BB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6B81" w14:textId="590E6057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1CCE" w14:textId="751DDCED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3543" w14:textId="5EE49063" w:rsidR="003A25BB" w:rsidRPr="00A411A5" w:rsidRDefault="00412274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</w:t>
            </w:r>
          </w:p>
        </w:tc>
      </w:tr>
      <w:tr w:rsidR="003A25BB" w:rsidRPr="00A411A5" w14:paraId="24452413" w14:textId="77777777" w:rsidTr="003A25BB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E0BB91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8892BA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71B660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6E3B51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E68658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BC9160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21B438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0B7F7F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26E9A0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DD8BB3" w14:textId="77777777" w:rsidR="003A25BB" w:rsidRPr="003A25BB" w:rsidRDefault="003A25BB" w:rsidP="003A25BB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A25BB" w:rsidRPr="00A411A5" w14:paraId="5489FF6B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D7BD" w14:textId="66082E41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 a t i p n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51D4" w14:textId="4AEA6A14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1D51" w14:textId="458E077E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41A" w14:textId="5DA2B51E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as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EB58" w14:textId="351A9FFC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8E20" w14:textId="79B4CC08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in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1E8B" w14:textId="464ACEB7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is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87D3" w14:textId="0F916BBB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it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6E83" w14:textId="719A8282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its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086EA7" w14:textId="77777777" w:rsidR="003A25BB" w:rsidRPr="00A411A5" w:rsidRDefault="003A25BB" w:rsidP="003A25BB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08A374BE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18845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9AAB1E" w14:textId="77777777" w:rsidR="008D1404" w:rsidRPr="00A411A5" w:rsidRDefault="008D1404" w:rsidP="0063464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404" w:rsidRPr="00A411A5" w14:paraId="567B1C8E" w14:textId="77777777" w:rsidTr="00634648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26482" w14:textId="49556212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 k h e r m d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DA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am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22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and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B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can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9F03" w14:textId="671A03B7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4009" w14:textId="407A5A35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did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5C2E" w14:textId="467EB33A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end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326A" w14:textId="75C82232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had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751" w14:textId="46A6019D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hand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7D1A" w14:textId="72B5B4F9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hard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DA6" w14:textId="6E54974C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has</w:t>
            </w:r>
          </w:p>
        </w:tc>
      </w:tr>
      <w:tr w:rsidR="008D1404" w:rsidRPr="00A411A5" w14:paraId="435ABECE" w14:textId="77777777" w:rsidTr="002C6D12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56B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903C" w14:textId="61D3974C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him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1AE6" w14:textId="2D8819EE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his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BFDF" w14:textId="5A987C15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man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B171" w14:textId="22C05AE8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men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1764" w14:textId="65502FFA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part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1AE9" w14:textId="3729C554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America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56B5" w14:textId="4C28B427" w:rsidR="008D1404" w:rsidRPr="00A411A5" w:rsidRDefault="002C6D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set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A30D2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3D9D1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3C04D1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11E88E94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56AEF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821FA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061EA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D352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0CE99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36A648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A06A7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21FB2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ACD46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5DF12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F833D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2C3925CF" w14:textId="77777777" w:rsidTr="00634648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27957" w14:textId="213DDFD5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 o u l f b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D39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animal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877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big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57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but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8A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cut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2D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far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F17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farm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6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for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1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from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DBE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get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FB5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got</w:t>
            </w:r>
          </w:p>
        </w:tc>
      </w:tr>
      <w:tr w:rsidR="008D1404" w:rsidRPr="00A411A5" w14:paraId="3B76BB8D" w14:textId="77777777" w:rsidTr="00634648"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C35D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E9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help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00F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if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F4E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land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199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last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6E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left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935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let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408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list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06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must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8B5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not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99B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of</w:t>
            </w:r>
          </w:p>
        </w:tc>
      </w:tr>
      <w:tr w:rsidR="008D1404" w:rsidRPr="00A411A5" w14:paraId="1EF81C8C" w14:textId="77777777" w:rsidTr="00634648"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5E14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8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often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BE3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A63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or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679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plant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DD3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run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DDF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second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920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stop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10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turn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CC3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until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A9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up</w:t>
            </w:r>
          </w:p>
        </w:tc>
      </w:tr>
      <w:tr w:rsidR="008D1404" w:rsidRPr="00A411A5" w14:paraId="6160738E" w14:textId="77777777" w:rsidTr="00634648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E19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BA5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us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8C97C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A812F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EBC3B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BF988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4C09A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1A260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30B6E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E57AC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A433B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7EC9144D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3DEF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15C3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EFFB4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8810B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BF6E7B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255B7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33F5C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69E01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C7912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1940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D0BBF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4254F643" w14:textId="77777777" w:rsidTr="0030318E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CD90B" w14:textId="0B2C0B62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 j oa ie ee or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334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air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A15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been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EEE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feet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D53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just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E15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keep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D8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need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93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B29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seem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07F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tree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3B7DC6" w14:textId="5E7AB258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4FFBBD11" w14:textId="77777777" w:rsidTr="0030318E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04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47D39E" w14:textId="3A1F5132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8E21B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B0A1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2DD00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9278E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361AE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B1EA1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6EC26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24FD4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14688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58C8677D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79118D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726D2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D37AB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016B13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9A624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ABA087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E313D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7E21A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DE2D7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82ABE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E09CB4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773743A5" w14:textId="77777777" w:rsidTr="00634648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71AA0" w14:textId="2173826E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w ng v oo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B6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along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98A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book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843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food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4D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good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2F5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long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44D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look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B7A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song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56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soon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052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D77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took</w:t>
            </w:r>
          </w:p>
        </w:tc>
      </w:tr>
      <w:tr w:rsidR="008D1404" w:rsidRPr="00A411A5" w14:paraId="07C3E53C" w14:textId="77777777" w:rsidTr="00634648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0E3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6F2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went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323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will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48419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08214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F0A2D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A3DEF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AE2AF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B2E8C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99B43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CA4C2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5E5A4CF1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3DD8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9D3A6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D7767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E9674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2B44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F6FB7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1AC54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50FDB1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55AD9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F173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F00E1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4E3855AC" w14:textId="77777777" w:rsidTr="00634648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6B4A8" w14:textId="675F73A0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x ch sh th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7B9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children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1D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next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569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much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67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than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E30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that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F19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0A7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their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648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4F9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099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there</w:t>
            </w:r>
          </w:p>
        </w:tc>
      </w:tr>
      <w:tr w:rsidR="00F34C12" w:rsidRPr="00A411A5" w14:paraId="5A727647" w14:textId="77777777" w:rsidTr="0026395D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7855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2E58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BB29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think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01E4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this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542E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three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613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with</w:t>
            </w:r>
          </w:p>
        </w:tc>
        <w:tc>
          <w:tcPr>
            <w:tcW w:w="57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036625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:rsidRPr="00A411A5" w14:paraId="7AC2D219" w14:textId="77777777" w:rsidTr="0026395D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4305DA7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E85C407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CBE4431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4AEB2F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72D4CC2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E66A6B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576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22166B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A411A5" w14:paraId="75F6B717" w14:textId="77777777" w:rsidTr="00634648"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2F103" w14:textId="3173F388" w:rsidR="008D1404" w:rsidRPr="00A411A5" w:rsidRDefault="00D54E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 ou oi ue er ar wh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B12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about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977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after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5A3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around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EF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car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534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father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15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found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C5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73A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house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14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never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62A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number</w:t>
            </w:r>
          </w:p>
        </w:tc>
      </w:tr>
      <w:tr w:rsidR="008D1404" w:rsidRPr="00A411A5" w14:paraId="07171323" w14:textId="77777777" w:rsidTr="00634648"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02F" w14:textId="77777777" w:rsidR="008D1404" w:rsidRPr="00A411A5" w:rsidRDefault="008D1404" w:rsidP="0063464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F43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out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F1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our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624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over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BD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point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9AB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river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A05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sound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3FF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start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F8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under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3EA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which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BD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without</w:t>
            </w:r>
          </w:p>
        </w:tc>
      </w:tr>
      <w:tr w:rsidR="008D1404" w:rsidRPr="00A411A5" w14:paraId="0DA417F6" w14:textId="77777777" w:rsidTr="00634648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45DE83" w14:textId="77777777" w:rsidR="008D1404" w:rsidRPr="00A411A5" w:rsidRDefault="008D1404" w:rsidP="0063464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276154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1B9F9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C5FFF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BF911E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3091B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3590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8A12F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066F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FF2F5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8925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</w:tbl>
    <w:p w14:paraId="6B37FCD9" w14:textId="0A6DCE5E" w:rsidR="008D1404" w:rsidRDefault="008D1404" w:rsidP="008D1404">
      <w:pPr>
        <w:pStyle w:val="Default"/>
        <w:pageBreakBefore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lastRenderedPageBreak/>
        <w:t>High Frequency Words Reading Assessment</w:t>
      </w:r>
    </w:p>
    <w:p w14:paraId="5DEC11C8" w14:textId="4B6ACB67" w:rsidR="008D1404" w:rsidRDefault="008D1404" w:rsidP="008D1404">
      <w:pPr>
        <w:pStyle w:val="Defaul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At First Level</w:t>
      </w:r>
    </w:p>
    <w:p w14:paraId="447316B9" w14:textId="73F5D828" w:rsidR="008D1404" w:rsidRPr="001D1BC4" w:rsidRDefault="008D1404" w:rsidP="008D1404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07"/>
        <w:gridCol w:w="1288"/>
        <w:gridCol w:w="1174"/>
        <w:gridCol w:w="1159"/>
        <w:gridCol w:w="1275"/>
        <w:gridCol w:w="1202"/>
        <w:gridCol w:w="1303"/>
        <w:gridCol w:w="970"/>
        <w:gridCol w:w="1072"/>
        <w:gridCol w:w="1420"/>
        <w:gridCol w:w="1478"/>
      </w:tblGrid>
      <w:tr w:rsidR="008D1404" w14:paraId="0C1D8FF1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94B9" w14:textId="77777777" w:rsidR="008D1404" w:rsidRDefault="008D1404" w:rsidP="00634648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Tools for Reading (Phonology)</w:t>
            </w:r>
          </w:p>
        </w:tc>
        <w:tc>
          <w:tcPr>
            <w:tcW w:w="12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24B2" w14:textId="77777777" w:rsidR="008D1404" w:rsidRDefault="008D1404" w:rsidP="00634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422">
              <w:rPr>
                <w:rFonts w:ascii="Arial" w:hAnsi="Arial" w:cs="Arial"/>
                <w:b/>
                <w:bCs/>
                <w:sz w:val="32"/>
                <w:szCs w:val="32"/>
              </w:rPr>
              <w:t>Reads an increasing number of common/high frequency words, key reading words, core topic words and words of personal significance.</w:t>
            </w:r>
          </w:p>
        </w:tc>
      </w:tr>
      <w:tr w:rsidR="008D1404" w14:paraId="4D5E1412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7CAC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Long 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69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away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B8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came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B9F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day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E0A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great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192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late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4AB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made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9FF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make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ED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may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EE4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name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E4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paper</w:t>
            </w:r>
          </w:p>
        </w:tc>
      </w:tr>
      <w:tr w:rsidR="008D1404" w:rsidRPr="00A411A5" w14:paraId="77F356D3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D73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7F2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play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6A1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same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97F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say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037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state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37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3F9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5601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A411A5">
              <w:rPr>
                <w:rFonts w:ascii="Arial" w:hAnsi="Arial" w:cs="Arial"/>
              </w:rPr>
              <w:t>where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B4433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82C42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AB269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D1404" w14:paraId="63178B53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56C7C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53BD3B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336284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B46EA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06F43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D37DC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8D240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AC914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4E8ED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C98D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84AA7E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B25F10A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8E3A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Long 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DBE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36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began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20B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begin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17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being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9AD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between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400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each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84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eat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233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even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1A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576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hear</w:t>
            </w:r>
          </w:p>
        </w:tc>
      </w:tr>
      <w:tr w:rsidR="008D1404" w14:paraId="2BF7F42E" w14:textId="77777777" w:rsidTr="00634648"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ED8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B58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here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987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leave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20E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8B6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means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79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near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B9D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read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DA7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ACF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she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7B1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these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140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we</w:t>
            </w:r>
          </w:p>
        </w:tc>
      </w:tr>
      <w:tr w:rsidR="008D1404" w14:paraId="4F21F232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5AA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BA7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years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CC981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F26B1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02291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EE4C5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F467C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3ED90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F19765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DD4DC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FCCBC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8FAE685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5559D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6408E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B6A5E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06EE1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E91FD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77E84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815DB6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8EFDC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AB4CD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B04DE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9A9FA7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06158323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A721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Long 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3DF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039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find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E5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high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3E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E45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idea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C32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kind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CDE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life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465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</w:rPr>
              <w:t>ght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C07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</w:rPr>
              <w:t>ke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39D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line</w:t>
            </w:r>
          </w:p>
        </w:tc>
      </w:tr>
      <w:tr w:rsidR="008D1404" w14:paraId="1DA37F40" w14:textId="77777777" w:rsidTr="00634648"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498A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13D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might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A6D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mile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D25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F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night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D61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right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2F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side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712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time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9EB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try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92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while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B89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white</w:t>
            </w:r>
          </w:p>
        </w:tc>
      </w:tr>
      <w:tr w:rsidR="008D1404" w14:paraId="4015A965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755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7D0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36C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write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47A4F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91690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78348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84BF5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AE513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6D88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21912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C9FDA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292B1411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104F7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EC5AF3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E0D9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F1E26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86E6C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512EE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581F5A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BA641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A9F487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BAC8D5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B8449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3C183AB6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D9C2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</w:t>
            </w:r>
            <w:r w:rsidRPr="00A411A5">
              <w:rPr>
                <w:rFonts w:ascii="Arial" w:hAnsi="Arial" w:cs="Arial"/>
              </w:rPr>
              <w:t xml:space="preserve"> O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650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before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5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below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980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both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7E9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close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413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four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D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go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A7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grow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07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home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A19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more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62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most</w:t>
            </w:r>
          </w:p>
        </w:tc>
      </w:tr>
      <w:tr w:rsidR="008D1404" w14:paraId="7E9CBDA6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247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CF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no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2E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old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38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open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3C4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show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15A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DD5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those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BE4B5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5D53E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686BB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F9C23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0368DE90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248B4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010ED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44B3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E569E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1C60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BDD77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005CA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0EE693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48912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F50AA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A5F30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5A7AF8E9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E25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ong</w:t>
            </w:r>
            <w:r w:rsidRPr="00A411A5">
              <w:rPr>
                <w:rFonts w:ascii="Arial" w:hAnsi="Arial" w:cs="Arial"/>
              </w:rPr>
              <w:t xml:space="preserve"> U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63D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picture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93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use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BFC18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6FFF2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9C745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27896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CF8B9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2BD34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557BC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7A361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612E08" w14:paraId="74BACFD2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ABDE9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86CF1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C3CB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62FC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373A22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61FDF1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FBDA4E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6B48C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D473A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865BAB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B7D6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:rsidRPr="00612E08" w14:paraId="48CACF11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AEF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ong</w:t>
            </w:r>
            <w:r w:rsidRPr="00A411A5">
              <w:rPr>
                <w:rFonts w:ascii="Arial" w:hAnsi="Arial" w:cs="Arial"/>
              </w:rPr>
              <w:t xml:space="preserve"> OO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0C9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could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1FA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D84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05B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group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1DB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into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F1A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move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D33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new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02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put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D51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should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DDA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to</w:t>
            </w:r>
          </w:p>
        </w:tc>
      </w:tr>
      <w:tr w:rsidR="008D1404" w14:paraId="14CF57A8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ADF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DBE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together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66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too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117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two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664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who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B8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would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64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you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193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your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4BBB75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7510D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613131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518F982F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6291C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7EB57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05598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87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549214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17929965" w14:textId="77777777" w:rsidTr="00634648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E1DA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spelt 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CD6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all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258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almost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BE3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79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always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5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called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98E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saw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9F3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talk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59D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walk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0C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want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826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was</w:t>
            </w:r>
          </w:p>
        </w:tc>
      </w:tr>
      <w:tr w:rsidR="008D1404" w14:paraId="691B4D04" w14:textId="77777777" w:rsidTr="00634648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C9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BFD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water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4CA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what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65BF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665F9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6D712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99D9F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4B2CC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0083B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2C8CAC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183E5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2D87347C" w14:textId="77777777" w:rsidTr="00634648"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66770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0F0586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7D191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39BE1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3D32C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5D189E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A54B8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501CC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6C5C0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4383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8BC5EA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31540FB9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456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376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boy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7EC3C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529CD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FC1C07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01C3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9C4C4D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BF48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431C7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6A8901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BACDAD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78C498FA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EBE6E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0501D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C2415C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64711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B53A4F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EBC2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876E6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A37A3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94D2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6A79A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C9977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35C4C1BB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AC7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lastRenderedPageBreak/>
              <w:t>OU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8F5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down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6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how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19B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now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5BB525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5239F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872760" w14:textId="2B3BB86C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FE7BF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7E5C6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F2C50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7DD0E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7861B02E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48EE2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E582D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D889A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25C3E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0DA55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FBF58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06568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31DB1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E289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57132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8675C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1A8B3C13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C0D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Final K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896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back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7FC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take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38A7B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87212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0E95F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9B768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1DE39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B00E1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18543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641BC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1D47DF63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A8C6C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818710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B4ED6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403D29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B3E79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C77C4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8F8223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244563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AC607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FD58A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3F951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2AA6FC5B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A3B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FF</w:t>
            </w:r>
            <w:r>
              <w:rPr>
                <w:rFonts w:ascii="Arial" w:hAnsi="Arial" w:cs="Arial"/>
              </w:rPr>
              <w:t xml:space="preserve"> LL</w:t>
            </w:r>
            <w:r w:rsidRPr="00A411A5">
              <w:rPr>
                <w:rFonts w:ascii="Arial" w:hAnsi="Arial" w:cs="Arial"/>
              </w:rPr>
              <w:t xml:space="preserve"> SS ZZ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48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off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E29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miss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B0D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small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1B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spell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D8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still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F5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tell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A4C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well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F79A9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F367B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DE491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7C5AF217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2BF25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FCF82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C8D65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D4CB0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7EE26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C06F1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72D83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DD906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FA3BE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D9D1E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559C5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507121DD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69B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94E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example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78C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little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374FF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03C99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59804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9BA04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6188C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C84BB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C0CE7F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62BFC0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80DB0C0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F2CFC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DB71C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CA7C2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D968E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99E8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7DBD8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DDC75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35AE9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76FFF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F457F6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35EE8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8C0C786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968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 xml:space="preserve">Final </w:t>
            </w:r>
            <w:r>
              <w:rPr>
                <w:rFonts w:ascii="Arial" w:hAnsi="Arial" w:cs="Arial"/>
              </w:rPr>
              <w:t>CH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B98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watch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573D5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D9044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85F12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C82664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9B63B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4DA2A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64959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CC786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5105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82277AC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B34B6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1761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FBC3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7B23A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013D87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6457E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88DDA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1334B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CDA533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B7D6E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BD098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7A7D69B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EB3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 xml:space="preserve">Final J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56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6B8D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EC73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BD1CA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025D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EB7041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24FBE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E108C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31A08F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D7BE2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0BFF7BC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E0E7B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26A83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10BB3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EB40B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51F73F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2B1AF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9C9A7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DDAE7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A7A63F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459F40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F4006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D5DF08A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75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Soft C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2A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5D4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face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5A1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place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E4E5" w14:textId="2BDEB7AC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sentence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3927A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B2A18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FECC2C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F8AE8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4D068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FF4DF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06F4DC0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E1BDB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38F32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5D5ADF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7F7B1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2A17765" w14:textId="1400B8A0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6E425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F31B8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73FEC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02185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C6CD21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C3B7C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43E5E8A4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988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Soft G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CAA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change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6C8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CDE5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DACB9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C1D9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8D0DED7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0019D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123D9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D1B21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A99C8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2EB83F3E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61AA50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3917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45566D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B56C24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683A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B8F408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C4DF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3705E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E9F8E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9FDD60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07F7B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021DFB40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3B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Consonants</w:t>
            </w:r>
            <w:r>
              <w:rPr>
                <w:rFonts w:ascii="Arial" w:hAnsi="Arial" w:cs="Arial"/>
              </w:rPr>
              <w:t xml:space="preserve"> </w:t>
            </w:r>
            <w:r w:rsidRPr="00A411A5">
              <w:rPr>
                <w:rFonts w:ascii="Arial" w:hAnsi="Arial" w:cs="Arial"/>
                <w:sz w:val="12"/>
                <w:szCs w:val="12"/>
              </w:rPr>
              <w:t>(x2)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2E5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add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E8A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carry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35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different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31D2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following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028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letters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F81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really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17588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0ACF1CB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C4A0D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5AEC09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63C44015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33C81F8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352D80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3608E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FFFDAD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57B0C9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C9E2C28" w14:textId="7AF57FD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10E2A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D5197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3F6F9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A87030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3E498B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8D1404" w14:paraId="1CB2FC63" w14:textId="77777777" w:rsidTr="00634648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30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Silent K</w:t>
            </w:r>
            <w:r>
              <w:rPr>
                <w:rFonts w:ascii="Arial" w:hAnsi="Arial" w:cs="Arial"/>
              </w:rPr>
              <w:t xml:space="preserve"> /</w:t>
            </w:r>
            <w:r w:rsidRPr="00A411A5">
              <w:rPr>
                <w:rFonts w:ascii="Arial" w:hAnsi="Arial" w:cs="Arial"/>
              </w:rPr>
              <w:t xml:space="preserve"> W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E8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answer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EFA1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know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C3DDBC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1E64DE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105DE3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AEE7AA5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9E3FA16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FDF86F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307704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52B33D" w14:textId="77777777" w:rsidR="008D1404" w:rsidRPr="00A411A5" w:rsidRDefault="008D1404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14:paraId="5D1BBB42" w14:textId="77777777" w:rsidTr="008408AA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89118C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72E873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54C4D48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3DA444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87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E144DE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14:paraId="4725EB56" w14:textId="77777777" w:rsidTr="008408AA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BF2D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 spelt EA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EB60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earth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AD66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head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EEB4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learn</w:t>
            </w:r>
          </w:p>
        </w:tc>
        <w:tc>
          <w:tcPr>
            <w:tcW w:w="872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CD258A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14:paraId="39F8728C" w14:textId="77777777" w:rsidTr="008408AA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4C211AB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42C9546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679B8F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C7A3FA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872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384C0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14:paraId="63AB5B15" w14:textId="77777777" w:rsidTr="00FD132B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3290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ED and ING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7FA6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asked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4EC21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being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2F38C52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872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07072E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F34C12" w14:paraId="5908A0FD" w14:textId="77777777" w:rsidTr="00FD132B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FD219B5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A310FDD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3A8CB1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34426F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872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68DCD46" w14:textId="77777777" w:rsidR="00F34C12" w:rsidRPr="00A411A5" w:rsidRDefault="00F34C12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016960" w14:paraId="0FD4F206" w14:textId="77777777" w:rsidTr="00AF1F4E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5F49F" w14:textId="77777777" w:rsidR="00016960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  <w:p w14:paraId="45D6814A" w14:textId="77777777" w:rsidR="00016960" w:rsidRPr="00016960" w:rsidRDefault="00016960" w:rsidP="00016960">
            <w:pPr>
              <w:pStyle w:val="NoSpacing"/>
              <w:rPr>
                <w:sz w:val="10"/>
                <w:szCs w:val="10"/>
              </w:rPr>
            </w:pPr>
          </w:p>
          <w:p w14:paraId="3B14EA58" w14:textId="64665BA4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ricky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030B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above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501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again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4032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another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86EB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any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CD85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are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5397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because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8D64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come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E63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country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D344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does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8D20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don’t</w:t>
            </w:r>
          </w:p>
        </w:tc>
      </w:tr>
      <w:tr w:rsidR="00016960" w14:paraId="48762F4F" w14:textId="77777777" w:rsidTr="00AF1F4E"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58B25" w14:textId="77777777" w:rsidR="00016960" w:rsidRDefault="00016960" w:rsidP="00634648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08C6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enough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50FF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eye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21E7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first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5788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girl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A97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have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21D6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important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450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Indian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952C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it’s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9719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many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2F4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mother</w:t>
            </w:r>
          </w:p>
        </w:tc>
      </w:tr>
      <w:tr w:rsidR="00016960" w14:paraId="23171FF3" w14:textId="77777777" w:rsidTr="00AF1F4E"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1CD47" w14:textId="77777777" w:rsidR="00016960" w:rsidRDefault="00016960" w:rsidP="00634648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5FE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mountain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BC03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once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97A7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D655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other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4D99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people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4CC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said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9DBB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school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E015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some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49A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something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8305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sometimes</w:t>
            </w:r>
          </w:p>
        </w:tc>
      </w:tr>
      <w:tr w:rsidR="00016960" w14:paraId="0BA89017" w14:textId="77777777" w:rsidTr="00AF1F4E"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6B8B" w14:textId="77777777" w:rsidR="00016960" w:rsidRDefault="00016960" w:rsidP="00634648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8B2A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there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91AA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thought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491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through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1867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were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E648" w14:textId="051E18F0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words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64135" w14:textId="5AC10666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5B0F" w14:textId="1D670413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world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08E4" w14:textId="6EC9128E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  <w:r w:rsidRPr="00A411A5">
              <w:rPr>
                <w:rFonts w:ascii="Arial" w:hAnsi="Arial" w:cs="Arial"/>
              </w:rPr>
              <w:t>young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FC06BF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9B80C9" w14:textId="77777777" w:rsidR="00016960" w:rsidRPr="00A411A5" w:rsidRDefault="00016960" w:rsidP="00634648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</w:tbl>
    <w:p w14:paraId="7B26010E" w14:textId="433CEADD" w:rsidR="00A4730B" w:rsidRDefault="00A4730B" w:rsidP="00A473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13BB4" wp14:editId="34AEC785">
                <wp:simplePos x="0" y="0"/>
                <wp:positionH relativeFrom="margin">
                  <wp:align>center</wp:align>
                </wp:positionH>
                <wp:positionV relativeFrom="paragraph">
                  <wp:posOffset>98425</wp:posOffset>
                </wp:positionV>
                <wp:extent cx="9096375" cy="48577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6375" cy="4857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26F8C" w14:textId="310E2495" w:rsidR="00A4730B" w:rsidRPr="00A4730B" w:rsidRDefault="00A4730B" w:rsidP="00EC0A3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730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Note that some high frequency words may fit into more than one grouping. This resource provides a recommended progression for more effective learning, teaching and assessment. Practitioners should use professional judgment </w:t>
                            </w:r>
                            <w:r w:rsidR="00EC0A3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to</w:t>
                            </w:r>
                            <w:r w:rsidRPr="00A4730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maximise opportunities for </w:t>
                            </w:r>
                            <w:r w:rsidR="00EC0A3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learning and/</w:t>
                            </w:r>
                            <w:r w:rsidRPr="00A4730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or consolidat</w:t>
                            </w:r>
                            <w:r w:rsidR="00EC0A3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ion</w:t>
                            </w:r>
                            <w:r w:rsidRPr="00A4730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where appropriate.</w:t>
                            </w:r>
                          </w:p>
                          <w:p w14:paraId="1574B5FF" w14:textId="77777777" w:rsidR="00A4730B" w:rsidRDefault="00A4730B" w:rsidP="00A473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413BB4" id="Rectangle: Rounded Corners 1" o:spid="_x0000_s1026" style="position:absolute;margin-left:0;margin-top:7.75pt;width:716.25pt;height:38.2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ZEiAIAAJYFAAAOAAAAZHJzL2Uyb0RvYy54bWysVNtu2zAMfR+wfxD0vtrOkl6COkXQosOA&#10;oi16QZ8VWYoFyKImKbGzrx8lO07bFRsw7EWmRPKQPCZ5ftE1mmyF8wpMSYujnBJhOFTKrEv6/HT9&#10;5ZQSH5ipmAYjSroTnl4sPn86b+1cTKAGXQlHEMT4eWtLWodg51nmeS0a5o/ACoNKCa5hAa9unVWO&#10;tYje6GyS58dZC66yDrjwHl+veiVdJHwpBQ93UnoRiC4p5hbS6dK5ime2OGfztWO2VnxIg/1DFg1T&#10;BoOOUFcsMLJx6jeoRnEHHmQ44tBkIKXiItWA1RT5u2oea2ZFqgXJ8Xakyf8/WH67fbT3DmlorZ97&#10;FGMVnXRN/GJ+pEtk7UayRBcIx8ez/Oz468mMEo666ensBGWEyQ7e1vnwTUBDolBSBxtTPeAfSUSx&#10;7Y0Pvf3eLkb0oFV1rbROl9gF4lI7smX4/1brYojwxkqbvzmG7gNHTDR6Zoe6kxR2WkQ8bR6EJKrC&#10;Sicp4dSSh2QY58KEolfVrBJ9jsUsz1NXIfzokVhJgBFZYnUj9gDwttA9dk/PYB9dRero0Tn/U2K9&#10;8+iRIoMJo3OjDLiPADRWNUTu7fck9dRElkK36tAkiiuodveOOOhHy1t+rfB33zAf7pnDWcKpw/0Q&#10;7vCQGtqSwiBRUoP7+dF7tMcWRy0lLc5mSf2PDXOCEv3dYPOfFdNpHOZ0mc5OJnhxrzWr1xqzaS4B&#10;26fATWR5EqN90HtROmhecI0sY1RUMcMxdkl5cPvLZeh3Bi4iLpbLZIYDbFm4MY+WR/BIcOzkp+6F&#10;OTv0fMBpuYX9HLP5u67vbaOngeUmgFRpJA68DtTj8KceGhZV3C6v78nqsE4XvwAAAP//AwBQSwME&#10;FAAGAAgAAAAhAPGeWZHdAAAABwEAAA8AAABkcnMvZG93bnJldi54bWxMj8FOwzAQRO9I/QdrK3Gj&#10;DgmtIMSpKgSqKiFVFD7AiZckarxObacNf8/2BLedndXM22I92V6c0YfOkYL7RQICqXamo0bB1+fb&#10;3SOIEDUZ3TtCBT8YYF3ObgqdG3ehDzwfYiM4hEKuFbQxDrmUoW7R6rBwAxJ7385bHVn6RhqvLxxu&#10;e5kmyUpa3RE3tHrAlxbr42G0ClbjtN9lJ79rsm3Vvduje92OTqnb+bR5BhFxin/HcMVndCiZqXIj&#10;mSB6BfxI5O1yCeLqPmQpT5WCpzQBWRbyP3/5CwAA//8DAFBLAQItABQABgAIAAAAIQC2gziS/gAA&#10;AOEBAAATAAAAAAAAAAAAAAAAAAAAAABbQ29udGVudF9UeXBlc10ueG1sUEsBAi0AFAAGAAgAAAAh&#10;ADj9If/WAAAAlAEAAAsAAAAAAAAAAAAAAAAALwEAAF9yZWxzLy5yZWxzUEsBAi0AFAAGAAgAAAAh&#10;AMGMVkSIAgAAlgUAAA4AAAAAAAAAAAAAAAAALgIAAGRycy9lMm9Eb2MueG1sUEsBAi0AFAAGAAgA&#10;AAAhAPGeWZHdAAAABwEAAA8AAAAAAAAAAAAAAAAA4gQAAGRycy9kb3ducmV2LnhtbFBLBQYAAAAA&#10;BAAEAPMAAADsBQAAAAA=&#10;" fillcolor="white [3212]" strokecolor="black [3213]" strokeweight="1pt">
                <v:stroke joinstyle="miter"/>
                <v:textbox>
                  <w:txbxContent>
                    <w:p w14:paraId="18026F8C" w14:textId="310E2495" w:rsidR="00A4730B" w:rsidRPr="00A4730B" w:rsidRDefault="00A4730B" w:rsidP="00EC0A3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730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Note that some high frequency words may fit into more than one grouping. This resource provides a recommended progression for more effective learning, teaching and assessment. Practitioners should use professional judgment </w:t>
                      </w:r>
                      <w:r w:rsidR="00EC0A3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to</w:t>
                      </w:r>
                      <w:r w:rsidRPr="00A4730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maximise opportunities for </w:t>
                      </w:r>
                      <w:r w:rsidR="00EC0A3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learning and/</w:t>
                      </w:r>
                      <w:r w:rsidRPr="00A4730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or consolidat</w:t>
                      </w:r>
                      <w:r w:rsidR="00EC0A3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ion</w:t>
                      </w:r>
                      <w:r w:rsidRPr="00A4730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where appropriate.</w:t>
                      </w:r>
                    </w:p>
                    <w:p w14:paraId="1574B5FF" w14:textId="77777777" w:rsidR="00A4730B" w:rsidRDefault="00A4730B" w:rsidP="00A4730B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E551F9" w14:textId="77777777" w:rsidR="00A4730B" w:rsidRDefault="00A4730B"/>
    <w:sectPr w:rsidR="00A4730B" w:rsidSect="00101513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10A6F" w14:textId="77777777" w:rsidR="006806BA" w:rsidRDefault="006806BA" w:rsidP="00DA5781">
      <w:pPr>
        <w:spacing w:after="0" w:line="240" w:lineRule="auto"/>
      </w:pPr>
      <w:r>
        <w:separator/>
      </w:r>
    </w:p>
  </w:endnote>
  <w:endnote w:type="continuationSeparator" w:id="0">
    <w:p w14:paraId="1254645B" w14:textId="77777777" w:rsidR="006806BA" w:rsidRDefault="006806BA" w:rsidP="00DA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FCFC0" w14:textId="4146163A" w:rsidR="00DA5781" w:rsidRPr="00A4730B" w:rsidRDefault="00A4730B" w:rsidP="00A4730B">
    <w:pPr>
      <w:pStyle w:val="Footer"/>
    </w:pPr>
    <w:r>
      <w:rPr>
        <w:rFonts w:ascii="Arial" w:hAnsi="Arial" w:cs="Arial"/>
        <w:b/>
        <w:bCs/>
        <w:noProof/>
        <w:sz w:val="72"/>
        <w:szCs w:val="72"/>
      </w:rPr>
      <w:drawing>
        <wp:anchor distT="0" distB="0" distL="114300" distR="114300" simplePos="0" relativeHeight="251659264" behindDoc="0" locked="0" layoutInCell="1" allowOverlap="1" wp14:anchorId="38CF78CD" wp14:editId="1EEA809B">
          <wp:simplePos x="0" y="0"/>
          <wp:positionH relativeFrom="margin">
            <wp:align>right</wp:align>
          </wp:positionH>
          <wp:positionV relativeFrom="paragraph">
            <wp:posOffset>-314325</wp:posOffset>
          </wp:positionV>
          <wp:extent cx="1450975" cy="646430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1A2E" w14:textId="77777777" w:rsidR="006806BA" w:rsidRDefault="006806BA" w:rsidP="00DA5781">
      <w:pPr>
        <w:spacing w:after="0" w:line="240" w:lineRule="auto"/>
      </w:pPr>
      <w:r>
        <w:separator/>
      </w:r>
    </w:p>
  </w:footnote>
  <w:footnote w:type="continuationSeparator" w:id="0">
    <w:p w14:paraId="77F67CBA" w14:textId="77777777" w:rsidR="006806BA" w:rsidRDefault="006806BA" w:rsidP="00DA5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12110"/>
    </w:tblGrid>
    <w:tr w:rsidR="00DA5781" w14:paraId="797918F9" w14:textId="77777777" w:rsidTr="00DA5781">
      <w:tc>
        <w:tcPr>
          <w:tcW w:w="18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E71391" w14:textId="77777777" w:rsidR="00DA5781" w:rsidRDefault="00DA5781" w:rsidP="00DA5781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6"/>
              <w:szCs w:val="36"/>
            </w:rPr>
            <w:t>Name</w:t>
          </w:r>
        </w:p>
      </w:tc>
      <w:tc>
        <w:tcPr>
          <w:tcW w:w="121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E68494" w14:textId="77777777" w:rsidR="00DA5781" w:rsidRDefault="00DA5781" w:rsidP="00DA5781">
          <w:pPr>
            <w:pStyle w:val="Header"/>
            <w:rPr>
              <w:rFonts w:ascii="Arial" w:hAnsi="Arial" w:cs="Arial"/>
              <w:sz w:val="36"/>
              <w:szCs w:val="36"/>
            </w:rPr>
          </w:pPr>
        </w:p>
      </w:tc>
    </w:tr>
  </w:tbl>
  <w:p w14:paraId="1AC09727" w14:textId="77777777" w:rsidR="00DA5781" w:rsidRDefault="00DA57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04"/>
    <w:rsid w:val="00016960"/>
    <w:rsid w:val="000C5764"/>
    <w:rsid w:val="00101513"/>
    <w:rsid w:val="00111BB5"/>
    <w:rsid w:val="00134B4E"/>
    <w:rsid w:val="0016376E"/>
    <w:rsid w:val="00181938"/>
    <w:rsid w:val="001A4888"/>
    <w:rsid w:val="001C2EA2"/>
    <w:rsid w:val="00221223"/>
    <w:rsid w:val="00226DD2"/>
    <w:rsid w:val="00266EAE"/>
    <w:rsid w:val="002C6D12"/>
    <w:rsid w:val="0030318E"/>
    <w:rsid w:val="003A25BB"/>
    <w:rsid w:val="003B0C05"/>
    <w:rsid w:val="003F2821"/>
    <w:rsid w:val="004056BA"/>
    <w:rsid w:val="00412274"/>
    <w:rsid w:val="004201B5"/>
    <w:rsid w:val="004365D6"/>
    <w:rsid w:val="00454F78"/>
    <w:rsid w:val="004E7C84"/>
    <w:rsid w:val="004F28AE"/>
    <w:rsid w:val="00507310"/>
    <w:rsid w:val="005C4352"/>
    <w:rsid w:val="006806BA"/>
    <w:rsid w:val="00704BC3"/>
    <w:rsid w:val="00753602"/>
    <w:rsid w:val="00767DE7"/>
    <w:rsid w:val="007C39B5"/>
    <w:rsid w:val="00820180"/>
    <w:rsid w:val="00835603"/>
    <w:rsid w:val="008B7219"/>
    <w:rsid w:val="008D1404"/>
    <w:rsid w:val="008F6C4A"/>
    <w:rsid w:val="00947910"/>
    <w:rsid w:val="00950094"/>
    <w:rsid w:val="00971A71"/>
    <w:rsid w:val="009A2680"/>
    <w:rsid w:val="009C77EC"/>
    <w:rsid w:val="009D6F37"/>
    <w:rsid w:val="009E6B0B"/>
    <w:rsid w:val="00A425B6"/>
    <w:rsid w:val="00A4730B"/>
    <w:rsid w:val="00A7200C"/>
    <w:rsid w:val="00AB16B5"/>
    <w:rsid w:val="00AF2AEE"/>
    <w:rsid w:val="00B06FAB"/>
    <w:rsid w:val="00B13845"/>
    <w:rsid w:val="00BC4855"/>
    <w:rsid w:val="00C03E21"/>
    <w:rsid w:val="00C409E0"/>
    <w:rsid w:val="00CA4527"/>
    <w:rsid w:val="00CD4969"/>
    <w:rsid w:val="00D54E12"/>
    <w:rsid w:val="00D76B09"/>
    <w:rsid w:val="00DA5781"/>
    <w:rsid w:val="00DC763A"/>
    <w:rsid w:val="00E76620"/>
    <w:rsid w:val="00EA3F9D"/>
    <w:rsid w:val="00EC0A3C"/>
    <w:rsid w:val="00EC7134"/>
    <w:rsid w:val="00EE2CF9"/>
    <w:rsid w:val="00F15506"/>
    <w:rsid w:val="00F34C12"/>
    <w:rsid w:val="00F566BA"/>
    <w:rsid w:val="00FB308D"/>
    <w:rsid w:val="00FD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16E0"/>
  <w15:chartTrackingRefBased/>
  <w15:docId w15:val="{D5B2D523-D954-46DB-8183-6E80B24C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40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14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8D140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1404"/>
    <w:pPr>
      <w:spacing w:after="0" w:line="240" w:lineRule="auto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A5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78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A5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78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3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D8306C0C439949BE6AC84E82185B10" ma:contentTypeVersion="12" ma:contentTypeDescription="Create a new document." ma:contentTypeScope="" ma:versionID="4adb4d5a26f4839fcbfba463b8bebd16">
  <xsd:schema xmlns:xsd="http://www.w3.org/2001/XMLSchema" xmlns:xs="http://www.w3.org/2001/XMLSchema" xmlns:p="http://schemas.microsoft.com/office/2006/metadata/properties" xmlns:ns2="4aae3c5d-ff8a-4fbc-ac79-080034902386" targetNamespace="http://schemas.microsoft.com/office/2006/metadata/properties" ma:root="true" ma:fieldsID="9c2c593fae1872c275df3440473117a4" ns2:_="">
    <xsd:import namespace="4aae3c5d-ff8a-4fbc-ac79-0800349023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e3c5d-ff8a-4fbc-ac79-08003490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36AE2-6261-4DCD-9DCD-0E2D1A667E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6EF9F3-2D67-4913-9C1E-6894B33EA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2DDC7-CAF0-438B-A024-80359D3AE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ae3c5d-ff8a-4fbc-ac79-0800349023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449</Words>
  <Characters>1798</Characters>
  <Application>Microsoft Office Word</Application>
  <DocSecurity>0</DocSecurity>
  <Lines>800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McCafferty-ik</dc:creator>
  <cp:keywords/>
  <dc:description/>
  <cp:lastModifiedBy>Rebecca Oakenfull-McLaren</cp:lastModifiedBy>
  <cp:revision>33</cp:revision>
  <cp:lastPrinted>2025-11-27T08:53:00Z</cp:lastPrinted>
  <dcterms:created xsi:type="dcterms:W3CDTF">2024-04-11T11:45:00Z</dcterms:created>
  <dcterms:modified xsi:type="dcterms:W3CDTF">2025-11-27T08:53:00Z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0x01010087D8306C0C439949BE6AC84E82185B10</vt:lpwstr>
  </property>
</Properties>
</file>