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EE" w:rsidRDefault="00FF114D" w:rsidP="697FFEBF">
      <w:pPr>
        <w:jc w:val="both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 wp14:anchorId="343C782C" wp14:editId="189A36CA">
                <wp:extent cx="5890895" cy="1724025"/>
                <wp:effectExtent l="0" t="0" r="14605" b="28575"/>
                <wp:docPr id="342064426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895" cy="1724025"/>
                          <a:chOff x="0" y="0"/>
                          <a:chExt cx="5890895" cy="1724025"/>
                        </a:xfrm>
                      </wpg:grpSpPr>
                      <wps:wsp>
                        <wps:cNvPr id="129459033" name="Rectangle 129459033"/>
                        <wps:cNvSpPr/>
                        <wps:spPr>
                          <a:xfrm>
                            <a:off x="1666876" y="131127"/>
                            <a:ext cx="4224019" cy="15928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D2250" w:rsidRDefault="009D1DC7" w:rsidP="005D2250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Cost of the School Day Statement </w:t>
                              </w:r>
                            </w:p>
                            <w:p w:rsidR="005D2250" w:rsidRDefault="009D1DC7" w:rsidP="005D2250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Falkland Primary School </w:t>
                              </w:r>
                            </w:p>
                            <w:p w:rsidR="005D2250" w:rsidRDefault="009D1DC7" w:rsidP="005D2250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March 2026</w:t>
                              </w:r>
                            </w:p>
                          </w:txbxContent>
                        </wps:txbx>
                        <wps:bodyPr anchor="t"/>
                      </wps:wsp>
                      <pic:pic xmlns:pic="http://schemas.openxmlformats.org/drawingml/2006/picture">
                        <pic:nvPicPr>
                          <pic:cNvPr id="345410082" name="Picture 3454100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724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3C782C" id="drawing" o:spid="_x0000_s1026" style="width:463.85pt;height:135.75pt;mso-position-horizontal-relative:char;mso-position-vertical-relative:line" coordsize="58908,17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">
                <v:rect id="Rectangle 129459033" o:spid="_x0000_s1027" style="position:absolute;left:16668;top:1311;width:42240;height:15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" fillcolor="white [3201]">
                  <v:textbox>
                    <w:txbxContent>
                      <w:p w:rsidR="005D2250" w:rsidRDefault="009D1DC7" w:rsidP="005D225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  <w:t xml:space="preserve">Cost of the School Day Statement </w:t>
                        </w:r>
                      </w:p>
                      <w:p w:rsidR="005D2250" w:rsidRDefault="009D1DC7" w:rsidP="005D225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  <w:t xml:space="preserve">Falkland Primary School </w:t>
                        </w:r>
                      </w:p>
                      <w:p w:rsidR="005D2250" w:rsidRDefault="009D1DC7" w:rsidP="005D225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  <w:t>March 2026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410082" o:spid="_x0000_s1028" type="#_x0000_t75" style="position:absolute;width:15240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">
                  <v:imagedata r:id="rId8" o:title=""/>
                </v:shape>
                <w10:anchorlock/>
              </v:group>
            </w:pict>
          </mc:Fallback>
        </mc:AlternateContent>
      </w:r>
    </w:p>
    <w:p w:rsidR="00B05A95" w:rsidRDefault="000F6980" w:rsidP="00552337">
      <w:pPr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>Families are under more financial pressure than ever before with rising costs of food</w:t>
      </w:r>
      <w:r w:rsidR="00B05A95" w:rsidRPr="697FFEBF">
        <w:rPr>
          <w:rFonts w:ascii="Sassoon Infant Rg" w:hAnsi="Sassoon Infant Rg"/>
        </w:rPr>
        <w:t xml:space="preserve">, petrol, utilities, </w:t>
      </w:r>
      <w:r w:rsidR="00C32356" w:rsidRPr="697FFEBF">
        <w:rPr>
          <w:rFonts w:ascii="Sassoon Infant Rg" w:hAnsi="Sassoon Infant Rg"/>
        </w:rPr>
        <w:t>balanced against salaries not rising</w:t>
      </w:r>
      <w:r w:rsidRPr="697FFEBF">
        <w:rPr>
          <w:rFonts w:ascii="Sassoon Infant Rg" w:hAnsi="Sassoon Infant Rg"/>
        </w:rPr>
        <w:t>. All fami</w:t>
      </w:r>
      <w:r w:rsidR="00C32356" w:rsidRPr="697FFEBF">
        <w:rPr>
          <w:rFonts w:ascii="Sassoon Infant Rg" w:hAnsi="Sassoon Infant Rg"/>
        </w:rPr>
        <w:t xml:space="preserve">lies will be affected in some way by this. At </w:t>
      </w:r>
      <w:r w:rsidR="00DD4A3C" w:rsidRPr="697FFEBF">
        <w:rPr>
          <w:rFonts w:ascii="Sassoon Infant Rg" w:hAnsi="Sassoon Infant Rg"/>
        </w:rPr>
        <w:t>F</w:t>
      </w:r>
      <w:r w:rsidR="1C67024B" w:rsidRPr="697FFEBF">
        <w:rPr>
          <w:rFonts w:ascii="Sassoon Infant Rg" w:hAnsi="Sassoon Infant Rg"/>
        </w:rPr>
        <w:t>alkland</w:t>
      </w:r>
      <w:r w:rsidR="00C32356" w:rsidRPr="697FFEBF">
        <w:rPr>
          <w:rFonts w:ascii="Sassoon Infant Rg" w:hAnsi="Sassoon Infant Rg"/>
        </w:rPr>
        <w:t xml:space="preserve"> we aim to ease this burden by understanding it and taking practical steps to ease and reduce it.</w:t>
      </w:r>
      <w:r w:rsidR="007375CB" w:rsidRPr="697FFEBF">
        <w:rPr>
          <w:rFonts w:ascii="Sassoon Infant Rg" w:hAnsi="Sassoon Infant Rg"/>
        </w:rPr>
        <w:t xml:space="preserve"> </w:t>
      </w:r>
    </w:p>
    <w:p w:rsidR="007375CB" w:rsidRPr="00FF114D" w:rsidRDefault="007375CB" w:rsidP="697FFEBF">
      <w:pPr>
        <w:jc w:val="both"/>
        <w:rPr>
          <w:rFonts w:ascii="Sassoon Infant Rg" w:hAnsi="Sassoon Infant Rg"/>
          <w:b/>
          <w:bCs/>
          <w:i/>
          <w:iCs/>
        </w:rPr>
      </w:pPr>
      <w:r w:rsidRPr="697FFEBF">
        <w:rPr>
          <w:rFonts w:ascii="Sassoon Infant Rg" w:hAnsi="Sassoon Infant Rg"/>
        </w:rPr>
        <w:t xml:space="preserve">This policy sits alongside our school values of </w:t>
      </w:r>
      <w:r w:rsidRPr="697FFEBF">
        <w:rPr>
          <w:rFonts w:ascii="Sassoon Infant Rg" w:hAnsi="Sassoon Infant Rg"/>
          <w:b/>
          <w:bCs/>
          <w:i/>
          <w:iCs/>
        </w:rPr>
        <w:t xml:space="preserve">kindness, </w:t>
      </w:r>
      <w:r w:rsidR="0FDE1301" w:rsidRPr="697FFEBF">
        <w:rPr>
          <w:rFonts w:ascii="Sassoon Infant Rg" w:hAnsi="Sassoon Infant Rg"/>
          <w:b/>
          <w:bCs/>
          <w:i/>
          <w:iCs/>
        </w:rPr>
        <w:t>creativity, respect, resilience and hard-working</w:t>
      </w:r>
      <w:r w:rsidRPr="697FFEBF">
        <w:rPr>
          <w:rFonts w:ascii="Sassoon Infant Rg" w:hAnsi="Sassoon Infant Rg"/>
          <w:b/>
          <w:bCs/>
          <w:i/>
          <w:iCs/>
        </w:rPr>
        <w:t>.</w:t>
      </w:r>
    </w:p>
    <w:p w:rsidR="00653038" w:rsidRPr="00DD4A3C" w:rsidRDefault="00653038" w:rsidP="00552337">
      <w:pPr>
        <w:jc w:val="both"/>
        <w:rPr>
          <w:rFonts w:ascii="Sassoon Infant Rg" w:hAnsi="Sassoon Infant Rg"/>
          <w:b/>
          <w:u w:val="single"/>
        </w:rPr>
      </w:pPr>
      <w:r w:rsidRPr="00DD4A3C">
        <w:rPr>
          <w:rFonts w:ascii="Sassoon Infant Rg" w:hAnsi="Sassoon Infant Rg"/>
          <w:b/>
          <w:u w:val="single"/>
        </w:rPr>
        <w:t>What does Cost of the School Day mean?</w:t>
      </w:r>
    </w:p>
    <w:p w:rsidR="00653038" w:rsidRPr="00386DEE" w:rsidRDefault="00653038" w:rsidP="00552337">
      <w:pPr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 xml:space="preserve">It is the costs incurred by families </w:t>
      </w:r>
      <w:proofErr w:type="gramStart"/>
      <w:r w:rsidR="02BADE22" w:rsidRPr="697FFEBF">
        <w:rPr>
          <w:rFonts w:ascii="Sassoon Infant Rg" w:hAnsi="Sassoon Infant Rg"/>
        </w:rPr>
        <w:t>to:</w:t>
      </w:r>
      <w:r w:rsidR="007375CB" w:rsidRPr="697FFEBF">
        <w:rPr>
          <w:rFonts w:ascii="Sassoon Infant Rg" w:hAnsi="Sassoon Infant Rg"/>
        </w:rPr>
        <w:t>-</w:t>
      </w:r>
      <w:proofErr w:type="gramEnd"/>
    </w:p>
    <w:p w:rsidR="00653038" w:rsidRPr="00386DEE" w:rsidRDefault="00653038" w:rsidP="00552337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Send their children to school</w:t>
      </w:r>
    </w:p>
    <w:p w:rsidR="00653038" w:rsidRPr="00386DEE" w:rsidRDefault="00653038" w:rsidP="00552337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Provide clothing</w:t>
      </w:r>
    </w:p>
    <w:p w:rsidR="00653038" w:rsidRDefault="00653038" w:rsidP="00552337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Provide “essentials”</w:t>
      </w:r>
    </w:p>
    <w:p w:rsidR="00F33102" w:rsidRPr="00386DEE" w:rsidRDefault="00F33102" w:rsidP="00552337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</w:rPr>
      </w:pPr>
      <w:r>
        <w:rPr>
          <w:rFonts w:ascii="Sassoon Infant Rg" w:hAnsi="Sassoon Infant Rg"/>
        </w:rPr>
        <w:t>Feed their children</w:t>
      </w:r>
    </w:p>
    <w:p w:rsidR="00653038" w:rsidRPr="00386DEE" w:rsidRDefault="00653038" w:rsidP="00552337">
      <w:pPr>
        <w:pStyle w:val="ListParagraph"/>
        <w:numPr>
          <w:ilvl w:val="0"/>
          <w:numId w:val="1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Take part in school activities</w:t>
      </w:r>
      <w:r w:rsidR="007375CB">
        <w:rPr>
          <w:rFonts w:ascii="Sassoon Infant Rg" w:hAnsi="Sassoon Infant Rg"/>
        </w:rPr>
        <w:t xml:space="preserve"> such as trips and events</w:t>
      </w:r>
    </w:p>
    <w:p w:rsidR="00653038" w:rsidRPr="00386DEE" w:rsidRDefault="00653038" w:rsidP="00552337">
      <w:pPr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 xml:space="preserve">The cost of the school day can be a hidden cost for families throughout the school year. </w:t>
      </w:r>
      <w:r w:rsidR="00B05A95" w:rsidRPr="697FFEBF">
        <w:rPr>
          <w:rFonts w:ascii="Sassoon Infant Rg" w:hAnsi="Sassoon Infant Rg"/>
        </w:rPr>
        <w:t xml:space="preserve">Costs incurred </w:t>
      </w:r>
      <w:r w:rsidR="00FF114D" w:rsidRPr="697FFEBF">
        <w:rPr>
          <w:rFonts w:ascii="Sassoon Infant Rg" w:hAnsi="Sassoon Infant Rg"/>
        </w:rPr>
        <w:t xml:space="preserve">can include </w:t>
      </w:r>
      <w:r w:rsidRPr="697FFEBF">
        <w:rPr>
          <w:rFonts w:ascii="Sassoon Infant Rg" w:hAnsi="Sassoon Infant Rg"/>
        </w:rPr>
        <w:t>school uniform, educational excursions, extra-curricula</w:t>
      </w:r>
      <w:r w:rsidR="00B05A95" w:rsidRPr="697FFEBF">
        <w:rPr>
          <w:rFonts w:ascii="Sassoon Infant Rg" w:hAnsi="Sassoon Infant Rg"/>
        </w:rPr>
        <w:t>r activities, dress down days and</w:t>
      </w:r>
      <w:r w:rsidRPr="697FFEBF">
        <w:rPr>
          <w:rFonts w:ascii="Sassoon Infant Rg" w:hAnsi="Sassoon Infant Rg"/>
        </w:rPr>
        <w:t xml:space="preserve"> enterprise activities.</w:t>
      </w:r>
    </w:p>
    <w:p w:rsidR="00653038" w:rsidRPr="00386DEE" w:rsidRDefault="00653038" w:rsidP="00552337">
      <w:p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 xml:space="preserve">The hidden costs of the school day can affect all families. It is difficult </w:t>
      </w:r>
      <w:r w:rsidR="007957B7" w:rsidRPr="00386DEE">
        <w:rPr>
          <w:rFonts w:ascii="Sassoon Infant Rg" w:hAnsi="Sassoon Infant Rg"/>
        </w:rPr>
        <w:t xml:space="preserve">to </w:t>
      </w:r>
      <w:r w:rsidRPr="00386DEE">
        <w:rPr>
          <w:rFonts w:ascii="Sassoon Infant Rg" w:hAnsi="Sassoon Infant Rg"/>
        </w:rPr>
        <w:t xml:space="preserve">identify all families who fall into these categories.  </w:t>
      </w:r>
    </w:p>
    <w:p w:rsidR="00653038" w:rsidRPr="00386DEE" w:rsidRDefault="00653038" w:rsidP="00552337">
      <w:p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The main contributing factors are</w:t>
      </w:r>
    </w:p>
    <w:p w:rsidR="00653038" w:rsidRPr="00386DEE" w:rsidRDefault="00653038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Families on a low income</w:t>
      </w:r>
    </w:p>
    <w:p w:rsidR="00653038" w:rsidRPr="00386DEE" w:rsidRDefault="00653038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Families with low disposable incomes</w:t>
      </w:r>
    </w:p>
    <w:p w:rsidR="00653038" w:rsidRPr="00386DEE" w:rsidRDefault="00653038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Families with multiple children</w:t>
      </w:r>
    </w:p>
    <w:p w:rsidR="00653038" w:rsidRPr="00386DEE" w:rsidRDefault="00653038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Lack of notice about impending payments</w:t>
      </w:r>
    </w:p>
    <w:p w:rsidR="00653038" w:rsidRPr="00386DEE" w:rsidRDefault="00653038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Payments being requested at difficult times of the session</w:t>
      </w:r>
    </w:p>
    <w:p w:rsidR="00386DEE" w:rsidRPr="00FF114D" w:rsidRDefault="000F6980" w:rsidP="00552337">
      <w:pPr>
        <w:pStyle w:val="ListParagraph"/>
        <w:numPr>
          <w:ilvl w:val="0"/>
          <w:numId w:val="2"/>
        </w:numPr>
        <w:jc w:val="both"/>
        <w:rPr>
          <w:rFonts w:ascii="Sassoon Infant Rg" w:hAnsi="Sassoon Infant Rg"/>
        </w:rPr>
      </w:pPr>
      <w:r w:rsidRPr="00386DEE">
        <w:rPr>
          <w:rFonts w:ascii="Sassoon Infant Rg" w:hAnsi="Sassoon Infant Rg"/>
        </w:rPr>
        <w:t>Too many requests for payments at the same time</w:t>
      </w:r>
    </w:p>
    <w:p w:rsidR="00653038" w:rsidRPr="00DD4A3C" w:rsidRDefault="00653038" w:rsidP="697FFEBF">
      <w:pPr>
        <w:jc w:val="both"/>
        <w:rPr>
          <w:rFonts w:ascii="Sassoon Infant Rg" w:hAnsi="Sassoon Infant Rg"/>
          <w:b/>
          <w:bCs/>
          <w:u w:val="single"/>
        </w:rPr>
      </w:pPr>
      <w:r w:rsidRPr="697FFEBF">
        <w:rPr>
          <w:rFonts w:ascii="Sassoon Infant Rg" w:hAnsi="Sassoon Infant Rg"/>
          <w:b/>
          <w:bCs/>
          <w:u w:val="single"/>
        </w:rPr>
        <w:t xml:space="preserve">How </w:t>
      </w:r>
      <w:r w:rsidR="00386DEE" w:rsidRPr="697FFEBF">
        <w:rPr>
          <w:rFonts w:ascii="Sassoon Infant Rg" w:hAnsi="Sassoon Infant Rg"/>
          <w:b/>
          <w:bCs/>
          <w:u w:val="single"/>
        </w:rPr>
        <w:t xml:space="preserve">does </w:t>
      </w:r>
      <w:r w:rsidR="00FF114D" w:rsidRPr="697FFEBF">
        <w:rPr>
          <w:rFonts w:ascii="Sassoon Infant Rg" w:hAnsi="Sassoon Infant Rg"/>
          <w:b/>
          <w:bCs/>
          <w:u w:val="single"/>
        </w:rPr>
        <w:t>F</w:t>
      </w:r>
      <w:r w:rsidR="2148BB2D" w:rsidRPr="697FFEBF">
        <w:rPr>
          <w:rFonts w:ascii="Sassoon Infant Rg" w:hAnsi="Sassoon Infant Rg"/>
          <w:b/>
          <w:bCs/>
          <w:u w:val="single"/>
        </w:rPr>
        <w:t xml:space="preserve">alkland </w:t>
      </w:r>
      <w:r w:rsidR="00386DEE" w:rsidRPr="697FFEBF">
        <w:rPr>
          <w:rFonts w:ascii="Sassoon Infant Rg" w:hAnsi="Sassoon Infant Rg"/>
          <w:b/>
          <w:bCs/>
          <w:u w:val="single"/>
        </w:rPr>
        <w:t xml:space="preserve">Primary </w:t>
      </w:r>
      <w:r w:rsidR="69F2DE9B" w:rsidRPr="697FFEBF">
        <w:rPr>
          <w:rFonts w:ascii="Sassoon Infant Rg" w:hAnsi="Sassoon Infant Rg"/>
          <w:b/>
          <w:bCs/>
          <w:u w:val="single"/>
        </w:rPr>
        <w:t xml:space="preserve">School and Nursery </w:t>
      </w:r>
      <w:r w:rsidRPr="697FFEBF">
        <w:rPr>
          <w:rFonts w:ascii="Sassoon Infant Rg" w:hAnsi="Sassoon Infant Rg"/>
          <w:b/>
          <w:bCs/>
          <w:u w:val="single"/>
        </w:rPr>
        <w:t>help with the cost of the school day?</w:t>
      </w:r>
    </w:p>
    <w:p w:rsidR="00386DEE" w:rsidRPr="00386DEE" w:rsidRDefault="00386DEE" w:rsidP="697FFEBF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 xml:space="preserve">Parents are only asked to </w:t>
      </w:r>
      <w:r w:rsidR="00552337" w:rsidRPr="697FFEBF">
        <w:rPr>
          <w:rFonts w:ascii="Sassoon Infant Rg" w:hAnsi="Sassoon Infant Rg"/>
        </w:rPr>
        <w:t>‘pay what they can’ for school trips which are usually once per year</w:t>
      </w:r>
      <w:r w:rsidRPr="697FFEBF">
        <w:rPr>
          <w:rFonts w:ascii="Sassoon Infant Rg" w:hAnsi="Sassoon Infant Rg"/>
        </w:rPr>
        <w:t>.</w:t>
      </w:r>
      <w:r w:rsidR="00552337" w:rsidRPr="697FFEBF">
        <w:rPr>
          <w:rFonts w:ascii="Sassoon Infant Rg" w:hAnsi="Sassoon Infant Rg"/>
        </w:rPr>
        <w:t xml:space="preserve"> This was discussed and agreed by F</w:t>
      </w:r>
      <w:r w:rsidR="472C6CD9" w:rsidRPr="697FFEBF">
        <w:rPr>
          <w:rFonts w:ascii="Sassoon Infant Rg" w:hAnsi="Sassoon Infant Rg"/>
        </w:rPr>
        <w:t>alkland</w:t>
      </w:r>
      <w:r w:rsidR="00552337" w:rsidRPr="697FFEBF">
        <w:rPr>
          <w:rFonts w:ascii="Sassoon Infant Rg" w:hAnsi="Sassoon Infant Rg"/>
        </w:rPr>
        <w:t xml:space="preserve"> Parent Council and no child will go without.</w:t>
      </w:r>
    </w:p>
    <w:p w:rsidR="00386DEE" w:rsidRPr="00386DEE" w:rsidRDefault="00386DEE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 w:rsidRPr="00386DEE">
        <w:rPr>
          <w:rFonts w:ascii="Sassoon Infant Rg" w:hAnsi="Sassoon Infant Rg"/>
          <w:szCs w:val="24"/>
        </w:rPr>
        <w:t>We limit dress-down days and fundraisers. All fundraising is donation only and it is made clear in the letter that all will participate regardless of whether a donation is made.</w:t>
      </w:r>
    </w:p>
    <w:p w:rsidR="00386DEE" w:rsidRDefault="00386DEE" w:rsidP="697FFEBF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>Provide school uniform and gym kit for a small number of our families who experience significant financial hardship</w:t>
      </w:r>
      <w:r w:rsidR="00552337" w:rsidRPr="697FFEBF">
        <w:rPr>
          <w:rFonts w:ascii="Sassoon Infant Rg" w:hAnsi="Sassoon Infant Rg"/>
        </w:rPr>
        <w:t xml:space="preserve"> and point all families in the direction of the free school uniform </w:t>
      </w:r>
      <w:r w:rsidR="00190FEC" w:rsidRPr="697FFEBF">
        <w:rPr>
          <w:rFonts w:ascii="Sassoon Infant Rg" w:hAnsi="Sassoon Infant Rg"/>
        </w:rPr>
        <w:t>exchange</w:t>
      </w:r>
      <w:r w:rsidR="00552337" w:rsidRPr="697FFEBF">
        <w:rPr>
          <w:rFonts w:ascii="Sassoon Infant Rg" w:hAnsi="Sassoon Infant Rg"/>
        </w:rPr>
        <w:t xml:space="preserve"> at the </w:t>
      </w:r>
      <w:r w:rsidR="31C4AF3C" w:rsidRPr="697FFEBF">
        <w:rPr>
          <w:rFonts w:ascii="Sassoon Infant Rg" w:hAnsi="Sassoon Infant Rg"/>
        </w:rPr>
        <w:t>front door</w:t>
      </w:r>
      <w:r w:rsidR="00552337" w:rsidRPr="697FFEBF">
        <w:rPr>
          <w:rFonts w:ascii="Sassoon Infant Rg" w:hAnsi="Sassoon Infant Rg"/>
        </w:rPr>
        <w:t>.</w:t>
      </w:r>
    </w:p>
    <w:p w:rsidR="00552337" w:rsidRPr="00386DEE" w:rsidRDefault="00552337" w:rsidP="697FFEBF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lastRenderedPageBreak/>
        <w:t xml:space="preserve">We collect food for our local foodbank and advertise this free resource to the school and nursery communities. </w:t>
      </w:r>
    </w:p>
    <w:p w:rsidR="00386DEE" w:rsidRDefault="00386DEE" w:rsidP="697FFEBF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</w:rPr>
      </w:pPr>
      <w:r w:rsidRPr="697FFEBF">
        <w:rPr>
          <w:rFonts w:ascii="Sassoon Infant Rg" w:hAnsi="Sassoon Infant Rg"/>
        </w:rPr>
        <w:t>Have funded and part-funded P7 residential for pupil</w:t>
      </w:r>
      <w:r w:rsidR="00552337" w:rsidRPr="697FFEBF">
        <w:rPr>
          <w:rFonts w:ascii="Sassoon Infant Rg" w:hAnsi="Sassoon Infant Rg"/>
        </w:rPr>
        <w:t>s</w:t>
      </w:r>
      <w:r w:rsidRPr="697FFEBF">
        <w:rPr>
          <w:rFonts w:ascii="Sassoon Infant Rg" w:hAnsi="Sassoon Infant Rg"/>
        </w:rPr>
        <w:t xml:space="preserve"> who would otherwise be unable to attend. The availability of this financial support is made clear in all correspondence.  Families are given a</w:t>
      </w:r>
      <w:r w:rsidR="4AAAE4A2" w:rsidRPr="697FFEBF">
        <w:rPr>
          <w:rFonts w:ascii="Sassoon Infant Rg" w:hAnsi="Sassoon Infant Rg"/>
        </w:rPr>
        <w:t>s much time as possible</w:t>
      </w:r>
      <w:r w:rsidRPr="697FFEBF">
        <w:rPr>
          <w:rFonts w:ascii="Sassoon Infant Rg" w:hAnsi="Sassoon Infant Rg"/>
        </w:rPr>
        <w:t xml:space="preserve"> to pay for the trip so that small instalments can be spread over the year.</w:t>
      </w:r>
    </w:p>
    <w:p w:rsidR="00B0719A" w:rsidRPr="00386DEE" w:rsidRDefault="00B0719A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 w:rsidRPr="697FFEBF">
        <w:rPr>
          <w:rFonts w:ascii="Sassoon Infant Rg" w:hAnsi="Sassoon Infant Rg"/>
        </w:rPr>
        <w:t>Almost all resources are provided to children in school. Some children enjoy bringing their own pencils etc. but this is not a requirement.</w:t>
      </w:r>
    </w:p>
    <w:p w:rsidR="00386DEE" w:rsidRPr="00386DEE" w:rsidRDefault="00552337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>
        <w:rPr>
          <w:rFonts w:ascii="Sassoon Infant Rg" w:hAnsi="Sassoon Infant Rg"/>
          <w:szCs w:val="24"/>
        </w:rPr>
        <w:t>O</w:t>
      </w:r>
      <w:r w:rsidR="00386DEE" w:rsidRPr="00386DEE">
        <w:rPr>
          <w:rFonts w:ascii="Sassoon Infant Rg" w:hAnsi="Sassoon Infant Rg"/>
          <w:szCs w:val="24"/>
        </w:rPr>
        <w:t>ur P7s are gi</w:t>
      </w:r>
      <w:r>
        <w:rPr>
          <w:rFonts w:ascii="Sassoon Infant Rg" w:hAnsi="Sassoon Infant Rg"/>
          <w:szCs w:val="24"/>
        </w:rPr>
        <w:t>fted</w:t>
      </w:r>
      <w:r w:rsidR="00386DEE" w:rsidRPr="00386DEE">
        <w:rPr>
          <w:rFonts w:ascii="Sassoon Infant Rg" w:hAnsi="Sassoon Infant Rg"/>
          <w:szCs w:val="24"/>
        </w:rPr>
        <w:t xml:space="preserve"> a tie by BBHS</w:t>
      </w:r>
      <w:r>
        <w:rPr>
          <w:rFonts w:ascii="Sassoon Infant Rg" w:hAnsi="Sassoon Infant Rg"/>
          <w:szCs w:val="24"/>
        </w:rPr>
        <w:t>, our local secondary school</w:t>
      </w:r>
      <w:r w:rsidR="00386DEE" w:rsidRPr="00386DEE">
        <w:rPr>
          <w:rFonts w:ascii="Sassoon Infant Rg" w:hAnsi="Sassoon Infant Rg"/>
          <w:szCs w:val="24"/>
        </w:rPr>
        <w:t>.</w:t>
      </w:r>
    </w:p>
    <w:p w:rsidR="00386DEE" w:rsidRPr="00386DEE" w:rsidRDefault="00386DEE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 w:rsidRPr="00386DEE">
        <w:rPr>
          <w:rFonts w:ascii="Sassoon Infant Rg" w:hAnsi="Sassoon Infant Rg"/>
          <w:szCs w:val="24"/>
        </w:rPr>
        <w:t xml:space="preserve">We share links on </w:t>
      </w:r>
      <w:r w:rsidR="00552337">
        <w:rPr>
          <w:rFonts w:ascii="Sassoon Infant Rg" w:hAnsi="Sassoon Infant Rg"/>
          <w:szCs w:val="24"/>
        </w:rPr>
        <w:t>our newsletter and Seesaw</w:t>
      </w:r>
      <w:r w:rsidRPr="00386DEE">
        <w:rPr>
          <w:rFonts w:ascii="Sassoon Infant Rg" w:hAnsi="Sassoon Infant Rg"/>
          <w:szCs w:val="24"/>
        </w:rPr>
        <w:t xml:space="preserve"> on grants/funding available for low-income families.</w:t>
      </w:r>
    </w:p>
    <w:p w:rsidR="00386DEE" w:rsidRPr="00386DEE" w:rsidRDefault="00386DEE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 w:rsidRPr="00386DEE">
        <w:rPr>
          <w:rFonts w:ascii="Sassoon Infant Rg" w:hAnsi="Sassoon Infant Rg"/>
          <w:szCs w:val="24"/>
        </w:rPr>
        <w:t>We have accessed additional child-care and holiday provision places for low-income families.</w:t>
      </w:r>
    </w:p>
    <w:p w:rsidR="00386DEE" w:rsidRDefault="00386DEE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 w:rsidRPr="00386DEE">
        <w:rPr>
          <w:rFonts w:ascii="Sassoon Infant Rg" w:hAnsi="Sassoon Infant Rg"/>
          <w:szCs w:val="24"/>
        </w:rPr>
        <w:t>Sponsorship events are one per family rather than one per child and it is made clear that everyone can participate regardless of donation.</w:t>
      </w:r>
    </w:p>
    <w:p w:rsidR="00AC78F6" w:rsidRDefault="00AC78F6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>
        <w:rPr>
          <w:rFonts w:ascii="Sassoon Infant Rg" w:hAnsi="Sassoon Infant Rg"/>
          <w:szCs w:val="24"/>
        </w:rPr>
        <w:t xml:space="preserve">Nursery staff are flexible around the payment of </w:t>
      </w:r>
      <w:r w:rsidR="00552337">
        <w:rPr>
          <w:rFonts w:ascii="Sassoon Infant Rg" w:hAnsi="Sassoon Infant Rg"/>
          <w:szCs w:val="24"/>
        </w:rPr>
        <w:t xml:space="preserve">the non-essential </w:t>
      </w:r>
      <w:r>
        <w:rPr>
          <w:rFonts w:ascii="Sassoon Infant Rg" w:hAnsi="Sassoon Infant Rg"/>
          <w:szCs w:val="24"/>
        </w:rPr>
        <w:t>Nursery contribution. Parents can pay weekly and if there are any financial difficulties, the contribution is waved.</w:t>
      </w:r>
    </w:p>
    <w:p w:rsidR="00653038" w:rsidRPr="00A721EB" w:rsidRDefault="00552337" w:rsidP="00552337">
      <w:pPr>
        <w:pStyle w:val="ListParagraph"/>
        <w:numPr>
          <w:ilvl w:val="1"/>
          <w:numId w:val="5"/>
        </w:numPr>
        <w:spacing w:after="200" w:line="276" w:lineRule="auto"/>
        <w:ind w:left="709" w:hanging="425"/>
        <w:jc w:val="both"/>
        <w:rPr>
          <w:rFonts w:ascii="Sassoon Infant Rg" w:hAnsi="Sassoon Infant Rg"/>
          <w:szCs w:val="24"/>
        </w:rPr>
      </w:pPr>
      <w:r>
        <w:rPr>
          <w:rFonts w:ascii="Sassoon Infant Rg" w:hAnsi="Sassoon Infant Rg"/>
          <w:szCs w:val="24"/>
        </w:rPr>
        <w:t>All extra-curricular activities are free when taking place at our school.</w:t>
      </w:r>
    </w:p>
    <w:p w:rsidR="00386DEE" w:rsidRPr="00DD4A3C" w:rsidRDefault="00386DEE" w:rsidP="00552337">
      <w:pPr>
        <w:jc w:val="both"/>
        <w:rPr>
          <w:rFonts w:ascii="Sassoon Infant Rg" w:hAnsi="Sassoon Infant Rg"/>
          <w:b/>
          <w:u w:val="single"/>
        </w:rPr>
      </w:pPr>
      <w:r w:rsidRPr="00DD4A3C">
        <w:rPr>
          <w:rFonts w:ascii="Sassoon Infant Rg" w:hAnsi="Sassoon Infant Rg"/>
          <w:b/>
          <w:u w:val="single"/>
        </w:rPr>
        <w:t>In Summary</w:t>
      </w:r>
    </w:p>
    <w:p w:rsidR="00DD4A3C" w:rsidRPr="00395471" w:rsidRDefault="00386DEE" w:rsidP="697FFEBF">
      <w:pPr>
        <w:jc w:val="both"/>
        <w:rPr>
          <w:rFonts w:ascii="Sassoon Infant Rg" w:hAnsi="Sassoon Infant Rg"/>
          <w:b/>
          <w:bCs/>
          <w:i/>
          <w:iCs/>
        </w:rPr>
      </w:pPr>
      <w:r w:rsidRPr="697FFEBF">
        <w:rPr>
          <w:rFonts w:ascii="Sassoon Infant Rg" w:hAnsi="Sassoon Infant Rg"/>
        </w:rPr>
        <w:t xml:space="preserve">At </w:t>
      </w:r>
      <w:r w:rsidR="00A721EB" w:rsidRPr="697FFEBF">
        <w:rPr>
          <w:rFonts w:ascii="Sassoon Infant Rg" w:hAnsi="Sassoon Infant Rg"/>
        </w:rPr>
        <w:t>F</w:t>
      </w:r>
      <w:r w:rsidR="6EF57FA9" w:rsidRPr="697FFEBF">
        <w:rPr>
          <w:rFonts w:ascii="Sassoon Infant Rg" w:hAnsi="Sassoon Infant Rg"/>
        </w:rPr>
        <w:t>alkland</w:t>
      </w:r>
      <w:r w:rsidR="00A721EB" w:rsidRPr="697FFEBF">
        <w:rPr>
          <w:rFonts w:ascii="Sassoon Infant Rg" w:hAnsi="Sassoon Infant Rg"/>
        </w:rPr>
        <w:t xml:space="preserve"> </w:t>
      </w:r>
      <w:r w:rsidRPr="697FFEBF">
        <w:rPr>
          <w:rFonts w:ascii="Sassoon Infant Rg" w:hAnsi="Sassoon Infant Rg"/>
        </w:rPr>
        <w:t>Primary School, we will continue to support families in any way we can to ensure that everyone experiences the same rich, diverse curriculum regardless of financial circumstances.</w:t>
      </w:r>
      <w:r w:rsidR="00DD4A3C" w:rsidRPr="697FFEBF">
        <w:rPr>
          <w:rFonts w:ascii="Sassoon Infant Rg" w:hAnsi="Sassoon Infant Rg"/>
        </w:rPr>
        <w:t xml:space="preserve"> </w:t>
      </w:r>
      <w:r w:rsidR="00DD4A3C" w:rsidRPr="697FFEBF">
        <w:rPr>
          <w:rFonts w:ascii="Sassoon Infant Rg" w:hAnsi="Sassoon Infant Rg"/>
          <w:b/>
          <w:bCs/>
          <w:i/>
          <w:iCs/>
        </w:rPr>
        <w:t>We urge anyone who is experiencing financial hardship to contact the school so we can find the best source of support for you.</w:t>
      </w:r>
    </w:p>
    <w:p w:rsidR="00DD4A3C" w:rsidRDefault="00DD4A3C" w:rsidP="00552337">
      <w:pPr>
        <w:jc w:val="both"/>
        <w:rPr>
          <w:rFonts w:ascii="Sassoon Infant Rg" w:hAnsi="Sassoon Infant Rg"/>
        </w:rPr>
      </w:pPr>
    </w:p>
    <w:p w:rsidR="00DD4A3C" w:rsidRDefault="00DD4A3C" w:rsidP="00552337">
      <w:pPr>
        <w:jc w:val="both"/>
        <w:rPr>
          <w:rFonts w:ascii="Sassoon Infant Rg" w:hAnsi="Sassoon Infant Rg"/>
          <w:b/>
        </w:rPr>
      </w:pPr>
      <w:r w:rsidRPr="00DD4A3C">
        <w:rPr>
          <w:rFonts w:ascii="Sassoon Infant Rg" w:hAnsi="Sassoon Infant Rg"/>
          <w:b/>
        </w:rPr>
        <w:t>Useful Websites</w:t>
      </w:r>
    </w:p>
    <w:p w:rsidR="00DD4A3C" w:rsidRDefault="00DD4A3C" w:rsidP="00552337">
      <w:pPr>
        <w:jc w:val="both"/>
      </w:pPr>
      <w:r>
        <w:rPr>
          <w:rFonts w:ascii="Sassoon Infant Rg" w:hAnsi="Sassoon Infant Rg"/>
          <w:b/>
        </w:rPr>
        <w:t xml:space="preserve"> - </w:t>
      </w:r>
      <w:hyperlink r:id="rId9" w:history="1">
        <w:r>
          <w:rPr>
            <w:rStyle w:val="Hyperlink"/>
          </w:rPr>
          <w:t>Cost of Living Support (</w:t>
        </w:r>
        <w:proofErr w:type="spellStart"/>
        <w:proofErr w:type="gramStart"/>
        <w:r>
          <w:rPr>
            <w:rStyle w:val="Hyperlink"/>
          </w:rPr>
          <w:t>fife.scot</w:t>
        </w:r>
        <w:proofErr w:type="spellEnd"/>
        <w:proofErr w:type="gramEnd"/>
        <w:r>
          <w:rPr>
            <w:rStyle w:val="Hyperlink"/>
          </w:rPr>
          <w:t>)</w:t>
        </w:r>
      </w:hyperlink>
    </w:p>
    <w:p w:rsidR="00DD4A3C" w:rsidRPr="00DD4A3C" w:rsidRDefault="00DD4A3C" w:rsidP="00552337">
      <w:pPr>
        <w:jc w:val="both"/>
        <w:rPr>
          <w:rFonts w:ascii="Sassoon Infant Rg" w:hAnsi="Sassoon Infant Rg"/>
          <w:b/>
        </w:rPr>
      </w:pPr>
      <w:r>
        <w:rPr>
          <w:rFonts w:ascii="Sassoon Infant Rg" w:hAnsi="Sassoon Infant Rg"/>
          <w:b/>
        </w:rPr>
        <w:t xml:space="preserve"> - </w:t>
      </w:r>
      <w:hyperlink r:id="rId10" w:history="1">
        <w:r w:rsidR="00395471">
          <w:rPr>
            <w:rStyle w:val="Hyperlink"/>
          </w:rPr>
          <w:t>Benefits and money advice | Fife Council</w:t>
        </w:r>
      </w:hyperlink>
    </w:p>
    <w:sectPr w:rsidR="00DD4A3C" w:rsidRPr="00DD4A3C" w:rsidSect="004244F5">
      <w:footerReference w:type="default" r:id="rId11"/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776" w:rsidRDefault="00B66776" w:rsidP="000F6980">
      <w:pPr>
        <w:spacing w:after="0" w:line="240" w:lineRule="auto"/>
      </w:pPr>
      <w:r>
        <w:separator/>
      </w:r>
    </w:p>
  </w:endnote>
  <w:endnote w:type="continuationSeparator" w:id="0">
    <w:p w:rsidR="00B66776" w:rsidRDefault="00B66776" w:rsidP="000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80" w:rsidRDefault="000F6980">
    <w:pPr>
      <w:pStyle w:val="Footer"/>
    </w:pPr>
  </w:p>
  <w:p w:rsidR="000F6980" w:rsidRDefault="000F6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776" w:rsidRDefault="00B66776" w:rsidP="000F6980">
      <w:pPr>
        <w:spacing w:after="0" w:line="240" w:lineRule="auto"/>
      </w:pPr>
      <w:r>
        <w:separator/>
      </w:r>
    </w:p>
  </w:footnote>
  <w:footnote w:type="continuationSeparator" w:id="0">
    <w:p w:rsidR="00B66776" w:rsidRDefault="00B66776" w:rsidP="000F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41D03"/>
    <w:multiLevelType w:val="hybridMultilevel"/>
    <w:tmpl w:val="50BA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3B1F"/>
    <w:multiLevelType w:val="hybridMultilevel"/>
    <w:tmpl w:val="C2F01C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4E79AE"/>
    <w:multiLevelType w:val="hybridMultilevel"/>
    <w:tmpl w:val="B6A20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245A8"/>
    <w:multiLevelType w:val="hybridMultilevel"/>
    <w:tmpl w:val="6362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3E51"/>
    <w:multiLevelType w:val="hybridMultilevel"/>
    <w:tmpl w:val="F826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38"/>
    <w:rsid w:val="000F6980"/>
    <w:rsid w:val="00116EBC"/>
    <w:rsid w:val="00190FEC"/>
    <w:rsid w:val="002156E1"/>
    <w:rsid w:val="00386DEE"/>
    <w:rsid w:val="00395471"/>
    <w:rsid w:val="003B2AD2"/>
    <w:rsid w:val="003C23EF"/>
    <w:rsid w:val="003C74F0"/>
    <w:rsid w:val="004244F5"/>
    <w:rsid w:val="00511967"/>
    <w:rsid w:val="00552337"/>
    <w:rsid w:val="005A075A"/>
    <w:rsid w:val="00605661"/>
    <w:rsid w:val="00653038"/>
    <w:rsid w:val="006535A2"/>
    <w:rsid w:val="00654884"/>
    <w:rsid w:val="007375CB"/>
    <w:rsid w:val="007957B7"/>
    <w:rsid w:val="0081293C"/>
    <w:rsid w:val="008600CE"/>
    <w:rsid w:val="008878FD"/>
    <w:rsid w:val="0098F11B"/>
    <w:rsid w:val="009D1DC7"/>
    <w:rsid w:val="00A6026D"/>
    <w:rsid w:val="00A721EB"/>
    <w:rsid w:val="00AC78F6"/>
    <w:rsid w:val="00B05A95"/>
    <w:rsid w:val="00B0719A"/>
    <w:rsid w:val="00B66776"/>
    <w:rsid w:val="00C32356"/>
    <w:rsid w:val="00CE2223"/>
    <w:rsid w:val="00CF4EB8"/>
    <w:rsid w:val="00D12ED0"/>
    <w:rsid w:val="00D62FB3"/>
    <w:rsid w:val="00D64F98"/>
    <w:rsid w:val="00D71F25"/>
    <w:rsid w:val="00DD4A3C"/>
    <w:rsid w:val="00F1118D"/>
    <w:rsid w:val="00F2324D"/>
    <w:rsid w:val="00F33102"/>
    <w:rsid w:val="00F417AA"/>
    <w:rsid w:val="00F63802"/>
    <w:rsid w:val="00F9385C"/>
    <w:rsid w:val="00FF114D"/>
    <w:rsid w:val="02BADE22"/>
    <w:rsid w:val="047E50A2"/>
    <w:rsid w:val="0FDE1301"/>
    <w:rsid w:val="19FC83F7"/>
    <w:rsid w:val="1C67024B"/>
    <w:rsid w:val="1FE419CB"/>
    <w:rsid w:val="2148BB2D"/>
    <w:rsid w:val="23134CAD"/>
    <w:rsid w:val="2C5BB110"/>
    <w:rsid w:val="31C4AF3C"/>
    <w:rsid w:val="3A6E3932"/>
    <w:rsid w:val="44F88336"/>
    <w:rsid w:val="472C6CD9"/>
    <w:rsid w:val="49372209"/>
    <w:rsid w:val="4AAAE4A2"/>
    <w:rsid w:val="52E908EE"/>
    <w:rsid w:val="5FC6D1B9"/>
    <w:rsid w:val="697FFEBF"/>
    <w:rsid w:val="69F2DE9B"/>
    <w:rsid w:val="6EF57FA9"/>
    <w:rsid w:val="7BBAD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8DFD-4B17-4C3A-9237-A05CBA44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980"/>
  </w:style>
  <w:style w:type="paragraph" w:styleId="Footer">
    <w:name w:val="footer"/>
    <w:basedOn w:val="Normal"/>
    <w:link w:val="FooterChar"/>
    <w:uiPriority w:val="99"/>
    <w:unhideWhenUsed/>
    <w:rsid w:val="000F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80"/>
  </w:style>
  <w:style w:type="paragraph" w:styleId="BalloonText">
    <w:name w:val="Balloon Text"/>
    <w:basedOn w:val="Normal"/>
    <w:link w:val="BalloonTextChar"/>
    <w:uiPriority w:val="99"/>
    <w:semiHidden/>
    <w:unhideWhenUsed/>
    <w:rsid w:val="0042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4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ife.gov.uk/kb/welfare,-benefits-and-money-ad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r.fife.scot/get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Bisset</dc:creator>
  <cp:keywords/>
  <dc:description/>
  <cp:lastModifiedBy>Louise Orr</cp:lastModifiedBy>
  <cp:revision>2</cp:revision>
  <cp:lastPrinted>2024-10-01T17:27:00Z</cp:lastPrinted>
  <dcterms:created xsi:type="dcterms:W3CDTF">2026-04-20T09:00:00Z</dcterms:created>
  <dcterms:modified xsi:type="dcterms:W3CDTF">2026-04-20T09:00:00Z</dcterms:modified>
</cp:coreProperties>
</file>