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387AF" w14:textId="75A80B27" w:rsidR="002D2019" w:rsidRPr="00093BE6" w:rsidRDefault="002D2019" w:rsidP="00A64791">
      <w:pPr>
        <w:jc w:val="center"/>
        <w:rPr>
          <w:rFonts w:ascii="Sassoon Infant Rg" w:hAnsi="Sassoon Infant Rg"/>
          <w:b/>
          <w:bCs/>
        </w:rPr>
      </w:pPr>
      <w:bookmarkStart w:id="0" w:name="_GoBack"/>
      <w:bookmarkEnd w:id="0"/>
      <w:r w:rsidRPr="00093BE6">
        <w:rPr>
          <w:rFonts w:ascii="Sassoon Infant Rg" w:hAnsi="Sassoon Infant Rg"/>
          <w:b/>
          <w:bCs/>
          <w:noProof/>
        </w:rPr>
        <mc:AlternateContent>
          <mc:Choice Requires="wps">
            <w:drawing>
              <wp:anchor distT="0" distB="0" distL="114300" distR="114300" simplePos="0" relativeHeight="251659264" behindDoc="0" locked="0" layoutInCell="1" allowOverlap="1" wp14:anchorId="471AD90B" wp14:editId="5A714489">
                <wp:simplePos x="0" y="0"/>
                <wp:positionH relativeFrom="column">
                  <wp:posOffset>4922874</wp:posOffset>
                </wp:positionH>
                <wp:positionV relativeFrom="paragraph">
                  <wp:posOffset>-168659</wp:posOffset>
                </wp:positionV>
                <wp:extent cx="967563" cy="903767"/>
                <wp:effectExtent l="0" t="0" r="23495" b="10795"/>
                <wp:wrapNone/>
                <wp:docPr id="1" name="Text Box 1"/>
                <wp:cNvGraphicFramePr/>
                <a:graphic xmlns:a="http://schemas.openxmlformats.org/drawingml/2006/main">
                  <a:graphicData uri="http://schemas.microsoft.com/office/word/2010/wordprocessingShape">
                    <wps:wsp>
                      <wps:cNvSpPr txBox="1"/>
                      <wps:spPr>
                        <a:xfrm>
                          <a:off x="0" y="0"/>
                          <a:ext cx="967563" cy="903767"/>
                        </a:xfrm>
                        <a:prstGeom prst="rect">
                          <a:avLst/>
                        </a:prstGeom>
                        <a:solidFill>
                          <a:schemeClr val="lt1"/>
                        </a:solidFill>
                        <a:ln w="6350">
                          <a:solidFill>
                            <a:prstClr val="black"/>
                          </a:solidFill>
                        </a:ln>
                      </wps:spPr>
                      <wps:txbx>
                        <w:txbxContent>
                          <w:p w14:paraId="42E485CF" w14:textId="3369676B" w:rsidR="002D2019" w:rsidRDefault="00093BE6">
                            <w:r>
                              <w:rPr>
                                <w:noProof/>
                                <w:lang w:eastAsia="en-GB"/>
                              </w:rPr>
                              <w:drawing>
                                <wp:inline distT="0" distB="0" distL="0" distR="0" wp14:anchorId="6DB14145" wp14:editId="2DDE79AD">
                                  <wp:extent cx="733245" cy="827857"/>
                                  <wp:effectExtent l="0" t="0" r="0" b="0"/>
                                  <wp:docPr id="4" name="Picture 4" descr="Falkland Primary 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lkland Primary School Badge"/>
                                          <pic:cNvPicPr>
                                            <a:picLocks noChangeAspect="1" noChangeArrowheads="1"/>
                                          </pic:cNvPicPr>
                                        </pic:nvPicPr>
                                        <pic:blipFill rotWithShape="1">
                                          <a:blip r:embed="rId8">
                                            <a:extLst>
                                              <a:ext uri="{28A0092B-C50C-407E-A947-70E740481C1C}">
                                                <a14:useLocalDpi xmlns:a14="http://schemas.microsoft.com/office/drawing/2010/main" val="0"/>
                                              </a:ext>
                                            </a:extLst>
                                          </a:blip>
                                          <a:srcRect b="7356"/>
                                          <a:stretch/>
                                        </pic:blipFill>
                                        <pic:spPr bwMode="auto">
                                          <a:xfrm>
                                            <a:off x="0" y="0"/>
                                            <a:ext cx="1108381" cy="1251397"/>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1AD90B" id="_x0000_t202" coordsize="21600,21600" o:spt="202" path="m,l,21600r21600,l21600,xe">
                <v:stroke joinstyle="miter"/>
                <v:path gradientshapeok="t" o:connecttype="rect"/>
              </v:shapetype>
              <v:shape id="Text Box 1" o:spid="_x0000_s1026" type="#_x0000_t202" style="position:absolute;left:0;text-align:left;margin-left:387.65pt;margin-top:-13.3pt;width:76.2pt;height:71.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" fillcolor="white [3201]" strokeweight=".5pt">
                <v:textbox>
                  <w:txbxContent>
                    <w:p w14:paraId="42E485CF" w14:textId="3369676B" w:rsidR="002D2019" w:rsidRDefault="00093BE6">
                      <w:r>
                        <w:rPr>
                          <w:noProof/>
                          <w:lang w:eastAsia="en-GB"/>
                        </w:rPr>
                        <w:drawing>
                          <wp:inline distT="0" distB="0" distL="0" distR="0" wp14:anchorId="6DB14145" wp14:editId="2DDE79AD">
                            <wp:extent cx="733245" cy="827857"/>
                            <wp:effectExtent l="0" t="0" r="0" b="0"/>
                            <wp:docPr id="4" name="Picture 4" descr="Falkland Primary 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lkland Primary School Badge"/>
                                    <pic:cNvPicPr>
                                      <a:picLocks noChangeAspect="1" noChangeArrowheads="1"/>
                                    </pic:cNvPicPr>
                                  </pic:nvPicPr>
                                  <pic:blipFill rotWithShape="1">
                                    <a:blip r:embed="rId8">
                                      <a:extLst>
                                        <a:ext uri="{28A0092B-C50C-407E-A947-70E740481C1C}">
                                          <a14:useLocalDpi xmlns:a14="http://schemas.microsoft.com/office/drawing/2010/main" val="0"/>
                                        </a:ext>
                                      </a:extLst>
                                    </a:blip>
                                    <a:srcRect b="7356"/>
                                    <a:stretch/>
                                  </pic:blipFill>
                                  <pic:spPr bwMode="auto">
                                    <a:xfrm>
                                      <a:off x="0" y="0"/>
                                      <a:ext cx="1108381" cy="1251397"/>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093BE6">
        <w:rPr>
          <w:rFonts w:ascii="Sassoon Infant Rg" w:hAnsi="Sassoon Infant Rg"/>
          <w:b/>
          <w:bCs/>
        </w:rPr>
        <w:t>F</w:t>
      </w:r>
      <w:r w:rsidR="00093BE6" w:rsidRPr="00093BE6">
        <w:rPr>
          <w:rFonts w:ascii="Sassoon Infant Rg" w:hAnsi="Sassoon Infant Rg"/>
          <w:b/>
          <w:bCs/>
        </w:rPr>
        <w:t>alkland</w:t>
      </w:r>
      <w:r w:rsidRPr="00093BE6">
        <w:rPr>
          <w:rFonts w:ascii="Sassoon Infant Rg" w:hAnsi="Sassoon Infant Rg"/>
          <w:b/>
          <w:bCs/>
        </w:rPr>
        <w:t xml:space="preserve"> Primary School</w:t>
      </w:r>
    </w:p>
    <w:p w14:paraId="6FF15361" w14:textId="0C798D6F" w:rsidR="00ED7680" w:rsidRPr="00093BE6" w:rsidRDefault="00ED7680" w:rsidP="00A64791">
      <w:pPr>
        <w:jc w:val="center"/>
        <w:rPr>
          <w:rFonts w:ascii="Sassoon Infant Rg" w:hAnsi="Sassoon Infant Rg"/>
          <w:b/>
          <w:bCs/>
        </w:rPr>
      </w:pPr>
      <w:r w:rsidRPr="00093BE6">
        <w:rPr>
          <w:rFonts w:ascii="Sassoon Infant Rg" w:hAnsi="Sassoon Infant Rg"/>
          <w:b/>
          <w:bCs/>
        </w:rPr>
        <w:t>Provision of Time for Reflection (Religious Observance)</w:t>
      </w:r>
    </w:p>
    <w:p w14:paraId="1818B144" w14:textId="715930DD" w:rsidR="00ED7680" w:rsidRPr="00093BE6" w:rsidRDefault="00ED7680" w:rsidP="00A64791">
      <w:pPr>
        <w:pStyle w:val="ListParagraph"/>
        <w:ind w:left="0" w:hanging="11"/>
        <w:jc w:val="both"/>
        <w:rPr>
          <w:rFonts w:ascii="Sassoon Infant Rg" w:hAnsi="Sassoon Infant Rg"/>
          <w:b/>
          <w:bCs/>
        </w:rPr>
      </w:pPr>
      <w:r w:rsidRPr="00093BE6">
        <w:rPr>
          <w:rFonts w:ascii="Sassoon Infant Rg" w:hAnsi="Sassoon Infant Rg"/>
          <w:b/>
          <w:bCs/>
        </w:rPr>
        <w:t xml:space="preserve">What is Time for Reflection? </w:t>
      </w:r>
    </w:p>
    <w:p w14:paraId="06554F74" w14:textId="77777777" w:rsidR="00ED7680" w:rsidRPr="00093BE6" w:rsidRDefault="00ED7680" w:rsidP="00A64791">
      <w:pPr>
        <w:pStyle w:val="ListParagraph"/>
        <w:ind w:left="0" w:hanging="284"/>
        <w:jc w:val="both"/>
        <w:rPr>
          <w:rFonts w:ascii="Sassoon Infant Rg" w:hAnsi="Sassoon Infant Rg"/>
        </w:rPr>
      </w:pPr>
    </w:p>
    <w:p w14:paraId="153ED854" w14:textId="566AFA73" w:rsidR="00ED7680" w:rsidRPr="00093BE6" w:rsidRDefault="00ED7680" w:rsidP="00A64791">
      <w:pPr>
        <w:pStyle w:val="ListParagraph"/>
        <w:ind w:left="0" w:hanging="11"/>
        <w:jc w:val="both"/>
        <w:rPr>
          <w:rFonts w:ascii="Sassoon Infant Rg" w:hAnsi="Sassoon Infant Rg"/>
        </w:rPr>
      </w:pPr>
      <w:r w:rsidRPr="00093BE6">
        <w:rPr>
          <w:rFonts w:ascii="Sassoon Infant Rg" w:hAnsi="Sassoon Infant Rg"/>
        </w:rPr>
        <w:t>Religious Observance</w:t>
      </w:r>
      <w:r w:rsidR="00390CE5" w:rsidRPr="00093BE6">
        <w:rPr>
          <w:rFonts w:ascii="Sassoon Infant Rg" w:hAnsi="Sassoon Infant Rg"/>
        </w:rPr>
        <w:t xml:space="preserve"> (R</w:t>
      </w:r>
      <w:r w:rsidR="00A15C93" w:rsidRPr="00093BE6">
        <w:rPr>
          <w:rFonts w:ascii="Sassoon Infant Rg" w:hAnsi="Sassoon Infant Rg"/>
        </w:rPr>
        <w:t>O)</w:t>
      </w:r>
      <w:r w:rsidRPr="00093BE6">
        <w:rPr>
          <w:rFonts w:ascii="Sassoon Infant Rg" w:hAnsi="Sassoon Infant Rg"/>
        </w:rPr>
        <w:t xml:space="preserve"> is defined for schools in Scotland as: </w:t>
      </w:r>
      <w:r w:rsidRPr="00093BE6">
        <w:rPr>
          <w:rFonts w:ascii="Sassoon Infant Rg" w:hAnsi="Sassoon Infant Rg"/>
          <w:i/>
          <w:iCs/>
        </w:rPr>
        <w:t xml:space="preserve">“Community acts which aim to promote the spiritual development of all members of the school community and express and celebrate the shared values of the school community.” </w:t>
      </w:r>
      <w:r w:rsidRPr="00093BE6">
        <w:rPr>
          <w:rFonts w:ascii="Sassoon Infant Rg" w:hAnsi="Sassoon Infant Rg"/>
        </w:rPr>
        <w:t xml:space="preserve">(Religious Observance Review Group Report 2004) </w:t>
      </w:r>
    </w:p>
    <w:p w14:paraId="6116F840" w14:textId="77777777" w:rsidR="00A64791" w:rsidRPr="00093BE6" w:rsidRDefault="00A64791" w:rsidP="00A64791">
      <w:pPr>
        <w:pStyle w:val="ListParagraph"/>
        <w:ind w:left="0" w:hanging="11"/>
        <w:jc w:val="both"/>
        <w:rPr>
          <w:rFonts w:ascii="Sassoon Infant Rg" w:hAnsi="Sassoon Infant Rg"/>
        </w:rPr>
      </w:pPr>
    </w:p>
    <w:p w14:paraId="26FDDACB" w14:textId="36A851AD" w:rsidR="00ED7680" w:rsidRPr="00093BE6" w:rsidRDefault="00ED7680" w:rsidP="00A64791">
      <w:pPr>
        <w:pStyle w:val="ListParagraph"/>
        <w:ind w:left="0" w:hanging="11"/>
        <w:jc w:val="both"/>
        <w:rPr>
          <w:rFonts w:ascii="Sassoon Infant Rg" w:hAnsi="Sassoon Infant Rg"/>
        </w:rPr>
      </w:pPr>
      <w:r w:rsidRPr="00093BE6">
        <w:rPr>
          <w:rFonts w:ascii="Sassoon Infant Rg" w:hAnsi="Sassoon Infant Rg"/>
        </w:rPr>
        <w:t xml:space="preserve">In line with </w:t>
      </w:r>
      <w:r w:rsidR="00701AE1" w:rsidRPr="00093BE6">
        <w:rPr>
          <w:rFonts w:ascii="Sassoon Infant Rg" w:hAnsi="Sassoon Infant Rg"/>
        </w:rPr>
        <w:t>current policy and legis</w:t>
      </w:r>
      <w:r w:rsidR="00A14FCF" w:rsidRPr="00093BE6">
        <w:rPr>
          <w:rFonts w:ascii="Sassoon Infant Rg" w:hAnsi="Sassoon Infant Rg"/>
        </w:rPr>
        <w:t xml:space="preserve">lation </w:t>
      </w:r>
      <w:r w:rsidRPr="00093BE6">
        <w:rPr>
          <w:rFonts w:ascii="Sassoon Infant Rg" w:hAnsi="Sassoon Infant Rg"/>
        </w:rPr>
        <w:t xml:space="preserve">all Fife Schools </w:t>
      </w:r>
      <w:r w:rsidR="00CC6437" w:rsidRPr="00093BE6">
        <w:rPr>
          <w:rFonts w:ascii="Sassoon Infant Rg" w:hAnsi="Sassoon Infant Rg"/>
        </w:rPr>
        <w:t xml:space="preserve">are </w:t>
      </w:r>
      <w:r w:rsidR="004D575F" w:rsidRPr="00093BE6">
        <w:rPr>
          <w:rFonts w:ascii="Sassoon Infant Rg" w:hAnsi="Sassoon Infant Rg"/>
        </w:rPr>
        <w:t>expected to fulfil th</w:t>
      </w:r>
      <w:r w:rsidR="00D32756" w:rsidRPr="00093BE6">
        <w:rPr>
          <w:rFonts w:ascii="Sassoon Infant Rg" w:hAnsi="Sassoon Infant Rg"/>
        </w:rPr>
        <w:t>is statutory</w:t>
      </w:r>
      <w:r w:rsidR="004D575F" w:rsidRPr="00093BE6">
        <w:rPr>
          <w:rFonts w:ascii="Sassoon Infant Rg" w:hAnsi="Sassoon Infant Rg"/>
        </w:rPr>
        <w:t xml:space="preserve"> requirement through </w:t>
      </w:r>
      <w:r w:rsidRPr="00093BE6">
        <w:rPr>
          <w:rFonts w:ascii="Sassoon Infant Rg" w:hAnsi="Sassoon Infant Rg"/>
        </w:rPr>
        <w:t>undertak</w:t>
      </w:r>
      <w:r w:rsidR="00230E84" w:rsidRPr="00093BE6">
        <w:rPr>
          <w:rFonts w:ascii="Sassoon Infant Rg" w:hAnsi="Sassoon Infant Rg"/>
        </w:rPr>
        <w:t>ing</w:t>
      </w:r>
      <w:r w:rsidRPr="00093BE6">
        <w:rPr>
          <w:rFonts w:ascii="Sassoon Infant Rg" w:hAnsi="Sassoon Infant Rg"/>
        </w:rPr>
        <w:t xml:space="preserve"> acts of Religious Observance (RO)</w:t>
      </w:r>
      <w:r w:rsidR="00230E84" w:rsidRPr="00093BE6">
        <w:rPr>
          <w:rFonts w:ascii="Sassoon Infant Rg" w:hAnsi="Sassoon Infant Rg"/>
        </w:rPr>
        <w:t xml:space="preserve"> as described below</w:t>
      </w:r>
      <w:r w:rsidRPr="00093BE6">
        <w:rPr>
          <w:rFonts w:ascii="Sassoon Infant Rg" w:hAnsi="Sassoon Infant Rg"/>
        </w:rPr>
        <w:t xml:space="preserve">. In this </w:t>
      </w:r>
      <w:r w:rsidR="0071663D" w:rsidRPr="00093BE6">
        <w:rPr>
          <w:rFonts w:ascii="Sassoon Infant Rg" w:hAnsi="Sassoon Infant Rg"/>
        </w:rPr>
        <w:t>gui</w:t>
      </w:r>
      <w:r w:rsidR="00AB65BB" w:rsidRPr="00093BE6">
        <w:rPr>
          <w:rFonts w:ascii="Sassoon Infant Rg" w:hAnsi="Sassoon Infant Rg"/>
        </w:rPr>
        <w:t>dance</w:t>
      </w:r>
      <w:r w:rsidR="000015C5" w:rsidRPr="00093BE6">
        <w:rPr>
          <w:rFonts w:ascii="Sassoon Infant Rg" w:hAnsi="Sassoon Infant Rg"/>
        </w:rPr>
        <w:t>,</w:t>
      </w:r>
      <w:r w:rsidR="00AB65BB" w:rsidRPr="00093BE6">
        <w:rPr>
          <w:rFonts w:ascii="Sassoon Infant Rg" w:hAnsi="Sassoon Infant Rg"/>
        </w:rPr>
        <w:t xml:space="preserve"> </w:t>
      </w:r>
      <w:r w:rsidRPr="00093BE6">
        <w:rPr>
          <w:rFonts w:ascii="Sassoon Infant Rg" w:hAnsi="Sassoon Infant Rg"/>
        </w:rPr>
        <w:t>RO is referred to as Time for Reflection (TfR), although other names may be used</w:t>
      </w:r>
      <w:r w:rsidR="000015C5" w:rsidRPr="00093BE6">
        <w:rPr>
          <w:rFonts w:ascii="Sassoon Infant Rg" w:hAnsi="Sassoon Infant Rg"/>
        </w:rPr>
        <w:t xml:space="preserve"> to describe </w:t>
      </w:r>
      <w:r w:rsidR="00E56819" w:rsidRPr="00093BE6">
        <w:rPr>
          <w:rFonts w:ascii="Sassoon Infant Rg" w:hAnsi="Sassoon Infant Rg"/>
        </w:rPr>
        <w:t>it</w:t>
      </w:r>
      <w:r w:rsidRPr="00093BE6">
        <w:rPr>
          <w:rFonts w:ascii="Sassoon Infant Rg" w:hAnsi="Sassoon Infant Rg"/>
        </w:rPr>
        <w:t>.</w:t>
      </w:r>
    </w:p>
    <w:p w14:paraId="19D8E6A8" w14:textId="77777777" w:rsidR="00ED7680" w:rsidRPr="00093BE6" w:rsidRDefault="00ED7680" w:rsidP="00A64791">
      <w:pPr>
        <w:pStyle w:val="ListParagraph"/>
        <w:ind w:left="0" w:hanging="11"/>
        <w:jc w:val="both"/>
        <w:rPr>
          <w:rFonts w:ascii="Sassoon Infant Rg" w:hAnsi="Sassoon Infant Rg"/>
        </w:rPr>
      </w:pPr>
    </w:p>
    <w:p w14:paraId="1F4B76BE" w14:textId="6D39DB36" w:rsidR="00ED7680" w:rsidRPr="00093BE6" w:rsidRDefault="00ED7680" w:rsidP="00A64791">
      <w:pPr>
        <w:pStyle w:val="ListParagraph"/>
        <w:ind w:left="0" w:hanging="11"/>
        <w:jc w:val="both"/>
        <w:rPr>
          <w:rFonts w:ascii="Sassoon Infant Rg" w:hAnsi="Sassoon Infant Rg"/>
          <w:b/>
          <w:bCs/>
        </w:rPr>
      </w:pPr>
      <w:r w:rsidRPr="00093BE6">
        <w:rPr>
          <w:rFonts w:ascii="Sassoon Infant Rg" w:hAnsi="Sassoon Infant Rg"/>
          <w:b/>
          <w:bCs/>
        </w:rPr>
        <w:t xml:space="preserve">Time for Reflection in </w:t>
      </w:r>
      <w:r w:rsidR="00A64791" w:rsidRPr="00093BE6">
        <w:rPr>
          <w:rFonts w:ascii="Sassoon Infant Rg" w:hAnsi="Sassoon Infant Rg"/>
          <w:b/>
          <w:bCs/>
        </w:rPr>
        <w:t>F</w:t>
      </w:r>
      <w:r w:rsidR="00093BE6" w:rsidRPr="00093BE6">
        <w:rPr>
          <w:rFonts w:ascii="Sassoon Infant Rg" w:hAnsi="Sassoon Infant Rg"/>
          <w:b/>
          <w:bCs/>
        </w:rPr>
        <w:t>alkland</w:t>
      </w:r>
      <w:r w:rsidR="00A64791" w:rsidRPr="00093BE6">
        <w:rPr>
          <w:rFonts w:ascii="Sassoon Infant Rg" w:hAnsi="Sassoon Infant Rg"/>
          <w:b/>
          <w:bCs/>
        </w:rPr>
        <w:t xml:space="preserve"> Primary School</w:t>
      </w:r>
    </w:p>
    <w:p w14:paraId="73BF7423" w14:textId="77777777" w:rsidR="00ED7680" w:rsidRPr="00093BE6" w:rsidRDefault="00ED7680" w:rsidP="00A64791">
      <w:pPr>
        <w:pStyle w:val="ListParagraph"/>
        <w:ind w:left="0" w:hanging="11"/>
        <w:jc w:val="both"/>
        <w:rPr>
          <w:rFonts w:ascii="Sassoon Infant Rg" w:hAnsi="Sassoon Infant Rg"/>
        </w:rPr>
      </w:pPr>
    </w:p>
    <w:p w14:paraId="2F95ABDA" w14:textId="271B276D" w:rsidR="007A1157" w:rsidRPr="00093BE6" w:rsidRDefault="00A64791" w:rsidP="00A64791">
      <w:pPr>
        <w:pStyle w:val="ListParagraph"/>
        <w:ind w:left="0" w:hanging="11"/>
        <w:jc w:val="both"/>
        <w:rPr>
          <w:rFonts w:ascii="Sassoon Infant Rg" w:hAnsi="Sassoon Infant Rg"/>
        </w:rPr>
      </w:pPr>
      <w:r w:rsidRPr="00093BE6">
        <w:rPr>
          <w:rFonts w:ascii="Sassoon Infant Rg" w:hAnsi="Sassoon Infant Rg"/>
        </w:rPr>
        <w:t>F</w:t>
      </w:r>
      <w:r w:rsidR="00093BE6" w:rsidRPr="00093BE6">
        <w:rPr>
          <w:rFonts w:ascii="Sassoon Infant Rg" w:hAnsi="Sassoon Infant Rg"/>
        </w:rPr>
        <w:t>alkland</w:t>
      </w:r>
      <w:r w:rsidRPr="00093BE6">
        <w:rPr>
          <w:rFonts w:ascii="Sassoon Infant Rg" w:hAnsi="Sassoon Infant Rg"/>
        </w:rPr>
        <w:t xml:space="preserve"> Primary</w:t>
      </w:r>
      <w:r w:rsidR="00ED7680" w:rsidRPr="00093BE6">
        <w:rPr>
          <w:rFonts w:ascii="Sassoon Infant Rg" w:hAnsi="Sassoon Infant Rg"/>
        </w:rPr>
        <w:t xml:space="preserve"> </w:t>
      </w:r>
      <w:r w:rsidRPr="00093BE6">
        <w:rPr>
          <w:rFonts w:ascii="Sassoon Infant Rg" w:hAnsi="Sassoon Infant Rg"/>
        </w:rPr>
        <w:t>S</w:t>
      </w:r>
      <w:r w:rsidR="00ED7680" w:rsidRPr="00093BE6">
        <w:rPr>
          <w:rFonts w:ascii="Sassoon Infant Rg" w:hAnsi="Sassoon Infant Rg"/>
        </w:rPr>
        <w:t xml:space="preserve">chool </w:t>
      </w:r>
      <w:r w:rsidR="00584056" w:rsidRPr="00093BE6">
        <w:rPr>
          <w:rFonts w:ascii="Sassoon Infant Rg" w:hAnsi="Sassoon Infant Rg"/>
        </w:rPr>
        <w:t>places high importance on ensuring that</w:t>
      </w:r>
      <w:r w:rsidR="00ED7680" w:rsidRPr="00093BE6">
        <w:rPr>
          <w:rFonts w:ascii="Sassoon Infant Rg" w:hAnsi="Sassoon Infant Rg"/>
        </w:rPr>
        <w:t xml:space="preserve"> T</w:t>
      </w:r>
      <w:r w:rsidRPr="00093BE6">
        <w:rPr>
          <w:rFonts w:ascii="Sassoon Infant Rg" w:hAnsi="Sassoon Infant Rg"/>
        </w:rPr>
        <w:t xml:space="preserve">ime </w:t>
      </w:r>
      <w:r w:rsidR="00ED7680" w:rsidRPr="00093BE6">
        <w:rPr>
          <w:rFonts w:ascii="Sassoon Infant Rg" w:hAnsi="Sassoon Infant Rg"/>
        </w:rPr>
        <w:t>f</w:t>
      </w:r>
      <w:r w:rsidRPr="00093BE6">
        <w:rPr>
          <w:rFonts w:ascii="Sassoon Infant Rg" w:hAnsi="Sassoon Infant Rg"/>
        </w:rPr>
        <w:t xml:space="preserve">or </w:t>
      </w:r>
      <w:r w:rsidR="00ED7680" w:rsidRPr="00093BE6">
        <w:rPr>
          <w:rFonts w:ascii="Sassoon Infant Rg" w:hAnsi="Sassoon Infant Rg"/>
        </w:rPr>
        <w:t>R</w:t>
      </w:r>
      <w:r w:rsidRPr="00093BE6">
        <w:rPr>
          <w:rFonts w:ascii="Sassoon Infant Rg" w:hAnsi="Sassoon Infant Rg"/>
        </w:rPr>
        <w:t>eflection</w:t>
      </w:r>
      <w:r w:rsidR="00ED7680" w:rsidRPr="00093BE6">
        <w:rPr>
          <w:rFonts w:ascii="Sassoon Infant Rg" w:hAnsi="Sassoon Infant Rg"/>
        </w:rPr>
        <w:t xml:space="preserve"> </w:t>
      </w:r>
      <w:r w:rsidR="00044E78" w:rsidRPr="00093BE6">
        <w:rPr>
          <w:rFonts w:ascii="Sassoon Infant Rg" w:hAnsi="Sassoon Infant Rg"/>
        </w:rPr>
        <w:t xml:space="preserve">is </w:t>
      </w:r>
      <w:r w:rsidR="00584056" w:rsidRPr="00093BE6">
        <w:rPr>
          <w:rFonts w:ascii="Sassoon Infant Rg" w:hAnsi="Sassoon Infant Rg"/>
        </w:rPr>
        <w:t>inclusive</w:t>
      </w:r>
      <w:r w:rsidR="00B037F2" w:rsidRPr="00093BE6">
        <w:rPr>
          <w:rFonts w:ascii="Sassoon Infant Rg" w:hAnsi="Sassoon Infant Rg"/>
        </w:rPr>
        <w:t xml:space="preserve"> of a diverse range of faith</w:t>
      </w:r>
      <w:r w:rsidR="00BA53B5" w:rsidRPr="00093BE6">
        <w:rPr>
          <w:rFonts w:ascii="Sassoon Infant Rg" w:hAnsi="Sassoon Infant Rg"/>
        </w:rPr>
        <w:t xml:space="preserve"> and belief traditions</w:t>
      </w:r>
      <w:r w:rsidR="00ED7680" w:rsidRPr="00093BE6">
        <w:rPr>
          <w:rFonts w:ascii="Sassoon Infant Rg" w:hAnsi="Sassoon Infant Rg"/>
        </w:rPr>
        <w:t xml:space="preserve"> </w:t>
      </w:r>
      <w:r w:rsidR="00044E78" w:rsidRPr="00093BE6">
        <w:rPr>
          <w:rFonts w:ascii="Sassoon Infant Rg" w:hAnsi="Sassoon Infant Rg"/>
        </w:rPr>
        <w:t xml:space="preserve">and </w:t>
      </w:r>
      <w:r w:rsidR="00F37877" w:rsidRPr="00093BE6">
        <w:rPr>
          <w:rFonts w:ascii="Sassoon Infant Rg" w:hAnsi="Sassoon Infant Rg"/>
        </w:rPr>
        <w:t>reflect</w:t>
      </w:r>
      <w:r w:rsidR="00D5301F" w:rsidRPr="00093BE6">
        <w:rPr>
          <w:rFonts w:ascii="Sassoon Infant Rg" w:hAnsi="Sassoon Infant Rg"/>
        </w:rPr>
        <w:t xml:space="preserve">s both </w:t>
      </w:r>
      <w:r w:rsidR="00F37877" w:rsidRPr="00093BE6">
        <w:rPr>
          <w:rFonts w:ascii="Sassoon Infant Rg" w:hAnsi="Sassoon Infant Rg"/>
        </w:rPr>
        <w:t xml:space="preserve">faith </w:t>
      </w:r>
      <w:r w:rsidR="00D5301F" w:rsidRPr="00093BE6">
        <w:rPr>
          <w:rFonts w:ascii="Sassoon Infant Rg" w:hAnsi="Sassoon Infant Rg"/>
        </w:rPr>
        <w:t>and</w:t>
      </w:r>
      <w:r w:rsidR="00F37877" w:rsidRPr="00093BE6">
        <w:rPr>
          <w:rFonts w:ascii="Sassoon Infant Rg" w:hAnsi="Sassoon Infant Rg"/>
        </w:rPr>
        <w:t xml:space="preserve"> non-faith perspective</w:t>
      </w:r>
      <w:r w:rsidR="00D5301F" w:rsidRPr="00093BE6">
        <w:rPr>
          <w:rFonts w:ascii="Sassoon Infant Rg" w:hAnsi="Sassoon Infant Rg"/>
        </w:rPr>
        <w:t>s</w:t>
      </w:r>
      <w:r w:rsidR="00F37877" w:rsidRPr="00093BE6">
        <w:rPr>
          <w:rFonts w:ascii="Sassoon Infant Rg" w:hAnsi="Sassoon Infant Rg"/>
        </w:rPr>
        <w:t xml:space="preserve">.  </w:t>
      </w:r>
      <w:r w:rsidR="00EE5C28" w:rsidRPr="00093BE6">
        <w:rPr>
          <w:rFonts w:ascii="Sassoon Infant Rg" w:hAnsi="Sassoon Infant Rg"/>
        </w:rPr>
        <w:t xml:space="preserve">We are proactive in ensuring </w:t>
      </w:r>
      <w:r w:rsidR="00BC0008" w:rsidRPr="00093BE6">
        <w:rPr>
          <w:rFonts w:ascii="Sassoon Infant Rg" w:hAnsi="Sassoon Infant Rg"/>
        </w:rPr>
        <w:t>high</w:t>
      </w:r>
      <w:r w:rsidR="00E4187E" w:rsidRPr="00093BE6">
        <w:rPr>
          <w:rFonts w:ascii="Sassoon Infant Rg" w:hAnsi="Sassoon Infant Rg"/>
        </w:rPr>
        <w:t>-</w:t>
      </w:r>
      <w:r w:rsidR="00BC0008" w:rsidRPr="00093BE6">
        <w:rPr>
          <w:rFonts w:ascii="Sassoon Infant Rg" w:hAnsi="Sassoon Infant Rg"/>
        </w:rPr>
        <w:t xml:space="preserve">quality, </w:t>
      </w:r>
      <w:r w:rsidR="00EE5C28" w:rsidRPr="00093BE6">
        <w:rPr>
          <w:rFonts w:ascii="Sassoon Infant Rg" w:hAnsi="Sassoon Infant Rg"/>
        </w:rPr>
        <w:t>pupil</w:t>
      </w:r>
      <w:r w:rsidR="000135D5" w:rsidRPr="00093BE6">
        <w:rPr>
          <w:rFonts w:ascii="Sassoon Infant Rg" w:hAnsi="Sassoon Infant Rg"/>
        </w:rPr>
        <w:t xml:space="preserve">, </w:t>
      </w:r>
      <w:r w:rsidR="00810293" w:rsidRPr="00093BE6">
        <w:rPr>
          <w:rFonts w:ascii="Sassoon Infant Rg" w:hAnsi="Sassoon Infant Rg"/>
        </w:rPr>
        <w:t>staff,</w:t>
      </w:r>
      <w:r w:rsidR="000135D5" w:rsidRPr="00093BE6">
        <w:rPr>
          <w:rFonts w:ascii="Sassoon Infant Rg" w:hAnsi="Sassoon Infant Rg"/>
        </w:rPr>
        <w:t xml:space="preserve"> and partner</w:t>
      </w:r>
      <w:r w:rsidR="006339A5" w:rsidRPr="00093BE6">
        <w:rPr>
          <w:rFonts w:ascii="Sassoon Infant Rg" w:hAnsi="Sassoon Infant Rg"/>
        </w:rPr>
        <w:t>-</w:t>
      </w:r>
      <w:r w:rsidR="00BC0008" w:rsidRPr="00093BE6">
        <w:rPr>
          <w:rFonts w:ascii="Sassoon Infant Rg" w:hAnsi="Sassoon Infant Rg"/>
        </w:rPr>
        <w:t xml:space="preserve">led </w:t>
      </w:r>
      <w:r w:rsidR="00EE5C28" w:rsidRPr="00093BE6">
        <w:rPr>
          <w:rFonts w:ascii="Sassoon Infant Rg" w:hAnsi="Sassoon Infant Rg"/>
        </w:rPr>
        <w:t>opportunities</w:t>
      </w:r>
      <w:r w:rsidR="000967F1" w:rsidRPr="00093BE6">
        <w:rPr>
          <w:rFonts w:ascii="Sassoon Infant Rg" w:hAnsi="Sassoon Infant Rg"/>
        </w:rPr>
        <w:t xml:space="preserve"> and events that enable a </w:t>
      </w:r>
      <w:r w:rsidR="00A52BC6" w:rsidRPr="00093BE6">
        <w:rPr>
          <w:rFonts w:ascii="Sassoon Infant Rg" w:hAnsi="Sassoon Infant Rg"/>
        </w:rPr>
        <w:t xml:space="preserve">shared </w:t>
      </w:r>
      <w:r w:rsidR="000967F1" w:rsidRPr="00093BE6">
        <w:rPr>
          <w:rFonts w:ascii="Sassoon Infant Rg" w:hAnsi="Sassoon Infant Rg"/>
        </w:rPr>
        <w:t xml:space="preserve">community understanding and celebration of </w:t>
      </w:r>
      <w:r w:rsidR="00197C8D" w:rsidRPr="00093BE6">
        <w:rPr>
          <w:rFonts w:ascii="Sassoon Infant Rg" w:hAnsi="Sassoon Infant Rg"/>
        </w:rPr>
        <w:t>the diversity with</w:t>
      </w:r>
      <w:r w:rsidR="00BC0008" w:rsidRPr="00093BE6">
        <w:rPr>
          <w:rFonts w:ascii="Sassoon Infant Rg" w:hAnsi="Sassoon Infant Rg"/>
        </w:rPr>
        <w:t>in TfR</w:t>
      </w:r>
      <w:r w:rsidR="008F1D31" w:rsidRPr="00093BE6">
        <w:rPr>
          <w:rFonts w:ascii="Sassoon Infant Rg" w:hAnsi="Sassoon Infant Rg"/>
        </w:rPr>
        <w:t xml:space="preserve">. This enables us to help our children enjoy Article 14 of the UNCRC - </w:t>
      </w:r>
      <w:r w:rsidR="008F1D31" w:rsidRPr="00093BE6">
        <w:rPr>
          <w:rFonts w:ascii="Sassoon Infant Rg" w:hAnsi="Sassoon Infant Rg"/>
          <w:i/>
        </w:rPr>
        <w:t>I have the right to have my own thoughts and beliefs and to choose my religion, with help from my parents</w:t>
      </w:r>
      <w:r w:rsidR="008F1D31" w:rsidRPr="00093BE6">
        <w:rPr>
          <w:rFonts w:ascii="Sassoon Infant Rg" w:hAnsi="Sassoon Infant Rg"/>
        </w:rPr>
        <w:t>. (UNICEF</w:t>
      </w:r>
      <w:r w:rsidR="00137EEE" w:rsidRPr="00093BE6">
        <w:rPr>
          <w:rFonts w:ascii="Sassoon Infant Rg" w:hAnsi="Sassoon Infant Rg"/>
        </w:rPr>
        <w:t>)</w:t>
      </w:r>
    </w:p>
    <w:p w14:paraId="5E8863A2" w14:textId="3C4DAC26" w:rsidR="00C56B80" w:rsidRPr="00093BE6" w:rsidRDefault="00C56B80" w:rsidP="00A64791">
      <w:pPr>
        <w:pStyle w:val="ListParagraph"/>
        <w:ind w:left="0" w:hanging="11"/>
        <w:jc w:val="both"/>
        <w:rPr>
          <w:rFonts w:ascii="Sassoon Infant Rg" w:hAnsi="Sassoon Infant Rg"/>
        </w:rPr>
      </w:pPr>
      <w:r w:rsidRPr="00093BE6">
        <w:rPr>
          <w:rFonts w:ascii="Sassoon Infant Rg" w:hAnsi="Sassoon Infant Rg"/>
        </w:rPr>
        <w:br/>
      </w:r>
      <w:r w:rsidR="00A64791" w:rsidRPr="00093BE6">
        <w:rPr>
          <w:rFonts w:ascii="Sassoon Infant Rg" w:hAnsi="Sassoon Infant Rg"/>
        </w:rPr>
        <w:t>We ensure this through our curriculum and assembly programmes which are planned over a 3 year cycle to enable all children to have a range of experiences linked to a variety of religions and beliefs.</w:t>
      </w:r>
    </w:p>
    <w:p w14:paraId="31633450" w14:textId="77777777" w:rsidR="00C56B80" w:rsidRPr="00093BE6" w:rsidRDefault="00C56B80" w:rsidP="00A64791">
      <w:pPr>
        <w:pStyle w:val="ListParagraph"/>
        <w:ind w:left="0" w:hanging="11"/>
        <w:jc w:val="both"/>
        <w:rPr>
          <w:rFonts w:ascii="Sassoon Infant Rg" w:hAnsi="Sassoon Infant Rg"/>
        </w:rPr>
      </w:pPr>
    </w:p>
    <w:p w14:paraId="45651122" w14:textId="0025F9E6" w:rsidR="00816A98" w:rsidRPr="00093BE6" w:rsidRDefault="001E14E5" w:rsidP="00A64791">
      <w:pPr>
        <w:pStyle w:val="ListParagraph"/>
        <w:ind w:left="0" w:hanging="11"/>
        <w:jc w:val="both"/>
        <w:rPr>
          <w:rFonts w:ascii="Sassoon Infant Rg" w:hAnsi="Sassoon Infant Rg"/>
        </w:rPr>
      </w:pPr>
      <w:r w:rsidRPr="00093BE6">
        <w:rPr>
          <w:rFonts w:ascii="Sassoon Infant Rg" w:hAnsi="Sassoon Infant Rg"/>
        </w:rPr>
        <w:t xml:space="preserve">We work closely with our </w:t>
      </w:r>
      <w:r w:rsidR="00A64791" w:rsidRPr="00093BE6">
        <w:rPr>
          <w:rFonts w:ascii="Sassoon Infant Rg" w:hAnsi="Sassoon Infant Rg"/>
        </w:rPr>
        <w:t>cluster</w:t>
      </w:r>
      <w:r w:rsidR="007D1FCB" w:rsidRPr="00093BE6">
        <w:rPr>
          <w:rFonts w:ascii="Sassoon Infant Rg" w:hAnsi="Sassoon Infant Rg"/>
        </w:rPr>
        <w:t xml:space="preserve"> </w:t>
      </w:r>
      <w:r w:rsidRPr="00093BE6">
        <w:rPr>
          <w:rFonts w:ascii="Sassoon Infant Rg" w:hAnsi="Sassoon Infant Rg"/>
        </w:rPr>
        <w:t>and</w:t>
      </w:r>
      <w:r w:rsidR="00A64791" w:rsidRPr="00093BE6">
        <w:rPr>
          <w:rFonts w:ascii="Sassoon Infant Rg" w:hAnsi="Sassoon Infant Rg"/>
        </w:rPr>
        <w:t xml:space="preserve"> where possible</w:t>
      </w:r>
      <w:r w:rsidR="007D1FCB" w:rsidRPr="00093BE6">
        <w:rPr>
          <w:rFonts w:ascii="Sassoon Infant Rg" w:hAnsi="Sassoon Infant Rg"/>
        </w:rPr>
        <w:t xml:space="preserve"> </w:t>
      </w:r>
      <w:r w:rsidR="008B6EAF" w:rsidRPr="00093BE6">
        <w:rPr>
          <w:rFonts w:ascii="Sassoon Infant Rg" w:hAnsi="Sassoon Infant Rg"/>
        </w:rPr>
        <w:t>visiting speakers w</w:t>
      </w:r>
      <w:r w:rsidR="00A51170" w:rsidRPr="00093BE6">
        <w:rPr>
          <w:rFonts w:ascii="Sassoon Infant Rg" w:hAnsi="Sassoon Infant Rg"/>
        </w:rPr>
        <w:t xml:space="preserve">ho support us </w:t>
      </w:r>
      <w:r w:rsidR="00E4187E" w:rsidRPr="00093BE6">
        <w:rPr>
          <w:rFonts w:ascii="Sassoon Infant Rg" w:hAnsi="Sassoon Infant Rg"/>
        </w:rPr>
        <w:t>in</w:t>
      </w:r>
      <w:r w:rsidR="00A51170" w:rsidRPr="00093BE6">
        <w:rPr>
          <w:rFonts w:ascii="Sassoon Infant Rg" w:hAnsi="Sassoon Infant Rg"/>
        </w:rPr>
        <w:t xml:space="preserve"> plan</w:t>
      </w:r>
      <w:r w:rsidR="00E4187E" w:rsidRPr="00093BE6">
        <w:rPr>
          <w:rFonts w:ascii="Sassoon Infant Rg" w:hAnsi="Sassoon Infant Rg"/>
        </w:rPr>
        <w:t>ning</w:t>
      </w:r>
      <w:r w:rsidR="00855CA0" w:rsidRPr="00093BE6">
        <w:rPr>
          <w:rFonts w:ascii="Sassoon Infant Rg" w:hAnsi="Sassoon Infant Rg"/>
        </w:rPr>
        <w:t xml:space="preserve">, </w:t>
      </w:r>
      <w:r w:rsidR="00A51170" w:rsidRPr="00093BE6">
        <w:rPr>
          <w:rFonts w:ascii="Sassoon Infant Rg" w:hAnsi="Sassoon Infant Rg"/>
        </w:rPr>
        <w:t>deliver</w:t>
      </w:r>
      <w:r w:rsidR="005502CA" w:rsidRPr="00093BE6">
        <w:rPr>
          <w:rFonts w:ascii="Sassoon Infant Rg" w:hAnsi="Sassoon Infant Rg"/>
        </w:rPr>
        <w:t>ing</w:t>
      </w:r>
      <w:r w:rsidR="00855CA0" w:rsidRPr="00093BE6">
        <w:rPr>
          <w:rFonts w:ascii="Sassoon Infant Rg" w:hAnsi="Sassoon Infant Rg"/>
        </w:rPr>
        <w:t xml:space="preserve"> and review</w:t>
      </w:r>
      <w:r w:rsidR="005502CA" w:rsidRPr="00093BE6">
        <w:rPr>
          <w:rFonts w:ascii="Sassoon Infant Rg" w:hAnsi="Sassoon Infant Rg"/>
        </w:rPr>
        <w:t>ing</w:t>
      </w:r>
      <w:r w:rsidR="00855CA0" w:rsidRPr="00093BE6">
        <w:rPr>
          <w:rFonts w:ascii="Sassoon Infant Rg" w:hAnsi="Sassoon Infant Rg"/>
        </w:rPr>
        <w:t xml:space="preserve"> our</w:t>
      </w:r>
      <w:r w:rsidR="00A51170" w:rsidRPr="00093BE6">
        <w:rPr>
          <w:rFonts w:ascii="Sassoon Infant Rg" w:hAnsi="Sassoon Infant Rg"/>
        </w:rPr>
        <w:t xml:space="preserve"> </w:t>
      </w:r>
      <w:r w:rsidR="008B6EAF" w:rsidRPr="00093BE6">
        <w:rPr>
          <w:rFonts w:ascii="Sassoon Infant Rg" w:hAnsi="Sassoon Infant Rg"/>
        </w:rPr>
        <w:t>TfR</w:t>
      </w:r>
      <w:r w:rsidR="00B00252" w:rsidRPr="00093BE6">
        <w:rPr>
          <w:rFonts w:ascii="Sassoon Infant Rg" w:hAnsi="Sassoon Infant Rg"/>
        </w:rPr>
        <w:t xml:space="preserve"> programme</w:t>
      </w:r>
      <w:r w:rsidR="007D1FCB" w:rsidRPr="00093BE6">
        <w:rPr>
          <w:rFonts w:ascii="Sassoon Infant Rg" w:hAnsi="Sassoon Infant Rg"/>
        </w:rPr>
        <w:t xml:space="preserve">. </w:t>
      </w:r>
      <w:r w:rsidR="008920C1" w:rsidRPr="00093BE6">
        <w:rPr>
          <w:rFonts w:ascii="Sassoon Infant Rg" w:hAnsi="Sassoon Infant Rg"/>
        </w:rPr>
        <w:t xml:space="preserve">We welcome the opportunity to work with </w:t>
      </w:r>
      <w:r w:rsidR="009442E0" w:rsidRPr="00093BE6">
        <w:rPr>
          <w:rFonts w:ascii="Sassoon Infant Rg" w:hAnsi="Sassoon Infant Rg"/>
        </w:rPr>
        <w:t xml:space="preserve">a range of </w:t>
      </w:r>
      <w:r w:rsidR="00816A98" w:rsidRPr="00093BE6">
        <w:rPr>
          <w:rFonts w:ascii="Sassoon Infant Rg" w:hAnsi="Sassoon Infant Rg"/>
        </w:rPr>
        <w:t xml:space="preserve">partners </w:t>
      </w:r>
      <w:r w:rsidR="009442E0" w:rsidRPr="00093BE6">
        <w:rPr>
          <w:rFonts w:ascii="Sassoon Infant Rg" w:hAnsi="Sassoon Infant Rg"/>
        </w:rPr>
        <w:t xml:space="preserve">who </w:t>
      </w:r>
      <w:r w:rsidR="00816A98" w:rsidRPr="00093BE6">
        <w:rPr>
          <w:rFonts w:ascii="Sassoon Infant Rg" w:hAnsi="Sassoon Infant Rg"/>
        </w:rPr>
        <w:t xml:space="preserve">represent faith and </w:t>
      </w:r>
      <w:r w:rsidR="006B26DC" w:rsidRPr="00093BE6">
        <w:rPr>
          <w:rFonts w:ascii="Sassoon Infant Rg" w:hAnsi="Sassoon Infant Rg"/>
        </w:rPr>
        <w:t>non-faith</w:t>
      </w:r>
      <w:r w:rsidR="00816A98" w:rsidRPr="00093BE6">
        <w:rPr>
          <w:rFonts w:ascii="Sassoon Infant Rg" w:hAnsi="Sassoon Infant Rg"/>
        </w:rPr>
        <w:t xml:space="preserve"> groups </w:t>
      </w:r>
      <w:r w:rsidR="00F527A6" w:rsidRPr="00093BE6">
        <w:rPr>
          <w:rFonts w:ascii="Sassoon Infant Rg" w:hAnsi="Sassoon Infant Rg"/>
        </w:rPr>
        <w:t>w</w:t>
      </w:r>
      <w:r w:rsidR="009442E0" w:rsidRPr="00093BE6">
        <w:rPr>
          <w:rFonts w:ascii="Sassoon Infant Rg" w:hAnsi="Sassoon Infant Rg"/>
        </w:rPr>
        <w:t>hich</w:t>
      </w:r>
      <w:r w:rsidR="00816A98" w:rsidRPr="00093BE6">
        <w:rPr>
          <w:rFonts w:ascii="Sassoon Infant Rg" w:hAnsi="Sassoon Infant Rg"/>
        </w:rPr>
        <w:t xml:space="preserve"> </w:t>
      </w:r>
      <w:r w:rsidR="006B26DC" w:rsidRPr="00093BE6">
        <w:rPr>
          <w:rFonts w:ascii="Sassoon Infant Rg" w:hAnsi="Sassoon Infant Rg"/>
        </w:rPr>
        <w:t xml:space="preserve">reflect </w:t>
      </w:r>
      <w:r w:rsidR="00C0593F" w:rsidRPr="00093BE6">
        <w:rPr>
          <w:rFonts w:ascii="Sassoon Infant Rg" w:hAnsi="Sassoon Infant Rg"/>
        </w:rPr>
        <w:t xml:space="preserve">and are relatable to </w:t>
      </w:r>
      <w:r w:rsidR="006B26DC" w:rsidRPr="00093BE6">
        <w:rPr>
          <w:rFonts w:ascii="Sassoon Infant Rg" w:hAnsi="Sassoon Infant Rg"/>
        </w:rPr>
        <w:t xml:space="preserve">the diverse beliefs and values of our school community.  </w:t>
      </w:r>
    </w:p>
    <w:p w14:paraId="220693CE" w14:textId="77777777" w:rsidR="00ED7680" w:rsidRPr="00093BE6" w:rsidRDefault="00ED7680" w:rsidP="00A64791">
      <w:pPr>
        <w:pStyle w:val="ListParagraph"/>
        <w:ind w:left="0" w:hanging="11"/>
        <w:jc w:val="both"/>
        <w:rPr>
          <w:rFonts w:ascii="Sassoon Infant Rg" w:hAnsi="Sassoon Infant Rg"/>
        </w:rPr>
      </w:pPr>
    </w:p>
    <w:p w14:paraId="33685FC8" w14:textId="7C3A90D3" w:rsidR="00ED7680" w:rsidRPr="00093BE6" w:rsidRDefault="004B604C" w:rsidP="00A64791">
      <w:pPr>
        <w:pStyle w:val="ListParagraph"/>
        <w:ind w:left="0" w:hanging="11"/>
        <w:jc w:val="both"/>
        <w:rPr>
          <w:rFonts w:ascii="Sassoon Infant Rg" w:hAnsi="Sassoon Infant Rg"/>
        </w:rPr>
      </w:pPr>
      <w:r w:rsidRPr="00093BE6">
        <w:rPr>
          <w:rFonts w:ascii="Sassoon Infant Rg" w:hAnsi="Sassoon Infant Rg"/>
        </w:rPr>
        <w:t>TfR</w:t>
      </w:r>
      <w:r w:rsidR="00B42F34" w:rsidRPr="00093BE6">
        <w:rPr>
          <w:rFonts w:ascii="Sassoon Infant Rg" w:hAnsi="Sassoon Infant Rg"/>
        </w:rPr>
        <w:t xml:space="preserve"> links to our school v</w:t>
      </w:r>
      <w:r w:rsidRPr="00093BE6">
        <w:rPr>
          <w:rFonts w:ascii="Sassoon Infant Rg" w:hAnsi="Sassoon Infant Rg"/>
        </w:rPr>
        <w:t>ision and values in the following way</w:t>
      </w:r>
      <w:r w:rsidR="00855CA0" w:rsidRPr="00093BE6">
        <w:rPr>
          <w:rFonts w:ascii="Sassoon Infant Rg" w:hAnsi="Sassoon Infant Rg"/>
        </w:rPr>
        <w:t>s</w:t>
      </w:r>
      <w:r w:rsidRPr="00093BE6">
        <w:rPr>
          <w:rFonts w:ascii="Sassoon Infant Rg" w:hAnsi="Sassoon Infant Rg"/>
        </w:rPr>
        <w:t xml:space="preserve">: </w:t>
      </w:r>
      <w:r w:rsidR="00A64791" w:rsidRPr="00093BE6">
        <w:rPr>
          <w:rFonts w:ascii="Sassoon Infant Rg" w:hAnsi="Sassoon Infant Rg"/>
        </w:rPr>
        <w:t xml:space="preserve">Our Vision of </w:t>
      </w:r>
      <w:r w:rsidR="00A64791" w:rsidRPr="00093BE6">
        <w:rPr>
          <w:rFonts w:ascii="Sassoon Infant Rg" w:hAnsi="Sassoon Infant Rg"/>
          <w:b/>
        </w:rPr>
        <w:t>‘</w:t>
      </w:r>
      <w:r w:rsidR="00093BE6" w:rsidRPr="00093BE6">
        <w:rPr>
          <w:rFonts w:ascii="Sassoon Infant Rg" w:hAnsi="Sassoon Infant Rg"/>
          <w:b/>
        </w:rPr>
        <w:t>All Learning Together”</w:t>
      </w:r>
      <w:r w:rsidR="00A64791" w:rsidRPr="00093BE6">
        <w:rPr>
          <w:rFonts w:ascii="Sassoon Infant Rg" w:hAnsi="Sassoon Infant Rg"/>
        </w:rPr>
        <w:t>, reflects our commitment to treating others’ thoughts and beliefs with respect. Our values (</w:t>
      </w:r>
      <w:r w:rsidR="00093BE6" w:rsidRPr="00093BE6">
        <w:rPr>
          <w:rFonts w:ascii="Sassoon Infant Rg" w:hAnsi="Sassoon Infant Rg"/>
        </w:rPr>
        <w:t>Kindness, Courage and Curiosity</w:t>
      </w:r>
      <w:r w:rsidR="00A64791" w:rsidRPr="00093BE6">
        <w:rPr>
          <w:rFonts w:ascii="Sassoon Infant Rg" w:hAnsi="Sassoon Infant Rg"/>
        </w:rPr>
        <w:t>) help to frame our belief system and how we treat others. Staff pupils and parents all contributed to the creation of our vision and values ensuring a well thought out and rounded approach to our overall approach in school.</w:t>
      </w:r>
    </w:p>
    <w:p w14:paraId="462F5A4A" w14:textId="77777777" w:rsidR="00ED7680" w:rsidRPr="00093BE6" w:rsidRDefault="00ED7680" w:rsidP="00A64791">
      <w:pPr>
        <w:pStyle w:val="ListParagraph"/>
        <w:ind w:left="0" w:hanging="11"/>
        <w:jc w:val="both"/>
        <w:rPr>
          <w:rFonts w:ascii="Sassoon Infant Rg" w:hAnsi="Sassoon Infant Rg"/>
        </w:rPr>
      </w:pPr>
    </w:p>
    <w:p w14:paraId="21A7B289" w14:textId="52C90B93" w:rsidR="00ED7680" w:rsidRPr="00093BE6" w:rsidRDefault="00EF0293" w:rsidP="00A64791">
      <w:pPr>
        <w:pStyle w:val="ListParagraph"/>
        <w:ind w:left="0" w:hanging="11"/>
        <w:jc w:val="both"/>
        <w:rPr>
          <w:rFonts w:ascii="Sassoon Infant Rg" w:hAnsi="Sassoon Infant Rg"/>
          <w:b/>
          <w:bCs/>
        </w:rPr>
      </w:pPr>
      <w:r w:rsidRPr="00093BE6">
        <w:rPr>
          <w:rFonts w:ascii="Sassoon Infant Rg" w:hAnsi="Sassoon Infant Rg"/>
          <w:b/>
          <w:bCs/>
        </w:rPr>
        <w:t xml:space="preserve">Opportunities for </w:t>
      </w:r>
      <w:r w:rsidR="00951C8C" w:rsidRPr="00093BE6">
        <w:rPr>
          <w:rFonts w:ascii="Sassoon Infant Rg" w:hAnsi="Sassoon Infant Rg"/>
          <w:b/>
          <w:bCs/>
        </w:rPr>
        <w:t>TfR</w:t>
      </w:r>
      <w:r w:rsidRPr="00093BE6">
        <w:rPr>
          <w:rFonts w:ascii="Sassoon Infant Rg" w:hAnsi="Sassoon Infant Rg"/>
          <w:b/>
          <w:bCs/>
        </w:rPr>
        <w:t xml:space="preserve"> are</w:t>
      </w:r>
      <w:r w:rsidR="00951C8C" w:rsidRPr="00093BE6">
        <w:rPr>
          <w:rFonts w:ascii="Sassoon Infant Rg" w:hAnsi="Sassoon Infant Rg"/>
          <w:b/>
          <w:bCs/>
        </w:rPr>
        <w:t xml:space="preserve"> provided </w:t>
      </w:r>
      <w:r w:rsidR="00FF6ADB" w:rsidRPr="00093BE6">
        <w:rPr>
          <w:rFonts w:ascii="Sassoon Infant Rg" w:hAnsi="Sassoon Infant Rg"/>
          <w:b/>
          <w:bCs/>
        </w:rPr>
        <w:t xml:space="preserve">for our young people </w:t>
      </w:r>
      <w:r w:rsidR="00951C8C" w:rsidRPr="00093BE6">
        <w:rPr>
          <w:rFonts w:ascii="Sassoon Infant Rg" w:hAnsi="Sassoon Infant Rg"/>
          <w:b/>
          <w:bCs/>
        </w:rPr>
        <w:t>in the following way</w:t>
      </w:r>
      <w:r w:rsidR="00FF6ADB" w:rsidRPr="00093BE6">
        <w:rPr>
          <w:rFonts w:ascii="Sassoon Infant Rg" w:hAnsi="Sassoon Infant Rg"/>
          <w:b/>
          <w:bCs/>
        </w:rPr>
        <w:t>s</w:t>
      </w:r>
      <w:r w:rsidR="00951C8C" w:rsidRPr="00093BE6">
        <w:rPr>
          <w:rFonts w:ascii="Sassoon Infant Rg" w:hAnsi="Sassoon Infant Rg"/>
          <w:b/>
          <w:bCs/>
        </w:rPr>
        <w:t xml:space="preserve">: </w:t>
      </w:r>
    </w:p>
    <w:p w14:paraId="3978E998" w14:textId="77777777" w:rsidR="00ED7680" w:rsidRPr="00093BE6" w:rsidRDefault="00ED7680" w:rsidP="00A64791">
      <w:pPr>
        <w:pStyle w:val="ListParagraph"/>
        <w:ind w:left="0" w:hanging="11"/>
        <w:jc w:val="both"/>
        <w:rPr>
          <w:rFonts w:ascii="Sassoon Infant Rg" w:hAnsi="Sassoon Infant Rg"/>
        </w:rPr>
      </w:pPr>
    </w:p>
    <w:p w14:paraId="6FB40D36" w14:textId="77777777" w:rsidR="00ED7680" w:rsidRPr="00093BE6" w:rsidRDefault="00ED7680" w:rsidP="00A64791">
      <w:pPr>
        <w:pStyle w:val="ListParagraph"/>
        <w:ind w:left="0" w:hanging="11"/>
        <w:jc w:val="both"/>
        <w:rPr>
          <w:rFonts w:ascii="Sassoon Infant Rg" w:hAnsi="Sassoon Infant Rg"/>
        </w:rPr>
      </w:pPr>
      <w:r w:rsidRPr="00093BE6">
        <w:rPr>
          <w:rFonts w:ascii="Sassoon Infant Rg" w:hAnsi="Sassoon Infant Rg"/>
        </w:rPr>
        <w:t>Non-denominational Schools:</w:t>
      </w:r>
    </w:p>
    <w:p w14:paraId="60177B7A" w14:textId="501DD5CF" w:rsidR="00ED7680" w:rsidRPr="00093BE6" w:rsidRDefault="00ED7680" w:rsidP="00A64791">
      <w:pPr>
        <w:pStyle w:val="ListParagraph"/>
        <w:numPr>
          <w:ilvl w:val="0"/>
          <w:numId w:val="4"/>
        </w:numPr>
        <w:ind w:left="426" w:hanging="426"/>
        <w:jc w:val="both"/>
        <w:rPr>
          <w:rFonts w:ascii="Sassoon Infant Rg" w:hAnsi="Sassoon Infant Rg"/>
        </w:rPr>
      </w:pPr>
      <w:r w:rsidRPr="00093BE6">
        <w:rPr>
          <w:rFonts w:ascii="Sassoon Infant Rg" w:hAnsi="Sassoon Infant Rg"/>
        </w:rPr>
        <w:t>Assemblies focus</w:t>
      </w:r>
      <w:r w:rsidR="004D6CF9" w:rsidRPr="00093BE6">
        <w:rPr>
          <w:rFonts w:ascii="Sassoon Infant Rg" w:hAnsi="Sassoon Infant Rg"/>
        </w:rPr>
        <w:t>ed</w:t>
      </w:r>
      <w:r w:rsidRPr="00093BE6">
        <w:rPr>
          <w:rFonts w:ascii="Sassoon Infant Rg" w:hAnsi="Sassoon Infant Rg"/>
        </w:rPr>
        <w:t xml:space="preserve"> on our school, our values and how we reflect these values in our interactions with our wider community, will be held </w:t>
      </w:r>
      <w:r w:rsidR="00FB249B" w:rsidRPr="00093BE6">
        <w:rPr>
          <w:rFonts w:ascii="Sassoon Infant Rg" w:hAnsi="Sassoon Infant Rg"/>
        </w:rPr>
        <w:t>every week. A copy of our three-year rolling programme can be supplied by the Headteacher.</w:t>
      </w:r>
    </w:p>
    <w:p w14:paraId="4273EACF" w14:textId="43BE5517" w:rsidR="00C0035C" w:rsidRPr="00093BE6" w:rsidRDefault="00C0035C" w:rsidP="00A64791">
      <w:pPr>
        <w:pStyle w:val="ListParagraph"/>
        <w:numPr>
          <w:ilvl w:val="0"/>
          <w:numId w:val="4"/>
        </w:numPr>
        <w:ind w:left="426" w:hanging="426"/>
        <w:jc w:val="both"/>
        <w:rPr>
          <w:rFonts w:ascii="Sassoon Infant Rg" w:hAnsi="Sassoon Infant Rg"/>
        </w:rPr>
      </w:pPr>
      <w:r w:rsidRPr="00093BE6">
        <w:rPr>
          <w:rFonts w:ascii="Sassoon Infant Rg" w:hAnsi="Sassoon Infant Rg"/>
        </w:rPr>
        <w:t xml:space="preserve">Involvement in </w:t>
      </w:r>
      <w:r w:rsidR="00FB249B" w:rsidRPr="00093BE6">
        <w:rPr>
          <w:rFonts w:ascii="Sassoon Infant Rg" w:hAnsi="Sassoon Infant Rg"/>
        </w:rPr>
        <w:t xml:space="preserve">pupil voice groups and </w:t>
      </w:r>
      <w:r w:rsidRPr="00093BE6">
        <w:rPr>
          <w:rFonts w:ascii="Sassoon Infant Rg" w:hAnsi="Sassoon Infant Rg"/>
        </w:rPr>
        <w:t xml:space="preserve">community projects support </w:t>
      </w:r>
      <w:r w:rsidR="00FB249B" w:rsidRPr="00093BE6">
        <w:rPr>
          <w:rFonts w:ascii="Sassoon Infant Rg" w:hAnsi="Sassoon Infant Rg"/>
        </w:rPr>
        <w:t>the</w:t>
      </w:r>
      <w:r w:rsidRPr="00093BE6">
        <w:rPr>
          <w:rFonts w:ascii="Sassoon Infant Rg" w:hAnsi="Sassoon Infant Rg"/>
        </w:rPr>
        <w:t xml:space="preserve"> </w:t>
      </w:r>
      <w:r w:rsidR="007A500A" w:rsidRPr="00093BE6">
        <w:rPr>
          <w:rFonts w:ascii="Sassoon Infant Rg" w:hAnsi="Sassoon Infant Rg"/>
        </w:rPr>
        <w:t>develop</w:t>
      </w:r>
      <w:r w:rsidR="00FB249B" w:rsidRPr="00093BE6">
        <w:rPr>
          <w:rFonts w:ascii="Sassoon Infant Rg" w:hAnsi="Sassoon Infant Rg"/>
        </w:rPr>
        <w:t>ment</w:t>
      </w:r>
      <w:r w:rsidR="007A500A" w:rsidRPr="00093BE6">
        <w:rPr>
          <w:rFonts w:ascii="Sassoon Infant Rg" w:hAnsi="Sassoon Infant Rg"/>
        </w:rPr>
        <w:t xml:space="preserve"> </w:t>
      </w:r>
      <w:r w:rsidRPr="00093BE6">
        <w:rPr>
          <w:rFonts w:ascii="Sassoon Infant Rg" w:hAnsi="Sassoon Infant Rg"/>
        </w:rPr>
        <w:t xml:space="preserve">of </w:t>
      </w:r>
      <w:r w:rsidR="00FB249B" w:rsidRPr="00093BE6">
        <w:rPr>
          <w:rFonts w:ascii="Sassoon Infant Rg" w:hAnsi="Sassoon Infant Rg"/>
        </w:rPr>
        <w:t>our values and are examples of the responsibility we show to supporting local and national charities within the confines of our ‘Cost of the School Day’ policy</w:t>
      </w:r>
      <w:r w:rsidRPr="00093BE6">
        <w:rPr>
          <w:rFonts w:ascii="Sassoon Infant Rg" w:hAnsi="Sassoon Infant Rg"/>
        </w:rPr>
        <w:t>.</w:t>
      </w:r>
      <w:r w:rsidR="003247AC" w:rsidRPr="00093BE6">
        <w:rPr>
          <w:rFonts w:ascii="Sassoon Infant Rg" w:hAnsi="Sassoon Infant Rg"/>
        </w:rPr>
        <w:t xml:space="preserve"> </w:t>
      </w:r>
    </w:p>
    <w:p w14:paraId="553B5D20" w14:textId="1620AA24" w:rsidR="00A319AE" w:rsidRPr="00093BE6" w:rsidRDefault="00BC3299" w:rsidP="00A64791">
      <w:pPr>
        <w:pStyle w:val="ListParagraph"/>
        <w:numPr>
          <w:ilvl w:val="0"/>
          <w:numId w:val="4"/>
        </w:numPr>
        <w:ind w:left="426" w:hanging="426"/>
        <w:jc w:val="both"/>
        <w:rPr>
          <w:rFonts w:ascii="Sassoon Infant Rg" w:hAnsi="Sassoon Infant Rg"/>
        </w:rPr>
      </w:pPr>
      <w:r w:rsidRPr="00093BE6">
        <w:rPr>
          <w:rFonts w:ascii="Sassoon Infant Rg" w:hAnsi="Sassoon Infant Rg"/>
        </w:rPr>
        <w:t>Focused year group</w:t>
      </w:r>
      <w:r w:rsidR="00873DB7" w:rsidRPr="00093BE6">
        <w:rPr>
          <w:rFonts w:ascii="Sassoon Infant Rg" w:hAnsi="Sassoon Infant Rg"/>
        </w:rPr>
        <w:t>, small group</w:t>
      </w:r>
      <w:r w:rsidRPr="00093BE6">
        <w:rPr>
          <w:rFonts w:ascii="Sassoon Infant Rg" w:hAnsi="Sassoon Infant Rg"/>
        </w:rPr>
        <w:t xml:space="preserve"> or whole school opportunities </w:t>
      </w:r>
      <w:r w:rsidR="00873DB7" w:rsidRPr="00093BE6">
        <w:rPr>
          <w:rFonts w:ascii="Sassoon Infant Rg" w:hAnsi="Sassoon Infant Rg"/>
        </w:rPr>
        <w:t>to develop</w:t>
      </w:r>
      <w:r w:rsidR="00402E7D" w:rsidRPr="00093BE6">
        <w:rPr>
          <w:rFonts w:ascii="Sassoon Infant Rg" w:hAnsi="Sassoon Infant Rg"/>
        </w:rPr>
        <w:t xml:space="preserve"> the young person’s four capacit</w:t>
      </w:r>
      <w:r w:rsidR="00F469B3" w:rsidRPr="00093BE6">
        <w:rPr>
          <w:rFonts w:ascii="Sassoon Infant Rg" w:hAnsi="Sassoon Infant Rg"/>
        </w:rPr>
        <w:t>ies</w:t>
      </w:r>
      <w:r w:rsidR="00EB4219" w:rsidRPr="00093BE6">
        <w:rPr>
          <w:rFonts w:ascii="Sassoon Infant Rg" w:hAnsi="Sassoon Infant Rg"/>
        </w:rPr>
        <w:t xml:space="preserve"> to be</w:t>
      </w:r>
      <w:r w:rsidR="00402E7D" w:rsidRPr="00093BE6">
        <w:rPr>
          <w:rFonts w:ascii="Sassoon Infant Rg" w:hAnsi="Sassoon Infant Rg"/>
        </w:rPr>
        <w:t xml:space="preserve">: </w:t>
      </w:r>
      <w:r w:rsidR="00EB4219" w:rsidRPr="00093BE6">
        <w:rPr>
          <w:rFonts w:ascii="Sassoon Infant Rg" w:hAnsi="Sassoon Infant Rg"/>
        </w:rPr>
        <w:t>a successful learner, confident individual, responsible citizen and effective contributor.</w:t>
      </w:r>
      <w:r w:rsidR="00FB249B" w:rsidRPr="00093BE6">
        <w:rPr>
          <w:rFonts w:ascii="Sassoon Infant Rg" w:hAnsi="Sassoon Infant Rg"/>
        </w:rPr>
        <w:t xml:space="preserve"> These are reflected particularly through our cross-curricular BGE topics which amongst others link to the religions of the world and give opportunities for all pupils to share their views and influence the direction in which our learning goes.</w:t>
      </w:r>
    </w:p>
    <w:p w14:paraId="7D64F25B" w14:textId="56AC524C" w:rsidR="007F05E5" w:rsidRPr="00093BE6" w:rsidRDefault="007F05E5" w:rsidP="00A64791">
      <w:pPr>
        <w:pStyle w:val="ListParagraph"/>
        <w:numPr>
          <w:ilvl w:val="0"/>
          <w:numId w:val="4"/>
        </w:numPr>
        <w:ind w:left="426" w:hanging="426"/>
        <w:jc w:val="both"/>
        <w:rPr>
          <w:rFonts w:ascii="Sassoon Infant Rg" w:hAnsi="Sassoon Infant Rg"/>
        </w:rPr>
      </w:pPr>
      <w:r w:rsidRPr="00093BE6">
        <w:rPr>
          <w:rFonts w:ascii="Sassoon Infant Rg" w:hAnsi="Sassoon Infant Rg"/>
        </w:rPr>
        <w:t xml:space="preserve">Whole school events that celebrate </w:t>
      </w:r>
      <w:r w:rsidR="00F360E7" w:rsidRPr="00093BE6">
        <w:rPr>
          <w:rFonts w:ascii="Sassoon Infant Rg" w:hAnsi="Sassoon Infant Rg"/>
        </w:rPr>
        <w:t xml:space="preserve">and promote </w:t>
      </w:r>
      <w:r w:rsidRPr="00093BE6">
        <w:rPr>
          <w:rFonts w:ascii="Sassoon Infant Rg" w:hAnsi="Sassoon Infant Rg"/>
        </w:rPr>
        <w:t xml:space="preserve">the </w:t>
      </w:r>
      <w:r w:rsidR="00F360E7" w:rsidRPr="00093BE6">
        <w:rPr>
          <w:rFonts w:ascii="Sassoon Infant Rg" w:hAnsi="Sassoon Infant Rg"/>
        </w:rPr>
        <w:t>diverse achievements</w:t>
      </w:r>
      <w:r w:rsidR="00926D4B" w:rsidRPr="00093BE6">
        <w:rPr>
          <w:rFonts w:ascii="Sassoon Infant Rg" w:hAnsi="Sassoon Infant Rg"/>
        </w:rPr>
        <w:t xml:space="preserve">, cultural </w:t>
      </w:r>
      <w:r w:rsidR="003D7821" w:rsidRPr="00093BE6">
        <w:rPr>
          <w:rFonts w:ascii="Sassoon Infant Rg" w:hAnsi="Sassoon Infant Rg"/>
        </w:rPr>
        <w:t>heritage,</w:t>
      </w:r>
      <w:r w:rsidR="00F360E7" w:rsidRPr="00093BE6">
        <w:rPr>
          <w:rFonts w:ascii="Sassoon Infant Rg" w:hAnsi="Sassoon Infant Rg"/>
        </w:rPr>
        <w:t xml:space="preserve"> </w:t>
      </w:r>
      <w:r w:rsidR="00926D4B" w:rsidRPr="00093BE6">
        <w:rPr>
          <w:rFonts w:ascii="Sassoon Infant Rg" w:hAnsi="Sassoon Infant Rg"/>
        </w:rPr>
        <w:t xml:space="preserve">and talents </w:t>
      </w:r>
      <w:r w:rsidR="00F360E7" w:rsidRPr="00093BE6">
        <w:rPr>
          <w:rFonts w:ascii="Sassoon Infant Rg" w:hAnsi="Sassoon Infant Rg"/>
        </w:rPr>
        <w:t>of young people e.g. Award ceremonies</w:t>
      </w:r>
      <w:r w:rsidR="00B277F6" w:rsidRPr="00093BE6">
        <w:rPr>
          <w:rFonts w:ascii="Sassoon Infant Rg" w:hAnsi="Sassoon Infant Rg"/>
        </w:rPr>
        <w:t xml:space="preserve"> or other family engagements.  </w:t>
      </w:r>
    </w:p>
    <w:p w14:paraId="15358DCA" w14:textId="39176A48" w:rsidR="005C1E5B" w:rsidRPr="00093BE6" w:rsidRDefault="005C1E5B" w:rsidP="00A64791">
      <w:pPr>
        <w:pStyle w:val="ListParagraph"/>
        <w:numPr>
          <w:ilvl w:val="0"/>
          <w:numId w:val="4"/>
        </w:numPr>
        <w:ind w:left="426" w:hanging="426"/>
        <w:jc w:val="both"/>
        <w:rPr>
          <w:rFonts w:ascii="Sassoon Infant Rg" w:hAnsi="Sassoon Infant Rg"/>
        </w:rPr>
      </w:pPr>
      <w:r w:rsidRPr="00093BE6">
        <w:rPr>
          <w:rFonts w:ascii="Sassoon Infant Rg" w:hAnsi="Sassoon Infant Rg"/>
        </w:rPr>
        <w:lastRenderedPageBreak/>
        <w:t>Extracurricular groups</w:t>
      </w:r>
      <w:r w:rsidR="00865661" w:rsidRPr="00093BE6">
        <w:rPr>
          <w:rFonts w:ascii="Sassoon Infant Rg" w:hAnsi="Sassoon Infant Rg"/>
        </w:rPr>
        <w:t xml:space="preserve"> </w:t>
      </w:r>
      <w:r w:rsidR="00AC1D7D" w:rsidRPr="00093BE6">
        <w:rPr>
          <w:rFonts w:ascii="Sassoon Infant Rg" w:hAnsi="Sassoon Infant Rg"/>
        </w:rPr>
        <w:t>follow</w:t>
      </w:r>
      <w:r w:rsidR="00FB249B" w:rsidRPr="00093BE6">
        <w:rPr>
          <w:rFonts w:ascii="Sassoon Infant Rg" w:hAnsi="Sassoon Infant Rg"/>
        </w:rPr>
        <w:t xml:space="preserve"> </w:t>
      </w:r>
      <w:r w:rsidR="00865661" w:rsidRPr="00093BE6">
        <w:rPr>
          <w:rFonts w:ascii="Sassoon Infant Rg" w:hAnsi="Sassoon Infant Rg"/>
        </w:rPr>
        <w:t xml:space="preserve">the needs of the school community.  </w:t>
      </w:r>
    </w:p>
    <w:p w14:paraId="52551177" w14:textId="2F7ECBAD" w:rsidR="00FB249B" w:rsidRPr="00093BE6" w:rsidRDefault="00FB249B" w:rsidP="00A64791">
      <w:pPr>
        <w:pStyle w:val="ListParagraph"/>
        <w:numPr>
          <w:ilvl w:val="0"/>
          <w:numId w:val="4"/>
        </w:numPr>
        <w:ind w:left="426" w:hanging="426"/>
        <w:jc w:val="both"/>
        <w:rPr>
          <w:rFonts w:ascii="Sassoon Infant Rg" w:hAnsi="Sassoon Infant Rg"/>
        </w:rPr>
      </w:pPr>
      <w:r w:rsidRPr="00093BE6">
        <w:rPr>
          <w:rFonts w:ascii="Sassoon Infant Rg" w:hAnsi="Sassoon Infant Rg"/>
        </w:rPr>
        <w:t>Links with our local church for services linked to Christian festivals, particularly Christmas as well as working together to celebrate and share success.</w:t>
      </w:r>
    </w:p>
    <w:p w14:paraId="2EC9D5E7" w14:textId="77777777" w:rsidR="00865661" w:rsidRPr="00093BE6" w:rsidRDefault="00865661" w:rsidP="00A64791">
      <w:pPr>
        <w:pStyle w:val="ListParagraph"/>
        <w:ind w:left="284"/>
        <w:jc w:val="both"/>
        <w:rPr>
          <w:rFonts w:ascii="Sassoon Infant Rg" w:hAnsi="Sassoon Infant Rg"/>
        </w:rPr>
      </w:pPr>
    </w:p>
    <w:p w14:paraId="5C8E4DAB" w14:textId="45BBF1C1" w:rsidR="005917AE" w:rsidRPr="00093BE6" w:rsidRDefault="005917AE" w:rsidP="00A64791">
      <w:pPr>
        <w:pStyle w:val="ListParagraph"/>
        <w:ind w:left="0"/>
        <w:jc w:val="both"/>
        <w:rPr>
          <w:rFonts w:ascii="Sassoon Infant Rg" w:hAnsi="Sassoon Infant Rg"/>
          <w:b/>
          <w:bCs/>
        </w:rPr>
      </w:pPr>
      <w:r w:rsidRPr="00093BE6">
        <w:rPr>
          <w:rFonts w:ascii="Sassoon Infant Rg" w:hAnsi="Sassoon Infant Rg"/>
          <w:b/>
          <w:bCs/>
        </w:rPr>
        <w:t>What part does worship play in the school TfR</w:t>
      </w:r>
      <w:r w:rsidR="00B35DC5" w:rsidRPr="00093BE6">
        <w:rPr>
          <w:rFonts w:ascii="Sassoon Infant Rg" w:hAnsi="Sassoon Infant Rg"/>
          <w:b/>
          <w:bCs/>
        </w:rPr>
        <w:t xml:space="preserve"> programme</w:t>
      </w:r>
      <w:r w:rsidRPr="00093BE6">
        <w:rPr>
          <w:rFonts w:ascii="Sassoon Infant Rg" w:hAnsi="Sassoon Infant Rg"/>
          <w:b/>
          <w:bCs/>
        </w:rPr>
        <w:t>?</w:t>
      </w:r>
    </w:p>
    <w:p w14:paraId="5A46937A" w14:textId="77777777" w:rsidR="005917AE" w:rsidRPr="00093BE6" w:rsidRDefault="005917AE" w:rsidP="00A64791">
      <w:pPr>
        <w:pStyle w:val="ListParagraph"/>
        <w:ind w:left="0"/>
        <w:jc w:val="both"/>
        <w:rPr>
          <w:rFonts w:ascii="Sassoon Infant Rg" w:hAnsi="Sassoon Infant Rg"/>
        </w:rPr>
      </w:pPr>
    </w:p>
    <w:p w14:paraId="1F1CEF5C" w14:textId="6EB75746" w:rsidR="00B35DC5" w:rsidRPr="00093BE6" w:rsidRDefault="00B35DC5" w:rsidP="00A64791">
      <w:pPr>
        <w:pStyle w:val="ListParagraph"/>
        <w:ind w:left="0"/>
        <w:jc w:val="both"/>
        <w:rPr>
          <w:rFonts w:ascii="Sassoon Infant Rg" w:hAnsi="Sassoon Infant Rg"/>
        </w:rPr>
      </w:pPr>
      <w:r w:rsidRPr="00093BE6">
        <w:rPr>
          <w:rFonts w:ascii="Sassoon Infant Rg" w:hAnsi="Sassoon Infant Rg"/>
        </w:rPr>
        <w:t xml:space="preserve">Our school approach to TfR aligns </w:t>
      </w:r>
      <w:r w:rsidR="000723B1" w:rsidRPr="00093BE6">
        <w:rPr>
          <w:rFonts w:ascii="Sassoon Infant Rg" w:hAnsi="Sassoon Infant Rg"/>
        </w:rPr>
        <w:t>with</w:t>
      </w:r>
      <w:r w:rsidRPr="00093BE6">
        <w:rPr>
          <w:rFonts w:ascii="Sassoon Infant Rg" w:hAnsi="Sassoon Infant Rg"/>
        </w:rPr>
        <w:t xml:space="preserve"> the recommendations of the Religious Observance Review Group Report 2004</w:t>
      </w:r>
      <w:r w:rsidR="00865661" w:rsidRPr="00093BE6">
        <w:rPr>
          <w:rFonts w:ascii="Sassoon Infant Rg" w:hAnsi="Sassoon Infant Rg"/>
        </w:rPr>
        <w:t>:</w:t>
      </w:r>
    </w:p>
    <w:p w14:paraId="037FA269" w14:textId="77777777" w:rsidR="005917AE" w:rsidRPr="00093BE6" w:rsidRDefault="005917AE" w:rsidP="00A64791">
      <w:pPr>
        <w:pStyle w:val="ListParagraph"/>
        <w:ind w:left="0"/>
        <w:jc w:val="both"/>
        <w:rPr>
          <w:rFonts w:ascii="Sassoon Infant Rg" w:hAnsi="Sassoon Infant Rg"/>
        </w:rPr>
      </w:pPr>
      <w:r w:rsidRPr="00093BE6">
        <w:rPr>
          <w:rFonts w:ascii="Sassoon Infant Rg" w:hAnsi="Sassoon Infant Rg"/>
        </w:rPr>
        <w:t>Non-denominational Schools</w:t>
      </w:r>
    </w:p>
    <w:p w14:paraId="528641AD" w14:textId="7D8CF0E4" w:rsidR="005917AE" w:rsidRPr="00093BE6" w:rsidRDefault="005917AE" w:rsidP="00A64791">
      <w:pPr>
        <w:pStyle w:val="ListParagraph"/>
        <w:ind w:left="0"/>
        <w:jc w:val="both"/>
        <w:rPr>
          <w:rFonts w:ascii="Sassoon Infant Rg" w:hAnsi="Sassoon Infant Rg"/>
        </w:rPr>
      </w:pPr>
      <w:r w:rsidRPr="00093BE6">
        <w:rPr>
          <w:rFonts w:ascii="Sassoon Infant Rg" w:hAnsi="Sassoon Infant Rg"/>
          <w:i/>
          <w:iCs/>
        </w:rPr>
        <w:t>“Where</w:t>
      </w:r>
      <w:r w:rsidR="00C54D3D" w:rsidRPr="00093BE6">
        <w:rPr>
          <w:rFonts w:ascii="Sassoon Infant Rg" w:hAnsi="Sassoon Infant Rg"/>
          <w:i/>
          <w:iCs/>
        </w:rPr>
        <w:t xml:space="preserve"> … </w:t>
      </w:r>
      <w:r w:rsidRPr="00093BE6">
        <w:rPr>
          <w:rFonts w:ascii="Sassoon Infant Rg" w:hAnsi="Sassoon Infant Rg"/>
          <w:i/>
          <w:iCs/>
        </w:rPr>
        <w:t xml:space="preserve">there is a diversity of beliefs and practices, </w:t>
      </w:r>
      <w:r w:rsidR="00C54D3D" w:rsidRPr="00093BE6">
        <w:rPr>
          <w:rFonts w:ascii="Sassoon Infant Rg" w:hAnsi="Sassoon Infant Rg"/>
          <w:i/>
          <w:iCs/>
        </w:rPr>
        <w:t xml:space="preserve">… </w:t>
      </w:r>
      <w:r w:rsidRPr="00093BE6">
        <w:rPr>
          <w:rFonts w:ascii="Sassoon Infant Rg" w:hAnsi="Sassoon Infant Rg"/>
          <w:i/>
          <w:iCs/>
        </w:rPr>
        <w:t>the appropriate context for an organised act of worship is within the informal curriculum as part of the range of activities offered for example by religions, groups, chaplains and other religious leaders.”</w:t>
      </w:r>
      <w:r w:rsidRPr="00093BE6">
        <w:rPr>
          <w:rFonts w:ascii="Sassoon Infant Rg" w:hAnsi="Sassoon Infant Rg"/>
        </w:rPr>
        <w:t xml:space="preserve"> (Religious Observance Review Group Report 2004). This may include, for example, lunchtime or after</w:t>
      </w:r>
      <w:r w:rsidR="00805FBB" w:rsidRPr="00093BE6">
        <w:rPr>
          <w:rFonts w:ascii="Sassoon Infant Rg" w:hAnsi="Sassoon Infant Rg"/>
        </w:rPr>
        <w:t>-</w:t>
      </w:r>
      <w:r w:rsidRPr="00093BE6">
        <w:rPr>
          <w:rFonts w:ascii="Sassoon Infant Rg" w:hAnsi="Sassoon Infant Rg"/>
        </w:rPr>
        <w:t>school activities or events.</w:t>
      </w:r>
    </w:p>
    <w:p w14:paraId="23024CA5" w14:textId="3A4A29D4" w:rsidR="00FB249B" w:rsidRPr="00093BE6" w:rsidRDefault="00FB249B" w:rsidP="00A64791">
      <w:pPr>
        <w:pStyle w:val="ListParagraph"/>
        <w:ind w:left="0"/>
        <w:jc w:val="both"/>
        <w:rPr>
          <w:rFonts w:ascii="Sassoon Infant Rg" w:hAnsi="Sassoon Infant Rg"/>
        </w:rPr>
      </w:pPr>
      <w:r w:rsidRPr="00093BE6">
        <w:rPr>
          <w:rFonts w:ascii="Sassoon Infant Rg" w:hAnsi="Sassoon Infant Rg"/>
        </w:rPr>
        <w:br/>
        <w:t xml:space="preserve">At </w:t>
      </w:r>
      <w:r w:rsidR="00093BE6" w:rsidRPr="00093BE6">
        <w:rPr>
          <w:rFonts w:ascii="Sassoon Infant Rg" w:hAnsi="Sassoon Infant Rg"/>
        </w:rPr>
        <w:t>Falkland</w:t>
      </w:r>
      <w:r w:rsidRPr="00093BE6">
        <w:rPr>
          <w:rFonts w:ascii="Sassoon Infant Rg" w:hAnsi="Sassoon Infant Rg"/>
        </w:rPr>
        <w:t xml:space="preserve"> Primary School we currently do not have a direct link with a </w:t>
      </w:r>
      <w:r w:rsidR="00740A83" w:rsidRPr="00093BE6">
        <w:rPr>
          <w:rFonts w:ascii="Sassoon Infant Rg" w:hAnsi="Sassoon Infant Rg"/>
        </w:rPr>
        <w:t xml:space="preserve">minister due to organisational change within the Church of Scotland. We link with members of our church community to support them and the life of our school. As the changes in personnel come to fruition, the school will consider wider opportunities for TfR across the school year as appropriate. </w:t>
      </w:r>
    </w:p>
    <w:p w14:paraId="187561B3" w14:textId="77777777" w:rsidR="005917AE" w:rsidRPr="00093BE6" w:rsidRDefault="005917AE" w:rsidP="00A64791">
      <w:pPr>
        <w:pStyle w:val="ListParagraph"/>
        <w:ind w:left="0"/>
        <w:jc w:val="both"/>
        <w:rPr>
          <w:rFonts w:ascii="Sassoon Infant Rg" w:hAnsi="Sassoon Infant Rg"/>
          <w:b/>
          <w:bCs/>
        </w:rPr>
      </w:pPr>
    </w:p>
    <w:p w14:paraId="2CB208F3" w14:textId="3919E238" w:rsidR="00ED7680" w:rsidRPr="00093BE6" w:rsidRDefault="00ED7680" w:rsidP="00A64791">
      <w:pPr>
        <w:pStyle w:val="ListParagraph"/>
        <w:ind w:left="0"/>
        <w:jc w:val="both"/>
        <w:rPr>
          <w:rFonts w:ascii="Sassoon Infant Rg" w:hAnsi="Sassoon Infant Rg"/>
          <w:b/>
          <w:bCs/>
        </w:rPr>
      </w:pPr>
      <w:r w:rsidRPr="00093BE6">
        <w:rPr>
          <w:rFonts w:ascii="Sassoon Infant Rg" w:hAnsi="Sassoon Infant Rg"/>
          <w:b/>
          <w:bCs/>
        </w:rPr>
        <w:t xml:space="preserve">Can </w:t>
      </w:r>
      <w:r w:rsidR="00190808" w:rsidRPr="00093BE6">
        <w:rPr>
          <w:rFonts w:ascii="Sassoon Infant Rg" w:hAnsi="Sassoon Infant Rg"/>
          <w:b/>
          <w:bCs/>
        </w:rPr>
        <w:t>I withdraw my young person</w:t>
      </w:r>
      <w:r w:rsidR="00D65EDB" w:rsidRPr="00093BE6">
        <w:rPr>
          <w:rFonts w:ascii="Sassoon Infant Rg" w:hAnsi="Sassoon Infant Rg"/>
          <w:b/>
          <w:bCs/>
        </w:rPr>
        <w:t xml:space="preserve"> from Time for Reflection/ Religious Observance</w:t>
      </w:r>
      <w:r w:rsidR="00DC18D3" w:rsidRPr="00093BE6">
        <w:rPr>
          <w:rFonts w:ascii="Sassoon Infant Rg" w:hAnsi="Sassoon Infant Rg"/>
          <w:b/>
          <w:bCs/>
        </w:rPr>
        <w:t>?</w:t>
      </w:r>
      <w:r w:rsidRPr="00093BE6">
        <w:rPr>
          <w:rFonts w:ascii="Sassoon Infant Rg" w:hAnsi="Sassoon Infant Rg"/>
          <w:b/>
          <w:bCs/>
        </w:rPr>
        <w:t xml:space="preserve"> </w:t>
      </w:r>
    </w:p>
    <w:p w14:paraId="450E1C9C" w14:textId="77777777" w:rsidR="00ED7680" w:rsidRPr="00093BE6" w:rsidRDefault="00ED7680" w:rsidP="00A64791">
      <w:pPr>
        <w:pStyle w:val="ListParagraph"/>
        <w:jc w:val="both"/>
        <w:rPr>
          <w:rFonts w:ascii="Sassoon Infant Rg" w:hAnsi="Sassoon Infant Rg"/>
        </w:rPr>
      </w:pPr>
    </w:p>
    <w:p w14:paraId="496C5E58" w14:textId="65196EC7" w:rsidR="00ED7680" w:rsidRPr="00093BE6" w:rsidRDefault="00ED7680" w:rsidP="00A64791">
      <w:pPr>
        <w:pStyle w:val="ListParagraph"/>
        <w:ind w:left="0"/>
        <w:jc w:val="both"/>
        <w:rPr>
          <w:rFonts w:ascii="Sassoon Infant Rg" w:hAnsi="Sassoon Infant Rg"/>
        </w:rPr>
      </w:pPr>
      <w:r w:rsidRPr="00093BE6">
        <w:rPr>
          <w:rFonts w:ascii="Sassoon Infant Rg" w:hAnsi="Sassoon Infant Rg"/>
        </w:rPr>
        <w:t>Under the terms of the Education (Scotland) Act 1980, parents</w:t>
      </w:r>
      <w:r w:rsidR="00EC172E" w:rsidRPr="00093BE6">
        <w:rPr>
          <w:rFonts w:ascii="Sassoon Infant Rg" w:hAnsi="Sassoon Infant Rg"/>
        </w:rPr>
        <w:t>/ carers/ families</w:t>
      </w:r>
      <w:r w:rsidRPr="00093BE6">
        <w:rPr>
          <w:rFonts w:ascii="Sassoon Infant Rg" w:hAnsi="Sassoon Infant Rg"/>
        </w:rPr>
        <w:t xml:space="preserve"> </w:t>
      </w:r>
      <w:r w:rsidR="00F23353" w:rsidRPr="00093BE6">
        <w:rPr>
          <w:rFonts w:ascii="Sassoon Infant Rg" w:hAnsi="Sassoon Infant Rg"/>
        </w:rPr>
        <w:t xml:space="preserve">do </w:t>
      </w:r>
      <w:r w:rsidRPr="00093BE6">
        <w:rPr>
          <w:rFonts w:ascii="Sassoon Infant Rg" w:hAnsi="Sassoon Infant Rg"/>
        </w:rPr>
        <w:t>have the right to withdraw</w:t>
      </w:r>
      <w:r w:rsidR="00EC172E" w:rsidRPr="00093BE6">
        <w:rPr>
          <w:rFonts w:ascii="Sassoon Infant Rg" w:hAnsi="Sassoon Infant Rg"/>
        </w:rPr>
        <w:t xml:space="preserve"> </w:t>
      </w:r>
      <w:r w:rsidR="0085102D" w:rsidRPr="00093BE6">
        <w:rPr>
          <w:rFonts w:ascii="Sassoon Infant Rg" w:hAnsi="Sassoon Infant Rg"/>
        </w:rPr>
        <w:t>their child</w:t>
      </w:r>
      <w:r w:rsidRPr="00093BE6">
        <w:rPr>
          <w:rFonts w:ascii="Sassoon Infant Rg" w:hAnsi="Sassoon Infant Rg"/>
        </w:rPr>
        <w:t xml:space="preserve"> from </w:t>
      </w:r>
      <w:r w:rsidR="001D4001" w:rsidRPr="00093BE6">
        <w:rPr>
          <w:rFonts w:ascii="Sassoon Infant Rg" w:hAnsi="Sassoon Infant Rg"/>
        </w:rPr>
        <w:t>Time for Reflection</w:t>
      </w:r>
      <w:r w:rsidR="00107462" w:rsidRPr="00093BE6">
        <w:rPr>
          <w:rFonts w:ascii="Sassoon Infant Rg" w:hAnsi="Sassoon Infant Rg"/>
        </w:rPr>
        <w:t xml:space="preserve">. </w:t>
      </w:r>
      <w:r w:rsidR="00AE1CAF" w:rsidRPr="00093BE6">
        <w:rPr>
          <w:rFonts w:ascii="Sassoon Infant Rg" w:hAnsi="Sassoon Infant Rg"/>
        </w:rPr>
        <w:t xml:space="preserve">Where a request is </w:t>
      </w:r>
      <w:r w:rsidR="001D4001" w:rsidRPr="00093BE6">
        <w:rPr>
          <w:rFonts w:ascii="Sassoon Infant Rg" w:hAnsi="Sassoon Infant Rg"/>
        </w:rPr>
        <w:t>made,</w:t>
      </w:r>
      <w:r w:rsidR="00AE1CAF" w:rsidRPr="00093BE6">
        <w:rPr>
          <w:rFonts w:ascii="Sassoon Infant Rg" w:hAnsi="Sassoon Infant Rg"/>
        </w:rPr>
        <w:t xml:space="preserve"> we will work in partnership with families to </w:t>
      </w:r>
      <w:r w:rsidR="00F23353" w:rsidRPr="00093BE6">
        <w:rPr>
          <w:rFonts w:ascii="Sassoon Infant Rg" w:hAnsi="Sassoon Infant Rg"/>
        </w:rPr>
        <w:t xml:space="preserve">manage </w:t>
      </w:r>
      <w:r w:rsidR="00AE1CAF" w:rsidRPr="00093BE6">
        <w:rPr>
          <w:rFonts w:ascii="Sassoon Infant Rg" w:hAnsi="Sassoon Infant Rg"/>
        </w:rPr>
        <w:t>th</w:t>
      </w:r>
      <w:r w:rsidR="00F23353" w:rsidRPr="00093BE6">
        <w:rPr>
          <w:rFonts w:ascii="Sassoon Infant Rg" w:hAnsi="Sassoon Infant Rg"/>
        </w:rPr>
        <w:t>is</w:t>
      </w:r>
      <w:r w:rsidR="00AE1CAF" w:rsidRPr="00093BE6">
        <w:rPr>
          <w:rFonts w:ascii="Sassoon Infant Rg" w:hAnsi="Sassoon Infant Rg"/>
        </w:rPr>
        <w:t xml:space="preserve"> with </w:t>
      </w:r>
      <w:r w:rsidRPr="00093BE6">
        <w:rPr>
          <w:rFonts w:ascii="Sassoon Infant Rg" w:hAnsi="Sassoon Infant Rg"/>
        </w:rPr>
        <w:t xml:space="preserve">sensitivity and understanding. </w:t>
      </w:r>
    </w:p>
    <w:p w14:paraId="4692C9C8" w14:textId="4CB979F3" w:rsidR="003A19BC" w:rsidRPr="00093BE6" w:rsidRDefault="003A19BC" w:rsidP="00A64791">
      <w:pPr>
        <w:pStyle w:val="ListParagraph"/>
        <w:ind w:left="0"/>
        <w:jc w:val="both"/>
        <w:rPr>
          <w:rFonts w:ascii="Sassoon Infant Rg" w:hAnsi="Sassoon Infant Rg"/>
        </w:rPr>
      </w:pPr>
    </w:p>
    <w:p w14:paraId="3677016D" w14:textId="7A7EAC03" w:rsidR="00ED7680" w:rsidRPr="00A64791" w:rsidRDefault="003A19BC" w:rsidP="00A64791">
      <w:pPr>
        <w:pStyle w:val="ListParagraph"/>
        <w:ind w:left="0"/>
        <w:jc w:val="both"/>
        <w:rPr>
          <w:rFonts w:ascii="Sassoon Infant Rg" w:hAnsi="Sassoon Infant Rg"/>
        </w:rPr>
      </w:pPr>
      <w:r w:rsidRPr="00093BE6">
        <w:rPr>
          <w:rFonts w:ascii="Sassoon Infant Rg" w:hAnsi="Sassoon Infant Rg"/>
        </w:rPr>
        <w:t>If you wish to make a request</w:t>
      </w:r>
      <w:r w:rsidR="009178BC" w:rsidRPr="00093BE6">
        <w:rPr>
          <w:rFonts w:ascii="Sassoon Infant Rg" w:hAnsi="Sassoon Infant Rg"/>
        </w:rPr>
        <w:t xml:space="preserve"> please email: </w:t>
      </w:r>
      <w:r w:rsidR="00107462" w:rsidRPr="00093BE6">
        <w:rPr>
          <w:rFonts w:ascii="Sassoon Infant Rg" w:hAnsi="Sassoon Infant Rg"/>
        </w:rPr>
        <w:t xml:space="preserve">Mrs </w:t>
      </w:r>
      <w:r w:rsidR="00093BE6" w:rsidRPr="00093BE6">
        <w:rPr>
          <w:rFonts w:ascii="Sassoon Infant Rg" w:hAnsi="Sassoon Infant Rg"/>
        </w:rPr>
        <w:t>Munro</w:t>
      </w:r>
      <w:r w:rsidR="00107462" w:rsidRPr="00093BE6">
        <w:rPr>
          <w:rFonts w:ascii="Sassoon Infant Rg" w:hAnsi="Sassoon Infant Rg"/>
        </w:rPr>
        <w:t xml:space="preserve"> via the school office.</w:t>
      </w:r>
      <w:r w:rsidR="004F3AA0" w:rsidRPr="00093BE6">
        <w:rPr>
          <w:rFonts w:ascii="Sassoon Infant Rg" w:hAnsi="Sassoon Infant Rg"/>
        </w:rPr>
        <w:t xml:space="preserve"> Following</w:t>
      </w:r>
      <w:r w:rsidR="00D65EDB" w:rsidRPr="00093BE6">
        <w:rPr>
          <w:rFonts w:ascii="Sassoon Infant Rg" w:hAnsi="Sassoon Infant Rg"/>
        </w:rPr>
        <w:t xml:space="preserve"> receipt</w:t>
      </w:r>
      <w:r w:rsidR="006B0517" w:rsidRPr="00093BE6">
        <w:rPr>
          <w:rFonts w:ascii="Sassoon Infant Rg" w:hAnsi="Sassoon Infant Rg"/>
        </w:rPr>
        <w:t xml:space="preserve"> of this communication, a member of the school Senior Leadership Team will arrange a meeting</w:t>
      </w:r>
      <w:r w:rsidR="0072635A" w:rsidRPr="00093BE6">
        <w:rPr>
          <w:rFonts w:ascii="Sassoon Infant Rg" w:hAnsi="Sassoon Infant Rg"/>
        </w:rPr>
        <w:t xml:space="preserve"> with you</w:t>
      </w:r>
      <w:r w:rsidR="006B0517" w:rsidRPr="00093BE6">
        <w:rPr>
          <w:rFonts w:ascii="Sassoon Infant Rg" w:hAnsi="Sassoon Infant Rg"/>
        </w:rPr>
        <w:t xml:space="preserve"> to exp</w:t>
      </w:r>
      <w:r w:rsidR="003325A6" w:rsidRPr="00093BE6">
        <w:rPr>
          <w:rFonts w:ascii="Sassoon Infant Rg" w:hAnsi="Sassoon Infant Rg"/>
        </w:rPr>
        <w:t xml:space="preserve">lain in more detail our inclusive approach to </w:t>
      </w:r>
      <w:r w:rsidR="00107462" w:rsidRPr="00093BE6">
        <w:rPr>
          <w:rFonts w:ascii="Sassoon Infant Rg" w:hAnsi="Sassoon Infant Rg"/>
        </w:rPr>
        <w:t>TfR</w:t>
      </w:r>
      <w:r w:rsidR="003325A6" w:rsidRPr="00093BE6">
        <w:rPr>
          <w:rFonts w:ascii="Sassoon Infant Rg" w:hAnsi="Sassoon Infant Rg"/>
        </w:rPr>
        <w:t xml:space="preserve">, discuss any implications for withdrawal and to agree </w:t>
      </w:r>
      <w:r w:rsidR="00ED7680" w:rsidRPr="00093BE6">
        <w:rPr>
          <w:rFonts w:ascii="Sassoon Infant Rg" w:hAnsi="Sassoon Infant Rg"/>
        </w:rPr>
        <w:t xml:space="preserve">suitable arrangements </w:t>
      </w:r>
      <w:r w:rsidR="000010A0" w:rsidRPr="00093BE6">
        <w:rPr>
          <w:rFonts w:ascii="Sassoon Infant Rg" w:hAnsi="Sassoon Infant Rg"/>
        </w:rPr>
        <w:t xml:space="preserve">as an alternative where required. </w:t>
      </w:r>
      <w:r w:rsidR="004F3AA0" w:rsidRPr="00093BE6">
        <w:rPr>
          <w:rFonts w:ascii="Sassoon Infant Rg" w:hAnsi="Sassoon Infant Rg"/>
        </w:rPr>
        <w:t xml:space="preserve">Where a young person wishes to undertake religious practice or worship as part of their school </w:t>
      </w:r>
      <w:r w:rsidR="00257DD1" w:rsidRPr="00093BE6">
        <w:rPr>
          <w:rFonts w:ascii="Sassoon Infant Rg" w:hAnsi="Sassoon Infant Rg"/>
        </w:rPr>
        <w:t>day,</w:t>
      </w:r>
      <w:r w:rsidR="004F3AA0" w:rsidRPr="00093BE6">
        <w:rPr>
          <w:rFonts w:ascii="Sassoon Infant Rg" w:hAnsi="Sassoon Infant Rg"/>
        </w:rPr>
        <w:t xml:space="preserve"> we will seek to provide facilities which support this.</w:t>
      </w:r>
      <w:r w:rsidR="004F3AA0" w:rsidRPr="00A64791">
        <w:rPr>
          <w:rFonts w:ascii="Sassoon Infant Rg" w:hAnsi="Sassoon Infant Rg"/>
        </w:rPr>
        <w:t xml:space="preserve">  </w:t>
      </w:r>
    </w:p>
    <w:p w14:paraId="0E7E937C" w14:textId="77777777" w:rsidR="00ED7680" w:rsidRPr="00A64791" w:rsidRDefault="00ED7680" w:rsidP="00A64791">
      <w:pPr>
        <w:pStyle w:val="ListParagraph"/>
        <w:ind w:left="0"/>
        <w:jc w:val="both"/>
        <w:rPr>
          <w:rFonts w:ascii="Sassoon Infant Rg" w:hAnsi="Sassoon Infant Rg"/>
        </w:rPr>
      </w:pPr>
    </w:p>
    <w:p w14:paraId="5B69410C" w14:textId="77777777" w:rsidR="00ED7680" w:rsidRPr="00A64791" w:rsidRDefault="00ED7680" w:rsidP="00A64791">
      <w:pPr>
        <w:jc w:val="both"/>
        <w:rPr>
          <w:rFonts w:ascii="Sassoon Infant Rg" w:hAnsi="Sassoon Infant Rg"/>
          <w:b/>
          <w:bCs/>
        </w:rPr>
      </w:pPr>
    </w:p>
    <w:sectPr w:rsidR="00ED7680" w:rsidRPr="00A64791" w:rsidSect="00286535">
      <w:pgSz w:w="11906" w:h="16838"/>
      <w:pgMar w:top="567" w:right="1274"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Infant Rg">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11CD5"/>
    <w:multiLevelType w:val="hybridMultilevel"/>
    <w:tmpl w:val="AB2A001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2AF95695"/>
    <w:multiLevelType w:val="hybridMultilevel"/>
    <w:tmpl w:val="0E02D030"/>
    <w:lvl w:ilvl="0" w:tplc="7690169E">
      <w:start w:val="5"/>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4C9A6A64"/>
    <w:multiLevelType w:val="hybridMultilevel"/>
    <w:tmpl w:val="ECC4DE6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506F0017"/>
    <w:multiLevelType w:val="hybridMultilevel"/>
    <w:tmpl w:val="E6D04EE4"/>
    <w:lvl w:ilvl="0" w:tplc="91F61C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2B"/>
    <w:rsid w:val="000010A0"/>
    <w:rsid w:val="000015C5"/>
    <w:rsid w:val="000135D5"/>
    <w:rsid w:val="00036131"/>
    <w:rsid w:val="00044E78"/>
    <w:rsid w:val="000723B1"/>
    <w:rsid w:val="00086615"/>
    <w:rsid w:val="00093BE6"/>
    <w:rsid w:val="000967F1"/>
    <w:rsid w:val="000B73F1"/>
    <w:rsid w:val="000D04B9"/>
    <w:rsid w:val="00107462"/>
    <w:rsid w:val="00137EEE"/>
    <w:rsid w:val="00150A14"/>
    <w:rsid w:val="00163F95"/>
    <w:rsid w:val="00190808"/>
    <w:rsid w:val="00197C8D"/>
    <w:rsid w:val="001D4001"/>
    <w:rsid w:val="001D4B1C"/>
    <w:rsid w:val="001E14E5"/>
    <w:rsid w:val="001F616B"/>
    <w:rsid w:val="00230E84"/>
    <w:rsid w:val="00245D23"/>
    <w:rsid w:val="00257DD1"/>
    <w:rsid w:val="00286535"/>
    <w:rsid w:val="002D01C6"/>
    <w:rsid w:val="002D2019"/>
    <w:rsid w:val="00302E4A"/>
    <w:rsid w:val="003247AC"/>
    <w:rsid w:val="003325A6"/>
    <w:rsid w:val="00390CE5"/>
    <w:rsid w:val="003A19BC"/>
    <w:rsid w:val="003D7821"/>
    <w:rsid w:val="003E464C"/>
    <w:rsid w:val="00402E7D"/>
    <w:rsid w:val="004175CA"/>
    <w:rsid w:val="004351BE"/>
    <w:rsid w:val="00492069"/>
    <w:rsid w:val="00494677"/>
    <w:rsid w:val="004B604C"/>
    <w:rsid w:val="004D2FED"/>
    <w:rsid w:val="004D575F"/>
    <w:rsid w:val="004D6CF9"/>
    <w:rsid w:val="004F3AA0"/>
    <w:rsid w:val="0052196C"/>
    <w:rsid w:val="00522592"/>
    <w:rsid w:val="005502CA"/>
    <w:rsid w:val="00557B8D"/>
    <w:rsid w:val="005731B5"/>
    <w:rsid w:val="00584056"/>
    <w:rsid w:val="005917AE"/>
    <w:rsid w:val="005A7BC7"/>
    <w:rsid w:val="005C1E5B"/>
    <w:rsid w:val="005D127E"/>
    <w:rsid w:val="006339A5"/>
    <w:rsid w:val="00643CDD"/>
    <w:rsid w:val="006563FD"/>
    <w:rsid w:val="00657D61"/>
    <w:rsid w:val="006764F7"/>
    <w:rsid w:val="006B0517"/>
    <w:rsid w:val="006B26DC"/>
    <w:rsid w:val="006C772B"/>
    <w:rsid w:val="00701AE1"/>
    <w:rsid w:val="00706AA4"/>
    <w:rsid w:val="0071663D"/>
    <w:rsid w:val="0072635A"/>
    <w:rsid w:val="00740A83"/>
    <w:rsid w:val="00755A3B"/>
    <w:rsid w:val="0078018B"/>
    <w:rsid w:val="007A04F8"/>
    <w:rsid w:val="007A1157"/>
    <w:rsid w:val="007A500A"/>
    <w:rsid w:val="007D1FCB"/>
    <w:rsid w:val="007F05E5"/>
    <w:rsid w:val="008055A7"/>
    <w:rsid w:val="00805FBB"/>
    <w:rsid w:val="00810293"/>
    <w:rsid w:val="00816A98"/>
    <w:rsid w:val="008248B9"/>
    <w:rsid w:val="0082507E"/>
    <w:rsid w:val="008421C9"/>
    <w:rsid w:val="0084561E"/>
    <w:rsid w:val="00846E4A"/>
    <w:rsid w:val="0085102D"/>
    <w:rsid w:val="00855CA0"/>
    <w:rsid w:val="00865661"/>
    <w:rsid w:val="00873DB7"/>
    <w:rsid w:val="0087591F"/>
    <w:rsid w:val="00885575"/>
    <w:rsid w:val="008920C1"/>
    <w:rsid w:val="008B6EAF"/>
    <w:rsid w:val="008C2424"/>
    <w:rsid w:val="008F1D31"/>
    <w:rsid w:val="009178BC"/>
    <w:rsid w:val="00921703"/>
    <w:rsid w:val="00926D4B"/>
    <w:rsid w:val="009442E0"/>
    <w:rsid w:val="00951C8C"/>
    <w:rsid w:val="009C5292"/>
    <w:rsid w:val="009E2CCA"/>
    <w:rsid w:val="00A007FD"/>
    <w:rsid w:val="00A14FCF"/>
    <w:rsid w:val="00A15C93"/>
    <w:rsid w:val="00A20990"/>
    <w:rsid w:val="00A25FBA"/>
    <w:rsid w:val="00A319AE"/>
    <w:rsid w:val="00A51170"/>
    <w:rsid w:val="00A52BC6"/>
    <w:rsid w:val="00A64791"/>
    <w:rsid w:val="00A71756"/>
    <w:rsid w:val="00AB29E6"/>
    <w:rsid w:val="00AB65BB"/>
    <w:rsid w:val="00AC1D7D"/>
    <w:rsid w:val="00AC60FD"/>
    <w:rsid w:val="00AE1CAF"/>
    <w:rsid w:val="00B00252"/>
    <w:rsid w:val="00B037F2"/>
    <w:rsid w:val="00B17040"/>
    <w:rsid w:val="00B277F6"/>
    <w:rsid w:val="00B35DC5"/>
    <w:rsid w:val="00B42F34"/>
    <w:rsid w:val="00B433AE"/>
    <w:rsid w:val="00BA53B5"/>
    <w:rsid w:val="00BC0008"/>
    <w:rsid w:val="00BC3299"/>
    <w:rsid w:val="00C0035C"/>
    <w:rsid w:val="00C0593F"/>
    <w:rsid w:val="00C219AB"/>
    <w:rsid w:val="00C466C0"/>
    <w:rsid w:val="00C52CDE"/>
    <w:rsid w:val="00C54D3D"/>
    <w:rsid w:val="00C56B80"/>
    <w:rsid w:val="00C8506E"/>
    <w:rsid w:val="00CA7014"/>
    <w:rsid w:val="00CC6437"/>
    <w:rsid w:val="00D32756"/>
    <w:rsid w:val="00D5301F"/>
    <w:rsid w:val="00D65EDB"/>
    <w:rsid w:val="00D84912"/>
    <w:rsid w:val="00D85659"/>
    <w:rsid w:val="00D95C85"/>
    <w:rsid w:val="00DC18D3"/>
    <w:rsid w:val="00E021DB"/>
    <w:rsid w:val="00E4187E"/>
    <w:rsid w:val="00E532C7"/>
    <w:rsid w:val="00E56819"/>
    <w:rsid w:val="00EB4219"/>
    <w:rsid w:val="00EC172E"/>
    <w:rsid w:val="00ED7680"/>
    <w:rsid w:val="00EE5C28"/>
    <w:rsid w:val="00EF0293"/>
    <w:rsid w:val="00EF76B1"/>
    <w:rsid w:val="00F23353"/>
    <w:rsid w:val="00F26B36"/>
    <w:rsid w:val="00F360E7"/>
    <w:rsid w:val="00F37877"/>
    <w:rsid w:val="00F469B3"/>
    <w:rsid w:val="00F527A6"/>
    <w:rsid w:val="00FB249B"/>
    <w:rsid w:val="00FD33EA"/>
    <w:rsid w:val="00FE5E98"/>
    <w:rsid w:val="00FF6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69B7"/>
  <w15:chartTrackingRefBased/>
  <w15:docId w15:val="{7E828E90-099E-4DFB-9399-844C5370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da95051-68d5-4cd9-99af-bb9d02d533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B1658744EBA3478C39B319663AD523" ma:contentTypeVersion="17" ma:contentTypeDescription="Create a new document." ma:contentTypeScope="" ma:versionID="23e2ecfbef1629373b422ef1500c2256">
  <xsd:schema xmlns:xsd="http://www.w3.org/2001/XMLSchema" xmlns:xs="http://www.w3.org/2001/XMLSchema" xmlns:p="http://schemas.microsoft.com/office/2006/metadata/properties" xmlns:ns3="bda95051-68d5-4cd9-99af-bb9d02d53300" xmlns:ns4="2d18476e-9ecc-42a4-969e-05b8d515087f" targetNamespace="http://schemas.microsoft.com/office/2006/metadata/properties" ma:root="true" ma:fieldsID="9d178ffb43fcf005dbc157f5c107c4e2" ns3:_="" ns4:_="">
    <xsd:import namespace="bda95051-68d5-4cd9-99af-bb9d02d53300"/>
    <xsd:import namespace="2d18476e-9ecc-42a4-969e-05b8d51508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95051-68d5-4cd9-99af-bb9d02d533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18476e-9ecc-42a4-969e-05b8d51508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DA355C-F4C1-4946-9D4B-1B39B0E0F425}">
  <ds:schemaRefs>
    <ds:schemaRef ds:uri="http://schemas.microsoft.com/sharepoint/v3/contenttype/forms"/>
  </ds:schemaRefs>
</ds:datastoreItem>
</file>

<file path=customXml/itemProps2.xml><?xml version="1.0" encoding="utf-8"?>
<ds:datastoreItem xmlns:ds="http://schemas.openxmlformats.org/officeDocument/2006/customXml" ds:itemID="{B1773540-7DE6-49EB-9E7F-769104B0C42D}">
  <ds:schemaRefs>
    <ds:schemaRef ds:uri="http://schemas.microsoft.com/office/2006/metadata/properties"/>
    <ds:schemaRef ds:uri="http://schemas.microsoft.com/office/infopath/2007/PartnerControls"/>
    <ds:schemaRef ds:uri="bda95051-68d5-4cd9-99af-bb9d02d53300"/>
  </ds:schemaRefs>
</ds:datastoreItem>
</file>

<file path=customXml/itemProps3.xml><?xml version="1.0" encoding="utf-8"?>
<ds:datastoreItem xmlns:ds="http://schemas.openxmlformats.org/officeDocument/2006/customXml" ds:itemID="{1F13735B-CA5F-4D33-887D-C6B1F7AC8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95051-68d5-4cd9-99af-bb9d02d53300"/>
    <ds:schemaRef ds:uri="2d18476e-9ecc-42a4-969e-05b8d5150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Haigh</dc:creator>
  <cp:keywords/>
  <dc:description/>
  <cp:lastModifiedBy>Louise Orr</cp:lastModifiedBy>
  <cp:revision>2</cp:revision>
  <dcterms:created xsi:type="dcterms:W3CDTF">2025-05-12T10:12:00Z</dcterms:created>
  <dcterms:modified xsi:type="dcterms:W3CDTF">2025-05-12T10:12:00Z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0x010100AAB1658744EBA3478C39B319663AD523</vt:lpwstr>
  </property>
</Properties>
</file>