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E7A3C" w14:textId="1B201A03" w:rsidR="00E06F1D" w:rsidRPr="00E06F1D" w:rsidRDefault="00943C2C" w:rsidP="00E06F1D">
      <w:pPr>
        <w:spacing w:line="257" w:lineRule="auto"/>
        <w:jc w:val="both"/>
        <w:rPr>
          <w:rFonts w:ascii="Calibri" w:eastAsia="Calibri" w:hAnsi="Calibri" w:cs="Calibri"/>
          <w:b/>
          <w:bCs/>
          <w:caps/>
          <w:color w:val="333333"/>
          <w:sz w:val="28"/>
          <w:szCs w:val="28"/>
        </w:rPr>
        <w:sectPr w:rsidR="00E06F1D" w:rsidRPr="00E06F1D" w:rsidSect="00E06F1D">
          <w:footerReference w:type="default" r:id="rId11"/>
          <w:pgSz w:w="11906" w:h="16838"/>
          <w:pgMar w:top="238" w:right="720" w:bottom="249" w:left="720" w:header="0" w:footer="567" w:gutter="0"/>
          <w:cols w:space="708"/>
          <w:titlePg/>
          <w:docGrid w:linePitch="360"/>
        </w:sectPr>
      </w:pPr>
      <w:r>
        <w:rPr>
          <w:rFonts w:ascii="Calibri" w:eastAsia="Calibri" w:hAnsi="Calibri" w:cs="Calibri"/>
          <w:b/>
          <w:bCs/>
          <w:caps/>
          <w:noProof/>
          <w:color w:val="333333"/>
          <w:sz w:val="28"/>
          <w:szCs w:val="28"/>
        </w:rPr>
        <mc:AlternateContent>
          <mc:Choice Requires="wps">
            <w:drawing>
              <wp:anchor distT="0" distB="0" distL="114300" distR="114300" simplePos="0" relativeHeight="251670533" behindDoc="1" locked="0" layoutInCell="1" allowOverlap="1" wp14:anchorId="3985AC5D" wp14:editId="10877DAC">
                <wp:simplePos x="0" y="0"/>
                <wp:positionH relativeFrom="margin">
                  <wp:posOffset>3919220</wp:posOffset>
                </wp:positionH>
                <wp:positionV relativeFrom="paragraph">
                  <wp:posOffset>7379335</wp:posOffset>
                </wp:positionV>
                <wp:extent cx="2724785" cy="2506345"/>
                <wp:effectExtent l="0" t="0" r="0" b="8255"/>
                <wp:wrapTight wrapText="bothSides">
                  <wp:wrapPolygon edited="0">
                    <wp:start x="9967" y="0"/>
                    <wp:lineTo x="8004" y="493"/>
                    <wp:lineTo x="4379" y="2298"/>
                    <wp:lineTo x="1963" y="5254"/>
                    <wp:lineTo x="604" y="7880"/>
                    <wp:lineTo x="0" y="10015"/>
                    <wp:lineTo x="0" y="13134"/>
                    <wp:lineTo x="755" y="15761"/>
                    <wp:lineTo x="2718" y="18716"/>
                    <wp:lineTo x="6343" y="21014"/>
                    <wp:lineTo x="8155" y="21507"/>
                    <wp:lineTo x="8608" y="21507"/>
                    <wp:lineTo x="12836" y="21507"/>
                    <wp:lineTo x="13289" y="21507"/>
                    <wp:lineTo x="15101" y="21014"/>
                    <wp:lineTo x="18726" y="18716"/>
                    <wp:lineTo x="20689" y="15761"/>
                    <wp:lineTo x="21444" y="13298"/>
                    <wp:lineTo x="21444" y="7880"/>
                    <wp:lineTo x="20387" y="5254"/>
                    <wp:lineTo x="18424" y="2791"/>
                    <wp:lineTo x="18273" y="2134"/>
                    <wp:lineTo x="14044" y="164"/>
                    <wp:lineTo x="12534" y="0"/>
                    <wp:lineTo x="9967" y="0"/>
                  </wp:wrapPolygon>
                </wp:wrapTight>
                <wp:docPr id="1210669118" name="Oval 4"/>
                <wp:cNvGraphicFramePr/>
                <a:graphic xmlns:a="http://schemas.openxmlformats.org/drawingml/2006/main">
                  <a:graphicData uri="http://schemas.microsoft.com/office/word/2010/wordprocessingShape">
                    <wps:wsp>
                      <wps:cNvSpPr/>
                      <wps:spPr>
                        <a:xfrm>
                          <a:off x="0" y="0"/>
                          <a:ext cx="2724785" cy="2506345"/>
                        </a:xfrm>
                        <a:prstGeom prst="ellipse">
                          <a:avLst/>
                        </a:prstGeom>
                        <a:blipFill>
                          <a:blip r:embed="rId12"/>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B16D1A" id="Oval 4" o:spid="_x0000_s1026" style="position:absolute;margin-left:308.6pt;margin-top:581.05pt;width:214.55pt;height:197.35pt;z-index:-2516459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" stroked="f" strokeweight="1pt">
                <v:fill r:id="rId13" o:title="" recolor="t" rotate="t" type="frame"/>
                <v:stroke joinstyle="miter"/>
                <w10:wrap type="tight" anchorx="margin"/>
              </v:oval>
            </w:pict>
          </mc:Fallback>
        </mc:AlternateContent>
      </w:r>
      <w:r>
        <w:rPr>
          <w:rFonts w:ascii="Calibri" w:eastAsia="Calibri" w:hAnsi="Calibri" w:cs="Calibri"/>
          <w:b/>
          <w:bCs/>
          <w:caps/>
          <w:noProof/>
          <w:color w:val="333333"/>
          <w:sz w:val="28"/>
          <w:szCs w:val="28"/>
        </w:rPr>
        <mc:AlternateContent>
          <mc:Choice Requires="wps">
            <w:drawing>
              <wp:anchor distT="0" distB="0" distL="114300" distR="114300" simplePos="0" relativeHeight="251668485" behindDoc="0" locked="0" layoutInCell="1" allowOverlap="1" wp14:anchorId="4963B049" wp14:editId="39929784">
                <wp:simplePos x="0" y="0"/>
                <wp:positionH relativeFrom="margin">
                  <wp:posOffset>3895521</wp:posOffset>
                </wp:positionH>
                <wp:positionV relativeFrom="paragraph">
                  <wp:posOffset>132883</wp:posOffset>
                </wp:positionV>
                <wp:extent cx="2812211" cy="2596551"/>
                <wp:effectExtent l="0" t="0" r="7620" b="0"/>
                <wp:wrapNone/>
                <wp:docPr id="1483245754" name="Oval 3"/>
                <wp:cNvGraphicFramePr/>
                <a:graphic xmlns:a="http://schemas.openxmlformats.org/drawingml/2006/main">
                  <a:graphicData uri="http://schemas.microsoft.com/office/word/2010/wordprocessingShape">
                    <wps:wsp>
                      <wps:cNvSpPr/>
                      <wps:spPr>
                        <a:xfrm>
                          <a:off x="0" y="0"/>
                          <a:ext cx="2812211" cy="2596551"/>
                        </a:xfrm>
                        <a:prstGeom prst="ellipse">
                          <a:avLst/>
                        </a:prstGeom>
                        <a:blipFill>
                          <a:blip r:embed="rId14"/>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97BFC7" id="Oval 3" o:spid="_x0000_s1026" style="position:absolute;margin-left:306.75pt;margin-top:10.45pt;width:221.45pt;height:204.45pt;z-index:251668485;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" stroked="f" strokeweight="1pt">
                <v:fill r:id="rId15" o:title="" recolor="t" rotate="t" type="frame"/>
                <v:stroke joinstyle="miter"/>
                <w10:wrap anchorx="margin"/>
              </v:oval>
            </w:pict>
          </mc:Fallback>
        </mc:AlternateContent>
      </w:r>
      <w:r w:rsidRPr="00943C2C">
        <w:rPr>
          <w:rFonts w:ascii="Calibri" w:eastAsia="Calibri" w:hAnsi="Calibri" w:cs="Calibri"/>
          <w:b/>
          <w:bCs/>
          <w:caps/>
          <w:noProof/>
          <w:color w:val="333333"/>
          <w:sz w:val="28"/>
          <w:szCs w:val="28"/>
        </w:rPr>
        <w:drawing>
          <wp:anchor distT="0" distB="0" distL="114300" distR="114300" simplePos="0" relativeHeight="251666437" behindDoc="1" locked="0" layoutInCell="1" allowOverlap="1" wp14:anchorId="7E0AC6C6" wp14:editId="12DDF92F">
            <wp:simplePos x="0" y="0"/>
            <wp:positionH relativeFrom="column">
              <wp:posOffset>793631</wp:posOffset>
            </wp:positionH>
            <wp:positionV relativeFrom="paragraph">
              <wp:posOffset>314361</wp:posOffset>
            </wp:positionV>
            <wp:extent cx="1647825" cy="2219325"/>
            <wp:effectExtent l="0" t="0" r="9525" b="9525"/>
            <wp:wrapTight wrapText="bothSides">
              <wp:wrapPolygon edited="0">
                <wp:start x="0" y="0"/>
                <wp:lineTo x="0" y="21507"/>
                <wp:lineTo x="21475" y="21507"/>
                <wp:lineTo x="21475" y="0"/>
                <wp:lineTo x="0" y="0"/>
              </wp:wrapPolygon>
            </wp:wrapTight>
            <wp:docPr id="9194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5520" name=""/>
                    <pic:cNvPicPr/>
                  </pic:nvPicPr>
                  <pic:blipFill>
                    <a:blip r:embed="rId16">
                      <a:extLst>
                        <a:ext uri="{28A0092B-C50C-407E-A947-70E740481C1C}">
                          <a14:useLocalDpi xmlns:a14="http://schemas.microsoft.com/office/drawing/2010/main" val="0"/>
                        </a:ext>
                      </a:extLst>
                    </a:blip>
                    <a:stretch>
                      <a:fillRect/>
                    </a:stretch>
                  </pic:blipFill>
                  <pic:spPr>
                    <a:xfrm>
                      <a:off x="0" y="0"/>
                      <a:ext cx="1647825" cy="2219325"/>
                    </a:xfrm>
                    <a:prstGeom prst="rect">
                      <a:avLst/>
                    </a:prstGeom>
                  </pic:spPr>
                </pic:pic>
              </a:graphicData>
            </a:graphic>
          </wp:anchor>
        </w:drawing>
      </w:r>
      <w:r w:rsidRPr="00943C2C">
        <w:rPr>
          <w:rFonts w:ascii="Calibri" w:eastAsia="Calibri" w:hAnsi="Calibri" w:cs="Calibri"/>
          <w:b/>
          <w:bCs/>
          <w:caps/>
          <w:color w:val="333333"/>
          <w:sz w:val="28"/>
          <w:szCs w:val="28"/>
        </w:rPr>
        <w:t xml:space="preserve">   </w:t>
      </w:r>
      <w:r w:rsidR="00E06F1D">
        <w:rPr>
          <w:rFonts w:ascii="Calibri" w:eastAsia="Calibri" w:hAnsi="Calibri" w:cs="Calibri"/>
          <w:b/>
          <w:bCs/>
          <w:noProof/>
          <w:sz w:val="28"/>
          <w:szCs w:val="28"/>
        </w:rPr>
        <mc:AlternateContent>
          <mc:Choice Requires="wps">
            <w:drawing>
              <wp:anchor distT="0" distB="0" distL="114300" distR="114300" simplePos="0" relativeHeight="251663365" behindDoc="0" locked="0" layoutInCell="1" allowOverlap="1" wp14:anchorId="628D67BD" wp14:editId="663A5785">
                <wp:simplePos x="0" y="0"/>
                <wp:positionH relativeFrom="margin">
                  <wp:posOffset>171450</wp:posOffset>
                </wp:positionH>
                <wp:positionV relativeFrom="paragraph">
                  <wp:posOffset>3411220</wp:posOffset>
                </wp:positionV>
                <wp:extent cx="6134100" cy="3381375"/>
                <wp:effectExtent l="19050" t="19050" r="38100" b="47625"/>
                <wp:wrapNone/>
                <wp:docPr id="1737580630" name="Rectangle: Rounded Corners 2"/>
                <wp:cNvGraphicFramePr/>
                <a:graphic xmlns:a="http://schemas.openxmlformats.org/drawingml/2006/main">
                  <a:graphicData uri="http://schemas.microsoft.com/office/word/2010/wordprocessingShape">
                    <wps:wsp>
                      <wps:cNvSpPr/>
                      <wps:spPr>
                        <a:xfrm>
                          <a:off x="0" y="0"/>
                          <a:ext cx="6134100" cy="3381375"/>
                        </a:xfrm>
                        <a:prstGeom prst="roundRect">
                          <a:avLst/>
                        </a:prstGeom>
                        <a:noFill/>
                        <a:ln w="47625"/>
                      </wps:spPr>
                      <wps:style>
                        <a:lnRef idx="2">
                          <a:schemeClr val="accent1">
                            <a:shade val="15000"/>
                          </a:schemeClr>
                        </a:lnRef>
                        <a:fillRef idx="1">
                          <a:schemeClr val="accent1"/>
                        </a:fillRef>
                        <a:effectRef idx="0">
                          <a:schemeClr val="accent1"/>
                        </a:effectRef>
                        <a:fontRef idx="minor">
                          <a:schemeClr val="lt1"/>
                        </a:fontRef>
                      </wps:style>
                      <wps:txbx>
                        <w:txbxContent>
                          <w:p w14:paraId="6D5CBFD9" w14:textId="75071FD3" w:rsidR="00E06F1D" w:rsidRPr="00943C2C" w:rsidRDefault="00943C2C" w:rsidP="00E06F1D">
                            <w:pPr>
                              <w:jc w:val="center"/>
                              <w:rPr>
                                <w:rFonts w:ascii="Calibri" w:hAnsi="Calibri" w:cs="Calibri"/>
                                <w:b/>
                                <w:bCs/>
                                <w:color w:val="000000" w:themeColor="text1"/>
                                <w:sz w:val="52"/>
                                <w:szCs w:val="52"/>
                              </w:rPr>
                            </w:pPr>
                            <w:r w:rsidRPr="00943C2C">
                              <w:rPr>
                                <w:rFonts w:ascii="Calibri" w:hAnsi="Calibri" w:cs="Calibri"/>
                                <w:b/>
                                <w:bCs/>
                                <w:color w:val="000000" w:themeColor="text1"/>
                                <w:sz w:val="52"/>
                                <w:szCs w:val="52"/>
                              </w:rPr>
                              <w:t>Fair Isle Family Nurture Centre</w:t>
                            </w:r>
                          </w:p>
                          <w:p w14:paraId="3CF484AA" w14:textId="094313D6"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Standards and Quality Report</w:t>
                            </w:r>
                          </w:p>
                          <w:p w14:paraId="0B924787" w14:textId="1CC21F18"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202</w:t>
                            </w:r>
                            <w:r>
                              <w:rPr>
                                <w:rFonts w:ascii="Calibri" w:hAnsi="Calibri" w:cs="Calibri"/>
                                <w:color w:val="000000" w:themeColor="text1"/>
                                <w:sz w:val="52"/>
                                <w:szCs w:val="52"/>
                              </w:rPr>
                              <w:t>5</w:t>
                            </w:r>
                            <w:r w:rsidRPr="00E06F1D">
                              <w:rPr>
                                <w:rFonts w:ascii="Calibri" w:hAnsi="Calibri" w:cs="Calibri"/>
                                <w:color w:val="000000" w:themeColor="text1"/>
                                <w:sz w:val="52"/>
                                <w:szCs w:val="52"/>
                              </w:rPr>
                              <w:t>-202</w:t>
                            </w:r>
                            <w:r>
                              <w:rPr>
                                <w:rFonts w:ascii="Calibri" w:hAnsi="Calibri" w:cs="Calibri"/>
                                <w:color w:val="000000" w:themeColor="text1"/>
                                <w:sz w:val="52"/>
                                <w:szCs w:val="52"/>
                              </w:rPr>
                              <w:t>6</w:t>
                            </w:r>
                          </w:p>
                          <w:p w14:paraId="05CEAA63" w14:textId="77777777"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Improvement Plan</w:t>
                            </w:r>
                          </w:p>
                          <w:p w14:paraId="646B4F1C" w14:textId="3DBC2882"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202</w:t>
                            </w:r>
                            <w:r>
                              <w:rPr>
                                <w:rFonts w:ascii="Calibri" w:hAnsi="Calibri" w:cs="Calibri"/>
                                <w:color w:val="000000" w:themeColor="text1"/>
                                <w:sz w:val="52"/>
                                <w:szCs w:val="52"/>
                              </w:rPr>
                              <w:t>6</w:t>
                            </w:r>
                            <w:r w:rsidRPr="00E06F1D">
                              <w:rPr>
                                <w:rFonts w:ascii="Calibri" w:hAnsi="Calibri" w:cs="Calibri"/>
                                <w:color w:val="000000" w:themeColor="text1"/>
                                <w:sz w:val="52"/>
                                <w:szCs w:val="52"/>
                              </w:rPr>
                              <w:t>-202</w:t>
                            </w:r>
                            <w:r>
                              <w:rPr>
                                <w:rFonts w:ascii="Calibri" w:hAnsi="Calibri" w:cs="Calibri"/>
                                <w:color w:val="000000" w:themeColor="text1"/>
                                <w:sz w:val="52"/>
                                <w:szCs w:val="5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8D67BD" id="Rectangle: Rounded Corners 2" o:spid="_x0000_s1026" style="position:absolute;left:0;text-align:left;margin-left:13.5pt;margin-top:268.6pt;width:483pt;height:266.2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" filled="f" strokecolor="#030e13 [484]" strokeweight="3.75pt">
                <v:stroke joinstyle="miter"/>
                <v:textbox>
                  <w:txbxContent>
                    <w:p w14:paraId="6D5CBFD9" w14:textId="75071FD3" w:rsidR="00E06F1D" w:rsidRPr="00943C2C" w:rsidRDefault="00943C2C" w:rsidP="00E06F1D">
                      <w:pPr>
                        <w:jc w:val="center"/>
                        <w:rPr>
                          <w:rFonts w:ascii="Calibri" w:hAnsi="Calibri" w:cs="Calibri"/>
                          <w:b/>
                          <w:bCs/>
                          <w:color w:val="000000" w:themeColor="text1"/>
                          <w:sz w:val="52"/>
                          <w:szCs w:val="52"/>
                        </w:rPr>
                      </w:pPr>
                      <w:r w:rsidRPr="00943C2C">
                        <w:rPr>
                          <w:rFonts w:ascii="Calibri" w:hAnsi="Calibri" w:cs="Calibri"/>
                          <w:b/>
                          <w:bCs/>
                          <w:color w:val="000000" w:themeColor="text1"/>
                          <w:sz w:val="52"/>
                          <w:szCs w:val="52"/>
                        </w:rPr>
                        <w:t>Fair Isle Family Nurture Centre</w:t>
                      </w:r>
                    </w:p>
                    <w:p w14:paraId="3CF484AA" w14:textId="094313D6"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Standards and Quality Report</w:t>
                      </w:r>
                    </w:p>
                    <w:p w14:paraId="0B924787" w14:textId="1CC21F18"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202</w:t>
                      </w:r>
                      <w:r>
                        <w:rPr>
                          <w:rFonts w:ascii="Calibri" w:hAnsi="Calibri" w:cs="Calibri"/>
                          <w:color w:val="000000" w:themeColor="text1"/>
                          <w:sz w:val="52"/>
                          <w:szCs w:val="52"/>
                        </w:rPr>
                        <w:t>5</w:t>
                      </w:r>
                      <w:r w:rsidRPr="00E06F1D">
                        <w:rPr>
                          <w:rFonts w:ascii="Calibri" w:hAnsi="Calibri" w:cs="Calibri"/>
                          <w:color w:val="000000" w:themeColor="text1"/>
                          <w:sz w:val="52"/>
                          <w:szCs w:val="52"/>
                        </w:rPr>
                        <w:t>-202</w:t>
                      </w:r>
                      <w:r>
                        <w:rPr>
                          <w:rFonts w:ascii="Calibri" w:hAnsi="Calibri" w:cs="Calibri"/>
                          <w:color w:val="000000" w:themeColor="text1"/>
                          <w:sz w:val="52"/>
                          <w:szCs w:val="52"/>
                        </w:rPr>
                        <w:t>6</w:t>
                      </w:r>
                    </w:p>
                    <w:p w14:paraId="05CEAA63" w14:textId="77777777"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Improvement Plan</w:t>
                      </w:r>
                    </w:p>
                    <w:p w14:paraId="646B4F1C" w14:textId="3DBC2882" w:rsidR="00E06F1D" w:rsidRPr="00E06F1D" w:rsidRDefault="00E06F1D" w:rsidP="00E06F1D">
                      <w:pPr>
                        <w:jc w:val="center"/>
                        <w:rPr>
                          <w:rFonts w:ascii="Calibri" w:hAnsi="Calibri" w:cs="Calibri"/>
                          <w:color w:val="000000" w:themeColor="text1"/>
                          <w:sz w:val="52"/>
                          <w:szCs w:val="52"/>
                        </w:rPr>
                      </w:pPr>
                      <w:r w:rsidRPr="00E06F1D">
                        <w:rPr>
                          <w:rFonts w:ascii="Calibri" w:hAnsi="Calibri" w:cs="Calibri"/>
                          <w:color w:val="000000" w:themeColor="text1"/>
                          <w:sz w:val="52"/>
                          <w:szCs w:val="52"/>
                        </w:rPr>
                        <w:t>202</w:t>
                      </w:r>
                      <w:r>
                        <w:rPr>
                          <w:rFonts w:ascii="Calibri" w:hAnsi="Calibri" w:cs="Calibri"/>
                          <w:color w:val="000000" w:themeColor="text1"/>
                          <w:sz w:val="52"/>
                          <w:szCs w:val="52"/>
                        </w:rPr>
                        <w:t>6</w:t>
                      </w:r>
                      <w:r w:rsidRPr="00E06F1D">
                        <w:rPr>
                          <w:rFonts w:ascii="Calibri" w:hAnsi="Calibri" w:cs="Calibri"/>
                          <w:color w:val="000000" w:themeColor="text1"/>
                          <w:sz w:val="52"/>
                          <w:szCs w:val="52"/>
                        </w:rPr>
                        <w:t>-202</w:t>
                      </w:r>
                      <w:r>
                        <w:rPr>
                          <w:rFonts w:ascii="Calibri" w:hAnsi="Calibri" w:cs="Calibri"/>
                          <w:color w:val="000000" w:themeColor="text1"/>
                          <w:sz w:val="52"/>
                          <w:szCs w:val="52"/>
                        </w:rPr>
                        <w:t>7</w:t>
                      </w:r>
                    </w:p>
                  </w:txbxContent>
                </v:textbox>
                <w10:wrap anchorx="margin"/>
              </v:roundrect>
            </w:pict>
          </mc:Fallback>
        </mc:AlternateContent>
      </w:r>
      <w:r w:rsidR="00E06F1D">
        <w:rPr>
          <w:noProof/>
        </w:rPr>
        <w:drawing>
          <wp:anchor distT="0" distB="0" distL="114300" distR="114300" simplePos="0" relativeHeight="251665413" behindDoc="0" locked="0" layoutInCell="1" allowOverlap="1" wp14:anchorId="65E95421" wp14:editId="0402B7F1">
            <wp:simplePos x="0" y="0"/>
            <wp:positionH relativeFrom="margin">
              <wp:align>left</wp:align>
            </wp:positionH>
            <wp:positionV relativeFrom="paragraph">
              <wp:posOffset>8449917</wp:posOffset>
            </wp:positionV>
            <wp:extent cx="3145134" cy="1301112"/>
            <wp:effectExtent l="0" t="0" r="0" b="0"/>
            <wp:wrapNone/>
            <wp:docPr id="1347881786"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145134" cy="13011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4A0559" w14:textId="36291D94" w:rsidR="003F09D0" w:rsidRPr="00E06F1D" w:rsidRDefault="00D12DB2" w:rsidP="00E06F1D">
      <w:pPr>
        <w:spacing w:line="257" w:lineRule="auto"/>
        <w:rPr>
          <w:rFonts w:ascii="Calibri" w:eastAsia="Calibri" w:hAnsi="Calibri" w:cs="Calibri"/>
          <w:b/>
          <w:bCs/>
          <w:caps/>
          <w:color w:val="FF0000"/>
          <w:sz w:val="28"/>
          <w:szCs w:val="28"/>
        </w:rPr>
      </w:pPr>
      <w:r w:rsidRPr="00D12DB2">
        <w:rPr>
          <w:noProof/>
          <w:color w:val="FF0000"/>
        </w:rPr>
        <w:lastRenderedPageBreak/>
        <w:t xml:space="preserve">                                                                                                  </w:t>
      </w:r>
    </w:p>
    <w:tbl>
      <w:tblPr>
        <w:tblStyle w:val="TableGrid"/>
        <w:tblW w:w="10481" w:type="dxa"/>
        <w:tblLayout w:type="fixed"/>
        <w:tblLook w:val="04A0" w:firstRow="1" w:lastRow="0" w:firstColumn="1" w:lastColumn="0" w:noHBand="0" w:noVBand="1"/>
      </w:tblPr>
      <w:tblGrid>
        <w:gridCol w:w="3109"/>
        <w:gridCol w:w="7372"/>
      </w:tblGrid>
      <w:tr w:rsidR="0068124E" w14:paraId="492E745F" w14:textId="77777777" w:rsidTr="715F903C">
        <w:trPr>
          <w:trHeight w:val="300"/>
        </w:trPr>
        <w:tc>
          <w:tcPr>
            <w:tcW w:w="3109" w:type="dxa"/>
          </w:tcPr>
          <w:p w14:paraId="56ABDFC7" w14:textId="41250B02" w:rsidR="0068124E" w:rsidRPr="005308EB" w:rsidRDefault="007C48C8" w:rsidP="003206F5">
            <w:pPr>
              <w:rPr>
                <w:rFonts w:ascii="Calibri" w:hAnsi="Calibri" w:cs="Calibri"/>
                <w:b/>
                <w:bCs/>
              </w:rPr>
            </w:pPr>
            <w:r w:rsidRPr="005308EB">
              <w:rPr>
                <w:rFonts w:ascii="Calibri" w:hAnsi="Calibri" w:cs="Calibri"/>
                <w:b/>
                <w:bCs/>
              </w:rPr>
              <w:t>Demographic</w:t>
            </w:r>
          </w:p>
        </w:tc>
        <w:tc>
          <w:tcPr>
            <w:tcW w:w="7372" w:type="dxa"/>
          </w:tcPr>
          <w:p w14:paraId="71E80DBF" w14:textId="01BD1864" w:rsidR="0027463E" w:rsidRPr="00343A14" w:rsidRDefault="0027463E" w:rsidP="0027463E">
            <w:pPr>
              <w:rPr>
                <w:rFonts w:ascii="Calibri" w:hAnsi="Calibri" w:cs="Calibri"/>
                <w:sz w:val="22"/>
                <w:szCs w:val="22"/>
                <w:lang w:val="en-GB"/>
              </w:rPr>
            </w:pPr>
            <w:r w:rsidRPr="00343A14">
              <w:rPr>
                <w:rFonts w:ascii="Calibri" w:hAnsi="Calibri" w:cs="Calibri"/>
                <w:sz w:val="22"/>
                <w:szCs w:val="22"/>
                <w:lang w:val="en-GB"/>
              </w:rPr>
              <w:t xml:space="preserve">At </w:t>
            </w:r>
            <w:r w:rsidR="00943C2C" w:rsidRPr="00343A14">
              <w:rPr>
                <w:rFonts w:ascii="Calibri" w:hAnsi="Calibri" w:cs="Calibri"/>
                <w:sz w:val="22"/>
                <w:szCs w:val="22"/>
                <w:lang w:val="en-GB"/>
              </w:rPr>
              <w:t>Fair Isle Family Nurture Centre</w:t>
            </w:r>
            <w:r w:rsidRPr="00343A14">
              <w:rPr>
                <w:rFonts w:ascii="Calibri" w:hAnsi="Calibri" w:cs="Calibri"/>
                <w:sz w:val="22"/>
                <w:szCs w:val="22"/>
                <w:lang w:val="en-GB"/>
              </w:rPr>
              <w:t xml:space="preserve"> there are 15</w:t>
            </w:r>
            <w:r w:rsidR="00081501" w:rsidRPr="00343A14">
              <w:rPr>
                <w:rFonts w:ascii="Calibri" w:hAnsi="Calibri" w:cs="Calibri"/>
                <w:sz w:val="22"/>
                <w:szCs w:val="22"/>
                <w:lang w:val="en-GB"/>
              </w:rPr>
              <w:t>5</w:t>
            </w:r>
            <w:r w:rsidRPr="00343A14">
              <w:rPr>
                <w:rFonts w:ascii="Calibri" w:hAnsi="Calibri" w:cs="Calibri"/>
                <w:sz w:val="22"/>
                <w:szCs w:val="22"/>
                <w:lang w:val="en-GB"/>
              </w:rPr>
              <w:t xml:space="preserve"> pupils, comprised of:</w:t>
            </w:r>
          </w:p>
          <w:p w14:paraId="6E645D4F" w14:textId="0A6A258E" w:rsidR="0027463E" w:rsidRPr="00343A14" w:rsidRDefault="0027463E" w:rsidP="0027463E">
            <w:pPr>
              <w:rPr>
                <w:rFonts w:ascii="Calibri" w:hAnsi="Calibri" w:cs="Calibri"/>
                <w:sz w:val="22"/>
                <w:szCs w:val="22"/>
                <w:lang w:val="en-GB"/>
              </w:rPr>
            </w:pPr>
            <w:r w:rsidRPr="00343A14">
              <w:rPr>
                <w:rFonts w:ascii="Calibri" w:hAnsi="Calibri" w:cs="Calibri"/>
                <w:sz w:val="22"/>
                <w:szCs w:val="22"/>
                <w:lang w:val="en-GB"/>
              </w:rPr>
              <w:t xml:space="preserve">N3 – </w:t>
            </w:r>
            <w:r w:rsidR="00081501" w:rsidRPr="00343A14">
              <w:rPr>
                <w:rFonts w:ascii="Calibri" w:hAnsi="Calibri" w:cs="Calibri"/>
                <w:sz w:val="22"/>
                <w:szCs w:val="22"/>
                <w:lang w:val="en-GB"/>
              </w:rPr>
              <w:t>49</w:t>
            </w:r>
            <w:r w:rsidRPr="00343A14">
              <w:rPr>
                <w:rFonts w:ascii="Calibri" w:hAnsi="Calibri" w:cs="Calibri"/>
                <w:sz w:val="22"/>
                <w:szCs w:val="22"/>
                <w:lang w:val="en-GB"/>
              </w:rPr>
              <w:t xml:space="preserve">         N4 – </w:t>
            </w:r>
            <w:r w:rsidR="00081501" w:rsidRPr="00343A14">
              <w:rPr>
                <w:rFonts w:ascii="Calibri" w:hAnsi="Calibri" w:cs="Calibri"/>
                <w:sz w:val="22"/>
                <w:szCs w:val="22"/>
                <w:lang w:val="en-GB"/>
              </w:rPr>
              <w:t>45</w:t>
            </w:r>
            <w:r w:rsidRPr="00343A14">
              <w:rPr>
                <w:rFonts w:ascii="Calibri" w:hAnsi="Calibri" w:cs="Calibri"/>
                <w:sz w:val="22"/>
                <w:szCs w:val="22"/>
                <w:lang w:val="en-GB"/>
              </w:rPr>
              <w:t xml:space="preserve">        N5 – </w:t>
            </w:r>
            <w:r w:rsidR="00081501" w:rsidRPr="00343A14">
              <w:rPr>
                <w:rFonts w:ascii="Calibri" w:hAnsi="Calibri" w:cs="Calibri"/>
                <w:sz w:val="22"/>
                <w:szCs w:val="22"/>
                <w:lang w:val="en-GB"/>
              </w:rPr>
              <w:t>61</w:t>
            </w:r>
            <w:r w:rsidRPr="00343A14">
              <w:rPr>
                <w:rFonts w:ascii="Calibri" w:hAnsi="Calibri" w:cs="Calibri"/>
                <w:sz w:val="22"/>
                <w:szCs w:val="22"/>
                <w:lang w:val="en-GB"/>
              </w:rPr>
              <w:t xml:space="preserve"> (with 1</w:t>
            </w:r>
            <w:r w:rsidR="00081501" w:rsidRPr="00343A14">
              <w:rPr>
                <w:rFonts w:ascii="Calibri" w:hAnsi="Calibri" w:cs="Calibri"/>
                <w:sz w:val="22"/>
                <w:szCs w:val="22"/>
                <w:lang w:val="en-GB"/>
              </w:rPr>
              <w:t xml:space="preserve">5 </w:t>
            </w:r>
            <w:r w:rsidRPr="00343A14">
              <w:rPr>
                <w:rFonts w:ascii="Calibri" w:hAnsi="Calibri" w:cs="Calibri"/>
                <w:sz w:val="22"/>
                <w:szCs w:val="22"/>
                <w:lang w:val="en-GB"/>
              </w:rPr>
              <w:t>of those in their deferral year).</w:t>
            </w:r>
          </w:p>
          <w:p w14:paraId="1B5C8288" w14:textId="77777777" w:rsidR="0027463E" w:rsidRPr="00343A14" w:rsidRDefault="0027463E" w:rsidP="0027463E">
            <w:pPr>
              <w:rPr>
                <w:rFonts w:ascii="Calibri" w:hAnsi="Calibri" w:cs="Calibri"/>
                <w:sz w:val="22"/>
                <w:szCs w:val="22"/>
                <w:lang w:val="en-GB"/>
              </w:rPr>
            </w:pPr>
            <w:r w:rsidRPr="00343A14">
              <w:rPr>
                <w:rFonts w:ascii="Calibri" w:hAnsi="Calibri" w:cs="Calibri"/>
                <w:sz w:val="22"/>
                <w:szCs w:val="22"/>
                <w:lang w:val="en-GB"/>
              </w:rPr>
              <w:t> </w:t>
            </w:r>
          </w:p>
          <w:p w14:paraId="1FFB44EE" w14:textId="77777777" w:rsidR="00081501" w:rsidRPr="00343A14" w:rsidRDefault="00081501" w:rsidP="0027463E">
            <w:pPr>
              <w:rPr>
                <w:rFonts w:ascii="Calibri" w:hAnsi="Calibri" w:cs="Calibri"/>
                <w:sz w:val="22"/>
                <w:szCs w:val="22"/>
                <w:lang w:val="en-GB"/>
              </w:rPr>
            </w:pPr>
          </w:p>
          <w:p w14:paraId="28255EFA" w14:textId="17896F61" w:rsidR="0027463E" w:rsidRPr="00343A14" w:rsidRDefault="00081501" w:rsidP="0027463E">
            <w:pPr>
              <w:rPr>
                <w:rFonts w:ascii="Calibri" w:hAnsi="Calibri" w:cs="Calibri"/>
                <w:sz w:val="22"/>
                <w:szCs w:val="22"/>
                <w:lang w:val="en-GB"/>
              </w:rPr>
            </w:pPr>
            <w:r w:rsidRPr="00343A14">
              <w:rPr>
                <w:rFonts w:ascii="Calibri" w:hAnsi="Calibri" w:cs="Calibri"/>
                <w:sz w:val="22"/>
                <w:szCs w:val="22"/>
                <w:lang w:val="en-GB"/>
              </w:rPr>
              <w:t xml:space="preserve">37% </w:t>
            </w:r>
            <w:r w:rsidR="002F09BA" w:rsidRPr="00343A14">
              <w:rPr>
                <w:rFonts w:ascii="Calibri" w:hAnsi="Calibri" w:cs="Calibri"/>
                <w:sz w:val="22"/>
                <w:szCs w:val="22"/>
                <w:lang w:val="en-GB"/>
              </w:rPr>
              <w:t>of pupils are living SIMD 1and 2</w:t>
            </w:r>
            <w:r w:rsidRPr="00343A14">
              <w:rPr>
                <w:rFonts w:ascii="Calibri" w:hAnsi="Calibri" w:cs="Calibri"/>
                <w:sz w:val="22"/>
                <w:szCs w:val="22"/>
                <w:lang w:val="en-GB"/>
              </w:rPr>
              <w:t xml:space="preserve"> and 39% SIMD 3</w:t>
            </w:r>
          </w:p>
          <w:p w14:paraId="7F2E6403" w14:textId="77777777" w:rsidR="002F09BA" w:rsidRPr="00343A14" w:rsidRDefault="002F09BA" w:rsidP="0027463E">
            <w:pPr>
              <w:rPr>
                <w:rFonts w:ascii="Calibri" w:hAnsi="Calibri" w:cs="Calibri"/>
                <w:sz w:val="22"/>
                <w:szCs w:val="22"/>
                <w:lang w:val="en-GB"/>
              </w:rPr>
            </w:pPr>
          </w:p>
          <w:p w14:paraId="6A75BBEF" w14:textId="3BC0A2A3" w:rsidR="002F09BA" w:rsidRPr="00343A14" w:rsidRDefault="002F09BA" w:rsidP="0027463E">
            <w:pPr>
              <w:rPr>
                <w:rFonts w:ascii="Calibri" w:hAnsi="Calibri" w:cs="Calibri"/>
                <w:sz w:val="22"/>
                <w:szCs w:val="22"/>
              </w:rPr>
            </w:pPr>
            <w:r w:rsidRPr="00343A14">
              <w:rPr>
                <w:rFonts w:ascii="Calibri" w:hAnsi="Calibri" w:cs="Calibri"/>
                <w:sz w:val="22"/>
                <w:szCs w:val="22"/>
                <w:lang w:val="en-GB"/>
              </w:rPr>
              <w:t>1</w:t>
            </w:r>
            <w:r w:rsidR="00081501" w:rsidRPr="00343A14">
              <w:rPr>
                <w:rFonts w:ascii="Calibri" w:hAnsi="Calibri" w:cs="Calibri"/>
                <w:sz w:val="22"/>
                <w:szCs w:val="22"/>
                <w:lang w:val="en-GB"/>
              </w:rPr>
              <w:t>0</w:t>
            </w:r>
            <w:r w:rsidRPr="00343A14">
              <w:rPr>
                <w:rFonts w:ascii="Calibri" w:hAnsi="Calibri" w:cs="Calibri"/>
                <w:sz w:val="22"/>
                <w:szCs w:val="22"/>
                <w:lang w:val="en-GB"/>
              </w:rPr>
              <w:t xml:space="preserve">% of children have English as an Additional language </w:t>
            </w:r>
          </w:p>
          <w:p w14:paraId="60EF801E" w14:textId="7D2E4816" w:rsidR="002F09BA" w:rsidRPr="00343A14" w:rsidRDefault="002F09BA" w:rsidP="0027463E">
            <w:pPr>
              <w:rPr>
                <w:rFonts w:ascii="Calibri" w:hAnsi="Calibri" w:cs="Calibri"/>
                <w:sz w:val="22"/>
                <w:szCs w:val="22"/>
                <w:lang w:val="en-GB"/>
              </w:rPr>
            </w:pPr>
            <w:r w:rsidRPr="00343A14">
              <w:rPr>
                <w:rFonts w:ascii="Calibri" w:hAnsi="Calibri" w:cs="Calibri"/>
                <w:sz w:val="22"/>
                <w:szCs w:val="22"/>
              </w:rPr>
              <w:t>1</w:t>
            </w:r>
            <w:r w:rsidR="00081501" w:rsidRPr="00343A14">
              <w:rPr>
                <w:rFonts w:ascii="Calibri" w:hAnsi="Calibri" w:cs="Calibri"/>
                <w:sz w:val="22"/>
                <w:szCs w:val="22"/>
              </w:rPr>
              <w:t>0</w:t>
            </w:r>
            <w:r w:rsidRPr="00343A14">
              <w:rPr>
                <w:rFonts w:ascii="Calibri" w:hAnsi="Calibri" w:cs="Calibri"/>
                <w:sz w:val="22"/>
                <w:szCs w:val="22"/>
              </w:rPr>
              <w:t>% of children have ASN</w:t>
            </w:r>
          </w:p>
          <w:p w14:paraId="6153B029" w14:textId="06E07E43" w:rsidR="002F7E59" w:rsidRDefault="00081501">
            <w:r w:rsidRPr="00343A14">
              <w:rPr>
                <w:rFonts w:ascii="Calibri" w:hAnsi="Calibri" w:cs="Calibri"/>
                <w:sz w:val="22"/>
                <w:szCs w:val="22"/>
              </w:rPr>
              <w:t>3</w:t>
            </w:r>
            <w:r w:rsidR="002F09BA" w:rsidRPr="00343A14">
              <w:rPr>
                <w:rFonts w:ascii="Calibri" w:hAnsi="Calibri" w:cs="Calibri"/>
                <w:sz w:val="22"/>
                <w:szCs w:val="22"/>
              </w:rPr>
              <w:t>% of children being care experienced</w:t>
            </w:r>
          </w:p>
        </w:tc>
      </w:tr>
      <w:tr w:rsidR="00496FD1" w14:paraId="548E076C" w14:textId="77777777" w:rsidTr="715F903C">
        <w:trPr>
          <w:trHeight w:val="300"/>
        </w:trPr>
        <w:tc>
          <w:tcPr>
            <w:tcW w:w="3109" w:type="dxa"/>
          </w:tcPr>
          <w:p w14:paraId="075AD5EA" w14:textId="6D62B43A" w:rsidR="00496FD1" w:rsidRPr="005308EB" w:rsidRDefault="00496FD1" w:rsidP="00496FD1">
            <w:pPr>
              <w:rPr>
                <w:rFonts w:ascii="Calibri" w:hAnsi="Calibri" w:cs="Calibri"/>
                <w:b/>
                <w:bCs/>
              </w:rPr>
            </w:pPr>
            <w:r w:rsidRPr="005308EB">
              <w:rPr>
                <w:rFonts w:ascii="Calibri" w:hAnsi="Calibri" w:cs="Calibri"/>
                <w:b/>
                <w:bCs/>
              </w:rPr>
              <w:t>Vision, values and aims</w:t>
            </w:r>
          </w:p>
        </w:tc>
        <w:tc>
          <w:tcPr>
            <w:tcW w:w="7372" w:type="dxa"/>
          </w:tcPr>
          <w:p w14:paraId="5981B612" w14:textId="77777777" w:rsidR="00496FD1" w:rsidRPr="00D778C8" w:rsidRDefault="00496FD1" w:rsidP="00496FD1">
            <w:pPr>
              <w:textAlignment w:val="baseline"/>
              <w:rPr>
                <w:rFonts w:ascii="Calibri" w:eastAsia="Times New Roman" w:hAnsi="Calibri" w:cs="Calibri"/>
                <w:color w:val="2B2B2B"/>
                <w:sz w:val="22"/>
                <w:szCs w:val="22"/>
                <w:u w:val="single"/>
                <w:lang w:val="en-GB" w:eastAsia="en-GB"/>
              </w:rPr>
            </w:pPr>
            <w:r w:rsidRPr="00866D53">
              <w:rPr>
                <w:rFonts w:ascii="Calibri" w:eastAsia="Times New Roman" w:hAnsi="Calibri" w:cs="Calibri"/>
                <w:b/>
                <w:bCs/>
                <w:color w:val="2B2B2B"/>
                <w:sz w:val="22"/>
                <w:szCs w:val="22"/>
                <w:u w:val="single"/>
                <w:bdr w:val="none" w:sz="0" w:space="0" w:color="auto" w:frame="1"/>
                <w:lang w:val="en-GB" w:eastAsia="en-GB"/>
              </w:rPr>
              <w:t>Our Vision</w:t>
            </w:r>
          </w:p>
          <w:p w14:paraId="6032BADC" w14:textId="77777777" w:rsidR="00496FD1" w:rsidRPr="001D5ED8" w:rsidRDefault="00496FD1" w:rsidP="00496FD1">
            <w:pPr>
              <w:textAlignment w:val="baseline"/>
              <w:rPr>
                <w:rFonts w:ascii="Calibri" w:eastAsia="Times New Roman" w:hAnsi="Calibri" w:cs="Calibri"/>
                <w:color w:val="2B2B2B"/>
                <w:sz w:val="22"/>
                <w:szCs w:val="22"/>
                <w:bdr w:val="none" w:sz="0" w:space="0" w:color="auto" w:frame="1"/>
                <w:lang w:eastAsia="en-GB"/>
              </w:rPr>
            </w:pPr>
            <w:r w:rsidRPr="001D5ED8">
              <w:rPr>
                <w:rFonts w:ascii="Calibri" w:eastAsia="Times New Roman" w:hAnsi="Calibri" w:cs="Calibri"/>
                <w:color w:val="2B2B2B"/>
                <w:sz w:val="22"/>
                <w:szCs w:val="22"/>
                <w:bdr w:val="none" w:sz="0" w:space="0" w:color="auto" w:frame="1"/>
                <w:lang w:eastAsia="en-GB"/>
              </w:rPr>
              <w:t>To provide an inviting</w:t>
            </w:r>
            <w:r>
              <w:rPr>
                <w:rFonts w:ascii="Calibri" w:eastAsia="Times New Roman" w:hAnsi="Calibri" w:cs="Calibri"/>
                <w:color w:val="2B2B2B"/>
                <w:sz w:val="22"/>
                <w:szCs w:val="22"/>
                <w:bdr w:val="none" w:sz="0" w:space="0" w:color="auto" w:frame="1"/>
                <w:lang w:eastAsia="en-GB"/>
              </w:rPr>
              <w:t xml:space="preserve">, </w:t>
            </w:r>
            <w:r w:rsidRPr="001D5ED8">
              <w:rPr>
                <w:rFonts w:ascii="Calibri" w:eastAsia="Times New Roman" w:hAnsi="Calibri" w:cs="Calibri"/>
                <w:color w:val="2B2B2B"/>
                <w:sz w:val="22"/>
                <w:szCs w:val="22"/>
                <w:bdr w:val="none" w:sz="0" w:space="0" w:color="auto" w:frame="1"/>
                <w:lang w:eastAsia="en-GB"/>
              </w:rPr>
              <w:t>inclusive and nurturing environment for our children.  Inspiring their creativity and curiosity, nurturing their ambitions, aspirations and dreams for the future.</w:t>
            </w:r>
          </w:p>
          <w:p w14:paraId="15378076" w14:textId="77777777" w:rsidR="00496FD1" w:rsidRDefault="00496FD1" w:rsidP="00496FD1">
            <w:pPr>
              <w:textAlignment w:val="baseline"/>
              <w:rPr>
                <w:rFonts w:ascii="Calibri" w:eastAsia="Times New Roman" w:hAnsi="Calibri" w:cs="Calibri"/>
                <w:b/>
                <w:bCs/>
                <w:color w:val="2B2B2B"/>
                <w:sz w:val="22"/>
                <w:szCs w:val="22"/>
                <w:u w:val="single"/>
                <w:bdr w:val="none" w:sz="0" w:space="0" w:color="auto" w:frame="1"/>
                <w:lang w:eastAsia="en-GB"/>
              </w:rPr>
            </w:pPr>
          </w:p>
          <w:p w14:paraId="0D47EFFC" w14:textId="77777777" w:rsidR="00496FD1" w:rsidRDefault="00496FD1" w:rsidP="00496FD1">
            <w:pPr>
              <w:textAlignment w:val="baseline"/>
              <w:rPr>
                <w:rFonts w:ascii="Calibri" w:eastAsia="Times New Roman" w:hAnsi="Calibri" w:cs="Calibri"/>
                <w:color w:val="2B2B2B"/>
                <w:sz w:val="22"/>
                <w:szCs w:val="22"/>
                <w:u w:val="single"/>
                <w:lang w:val="en-GB" w:eastAsia="en-GB"/>
              </w:rPr>
            </w:pPr>
            <w:r w:rsidRPr="00866D53">
              <w:rPr>
                <w:rFonts w:ascii="Calibri" w:eastAsia="Times New Roman" w:hAnsi="Calibri" w:cs="Calibri"/>
                <w:b/>
                <w:bCs/>
                <w:color w:val="2B2B2B"/>
                <w:sz w:val="22"/>
                <w:szCs w:val="22"/>
                <w:u w:val="single"/>
                <w:bdr w:val="none" w:sz="0" w:space="0" w:color="auto" w:frame="1"/>
                <w:lang w:val="en-GB" w:eastAsia="en-GB"/>
              </w:rPr>
              <w:t>Our Mission Statement</w:t>
            </w:r>
          </w:p>
          <w:p w14:paraId="1BCE441B" w14:textId="77777777" w:rsidR="00496FD1" w:rsidRPr="001D5ED8" w:rsidRDefault="00496FD1" w:rsidP="00496FD1">
            <w:pPr>
              <w:textAlignment w:val="baseline"/>
              <w:rPr>
                <w:rFonts w:ascii="Calibri" w:eastAsia="Times New Roman" w:hAnsi="Calibri" w:cs="Calibri"/>
                <w:color w:val="2B2B2B"/>
                <w:sz w:val="22"/>
                <w:szCs w:val="22"/>
                <w:lang w:val="en-GB" w:eastAsia="en-GB"/>
              </w:rPr>
            </w:pPr>
            <w:r w:rsidRPr="001D5ED8">
              <w:rPr>
                <w:rFonts w:ascii="Calibri" w:eastAsia="Times New Roman" w:hAnsi="Calibri" w:cs="Calibri"/>
                <w:color w:val="2B2B2B"/>
                <w:sz w:val="22"/>
                <w:szCs w:val="22"/>
                <w:lang w:eastAsia="en-GB"/>
              </w:rPr>
              <w:t>Nurture &amp; R.A.I.S.E together</w:t>
            </w:r>
          </w:p>
          <w:p w14:paraId="53178411" w14:textId="77777777" w:rsidR="00496FD1" w:rsidRPr="001D5ED8" w:rsidRDefault="00496FD1" w:rsidP="00496FD1">
            <w:pPr>
              <w:textAlignment w:val="baseline"/>
              <w:rPr>
                <w:rFonts w:ascii="Calibri" w:eastAsia="Times New Roman" w:hAnsi="Calibri" w:cs="Calibri"/>
                <w:color w:val="2B2B2B"/>
                <w:sz w:val="22"/>
                <w:szCs w:val="22"/>
                <w:u w:val="single"/>
                <w:lang w:val="en-GB" w:eastAsia="en-GB"/>
              </w:rPr>
            </w:pPr>
          </w:p>
          <w:p w14:paraId="48326C39" w14:textId="77777777" w:rsidR="00496FD1" w:rsidRPr="00D778C8" w:rsidRDefault="00496FD1" w:rsidP="00496FD1">
            <w:pPr>
              <w:textAlignment w:val="baseline"/>
              <w:rPr>
                <w:rFonts w:ascii="Calibri" w:eastAsia="Times New Roman" w:hAnsi="Calibri" w:cs="Calibri"/>
                <w:color w:val="2B2B2B"/>
                <w:sz w:val="22"/>
                <w:szCs w:val="22"/>
                <w:u w:val="single"/>
                <w:lang w:val="en-GB" w:eastAsia="en-GB"/>
              </w:rPr>
            </w:pPr>
            <w:r w:rsidRPr="00866D53">
              <w:rPr>
                <w:rFonts w:ascii="Calibri" w:eastAsia="Times New Roman" w:hAnsi="Calibri" w:cs="Calibri"/>
                <w:b/>
                <w:bCs/>
                <w:color w:val="2B2B2B"/>
                <w:sz w:val="22"/>
                <w:szCs w:val="22"/>
                <w:u w:val="single"/>
                <w:bdr w:val="none" w:sz="0" w:space="0" w:color="auto" w:frame="1"/>
                <w:lang w:val="en-GB" w:eastAsia="en-GB"/>
              </w:rPr>
              <w:t>Our Values</w:t>
            </w:r>
          </w:p>
          <w:p w14:paraId="516E9DB3" w14:textId="77777777" w:rsidR="00496FD1" w:rsidRPr="001D5ED8" w:rsidRDefault="00496FD1" w:rsidP="00496FD1">
            <w:pPr>
              <w:rPr>
                <w:rFonts w:ascii="Calibri" w:hAnsi="Calibri" w:cs="Calibri"/>
                <w:sz w:val="22"/>
                <w:szCs w:val="22"/>
                <w:lang w:val="en-GB"/>
              </w:rPr>
            </w:pPr>
            <w:r w:rsidRPr="001D5ED8">
              <w:rPr>
                <w:rFonts w:ascii="Calibri" w:hAnsi="Calibri" w:cs="Calibri"/>
                <w:b/>
                <w:bCs/>
                <w:sz w:val="22"/>
                <w:szCs w:val="22"/>
                <w:lang w:val="en-GB"/>
              </w:rPr>
              <w:t>R</w:t>
            </w:r>
            <w:r w:rsidRPr="001D5ED8">
              <w:rPr>
                <w:rFonts w:ascii="Calibri" w:hAnsi="Calibri" w:cs="Calibri"/>
                <w:sz w:val="22"/>
                <w:szCs w:val="22"/>
                <w:lang w:val="en-GB"/>
              </w:rPr>
              <w:t>espect</w:t>
            </w:r>
          </w:p>
          <w:p w14:paraId="1BA4B173" w14:textId="77777777" w:rsidR="00496FD1" w:rsidRPr="001D5ED8" w:rsidRDefault="00496FD1" w:rsidP="00496FD1">
            <w:pPr>
              <w:rPr>
                <w:rFonts w:ascii="Calibri" w:hAnsi="Calibri" w:cs="Calibri"/>
                <w:sz w:val="22"/>
                <w:szCs w:val="22"/>
                <w:lang w:val="en-GB"/>
              </w:rPr>
            </w:pPr>
            <w:r w:rsidRPr="001D5ED8">
              <w:rPr>
                <w:rFonts w:ascii="Calibri" w:hAnsi="Calibri" w:cs="Calibri"/>
                <w:b/>
                <w:bCs/>
                <w:sz w:val="22"/>
                <w:szCs w:val="22"/>
                <w:lang w:val="en-GB"/>
              </w:rPr>
              <w:t>A</w:t>
            </w:r>
            <w:r w:rsidRPr="001D5ED8">
              <w:rPr>
                <w:rFonts w:ascii="Calibri" w:hAnsi="Calibri" w:cs="Calibri"/>
                <w:sz w:val="22"/>
                <w:szCs w:val="22"/>
                <w:lang w:val="en-GB"/>
              </w:rPr>
              <w:t>chievement</w:t>
            </w:r>
          </w:p>
          <w:p w14:paraId="18383EF4" w14:textId="77777777" w:rsidR="00496FD1" w:rsidRPr="001D5ED8" w:rsidRDefault="00496FD1" w:rsidP="00496FD1">
            <w:pPr>
              <w:rPr>
                <w:rFonts w:ascii="Calibri" w:hAnsi="Calibri" w:cs="Calibri"/>
                <w:sz w:val="22"/>
                <w:szCs w:val="22"/>
                <w:lang w:val="en-GB"/>
              </w:rPr>
            </w:pPr>
            <w:r w:rsidRPr="001D5ED8">
              <w:rPr>
                <w:rFonts w:ascii="Calibri" w:hAnsi="Calibri" w:cs="Calibri"/>
                <w:b/>
                <w:bCs/>
                <w:sz w:val="22"/>
                <w:szCs w:val="22"/>
                <w:lang w:val="en-GB"/>
              </w:rPr>
              <w:t>I</w:t>
            </w:r>
            <w:r w:rsidRPr="001D5ED8">
              <w:rPr>
                <w:rFonts w:ascii="Calibri" w:hAnsi="Calibri" w:cs="Calibri"/>
                <w:sz w:val="22"/>
                <w:szCs w:val="22"/>
                <w:lang w:val="en-GB"/>
              </w:rPr>
              <w:t>ndependence</w:t>
            </w:r>
          </w:p>
          <w:p w14:paraId="40D3D6A1" w14:textId="77777777" w:rsidR="00496FD1" w:rsidRPr="001D5ED8" w:rsidRDefault="00496FD1" w:rsidP="00496FD1">
            <w:pPr>
              <w:rPr>
                <w:rFonts w:ascii="Calibri" w:hAnsi="Calibri" w:cs="Calibri"/>
                <w:sz w:val="22"/>
                <w:szCs w:val="22"/>
                <w:lang w:val="en-GB"/>
              </w:rPr>
            </w:pPr>
            <w:r w:rsidRPr="001D5ED8">
              <w:rPr>
                <w:rFonts w:ascii="Calibri" w:hAnsi="Calibri" w:cs="Calibri"/>
                <w:b/>
                <w:bCs/>
                <w:sz w:val="22"/>
                <w:szCs w:val="22"/>
                <w:lang w:val="en-GB"/>
              </w:rPr>
              <w:t>S</w:t>
            </w:r>
            <w:r w:rsidRPr="001D5ED8">
              <w:rPr>
                <w:rFonts w:ascii="Calibri" w:hAnsi="Calibri" w:cs="Calibri"/>
                <w:sz w:val="22"/>
                <w:szCs w:val="22"/>
                <w:lang w:val="en-GB"/>
              </w:rPr>
              <w:t>afety</w:t>
            </w:r>
          </w:p>
          <w:p w14:paraId="19DDBCFA" w14:textId="77777777" w:rsidR="00496FD1" w:rsidRPr="001D5ED8" w:rsidRDefault="00496FD1" w:rsidP="00496FD1">
            <w:pPr>
              <w:rPr>
                <w:rFonts w:ascii="Calibri" w:hAnsi="Calibri" w:cs="Calibri"/>
                <w:sz w:val="22"/>
                <w:szCs w:val="22"/>
                <w:lang w:val="en-GB"/>
              </w:rPr>
            </w:pPr>
            <w:r w:rsidRPr="001D5ED8">
              <w:rPr>
                <w:rFonts w:ascii="Calibri" w:hAnsi="Calibri" w:cs="Calibri"/>
                <w:b/>
                <w:bCs/>
                <w:sz w:val="22"/>
                <w:szCs w:val="22"/>
                <w:lang w:val="en-GB"/>
              </w:rPr>
              <w:t>E</w:t>
            </w:r>
            <w:r w:rsidRPr="001D5ED8">
              <w:rPr>
                <w:rFonts w:ascii="Calibri" w:hAnsi="Calibri" w:cs="Calibri"/>
                <w:sz w:val="22"/>
                <w:szCs w:val="22"/>
                <w:lang w:val="en-GB"/>
              </w:rPr>
              <w:t>quity</w:t>
            </w:r>
          </w:p>
          <w:p w14:paraId="6AA7782B" w14:textId="77777777" w:rsidR="00496FD1" w:rsidRPr="001D5ED8" w:rsidRDefault="00496FD1" w:rsidP="00496FD1">
            <w:pPr>
              <w:rPr>
                <w:rFonts w:ascii="Calibri" w:hAnsi="Calibri" w:cs="Calibri"/>
                <w:sz w:val="22"/>
                <w:szCs w:val="22"/>
              </w:rPr>
            </w:pPr>
          </w:p>
          <w:p w14:paraId="35B9F00D" w14:textId="77777777" w:rsidR="00496FD1" w:rsidRDefault="00496FD1" w:rsidP="00496FD1">
            <w:pPr>
              <w:textAlignment w:val="baseline"/>
              <w:rPr>
                <w:rFonts w:ascii="Calibri" w:eastAsia="Times New Roman" w:hAnsi="Calibri" w:cs="Calibri"/>
                <w:b/>
                <w:bCs/>
                <w:color w:val="2B2B2B"/>
                <w:sz w:val="22"/>
                <w:szCs w:val="22"/>
                <w:u w:val="single"/>
                <w:bdr w:val="none" w:sz="0" w:space="0" w:color="auto" w:frame="1"/>
                <w:lang w:val="en-GB" w:eastAsia="en-GB"/>
              </w:rPr>
            </w:pPr>
            <w:r w:rsidRPr="00866D53">
              <w:rPr>
                <w:rFonts w:ascii="Calibri" w:eastAsia="Times New Roman" w:hAnsi="Calibri" w:cs="Calibri"/>
                <w:b/>
                <w:bCs/>
                <w:color w:val="2B2B2B"/>
                <w:sz w:val="22"/>
                <w:szCs w:val="22"/>
                <w:u w:val="single"/>
                <w:bdr w:val="none" w:sz="0" w:space="0" w:color="auto" w:frame="1"/>
                <w:lang w:val="en-GB" w:eastAsia="en-GB"/>
              </w:rPr>
              <w:t>Our Aims</w:t>
            </w:r>
          </w:p>
          <w:p w14:paraId="393AE1D0" w14:textId="77777777" w:rsidR="00496FD1" w:rsidRPr="00866D53" w:rsidRDefault="00496FD1" w:rsidP="00496FD1">
            <w:pPr>
              <w:textAlignment w:val="baseline"/>
              <w:rPr>
                <w:rFonts w:ascii="Calibri" w:eastAsia="Times New Roman" w:hAnsi="Calibri" w:cs="Calibri"/>
                <w:b/>
                <w:bCs/>
                <w:color w:val="2B2B2B"/>
                <w:sz w:val="22"/>
                <w:szCs w:val="22"/>
                <w:u w:val="single"/>
                <w:bdr w:val="none" w:sz="0" w:space="0" w:color="auto" w:frame="1"/>
                <w:lang w:val="en-GB" w:eastAsia="en-GB"/>
              </w:rPr>
            </w:pPr>
          </w:p>
          <w:p w14:paraId="22F5C028" w14:textId="77777777" w:rsidR="00496FD1" w:rsidRDefault="00496FD1" w:rsidP="00496FD1">
            <w:pPr>
              <w:textAlignment w:val="baseline"/>
              <w:rPr>
                <w:rFonts w:ascii="Calibri" w:hAnsi="Calibri" w:cs="Calibri"/>
                <w:sz w:val="22"/>
                <w:szCs w:val="22"/>
                <w:lang w:val="en-GB"/>
              </w:rPr>
            </w:pPr>
            <w:r w:rsidRPr="001D5ED8">
              <w:rPr>
                <w:rFonts w:ascii="Calibri" w:hAnsi="Calibri" w:cs="Calibri"/>
                <w:b/>
                <w:bCs/>
                <w:sz w:val="22"/>
                <w:szCs w:val="22"/>
                <w:lang w:val="en-GB"/>
              </w:rPr>
              <w:t>Parents</w:t>
            </w:r>
            <w:r w:rsidRPr="001D5ED8">
              <w:rPr>
                <w:rFonts w:ascii="Calibri" w:hAnsi="Calibri" w:cs="Calibri"/>
                <w:sz w:val="22"/>
                <w:szCs w:val="22"/>
                <w:lang w:val="en-GB"/>
              </w:rPr>
              <w:t> – A warm welcome from a professional, friendly and approachable team. Where parents feel they can approach staff confidently, are kept up to date with nursery events and their children’s progress and care.</w:t>
            </w:r>
          </w:p>
          <w:p w14:paraId="48D97EF8" w14:textId="77777777" w:rsidR="00496FD1" w:rsidRPr="001D5ED8" w:rsidRDefault="00496FD1" w:rsidP="00496FD1">
            <w:pPr>
              <w:textAlignment w:val="baseline"/>
              <w:rPr>
                <w:rFonts w:ascii="Calibri" w:hAnsi="Calibri" w:cs="Calibri"/>
                <w:sz w:val="22"/>
                <w:szCs w:val="22"/>
                <w:lang w:val="en-GB"/>
              </w:rPr>
            </w:pPr>
          </w:p>
          <w:p w14:paraId="5AE8D206" w14:textId="77777777" w:rsidR="00496FD1" w:rsidRDefault="00496FD1" w:rsidP="00496FD1">
            <w:pPr>
              <w:textAlignment w:val="baseline"/>
              <w:rPr>
                <w:rFonts w:ascii="Calibri" w:hAnsi="Calibri" w:cs="Calibri"/>
                <w:sz w:val="22"/>
                <w:szCs w:val="22"/>
                <w:lang w:val="en-GB"/>
              </w:rPr>
            </w:pPr>
            <w:r w:rsidRPr="001D5ED8">
              <w:rPr>
                <w:rFonts w:ascii="Calibri" w:hAnsi="Calibri" w:cs="Calibri"/>
                <w:b/>
                <w:bCs/>
                <w:sz w:val="22"/>
                <w:szCs w:val="22"/>
                <w:lang w:val="en-GB"/>
              </w:rPr>
              <w:t>Practitioners</w:t>
            </w:r>
            <w:r w:rsidRPr="001D5ED8">
              <w:rPr>
                <w:rFonts w:ascii="Calibri" w:hAnsi="Calibri" w:cs="Calibri"/>
                <w:sz w:val="22"/>
                <w:szCs w:val="22"/>
                <w:lang w:val="en-GB"/>
              </w:rPr>
              <w:t xml:space="preserve"> – a knowledgeable, skilled and enthusiastic team of practitioners who provide </w:t>
            </w:r>
            <w:proofErr w:type="gramStart"/>
            <w:r w:rsidRPr="001D5ED8">
              <w:rPr>
                <w:rFonts w:ascii="Calibri" w:hAnsi="Calibri" w:cs="Calibri"/>
                <w:sz w:val="22"/>
                <w:szCs w:val="22"/>
                <w:lang w:val="en-GB"/>
              </w:rPr>
              <w:t>high quality</w:t>
            </w:r>
            <w:proofErr w:type="gramEnd"/>
            <w:r w:rsidRPr="001D5ED8">
              <w:rPr>
                <w:rFonts w:ascii="Calibri" w:hAnsi="Calibri" w:cs="Calibri"/>
                <w:sz w:val="22"/>
                <w:szCs w:val="22"/>
                <w:lang w:val="en-GB"/>
              </w:rPr>
              <w:t xml:space="preserve"> interactions and experiences to support and extend children’s learning and development.</w:t>
            </w:r>
          </w:p>
          <w:p w14:paraId="30CE1988" w14:textId="77777777" w:rsidR="00496FD1" w:rsidRPr="001D5ED8" w:rsidRDefault="00496FD1" w:rsidP="00496FD1">
            <w:pPr>
              <w:textAlignment w:val="baseline"/>
              <w:rPr>
                <w:rFonts w:ascii="Calibri" w:hAnsi="Calibri" w:cs="Calibri"/>
                <w:sz w:val="22"/>
                <w:szCs w:val="22"/>
                <w:lang w:val="en-GB"/>
              </w:rPr>
            </w:pPr>
          </w:p>
          <w:p w14:paraId="6DB638B7" w14:textId="77777777" w:rsidR="00496FD1" w:rsidRDefault="00496FD1" w:rsidP="00496FD1">
            <w:pPr>
              <w:textAlignment w:val="baseline"/>
              <w:rPr>
                <w:rFonts w:ascii="Calibri" w:hAnsi="Calibri" w:cs="Calibri"/>
                <w:sz w:val="22"/>
                <w:szCs w:val="22"/>
                <w:lang w:val="en-GB"/>
              </w:rPr>
            </w:pPr>
            <w:r w:rsidRPr="001D5ED8">
              <w:rPr>
                <w:rFonts w:ascii="Calibri" w:hAnsi="Calibri" w:cs="Calibri"/>
                <w:b/>
                <w:bCs/>
                <w:sz w:val="22"/>
                <w:szCs w:val="22"/>
                <w:lang w:val="en-GB"/>
              </w:rPr>
              <w:t>Children</w:t>
            </w:r>
            <w:r w:rsidRPr="001D5ED8">
              <w:rPr>
                <w:rFonts w:ascii="Calibri" w:hAnsi="Calibri" w:cs="Calibri"/>
                <w:sz w:val="22"/>
                <w:szCs w:val="22"/>
                <w:lang w:val="en-GB"/>
              </w:rPr>
              <w:t> – For all children to feel safe, supported, included and listened to by skilled staff who are nurturing, engaging and encouraging every child to lead and take ownership of their learning.</w:t>
            </w:r>
          </w:p>
          <w:p w14:paraId="02AABB2C" w14:textId="77777777" w:rsidR="00496FD1" w:rsidRPr="001D5ED8" w:rsidRDefault="00496FD1" w:rsidP="00496FD1">
            <w:pPr>
              <w:textAlignment w:val="baseline"/>
              <w:rPr>
                <w:rFonts w:ascii="Calibri" w:hAnsi="Calibri" w:cs="Calibri"/>
                <w:sz w:val="22"/>
                <w:szCs w:val="22"/>
                <w:lang w:val="en-GB"/>
              </w:rPr>
            </w:pPr>
          </w:p>
          <w:p w14:paraId="6ADB2FAB" w14:textId="77777777" w:rsidR="00496FD1" w:rsidRDefault="00496FD1" w:rsidP="00496FD1">
            <w:pPr>
              <w:textAlignment w:val="baseline"/>
              <w:rPr>
                <w:rFonts w:ascii="Calibri" w:hAnsi="Calibri" w:cs="Calibri"/>
                <w:sz w:val="22"/>
                <w:szCs w:val="22"/>
                <w:lang w:val="en-GB"/>
              </w:rPr>
            </w:pPr>
            <w:r w:rsidRPr="001D5ED8">
              <w:rPr>
                <w:rFonts w:ascii="Calibri" w:hAnsi="Calibri" w:cs="Calibri"/>
                <w:b/>
                <w:bCs/>
                <w:sz w:val="22"/>
                <w:szCs w:val="22"/>
                <w:lang w:val="en-GB"/>
              </w:rPr>
              <w:t>Professional Partners</w:t>
            </w:r>
            <w:r w:rsidRPr="001D5ED8">
              <w:rPr>
                <w:rFonts w:ascii="Calibri" w:hAnsi="Calibri" w:cs="Calibri"/>
                <w:sz w:val="22"/>
                <w:szCs w:val="22"/>
                <w:lang w:val="en-GB"/>
              </w:rPr>
              <w:t> – An ethos of collaboration where all agencies are valued in working towards shared goals for children and families.</w:t>
            </w:r>
          </w:p>
          <w:p w14:paraId="75C0A529" w14:textId="77777777" w:rsidR="00496FD1" w:rsidRPr="001D5ED8" w:rsidRDefault="00496FD1" w:rsidP="00496FD1">
            <w:pPr>
              <w:textAlignment w:val="baseline"/>
              <w:rPr>
                <w:rFonts w:ascii="Calibri" w:hAnsi="Calibri" w:cs="Calibri"/>
                <w:sz w:val="22"/>
                <w:szCs w:val="22"/>
                <w:lang w:val="en-GB"/>
              </w:rPr>
            </w:pPr>
          </w:p>
          <w:p w14:paraId="15A25A9B" w14:textId="7A8D1857" w:rsidR="00496FD1" w:rsidRDefault="00496FD1" w:rsidP="00496FD1">
            <w:r w:rsidRPr="001D5ED8">
              <w:rPr>
                <w:rFonts w:ascii="Calibri" w:hAnsi="Calibri" w:cs="Calibri"/>
                <w:b/>
                <w:bCs/>
                <w:sz w:val="22"/>
                <w:szCs w:val="22"/>
                <w:lang w:val="en-GB"/>
              </w:rPr>
              <w:t>Safety</w:t>
            </w:r>
            <w:r w:rsidRPr="001D5ED8">
              <w:rPr>
                <w:rFonts w:ascii="Calibri" w:hAnsi="Calibri" w:cs="Calibri"/>
                <w:sz w:val="22"/>
                <w:szCs w:val="22"/>
                <w:lang w:val="en-GB"/>
              </w:rPr>
              <w:t> – We are committed to creating and maintaining a safe and enjoyable environment for our children and colleagues</w:t>
            </w:r>
          </w:p>
        </w:tc>
      </w:tr>
      <w:tr w:rsidR="00496FD1" w14:paraId="02570DCF" w14:textId="77777777" w:rsidTr="00496FD1">
        <w:trPr>
          <w:trHeight w:val="1704"/>
        </w:trPr>
        <w:tc>
          <w:tcPr>
            <w:tcW w:w="3109" w:type="dxa"/>
          </w:tcPr>
          <w:p w14:paraId="2DFEBA6D" w14:textId="77777777" w:rsidR="00496FD1" w:rsidRDefault="00496FD1" w:rsidP="00496FD1">
            <w:pPr>
              <w:rPr>
                <w:rFonts w:ascii="Calibri" w:hAnsi="Calibri" w:cs="Calibri"/>
                <w:b/>
                <w:bCs/>
              </w:rPr>
            </w:pPr>
            <w:r w:rsidRPr="005308EB">
              <w:rPr>
                <w:rFonts w:ascii="Calibri" w:hAnsi="Calibri" w:cs="Calibri"/>
                <w:b/>
                <w:bCs/>
              </w:rPr>
              <w:t xml:space="preserve">Attendance </w:t>
            </w:r>
          </w:p>
          <w:p w14:paraId="39BF117C" w14:textId="77777777" w:rsidR="00496FD1" w:rsidRDefault="00496FD1" w:rsidP="00496FD1">
            <w:pPr>
              <w:rPr>
                <w:rFonts w:ascii="Calibri" w:hAnsi="Calibri" w:cs="Calibri"/>
                <w:b/>
                <w:bCs/>
              </w:rPr>
            </w:pPr>
          </w:p>
          <w:p w14:paraId="33B339D4" w14:textId="77777777" w:rsidR="00496FD1" w:rsidRDefault="00496FD1" w:rsidP="00496FD1">
            <w:pPr>
              <w:rPr>
                <w:rFonts w:ascii="Calibri" w:hAnsi="Calibri" w:cs="Calibri"/>
                <w:b/>
                <w:bCs/>
              </w:rPr>
            </w:pPr>
          </w:p>
          <w:p w14:paraId="0AAC3E56" w14:textId="77777777" w:rsidR="00496FD1" w:rsidRDefault="00496FD1" w:rsidP="00496FD1">
            <w:pPr>
              <w:rPr>
                <w:rFonts w:ascii="Calibri" w:hAnsi="Calibri" w:cs="Calibri"/>
                <w:b/>
                <w:bCs/>
              </w:rPr>
            </w:pPr>
          </w:p>
          <w:p w14:paraId="0D5B8947" w14:textId="77777777" w:rsidR="00496FD1" w:rsidRDefault="00496FD1" w:rsidP="00496FD1">
            <w:pPr>
              <w:rPr>
                <w:rFonts w:ascii="Calibri" w:hAnsi="Calibri" w:cs="Calibri"/>
                <w:b/>
                <w:bCs/>
              </w:rPr>
            </w:pPr>
          </w:p>
          <w:p w14:paraId="3157168D" w14:textId="77777777" w:rsidR="00496FD1" w:rsidRDefault="00496FD1" w:rsidP="00496FD1">
            <w:pPr>
              <w:rPr>
                <w:rFonts w:ascii="Calibri" w:hAnsi="Calibri" w:cs="Calibri"/>
                <w:b/>
                <w:bCs/>
              </w:rPr>
            </w:pPr>
          </w:p>
          <w:p w14:paraId="0D192658" w14:textId="74C5093E" w:rsidR="00496FD1" w:rsidRPr="005308EB" w:rsidRDefault="00496FD1" w:rsidP="00496FD1">
            <w:pPr>
              <w:rPr>
                <w:rFonts w:ascii="Calibri" w:hAnsi="Calibri" w:cs="Calibri"/>
                <w:b/>
                <w:bCs/>
              </w:rPr>
            </w:pPr>
          </w:p>
        </w:tc>
        <w:tc>
          <w:tcPr>
            <w:tcW w:w="7372" w:type="dxa"/>
          </w:tcPr>
          <w:p w14:paraId="65391642" w14:textId="4EF88AF0" w:rsidR="00496FD1" w:rsidRDefault="00496FD1" w:rsidP="00496FD1">
            <w:pPr>
              <w:rPr>
                <w:rFonts w:ascii="Calibri" w:hAnsi="Calibri" w:cs="Calibri"/>
                <w:bCs/>
                <w:sz w:val="22"/>
                <w:szCs w:val="22"/>
              </w:rPr>
            </w:pPr>
            <w:r w:rsidRPr="009D2AA1">
              <w:rPr>
                <w:rFonts w:ascii="Calibri" w:hAnsi="Calibri" w:cs="Calibri"/>
                <w:bCs/>
                <w:sz w:val="22"/>
                <w:szCs w:val="22"/>
              </w:rPr>
              <w:t>Attendance is non-compulsory at nursery however we do monitor attendance and support children and families where appropriate, our termly and overall attendance is:</w:t>
            </w:r>
          </w:p>
          <w:p w14:paraId="715C4E1B" w14:textId="77777777" w:rsidR="00496FD1" w:rsidRPr="00A742CC" w:rsidRDefault="00496FD1" w:rsidP="00496FD1">
            <w:pPr>
              <w:rPr>
                <w:rFonts w:ascii="Calibri" w:hAnsi="Calibri" w:cs="Calibri"/>
                <w:bCs/>
                <w:sz w:val="22"/>
                <w:szCs w:val="22"/>
              </w:rPr>
            </w:pPr>
          </w:p>
          <w:tbl>
            <w:tblPr>
              <w:tblStyle w:val="TableGrid"/>
              <w:tblW w:w="0" w:type="auto"/>
              <w:tblLook w:val="04A0" w:firstRow="1" w:lastRow="0" w:firstColumn="1" w:lastColumn="0" w:noHBand="0" w:noVBand="1"/>
            </w:tblPr>
            <w:tblGrid>
              <w:gridCol w:w="1429"/>
              <w:gridCol w:w="1429"/>
              <w:gridCol w:w="1429"/>
              <w:gridCol w:w="1429"/>
              <w:gridCol w:w="1429"/>
            </w:tblGrid>
            <w:tr w:rsidR="00343A14" w:rsidRPr="002F09BA" w14:paraId="1A51D447" w14:textId="77777777" w:rsidTr="00A40D3B">
              <w:tc>
                <w:tcPr>
                  <w:tcW w:w="1429" w:type="dxa"/>
                </w:tcPr>
                <w:p w14:paraId="1C0C0B93" w14:textId="77777777" w:rsidR="00343A14" w:rsidRPr="00343A14" w:rsidRDefault="00343A14" w:rsidP="00343A14">
                  <w:pPr>
                    <w:jc w:val="center"/>
                    <w:rPr>
                      <w:rFonts w:ascii="Calibri" w:hAnsi="Calibri" w:cs="Calibri"/>
                      <w:bCs/>
                      <w:sz w:val="22"/>
                      <w:szCs w:val="22"/>
                    </w:rPr>
                  </w:pPr>
                  <w:r w:rsidRPr="00343A14">
                    <w:rPr>
                      <w:rFonts w:ascii="Calibri" w:hAnsi="Calibri" w:cs="Calibri"/>
                      <w:bCs/>
                      <w:sz w:val="22"/>
                      <w:szCs w:val="22"/>
                    </w:rPr>
                    <w:t>Term 1</w:t>
                  </w:r>
                </w:p>
              </w:tc>
              <w:tc>
                <w:tcPr>
                  <w:tcW w:w="1429" w:type="dxa"/>
                </w:tcPr>
                <w:p w14:paraId="1524CA4A" w14:textId="77777777" w:rsidR="00343A14" w:rsidRPr="00343A14" w:rsidRDefault="00343A14" w:rsidP="00343A14">
                  <w:pPr>
                    <w:jc w:val="center"/>
                    <w:rPr>
                      <w:rFonts w:ascii="Calibri" w:hAnsi="Calibri" w:cs="Calibri"/>
                      <w:bCs/>
                      <w:sz w:val="22"/>
                      <w:szCs w:val="22"/>
                    </w:rPr>
                  </w:pPr>
                  <w:r w:rsidRPr="00343A14">
                    <w:rPr>
                      <w:rFonts w:ascii="Calibri" w:hAnsi="Calibri" w:cs="Calibri"/>
                      <w:bCs/>
                      <w:sz w:val="22"/>
                      <w:szCs w:val="22"/>
                    </w:rPr>
                    <w:t>Term 2</w:t>
                  </w:r>
                </w:p>
              </w:tc>
              <w:tc>
                <w:tcPr>
                  <w:tcW w:w="1429" w:type="dxa"/>
                </w:tcPr>
                <w:p w14:paraId="3F714217" w14:textId="77777777" w:rsidR="00343A14" w:rsidRPr="00343A14" w:rsidRDefault="00343A14" w:rsidP="00343A14">
                  <w:pPr>
                    <w:jc w:val="center"/>
                    <w:rPr>
                      <w:rFonts w:ascii="Calibri" w:hAnsi="Calibri" w:cs="Calibri"/>
                      <w:bCs/>
                      <w:sz w:val="22"/>
                      <w:szCs w:val="22"/>
                    </w:rPr>
                  </w:pPr>
                  <w:r w:rsidRPr="00343A14">
                    <w:rPr>
                      <w:rFonts w:ascii="Calibri" w:hAnsi="Calibri" w:cs="Calibri"/>
                      <w:bCs/>
                      <w:sz w:val="22"/>
                      <w:szCs w:val="22"/>
                    </w:rPr>
                    <w:t>Term 3</w:t>
                  </w:r>
                </w:p>
              </w:tc>
              <w:tc>
                <w:tcPr>
                  <w:tcW w:w="1429" w:type="dxa"/>
                </w:tcPr>
                <w:p w14:paraId="77013196" w14:textId="77777777" w:rsidR="00343A14" w:rsidRPr="00343A14" w:rsidRDefault="00343A14" w:rsidP="00343A14">
                  <w:pPr>
                    <w:jc w:val="center"/>
                    <w:rPr>
                      <w:rFonts w:ascii="Calibri" w:hAnsi="Calibri" w:cs="Calibri"/>
                      <w:bCs/>
                      <w:sz w:val="22"/>
                      <w:szCs w:val="22"/>
                    </w:rPr>
                  </w:pPr>
                  <w:r w:rsidRPr="00343A14">
                    <w:rPr>
                      <w:rFonts w:ascii="Calibri" w:hAnsi="Calibri" w:cs="Calibri"/>
                      <w:bCs/>
                      <w:sz w:val="22"/>
                      <w:szCs w:val="22"/>
                    </w:rPr>
                    <w:t>Term 4</w:t>
                  </w:r>
                </w:p>
              </w:tc>
              <w:tc>
                <w:tcPr>
                  <w:tcW w:w="1429" w:type="dxa"/>
                </w:tcPr>
                <w:p w14:paraId="03D84168" w14:textId="77777777" w:rsidR="00343A14" w:rsidRPr="00343A14" w:rsidRDefault="00343A14" w:rsidP="00343A14">
                  <w:pPr>
                    <w:jc w:val="center"/>
                    <w:rPr>
                      <w:rFonts w:ascii="Calibri" w:hAnsi="Calibri" w:cs="Calibri"/>
                      <w:bCs/>
                      <w:sz w:val="22"/>
                      <w:szCs w:val="22"/>
                    </w:rPr>
                  </w:pPr>
                  <w:r w:rsidRPr="00343A14">
                    <w:rPr>
                      <w:rFonts w:ascii="Calibri" w:hAnsi="Calibri" w:cs="Calibri"/>
                      <w:bCs/>
                      <w:sz w:val="22"/>
                      <w:szCs w:val="22"/>
                    </w:rPr>
                    <w:t>Overall</w:t>
                  </w:r>
                </w:p>
              </w:tc>
            </w:tr>
            <w:tr w:rsidR="00343A14" w:rsidRPr="00FC5563" w14:paraId="1DBDFFC6" w14:textId="77777777" w:rsidTr="00A40D3B">
              <w:tc>
                <w:tcPr>
                  <w:tcW w:w="1429" w:type="dxa"/>
                </w:tcPr>
                <w:p w14:paraId="504962B0" w14:textId="77777777" w:rsidR="00343A14" w:rsidRPr="00FC5563" w:rsidRDefault="00343A14" w:rsidP="00343A14">
                  <w:pPr>
                    <w:jc w:val="center"/>
                    <w:rPr>
                      <w:rFonts w:ascii="Calibri" w:hAnsi="Calibri" w:cs="Calibri"/>
                      <w:bCs/>
                      <w:sz w:val="22"/>
                      <w:szCs w:val="22"/>
                    </w:rPr>
                  </w:pPr>
                  <w:r>
                    <w:rPr>
                      <w:rFonts w:ascii="Calibri" w:hAnsi="Calibri" w:cs="Calibri"/>
                      <w:bCs/>
                      <w:sz w:val="22"/>
                      <w:szCs w:val="22"/>
                    </w:rPr>
                    <w:t>87%</w:t>
                  </w:r>
                </w:p>
              </w:tc>
              <w:tc>
                <w:tcPr>
                  <w:tcW w:w="1429" w:type="dxa"/>
                </w:tcPr>
                <w:p w14:paraId="2A5BCAF0" w14:textId="77777777" w:rsidR="00343A14" w:rsidRPr="00FC5563" w:rsidRDefault="00343A14" w:rsidP="00343A14">
                  <w:pPr>
                    <w:jc w:val="center"/>
                    <w:rPr>
                      <w:rFonts w:ascii="Calibri" w:hAnsi="Calibri" w:cs="Calibri"/>
                      <w:bCs/>
                      <w:sz w:val="22"/>
                      <w:szCs w:val="22"/>
                    </w:rPr>
                  </w:pPr>
                  <w:r>
                    <w:rPr>
                      <w:rFonts w:ascii="Calibri" w:hAnsi="Calibri" w:cs="Calibri"/>
                      <w:bCs/>
                      <w:sz w:val="22"/>
                      <w:szCs w:val="22"/>
                    </w:rPr>
                    <w:t>85%</w:t>
                  </w:r>
                </w:p>
              </w:tc>
              <w:tc>
                <w:tcPr>
                  <w:tcW w:w="1429" w:type="dxa"/>
                </w:tcPr>
                <w:p w14:paraId="1E851A3A" w14:textId="77777777" w:rsidR="00343A14" w:rsidRPr="00FC5563" w:rsidRDefault="00343A14" w:rsidP="00343A14">
                  <w:pPr>
                    <w:jc w:val="center"/>
                    <w:rPr>
                      <w:rFonts w:ascii="Calibri" w:hAnsi="Calibri" w:cs="Calibri"/>
                      <w:bCs/>
                      <w:sz w:val="22"/>
                      <w:szCs w:val="22"/>
                    </w:rPr>
                  </w:pPr>
                  <w:r>
                    <w:rPr>
                      <w:rFonts w:ascii="Calibri" w:hAnsi="Calibri" w:cs="Calibri"/>
                      <w:bCs/>
                      <w:sz w:val="22"/>
                      <w:szCs w:val="22"/>
                    </w:rPr>
                    <w:t>82%</w:t>
                  </w:r>
                </w:p>
              </w:tc>
              <w:tc>
                <w:tcPr>
                  <w:tcW w:w="1429" w:type="dxa"/>
                </w:tcPr>
                <w:p w14:paraId="734BF005" w14:textId="77777777" w:rsidR="00343A14" w:rsidRPr="00FC5563" w:rsidRDefault="00343A14" w:rsidP="00343A14">
                  <w:pPr>
                    <w:jc w:val="center"/>
                    <w:rPr>
                      <w:rFonts w:ascii="Calibri" w:hAnsi="Calibri" w:cs="Calibri"/>
                      <w:bCs/>
                      <w:sz w:val="22"/>
                      <w:szCs w:val="22"/>
                    </w:rPr>
                  </w:pPr>
                  <w:r>
                    <w:rPr>
                      <w:rFonts w:ascii="Calibri" w:hAnsi="Calibri" w:cs="Calibri"/>
                      <w:bCs/>
                      <w:sz w:val="22"/>
                      <w:szCs w:val="22"/>
                    </w:rPr>
                    <w:t>82%</w:t>
                  </w:r>
                </w:p>
              </w:tc>
              <w:tc>
                <w:tcPr>
                  <w:tcW w:w="1429" w:type="dxa"/>
                </w:tcPr>
                <w:p w14:paraId="4343DE90" w14:textId="77777777" w:rsidR="00343A14" w:rsidRPr="00FC5563" w:rsidRDefault="00343A14" w:rsidP="00343A14">
                  <w:pPr>
                    <w:jc w:val="center"/>
                    <w:rPr>
                      <w:rFonts w:ascii="Calibri" w:hAnsi="Calibri" w:cs="Calibri"/>
                      <w:bCs/>
                      <w:sz w:val="22"/>
                      <w:szCs w:val="22"/>
                    </w:rPr>
                  </w:pPr>
                  <w:r>
                    <w:rPr>
                      <w:rFonts w:ascii="Calibri" w:hAnsi="Calibri" w:cs="Calibri"/>
                      <w:bCs/>
                      <w:sz w:val="22"/>
                      <w:szCs w:val="22"/>
                    </w:rPr>
                    <w:t>84%</w:t>
                  </w:r>
                </w:p>
              </w:tc>
            </w:tr>
          </w:tbl>
          <w:p w14:paraId="18E0C7A0" w14:textId="00D77891" w:rsidR="00496FD1" w:rsidRPr="005308EB" w:rsidRDefault="00496FD1" w:rsidP="00496FD1">
            <w:pPr>
              <w:tabs>
                <w:tab w:val="left" w:pos="285"/>
              </w:tabs>
              <w:rPr>
                <w:rFonts w:ascii="Calibri" w:hAnsi="Calibri" w:cs="Calibri"/>
                <w:b/>
                <w:bCs/>
              </w:rPr>
            </w:pPr>
          </w:p>
        </w:tc>
      </w:tr>
      <w:tr w:rsidR="00496FD1" w14:paraId="57EEF753" w14:textId="77777777" w:rsidTr="715F903C">
        <w:trPr>
          <w:trHeight w:val="300"/>
        </w:trPr>
        <w:tc>
          <w:tcPr>
            <w:tcW w:w="3109" w:type="dxa"/>
          </w:tcPr>
          <w:p w14:paraId="1FF6DA87" w14:textId="7590829C" w:rsidR="00496FD1" w:rsidRPr="005308EB" w:rsidRDefault="00496FD1" w:rsidP="00496FD1">
            <w:pPr>
              <w:rPr>
                <w:rFonts w:ascii="Calibri" w:hAnsi="Calibri" w:cs="Calibri"/>
                <w:b/>
                <w:bCs/>
              </w:rPr>
            </w:pPr>
            <w:r w:rsidRPr="6FBF109C">
              <w:rPr>
                <w:rFonts w:ascii="Calibri" w:hAnsi="Calibri" w:cs="Calibri"/>
                <w:b/>
                <w:bCs/>
              </w:rPr>
              <w:t>Exclusions %</w:t>
            </w:r>
          </w:p>
        </w:tc>
        <w:tc>
          <w:tcPr>
            <w:tcW w:w="7372" w:type="dxa"/>
          </w:tcPr>
          <w:p w14:paraId="63CA72C8" w14:textId="59F37579" w:rsidR="00496FD1" w:rsidRDefault="00496FD1" w:rsidP="00496FD1">
            <w:r>
              <w:t>0</w:t>
            </w:r>
          </w:p>
        </w:tc>
      </w:tr>
      <w:tr w:rsidR="00496FD1" w14:paraId="688FA508" w14:textId="77777777" w:rsidTr="715F903C">
        <w:trPr>
          <w:trHeight w:val="300"/>
        </w:trPr>
        <w:tc>
          <w:tcPr>
            <w:tcW w:w="3109" w:type="dxa"/>
          </w:tcPr>
          <w:p w14:paraId="2EE6C93D" w14:textId="5044D453" w:rsidR="00496FD1" w:rsidRPr="005308EB" w:rsidRDefault="00496FD1" w:rsidP="00496FD1">
            <w:pPr>
              <w:rPr>
                <w:rFonts w:ascii="Calibri" w:hAnsi="Calibri" w:cs="Calibri"/>
                <w:b/>
                <w:bCs/>
              </w:rPr>
            </w:pPr>
            <w:r w:rsidRPr="005308EB">
              <w:rPr>
                <w:rFonts w:ascii="Calibri" w:hAnsi="Calibri" w:cs="Calibri"/>
                <w:b/>
                <w:bCs/>
              </w:rPr>
              <w:t>Summary of consultation with stakeholders</w:t>
            </w:r>
          </w:p>
        </w:tc>
        <w:tc>
          <w:tcPr>
            <w:tcW w:w="7372" w:type="dxa"/>
          </w:tcPr>
          <w:p w14:paraId="38A264D8" w14:textId="77777777" w:rsidR="00343A14" w:rsidRDefault="00343A14" w:rsidP="00343A14">
            <w:pPr>
              <w:rPr>
                <w:rFonts w:ascii="Calibri" w:hAnsi="Calibri" w:cs="Calibri"/>
                <w:sz w:val="22"/>
                <w:szCs w:val="22"/>
                <w:lang w:val="en-GB"/>
              </w:rPr>
            </w:pPr>
            <w:r w:rsidRPr="00343A14">
              <w:rPr>
                <w:rFonts w:ascii="Calibri" w:hAnsi="Calibri" w:cs="Calibri"/>
                <w:sz w:val="22"/>
                <w:szCs w:val="22"/>
                <w:lang w:val="en-GB"/>
              </w:rPr>
              <w:t xml:space="preserve">Families are consulted regularly through a range of formal and informal approaches across the session. These include </w:t>
            </w:r>
            <w:proofErr w:type="spellStart"/>
            <w:r w:rsidRPr="00343A14">
              <w:rPr>
                <w:rFonts w:ascii="Calibri" w:hAnsi="Calibri" w:cs="Calibri"/>
                <w:sz w:val="22"/>
                <w:szCs w:val="22"/>
                <w:lang w:val="en-GB"/>
              </w:rPr>
              <w:t>ParentWise</w:t>
            </w:r>
            <w:proofErr w:type="spellEnd"/>
            <w:r w:rsidRPr="00343A14">
              <w:rPr>
                <w:rFonts w:ascii="Calibri" w:hAnsi="Calibri" w:cs="Calibri"/>
                <w:sz w:val="22"/>
                <w:szCs w:val="22"/>
                <w:lang w:val="en-GB"/>
              </w:rPr>
              <w:t xml:space="preserve"> surveys, weekly </w:t>
            </w:r>
            <w:r w:rsidRPr="00343A14">
              <w:rPr>
                <w:rFonts w:ascii="Calibri" w:hAnsi="Calibri" w:cs="Calibri"/>
                <w:sz w:val="22"/>
                <w:szCs w:val="22"/>
                <w:lang w:val="en-GB"/>
              </w:rPr>
              <w:lastRenderedPageBreak/>
              <w:t>“cuppa chats,” termly Parent Forum meetings, “question of the month/term” initiatives, and ongoing informal dialogue.</w:t>
            </w:r>
          </w:p>
          <w:p w14:paraId="00E07C72" w14:textId="77777777" w:rsidR="00343A14" w:rsidRPr="00343A14" w:rsidRDefault="00343A14" w:rsidP="00343A14">
            <w:pPr>
              <w:rPr>
                <w:rFonts w:ascii="Calibri" w:hAnsi="Calibri" w:cs="Calibri"/>
                <w:sz w:val="22"/>
                <w:szCs w:val="22"/>
                <w:lang w:val="en-GB"/>
              </w:rPr>
            </w:pPr>
          </w:p>
          <w:p w14:paraId="49037993" w14:textId="77777777" w:rsidR="00343A14" w:rsidRDefault="00343A14" w:rsidP="00343A14">
            <w:pPr>
              <w:rPr>
                <w:rFonts w:ascii="Calibri" w:hAnsi="Calibri" w:cs="Calibri"/>
                <w:sz w:val="22"/>
                <w:szCs w:val="22"/>
                <w:lang w:val="en-GB"/>
              </w:rPr>
            </w:pPr>
            <w:r w:rsidRPr="00343A14">
              <w:rPr>
                <w:rFonts w:ascii="Calibri" w:hAnsi="Calibri" w:cs="Calibri"/>
                <w:sz w:val="22"/>
                <w:szCs w:val="22"/>
                <w:lang w:val="en-GB"/>
              </w:rPr>
              <w:t>Questionnaires are used to evaluate the current work of the setting and gather meaningful feedback from families, which directly informs and shapes future improvement priorities.</w:t>
            </w:r>
          </w:p>
          <w:p w14:paraId="52414C32" w14:textId="77777777" w:rsidR="00343A14" w:rsidRPr="00343A14" w:rsidRDefault="00343A14" w:rsidP="00343A14">
            <w:pPr>
              <w:rPr>
                <w:rFonts w:ascii="Calibri" w:hAnsi="Calibri" w:cs="Calibri"/>
                <w:sz w:val="22"/>
                <w:szCs w:val="22"/>
                <w:lang w:val="en-GB"/>
              </w:rPr>
            </w:pPr>
          </w:p>
          <w:p w14:paraId="255BE4B4" w14:textId="77777777" w:rsidR="00343A14" w:rsidRDefault="00343A14" w:rsidP="00343A14">
            <w:pPr>
              <w:rPr>
                <w:rFonts w:ascii="Calibri" w:hAnsi="Calibri" w:cs="Calibri"/>
                <w:sz w:val="22"/>
                <w:szCs w:val="22"/>
                <w:lang w:val="en-GB"/>
              </w:rPr>
            </w:pPr>
            <w:r w:rsidRPr="00343A14">
              <w:rPr>
                <w:rFonts w:ascii="Calibri" w:hAnsi="Calibri" w:cs="Calibri"/>
                <w:sz w:val="22"/>
                <w:szCs w:val="22"/>
                <w:lang w:val="en-GB"/>
              </w:rPr>
              <w:t>Targeted family learning programmes further enhance engagement, ensuring that provision remains responsive to the evolving needs and interests of families.</w:t>
            </w:r>
          </w:p>
          <w:p w14:paraId="774E8019" w14:textId="77777777" w:rsidR="00343A14" w:rsidRPr="00343A14" w:rsidRDefault="00343A14" w:rsidP="00343A14">
            <w:pPr>
              <w:rPr>
                <w:rFonts w:ascii="Calibri" w:hAnsi="Calibri" w:cs="Calibri"/>
                <w:sz w:val="22"/>
                <w:szCs w:val="22"/>
                <w:lang w:val="en-GB"/>
              </w:rPr>
            </w:pPr>
          </w:p>
          <w:p w14:paraId="0C6D737F" w14:textId="77777777" w:rsidR="00343A14" w:rsidRDefault="00343A14" w:rsidP="00343A14">
            <w:pPr>
              <w:rPr>
                <w:rFonts w:ascii="Calibri" w:hAnsi="Calibri" w:cs="Calibri"/>
                <w:sz w:val="22"/>
                <w:szCs w:val="22"/>
                <w:lang w:val="en-GB"/>
              </w:rPr>
            </w:pPr>
            <w:r w:rsidRPr="00343A14">
              <w:rPr>
                <w:rFonts w:ascii="Calibri" w:hAnsi="Calibri" w:cs="Calibri"/>
                <w:sz w:val="22"/>
                <w:szCs w:val="22"/>
                <w:lang w:val="en-GB"/>
              </w:rPr>
              <w:t xml:space="preserve">The views of staff and children are equally valued and gathered consistently throughout the session. Staff contribute through regular updates, collegiate discussion, and questionnaires, fostering professional dialogue and active </w:t>
            </w:r>
          </w:p>
          <w:p w14:paraId="082F739E" w14:textId="77777777" w:rsidR="00343A14" w:rsidRDefault="00343A14" w:rsidP="00343A14">
            <w:pPr>
              <w:rPr>
                <w:rFonts w:ascii="Calibri" w:hAnsi="Calibri" w:cs="Calibri"/>
                <w:sz w:val="22"/>
                <w:szCs w:val="22"/>
                <w:lang w:val="en-GB"/>
              </w:rPr>
            </w:pPr>
            <w:r w:rsidRPr="00343A14">
              <w:rPr>
                <w:rFonts w:ascii="Calibri" w:hAnsi="Calibri" w:cs="Calibri"/>
                <w:sz w:val="22"/>
                <w:szCs w:val="22"/>
                <w:lang w:val="en-GB"/>
              </w:rPr>
              <w:t>involvement in improvement planning.</w:t>
            </w:r>
          </w:p>
          <w:p w14:paraId="1E4F3F40" w14:textId="77777777" w:rsidR="00343A14" w:rsidRDefault="00343A14" w:rsidP="00343A14">
            <w:pPr>
              <w:rPr>
                <w:rFonts w:ascii="Calibri" w:hAnsi="Calibri" w:cs="Calibri"/>
                <w:sz w:val="22"/>
                <w:szCs w:val="22"/>
                <w:lang w:val="en-GB"/>
              </w:rPr>
            </w:pPr>
          </w:p>
          <w:p w14:paraId="5161A13C" w14:textId="613A384A" w:rsidR="00343A14" w:rsidRDefault="00343A14" w:rsidP="00343A14">
            <w:pPr>
              <w:rPr>
                <w:rFonts w:ascii="Calibri" w:hAnsi="Calibri" w:cs="Calibri"/>
                <w:sz w:val="22"/>
                <w:szCs w:val="22"/>
                <w:lang w:val="en-GB"/>
              </w:rPr>
            </w:pPr>
            <w:r w:rsidRPr="00343A14">
              <w:rPr>
                <w:rFonts w:ascii="Calibri" w:hAnsi="Calibri" w:cs="Calibri"/>
                <w:sz w:val="22"/>
                <w:szCs w:val="22"/>
                <w:lang w:val="en-GB"/>
              </w:rPr>
              <w:t>Children’s voices are captured through responsive and KWL planning approaches, alongside pupil focus groups, enabling them to influence and shape their learning experiences.</w:t>
            </w:r>
          </w:p>
          <w:p w14:paraId="1CD31880" w14:textId="77777777" w:rsidR="00343A14" w:rsidRPr="00343A14" w:rsidRDefault="00343A14" w:rsidP="00343A14">
            <w:pPr>
              <w:rPr>
                <w:rFonts w:ascii="Calibri" w:hAnsi="Calibri" w:cs="Calibri"/>
                <w:sz w:val="22"/>
                <w:szCs w:val="22"/>
                <w:lang w:val="en-GB"/>
              </w:rPr>
            </w:pPr>
          </w:p>
          <w:p w14:paraId="054391D5" w14:textId="695F9CD2" w:rsidR="00496FD1" w:rsidRPr="00343A14" w:rsidRDefault="00343A14" w:rsidP="00343A14">
            <w:pPr>
              <w:rPr>
                <w:rFonts w:ascii="Calibri" w:hAnsi="Calibri" w:cs="Calibri"/>
                <w:sz w:val="22"/>
                <w:szCs w:val="22"/>
                <w:lang w:val="en-GB"/>
              </w:rPr>
            </w:pPr>
            <w:r w:rsidRPr="00343A14">
              <w:rPr>
                <w:rFonts w:ascii="Calibri" w:hAnsi="Calibri" w:cs="Calibri"/>
                <w:sz w:val="22"/>
                <w:szCs w:val="22"/>
                <w:lang w:val="en-GB"/>
              </w:rPr>
              <w:t>In addition, feedback from partners is sought on an ongoing basis through professional dialogue and short evaluation surveys, supporting continuous reflection and improvement across the setting.</w:t>
            </w:r>
          </w:p>
        </w:tc>
      </w:tr>
      <w:tr w:rsidR="00496FD1" w14:paraId="34DA8331" w14:textId="77777777" w:rsidTr="715F903C">
        <w:trPr>
          <w:trHeight w:val="300"/>
        </w:trPr>
        <w:tc>
          <w:tcPr>
            <w:tcW w:w="3109" w:type="dxa"/>
          </w:tcPr>
          <w:p w14:paraId="57D70434" w14:textId="5107C86F" w:rsidR="00496FD1" w:rsidRPr="005308EB" w:rsidRDefault="00496FD1" w:rsidP="00496FD1">
            <w:pPr>
              <w:rPr>
                <w:rFonts w:ascii="Calibri" w:hAnsi="Calibri" w:cs="Calibri"/>
                <w:b/>
                <w:bCs/>
              </w:rPr>
            </w:pPr>
            <w:r w:rsidRPr="005308EB">
              <w:rPr>
                <w:rFonts w:ascii="Calibri" w:hAnsi="Calibri" w:cs="Calibri"/>
                <w:b/>
                <w:bCs/>
              </w:rPr>
              <w:lastRenderedPageBreak/>
              <w:t>Cost of the School Day statement</w:t>
            </w:r>
          </w:p>
        </w:tc>
        <w:tc>
          <w:tcPr>
            <w:tcW w:w="7372" w:type="dxa"/>
          </w:tcPr>
          <w:p w14:paraId="73344A37" w14:textId="77777777" w:rsidR="00496FD1" w:rsidRPr="0007266B" w:rsidRDefault="00496FD1" w:rsidP="00496FD1">
            <w:pPr>
              <w:rPr>
                <w:rFonts w:ascii="Calibri" w:hAnsi="Calibri" w:cs="Calibri"/>
                <w:sz w:val="22"/>
                <w:szCs w:val="22"/>
                <w:lang w:val="en-GB"/>
              </w:rPr>
            </w:pPr>
            <w:r w:rsidRPr="0007266B">
              <w:rPr>
                <w:rFonts w:ascii="Calibri" w:hAnsi="Calibri" w:cs="Calibri"/>
                <w:sz w:val="22"/>
                <w:szCs w:val="22"/>
                <w:lang w:val="en-GB"/>
              </w:rPr>
              <w:t>At Fair Isle Family Nurture Centre, we are committed to minimising financial barriers for our families and ensuring equitable access to all aspects of the nursery experience.</w:t>
            </w:r>
          </w:p>
          <w:p w14:paraId="112CB249" w14:textId="77777777" w:rsidR="00496FD1" w:rsidRPr="0007266B" w:rsidRDefault="00496FD1" w:rsidP="00496FD1">
            <w:pPr>
              <w:rPr>
                <w:rFonts w:ascii="Calibri" w:hAnsi="Calibri" w:cs="Calibri"/>
                <w:sz w:val="22"/>
                <w:szCs w:val="22"/>
                <w:lang w:val="en-GB"/>
              </w:rPr>
            </w:pPr>
          </w:p>
          <w:p w14:paraId="38101146" w14:textId="77777777" w:rsidR="00496FD1" w:rsidRPr="0007266B" w:rsidRDefault="00496FD1" w:rsidP="00496FD1">
            <w:pPr>
              <w:rPr>
                <w:rFonts w:ascii="Calibri" w:hAnsi="Calibri" w:cs="Calibri"/>
                <w:sz w:val="22"/>
                <w:szCs w:val="22"/>
                <w:lang w:val="en-GB"/>
              </w:rPr>
            </w:pPr>
            <w:r w:rsidRPr="0007266B">
              <w:rPr>
                <w:rFonts w:ascii="Calibri" w:hAnsi="Calibri" w:cs="Calibri"/>
                <w:sz w:val="22"/>
                <w:szCs w:val="22"/>
                <w:lang w:val="en-GB"/>
              </w:rPr>
              <w:t xml:space="preserve">We provide nursery education free at the point of entry, with all outings offered at no cost to families. Children receive an additional daily snack, and families benefit from termly “Market Day” events, which offer opportunities to connect with support agencies and access essential household items, toys and clothing. Weekly </w:t>
            </w:r>
            <w:proofErr w:type="spellStart"/>
            <w:r w:rsidRPr="0007266B">
              <w:rPr>
                <w:rFonts w:ascii="Calibri" w:hAnsi="Calibri" w:cs="Calibri"/>
                <w:sz w:val="22"/>
                <w:szCs w:val="22"/>
                <w:lang w:val="en-GB"/>
              </w:rPr>
              <w:t>Fareshare</w:t>
            </w:r>
            <w:proofErr w:type="spellEnd"/>
            <w:r w:rsidRPr="0007266B">
              <w:rPr>
                <w:rFonts w:ascii="Calibri" w:hAnsi="Calibri" w:cs="Calibri"/>
                <w:sz w:val="22"/>
                <w:szCs w:val="22"/>
                <w:lang w:val="en-GB"/>
              </w:rPr>
              <w:t xml:space="preserve"> provision further supports families by providing access to food supplies.</w:t>
            </w:r>
          </w:p>
          <w:p w14:paraId="40E9E560" w14:textId="77777777" w:rsidR="00496FD1" w:rsidRPr="0007266B" w:rsidRDefault="00496FD1" w:rsidP="00496FD1">
            <w:pPr>
              <w:rPr>
                <w:rFonts w:ascii="Calibri" w:hAnsi="Calibri" w:cs="Calibri"/>
                <w:sz w:val="22"/>
                <w:szCs w:val="22"/>
                <w:lang w:val="en-GB"/>
              </w:rPr>
            </w:pPr>
          </w:p>
          <w:p w14:paraId="5B73767B" w14:textId="7319E4C7" w:rsidR="00496FD1" w:rsidRPr="0007266B" w:rsidRDefault="00496FD1" w:rsidP="00496FD1">
            <w:pPr>
              <w:rPr>
                <w:rFonts w:ascii="Calibri" w:hAnsi="Calibri" w:cs="Calibri"/>
                <w:sz w:val="22"/>
                <w:szCs w:val="22"/>
                <w:lang w:val="en-GB"/>
              </w:rPr>
            </w:pPr>
            <w:r w:rsidRPr="0007266B">
              <w:rPr>
                <w:rFonts w:ascii="Calibri" w:hAnsi="Calibri" w:cs="Calibri"/>
                <w:sz w:val="22"/>
                <w:szCs w:val="22"/>
                <w:lang w:val="en-GB"/>
              </w:rPr>
              <w:t>Our Family Learning Programme plays a key role in supporting families to develop new skills and confidence. This includes opportunities to build knowledge around areas such as budgeting and engaging in low-cost or no-cost outdoor learning activities with their children. As part of this offer, we provide a ‘Wake up shake up breakfast,” creating a welcoming space for families to come together, share a meal and enjoy a healthy learning experience together.</w:t>
            </w:r>
          </w:p>
          <w:p w14:paraId="26195295" w14:textId="77777777" w:rsidR="00496FD1" w:rsidRPr="0007266B" w:rsidRDefault="00496FD1" w:rsidP="00496FD1">
            <w:pPr>
              <w:rPr>
                <w:rFonts w:ascii="Calibri" w:hAnsi="Calibri" w:cs="Calibri"/>
                <w:sz w:val="22"/>
                <w:szCs w:val="22"/>
                <w:lang w:val="en-GB"/>
              </w:rPr>
            </w:pPr>
          </w:p>
          <w:p w14:paraId="77953488" w14:textId="77777777" w:rsidR="00496FD1" w:rsidRPr="0007266B" w:rsidRDefault="00496FD1" w:rsidP="00496FD1">
            <w:pPr>
              <w:rPr>
                <w:rFonts w:ascii="Calibri" w:hAnsi="Calibri" w:cs="Calibri"/>
                <w:sz w:val="22"/>
                <w:szCs w:val="22"/>
                <w:lang w:val="en-GB"/>
              </w:rPr>
            </w:pPr>
            <w:r w:rsidRPr="0007266B">
              <w:rPr>
                <w:rFonts w:ascii="Calibri" w:hAnsi="Calibri" w:cs="Calibri"/>
                <w:sz w:val="22"/>
                <w:szCs w:val="22"/>
                <w:lang w:val="en-GB"/>
              </w:rPr>
              <w:t>To enhance learning experiences for all children, we hold an annual sponsored event, ensuring all children can participate regardless of circumstance, promoting equity and inclusion. During the summer months, we also provide sun hats and sun cream to further reduce costs for families.</w:t>
            </w:r>
          </w:p>
          <w:p w14:paraId="71159279" w14:textId="77777777" w:rsidR="00343A14" w:rsidRPr="0007266B" w:rsidRDefault="00343A14" w:rsidP="00496FD1">
            <w:pPr>
              <w:rPr>
                <w:rFonts w:ascii="Calibri" w:hAnsi="Calibri" w:cs="Calibri"/>
                <w:sz w:val="22"/>
                <w:szCs w:val="22"/>
                <w:lang w:val="en-GB"/>
              </w:rPr>
            </w:pPr>
          </w:p>
          <w:p w14:paraId="08904DA9" w14:textId="5CB90549" w:rsidR="00496FD1" w:rsidRPr="0007266B" w:rsidRDefault="00496FD1" w:rsidP="00496FD1">
            <w:pPr>
              <w:rPr>
                <w:sz w:val="22"/>
                <w:szCs w:val="22"/>
                <w:lang w:val="en-GB"/>
              </w:rPr>
            </w:pPr>
            <w:r w:rsidRPr="0007266B">
              <w:rPr>
                <w:rFonts w:ascii="Calibri" w:hAnsi="Calibri" w:cs="Calibri"/>
                <w:sz w:val="22"/>
                <w:szCs w:val="22"/>
                <w:lang w:val="en-GB"/>
              </w:rPr>
              <w:t xml:space="preserve">Through these approaches, we actively support families, promote inclusion and ensure that every child can fully participate in the life of </w:t>
            </w:r>
            <w:r w:rsidR="00343A14" w:rsidRPr="0007266B">
              <w:rPr>
                <w:rFonts w:ascii="Calibri" w:hAnsi="Calibri" w:cs="Calibri"/>
                <w:sz w:val="22"/>
                <w:szCs w:val="22"/>
                <w:lang w:val="en-GB"/>
              </w:rPr>
              <w:t>Fair Isle Family Nurture Centre.</w:t>
            </w:r>
          </w:p>
        </w:tc>
      </w:tr>
    </w:tbl>
    <w:p w14:paraId="0F92009E" w14:textId="77777777" w:rsidR="002F09BA" w:rsidRDefault="002F09BA" w:rsidP="00CE26EE">
      <w:pPr>
        <w:spacing w:after="0"/>
        <w:jc w:val="both"/>
        <w:rPr>
          <w:rFonts w:ascii="Calibri" w:eastAsia="Calibri" w:hAnsi="Calibri" w:cs="Calibri"/>
          <w:b/>
          <w:bCs/>
          <w:sz w:val="28"/>
          <w:szCs w:val="28"/>
        </w:rPr>
      </w:pPr>
    </w:p>
    <w:p w14:paraId="1DE170E1" w14:textId="77777777" w:rsidR="00343A14" w:rsidRDefault="00343A14" w:rsidP="00CE26EE">
      <w:pPr>
        <w:spacing w:after="0"/>
        <w:jc w:val="both"/>
        <w:rPr>
          <w:rFonts w:ascii="Calibri" w:eastAsia="Calibri" w:hAnsi="Calibri" w:cs="Calibri"/>
          <w:b/>
          <w:bCs/>
          <w:sz w:val="28"/>
          <w:szCs w:val="28"/>
        </w:rPr>
      </w:pPr>
    </w:p>
    <w:p w14:paraId="4BD9E102" w14:textId="77777777" w:rsidR="00343A14" w:rsidRDefault="00343A14" w:rsidP="00CE26EE">
      <w:pPr>
        <w:spacing w:after="0"/>
        <w:jc w:val="both"/>
        <w:rPr>
          <w:rFonts w:ascii="Calibri" w:eastAsia="Calibri" w:hAnsi="Calibri" w:cs="Calibri"/>
          <w:b/>
          <w:bCs/>
          <w:sz w:val="28"/>
          <w:szCs w:val="28"/>
        </w:rPr>
      </w:pPr>
    </w:p>
    <w:p w14:paraId="65221B22" w14:textId="77777777" w:rsidR="0007266B" w:rsidRDefault="0007266B" w:rsidP="00CE26EE">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52661F" w14:paraId="6D9F901D" w14:textId="77777777" w:rsidTr="6FBF109C">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1DA59353" w14:textId="77777777" w:rsidR="00936A41" w:rsidRDefault="00936A41" w:rsidP="003206F5">
            <w:pPr>
              <w:spacing w:after="0"/>
              <w:ind w:right="-90"/>
              <w:jc w:val="center"/>
              <w:rPr>
                <w:rFonts w:ascii="Arial" w:eastAsia="Arial" w:hAnsi="Arial" w:cs="Arial"/>
                <w:b/>
                <w:bCs/>
                <w:color w:val="FFFFFF" w:themeColor="background1"/>
                <w:sz w:val="32"/>
                <w:szCs w:val="32"/>
              </w:rPr>
            </w:pPr>
          </w:p>
          <w:p w14:paraId="6075EEDB" w14:textId="6C4D9475" w:rsidR="00936A41" w:rsidRPr="0037716C" w:rsidRDefault="00936A41" w:rsidP="003206F5">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w:t>
            </w:r>
            <w:r w:rsidR="00542EF3" w:rsidRPr="0037716C">
              <w:rPr>
                <w:rFonts w:ascii="Calibri" w:hAnsi="Calibri" w:cs="Calibri"/>
                <w:b/>
                <w:bCs/>
                <w:sz w:val="28"/>
                <w:szCs w:val="28"/>
              </w:rPr>
              <w:t xml:space="preserve"> and Next Steps</w:t>
            </w:r>
          </w:p>
          <w:p w14:paraId="79B3465E" w14:textId="77777777" w:rsidR="0052661F" w:rsidRDefault="0052661F" w:rsidP="003206F5">
            <w:pPr>
              <w:spacing w:after="0"/>
              <w:ind w:right="-90"/>
              <w:jc w:val="center"/>
            </w:pPr>
            <w:r w:rsidRPr="00F7530B">
              <w:rPr>
                <w:rFonts w:ascii="Arial" w:eastAsia="Arial" w:hAnsi="Arial" w:cs="Arial"/>
                <w:b/>
                <w:bCs/>
                <w:color w:val="FFFFFF" w:themeColor="background1"/>
                <w:sz w:val="36"/>
                <w:szCs w:val="36"/>
              </w:rPr>
              <w:t xml:space="preserve"> </w:t>
            </w:r>
          </w:p>
        </w:tc>
      </w:tr>
      <w:tr w:rsidR="005308EB" w:rsidRPr="00AB13CF" w14:paraId="313C7804" w14:textId="77777777" w:rsidTr="6FBF109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2530407" w14:textId="77777777" w:rsidR="004D7C20" w:rsidRPr="004D7C20" w:rsidRDefault="00392D5F" w:rsidP="6FBF109C">
            <w:pPr>
              <w:rPr>
                <w:rFonts w:ascii="Calibri" w:hAnsi="Calibri" w:cs="Calibri"/>
                <w:color w:val="FF0000"/>
                <w:sz w:val="22"/>
                <w:szCs w:val="22"/>
                <w:u w:val="single"/>
              </w:rPr>
            </w:pPr>
            <w:r w:rsidRPr="004D7C20">
              <w:rPr>
                <w:rFonts w:ascii="Calibri" w:eastAsia="Arial" w:hAnsi="Calibri" w:cs="Calibri"/>
                <w:sz w:val="22"/>
                <w:szCs w:val="22"/>
                <w:u w:val="single"/>
              </w:rPr>
              <w:t>ELC/</w:t>
            </w:r>
            <w:r w:rsidR="5BE0ACC7" w:rsidRPr="004D7C20">
              <w:rPr>
                <w:rFonts w:ascii="Calibri" w:eastAsia="Arial" w:hAnsi="Calibri" w:cs="Calibri"/>
                <w:sz w:val="22"/>
                <w:szCs w:val="22"/>
                <w:u w:val="single"/>
              </w:rPr>
              <w:t>School Improvement Priority 1</w:t>
            </w:r>
          </w:p>
          <w:p w14:paraId="0A5D1D5F" w14:textId="702B2B95" w:rsidR="005308EB" w:rsidRPr="004D7C20" w:rsidRDefault="004D7C20" w:rsidP="6FBF109C">
            <w:pPr>
              <w:rPr>
                <w:rFonts w:ascii="Calibri" w:hAnsi="Calibri" w:cs="Calibri"/>
                <w:b/>
                <w:bCs/>
                <w:color w:val="FF0000"/>
                <w:sz w:val="22"/>
                <w:szCs w:val="22"/>
              </w:rPr>
            </w:pPr>
            <w:r w:rsidRPr="004D7C20">
              <w:rPr>
                <w:rFonts w:ascii="Calibri" w:hAnsi="Calibri" w:cs="Calibri"/>
                <w:b/>
                <w:bCs/>
                <w:sz w:val="22"/>
                <w:szCs w:val="22"/>
              </w:rPr>
              <w:t>Identify barriers to learning and create supports and processes to ensure all children achieve success with a particular focus in early language and communication</w:t>
            </w:r>
            <w:r w:rsidR="00E06A6A" w:rsidRPr="004D7C20">
              <w:rPr>
                <w:rFonts w:ascii="Calibri" w:eastAsia="Calibri" w:hAnsi="Calibri" w:cs="Calibri"/>
                <w:b/>
                <w:bCs/>
                <w:color w:val="FF0000"/>
                <w:sz w:val="22"/>
                <w:szCs w:val="22"/>
              </w:rPr>
              <w:t xml:space="preserve">  </w:t>
            </w:r>
          </w:p>
        </w:tc>
      </w:tr>
      <w:tr w:rsidR="005308EB" w:rsidRPr="00AB13CF" w14:paraId="4A4C4F8D" w14:textId="77777777" w:rsidTr="6FBF109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37BBD36" w14:textId="77777777" w:rsidR="005308EB" w:rsidRDefault="005308EB" w:rsidP="005308EB">
            <w:pPr>
              <w:spacing w:after="0"/>
              <w:ind w:right="-90"/>
              <w:rPr>
                <w:rFonts w:ascii="Calibri" w:eastAsia="Arial" w:hAnsi="Calibri" w:cs="Calibri"/>
                <w:sz w:val="22"/>
                <w:szCs w:val="22"/>
              </w:rPr>
            </w:pPr>
            <w:r w:rsidRPr="00AB13CF">
              <w:rPr>
                <w:rFonts w:ascii="Calibri" w:eastAsia="Arial" w:hAnsi="Calibri" w:cs="Calibri"/>
                <w:sz w:val="22"/>
                <w:szCs w:val="22"/>
              </w:rPr>
              <w:t>HGIOS4/</w:t>
            </w:r>
            <w:r w:rsidR="00392D5F">
              <w:rPr>
                <w:rFonts w:ascii="Calibri" w:eastAsia="Arial" w:hAnsi="Calibri" w:cs="Calibri"/>
                <w:sz w:val="22"/>
                <w:szCs w:val="22"/>
              </w:rPr>
              <w:t>ELC Quality Improvement Framework</w:t>
            </w:r>
            <w:r w:rsidRPr="00AB13CF">
              <w:rPr>
                <w:rFonts w:ascii="Calibri" w:eastAsia="Arial" w:hAnsi="Calibri" w:cs="Calibri"/>
                <w:sz w:val="22"/>
                <w:szCs w:val="22"/>
              </w:rPr>
              <w:t xml:space="preserve"> Quality Indicators:</w:t>
            </w:r>
          </w:p>
          <w:p w14:paraId="5C758E0C" w14:textId="77777777" w:rsidR="000F545B" w:rsidRPr="003C43B9" w:rsidRDefault="000F545B" w:rsidP="000F545B">
            <w:pPr>
              <w:tabs>
                <w:tab w:val="left" w:pos="2520"/>
              </w:tabs>
              <w:spacing w:after="0" w:line="240" w:lineRule="auto"/>
              <w:rPr>
                <w:rFonts w:ascii="Calibri" w:hAnsi="Calibri" w:cs="Calibri"/>
                <w:sz w:val="22"/>
                <w:szCs w:val="22"/>
              </w:rPr>
            </w:pPr>
            <w:r>
              <w:rPr>
                <w:rFonts w:ascii="Calibri" w:hAnsi="Calibri" w:cs="Calibri"/>
                <w:sz w:val="22"/>
                <w:szCs w:val="22"/>
              </w:rPr>
              <w:t xml:space="preserve">Children are supported to achieve: </w:t>
            </w:r>
            <w:r w:rsidRPr="003C43B9">
              <w:rPr>
                <w:rFonts w:ascii="Calibri" w:hAnsi="Calibri" w:cs="Calibri"/>
                <w:sz w:val="22"/>
                <w:szCs w:val="22"/>
              </w:rPr>
              <w:t>Nurturing care and support</w:t>
            </w:r>
          </w:p>
          <w:p w14:paraId="24D73994" w14:textId="77777777" w:rsidR="000F545B" w:rsidRDefault="000F545B" w:rsidP="000F545B">
            <w:pPr>
              <w:tabs>
                <w:tab w:val="left" w:pos="2520"/>
              </w:tabs>
              <w:spacing w:after="0" w:line="240" w:lineRule="auto"/>
              <w:rPr>
                <w:rFonts w:ascii="Calibri" w:hAnsi="Calibri" w:cs="Calibri"/>
                <w:sz w:val="22"/>
                <w:szCs w:val="22"/>
              </w:rPr>
            </w:pPr>
            <w:r>
              <w:rPr>
                <w:rFonts w:ascii="Calibri" w:hAnsi="Calibri" w:cs="Calibri"/>
                <w:sz w:val="22"/>
                <w:szCs w:val="22"/>
              </w:rPr>
              <w:t xml:space="preserve">Children play and learn: </w:t>
            </w:r>
            <w:r w:rsidRPr="003C43B9">
              <w:rPr>
                <w:rFonts w:ascii="Calibri" w:hAnsi="Calibri" w:cs="Calibri"/>
                <w:sz w:val="22"/>
                <w:szCs w:val="22"/>
              </w:rPr>
              <w:t>Pla</w:t>
            </w:r>
            <w:r>
              <w:rPr>
                <w:rFonts w:ascii="Calibri" w:hAnsi="Calibri" w:cs="Calibri"/>
                <w:sz w:val="22"/>
                <w:szCs w:val="22"/>
              </w:rPr>
              <w:t xml:space="preserve">y, </w:t>
            </w:r>
            <w:proofErr w:type="gramStart"/>
            <w:r w:rsidRPr="003C43B9">
              <w:rPr>
                <w:rFonts w:ascii="Calibri" w:hAnsi="Calibri" w:cs="Calibri"/>
                <w:sz w:val="22"/>
                <w:szCs w:val="22"/>
              </w:rPr>
              <w:t>learning</w:t>
            </w:r>
            <w:proofErr w:type="gramEnd"/>
            <w:r>
              <w:rPr>
                <w:rFonts w:ascii="Calibri" w:hAnsi="Calibri" w:cs="Calibri"/>
                <w:sz w:val="22"/>
                <w:szCs w:val="22"/>
              </w:rPr>
              <w:t xml:space="preserve"> and </w:t>
            </w:r>
            <w:proofErr w:type="gramStart"/>
            <w:r>
              <w:rPr>
                <w:rFonts w:ascii="Calibri" w:hAnsi="Calibri" w:cs="Calibri"/>
                <w:sz w:val="22"/>
                <w:szCs w:val="22"/>
              </w:rPr>
              <w:t>developing</w:t>
            </w:r>
            <w:proofErr w:type="gramEnd"/>
          </w:p>
          <w:p w14:paraId="6FC8A6B9" w14:textId="77777777" w:rsidR="000F545B" w:rsidRPr="003C43B9" w:rsidRDefault="000F545B" w:rsidP="000F545B">
            <w:pPr>
              <w:tabs>
                <w:tab w:val="left" w:pos="2520"/>
              </w:tabs>
              <w:spacing w:after="0" w:line="240" w:lineRule="auto"/>
              <w:rPr>
                <w:rFonts w:ascii="Calibri" w:hAnsi="Calibri" w:cs="Calibri"/>
                <w:sz w:val="22"/>
                <w:szCs w:val="22"/>
              </w:rPr>
            </w:pPr>
            <w:r>
              <w:rPr>
                <w:rFonts w:ascii="Calibri" w:hAnsi="Calibri" w:cs="Calibri"/>
                <w:sz w:val="22"/>
                <w:szCs w:val="22"/>
              </w:rPr>
              <w:t>Leadership: Leadership of continuous improvement</w:t>
            </w:r>
          </w:p>
          <w:p w14:paraId="2F437781" w14:textId="0EE8D82B" w:rsidR="000F545B" w:rsidRPr="00AB13CF" w:rsidRDefault="000F545B" w:rsidP="000F545B">
            <w:pPr>
              <w:spacing w:after="0"/>
              <w:ind w:right="-90"/>
              <w:rPr>
                <w:rFonts w:ascii="Calibri" w:eastAsia="Arial" w:hAnsi="Calibri" w:cs="Calibri"/>
                <w:sz w:val="22"/>
                <w:szCs w:val="22"/>
              </w:rPr>
            </w:pPr>
          </w:p>
        </w:tc>
      </w:tr>
      <w:tr w:rsidR="00810046" w:rsidRPr="00AB13CF" w14:paraId="0284871F" w14:textId="77777777" w:rsidTr="6FBF109C">
        <w:trPr>
          <w:trHeight w:val="300"/>
        </w:trPr>
        <w:tc>
          <w:tcPr>
            <w:tcW w:w="2400" w:type="dxa"/>
            <w:tcBorders>
              <w:top w:val="single" w:sz="8" w:space="0" w:color="auto"/>
              <w:left w:val="single" w:sz="8" w:space="0" w:color="auto"/>
              <w:bottom w:val="single" w:sz="8" w:space="0" w:color="auto"/>
              <w:right w:val="single" w:sz="8" w:space="0" w:color="auto"/>
            </w:tcBorders>
          </w:tcPr>
          <w:p w14:paraId="40BF91A7" w14:textId="77777777"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5F83A186" w14:textId="20F36F6E"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57D888ED" w14:textId="5385D300"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909DC31" w14:textId="62315E69" w:rsidR="00810046" w:rsidRPr="00AB13CF" w:rsidRDefault="005A11E2" w:rsidP="005308EB">
            <w:pPr>
              <w:spacing w:after="0"/>
              <w:ind w:right="-90"/>
              <w:rPr>
                <w:rFonts w:ascii="Calibri" w:eastAsia="Arial" w:hAnsi="Calibri" w:cs="Calibri"/>
                <w:sz w:val="22"/>
                <w:szCs w:val="22"/>
              </w:rPr>
            </w:pPr>
            <w:r>
              <w:rPr>
                <w:rFonts w:ascii="Calibri" w:eastAsia="Arial" w:hAnsi="Calibri" w:cs="Calibri"/>
                <w:sz w:val="22"/>
                <w:szCs w:val="22"/>
              </w:rPr>
              <w:t>x</w:t>
            </w:r>
          </w:p>
        </w:tc>
        <w:tc>
          <w:tcPr>
            <w:tcW w:w="2127" w:type="dxa"/>
            <w:tcBorders>
              <w:top w:val="single" w:sz="8" w:space="0" w:color="auto"/>
              <w:left w:val="single" w:sz="8" w:space="0" w:color="auto"/>
              <w:bottom w:val="single" w:sz="8" w:space="0" w:color="auto"/>
              <w:right w:val="single" w:sz="8" w:space="0" w:color="auto"/>
            </w:tcBorders>
          </w:tcPr>
          <w:p w14:paraId="7A511372" w14:textId="4B3CD6ED"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1363FFD7" w14:textId="77777777" w:rsidR="00810046" w:rsidRPr="00AB13CF" w:rsidRDefault="00810046" w:rsidP="005308EB">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E5AA5A8" w14:textId="28DCFEA4" w:rsidR="00810046" w:rsidRPr="00AB13CF" w:rsidRDefault="00810046" w:rsidP="005308EB">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1A3C335" w14:textId="2E383213" w:rsidR="00810046" w:rsidRPr="00AB13CF" w:rsidRDefault="004D7C20" w:rsidP="005308EB">
            <w:pPr>
              <w:spacing w:after="0"/>
              <w:ind w:right="-90"/>
              <w:rPr>
                <w:rFonts w:ascii="Calibri" w:eastAsia="Arial" w:hAnsi="Calibri" w:cs="Calibri"/>
                <w:sz w:val="22"/>
                <w:szCs w:val="22"/>
              </w:rPr>
            </w:pPr>
            <w:r>
              <w:rPr>
                <w:rFonts w:ascii="Calibri" w:eastAsia="Arial" w:hAnsi="Calibri" w:cs="Calibri"/>
                <w:sz w:val="22"/>
                <w:szCs w:val="22"/>
              </w:rPr>
              <w:t>x</w:t>
            </w:r>
          </w:p>
        </w:tc>
      </w:tr>
      <w:tr w:rsidR="005308EB" w:rsidRPr="002A2AF2" w14:paraId="6DAF310F" w14:textId="77777777" w:rsidTr="6FBF109C">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4707BE34" w14:textId="078932FC" w:rsidR="00810046" w:rsidRPr="000306B4" w:rsidRDefault="5E05BC47" w:rsidP="3715BF37">
            <w:pPr>
              <w:spacing w:after="0"/>
              <w:rPr>
                <w:rFonts w:ascii="Calibri" w:hAnsi="Calibri" w:cs="Calibri"/>
                <w:sz w:val="22"/>
                <w:szCs w:val="22"/>
              </w:rPr>
            </w:pPr>
            <w:r w:rsidRPr="000306B4">
              <w:rPr>
                <w:rFonts w:ascii="Calibri" w:hAnsi="Calibri" w:cs="Calibri"/>
                <w:b/>
                <w:bCs/>
                <w:sz w:val="22"/>
                <w:szCs w:val="22"/>
              </w:rPr>
              <w:t>Progress</w:t>
            </w:r>
            <w:r w:rsidR="00E06A6A" w:rsidRPr="000306B4">
              <w:rPr>
                <w:rFonts w:ascii="Calibri" w:hAnsi="Calibri" w:cs="Calibri"/>
                <w:sz w:val="22"/>
                <w:szCs w:val="22"/>
              </w:rPr>
              <w:t xml:space="preserve"> </w:t>
            </w:r>
          </w:p>
          <w:p w14:paraId="0C99AD6E" w14:textId="6E333F88" w:rsidR="00BB7A80" w:rsidRPr="002A2AF2" w:rsidRDefault="00BB7A80" w:rsidP="00BB7A80">
            <w:pPr>
              <w:spacing w:after="0"/>
              <w:rPr>
                <w:rFonts w:ascii="Calibri" w:hAnsi="Calibri" w:cs="Calibri"/>
                <w:color w:val="FF0000"/>
                <w:sz w:val="22"/>
                <w:szCs w:val="22"/>
                <w:lang w:val="en-GB"/>
              </w:rPr>
            </w:pPr>
          </w:p>
          <w:p w14:paraId="07A1FD75" w14:textId="1DE35E8A" w:rsidR="000306B4" w:rsidRPr="000306B4" w:rsidRDefault="000306B4" w:rsidP="000306B4">
            <w:pPr>
              <w:spacing w:after="0"/>
              <w:rPr>
                <w:rFonts w:ascii="Calibri" w:hAnsi="Calibri" w:cs="Calibri"/>
                <w:sz w:val="22"/>
                <w:szCs w:val="22"/>
                <w:lang w:val="en-GB"/>
              </w:rPr>
            </w:pPr>
            <w:r w:rsidRPr="000306B4">
              <w:rPr>
                <w:rFonts w:ascii="Calibri" w:hAnsi="Calibri" w:cs="Calibri"/>
                <w:sz w:val="22"/>
                <w:szCs w:val="22"/>
                <w:lang w:val="en-GB"/>
              </w:rPr>
              <w:t>A Language and Communication Quality Improvement Team has been established and meets regularly to engage in quality improvement methodologies and targeted professional learning. The team leads the strategic implementation of key approaches and effectively cascades training and best practice across the staff team, strengthening consistency and maximising impact.</w:t>
            </w:r>
          </w:p>
          <w:p w14:paraId="7F19390B" w14:textId="77777777" w:rsidR="00BB7A80" w:rsidRPr="002A2AF2" w:rsidRDefault="00BB7A80" w:rsidP="00E06A6A">
            <w:pPr>
              <w:spacing w:after="0"/>
              <w:rPr>
                <w:rFonts w:ascii="Calibri" w:hAnsi="Calibri" w:cs="Calibri"/>
                <w:color w:val="FF0000"/>
                <w:sz w:val="22"/>
                <w:szCs w:val="22"/>
              </w:rPr>
            </w:pPr>
          </w:p>
          <w:p w14:paraId="40C2B2DA" w14:textId="77777777" w:rsidR="000306B4" w:rsidRPr="000306B4" w:rsidRDefault="000306B4" w:rsidP="000306B4">
            <w:pPr>
              <w:spacing w:after="0"/>
              <w:rPr>
                <w:rFonts w:ascii="Calibri" w:hAnsi="Calibri" w:cs="Calibri"/>
                <w:sz w:val="22"/>
                <w:szCs w:val="22"/>
                <w:lang w:val="en-GB"/>
              </w:rPr>
            </w:pPr>
            <w:r w:rsidRPr="000306B4">
              <w:rPr>
                <w:rFonts w:ascii="Calibri" w:hAnsi="Calibri" w:cs="Calibri"/>
                <w:sz w:val="22"/>
                <w:szCs w:val="22"/>
                <w:lang w:val="en-GB"/>
              </w:rPr>
              <w:t>All staff have engaged in targeted professional learning, including Early Language and Communication and E</w:t>
            </w:r>
            <w:r w:rsidRPr="000306B4">
              <w:rPr>
                <w:rFonts w:ascii="Calibri" w:hAnsi="Calibri" w:cs="Calibri"/>
                <w:sz w:val="22"/>
                <w:szCs w:val="22"/>
                <w:lang w:val="en-GB"/>
              </w:rPr>
              <w:noBreakHyphen/>
              <w:t xml:space="preserve">LIPS. Staff working within under 3 </w:t>
            </w:r>
            <w:proofErr w:type="gramStart"/>
            <w:r w:rsidRPr="000306B4">
              <w:rPr>
                <w:rFonts w:ascii="Calibri" w:hAnsi="Calibri" w:cs="Calibri"/>
                <w:sz w:val="22"/>
                <w:szCs w:val="22"/>
                <w:lang w:val="en-GB"/>
              </w:rPr>
              <w:t>provision</w:t>
            </w:r>
            <w:proofErr w:type="gramEnd"/>
            <w:r w:rsidRPr="000306B4">
              <w:rPr>
                <w:rFonts w:ascii="Calibri" w:hAnsi="Calibri" w:cs="Calibri"/>
                <w:sz w:val="22"/>
                <w:szCs w:val="22"/>
                <w:lang w:val="en-GB"/>
              </w:rPr>
              <w:t xml:space="preserve"> have also undertaken Let’s Connect training. As a result, staff confidence has increased in effectively supporting children’s individual language and communication needs.</w:t>
            </w:r>
          </w:p>
          <w:p w14:paraId="7FADD3C8" w14:textId="77777777" w:rsidR="000142B4" w:rsidRPr="002A2AF2" w:rsidRDefault="000142B4" w:rsidP="00BB7A80">
            <w:pPr>
              <w:spacing w:after="0"/>
              <w:rPr>
                <w:rFonts w:ascii="Calibri" w:hAnsi="Calibri" w:cs="Calibri"/>
                <w:color w:val="FF0000"/>
                <w:sz w:val="22"/>
                <w:szCs w:val="22"/>
                <w:lang w:val="en-GB"/>
              </w:rPr>
            </w:pPr>
          </w:p>
          <w:p w14:paraId="327E28C2" w14:textId="77777777" w:rsidR="000306B4" w:rsidRPr="000306B4" w:rsidRDefault="000306B4" w:rsidP="000306B4">
            <w:pPr>
              <w:spacing w:after="0"/>
              <w:rPr>
                <w:rFonts w:ascii="Calibri" w:hAnsi="Calibri" w:cs="Calibri"/>
                <w:color w:val="FF0000"/>
                <w:sz w:val="22"/>
                <w:szCs w:val="22"/>
                <w:lang w:val="en-GB"/>
              </w:rPr>
            </w:pPr>
            <w:r w:rsidRPr="000306B4">
              <w:rPr>
                <w:rFonts w:ascii="Calibri" w:hAnsi="Calibri" w:cs="Calibri"/>
                <w:sz w:val="22"/>
                <w:szCs w:val="22"/>
                <w:lang w:val="en-GB"/>
              </w:rPr>
              <w:t>A Continuum of Support has been developed and is now consistently implemented across all playrooms, clearly identifying universal, additional and intensive levels of need. Planned interventions are in place for all identified children, ensuring timely and proportionate support in line with GIRFEC early intervention principles, and strengthening inclusive practice and children’s progress</w:t>
            </w:r>
            <w:r w:rsidRPr="000306B4">
              <w:rPr>
                <w:rFonts w:ascii="Calibri" w:hAnsi="Calibri" w:cs="Calibri"/>
                <w:color w:val="FF0000"/>
                <w:sz w:val="22"/>
                <w:szCs w:val="22"/>
                <w:lang w:val="en-GB"/>
              </w:rPr>
              <w:t>.</w:t>
            </w:r>
          </w:p>
          <w:p w14:paraId="5A15611A" w14:textId="77777777" w:rsidR="000142B4" w:rsidRPr="002A2AF2" w:rsidRDefault="000142B4" w:rsidP="00BB7A80">
            <w:pPr>
              <w:spacing w:after="0"/>
              <w:rPr>
                <w:rFonts w:ascii="Calibri" w:hAnsi="Calibri" w:cs="Calibri"/>
                <w:color w:val="FF0000"/>
                <w:sz w:val="22"/>
                <w:szCs w:val="22"/>
                <w:lang w:val="en-GB"/>
              </w:rPr>
            </w:pPr>
          </w:p>
          <w:p w14:paraId="7220CEC1" w14:textId="489DC1EF" w:rsidR="000306B4" w:rsidRPr="000306B4" w:rsidRDefault="000306B4" w:rsidP="000306B4">
            <w:pPr>
              <w:spacing w:after="0"/>
              <w:rPr>
                <w:rFonts w:ascii="Calibri" w:hAnsi="Calibri" w:cs="Calibri"/>
                <w:sz w:val="22"/>
                <w:szCs w:val="22"/>
                <w:lang w:val="en-GB"/>
              </w:rPr>
            </w:pPr>
            <w:r w:rsidRPr="000306B4">
              <w:rPr>
                <w:rFonts w:ascii="Calibri" w:hAnsi="Calibri" w:cs="Calibri"/>
                <w:sz w:val="22"/>
                <w:szCs w:val="22"/>
                <w:lang w:val="en-GB"/>
              </w:rPr>
              <w:t xml:space="preserve">Professional dialogue has been enhanced through collegiate working and in-service opportunities, with a clear focus on both universal strategies and targeted individual </w:t>
            </w:r>
            <w:r>
              <w:rPr>
                <w:rFonts w:ascii="Calibri" w:hAnsi="Calibri" w:cs="Calibri"/>
                <w:sz w:val="22"/>
                <w:szCs w:val="22"/>
                <w:lang w:val="en-GB"/>
              </w:rPr>
              <w:t>approaches</w:t>
            </w:r>
            <w:r w:rsidRPr="000306B4">
              <w:rPr>
                <w:rFonts w:ascii="Calibri" w:hAnsi="Calibri" w:cs="Calibri"/>
                <w:sz w:val="22"/>
                <w:szCs w:val="22"/>
                <w:lang w:val="en-GB"/>
              </w:rPr>
              <w:t>.</w:t>
            </w:r>
          </w:p>
          <w:p w14:paraId="668C5051" w14:textId="77777777" w:rsidR="00C5510E" w:rsidRPr="002A2AF2" w:rsidRDefault="00C5510E" w:rsidP="00BB7A80">
            <w:pPr>
              <w:spacing w:after="0"/>
              <w:rPr>
                <w:rFonts w:ascii="Calibri" w:hAnsi="Calibri" w:cs="Calibri"/>
                <w:color w:val="FF0000"/>
                <w:sz w:val="22"/>
                <w:szCs w:val="22"/>
                <w:lang w:val="en-GB"/>
              </w:rPr>
            </w:pPr>
          </w:p>
          <w:p w14:paraId="7564E50D" w14:textId="77777777" w:rsidR="000306B4" w:rsidRPr="000306B4" w:rsidRDefault="000306B4" w:rsidP="000306B4">
            <w:pPr>
              <w:spacing w:after="0"/>
              <w:rPr>
                <w:rFonts w:ascii="Calibri" w:hAnsi="Calibri" w:cs="Calibri"/>
                <w:sz w:val="22"/>
                <w:szCs w:val="22"/>
                <w:lang w:val="en-GB"/>
              </w:rPr>
            </w:pPr>
            <w:r w:rsidRPr="000306B4">
              <w:rPr>
                <w:rFonts w:ascii="Calibri" w:hAnsi="Calibri" w:cs="Calibri"/>
                <w:sz w:val="22"/>
                <w:szCs w:val="22"/>
                <w:lang w:val="en-GB"/>
              </w:rPr>
              <w:t>Individual Child Plans are becoming increasingly robust, with clearer, well-defined SMART targets that are closely aligned to each child’s individual needs.</w:t>
            </w:r>
          </w:p>
          <w:p w14:paraId="3365ED53" w14:textId="4EB7549C" w:rsidR="00BB7A80" w:rsidRPr="002A2AF2" w:rsidRDefault="00BB7A80" w:rsidP="00BB7A80">
            <w:pPr>
              <w:spacing w:after="0"/>
              <w:rPr>
                <w:rFonts w:ascii="Calibri" w:hAnsi="Calibri" w:cs="Calibri"/>
                <w:color w:val="FF0000"/>
                <w:sz w:val="22"/>
                <w:szCs w:val="22"/>
                <w:lang w:val="en-GB"/>
              </w:rPr>
            </w:pPr>
          </w:p>
          <w:p w14:paraId="4FD69B9D" w14:textId="4DCFAE7E" w:rsidR="00BB7A80" w:rsidRPr="000306B4" w:rsidRDefault="00BB7A80" w:rsidP="00BB7A80">
            <w:pPr>
              <w:spacing w:after="0"/>
              <w:rPr>
                <w:rFonts w:ascii="Calibri" w:hAnsi="Calibri" w:cs="Calibri"/>
                <w:sz w:val="22"/>
                <w:szCs w:val="22"/>
                <w:lang w:val="en-GB"/>
              </w:rPr>
            </w:pPr>
            <w:r w:rsidRPr="000306B4">
              <w:rPr>
                <w:rFonts w:ascii="Calibri" w:hAnsi="Calibri" w:cs="Calibri"/>
                <w:sz w:val="22"/>
                <w:szCs w:val="22"/>
                <w:lang w:val="en-GB"/>
              </w:rPr>
              <w:t>Personal Learning Journals show clearer progression, particularly in early language and communication.</w:t>
            </w:r>
          </w:p>
          <w:p w14:paraId="3480FC6D" w14:textId="77777777" w:rsidR="0092404A" w:rsidRPr="002A2AF2" w:rsidRDefault="0092404A" w:rsidP="00BB7A80">
            <w:pPr>
              <w:spacing w:after="0"/>
              <w:rPr>
                <w:rFonts w:ascii="Calibri" w:hAnsi="Calibri" w:cs="Calibri"/>
                <w:color w:val="FF0000"/>
                <w:sz w:val="22"/>
                <w:szCs w:val="22"/>
                <w:lang w:val="en-GB"/>
              </w:rPr>
            </w:pPr>
          </w:p>
          <w:p w14:paraId="5A749922" w14:textId="4BA381C7" w:rsidR="000306B4" w:rsidRPr="000306B4" w:rsidRDefault="000306B4" w:rsidP="000306B4">
            <w:pPr>
              <w:spacing w:after="0"/>
              <w:rPr>
                <w:rFonts w:ascii="Calibri" w:hAnsi="Calibri" w:cs="Calibri"/>
                <w:sz w:val="22"/>
                <w:szCs w:val="22"/>
                <w:lang w:val="en-GB"/>
              </w:rPr>
            </w:pPr>
            <w:r w:rsidRPr="000306B4">
              <w:rPr>
                <w:rFonts w:ascii="Calibri" w:hAnsi="Calibri" w:cs="Calibri"/>
                <w:sz w:val="22"/>
                <w:szCs w:val="22"/>
                <w:lang w:val="en-GB"/>
              </w:rPr>
              <w:t>Tracking and assessment systems (including E</w:t>
            </w:r>
            <w:r w:rsidRPr="000306B4">
              <w:rPr>
                <w:rFonts w:ascii="Calibri" w:hAnsi="Calibri" w:cs="Calibri"/>
                <w:sz w:val="22"/>
                <w:szCs w:val="22"/>
                <w:lang w:val="en-GB"/>
              </w:rPr>
              <w:noBreakHyphen/>
              <w:t>LIPS data, Learning Conversations, observations, and literacy benchmarks) are used consistently, with ongoing analysis informing targeted support and identified next steps for children.</w:t>
            </w:r>
          </w:p>
          <w:p w14:paraId="2E7FE522" w14:textId="77777777" w:rsidR="0092404A" w:rsidRPr="002A2AF2" w:rsidRDefault="0092404A" w:rsidP="00BB7A80">
            <w:pPr>
              <w:spacing w:after="0"/>
              <w:rPr>
                <w:rFonts w:ascii="Calibri" w:hAnsi="Calibri" w:cs="Calibri"/>
                <w:color w:val="FF0000"/>
                <w:sz w:val="22"/>
                <w:szCs w:val="22"/>
                <w:lang w:val="en-GB"/>
              </w:rPr>
            </w:pPr>
          </w:p>
          <w:p w14:paraId="6088A86F" w14:textId="6F7622D8" w:rsidR="0092404A" w:rsidRPr="002A2AF2" w:rsidRDefault="0092404A" w:rsidP="00BB7A80">
            <w:pPr>
              <w:spacing w:after="0"/>
              <w:rPr>
                <w:rFonts w:ascii="Calibri" w:hAnsi="Calibri" w:cs="Calibri"/>
                <w:color w:val="FF0000"/>
                <w:sz w:val="22"/>
                <w:szCs w:val="22"/>
                <w:lang w:val="en-GB"/>
              </w:rPr>
            </w:pPr>
            <w:r w:rsidRPr="000306B4">
              <w:rPr>
                <w:rFonts w:ascii="Calibri" w:hAnsi="Calibri" w:cs="Calibri"/>
                <w:sz w:val="22"/>
                <w:szCs w:val="22"/>
                <w:lang w:val="en-GB"/>
              </w:rPr>
              <w:t xml:space="preserve">Let’s Connect approaches are </w:t>
            </w:r>
            <w:r w:rsidR="00D85D87" w:rsidRPr="000306B4">
              <w:rPr>
                <w:rFonts w:ascii="Calibri" w:hAnsi="Calibri" w:cs="Calibri"/>
                <w:sz w:val="22"/>
                <w:szCs w:val="22"/>
                <w:lang w:val="en-GB"/>
              </w:rPr>
              <w:t xml:space="preserve">beginning to </w:t>
            </w:r>
            <w:r w:rsidR="0034743C" w:rsidRPr="000306B4">
              <w:rPr>
                <w:rFonts w:ascii="Calibri" w:hAnsi="Calibri" w:cs="Calibri"/>
                <w:sz w:val="22"/>
                <w:szCs w:val="22"/>
                <w:lang w:val="en-GB"/>
              </w:rPr>
              <w:t>be introduced with families</w:t>
            </w:r>
            <w:r w:rsidR="00D85D87" w:rsidRPr="000306B4">
              <w:rPr>
                <w:rFonts w:ascii="Calibri" w:hAnsi="Calibri" w:cs="Calibri"/>
                <w:sz w:val="22"/>
                <w:szCs w:val="22"/>
                <w:lang w:val="en-GB"/>
              </w:rPr>
              <w:t>.</w:t>
            </w:r>
          </w:p>
          <w:p w14:paraId="1F52B5A5" w14:textId="77777777" w:rsidR="0092404A" w:rsidRPr="002A2AF2" w:rsidRDefault="0092404A" w:rsidP="00BB7A80">
            <w:pPr>
              <w:spacing w:after="0"/>
              <w:rPr>
                <w:rFonts w:ascii="Calibri" w:hAnsi="Calibri" w:cs="Calibri"/>
                <w:color w:val="FF0000"/>
                <w:sz w:val="22"/>
                <w:szCs w:val="22"/>
                <w:lang w:val="en-GB"/>
              </w:rPr>
            </w:pPr>
          </w:p>
          <w:p w14:paraId="4F1EDA72" w14:textId="6D65BF9B" w:rsidR="00BB7A80" w:rsidRPr="000306B4" w:rsidRDefault="000306B4" w:rsidP="0092404A">
            <w:pPr>
              <w:spacing w:after="0"/>
              <w:rPr>
                <w:rFonts w:ascii="Calibri" w:hAnsi="Calibri" w:cs="Calibri"/>
                <w:sz w:val="22"/>
                <w:szCs w:val="22"/>
                <w:lang w:val="en-GB"/>
              </w:rPr>
            </w:pPr>
            <w:r w:rsidRPr="000306B4">
              <w:rPr>
                <w:rFonts w:ascii="Calibri" w:hAnsi="Calibri" w:cs="Calibri"/>
                <w:sz w:val="22"/>
                <w:szCs w:val="22"/>
                <w:lang w:val="en-GB"/>
              </w:rPr>
              <w:t>Partnership working has been further strengthened through termly tracking meetings, effective multi-agency collaboration, and the use of Play and Learning Overview documentation. This ensures a coordinated, holistic approach to planning and support for all relevant children.</w:t>
            </w:r>
          </w:p>
        </w:tc>
      </w:tr>
      <w:tr w:rsidR="009D38B9" w:rsidRPr="002A2AF2" w14:paraId="7E1877E8" w14:textId="77777777" w:rsidTr="6FBF109C">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3B154688" w14:textId="77777777" w:rsidR="009D38B9" w:rsidRPr="0001464B" w:rsidRDefault="337D75E6" w:rsidP="3715BF37">
            <w:pPr>
              <w:spacing w:after="0"/>
              <w:rPr>
                <w:rFonts w:ascii="Calibri" w:hAnsi="Calibri" w:cs="Calibri"/>
                <w:b/>
                <w:bCs/>
                <w:sz w:val="22"/>
                <w:szCs w:val="22"/>
              </w:rPr>
            </w:pPr>
            <w:r w:rsidRPr="0001464B">
              <w:rPr>
                <w:rFonts w:ascii="Calibri" w:hAnsi="Calibri" w:cs="Calibri"/>
                <w:b/>
                <w:bCs/>
                <w:sz w:val="22"/>
                <w:szCs w:val="22"/>
              </w:rPr>
              <w:lastRenderedPageBreak/>
              <w:t xml:space="preserve">Impact </w:t>
            </w:r>
          </w:p>
          <w:p w14:paraId="67E135B7" w14:textId="77777777" w:rsidR="0001464B" w:rsidRPr="0001464B" w:rsidRDefault="0001464B" w:rsidP="3715BF37">
            <w:pPr>
              <w:spacing w:after="0"/>
              <w:rPr>
                <w:rFonts w:ascii="Calibri" w:hAnsi="Calibri" w:cs="Calibri"/>
                <w:sz w:val="22"/>
                <w:szCs w:val="22"/>
                <w:lang w:val="en-GB"/>
              </w:rPr>
            </w:pPr>
          </w:p>
          <w:p w14:paraId="79B27333" w14:textId="74F2F728" w:rsidR="0001464B" w:rsidRPr="0001464B" w:rsidRDefault="0001464B" w:rsidP="0001464B">
            <w:pPr>
              <w:spacing w:after="0"/>
              <w:rPr>
                <w:rFonts w:ascii="Calibri" w:hAnsi="Calibri" w:cs="Calibri"/>
                <w:sz w:val="22"/>
                <w:szCs w:val="22"/>
                <w:lang w:val="en-GB"/>
              </w:rPr>
            </w:pPr>
            <w:r w:rsidRPr="0001464B">
              <w:rPr>
                <w:rFonts w:ascii="Calibri" w:hAnsi="Calibri" w:cs="Calibri"/>
                <w:sz w:val="22"/>
                <w:szCs w:val="22"/>
                <w:lang w:val="en-GB"/>
              </w:rPr>
              <w:t xml:space="preserve">Children are benefiting from more effective communication approaches, with increased thinking time enabling them to process, respond and engage more confidently in interactions. </w:t>
            </w:r>
          </w:p>
          <w:p w14:paraId="3D050883" w14:textId="77777777" w:rsidR="0001464B" w:rsidRPr="0001464B" w:rsidRDefault="0001464B" w:rsidP="0001464B">
            <w:pPr>
              <w:spacing w:after="0"/>
              <w:rPr>
                <w:rFonts w:ascii="Calibri" w:hAnsi="Calibri" w:cs="Calibri"/>
                <w:sz w:val="22"/>
                <w:szCs w:val="22"/>
                <w:lang w:val="en-GB"/>
              </w:rPr>
            </w:pPr>
          </w:p>
          <w:p w14:paraId="4DFA73AC" w14:textId="00273E23" w:rsidR="0001464B" w:rsidRPr="0001464B" w:rsidRDefault="0001464B" w:rsidP="0001464B">
            <w:pPr>
              <w:spacing w:after="0"/>
              <w:rPr>
                <w:rFonts w:ascii="Calibri" w:hAnsi="Calibri" w:cs="Calibri"/>
                <w:sz w:val="22"/>
                <w:szCs w:val="22"/>
                <w:lang w:val="en-GB"/>
              </w:rPr>
            </w:pPr>
            <w:r w:rsidRPr="0001464B">
              <w:rPr>
                <w:rFonts w:ascii="Calibri" w:hAnsi="Calibri" w:cs="Calibri"/>
                <w:sz w:val="22"/>
                <w:szCs w:val="22"/>
                <w:lang w:val="en-GB"/>
              </w:rPr>
              <w:t xml:space="preserve">There is improved quality of adult–child interactions, with practitioners using more comments and fewer questions, supporting deeper conversations and language development. </w:t>
            </w:r>
          </w:p>
          <w:p w14:paraId="726B94DF" w14:textId="77777777" w:rsidR="0001464B" w:rsidRPr="0001464B" w:rsidRDefault="0001464B" w:rsidP="0001464B">
            <w:pPr>
              <w:spacing w:after="0"/>
              <w:rPr>
                <w:rFonts w:ascii="Calibri" w:hAnsi="Calibri" w:cs="Calibri"/>
                <w:sz w:val="22"/>
                <w:szCs w:val="22"/>
                <w:lang w:val="en-GB"/>
              </w:rPr>
            </w:pPr>
          </w:p>
          <w:p w14:paraId="1C3468F9" w14:textId="557D3F3B" w:rsidR="0001464B" w:rsidRPr="0001464B" w:rsidRDefault="0001464B" w:rsidP="0001464B">
            <w:pPr>
              <w:spacing w:after="0"/>
              <w:rPr>
                <w:rFonts w:ascii="Calibri" w:hAnsi="Calibri" w:cs="Calibri"/>
                <w:sz w:val="22"/>
                <w:szCs w:val="22"/>
                <w:lang w:val="en-GB"/>
              </w:rPr>
            </w:pPr>
            <w:r w:rsidRPr="0001464B">
              <w:rPr>
                <w:rFonts w:ascii="Calibri" w:hAnsi="Calibri" w:cs="Calibri"/>
                <w:sz w:val="22"/>
                <w:szCs w:val="22"/>
                <w:lang w:val="en-GB"/>
              </w:rPr>
              <w:t xml:space="preserve">The introduction of strategies such as “WOW words” is enriching children’s vocabulary and supporting more meaningful use of language. </w:t>
            </w:r>
          </w:p>
          <w:p w14:paraId="0407F920" w14:textId="77777777" w:rsidR="0001464B" w:rsidRPr="0001464B" w:rsidRDefault="0001464B" w:rsidP="0001464B">
            <w:pPr>
              <w:spacing w:after="0"/>
              <w:rPr>
                <w:rFonts w:ascii="Calibri" w:hAnsi="Calibri" w:cs="Calibri"/>
                <w:sz w:val="22"/>
                <w:szCs w:val="22"/>
                <w:lang w:val="en-GB"/>
              </w:rPr>
            </w:pPr>
          </w:p>
          <w:p w14:paraId="21ABE9FB" w14:textId="40ECE0EB" w:rsidR="0001464B" w:rsidRPr="0001464B" w:rsidRDefault="0001464B" w:rsidP="0001464B">
            <w:pPr>
              <w:spacing w:after="0"/>
              <w:rPr>
                <w:rFonts w:ascii="Calibri" w:hAnsi="Calibri" w:cs="Calibri"/>
                <w:sz w:val="22"/>
                <w:szCs w:val="22"/>
                <w:lang w:val="en-GB"/>
              </w:rPr>
            </w:pPr>
            <w:r w:rsidRPr="0001464B">
              <w:rPr>
                <w:rFonts w:ascii="Calibri" w:hAnsi="Calibri" w:cs="Calibri"/>
                <w:sz w:val="22"/>
                <w:szCs w:val="22"/>
                <w:lang w:val="en-GB"/>
              </w:rPr>
              <w:t xml:space="preserve">Children’s language and communication skills are improving, </w:t>
            </w:r>
            <w:proofErr w:type="gramStart"/>
            <w:r w:rsidRPr="0001464B">
              <w:rPr>
                <w:rFonts w:ascii="Calibri" w:hAnsi="Calibri" w:cs="Calibri"/>
                <w:sz w:val="22"/>
                <w:szCs w:val="22"/>
                <w:lang w:val="en-GB"/>
              </w:rPr>
              <w:t>as a result of</w:t>
            </w:r>
            <w:proofErr w:type="gramEnd"/>
            <w:r w:rsidRPr="0001464B">
              <w:rPr>
                <w:rFonts w:ascii="Calibri" w:hAnsi="Calibri" w:cs="Calibri"/>
                <w:sz w:val="22"/>
                <w:szCs w:val="22"/>
                <w:lang w:val="en-GB"/>
              </w:rPr>
              <w:t xml:space="preserve"> more consistent, intentional and informed practice across playrooms. </w:t>
            </w:r>
          </w:p>
          <w:p w14:paraId="19662107" w14:textId="77777777" w:rsidR="0001464B" w:rsidRPr="0001464B" w:rsidRDefault="0001464B" w:rsidP="0001464B">
            <w:pPr>
              <w:spacing w:after="0"/>
              <w:rPr>
                <w:rFonts w:ascii="Calibri" w:hAnsi="Calibri" w:cs="Calibri"/>
                <w:sz w:val="22"/>
                <w:szCs w:val="22"/>
                <w:lang w:val="en-GB"/>
              </w:rPr>
            </w:pPr>
          </w:p>
          <w:p w14:paraId="5B3C0DA3" w14:textId="5766AF76" w:rsidR="0001464B" w:rsidRPr="0001464B" w:rsidRDefault="0001464B" w:rsidP="0001464B">
            <w:pPr>
              <w:spacing w:after="0"/>
              <w:rPr>
                <w:rFonts w:ascii="Calibri" w:hAnsi="Calibri" w:cs="Calibri"/>
                <w:sz w:val="22"/>
                <w:szCs w:val="22"/>
                <w:lang w:val="en-GB"/>
              </w:rPr>
            </w:pPr>
            <w:r w:rsidRPr="0001464B">
              <w:rPr>
                <w:rFonts w:ascii="Calibri" w:hAnsi="Calibri" w:cs="Calibri"/>
                <w:sz w:val="22"/>
                <w:szCs w:val="22"/>
                <w:lang w:val="en-GB"/>
              </w:rPr>
              <w:t xml:space="preserve">Increased staff awareness and reflection are leading to more responsive and attuned support, better meeting individual communication needs. </w:t>
            </w:r>
          </w:p>
          <w:p w14:paraId="54230EAA" w14:textId="77777777" w:rsidR="0001464B" w:rsidRPr="002A2AF2" w:rsidRDefault="0001464B" w:rsidP="3715BF37">
            <w:pPr>
              <w:spacing w:after="0"/>
              <w:rPr>
                <w:rFonts w:ascii="Calibri" w:hAnsi="Calibri" w:cs="Calibri"/>
                <w:color w:val="FF0000"/>
                <w:sz w:val="22"/>
                <w:szCs w:val="22"/>
                <w:lang w:val="en-GB"/>
              </w:rPr>
            </w:pPr>
          </w:p>
          <w:p w14:paraId="303A21F5" w14:textId="5C123A5A" w:rsidR="00D85D87" w:rsidRPr="00DA1D2D" w:rsidRDefault="00DA1D2D" w:rsidP="3715BF37">
            <w:pPr>
              <w:spacing w:after="0"/>
              <w:rPr>
                <w:rFonts w:ascii="Calibri" w:hAnsi="Calibri" w:cs="Calibri"/>
                <w:sz w:val="22"/>
                <w:szCs w:val="22"/>
                <w:lang w:val="en-GB"/>
              </w:rPr>
            </w:pPr>
            <w:r w:rsidRPr="00DA1D2D">
              <w:rPr>
                <w:rFonts w:ascii="Calibri" w:hAnsi="Calibri" w:cs="Calibri"/>
                <w:sz w:val="22"/>
                <w:szCs w:val="22"/>
                <w:lang w:val="en-GB"/>
              </w:rPr>
              <w:t xml:space="preserve">Targeted children are making measurable progress in early language and communication, with attainment increasing within early progressing levels </w:t>
            </w:r>
            <w:r w:rsidR="00D85D87" w:rsidRPr="00DA1D2D">
              <w:rPr>
                <w:rFonts w:ascii="Calibri" w:hAnsi="Calibri" w:cs="Calibri"/>
                <w:sz w:val="22"/>
                <w:szCs w:val="22"/>
                <w:lang w:val="en-GB"/>
              </w:rPr>
              <w:t>Children moving on to school</w:t>
            </w:r>
            <w:r w:rsidR="002F09BA" w:rsidRPr="00DA1D2D">
              <w:rPr>
                <w:rFonts w:ascii="Calibri" w:hAnsi="Calibri" w:cs="Calibri"/>
                <w:sz w:val="22"/>
                <w:szCs w:val="22"/>
                <w:lang w:val="en-GB"/>
              </w:rPr>
              <w:t xml:space="preserve">, </w:t>
            </w:r>
            <w:r w:rsidR="00D85D87" w:rsidRPr="00DA1D2D">
              <w:rPr>
                <w:rFonts w:ascii="Calibri" w:hAnsi="Calibri" w:cs="Calibri"/>
                <w:sz w:val="22"/>
                <w:szCs w:val="22"/>
                <w:lang w:val="en-GB"/>
              </w:rPr>
              <w:t xml:space="preserve">working with early progressing </w:t>
            </w:r>
            <w:r w:rsidR="00AE2E8A" w:rsidRPr="00DA1D2D">
              <w:rPr>
                <w:rFonts w:ascii="Calibri" w:hAnsi="Calibri" w:cs="Calibri"/>
                <w:sz w:val="22"/>
                <w:szCs w:val="22"/>
                <w:lang w:val="en-GB"/>
              </w:rPr>
              <w:t xml:space="preserve">in listening and talking </w:t>
            </w:r>
            <w:r w:rsidR="00D85D87" w:rsidRPr="00DA1D2D">
              <w:rPr>
                <w:rFonts w:ascii="Calibri" w:hAnsi="Calibri" w:cs="Calibri"/>
                <w:sz w:val="22"/>
                <w:szCs w:val="22"/>
                <w:lang w:val="en-GB"/>
              </w:rPr>
              <w:t xml:space="preserve">has </w:t>
            </w:r>
            <w:r w:rsidR="00AE2E8A" w:rsidRPr="00DA1D2D">
              <w:rPr>
                <w:rFonts w:ascii="Calibri" w:hAnsi="Calibri" w:cs="Calibri"/>
                <w:sz w:val="22"/>
                <w:szCs w:val="22"/>
                <w:lang w:val="en-GB"/>
              </w:rPr>
              <w:t xml:space="preserve">increased from </w:t>
            </w:r>
            <w:r w:rsidR="00C1254C" w:rsidRPr="00DA1D2D">
              <w:rPr>
                <w:rFonts w:ascii="Calibri" w:hAnsi="Calibri" w:cs="Calibri"/>
                <w:sz w:val="22"/>
                <w:szCs w:val="22"/>
                <w:lang w:val="en-GB"/>
              </w:rPr>
              <w:t>68</w:t>
            </w:r>
            <w:r w:rsidR="00AE2E8A" w:rsidRPr="00DA1D2D">
              <w:rPr>
                <w:rFonts w:ascii="Calibri" w:hAnsi="Calibri" w:cs="Calibri"/>
                <w:sz w:val="22"/>
                <w:szCs w:val="22"/>
                <w:lang w:val="en-GB"/>
              </w:rPr>
              <w:t>%</w:t>
            </w:r>
            <w:r w:rsidR="00C1254C" w:rsidRPr="00DA1D2D">
              <w:rPr>
                <w:rFonts w:ascii="Calibri" w:hAnsi="Calibri" w:cs="Calibri"/>
                <w:sz w:val="22"/>
                <w:szCs w:val="22"/>
                <w:lang w:val="en-GB"/>
              </w:rPr>
              <w:t xml:space="preserve"> in session 24/25</w:t>
            </w:r>
            <w:r w:rsidR="00AE2E8A" w:rsidRPr="00DA1D2D">
              <w:rPr>
                <w:rFonts w:ascii="Calibri" w:hAnsi="Calibri" w:cs="Calibri"/>
                <w:sz w:val="22"/>
                <w:szCs w:val="22"/>
                <w:lang w:val="en-GB"/>
              </w:rPr>
              <w:t xml:space="preserve"> to </w:t>
            </w:r>
            <w:r w:rsidR="00C1254C" w:rsidRPr="00DA1D2D">
              <w:rPr>
                <w:rFonts w:ascii="Calibri" w:hAnsi="Calibri" w:cs="Calibri"/>
                <w:sz w:val="22"/>
                <w:szCs w:val="22"/>
                <w:lang w:val="en-GB"/>
              </w:rPr>
              <w:t>83</w:t>
            </w:r>
            <w:r w:rsidR="00AE2E8A" w:rsidRPr="00DA1D2D">
              <w:rPr>
                <w:rFonts w:ascii="Calibri" w:hAnsi="Calibri" w:cs="Calibri"/>
                <w:sz w:val="22"/>
                <w:szCs w:val="22"/>
                <w:lang w:val="en-GB"/>
              </w:rPr>
              <w:t xml:space="preserve">% </w:t>
            </w:r>
            <w:r w:rsidR="00C1254C" w:rsidRPr="00DA1D2D">
              <w:rPr>
                <w:rFonts w:ascii="Calibri" w:hAnsi="Calibri" w:cs="Calibri"/>
                <w:sz w:val="22"/>
                <w:szCs w:val="22"/>
                <w:lang w:val="en-GB"/>
              </w:rPr>
              <w:t xml:space="preserve">in session 25/26 </w:t>
            </w:r>
            <w:r w:rsidR="00AE2E8A" w:rsidRPr="00DA1D2D">
              <w:rPr>
                <w:rFonts w:ascii="Calibri" w:hAnsi="Calibri" w:cs="Calibri"/>
                <w:sz w:val="22"/>
                <w:szCs w:val="22"/>
                <w:lang w:val="en-GB"/>
              </w:rPr>
              <w:t xml:space="preserve">with </w:t>
            </w:r>
            <w:r w:rsidR="00C1254C" w:rsidRPr="00DA1D2D">
              <w:rPr>
                <w:rFonts w:ascii="Calibri" w:hAnsi="Calibri" w:cs="Calibri"/>
                <w:sz w:val="22"/>
                <w:szCs w:val="22"/>
                <w:lang w:val="en-GB"/>
              </w:rPr>
              <w:t>79</w:t>
            </w:r>
            <w:r w:rsidR="00AE2E8A" w:rsidRPr="00DA1D2D">
              <w:rPr>
                <w:rFonts w:ascii="Calibri" w:hAnsi="Calibri" w:cs="Calibri"/>
                <w:sz w:val="22"/>
                <w:szCs w:val="22"/>
                <w:lang w:val="en-GB"/>
              </w:rPr>
              <w:t>% of children expected to achieve early level by the end of Primary 1.</w:t>
            </w:r>
          </w:p>
          <w:p w14:paraId="6CB616C8" w14:textId="77777777" w:rsidR="00AE2E8A" w:rsidRPr="002A2AF2" w:rsidRDefault="00AE2E8A" w:rsidP="3715BF37">
            <w:pPr>
              <w:spacing w:after="0"/>
              <w:rPr>
                <w:rFonts w:ascii="Calibri" w:hAnsi="Calibri" w:cs="Calibri"/>
                <w:color w:val="FF0000"/>
                <w:sz w:val="22"/>
                <w:szCs w:val="22"/>
                <w:lang w:val="en-GB"/>
              </w:rPr>
            </w:pPr>
          </w:p>
          <w:p w14:paraId="4D9FB785" w14:textId="5F780ED2" w:rsidR="006D0F90" w:rsidRPr="00DA1D2D" w:rsidRDefault="00AE2E8A" w:rsidP="00DA1D2D">
            <w:pPr>
              <w:rPr>
                <w:rFonts w:ascii="Calibri" w:hAnsi="Calibri" w:cs="Calibri"/>
                <w:sz w:val="22"/>
                <w:szCs w:val="22"/>
              </w:rPr>
            </w:pPr>
            <w:r w:rsidRPr="00497B43">
              <w:rPr>
                <w:rFonts w:ascii="Calibri" w:hAnsi="Calibri" w:cs="Calibri"/>
                <w:sz w:val="22"/>
                <w:szCs w:val="22"/>
                <w:lang w:val="en-GB"/>
              </w:rPr>
              <w:t xml:space="preserve">Stretch aims were met for targeted individuals </w:t>
            </w:r>
            <w:r w:rsidR="00497B43" w:rsidRPr="00497B43">
              <w:rPr>
                <w:rFonts w:ascii="Calibri" w:hAnsi="Calibri" w:cs="Calibri"/>
                <w:sz w:val="22"/>
                <w:szCs w:val="22"/>
                <w:lang w:val="en-GB"/>
              </w:rPr>
              <w:t xml:space="preserve">e.g. </w:t>
            </w:r>
            <w:r w:rsidR="00497B43" w:rsidRPr="00497B43">
              <w:rPr>
                <w:rFonts w:ascii="Calibri" w:hAnsi="Calibri" w:cs="Calibri"/>
                <w:sz w:val="22"/>
                <w:szCs w:val="22"/>
              </w:rPr>
              <w:t>Child A was consistently using conjunction words in a 10-sentence conversation</w:t>
            </w:r>
            <w:r w:rsidR="005A11E2">
              <w:rPr>
                <w:rFonts w:ascii="Calibri" w:hAnsi="Calibri" w:cs="Calibri"/>
                <w:sz w:val="22"/>
                <w:szCs w:val="22"/>
              </w:rPr>
              <w:t xml:space="preserve">. </w:t>
            </w:r>
            <w:r w:rsidR="00497B43" w:rsidRPr="00497B43">
              <w:rPr>
                <w:rFonts w:ascii="Calibri" w:hAnsi="Calibri" w:cs="Calibri"/>
                <w:sz w:val="22"/>
                <w:szCs w:val="22"/>
              </w:rPr>
              <w:t>Child B was able to achieve an astronomical data point (displaying a marked increase of adjectives and conjunction words when discussing something they were passionate about).</w:t>
            </w:r>
          </w:p>
          <w:p w14:paraId="6D1F2F94" w14:textId="77777777" w:rsidR="00D9255B" w:rsidRPr="002A2AF2" w:rsidRDefault="00D9255B" w:rsidP="3715BF37">
            <w:pPr>
              <w:spacing w:after="0"/>
              <w:rPr>
                <w:rFonts w:ascii="Calibri" w:hAnsi="Calibri" w:cs="Calibri"/>
                <w:color w:val="FF0000"/>
                <w:sz w:val="22"/>
                <w:szCs w:val="22"/>
                <w:lang w:val="en-GB"/>
              </w:rPr>
            </w:pPr>
          </w:p>
          <w:p w14:paraId="67A7DC5C" w14:textId="371322AF" w:rsidR="008C0588" w:rsidRPr="008C0588" w:rsidRDefault="008C0588" w:rsidP="008C0588">
            <w:pPr>
              <w:spacing w:after="0"/>
              <w:rPr>
                <w:rFonts w:ascii="Calibri" w:hAnsi="Calibri" w:cs="Calibri"/>
                <w:sz w:val="22"/>
                <w:szCs w:val="22"/>
                <w:lang w:val="en-GB"/>
              </w:rPr>
            </w:pPr>
            <w:r w:rsidRPr="008C0588">
              <w:rPr>
                <w:rFonts w:ascii="Calibri" w:hAnsi="Calibri" w:cs="Calibri"/>
                <w:sz w:val="22"/>
                <w:szCs w:val="22"/>
                <w:lang w:val="en-GB"/>
              </w:rPr>
              <w:t>Targeted cohorts, including children with EAL and those born prematurely, are identified. Play and Learning Overviews are in place for all children</w:t>
            </w:r>
            <w:r>
              <w:rPr>
                <w:rFonts w:ascii="Calibri" w:hAnsi="Calibri" w:cs="Calibri"/>
                <w:sz w:val="22"/>
                <w:szCs w:val="22"/>
                <w:lang w:val="en-GB"/>
              </w:rPr>
              <w:t xml:space="preserve"> (N4-5)</w:t>
            </w:r>
            <w:r w:rsidRPr="008C0588">
              <w:rPr>
                <w:rFonts w:ascii="Calibri" w:hAnsi="Calibri" w:cs="Calibri"/>
                <w:sz w:val="22"/>
                <w:szCs w:val="22"/>
                <w:lang w:val="en-GB"/>
              </w:rPr>
              <w:t>, supporting a clear understanding of needs and ensuring equitable, inclusive and responsive provision.</w:t>
            </w:r>
          </w:p>
          <w:p w14:paraId="6B2A5BD5" w14:textId="77777777" w:rsidR="00BA4165" w:rsidRPr="002A2AF2" w:rsidRDefault="00BA4165" w:rsidP="3715BF37">
            <w:pPr>
              <w:spacing w:after="0"/>
              <w:rPr>
                <w:rFonts w:ascii="Calibri" w:hAnsi="Calibri" w:cs="Calibri"/>
                <w:color w:val="FF0000"/>
                <w:sz w:val="22"/>
                <w:szCs w:val="22"/>
              </w:rPr>
            </w:pPr>
          </w:p>
          <w:p w14:paraId="3866111F" w14:textId="798EE67F" w:rsidR="00BB7A80" w:rsidRPr="008C0588" w:rsidRDefault="00BB7A80" w:rsidP="00BB7A80">
            <w:pPr>
              <w:spacing w:after="0"/>
              <w:rPr>
                <w:rFonts w:ascii="Calibri" w:hAnsi="Calibri" w:cs="Calibri"/>
                <w:sz w:val="22"/>
                <w:szCs w:val="22"/>
                <w:lang w:val="en-GB"/>
              </w:rPr>
            </w:pPr>
            <w:r w:rsidRPr="008C0588">
              <w:rPr>
                <w:rFonts w:ascii="Calibri" w:hAnsi="Calibri" w:cs="Calibri"/>
                <w:sz w:val="22"/>
                <w:szCs w:val="22"/>
                <w:lang w:val="en-GB"/>
              </w:rPr>
              <w:t xml:space="preserve">Children who face barriers to learning are better supported through personalised, timely interventions, leading to improved outcomes. </w:t>
            </w:r>
          </w:p>
          <w:p w14:paraId="2B1809CE" w14:textId="77777777" w:rsidR="005A11E2" w:rsidRDefault="005A11E2" w:rsidP="006D0F90">
            <w:pPr>
              <w:spacing w:after="0"/>
              <w:rPr>
                <w:rFonts w:ascii="Calibri" w:hAnsi="Calibri" w:cs="Calibri"/>
                <w:color w:val="45B0E1" w:themeColor="accent1" w:themeTint="99"/>
                <w:sz w:val="22"/>
                <w:szCs w:val="22"/>
                <w:lang w:val="en-GB"/>
              </w:rPr>
            </w:pPr>
          </w:p>
          <w:p w14:paraId="4F5C0A48" w14:textId="77777777" w:rsidR="005A11E2" w:rsidRPr="00090DF9" w:rsidRDefault="005A11E2" w:rsidP="005A11E2">
            <w:pPr>
              <w:spacing w:after="0"/>
              <w:rPr>
                <w:rFonts w:ascii="Calibri" w:hAnsi="Calibri" w:cs="Calibri"/>
                <w:sz w:val="22"/>
                <w:szCs w:val="22"/>
                <w:lang w:val="en-GB"/>
              </w:rPr>
            </w:pPr>
            <w:proofErr w:type="gramStart"/>
            <w:r w:rsidRPr="00090DF9">
              <w:rPr>
                <w:rFonts w:ascii="Calibri" w:hAnsi="Calibri" w:cs="Calibri"/>
                <w:sz w:val="22"/>
                <w:szCs w:val="22"/>
                <w:lang w:val="en-GB"/>
              </w:rPr>
              <w:t>The majority of</w:t>
            </w:r>
            <w:proofErr w:type="gramEnd"/>
            <w:r w:rsidRPr="00090DF9">
              <w:rPr>
                <w:rFonts w:ascii="Calibri" w:hAnsi="Calibri" w:cs="Calibri"/>
                <w:sz w:val="22"/>
                <w:szCs w:val="22"/>
                <w:lang w:val="en-GB"/>
              </w:rPr>
              <w:t xml:space="preserve"> children have made good progress in early language and communication, with </w:t>
            </w:r>
            <w:proofErr w:type="spellStart"/>
            <w:r w:rsidRPr="00090DF9">
              <w:rPr>
                <w:rFonts w:ascii="Calibri" w:hAnsi="Calibri" w:cs="Calibri"/>
                <w:sz w:val="22"/>
                <w:szCs w:val="22"/>
                <w:lang w:val="en-GB"/>
              </w:rPr>
              <w:t>eLIPS</w:t>
            </w:r>
            <w:proofErr w:type="spellEnd"/>
            <w:r w:rsidRPr="00090DF9">
              <w:rPr>
                <w:rFonts w:ascii="Calibri" w:hAnsi="Calibri" w:cs="Calibri"/>
                <w:sz w:val="22"/>
                <w:szCs w:val="22"/>
                <w:lang w:val="en-GB"/>
              </w:rPr>
              <w:t xml:space="preserve"> data and observational evidence demonstrating improvements in spoken language skills and increased confidence in communication.</w:t>
            </w:r>
          </w:p>
          <w:p w14:paraId="6CB886CE" w14:textId="290E3950" w:rsidR="005A11E2" w:rsidRPr="0007266B" w:rsidRDefault="005A11E2" w:rsidP="006D0F90">
            <w:pPr>
              <w:spacing w:after="0"/>
              <w:rPr>
                <w:rFonts w:ascii="Calibri" w:hAnsi="Calibri" w:cs="Calibri"/>
                <w:sz w:val="22"/>
                <w:szCs w:val="22"/>
                <w:lang w:val="en-GB"/>
              </w:rPr>
            </w:pPr>
          </w:p>
        </w:tc>
      </w:tr>
      <w:tr w:rsidR="009D38B9" w:rsidRPr="002A2AF2" w14:paraId="0E0C4850" w14:textId="77777777" w:rsidTr="6FBF109C">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00E7DBB2" w14:textId="77777777" w:rsidR="009D38B9" w:rsidRPr="00DA1D2D" w:rsidRDefault="337D75E6" w:rsidP="3715BF37">
            <w:pPr>
              <w:spacing w:after="0"/>
              <w:rPr>
                <w:rFonts w:ascii="Calibri" w:hAnsi="Calibri" w:cs="Calibri"/>
                <w:b/>
                <w:bCs/>
                <w:sz w:val="22"/>
                <w:szCs w:val="22"/>
              </w:rPr>
            </w:pPr>
            <w:r w:rsidRPr="00DA1D2D">
              <w:rPr>
                <w:rFonts w:ascii="Calibri" w:hAnsi="Calibri" w:cs="Calibri"/>
                <w:b/>
                <w:bCs/>
                <w:sz w:val="22"/>
                <w:szCs w:val="22"/>
              </w:rPr>
              <w:t>Next Steps</w:t>
            </w:r>
            <w:r w:rsidR="00E06A6A" w:rsidRPr="00DA1D2D">
              <w:rPr>
                <w:rFonts w:ascii="Calibri" w:hAnsi="Calibri" w:cs="Calibri"/>
                <w:b/>
                <w:bCs/>
                <w:sz w:val="22"/>
                <w:szCs w:val="22"/>
              </w:rPr>
              <w:t>:</w:t>
            </w:r>
          </w:p>
          <w:p w14:paraId="6F7B76CC" w14:textId="4C0E2CE0" w:rsidR="00BA4165" w:rsidRPr="00DA1D2D" w:rsidRDefault="00BA4165" w:rsidP="3715BF37">
            <w:pPr>
              <w:spacing w:after="0"/>
              <w:rPr>
                <w:rFonts w:ascii="Calibri" w:hAnsi="Calibri" w:cs="Calibri"/>
                <w:sz w:val="22"/>
                <w:szCs w:val="22"/>
              </w:rPr>
            </w:pPr>
            <w:r w:rsidRPr="00DA1D2D">
              <w:rPr>
                <w:rFonts w:ascii="Calibri" w:hAnsi="Calibri" w:cs="Calibri"/>
                <w:sz w:val="22"/>
                <w:szCs w:val="22"/>
              </w:rPr>
              <w:t>Continue to embed Communication High 5 strategies and build into induction, quality assurance process and family learning.</w:t>
            </w:r>
          </w:p>
          <w:p w14:paraId="01C41A81" w14:textId="77777777" w:rsidR="00DA1D2D" w:rsidRPr="00DA1D2D" w:rsidRDefault="00DA1D2D" w:rsidP="3715BF37">
            <w:pPr>
              <w:spacing w:after="0"/>
              <w:rPr>
                <w:rFonts w:ascii="Calibri" w:hAnsi="Calibri" w:cs="Calibri"/>
                <w:sz w:val="22"/>
                <w:szCs w:val="22"/>
              </w:rPr>
            </w:pPr>
          </w:p>
          <w:p w14:paraId="471CED05" w14:textId="7DBB05F1" w:rsidR="00DA1D2D" w:rsidRPr="00DA1D2D" w:rsidRDefault="00DA1D2D" w:rsidP="3715BF37">
            <w:pPr>
              <w:spacing w:after="0"/>
              <w:rPr>
                <w:rFonts w:ascii="Calibri" w:hAnsi="Calibri" w:cs="Calibri"/>
                <w:sz w:val="22"/>
                <w:szCs w:val="22"/>
              </w:rPr>
            </w:pPr>
            <w:r w:rsidRPr="00DA1D2D">
              <w:rPr>
                <w:rFonts w:ascii="Calibri" w:hAnsi="Calibri" w:cs="Calibri"/>
                <w:sz w:val="22"/>
                <w:szCs w:val="22"/>
              </w:rPr>
              <w:t>Revisit e-Lips training to ensure accurate baseline data is recorded</w:t>
            </w:r>
          </w:p>
          <w:p w14:paraId="5D4E4B49" w14:textId="77777777" w:rsidR="0034743C" w:rsidRPr="00DA1D2D" w:rsidRDefault="0034743C" w:rsidP="3715BF37">
            <w:pPr>
              <w:spacing w:after="0"/>
              <w:rPr>
                <w:rFonts w:ascii="Calibri" w:hAnsi="Calibri" w:cs="Calibri"/>
                <w:sz w:val="22"/>
                <w:szCs w:val="22"/>
              </w:rPr>
            </w:pPr>
          </w:p>
          <w:p w14:paraId="76FAC95F" w14:textId="751077B2" w:rsidR="00BA4165" w:rsidRPr="002A2AF2" w:rsidRDefault="00BA4165" w:rsidP="3715BF37">
            <w:pPr>
              <w:spacing w:after="0"/>
              <w:rPr>
                <w:rFonts w:ascii="Calibri" w:hAnsi="Calibri" w:cs="Calibri"/>
                <w:color w:val="FF0000"/>
                <w:sz w:val="22"/>
                <w:szCs w:val="22"/>
              </w:rPr>
            </w:pPr>
            <w:r w:rsidRPr="00DA1D2D">
              <w:rPr>
                <w:rFonts w:ascii="Calibri" w:hAnsi="Calibri" w:cs="Calibri"/>
                <w:sz w:val="22"/>
                <w:szCs w:val="22"/>
              </w:rPr>
              <w:t xml:space="preserve">Almost all families entering under 3 </w:t>
            </w:r>
            <w:r w:rsidR="0034743C" w:rsidRPr="00DA1D2D">
              <w:rPr>
                <w:rFonts w:ascii="Calibri" w:hAnsi="Calibri" w:cs="Calibri"/>
                <w:sz w:val="22"/>
                <w:szCs w:val="22"/>
              </w:rPr>
              <w:t>provisions</w:t>
            </w:r>
            <w:r w:rsidRPr="00DA1D2D">
              <w:rPr>
                <w:rFonts w:ascii="Calibri" w:hAnsi="Calibri" w:cs="Calibri"/>
                <w:sz w:val="22"/>
                <w:szCs w:val="22"/>
              </w:rPr>
              <w:t xml:space="preserve"> will undertake at least 1 Let’s Connect session with 50% engaging in 2 or more sessions.</w:t>
            </w:r>
          </w:p>
        </w:tc>
      </w:tr>
    </w:tbl>
    <w:p w14:paraId="532B92A7" w14:textId="77777777" w:rsidR="002F09BA" w:rsidRPr="002A2AF2" w:rsidRDefault="002F09BA" w:rsidP="3715BF37">
      <w:pPr>
        <w:spacing w:after="0"/>
        <w:jc w:val="both"/>
        <w:rPr>
          <w:rFonts w:ascii="Calibri" w:eastAsia="Calibri" w:hAnsi="Calibri" w:cs="Calibri"/>
          <w:b/>
          <w:bCs/>
          <w:color w:val="FF0000"/>
          <w:sz w:val="22"/>
          <w:szCs w:val="22"/>
        </w:rPr>
      </w:pPr>
    </w:p>
    <w:p w14:paraId="3DAB5576" w14:textId="77777777" w:rsidR="002F09BA" w:rsidRPr="002A2AF2" w:rsidRDefault="002F09BA" w:rsidP="3715BF37">
      <w:pPr>
        <w:spacing w:after="0"/>
        <w:jc w:val="both"/>
        <w:rPr>
          <w:rFonts w:ascii="Calibri" w:eastAsia="Calibri" w:hAnsi="Calibri" w:cs="Calibri"/>
          <w:b/>
          <w:bCs/>
          <w:color w:val="FF0000"/>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096DE0" w:rsidRPr="002A2AF2" w14:paraId="64F01A56" w14:textId="77777777" w:rsidTr="0085616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2418CB2B" w14:textId="77D0DFD2" w:rsidR="00096DE0" w:rsidRPr="00465B1A" w:rsidRDefault="00096DE0" w:rsidP="00856162">
            <w:pPr>
              <w:rPr>
                <w:rFonts w:ascii="Calibri" w:hAnsi="Calibri" w:cs="Calibri"/>
                <w:sz w:val="22"/>
                <w:szCs w:val="22"/>
                <w:u w:val="single"/>
              </w:rPr>
            </w:pPr>
            <w:r w:rsidRPr="00465B1A">
              <w:rPr>
                <w:rFonts w:ascii="Calibri" w:eastAsia="Arial" w:hAnsi="Calibri" w:cs="Calibri"/>
                <w:sz w:val="22"/>
                <w:szCs w:val="22"/>
                <w:u w:val="single"/>
              </w:rPr>
              <w:lastRenderedPageBreak/>
              <w:t>ELC/School Improvement Priority 2</w:t>
            </w:r>
          </w:p>
          <w:p w14:paraId="6636F208" w14:textId="0442E069" w:rsidR="00096DE0" w:rsidRPr="00465B1A" w:rsidRDefault="0034611A" w:rsidP="00856162">
            <w:pPr>
              <w:rPr>
                <w:rFonts w:ascii="Calibri" w:hAnsi="Calibri" w:cs="Calibri"/>
                <w:b/>
                <w:bCs/>
                <w:sz w:val="22"/>
                <w:szCs w:val="22"/>
              </w:rPr>
            </w:pPr>
            <w:r w:rsidRPr="00465B1A">
              <w:rPr>
                <w:rFonts w:cstheme="minorHAnsi"/>
                <w:sz w:val="22"/>
                <w:szCs w:val="22"/>
              </w:rPr>
              <w:t xml:space="preserve">Develop leadership skills at all levels to ensure </w:t>
            </w:r>
            <w:proofErr w:type="gramStart"/>
            <w:r w:rsidRPr="00465B1A">
              <w:rPr>
                <w:rFonts w:cstheme="minorHAnsi"/>
                <w:sz w:val="22"/>
                <w:szCs w:val="22"/>
              </w:rPr>
              <w:t>high quality</w:t>
            </w:r>
            <w:proofErr w:type="gramEnd"/>
            <w:r w:rsidRPr="00465B1A">
              <w:rPr>
                <w:rFonts w:cstheme="minorHAnsi"/>
                <w:sz w:val="22"/>
                <w:szCs w:val="22"/>
              </w:rPr>
              <w:t xml:space="preserve"> interactions, varied experiences and creative spaces</w:t>
            </w:r>
            <w:r w:rsidR="00465B1A" w:rsidRPr="00465B1A">
              <w:rPr>
                <w:rFonts w:cstheme="minorHAnsi"/>
                <w:sz w:val="22"/>
                <w:szCs w:val="22"/>
              </w:rPr>
              <w:t>.</w:t>
            </w:r>
          </w:p>
        </w:tc>
      </w:tr>
      <w:tr w:rsidR="00096DE0" w:rsidRPr="002A2AF2" w14:paraId="4478DA44" w14:textId="77777777" w:rsidTr="0085616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A2F31A0" w14:textId="77777777" w:rsidR="00096DE0" w:rsidRPr="00465B1A" w:rsidRDefault="00096DE0" w:rsidP="00856162">
            <w:pPr>
              <w:spacing w:after="0"/>
              <w:ind w:right="-90"/>
              <w:rPr>
                <w:rFonts w:ascii="Calibri" w:eastAsia="Arial" w:hAnsi="Calibri" w:cs="Calibri"/>
                <w:sz w:val="22"/>
                <w:szCs w:val="22"/>
              </w:rPr>
            </w:pPr>
            <w:r w:rsidRPr="00465B1A">
              <w:rPr>
                <w:rFonts w:ascii="Calibri" w:eastAsia="Arial" w:hAnsi="Calibri" w:cs="Calibri"/>
                <w:sz w:val="22"/>
                <w:szCs w:val="22"/>
              </w:rPr>
              <w:t>HGIOS4/ELC Quality Improvement Framework Quality Indicators:</w:t>
            </w:r>
          </w:p>
          <w:p w14:paraId="1347CC64" w14:textId="77777777" w:rsidR="00096DE0" w:rsidRPr="00465B1A" w:rsidRDefault="00096DE0" w:rsidP="00096DE0">
            <w:pPr>
              <w:tabs>
                <w:tab w:val="left" w:pos="2520"/>
              </w:tabs>
              <w:spacing w:after="0" w:line="240" w:lineRule="auto"/>
              <w:rPr>
                <w:rFonts w:ascii="Calibri" w:eastAsia="Arial" w:hAnsi="Calibri" w:cs="Calibri"/>
                <w:sz w:val="22"/>
                <w:szCs w:val="22"/>
              </w:rPr>
            </w:pPr>
          </w:p>
        </w:tc>
      </w:tr>
      <w:tr w:rsidR="00096DE0" w:rsidRPr="002A2AF2" w14:paraId="3CB9D297" w14:textId="77777777" w:rsidTr="00856162">
        <w:trPr>
          <w:trHeight w:val="300"/>
        </w:trPr>
        <w:tc>
          <w:tcPr>
            <w:tcW w:w="2400" w:type="dxa"/>
            <w:tcBorders>
              <w:top w:val="single" w:sz="8" w:space="0" w:color="auto"/>
              <w:left w:val="single" w:sz="8" w:space="0" w:color="auto"/>
              <w:bottom w:val="single" w:sz="8" w:space="0" w:color="auto"/>
              <w:right w:val="single" w:sz="8" w:space="0" w:color="auto"/>
            </w:tcBorders>
          </w:tcPr>
          <w:p w14:paraId="6B5A44EA" w14:textId="77777777" w:rsidR="00096DE0" w:rsidRPr="00465B1A" w:rsidRDefault="00096DE0" w:rsidP="00856162">
            <w:pPr>
              <w:spacing w:after="0"/>
              <w:ind w:right="-90"/>
              <w:rPr>
                <w:rFonts w:ascii="Calibri" w:eastAsia="Arial" w:hAnsi="Calibri" w:cs="Calibri"/>
                <w:sz w:val="22"/>
                <w:szCs w:val="22"/>
              </w:rPr>
            </w:pPr>
            <w:r w:rsidRPr="00465B1A">
              <w:rPr>
                <w:rFonts w:ascii="Calibri" w:eastAsia="Arial" w:hAnsi="Calibri" w:cs="Calibri"/>
                <w:sz w:val="22"/>
                <w:szCs w:val="22"/>
              </w:rPr>
              <w:t>Has this priority been:</w:t>
            </w:r>
          </w:p>
          <w:p w14:paraId="0112ABBD" w14:textId="77777777" w:rsidR="00096DE0" w:rsidRPr="00465B1A" w:rsidRDefault="00096DE0" w:rsidP="00856162">
            <w:pPr>
              <w:spacing w:after="0"/>
              <w:ind w:right="-90"/>
              <w:rPr>
                <w:rFonts w:ascii="Calibri" w:eastAsia="Arial" w:hAnsi="Calibri" w:cs="Calibri"/>
                <w:sz w:val="22"/>
                <w:szCs w:val="22"/>
              </w:rPr>
            </w:pPr>
            <w:r w:rsidRPr="00465B1A">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44532656" w14:textId="77777777" w:rsidR="00096DE0" w:rsidRPr="00465B1A" w:rsidRDefault="00096DE0" w:rsidP="00856162">
            <w:pPr>
              <w:spacing w:after="0"/>
              <w:ind w:right="-90"/>
              <w:rPr>
                <w:rFonts w:ascii="Calibri" w:eastAsia="Arial" w:hAnsi="Calibri" w:cs="Calibri"/>
                <w:sz w:val="22"/>
                <w:szCs w:val="22"/>
              </w:rPr>
            </w:pPr>
            <w:r w:rsidRPr="00465B1A">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4F27F52" w14:textId="14A7CF06" w:rsidR="00096DE0" w:rsidRPr="00465B1A" w:rsidRDefault="00096DE0" w:rsidP="00856162">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260B3612" w14:textId="77777777" w:rsidR="00096DE0" w:rsidRPr="00465B1A" w:rsidRDefault="00096DE0" w:rsidP="00856162">
            <w:pPr>
              <w:spacing w:after="0"/>
              <w:ind w:right="-90"/>
              <w:rPr>
                <w:rFonts w:ascii="Calibri" w:eastAsia="Arial" w:hAnsi="Calibri" w:cs="Calibri"/>
                <w:sz w:val="22"/>
                <w:szCs w:val="22"/>
              </w:rPr>
            </w:pPr>
            <w:r w:rsidRPr="00465B1A">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17261CBE" w14:textId="35C93978" w:rsidR="00096DE0" w:rsidRPr="00465B1A" w:rsidRDefault="004006C7" w:rsidP="00856162">
            <w:pPr>
              <w:spacing w:after="0"/>
              <w:ind w:right="-90"/>
              <w:rPr>
                <w:rFonts w:ascii="Calibri" w:eastAsia="Arial" w:hAnsi="Calibri" w:cs="Calibri"/>
                <w:sz w:val="22"/>
                <w:szCs w:val="22"/>
              </w:rPr>
            </w:pPr>
            <w:r>
              <w:rPr>
                <w:rFonts w:ascii="Calibri" w:eastAsia="Arial" w:hAnsi="Calibri" w:cs="Calibri"/>
                <w:sz w:val="22"/>
                <w:szCs w:val="22"/>
              </w:rPr>
              <w:t>x</w:t>
            </w:r>
          </w:p>
        </w:tc>
        <w:tc>
          <w:tcPr>
            <w:tcW w:w="2126" w:type="dxa"/>
            <w:tcBorders>
              <w:top w:val="single" w:sz="8" w:space="0" w:color="auto"/>
              <w:left w:val="single" w:sz="8" w:space="0" w:color="auto"/>
              <w:bottom w:val="single" w:sz="8" w:space="0" w:color="auto"/>
              <w:right w:val="single" w:sz="8" w:space="0" w:color="auto"/>
            </w:tcBorders>
          </w:tcPr>
          <w:p w14:paraId="2C297473" w14:textId="77777777" w:rsidR="00096DE0" w:rsidRPr="00465B1A" w:rsidRDefault="00096DE0" w:rsidP="00856162">
            <w:pPr>
              <w:spacing w:after="0"/>
              <w:ind w:right="-90"/>
              <w:rPr>
                <w:rFonts w:ascii="Calibri" w:eastAsia="Arial" w:hAnsi="Calibri" w:cs="Calibri"/>
                <w:sz w:val="22"/>
                <w:szCs w:val="22"/>
              </w:rPr>
            </w:pPr>
            <w:r w:rsidRPr="00465B1A">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4D6527EF" w14:textId="38C5900B" w:rsidR="00096DE0" w:rsidRPr="00465B1A" w:rsidRDefault="00096DE0" w:rsidP="00856162">
            <w:pPr>
              <w:spacing w:after="0"/>
              <w:ind w:right="-90"/>
              <w:rPr>
                <w:rFonts w:ascii="Calibri" w:eastAsia="Arial" w:hAnsi="Calibri" w:cs="Calibri"/>
                <w:sz w:val="22"/>
                <w:szCs w:val="22"/>
              </w:rPr>
            </w:pPr>
          </w:p>
        </w:tc>
      </w:tr>
      <w:tr w:rsidR="00096DE0" w:rsidRPr="002A2AF2" w14:paraId="4B2214C6" w14:textId="77777777" w:rsidTr="006D0F90">
        <w:trPr>
          <w:trHeight w:val="548"/>
        </w:trPr>
        <w:tc>
          <w:tcPr>
            <w:tcW w:w="10480" w:type="dxa"/>
            <w:gridSpan w:val="7"/>
            <w:tcBorders>
              <w:top w:val="single" w:sz="8" w:space="0" w:color="auto"/>
              <w:left w:val="single" w:sz="8" w:space="0" w:color="auto"/>
              <w:bottom w:val="single" w:sz="8" w:space="0" w:color="auto"/>
              <w:right w:val="single" w:sz="8" w:space="0" w:color="auto"/>
            </w:tcBorders>
          </w:tcPr>
          <w:p w14:paraId="3FD0D1BB" w14:textId="77777777" w:rsidR="00096DE0" w:rsidRPr="006452EB" w:rsidRDefault="00096DE0" w:rsidP="00856162">
            <w:pPr>
              <w:spacing w:after="0"/>
              <w:rPr>
                <w:rFonts w:ascii="Calibri" w:hAnsi="Calibri" w:cs="Calibri"/>
                <w:sz w:val="22"/>
                <w:szCs w:val="22"/>
              </w:rPr>
            </w:pPr>
            <w:r w:rsidRPr="006452EB">
              <w:rPr>
                <w:rFonts w:ascii="Calibri" w:hAnsi="Calibri" w:cs="Calibri"/>
                <w:b/>
                <w:bCs/>
                <w:sz w:val="22"/>
                <w:szCs w:val="22"/>
              </w:rPr>
              <w:t>Progress</w:t>
            </w:r>
            <w:r w:rsidRPr="006452EB">
              <w:rPr>
                <w:rFonts w:ascii="Calibri" w:hAnsi="Calibri" w:cs="Calibri"/>
                <w:sz w:val="22"/>
                <w:szCs w:val="22"/>
              </w:rPr>
              <w:t xml:space="preserve"> </w:t>
            </w:r>
          </w:p>
          <w:p w14:paraId="490ADBD5" w14:textId="77777777" w:rsidR="00096DE0" w:rsidRDefault="00096DE0" w:rsidP="00856162">
            <w:pPr>
              <w:spacing w:after="0"/>
              <w:rPr>
                <w:rFonts w:ascii="Calibri" w:hAnsi="Calibri" w:cs="Calibri"/>
                <w:color w:val="FF0000"/>
                <w:sz w:val="22"/>
                <w:szCs w:val="22"/>
                <w:lang w:val="en-GB"/>
              </w:rPr>
            </w:pPr>
          </w:p>
          <w:p w14:paraId="0A4B56DF" w14:textId="50D47D10" w:rsidR="00465B1A" w:rsidRDefault="00465B1A" w:rsidP="00465B1A">
            <w:pPr>
              <w:spacing w:after="0" w:line="240" w:lineRule="auto"/>
              <w:rPr>
                <w:rFonts w:cstheme="minorHAnsi"/>
                <w:sz w:val="22"/>
                <w:szCs w:val="22"/>
              </w:rPr>
            </w:pPr>
            <w:r>
              <w:rPr>
                <w:rFonts w:cstheme="minorHAnsi"/>
                <w:sz w:val="22"/>
                <w:szCs w:val="22"/>
              </w:rPr>
              <w:t>The leadership team have been</w:t>
            </w:r>
            <w:r w:rsidRPr="00776072">
              <w:rPr>
                <w:rFonts w:cstheme="minorHAnsi"/>
                <w:sz w:val="22"/>
                <w:szCs w:val="22"/>
              </w:rPr>
              <w:t xml:space="preserve"> given the opportunity to learn about coaching approaches to </w:t>
            </w:r>
            <w:r>
              <w:rPr>
                <w:rFonts w:cstheme="minorHAnsi"/>
                <w:sz w:val="22"/>
                <w:szCs w:val="22"/>
              </w:rPr>
              <w:t xml:space="preserve">develop their </w:t>
            </w:r>
            <w:r w:rsidRPr="00776072">
              <w:rPr>
                <w:rFonts w:cstheme="minorHAnsi"/>
                <w:sz w:val="22"/>
                <w:szCs w:val="22"/>
              </w:rPr>
              <w:t xml:space="preserve">skills to support each other </w:t>
            </w:r>
            <w:r>
              <w:rPr>
                <w:rFonts w:cstheme="minorHAnsi"/>
                <w:sz w:val="22"/>
                <w:szCs w:val="22"/>
              </w:rPr>
              <w:t xml:space="preserve">and have coaching conversation with EYO’s. </w:t>
            </w:r>
          </w:p>
          <w:p w14:paraId="6AEC677F" w14:textId="77777777" w:rsidR="00465B1A" w:rsidRPr="002A2AF2" w:rsidRDefault="00465B1A" w:rsidP="00856162">
            <w:pPr>
              <w:spacing w:after="0"/>
              <w:rPr>
                <w:rFonts w:ascii="Calibri" w:hAnsi="Calibri" w:cs="Calibri"/>
                <w:color w:val="FF0000"/>
                <w:sz w:val="22"/>
                <w:szCs w:val="22"/>
                <w:lang w:val="en-GB"/>
              </w:rPr>
            </w:pPr>
          </w:p>
          <w:p w14:paraId="67D455F7" w14:textId="63C095B5" w:rsidR="00096DE0" w:rsidRPr="00465B1A" w:rsidRDefault="00465B1A" w:rsidP="00096DE0">
            <w:pPr>
              <w:spacing w:after="0"/>
              <w:rPr>
                <w:rFonts w:ascii="Calibri" w:hAnsi="Calibri" w:cs="Calibri"/>
                <w:sz w:val="22"/>
                <w:szCs w:val="22"/>
                <w:lang w:val="en-GB"/>
              </w:rPr>
            </w:pPr>
            <w:r w:rsidRPr="00465B1A">
              <w:rPr>
                <w:rFonts w:ascii="Calibri" w:hAnsi="Calibri" w:cs="Calibri"/>
                <w:sz w:val="22"/>
                <w:szCs w:val="22"/>
                <w:lang w:val="en-GB"/>
              </w:rPr>
              <w:t>S</w:t>
            </w:r>
            <w:r w:rsidR="00096DE0" w:rsidRPr="00465B1A">
              <w:rPr>
                <w:rFonts w:ascii="Calibri" w:hAnsi="Calibri" w:cs="Calibri"/>
                <w:sz w:val="22"/>
                <w:szCs w:val="22"/>
                <w:lang w:val="en-GB"/>
              </w:rPr>
              <w:t>elf-evaluation is embedded using the Quality Improvement Framework. Almost all practitioners regularly engage in reflective practice through training sessions, reading, professional dialogue and coaching conversations.</w:t>
            </w:r>
          </w:p>
          <w:p w14:paraId="732E5234" w14:textId="77777777" w:rsidR="00096DE0" w:rsidRDefault="00096DE0" w:rsidP="00096DE0">
            <w:pPr>
              <w:spacing w:after="0"/>
              <w:rPr>
                <w:rFonts w:ascii="Calibri" w:hAnsi="Calibri" w:cs="Calibri"/>
                <w:color w:val="FF0000"/>
                <w:sz w:val="22"/>
                <w:szCs w:val="22"/>
                <w:lang w:val="en-GB"/>
              </w:rPr>
            </w:pPr>
          </w:p>
          <w:p w14:paraId="50525314" w14:textId="06F96441" w:rsidR="00465B1A" w:rsidRDefault="00096DE0" w:rsidP="00096DE0">
            <w:pPr>
              <w:spacing w:after="0"/>
              <w:rPr>
                <w:rFonts w:ascii="Calibri" w:hAnsi="Calibri" w:cs="Calibri"/>
                <w:sz w:val="22"/>
                <w:szCs w:val="22"/>
                <w:lang w:val="en-GB"/>
              </w:rPr>
            </w:pPr>
            <w:r w:rsidRPr="006452EB">
              <w:rPr>
                <w:rFonts w:ascii="Calibri" w:hAnsi="Calibri" w:cs="Calibri"/>
                <w:sz w:val="22"/>
                <w:szCs w:val="22"/>
                <w:lang w:val="en-GB"/>
              </w:rPr>
              <w:t xml:space="preserve">A revised Quality Assurance calendar and year plan have been developed in consultation with practitioners, with </w:t>
            </w:r>
            <w:proofErr w:type="gramStart"/>
            <w:r w:rsidR="006452EB" w:rsidRPr="006452EB">
              <w:rPr>
                <w:rFonts w:ascii="Calibri" w:hAnsi="Calibri" w:cs="Calibri"/>
                <w:sz w:val="22"/>
                <w:szCs w:val="22"/>
                <w:lang w:val="en-GB"/>
              </w:rPr>
              <w:t>the majority of</w:t>
            </w:r>
            <w:proofErr w:type="gramEnd"/>
            <w:r w:rsidRPr="006452EB">
              <w:rPr>
                <w:rFonts w:ascii="Calibri" w:hAnsi="Calibri" w:cs="Calibri"/>
                <w:sz w:val="22"/>
                <w:szCs w:val="22"/>
                <w:lang w:val="en-GB"/>
              </w:rPr>
              <w:t xml:space="preserve"> staff participating. </w:t>
            </w:r>
          </w:p>
          <w:p w14:paraId="77D7F00A" w14:textId="77777777" w:rsidR="0007266B" w:rsidRDefault="0007266B" w:rsidP="00096DE0">
            <w:pPr>
              <w:spacing w:after="0"/>
              <w:rPr>
                <w:rFonts w:ascii="Calibri" w:hAnsi="Calibri" w:cs="Calibri"/>
                <w:sz w:val="22"/>
                <w:szCs w:val="22"/>
                <w:lang w:val="en-GB"/>
              </w:rPr>
            </w:pPr>
          </w:p>
          <w:p w14:paraId="26712469" w14:textId="77777777" w:rsidR="0007266B" w:rsidRPr="0092404A" w:rsidRDefault="0007266B" w:rsidP="0007266B">
            <w:pPr>
              <w:spacing w:after="0"/>
              <w:rPr>
                <w:rFonts w:ascii="Calibri" w:hAnsi="Calibri" w:cs="Calibri"/>
                <w:sz w:val="22"/>
                <w:szCs w:val="22"/>
                <w:lang w:val="en-GB"/>
              </w:rPr>
            </w:pPr>
            <w:r w:rsidRPr="0007266B">
              <w:rPr>
                <w:rFonts w:ascii="Calibri" w:hAnsi="Calibri" w:cs="Calibri"/>
                <w:sz w:val="22"/>
                <w:szCs w:val="22"/>
                <w:lang w:val="en-GB"/>
              </w:rPr>
              <w:t>Quality assurance processes are more robust with a clear calendar to include PLJ monitoring, learning conversions, playroom observations and audits to support practice.</w:t>
            </w:r>
          </w:p>
          <w:p w14:paraId="11208465" w14:textId="77777777" w:rsidR="00465B1A" w:rsidRDefault="00465B1A" w:rsidP="00096DE0">
            <w:pPr>
              <w:spacing w:after="0"/>
              <w:rPr>
                <w:rFonts w:ascii="Calibri" w:hAnsi="Calibri" w:cs="Calibri"/>
                <w:color w:val="FF0000"/>
                <w:sz w:val="22"/>
                <w:szCs w:val="22"/>
                <w:lang w:val="en-GB"/>
              </w:rPr>
            </w:pPr>
          </w:p>
          <w:p w14:paraId="5BED1EB2" w14:textId="6AE2A312" w:rsidR="00465B1A" w:rsidRPr="006452EB" w:rsidRDefault="00096DE0" w:rsidP="00096DE0">
            <w:pPr>
              <w:spacing w:after="0"/>
              <w:rPr>
                <w:rFonts w:ascii="Calibri" w:hAnsi="Calibri" w:cs="Calibri"/>
                <w:sz w:val="22"/>
                <w:szCs w:val="22"/>
                <w:lang w:val="en-GB"/>
              </w:rPr>
            </w:pPr>
            <w:r w:rsidRPr="006452EB">
              <w:rPr>
                <w:rFonts w:ascii="Calibri" w:hAnsi="Calibri" w:cs="Calibri"/>
                <w:sz w:val="22"/>
                <w:szCs w:val="22"/>
                <w:lang w:val="en-GB"/>
              </w:rPr>
              <w:t xml:space="preserve">Regular wellbeing activities </w:t>
            </w:r>
            <w:r w:rsidR="006452EB" w:rsidRPr="006452EB">
              <w:rPr>
                <w:rFonts w:ascii="Calibri" w:hAnsi="Calibri" w:cs="Calibri"/>
                <w:sz w:val="22"/>
                <w:szCs w:val="22"/>
                <w:lang w:val="en-GB"/>
              </w:rPr>
              <w:t xml:space="preserve">to support staff </w:t>
            </w:r>
            <w:r w:rsidRPr="006452EB">
              <w:rPr>
                <w:rFonts w:ascii="Calibri" w:hAnsi="Calibri" w:cs="Calibri"/>
                <w:sz w:val="22"/>
                <w:szCs w:val="22"/>
                <w:lang w:val="en-GB"/>
              </w:rPr>
              <w:t>and audits are established</w:t>
            </w:r>
            <w:r w:rsidR="00465B1A" w:rsidRPr="006452EB">
              <w:rPr>
                <w:rFonts w:ascii="Calibri" w:hAnsi="Calibri" w:cs="Calibri"/>
                <w:sz w:val="22"/>
                <w:szCs w:val="22"/>
                <w:lang w:val="en-GB"/>
              </w:rPr>
              <w:t xml:space="preserve"> including Room Standards, Outdoor Standards, Literacy and numeracy audits</w:t>
            </w:r>
            <w:r w:rsidR="006452EB" w:rsidRPr="006452EB">
              <w:rPr>
                <w:rFonts w:ascii="Calibri" w:hAnsi="Calibri" w:cs="Calibri"/>
                <w:sz w:val="22"/>
                <w:szCs w:val="22"/>
                <w:lang w:val="en-GB"/>
              </w:rPr>
              <w:t xml:space="preserve"> to enhance spaces and experiences for children.</w:t>
            </w:r>
          </w:p>
          <w:p w14:paraId="74732561" w14:textId="77777777" w:rsidR="00465B1A" w:rsidRDefault="00465B1A" w:rsidP="00096DE0">
            <w:pPr>
              <w:spacing w:after="0"/>
              <w:rPr>
                <w:rFonts w:ascii="Calibri" w:hAnsi="Calibri" w:cs="Calibri"/>
                <w:color w:val="FF0000"/>
                <w:sz w:val="22"/>
                <w:szCs w:val="22"/>
                <w:lang w:val="en-GB"/>
              </w:rPr>
            </w:pPr>
          </w:p>
          <w:p w14:paraId="15C8CCB9" w14:textId="3E3E6286" w:rsidR="006D0F90" w:rsidRPr="006452EB" w:rsidRDefault="00096DE0" w:rsidP="00096DE0">
            <w:pPr>
              <w:spacing w:after="0"/>
              <w:rPr>
                <w:rFonts w:ascii="Calibri" w:hAnsi="Calibri" w:cs="Calibri"/>
                <w:sz w:val="22"/>
                <w:szCs w:val="22"/>
                <w:lang w:val="en-GB"/>
              </w:rPr>
            </w:pPr>
            <w:r w:rsidRPr="006452EB">
              <w:rPr>
                <w:rFonts w:ascii="Calibri" w:hAnsi="Calibri" w:cs="Calibri"/>
                <w:sz w:val="22"/>
                <w:szCs w:val="22"/>
                <w:lang w:val="en-GB"/>
              </w:rPr>
              <w:t>Family learning programmes have been adapted to reflect community needs</w:t>
            </w:r>
            <w:r w:rsidR="00465B1A" w:rsidRPr="006452EB">
              <w:rPr>
                <w:rFonts w:ascii="Calibri" w:hAnsi="Calibri" w:cs="Calibri"/>
                <w:sz w:val="22"/>
                <w:szCs w:val="22"/>
                <w:lang w:val="en-GB"/>
              </w:rPr>
              <w:t>.</w:t>
            </w:r>
          </w:p>
          <w:p w14:paraId="252A78C5" w14:textId="77777777" w:rsidR="00465B1A" w:rsidRPr="002A2AF2" w:rsidRDefault="00465B1A" w:rsidP="00096DE0">
            <w:pPr>
              <w:spacing w:after="0"/>
              <w:rPr>
                <w:rFonts w:ascii="Calibri" w:hAnsi="Calibri" w:cs="Calibri"/>
                <w:color w:val="FF0000"/>
                <w:sz w:val="22"/>
                <w:szCs w:val="22"/>
                <w:lang w:val="en-GB"/>
              </w:rPr>
            </w:pPr>
          </w:p>
          <w:p w14:paraId="1F647C2B" w14:textId="5C0F3660" w:rsidR="00465B1A" w:rsidRPr="006452EB" w:rsidRDefault="00465B1A" w:rsidP="00465B1A">
            <w:pPr>
              <w:spacing w:after="0"/>
              <w:rPr>
                <w:rFonts w:ascii="Calibri" w:hAnsi="Calibri" w:cs="Calibri"/>
                <w:sz w:val="22"/>
                <w:szCs w:val="22"/>
                <w:lang w:val="en-GB"/>
              </w:rPr>
            </w:pPr>
            <w:r w:rsidRPr="006452EB">
              <w:rPr>
                <w:rFonts w:ascii="Calibri" w:hAnsi="Calibri" w:cs="Calibri"/>
                <w:sz w:val="22"/>
                <w:szCs w:val="22"/>
                <w:lang w:val="en-GB"/>
              </w:rPr>
              <w:t>Agreed feedback methods are now in place</w:t>
            </w:r>
            <w:r w:rsidR="006452EB" w:rsidRPr="006452EB">
              <w:rPr>
                <w:rFonts w:ascii="Calibri" w:hAnsi="Calibri" w:cs="Calibri"/>
                <w:sz w:val="22"/>
                <w:szCs w:val="22"/>
                <w:lang w:val="en-GB"/>
              </w:rPr>
              <w:t xml:space="preserve"> with more responsive feedback to playroom observations. </w:t>
            </w:r>
          </w:p>
          <w:p w14:paraId="54655EE9" w14:textId="77777777" w:rsidR="00326E83" w:rsidRPr="002A2AF2" w:rsidRDefault="00326E83" w:rsidP="00096DE0">
            <w:pPr>
              <w:spacing w:after="0"/>
              <w:rPr>
                <w:rFonts w:ascii="Calibri" w:hAnsi="Calibri" w:cs="Calibri"/>
                <w:color w:val="FF0000"/>
                <w:sz w:val="22"/>
                <w:szCs w:val="22"/>
                <w:lang w:val="en-GB"/>
              </w:rPr>
            </w:pPr>
          </w:p>
          <w:p w14:paraId="590EFB76" w14:textId="6E056D4D" w:rsidR="006D0F90" w:rsidRPr="006452EB" w:rsidRDefault="00326E83" w:rsidP="00326E83">
            <w:pPr>
              <w:spacing w:after="0"/>
              <w:rPr>
                <w:rFonts w:ascii="Calibri" w:hAnsi="Calibri" w:cs="Calibri"/>
                <w:sz w:val="22"/>
                <w:szCs w:val="22"/>
                <w:lang w:val="en-GB"/>
              </w:rPr>
            </w:pPr>
            <w:r w:rsidRPr="006452EB">
              <w:rPr>
                <w:rFonts w:ascii="Calibri" w:hAnsi="Calibri" w:cs="Calibri"/>
                <w:sz w:val="22"/>
                <w:szCs w:val="22"/>
                <w:lang w:val="en-GB"/>
              </w:rPr>
              <w:t>Opportunities for distributed leadership have been e</w:t>
            </w:r>
            <w:r w:rsidR="006452EB" w:rsidRPr="006452EB">
              <w:rPr>
                <w:rFonts w:ascii="Calibri" w:hAnsi="Calibri" w:cs="Calibri"/>
                <w:sz w:val="22"/>
                <w:szCs w:val="22"/>
                <w:lang w:val="en-GB"/>
              </w:rPr>
              <w:t>stablished</w:t>
            </w:r>
            <w:r w:rsidRPr="006452EB">
              <w:rPr>
                <w:rFonts w:ascii="Calibri" w:hAnsi="Calibri" w:cs="Calibri"/>
                <w:sz w:val="22"/>
                <w:szCs w:val="22"/>
                <w:lang w:val="en-GB"/>
              </w:rPr>
              <w:t xml:space="preserve">, with all practitioners having the opportunity and the majority being involved in leading aspects of nursery improvement through identified development groups and opportunities. </w:t>
            </w:r>
          </w:p>
          <w:p w14:paraId="3EB24A3A" w14:textId="77777777" w:rsidR="006D0F90" w:rsidRPr="002A2AF2" w:rsidRDefault="006D0F90" w:rsidP="00326E83">
            <w:pPr>
              <w:spacing w:after="0"/>
              <w:rPr>
                <w:rFonts w:ascii="Calibri" w:hAnsi="Calibri" w:cs="Calibri"/>
                <w:color w:val="FF0000"/>
                <w:sz w:val="22"/>
                <w:szCs w:val="22"/>
                <w:lang w:val="en-GB"/>
              </w:rPr>
            </w:pPr>
          </w:p>
          <w:p w14:paraId="360B8D95" w14:textId="39AD4676" w:rsidR="006D0F90" w:rsidRPr="006452EB" w:rsidRDefault="00326E83" w:rsidP="00326E83">
            <w:pPr>
              <w:spacing w:after="0"/>
              <w:rPr>
                <w:rFonts w:ascii="Calibri" w:hAnsi="Calibri" w:cs="Calibri"/>
                <w:sz w:val="22"/>
                <w:szCs w:val="22"/>
                <w:lang w:val="en-GB"/>
              </w:rPr>
            </w:pPr>
            <w:r w:rsidRPr="006452EB">
              <w:rPr>
                <w:rFonts w:ascii="Calibri" w:hAnsi="Calibri" w:cs="Calibri"/>
                <w:sz w:val="22"/>
                <w:szCs w:val="22"/>
                <w:lang w:val="en-GB"/>
              </w:rPr>
              <w:t xml:space="preserve">Roles and responsibilities </w:t>
            </w:r>
            <w:r w:rsidR="006452EB" w:rsidRPr="006452EB">
              <w:rPr>
                <w:rFonts w:ascii="Calibri" w:hAnsi="Calibri" w:cs="Calibri"/>
                <w:sz w:val="22"/>
                <w:szCs w:val="22"/>
                <w:lang w:val="en-GB"/>
              </w:rPr>
              <w:t>continue to be defined</w:t>
            </w:r>
            <w:r w:rsidRPr="006452EB">
              <w:rPr>
                <w:rFonts w:ascii="Calibri" w:hAnsi="Calibri" w:cs="Calibri"/>
                <w:sz w:val="22"/>
                <w:szCs w:val="22"/>
                <w:lang w:val="en-GB"/>
              </w:rPr>
              <w:t xml:space="preserve">, supporting ownership and accountability. </w:t>
            </w:r>
          </w:p>
          <w:p w14:paraId="6C5498FE" w14:textId="77777777" w:rsidR="006452EB" w:rsidRPr="006452EB" w:rsidRDefault="006452EB" w:rsidP="00326E83">
            <w:pPr>
              <w:spacing w:after="0"/>
              <w:rPr>
                <w:rFonts w:ascii="Calibri" w:hAnsi="Calibri" w:cs="Calibri"/>
                <w:sz w:val="22"/>
                <w:szCs w:val="22"/>
                <w:lang w:val="en-GB"/>
              </w:rPr>
            </w:pPr>
          </w:p>
          <w:p w14:paraId="5C5F3286" w14:textId="744369BD" w:rsidR="00096DE0" w:rsidRPr="002A2AF2" w:rsidRDefault="00326E83" w:rsidP="00096DE0">
            <w:pPr>
              <w:spacing w:after="0"/>
              <w:rPr>
                <w:rFonts w:ascii="Calibri" w:hAnsi="Calibri" w:cs="Calibri"/>
                <w:color w:val="FF0000"/>
                <w:sz w:val="22"/>
                <w:szCs w:val="22"/>
                <w:lang w:val="en-GB"/>
              </w:rPr>
            </w:pPr>
            <w:r w:rsidRPr="006452EB">
              <w:rPr>
                <w:rFonts w:ascii="Calibri" w:hAnsi="Calibri" w:cs="Calibri"/>
                <w:sz w:val="22"/>
                <w:szCs w:val="22"/>
                <w:lang w:val="en-GB"/>
              </w:rPr>
              <w:t>Practitioners are increasingly leading improvements for individuals and small groups of children.</w:t>
            </w:r>
          </w:p>
        </w:tc>
      </w:tr>
      <w:tr w:rsidR="00096DE0" w:rsidRPr="002A2AF2" w14:paraId="10BFAC2F" w14:textId="77777777" w:rsidTr="00856162">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7583BE74" w14:textId="77777777" w:rsidR="00096DE0" w:rsidRPr="003B6712" w:rsidRDefault="00096DE0" w:rsidP="00856162">
            <w:pPr>
              <w:spacing w:after="0"/>
              <w:rPr>
                <w:rFonts w:ascii="Calibri" w:hAnsi="Calibri" w:cs="Calibri"/>
                <w:sz w:val="22"/>
                <w:szCs w:val="22"/>
              </w:rPr>
            </w:pPr>
            <w:r w:rsidRPr="003B6712">
              <w:rPr>
                <w:rFonts w:ascii="Calibri" w:hAnsi="Calibri" w:cs="Calibri"/>
                <w:b/>
                <w:bCs/>
                <w:sz w:val="22"/>
                <w:szCs w:val="22"/>
              </w:rPr>
              <w:t>Impact</w:t>
            </w:r>
            <w:r w:rsidRPr="003B6712">
              <w:rPr>
                <w:rFonts w:ascii="Calibri" w:hAnsi="Calibri" w:cs="Calibri"/>
                <w:sz w:val="22"/>
                <w:szCs w:val="22"/>
              </w:rPr>
              <w:t xml:space="preserve"> </w:t>
            </w:r>
          </w:p>
          <w:p w14:paraId="4BFD42DD" w14:textId="77777777" w:rsidR="00096DE0" w:rsidRPr="003B6712" w:rsidRDefault="00096DE0" w:rsidP="00856162">
            <w:pPr>
              <w:spacing w:after="0"/>
              <w:rPr>
                <w:rFonts w:ascii="Calibri" w:hAnsi="Calibri" w:cs="Calibri"/>
                <w:sz w:val="22"/>
                <w:szCs w:val="22"/>
              </w:rPr>
            </w:pPr>
          </w:p>
          <w:p w14:paraId="286A29B4" w14:textId="77777777" w:rsidR="003B6712" w:rsidRPr="003B6712" w:rsidRDefault="00096DE0" w:rsidP="003B6712">
            <w:pPr>
              <w:spacing w:after="0"/>
              <w:rPr>
                <w:rFonts w:ascii="Calibri" w:hAnsi="Calibri" w:cs="Calibri"/>
                <w:sz w:val="22"/>
                <w:szCs w:val="22"/>
                <w:lang w:val="en-GB"/>
              </w:rPr>
            </w:pPr>
            <w:r w:rsidRPr="003B6712">
              <w:rPr>
                <w:rFonts w:ascii="Calibri" w:hAnsi="Calibri" w:cs="Calibri"/>
                <w:sz w:val="22"/>
                <w:szCs w:val="22"/>
                <w:lang w:val="en-GB"/>
              </w:rPr>
              <w:t>Observations and feedback demonstrate improved practice and reflective dialogue, contributing to better outcomes for children.</w:t>
            </w:r>
            <w:r w:rsidR="003B6712" w:rsidRPr="003B6712">
              <w:rPr>
                <w:rFonts w:ascii="Calibri" w:hAnsi="Calibri" w:cs="Calibri"/>
                <w:sz w:val="22"/>
                <w:szCs w:val="22"/>
                <w:lang w:val="en-GB"/>
              </w:rPr>
              <w:t xml:space="preserve"> </w:t>
            </w:r>
          </w:p>
          <w:p w14:paraId="14A99F2B" w14:textId="77777777" w:rsidR="003B6712" w:rsidRPr="003B6712" w:rsidRDefault="003B6712" w:rsidP="003B6712">
            <w:pPr>
              <w:spacing w:after="0"/>
              <w:rPr>
                <w:rFonts w:ascii="Calibri" w:hAnsi="Calibri" w:cs="Calibri"/>
                <w:sz w:val="22"/>
                <w:szCs w:val="22"/>
                <w:lang w:val="en-GB"/>
              </w:rPr>
            </w:pPr>
          </w:p>
          <w:p w14:paraId="4CE287E8" w14:textId="0BCEB95B" w:rsidR="003B6712" w:rsidRPr="003B6712" w:rsidRDefault="003B6712" w:rsidP="003B6712">
            <w:pPr>
              <w:spacing w:after="0"/>
              <w:rPr>
                <w:rFonts w:ascii="Calibri" w:hAnsi="Calibri" w:cs="Calibri"/>
                <w:sz w:val="22"/>
                <w:szCs w:val="22"/>
                <w:lang w:val="en-GB"/>
              </w:rPr>
            </w:pPr>
            <w:r w:rsidRPr="003B6712">
              <w:rPr>
                <w:rFonts w:ascii="Calibri" w:hAnsi="Calibri" w:cs="Calibri"/>
                <w:sz w:val="22"/>
                <w:szCs w:val="22"/>
                <w:lang w:val="en-GB"/>
              </w:rPr>
              <w:t>Observations indicate that almost all children experience high-quality, nurturing interactions and demonstrate increased engagement in learning.</w:t>
            </w:r>
          </w:p>
          <w:p w14:paraId="43F8B21C" w14:textId="77777777" w:rsidR="003B6712" w:rsidRPr="003B6712" w:rsidRDefault="003B6712" w:rsidP="00096DE0">
            <w:pPr>
              <w:spacing w:after="0"/>
              <w:rPr>
                <w:rFonts w:ascii="Calibri" w:hAnsi="Calibri" w:cs="Calibri"/>
                <w:sz w:val="22"/>
                <w:szCs w:val="22"/>
                <w:lang w:val="en-GB"/>
              </w:rPr>
            </w:pPr>
          </w:p>
          <w:p w14:paraId="3CD1A400" w14:textId="45B78E8F" w:rsidR="003B6712" w:rsidRPr="003B6712" w:rsidRDefault="003B6712" w:rsidP="00096DE0">
            <w:pPr>
              <w:spacing w:after="0"/>
              <w:rPr>
                <w:rFonts w:ascii="Calibri" w:hAnsi="Calibri" w:cs="Calibri"/>
                <w:sz w:val="22"/>
                <w:szCs w:val="22"/>
                <w:lang w:val="en-GB"/>
              </w:rPr>
            </w:pPr>
            <w:r w:rsidRPr="003B6712">
              <w:rPr>
                <w:rFonts w:ascii="Calibri" w:hAnsi="Calibri" w:cs="Calibri"/>
                <w:sz w:val="22"/>
                <w:szCs w:val="22"/>
                <w:lang w:val="en-GB"/>
              </w:rPr>
              <w:t xml:space="preserve">Most staff reported through </w:t>
            </w:r>
            <w:proofErr w:type="spellStart"/>
            <w:r w:rsidRPr="003B6712">
              <w:rPr>
                <w:rFonts w:ascii="Calibri" w:hAnsi="Calibri" w:cs="Calibri"/>
                <w:sz w:val="22"/>
                <w:szCs w:val="22"/>
                <w:lang w:val="en-GB"/>
              </w:rPr>
              <w:t>Staffwise</w:t>
            </w:r>
            <w:proofErr w:type="spellEnd"/>
            <w:r w:rsidRPr="003B6712">
              <w:rPr>
                <w:rFonts w:ascii="Calibri" w:hAnsi="Calibri" w:cs="Calibri"/>
                <w:sz w:val="22"/>
                <w:szCs w:val="22"/>
                <w:lang w:val="en-GB"/>
              </w:rPr>
              <w:t xml:space="preserve"> survey they feel confident in support children with ASN and are aware of how to access support for children.</w:t>
            </w:r>
          </w:p>
          <w:p w14:paraId="2126B2B3" w14:textId="77777777" w:rsidR="00BF0240" w:rsidRPr="002A2AF2" w:rsidRDefault="00BF0240" w:rsidP="00096DE0">
            <w:pPr>
              <w:spacing w:after="0"/>
              <w:rPr>
                <w:rFonts w:ascii="Calibri" w:hAnsi="Calibri" w:cs="Calibri"/>
                <w:color w:val="FF0000"/>
                <w:sz w:val="22"/>
                <w:szCs w:val="22"/>
                <w:lang w:val="en-GB"/>
              </w:rPr>
            </w:pPr>
          </w:p>
          <w:p w14:paraId="5C3B6DDE" w14:textId="5D69B92F" w:rsidR="003B6712" w:rsidRDefault="003B6712" w:rsidP="003B6712">
            <w:pPr>
              <w:spacing w:after="0"/>
              <w:rPr>
                <w:rFonts w:ascii="Calibri" w:hAnsi="Calibri" w:cs="Calibri"/>
                <w:sz w:val="22"/>
                <w:szCs w:val="22"/>
                <w:lang w:val="en-GB"/>
              </w:rPr>
            </w:pPr>
            <w:r w:rsidRPr="003B6712">
              <w:rPr>
                <w:rFonts w:ascii="Calibri" w:hAnsi="Calibri" w:cs="Calibri"/>
                <w:sz w:val="22"/>
                <w:szCs w:val="22"/>
                <w:lang w:val="en-GB"/>
              </w:rPr>
              <w:lastRenderedPageBreak/>
              <w:t xml:space="preserve">Most staff report there is positive ethos within the </w:t>
            </w:r>
            <w:proofErr w:type="gramStart"/>
            <w:r w:rsidRPr="003B6712">
              <w:rPr>
                <w:rFonts w:ascii="Calibri" w:hAnsi="Calibri" w:cs="Calibri"/>
                <w:sz w:val="22"/>
                <w:szCs w:val="22"/>
                <w:lang w:val="en-GB"/>
              </w:rPr>
              <w:t>setting</w:t>
            </w:r>
            <w:proofErr w:type="gramEnd"/>
            <w:r w:rsidRPr="003B6712">
              <w:rPr>
                <w:rFonts w:ascii="Calibri" w:hAnsi="Calibri" w:cs="Calibri"/>
                <w:sz w:val="22"/>
                <w:szCs w:val="22"/>
                <w:lang w:val="en-GB"/>
              </w:rPr>
              <w:t xml:space="preserve"> and they have access to </w:t>
            </w:r>
            <w:proofErr w:type="gramStart"/>
            <w:r w:rsidRPr="003B6712">
              <w:rPr>
                <w:rFonts w:ascii="Calibri" w:hAnsi="Calibri" w:cs="Calibri"/>
                <w:sz w:val="22"/>
                <w:szCs w:val="22"/>
                <w:lang w:val="en-GB"/>
              </w:rPr>
              <w:t>high quality</w:t>
            </w:r>
            <w:proofErr w:type="gramEnd"/>
            <w:r w:rsidRPr="003B6712">
              <w:rPr>
                <w:rFonts w:ascii="Calibri" w:hAnsi="Calibri" w:cs="Calibri"/>
                <w:sz w:val="22"/>
                <w:szCs w:val="22"/>
                <w:lang w:val="en-GB"/>
              </w:rPr>
              <w:t xml:space="preserve"> professional learning opportunities. As a result, children benefit from more consistent, skilled and reflective interactions, leading to improved experiences, increased engagement, and better outcomes in learning and development.</w:t>
            </w:r>
          </w:p>
          <w:p w14:paraId="38A49824" w14:textId="77777777" w:rsidR="004A52C8" w:rsidRDefault="004A52C8" w:rsidP="003B6712">
            <w:pPr>
              <w:spacing w:after="0"/>
              <w:rPr>
                <w:rFonts w:ascii="Calibri" w:hAnsi="Calibri" w:cs="Calibri"/>
                <w:sz w:val="22"/>
                <w:szCs w:val="22"/>
                <w:lang w:val="en-GB"/>
              </w:rPr>
            </w:pPr>
          </w:p>
          <w:p w14:paraId="06AE283C" w14:textId="0B7390F2" w:rsidR="004A52C8" w:rsidRPr="007F1ED9" w:rsidRDefault="004A52C8" w:rsidP="004A52C8">
            <w:pPr>
              <w:spacing w:after="0"/>
              <w:rPr>
                <w:rFonts w:ascii="Calibri" w:hAnsi="Calibri" w:cs="Calibri"/>
                <w:sz w:val="22"/>
                <w:szCs w:val="22"/>
                <w:lang w:val="en-GB"/>
              </w:rPr>
            </w:pPr>
            <w:r w:rsidRPr="007F1ED9">
              <w:rPr>
                <w:rFonts w:ascii="Calibri" w:hAnsi="Calibri" w:cs="Calibri"/>
                <w:sz w:val="22"/>
                <w:szCs w:val="22"/>
                <w:lang w:val="en-GB"/>
              </w:rPr>
              <w:t>The embedding of self-evaluation through the Quality Improvement Framework, professional learning, dialogue, reading and coaching conversations has enhanced practitioners' reflective practice and professional learning. This has led to more consistent high-quality experiences for children and improved outcomes across the nursery.</w:t>
            </w:r>
          </w:p>
          <w:p w14:paraId="7355E182" w14:textId="77777777" w:rsidR="00E42AFB" w:rsidRPr="002A2AF2" w:rsidRDefault="00E42AFB" w:rsidP="00096DE0">
            <w:pPr>
              <w:spacing w:after="0"/>
              <w:rPr>
                <w:rFonts w:ascii="Calibri" w:hAnsi="Calibri" w:cs="Calibri"/>
                <w:color w:val="FF0000"/>
                <w:sz w:val="22"/>
                <w:szCs w:val="22"/>
                <w:lang w:val="en-GB"/>
              </w:rPr>
            </w:pPr>
          </w:p>
          <w:p w14:paraId="4250AFBE" w14:textId="77777777" w:rsidR="00C40AFA" w:rsidRPr="00C40AFA" w:rsidRDefault="00C40AFA" w:rsidP="00C40AFA">
            <w:pPr>
              <w:spacing w:after="0"/>
              <w:rPr>
                <w:rFonts w:ascii="Calibri" w:hAnsi="Calibri" w:cs="Calibri"/>
                <w:sz w:val="22"/>
                <w:szCs w:val="22"/>
                <w:lang w:val="en-GB"/>
              </w:rPr>
            </w:pPr>
            <w:r w:rsidRPr="00C40AFA">
              <w:rPr>
                <w:rFonts w:ascii="Calibri" w:hAnsi="Calibri" w:cs="Calibri"/>
                <w:sz w:val="22"/>
                <w:szCs w:val="22"/>
                <w:lang w:val="en-GB"/>
              </w:rPr>
              <w:t>Most families report that the nursery keeps them well informed about their child’s progress and recognises children’s achievements both within and beyond the setting. As a result, relationships with families are strengthened, parental confidence and trust are increased, and children experience a more joined-up approach to their learning, supporting continuity, wellbeing and sustained progress</w:t>
            </w:r>
          </w:p>
          <w:p w14:paraId="4FC232E4" w14:textId="77777777" w:rsidR="00C40AFA" w:rsidRDefault="00C40AFA" w:rsidP="00096DE0">
            <w:pPr>
              <w:spacing w:after="0"/>
              <w:rPr>
                <w:rFonts w:ascii="Calibri" w:hAnsi="Calibri" w:cs="Calibri"/>
                <w:color w:val="FF0000"/>
                <w:sz w:val="22"/>
                <w:szCs w:val="22"/>
                <w:lang w:val="en-GB"/>
              </w:rPr>
            </w:pPr>
          </w:p>
          <w:p w14:paraId="08B6D388" w14:textId="6CFC2A49" w:rsidR="00C40AFA" w:rsidRPr="00C40AFA" w:rsidRDefault="00C40AFA" w:rsidP="00C40AFA">
            <w:pPr>
              <w:spacing w:after="0"/>
              <w:rPr>
                <w:rFonts w:ascii="Calibri" w:hAnsi="Calibri" w:cs="Calibri"/>
                <w:sz w:val="22"/>
                <w:szCs w:val="22"/>
                <w:lang w:val="en-GB"/>
              </w:rPr>
            </w:pPr>
            <w:r w:rsidRPr="00C40AFA">
              <w:rPr>
                <w:rFonts w:ascii="Calibri" w:hAnsi="Calibri" w:cs="Calibri"/>
                <w:sz w:val="22"/>
                <w:szCs w:val="22"/>
                <w:lang w:val="en-GB"/>
              </w:rPr>
              <w:t>Children demonstrate increased confidence, independence and social competence, benefiting from inclusive, well</w:t>
            </w:r>
            <w:r w:rsidRPr="00C40AFA">
              <w:rPr>
                <w:rFonts w:ascii="Calibri" w:hAnsi="Calibri" w:cs="Calibri"/>
                <w:sz w:val="22"/>
                <w:szCs w:val="22"/>
                <w:lang w:val="en-GB"/>
              </w:rPr>
              <w:noBreakHyphen/>
              <w:t>targeted provision that supports their wellbeing, engagement and progress. Most families report that children have access to appropriate support to help them achieve, alongside a wide range of opportunities to develop personal and social skills.</w:t>
            </w:r>
          </w:p>
          <w:p w14:paraId="14613C6C" w14:textId="77777777" w:rsidR="00C40AFA" w:rsidRPr="002A2AF2" w:rsidRDefault="00C40AFA" w:rsidP="00096DE0">
            <w:pPr>
              <w:spacing w:after="0"/>
              <w:rPr>
                <w:rFonts w:ascii="Calibri" w:hAnsi="Calibri" w:cs="Calibri"/>
                <w:color w:val="FF0000"/>
                <w:sz w:val="22"/>
                <w:szCs w:val="22"/>
                <w:lang w:val="en-GB"/>
              </w:rPr>
            </w:pPr>
          </w:p>
          <w:p w14:paraId="2E056ADE" w14:textId="3A44E2F3" w:rsidR="00096DE0" w:rsidRPr="00C40AFA" w:rsidRDefault="00096DE0" w:rsidP="00096DE0">
            <w:pPr>
              <w:spacing w:after="0"/>
              <w:rPr>
                <w:rFonts w:ascii="Calibri" w:hAnsi="Calibri" w:cs="Calibri"/>
                <w:sz w:val="22"/>
                <w:szCs w:val="22"/>
                <w:lang w:val="en-GB"/>
              </w:rPr>
            </w:pPr>
            <w:r w:rsidRPr="00C40AFA">
              <w:rPr>
                <w:rFonts w:ascii="Calibri" w:hAnsi="Calibri" w:cs="Calibri"/>
                <w:sz w:val="22"/>
                <w:szCs w:val="22"/>
                <w:lang w:val="en-GB"/>
              </w:rPr>
              <w:t xml:space="preserve">Improved environments and experiences are evidenced through audits and </w:t>
            </w:r>
            <w:proofErr w:type="spellStart"/>
            <w:r w:rsidRPr="00C40AFA">
              <w:rPr>
                <w:rFonts w:ascii="Calibri" w:hAnsi="Calibri" w:cs="Calibri"/>
                <w:sz w:val="22"/>
                <w:szCs w:val="22"/>
                <w:lang w:val="en-GB"/>
              </w:rPr>
              <w:t>floorbooks</w:t>
            </w:r>
            <w:proofErr w:type="spellEnd"/>
            <w:r w:rsidRPr="00C40AFA">
              <w:rPr>
                <w:rFonts w:ascii="Calibri" w:hAnsi="Calibri" w:cs="Calibri"/>
                <w:sz w:val="22"/>
                <w:szCs w:val="22"/>
                <w:lang w:val="en-GB"/>
              </w:rPr>
              <w:t>, supporting better outcomes for children.</w:t>
            </w:r>
          </w:p>
          <w:p w14:paraId="5BCA6409" w14:textId="77777777" w:rsidR="00326E83" w:rsidRPr="00C40AFA" w:rsidRDefault="00326E83" w:rsidP="00326E83">
            <w:pPr>
              <w:spacing w:after="0"/>
              <w:rPr>
                <w:rFonts w:ascii="Calibri" w:hAnsi="Calibri" w:cs="Calibri"/>
                <w:sz w:val="22"/>
                <w:szCs w:val="22"/>
                <w:lang w:val="en-GB"/>
              </w:rPr>
            </w:pPr>
          </w:p>
          <w:p w14:paraId="4F1D7D49" w14:textId="6F6EC7D6" w:rsidR="00C40AFA" w:rsidRPr="00C40AFA" w:rsidRDefault="00C40AFA" w:rsidP="00C40AFA">
            <w:pPr>
              <w:spacing w:after="0"/>
              <w:rPr>
                <w:rFonts w:ascii="Calibri" w:hAnsi="Calibri" w:cs="Calibri"/>
                <w:sz w:val="22"/>
                <w:szCs w:val="22"/>
                <w:lang w:val="en-GB"/>
              </w:rPr>
            </w:pPr>
            <w:r w:rsidRPr="00C40AFA">
              <w:rPr>
                <w:rFonts w:ascii="Calibri" w:hAnsi="Calibri" w:cs="Calibri"/>
                <w:sz w:val="22"/>
                <w:szCs w:val="22"/>
                <w:lang w:val="en-GB"/>
              </w:rPr>
              <w:t xml:space="preserve">Observations indicate improvements in turn-taking, social interaction and sustained engagement. Most children </w:t>
            </w:r>
            <w:proofErr w:type="gramStart"/>
            <w:r w:rsidRPr="00C40AFA">
              <w:rPr>
                <w:rFonts w:ascii="Calibri" w:hAnsi="Calibri" w:cs="Calibri"/>
                <w:sz w:val="22"/>
                <w:szCs w:val="22"/>
                <w:lang w:val="en-GB"/>
              </w:rPr>
              <w:t>are able to</w:t>
            </w:r>
            <w:proofErr w:type="gramEnd"/>
            <w:r w:rsidRPr="00C40AFA">
              <w:rPr>
                <w:rFonts w:ascii="Calibri" w:hAnsi="Calibri" w:cs="Calibri"/>
                <w:sz w:val="22"/>
                <w:szCs w:val="22"/>
                <w:lang w:val="en-GB"/>
              </w:rPr>
              <w:t xml:space="preserve"> communicate their ideas clearly, listen and respond to others, and participate in cooperative play.</w:t>
            </w:r>
          </w:p>
          <w:p w14:paraId="7022B367" w14:textId="77777777" w:rsidR="00C40AFA" w:rsidRDefault="00C40AFA" w:rsidP="00326E83">
            <w:pPr>
              <w:spacing w:after="0"/>
              <w:rPr>
                <w:rFonts w:ascii="Calibri" w:hAnsi="Calibri" w:cs="Calibri"/>
                <w:color w:val="FF0000"/>
                <w:sz w:val="22"/>
                <w:szCs w:val="22"/>
                <w:lang w:val="en-GB"/>
              </w:rPr>
            </w:pPr>
          </w:p>
          <w:p w14:paraId="6889FD1A" w14:textId="7E786173" w:rsidR="00096DE0" w:rsidRPr="00C40AFA" w:rsidRDefault="00C40AFA" w:rsidP="00326E83">
            <w:pPr>
              <w:spacing w:after="0"/>
              <w:rPr>
                <w:rFonts w:ascii="Calibri" w:hAnsi="Calibri" w:cs="Calibri"/>
                <w:sz w:val="22"/>
                <w:szCs w:val="22"/>
                <w:lang w:val="en-GB"/>
              </w:rPr>
            </w:pPr>
            <w:r w:rsidRPr="00C40AFA">
              <w:rPr>
                <w:rFonts w:ascii="Calibri" w:hAnsi="Calibri" w:cs="Calibri"/>
                <w:sz w:val="22"/>
                <w:szCs w:val="22"/>
                <w:lang w:val="en-GB"/>
              </w:rPr>
              <w:t>Targeted support, alongside enhanced practitioner responsiveness, has resulted in improved outcomes in children’s communication.</w:t>
            </w:r>
          </w:p>
        </w:tc>
      </w:tr>
      <w:tr w:rsidR="00096DE0" w:rsidRPr="002A2AF2" w14:paraId="2169CF69" w14:textId="77777777" w:rsidTr="00856162">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243D4378" w14:textId="77777777" w:rsidR="00096DE0" w:rsidRPr="00C40AFA" w:rsidRDefault="00096DE0" w:rsidP="00856162">
            <w:pPr>
              <w:spacing w:after="0"/>
              <w:rPr>
                <w:rFonts w:ascii="Calibri" w:hAnsi="Calibri" w:cs="Calibri"/>
                <w:b/>
                <w:bCs/>
                <w:sz w:val="22"/>
                <w:szCs w:val="22"/>
              </w:rPr>
            </w:pPr>
            <w:r w:rsidRPr="00C40AFA">
              <w:rPr>
                <w:rFonts w:ascii="Calibri" w:hAnsi="Calibri" w:cs="Calibri"/>
                <w:b/>
                <w:bCs/>
                <w:sz w:val="22"/>
                <w:szCs w:val="22"/>
              </w:rPr>
              <w:lastRenderedPageBreak/>
              <w:t>Next Steps:</w:t>
            </w:r>
          </w:p>
          <w:p w14:paraId="5D521581" w14:textId="77777777" w:rsidR="00096DE0" w:rsidRPr="00C40AFA" w:rsidRDefault="00096DE0" w:rsidP="00856162">
            <w:pPr>
              <w:spacing w:after="0"/>
              <w:rPr>
                <w:rFonts w:ascii="Calibri" w:hAnsi="Calibri" w:cs="Calibri"/>
                <w:sz w:val="22"/>
                <w:szCs w:val="22"/>
              </w:rPr>
            </w:pPr>
          </w:p>
          <w:p w14:paraId="310FD792" w14:textId="77777777" w:rsidR="00096DE0" w:rsidRPr="00C40AFA" w:rsidRDefault="00096DE0" w:rsidP="00856162">
            <w:pPr>
              <w:spacing w:after="0"/>
              <w:rPr>
                <w:rFonts w:ascii="Calibri" w:hAnsi="Calibri" w:cs="Calibri"/>
                <w:sz w:val="22"/>
                <w:szCs w:val="22"/>
              </w:rPr>
            </w:pPr>
            <w:r w:rsidRPr="00C40AFA">
              <w:rPr>
                <w:rFonts w:ascii="Calibri" w:hAnsi="Calibri" w:cs="Calibri"/>
                <w:sz w:val="22"/>
                <w:szCs w:val="22"/>
              </w:rPr>
              <w:t>Continue to embed Communication High 5 strategies and build into induction, quality assurance process and family learning.</w:t>
            </w:r>
          </w:p>
          <w:p w14:paraId="47CDD07C" w14:textId="77777777" w:rsidR="00096DE0" w:rsidRPr="00C40AFA" w:rsidRDefault="00096DE0" w:rsidP="00856162">
            <w:pPr>
              <w:spacing w:after="0"/>
              <w:rPr>
                <w:rFonts w:ascii="Calibri" w:hAnsi="Calibri" w:cs="Calibri"/>
                <w:sz w:val="22"/>
                <w:szCs w:val="22"/>
              </w:rPr>
            </w:pPr>
          </w:p>
          <w:p w14:paraId="3DC3F3B9" w14:textId="328C76AA" w:rsidR="00096DE0" w:rsidRPr="002A2AF2" w:rsidRDefault="00FA575A" w:rsidP="00C95D23">
            <w:pPr>
              <w:rPr>
                <w:color w:val="FF0000"/>
                <w:sz w:val="22"/>
                <w:szCs w:val="22"/>
              </w:rPr>
            </w:pPr>
            <w:r w:rsidRPr="00C40AFA">
              <w:rPr>
                <w:rFonts w:ascii="Calibri" w:hAnsi="Calibri" w:cs="Calibri"/>
                <w:sz w:val="22"/>
                <w:szCs w:val="22"/>
              </w:rPr>
              <w:t>Practi</w:t>
            </w:r>
            <w:r w:rsidR="00C95D23" w:rsidRPr="00C40AFA">
              <w:rPr>
                <w:rFonts w:ascii="Calibri" w:hAnsi="Calibri" w:cs="Calibri"/>
                <w:sz w:val="22"/>
                <w:szCs w:val="22"/>
              </w:rPr>
              <w:t>ti</w:t>
            </w:r>
            <w:r w:rsidRPr="00C40AFA">
              <w:rPr>
                <w:rFonts w:ascii="Calibri" w:hAnsi="Calibri" w:cs="Calibri"/>
                <w:sz w:val="22"/>
                <w:szCs w:val="22"/>
              </w:rPr>
              <w:t xml:space="preserve">oners </w:t>
            </w:r>
            <w:r w:rsidR="00C95D23" w:rsidRPr="00C40AFA">
              <w:rPr>
                <w:rFonts w:ascii="Calibri" w:hAnsi="Calibri" w:cs="Calibri"/>
                <w:sz w:val="22"/>
                <w:szCs w:val="22"/>
              </w:rPr>
              <w:t>take</w:t>
            </w:r>
            <w:r w:rsidRPr="00C40AFA">
              <w:rPr>
                <w:rFonts w:ascii="Calibri" w:hAnsi="Calibri" w:cs="Calibri"/>
                <w:sz w:val="22"/>
                <w:szCs w:val="22"/>
              </w:rPr>
              <w:t xml:space="preserve"> on leadership roles to continue to enhanc</w:t>
            </w:r>
            <w:r w:rsidR="00C95D23" w:rsidRPr="00C40AFA">
              <w:rPr>
                <w:rFonts w:ascii="Calibri" w:hAnsi="Calibri" w:cs="Calibri"/>
                <w:sz w:val="22"/>
                <w:szCs w:val="22"/>
              </w:rPr>
              <w:t>e</w:t>
            </w:r>
            <w:r w:rsidRPr="00C40AFA">
              <w:rPr>
                <w:rFonts w:ascii="Calibri" w:hAnsi="Calibri" w:cs="Calibri"/>
                <w:sz w:val="22"/>
                <w:szCs w:val="22"/>
              </w:rPr>
              <w:t xml:space="preserve"> children’s social and emotional learning through implementation of the Think Equal program,</w:t>
            </w:r>
            <w:r w:rsidR="00C95D23" w:rsidRPr="00C40AFA">
              <w:rPr>
                <w:rFonts w:ascii="Calibri" w:hAnsi="Calibri" w:cs="Calibri"/>
                <w:sz w:val="22"/>
                <w:szCs w:val="22"/>
              </w:rPr>
              <w:t xml:space="preserve"> </w:t>
            </w:r>
            <w:r w:rsidRPr="00C40AFA">
              <w:rPr>
                <w:rFonts w:ascii="Calibri" w:hAnsi="Calibri" w:cs="Calibri"/>
                <w:sz w:val="22"/>
                <w:szCs w:val="22"/>
              </w:rPr>
              <w:t>UNCRC and Eco Schools approaches.</w:t>
            </w:r>
          </w:p>
        </w:tc>
      </w:tr>
    </w:tbl>
    <w:p w14:paraId="67C17C5C" w14:textId="16CE504B" w:rsidR="0037716C" w:rsidRDefault="0037716C" w:rsidP="3715BF37">
      <w:pPr>
        <w:spacing w:after="0"/>
        <w:jc w:val="both"/>
        <w:rPr>
          <w:rFonts w:ascii="Calibri" w:eastAsia="Calibri" w:hAnsi="Calibri" w:cs="Calibri"/>
          <w:b/>
          <w:bCs/>
          <w:color w:val="FF0000"/>
          <w:sz w:val="28"/>
          <w:szCs w:val="28"/>
        </w:rPr>
      </w:pPr>
    </w:p>
    <w:p w14:paraId="7D1C8669" w14:textId="77777777" w:rsidR="00C40AFA" w:rsidRDefault="00C40AFA" w:rsidP="3715BF37">
      <w:pPr>
        <w:spacing w:after="0"/>
        <w:jc w:val="both"/>
        <w:rPr>
          <w:rFonts w:ascii="Calibri" w:eastAsia="Calibri" w:hAnsi="Calibri" w:cs="Calibri"/>
          <w:b/>
          <w:bCs/>
          <w:color w:val="FF0000"/>
          <w:sz w:val="28"/>
          <w:szCs w:val="28"/>
        </w:rPr>
      </w:pPr>
    </w:p>
    <w:p w14:paraId="5707D844" w14:textId="77777777" w:rsidR="004006C7" w:rsidRDefault="004006C7" w:rsidP="3715BF37">
      <w:pPr>
        <w:spacing w:after="0"/>
        <w:jc w:val="both"/>
        <w:rPr>
          <w:rFonts w:ascii="Calibri" w:eastAsia="Calibri" w:hAnsi="Calibri" w:cs="Calibri"/>
          <w:b/>
          <w:bCs/>
          <w:color w:val="FF0000"/>
          <w:sz w:val="28"/>
          <w:szCs w:val="28"/>
        </w:rPr>
      </w:pPr>
    </w:p>
    <w:p w14:paraId="283AA209" w14:textId="77777777" w:rsidR="004006C7" w:rsidRDefault="004006C7" w:rsidP="3715BF37">
      <w:pPr>
        <w:spacing w:after="0"/>
        <w:jc w:val="both"/>
        <w:rPr>
          <w:rFonts w:ascii="Calibri" w:eastAsia="Calibri" w:hAnsi="Calibri" w:cs="Calibri"/>
          <w:b/>
          <w:bCs/>
          <w:color w:val="FF0000"/>
          <w:sz w:val="28"/>
          <w:szCs w:val="28"/>
        </w:rPr>
      </w:pPr>
    </w:p>
    <w:p w14:paraId="7B4A3B26" w14:textId="77777777" w:rsidR="00C40AFA" w:rsidRDefault="00C40AFA" w:rsidP="3715BF37">
      <w:pPr>
        <w:spacing w:after="0"/>
        <w:jc w:val="both"/>
        <w:rPr>
          <w:rFonts w:ascii="Calibri" w:eastAsia="Calibri" w:hAnsi="Calibri" w:cs="Calibri"/>
          <w:b/>
          <w:bCs/>
          <w:color w:val="FF0000"/>
          <w:sz w:val="28"/>
          <w:szCs w:val="28"/>
        </w:rPr>
      </w:pPr>
    </w:p>
    <w:p w14:paraId="535DE69D" w14:textId="77777777" w:rsidR="00C40AFA" w:rsidRDefault="00C40AFA" w:rsidP="3715BF37">
      <w:pPr>
        <w:spacing w:after="0"/>
        <w:jc w:val="both"/>
        <w:rPr>
          <w:rFonts w:ascii="Calibri" w:eastAsia="Calibri" w:hAnsi="Calibri" w:cs="Calibri"/>
          <w:b/>
          <w:bCs/>
          <w:color w:val="FF0000"/>
          <w:sz w:val="28"/>
          <w:szCs w:val="28"/>
        </w:rPr>
      </w:pPr>
    </w:p>
    <w:p w14:paraId="3FE1F0E6" w14:textId="77777777" w:rsidR="00C40AFA" w:rsidRDefault="00C40AFA" w:rsidP="3715BF37">
      <w:pPr>
        <w:spacing w:after="0"/>
        <w:jc w:val="both"/>
        <w:rPr>
          <w:rFonts w:ascii="Calibri" w:eastAsia="Calibri" w:hAnsi="Calibri" w:cs="Calibri"/>
          <w:b/>
          <w:bCs/>
          <w:color w:val="FF0000"/>
          <w:sz w:val="28"/>
          <w:szCs w:val="28"/>
        </w:rPr>
      </w:pPr>
    </w:p>
    <w:p w14:paraId="092CA2C1" w14:textId="77777777" w:rsidR="00C40AFA" w:rsidRDefault="00C40AFA" w:rsidP="3715BF37">
      <w:pPr>
        <w:spacing w:after="0"/>
        <w:jc w:val="both"/>
        <w:rPr>
          <w:rFonts w:ascii="Calibri" w:eastAsia="Calibri" w:hAnsi="Calibri" w:cs="Calibri"/>
          <w:b/>
          <w:bCs/>
          <w:color w:val="FF0000"/>
          <w:sz w:val="28"/>
          <w:szCs w:val="28"/>
        </w:rPr>
      </w:pPr>
    </w:p>
    <w:p w14:paraId="2BA4117D" w14:textId="77777777" w:rsidR="00C40AFA" w:rsidRDefault="00C40AFA" w:rsidP="3715BF37">
      <w:pPr>
        <w:spacing w:after="0"/>
        <w:jc w:val="both"/>
        <w:rPr>
          <w:rFonts w:ascii="Calibri" w:eastAsia="Calibri" w:hAnsi="Calibri" w:cs="Calibri"/>
          <w:b/>
          <w:bCs/>
          <w:color w:val="FF0000"/>
          <w:sz w:val="28"/>
          <w:szCs w:val="28"/>
        </w:rPr>
      </w:pPr>
    </w:p>
    <w:p w14:paraId="34CA73F0" w14:textId="77777777" w:rsidR="00C40AFA" w:rsidRDefault="00C40AFA" w:rsidP="3715BF37">
      <w:pPr>
        <w:spacing w:after="0"/>
        <w:jc w:val="both"/>
        <w:rPr>
          <w:rFonts w:ascii="Calibri" w:eastAsia="Calibri" w:hAnsi="Calibri" w:cs="Calibri"/>
          <w:b/>
          <w:bCs/>
          <w:color w:val="FF0000"/>
          <w:sz w:val="28"/>
          <w:szCs w:val="28"/>
        </w:rPr>
      </w:pPr>
    </w:p>
    <w:p w14:paraId="6FF34A00" w14:textId="77777777" w:rsidR="00C40AFA" w:rsidRDefault="00C40AFA" w:rsidP="3715BF37">
      <w:pPr>
        <w:spacing w:after="0"/>
        <w:jc w:val="both"/>
        <w:rPr>
          <w:rFonts w:ascii="Calibri" w:eastAsia="Calibri" w:hAnsi="Calibri" w:cs="Calibri"/>
          <w:b/>
          <w:bCs/>
          <w:color w:val="FF0000"/>
          <w:sz w:val="28"/>
          <w:szCs w:val="28"/>
        </w:rPr>
      </w:pPr>
    </w:p>
    <w:p w14:paraId="48325F8F" w14:textId="77777777" w:rsidR="004006C7" w:rsidRPr="002A2AF2" w:rsidRDefault="004006C7" w:rsidP="3715BF37">
      <w:pPr>
        <w:spacing w:after="0"/>
        <w:jc w:val="both"/>
        <w:rPr>
          <w:rFonts w:ascii="Calibri" w:eastAsia="Calibri" w:hAnsi="Calibri" w:cs="Calibri"/>
          <w:b/>
          <w:bCs/>
          <w:color w:val="FF0000"/>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52661F" w:rsidRPr="002A2AF2" w14:paraId="4013A49C" w14:textId="77777777" w:rsidTr="18242CFF">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1CA32072" w14:textId="77777777" w:rsidR="0052661F" w:rsidRPr="002A2AF2" w:rsidRDefault="0052661F" w:rsidP="003206F5">
            <w:pPr>
              <w:spacing w:after="0"/>
              <w:ind w:right="-90"/>
              <w:rPr>
                <w:color w:val="FF0000"/>
              </w:rPr>
            </w:pPr>
          </w:p>
          <w:p w14:paraId="313B2986" w14:textId="6C7FF12B" w:rsidR="00C46782" w:rsidRPr="002A2AF2" w:rsidRDefault="00AE2FF3" w:rsidP="003206F5">
            <w:pPr>
              <w:spacing w:after="0"/>
              <w:ind w:right="-90"/>
              <w:jc w:val="center"/>
              <w:rPr>
                <w:rFonts w:ascii="Calibri" w:hAnsi="Calibri" w:cs="Calibri"/>
                <w:b/>
                <w:bCs/>
                <w:color w:val="FF0000"/>
                <w:sz w:val="28"/>
                <w:szCs w:val="28"/>
              </w:rPr>
            </w:pPr>
            <w:r w:rsidRPr="002A2AF2">
              <w:rPr>
                <w:rFonts w:ascii="Calibri" w:eastAsia="Arial" w:hAnsi="Calibri" w:cs="Calibri"/>
                <w:b/>
                <w:bCs/>
                <w:color w:val="FF0000"/>
                <w:sz w:val="28"/>
                <w:szCs w:val="28"/>
              </w:rPr>
              <w:t>Improving Outcomes</w:t>
            </w:r>
          </w:p>
          <w:p w14:paraId="2BBB009F" w14:textId="77777777" w:rsidR="0052661F" w:rsidRPr="002A2AF2" w:rsidRDefault="0052661F" w:rsidP="003206F5">
            <w:pPr>
              <w:spacing w:after="0"/>
              <w:ind w:right="-90"/>
              <w:jc w:val="center"/>
              <w:rPr>
                <w:color w:val="FF0000"/>
              </w:rPr>
            </w:pPr>
            <w:r w:rsidRPr="002A2AF2">
              <w:rPr>
                <w:rFonts w:ascii="Arial" w:eastAsia="Arial" w:hAnsi="Arial" w:cs="Arial"/>
                <w:b/>
                <w:bCs/>
                <w:color w:val="FF0000"/>
                <w:sz w:val="32"/>
                <w:szCs w:val="32"/>
              </w:rPr>
              <w:t xml:space="preserve"> </w:t>
            </w:r>
          </w:p>
        </w:tc>
      </w:tr>
      <w:tr w:rsidR="00077384" w:rsidRPr="002A2AF2" w14:paraId="221409C0" w14:textId="77777777" w:rsidTr="18242CFF">
        <w:trPr>
          <w:trHeight w:val="1823"/>
        </w:trPr>
        <w:tc>
          <w:tcPr>
            <w:tcW w:w="10480" w:type="dxa"/>
            <w:tcBorders>
              <w:top w:val="single" w:sz="8" w:space="0" w:color="auto"/>
              <w:left w:val="single" w:sz="8" w:space="0" w:color="auto"/>
              <w:bottom w:val="single" w:sz="8" w:space="0" w:color="auto"/>
              <w:right w:val="single" w:sz="8" w:space="0" w:color="auto"/>
            </w:tcBorders>
          </w:tcPr>
          <w:p w14:paraId="3A1E0D0D" w14:textId="04750879" w:rsidR="00E06A6A" w:rsidRPr="00CB1287" w:rsidRDefault="000D1CAF" w:rsidP="00410004">
            <w:pPr>
              <w:spacing w:after="0" w:line="360" w:lineRule="auto"/>
              <w:rPr>
                <w:rFonts w:ascii="Calibri" w:eastAsia="Calibri" w:hAnsi="Calibri" w:cs="Calibri"/>
                <w:b/>
                <w:bCs/>
                <w:sz w:val="22"/>
                <w:szCs w:val="22"/>
              </w:rPr>
            </w:pPr>
            <w:r w:rsidRPr="00CB1287">
              <w:rPr>
                <w:rFonts w:ascii="Calibri" w:eastAsia="Calibri" w:hAnsi="Calibri" w:cs="Calibri"/>
                <w:b/>
                <w:bCs/>
                <w:sz w:val="22"/>
                <w:szCs w:val="22"/>
              </w:rPr>
              <w:t>Attainment Over Time Evaluative Statement</w:t>
            </w:r>
            <w:r w:rsidR="780327BF" w:rsidRPr="00CB1287">
              <w:rPr>
                <w:rFonts w:ascii="Calibri" w:eastAsia="Calibri" w:hAnsi="Calibri" w:cs="Calibri"/>
                <w:b/>
                <w:bCs/>
                <w:sz w:val="22"/>
                <w:szCs w:val="22"/>
              </w:rPr>
              <w:t xml:space="preserve"> </w:t>
            </w:r>
          </w:p>
          <w:p w14:paraId="35BFA4BC" w14:textId="77777777" w:rsidR="00875D76" w:rsidRPr="00CB1287" w:rsidRDefault="00875D76" w:rsidP="00410004">
            <w:pPr>
              <w:spacing w:after="0" w:line="360" w:lineRule="auto"/>
              <w:rPr>
                <w:rFonts w:ascii="Calibri" w:eastAsia="Calibri" w:hAnsi="Calibri" w:cs="Calibri"/>
                <w:b/>
                <w:bCs/>
                <w:sz w:val="22"/>
                <w:szCs w:val="22"/>
              </w:rPr>
            </w:pPr>
          </w:p>
          <w:p w14:paraId="76AC5F49" w14:textId="7AE403EA" w:rsidR="00875D76" w:rsidRPr="00CB1287" w:rsidRDefault="00875D76" w:rsidP="00410004">
            <w:pPr>
              <w:spacing w:after="0" w:line="360" w:lineRule="auto"/>
              <w:rPr>
                <w:rFonts w:ascii="Calibri" w:hAnsi="Calibri" w:cs="Calibri"/>
                <w:sz w:val="22"/>
                <w:szCs w:val="22"/>
              </w:rPr>
            </w:pPr>
            <w:r w:rsidRPr="00CB1287">
              <w:rPr>
                <w:rFonts w:ascii="Calibri" w:hAnsi="Calibri" w:cs="Calibri"/>
                <w:sz w:val="22"/>
                <w:szCs w:val="22"/>
              </w:rPr>
              <w:t xml:space="preserve">In in literacy session 2025-26 </w:t>
            </w:r>
            <w:r w:rsidR="00196EDA" w:rsidRPr="00CB1287">
              <w:rPr>
                <w:rFonts w:ascii="Calibri" w:hAnsi="Calibri" w:cs="Calibri"/>
                <w:sz w:val="22"/>
                <w:szCs w:val="22"/>
              </w:rPr>
              <w:t>83</w:t>
            </w:r>
            <w:r w:rsidRPr="00CB1287">
              <w:rPr>
                <w:rFonts w:ascii="Calibri" w:hAnsi="Calibri" w:cs="Calibri"/>
                <w:sz w:val="22"/>
                <w:szCs w:val="22"/>
              </w:rPr>
              <w:t xml:space="preserve">% of children who are moving on to school are working withing early progressing with </w:t>
            </w:r>
            <w:r w:rsidR="00196EDA" w:rsidRPr="00CB1287">
              <w:rPr>
                <w:rFonts w:ascii="Calibri" w:hAnsi="Calibri" w:cs="Calibri"/>
                <w:sz w:val="22"/>
                <w:szCs w:val="22"/>
              </w:rPr>
              <w:t>79</w:t>
            </w:r>
            <w:r w:rsidRPr="00CB1287">
              <w:rPr>
                <w:rFonts w:ascii="Calibri" w:hAnsi="Calibri" w:cs="Calibri"/>
                <w:sz w:val="22"/>
                <w:szCs w:val="22"/>
              </w:rPr>
              <w:t xml:space="preserve">% expected to achieve early progressing by the end of Primary 1 in listening and talking, </w:t>
            </w:r>
            <w:r w:rsidR="00196EDA" w:rsidRPr="00CB1287">
              <w:rPr>
                <w:rFonts w:ascii="Calibri" w:hAnsi="Calibri" w:cs="Calibri"/>
                <w:sz w:val="22"/>
                <w:szCs w:val="22"/>
              </w:rPr>
              <w:t>83</w:t>
            </w:r>
            <w:r w:rsidRPr="00CB1287">
              <w:rPr>
                <w:rFonts w:ascii="Calibri" w:hAnsi="Calibri" w:cs="Calibri"/>
                <w:sz w:val="22"/>
                <w:szCs w:val="22"/>
              </w:rPr>
              <w:t xml:space="preserve">% </w:t>
            </w:r>
            <w:r w:rsidR="00196EDA" w:rsidRPr="00CB1287">
              <w:rPr>
                <w:rFonts w:ascii="Calibri" w:hAnsi="Calibri" w:cs="Calibri"/>
                <w:sz w:val="22"/>
                <w:szCs w:val="22"/>
              </w:rPr>
              <w:t xml:space="preserve">are </w:t>
            </w:r>
            <w:r w:rsidRPr="00CB1287">
              <w:rPr>
                <w:rFonts w:ascii="Calibri" w:hAnsi="Calibri" w:cs="Calibri"/>
                <w:sz w:val="22"/>
                <w:szCs w:val="22"/>
              </w:rPr>
              <w:t xml:space="preserve">working withing early progressing in reading with </w:t>
            </w:r>
            <w:r w:rsidR="00196EDA" w:rsidRPr="00CB1287">
              <w:rPr>
                <w:rFonts w:ascii="Calibri" w:hAnsi="Calibri" w:cs="Calibri"/>
                <w:sz w:val="22"/>
                <w:szCs w:val="22"/>
              </w:rPr>
              <w:t>77</w:t>
            </w:r>
            <w:r w:rsidRPr="00CB1287">
              <w:rPr>
                <w:rFonts w:ascii="Calibri" w:hAnsi="Calibri" w:cs="Calibri"/>
                <w:sz w:val="22"/>
                <w:szCs w:val="22"/>
              </w:rPr>
              <w:t>% expected to achieve early progressing by the end of Primary 1 and 8</w:t>
            </w:r>
            <w:r w:rsidR="00196EDA" w:rsidRPr="00CB1287">
              <w:rPr>
                <w:rFonts w:ascii="Calibri" w:hAnsi="Calibri" w:cs="Calibri"/>
                <w:sz w:val="22"/>
                <w:szCs w:val="22"/>
              </w:rPr>
              <w:t>3</w:t>
            </w:r>
            <w:r w:rsidRPr="00CB1287">
              <w:rPr>
                <w:rFonts w:ascii="Calibri" w:hAnsi="Calibri" w:cs="Calibri"/>
                <w:sz w:val="22"/>
                <w:szCs w:val="22"/>
              </w:rPr>
              <w:t xml:space="preserve">% working withing early progressing in writing and </w:t>
            </w:r>
            <w:r w:rsidR="00196EDA" w:rsidRPr="00CB1287">
              <w:rPr>
                <w:rFonts w:ascii="Calibri" w:hAnsi="Calibri" w:cs="Calibri"/>
                <w:sz w:val="22"/>
                <w:szCs w:val="22"/>
              </w:rPr>
              <w:t>79</w:t>
            </w:r>
            <w:r w:rsidRPr="00CB1287">
              <w:rPr>
                <w:rFonts w:ascii="Calibri" w:hAnsi="Calibri" w:cs="Calibri"/>
                <w:sz w:val="22"/>
                <w:szCs w:val="22"/>
              </w:rPr>
              <w:t>% expected to achieve by the end of Primary 1.</w:t>
            </w:r>
          </w:p>
          <w:p w14:paraId="0637EAF3" w14:textId="77777777" w:rsidR="00875D76" w:rsidRPr="00CB1287" w:rsidRDefault="00875D76" w:rsidP="00410004">
            <w:pPr>
              <w:spacing w:after="0" w:line="360" w:lineRule="auto"/>
              <w:rPr>
                <w:rFonts w:ascii="Calibri" w:hAnsi="Calibri" w:cs="Calibri"/>
                <w:sz w:val="22"/>
                <w:szCs w:val="22"/>
              </w:rPr>
            </w:pPr>
          </w:p>
          <w:p w14:paraId="06345E13" w14:textId="5201FA1D" w:rsidR="00875D76" w:rsidRDefault="00875D76" w:rsidP="00410004">
            <w:pPr>
              <w:spacing w:after="0" w:line="360" w:lineRule="auto"/>
              <w:rPr>
                <w:rFonts w:ascii="Calibri" w:hAnsi="Calibri" w:cs="Calibri"/>
                <w:sz w:val="22"/>
                <w:szCs w:val="22"/>
              </w:rPr>
            </w:pPr>
            <w:r w:rsidRPr="00CB1287">
              <w:rPr>
                <w:rFonts w:ascii="Calibri" w:hAnsi="Calibri" w:cs="Calibri"/>
                <w:sz w:val="22"/>
                <w:szCs w:val="22"/>
              </w:rPr>
              <w:t>In numeracy 8</w:t>
            </w:r>
            <w:r w:rsidR="00196EDA" w:rsidRPr="00CB1287">
              <w:rPr>
                <w:rFonts w:ascii="Calibri" w:hAnsi="Calibri" w:cs="Calibri"/>
                <w:sz w:val="22"/>
                <w:szCs w:val="22"/>
              </w:rPr>
              <w:t>5</w:t>
            </w:r>
            <w:r w:rsidRPr="00CB1287">
              <w:rPr>
                <w:rFonts w:ascii="Calibri" w:hAnsi="Calibri" w:cs="Calibri"/>
                <w:sz w:val="22"/>
                <w:szCs w:val="22"/>
              </w:rPr>
              <w:t xml:space="preserve">% of children who are moving on to school are working within early progressing in information handling with </w:t>
            </w:r>
            <w:r w:rsidR="00196EDA" w:rsidRPr="00CB1287">
              <w:rPr>
                <w:rFonts w:ascii="Calibri" w:hAnsi="Calibri" w:cs="Calibri"/>
                <w:sz w:val="22"/>
                <w:szCs w:val="22"/>
              </w:rPr>
              <w:t>83</w:t>
            </w:r>
            <w:r w:rsidRPr="00CB1287">
              <w:rPr>
                <w:rFonts w:ascii="Calibri" w:hAnsi="Calibri" w:cs="Calibri"/>
                <w:sz w:val="22"/>
                <w:szCs w:val="22"/>
              </w:rPr>
              <w:t>% expected to achieve early level by the end of primary 1. 8</w:t>
            </w:r>
            <w:r w:rsidR="00196EDA" w:rsidRPr="00CB1287">
              <w:rPr>
                <w:rFonts w:ascii="Calibri" w:hAnsi="Calibri" w:cs="Calibri"/>
                <w:sz w:val="22"/>
                <w:szCs w:val="22"/>
              </w:rPr>
              <w:t>5</w:t>
            </w:r>
            <w:r w:rsidRPr="00CB1287">
              <w:rPr>
                <w:rFonts w:ascii="Calibri" w:hAnsi="Calibri" w:cs="Calibri"/>
                <w:sz w:val="22"/>
                <w:szCs w:val="22"/>
              </w:rPr>
              <w:t>% in shape, position and movement with 83% expected to achieve early level and 8</w:t>
            </w:r>
            <w:r w:rsidR="00196EDA" w:rsidRPr="00CB1287">
              <w:rPr>
                <w:rFonts w:ascii="Calibri" w:hAnsi="Calibri" w:cs="Calibri"/>
                <w:sz w:val="22"/>
                <w:szCs w:val="22"/>
              </w:rPr>
              <w:t>3</w:t>
            </w:r>
            <w:r w:rsidRPr="00CB1287">
              <w:rPr>
                <w:rFonts w:ascii="Calibri" w:hAnsi="Calibri" w:cs="Calibri"/>
                <w:sz w:val="22"/>
                <w:szCs w:val="22"/>
              </w:rPr>
              <w:t>% working within early progressing in numeracy with 7</w:t>
            </w:r>
            <w:r w:rsidR="00196EDA" w:rsidRPr="00CB1287">
              <w:rPr>
                <w:rFonts w:ascii="Calibri" w:hAnsi="Calibri" w:cs="Calibri"/>
                <w:sz w:val="22"/>
                <w:szCs w:val="22"/>
              </w:rPr>
              <w:t>7</w:t>
            </w:r>
            <w:r w:rsidRPr="00CB1287">
              <w:rPr>
                <w:rFonts w:ascii="Calibri" w:hAnsi="Calibri" w:cs="Calibri"/>
                <w:sz w:val="22"/>
                <w:szCs w:val="22"/>
              </w:rPr>
              <w:t xml:space="preserve">% expected to achieve early level by the end of Primary 1. </w:t>
            </w:r>
          </w:p>
          <w:p w14:paraId="22CB4FA3" w14:textId="77777777" w:rsidR="00023E91" w:rsidRDefault="00023E91" w:rsidP="00410004">
            <w:pPr>
              <w:spacing w:after="0" w:line="360" w:lineRule="auto"/>
              <w:rPr>
                <w:rFonts w:ascii="Calibri" w:hAnsi="Calibri" w:cs="Calibri"/>
                <w:sz w:val="22"/>
                <w:szCs w:val="22"/>
              </w:rPr>
            </w:pPr>
          </w:p>
          <w:p w14:paraId="5126B90E" w14:textId="227EDF35" w:rsidR="00023E91" w:rsidRPr="00023E91" w:rsidRDefault="00023E91" w:rsidP="00023E91">
            <w:pPr>
              <w:spacing w:after="0" w:line="360" w:lineRule="auto"/>
              <w:rPr>
                <w:rFonts w:ascii="Calibri" w:hAnsi="Calibri" w:cs="Calibri"/>
                <w:sz w:val="22"/>
                <w:szCs w:val="22"/>
                <w:lang w:val="en-GB"/>
              </w:rPr>
            </w:pPr>
            <w:proofErr w:type="spellStart"/>
            <w:r w:rsidRPr="00023E91">
              <w:rPr>
                <w:rFonts w:ascii="Calibri" w:hAnsi="Calibri" w:cs="Calibri"/>
                <w:sz w:val="22"/>
                <w:szCs w:val="22"/>
                <w:lang w:val="en-GB"/>
              </w:rPr>
              <w:t>Elips</w:t>
            </w:r>
            <w:proofErr w:type="spellEnd"/>
            <w:r w:rsidRPr="00023E91">
              <w:rPr>
                <w:rFonts w:ascii="Calibri" w:hAnsi="Calibri" w:cs="Calibri"/>
                <w:sz w:val="22"/>
                <w:szCs w:val="22"/>
                <w:lang w:val="en-GB"/>
              </w:rPr>
              <w:t xml:space="preserve"> data is showing there is a clear reduction overall with children being assessed in Red (−12%) and a slight increase in Green (+2%) from N4 to N5, indicating overall positive progress. The increase in Amber at N5 suggests children are transitioning out of concern but not yet fully secure, which is a positive step in progression. </w:t>
            </w:r>
          </w:p>
          <w:p w14:paraId="559628C0" w14:textId="7ABA2F6B" w:rsidR="00023E91" w:rsidRPr="00023E91" w:rsidRDefault="00023E91" w:rsidP="00023E91">
            <w:pPr>
              <w:spacing w:after="0" w:line="360" w:lineRule="auto"/>
              <w:rPr>
                <w:rFonts w:ascii="Calibri" w:hAnsi="Calibri" w:cs="Calibri"/>
                <w:sz w:val="22"/>
                <w:szCs w:val="22"/>
                <w:lang w:val="en-GB"/>
              </w:rPr>
            </w:pPr>
            <w:r w:rsidRPr="00023E91">
              <w:rPr>
                <w:rFonts w:ascii="Calibri" w:hAnsi="Calibri" w:cs="Calibri"/>
                <w:sz w:val="22"/>
                <w:szCs w:val="22"/>
                <w:lang w:val="en-GB"/>
              </w:rPr>
              <w:t xml:space="preserve">Green remains the largest group at both stages, with </w:t>
            </w:r>
            <w:proofErr w:type="gramStart"/>
            <w:r w:rsidRPr="00023E91">
              <w:rPr>
                <w:rFonts w:ascii="Calibri" w:hAnsi="Calibri" w:cs="Calibri"/>
                <w:sz w:val="22"/>
                <w:szCs w:val="22"/>
                <w:lang w:val="en-GB"/>
              </w:rPr>
              <w:t>a majority of</w:t>
            </w:r>
            <w:proofErr w:type="gramEnd"/>
            <w:r w:rsidRPr="00023E91">
              <w:rPr>
                <w:rFonts w:ascii="Calibri" w:hAnsi="Calibri" w:cs="Calibri"/>
                <w:sz w:val="22"/>
                <w:szCs w:val="22"/>
                <w:lang w:val="en-GB"/>
              </w:rPr>
              <w:t xml:space="preserve"> children achieving expected levels.</w:t>
            </w:r>
          </w:p>
          <w:p w14:paraId="63B00ABE" w14:textId="7CA61F58" w:rsidR="00023E91" w:rsidRDefault="00023E91" w:rsidP="00023E91">
            <w:pPr>
              <w:spacing w:after="0" w:line="360" w:lineRule="auto"/>
              <w:rPr>
                <w:rFonts w:ascii="Calibri" w:hAnsi="Calibri" w:cs="Calibri"/>
                <w:sz w:val="22"/>
                <w:szCs w:val="22"/>
                <w:lang w:val="en-GB"/>
              </w:rPr>
            </w:pPr>
          </w:p>
          <w:p w14:paraId="21619192" w14:textId="77777777" w:rsidR="00023E91" w:rsidRPr="00023E91" w:rsidRDefault="00023E91" w:rsidP="00023E91">
            <w:pPr>
              <w:spacing w:after="0" w:line="360" w:lineRule="auto"/>
              <w:rPr>
                <w:rFonts w:ascii="Calibri" w:hAnsi="Calibri" w:cs="Calibri"/>
                <w:sz w:val="22"/>
                <w:szCs w:val="22"/>
                <w:lang w:val="en-GB"/>
              </w:rPr>
            </w:pPr>
            <w:r w:rsidRPr="00023E91">
              <w:rPr>
                <w:rFonts w:ascii="Calibri" w:hAnsi="Calibri" w:cs="Calibri"/>
                <w:sz w:val="22"/>
                <w:szCs w:val="22"/>
                <w:lang w:val="en-GB"/>
              </w:rPr>
              <w:t xml:space="preserve">Overall, children are making positive progress in language and communication, with a reduction in those requiring targeted support and an increase in those achieving expected levels. Most children are now working within Amber and Green, demonstrating improved outcomes </w:t>
            </w:r>
            <w:proofErr w:type="gramStart"/>
            <w:r w:rsidRPr="00023E91">
              <w:rPr>
                <w:rFonts w:ascii="Calibri" w:hAnsi="Calibri" w:cs="Calibri"/>
                <w:sz w:val="22"/>
                <w:szCs w:val="22"/>
                <w:lang w:val="en-GB"/>
              </w:rPr>
              <w:t>as a result of</w:t>
            </w:r>
            <w:proofErr w:type="gramEnd"/>
            <w:r w:rsidRPr="00023E91">
              <w:rPr>
                <w:rFonts w:ascii="Calibri" w:hAnsi="Calibri" w:cs="Calibri"/>
                <w:sz w:val="22"/>
                <w:szCs w:val="22"/>
                <w:lang w:val="en-GB"/>
              </w:rPr>
              <w:t xml:space="preserve"> consistent, targeted interventions and enhanced practitioner support.</w:t>
            </w:r>
          </w:p>
          <w:p w14:paraId="4BCD67CD" w14:textId="4CA54507" w:rsidR="00875D76" w:rsidRPr="002A2AF2" w:rsidRDefault="00875D76" w:rsidP="0035119E">
            <w:pPr>
              <w:spacing w:after="0" w:line="360" w:lineRule="auto"/>
              <w:rPr>
                <w:rFonts w:ascii="Calibri" w:hAnsi="Calibri" w:cs="Calibri"/>
                <w:color w:val="FF0000"/>
                <w:sz w:val="22"/>
                <w:szCs w:val="22"/>
              </w:rPr>
            </w:pPr>
          </w:p>
        </w:tc>
      </w:tr>
      <w:tr w:rsidR="54F086A1" w:rsidRPr="002A2AF2" w14:paraId="3C2CB8F4" w14:textId="77777777" w:rsidTr="18242CFF">
        <w:trPr>
          <w:trHeight w:val="1823"/>
        </w:trPr>
        <w:tc>
          <w:tcPr>
            <w:tcW w:w="10480" w:type="dxa"/>
            <w:tcBorders>
              <w:top w:val="single" w:sz="8" w:space="0" w:color="auto"/>
              <w:left w:val="single" w:sz="8" w:space="0" w:color="auto"/>
              <w:bottom w:val="single" w:sz="8" w:space="0" w:color="auto"/>
              <w:right w:val="single" w:sz="8" w:space="0" w:color="auto"/>
            </w:tcBorders>
          </w:tcPr>
          <w:p w14:paraId="2DF745A5" w14:textId="20C26984" w:rsidR="00023E91" w:rsidRPr="002A2AF2" w:rsidRDefault="4E0ABA2D" w:rsidP="54F086A1">
            <w:pPr>
              <w:spacing w:after="0" w:line="360" w:lineRule="auto"/>
              <w:rPr>
                <w:rFonts w:ascii="Calibri" w:hAnsi="Calibri" w:cs="Calibri"/>
                <w:b/>
                <w:bCs/>
                <w:color w:val="FF0000"/>
              </w:rPr>
            </w:pPr>
            <w:r w:rsidRPr="002A2AF2">
              <w:rPr>
                <w:rFonts w:ascii="Calibri" w:hAnsi="Calibri" w:cs="Calibri"/>
                <w:b/>
                <w:bCs/>
                <w:color w:val="FF0000"/>
              </w:rPr>
              <w:t>Progress Over Time (Early Years/Special/may consider PEP &amp; SEP):</w:t>
            </w:r>
          </w:p>
          <w:p w14:paraId="1BF948AB" w14:textId="77777777" w:rsidR="00FD3360" w:rsidRDefault="00FD3360" w:rsidP="00FD3360">
            <w:pPr>
              <w:spacing w:after="0" w:line="360" w:lineRule="auto"/>
              <w:rPr>
                <w:rFonts w:ascii="Calibri" w:hAnsi="Calibri" w:cs="Calibri"/>
                <w:sz w:val="22"/>
                <w:szCs w:val="22"/>
                <w:lang w:val="en-GB"/>
              </w:rPr>
            </w:pPr>
            <w:r w:rsidRPr="00FD3360">
              <w:rPr>
                <w:rFonts w:ascii="Calibri" w:hAnsi="Calibri" w:cs="Calibri"/>
                <w:sz w:val="22"/>
                <w:szCs w:val="22"/>
                <w:lang w:val="en-GB"/>
              </w:rPr>
              <w:t>Practitioners draw on a wide range of assessment evidence, including observations, children’s voice, work samples and photographs, to inform professional judgements and track progress over time. This demonstrates that most children are making good progress across all curricular areas. Evidence gathered through planning processes and individual Personal Learning Journals (PLJs) further confirms sustained progress in children’s learning throughout the academic session.</w:t>
            </w:r>
          </w:p>
          <w:p w14:paraId="1BD23181" w14:textId="77777777" w:rsidR="00FD3360" w:rsidRPr="00FD3360" w:rsidRDefault="00FD3360" w:rsidP="00FD3360">
            <w:pPr>
              <w:spacing w:after="0" w:line="360" w:lineRule="auto"/>
              <w:rPr>
                <w:rFonts w:ascii="Calibri" w:hAnsi="Calibri" w:cs="Calibri"/>
                <w:sz w:val="22"/>
                <w:szCs w:val="22"/>
                <w:lang w:val="en-GB"/>
              </w:rPr>
            </w:pPr>
          </w:p>
          <w:p w14:paraId="43582869" w14:textId="1E252314" w:rsidR="00D3714B" w:rsidRPr="00235E50" w:rsidRDefault="00FD3360" w:rsidP="006C4434">
            <w:pPr>
              <w:spacing w:after="0" w:line="360" w:lineRule="auto"/>
              <w:rPr>
                <w:rFonts w:ascii="Calibri" w:hAnsi="Calibri" w:cs="Calibri"/>
                <w:sz w:val="22"/>
                <w:szCs w:val="22"/>
                <w:lang w:val="en-GB"/>
              </w:rPr>
            </w:pPr>
            <w:r w:rsidRPr="00FD3360">
              <w:rPr>
                <w:rFonts w:ascii="Calibri" w:hAnsi="Calibri" w:cs="Calibri"/>
                <w:sz w:val="22"/>
                <w:szCs w:val="22"/>
                <w:lang w:val="en-GB"/>
              </w:rPr>
              <w:t xml:space="preserve">Children benefit from a broad range of learning opportunities, supported by targeted approaches such as ‘maths bags,’ which enhance understanding of key concepts including money, simple bar graphs, shape recognition and sequencing events. Base data in Primary 1 has also consistently indicated children are making good progress in numeracy. </w:t>
            </w:r>
          </w:p>
          <w:p w14:paraId="6F733FE9" w14:textId="0E3CFC3F" w:rsidR="006C4434" w:rsidRPr="00FD3360" w:rsidRDefault="00FD3360" w:rsidP="54F086A1">
            <w:pPr>
              <w:spacing w:after="0" w:line="360" w:lineRule="auto"/>
              <w:rPr>
                <w:rFonts w:ascii="Calibri" w:hAnsi="Calibri" w:cs="Calibri"/>
                <w:sz w:val="22"/>
                <w:szCs w:val="22"/>
                <w:lang w:val="en-GB"/>
              </w:rPr>
            </w:pPr>
            <w:r w:rsidRPr="00FD3360">
              <w:rPr>
                <w:rFonts w:ascii="Calibri" w:hAnsi="Calibri" w:cs="Calibri"/>
                <w:sz w:val="22"/>
                <w:szCs w:val="22"/>
                <w:lang w:val="en-GB"/>
              </w:rPr>
              <w:lastRenderedPageBreak/>
              <w:t>Children are demonstrating improved progress in language and communication, with increasing confidence in expressing their ideas, listening to others and engaging in meaningful interactions. This is supported by consistent, high</w:t>
            </w:r>
            <w:r w:rsidRPr="00FD3360">
              <w:rPr>
                <w:rFonts w:ascii="Calibri" w:hAnsi="Calibri" w:cs="Calibri"/>
                <w:sz w:val="22"/>
                <w:szCs w:val="22"/>
                <w:lang w:val="en-GB"/>
              </w:rPr>
              <w:noBreakHyphen/>
              <w:t>quality adult–child interactions and targeted approaches, resulting in stronger outcomes and enhanced engagement in play and learning.</w:t>
            </w:r>
          </w:p>
        </w:tc>
      </w:tr>
      <w:tr w:rsidR="00077384" w:rsidRPr="002A2AF2" w14:paraId="4AE3AFE5" w14:textId="77777777" w:rsidTr="00D3714B">
        <w:trPr>
          <w:trHeight w:val="2390"/>
        </w:trPr>
        <w:tc>
          <w:tcPr>
            <w:tcW w:w="10480" w:type="dxa"/>
            <w:tcBorders>
              <w:top w:val="single" w:sz="8" w:space="0" w:color="auto"/>
              <w:left w:val="single" w:sz="8" w:space="0" w:color="auto"/>
              <w:right w:val="single" w:sz="8" w:space="0" w:color="auto"/>
            </w:tcBorders>
          </w:tcPr>
          <w:p w14:paraId="7BF24C47" w14:textId="77777777" w:rsidR="00077384" w:rsidRPr="002A2AF2" w:rsidRDefault="00077384" w:rsidP="003206F5">
            <w:pPr>
              <w:rPr>
                <w:rFonts w:ascii="Calibri" w:hAnsi="Calibri" w:cs="Calibri"/>
                <w:b/>
                <w:bCs/>
              </w:rPr>
            </w:pPr>
            <w:r w:rsidRPr="002A2AF2">
              <w:rPr>
                <w:rFonts w:ascii="Calibri" w:hAnsi="Calibri" w:cs="Calibri"/>
                <w:b/>
                <w:bCs/>
              </w:rPr>
              <w:lastRenderedPageBreak/>
              <w:t>Achievements</w:t>
            </w:r>
          </w:p>
          <w:p w14:paraId="2E7E15D1" w14:textId="4EA047B2" w:rsidR="00410004" w:rsidRPr="002A2AF2" w:rsidRDefault="00410004" w:rsidP="00410004">
            <w:pPr>
              <w:rPr>
                <w:rFonts w:ascii="Calibri" w:hAnsi="Calibri" w:cs="Calibri"/>
                <w:sz w:val="22"/>
                <w:szCs w:val="22"/>
              </w:rPr>
            </w:pPr>
            <w:r w:rsidRPr="002A2AF2">
              <w:rPr>
                <w:rFonts w:ascii="Calibri" w:hAnsi="Calibri" w:cs="Calibri"/>
                <w:sz w:val="22"/>
                <w:szCs w:val="22"/>
              </w:rPr>
              <w:t xml:space="preserve">There has been a wide variety of wider achievement opportunities across </w:t>
            </w:r>
            <w:r w:rsidR="00023E91">
              <w:rPr>
                <w:rFonts w:ascii="Calibri" w:hAnsi="Calibri" w:cs="Calibri"/>
                <w:sz w:val="22"/>
                <w:szCs w:val="22"/>
              </w:rPr>
              <w:t>Fair Isle Family Nurture Centre</w:t>
            </w:r>
            <w:r w:rsidRPr="002A2AF2">
              <w:rPr>
                <w:rFonts w:ascii="Calibri" w:hAnsi="Calibri" w:cs="Calibri"/>
                <w:sz w:val="22"/>
                <w:szCs w:val="22"/>
              </w:rPr>
              <w:t xml:space="preserve"> this session.  Opportunities have developed a range of skills linked to the 4 capacities and across the 4 contexts for learning. </w:t>
            </w:r>
          </w:p>
          <w:p w14:paraId="43622CA7" w14:textId="07143B66" w:rsidR="00410004" w:rsidRPr="002A2AF2" w:rsidRDefault="00410004" w:rsidP="00410004">
            <w:pPr>
              <w:rPr>
                <w:rFonts w:ascii="Calibri" w:hAnsi="Calibri" w:cs="Calibri"/>
                <w:iCs/>
                <w:sz w:val="22"/>
                <w:szCs w:val="22"/>
              </w:rPr>
            </w:pPr>
            <w:r w:rsidRPr="002A2AF2">
              <w:rPr>
                <w:rFonts w:ascii="Calibri" w:hAnsi="Calibri" w:cs="Calibri"/>
                <w:iCs/>
                <w:sz w:val="22"/>
                <w:szCs w:val="22"/>
              </w:rPr>
              <w:t>Significant Events and Achievements include:</w:t>
            </w:r>
          </w:p>
          <w:p w14:paraId="69E5C09A" w14:textId="77777777" w:rsidR="002A2AF2" w:rsidRPr="002A2AF2" w:rsidRDefault="002A2AF2" w:rsidP="00410004">
            <w:pPr>
              <w:rPr>
                <w:rFonts w:ascii="Calibri" w:hAnsi="Calibri" w:cs="Calibri"/>
                <w:iCs/>
                <w:sz w:val="22"/>
                <w:szCs w:val="22"/>
              </w:rPr>
            </w:pPr>
          </w:p>
          <w:tbl>
            <w:tblPr>
              <w:tblStyle w:val="TableGrid"/>
              <w:tblW w:w="0" w:type="auto"/>
              <w:tblLayout w:type="fixed"/>
              <w:tblLook w:val="04A0" w:firstRow="1" w:lastRow="0" w:firstColumn="1" w:lastColumn="0" w:noHBand="0" w:noVBand="1"/>
            </w:tblPr>
            <w:tblGrid>
              <w:gridCol w:w="1803"/>
              <w:gridCol w:w="1803"/>
              <w:gridCol w:w="1803"/>
              <w:gridCol w:w="1803"/>
              <w:gridCol w:w="1804"/>
            </w:tblGrid>
            <w:tr w:rsidR="00410004" w:rsidRPr="002A2AF2" w14:paraId="0E0D22B1" w14:textId="77777777" w:rsidTr="00856162">
              <w:tc>
                <w:tcPr>
                  <w:tcW w:w="1803" w:type="dxa"/>
                </w:tcPr>
                <w:p w14:paraId="49E34157" w14:textId="77777777" w:rsidR="00410004" w:rsidRPr="002A2AF2" w:rsidRDefault="00410004" w:rsidP="00410004">
                  <w:pPr>
                    <w:jc w:val="center"/>
                    <w:rPr>
                      <w:rFonts w:ascii="Calibri" w:hAnsi="Calibri" w:cs="Calibri"/>
                      <w:sz w:val="22"/>
                      <w:szCs w:val="22"/>
                    </w:rPr>
                  </w:pPr>
                </w:p>
              </w:tc>
              <w:tc>
                <w:tcPr>
                  <w:tcW w:w="1803" w:type="dxa"/>
                </w:tcPr>
                <w:p w14:paraId="2E4E8AC9"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Successful Learners</w:t>
                  </w:r>
                </w:p>
              </w:tc>
              <w:tc>
                <w:tcPr>
                  <w:tcW w:w="1803" w:type="dxa"/>
                </w:tcPr>
                <w:p w14:paraId="162F153E"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Confident Individuals</w:t>
                  </w:r>
                </w:p>
              </w:tc>
              <w:tc>
                <w:tcPr>
                  <w:tcW w:w="1803" w:type="dxa"/>
                </w:tcPr>
                <w:p w14:paraId="274EA54C"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Responsible Citizens</w:t>
                  </w:r>
                </w:p>
              </w:tc>
              <w:tc>
                <w:tcPr>
                  <w:tcW w:w="1804" w:type="dxa"/>
                </w:tcPr>
                <w:p w14:paraId="0F2809D0"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Effective Contributors</w:t>
                  </w:r>
                </w:p>
              </w:tc>
            </w:tr>
            <w:tr w:rsidR="00410004" w:rsidRPr="002A2AF2" w14:paraId="67090FAF" w14:textId="77777777" w:rsidTr="00856162">
              <w:tc>
                <w:tcPr>
                  <w:tcW w:w="1803" w:type="dxa"/>
                </w:tcPr>
                <w:p w14:paraId="28F8A7A2"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Curriculum Areas and Subjects</w:t>
                  </w:r>
                </w:p>
              </w:tc>
              <w:tc>
                <w:tcPr>
                  <w:tcW w:w="1803" w:type="dxa"/>
                </w:tcPr>
                <w:p w14:paraId="6643C8B1" w14:textId="241D0A55" w:rsidR="00410004" w:rsidRPr="002A2AF2" w:rsidRDefault="002A2AF2" w:rsidP="00410004">
                  <w:pPr>
                    <w:jc w:val="center"/>
                    <w:rPr>
                      <w:rFonts w:ascii="Calibri" w:hAnsi="Calibri" w:cs="Calibri"/>
                      <w:sz w:val="22"/>
                      <w:szCs w:val="22"/>
                    </w:rPr>
                  </w:pPr>
                  <w:r w:rsidRPr="002A2AF2">
                    <w:rPr>
                      <w:rFonts w:ascii="Calibri" w:hAnsi="Calibri" w:cs="Calibri"/>
                      <w:sz w:val="22"/>
                      <w:szCs w:val="22"/>
                    </w:rPr>
                    <w:t>Health Week</w:t>
                  </w:r>
                </w:p>
              </w:tc>
              <w:tc>
                <w:tcPr>
                  <w:tcW w:w="1803" w:type="dxa"/>
                </w:tcPr>
                <w:p w14:paraId="617F9C38" w14:textId="631CCBF9" w:rsidR="00410004" w:rsidRPr="002A2AF2" w:rsidRDefault="002A2AF2" w:rsidP="002A2AF2">
                  <w:pPr>
                    <w:jc w:val="center"/>
                    <w:rPr>
                      <w:rFonts w:ascii="Calibri" w:hAnsi="Calibri" w:cs="Calibri"/>
                      <w:sz w:val="22"/>
                      <w:szCs w:val="22"/>
                    </w:rPr>
                  </w:pPr>
                  <w:r w:rsidRPr="002A2AF2">
                    <w:rPr>
                      <w:rFonts w:ascii="Calibri" w:hAnsi="Calibri" w:cs="Calibri"/>
                      <w:sz w:val="22"/>
                      <w:szCs w:val="22"/>
                    </w:rPr>
                    <w:t xml:space="preserve">Boogie and </w:t>
                  </w:r>
                  <w:proofErr w:type="gramStart"/>
                  <w:r w:rsidRPr="002A2AF2">
                    <w:rPr>
                      <w:rFonts w:ascii="Calibri" w:hAnsi="Calibri" w:cs="Calibri"/>
                      <w:sz w:val="22"/>
                      <w:szCs w:val="22"/>
                    </w:rPr>
                    <w:t>Bounce</w:t>
                  </w:r>
                  <w:proofErr w:type="gramEnd"/>
                </w:p>
              </w:tc>
              <w:tc>
                <w:tcPr>
                  <w:tcW w:w="1803" w:type="dxa"/>
                </w:tcPr>
                <w:p w14:paraId="7798F5F2" w14:textId="4DF43135" w:rsidR="00410004" w:rsidRPr="002A2AF2" w:rsidRDefault="00C95D23" w:rsidP="00410004">
                  <w:pPr>
                    <w:jc w:val="center"/>
                    <w:rPr>
                      <w:rFonts w:ascii="Calibri" w:hAnsi="Calibri" w:cs="Calibri"/>
                      <w:sz w:val="22"/>
                      <w:szCs w:val="22"/>
                    </w:rPr>
                  </w:pPr>
                  <w:r w:rsidRPr="002A2AF2">
                    <w:rPr>
                      <w:rFonts w:ascii="Calibri" w:hAnsi="Calibri" w:cs="Calibri"/>
                      <w:sz w:val="22"/>
                      <w:szCs w:val="22"/>
                    </w:rPr>
                    <w:t>Book Swap</w:t>
                  </w:r>
                </w:p>
              </w:tc>
              <w:tc>
                <w:tcPr>
                  <w:tcW w:w="1804" w:type="dxa"/>
                </w:tcPr>
                <w:p w14:paraId="42202A71" w14:textId="12F380B1" w:rsidR="00410004" w:rsidRPr="002A2AF2" w:rsidRDefault="002A2AF2" w:rsidP="00410004">
                  <w:pPr>
                    <w:jc w:val="center"/>
                    <w:rPr>
                      <w:rFonts w:ascii="Calibri" w:hAnsi="Calibri" w:cs="Calibri"/>
                      <w:sz w:val="22"/>
                      <w:szCs w:val="22"/>
                    </w:rPr>
                  </w:pPr>
                  <w:r w:rsidRPr="002A2AF2">
                    <w:rPr>
                      <w:rFonts w:ascii="Calibri" w:hAnsi="Calibri" w:cs="Calibri"/>
                      <w:sz w:val="22"/>
                      <w:szCs w:val="22"/>
                    </w:rPr>
                    <w:t>SIMOA – risk assessment</w:t>
                  </w:r>
                </w:p>
              </w:tc>
            </w:tr>
            <w:tr w:rsidR="00410004" w:rsidRPr="002A2AF2" w14:paraId="586870E0" w14:textId="77777777" w:rsidTr="00856162">
              <w:tc>
                <w:tcPr>
                  <w:tcW w:w="1803" w:type="dxa"/>
                </w:tcPr>
                <w:p w14:paraId="61AB9639"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Interdisciplinary Learning</w:t>
                  </w:r>
                </w:p>
              </w:tc>
              <w:tc>
                <w:tcPr>
                  <w:tcW w:w="1803" w:type="dxa"/>
                </w:tcPr>
                <w:p w14:paraId="66DC9F07" w14:textId="179AE9DB" w:rsidR="00410004" w:rsidRPr="002A2AF2" w:rsidRDefault="00C95D23" w:rsidP="00C95D23">
                  <w:pPr>
                    <w:jc w:val="center"/>
                    <w:rPr>
                      <w:rFonts w:ascii="Calibri" w:hAnsi="Calibri" w:cs="Calibri"/>
                      <w:sz w:val="22"/>
                      <w:szCs w:val="22"/>
                    </w:rPr>
                  </w:pPr>
                  <w:r w:rsidRPr="002A2AF2">
                    <w:rPr>
                      <w:rFonts w:ascii="Calibri" w:hAnsi="Calibri" w:cs="Calibri"/>
                      <w:sz w:val="22"/>
                      <w:szCs w:val="22"/>
                    </w:rPr>
                    <w:t>Learning themes including ‘People who help us’ and Minibeast</w:t>
                  </w:r>
                </w:p>
              </w:tc>
              <w:tc>
                <w:tcPr>
                  <w:tcW w:w="1803" w:type="dxa"/>
                </w:tcPr>
                <w:p w14:paraId="49433418" w14:textId="6E3F2851" w:rsidR="00410004" w:rsidRPr="002A2AF2" w:rsidRDefault="002A2AF2" w:rsidP="002A2AF2">
                  <w:pPr>
                    <w:jc w:val="center"/>
                    <w:rPr>
                      <w:rFonts w:ascii="Calibri" w:hAnsi="Calibri" w:cs="Calibri"/>
                      <w:sz w:val="22"/>
                      <w:szCs w:val="22"/>
                    </w:rPr>
                  </w:pPr>
                  <w:proofErr w:type="spellStart"/>
                  <w:r w:rsidRPr="002A2AF2">
                    <w:rPr>
                      <w:rFonts w:ascii="Calibri" w:hAnsi="Calibri" w:cs="Calibri"/>
                      <w:sz w:val="22"/>
                      <w:szCs w:val="22"/>
                    </w:rPr>
                    <w:t>FairFest</w:t>
                  </w:r>
                  <w:proofErr w:type="spellEnd"/>
                </w:p>
              </w:tc>
              <w:tc>
                <w:tcPr>
                  <w:tcW w:w="1803" w:type="dxa"/>
                </w:tcPr>
                <w:p w14:paraId="32326266" w14:textId="65064BC8" w:rsidR="00410004" w:rsidRPr="002A2AF2" w:rsidRDefault="002A2AF2" w:rsidP="00410004">
                  <w:pPr>
                    <w:jc w:val="center"/>
                    <w:rPr>
                      <w:rFonts w:ascii="Calibri" w:hAnsi="Calibri" w:cs="Calibri"/>
                      <w:sz w:val="22"/>
                      <w:szCs w:val="22"/>
                    </w:rPr>
                  </w:pPr>
                  <w:r w:rsidRPr="002A2AF2">
                    <w:rPr>
                      <w:rFonts w:ascii="Calibri" w:hAnsi="Calibri" w:cs="Calibri"/>
                      <w:sz w:val="22"/>
                      <w:szCs w:val="22"/>
                    </w:rPr>
                    <w:t xml:space="preserve">Community Learning </w:t>
                  </w:r>
                </w:p>
              </w:tc>
              <w:tc>
                <w:tcPr>
                  <w:tcW w:w="1804" w:type="dxa"/>
                </w:tcPr>
                <w:p w14:paraId="42189C13" w14:textId="77777777" w:rsidR="00410004" w:rsidRDefault="000F1298" w:rsidP="00410004">
                  <w:pPr>
                    <w:jc w:val="center"/>
                    <w:rPr>
                      <w:rFonts w:ascii="Calibri" w:hAnsi="Calibri" w:cs="Calibri"/>
                      <w:sz w:val="22"/>
                      <w:szCs w:val="22"/>
                    </w:rPr>
                  </w:pPr>
                  <w:r w:rsidRPr="002A2AF2">
                    <w:rPr>
                      <w:rFonts w:ascii="Calibri" w:hAnsi="Calibri" w:cs="Calibri"/>
                      <w:sz w:val="22"/>
                      <w:szCs w:val="22"/>
                    </w:rPr>
                    <w:t>Litter Pick</w:t>
                  </w:r>
                </w:p>
                <w:p w14:paraId="3931CBE9" w14:textId="77777777" w:rsidR="002A2AF2" w:rsidRDefault="002A2AF2" w:rsidP="00410004">
                  <w:pPr>
                    <w:jc w:val="center"/>
                    <w:rPr>
                      <w:rFonts w:ascii="Calibri" w:hAnsi="Calibri" w:cs="Calibri"/>
                      <w:sz w:val="22"/>
                      <w:szCs w:val="22"/>
                    </w:rPr>
                  </w:pPr>
                </w:p>
                <w:p w14:paraId="51F5A930" w14:textId="0A20B71A" w:rsidR="002A2AF2" w:rsidRPr="002A2AF2" w:rsidRDefault="002A2AF2" w:rsidP="00410004">
                  <w:pPr>
                    <w:jc w:val="center"/>
                    <w:rPr>
                      <w:rFonts w:ascii="Calibri" w:hAnsi="Calibri" w:cs="Calibri"/>
                      <w:sz w:val="22"/>
                      <w:szCs w:val="22"/>
                    </w:rPr>
                  </w:pPr>
                </w:p>
              </w:tc>
            </w:tr>
            <w:tr w:rsidR="00410004" w:rsidRPr="002A2AF2" w14:paraId="3024B39E" w14:textId="77777777" w:rsidTr="00856162">
              <w:tc>
                <w:tcPr>
                  <w:tcW w:w="1803" w:type="dxa"/>
                </w:tcPr>
                <w:p w14:paraId="39BF246E"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Ethos and Life of the Nursery</w:t>
                  </w:r>
                </w:p>
              </w:tc>
              <w:tc>
                <w:tcPr>
                  <w:tcW w:w="1803" w:type="dxa"/>
                </w:tcPr>
                <w:p w14:paraId="74E56EBE" w14:textId="77777777" w:rsidR="00410004" w:rsidRPr="002A2AF2" w:rsidRDefault="00410004" w:rsidP="00410004">
                  <w:pPr>
                    <w:jc w:val="center"/>
                    <w:rPr>
                      <w:rFonts w:ascii="Calibri" w:hAnsi="Calibri" w:cs="Calibri"/>
                      <w:sz w:val="22"/>
                      <w:szCs w:val="22"/>
                    </w:rPr>
                  </w:pPr>
                  <w:r w:rsidRPr="002A2AF2">
                    <w:rPr>
                      <w:rFonts w:ascii="Calibri" w:hAnsi="Calibri" w:cs="Calibri"/>
                      <w:sz w:val="22"/>
                      <w:szCs w:val="22"/>
                    </w:rPr>
                    <w:t>‘</w:t>
                  </w:r>
                  <w:proofErr w:type="spellStart"/>
                  <w:r w:rsidRPr="002A2AF2">
                    <w:rPr>
                      <w:rFonts w:ascii="Calibri" w:hAnsi="Calibri" w:cs="Calibri"/>
                      <w:sz w:val="22"/>
                      <w:szCs w:val="22"/>
                    </w:rPr>
                    <w:t>Wee</w:t>
                  </w:r>
                  <w:proofErr w:type="spellEnd"/>
                  <w:r w:rsidRPr="002A2AF2">
                    <w:rPr>
                      <w:rFonts w:ascii="Calibri" w:hAnsi="Calibri" w:cs="Calibri"/>
                      <w:sz w:val="22"/>
                      <w:szCs w:val="22"/>
                    </w:rPr>
                    <w:t xml:space="preserve"> Officers’</w:t>
                  </w:r>
                </w:p>
              </w:tc>
              <w:tc>
                <w:tcPr>
                  <w:tcW w:w="1803" w:type="dxa"/>
                </w:tcPr>
                <w:p w14:paraId="20D6669C" w14:textId="05A1EF9A" w:rsidR="00410004" w:rsidRPr="002A2AF2" w:rsidRDefault="00C95D23" w:rsidP="00410004">
                  <w:pPr>
                    <w:jc w:val="center"/>
                    <w:rPr>
                      <w:rFonts w:ascii="Calibri" w:hAnsi="Calibri" w:cs="Calibri"/>
                      <w:sz w:val="22"/>
                      <w:szCs w:val="22"/>
                    </w:rPr>
                  </w:pPr>
                  <w:r w:rsidRPr="002A2AF2">
                    <w:rPr>
                      <w:rFonts w:ascii="Calibri" w:hAnsi="Calibri" w:cs="Calibri"/>
                      <w:sz w:val="22"/>
                      <w:szCs w:val="22"/>
                    </w:rPr>
                    <w:t>World Children’s Day</w:t>
                  </w:r>
                </w:p>
              </w:tc>
              <w:tc>
                <w:tcPr>
                  <w:tcW w:w="1803" w:type="dxa"/>
                </w:tcPr>
                <w:p w14:paraId="5C2B449D" w14:textId="17E6C515" w:rsidR="00410004" w:rsidRPr="002A2AF2" w:rsidRDefault="00410004" w:rsidP="00410004">
                  <w:pPr>
                    <w:jc w:val="center"/>
                    <w:rPr>
                      <w:rFonts w:ascii="Calibri" w:hAnsi="Calibri" w:cs="Calibri"/>
                      <w:sz w:val="22"/>
                      <w:szCs w:val="22"/>
                    </w:rPr>
                  </w:pPr>
                  <w:r w:rsidRPr="002A2AF2">
                    <w:rPr>
                      <w:rFonts w:ascii="Calibri" w:hAnsi="Calibri" w:cs="Calibri"/>
                      <w:sz w:val="22"/>
                      <w:szCs w:val="22"/>
                    </w:rPr>
                    <w:t>Environmental Month</w:t>
                  </w:r>
                </w:p>
                <w:p w14:paraId="02F421FE" w14:textId="77777777" w:rsidR="00410004" w:rsidRPr="002A2AF2" w:rsidRDefault="00410004" w:rsidP="00410004">
                  <w:pPr>
                    <w:jc w:val="center"/>
                    <w:rPr>
                      <w:rFonts w:ascii="Calibri" w:hAnsi="Calibri" w:cs="Calibri"/>
                      <w:sz w:val="22"/>
                      <w:szCs w:val="22"/>
                    </w:rPr>
                  </w:pPr>
                </w:p>
              </w:tc>
              <w:tc>
                <w:tcPr>
                  <w:tcW w:w="1804" w:type="dxa"/>
                </w:tcPr>
                <w:p w14:paraId="6AC8B06A" w14:textId="77777777" w:rsidR="00410004" w:rsidRPr="002A2AF2" w:rsidRDefault="00410004" w:rsidP="00410004">
                  <w:pPr>
                    <w:jc w:val="center"/>
                    <w:rPr>
                      <w:rFonts w:ascii="Calibri" w:hAnsi="Calibri" w:cs="Calibri"/>
                      <w:sz w:val="22"/>
                      <w:szCs w:val="22"/>
                    </w:rPr>
                  </w:pPr>
                  <w:r w:rsidRPr="002A2AF2">
                    <w:rPr>
                      <w:rFonts w:ascii="Calibri" w:hAnsi="Calibri" w:cs="Calibri"/>
                      <w:sz w:val="22"/>
                      <w:szCs w:val="22"/>
                    </w:rPr>
                    <w:t>Christmas Singalong</w:t>
                  </w:r>
                </w:p>
              </w:tc>
            </w:tr>
            <w:tr w:rsidR="00410004" w:rsidRPr="002A2AF2" w14:paraId="5F927B1A" w14:textId="77777777" w:rsidTr="00856162">
              <w:tc>
                <w:tcPr>
                  <w:tcW w:w="1803" w:type="dxa"/>
                </w:tcPr>
                <w:p w14:paraId="0B0B8E8A" w14:textId="77777777" w:rsidR="00410004" w:rsidRPr="002A2AF2" w:rsidRDefault="00410004" w:rsidP="00410004">
                  <w:pPr>
                    <w:jc w:val="center"/>
                    <w:rPr>
                      <w:rFonts w:ascii="Calibri" w:hAnsi="Calibri" w:cs="Calibri"/>
                      <w:b/>
                      <w:sz w:val="22"/>
                      <w:szCs w:val="22"/>
                    </w:rPr>
                  </w:pPr>
                  <w:r w:rsidRPr="002A2AF2">
                    <w:rPr>
                      <w:rFonts w:ascii="Calibri" w:hAnsi="Calibri" w:cs="Calibri"/>
                      <w:b/>
                      <w:sz w:val="22"/>
                      <w:szCs w:val="22"/>
                    </w:rPr>
                    <w:t>Opportunities for personal achievement</w:t>
                  </w:r>
                </w:p>
              </w:tc>
              <w:tc>
                <w:tcPr>
                  <w:tcW w:w="1803" w:type="dxa"/>
                </w:tcPr>
                <w:p w14:paraId="55680B50" w14:textId="558DDA69" w:rsidR="00410004" w:rsidRPr="002A2AF2" w:rsidRDefault="00410004" w:rsidP="00410004">
                  <w:pPr>
                    <w:jc w:val="center"/>
                    <w:rPr>
                      <w:rFonts w:ascii="Calibri" w:hAnsi="Calibri" w:cs="Calibri"/>
                      <w:sz w:val="22"/>
                      <w:szCs w:val="22"/>
                    </w:rPr>
                  </w:pPr>
                  <w:r w:rsidRPr="002A2AF2">
                    <w:rPr>
                      <w:rFonts w:ascii="Calibri" w:hAnsi="Calibri" w:cs="Calibri"/>
                      <w:sz w:val="22"/>
                      <w:szCs w:val="22"/>
                    </w:rPr>
                    <w:t>S</w:t>
                  </w:r>
                  <w:r w:rsidR="005E4BED" w:rsidRPr="002A2AF2">
                    <w:rPr>
                      <w:rFonts w:ascii="Calibri" w:hAnsi="Calibri" w:cs="Calibri"/>
                      <w:sz w:val="22"/>
                      <w:szCs w:val="22"/>
                    </w:rPr>
                    <w:t>un</w:t>
                  </w:r>
                  <w:r w:rsidRPr="002A2AF2">
                    <w:rPr>
                      <w:rFonts w:ascii="Calibri" w:hAnsi="Calibri" w:cs="Calibri"/>
                      <w:sz w:val="22"/>
                      <w:szCs w:val="22"/>
                    </w:rPr>
                    <w:t xml:space="preserve"> Safety Superstars</w:t>
                  </w:r>
                </w:p>
              </w:tc>
              <w:tc>
                <w:tcPr>
                  <w:tcW w:w="1803" w:type="dxa"/>
                </w:tcPr>
                <w:p w14:paraId="1386EB56" w14:textId="0BB993FF" w:rsidR="00410004" w:rsidRPr="002A2AF2" w:rsidRDefault="002A2AF2" w:rsidP="00410004">
                  <w:pPr>
                    <w:jc w:val="center"/>
                    <w:rPr>
                      <w:rFonts w:ascii="Calibri" w:hAnsi="Calibri" w:cs="Calibri"/>
                      <w:sz w:val="22"/>
                      <w:szCs w:val="22"/>
                    </w:rPr>
                  </w:pPr>
                  <w:r w:rsidRPr="002A2AF2">
                    <w:rPr>
                      <w:rFonts w:ascii="Calibri" w:hAnsi="Calibri" w:cs="Calibri"/>
                      <w:sz w:val="22"/>
                      <w:szCs w:val="22"/>
                    </w:rPr>
                    <w:t>Artist of the Week</w:t>
                  </w:r>
                </w:p>
              </w:tc>
              <w:tc>
                <w:tcPr>
                  <w:tcW w:w="1803" w:type="dxa"/>
                </w:tcPr>
                <w:p w14:paraId="39FEEB9A" w14:textId="465B2FE8" w:rsidR="00410004" w:rsidRPr="002A2AF2" w:rsidRDefault="00410004" w:rsidP="00410004">
                  <w:pPr>
                    <w:jc w:val="center"/>
                    <w:rPr>
                      <w:rFonts w:ascii="Calibri" w:hAnsi="Calibri" w:cs="Calibri"/>
                      <w:sz w:val="22"/>
                      <w:szCs w:val="22"/>
                    </w:rPr>
                  </w:pPr>
                  <w:r w:rsidRPr="002A2AF2">
                    <w:rPr>
                      <w:rFonts w:ascii="Calibri" w:hAnsi="Calibri" w:cs="Calibri"/>
                      <w:sz w:val="22"/>
                      <w:szCs w:val="22"/>
                    </w:rPr>
                    <w:t>Walk n Roll</w:t>
                  </w:r>
                </w:p>
              </w:tc>
              <w:tc>
                <w:tcPr>
                  <w:tcW w:w="1804" w:type="dxa"/>
                </w:tcPr>
                <w:p w14:paraId="03A156FB" w14:textId="408E31D9" w:rsidR="00410004" w:rsidRPr="002A2AF2" w:rsidRDefault="000F1298" w:rsidP="00410004">
                  <w:pPr>
                    <w:jc w:val="center"/>
                    <w:rPr>
                      <w:rFonts w:ascii="Calibri" w:hAnsi="Calibri" w:cs="Calibri"/>
                      <w:sz w:val="22"/>
                      <w:szCs w:val="22"/>
                    </w:rPr>
                  </w:pPr>
                  <w:r w:rsidRPr="002A2AF2">
                    <w:rPr>
                      <w:rFonts w:ascii="Calibri" w:hAnsi="Calibri" w:cs="Calibri"/>
                      <w:sz w:val="22"/>
                      <w:szCs w:val="22"/>
                    </w:rPr>
                    <w:t>Eco sensory hunt</w:t>
                  </w:r>
                </w:p>
              </w:tc>
            </w:tr>
          </w:tbl>
          <w:p w14:paraId="4F820414" w14:textId="77777777" w:rsidR="00410004" w:rsidRPr="002A2AF2" w:rsidRDefault="00410004" w:rsidP="00410004">
            <w:pPr>
              <w:rPr>
                <w:rFonts w:ascii="Calibri" w:hAnsi="Calibri" w:cs="Calibri"/>
                <w:iCs/>
                <w:sz w:val="22"/>
                <w:szCs w:val="22"/>
              </w:rPr>
            </w:pPr>
          </w:p>
          <w:p w14:paraId="62CD2F10" w14:textId="7A52D187" w:rsidR="00023E91" w:rsidRPr="00023E91" w:rsidRDefault="00845EDC" w:rsidP="00023E91">
            <w:pPr>
              <w:widowControl w:val="0"/>
              <w:rPr>
                <w:rFonts w:ascii="Calibri" w:hAnsi="Calibri" w:cs="Calibri"/>
                <w:sz w:val="22"/>
                <w:szCs w:val="22"/>
                <w:lang w:val="en-GB"/>
              </w:rPr>
            </w:pPr>
            <w:r w:rsidRPr="00845EDC">
              <w:rPr>
                <w:rFonts w:ascii="Calibri" w:hAnsi="Calibri" w:cs="Calibri"/>
                <w:sz w:val="22"/>
                <w:szCs w:val="22"/>
                <w:lang w:val="en-GB"/>
              </w:rPr>
              <w:t>Through these experiences, children are supported to develop a range of key meta-skills:</w:t>
            </w:r>
          </w:p>
          <w:p w14:paraId="56D5F44C" w14:textId="2097CAFB" w:rsidR="00023E91" w:rsidRPr="00023E91" w:rsidRDefault="00845EDC" w:rsidP="00023E91">
            <w:pPr>
              <w:widowControl w:val="0"/>
              <w:rPr>
                <w:rFonts w:ascii="Calibri" w:hAnsi="Calibri" w:cs="Calibri"/>
                <w:sz w:val="22"/>
                <w:szCs w:val="22"/>
                <w:lang w:val="en-GB"/>
              </w:rPr>
            </w:pPr>
            <w:r w:rsidRPr="00023E91">
              <w:rPr>
                <w:rFonts w:ascii="Calibri" w:hAnsi="Calibri" w:cs="Calibri"/>
                <w:sz w:val="22"/>
                <w:szCs w:val="22"/>
                <w:lang w:val="en-GB"/>
              </w:rPr>
              <w:t>Curiosity, imagination and creativity are strengthened as children lead their own learning across a variety of themes. This includes engaging in experiences such as visits from the police and fire service, creating bird feeders, and exploring and replicating the work of different artists.</w:t>
            </w:r>
          </w:p>
          <w:p w14:paraId="4F5E76B4" w14:textId="2156ECE7" w:rsidR="00845EDC" w:rsidRPr="00023E91" w:rsidRDefault="00845EDC" w:rsidP="00023E91">
            <w:pPr>
              <w:widowControl w:val="0"/>
              <w:rPr>
                <w:rFonts w:ascii="Calibri" w:hAnsi="Calibri" w:cs="Calibri"/>
                <w:sz w:val="22"/>
                <w:szCs w:val="22"/>
                <w:lang w:val="en-GB"/>
              </w:rPr>
            </w:pPr>
            <w:r w:rsidRPr="00023E91">
              <w:rPr>
                <w:rFonts w:ascii="Calibri" w:hAnsi="Calibri" w:cs="Calibri"/>
                <w:sz w:val="22"/>
                <w:szCs w:val="22"/>
                <w:lang w:val="en-GB"/>
              </w:rPr>
              <w:t>Leadership and responsibility are developed through roles such as “Wee Officers,” “Road Safety Officers,” and “Eco Warriors.” In these roles, children take an active part in promoting safety and sustainability, for example by reminding peers of safe practices in the environment, contributing to daily risk assessments, and supporting recycling.</w:t>
            </w:r>
            <w:r w:rsidR="00FD3360">
              <w:rPr>
                <w:rFonts w:ascii="Calibri" w:hAnsi="Calibri" w:cs="Calibri"/>
                <w:sz w:val="22"/>
                <w:szCs w:val="22"/>
                <w:lang w:val="en-GB"/>
              </w:rPr>
              <w:t xml:space="preserve"> </w:t>
            </w:r>
            <w:r w:rsidR="00FD3360" w:rsidRPr="00FD3360">
              <w:rPr>
                <w:rFonts w:ascii="Calibri" w:hAnsi="Calibri" w:cs="Calibri"/>
                <w:sz w:val="22"/>
                <w:szCs w:val="22"/>
              </w:rPr>
              <w:t>This is supporting them to develop key skills for life, learning and work.</w:t>
            </w:r>
          </w:p>
          <w:p w14:paraId="75FCBD4A" w14:textId="444715B4" w:rsidR="00845EDC" w:rsidRPr="00023E91" w:rsidRDefault="00845EDC" w:rsidP="00023E91">
            <w:pPr>
              <w:widowControl w:val="0"/>
              <w:rPr>
                <w:rFonts w:ascii="Calibri" w:hAnsi="Calibri" w:cs="Calibri"/>
                <w:sz w:val="22"/>
                <w:szCs w:val="22"/>
                <w:lang w:val="en-GB"/>
              </w:rPr>
            </w:pPr>
            <w:r w:rsidRPr="00023E91">
              <w:rPr>
                <w:rFonts w:ascii="Calibri" w:hAnsi="Calibri" w:cs="Calibri"/>
                <w:sz w:val="22"/>
                <w:szCs w:val="22"/>
                <w:lang w:val="en-GB"/>
              </w:rPr>
              <w:t>Decision-making and self-regulation are enhanced through participation in activities linked to SIMOA. Children are supported to make sensible choices and follow rules and routines, for example through risk assessing the outdoor environment and practising sun safety by wearing hats and applying sun cream.</w:t>
            </w:r>
          </w:p>
          <w:p w14:paraId="69E32A89" w14:textId="54A5BBAD" w:rsidR="00410004" w:rsidRPr="00FD3360" w:rsidRDefault="00845EDC" w:rsidP="00845EDC">
            <w:pPr>
              <w:widowControl w:val="0"/>
              <w:rPr>
                <w:rFonts w:ascii="Calibri" w:hAnsi="Calibri" w:cs="Calibri"/>
                <w:sz w:val="22"/>
                <w:szCs w:val="22"/>
                <w:lang w:val="en-GB"/>
              </w:rPr>
            </w:pPr>
            <w:r w:rsidRPr="00845EDC">
              <w:rPr>
                <w:rFonts w:ascii="Calibri" w:hAnsi="Calibri" w:cs="Calibri"/>
                <w:sz w:val="22"/>
                <w:szCs w:val="22"/>
                <w:lang w:val="en-GB"/>
              </w:rPr>
              <w:t>Families are also encouraged to contribute to children’s learning by sharing achievements from home. In addition, each term a “learning at home” activity is provided, linked to the nursery’s planned focus, further strengthening the partnership between home and the setting.</w:t>
            </w:r>
          </w:p>
        </w:tc>
      </w:tr>
    </w:tbl>
    <w:p w14:paraId="3AB59381" w14:textId="77777777" w:rsidR="00F7530B" w:rsidRDefault="00F7530B" w:rsidP="00CE26EE">
      <w:pPr>
        <w:spacing w:after="0" w:line="278" w:lineRule="auto"/>
        <w:jc w:val="both"/>
        <w:rPr>
          <w:b/>
          <w:bCs/>
          <w:sz w:val="28"/>
          <w:szCs w:val="28"/>
        </w:rPr>
      </w:pPr>
    </w:p>
    <w:p w14:paraId="7C33770C" w14:textId="77777777" w:rsidR="00235E50" w:rsidRDefault="00235E50" w:rsidP="00CE26EE">
      <w:pPr>
        <w:spacing w:after="0" w:line="278" w:lineRule="auto"/>
        <w:jc w:val="both"/>
        <w:rPr>
          <w:b/>
          <w:bCs/>
          <w:sz w:val="28"/>
          <w:szCs w:val="28"/>
        </w:rPr>
      </w:pPr>
    </w:p>
    <w:tbl>
      <w:tblPr>
        <w:tblW w:w="10480"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077384" w:rsidRPr="00F7530B" w14:paraId="5D118864" w14:textId="77777777" w:rsidTr="005E4BED">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512394D5" w14:textId="3B40F6AE" w:rsidR="00077384" w:rsidRPr="00F7530B" w:rsidRDefault="00077384" w:rsidP="00A44B4E">
            <w:pPr>
              <w:spacing w:after="0"/>
              <w:jc w:val="center"/>
              <w:rPr>
                <w:rFonts w:ascii="Calibri" w:hAnsi="Calibri" w:cs="Calibri"/>
                <w:b/>
                <w:bCs/>
                <w:sz w:val="28"/>
                <w:szCs w:val="28"/>
              </w:rPr>
            </w:pPr>
            <w:r w:rsidRPr="00F7530B">
              <w:rPr>
                <w:rFonts w:ascii="Calibri" w:hAnsi="Calibri" w:cs="Calibri"/>
                <w:b/>
                <w:bCs/>
                <w:sz w:val="28"/>
                <w:szCs w:val="28"/>
              </w:rPr>
              <w:lastRenderedPageBreak/>
              <w:t>Evaluations (ELC)</w:t>
            </w:r>
            <w:r w:rsidR="00392D5F">
              <w:rPr>
                <w:rFonts w:ascii="Calibri" w:hAnsi="Calibri" w:cs="Calibri"/>
                <w:b/>
                <w:bCs/>
                <w:sz w:val="28"/>
                <w:szCs w:val="28"/>
              </w:rPr>
              <w:t xml:space="preserve"> – </w:t>
            </w:r>
            <w:r w:rsidR="001A4F3D">
              <w:rPr>
                <w:rFonts w:ascii="Calibri" w:hAnsi="Calibri" w:cs="Calibri"/>
                <w:b/>
                <w:bCs/>
                <w:sz w:val="28"/>
                <w:szCs w:val="28"/>
              </w:rPr>
              <w:t>HGIOELC</w:t>
            </w:r>
          </w:p>
        </w:tc>
      </w:tr>
      <w:tr w:rsidR="00392D5F" w:rsidRPr="00F7530B" w14:paraId="223AAD04" w14:textId="77777777" w:rsidTr="005E4BED">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16A9150C" w14:textId="1631A462" w:rsidR="00392D5F" w:rsidRPr="00F7530B" w:rsidRDefault="00392D5F" w:rsidP="00A44B4E">
            <w:pPr>
              <w:spacing w:after="0"/>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6F993776" w14:textId="77777777" w:rsidR="00392D5F" w:rsidRPr="00F7530B" w:rsidRDefault="00392D5F" w:rsidP="00A44B4E">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63F19C5B" w14:textId="77777777" w:rsidR="00392D5F" w:rsidRPr="00F7530B" w:rsidRDefault="00392D5F" w:rsidP="00A44B4E">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47083DE1" w14:textId="73F37B01" w:rsidR="00BB370C" w:rsidRPr="00F7530B" w:rsidRDefault="00BB370C" w:rsidP="00A44B4E">
            <w:pPr>
              <w:spacing w:after="0"/>
              <w:jc w:val="center"/>
              <w:rPr>
                <w:rFonts w:ascii="Calibri" w:hAnsi="Calibri" w:cs="Calibri"/>
                <w:b/>
                <w:bCs/>
              </w:rPr>
            </w:pPr>
          </w:p>
        </w:tc>
      </w:tr>
      <w:tr w:rsidR="00392D5F" w:rsidRPr="00F7530B" w14:paraId="145FA4BF"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B53B9EE" w14:textId="77777777" w:rsidR="00392D5F" w:rsidRDefault="00392D5F" w:rsidP="00A44B4E">
            <w:pPr>
              <w:spacing w:after="0"/>
              <w:rPr>
                <w:rFonts w:ascii="Calibri" w:hAnsi="Calibri" w:cs="Calibri"/>
                <w:sz w:val="22"/>
                <w:szCs w:val="22"/>
              </w:rPr>
            </w:pPr>
            <w:r w:rsidRPr="00F7530B">
              <w:rPr>
                <w:rFonts w:ascii="Calibri" w:hAnsi="Calibri" w:cs="Calibri"/>
                <w:sz w:val="22"/>
                <w:szCs w:val="22"/>
              </w:rPr>
              <w:t>1.3 Leadership of Change</w:t>
            </w:r>
          </w:p>
          <w:p w14:paraId="325370DE" w14:textId="01B894F9" w:rsidR="00392D5F" w:rsidRPr="00F7530B" w:rsidRDefault="00392D5F" w:rsidP="00A44B4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461DCBCA" w14:textId="46445504" w:rsidR="00392D5F" w:rsidRPr="00F7530B" w:rsidRDefault="005E4BED" w:rsidP="00A44B4E">
            <w:pPr>
              <w:spacing w:after="0"/>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001FE7BE" w14:textId="09F7B377" w:rsidR="00392D5F" w:rsidRPr="00F7530B" w:rsidRDefault="005E4BED" w:rsidP="00A44B4E">
            <w:pPr>
              <w:spacing w:after="0"/>
              <w:rPr>
                <w:rFonts w:ascii="Calibri" w:hAnsi="Calibri" w:cs="Calibri"/>
              </w:rPr>
            </w:pPr>
            <w:r>
              <w:rPr>
                <w:rFonts w:ascii="Calibri" w:hAnsi="Calibri" w:cs="Calibri"/>
              </w:rPr>
              <w:t>4</w:t>
            </w:r>
          </w:p>
        </w:tc>
        <w:tc>
          <w:tcPr>
            <w:tcW w:w="1985" w:type="dxa"/>
            <w:tcBorders>
              <w:top w:val="nil"/>
              <w:left w:val="single" w:sz="8" w:space="0" w:color="auto"/>
              <w:bottom w:val="single" w:sz="4" w:space="0" w:color="auto"/>
              <w:right w:val="single" w:sz="8" w:space="0" w:color="auto"/>
            </w:tcBorders>
          </w:tcPr>
          <w:p w14:paraId="630A11F4" w14:textId="77777777" w:rsidR="00392D5F" w:rsidRPr="00F7530B" w:rsidRDefault="00392D5F" w:rsidP="00A44B4E">
            <w:pPr>
              <w:spacing w:after="0"/>
              <w:rPr>
                <w:rFonts w:ascii="Calibri" w:hAnsi="Calibri" w:cs="Calibri"/>
              </w:rPr>
            </w:pPr>
          </w:p>
        </w:tc>
      </w:tr>
      <w:tr w:rsidR="00392D5F" w:rsidRPr="00F7530B" w14:paraId="712ECCB4"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0945C04C" w14:textId="77777777" w:rsidR="00392D5F" w:rsidRDefault="00392D5F" w:rsidP="00A44B4E">
            <w:pPr>
              <w:spacing w:after="0"/>
              <w:rPr>
                <w:rFonts w:ascii="Calibri" w:hAnsi="Calibri" w:cs="Calibri"/>
                <w:sz w:val="22"/>
                <w:szCs w:val="22"/>
              </w:rPr>
            </w:pPr>
            <w:r w:rsidRPr="00F7530B">
              <w:rPr>
                <w:rFonts w:ascii="Calibri" w:hAnsi="Calibri" w:cs="Calibri"/>
                <w:sz w:val="22"/>
                <w:szCs w:val="22"/>
              </w:rPr>
              <w:t>2.3 Learning, teaching and assessment</w:t>
            </w:r>
          </w:p>
          <w:p w14:paraId="14546945" w14:textId="4576B302" w:rsidR="00392D5F" w:rsidRPr="00F7530B" w:rsidRDefault="00392D5F" w:rsidP="00A44B4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055727E7" w14:textId="467E5232" w:rsidR="00392D5F" w:rsidRPr="00F7530B" w:rsidRDefault="005E4BED" w:rsidP="00A44B4E">
            <w:pPr>
              <w:spacing w:after="0"/>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7BA2865B" w14:textId="7EAC9E77" w:rsidR="00392D5F" w:rsidRPr="00F7530B" w:rsidRDefault="005E4BED" w:rsidP="00A44B4E">
            <w:pPr>
              <w:spacing w:after="0"/>
              <w:rPr>
                <w:rFonts w:ascii="Calibri" w:hAnsi="Calibri" w:cs="Calibri"/>
              </w:rPr>
            </w:pPr>
            <w:r>
              <w:rPr>
                <w:rFonts w:ascii="Calibri" w:hAnsi="Calibri" w:cs="Calibri"/>
              </w:rPr>
              <w:t>4</w:t>
            </w:r>
          </w:p>
        </w:tc>
        <w:tc>
          <w:tcPr>
            <w:tcW w:w="1985" w:type="dxa"/>
            <w:tcBorders>
              <w:top w:val="nil"/>
              <w:left w:val="single" w:sz="8" w:space="0" w:color="auto"/>
              <w:bottom w:val="single" w:sz="4" w:space="0" w:color="auto"/>
              <w:right w:val="single" w:sz="8" w:space="0" w:color="auto"/>
            </w:tcBorders>
          </w:tcPr>
          <w:p w14:paraId="25094F2A" w14:textId="77777777" w:rsidR="00392D5F" w:rsidRPr="00F7530B" w:rsidRDefault="00392D5F" w:rsidP="00A44B4E">
            <w:pPr>
              <w:spacing w:after="0"/>
              <w:rPr>
                <w:rFonts w:ascii="Calibri" w:hAnsi="Calibri" w:cs="Calibri"/>
              </w:rPr>
            </w:pPr>
          </w:p>
        </w:tc>
      </w:tr>
      <w:tr w:rsidR="00392D5F" w:rsidRPr="00F7530B" w14:paraId="72E9E9D1"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0CAA1993" w14:textId="77777777" w:rsidR="00392D5F" w:rsidRDefault="00392D5F" w:rsidP="00A44B4E">
            <w:pPr>
              <w:spacing w:after="0"/>
              <w:rPr>
                <w:rFonts w:ascii="Calibri" w:hAnsi="Calibri" w:cs="Calibri"/>
                <w:sz w:val="22"/>
                <w:szCs w:val="22"/>
              </w:rPr>
            </w:pPr>
            <w:r w:rsidRPr="00F7530B">
              <w:rPr>
                <w:rFonts w:ascii="Calibri" w:hAnsi="Calibri" w:cs="Calibri"/>
                <w:sz w:val="22"/>
                <w:szCs w:val="22"/>
              </w:rPr>
              <w:t>3.1 Ensuring wellbeing, equity and inclusion</w:t>
            </w:r>
          </w:p>
          <w:p w14:paraId="06FECE47" w14:textId="676DD325" w:rsidR="00392D5F" w:rsidRPr="00F7530B" w:rsidRDefault="00392D5F" w:rsidP="00A44B4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83C1D02" w14:textId="77241689" w:rsidR="00392D5F" w:rsidRPr="00F7530B" w:rsidRDefault="005E4BED" w:rsidP="00A44B4E">
            <w:pPr>
              <w:spacing w:after="0"/>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3531BDCE" w14:textId="3F482AF3" w:rsidR="00392D5F" w:rsidRPr="00F7530B" w:rsidRDefault="005E4BED" w:rsidP="00A44B4E">
            <w:pPr>
              <w:spacing w:after="0"/>
              <w:rPr>
                <w:rFonts w:ascii="Calibri" w:hAnsi="Calibri" w:cs="Calibri"/>
              </w:rPr>
            </w:pPr>
            <w:r>
              <w:rPr>
                <w:rFonts w:ascii="Calibri" w:hAnsi="Calibri" w:cs="Calibri"/>
              </w:rPr>
              <w:t>4</w:t>
            </w:r>
          </w:p>
        </w:tc>
        <w:tc>
          <w:tcPr>
            <w:tcW w:w="1985" w:type="dxa"/>
            <w:tcBorders>
              <w:top w:val="nil"/>
              <w:left w:val="single" w:sz="8" w:space="0" w:color="auto"/>
              <w:bottom w:val="single" w:sz="4" w:space="0" w:color="auto"/>
              <w:right w:val="single" w:sz="8" w:space="0" w:color="auto"/>
            </w:tcBorders>
          </w:tcPr>
          <w:p w14:paraId="504B46DA" w14:textId="77777777" w:rsidR="00392D5F" w:rsidRPr="00F7530B" w:rsidRDefault="00392D5F" w:rsidP="00A44B4E">
            <w:pPr>
              <w:spacing w:after="0"/>
              <w:rPr>
                <w:rFonts w:ascii="Calibri" w:hAnsi="Calibri" w:cs="Calibri"/>
              </w:rPr>
            </w:pPr>
          </w:p>
        </w:tc>
      </w:tr>
      <w:tr w:rsidR="00392D5F" w:rsidRPr="00F7530B" w14:paraId="4D78A3FF"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49EC6D9C" w14:textId="77777777" w:rsidR="00392D5F" w:rsidRDefault="00392D5F" w:rsidP="00A44B4E">
            <w:pPr>
              <w:spacing w:after="0"/>
              <w:rPr>
                <w:rFonts w:ascii="Calibri" w:hAnsi="Calibri" w:cs="Calibri"/>
                <w:sz w:val="22"/>
                <w:szCs w:val="22"/>
              </w:rPr>
            </w:pPr>
            <w:r w:rsidRPr="00F7530B">
              <w:rPr>
                <w:rFonts w:ascii="Calibri" w:hAnsi="Calibri" w:cs="Calibri"/>
                <w:sz w:val="22"/>
                <w:szCs w:val="22"/>
              </w:rPr>
              <w:t>3.2 Securing children’s progress</w:t>
            </w:r>
          </w:p>
          <w:p w14:paraId="4CD42377" w14:textId="5949FD52" w:rsidR="00392D5F" w:rsidRPr="00F7530B" w:rsidRDefault="00392D5F" w:rsidP="00A44B4E">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016159B6" w14:textId="3E8185D3" w:rsidR="00392D5F" w:rsidRPr="00F7530B" w:rsidRDefault="005E4BED" w:rsidP="00A44B4E">
            <w:pPr>
              <w:spacing w:after="0"/>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0EBB478E" w14:textId="4EA47F86" w:rsidR="00392D5F" w:rsidRPr="00F7530B" w:rsidRDefault="005E4BED" w:rsidP="00A44B4E">
            <w:pPr>
              <w:spacing w:after="0"/>
              <w:rPr>
                <w:rFonts w:ascii="Calibri" w:hAnsi="Calibri" w:cs="Calibri"/>
              </w:rPr>
            </w:pPr>
            <w:r>
              <w:rPr>
                <w:rFonts w:ascii="Calibri" w:hAnsi="Calibri" w:cs="Calibri"/>
              </w:rPr>
              <w:t>4</w:t>
            </w:r>
          </w:p>
        </w:tc>
        <w:tc>
          <w:tcPr>
            <w:tcW w:w="1985" w:type="dxa"/>
            <w:tcBorders>
              <w:top w:val="nil"/>
              <w:left w:val="single" w:sz="8" w:space="0" w:color="auto"/>
              <w:bottom w:val="single" w:sz="4" w:space="0" w:color="auto"/>
              <w:right w:val="single" w:sz="8" w:space="0" w:color="auto"/>
            </w:tcBorders>
          </w:tcPr>
          <w:p w14:paraId="41B4BB0C" w14:textId="77777777" w:rsidR="00392D5F" w:rsidRPr="00F7530B" w:rsidRDefault="00392D5F" w:rsidP="00A44B4E">
            <w:pPr>
              <w:spacing w:after="0"/>
              <w:rPr>
                <w:rFonts w:ascii="Calibri" w:hAnsi="Calibri" w:cs="Calibri"/>
              </w:rPr>
            </w:pPr>
          </w:p>
        </w:tc>
      </w:tr>
      <w:tr w:rsidR="007B3948" w:rsidRPr="00F7530B" w14:paraId="75AFC8D3" w14:textId="77777777" w:rsidTr="007B3948">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489E22F4" w14:textId="251828A1" w:rsidR="007B3948" w:rsidRPr="007B3948" w:rsidRDefault="007B3948" w:rsidP="007B3948">
            <w:pPr>
              <w:spacing w:after="0"/>
              <w:jc w:val="center"/>
              <w:rPr>
                <w:rFonts w:ascii="Calibri" w:hAnsi="Calibri" w:cs="Calibri"/>
                <w:b/>
                <w:bCs/>
                <w:sz w:val="28"/>
                <w:szCs w:val="28"/>
              </w:rPr>
            </w:pPr>
            <w:r w:rsidRPr="007B3948">
              <w:rPr>
                <w:rFonts w:ascii="Calibri" w:hAnsi="Calibri" w:cs="Calibri"/>
                <w:b/>
                <w:bCs/>
                <w:sz w:val="28"/>
                <w:szCs w:val="28"/>
              </w:rPr>
              <w:t>Care Inspection Evaluations</w:t>
            </w:r>
          </w:p>
        </w:tc>
      </w:tr>
      <w:tr w:rsidR="007B3948" w:rsidRPr="00F7530B" w14:paraId="016DA137"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73B82CDA" w14:textId="0ECC6A24" w:rsidR="007B3948" w:rsidRPr="007B3948" w:rsidRDefault="007B3948" w:rsidP="00A44B4E">
            <w:pPr>
              <w:spacing w:after="0"/>
              <w:rPr>
                <w:rFonts w:ascii="Calibri" w:hAnsi="Calibri" w:cs="Calibri"/>
                <w:sz w:val="22"/>
                <w:szCs w:val="22"/>
              </w:rPr>
            </w:pPr>
          </w:p>
        </w:tc>
        <w:tc>
          <w:tcPr>
            <w:tcW w:w="1418" w:type="dxa"/>
            <w:tcBorders>
              <w:top w:val="nil"/>
              <w:left w:val="single" w:sz="8" w:space="0" w:color="auto"/>
              <w:bottom w:val="single" w:sz="4" w:space="0" w:color="auto"/>
              <w:right w:val="single" w:sz="8" w:space="0" w:color="auto"/>
            </w:tcBorders>
          </w:tcPr>
          <w:p w14:paraId="7B9D9E1A" w14:textId="35C37FDB" w:rsidR="007B3948" w:rsidRPr="007B3948" w:rsidRDefault="007B3948" w:rsidP="00A44B4E">
            <w:pPr>
              <w:spacing w:after="0"/>
              <w:rPr>
                <w:rFonts w:ascii="Calibri" w:hAnsi="Calibri" w:cs="Calibri"/>
                <w:sz w:val="28"/>
                <w:szCs w:val="28"/>
              </w:rPr>
            </w:pPr>
            <w:r w:rsidRPr="007B3948">
              <w:rPr>
                <w:rFonts w:ascii="Calibri" w:hAnsi="Calibri" w:cs="Calibri"/>
                <w:sz w:val="28"/>
                <w:szCs w:val="28"/>
              </w:rPr>
              <w:t>2023-24</w:t>
            </w:r>
          </w:p>
        </w:tc>
        <w:tc>
          <w:tcPr>
            <w:tcW w:w="1417" w:type="dxa"/>
            <w:tcBorders>
              <w:top w:val="nil"/>
              <w:left w:val="single" w:sz="8" w:space="0" w:color="auto"/>
              <w:bottom w:val="single" w:sz="4" w:space="0" w:color="auto"/>
              <w:right w:val="single" w:sz="8" w:space="0" w:color="auto"/>
            </w:tcBorders>
          </w:tcPr>
          <w:p w14:paraId="68C755D6" w14:textId="77777777" w:rsidR="007B3948" w:rsidRPr="007B3948" w:rsidRDefault="007B3948" w:rsidP="00A44B4E">
            <w:pPr>
              <w:spacing w:after="0"/>
              <w:rPr>
                <w:rFonts w:ascii="Calibri" w:hAnsi="Calibri" w:cs="Calibri"/>
                <w:sz w:val="22"/>
                <w:szCs w:val="22"/>
              </w:rPr>
            </w:pPr>
          </w:p>
        </w:tc>
        <w:tc>
          <w:tcPr>
            <w:tcW w:w="1985" w:type="dxa"/>
            <w:tcBorders>
              <w:top w:val="nil"/>
              <w:left w:val="single" w:sz="8" w:space="0" w:color="auto"/>
              <w:bottom w:val="single" w:sz="4" w:space="0" w:color="auto"/>
              <w:right w:val="single" w:sz="8" w:space="0" w:color="auto"/>
            </w:tcBorders>
          </w:tcPr>
          <w:p w14:paraId="4234DF77" w14:textId="77777777" w:rsidR="007B3948" w:rsidRPr="007B3948" w:rsidRDefault="007B3948" w:rsidP="00A44B4E">
            <w:pPr>
              <w:spacing w:after="0"/>
              <w:rPr>
                <w:rFonts w:ascii="Calibri" w:hAnsi="Calibri" w:cs="Calibri"/>
                <w:sz w:val="22"/>
                <w:szCs w:val="22"/>
              </w:rPr>
            </w:pPr>
          </w:p>
        </w:tc>
      </w:tr>
      <w:tr w:rsidR="007B3948" w:rsidRPr="00F7530B" w14:paraId="1F1F82FE"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65CE6B4F" w14:textId="5F00906A" w:rsidR="007B3948" w:rsidRPr="007B3948" w:rsidRDefault="007B3948" w:rsidP="007B3948">
            <w:pPr>
              <w:spacing w:after="0"/>
              <w:rPr>
                <w:rFonts w:ascii="Calibri" w:hAnsi="Calibri" w:cs="Calibri"/>
                <w:sz w:val="22"/>
                <w:szCs w:val="22"/>
              </w:rPr>
            </w:pPr>
            <w:r w:rsidRPr="007B3948">
              <w:rPr>
                <w:rFonts w:ascii="Calibri" w:hAnsi="Calibri" w:cs="Calibri"/>
                <w:sz w:val="22"/>
                <w:szCs w:val="22"/>
              </w:rPr>
              <w:t>How good is our care, play and learning?</w:t>
            </w:r>
          </w:p>
        </w:tc>
        <w:tc>
          <w:tcPr>
            <w:tcW w:w="1418" w:type="dxa"/>
            <w:tcBorders>
              <w:top w:val="nil"/>
              <w:left w:val="single" w:sz="8" w:space="0" w:color="auto"/>
              <w:bottom w:val="single" w:sz="4" w:space="0" w:color="auto"/>
              <w:right w:val="single" w:sz="8" w:space="0" w:color="auto"/>
            </w:tcBorders>
          </w:tcPr>
          <w:p w14:paraId="3AF7959C" w14:textId="4FCE2884" w:rsidR="007B3948" w:rsidRPr="007B3948" w:rsidRDefault="007B3948" w:rsidP="007B3948">
            <w:pPr>
              <w:spacing w:after="0"/>
              <w:rPr>
                <w:rFonts w:ascii="Calibri" w:hAnsi="Calibri" w:cs="Calibri"/>
                <w:sz w:val="22"/>
                <w:szCs w:val="22"/>
              </w:rPr>
            </w:pPr>
            <w:r>
              <w:rPr>
                <w:rFonts w:ascii="Calibri" w:hAnsi="Calibri" w:cs="Calibri"/>
                <w:sz w:val="22"/>
                <w:szCs w:val="22"/>
              </w:rPr>
              <w:t>5</w:t>
            </w:r>
          </w:p>
        </w:tc>
        <w:tc>
          <w:tcPr>
            <w:tcW w:w="1417" w:type="dxa"/>
            <w:tcBorders>
              <w:top w:val="nil"/>
              <w:left w:val="single" w:sz="8" w:space="0" w:color="auto"/>
              <w:bottom w:val="single" w:sz="4" w:space="0" w:color="auto"/>
              <w:right w:val="single" w:sz="8" w:space="0" w:color="auto"/>
            </w:tcBorders>
          </w:tcPr>
          <w:p w14:paraId="473353CB" w14:textId="77777777" w:rsidR="007B3948" w:rsidRPr="007B3948" w:rsidRDefault="007B3948" w:rsidP="007B3948">
            <w:pPr>
              <w:spacing w:after="0"/>
              <w:rPr>
                <w:rFonts w:ascii="Calibri" w:hAnsi="Calibri" w:cs="Calibri"/>
                <w:sz w:val="22"/>
                <w:szCs w:val="22"/>
              </w:rPr>
            </w:pPr>
          </w:p>
        </w:tc>
        <w:tc>
          <w:tcPr>
            <w:tcW w:w="1985" w:type="dxa"/>
            <w:tcBorders>
              <w:top w:val="nil"/>
              <w:left w:val="single" w:sz="8" w:space="0" w:color="auto"/>
              <w:bottom w:val="single" w:sz="4" w:space="0" w:color="auto"/>
              <w:right w:val="single" w:sz="8" w:space="0" w:color="auto"/>
            </w:tcBorders>
          </w:tcPr>
          <w:p w14:paraId="17226F96" w14:textId="77777777" w:rsidR="007B3948" w:rsidRPr="007B3948" w:rsidRDefault="007B3948" w:rsidP="007B3948">
            <w:pPr>
              <w:spacing w:after="0"/>
              <w:rPr>
                <w:rFonts w:ascii="Calibri" w:hAnsi="Calibri" w:cs="Calibri"/>
                <w:sz w:val="22"/>
                <w:szCs w:val="22"/>
              </w:rPr>
            </w:pPr>
          </w:p>
        </w:tc>
      </w:tr>
      <w:tr w:rsidR="007B3948" w:rsidRPr="00F7530B" w14:paraId="13958913"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6F11847" w14:textId="33B10B13" w:rsidR="007B3948" w:rsidRPr="007B3948" w:rsidRDefault="007B3948" w:rsidP="007B3948">
            <w:pPr>
              <w:spacing w:after="0"/>
              <w:rPr>
                <w:rFonts w:ascii="Calibri" w:hAnsi="Calibri" w:cs="Calibri"/>
                <w:sz w:val="22"/>
                <w:szCs w:val="22"/>
              </w:rPr>
            </w:pPr>
            <w:r w:rsidRPr="007B3948">
              <w:rPr>
                <w:rFonts w:ascii="Calibri" w:hAnsi="Calibri" w:cs="Calibri"/>
                <w:sz w:val="22"/>
                <w:szCs w:val="22"/>
              </w:rPr>
              <w:t>How good is our setting?</w:t>
            </w:r>
          </w:p>
        </w:tc>
        <w:tc>
          <w:tcPr>
            <w:tcW w:w="1418" w:type="dxa"/>
            <w:tcBorders>
              <w:top w:val="nil"/>
              <w:left w:val="single" w:sz="8" w:space="0" w:color="auto"/>
              <w:bottom w:val="single" w:sz="4" w:space="0" w:color="auto"/>
              <w:right w:val="single" w:sz="8" w:space="0" w:color="auto"/>
            </w:tcBorders>
          </w:tcPr>
          <w:p w14:paraId="3A3D12A4" w14:textId="32F53ABA" w:rsidR="007B3948" w:rsidRPr="007B3948" w:rsidRDefault="007B3948" w:rsidP="007B3948">
            <w:pPr>
              <w:spacing w:after="0"/>
              <w:rPr>
                <w:rFonts w:ascii="Calibri" w:hAnsi="Calibri" w:cs="Calibri"/>
                <w:sz w:val="22"/>
                <w:szCs w:val="22"/>
              </w:rPr>
            </w:pPr>
            <w:r>
              <w:rPr>
                <w:rFonts w:ascii="Calibri" w:hAnsi="Calibri" w:cs="Calibri"/>
                <w:sz w:val="22"/>
                <w:szCs w:val="22"/>
              </w:rPr>
              <w:t>5</w:t>
            </w:r>
          </w:p>
        </w:tc>
        <w:tc>
          <w:tcPr>
            <w:tcW w:w="1417" w:type="dxa"/>
            <w:tcBorders>
              <w:top w:val="nil"/>
              <w:left w:val="single" w:sz="8" w:space="0" w:color="auto"/>
              <w:bottom w:val="single" w:sz="4" w:space="0" w:color="auto"/>
              <w:right w:val="single" w:sz="8" w:space="0" w:color="auto"/>
            </w:tcBorders>
          </w:tcPr>
          <w:p w14:paraId="5400F5EB" w14:textId="77777777" w:rsidR="007B3948" w:rsidRPr="007B3948" w:rsidRDefault="007B3948" w:rsidP="007B3948">
            <w:pPr>
              <w:spacing w:after="0"/>
              <w:rPr>
                <w:rFonts w:ascii="Calibri" w:hAnsi="Calibri" w:cs="Calibri"/>
                <w:sz w:val="22"/>
                <w:szCs w:val="22"/>
              </w:rPr>
            </w:pPr>
          </w:p>
        </w:tc>
        <w:tc>
          <w:tcPr>
            <w:tcW w:w="1985" w:type="dxa"/>
            <w:tcBorders>
              <w:top w:val="nil"/>
              <w:left w:val="single" w:sz="8" w:space="0" w:color="auto"/>
              <w:bottom w:val="single" w:sz="4" w:space="0" w:color="auto"/>
              <w:right w:val="single" w:sz="8" w:space="0" w:color="auto"/>
            </w:tcBorders>
          </w:tcPr>
          <w:p w14:paraId="43E71821" w14:textId="77777777" w:rsidR="007B3948" w:rsidRPr="007B3948" w:rsidRDefault="007B3948" w:rsidP="007B3948">
            <w:pPr>
              <w:spacing w:after="0"/>
              <w:rPr>
                <w:rFonts w:ascii="Calibri" w:hAnsi="Calibri" w:cs="Calibri"/>
                <w:sz w:val="22"/>
                <w:szCs w:val="22"/>
              </w:rPr>
            </w:pPr>
          </w:p>
        </w:tc>
      </w:tr>
      <w:tr w:rsidR="007B3948" w:rsidRPr="00F7530B" w14:paraId="05A4FBBA"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6AB864A2" w14:textId="2A02A634" w:rsidR="007B3948" w:rsidRPr="007B3948" w:rsidRDefault="007B3948" w:rsidP="007B3948">
            <w:pPr>
              <w:spacing w:after="0"/>
              <w:rPr>
                <w:rFonts w:ascii="Calibri" w:hAnsi="Calibri" w:cs="Calibri"/>
                <w:sz w:val="22"/>
                <w:szCs w:val="22"/>
              </w:rPr>
            </w:pPr>
            <w:r w:rsidRPr="007B3948">
              <w:rPr>
                <w:rFonts w:ascii="Calibri" w:hAnsi="Calibri" w:cs="Calibri"/>
                <w:sz w:val="22"/>
                <w:szCs w:val="22"/>
              </w:rPr>
              <w:t>How good is our leadership?</w:t>
            </w:r>
          </w:p>
        </w:tc>
        <w:tc>
          <w:tcPr>
            <w:tcW w:w="1418" w:type="dxa"/>
            <w:tcBorders>
              <w:top w:val="nil"/>
              <w:left w:val="single" w:sz="8" w:space="0" w:color="auto"/>
              <w:bottom w:val="single" w:sz="4" w:space="0" w:color="auto"/>
              <w:right w:val="single" w:sz="8" w:space="0" w:color="auto"/>
            </w:tcBorders>
          </w:tcPr>
          <w:p w14:paraId="3EF986AC" w14:textId="04DAC532" w:rsidR="007B3948" w:rsidRPr="007B3948" w:rsidRDefault="007B3948" w:rsidP="007B3948">
            <w:pPr>
              <w:spacing w:after="0"/>
              <w:rPr>
                <w:rFonts w:ascii="Calibri" w:hAnsi="Calibri" w:cs="Calibri"/>
                <w:sz w:val="22"/>
                <w:szCs w:val="22"/>
              </w:rPr>
            </w:pPr>
            <w:r>
              <w:rPr>
                <w:rFonts w:ascii="Calibri" w:hAnsi="Calibri" w:cs="Calibri"/>
                <w:sz w:val="22"/>
                <w:szCs w:val="22"/>
              </w:rPr>
              <w:t>5</w:t>
            </w:r>
          </w:p>
        </w:tc>
        <w:tc>
          <w:tcPr>
            <w:tcW w:w="1417" w:type="dxa"/>
            <w:tcBorders>
              <w:top w:val="nil"/>
              <w:left w:val="single" w:sz="8" w:space="0" w:color="auto"/>
              <w:bottom w:val="single" w:sz="4" w:space="0" w:color="auto"/>
              <w:right w:val="single" w:sz="8" w:space="0" w:color="auto"/>
            </w:tcBorders>
          </w:tcPr>
          <w:p w14:paraId="05B05CF0" w14:textId="77777777" w:rsidR="007B3948" w:rsidRPr="007B3948" w:rsidRDefault="007B3948" w:rsidP="007B3948">
            <w:pPr>
              <w:spacing w:after="0"/>
              <w:rPr>
                <w:rFonts w:ascii="Calibri" w:hAnsi="Calibri" w:cs="Calibri"/>
                <w:sz w:val="22"/>
                <w:szCs w:val="22"/>
              </w:rPr>
            </w:pPr>
          </w:p>
        </w:tc>
        <w:tc>
          <w:tcPr>
            <w:tcW w:w="1985" w:type="dxa"/>
            <w:tcBorders>
              <w:top w:val="nil"/>
              <w:left w:val="single" w:sz="8" w:space="0" w:color="auto"/>
              <w:bottom w:val="single" w:sz="4" w:space="0" w:color="auto"/>
              <w:right w:val="single" w:sz="8" w:space="0" w:color="auto"/>
            </w:tcBorders>
          </w:tcPr>
          <w:p w14:paraId="59EA1E9B" w14:textId="77777777" w:rsidR="007B3948" w:rsidRPr="007B3948" w:rsidRDefault="007B3948" w:rsidP="007B3948">
            <w:pPr>
              <w:spacing w:after="0"/>
              <w:rPr>
                <w:rFonts w:ascii="Calibri" w:hAnsi="Calibri" w:cs="Calibri"/>
                <w:sz w:val="22"/>
                <w:szCs w:val="22"/>
              </w:rPr>
            </w:pPr>
          </w:p>
        </w:tc>
      </w:tr>
      <w:tr w:rsidR="007B3948" w:rsidRPr="00F7530B" w14:paraId="5B05CF17" w14:textId="77777777" w:rsidTr="005E4BED">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559B2C3" w14:textId="42AEEB9D" w:rsidR="007B3948" w:rsidRPr="007B3948" w:rsidRDefault="007B3948" w:rsidP="007B3948">
            <w:pPr>
              <w:spacing w:after="0"/>
              <w:rPr>
                <w:rFonts w:ascii="Calibri" w:hAnsi="Calibri" w:cs="Calibri"/>
                <w:sz w:val="22"/>
                <w:szCs w:val="22"/>
              </w:rPr>
            </w:pPr>
            <w:r w:rsidRPr="007B3948">
              <w:rPr>
                <w:rFonts w:ascii="Calibri" w:hAnsi="Calibri" w:cs="Calibri"/>
                <w:sz w:val="22"/>
                <w:szCs w:val="22"/>
              </w:rPr>
              <w:t>How good is our staff team?</w:t>
            </w:r>
          </w:p>
        </w:tc>
        <w:tc>
          <w:tcPr>
            <w:tcW w:w="1418" w:type="dxa"/>
            <w:tcBorders>
              <w:top w:val="nil"/>
              <w:left w:val="single" w:sz="8" w:space="0" w:color="auto"/>
              <w:bottom w:val="single" w:sz="4" w:space="0" w:color="auto"/>
              <w:right w:val="single" w:sz="8" w:space="0" w:color="auto"/>
            </w:tcBorders>
          </w:tcPr>
          <w:p w14:paraId="7D2BB269" w14:textId="57CBB78D" w:rsidR="007B3948" w:rsidRDefault="007B3948" w:rsidP="007B3948">
            <w:pPr>
              <w:spacing w:after="0"/>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1068629B" w14:textId="77777777" w:rsidR="007B3948" w:rsidRDefault="007B3948" w:rsidP="007B3948">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0F9B7C8C" w14:textId="77777777" w:rsidR="007B3948" w:rsidRPr="00F7530B" w:rsidRDefault="007B3948" w:rsidP="007B3948">
            <w:pPr>
              <w:spacing w:after="0"/>
              <w:rPr>
                <w:rFonts w:ascii="Calibri" w:hAnsi="Calibri" w:cs="Calibri"/>
              </w:rPr>
            </w:pPr>
          </w:p>
        </w:tc>
      </w:tr>
      <w:tr w:rsidR="007B3948" w:rsidRPr="00F7530B" w14:paraId="13097A43" w14:textId="77777777" w:rsidTr="005E4BED">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28384DB2" w14:textId="29DA4378" w:rsidR="007B3948" w:rsidRPr="00F7530B" w:rsidRDefault="007B3948" w:rsidP="007B3948">
            <w:pPr>
              <w:spacing w:after="0"/>
              <w:jc w:val="center"/>
              <w:rPr>
                <w:rFonts w:ascii="Calibri" w:hAnsi="Calibri" w:cs="Calibri"/>
                <w:b/>
                <w:bCs/>
                <w:sz w:val="28"/>
                <w:szCs w:val="28"/>
              </w:rPr>
            </w:pPr>
            <w:r>
              <w:rPr>
                <w:rFonts w:ascii="Calibri" w:hAnsi="Calibri" w:cs="Calibri"/>
                <w:b/>
                <w:bCs/>
                <w:sz w:val="28"/>
                <w:szCs w:val="28"/>
              </w:rPr>
              <w:t>Shared Quality Improvement Framework – HMIE/</w:t>
            </w:r>
            <w:r w:rsidRPr="00F7530B">
              <w:rPr>
                <w:rFonts w:ascii="Calibri" w:hAnsi="Calibri" w:cs="Calibri"/>
                <w:b/>
                <w:bCs/>
                <w:sz w:val="28"/>
                <w:szCs w:val="28"/>
              </w:rPr>
              <w:t>Care Inspectorate Evaluations (ELC)</w:t>
            </w:r>
          </w:p>
        </w:tc>
      </w:tr>
      <w:tr w:rsidR="007B3948" w:rsidRPr="00F7530B" w14:paraId="24FE1150" w14:textId="77777777" w:rsidTr="005E4BED">
        <w:trPr>
          <w:trHeight w:val="300"/>
        </w:trPr>
        <w:tc>
          <w:tcPr>
            <w:tcW w:w="4243" w:type="dxa"/>
            <w:tcBorders>
              <w:top w:val="single" w:sz="8" w:space="0" w:color="auto"/>
              <w:left w:val="single" w:sz="8" w:space="0" w:color="auto"/>
              <w:bottom w:val="single" w:sz="4" w:space="0" w:color="auto"/>
              <w:right w:val="single" w:sz="8" w:space="0" w:color="auto"/>
            </w:tcBorders>
          </w:tcPr>
          <w:p w14:paraId="6DA41296" w14:textId="77777777" w:rsidR="007B3948" w:rsidRPr="00F7530B" w:rsidRDefault="007B3948" w:rsidP="007B3948">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4A69F1D0" w14:textId="38DA95F9" w:rsidR="007B3948" w:rsidRPr="00F7530B" w:rsidRDefault="007B3948" w:rsidP="007B3948">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5-26</w:t>
            </w:r>
          </w:p>
        </w:tc>
        <w:tc>
          <w:tcPr>
            <w:tcW w:w="1418" w:type="dxa"/>
            <w:tcBorders>
              <w:top w:val="single" w:sz="4" w:space="0" w:color="auto"/>
              <w:left w:val="single" w:sz="8" w:space="0" w:color="auto"/>
              <w:bottom w:val="single" w:sz="4" w:space="0" w:color="auto"/>
              <w:right w:val="single" w:sz="8" w:space="0" w:color="auto"/>
            </w:tcBorders>
          </w:tcPr>
          <w:p w14:paraId="5D6E9300" w14:textId="1520D57D" w:rsidR="007B3948" w:rsidRPr="00F7530B" w:rsidRDefault="007B3948" w:rsidP="007B3948">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417" w:type="dxa"/>
            <w:tcBorders>
              <w:top w:val="single" w:sz="4" w:space="0" w:color="auto"/>
              <w:left w:val="single" w:sz="8" w:space="0" w:color="auto"/>
              <w:bottom w:val="single" w:sz="4" w:space="0" w:color="auto"/>
              <w:right w:val="single" w:sz="8" w:space="0" w:color="auto"/>
            </w:tcBorders>
          </w:tcPr>
          <w:p w14:paraId="760A4A0D" w14:textId="37FEB3E6" w:rsidR="007B3948" w:rsidRPr="00F7530B" w:rsidRDefault="007B3948" w:rsidP="007B3948">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7-28</w:t>
            </w:r>
          </w:p>
        </w:tc>
        <w:tc>
          <w:tcPr>
            <w:tcW w:w="1985" w:type="dxa"/>
            <w:tcBorders>
              <w:top w:val="nil"/>
              <w:left w:val="single" w:sz="8" w:space="0" w:color="auto"/>
              <w:bottom w:val="single" w:sz="4" w:space="0" w:color="auto"/>
              <w:right w:val="single" w:sz="8" w:space="0" w:color="auto"/>
            </w:tcBorders>
          </w:tcPr>
          <w:p w14:paraId="03C7D9E0" w14:textId="77777777" w:rsidR="007B3948" w:rsidRPr="00F7530B" w:rsidRDefault="007B3948" w:rsidP="007B3948">
            <w:pPr>
              <w:spacing w:after="0"/>
              <w:rPr>
                <w:rFonts w:ascii="Calibri" w:hAnsi="Calibri" w:cs="Calibri"/>
              </w:rPr>
            </w:pPr>
          </w:p>
        </w:tc>
      </w:tr>
      <w:tr w:rsidR="007B3948" w:rsidRPr="00F7530B" w14:paraId="14A91CEE" w14:textId="77777777" w:rsidTr="005E4BED">
        <w:trPr>
          <w:trHeight w:val="300"/>
        </w:trPr>
        <w:tc>
          <w:tcPr>
            <w:tcW w:w="4243" w:type="dxa"/>
            <w:tcBorders>
              <w:top w:val="single" w:sz="8" w:space="0" w:color="auto"/>
              <w:left w:val="single" w:sz="8" w:space="0" w:color="auto"/>
              <w:bottom w:val="single" w:sz="4" w:space="0" w:color="auto"/>
              <w:right w:val="single" w:sz="8" w:space="0" w:color="auto"/>
            </w:tcBorders>
          </w:tcPr>
          <w:p w14:paraId="41EAE09C" w14:textId="3359F0A5" w:rsidR="007B3948" w:rsidRPr="00F7530B" w:rsidRDefault="007B3948" w:rsidP="007B3948">
            <w:pPr>
              <w:rPr>
                <w:rFonts w:ascii="Calibri" w:hAnsi="Calibri" w:cs="Calibri"/>
                <w:sz w:val="22"/>
                <w:szCs w:val="22"/>
              </w:rPr>
            </w:pPr>
            <w:r>
              <w:rPr>
                <w:rFonts w:ascii="Calibri" w:hAnsi="Calibri" w:cs="Calibri"/>
                <w:sz w:val="22"/>
                <w:szCs w:val="22"/>
              </w:rPr>
              <w:t>Curriculum</w:t>
            </w:r>
          </w:p>
        </w:tc>
        <w:tc>
          <w:tcPr>
            <w:tcW w:w="1417" w:type="dxa"/>
            <w:tcBorders>
              <w:top w:val="nil"/>
              <w:left w:val="single" w:sz="8" w:space="0" w:color="auto"/>
              <w:bottom w:val="single" w:sz="4" w:space="0" w:color="auto"/>
              <w:right w:val="single" w:sz="8" w:space="0" w:color="auto"/>
            </w:tcBorders>
          </w:tcPr>
          <w:p w14:paraId="6AB7A380" w14:textId="32975AB1" w:rsidR="007B3948" w:rsidRPr="00F7530B" w:rsidRDefault="007B3948" w:rsidP="007B3948">
            <w:pPr>
              <w:spacing w:after="0"/>
              <w:rPr>
                <w:rFonts w:ascii="Calibri" w:hAnsi="Calibri" w:cs="Calibri"/>
              </w:rPr>
            </w:pPr>
            <w:r>
              <w:rPr>
                <w:rFonts w:ascii="Calibri" w:hAnsi="Calibri" w:cs="Calibri"/>
              </w:rPr>
              <w:t>5</w:t>
            </w:r>
          </w:p>
        </w:tc>
        <w:tc>
          <w:tcPr>
            <w:tcW w:w="1418" w:type="dxa"/>
            <w:tcBorders>
              <w:top w:val="nil"/>
              <w:left w:val="single" w:sz="8" w:space="0" w:color="auto"/>
              <w:bottom w:val="single" w:sz="4" w:space="0" w:color="auto"/>
              <w:right w:val="single" w:sz="8" w:space="0" w:color="auto"/>
            </w:tcBorders>
          </w:tcPr>
          <w:p w14:paraId="220855BF" w14:textId="77777777" w:rsidR="007B3948" w:rsidRPr="00F7530B" w:rsidRDefault="007B3948" w:rsidP="007B3948">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34CE379C" w14:textId="77777777" w:rsidR="007B3948" w:rsidRPr="00F7530B" w:rsidRDefault="007B3948" w:rsidP="007B3948">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6638307D" w14:textId="77777777" w:rsidR="007B3948" w:rsidRPr="00F7530B" w:rsidRDefault="007B3948" w:rsidP="007B3948">
            <w:pPr>
              <w:spacing w:after="0"/>
              <w:rPr>
                <w:rFonts w:ascii="Calibri" w:hAnsi="Calibri" w:cs="Calibri"/>
              </w:rPr>
            </w:pPr>
          </w:p>
        </w:tc>
      </w:tr>
      <w:tr w:rsidR="007B3948" w:rsidRPr="00F7530B" w14:paraId="2C75BC75" w14:textId="77777777" w:rsidTr="005E4BED">
        <w:trPr>
          <w:trHeight w:val="300"/>
        </w:trPr>
        <w:tc>
          <w:tcPr>
            <w:tcW w:w="4243" w:type="dxa"/>
            <w:tcBorders>
              <w:top w:val="single" w:sz="8" w:space="0" w:color="auto"/>
              <w:left w:val="single" w:sz="8" w:space="0" w:color="auto"/>
              <w:bottom w:val="single" w:sz="4" w:space="0" w:color="auto"/>
              <w:right w:val="single" w:sz="8" w:space="0" w:color="auto"/>
            </w:tcBorders>
          </w:tcPr>
          <w:p w14:paraId="36C7910E" w14:textId="11E094D9" w:rsidR="007B3948" w:rsidRPr="00F7530B" w:rsidRDefault="007B3948" w:rsidP="007B3948">
            <w:pPr>
              <w:rPr>
                <w:rFonts w:ascii="Calibri" w:hAnsi="Calibri" w:cs="Calibri"/>
                <w:sz w:val="22"/>
                <w:szCs w:val="22"/>
              </w:rPr>
            </w:pPr>
            <w:r>
              <w:rPr>
                <w:rFonts w:ascii="Calibri" w:hAnsi="Calibri" w:cs="Calibri"/>
                <w:sz w:val="22"/>
                <w:szCs w:val="22"/>
              </w:rPr>
              <w:t>Learning, Teaching and Assessment</w:t>
            </w:r>
          </w:p>
        </w:tc>
        <w:tc>
          <w:tcPr>
            <w:tcW w:w="1417" w:type="dxa"/>
            <w:tcBorders>
              <w:top w:val="nil"/>
              <w:left w:val="single" w:sz="8" w:space="0" w:color="auto"/>
              <w:bottom w:val="single" w:sz="4" w:space="0" w:color="auto"/>
              <w:right w:val="single" w:sz="8" w:space="0" w:color="auto"/>
            </w:tcBorders>
          </w:tcPr>
          <w:p w14:paraId="2114A193" w14:textId="6ECA1E92" w:rsidR="007B3948" w:rsidRPr="00F7530B" w:rsidRDefault="007B3948" w:rsidP="007B3948">
            <w:pPr>
              <w:spacing w:after="0"/>
              <w:rPr>
                <w:rFonts w:ascii="Calibri" w:hAnsi="Calibri" w:cs="Calibri"/>
              </w:rPr>
            </w:pPr>
            <w:r>
              <w:rPr>
                <w:rFonts w:ascii="Calibri" w:hAnsi="Calibri" w:cs="Calibri"/>
              </w:rPr>
              <w:t>4</w:t>
            </w:r>
          </w:p>
        </w:tc>
        <w:tc>
          <w:tcPr>
            <w:tcW w:w="1418" w:type="dxa"/>
            <w:tcBorders>
              <w:top w:val="nil"/>
              <w:left w:val="single" w:sz="8" w:space="0" w:color="auto"/>
              <w:bottom w:val="single" w:sz="4" w:space="0" w:color="auto"/>
              <w:right w:val="single" w:sz="8" w:space="0" w:color="auto"/>
            </w:tcBorders>
          </w:tcPr>
          <w:p w14:paraId="2F8755ED" w14:textId="77777777" w:rsidR="007B3948" w:rsidRPr="00F7530B" w:rsidRDefault="007B3948" w:rsidP="007B3948">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75F8308C" w14:textId="77777777" w:rsidR="007B3948" w:rsidRPr="00F7530B" w:rsidRDefault="007B3948" w:rsidP="007B3948">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D6B67B0" w14:textId="77777777" w:rsidR="007B3948" w:rsidRPr="00F7530B" w:rsidRDefault="007B3948" w:rsidP="007B3948">
            <w:pPr>
              <w:spacing w:after="0"/>
              <w:rPr>
                <w:rFonts w:ascii="Calibri" w:hAnsi="Calibri" w:cs="Calibri"/>
              </w:rPr>
            </w:pPr>
          </w:p>
        </w:tc>
      </w:tr>
      <w:tr w:rsidR="007B3948" w:rsidRPr="00F7530B" w14:paraId="3632007D" w14:textId="77777777" w:rsidTr="005E4BED">
        <w:trPr>
          <w:trHeight w:val="300"/>
        </w:trPr>
        <w:tc>
          <w:tcPr>
            <w:tcW w:w="4243" w:type="dxa"/>
            <w:tcBorders>
              <w:top w:val="single" w:sz="8" w:space="0" w:color="auto"/>
              <w:left w:val="single" w:sz="8" w:space="0" w:color="auto"/>
              <w:bottom w:val="single" w:sz="4" w:space="0" w:color="auto"/>
              <w:right w:val="single" w:sz="8" w:space="0" w:color="auto"/>
            </w:tcBorders>
          </w:tcPr>
          <w:p w14:paraId="3BCB8F19" w14:textId="5A24DFBC" w:rsidR="007B3948" w:rsidRPr="00F7530B" w:rsidRDefault="007B3948" w:rsidP="007B3948">
            <w:pPr>
              <w:rPr>
                <w:rFonts w:ascii="Calibri" w:hAnsi="Calibri" w:cs="Calibri"/>
                <w:sz w:val="22"/>
                <w:szCs w:val="22"/>
              </w:rPr>
            </w:pPr>
            <w:r>
              <w:rPr>
                <w:rFonts w:ascii="Calibri" w:hAnsi="Calibri" w:cs="Calibri"/>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0B3D8D93" w14:textId="6DB1F532" w:rsidR="007B3948" w:rsidRPr="00F7530B" w:rsidRDefault="00235E50" w:rsidP="007B3948">
            <w:pPr>
              <w:spacing w:after="0"/>
              <w:rPr>
                <w:rFonts w:ascii="Calibri" w:hAnsi="Calibri" w:cs="Calibri"/>
              </w:rPr>
            </w:pPr>
            <w:r w:rsidRPr="00235E50">
              <w:rPr>
                <w:rFonts w:ascii="Calibri" w:hAnsi="Calibri" w:cs="Calibri"/>
              </w:rPr>
              <w:t>5</w:t>
            </w:r>
          </w:p>
        </w:tc>
        <w:tc>
          <w:tcPr>
            <w:tcW w:w="1418" w:type="dxa"/>
            <w:tcBorders>
              <w:top w:val="nil"/>
              <w:left w:val="single" w:sz="8" w:space="0" w:color="auto"/>
              <w:bottom w:val="single" w:sz="4" w:space="0" w:color="auto"/>
              <w:right w:val="single" w:sz="8" w:space="0" w:color="auto"/>
            </w:tcBorders>
          </w:tcPr>
          <w:p w14:paraId="536CEB8F" w14:textId="77777777" w:rsidR="007B3948" w:rsidRPr="00F7530B" w:rsidRDefault="007B3948" w:rsidP="007B3948">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1495BEC5" w14:textId="77777777" w:rsidR="007B3948" w:rsidRPr="00F7530B" w:rsidRDefault="007B3948" w:rsidP="007B3948">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FC43BAB" w14:textId="77777777" w:rsidR="007B3948" w:rsidRPr="00F7530B" w:rsidRDefault="007B3948" w:rsidP="007B3948">
            <w:pPr>
              <w:spacing w:after="0"/>
              <w:rPr>
                <w:rFonts w:ascii="Calibri" w:hAnsi="Calibri" w:cs="Calibri"/>
              </w:rPr>
            </w:pPr>
          </w:p>
        </w:tc>
      </w:tr>
      <w:tr w:rsidR="007B3948" w14:paraId="0B3F38A5" w14:textId="77777777" w:rsidTr="005E4BED">
        <w:trPr>
          <w:trHeight w:val="300"/>
        </w:trPr>
        <w:tc>
          <w:tcPr>
            <w:tcW w:w="4243" w:type="dxa"/>
            <w:tcBorders>
              <w:top w:val="single" w:sz="8" w:space="0" w:color="auto"/>
              <w:left w:val="single" w:sz="8" w:space="0" w:color="auto"/>
              <w:bottom w:val="single" w:sz="4" w:space="0" w:color="auto"/>
              <w:right w:val="single" w:sz="8" w:space="0" w:color="auto"/>
            </w:tcBorders>
          </w:tcPr>
          <w:p w14:paraId="37498E6E" w14:textId="01325C7E" w:rsidR="007B3948" w:rsidRDefault="007B3948" w:rsidP="007B3948">
            <w:pPr>
              <w:rPr>
                <w:sz w:val="22"/>
                <w:szCs w:val="22"/>
              </w:rPr>
            </w:pPr>
            <w:r>
              <w:rPr>
                <w:sz w:val="22"/>
                <w:szCs w:val="22"/>
              </w:rPr>
              <w:t>Children’s Progress</w:t>
            </w:r>
          </w:p>
        </w:tc>
        <w:tc>
          <w:tcPr>
            <w:tcW w:w="1417" w:type="dxa"/>
            <w:tcBorders>
              <w:top w:val="nil"/>
              <w:left w:val="single" w:sz="8" w:space="0" w:color="auto"/>
              <w:bottom w:val="single" w:sz="4" w:space="0" w:color="auto"/>
              <w:right w:val="single" w:sz="8" w:space="0" w:color="auto"/>
            </w:tcBorders>
          </w:tcPr>
          <w:p w14:paraId="1BE9F5B1" w14:textId="4C62E692" w:rsidR="007B3948" w:rsidRDefault="007B3948" w:rsidP="007B3948">
            <w:pPr>
              <w:spacing w:after="0"/>
            </w:pPr>
            <w:r>
              <w:t>4</w:t>
            </w:r>
          </w:p>
        </w:tc>
        <w:tc>
          <w:tcPr>
            <w:tcW w:w="1418" w:type="dxa"/>
            <w:tcBorders>
              <w:top w:val="nil"/>
              <w:left w:val="single" w:sz="8" w:space="0" w:color="auto"/>
              <w:bottom w:val="single" w:sz="4" w:space="0" w:color="auto"/>
              <w:right w:val="single" w:sz="8" w:space="0" w:color="auto"/>
            </w:tcBorders>
          </w:tcPr>
          <w:p w14:paraId="79835812" w14:textId="77777777" w:rsidR="007B3948" w:rsidRDefault="007B3948" w:rsidP="007B3948">
            <w:pPr>
              <w:spacing w:after="0"/>
            </w:pPr>
          </w:p>
        </w:tc>
        <w:tc>
          <w:tcPr>
            <w:tcW w:w="1417" w:type="dxa"/>
            <w:tcBorders>
              <w:top w:val="nil"/>
              <w:left w:val="single" w:sz="8" w:space="0" w:color="auto"/>
              <w:bottom w:val="single" w:sz="4" w:space="0" w:color="auto"/>
              <w:right w:val="single" w:sz="8" w:space="0" w:color="auto"/>
            </w:tcBorders>
          </w:tcPr>
          <w:p w14:paraId="3ED6A366" w14:textId="77777777" w:rsidR="007B3948" w:rsidRDefault="007B3948" w:rsidP="007B3948">
            <w:pPr>
              <w:spacing w:after="0"/>
            </w:pPr>
          </w:p>
        </w:tc>
        <w:tc>
          <w:tcPr>
            <w:tcW w:w="1985" w:type="dxa"/>
            <w:tcBorders>
              <w:top w:val="nil"/>
              <w:left w:val="single" w:sz="8" w:space="0" w:color="auto"/>
              <w:bottom w:val="single" w:sz="4" w:space="0" w:color="auto"/>
              <w:right w:val="single" w:sz="8" w:space="0" w:color="auto"/>
            </w:tcBorders>
          </w:tcPr>
          <w:p w14:paraId="4B475972" w14:textId="77777777" w:rsidR="007B3948" w:rsidRDefault="007B3948" w:rsidP="007B3948">
            <w:pPr>
              <w:spacing w:after="0"/>
            </w:pPr>
          </w:p>
        </w:tc>
      </w:tr>
    </w:tbl>
    <w:p w14:paraId="42E4DC4A" w14:textId="28621399" w:rsidR="00130ED0" w:rsidRDefault="00130ED0" w:rsidP="00CE26EE">
      <w:pPr>
        <w:spacing w:after="0" w:line="278" w:lineRule="auto"/>
        <w:jc w:val="both"/>
        <w:rPr>
          <w:b/>
          <w:bCs/>
          <w:sz w:val="28"/>
          <w:szCs w:val="28"/>
        </w:rPr>
        <w:sectPr w:rsidR="00130ED0" w:rsidSect="00130ED0">
          <w:footerReference w:type="default" r:id="rId18"/>
          <w:pgSz w:w="11906" w:h="16838"/>
          <w:pgMar w:top="720" w:right="720" w:bottom="720" w:left="720" w:header="0" w:footer="567" w:gutter="0"/>
          <w:cols w:space="708"/>
          <w:titlePg/>
          <w:docGrid w:linePitch="360"/>
        </w:sectPr>
      </w:pPr>
    </w:p>
    <w:p w14:paraId="51D6C032" w14:textId="77777777" w:rsidR="00F7530B" w:rsidRDefault="00F7530B" w:rsidP="00CE26EE">
      <w:pPr>
        <w:spacing w:after="0" w:line="278" w:lineRule="auto"/>
        <w:jc w:val="both"/>
        <w:rPr>
          <w:b/>
          <w:bCs/>
          <w:sz w:val="28"/>
          <w:szCs w:val="28"/>
        </w:rPr>
      </w:pPr>
    </w:p>
    <w:p w14:paraId="05559655" w14:textId="1BCF4B2C" w:rsidR="13BD26FF" w:rsidRDefault="00692B34" w:rsidP="00CE26EE">
      <w:pPr>
        <w:spacing w:after="0" w:line="278" w:lineRule="auto"/>
        <w:jc w:val="both"/>
        <w:rPr>
          <w:rFonts w:ascii="Calibri" w:hAnsi="Calibri" w:cs="Calibri"/>
          <w:b/>
          <w:bCs/>
          <w:sz w:val="28"/>
          <w:szCs w:val="28"/>
          <w:lang w:val="fr-FR"/>
        </w:rPr>
      </w:pPr>
      <w:r w:rsidRPr="00F7530B">
        <w:rPr>
          <w:rFonts w:ascii="Calibri" w:hAnsi="Calibri" w:cs="Calibri"/>
          <w:b/>
          <w:bCs/>
          <w:sz w:val="28"/>
          <w:szCs w:val="28"/>
          <w:lang w:val="fr-FR"/>
        </w:rPr>
        <w:t>Session 202</w:t>
      </w:r>
      <w:r w:rsidR="00392D5F">
        <w:rPr>
          <w:rFonts w:ascii="Calibri" w:hAnsi="Calibri" w:cs="Calibri"/>
          <w:b/>
          <w:bCs/>
          <w:sz w:val="28"/>
          <w:szCs w:val="28"/>
          <w:lang w:val="fr-FR"/>
        </w:rPr>
        <w:t>6</w:t>
      </w:r>
      <w:r w:rsidRPr="00F7530B">
        <w:rPr>
          <w:rFonts w:ascii="Calibri" w:hAnsi="Calibri" w:cs="Calibri"/>
          <w:b/>
          <w:bCs/>
          <w:sz w:val="28"/>
          <w:szCs w:val="28"/>
          <w:lang w:val="fr-FR"/>
        </w:rPr>
        <w:t>-202</w:t>
      </w:r>
      <w:r w:rsidR="00392D5F">
        <w:rPr>
          <w:rFonts w:ascii="Calibri" w:hAnsi="Calibri" w:cs="Calibri"/>
          <w:b/>
          <w:bCs/>
          <w:sz w:val="28"/>
          <w:szCs w:val="28"/>
          <w:lang w:val="fr-FR"/>
        </w:rPr>
        <w:t>7</w:t>
      </w:r>
      <w:r w:rsidRPr="00F7530B">
        <w:rPr>
          <w:rFonts w:ascii="Calibri" w:hAnsi="Calibri" w:cs="Calibri"/>
          <w:b/>
          <w:bCs/>
          <w:sz w:val="28"/>
          <w:szCs w:val="28"/>
          <w:lang w:val="fr-FR"/>
        </w:rPr>
        <w:t xml:space="preserve"> Improvement Plan</w:t>
      </w:r>
    </w:p>
    <w:p w14:paraId="70F1474A" w14:textId="74753C22" w:rsidR="7D0BF880" w:rsidRPr="00F7530B" w:rsidRDefault="7D0BF880" w:rsidP="5C52D165">
      <w:pPr>
        <w:spacing w:line="257" w:lineRule="auto"/>
        <w:jc w:val="both"/>
        <w:rPr>
          <w:rFonts w:ascii="Arial" w:eastAsia="Arial" w:hAnsi="Arial" w:cs="Arial"/>
          <w:b/>
          <w:bCs/>
          <w:sz w:val="22"/>
          <w:szCs w:val="22"/>
          <w:lang w:val="fr-FR"/>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367"/>
        <w:gridCol w:w="1845"/>
        <w:gridCol w:w="4246"/>
        <w:gridCol w:w="2229"/>
      </w:tblGrid>
      <w:tr w:rsidR="00542EF3" w:rsidRPr="00F7530B" w14:paraId="6611D9AF" w14:textId="77777777" w:rsidTr="734F9472">
        <w:trPr>
          <w:trHeight w:val="390"/>
        </w:trPr>
        <w:tc>
          <w:tcPr>
            <w:tcW w:w="14963" w:type="dxa"/>
            <w:gridSpan w:val="6"/>
            <w:vAlign w:val="center"/>
          </w:tcPr>
          <w:p w14:paraId="6A700237" w14:textId="16BC80EB" w:rsidR="00542EF3" w:rsidRPr="004426CC" w:rsidRDefault="00542EF3" w:rsidP="00542EF3">
            <w:pPr>
              <w:tabs>
                <w:tab w:val="left" w:pos="2520"/>
              </w:tabs>
              <w:rPr>
                <w:rFonts w:ascii="Calibri" w:hAnsi="Calibri" w:cs="Calibri"/>
                <w:sz w:val="20"/>
                <w:szCs w:val="20"/>
              </w:rPr>
            </w:pPr>
            <w:r w:rsidRPr="004426CC">
              <w:rPr>
                <w:rFonts w:ascii="Calibri" w:hAnsi="Calibri" w:cs="Calibri"/>
                <w:b/>
                <w:color w:val="000000" w:themeColor="text1"/>
              </w:rPr>
              <w:lastRenderedPageBreak/>
              <w:t xml:space="preserve">Education Directorate Improvement Plan: </w:t>
            </w:r>
            <w:r w:rsidR="00AD65F6" w:rsidRPr="001153CC">
              <w:rPr>
                <w:rFonts w:ascii="Calibri" w:hAnsi="Calibri" w:cs="Calibri"/>
                <w:b/>
                <w:bCs/>
                <w:color w:val="000000" w:themeColor="text1"/>
              </w:rPr>
              <w:t>Improving Learning</w:t>
            </w:r>
            <w:r w:rsidR="00F276FC" w:rsidRPr="001153CC">
              <w:rPr>
                <w:rFonts w:ascii="Calibri" w:hAnsi="Calibri" w:cs="Calibri"/>
                <w:b/>
                <w:bCs/>
                <w:color w:val="000000" w:themeColor="text1"/>
              </w:rPr>
              <w:t>,</w:t>
            </w:r>
            <w:r w:rsidR="00AD65F6" w:rsidRPr="001153CC">
              <w:rPr>
                <w:rFonts w:ascii="Calibri" w:hAnsi="Calibri" w:cs="Calibri"/>
                <w:b/>
                <w:bCs/>
                <w:color w:val="000000" w:themeColor="text1"/>
              </w:rPr>
              <w:t xml:space="preserve"> Teaching</w:t>
            </w:r>
            <w:r w:rsidR="00F276FC" w:rsidRPr="001153CC">
              <w:rPr>
                <w:rFonts w:ascii="Calibri" w:hAnsi="Calibri" w:cs="Calibri"/>
                <w:b/>
                <w:bCs/>
                <w:color w:val="000000" w:themeColor="text1"/>
              </w:rPr>
              <w:t xml:space="preserve"> &amp; Assessment</w:t>
            </w:r>
            <w:r w:rsidR="00AD65F6" w:rsidRPr="004426CC">
              <w:rPr>
                <w:rFonts w:ascii="Calibri" w:hAnsi="Calibri" w:cs="Calibri"/>
                <w:color w:val="000000" w:themeColor="text1"/>
              </w:rPr>
              <w:t xml:space="preserve">: </w:t>
            </w:r>
            <w:r w:rsidR="00AD65F6" w:rsidRPr="004426CC">
              <w:rPr>
                <w:rFonts w:ascii="Calibri" w:hAnsi="Calibri" w:cs="Calibri"/>
                <w:b/>
                <w:bCs/>
                <w:color w:val="000000" w:themeColor="text1"/>
              </w:rPr>
              <w:t>Meeting Learner’s Needs</w:t>
            </w:r>
            <w:r w:rsidR="00AD65F6" w:rsidRPr="004426CC">
              <w:rPr>
                <w:rFonts w:ascii="Calibri" w:hAnsi="Calibri" w:cs="Calibri"/>
                <w:color w:val="000000" w:themeColor="text1"/>
              </w:rPr>
              <w:t>: Curricular Pathways</w:t>
            </w:r>
          </w:p>
        </w:tc>
      </w:tr>
      <w:tr w:rsidR="00542EF3" w:rsidRPr="00F7530B" w14:paraId="0249C348" w14:textId="77777777" w:rsidTr="734F9472">
        <w:trPr>
          <w:trHeight w:val="371"/>
        </w:trPr>
        <w:tc>
          <w:tcPr>
            <w:tcW w:w="14963" w:type="dxa"/>
            <w:gridSpan w:val="6"/>
            <w:vAlign w:val="center"/>
          </w:tcPr>
          <w:p w14:paraId="046D9358" w14:textId="77777777" w:rsidR="00FC2879" w:rsidRDefault="00542EF3" w:rsidP="00C3747D">
            <w:r w:rsidRPr="00F7530B">
              <w:rPr>
                <w:rFonts w:ascii="Calibri" w:hAnsi="Calibri" w:cs="Calibri"/>
                <w:b/>
                <w:bCs/>
              </w:rPr>
              <w:t>Focused Priority</w:t>
            </w:r>
            <w:r w:rsidR="00FC2879">
              <w:rPr>
                <w:rFonts w:ascii="Calibri" w:hAnsi="Calibri" w:cs="Calibri"/>
                <w:b/>
                <w:bCs/>
              </w:rPr>
              <w:t xml:space="preserve"> 1</w:t>
            </w:r>
            <w:r w:rsidRPr="00F7530B">
              <w:rPr>
                <w:rFonts w:ascii="Calibri" w:hAnsi="Calibri" w:cs="Calibri"/>
                <w:b/>
                <w:bCs/>
              </w:rPr>
              <w:t>:</w:t>
            </w:r>
            <w:r w:rsidR="00C3747D">
              <w:t xml:space="preserve"> </w:t>
            </w:r>
          </w:p>
          <w:p w14:paraId="58FD3B1E" w14:textId="77777777" w:rsidR="00FC2879" w:rsidRDefault="00FC2879" w:rsidP="00C3747D"/>
          <w:p w14:paraId="197DA63A" w14:textId="7ABA5289" w:rsidR="00F76ADD" w:rsidRPr="00F76ADD" w:rsidRDefault="00C3747D" w:rsidP="00C3747D">
            <w:pPr>
              <w:rPr>
                <w:rFonts w:ascii="Calibri" w:hAnsi="Calibri" w:cs="Calibri"/>
                <w:sz w:val="20"/>
                <w:szCs w:val="20"/>
              </w:rPr>
            </w:pPr>
            <w:r w:rsidRPr="00C3747D">
              <w:rPr>
                <w:rFonts w:ascii="Calibri" w:hAnsi="Calibri" w:cs="Calibri"/>
                <w:sz w:val="20"/>
                <w:szCs w:val="20"/>
              </w:rPr>
              <w:t>Improve outcomes for all children by identifying and reducing barriers to learning, with a strategic focus on strengthening early language and communication.</w:t>
            </w:r>
          </w:p>
          <w:p w14:paraId="55D90961" w14:textId="5ED04141" w:rsidR="00542EF3" w:rsidRPr="00F7530B" w:rsidRDefault="00542EF3" w:rsidP="734F9472">
            <w:pPr>
              <w:tabs>
                <w:tab w:val="left" w:pos="2520"/>
              </w:tabs>
              <w:rPr>
                <w:rFonts w:ascii="Calibri" w:hAnsi="Calibri" w:cs="Calibri"/>
                <w:i/>
                <w:iCs/>
                <w:color w:val="FF0000"/>
                <w:sz w:val="20"/>
                <w:szCs w:val="20"/>
              </w:rPr>
            </w:pPr>
          </w:p>
        </w:tc>
      </w:tr>
      <w:tr w:rsidR="00542EF3" w:rsidRPr="00F7530B" w14:paraId="129EF49A" w14:textId="77777777" w:rsidTr="734F9472">
        <w:trPr>
          <w:trHeight w:val="375"/>
        </w:trPr>
        <w:tc>
          <w:tcPr>
            <w:tcW w:w="6643" w:type="dxa"/>
            <w:gridSpan w:val="3"/>
            <w:vAlign w:val="center"/>
          </w:tcPr>
          <w:p w14:paraId="62D549FE" w14:textId="77777777" w:rsidR="00542EF3" w:rsidRPr="00F7530B" w:rsidRDefault="00542EF3" w:rsidP="00542EF3">
            <w:pPr>
              <w:tabs>
                <w:tab w:val="left" w:pos="2520"/>
              </w:tabs>
              <w:rPr>
                <w:rFonts w:ascii="Calibri" w:hAnsi="Calibri" w:cs="Calibri"/>
                <w:b/>
                <w:sz w:val="20"/>
                <w:szCs w:val="20"/>
              </w:rPr>
            </w:pPr>
            <w:r w:rsidRPr="00A24C90">
              <w:rPr>
                <w:rFonts w:ascii="Calibri" w:hAnsi="Calibri" w:cs="Calibri"/>
                <w:b/>
              </w:rPr>
              <w:t>HGIOS4 Quality Indicators</w:t>
            </w:r>
          </w:p>
        </w:tc>
        <w:tc>
          <w:tcPr>
            <w:tcW w:w="8320" w:type="dxa"/>
            <w:gridSpan w:val="3"/>
            <w:vAlign w:val="center"/>
          </w:tcPr>
          <w:p w14:paraId="2B846EE4" w14:textId="7F4868ED" w:rsidR="00542EF3" w:rsidRPr="00F7530B" w:rsidRDefault="00B077F2" w:rsidP="00542EF3">
            <w:pPr>
              <w:tabs>
                <w:tab w:val="left" w:pos="2520"/>
              </w:tabs>
              <w:rPr>
                <w:rFonts w:ascii="Calibri" w:hAnsi="Calibri" w:cs="Calibri"/>
                <w:b/>
                <w:sz w:val="20"/>
                <w:szCs w:val="20"/>
              </w:rPr>
            </w:pPr>
            <w:r w:rsidRPr="00A24C90">
              <w:rPr>
                <w:rFonts w:ascii="Calibri" w:hAnsi="Calibri" w:cs="Calibri"/>
                <w:b/>
              </w:rPr>
              <w:t xml:space="preserve">Quality </w:t>
            </w:r>
            <w:r w:rsidR="00AD65F6">
              <w:rPr>
                <w:rFonts w:ascii="Calibri" w:hAnsi="Calibri" w:cs="Calibri"/>
                <w:b/>
              </w:rPr>
              <w:t xml:space="preserve">Improvement </w:t>
            </w:r>
            <w:r w:rsidRPr="00A24C90">
              <w:rPr>
                <w:rFonts w:ascii="Calibri" w:hAnsi="Calibri" w:cs="Calibri"/>
                <w:b/>
              </w:rPr>
              <w:t xml:space="preserve">Framework </w:t>
            </w:r>
            <w:r w:rsidR="00542EF3" w:rsidRPr="00A24C90">
              <w:rPr>
                <w:rFonts w:ascii="Calibri" w:hAnsi="Calibri" w:cs="Calibri"/>
                <w:b/>
              </w:rPr>
              <w:t xml:space="preserve"> </w:t>
            </w:r>
          </w:p>
        </w:tc>
      </w:tr>
      <w:tr w:rsidR="00542EF3" w:rsidRPr="00F7530B" w14:paraId="7AE95883" w14:textId="77777777" w:rsidTr="734F9472">
        <w:trPr>
          <w:trHeight w:val="628"/>
        </w:trPr>
        <w:tc>
          <w:tcPr>
            <w:tcW w:w="6643" w:type="dxa"/>
            <w:gridSpan w:val="3"/>
            <w:vAlign w:val="center"/>
          </w:tcPr>
          <w:p w14:paraId="771A6E44" w14:textId="7F1524D1" w:rsidR="00542EF3" w:rsidRPr="00F7530B" w:rsidRDefault="00542EF3" w:rsidP="00542EF3">
            <w:pPr>
              <w:tabs>
                <w:tab w:val="left" w:pos="2520"/>
              </w:tabs>
              <w:rPr>
                <w:rFonts w:ascii="Calibri" w:hAnsi="Calibri" w:cs="Calibri"/>
                <w:sz w:val="20"/>
                <w:szCs w:val="20"/>
              </w:rPr>
            </w:pPr>
          </w:p>
        </w:tc>
        <w:tc>
          <w:tcPr>
            <w:tcW w:w="8320" w:type="dxa"/>
            <w:gridSpan w:val="3"/>
            <w:vAlign w:val="center"/>
          </w:tcPr>
          <w:p w14:paraId="0E7D4D45" w14:textId="77777777" w:rsidR="004006C7" w:rsidRDefault="004006C7" w:rsidP="00542EF3">
            <w:pPr>
              <w:tabs>
                <w:tab w:val="left" w:pos="2520"/>
              </w:tabs>
              <w:rPr>
                <w:rFonts w:ascii="Calibri" w:hAnsi="Calibri" w:cs="Calibri"/>
                <w:bCs/>
                <w:sz w:val="20"/>
                <w:szCs w:val="20"/>
              </w:rPr>
            </w:pPr>
            <w:r>
              <w:rPr>
                <w:rFonts w:ascii="Calibri" w:hAnsi="Calibri" w:cs="Calibri"/>
                <w:bCs/>
                <w:sz w:val="20"/>
                <w:szCs w:val="20"/>
              </w:rPr>
              <w:t>Leadership</w:t>
            </w:r>
          </w:p>
          <w:p w14:paraId="5408C847" w14:textId="47BACEDC" w:rsidR="004426CC" w:rsidRDefault="004426CC" w:rsidP="004006C7">
            <w:pPr>
              <w:pStyle w:val="ListParagraph"/>
              <w:numPr>
                <w:ilvl w:val="0"/>
                <w:numId w:val="4"/>
              </w:numPr>
              <w:tabs>
                <w:tab w:val="left" w:pos="2520"/>
              </w:tabs>
              <w:rPr>
                <w:rFonts w:ascii="Calibri" w:hAnsi="Calibri" w:cs="Calibri"/>
                <w:bCs/>
                <w:sz w:val="20"/>
                <w:szCs w:val="20"/>
              </w:rPr>
            </w:pPr>
            <w:r w:rsidRPr="004006C7">
              <w:rPr>
                <w:rFonts w:ascii="Calibri" w:hAnsi="Calibri" w:cs="Calibri"/>
                <w:bCs/>
                <w:sz w:val="20"/>
                <w:szCs w:val="20"/>
              </w:rPr>
              <w:t xml:space="preserve">Leadership of continuous improvement </w:t>
            </w:r>
          </w:p>
          <w:p w14:paraId="3CFDB2B6" w14:textId="15A5E3EB" w:rsidR="004A7DEA" w:rsidRDefault="004A7DEA" w:rsidP="004A7DEA">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Pedagogical leadership</w:t>
            </w:r>
          </w:p>
          <w:p w14:paraId="6F15FD42" w14:textId="35478DAA" w:rsidR="004A7DEA" w:rsidRDefault="004A7DEA" w:rsidP="004A7DEA">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Leadership and professional learning</w:t>
            </w:r>
          </w:p>
          <w:p w14:paraId="02276C96" w14:textId="6F9D9497" w:rsidR="004A7DEA" w:rsidRDefault="004A7DEA" w:rsidP="004A7DEA">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Planning and continuous improvement</w:t>
            </w:r>
          </w:p>
          <w:p w14:paraId="7BAE4F78" w14:textId="278FAEE0" w:rsidR="004006C7" w:rsidRDefault="004006C7" w:rsidP="004006C7">
            <w:pPr>
              <w:tabs>
                <w:tab w:val="left" w:pos="2520"/>
              </w:tabs>
              <w:rPr>
                <w:rFonts w:ascii="Calibri" w:hAnsi="Calibri" w:cs="Calibri"/>
                <w:bCs/>
                <w:sz w:val="20"/>
                <w:szCs w:val="20"/>
              </w:rPr>
            </w:pPr>
            <w:r>
              <w:rPr>
                <w:rFonts w:ascii="Calibri" w:hAnsi="Calibri" w:cs="Calibri"/>
                <w:bCs/>
                <w:sz w:val="20"/>
                <w:szCs w:val="20"/>
              </w:rPr>
              <w:t>Children play and learn</w:t>
            </w:r>
          </w:p>
          <w:p w14:paraId="166053DE" w14:textId="2CCE1559" w:rsidR="00FC17FE" w:rsidRDefault="00FC17FE" w:rsidP="00FC17FE">
            <w:pPr>
              <w:pStyle w:val="ListParagraph"/>
              <w:numPr>
                <w:ilvl w:val="0"/>
                <w:numId w:val="4"/>
              </w:numPr>
              <w:tabs>
                <w:tab w:val="left" w:pos="2520"/>
              </w:tabs>
              <w:rPr>
                <w:rFonts w:ascii="Calibri" w:hAnsi="Calibri" w:cs="Calibri"/>
                <w:bCs/>
                <w:sz w:val="20"/>
                <w:szCs w:val="20"/>
              </w:rPr>
            </w:pPr>
            <w:r>
              <w:rPr>
                <w:rFonts w:ascii="Calibri" w:hAnsi="Calibri" w:cs="Calibri"/>
                <w:bCs/>
                <w:sz w:val="20"/>
                <w:szCs w:val="20"/>
              </w:rPr>
              <w:t>Playing, learning and developing</w:t>
            </w:r>
          </w:p>
          <w:p w14:paraId="52741445" w14:textId="00C0F3A7" w:rsidR="00FC17FE" w:rsidRPr="00FC17FE" w:rsidRDefault="00FC17FE" w:rsidP="00FC17FE">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Quality of interactions</w:t>
            </w:r>
          </w:p>
          <w:p w14:paraId="51C3A78D" w14:textId="63E4F161" w:rsidR="004006C7" w:rsidRDefault="004006C7" w:rsidP="004006C7">
            <w:pPr>
              <w:pStyle w:val="ListParagraph"/>
              <w:numPr>
                <w:ilvl w:val="0"/>
                <w:numId w:val="4"/>
              </w:numPr>
              <w:tabs>
                <w:tab w:val="left" w:pos="2520"/>
              </w:tabs>
              <w:rPr>
                <w:rFonts w:ascii="Calibri" w:hAnsi="Calibri" w:cs="Calibri"/>
                <w:bCs/>
                <w:sz w:val="20"/>
                <w:szCs w:val="20"/>
              </w:rPr>
            </w:pPr>
            <w:r>
              <w:rPr>
                <w:rFonts w:ascii="Calibri" w:hAnsi="Calibri" w:cs="Calibri"/>
                <w:bCs/>
                <w:sz w:val="20"/>
                <w:szCs w:val="20"/>
              </w:rPr>
              <w:t>Curriculum</w:t>
            </w:r>
          </w:p>
          <w:p w14:paraId="272210DB" w14:textId="231EA29A" w:rsidR="004A7DEA" w:rsidRDefault="004A7DEA" w:rsidP="004A7DEA">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Partnerships</w:t>
            </w:r>
          </w:p>
          <w:p w14:paraId="73924AEC" w14:textId="1FFB3F4C" w:rsidR="00A331C2" w:rsidRDefault="00A331C2" w:rsidP="00A331C2">
            <w:pPr>
              <w:pStyle w:val="ListParagraph"/>
              <w:numPr>
                <w:ilvl w:val="0"/>
                <w:numId w:val="4"/>
              </w:numPr>
              <w:tabs>
                <w:tab w:val="left" w:pos="2520"/>
              </w:tabs>
              <w:rPr>
                <w:rFonts w:ascii="Calibri" w:hAnsi="Calibri" w:cs="Calibri"/>
                <w:bCs/>
                <w:sz w:val="20"/>
                <w:szCs w:val="20"/>
              </w:rPr>
            </w:pPr>
            <w:r>
              <w:rPr>
                <w:rFonts w:ascii="Calibri" w:hAnsi="Calibri" w:cs="Calibri"/>
                <w:bCs/>
                <w:sz w:val="20"/>
                <w:szCs w:val="20"/>
              </w:rPr>
              <w:t>Learning, teaching and assessment</w:t>
            </w:r>
          </w:p>
          <w:p w14:paraId="2423EB96" w14:textId="620DE6DD" w:rsidR="00A331C2" w:rsidRDefault="00A331C2" w:rsidP="00A331C2">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Interactions to support learning</w:t>
            </w:r>
          </w:p>
          <w:p w14:paraId="3B594D4F" w14:textId="5420276C" w:rsidR="00A331C2" w:rsidRPr="00A331C2" w:rsidRDefault="00A331C2" w:rsidP="00A331C2">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Tracking and monitoring</w:t>
            </w:r>
          </w:p>
          <w:p w14:paraId="0C86708B" w14:textId="77777777" w:rsidR="004426CC" w:rsidRPr="004426CC" w:rsidRDefault="004426CC" w:rsidP="00542EF3">
            <w:pPr>
              <w:tabs>
                <w:tab w:val="left" w:pos="2520"/>
              </w:tabs>
              <w:rPr>
                <w:rFonts w:ascii="Segoe UI Symbol" w:hAnsi="Segoe UI Symbol" w:cs="Segoe UI Symbol"/>
                <w:bCs/>
                <w:sz w:val="20"/>
                <w:szCs w:val="20"/>
              </w:rPr>
            </w:pPr>
            <w:r w:rsidRPr="004426CC">
              <w:rPr>
                <w:rFonts w:ascii="Calibri" w:hAnsi="Calibri" w:cs="Calibri"/>
                <w:bCs/>
                <w:sz w:val="20"/>
                <w:szCs w:val="20"/>
              </w:rPr>
              <w:t xml:space="preserve">Children are supported to achieve: </w:t>
            </w:r>
          </w:p>
          <w:p w14:paraId="05BEE3BC" w14:textId="77777777" w:rsidR="004426CC" w:rsidRDefault="004426CC" w:rsidP="00C111D1">
            <w:pPr>
              <w:pStyle w:val="ListParagraph"/>
              <w:numPr>
                <w:ilvl w:val="0"/>
                <w:numId w:val="1"/>
              </w:numPr>
              <w:tabs>
                <w:tab w:val="left" w:pos="2520"/>
              </w:tabs>
              <w:rPr>
                <w:rFonts w:ascii="Calibri" w:hAnsi="Calibri" w:cs="Calibri"/>
                <w:bCs/>
                <w:sz w:val="20"/>
                <w:szCs w:val="20"/>
              </w:rPr>
            </w:pPr>
            <w:r w:rsidRPr="004426CC">
              <w:rPr>
                <w:rFonts w:ascii="Calibri" w:hAnsi="Calibri" w:cs="Calibri"/>
                <w:bCs/>
                <w:sz w:val="20"/>
                <w:szCs w:val="20"/>
              </w:rPr>
              <w:t xml:space="preserve">Wellbeing, inclusion and equality </w:t>
            </w:r>
          </w:p>
          <w:p w14:paraId="2A0F6B7C" w14:textId="302D6CF2" w:rsidR="00A331C2" w:rsidRDefault="00A331C2" w:rsidP="00A331C2">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Positive relationships and wellbeing</w:t>
            </w:r>
          </w:p>
          <w:p w14:paraId="365916ED" w14:textId="1F79D260" w:rsidR="00A331C2" w:rsidRDefault="00A331C2" w:rsidP="00A331C2">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Universal support</w:t>
            </w:r>
          </w:p>
          <w:p w14:paraId="4FF61692" w14:textId="45A73BB5" w:rsidR="00A331C2" w:rsidRPr="004426CC" w:rsidRDefault="00A331C2" w:rsidP="00A331C2">
            <w:pPr>
              <w:pStyle w:val="ListParagraph"/>
              <w:numPr>
                <w:ilvl w:val="0"/>
                <w:numId w:val="5"/>
              </w:numPr>
              <w:tabs>
                <w:tab w:val="left" w:pos="2520"/>
              </w:tabs>
              <w:rPr>
                <w:rFonts w:ascii="Calibri" w:hAnsi="Calibri" w:cs="Calibri"/>
                <w:bCs/>
                <w:sz w:val="20"/>
                <w:szCs w:val="20"/>
              </w:rPr>
            </w:pPr>
            <w:r>
              <w:rPr>
                <w:rFonts w:ascii="Calibri" w:hAnsi="Calibri" w:cs="Calibri"/>
                <w:bCs/>
                <w:sz w:val="20"/>
                <w:szCs w:val="20"/>
              </w:rPr>
              <w:t>Identifying and assessing learning needs and targeted support</w:t>
            </w:r>
          </w:p>
          <w:p w14:paraId="112E1B68" w14:textId="77777777" w:rsidR="00542EF3" w:rsidRPr="00A331C2" w:rsidRDefault="004426CC" w:rsidP="00C111D1">
            <w:pPr>
              <w:pStyle w:val="ListParagraph"/>
              <w:numPr>
                <w:ilvl w:val="0"/>
                <w:numId w:val="1"/>
              </w:numPr>
              <w:tabs>
                <w:tab w:val="left" w:pos="2520"/>
              </w:tabs>
              <w:rPr>
                <w:rFonts w:ascii="Calibri" w:hAnsi="Calibri" w:cs="Calibri"/>
                <w:sz w:val="20"/>
                <w:szCs w:val="20"/>
              </w:rPr>
            </w:pPr>
            <w:r w:rsidRPr="004426CC">
              <w:rPr>
                <w:rFonts w:ascii="Calibri" w:hAnsi="Calibri" w:cs="Calibri"/>
                <w:bCs/>
                <w:sz w:val="20"/>
                <w:szCs w:val="20"/>
              </w:rPr>
              <w:t>Children’s progress</w:t>
            </w:r>
          </w:p>
          <w:p w14:paraId="4C051AFE" w14:textId="40DC69CE" w:rsidR="00A331C2" w:rsidRPr="00A331C2" w:rsidRDefault="00A331C2" w:rsidP="00A331C2">
            <w:pPr>
              <w:pStyle w:val="ListParagraph"/>
              <w:numPr>
                <w:ilvl w:val="0"/>
                <w:numId w:val="5"/>
              </w:numPr>
              <w:tabs>
                <w:tab w:val="left" w:pos="2520"/>
              </w:tabs>
              <w:rPr>
                <w:rFonts w:ascii="Calibri" w:hAnsi="Calibri" w:cs="Calibri"/>
                <w:sz w:val="20"/>
                <w:szCs w:val="20"/>
              </w:rPr>
            </w:pPr>
            <w:r>
              <w:rPr>
                <w:rFonts w:ascii="Calibri" w:hAnsi="Calibri" w:cs="Calibri"/>
                <w:bCs/>
                <w:sz w:val="20"/>
                <w:szCs w:val="20"/>
              </w:rPr>
              <w:t>Children’s progress over time</w:t>
            </w:r>
          </w:p>
        </w:tc>
      </w:tr>
      <w:tr w:rsidR="00F76ADD" w:rsidRPr="00F7530B" w14:paraId="4518FD71" w14:textId="77777777" w:rsidTr="00B1660E">
        <w:trPr>
          <w:trHeight w:val="628"/>
        </w:trPr>
        <w:tc>
          <w:tcPr>
            <w:tcW w:w="14963" w:type="dxa"/>
            <w:gridSpan w:val="6"/>
            <w:vAlign w:val="center"/>
          </w:tcPr>
          <w:p w14:paraId="35AED6FA" w14:textId="77777777" w:rsidR="00F76ADD" w:rsidRDefault="00F76ADD" w:rsidP="00542EF3">
            <w:pPr>
              <w:tabs>
                <w:tab w:val="left" w:pos="2520"/>
              </w:tabs>
              <w:rPr>
                <w:rFonts w:ascii="Calibri" w:hAnsi="Calibri" w:cs="Calibri"/>
                <w:b/>
                <w:sz w:val="20"/>
                <w:szCs w:val="20"/>
              </w:rPr>
            </w:pPr>
            <w:r>
              <w:rPr>
                <w:rFonts w:ascii="Calibri" w:hAnsi="Calibri" w:cs="Calibri"/>
                <w:b/>
                <w:sz w:val="20"/>
                <w:szCs w:val="20"/>
              </w:rPr>
              <w:t>Aims:</w:t>
            </w:r>
          </w:p>
          <w:p w14:paraId="0F7A0CDD" w14:textId="0BBFC6C7" w:rsidR="00F76ADD" w:rsidRDefault="00F76ADD" w:rsidP="00F76ADD">
            <w:pPr>
              <w:rPr>
                <w:rFonts w:ascii="Calibri" w:hAnsi="Calibri" w:cs="Calibri"/>
                <w:sz w:val="20"/>
                <w:szCs w:val="20"/>
              </w:rPr>
            </w:pPr>
            <w:r>
              <w:rPr>
                <w:rFonts w:ascii="Calibri" w:hAnsi="Calibri" w:cs="Calibri"/>
                <w:sz w:val="20"/>
                <w:szCs w:val="20"/>
              </w:rPr>
              <w:t>Aim 1</w:t>
            </w:r>
            <w:proofErr w:type="gramStart"/>
            <w:r>
              <w:rPr>
                <w:rFonts w:ascii="Calibri" w:hAnsi="Calibri" w:cs="Calibri"/>
                <w:sz w:val="20"/>
                <w:szCs w:val="20"/>
              </w:rPr>
              <w:t xml:space="preserve">: </w:t>
            </w:r>
            <w:r w:rsidRPr="00C3747D">
              <w:t xml:space="preserve"> </w:t>
            </w:r>
            <w:r w:rsidRPr="002A444C">
              <w:rPr>
                <w:rFonts w:ascii="Calibri" w:hAnsi="Calibri" w:cs="Calibri"/>
                <w:sz w:val="20"/>
                <w:szCs w:val="20"/>
              </w:rPr>
              <w:t>By</w:t>
            </w:r>
            <w:proofErr w:type="gramEnd"/>
            <w:r w:rsidRPr="002A444C">
              <w:rPr>
                <w:rFonts w:ascii="Calibri" w:hAnsi="Calibri" w:cs="Calibri"/>
                <w:sz w:val="20"/>
                <w:szCs w:val="20"/>
              </w:rPr>
              <w:t xml:space="preserve"> June 2027, </w:t>
            </w:r>
            <w:r w:rsidR="002A444C" w:rsidRPr="002A444C">
              <w:rPr>
                <w:rFonts w:ascii="Calibri" w:hAnsi="Calibri" w:cs="Calibri"/>
                <w:sz w:val="20"/>
                <w:szCs w:val="20"/>
              </w:rPr>
              <w:t>40</w:t>
            </w:r>
            <w:r w:rsidRPr="002A444C">
              <w:rPr>
                <w:rFonts w:ascii="Calibri" w:hAnsi="Calibri" w:cs="Calibri"/>
                <w:sz w:val="20"/>
                <w:szCs w:val="20"/>
              </w:rPr>
              <w:t>% (</w:t>
            </w:r>
            <w:r w:rsidR="002A444C" w:rsidRPr="002A444C">
              <w:rPr>
                <w:rFonts w:ascii="Calibri" w:hAnsi="Calibri" w:cs="Calibri"/>
                <w:sz w:val="20"/>
                <w:szCs w:val="20"/>
              </w:rPr>
              <w:t>4</w:t>
            </w:r>
            <w:r w:rsidRPr="002A444C">
              <w:rPr>
                <w:rFonts w:ascii="Calibri" w:hAnsi="Calibri" w:cs="Calibri"/>
                <w:sz w:val="20"/>
                <w:szCs w:val="20"/>
              </w:rPr>
              <w:t xml:space="preserve">) of children will be assessed as ‘green’ and less than </w:t>
            </w:r>
            <w:r w:rsidR="002A444C" w:rsidRPr="002A444C">
              <w:rPr>
                <w:rFonts w:ascii="Calibri" w:hAnsi="Calibri" w:cs="Calibri"/>
                <w:sz w:val="20"/>
                <w:szCs w:val="20"/>
              </w:rPr>
              <w:t>40</w:t>
            </w:r>
            <w:r w:rsidRPr="002A444C">
              <w:rPr>
                <w:rFonts w:ascii="Calibri" w:hAnsi="Calibri" w:cs="Calibri"/>
                <w:sz w:val="20"/>
                <w:szCs w:val="20"/>
              </w:rPr>
              <w:t>% (</w:t>
            </w:r>
            <w:r w:rsidR="002A444C" w:rsidRPr="002A444C">
              <w:rPr>
                <w:rFonts w:ascii="Calibri" w:hAnsi="Calibri" w:cs="Calibri"/>
                <w:sz w:val="20"/>
                <w:szCs w:val="20"/>
              </w:rPr>
              <w:t>4</w:t>
            </w:r>
            <w:r w:rsidRPr="002A444C">
              <w:rPr>
                <w:rFonts w:ascii="Calibri" w:hAnsi="Calibri" w:cs="Calibri"/>
                <w:sz w:val="20"/>
                <w:szCs w:val="20"/>
              </w:rPr>
              <w:t xml:space="preserve"> assessed as ‘red’ in the </w:t>
            </w:r>
            <w:proofErr w:type="spellStart"/>
            <w:r w:rsidRPr="002A444C">
              <w:rPr>
                <w:rFonts w:ascii="Calibri" w:hAnsi="Calibri" w:cs="Calibri"/>
                <w:sz w:val="20"/>
                <w:szCs w:val="20"/>
              </w:rPr>
              <w:t>eLIPS</w:t>
            </w:r>
            <w:proofErr w:type="spellEnd"/>
            <w:r w:rsidRPr="002A444C">
              <w:rPr>
                <w:rFonts w:ascii="Calibri" w:hAnsi="Calibri" w:cs="Calibri"/>
                <w:sz w:val="20"/>
                <w:szCs w:val="20"/>
              </w:rPr>
              <w:t xml:space="preserve"> saying category (Baseline: </w:t>
            </w:r>
            <w:r w:rsidR="002A444C">
              <w:rPr>
                <w:rFonts w:ascii="Calibri" w:hAnsi="Calibri" w:cs="Calibri"/>
                <w:sz w:val="20"/>
                <w:szCs w:val="20"/>
              </w:rPr>
              <w:t>30</w:t>
            </w:r>
            <w:r w:rsidRPr="002A444C">
              <w:rPr>
                <w:rFonts w:ascii="Calibri" w:hAnsi="Calibri" w:cs="Calibri"/>
                <w:sz w:val="20"/>
                <w:szCs w:val="20"/>
              </w:rPr>
              <w:t xml:space="preserve">% Green </w:t>
            </w:r>
            <w:r w:rsidR="002A444C">
              <w:rPr>
                <w:rFonts w:ascii="Calibri" w:hAnsi="Calibri" w:cs="Calibri"/>
                <w:sz w:val="20"/>
                <w:szCs w:val="20"/>
              </w:rPr>
              <w:t>10</w:t>
            </w:r>
            <w:r w:rsidRPr="002A444C">
              <w:rPr>
                <w:rFonts w:ascii="Calibri" w:hAnsi="Calibri" w:cs="Calibri"/>
                <w:sz w:val="20"/>
                <w:szCs w:val="20"/>
              </w:rPr>
              <w:t xml:space="preserve">% /Amber </w:t>
            </w:r>
            <w:r w:rsidR="002A444C">
              <w:rPr>
                <w:rFonts w:ascii="Calibri" w:hAnsi="Calibri" w:cs="Calibri"/>
                <w:sz w:val="20"/>
                <w:szCs w:val="20"/>
              </w:rPr>
              <w:t>60</w:t>
            </w:r>
            <w:r w:rsidRPr="002A444C">
              <w:rPr>
                <w:rFonts w:ascii="Calibri" w:hAnsi="Calibri" w:cs="Calibri"/>
                <w:sz w:val="20"/>
                <w:szCs w:val="20"/>
              </w:rPr>
              <w:t>% Red) from children that entered nursery in January 2026</w:t>
            </w:r>
          </w:p>
          <w:p w14:paraId="584C3E2B" w14:textId="31816059" w:rsidR="00F76ADD" w:rsidRPr="001F5585" w:rsidRDefault="00F76ADD" w:rsidP="00F76ADD">
            <w:pPr>
              <w:rPr>
                <w:rFonts w:ascii="Calibri" w:hAnsi="Calibri" w:cs="Calibri"/>
                <w:color w:val="FF0000"/>
                <w:sz w:val="20"/>
                <w:szCs w:val="20"/>
              </w:rPr>
            </w:pPr>
            <w:r>
              <w:rPr>
                <w:rFonts w:ascii="Calibri" w:hAnsi="Calibri" w:cs="Calibri"/>
                <w:sz w:val="20"/>
                <w:szCs w:val="20"/>
              </w:rPr>
              <w:t>Aim 2</w:t>
            </w:r>
            <w:proofErr w:type="gramStart"/>
            <w:r>
              <w:rPr>
                <w:rFonts w:ascii="Calibri" w:hAnsi="Calibri" w:cs="Calibri"/>
                <w:sz w:val="20"/>
                <w:szCs w:val="20"/>
              </w:rPr>
              <w:t xml:space="preserve">: </w:t>
            </w:r>
            <w:r w:rsidRPr="00C3747D">
              <w:rPr>
                <w:rFonts w:ascii="Calibri" w:hAnsi="Calibri" w:cs="Calibri"/>
                <w:sz w:val="20"/>
                <w:szCs w:val="20"/>
              </w:rPr>
              <w:t xml:space="preserve"> </w:t>
            </w:r>
            <w:r w:rsidRPr="002A444C">
              <w:rPr>
                <w:rFonts w:ascii="Calibri" w:hAnsi="Calibri" w:cs="Calibri"/>
                <w:sz w:val="20"/>
                <w:szCs w:val="20"/>
              </w:rPr>
              <w:t>By</w:t>
            </w:r>
            <w:proofErr w:type="gramEnd"/>
            <w:r w:rsidRPr="002A444C">
              <w:rPr>
                <w:rFonts w:ascii="Calibri" w:hAnsi="Calibri" w:cs="Calibri"/>
                <w:sz w:val="20"/>
                <w:szCs w:val="20"/>
              </w:rPr>
              <w:t xml:space="preserve"> June 2027, </w:t>
            </w:r>
            <w:r w:rsidR="002A444C" w:rsidRPr="002A444C">
              <w:rPr>
                <w:rFonts w:ascii="Calibri" w:hAnsi="Calibri" w:cs="Calibri"/>
                <w:sz w:val="20"/>
                <w:szCs w:val="20"/>
              </w:rPr>
              <w:t>75</w:t>
            </w:r>
            <w:r w:rsidRPr="002A444C">
              <w:rPr>
                <w:rFonts w:ascii="Calibri" w:hAnsi="Calibri" w:cs="Calibri"/>
                <w:sz w:val="20"/>
                <w:szCs w:val="20"/>
              </w:rPr>
              <w:t>% (</w:t>
            </w:r>
            <w:r w:rsidR="002A444C" w:rsidRPr="002A444C">
              <w:rPr>
                <w:rFonts w:ascii="Calibri" w:hAnsi="Calibri" w:cs="Calibri"/>
                <w:sz w:val="20"/>
                <w:szCs w:val="20"/>
              </w:rPr>
              <w:t>6</w:t>
            </w:r>
            <w:r w:rsidRPr="002A444C">
              <w:rPr>
                <w:rFonts w:ascii="Calibri" w:hAnsi="Calibri" w:cs="Calibri"/>
                <w:sz w:val="20"/>
                <w:szCs w:val="20"/>
              </w:rPr>
              <w:t xml:space="preserve">) of children will be assessed as ‘green’ and less than </w:t>
            </w:r>
            <w:r w:rsidR="002A444C" w:rsidRPr="002A444C">
              <w:rPr>
                <w:rFonts w:ascii="Calibri" w:hAnsi="Calibri" w:cs="Calibri"/>
                <w:sz w:val="20"/>
                <w:szCs w:val="20"/>
              </w:rPr>
              <w:t>13</w:t>
            </w:r>
            <w:r w:rsidRPr="002A444C">
              <w:rPr>
                <w:rFonts w:ascii="Calibri" w:hAnsi="Calibri" w:cs="Calibri"/>
                <w:sz w:val="20"/>
                <w:szCs w:val="20"/>
              </w:rPr>
              <w:t>% (</w:t>
            </w:r>
            <w:r w:rsidR="002A444C" w:rsidRPr="002A444C">
              <w:rPr>
                <w:rFonts w:ascii="Calibri" w:hAnsi="Calibri" w:cs="Calibri"/>
                <w:sz w:val="20"/>
                <w:szCs w:val="20"/>
              </w:rPr>
              <w:t>1</w:t>
            </w:r>
            <w:r w:rsidRPr="002A444C">
              <w:rPr>
                <w:rFonts w:ascii="Calibri" w:hAnsi="Calibri" w:cs="Calibri"/>
                <w:sz w:val="20"/>
                <w:szCs w:val="20"/>
              </w:rPr>
              <w:t xml:space="preserve">) assessed as ‘red’ in the </w:t>
            </w:r>
            <w:proofErr w:type="spellStart"/>
            <w:r w:rsidRPr="002A444C">
              <w:rPr>
                <w:rFonts w:ascii="Calibri" w:hAnsi="Calibri" w:cs="Calibri"/>
                <w:sz w:val="20"/>
                <w:szCs w:val="20"/>
              </w:rPr>
              <w:t>eLIPS</w:t>
            </w:r>
            <w:proofErr w:type="spellEnd"/>
            <w:r w:rsidRPr="002A444C">
              <w:rPr>
                <w:rFonts w:ascii="Calibri" w:hAnsi="Calibri" w:cs="Calibri"/>
                <w:sz w:val="20"/>
                <w:szCs w:val="20"/>
              </w:rPr>
              <w:t xml:space="preserve"> saying category (Baseline: </w:t>
            </w:r>
            <w:r w:rsidR="002A444C">
              <w:rPr>
                <w:rFonts w:ascii="Calibri" w:hAnsi="Calibri" w:cs="Calibri"/>
                <w:sz w:val="20"/>
                <w:szCs w:val="20"/>
              </w:rPr>
              <w:t>50</w:t>
            </w:r>
            <w:r w:rsidRPr="002A444C">
              <w:rPr>
                <w:rFonts w:ascii="Calibri" w:hAnsi="Calibri" w:cs="Calibri"/>
                <w:sz w:val="20"/>
                <w:szCs w:val="20"/>
              </w:rPr>
              <w:t xml:space="preserve">% Green </w:t>
            </w:r>
            <w:r w:rsidR="002A444C">
              <w:rPr>
                <w:rFonts w:ascii="Calibri" w:hAnsi="Calibri" w:cs="Calibri"/>
                <w:sz w:val="20"/>
                <w:szCs w:val="20"/>
              </w:rPr>
              <w:t>25</w:t>
            </w:r>
            <w:r w:rsidRPr="002A444C">
              <w:rPr>
                <w:rFonts w:ascii="Calibri" w:hAnsi="Calibri" w:cs="Calibri"/>
                <w:sz w:val="20"/>
                <w:szCs w:val="20"/>
              </w:rPr>
              <w:t xml:space="preserve">% /Amber </w:t>
            </w:r>
            <w:r w:rsidR="002A444C">
              <w:rPr>
                <w:rFonts w:ascii="Calibri" w:hAnsi="Calibri" w:cs="Calibri"/>
                <w:sz w:val="20"/>
                <w:szCs w:val="20"/>
              </w:rPr>
              <w:t>25</w:t>
            </w:r>
            <w:r w:rsidRPr="002A444C">
              <w:rPr>
                <w:rFonts w:ascii="Calibri" w:hAnsi="Calibri" w:cs="Calibri"/>
                <w:sz w:val="20"/>
                <w:szCs w:val="20"/>
              </w:rPr>
              <w:t xml:space="preserve">% Red) from children that entered nursery in </w:t>
            </w:r>
            <w:r w:rsidR="00A30595" w:rsidRPr="002A444C">
              <w:rPr>
                <w:rFonts w:ascii="Calibri" w:hAnsi="Calibri" w:cs="Calibri"/>
                <w:sz w:val="20"/>
                <w:szCs w:val="20"/>
              </w:rPr>
              <w:t>April</w:t>
            </w:r>
            <w:r w:rsidRPr="002A444C">
              <w:rPr>
                <w:rFonts w:ascii="Calibri" w:hAnsi="Calibri" w:cs="Calibri"/>
                <w:sz w:val="20"/>
                <w:szCs w:val="20"/>
              </w:rPr>
              <w:t xml:space="preserve"> 2026</w:t>
            </w:r>
          </w:p>
          <w:p w14:paraId="7FF9E730" w14:textId="17FC8FE1" w:rsidR="00F76ADD" w:rsidRPr="00A30595" w:rsidRDefault="00F76ADD" w:rsidP="00F76ADD">
            <w:pPr>
              <w:rPr>
                <w:rFonts w:ascii="Calibri" w:hAnsi="Calibri" w:cs="Calibri"/>
                <w:sz w:val="20"/>
                <w:szCs w:val="20"/>
              </w:rPr>
            </w:pPr>
            <w:r w:rsidRPr="00A30595">
              <w:rPr>
                <w:rFonts w:ascii="Calibri" w:hAnsi="Calibri" w:cs="Calibri"/>
                <w:sz w:val="20"/>
                <w:szCs w:val="20"/>
              </w:rPr>
              <w:t xml:space="preserve">Aim 3: </w:t>
            </w:r>
            <w:r w:rsidR="00A30595" w:rsidRPr="00A30595">
              <w:rPr>
                <w:rFonts w:ascii="Calibri" w:hAnsi="Calibri" w:cs="Calibri"/>
                <w:sz w:val="20"/>
                <w:szCs w:val="20"/>
              </w:rPr>
              <w:t>85</w:t>
            </w:r>
            <w:r w:rsidRPr="00A30595">
              <w:rPr>
                <w:rFonts w:ascii="Calibri" w:hAnsi="Calibri" w:cs="Calibri"/>
                <w:sz w:val="20"/>
                <w:szCs w:val="20"/>
              </w:rPr>
              <w:t xml:space="preserve">% of children </w:t>
            </w:r>
            <w:proofErr w:type="gramStart"/>
            <w:r w:rsidRPr="00A30595">
              <w:rPr>
                <w:rFonts w:ascii="Calibri" w:hAnsi="Calibri" w:cs="Calibri"/>
                <w:sz w:val="20"/>
                <w:szCs w:val="20"/>
              </w:rPr>
              <w:t>moving on</w:t>
            </w:r>
            <w:proofErr w:type="gramEnd"/>
            <w:r w:rsidRPr="00A30595">
              <w:rPr>
                <w:rFonts w:ascii="Calibri" w:hAnsi="Calibri" w:cs="Calibri"/>
                <w:sz w:val="20"/>
                <w:szCs w:val="20"/>
              </w:rPr>
              <w:t xml:space="preserve"> to school will be working within early progressing for listening and talking</w:t>
            </w:r>
          </w:p>
          <w:p w14:paraId="31270809" w14:textId="77777777" w:rsidR="00F76ADD" w:rsidRDefault="00F76ADD" w:rsidP="00F76ADD">
            <w:pPr>
              <w:rPr>
                <w:rFonts w:ascii="Calibri" w:hAnsi="Calibri" w:cs="Calibri"/>
                <w:sz w:val="20"/>
                <w:szCs w:val="20"/>
              </w:rPr>
            </w:pPr>
            <w:r>
              <w:rPr>
                <w:rFonts w:ascii="Calibri" w:hAnsi="Calibri" w:cs="Calibri"/>
                <w:sz w:val="20"/>
                <w:szCs w:val="20"/>
              </w:rPr>
              <w:t xml:space="preserve">Aim 4: By December 2026 75% of all families in under 3 </w:t>
            </w:r>
            <w:proofErr w:type="gramStart"/>
            <w:r>
              <w:rPr>
                <w:rFonts w:ascii="Calibri" w:hAnsi="Calibri" w:cs="Calibri"/>
                <w:sz w:val="20"/>
                <w:szCs w:val="20"/>
              </w:rPr>
              <w:t>provision</w:t>
            </w:r>
            <w:proofErr w:type="gramEnd"/>
            <w:r>
              <w:rPr>
                <w:rFonts w:ascii="Calibri" w:hAnsi="Calibri" w:cs="Calibri"/>
                <w:sz w:val="20"/>
                <w:szCs w:val="20"/>
              </w:rPr>
              <w:t xml:space="preserve"> starting from August 2026 will have participated in at least 1 Let’s Connect Session with 50% in engaging in 2 or more sessions</w:t>
            </w:r>
          </w:p>
          <w:p w14:paraId="4FA3E8FC" w14:textId="77777777" w:rsidR="00F76ADD" w:rsidRDefault="00F76ADD" w:rsidP="00F76ADD">
            <w:pPr>
              <w:tabs>
                <w:tab w:val="left" w:pos="2520"/>
              </w:tabs>
              <w:rPr>
                <w:rFonts w:ascii="Calibri" w:hAnsi="Calibri" w:cs="Calibri"/>
                <w:sz w:val="20"/>
                <w:szCs w:val="20"/>
              </w:rPr>
            </w:pPr>
            <w:r>
              <w:rPr>
                <w:rFonts w:ascii="Calibri" w:hAnsi="Calibri" w:cs="Calibri"/>
                <w:sz w:val="20"/>
                <w:szCs w:val="20"/>
              </w:rPr>
              <w:t xml:space="preserve">Aim 5: By June 2027 100% of all families in under 3 </w:t>
            </w:r>
            <w:proofErr w:type="gramStart"/>
            <w:r>
              <w:rPr>
                <w:rFonts w:ascii="Calibri" w:hAnsi="Calibri" w:cs="Calibri"/>
                <w:sz w:val="20"/>
                <w:szCs w:val="20"/>
              </w:rPr>
              <w:t>provision</w:t>
            </w:r>
            <w:proofErr w:type="gramEnd"/>
            <w:r>
              <w:rPr>
                <w:rFonts w:ascii="Calibri" w:hAnsi="Calibri" w:cs="Calibri"/>
                <w:sz w:val="20"/>
                <w:szCs w:val="20"/>
              </w:rPr>
              <w:t xml:space="preserve"> starting from January 2027 will have participated in at least 1 Let’s Connect Session with 50% in engaging in 2 or more sessions</w:t>
            </w:r>
          </w:p>
          <w:p w14:paraId="32BA95C9" w14:textId="77777777" w:rsidR="004A7DEA" w:rsidRDefault="004A7DEA" w:rsidP="00F76ADD">
            <w:pPr>
              <w:tabs>
                <w:tab w:val="left" w:pos="2520"/>
              </w:tabs>
              <w:rPr>
                <w:rFonts w:ascii="Calibri" w:hAnsi="Calibri" w:cs="Calibri"/>
                <w:sz w:val="20"/>
                <w:szCs w:val="20"/>
              </w:rPr>
            </w:pPr>
          </w:p>
          <w:p w14:paraId="4084E383" w14:textId="416C14D1" w:rsidR="004A7DEA" w:rsidRPr="00F7530B" w:rsidRDefault="004A7DEA" w:rsidP="00F76ADD">
            <w:pPr>
              <w:tabs>
                <w:tab w:val="left" w:pos="2520"/>
              </w:tabs>
              <w:rPr>
                <w:rFonts w:ascii="Calibri" w:hAnsi="Calibri" w:cs="Calibri"/>
                <w:b/>
                <w:sz w:val="20"/>
                <w:szCs w:val="20"/>
              </w:rPr>
            </w:pPr>
          </w:p>
        </w:tc>
      </w:tr>
      <w:tr w:rsidR="00542EF3" w:rsidRPr="00F7530B" w14:paraId="23DDC85E" w14:textId="77777777" w:rsidTr="734F9472">
        <w:trPr>
          <w:trHeight w:val="414"/>
        </w:trPr>
        <w:tc>
          <w:tcPr>
            <w:tcW w:w="2445" w:type="dxa"/>
            <w:vAlign w:val="center"/>
          </w:tcPr>
          <w:p w14:paraId="64F59C6A" w14:textId="77777777" w:rsidR="00542EF3" w:rsidRPr="00F7530B" w:rsidRDefault="00542EF3" w:rsidP="00542EF3">
            <w:pPr>
              <w:jc w:val="center"/>
              <w:rPr>
                <w:rFonts w:ascii="Calibri" w:hAnsi="Calibri" w:cs="Calibri"/>
                <w:b/>
              </w:rPr>
            </w:pPr>
            <w:r w:rsidRPr="00F7530B">
              <w:rPr>
                <w:rFonts w:ascii="Calibri" w:hAnsi="Calibri" w:cs="Calibri"/>
                <w:b/>
              </w:rPr>
              <w:lastRenderedPageBreak/>
              <w:t>Expected Impact</w:t>
            </w:r>
          </w:p>
        </w:tc>
        <w:tc>
          <w:tcPr>
            <w:tcW w:w="3831" w:type="dxa"/>
            <w:vAlign w:val="center"/>
          </w:tcPr>
          <w:p w14:paraId="3D7E6E0B" w14:textId="77777777" w:rsidR="00542EF3" w:rsidRPr="00F7530B" w:rsidRDefault="00542EF3" w:rsidP="00542EF3">
            <w:pPr>
              <w:jc w:val="center"/>
              <w:rPr>
                <w:rFonts w:ascii="Calibri" w:hAnsi="Calibri" w:cs="Calibri"/>
                <w:b/>
              </w:rPr>
            </w:pPr>
            <w:r w:rsidRPr="00F7530B">
              <w:rPr>
                <w:rFonts w:ascii="Calibri" w:hAnsi="Calibri" w:cs="Calibri"/>
                <w:b/>
              </w:rPr>
              <w:t>Strategic Actions Planned</w:t>
            </w:r>
          </w:p>
        </w:tc>
        <w:tc>
          <w:tcPr>
            <w:tcW w:w="2212" w:type="dxa"/>
            <w:gridSpan w:val="2"/>
            <w:vAlign w:val="center"/>
          </w:tcPr>
          <w:p w14:paraId="3650662D" w14:textId="77777777" w:rsidR="00542EF3" w:rsidRPr="00F7530B" w:rsidRDefault="00542EF3" w:rsidP="00542EF3">
            <w:pPr>
              <w:jc w:val="center"/>
              <w:rPr>
                <w:rFonts w:ascii="Calibri" w:hAnsi="Calibri" w:cs="Calibri"/>
                <w:b/>
              </w:rPr>
            </w:pPr>
            <w:r w:rsidRPr="00F7530B">
              <w:rPr>
                <w:rFonts w:ascii="Calibri" w:hAnsi="Calibri" w:cs="Calibri"/>
                <w:b/>
              </w:rPr>
              <w:t>Responsibilities</w:t>
            </w:r>
          </w:p>
        </w:tc>
        <w:tc>
          <w:tcPr>
            <w:tcW w:w="4246" w:type="dxa"/>
            <w:vAlign w:val="center"/>
          </w:tcPr>
          <w:p w14:paraId="456C9F71" w14:textId="77777777" w:rsidR="00542EF3" w:rsidRPr="00F7530B" w:rsidRDefault="00542EF3" w:rsidP="00542EF3">
            <w:pPr>
              <w:jc w:val="center"/>
              <w:rPr>
                <w:rFonts w:ascii="Calibri" w:hAnsi="Calibri" w:cs="Calibri"/>
                <w:b/>
              </w:rPr>
            </w:pPr>
            <w:r w:rsidRPr="00F7530B">
              <w:rPr>
                <w:rFonts w:ascii="Calibri" w:hAnsi="Calibri" w:cs="Calibri"/>
                <w:b/>
              </w:rPr>
              <w:t>Measure of Success</w:t>
            </w:r>
          </w:p>
          <w:p w14:paraId="732D9CBF" w14:textId="77777777" w:rsidR="00542EF3" w:rsidRPr="00F7530B" w:rsidRDefault="00542EF3" w:rsidP="00542EF3">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37E33E67" w14:textId="77777777" w:rsidR="00542EF3" w:rsidRPr="00F7530B" w:rsidRDefault="00542EF3" w:rsidP="00542EF3">
            <w:pPr>
              <w:jc w:val="center"/>
              <w:rPr>
                <w:rFonts w:ascii="Calibri" w:hAnsi="Calibri" w:cs="Calibri"/>
                <w:b/>
              </w:rPr>
            </w:pPr>
            <w:r w:rsidRPr="00F7530B">
              <w:rPr>
                <w:rFonts w:ascii="Calibri" w:hAnsi="Calibri" w:cs="Calibri"/>
                <w:b/>
              </w:rPr>
              <w:t>Timescales</w:t>
            </w:r>
          </w:p>
        </w:tc>
      </w:tr>
      <w:tr w:rsidR="004426CC" w:rsidRPr="00F7530B" w14:paraId="60749A61" w14:textId="77777777" w:rsidTr="734F9472">
        <w:trPr>
          <w:trHeight w:val="3916"/>
        </w:trPr>
        <w:tc>
          <w:tcPr>
            <w:tcW w:w="2445" w:type="dxa"/>
          </w:tcPr>
          <w:p w14:paraId="39F2F309" w14:textId="77777777" w:rsidR="004426CC" w:rsidRPr="001F5585" w:rsidRDefault="004426CC" w:rsidP="00542EF3">
            <w:pPr>
              <w:rPr>
                <w:rFonts w:ascii="Calibri" w:hAnsi="Calibri" w:cs="Calibri"/>
                <w:b/>
                <w:bCs/>
                <w:sz w:val="20"/>
                <w:szCs w:val="20"/>
              </w:rPr>
            </w:pPr>
            <w:r w:rsidRPr="001F5585">
              <w:rPr>
                <w:rFonts w:ascii="Calibri" w:hAnsi="Calibri" w:cs="Calibri"/>
                <w:b/>
                <w:bCs/>
                <w:sz w:val="20"/>
                <w:szCs w:val="20"/>
              </w:rPr>
              <w:t>Communication High 5</w:t>
            </w:r>
          </w:p>
          <w:p w14:paraId="313900C8" w14:textId="77777777" w:rsidR="004426CC" w:rsidRPr="001F5585" w:rsidRDefault="004426CC" w:rsidP="00542EF3">
            <w:pPr>
              <w:rPr>
                <w:rFonts w:ascii="Calibri" w:hAnsi="Calibri" w:cs="Calibri"/>
                <w:sz w:val="20"/>
                <w:szCs w:val="20"/>
              </w:rPr>
            </w:pPr>
          </w:p>
          <w:p w14:paraId="1982DDB0" w14:textId="3862613C" w:rsidR="004426CC" w:rsidRPr="001F5585" w:rsidRDefault="004426CC" w:rsidP="00542EF3">
            <w:pPr>
              <w:rPr>
                <w:rFonts w:ascii="Calibri" w:hAnsi="Calibri" w:cs="Calibri"/>
                <w:sz w:val="20"/>
                <w:szCs w:val="20"/>
              </w:rPr>
            </w:pPr>
            <w:r w:rsidRPr="001F5585">
              <w:rPr>
                <w:rFonts w:ascii="Calibri" w:hAnsi="Calibri" w:cs="Calibri"/>
                <w:sz w:val="20"/>
                <w:szCs w:val="20"/>
              </w:rPr>
              <w:t xml:space="preserve">All children show improved language and communication. </w:t>
            </w:r>
          </w:p>
          <w:p w14:paraId="5158EE85" w14:textId="77777777" w:rsidR="004426CC" w:rsidRPr="001F5585" w:rsidRDefault="004426CC" w:rsidP="00542EF3">
            <w:pPr>
              <w:rPr>
                <w:rFonts w:ascii="Calibri" w:hAnsi="Calibri" w:cs="Calibri"/>
                <w:sz w:val="20"/>
                <w:szCs w:val="20"/>
              </w:rPr>
            </w:pPr>
          </w:p>
          <w:p w14:paraId="41C2CF42" w14:textId="4C7F792F" w:rsidR="004426CC" w:rsidRPr="00F7530B" w:rsidRDefault="004426CC" w:rsidP="00542EF3">
            <w:pPr>
              <w:rPr>
                <w:rFonts w:ascii="Calibri" w:hAnsi="Calibri" w:cs="Calibri"/>
                <w:color w:val="FF0000"/>
                <w:sz w:val="20"/>
                <w:szCs w:val="20"/>
              </w:rPr>
            </w:pPr>
            <w:r w:rsidRPr="001F5585">
              <w:rPr>
                <w:rFonts w:ascii="Calibri" w:hAnsi="Calibri" w:cs="Calibri"/>
                <w:sz w:val="20"/>
                <w:szCs w:val="20"/>
              </w:rPr>
              <w:t>Targeted children make clear, measurable gains linked to agreed language and communication aims.</w:t>
            </w:r>
          </w:p>
        </w:tc>
        <w:tc>
          <w:tcPr>
            <w:tcW w:w="3831" w:type="dxa"/>
          </w:tcPr>
          <w:p w14:paraId="1BF04DC3" w14:textId="7FCFC52B" w:rsidR="00847918" w:rsidRPr="00F93DCB" w:rsidRDefault="00847918" w:rsidP="00847918">
            <w:pPr>
              <w:pStyle w:val="Heading1"/>
              <w:rPr>
                <w:rFonts w:ascii="Calibri" w:hAnsi="Calibri" w:cs="Calibri"/>
                <w:color w:val="auto"/>
                <w:sz w:val="20"/>
                <w:szCs w:val="20"/>
              </w:rPr>
            </w:pPr>
            <w:r w:rsidRPr="00F93DCB">
              <w:rPr>
                <w:rFonts w:ascii="Calibri" w:hAnsi="Calibri" w:cs="Calibri"/>
                <w:color w:val="auto"/>
                <w:sz w:val="20"/>
                <w:szCs w:val="20"/>
              </w:rPr>
              <w:t xml:space="preserve">Continue with established QI Improvement Team to lead further improvement work with targeted children, engage families and create a document as part of induction for new staff. </w:t>
            </w:r>
          </w:p>
          <w:p w14:paraId="7EE914E7" w14:textId="6CE3E5C3" w:rsidR="00847918" w:rsidRPr="00F93DCB" w:rsidRDefault="00847918" w:rsidP="00847918">
            <w:pPr>
              <w:pStyle w:val="Heading1"/>
              <w:rPr>
                <w:rFonts w:ascii="Calibri" w:hAnsi="Calibri" w:cs="Calibri"/>
                <w:b/>
                <w:bCs/>
                <w:color w:val="auto"/>
                <w:sz w:val="20"/>
                <w:szCs w:val="20"/>
              </w:rPr>
            </w:pPr>
            <w:r w:rsidRPr="00F93DCB">
              <w:rPr>
                <w:rFonts w:ascii="Calibri" w:hAnsi="Calibri" w:cs="Calibri"/>
                <w:b/>
                <w:bCs/>
                <w:color w:val="auto"/>
                <w:sz w:val="20"/>
                <w:szCs w:val="20"/>
              </w:rPr>
              <w:t>High-Quality Learning and Teaching</w:t>
            </w:r>
          </w:p>
          <w:p w14:paraId="4ED3EDBC" w14:textId="70A70A66" w:rsidR="00847918" w:rsidRPr="00F93DCB" w:rsidRDefault="00847918" w:rsidP="00847918">
            <w:pPr>
              <w:pStyle w:val="ListBullet"/>
              <w:rPr>
                <w:rFonts w:ascii="Calibri" w:hAnsi="Calibri" w:cs="Calibri"/>
                <w:sz w:val="20"/>
                <w:szCs w:val="20"/>
              </w:rPr>
            </w:pPr>
            <w:r w:rsidRPr="00F93DCB">
              <w:rPr>
                <w:rFonts w:ascii="Calibri" w:hAnsi="Calibri" w:cs="Calibri"/>
                <w:sz w:val="20"/>
                <w:szCs w:val="20"/>
              </w:rPr>
              <w:t xml:space="preserve">Embed consistent, high-quality interactions that promote language development through use of Communication High 5 approaches through </w:t>
            </w:r>
            <w:r w:rsidR="008B396E" w:rsidRPr="00F93DCB">
              <w:rPr>
                <w:rFonts w:ascii="Calibri" w:hAnsi="Calibri" w:cs="Calibri"/>
                <w:sz w:val="20"/>
                <w:szCs w:val="20"/>
              </w:rPr>
              <w:t>3 collegiate sessions</w:t>
            </w:r>
          </w:p>
          <w:p w14:paraId="12C4271B" w14:textId="7D739AF4" w:rsidR="00EA5A63" w:rsidRPr="00F93DCB" w:rsidRDefault="00EA5A63" w:rsidP="00847918">
            <w:pPr>
              <w:pStyle w:val="ListBullet"/>
              <w:rPr>
                <w:rFonts w:ascii="Calibri" w:hAnsi="Calibri" w:cs="Calibri"/>
                <w:sz w:val="20"/>
                <w:szCs w:val="20"/>
              </w:rPr>
            </w:pPr>
            <w:r w:rsidRPr="00F93DCB">
              <w:rPr>
                <w:rFonts w:ascii="Calibri" w:hAnsi="Calibri" w:cs="Calibri"/>
                <w:sz w:val="20"/>
                <w:szCs w:val="20"/>
              </w:rPr>
              <w:t xml:space="preserve">Create induction information for new </w:t>
            </w:r>
            <w:proofErr w:type="gramStart"/>
            <w:r w:rsidRPr="00F93DCB">
              <w:rPr>
                <w:rFonts w:ascii="Calibri" w:hAnsi="Calibri" w:cs="Calibri"/>
                <w:sz w:val="20"/>
                <w:szCs w:val="20"/>
              </w:rPr>
              <w:t>staffed</w:t>
            </w:r>
            <w:proofErr w:type="gramEnd"/>
            <w:r w:rsidRPr="00F93DCB">
              <w:rPr>
                <w:rFonts w:ascii="Calibri" w:hAnsi="Calibri" w:cs="Calibri"/>
                <w:sz w:val="20"/>
                <w:szCs w:val="20"/>
              </w:rPr>
              <w:t xml:space="preserve"> based around our approach to Communication High 5</w:t>
            </w:r>
          </w:p>
          <w:p w14:paraId="33541D0A" w14:textId="167E894F" w:rsidR="00847918" w:rsidRPr="00F93DCB" w:rsidRDefault="00847918" w:rsidP="00847918">
            <w:pPr>
              <w:pStyle w:val="ListBullet"/>
              <w:rPr>
                <w:rFonts w:ascii="Calibri" w:hAnsi="Calibri" w:cs="Calibri"/>
                <w:sz w:val="20"/>
                <w:szCs w:val="20"/>
              </w:rPr>
            </w:pPr>
            <w:r w:rsidRPr="00F93DCB">
              <w:rPr>
                <w:rFonts w:ascii="Calibri" w:hAnsi="Calibri" w:cs="Calibri"/>
                <w:sz w:val="20"/>
                <w:szCs w:val="20"/>
              </w:rPr>
              <w:t xml:space="preserve">Implement </w:t>
            </w:r>
            <w:r w:rsidR="008B396E" w:rsidRPr="00F93DCB">
              <w:rPr>
                <w:rFonts w:ascii="Calibri" w:hAnsi="Calibri" w:cs="Calibri"/>
                <w:sz w:val="20"/>
                <w:szCs w:val="20"/>
              </w:rPr>
              <w:t xml:space="preserve">literacy audit and adapt playrooms to be literacy rich environments </w:t>
            </w:r>
          </w:p>
          <w:p w14:paraId="3CEAD702" w14:textId="77777777" w:rsidR="00847918" w:rsidRPr="00F93DCB" w:rsidRDefault="00847918" w:rsidP="00847918">
            <w:pPr>
              <w:pStyle w:val="ListBullet"/>
              <w:rPr>
                <w:rFonts w:ascii="Calibri" w:hAnsi="Calibri" w:cs="Calibri"/>
                <w:sz w:val="20"/>
                <w:szCs w:val="20"/>
              </w:rPr>
            </w:pPr>
            <w:r w:rsidRPr="00F93DCB">
              <w:rPr>
                <w:rFonts w:ascii="Calibri" w:hAnsi="Calibri" w:cs="Calibri"/>
                <w:sz w:val="20"/>
                <w:szCs w:val="20"/>
              </w:rPr>
              <w:t>Ensure environments and experiences are rich in opportunities for talk, storytelling, songs and play-based communication.</w:t>
            </w:r>
          </w:p>
          <w:p w14:paraId="06DDB7EC" w14:textId="77777777" w:rsidR="008B396E" w:rsidRPr="00F93DCB" w:rsidRDefault="008B396E" w:rsidP="008B396E">
            <w:pPr>
              <w:pStyle w:val="Heading1"/>
              <w:rPr>
                <w:rFonts w:ascii="Calibri" w:hAnsi="Calibri" w:cs="Calibri"/>
                <w:b/>
                <w:bCs/>
                <w:color w:val="auto"/>
                <w:sz w:val="20"/>
                <w:szCs w:val="20"/>
              </w:rPr>
            </w:pPr>
            <w:r w:rsidRPr="00F93DCB">
              <w:rPr>
                <w:rFonts w:ascii="Calibri" w:hAnsi="Calibri" w:cs="Calibri"/>
                <w:b/>
                <w:bCs/>
                <w:color w:val="auto"/>
                <w:sz w:val="20"/>
                <w:szCs w:val="20"/>
              </w:rPr>
              <w:t>Targeted Support and Inclusive Practice</w:t>
            </w:r>
          </w:p>
          <w:p w14:paraId="03842273" w14:textId="6F896927" w:rsidR="008B396E" w:rsidRPr="00F93DCB" w:rsidRDefault="00EA5A63" w:rsidP="00EA5A63">
            <w:pPr>
              <w:pStyle w:val="ListBullet"/>
              <w:rPr>
                <w:rFonts w:ascii="Calibri" w:hAnsi="Calibri" w:cs="Calibri"/>
                <w:sz w:val="20"/>
                <w:szCs w:val="20"/>
              </w:rPr>
            </w:pPr>
            <w:proofErr w:type="spellStart"/>
            <w:r w:rsidRPr="00F93DCB">
              <w:rPr>
                <w:rFonts w:ascii="Calibri" w:hAnsi="Calibri" w:cs="Calibri"/>
                <w:sz w:val="20"/>
                <w:szCs w:val="20"/>
              </w:rPr>
              <w:t>Analyse</w:t>
            </w:r>
            <w:proofErr w:type="spellEnd"/>
            <w:r w:rsidRPr="00F93DCB">
              <w:rPr>
                <w:rFonts w:ascii="Calibri" w:hAnsi="Calibri" w:cs="Calibri"/>
                <w:sz w:val="20"/>
                <w:szCs w:val="20"/>
              </w:rPr>
              <w:t xml:space="preserve"> </w:t>
            </w:r>
            <w:proofErr w:type="spellStart"/>
            <w:r w:rsidRPr="00F93DCB">
              <w:rPr>
                <w:rFonts w:ascii="Calibri" w:hAnsi="Calibri" w:cs="Calibri"/>
                <w:sz w:val="20"/>
                <w:szCs w:val="20"/>
              </w:rPr>
              <w:t>eLIPS</w:t>
            </w:r>
            <w:proofErr w:type="spellEnd"/>
            <w:r w:rsidRPr="00F93DCB">
              <w:rPr>
                <w:rFonts w:ascii="Calibri" w:hAnsi="Calibri" w:cs="Calibri"/>
                <w:sz w:val="20"/>
                <w:szCs w:val="20"/>
              </w:rPr>
              <w:t xml:space="preserve"> data to agree on improvement aims and identify children to track impact.</w:t>
            </w:r>
          </w:p>
          <w:p w14:paraId="29D4F4B4" w14:textId="77777777"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t xml:space="preserve">Set clear, measurable improvement aims at nursery and individual child level. </w:t>
            </w:r>
          </w:p>
          <w:p w14:paraId="5D01BBBA" w14:textId="77777777"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lastRenderedPageBreak/>
              <w:t xml:space="preserve">Track impact and display data over time using </w:t>
            </w:r>
            <w:proofErr w:type="gramStart"/>
            <w:r w:rsidRPr="00F93DCB">
              <w:rPr>
                <w:rFonts w:ascii="Calibri" w:hAnsi="Calibri" w:cs="Calibri"/>
                <w:sz w:val="20"/>
                <w:szCs w:val="20"/>
              </w:rPr>
              <w:t>run</w:t>
            </w:r>
            <w:proofErr w:type="gramEnd"/>
            <w:r w:rsidRPr="00F93DCB">
              <w:rPr>
                <w:rFonts w:ascii="Calibri" w:hAnsi="Calibri" w:cs="Calibri"/>
                <w:sz w:val="20"/>
                <w:szCs w:val="20"/>
              </w:rPr>
              <w:t xml:space="preserve"> charts. Use data effectively to inform practice. </w:t>
            </w:r>
          </w:p>
          <w:p w14:paraId="163E7BC9" w14:textId="7F0424B9"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t>Implement Communication High 5 strategies into everyday practice.</w:t>
            </w:r>
          </w:p>
          <w:p w14:paraId="7F2A5982" w14:textId="77777777" w:rsidR="008B396E" w:rsidRPr="00F93DCB" w:rsidRDefault="008B396E" w:rsidP="00EA5A63">
            <w:pPr>
              <w:pStyle w:val="ListBullet"/>
              <w:rPr>
                <w:rFonts w:ascii="Calibri" w:hAnsi="Calibri" w:cs="Calibri"/>
                <w:sz w:val="20"/>
                <w:szCs w:val="20"/>
              </w:rPr>
            </w:pPr>
            <w:r w:rsidRPr="00F93DCB">
              <w:rPr>
                <w:rFonts w:ascii="Calibri" w:hAnsi="Calibri" w:cs="Calibri"/>
                <w:sz w:val="20"/>
                <w:szCs w:val="20"/>
              </w:rPr>
              <w:t xml:space="preserve">Work effectively with partners (e.g. </w:t>
            </w:r>
            <w:proofErr w:type="spellStart"/>
            <w:r w:rsidRPr="00F93DCB">
              <w:rPr>
                <w:rFonts w:ascii="Calibri" w:hAnsi="Calibri" w:cs="Calibri"/>
                <w:sz w:val="20"/>
                <w:szCs w:val="20"/>
              </w:rPr>
              <w:t>SaLT</w:t>
            </w:r>
            <w:proofErr w:type="spellEnd"/>
            <w:r w:rsidRPr="00F93DCB">
              <w:rPr>
                <w:rFonts w:ascii="Calibri" w:hAnsi="Calibri" w:cs="Calibri"/>
                <w:sz w:val="20"/>
                <w:szCs w:val="20"/>
              </w:rPr>
              <w:t xml:space="preserve">) to plan and deliver </w:t>
            </w:r>
            <w:proofErr w:type="spellStart"/>
            <w:r w:rsidRPr="00F93DCB">
              <w:rPr>
                <w:rFonts w:ascii="Calibri" w:hAnsi="Calibri" w:cs="Calibri"/>
                <w:sz w:val="20"/>
                <w:szCs w:val="20"/>
              </w:rPr>
              <w:t>personalised</w:t>
            </w:r>
            <w:proofErr w:type="spellEnd"/>
            <w:r w:rsidRPr="00F93DCB">
              <w:rPr>
                <w:rFonts w:ascii="Calibri" w:hAnsi="Calibri" w:cs="Calibri"/>
                <w:sz w:val="20"/>
                <w:szCs w:val="20"/>
              </w:rPr>
              <w:t xml:space="preserve"> support.</w:t>
            </w:r>
          </w:p>
          <w:p w14:paraId="5B52AB38" w14:textId="77777777" w:rsidR="00EA5A63" w:rsidRPr="00F93DCB" w:rsidRDefault="00EA5A63" w:rsidP="00EA5A63">
            <w:pPr>
              <w:pStyle w:val="Heading1"/>
              <w:rPr>
                <w:rFonts w:ascii="Calibri" w:hAnsi="Calibri" w:cs="Calibri"/>
                <w:b/>
                <w:bCs/>
                <w:color w:val="auto"/>
                <w:sz w:val="20"/>
                <w:szCs w:val="20"/>
              </w:rPr>
            </w:pPr>
            <w:r w:rsidRPr="00F93DCB">
              <w:rPr>
                <w:rFonts w:ascii="Calibri" w:hAnsi="Calibri" w:cs="Calibri"/>
                <w:b/>
                <w:bCs/>
                <w:color w:val="auto"/>
                <w:sz w:val="20"/>
                <w:szCs w:val="20"/>
              </w:rPr>
              <w:t>Family Engagement and Wider Partnerships</w:t>
            </w:r>
          </w:p>
          <w:p w14:paraId="2FC4904C" w14:textId="6634BBD7"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t>Link with parents and carers to clearly communicate the improvement aim and how Communication High 5 supports children’s language and communication.</w:t>
            </w:r>
          </w:p>
          <w:p w14:paraId="53B39848" w14:textId="77777777"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t>Promote consistent approaches between home and setting.</w:t>
            </w:r>
          </w:p>
          <w:p w14:paraId="40CD5D8F" w14:textId="2D6557B5"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t>Family learning opportunities promoting Communication High 5</w:t>
            </w:r>
          </w:p>
          <w:p w14:paraId="467BE4F8" w14:textId="77777777" w:rsidR="00EA5A63" w:rsidRPr="00F93DCB" w:rsidRDefault="00EA5A63" w:rsidP="000D249B">
            <w:pPr>
              <w:pStyle w:val="ListBullet"/>
              <w:numPr>
                <w:ilvl w:val="0"/>
                <w:numId w:val="0"/>
              </w:numPr>
              <w:rPr>
                <w:rFonts w:ascii="Calibri" w:hAnsi="Calibri" w:cs="Calibri"/>
                <w:sz w:val="20"/>
                <w:szCs w:val="20"/>
              </w:rPr>
            </w:pPr>
          </w:p>
          <w:p w14:paraId="5373199C" w14:textId="77777777" w:rsidR="00EA5A63" w:rsidRPr="00F93DCB" w:rsidRDefault="00EA5A63" w:rsidP="00EA5A63">
            <w:pPr>
              <w:pStyle w:val="Heading1"/>
              <w:rPr>
                <w:rFonts w:ascii="Calibri" w:hAnsi="Calibri" w:cs="Calibri"/>
                <w:b/>
                <w:bCs/>
                <w:color w:val="auto"/>
                <w:sz w:val="20"/>
                <w:szCs w:val="20"/>
              </w:rPr>
            </w:pPr>
            <w:r w:rsidRPr="00F93DCB">
              <w:rPr>
                <w:rFonts w:ascii="Calibri" w:hAnsi="Calibri" w:cs="Calibri"/>
                <w:b/>
                <w:bCs/>
                <w:color w:val="auto"/>
                <w:sz w:val="20"/>
                <w:szCs w:val="20"/>
              </w:rPr>
              <w:t>Monitoring, Tracking and Impact</w:t>
            </w:r>
          </w:p>
          <w:p w14:paraId="01AA5E5A" w14:textId="260EB6ED" w:rsidR="00EA5A63" w:rsidRPr="00F93DCB" w:rsidRDefault="00EA5A63" w:rsidP="00EA5A63">
            <w:pPr>
              <w:pStyle w:val="ListBullet"/>
              <w:rPr>
                <w:rFonts w:ascii="Calibri" w:hAnsi="Calibri" w:cs="Calibri"/>
                <w:sz w:val="20"/>
                <w:szCs w:val="20"/>
              </w:rPr>
            </w:pPr>
            <w:r w:rsidRPr="00F93DCB">
              <w:rPr>
                <w:rFonts w:ascii="Calibri" w:hAnsi="Calibri" w:cs="Calibri"/>
                <w:sz w:val="20"/>
                <w:szCs w:val="20"/>
              </w:rPr>
              <w:t>Track progress in language and communication for all children</w:t>
            </w:r>
            <w:r w:rsidR="00300735" w:rsidRPr="00F93DCB">
              <w:rPr>
                <w:rFonts w:ascii="Calibri" w:hAnsi="Calibri" w:cs="Calibri"/>
                <w:sz w:val="20"/>
                <w:szCs w:val="20"/>
              </w:rPr>
              <w:t xml:space="preserve"> through e-Lips data</w:t>
            </w:r>
          </w:p>
          <w:p w14:paraId="2F5C304E" w14:textId="48AF413C" w:rsidR="00300735" w:rsidRPr="00F93DCB" w:rsidRDefault="00EA5A63" w:rsidP="00300735">
            <w:pPr>
              <w:pStyle w:val="ListBullet"/>
              <w:rPr>
                <w:rFonts w:ascii="Calibri" w:hAnsi="Calibri" w:cs="Calibri"/>
                <w:sz w:val="20"/>
                <w:szCs w:val="20"/>
              </w:rPr>
            </w:pPr>
            <w:r w:rsidRPr="00F93DCB">
              <w:rPr>
                <w:rFonts w:ascii="Calibri" w:hAnsi="Calibri" w:cs="Calibri"/>
                <w:sz w:val="20"/>
                <w:szCs w:val="20"/>
              </w:rPr>
              <w:t>Use data to evaluate the effectiveness of interventions and adjust practice.</w:t>
            </w:r>
          </w:p>
          <w:p w14:paraId="4790D82B" w14:textId="77777777" w:rsidR="00F93DCB" w:rsidRPr="00F93DCB" w:rsidRDefault="00F93DCB" w:rsidP="00F93DCB">
            <w:pPr>
              <w:pStyle w:val="ListBullet"/>
              <w:rPr>
                <w:rFonts w:ascii="Calibri" w:hAnsi="Calibri" w:cs="Calibri"/>
                <w:sz w:val="20"/>
                <w:szCs w:val="20"/>
              </w:rPr>
            </w:pPr>
            <w:r w:rsidRPr="00F93DCB">
              <w:rPr>
                <w:rFonts w:ascii="Calibri" w:hAnsi="Calibri" w:cs="Calibri"/>
                <w:sz w:val="20"/>
                <w:szCs w:val="20"/>
              </w:rPr>
              <w:t>Communication High 5 strategies built into playroom observations/quality assurance processes</w:t>
            </w:r>
          </w:p>
          <w:p w14:paraId="6995E9EC" w14:textId="52F9F48D" w:rsidR="008B396E" w:rsidRPr="00E57AD1" w:rsidRDefault="00300735" w:rsidP="00E57AD1">
            <w:pPr>
              <w:pStyle w:val="ListBullet"/>
              <w:rPr>
                <w:rFonts w:ascii="Calibri" w:hAnsi="Calibri" w:cs="Calibri"/>
                <w:sz w:val="20"/>
                <w:szCs w:val="20"/>
              </w:rPr>
            </w:pPr>
            <w:r w:rsidRPr="00F93DCB">
              <w:rPr>
                <w:rFonts w:ascii="Calibri" w:hAnsi="Calibri" w:cs="Calibri"/>
                <w:sz w:val="20"/>
                <w:szCs w:val="20"/>
              </w:rPr>
              <w:t>Monitoring through quality interactions audit tool</w:t>
            </w:r>
          </w:p>
        </w:tc>
        <w:tc>
          <w:tcPr>
            <w:tcW w:w="2212" w:type="dxa"/>
            <w:gridSpan w:val="2"/>
          </w:tcPr>
          <w:p w14:paraId="6325240F" w14:textId="77777777" w:rsidR="00F93DCB" w:rsidRPr="00A30595" w:rsidRDefault="00F93DCB" w:rsidP="00542EF3">
            <w:pPr>
              <w:rPr>
                <w:rFonts w:ascii="Calibri" w:hAnsi="Calibri" w:cs="Calibri"/>
                <w:sz w:val="20"/>
                <w:szCs w:val="20"/>
                <w:u w:val="single"/>
              </w:rPr>
            </w:pPr>
            <w:r w:rsidRPr="00A30595">
              <w:rPr>
                <w:rFonts w:ascii="Calibri" w:hAnsi="Calibri" w:cs="Calibri"/>
                <w:sz w:val="20"/>
                <w:szCs w:val="20"/>
                <w:u w:val="single"/>
              </w:rPr>
              <w:lastRenderedPageBreak/>
              <w:t>QI Team</w:t>
            </w:r>
          </w:p>
          <w:p w14:paraId="3C35FCD4" w14:textId="77777777" w:rsidR="00F93DCB" w:rsidRPr="000D249B" w:rsidRDefault="00F93DCB" w:rsidP="00542EF3">
            <w:pPr>
              <w:rPr>
                <w:rFonts w:ascii="Calibri" w:hAnsi="Calibri" w:cs="Calibri"/>
                <w:sz w:val="20"/>
                <w:szCs w:val="20"/>
              </w:rPr>
            </w:pPr>
            <w:r w:rsidRPr="000D249B">
              <w:rPr>
                <w:rFonts w:ascii="Calibri" w:hAnsi="Calibri" w:cs="Calibri"/>
                <w:sz w:val="20"/>
                <w:szCs w:val="20"/>
              </w:rPr>
              <w:t>Jodie Lynch</w:t>
            </w:r>
          </w:p>
          <w:p w14:paraId="3546AB1B" w14:textId="77777777" w:rsidR="00F93DCB" w:rsidRPr="000D249B" w:rsidRDefault="00F93DCB" w:rsidP="00542EF3">
            <w:pPr>
              <w:rPr>
                <w:rFonts w:ascii="Calibri" w:hAnsi="Calibri" w:cs="Calibri"/>
                <w:sz w:val="20"/>
                <w:szCs w:val="20"/>
              </w:rPr>
            </w:pPr>
            <w:r w:rsidRPr="000D249B">
              <w:rPr>
                <w:rFonts w:ascii="Calibri" w:hAnsi="Calibri" w:cs="Calibri"/>
                <w:sz w:val="20"/>
                <w:szCs w:val="20"/>
              </w:rPr>
              <w:t>Sharon Ewing</w:t>
            </w:r>
          </w:p>
          <w:p w14:paraId="4399558F" w14:textId="77777777" w:rsidR="00F93DCB" w:rsidRPr="000D249B" w:rsidRDefault="00F93DCB" w:rsidP="00542EF3">
            <w:pPr>
              <w:rPr>
                <w:rFonts w:ascii="Calibri" w:hAnsi="Calibri" w:cs="Calibri"/>
                <w:sz w:val="20"/>
                <w:szCs w:val="20"/>
              </w:rPr>
            </w:pPr>
            <w:r w:rsidRPr="000D249B">
              <w:rPr>
                <w:rFonts w:ascii="Calibri" w:hAnsi="Calibri" w:cs="Calibri"/>
                <w:sz w:val="20"/>
                <w:szCs w:val="20"/>
              </w:rPr>
              <w:t>Laura McIntosh</w:t>
            </w:r>
          </w:p>
          <w:p w14:paraId="32E5271E" w14:textId="77777777" w:rsidR="00F93DCB" w:rsidRPr="000D249B" w:rsidRDefault="00F93DCB" w:rsidP="00542EF3">
            <w:pPr>
              <w:rPr>
                <w:rFonts w:ascii="Calibri" w:hAnsi="Calibri" w:cs="Calibri"/>
                <w:sz w:val="20"/>
                <w:szCs w:val="20"/>
              </w:rPr>
            </w:pPr>
            <w:r w:rsidRPr="000D249B">
              <w:rPr>
                <w:rFonts w:ascii="Calibri" w:hAnsi="Calibri" w:cs="Calibri"/>
                <w:sz w:val="20"/>
                <w:szCs w:val="20"/>
              </w:rPr>
              <w:t>Lorna Kennedy</w:t>
            </w:r>
          </w:p>
          <w:p w14:paraId="1BF34CF8" w14:textId="77777777" w:rsidR="00F93DCB" w:rsidRDefault="00F93DCB" w:rsidP="00542EF3">
            <w:pPr>
              <w:rPr>
                <w:rFonts w:ascii="Calibri" w:hAnsi="Calibri" w:cs="Calibri"/>
                <w:sz w:val="20"/>
                <w:szCs w:val="20"/>
              </w:rPr>
            </w:pPr>
            <w:r w:rsidRPr="000D249B">
              <w:rPr>
                <w:rFonts w:ascii="Calibri" w:hAnsi="Calibri" w:cs="Calibri"/>
                <w:sz w:val="20"/>
                <w:szCs w:val="20"/>
              </w:rPr>
              <w:t>Lynda Law</w:t>
            </w:r>
          </w:p>
          <w:p w14:paraId="0EE4632D" w14:textId="2AEFA788" w:rsidR="00235E50" w:rsidRDefault="00235E50" w:rsidP="00542EF3">
            <w:pPr>
              <w:rPr>
                <w:rFonts w:ascii="Calibri" w:hAnsi="Calibri" w:cs="Calibri"/>
                <w:sz w:val="20"/>
                <w:szCs w:val="20"/>
              </w:rPr>
            </w:pPr>
            <w:r>
              <w:rPr>
                <w:rFonts w:ascii="Calibri" w:hAnsi="Calibri" w:cs="Calibri"/>
                <w:sz w:val="20"/>
                <w:szCs w:val="20"/>
              </w:rPr>
              <w:t xml:space="preserve">Marianne </w:t>
            </w:r>
            <w:proofErr w:type="spellStart"/>
            <w:r>
              <w:rPr>
                <w:rFonts w:ascii="Calibri" w:hAnsi="Calibri" w:cs="Calibri"/>
                <w:sz w:val="20"/>
                <w:szCs w:val="20"/>
              </w:rPr>
              <w:t>Lethiers</w:t>
            </w:r>
            <w:proofErr w:type="spellEnd"/>
          </w:p>
          <w:p w14:paraId="21883A43" w14:textId="444C743C" w:rsidR="00235E50" w:rsidRPr="000D249B" w:rsidRDefault="00235E50" w:rsidP="00542EF3">
            <w:pPr>
              <w:rPr>
                <w:rFonts w:ascii="Calibri" w:hAnsi="Calibri" w:cs="Calibri"/>
                <w:sz w:val="20"/>
                <w:szCs w:val="20"/>
              </w:rPr>
            </w:pPr>
            <w:r>
              <w:rPr>
                <w:rFonts w:ascii="Calibri" w:hAnsi="Calibri" w:cs="Calibri"/>
                <w:sz w:val="20"/>
                <w:szCs w:val="20"/>
              </w:rPr>
              <w:t>Lynn Sharp</w:t>
            </w:r>
          </w:p>
          <w:p w14:paraId="27A6ADEC" w14:textId="77777777" w:rsidR="00F93DCB" w:rsidRPr="000D249B" w:rsidRDefault="00F93DCB" w:rsidP="00542EF3">
            <w:pPr>
              <w:rPr>
                <w:rFonts w:ascii="Calibri" w:hAnsi="Calibri" w:cs="Calibri"/>
                <w:sz w:val="20"/>
                <w:szCs w:val="20"/>
              </w:rPr>
            </w:pPr>
          </w:p>
          <w:p w14:paraId="64AE2B61" w14:textId="77777777" w:rsidR="00A30595" w:rsidRDefault="00A30595" w:rsidP="00542EF3">
            <w:pPr>
              <w:rPr>
                <w:rFonts w:ascii="Calibri" w:hAnsi="Calibri" w:cs="Calibri"/>
                <w:sz w:val="20"/>
                <w:szCs w:val="20"/>
              </w:rPr>
            </w:pPr>
          </w:p>
          <w:p w14:paraId="407D9989" w14:textId="77777777" w:rsidR="00A30595" w:rsidRDefault="00A30595" w:rsidP="00542EF3">
            <w:pPr>
              <w:rPr>
                <w:rFonts w:ascii="Calibri" w:hAnsi="Calibri" w:cs="Calibri"/>
                <w:sz w:val="20"/>
                <w:szCs w:val="20"/>
              </w:rPr>
            </w:pPr>
          </w:p>
          <w:p w14:paraId="28860D6D" w14:textId="2D469E8B" w:rsidR="00F93DCB" w:rsidRPr="000D249B" w:rsidRDefault="00170462" w:rsidP="00542EF3">
            <w:pPr>
              <w:rPr>
                <w:rFonts w:ascii="Calibri" w:hAnsi="Calibri" w:cs="Calibri"/>
                <w:sz w:val="20"/>
                <w:szCs w:val="20"/>
              </w:rPr>
            </w:pPr>
            <w:r>
              <w:rPr>
                <w:rFonts w:ascii="Calibri" w:hAnsi="Calibri" w:cs="Calibri"/>
                <w:sz w:val="20"/>
                <w:szCs w:val="20"/>
              </w:rPr>
              <w:t>All EYO’s</w:t>
            </w:r>
          </w:p>
          <w:p w14:paraId="6BF844C5" w14:textId="093CF911" w:rsidR="00F93DCB" w:rsidRDefault="00F93DCB" w:rsidP="00542EF3">
            <w:pPr>
              <w:rPr>
                <w:rFonts w:ascii="Calibri" w:hAnsi="Calibri" w:cs="Calibri"/>
                <w:sz w:val="20"/>
                <w:szCs w:val="20"/>
              </w:rPr>
            </w:pPr>
            <w:r w:rsidRPr="000D249B">
              <w:rPr>
                <w:rFonts w:ascii="Calibri" w:hAnsi="Calibri" w:cs="Calibri"/>
                <w:sz w:val="20"/>
                <w:szCs w:val="20"/>
              </w:rPr>
              <w:t>QI Team</w:t>
            </w:r>
          </w:p>
          <w:p w14:paraId="56A1C779" w14:textId="77777777" w:rsidR="00170462" w:rsidRDefault="00170462" w:rsidP="00542EF3">
            <w:pPr>
              <w:rPr>
                <w:rFonts w:ascii="Calibri" w:hAnsi="Calibri" w:cs="Calibri"/>
                <w:sz w:val="20"/>
                <w:szCs w:val="20"/>
              </w:rPr>
            </w:pPr>
          </w:p>
          <w:p w14:paraId="005646FB" w14:textId="77777777" w:rsidR="00170462" w:rsidRDefault="00170462" w:rsidP="00542EF3">
            <w:pPr>
              <w:rPr>
                <w:rFonts w:ascii="Calibri" w:hAnsi="Calibri" w:cs="Calibri"/>
                <w:sz w:val="20"/>
                <w:szCs w:val="20"/>
              </w:rPr>
            </w:pPr>
          </w:p>
          <w:p w14:paraId="2073B0B4" w14:textId="77777777" w:rsidR="00170462" w:rsidRDefault="00170462" w:rsidP="00542EF3">
            <w:pPr>
              <w:rPr>
                <w:rFonts w:ascii="Calibri" w:hAnsi="Calibri" w:cs="Calibri"/>
                <w:sz w:val="20"/>
                <w:szCs w:val="20"/>
              </w:rPr>
            </w:pPr>
          </w:p>
          <w:p w14:paraId="13795D18" w14:textId="77777777" w:rsidR="00170462" w:rsidRDefault="00170462" w:rsidP="00542EF3">
            <w:pPr>
              <w:rPr>
                <w:rFonts w:ascii="Calibri" w:hAnsi="Calibri" w:cs="Calibri"/>
                <w:sz w:val="20"/>
                <w:szCs w:val="20"/>
              </w:rPr>
            </w:pPr>
          </w:p>
          <w:p w14:paraId="23B4EFD5" w14:textId="1679BEF9" w:rsidR="00170462" w:rsidRPr="000D249B" w:rsidRDefault="00170462" w:rsidP="00542EF3">
            <w:pPr>
              <w:rPr>
                <w:rFonts w:ascii="Calibri" w:hAnsi="Calibri" w:cs="Calibri"/>
                <w:sz w:val="20"/>
                <w:szCs w:val="20"/>
              </w:rPr>
            </w:pPr>
            <w:r>
              <w:rPr>
                <w:rFonts w:ascii="Calibri" w:hAnsi="Calibri" w:cs="Calibri"/>
                <w:sz w:val="20"/>
                <w:szCs w:val="20"/>
              </w:rPr>
              <w:t>QI Team</w:t>
            </w:r>
          </w:p>
          <w:p w14:paraId="14BE54DA" w14:textId="77777777" w:rsidR="00F93DCB" w:rsidRPr="000D249B" w:rsidRDefault="00F93DCB" w:rsidP="00542EF3">
            <w:pPr>
              <w:rPr>
                <w:rFonts w:ascii="Calibri" w:hAnsi="Calibri" w:cs="Calibri"/>
                <w:sz w:val="20"/>
                <w:szCs w:val="20"/>
              </w:rPr>
            </w:pPr>
          </w:p>
          <w:p w14:paraId="318800F5" w14:textId="77777777" w:rsidR="00F93DCB" w:rsidRPr="000D249B" w:rsidRDefault="00F93DCB" w:rsidP="00542EF3">
            <w:pPr>
              <w:rPr>
                <w:rFonts w:ascii="Calibri" w:hAnsi="Calibri" w:cs="Calibri"/>
                <w:sz w:val="20"/>
                <w:szCs w:val="20"/>
              </w:rPr>
            </w:pPr>
          </w:p>
          <w:p w14:paraId="1D920C8A" w14:textId="77777777" w:rsidR="002A444C" w:rsidRDefault="002A444C" w:rsidP="00542EF3">
            <w:pPr>
              <w:rPr>
                <w:rFonts w:ascii="Calibri" w:hAnsi="Calibri" w:cs="Calibri"/>
                <w:sz w:val="20"/>
                <w:szCs w:val="20"/>
              </w:rPr>
            </w:pPr>
          </w:p>
          <w:p w14:paraId="047401D3" w14:textId="57276672" w:rsidR="00F93DCB" w:rsidRPr="000D249B" w:rsidRDefault="00F93DCB" w:rsidP="00542EF3">
            <w:pPr>
              <w:rPr>
                <w:rFonts w:ascii="Calibri" w:hAnsi="Calibri" w:cs="Calibri"/>
                <w:sz w:val="20"/>
                <w:szCs w:val="20"/>
              </w:rPr>
            </w:pPr>
            <w:r w:rsidRPr="000D249B">
              <w:rPr>
                <w:rFonts w:ascii="Calibri" w:hAnsi="Calibri" w:cs="Calibri"/>
                <w:sz w:val="20"/>
                <w:szCs w:val="20"/>
              </w:rPr>
              <w:t>Headteacher – all practitioners in playrooms</w:t>
            </w:r>
          </w:p>
          <w:p w14:paraId="6C6E7381" w14:textId="7DE495A7" w:rsidR="00F93DCB" w:rsidRPr="000D249B" w:rsidRDefault="00F93DCB" w:rsidP="00542EF3">
            <w:pPr>
              <w:rPr>
                <w:rFonts w:ascii="Calibri" w:hAnsi="Calibri" w:cs="Calibri"/>
                <w:sz w:val="20"/>
                <w:szCs w:val="20"/>
              </w:rPr>
            </w:pPr>
            <w:r w:rsidRPr="000D249B">
              <w:rPr>
                <w:rFonts w:ascii="Calibri" w:hAnsi="Calibri" w:cs="Calibri"/>
                <w:sz w:val="20"/>
                <w:szCs w:val="20"/>
              </w:rPr>
              <w:t>Headteacher – all practitioners</w:t>
            </w:r>
          </w:p>
          <w:p w14:paraId="5FD2C4FC" w14:textId="77777777" w:rsidR="00F93DCB" w:rsidRPr="000D249B" w:rsidRDefault="00F93DCB" w:rsidP="00542EF3">
            <w:pPr>
              <w:rPr>
                <w:rFonts w:ascii="Calibri" w:hAnsi="Calibri" w:cs="Calibri"/>
                <w:sz w:val="20"/>
                <w:szCs w:val="20"/>
              </w:rPr>
            </w:pPr>
          </w:p>
          <w:p w14:paraId="158ED706" w14:textId="77777777" w:rsidR="00F93DCB" w:rsidRPr="000D249B" w:rsidRDefault="00F93DCB" w:rsidP="00542EF3">
            <w:pPr>
              <w:rPr>
                <w:rFonts w:ascii="Calibri" w:hAnsi="Calibri" w:cs="Calibri"/>
                <w:sz w:val="20"/>
                <w:szCs w:val="20"/>
              </w:rPr>
            </w:pPr>
          </w:p>
          <w:p w14:paraId="40EA68F8" w14:textId="77777777" w:rsidR="00F93DCB" w:rsidRPr="000D249B" w:rsidRDefault="00F93DCB" w:rsidP="00542EF3">
            <w:pPr>
              <w:rPr>
                <w:rFonts w:ascii="Calibri" w:hAnsi="Calibri" w:cs="Calibri"/>
                <w:sz w:val="20"/>
                <w:szCs w:val="20"/>
              </w:rPr>
            </w:pPr>
          </w:p>
          <w:p w14:paraId="497B4A82" w14:textId="71FA75CA" w:rsidR="00F93DCB" w:rsidRPr="000D249B" w:rsidRDefault="00F93DCB" w:rsidP="00542EF3">
            <w:pPr>
              <w:rPr>
                <w:rFonts w:ascii="Calibri" w:hAnsi="Calibri" w:cs="Calibri"/>
                <w:sz w:val="20"/>
                <w:szCs w:val="20"/>
              </w:rPr>
            </w:pPr>
            <w:r w:rsidRPr="000D249B">
              <w:rPr>
                <w:rFonts w:ascii="Calibri" w:hAnsi="Calibri" w:cs="Calibri"/>
                <w:sz w:val="20"/>
                <w:szCs w:val="20"/>
              </w:rPr>
              <w:t>Headteacher</w:t>
            </w:r>
            <w:r w:rsidR="002A444C">
              <w:rPr>
                <w:rFonts w:ascii="Calibri" w:hAnsi="Calibri" w:cs="Calibri"/>
                <w:sz w:val="20"/>
                <w:szCs w:val="20"/>
              </w:rPr>
              <w:t>, Principal Teacher, EYLO</w:t>
            </w:r>
            <w:r w:rsidRPr="000D249B">
              <w:rPr>
                <w:rFonts w:ascii="Calibri" w:hAnsi="Calibri" w:cs="Calibri"/>
                <w:sz w:val="20"/>
                <w:szCs w:val="20"/>
              </w:rPr>
              <w:t xml:space="preserve"> and QI Team</w:t>
            </w:r>
          </w:p>
          <w:p w14:paraId="49F28EA7" w14:textId="77777777" w:rsidR="00F93DCB" w:rsidRPr="000D249B" w:rsidRDefault="00F93DCB" w:rsidP="00542EF3">
            <w:pPr>
              <w:rPr>
                <w:rFonts w:ascii="Calibri" w:hAnsi="Calibri" w:cs="Calibri"/>
                <w:sz w:val="20"/>
                <w:szCs w:val="20"/>
              </w:rPr>
            </w:pPr>
          </w:p>
          <w:p w14:paraId="728560FB" w14:textId="77777777" w:rsidR="00F93DCB" w:rsidRPr="000D249B" w:rsidRDefault="00F93DCB" w:rsidP="00F93DCB">
            <w:pPr>
              <w:rPr>
                <w:rFonts w:ascii="Calibri" w:hAnsi="Calibri" w:cs="Calibri"/>
                <w:sz w:val="20"/>
                <w:szCs w:val="20"/>
              </w:rPr>
            </w:pPr>
            <w:r w:rsidRPr="000D249B">
              <w:rPr>
                <w:rFonts w:ascii="Calibri" w:hAnsi="Calibri" w:cs="Calibri"/>
                <w:sz w:val="20"/>
                <w:szCs w:val="20"/>
              </w:rPr>
              <w:t>Headteacher and QI Team</w:t>
            </w:r>
          </w:p>
          <w:p w14:paraId="07F2BF47" w14:textId="5DF747AB" w:rsidR="00F93DCB" w:rsidRPr="000D249B" w:rsidRDefault="00F93DCB" w:rsidP="00542EF3">
            <w:pPr>
              <w:rPr>
                <w:rFonts w:ascii="Calibri" w:hAnsi="Calibri" w:cs="Calibri"/>
                <w:sz w:val="20"/>
                <w:szCs w:val="20"/>
              </w:rPr>
            </w:pPr>
          </w:p>
          <w:p w14:paraId="130CC91D" w14:textId="77777777" w:rsidR="002A444C" w:rsidRDefault="002A444C" w:rsidP="00542EF3">
            <w:pPr>
              <w:rPr>
                <w:rFonts w:ascii="Calibri" w:hAnsi="Calibri" w:cs="Calibri"/>
                <w:sz w:val="20"/>
                <w:szCs w:val="20"/>
              </w:rPr>
            </w:pPr>
          </w:p>
          <w:p w14:paraId="00CA0322" w14:textId="58206649" w:rsidR="00F93DCB" w:rsidRPr="000D249B" w:rsidRDefault="00F93DCB" w:rsidP="00542EF3">
            <w:pPr>
              <w:rPr>
                <w:rFonts w:ascii="Calibri" w:hAnsi="Calibri" w:cs="Calibri"/>
                <w:sz w:val="20"/>
                <w:szCs w:val="20"/>
              </w:rPr>
            </w:pPr>
            <w:r w:rsidRPr="000D249B">
              <w:rPr>
                <w:rFonts w:ascii="Calibri" w:hAnsi="Calibri" w:cs="Calibri"/>
                <w:sz w:val="20"/>
                <w:szCs w:val="20"/>
              </w:rPr>
              <w:lastRenderedPageBreak/>
              <w:t>QI Team</w:t>
            </w:r>
          </w:p>
          <w:p w14:paraId="6E320C60" w14:textId="77777777" w:rsidR="00F93DCB" w:rsidRPr="000D249B" w:rsidRDefault="00F93DCB" w:rsidP="00542EF3">
            <w:pPr>
              <w:rPr>
                <w:rFonts w:ascii="Calibri" w:hAnsi="Calibri" w:cs="Calibri"/>
                <w:sz w:val="20"/>
                <w:szCs w:val="20"/>
              </w:rPr>
            </w:pPr>
          </w:p>
          <w:p w14:paraId="704F5A6C" w14:textId="77777777" w:rsidR="00F93DCB" w:rsidRPr="000D249B" w:rsidRDefault="00F93DCB" w:rsidP="00542EF3">
            <w:pPr>
              <w:rPr>
                <w:rFonts w:ascii="Calibri" w:hAnsi="Calibri" w:cs="Calibri"/>
                <w:sz w:val="20"/>
                <w:szCs w:val="20"/>
              </w:rPr>
            </w:pPr>
          </w:p>
          <w:p w14:paraId="4CD4B775" w14:textId="77777777" w:rsidR="00235E50" w:rsidRDefault="00235E50" w:rsidP="00542EF3">
            <w:pPr>
              <w:rPr>
                <w:rFonts w:ascii="Calibri" w:hAnsi="Calibri" w:cs="Calibri"/>
                <w:sz w:val="20"/>
                <w:szCs w:val="20"/>
              </w:rPr>
            </w:pPr>
          </w:p>
          <w:p w14:paraId="34F03EA0" w14:textId="4413F617" w:rsidR="00F93DCB" w:rsidRPr="000D249B" w:rsidRDefault="00F93DCB" w:rsidP="00542EF3">
            <w:pPr>
              <w:rPr>
                <w:rFonts w:ascii="Calibri" w:hAnsi="Calibri" w:cs="Calibri"/>
                <w:sz w:val="20"/>
                <w:szCs w:val="20"/>
              </w:rPr>
            </w:pPr>
            <w:r w:rsidRPr="000D249B">
              <w:rPr>
                <w:rFonts w:ascii="Calibri" w:hAnsi="Calibri" w:cs="Calibri"/>
                <w:sz w:val="20"/>
                <w:szCs w:val="20"/>
              </w:rPr>
              <w:t>All practitioners</w:t>
            </w:r>
          </w:p>
          <w:p w14:paraId="4367E272" w14:textId="77777777" w:rsidR="00F93DCB" w:rsidRPr="000D249B" w:rsidRDefault="00F93DCB" w:rsidP="00542EF3">
            <w:pPr>
              <w:rPr>
                <w:rFonts w:ascii="Calibri" w:hAnsi="Calibri" w:cs="Calibri"/>
                <w:sz w:val="20"/>
                <w:szCs w:val="20"/>
              </w:rPr>
            </w:pPr>
          </w:p>
          <w:p w14:paraId="446B000F" w14:textId="054E35EC" w:rsidR="00F93DCB" w:rsidRPr="000D249B" w:rsidRDefault="00F93DCB" w:rsidP="00542EF3">
            <w:pPr>
              <w:rPr>
                <w:rFonts w:ascii="Calibri" w:hAnsi="Calibri" w:cs="Calibri"/>
                <w:sz w:val="20"/>
                <w:szCs w:val="20"/>
              </w:rPr>
            </w:pPr>
            <w:r w:rsidRPr="000D249B">
              <w:rPr>
                <w:rFonts w:ascii="Calibri" w:hAnsi="Calibri" w:cs="Calibri"/>
                <w:sz w:val="20"/>
                <w:szCs w:val="20"/>
              </w:rPr>
              <w:t>EYO’s as appropriate</w:t>
            </w:r>
          </w:p>
          <w:p w14:paraId="4D231FCF" w14:textId="77777777" w:rsidR="00F93DCB" w:rsidRPr="000D249B" w:rsidRDefault="00F93DCB" w:rsidP="00542EF3">
            <w:pPr>
              <w:rPr>
                <w:rFonts w:ascii="Calibri" w:hAnsi="Calibri" w:cs="Calibri"/>
                <w:sz w:val="20"/>
                <w:szCs w:val="20"/>
              </w:rPr>
            </w:pPr>
          </w:p>
          <w:p w14:paraId="1B7AB7B9" w14:textId="77777777" w:rsidR="00F93DCB" w:rsidRPr="000D249B" w:rsidRDefault="00F93DCB" w:rsidP="00542EF3">
            <w:pPr>
              <w:rPr>
                <w:rFonts w:ascii="Calibri" w:hAnsi="Calibri" w:cs="Calibri"/>
                <w:sz w:val="20"/>
                <w:szCs w:val="20"/>
              </w:rPr>
            </w:pPr>
          </w:p>
          <w:p w14:paraId="126B5E57" w14:textId="77777777" w:rsidR="00F93DCB" w:rsidRPr="000D249B" w:rsidRDefault="00F93DCB" w:rsidP="00542EF3">
            <w:pPr>
              <w:rPr>
                <w:rFonts w:ascii="Calibri" w:hAnsi="Calibri" w:cs="Calibri"/>
                <w:sz w:val="20"/>
                <w:szCs w:val="20"/>
              </w:rPr>
            </w:pPr>
          </w:p>
          <w:p w14:paraId="2588C781" w14:textId="77777777" w:rsidR="00F93DCB" w:rsidRPr="000D249B" w:rsidRDefault="00F93DCB" w:rsidP="00542EF3">
            <w:pPr>
              <w:rPr>
                <w:rFonts w:ascii="Calibri" w:hAnsi="Calibri" w:cs="Calibri"/>
                <w:sz w:val="20"/>
                <w:szCs w:val="20"/>
              </w:rPr>
            </w:pPr>
          </w:p>
          <w:p w14:paraId="279D0FD8" w14:textId="77777777" w:rsidR="00F93DCB" w:rsidRPr="000D249B" w:rsidRDefault="00F93DCB" w:rsidP="00542EF3">
            <w:pPr>
              <w:rPr>
                <w:rFonts w:ascii="Calibri" w:hAnsi="Calibri" w:cs="Calibri"/>
                <w:sz w:val="20"/>
                <w:szCs w:val="20"/>
              </w:rPr>
            </w:pPr>
          </w:p>
          <w:p w14:paraId="6B040360" w14:textId="77777777" w:rsidR="00F93DCB" w:rsidRPr="000D249B" w:rsidRDefault="00F93DCB" w:rsidP="00542EF3">
            <w:pPr>
              <w:rPr>
                <w:rFonts w:ascii="Calibri" w:hAnsi="Calibri" w:cs="Calibri"/>
                <w:sz w:val="20"/>
                <w:szCs w:val="20"/>
              </w:rPr>
            </w:pPr>
          </w:p>
          <w:p w14:paraId="2295802B" w14:textId="6DB8DFA2" w:rsidR="00F93DCB" w:rsidRPr="000D249B" w:rsidRDefault="00F93DCB" w:rsidP="00542EF3">
            <w:pPr>
              <w:rPr>
                <w:rFonts w:ascii="Calibri" w:hAnsi="Calibri" w:cs="Calibri"/>
                <w:sz w:val="20"/>
                <w:szCs w:val="20"/>
              </w:rPr>
            </w:pPr>
            <w:r w:rsidRPr="000D249B">
              <w:rPr>
                <w:rFonts w:ascii="Calibri" w:hAnsi="Calibri" w:cs="Calibri"/>
                <w:sz w:val="20"/>
                <w:szCs w:val="20"/>
              </w:rPr>
              <w:t>Headteacher</w:t>
            </w:r>
          </w:p>
          <w:p w14:paraId="00C3314F" w14:textId="77777777" w:rsidR="00F93DCB" w:rsidRPr="000D249B" w:rsidRDefault="00F93DCB" w:rsidP="00542EF3">
            <w:pPr>
              <w:rPr>
                <w:rFonts w:ascii="Calibri" w:hAnsi="Calibri" w:cs="Calibri"/>
                <w:sz w:val="20"/>
                <w:szCs w:val="20"/>
              </w:rPr>
            </w:pPr>
          </w:p>
          <w:p w14:paraId="57D1AE96" w14:textId="77777777" w:rsidR="00F93DCB" w:rsidRPr="000D249B" w:rsidRDefault="00F93DCB" w:rsidP="00542EF3">
            <w:pPr>
              <w:rPr>
                <w:rFonts w:ascii="Calibri" w:hAnsi="Calibri" w:cs="Calibri"/>
                <w:sz w:val="20"/>
                <w:szCs w:val="20"/>
              </w:rPr>
            </w:pPr>
          </w:p>
          <w:p w14:paraId="4781BBEE" w14:textId="77777777" w:rsidR="00F93DCB" w:rsidRPr="000D249B" w:rsidRDefault="00F93DCB" w:rsidP="00542EF3">
            <w:pPr>
              <w:rPr>
                <w:rFonts w:ascii="Calibri" w:hAnsi="Calibri" w:cs="Calibri"/>
                <w:sz w:val="20"/>
                <w:szCs w:val="20"/>
              </w:rPr>
            </w:pPr>
          </w:p>
          <w:p w14:paraId="22C4C56B" w14:textId="77777777" w:rsidR="00F93DCB" w:rsidRPr="000D249B" w:rsidRDefault="00F93DCB" w:rsidP="00542EF3">
            <w:pPr>
              <w:rPr>
                <w:rFonts w:ascii="Calibri" w:hAnsi="Calibri" w:cs="Calibri"/>
                <w:sz w:val="20"/>
                <w:szCs w:val="20"/>
              </w:rPr>
            </w:pPr>
          </w:p>
          <w:p w14:paraId="497871EE" w14:textId="77777777" w:rsidR="00F93DCB" w:rsidRPr="000D249B" w:rsidRDefault="00F93DCB" w:rsidP="00542EF3">
            <w:pPr>
              <w:rPr>
                <w:rFonts w:ascii="Calibri" w:hAnsi="Calibri" w:cs="Calibri"/>
                <w:sz w:val="20"/>
                <w:szCs w:val="20"/>
              </w:rPr>
            </w:pPr>
          </w:p>
          <w:p w14:paraId="18AD0FE4" w14:textId="3561D1CA" w:rsidR="00F93DCB" w:rsidRPr="000D249B" w:rsidRDefault="000D249B" w:rsidP="00542EF3">
            <w:pPr>
              <w:rPr>
                <w:rFonts w:ascii="Calibri" w:hAnsi="Calibri" w:cs="Calibri"/>
                <w:sz w:val="20"/>
                <w:szCs w:val="20"/>
              </w:rPr>
            </w:pPr>
            <w:r w:rsidRPr="000D249B">
              <w:rPr>
                <w:rFonts w:ascii="Calibri" w:hAnsi="Calibri" w:cs="Calibri"/>
                <w:sz w:val="20"/>
                <w:szCs w:val="20"/>
              </w:rPr>
              <w:t>QI Team and Family Worker</w:t>
            </w:r>
          </w:p>
          <w:p w14:paraId="6DDE961F" w14:textId="723053E8" w:rsidR="000D249B" w:rsidRDefault="000D249B" w:rsidP="00542EF3">
            <w:pPr>
              <w:rPr>
                <w:rFonts w:ascii="Calibri" w:hAnsi="Calibri" w:cs="Calibri"/>
                <w:sz w:val="20"/>
                <w:szCs w:val="20"/>
              </w:rPr>
            </w:pPr>
            <w:r w:rsidRPr="000D249B">
              <w:rPr>
                <w:rFonts w:ascii="Calibri" w:hAnsi="Calibri" w:cs="Calibri"/>
                <w:sz w:val="20"/>
                <w:szCs w:val="20"/>
              </w:rPr>
              <w:t>Family Worker and QI Team</w:t>
            </w:r>
          </w:p>
          <w:p w14:paraId="552001EA" w14:textId="77777777" w:rsidR="000D249B" w:rsidRDefault="000D249B" w:rsidP="00542EF3">
            <w:pPr>
              <w:rPr>
                <w:rFonts w:ascii="Calibri" w:hAnsi="Calibri" w:cs="Calibri"/>
                <w:sz w:val="20"/>
                <w:szCs w:val="20"/>
              </w:rPr>
            </w:pPr>
          </w:p>
          <w:p w14:paraId="4DE184FF" w14:textId="77777777" w:rsidR="000D249B" w:rsidRDefault="000D249B" w:rsidP="00542EF3">
            <w:pPr>
              <w:rPr>
                <w:rFonts w:ascii="Calibri" w:hAnsi="Calibri" w:cs="Calibri"/>
                <w:sz w:val="20"/>
                <w:szCs w:val="20"/>
              </w:rPr>
            </w:pPr>
          </w:p>
          <w:p w14:paraId="30ECB55D" w14:textId="77777777" w:rsidR="000D249B" w:rsidRDefault="000D249B" w:rsidP="00542EF3">
            <w:pPr>
              <w:rPr>
                <w:rFonts w:ascii="Calibri" w:hAnsi="Calibri" w:cs="Calibri"/>
                <w:sz w:val="20"/>
                <w:szCs w:val="20"/>
              </w:rPr>
            </w:pPr>
          </w:p>
          <w:p w14:paraId="24D4C66D" w14:textId="77777777" w:rsidR="000D249B" w:rsidRDefault="000D249B" w:rsidP="00542EF3">
            <w:pPr>
              <w:rPr>
                <w:rFonts w:ascii="Calibri" w:hAnsi="Calibri" w:cs="Calibri"/>
                <w:sz w:val="20"/>
                <w:szCs w:val="20"/>
              </w:rPr>
            </w:pPr>
          </w:p>
          <w:p w14:paraId="0DECB0CD" w14:textId="205BD44A" w:rsidR="000D249B" w:rsidRDefault="000D249B" w:rsidP="00542EF3">
            <w:pPr>
              <w:rPr>
                <w:rFonts w:ascii="Calibri" w:hAnsi="Calibri" w:cs="Calibri"/>
                <w:sz w:val="20"/>
                <w:szCs w:val="20"/>
              </w:rPr>
            </w:pPr>
            <w:r>
              <w:rPr>
                <w:rFonts w:ascii="Calibri" w:hAnsi="Calibri" w:cs="Calibri"/>
                <w:sz w:val="20"/>
                <w:szCs w:val="20"/>
              </w:rPr>
              <w:t>QI Team, Principal Teacher and Headteacher</w:t>
            </w:r>
          </w:p>
          <w:p w14:paraId="732512BB" w14:textId="77777777" w:rsidR="000D249B" w:rsidRDefault="000D249B" w:rsidP="00542EF3">
            <w:pPr>
              <w:rPr>
                <w:rFonts w:ascii="Calibri" w:hAnsi="Calibri" w:cs="Calibri"/>
                <w:sz w:val="20"/>
                <w:szCs w:val="20"/>
              </w:rPr>
            </w:pPr>
          </w:p>
          <w:p w14:paraId="0C303691" w14:textId="36588250" w:rsidR="000D249B" w:rsidRDefault="000D249B" w:rsidP="00542EF3">
            <w:pPr>
              <w:rPr>
                <w:rFonts w:ascii="Calibri" w:hAnsi="Calibri" w:cs="Calibri"/>
                <w:sz w:val="20"/>
                <w:szCs w:val="20"/>
              </w:rPr>
            </w:pPr>
            <w:r>
              <w:rPr>
                <w:rFonts w:ascii="Calibri" w:hAnsi="Calibri" w:cs="Calibri"/>
                <w:sz w:val="20"/>
                <w:szCs w:val="20"/>
              </w:rPr>
              <w:t>QI Team</w:t>
            </w:r>
          </w:p>
          <w:p w14:paraId="237CEA96" w14:textId="77777777" w:rsidR="000D249B" w:rsidRDefault="000D249B" w:rsidP="00542EF3">
            <w:pPr>
              <w:rPr>
                <w:rFonts w:ascii="Calibri" w:hAnsi="Calibri" w:cs="Calibri"/>
                <w:sz w:val="20"/>
                <w:szCs w:val="20"/>
              </w:rPr>
            </w:pPr>
          </w:p>
          <w:p w14:paraId="5C2F46BF" w14:textId="158198A9" w:rsidR="000D249B" w:rsidRDefault="000D249B" w:rsidP="00542EF3">
            <w:pPr>
              <w:rPr>
                <w:rFonts w:ascii="Calibri" w:hAnsi="Calibri" w:cs="Calibri"/>
                <w:sz w:val="20"/>
                <w:szCs w:val="20"/>
              </w:rPr>
            </w:pPr>
            <w:r>
              <w:rPr>
                <w:rFonts w:ascii="Calibri" w:hAnsi="Calibri" w:cs="Calibri"/>
                <w:sz w:val="20"/>
                <w:szCs w:val="20"/>
              </w:rPr>
              <w:t>Headteacher</w:t>
            </w:r>
          </w:p>
          <w:p w14:paraId="16870F6B" w14:textId="77777777" w:rsidR="000D249B" w:rsidRDefault="000D249B" w:rsidP="00542EF3">
            <w:pPr>
              <w:rPr>
                <w:rFonts w:ascii="Calibri" w:hAnsi="Calibri" w:cs="Calibri"/>
                <w:sz w:val="20"/>
                <w:szCs w:val="20"/>
              </w:rPr>
            </w:pPr>
          </w:p>
          <w:p w14:paraId="4F765C2B" w14:textId="77777777" w:rsidR="000D249B" w:rsidRDefault="000D249B" w:rsidP="00542EF3">
            <w:pPr>
              <w:rPr>
                <w:rFonts w:ascii="Calibri" w:hAnsi="Calibri" w:cs="Calibri"/>
                <w:sz w:val="20"/>
                <w:szCs w:val="20"/>
              </w:rPr>
            </w:pPr>
          </w:p>
          <w:p w14:paraId="37DADE84" w14:textId="77777777" w:rsidR="000D249B" w:rsidRDefault="000D249B" w:rsidP="00542EF3">
            <w:pPr>
              <w:rPr>
                <w:rFonts w:ascii="Calibri" w:hAnsi="Calibri" w:cs="Calibri"/>
                <w:sz w:val="20"/>
                <w:szCs w:val="20"/>
              </w:rPr>
            </w:pPr>
          </w:p>
          <w:p w14:paraId="373BDF7F" w14:textId="6D761CA7" w:rsidR="00F93DCB" w:rsidRPr="000D249B" w:rsidRDefault="000D249B" w:rsidP="00542EF3">
            <w:pPr>
              <w:rPr>
                <w:rFonts w:ascii="Calibri" w:hAnsi="Calibri" w:cs="Calibri"/>
                <w:sz w:val="20"/>
                <w:szCs w:val="20"/>
              </w:rPr>
            </w:pPr>
            <w:r>
              <w:rPr>
                <w:rFonts w:ascii="Calibri" w:hAnsi="Calibri" w:cs="Calibri"/>
                <w:sz w:val="20"/>
                <w:szCs w:val="20"/>
              </w:rPr>
              <w:t>Headteacher – all practitioners</w:t>
            </w:r>
          </w:p>
        </w:tc>
        <w:tc>
          <w:tcPr>
            <w:tcW w:w="4246" w:type="dxa"/>
          </w:tcPr>
          <w:p w14:paraId="24B735BA" w14:textId="77777777" w:rsidR="000D249B" w:rsidRPr="00E57AD1" w:rsidRDefault="000D249B" w:rsidP="00F93DCB">
            <w:pPr>
              <w:rPr>
                <w:rFonts w:ascii="Calibri" w:hAnsi="Calibri" w:cs="Calibri"/>
                <w:b/>
                <w:bCs/>
                <w:sz w:val="20"/>
                <w:szCs w:val="20"/>
              </w:rPr>
            </w:pPr>
            <w:r w:rsidRPr="00E57AD1">
              <w:rPr>
                <w:rFonts w:ascii="Calibri" w:hAnsi="Calibri" w:cs="Calibri"/>
                <w:b/>
                <w:bCs/>
                <w:sz w:val="20"/>
                <w:szCs w:val="20"/>
              </w:rPr>
              <w:lastRenderedPageBreak/>
              <w:t xml:space="preserve">Outcomes for Children </w:t>
            </w:r>
          </w:p>
          <w:p w14:paraId="58DCC252" w14:textId="77777777" w:rsidR="000D249B" w:rsidRPr="00E57AD1" w:rsidRDefault="000D249B" w:rsidP="00E57AD1">
            <w:pPr>
              <w:pStyle w:val="ListBullet"/>
              <w:rPr>
                <w:rFonts w:ascii="Calibri" w:hAnsi="Calibri" w:cs="Calibri"/>
                <w:sz w:val="20"/>
                <w:szCs w:val="20"/>
              </w:rPr>
            </w:pPr>
            <w:r w:rsidRPr="00E57AD1">
              <w:rPr>
                <w:rFonts w:ascii="Calibri" w:hAnsi="Calibri" w:cs="Calibri"/>
                <w:sz w:val="20"/>
                <w:szCs w:val="20"/>
              </w:rPr>
              <w:t xml:space="preserve">Percentage of children assessed as ‘green’ in the </w:t>
            </w:r>
            <w:proofErr w:type="spellStart"/>
            <w:r w:rsidRPr="00E57AD1">
              <w:rPr>
                <w:rFonts w:ascii="Calibri" w:hAnsi="Calibri" w:cs="Calibri"/>
                <w:sz w:val="20"/>
                <w:szCs w:val="20"/>
              </w:rPr>
              <w:t>eLIPS</w:t>
            </w:r>
            <w:proofErr w:type="spellEnd"/>
            <w:r w:rsidRPr="00E57AD1">
              <w:rPr>
                <w:rFonts w:ascii="Calibri" w:hAnsi="Calibri" w:cs="Calibri"/>
                <w:sz w:val="20"/>
                <w:szCs w:val="20"/>
              </w:rPr>
              <w:t xml:space="preserve"> saying category. </w:t>
            </w:r>
          </w:p>
          <w:p w14:paraId="26D4783F" w14:textId="77777777" w:rsidR="000D249B" w:rsidRPr="00E57AD1" w:rsidRDefault="000D249B" w:rsidP="00E57AD1">
            <w:pPr>
              <w:pStyle w:val="ListBullet"/>
              <w:rPr>
                <w:rFonts w:ascii="Calibri" w:hAnsi="Calibri" w:cs="Calibri"/>
                <w:sz w:val="20"/>
                <w:szCs w:val="20"/>
              </w:rPr>
            </w:pPr>
            <w:r w:rsidRPr="00E57AD1">
              <w:rPr>
                <w:rFonts w:ascii="Calibri" w:hAnsi="Calibri" w:cs="Calibri"/>
                <w:sz w:val="20"/>
                <w:szCs w:val="20"/>
              </w:rPr>
              <w:t xml:space="preserve">Movement from ‘red’ to amber/green in </w:t>
            </w:r>
            <w:proofErr w:type="spellStart"/>
            <w:r w:rsidRPr="00E57AD1">
              <w:rPr>
                <w:rFonts w:ascii="Calibri" w:hAnsi="Calibri" w:cs="Calibri"/>
                <w:sz w:val="20"/>
                <w:szCs w:val="20"/>
              </w:rPr>
              <w:t>eLIPS</w:t>
            </w:r>
            <w:proofErr w:type="spellEnd"/>
            <w:r w:rsidRPr="00E57AD1">
              <w:rPr>
                <w:rFonts w:ascii="Calibri" w:hAnsi="Calibri" w:cs="Calibri"/>
                <w:sz w:val="20"/>
                <w:szCs w:val="20"/>
              </w:rPr>
              <w:t xml:space="preserve"> saying category. </w:t>
            </w:r>
          </w:p>
          <w:p w14:paraId="2DA7434F" w14:textId="3205CB56" w:rsidR="000D249B" w:rsidRPr="00E57AD1" w:rsidRDefault="000D249B" w:rsidP="00E57AD1">
            <w:pPr>
              <w:pStyle w:val="ListBullet"/>
              <w:rPr>
                <w:rFonts w:ascii="Calibri" w:hAnsi="Calibri" w:cs="Calibri"/>
                <w:sz w:val="20"/>
                <w:szCs w:val="20"/>
              </w:rPr>
            </w:pPr>
            <w:r w:rsidRPr="00E57AD1">
              <w:rPr>
                <w:rFonts w:ascii="Calibri" w:hAnsi="Calibri" w:cs="Calibri"/>
                <w:sz w:val="20"/>
                <w:szCs w:val="20"/>
              </w:rPr>
              <w:t xml:space="preserve">Percentage of children working with early </w:t>
            </w:r>
            <w:proofErr w:type="gramStart"/>
            <w:r w:rsidRPr="00E57AD1">
              <w:rPr>
                <w:rFonts w:ascii="Calibri" w:hAnsi="Calibri" w:cs="Calibri"/>
                <w:sz w:val="20"/>
                <w:szCs w:val="20"/>
              </w:rPr>
              <w:t>progressing</w:t>
            </w:r>
            <w:proofErr w:type="gramEnd"/>
            <w:r w:rsidRPr="00E57AD1">
              <w:rPr>
                <w:rFonts w:ascii="Calibri" w:hAnsi="Calibri" w:cs="Calibri"/>
                <w:sz w:val="20"/>
                <w:szCs w:val="20"/>
              </w:rPr>
              <w:t xml:space="preserve"> for listening and talking</w:t>
            </w:r>
          </w:p>
          <w:p w14:paraId="2CC4F185" w14:textId="77777777" w:rsidR="000D249B" w:rsidRPr="00E57AD1" w:rsidRDefault="000D249B" w:rsidP="00E57AD1">
            <w:pPr>
              <w:pStyle w:val="ListBullet"/>
              <w:rPr>
                <w:rFonts w:ascii="Calibri" w:hAnsi="Calibri" w:cs="Calibri"/>
                <w:sz w:val="20"/>
                <w:szCs w:val="20"/>
              </w:rPr>
            </w:pPr>
            <w:r w:rsidRPr="00E57AD1">
              <w:rPr>
                <w:rFonts w:ascii="Calibri" w:hAnsi="Calibri" w:cs="Calibri"/>
                <w:sz w:val="20"/>
                <w:szCs w:val="20"/>
              </w:rPr>
              <w:t xml:space="preserve">Number of children with clear language and communication improvement aims. </w:t>
            </w:r>
          </w:p>
          <w:p w14:paraId="775E9400" w14:textId="5979B295" w:rsidR="000D249B" w:rsidRPr="00E57AD1" w:rsidRDefault="000D249B" w:rsidP="00E57AD1">
            <w:pPr>
              <w:pStyle w:val="ListBullet"/>
              <w:rPr>
                <w:rFonts w:ascii="Calibri" w:hAnsi="Calibri" w:cs="Calibri"/>
                <w:sz w:val="20"/>
                <w:szCs w:val="20"/>
              </w:rPr>
            </w:pPr>
            <w:r w:rsidRPr="00E57AD1">
              <w:rPr>
                <w:rFonts w:ascii="Calibri" w:hAnsi="Calibri" w:cs="Calibri"/>
                <w:sz w:val="20"/>
                <w:szCs w:val="20"/>
              </w:rPr>
              <w:t xml:space="preserve">Number of </w:t>
            </w:r>
            <w:proofErr w:type="gramStart"/>
            <w:r w:rsidRPr="00E57AD1">
              <w:rPr>
                <w:rFonts w:ascii="Calibri" w:hAnsi="Calibri" w:cs="Calibri"/>
                <w:sz w:val="20"/>
                <w:szCs w:val="20"/>
              </w:rPr>
              <w:t>run</w:t>
            </w:r>
            <w:proofErr w:type="gramEnd"/>
            <w:r w:rsidRPr="00E57AD1">
              <w:rPr>
                <w:rFonts w:ascii="Calibri" w:hAnsi="Calibri" w:cs="Calibri"/>
                <w:sz w:val="20"/>
                <w:szCs w:val="20"/>
              </w:rPr>
              <w:t xml:space="preserve"> charts capturing children’s progress over time. </w:t>
            </w:r>
          </w:p>
          <w:p w14:paraId="56DABF0C" w14:textId="77777777" w:rsidR="000D249B" w:rsidRDefault="000D249B" w:rsidP="00F93DCB">
            <w:pPr>
              <w:rPr>
                <w:rFonts w:ascii="Calibri" w:hAnsi="Calibri" w:cs="Calibri"/>
                <w:color w:val="FF0000"/>
                <w:sz w:val="20"/>
                <w:szCs w:val="20"/>
              </w:rPr>
            </w:pPr>
          </w:p>
          <w:p w14:paraId="382526BD" w14:textId="77777777" w:rsidR="00AC001B" w:rsidRDefault="00AC001B" w:rsidP="00F93DCB">
            <w:pPr>
              <w:rPr>
                <w:rFonts w:ascii="Calibri" w:hAnsi="Calibri" w:cs="Calibri"/>
                <w:color w:val="FF0000"/>
                <w:sz w:val="20"/>
                <w:szCs w:val="20"/>
              </w:rPr>
            </w:pPr>
          </w:p>
          <w:p w14:paraId="718555CA" w14:textId="14D6E8E8" w:rsidR="00AC001B" w:rsidRPr="00E57AD1" w:rsidRDefault="00AC001B" w:rsidP="00F93DCB">
            <w:pPr>
              <w:rPr>
                <w:rFonts w:ascii="Calibri" w:hAnsi="Calibri" w:cs="Calibri"/>
                <w:b/>
                <w:bCs/>
                <w:sz w:val="20"/>
                <w:szCs w:val="20"/>
              </w:rPr>
            </w:pPr>
            <w:r w:rsidRPr="00E57AD1">
              <w:rPr>
                <w:rFonts w:ascii="Calibri" w:hAnsi="Calibri" w:cs="Calibri"/>
                <w:b/>
                <w:bCs/>
                <w:sz w:val="20"/>
                <w:szCs w:val="20"/>
              </w:rPr>
              <w:t>Practice and Implementation</w:t>
            </w:r>
          </w:p>
          <w:p w14:paraId="7611E9FE" w14:textId="77777777" w:rsidR="002C25B5" w:rsidRPr="00E57AD1" w:rsidRDefault="002C25B5" w:rsidP="00E57AD1">
            <w:pPr>
              <w:pStyle w:val="ListBullet"/>
              <w:rPr>
                <w:rFonts w:ascii="Calibri" w:hAnsi="Calibri" w:cs="Calibri"/>
                <w:sz w:val="20"/>
                <w:szCs w:val="20"/>
              </w:rPr>
            </w:pPr>
            <w:r w:rsidRPr="00E57AD1">
              <w:rPr>
                <w:rFonts w:ascii="Calibri" w:hAnsi="Calibri" w:cs="Calibri"/>
                <w:sz w:val="20"/>
                <w:szCs w:val="20"/>
              </w:rPr>
              <w:t xml:space="preserve">Communication High 5 is consistently used in daily practice across the nursery. </w:t>
            </w:r>
          </w:p>
          <w:p w14:paraId="597A12B7" w14:textId="77777777" w:rsidR="002C25B5" w:rsidRPr="00E57AD1" w:rsidRDefault="002C25B5" w:rsidP="00E57AD1">
            <w:pPr>
              <w:pStyle w:val="ListBullet"/>
              <w:rPr>
                <w:rFonts w:ascii="Calibri" w:hAnsi="Calibri" w:cs="Calibri"/>
                <w:sz w:val="20"/>
                <w:szCs w:val="20"/>
              </w:rPr>
            </w:pPr>
            <w:r w:rsidRPr="00E57AD1">
              <w:rPr>
                <w:rFonts w:ascii="Calibri" w:hAnsi="Calibri" w:cs="Calibri"/>
                <w:sz w:val="20"/>
                <w:szCs w:val="20"/>
              </w:rPr>
              <w:t xml:space="preserve">% of staff observed using Communication High 5 strategies consistently. </w:t>
            </w:r>
          </w:p>
          <w:p w14:paraId="4589E7CD" w14:textId="77777777" w:rsidR="002C25B5" w:rsidRPr="00E57AD1" w:rsidRDefault="002C25B5" w:rsidP="00E57AD1">
            <w:pPr>
              <w:pStyle w:val="ListBullet"/>
              <w:rPr>
                <w:rFonts w:ascii="Calibri" w:hAnsi="Calibri" w:cs="Calibri"/>
                <w:sz w:val="20"/>
                <w:szCs w:val="20"/>
              </w:rPr>
            </w:pPr>
            <w:r w:rsidRPr="00E57AD1">
              <w:rPr>
                <w:rFonts w:ascii="Calibri" w:hAnsi="Calibri" w:cs="Calibri"/>
                <w:sz w:val="20"/>
                <w:szCs w:val="20"/>
              </w:rPr>
              <w:t xml:space="preserve">Quality Assurance evidence showing high-quality </w:t>
            </w:r>
            <w:proofErr w:type="gramStart"/>
            <w:r w:rsidRPr="00E57AD1">
              <w:rPr>
                <w:rFonts w:ascii="Calibri" w:hAnsi="Calibri" w:cs="Calibri"/>
                <w:sz w:val="20"/>
                <w:szCs w:val="20"/>
              </w:rPr>
              <w:t>adult child</w:t>
            </w:r>
            <w:proofErr w:type="gramEnd"/>
            <w:r w:rsidRPr="00E57AD1">
              <w:rPr>
                <w:rFonts w:ascii="Calibri" w:hAnsi="Calibri" w:cs="Calibri"/>
                <w:sz w:val="20"/>
                <w:szCs w:val="20"/>
              </w:rPr>
              <w:t xml:space="preserve"> conversations. </w:t>
            </w:r>
          </w:p>
          <w:p w14:paraId="468F9F96" w14:textId="340290E2" w:rsidR="002C25B5" w:rsidRPr="00E57AD1" w:rsidRDefault="002C25B5" w:rsidP="00E57AD1">
            <w:pPr>
              <w:pStyle w:val="ListBullet"/>
              <w:rPr>
                <w:rFonts w:ascii="Calibri" w:hAnsi="Calibri" w:cs="Calibri"/>
                <w:sz w:val="20"/>
                <w:szCs w:val="20"/>
              </w:rPr>
            </w:pPr>
            <w:r w:rsidRPr="00E57AD1">
              <w:rPr>
                <w:rFonts w:ascii="Calibri" w:hAnsi="Calibri" w:cs="Calibri"/>
                <w:sz w:val="20"/>
                <w:szCs w:val="20"/>
              </w:rPr>
              <w:t>Percentage of observations demonstrating Communication High 5 strategies. Communication High 5 shared and reinforced through collegiate time.</w:t>
            </w:r>
          </w:p>
          <w:p w14:paraId="1098C8EA" w14:textId="334A395D" w:rsidR="002C25B5" w:rsidRPr="00E57AD1" w:rsidRDefault="002C25B5" w:rsidP="00E57AD1">
            <w:pPr>
              <w:pStyle w:val="ListBullet"/>
              <w:rPr>
                <w:rFonts w:ascii="Calibri" w:hAnsi="Calibri" w:cs="Calibri"/>
                <w:sz w:val="20"/>
                <w:szCs w:val="20"/>
              </w:rPr>
            </w:pPr>
            <w:r w:rsidRPr="00E57AD1">
              <w:rPr>
                <w:rFonts w:ascii="Calibri" w:hAnsi="Calibri" w:cs="Calibri"/>
                <w:sz w:val="20"/>
                <w:szCs w:val="20"/>
              </w:rPr>
              <w:t>Information for staff new to setting based around Communication High 5</w:t>
            </w:r>
          </w:p>
          <w:p w14:paraId="03101DA5" w14:textId="20E01EB5" w:rsidR="00F93DCB" w:rsidRPr="00E57AD1" w:rsidRDefault="00F93DCB" w:rsidP="00E57AD1">
            <w:pPr>
              <w:pStyle w:val="ListBullet"/>
              <w:rPr>
                <w:rFonts w:ascii="Calibri" w:hAnsi="Calibri" w:cs="Calibri"/>
                <w:sz w:val="20"/>
                <w:szCs w:val="20"/>
              </w:rPr>
            </w:pPr>
            <w:r w:rsidRPr="00E57AD1">
              <w:rPr>
                <w:rFonts w:ascii="Calibri" w:hAnsi="Calibri" w:cs="Calibri"/>
                <w:sz w:val="20"/>
                <w:szCs w:val="20"/>
              </w:rPr>
              <w:t>Achievement overview</w:t>
            </w:r>
          </w:p>
          <w:p w14:paraId="2AD6603C" w14:textId="69BFEB06" w:rsidR="00E57AD1" w:rsidRPr="00E57AD1" w:rsidRDefault="00E57AD1" w:rsidP="00E57AD1">
            <w:pPr>
              <w:pStyle w:val="ListBullet"/>
              <w:rPr>
                <w:rFonts w:ascii="Calibri" w:hAnsi="Calibri" w:cs="Calibri"/>
                <w:sz w:val="20"/>
                <w:szCs w:val="20"/>
              </w:rPr>
            </w:pPr>
            <w:r w:rsidRPr="00E57AD1">
              <w:rPr>
                <w:rFonts w:ascii="Calibri" w:hAnsi="Calibri" w:cs="Calibri"/>
                <w:sz w:val="20"/>
                <w:szCs w:val="20"/>
              </w:rPr>
              <w:t xml:space="preserve">Literacy Audit and recorded changes in Change Champion </w:t>
            </w:r>
            <w:proofErr w:type="spellStart"/>
            <w:r w:rsidRPr="00E57AD1">
              <w:rPr>
                <w:rFonts w:ascii="Calibri" w:hAnsi="Calibri" w:cs="Calibri"/>
                <w:sz w:val="20"/>
                <w:szCs w:val="20"/>
              </w:rPr>
              <w:t>Floorbook</w:t>
            </w:r>
            <w:proofErr w:type="spellEnd"/>
          </w:p>
          <w:p w14:paraId="07B7C91D" w14:textId="77777777" w:rsidR="00E57AD1" w:rsidRDefault="00E57AD1" w:rsidP="00F93DCB">
            <w:pPr>
              <w:rPr>
                <w:rFonts w:ascii="Calibri" w:hAnsi="Calibri" w:cs="Calibri"/>
                <w:color w:val="FF0000"/>
                <w:sz w:val="20"/>
                <w:szCs w:val="20"/>
              </w:rPr>
            </w:pPr>
          </w:p>
          <w:p w14:paraId="7D4F6F5A" w14:textId="38E11AD3" w:rsidR="00E57AD1" w:rsidRPr="00E57AD1" w:rsidRDefault="00E57AD1" w:rsidP="00F93DCB">
            <w:pPr>
              <w:rPr>
                <w:rFonts w:ascii="Calibri" w:hAnsi="Calibri" w:cs="Calibri"/>
                <w:b/>
                <w:bCs/>
                <w:sz w:val="20"/>
                <w:szCs w:val="20"/>
              </w:rPr>
            </w:pPr>
            <w:r w:rsidRPr="00E57AD1">
              <w:rPr>
                <w:rFonts w:ascii="Calibri" w:hAnsi="Calibri" w:cs="Calibri"/>
                <w:b/>
                <w:bCs/>
                <w:sz w:val="20"/>
                <w:szCs w:val="20"/>
              </w:rPr>
              <w:t>Quality Assurance processes</w:t>
            </w:r>
          </w:p>
          <w:p w14:paraId="250D2B88" w14:textId="77777777" w:rsidR="00E57AD1" w:rsidRPr="00E57AD1" w:rsidRDefault="00E57AD1" w:rsidP="00E57AD1">
            <w:pPr>
              <w:pStyle w:val="ListBullet"/>
              <w:rPr>
                <w:rFonts w:ascii="Calibri" w:hAnsi="Calibri" w:cs="Calibri"/>
                <w:sz w:val="20"/>
                <w:szCs w:val="20"/>
              </w:rPr>
            </w:pPr>
            <w:r w:rsidRPr="00E57AD1">
              <w:rPr>
                <w:rFonts w:ascii="Calibri" w:hAnsi="Calibri" w:cs="Calibri"/>
                <w:sz w:val="20"/>
                <w:szCs w:val="20"/>
              </w:rPr>
              <w:lastRenderedPageBreak/>
              <w:t xml:space="preserve">Communication High 5 is referenced in nursery guidance. </w:t>
            </w:r>
          </w:p>
          <w:p w14:paraId="0695D734" w14:textId="77777777" w:rsidR="00E57AD1" w:rsidRPr="00E57AD1" w:rsidRDefault="00E57AD1" w:rsidP="00E57AD1">
            <w:pPr>
              <w:pStyle w:val="ListBullet"/>
              <w:rPr>
                <w:rFonts w:ascii="Calibri" w:hAnsi="Calibri" w:cs="Calibri"/>
                <w:sz w:val="20"/>
                <w:szCs w:val="20"/>
              </w:rPr>
            </w:pPr>
            <w:r w:rsidRPr="00E57AD1">
              <w:rPr>
                <w:rFonts w:ascii="Calibri" w:hAnsi="Calibri" w:cs="Calibri"/>
                <w:sz w:val="20"/>
                <w:szCs w:val="20"/>
              </w:rPr>
              <w:t xml:space="preserve">Number of tracking meetings held between SLT and Early Years staff. </w:t>
            </w:r>
          </w:p>
          <w:p w14:paraId="2B0C6789" w14:textId="1C80FE36" w:rsidR="00E57AD1" w:rsidRPr="00E57AD1" w:rsidRDefault="00E57AD1" w:rsidP="00E57AD1">
            <w:pPr>
              <w:pStyle w:val="ListBullet"/>
              <w:rPr>
                <w:rFonts w:ascii="Calibri" w:hAnsi="Calibri" w:cs="Calibri"/>
                <w:sz w:val="20"/>
                <w:szCs w:val="20"/>
              </w:rPr>
            </w:pPr>
            <w:r w:rsidRPr="00E57AD1">
              <w:rPr>
                <w:rFonts w:ascii="Calibri" w:hAnsi="Calibri" w:cs="Calibri"/>
                <w:sz w:val="20"/>
                <w:szCs w:val="20"/>
              </w:rPr>
              <w:t>Collegiate time focused on Communication High 5 and early language.</w:t>
            </w:r>
          </w:p>
          <w:p w14:paraId="6D9FFBE8" w14:textId="77777777" w:rsidR="004426CC" w:rsidRPr="00E57AD1" w:rsidRDefault="00E57AD1" w:rsidP="00E57AD1">
            <w:pPr>
              <w:pStyle w:val="ListBullet"/>
              <w:rPr>
                <w:rFonts w:ascii="Calibri" w:hAnsi="Calibri" w:cs="Calibri"/>
                <w:sz w:val="20"/>
                <w:szCs w:val="20"/>
              </w:rPr>
            </w:pPr>
            <w:r w:rsidRPr="00E57AD1">
              <w:rPr>
                <w:rFonts w:ascii="Calibri" w:hAnsi="Calibri" w:cs="Calibri"/>
                <w:sz w:val="20"/>
                <w:szCs w:val="20"/>
              </w:rPr>
              <w:t>Playroom observation and quality interactions audit tool</w:t>
            </w:r>
          </w:p>
          <w:p w14:paraId="04C201B7" w14:textId="77777777" w:rsidR="00E57AD1" w:rsidRDefault="00E57AD1" w:rsidP="00542EF3">
            <w:pPr>
              <w:rPr>
                <w:rFonts w:ascii="Calibri" w:hAnsi="Calibri" w:cs="Calibri"/>
                <w:color w:val="FF0000"/>
                <w:sz w:val="20"/>
                <w:szCs w:val="20"/>
              </w:rPr>
            </w:pPr>
          </w:p>
          <w:p w14:paraId="21C807B0" w14:textId="77777777" w:rsidR="00E57AD1" w:rsidRDefault="00E57AD1" w:rsidP="00542EF3">
            <w:pPr>
              <w:rPr>
                <w:rFonts w:ascii="Calibri" w:hAnsi="Calibri" w:cs="Calibri"/>
                <w:color w:val="FF0000"/>
                <w:sz w:val="20"/>
                <w:szCs w:val="20"/>
              </w:rPr>
            </w:pPr>
          </w:p>
          <w:p w14:paraId="1672C1C5" w14:textId="77777777" w:rsidR="00E57AD1" w:rsidRPr="00E57AD1" w:rsidRDefault="00E57AD1" w:rsidP="00542EF3">
            <w:pPr>
              <w:rPr>
                <w:rFonts w:ascii="Calibri" w:hAnsi="Calibri" w:cs="Calibri"/>
                <w:b/>
                <w:bCs/>
                <w:sz w:val="20"/>
                <w:szCs w:val="20"/>
              </w:rPr>
            </w:pPr>
            <w:r w:rsidRPr="00E57AD1">
              <w:rPr>
                <w:rFonts w:ascii="Calibri" w:hAnsi="Calibri" w:cs="Calibri"/>
                <w:b/>
                <w:bCs/>
                <w:sz w:val="20"/>
                <w:szCs w:val="20"/>
              </w:rPr>
              <w:t>Family Voice</w:t>
            </w:r>
          </w:p>
          <w:p w14:paraId="37A6BF84" w14:textId="77777777" w:rsidR="00E57AD1" w:rsidRPr="00E57AD1" w:rsidRDefault="00E57AD1" w:rsidP="00E57AD1">
            <w:pPr>
              <w:pStyle w:val="ListBullet"/>
              <w:rPr>
                <w:rFonts w:ascii="Calibri" w:hAnsi="Calibri" w:cs="Calibri"/>
                <w:sz w:val="20"/>
                <w:szCs w:val="20"/>
              </w:rPr>
            </w:pPr>
            <w:r w:rsidRPr="00E57AD1">
              <w:rPr>
                <w:rFonts w:ascii="Calibri" w:hAnsi="Calibri" w:cs="Calibri"/>
                <w:sz w:val="20"/>
                <w:szCs w:val="20"/>
              </w:rPr>
              <w:t>Number of parent communications issued that explain communication High 5.</w:t>
            </w:r>
          </w:p>
          <w:p w14:paraId="0EF9E009" w14:textId="3CF791AD" w:rsidR="00E57AD1" w:rsidRPr="00F7530B" w:rsidRDefault="00E57AD1" w:rsidP="00E57AD1">
            <w:pPr>
              <w:pStyle w:val="ListBullet"/>
            </w:pPr>
            <w:r w:rsidRPr="00E57AD1">
              <w:rPr>
                <w:rFonts w:ascii="Calibri" w:hAnsi="Calibri" w:cs="Calibri"/>
                <w:sz w:val="20"/>
                <w:szCs w:val="20"/>
              </w:rPr>
              <w:t>Parent/carer feedback on children’s communication at home.</w:t>
            </w:r>
          </w:p>
        </w:tc>
        <w:tc>
          <w:tcPr>
            <w:tcW w:w="2229" w:type="dxa"/>
          </w:tcPr>
          <w:p w14:paraId="3CCEBD54" w14:textId="77777777" w:rsidR="004426CC" w:rsidRDefault="004426CC" w:rsidP="00542EF3">
            <w:pPr>
              <w:rPr>
                <w:rFonts w:ascii="Calibri" w:hAnsi="Calibri" w:cs="Calibri"/>
                <w:color w:val="FF0000"/>
                <w:sz w:val="20"/>
                <w:szCs w:val="20"/>
              </w:rPr>
            </w:pPr>
          </w:p>
          <w:p w14:paraId="31A7D401" w14:textId="46A65752" w:rsidR="00E57AD1" w:rsidRPr="003C0298" w:rsidRDefault="00E57AD1" w:rsidP="00542EF3">
            <w:pPr>
              <w:rPr>
                <w:rFonts w:ascii="Calibri" w:hAnsi="Calibri" w:cs="Calibri"/>
                <w:sz w:val="20"/>
                <w:szCs w:val="20"/>
                <w:u w:val="single"/>
              </w:rPr>
            </w:pPr>
            <w:r w:rsidRPr="003C0298">
              <w:rPr>
                <w:rFonts w:ascii="Calibri" w:hAnsi="Calibri" w:cs="Calibri"/>
                <w:sz w:val="20"/>
                <w:szCs w:val="20"/>
                <w:u w:val="single"/>
              </w:rPr>
              <w:t>Term 1</w:t>
            </w:r>
          </w:p>
          <w:p w14:paraId="2F4B3920" w14:textId="47127CC7" w:rsidR="00E57AD1" w:rsidRPr="003C0298" w:rsidRDefault="00E57AD1" w:rsidP="00542EF3">
            <w:pPr>
              <w:rPr>
                <w:rFonts w:ascii="Calibri" w:hAnsi="Calibri" w:cs="Calibri"/>
                <w:sz w:val="20"/>
                <w:szCs w:val="20"/>
              </w:rPr>
            </w:pPr>
            <w:r w:rsidRPr="003C0298">
              <w:rPr>
                <w:rFonts w:ascii="Calibri" w:hAnsi="Calibri" w:cs="Calibri"/>
                <w:sz w:val="20"/>
                <w:szCs w:val="20"/>
              </w:rPr>
              <w:t>QI t</w:t>
            </w:r>
            <w:r w:rsidR="003C0298" w:rsidRPr="003C0298">
              <w:rPr>
                <w:rFonts w:ascii="Calibri" w:hAnsi="Calibri" w:cs="Calibri"/>
                <w:sz w:val="20"/>
                <w:szCs w:val="20"/>
              </w:rPr>
              <w:t>eam</w:t>
            </w:r>
            <w:r w:rsidRPr="003C0298">
              <w:rPr>
                <w:rFonts w:ascii="Calibri" w:hAnsi="Calibri" w:cs="Calibri"/>
                <w:sz w:val="20"/>
                <w:szCs w:val="20"/>
              </w:rPr>
              <w:t xml:space="preserve"> established</w:t>
            </w:r>
          </w:p>
          <w:p w14:paraId="07A41042" w14:textId="0B7C1B29" w:rsidR="00E57AD1" w:rsidRPr="003C0298" w:rsidRDefault="003C0298" w:rsidP="00542EF3">
            <w:pPr>
              <w:rPr>
                <w:rFonts w:ascii="Calibri" w:hAnsi="Calibri" w:cs="Calibri"/>
                <w:sz w:val="20"/>
                <w:szCs w:val="20"/>
              </w:rPr>
            </w:pPr>
            <w:r w:rsidRPr="003C0298">
              <w:rPr>
                <w:rFonts w:ascii="Calibri" w:hAnsi="Calibri" w:cs="Calibri"/>
                <w:sz w:val="20"/>
                <w:szCs w:val="20"/>
              </w:rPr>
              <w:t>Identify target children</w:t>
            </w:r>
          </w:p>
          <w:p w14:paraId="3FE24D74" w14:textId="7A21D743" w:rsidR="003C0298" w:rsidRPr="003C0298" w:rsidRDefault="003C0298" w:rsidP="00542EF3">
            <w:pPr>
              <w:rPr>
                <w:rFonts w:ascii="Calibri" w:hAnsi="Calibri" w:cs="Calibri"/>
                <w:sz w:val="20"/>
                <w:szCs w:val="20"/>
              </w:rPr>
            </w:pPr>
            <w:r w:rsidRPr="003C0298">
              <w:rPr>
                <w:rFonts w:ascii="Calibri" w:hAnsi="Calibri" w:cs="Calibri"/>
                <w:sz w:val="20"/>
                <w:szCs w:val="20"/>
              </w:rPr>
              <w:t>Create induction information</w:t>
            </w:r>
          </w:p>
          <w:p w14:paraId="52F1D8F5" w14:textId="317C48FD" w:rsidR="003C0298" w:rsidRPr="003C0298" w:rsidRDefault="003C0298" w:rsidP="00542EF3">
            <w:pPr>
              <w:rPr>
                <w:rFonts w:ascii="Calibri" w:hAnsi="Calibri" w:cs="Calibri"/>
                <w:sz w:val="20"/>
                <w:szCs w:val="20"/>
              </w:rPr>
            </w:pPr>
            <w:r w:rsidRPr="003C0298">
              <w:rPr>
                <w:rFonts w:ascii="Calibri" w:hAnsi="Calibri" w:cs="Calibri"/>
                <w:sz w:val="20"/>
                <w:szCs w:val="20"/>
              </w:rPr>
              <w:t xml:space="preserve">Achievement and Experiences </w:t>
            </w:r>
            <w:proofErr w:type="gramStart"/>
            <w:r w:rsidRPr="003C0298">
              <w:rPr>
                <w:rFonts w:ascii="Calibri" w:hAnsi="Calibri" w:cs="Calibri"/>
                <w:sz w:val="20"/>
                <w:szCs w:val="20"/>
              </w:rPr>
              <w:t>overview created</w:t>
            </w:r>
            <w:proofErr w:type="gramEnd"/>
          </w:p>
          <w:p w14:paraId="1FC1B2FF" w14:textId="3C8C945A" w:rsidR="003C0298" w:rsidRPr="003C0298" w:rsidRDefault="003C0298" w:rsidP="00542EF3">
            <w:pPr>
              <w:rPr>
                <w:rFonts w:ascii="Calibri" w:hAnsi="Calibri" w:cs="Calibri"/>
                <w:sz w:val="20"/>
                <w:szCs w:val="20"/>
              </w:rPr>
            </w:pPr>
            <w:r w:rsidRPr="003C0298">
              <w:rPr>
                <w:rFonts w:ascii="Calibri" w:hAnsi="Calibri" w:cs="Calibri"/>
                <w:sz w:val="20"/>
                <w:szCs w:val="20"/>
              </w:rPr>
              <w:t>Lending library (under 3’s)</w:t>
            </w:r>
          </w:p>
          <w:p w14:paraId="1CD0FDC3" w14:textId="77777777" w:rsidR="003C0298" w:rsidRPr="003C0298" w:rsidRDefault="003C0298" w:rsidP="00542EF3">
            <w:pPr>
              <w:rPr>
                <w:rFonts w:ascii="Calibri" w:hAnsi="Calibri" w:cs="Calibri"/>
                <w:sz w:val="20"/>
                <w:szCs w:val="20"/>
              </w:rPr>
            </w:pPr>
          </w:p>
          <w:p w14:paraId="60AF5CBE" w14:textId="77777777" w:rsidR="00E57AD1" w:rsidRPr="003C0298" w:rsidRDefault="00E57AD1" w:rsidP="00542EF3">
            <w:pPr>
              <w:rPr>
                <w:rFonts w:ascii="Calibri" w:hAnsi="Calibri" w:cs="Calibri"/>
                <w:sz w:val="20"/>
                <w:szCs w:val="20"/>
              </w:rPr>
            </w:pPr>
          </w:p>
          <w:p w14:paraId="48AAC52F" w14:textId="0FE8E06C" w:rsidR="003C0298" w:rsidRPr="003C0298" w:rsidRDefault="003C0298" w:rsidP="00542EF3">
            <w:pPr>
              <w:rPr>
                <w:rFonts w:ascii="Calibri" w:hAnsi="Calibri" w:cs="Calibri"/>
                <w:sz w:val="20"/>
                <w:szCs w:val="20"/>
                <w:u w:val="single"/>
              </w:rPr>
            </w:pPr>
            <w:r w:rsidRPr="003C0298">
              <w:rPr>
                <w:rFonts w:ascii="Calibri" w:hAnsi="Calibri" w:cs="Calibri"/>
                <w:sz w:val="20"/>
                <w:szCs w:val="20"/>
                <w:u w:val="single"/>
              </w:rPr>
              <w:t>Term 2</w:t>
            </w:r>
          </w:p>
          <w:p w14:paraId="2139E77A" w14:textId="089397B3" w:rsidR="00E57AD1" w:rsidRPr="003C0298" w:rsidRDefault="003C0298" w:rsidP="00542EF3">
            <w:pPr>
              <w:rPr>
                <w:rFonts w:ascii="Calibri" w:hAnsi="Calibri" w:cs="Calibri"/>
                <w:sz w:val="20"/>
                <w:szCs w:val="20"/>
              </w:rPr>
            </w:pPr>
            <w:r w:rsidRPr="003C0298">
              <w:rPr>
                <w:rFonts w:ascii="Calibri" w:hAnsi="Calibri" w:cs="Calibri"/>
                <w:sz w:val="20"/>
                <w:szCs w:val="20"/>
              </w:rPr>
              <w:t xml:space="preserve">Communication High 5 </w:t>
            </w:r>
            <w:proofErr w:type="gramStart"/>
            <w:r w:rsidRPr="003C0298">
              <w:rPr>
                <w:rFonts w:ascii="Calibri" w:hAnsi="Calibri" w:cs="Calibri"/>
                <w:sz w:val="20"/>
                <w:szCs w:val="20"/>
              </w:rPr>
              <w:t>collegiate</w:t>
            </w:r>
            <w:proofErr w:type="gramEnd"/>
            <w:r w:rsidRPr="003C0298">
              <w:rPr>
                <w:rFonts w:ascii="Calibri" w:hAnsi="Calibri" w:cs="Calibri"/>
                <w:sz w:val="20"/>
                <w:szCs w:val="20"/>
              </w:rPr>
              <w:t xml:space="preserve"> 1</w:t>
            </w:r>
          </w:p>
          <w:p w14:paraId="07832C41" w14:textId="37C98AEF" w:rsidR="003C0298" w:rsidRPr="003C0298" w:rsidRDefault="003C0298" w:rsidP="00542EF3">
            <w:pPr>
              <w:rPr>
                <w:rFonts w:ascii="Calibri" w:hAnsi="Calibri" w:cs="Calibri"/>
                <w:sz w:val="20"/>
                <w:szCs w:val="20"/>
              </w:rPr>
            </w:pPr>
            <w:r w:rsidRPr="003C0298">
              <w:rPr>
                <w:rFonts w:ascii="Calibri" w:hAnsi="Calibri" w:cs="Calibri"/>
                <w:sz w:val="20"/>
                <w:szCs w:val="20"/>
              </w:rPr>
              <w:t>Literacy audit</w:t>
            </w:r>
          </w:p>
          <w:p w14:paraId="5A572A44" w14:textId="38CF6654" w:rsidR="003C0298" w:rsidRPr="003C0298" w:rsidRDefault="003C0298" w:rsidP="00542EF3">
            <w:pPr>
              <w:rPr>
                <w:rFonts w:ascii="Calibri" w:hAnsi="Calibri" w:cs="Calibri"/>
                <w:sz w:val="20"/>
                <w:szCs w:val="20"/>
              </w:rPr>
            </w:pPr>
            <w:r w:rsidRPr="003C0298">
              <w:rPr>
                <w:rFonts w:ascii="Calibri" w:hAnsi="Calibri" w:cs="Calibri"/>
                <w:sz w:val="20"/>
                <w:szCs w:val="20"/>
              </w:rPr>
              <w:t>Family learning opportunities linked to Communication High 5</w:t>
            </w:r>
          </w:p>
          <w:p w14:paraId="6FB57BA1" w14:textId="46053119" w:rsidR="003C0298" w:rsidRPr="003C0298" w:rsidRDefault="003C0298" w:rsidP="00542EF3">
            <w:pPr>
              <w:rPr>
                <w:rFonts w:ascii="Calibri" w:hAnsi="Calibri" w:cs="Calibri"/>
                <w:sz w:val="20"/>
                <w:szCs w:val="20"/>
              </w:rPr>
            </w:pPr>
            <w:r w:rsidRPr="003C0298">
              <w:rPr>
                <w:rFonts w:ascii="Calibri" w:hAnsi="Calibri" w:cs="Calibri"/>
                <w:sz w:val="20"/>
                <w:szCs w:val="20"/>
              </w:rPr>
              <w:t>Playroom Observation</w:t>
            </w:r>
          </w:p>
          <w:p w14:paraId="4AA9236F" w14:textId="77777777" w:rsidR="003C0298" w:rsidRPr="003C0298" w:rsidRDefault="003C0298" w:rsidP="00542EF3">
            <w:pPr>
              <w:rPr>
                <w:rFonts w:ascii="Calibri" w:hAnsi="Calibri" w:cs="Calibri"/>
                <w:sz w:val="20"/>
                <w:szCs w:val="20"/>
              </w:rPr>
            </w:pPr>
          </w:p>
          <w:p w14:paraId="70365F88" w14:textId="529574CF" w:rsidR="003C0298" w:rsidRPr="003C0298" w:rsidRDefault="003C0298" w:rsidP="00542EF3">
            <w:pPr>
              <w:rPr>
                <w:rFonts w:ascii="Calibri" w:hAnsi="Calibri" w:cs="Calibri"/>
                <w:sz w:val="20"/>
                <w:szCs w:val="20"/>
                <w:u w:val="single"/>
              </w:rPr>
            </w:pPr>
            <w:r w:rsidRPr="003C0298">
              <w:rPr>
                <w:rFonts w:ascii="Calibri" w:hAnsi="Calibri" w:cs="Calibri"/>
                <w:sz w:val="20"/>
                <w:szCs w:val="20"/>
                <w:u w:val="single"/>
              </w:rPr>
              <w:t>Term 3</w:t>
            </w:r>
          </w:p>
          <w:p w14:paraId="37E867AE" w14:textId="11608378" w:rsidR="003C0298" w:rsidRPr="003C0298" w:rsidRDefault="003C0298" w:rsidP="003C0298">
            <w:pPr>
              <w:rPr>
                <w:rFonts w:ascii="Calibri" w:hAnsi="Calibri" w:cs="Calibri"/>
                <w:sz w:val="20"/>
                <w:szCs w:val="20"/>
              </w:rPr>
            </w:pPr>
            <w:r w:rsidRPr="003C0298">
              <w:rPr>
                <w:rFonts w:ascii="Calibri" w:hAnsi="Calibri" w:cs="Calibri"/>
                <w:sz w:val="20"/>
                <w:szCs w:val="20"/>
              </w:rPr>
              <w:t xml:space="preserve">Communication High 5 </w:t>
            </w:r>
            <w:proofErr w:type="gramStart"/>
            <w:r w:rsidRPr="003C0298">
              <w:rPr>
                <w:rFonts w:ascii="Calibri" w:hAnsi="Calibri" w:cs="Calibri"/>
                <w:sz w:val="20"/>
                <w:szCs w:val="20"/>
              </w:rPr>
              <w:t>collegiate</w:t>
            </w:r>
            <w:proofErr w:type="gramEnd"/>
            <w:r w:rsidRPr="003C0298">
              <w:rPr>
                <w:rFonts w:ascii="Calibri" w:hAnsi="Calibri" w:cs="Calibri"/>
                <w:sz w:val="20"/>
                <w:szCs w:val="20"/>
              </w:rPr>
              <w:t xml:space="preserve"> 2</w:t>
            </w:r>
          </w:p>
          <w:p w14:paraId="1E11D4D0" w14:textId="77777777" w:rsidR="003C0298" w:rsidRPr="003C0298" w:rsidRDefault="003C0298" w:rsidP="003C0298">
            <w:pPr>
              <w:rPr>
                <w:rFonts w:ascii="Calibri" w:hAnsi="Calibri" w:cs="Calibri"/>
                <w:sz w:val="20"/>
                <w:szCs w:val="20"/>
              </w:rPr>
            </w:pPr>
            <w:r w:rsidRPr="003C0298">
              <w:rPr>
                <w:rFonts w:ascii="Calibri" w:hAnsi="Calibri" w:cs="Calibri"/>
                <w:sz w:val="20"/>
                <w:szCs w:val="20"/>
              </w:rPr>
              <w:t>Family learning opportunities linked to Communication High 5</w:t>
            </w:r>
          </w:p>
          <w:p w14:paraId="47A88225" w14:textId="2DF910D0" w:rsidR="003C0298" w:rsidRPr="003C0298" w:rsidRDefault="003C0298" w:rsidP="003C0298">
            <w:pPr>
              <w:rPr>
                <w:rFonts w:ascii="Calibri" w:hAnsi="Calibri" w:cs="Calibri"/>
                <w:sz w:val="20"/>
                <w:szCs w:val="20"/>
              </w:rPr>
            </w:pPr>
            <w:r w:rsidRPr="003C0298">
              <w:rPr>
                <w:rFonts w:ascii="Calibri" w:hAnsi="Calibri" w:cs="Calibri"/>
                <w:sz w:val="20"/>
                <w:szCs w:val="20"/>
              </w:rPr>
              <w:t>Learning Partnership</w:t>
            </w:r>
          </w:p>
          <w:p w14:paraId="3D70B4A0" w14:textId="77777777" w:rsidR="00E57AD1" w:rsidRPr="003C0298" w:rsidRDefault="00E57AD1" w:rsidP="00542EF3">
            <w:pPr>
              <w:rPr>
                <w:rFonts w:ascii="Calibri" w:hAnsi="Calibri" w:cs="Calibri"/>
                <w:sz w:val="20"/>
                <w:szCs w:val="20"/>
              </w:rPr>
            </w:pPr>
          </w:p>
          <w:p w14:paraId="36CF6B69" w14:textId="77777777" w:rsidR="003C0298" w:rsidRPr="003C0298" w:rsidRDefault="003C0298" w:rsidP="00542EF3">
            <w:pPr>
              <w:rPr>
                <w:rFonts w:ascii="Calibri" w:hAnsi="Calibri" w:cs="Calibri"/>
                <w:sz w:val="20"/>
                <w:szCs w:val="20"/>
              </w:rPr>
            </w:pPr>
          </w:p>
          <w:p w14:paraId="300E95EE" w14:textId="55B39526" w:rsidR="003C0298" w:rsidRPr="003C0298" w:rsidRDefault="003C0298" w:rsidP="00542EF3">
            <w:pPr>
              <w:rPr>
                <w:rFonts w:ascii="Calibri" w:hAnsi="Calibri" w:cs="Calibri"/>
                <w:sz w:val="20"/>
                <w:szCs w:val="20"/>
                <w:u w:val="single"/>
              </w:rPr>
            </w:pPr>
            <w:r w:rsidRPr="003C0298">
              <w:rPr>
                <w:rFonts w:ascii="Calibri" w:hAnsi="Calibri" w:cs="Calibri"/>
                <w:sz w:val="20"/>
                <w:szCs w:val="20"/>
                <w:u w:val="single"/>
              </w:rPr>
              <w:t>Term 4</w:t>
            </w:r>
          </w:p>
          <w:p w14:paraId="69DE4C22" w14:textId="2681A8A5" w:rsidR="003C0298" w:rsidRPr="003C0298" w:rsidRDefault="003C0298" w:rsidP="003C0298">
            <w:pPr>
              <w:rPr>
                <w:rFonts w:ascii="Calibri" w:hAnsi="Calibri" w:cs="Calibri"/>
                <w:sz w:val="20"/>
                <w:szCs w:val="20"/>
              </w:rPr>
            </w:pPr>
            <w:r w:rsidRPr="003C0298">
              <w:rPr>
                <w:rFonts w:ascii="Calibri" w:hAnsi="Calibri" w:cs="Calibri"/>
                <w:sz w:val="20"/>
                <w:szCs w:val="20"/>
              </w:rPr>
              <w:t xml:space="preserve">Communication High 5 </w:t>
            </w:r>
            <w:proofErr w:type="gramStart"/>
            <w:r w:rsidRPr="003C0298">
              <w:rPr>
                <w:rFonts w:ascii="Calibri" w:hAnsi="Calibri" w:cs="Calibri"/>
                <w:sz w:val="20"/>
                <w:szCs w:val="20"/>
              </w:rPr>
              <w:t>collegiate</w:t>
            </w:r>
            <w:proofErr w:type="gramEnd"/>
            <w:r w:rsidRPr="003C0298">
              <w:rPr>
                <w:rFonts w:ascii="Calibri" w:hAnsi="Calibri" w:cs="Calibri"/>
                <w:sz w:val="20"/>
                <w:szCs w:val="20"/>
              </w:rPr>
              <w:t xml:space="preserve"> 3</w:t>
            </w:r>
          </w:p>
          <w:p w14:paraId="1A4402E0" w14:textId="77777777" w:rsidR="003C0298" w:rsidRPr="003C0298" w:rsidRDefault="003C0298" w:rsidP="003C0298">
            <w:pPr>
              <w:rPr>
                <w:rFonts w:ascii="Calibri" w:hAnsi="Calibri" w:cs="Calibri"/>
                <w:sz w:val="20"/>
                <w:szCs w:val="20"/>
              </w:rPr>
            </w:pPr>
            <w:r w:rsidRPr="003C0298">
              <w:rPr>
                <w:rFonts w:ascii="Calibri" w:hAnsi="Calibri" w:cs="Calibri"/>
                <w:sz w:val="20"/>
                <w:szCs w:val="20"/>
              </w:rPr>
              <w:t>Quality Interactions audit tool</w:t>
            </w:r>
          </w:p>
          <w:p w14:paraId="2A406F94" w14:textId="497EC3F5" w:rsidR="00E57AD1" w:rsidRPr="003C0298" w:rsidRDefault="003C0298" w:rsidP="00542EF3">
            <w:pPr>
              <w:rPr>
                <w:rFonts w:ascii="Calibri" w:hAnsi="Calibri" w:cs="Calibri"/>
                <w:sz w:val="20"/>
                <w:szCs w:val="20"/>
              </w:rPr>
            </w:pPr>
            <w:r w:rsidRPr="003C0298">
              <w:rPr>
                <w:rFonts w:ascii="Calibri" w:hAnsi="Calibri" w:cs="Calibri"/>
                <w:sz w:val="20"/>
                <w:szCs w:val="20"/>
              </w:rPr>
              <w:t>e-Lips data analysis</w:t>
            </w:r>
          </w:p>
          <w:p w14:paraId="354D0DB4" w14:textId="77777777" w:rsidR="00E57AD1" w:rsidRDefault="00E57AD1" w:rsidP="00542EF3">
            <w:pPr>
              <w:rPr>
                <w:rFonts w:ascii="Calibri" w:hAnsi="Calibri" w:cs="Calibri"/>
                <w:color w:val="FF0000"/>
                <w:sz w:val="20"/>
                <w:szCs w:val="20"/>
              </w:rPr>
            </w:pPr>
          </w:p>
          <w:p w14:paraId="4ED27DCE" w14:textId="77777777" w:rsidR="00E57AD1" w:rsidRDefault="00E57AD1" w:rsidP="00542EF3">
            <w:pPr>
              <w:rPr>
                <w:rFonts w:ascii="Calibri" w:hAnsi="Calibri" w:cs="Calibri"/>
                <w:color w:val="FF0000"/>
                <w:sz w:val="20"/>
                <w:szCs w:val="20"/>
              </w:rPr>
            </w:pPr>
          </w:p>
          <w:p w14:paraId="06CE3A07" w14:textId="77777777" w:rsidR="00E57AD1" w:rsidRDefault="00E57AD1" w:rsidP="00542EF3">
            <w:pPr>
              <w:rPr>
                <w:rFonts w:ascii="Calibri" w:hAnsi="Calibri" w:cs="Calibri"/>
                <w:color w:val="FF0000"/>
                <w:sz w:val="20"/>
                <w:szCs w:val="20"/>
              </w:rPr>
            </w:pPr>
          </w:p>
          <w:p w14:paraId="7EEB2F22" w14:textId="77777777" w:rsidR="00E57AD1" w:rsidRDefault="00E57AD1" w:rsidP="00542EF3">
            <w:pPr>
              <w:rPr>
                <w:rFonts w:ascii="Calibri" w:hAnsi="Calibri" w:cs="Calibri"/>
                <w:color w:val="FF0000"/>
                <w:sz w:val="20"/>
                <w:szCs w:val="20"/>
              </w:rPr>
            </w:pPr>
          </w:p>
          <w:p w14:paraId="6DDA87C4" w14:textId="77777777" w:rsidR="00E57AD1" w:rsidRDefault="00E57AD1" w:rsidP="00542EF3">
            <w:pPr>
              <w:rPr>
                <w:rFonts w:ascii="Calibri" w:hAnsi="Calibri" w:cs="Calibri"/>
                <w:color w:val="FF0000"/>
                <w:sz w:val="20"/>
                <w:szCs w:val="20"/>
              </w:rPr>
            </w:pPr>
          </w:p>
          <w:p w14:paraId="11083E7B" w14:textId="77777777" w:rsidR="00E57AD1" w:rsidRDefault="00E57AD1" w:rsidP="00542EF3">
            <w:pPr>
              <w:rPr>
                <w:rFonts w:ascii="Calibri" w:hAnsi="Calibri" w:cs="Calibri"/>
                <w:color w:val="FF0000"/>
                <w:sz w:val="20"/>
                <w:szCs w:val="20"/>
              </w:rPr>
            </w:pPr>
          </w:p>
          <w:p w14:paraId="4EFA188B" w14:textId="77777777" w:rsidR="00E57AD1" w:rsidRDefault="00E57AD1" w:rsidP="00542EF3">
            <w:pPr>
              <w:rPr>
                <w:rFonts w:ascii="Calibri" w:hAnsi="Calibri" w:cs="Calibri"/>
                <w:color w:val="FF0000"/>
                <w:sz w:val="20"/>
                <w:szCs w:val="20"/>
              </w:rPr>
            </w:pPr>
          </w:p>
          <w:p w14:paraId="0694A805" w14:textId="77777777" w:rsidR="00E57AD1" w:rsidRDefault="00E57AD1" w:rsidP="00542EF3">
            <w:pPr>
              <w:rPr>
                <w:rFonts w:ascii="Calibri" w:hAnsi="Calibri" w:cs="Calibri"/>
                <w:color w:val="FF0000"/>
                <w:sz w:val="20"/>
                <w:szCs w:val="20"/>
              </w:rPr>
            </w:pPr>
          </w:p>
          <w:p w14:paraId="2EC75533" w14:textId="77777777" w:rsidR="00E57AD1" w:rsidRDefault="00E57AD1" w:rsidP="00542EF3">
            <w:pPr>
              <w:rPr>
                <w:rFonts w:ascii="Calibri" w:hAnsi="Calibri" w:cs="Calibri"/>
                <w:color w:val="FF0000"/>
                <w:sz w:val="20"/>
                <w:szCs w:val="20"/>
              </w:rPr>
            </w:pPr>
          </w:p>
          <w:p w14:paraId="47A0D791" w14:textId="77777777" w:rsidR="00E57AD1" w:rsidRDefault="00E57AD1" w:rsidP="00542EF3">
            <w:pPr>
              <w:rPr>
                <w:rFonts w:ascii="Calibri" w:hAnsi="Calibri" w:cs="Calibri"/>
                <w:color w:val="FF0000"/>
                <w:sz w:val="20"/>
                <w:szCs w:val="20"/>
              </w:rPr>
            </w:pPr>
          </w:p>
          <w:p w14:paraId="7E922247" w14:textId="77777777" w:rsidR="00E57AD1" w:rsidRDefault="00E57AD1" w:rsidP="00542EF3">
            <w:pPr>
              <w:rPr>
                <w:rFonts w:ascii="Calibri" w:hAnsi="Calibri" w:cs="Calibri"/>
                <w:color w:val="FF0000"/>
                <w:sz w:val="20"/>
                <w:szCs w:val="20"/>
              </w:rPr>
            </w:pPr>
          </w:p>
          <w:p w14:paraId="1356E504" w14:textId="77777777" w:rsidR="00E57AD1" w:rsidRDefault="00E57AD1" w:rsidP="00542EF3">
            <w:pPr>
              <w:rPr>
                <w:rFonts w:ascii="Calibri" w:hAnsi="Calibri" w:cs="Calibri"/>
                <w:color w:val="FF0000"/>
                <w:sz w:val="20"/>
                <w:szCs w:val="20"/>
              </w:rPr>
            </w:pPr>
          </w:p>
          <w:p w14:paraId="1C2467C7" w14:textId="77777777" w:rsidR="00E57AD1" w:rsidRDefault="00E57AD1" w:rsidP="00542EF3">
            <w:pPr>
              <w:rPr>
                <w:rFonts w:ascii="Calibri" w:hAnsi="Calibri" w:cs="Calibri"/>
                <w:color w:val="FF0000"/>
                <w:sz w:val="20"/>
                <w:szCs w:val="20"/>
              </w:rPr>
            </w:pPr>
          </w:p>
          <w:p w14:paraId="1E72BF47" w14:textId="77777777" w:rsidR="00E57AD1" w:rsidRDefault="00E57AD1" w:rsidP="00542EF3">
            <w:pPr>
              <w:rPr>
                <w:rFonts w:ascii="Calibri" w:hAnsi="Calibri" w:cs="Calibri"/>
                <w:color w:val="FF0000"/>
                <w:sz w:val="20"/>
                <w:szCs w:val="20"/>
              </w:rPr>
            </w:pPr>
          </w:p>
          <w:p w14:paraId="0E28A61B" w14:textId="77777777" w:rsidR="00E57AD1" w:rsidRDefault="00E57AD1" w:rsidP="00542EF3">
            <w:pPr>
              <w:rPr>
                <w:rFonts w:ascii="Calibri" w:hAnsi="Calibri" w:cs="Calibri"/>
                <w:color w:val="FF0000"/>
                <w:sz w:val="20"/>
                <w:szCs w:val="20"/>
              </w:rPr>
            </w:pPr>
          </w:p>
          <w:p w14:paraId="68894979" w14:textId="77777777" w:rsidR="00E57AD1" w:rsidRDefault="00E57AD1" w:rsidP="00542EF3">
            <w:pPr>
              <w:rPr>
                <w:rFonts w:ascii="Calibri" w:hAnsi="Calibri" w:cs="Calibri"/>
                <w:color w:val="FF0000"/>
                <w:sz w:val="20"/>
                <w:szCs w:val="20"/>
              </w:rPr>
            </w:pPr>
          </w:p>
          <w:p w14:paraId="75ED71CD" w14:textId="77777777" w:rsidR="00E57AD1" w:rsidRDefault="00E57AD1" w:rsidP="00542EF3">
            <w:pPr>
              <w:rPr>
                <w:rFonts w:ascii="Calibri" w:hAnsi="Calibri" w:cs="Calibri"/>
                <w:color w:val="FF0000"/>
                <w:sz w:val="20"/>
                <w:szCs w:val="20"/>
              </w:rPr>
            </w:pPr>
          </w:p>
          <w:p w14:paraId="23146508" w14:textId="5282E60B" w:rsidR="00E57AD1" w:rsidRPr="00F7530B" w:rsidRDefault="00E57AD1" w:rsidP="00542EF3">
            <w:pPr>
              <w:rPr>
                <w:rFonts w:ascii="Calibri" w:hAnsi="Calibri" w:cs="Calibri"/>
                <w:color w:val="FF0000"/>
                <w:sz w:val="20"/>
                <w:szCs w:val="20"/>
              </w:rPr>
            </w:pPr>
          </w:p>
        </w:tc>
      </w:tr>
      <w:tr w:rsidR="001F5585" w:rsidRPr="00F7530B" w14:paraId="43E7A455" w14:textId="77777777" w:rsidTr="00FC2879">
        <w:trPr>
          <w:trHeight w:val="1550"/>
        </w:trPr>
        <w:tc>
          <w:tcPr>
            <w:tcW w:w="2445" w:type="dxa"/>
          </w:tcPr>
          <w:p w14:paraId="0802B018" w14:textId="77777777" w:rsidR="001F5585" w:rsidRPr="001F5585" w:rsidRDefault="001F5585" w:rsidP="00542EF3">
            <w:pPr>
              <w:rPr>
                <w:rFonts w:ascii="Calibri" w:hAnsi="Calibri" w:cs="Calibri"/>
                <w:b/>
                <w:bCs/>
                <w:sz w:val="20"/>
                <w:szCs w:val="20"/>
              </w:rPr>
            </w:pPr>
            <w:r w:rsidRPr="001F5585">
              <w:rPr>
                <w:rFonts w:ascii="Calibri" w:hAnsi="Calibri" w:cs="Calibri"/>
                <w:b/>
                <w:bCs/>
                <w:sz w:val="20"/>
                <w:szCs w:val="20"/>
              </w:rPr>
              <w:lastRenderedPageBreak/>
              <w:t>Let’s Connect</w:t>
            </w:r>
          </w:p>
          <w:p w14:paraId="70EF805C" w14:textId="77777777" w:rsidR="001F5585" w:rsidRPr="001F5585" w:rsidRDefault="001F5585" w:rsidP="00542EF3">
            <w:pPr>
              <w:rPr>
                <w:rFonts w:ascii="Calibri" w:hAnsi="Calibri" w:cs="Calibri"/>
                <w:sz w:val="20"/>
                <w:szCs w:val="20"/>
              </w:rPr>
            </w:pPr>
          </w:p>
          <w:p w14:paraId="4DF02248" w14:textId="2D4133DE" w:rsidR="001F5585" w:rsidRPr="001F5585" w:rsidRDefault="003C0298" w:rsidP="00542EF3">
            <w:pPr>
              <w:rPr>
                <w:rFonts w:ascii="Calibri" w:hAnsi="Calibri" w:cs="Calibri"/>
                <w:sz w:val="20"/>
                <w:szCs w:val="20"/>
              </w:rPr>
            </w:pPr>
            <w:r>
              <w:rPr>
                <w:rFonts w:ascii="Calibri" w:hAnsi="Calibri" w:cs="Calibri"/>
                <w:sz w:val="20"/>
                <w:szCs w:val="20"/>
              </w:rPr>
              <w:t>I</w:t>
            </w:r>
            <w:r w:rsidR="001F5585" w:rsidRPr="001F5585">
              <w:rPr>
                <w:rFonts w:ascii="Calibri" w:hAnsi="Calibri" w:cs="Calibri"/>
                <w:sz w:val="20"/>
                <w:szCs w:val="20"/>
              </w:rPr>
              <w:t>ncrease in practitioner skill and confidence in delivering the approach</w:t>
            </w:r>
          </w:p>
          <w:p w14:paraId="4BFF240F" w14:textId="77777777" w:rsidR="001F5585" w:rsidRPr="001F5585" w:rsidRDefault="001F5585" w:rsidP="00542EF3">
            <w:pPr>
              <w:rPr>
                <w:rFonts w:ascii="Calibri" w:hAnsi="Calibri" w:cs="Calibri"/>
                <w:sz w:val="20"/>
                <w:szCs w:val="20"/>
              </w:rPr>
            </w:pPr>
          </w:p>
          <w:p w14:paraId="23D0C27A" w14:textId="77777777" w:rsidR="001F5585" w:rsidRPr="001F5585" w:rsidRDefault="001F5585" w:rsidP="00542EF3">
            <w:pPr>
              <w:rPr>
                <w:rFonts w:ascii="Calibri" w:hAnsi="Calibri" w:cs="Calibri"/>
                <w:sz w:val="20"/>
                <w:szCs w:val="20"/>
              </w:rPr>
            </w:pPr>
            <w:r w:rsidRPr="001F5585">
              <w:rPr>
                <w:rFonts w:ascii="Calibri" w:hAnsi="Calibri" w:cs="Calibri"/>
                <w:sz w:val="20"/>
                <w:szCs w:val="20"/>
              </w:rPr>
              <w:t>Increase in number of times parent/carers engages in play with their child at home</w:t>
            </w:r>
          </w:p>
          <w:p w14:paraId="0C82F142" w14:textId="77777777" w:rsidR="001F5585" w:rsidRPr="001F5585" w:rsidRDefault="001F5585" w:rsidP="00542EF3">
            <w:pPr>
              <w:rPr>
                <w:rFonts w:ascii="Calibri" w:hAnsi="Calibri" w:cs="Calibri"/>
                <w:sz w:val="20"/>
                <w:szCs w:val="20"/>
              </w:rPr>
            </w:pPr>
          </w:p>
          <w:p w14:paraId="54A6A090" w14:textId="0874DD62" w:rsidR="001F5585" w:rsidRPr="001F5585" w:rsidRDefault="003C0298" w:rsidP="00542EF3">
            <w:pPr>
              <w:rPr>
                <w:rFonts w:ascii="Calibri" w:hAnsi="Calibri" w:cs="Calibri"/>
                <w:sz w:val="20"/>
                <w:szCs w:val="20"/>
              </w:rPr>
            </w:pPr>
            <w:r>
              <w:rPr>
                <w:rFonts w:ascii="Calibri" w:hAnsi="Calibri" w:cs="Calibri"/>
                <w:sz w:val="20"/>
                <w:szCs w:val="20"/>
              </w:rPr>
              <w:t>I</w:t>
            </w:r>
            <w:r w:rsidR="001F5585" w:rsidRPr="001F5585">
              <w:rPr>
                <w:rFonts w:ascii="Calibri" w:hAnsi="Calibri" w:cs="Calibri"/>
                <w:sz w:val="20"/>
                <w:szCs w:val="20"/>
              </w:rPr>
              <w:t>ncrease parent/carer confidence in using the 4 key strategies</w:t>
            </w:r>
          </w:p>
          <w:p w14:paraId="7217EF15" w14:textId="77777777" w:rsidR="001F5585" w:rsidRPr="001F5585" w:rsidRDefault="001F5585" w:rsidP="00542EF3">
            <w:pPr>
              <w:rPr>
                <w:rFonts w:ascii="Calibri" w:hAnsi="Calibri" w:cs="Calibri"/>
                <w:sz w:val="20"/>
                <w:szCs w:val="20"/>
              </w:rPr>
            </w:pPr>
          </w:p>
          <w:p w14:paraId="29451DA6" w14:textId="77777777" w:rsidR="001F5585" w:rsidRDefault="001F5585" w:rsidP="00542EF3">
            <w:pPr>
              <w:rPr>
                <w:rFonts w:ascii="Calibri" w:hAnsi="Calibri" w:cs="Calibri"/>
                <w:sz w:val="20"/>
                <w:szCs w:val="20"/>
              </w:rPr>
            </w:pPr>
            <w:r w:rsidRPr="001F5585">
              <w:rPr>
                <w:rFonts w:ascii="Calibri" w:hAnsi="Calibri" w:cs="Calibri"/>
                <w:sz w:val="20"/>
                <w:szCs w:val="20"/>
              </w:rPr>
              <w:t xml:space="preserve">Increase in parent/carer use of the strategies (as observed by </w:t>
            </w:r>
            <w:proofErr w:type="gramStart"/>
            <w:r w:rsidRPr="001F5585">
              <w:rPr>
                <w:rFonts w:ascii="Calibri" w:hAnsi="Calibri" w:cs="Calibri"/>
                <w:sz w:val="20"/>
                <w:szCs w:val="20"/>
              </w:rPr>
              <w:t>practitioner</w:t>
            </w:r>
            <w:proofErr w:type="gramEnd"/>
            <w:r w:rsidRPr="001F5585">
              <w:rPr>
                <w:rFonts w:ascii="Calibri" w:hAnsi="Calibri" w:cs="Calibri"/>
                <w:sz w:val="20"/>
                <w:szCs w:val="20"/>
              </w:rPr>
              <w:t>)</w:t>
            </w:r>
          </w:p>
          <w:p w14:paraId="1D66C9C9" w14:textId="77777777" w:rsidR="00B16B80" w:rsidRDefault="00B16B80" w:rsidP="00542EF3">
            <w:pPr>
              <w:rPr>
                <w:rFonts w:ascii="Calibri" w:hAnsi="Calibri" w:cs="Calibri"/>
                <w:sz w:val="20"/>
                <w:szCs w:val="20"/>
              </w:rPr>
            </w:pPr>
          </w:p>
          <w:p w14:paraId="6E9AD720" w14:textId="0BCC5FCD" w:rsidR="00B16B80" w:rsidRDefault="00B16B80" w:rsidP="00542EF3">
            <w:pPr>
              <w:rPr>
                <w:rFonts w:ascii="Calibri" w:hAnsi="Calibri" w:cs="Calibri"/>
                <w:color w:val="FF0000"/>
                <w:sz w:val="20"/>
                <w:szCs w:val="20"/>
              </w:rPr>
            </w:pPr>
            <w:r>
              <w:rPr>
                <w:rFonts w:ascii="Calibri" w:hAnsi="Calibri" w:cs="Calibri"/>
                <w:sz w:val="20"/>
                <w:szCs w:val="20"/>
              </w:rPr>
              <w:t>Developed positive relationships between keyworker/family and child</w:t>
            </w:r>
          </w:p>
        </w:tc>
        <w:tc>
          <w:tcPr>
            <w:tcW w:w="3831" w:type="dxa"/>
          </w:tcPr>
          <w:p w14:paraId="7977D013" w14:textId="77777777" w:rsidR="004600B0" w:rsidRPr="00656856" w:rsidRDefault="004600B0" w:rsidP="00542EF3">
            <w:pPr>
              <w:rPr>
                <w:rFonts w:ascii="Calibri" w:hAnsi="Calibri" w:cs="Calibri"/>
                <w:sz w:val="20"/>
                <w:szCs w:val="20"/>
              </w:rPr>
            </w:pPr>
            <w:r w:rsidRPr="00656856">
              <w:rPr>
                <w:rFonts w:ascii="Calibri" w:hAnsi="Calibri" w:cs="Calibri"/>
                <w:sz w:val="20"/>
                <w:szCs w:val="20"/>
              </w:rPr>
              <w:t xml:space="preserve">Revisit Let’s Connect approaches with all under 3 practitioners and implement professional learning for any new practitioners to under </w:t>
            </w:r>
            <w:proofErr w:type="gramStart"/>
            <w:r w:rsidRPr="00656856">
              <w:rPr>
                <w:rFonts w:ascii="Calibri" w:hAnsi="Calibri" w:cs="Calibri"/>
                <w:sz w:val="20"/>
                <w:szCs w:val="20"/>
              </w:rPr>
              <w:t>3’s</w:t>
            </w:r>
            <w:proofErr w:type="gramEnd"/>
          </w:p>
          <w:p w14:paraId="62C40B16" w14:textId="77777777" w:rsidR="004600B0" w:rsidRPr="00656856" w:rsidRDefault="004600B0" w:rsidP="00542EF3">
            <w:pPr>
              <w:rPr>
                <w:rFonts w:ascii="Calibri" w:hAnsi="Calibri" w:cs="Calibri"/>
                <w:sz w:val="20"/>
                <w:szCs w:val="20"/>
              </w:rPr>
            </w:pPr>
          </w:p>
          <w:p w14:paraId="54207F34" w14:textId="690040B6" w:rsidR="004600B0" w:rsidRPr="00656856" w:rsidRDefault="004600B0" w:rsidP="00542EF3">
            <w:pPr>
              <w:rPr>
                <w:rFonts w:ascii="Calibri" w:hAnsi="Calibri" w:cs="Calibri"/>
                <w:sz w:val="20"/>
                <w:szCs w:val="20"/>
              </w:rPr>
            </w:pPr>
            <w:r w:rsidRPr="00656856">
              <w:rPr>
                <w:rFonts w:ascii="Calibri" w:hAnsi="Calibri" w:cs="Calibri"/>
                <w:sz w:val="20"/>
                <w:szCs w:val="20"/>
              </w:rPr>
              <w:t>Baseline audit of Let’s Connect/practitioner confidence</w:t>
            </w:r>
          </w:p>
          <w:p w14:paraId="5156DF5F" w14:textId="77777777" w:rsidR="004600B0" w:rsidRPr="00656856" w:rsidRDefault="004600B0" w:rsidP="00542EF3">
            <w:pPr>
              <w:rPr>
                <w:rFonts w:ascii="Calibri" w:hAnsi="Calibri" w:cs="Calibri"/>
                <w:sz w:val="20"/>
                <w:szCs w:val="20"/>
              </w:rPr>
            </w:pPr>
          </w:p>
          <w:p w14:paraId="5AF918C3" w14:textId="23E985FB" w:rsidR="004600B0" w:rsidRPr="00656856" w:rsidRDefault="004600B0" w:rsidP="00542EF3">
            <w:pPr>
              <w:rPr>
                <w:rFonts w:ascii="Calibri" w:hAnsi="Calibri" w:cs="Calibri"/>
                <w:sz w:val="20"/>
                <w:szCs w:val="20"/>
              </w:rPr>
            </w:pPr>
            <w:r w:rsidRPr="00656856">
              <w:rPr>
                <w:rFonts w:ascii="Calibri" w:hAnsi="Calibri" w:cs="Calibri"/>
                <w:sz w:val="20"/>
                <w:szCs w:val="20"/>
              </w:rPr>
              <w:t>Peer observation and feedback using Let’s Connect observation summary</w:t>
            </w:r>
          </w:p>
          <w:p w14:paraId="4F2391B0" w14:textId="77777777" w:rsidR="004600B0" w:rsidRPr="00656856" w:rsidRDefault="004600B0" w:rsidP="00542EF3">
            <w:pPr>
              <w:rPr>
                <w:rFonts w:ascii="Calibri" w:hAnsi="Calibri" w:cs="Calibri"/>
                <w:sz w:val="20"/>
                <w:szCs w:val="20"/>
              </w:rPr>
            </w:pPr>
          </w:p>
          <w:p w14:paraId="496A3B78" w14:textId="77777777" w:rsidR="004600B0" w:rsidRPr="00656856" w:rsidRDefault="004600B0" w:rsidP="00542EF3">
            <w:pPr>
              <w:rPr>
                <w:rFonts w:ascii="Calibri" w:hAnsi="Calibri" w:cs="Calibri"/>
                <w:sz w:val="20"/>
                <w:szCs w:val="20"/>
              </w:rPr>
            </w:pPr>
            <w:r w:rsidRPr="00656856">
              <w:rPr>
                <w:rFonts w:ascii="Calibri" w:hAnsi="Calibri" w:cs="Calibri"/>
                <w:sz w:val="20"/>
                <w:szCs w:val="20"/>
              </w:rPr>
              <w:t>Initial family engagement session after Under 3 settling in chat</w:t>
            </w:r>
          </w:p>
          <w:p w14:paraId="22D4663E" w14:textId="77777777" w:rsidR="004600B0" w:rsidRPr="00656856" w:rsidRDefault="004600B0" w:rsidP="00542EF3">
            <w:pPr>
              <w:rPr>
                <w:rFonts w:ascii="Calibri" w:hAnsi="Calibri" w:cs="Calibri"/>
                <w:sz w:val="20"/>
                <w:szCs w:val="20"/>
              </w:rPr>
            </w:pPr>
          </w:p>
          <w:p w14:paraId="06443B2D" w14:textId="77777777" w:rsidR="004600B0" w:rsidRPr="00656856" w:rsidRDefault="004600B0" w:rsidP="00542EF3">
            <w:pPr>
              <w:rPr>
                <w:rFonts w:ascii="Calibri" w:hAnsi="Calibri" w:cs="Calibri"/>
                <w:sz w:val="20"/>
                <w:szCs w:val="20"/>
              </w:rPr>
            </w:pPr>
            <w:proofErr w:type="gramStart"/>
            <w:r w:rsidRPr="00656856">
              <w:rPr>
                <w:rFonts w:ascii="Calibri" w:hAnsi="Calibri" w:cs="Calibri"/>
                <w:sz w:val="20"/>
                <w:szCs w:val="20"/>
              </w:rPr>
              <w:t>Engage</w:t>
            </w:r>
            <w:proofErr w:type="gramEnd"/>
            <w:r w:rsidRPr="00656856">
              <w:rPr>
                <w:rFonts w:ascii="Calibri" w:hAnsi="Calibri" w:cs="Calibri"/>
                <w:sz w:val="20"/>
                <w:szCs w:val="20"/>
              </w:rPr>
              <w:t xml:space="preserve"> families with further Let’s Connect sessions</w:t>
            </w:r>
          </w:p>
          <w:p w14:paraId="243ACF4B" w14:textId="77777777" w:rsidR="004600B0" w:rsidRPr="00656856" w:rsidRDefault="004600B0" w:rsidP="00542EF3">
            <w:pPr>
              <w:rPr>
                <w:rFonts w:ascii="Calibri" w:hAnsi="Calibri" w:cs="Calibri"/>
                <w:sz w:val="20"/>
                <w:szCs w:val="20"/>
              </w:rPr>
            </w:pPr>
          </w:p>
          <w:p w14:paraId="453BEACC" w14:textId="59A911D5" w:rsidR="004600B0" w:rsidRPr="00656856" w:rsidRDefault="004600B0" w:rsidP="00542EF3">
            <w:pPr>
              <w:rPr>
                <w:rFonts w:ascii="Calibri" w:hAnsi="Calibri" w:cs="Calibri"/>
                <w:sz w:val="20"/>
                <w:szCs w:val="20"/>
              </w:rPr>
            </w:pPr>
            <w:r w:rsidRPr="00656856">
              <w:rPr>
                <w:rFonts w:ascii="Calibri" w:hAnsi="Calibri" w:cs="Calibri"/>
                <w:sz w:val="20"/>
                <w:szCs w:val="20"/>
              </w:rPr>
              <w:t>Review audit of Let’s Connect</w:t>
            </w:r>
          </w:p>
        </w:tc>
        <w:tc>
          <w:tcPr>
            <w:tcW w:w="2212" w:type="dxa"/>
            <w:gridSpan w:val="2"/>
          </w:tcPr>
          <w:p w14:paraId="4DE61E7C" w14:textId="77777777" w:rsidR="001F5585" w:rsidRPr="00656856" w:rsidRDefault="004600B0" w:rsidP="00542EF3">
            <w:pPr>
              <w:rPr>
                <w:rFonts w:ascii="Calibri" w:hAnsi="Calibri" w:cs="Calibri"/>
                <w:sz w:val="20"/>
                <w:szCs w:val="20"/>
              </w:rPr>
            </w:pPr>
            <w:proofErr w:type="spellStart"/>
            <w:r w:rsidRPr="00656856">
              <w:rPr>
                <w:rFonts w:ascii="Calibri" w:hAnsi="Calibri" w:cs="Calibri"/>
                <w:sz w:val="20"/>
                <w:szCs w:val="20"/>
              </w:rPr>
              <w:t>DHoC</w:t>
            </w:r>
            <w:proofErr w:type="spellEnd"/>
            <w:r w:rsidRPr="00656856">
              <w:rPr>
                <w:rFonts w:ascii="Calibri" w:hAnsi="Calibri" w:cs="Calibri"/>
                <w:sz w:val="20"/>
                <w:szCs w:val="20"/>
              </w:rPr>
              <w:t>/SEYO</w:t>
            </w:r>
          </w:p>
          <w:p w14:paraId="0F45BFB3" w14:textId="77777777" w:rsidR="004600B0" w:rsidRPr="00656856" w:rsidRDefault="004600B0" w:rsidP="00542EF3">
            <w:pPr>
              <w:rPr>
                <w:rFonts w:ascii="Calibri" w:hAnsi="Calibri" w:cs="Calibri"/>
                <w:sz w:val="20"/>
                <w:szCs w:val="20"/>
              </w:rPr>
            </w:pPr>
          </w:p>
          <w:p w14:paraId="56A3C350" w14:textId="77777777" w:rsidR="004600B0" w:rsidRPr="00656856" w:rsidRDefault="004600B0" w:rsidP="00542EF3">
            <w:pPr>
              <w:rPr>
                <w:rFonts w:ascii="Calibri" w:hAnsi="Calibri" w:cs="Calibri"/>
                <w:sz w:val="20"/>
                <w:szCs w:val="20"/>
              </w:rPr>
            </w:pPr>
          </w:p>
          <w:p w14:paraId="10DA1930" w14:textId="77777777" w:rsidR="004600B0" w:rsidRPr="00656856" w:rsidRDefault="004600B0" w:rsidP="00542EF3">
            <w:pPr>
              <w:rPr>
                <w:rFonts w:ascii="Calibri" w:hAnsi="Calibri" w:cs="Calibri"/>
                <w:sz w:val="20"/>
                <w:szCs w:val="20"/>
              </w:rPr>
            </w:pPr>
          </w:p>
          <w:p w14:paraId="4B1421C4" w14:textId="77777777" w:rsidR="004600B0" w:rsidRPr="00656856" w:rsidRDefault="004600B0" w:rsidP="00542EF3">
            <w:pPr>
              <w:rPr>
                <w:rFonts w:ascii="Calibri" w:hAnsi="Calibri" w:cs="Calibri"/>
                <w:sz w:val="20"/>
                <w:szCs w:val="20"/>
              </w:rPr>
            </w:pPr>
          </w:p>
          <w:p w14:paraId="22A343A8" w14:textId="77777777" w:rsidR="004600B0" w:rsidRPr="00656856" w:rsidRDefault="004600B0" w:rsidP="00542EF3">
            <w:pPr>
              <w:rPr>
                <w:rFonts w:ascii="Calibri" w:hAnsi="Calibri" w:cs="Calibri"/>
                <w:sz w:val="20"/>
                <w:szCs w:val="20"/>
              </w:rPr>
            </w:pPr>
            <w:proofErr w:type="spellStart"/>
            <w:r w:rsidRPr="00656856">
              <w:rPr>
                <w:rFonts w:ascii="Calibri" w:hAnsi="Calibri" w:cs="Calibri"/>
                <w:sz w:val="20"/>
                <w:szCs w:val="20"/>
              </w:rPr>
              <w:t>DHoC</w:t>
            </w:r>
            <w:proofErr w:type="spellEnd"/>
            <w:r w:rsidRPr="00656856">
              <w:rPr>
                <w:rFonts w:ascii="Calibri" w:hAnsi="Calibri" w:cs="Calibri"/>
                <w:sz w:val="20"/>
                <w:szCs w:val="20"/>
              </w:rPr>
              <w:t>/SEYO</w:t>
            </w:r>
          </w:p>
          <w:p w14:paraId="4F5BE14D" w14:textId="77777777" w:rsidR="004600B0" w:rsidRPr="00656856" w:rsidRDefault="004600B0" w:rsidP="00542EF3">
            <w:pPr>
              <w:rPr>
                <w:rFonts w:ascii="Calibri" w:hAnsi="Calibri" w:cs="Calibri"/>
                <w:sz w:val="20"/>
                <w:szCs w:val="20"/>
              </w:rPr>
            </w:pPr>
          </w:p>
          <w:p w14:paraId="17EBBB5B" w14:textId="77777777" w:rsidR="004600B0" w:rsidRPr="00656856" w:rsidRDefault="004600B0" w:rsidP="00542EF3">
            <w:pPr>
              <w:rPr>
                <w:rFonts w:ascii="Calibri" w:hAnsi="Calibri" w:cs="Calibri"/>
                <w:sz w:val="20"/>
                <w:szCs w:val="20"/>
              </w:rPr>
            </w:pPr>
          </w:p>
          <w:p w14:paraId="4FCBF6BD" w14:textId="77777777" w:rsidR="004600B0" w:rsidRPr="00656856" w:rsidRDefault="004600B0" w:rsidP="00542EF3">
            <w:pPr>
              <w:rPr>
                <w:rFonts w:ascii="Calibri" w:hAnsi="Calibri" w:cs="Calibri"/>
                <w:sz w:val="20"/>
                <w:szCs w:val="20"/>
              </w:rPr>
            </w:pPr>
            <w:r w:rsidRPr="00656856">
              <w:rPr>
                <w:rFonts w:ascii="Calibri" w:hAnsi="Calibri" w:cs="Calibri"/>
                <w:sz w:val="20"/>
                <w:szCs w:val="20"/>
              </w:rPr>
              <w:t>All under 3’s practitioners</w:t>
            </w:r>
          </w:p>
          <w:p w14:paraId="5CE8F074" w14:textId="77777777" w:rsidR="004600B0" w:rsidRPr="00656856" w:rsidRDefault="004600B0" w:rsidP="00542EF3">
            <w:pPr>
              <w:rPr>
                <w:rFonts w:ascii="Calibri" w:hAnsi="Calibri" w:cs="Calibri"/>
                <w:sz w:val="20"/>
                <w:szCs w:val="20"/>
              </w:rPr>
            </w:pPr>
          </w:p>
          <w:p w14:paraId="6809BB61" w14:textId="77777777" w:rsidR="004600B0" w:rsidRPr="00656856" w:rsidRDefault="004600B0" w:rsidP="00542EF3">
            <w:pPr>
              <w:rPr>
                <w:rFonts w:ascii="Calibri" w:hAnsi="Calibri" w:cs="Calibri"/>
                <w:sz w:val="20"/>
                <w:szCs w:val="20"/>
              </w:rPr>
            </w:pPr>
            <w:r w:rsidRPr="00656856">
              <w:rPr>
                <w:rFonts w:ascii="Calibri" w:hAnsi="Calibri" w:cs="Calibri"/>
                <w:sz w:val="20"/>
                <w:szCs w:val="20"/>
              </w:rPr>
              <w:t>All EYO’s</w:t>
            </w:r>
          </w:p>
          <w:p w14:paraId="6BC5F423" w14:textId="77777777" w:rsidR="004600B0" w:rsidRPr="00656856" w:rsidRDefault="004600B0" w:rsidP="00542EF3">
            <w:pPr>
              <w:rPr>
                <w:rFonts w:ascii="Calibri" w:hAnsi="Calibri" w:cs="Calibri"/>
                <w:sz w:val="20"/>
                <w:szCs w:val="20"/>
              </w:rPr>
            </w:pPr>
          </w:p>
          <w:p w14:paraId="743672E5" w14:textId="77777777" w:rsidR="004600B0" w:rsidRPr="00656856" w:rsidRDefault="004600B0" w:rsidP="00542EF3">
            <w:pPr>
              <w:rPr>
                <w:rFonts w:ascii="Calibri" w:hAnsi="Calibri" w:cs="Calibri"/>
                <w:sz w:val="20"/>
                <w:szCs w:val="20"/>
              </w:rPr>
            </w:pPr>
          </w:p>
          <w:p w14:paraId="26AB7DD6" w14:textId="3034903F" w:rsidR="004600B0" w:rsidRPr="00656856" w:rsidRDefault="004600B0" w:rsidP="00542EF3">
            <w:pPr>
              <w:rPr>
                <w:rFonts w:ascii="Calibri" w:hAnsi="Calibri" w:cs="Calibri"/>
                <w:sz w:val="20"/>
                <w:szCs w:val="20"/>
              </w:rPr>
            </w:pPr>
            <w:r w:rsidRPr="00656856">
              <w:rPr>
                <w:rFonts w:ascii="Calibri" w:hAnsi="Calibri" w:cs="Calibri"/>
                <w:sz w:val="20"/>
                <w:szCs w:val="20"/>
              </w:rPr>
              <w:t>EYO’s</w:t>
            </w:r>
          </w:p>
        </w:tc>
        <w:tc>
          <w:tcPr>
            <w:tcW w:w="4246" w:type="dxa"/>
          </w:tcPr>
          <w:p w14:paraId="2A95084E" w14:textId="77777777" w:rsidR="00656856" w:rsidRPr="00656856" w:rsidRDefault="00656856" w:rsidP="00656856">
            <w:pPr>
              <w:rPr>
                <w:rFonts w:ascii="Calibri" w:hAnsi="Calibri" w:cs="Calibri"/>
                <w:sz w:val="20"/>
                <w:szCs w:val="20"/>
                <w:u w:val="single"/>
              </w:rPr>
            </w:pPr>
            <w:r w:rsidRPr="00656856">
              <w:rPr>
                <w:rFonts w:ascii="Calibri" w:hAnsi="Calibri" w:cs="Calibri"/>
                <w:sz w:val="20"/>
                <w:szCs w:val="20"/>
                <w:u w:val="single"/>
              </w:rPr>
              <w:t>Practitioners</w:t>
            </w:r>
          </w:p>
          <w:p w14:paraId="326C7207" w14:textId="77777777" w:rsidR="00656856" w:rsidRPr="00656856" w:rsidRDefault="00656856" w:rsidP="00656856">
            <w:pPr>
              <w:rPr>
                <w:rFonts w:ascii="Calibri" w:hAnsi="Calibri" w:cs="Calibri"/>
                <w:sz w:val="20"/>
                <w:szCs w:val="20"/>
              </w:rPr>
            </w:pPr>
            <w:r w:rsidRPr="00656856">
              <w:rPr>
                <w:rFonts w:ascii="Calibri" w:hAnsi="Calibri" w:cs="Calibri"/>
                <w:sz w:val="20"/>
                <w:szCs w:val="20"/>
              </w:rPr>
              <w:t>Through observation and recording in PLJ’s</w:t>
            </w:r>
          </w:p>
          <w:p w14:paraId="055F3A48" w14:textId="77777777" w:rsidR="00656856" w:rsidRPr="00656856" w:rsidRDefault="00656856" w:rsidP="00656856">
            <w:pPr>
              <w:rPr>
                <w:rFonts w:ascii="Calibri" w:hAnsi="Calibri" w:cs="Calibri"/>
                <w:sz w:val="20"/>
                <w:szCs w:val="20"/>
              </w:rPr>
            </w:pPr>
          </w:p>
          <w:p w14:paraId="314B976D" w14:textId="77777777" w:rsidR="00656856" w:rsidRPr="00656856" w:rsidRDefault="00656856" w:rsidP="00656856">
            <w:pPr>
              <w:rPr>
                <w:rFonts w:ascii="Calibri" w:hAnsi="Calibri" w:cs="Calibri"/>
                <w:sz w:val="20"/>
                <w:szCs w:val="20"/>
                <w:lang w:val="en-GB"/>
              </w:rPr>
            </w:pPr>
            <w:r w:rsidRPr="00656856">
              <w:rPr>
                <w:rFonts w:ascii="Calibri" w:hAnsi="Calibri" w:cs="Calibri"/>
                <w:sz w:val="20"/>
                <w:szCs w:val="20"/>
                <w:lang w:val="en-GB"/>
              </w:rPr>
              <w:t xml:space="preserve">Playroom observations - LC Strategies embedded in practice </w:t>
            </w:r>
          </w:p>
          <w:p w14:paraId="3BFCFE13" w14:textId="77777777" w:rsidR="00656856" w:rsidRPr="00656856" w:rsidRDefault="00656856" w:rsidP="00656856">
            <w:pPr>
              <w:rPr>
                <w:rFonts w:ascii="Calibri" w:hAnsi="Calibri" w:cs="Calibri"/>
                <w:sz w:val="20"/>
                <w:szCs w:val="20"/>
                <w:lang w:val="en-GB"/>
              </w:rPr>
            </w:pPr>
          </w:p>
          <w:p w14:paraId="73ABF1B2" w14:textId="77777777" w:rsidR="00656856" w:rsidRPr="00656856" w:rsidRDefault="00656856" w:rsidP="00656856">
            <w:pPr>
              <w:rPr>
                <w:rFonts w:ascii="Calibri" w:hAnsi="Calibri" w:cs="Calibri"/>
                <w:sz w:val="20"/>
                <w:szCs w:val="20"/>
                <w:lang w:val="en-GB"/>
              </w:rPr>
            </w:pPr>
            <w:r w:rsidRPr="00656856">
              <w:rPr>
                <w:rFonts w:ascii="Calibri" w:hAnsi="Calibri" w:cs="Calibri"/>
                <w:sz w:val="20"/>
                <w:szCs w:val="20"/>
                <w:lang w:val="en-GB"/>
              </w:rPr>
              <w:t>Early Years staff are consistently scoring 35-40 on the LC observation summary</w:t>
            </w:r>
          </w:p>
          <w:p w14:paraId="26642EDB" w14:textId="77777777" w:rsidR="00656856" w:rsidRPr="00656856" w:rsidRDefault="00656856" w:rsidP="00656856">
            <w:pPr>
              <w:rPr>
                <w:rFonts w:ascii="Calibri" w:hAnsi="Calibri" w:cs="Calibri"/>
                <w:sz w:val="20"/>
                <w:szCs w:val="20"/>
                <w:lang w:val="en-GB"/>
              </w:rPr>
            </w:pPr>
          </w:p>
          <w:p w14:paraId="6C663E54" w14:textId="77777777" w:rsidR="00656856" w:rsidRPr="00656856" w:rsidRDefault="00656856" w:rsidP="00656856">
            <w:pPr>
              <w:rPr>
                <w:rFonts w:ascii="Calibri" w:hAnsi="Calibri" w:cs="Calibri"/>
                <w:sz w:val="20"/>
                <w:szCs w:val="20"/>
                <w:u w:val="single"/>
                <w:lang w:val="en-GB"/>
              </w:rPr>
            </w:pPr>
            <w:r w:rsidRPr="00656856">
              <w:rPr>
                <w:rFonts w:ascii="Calibri" w:hAnsi="Calibri" w:cs="Calibri"/>
                <w:sz w:val="20"/>
                <w:szCs w:val="20"/>
                <w:u w:val="single"/>
                <w:lang w:val="en-GB"/>
              </w:rPr>
              <w:t>Families</w:t>
            </w:r>
          </w:p>
          <w:p w14:paraId="29721441" w14:textId="77777777" w:rsidR="00656856" w:rsidRPr="00656856" w:rsidRDefault="00656856" w:rsidP="00656856">
            <w:pPr>
              <w:rPr>
                <w:rFonts w:ascii="Calibri" w:hAnsi="Calibri" w:cs="Calibri"/>
                <w:sz w:val="20"/>
                <w:szCs w:val="20"/>
                <w:lang w:val="en-GB"/>
              </w:rPr>
            </w:pPr>
            <w:r w:rsidRPr="00656856">
              <w:rPr>
                <w:rFonts w:ascii="Calibri" w:hAnsi="Calibri" w:cs="Calibri"/>
                <w:sz w:val="20"/>
                <w:szCs w:val="20"/>
                <w:lang w:val="en-GB"/>
              </w:rPr>
              <w:t>Display increasing scores on LC Observation Summary</w:t>
            </w:r>
          </w:p>
          <w:p w14:paraId="187FBF48" w14:textId="77777777" w:rsidR="00656856" w:rsidRPr="00656856" w:rsidRDefault="00656856" w:rsidP="00656856">
            <w:pPr>
              <w:rPr>
                <w:rFonts w:ascii="Calibri" w:hAnsi="Calibri" w:cs="Calibri"/>
                <w:sz w:val="20"/>
                <w:szCs w:val="20"/>
                <w:lang w:val="en-GB"/>
              </w:rPr>
            </w:pPr>
          </w:p>
          <w:p w14:paraId="77D9F370" w14:textId="77777777" w:rsidR="00656856" w:rsidRPr="00656856" w:rsidRDefault="00656856" w:rsidP="00656856">
            <w:pPr>
              <w:rPr>
                <w:rFonts w:ascii="Calibri" w:hAnsi="Calibri" w:cs="Calibri"/>
                <w:sz w:val="20"/>
                <w:szCs w:val="20"/>
                <w:lang w:val="en-GB"/>
              </w:rPr>
            </w:pPr>
            <w:r w:rsidRPr="00656856">
              <w:rPr>
                <w:rFonts w:ascii="Calibri" w:hAnsi="Calibri" w:cs="Calibri"/>
                <w:sz w:val="20"/>
                <w:szCs w:val="20"/>
                <w:lang w:val="en-GB"/>
              </w:rPr>
              <w:t>Feedback from families</w:t>
            </w:r>
          </w:p>
          <w:p w14:paraId="1C073989" w14:textId="77777777" w:rsidR="001F5585" w:rsidRPr="00F7530B" w:rsidRDefault="001F5585" w:rsidP="00542EF3">
            <w:pPr>
              <w:rPr>
                <w:rFonts w:ascii="Calibri" w:hAnsi="Calibri" w:cs="Calibri"/>
                <w:color w:val="FF0000"/>
                <w:sz w:val="20"/>
                <w:szCs w:val="20"/>
              </w:rPr>
            </w:pPr>
          </w:p>
        </w:tc>
        <w:tc>
          <w:tcPr>
            <w:tcW w:w="2229" w:type="dxa"/>
          </w:tcPr>
          <w:p w14:paraId="34DA4E21" w14:textId="77777777" w:rsidR="00656856" w:rsidRPr="00656856" w:rsidRDefault="00656856" w:rsidP="00656856">
            <w:pPr>
              <w:rPr>
                <w:rFonts w:ascii="Calibri" w:hAnsi="Calibri" w:cs="Calibri"/>
                <w:b/>
                <w:bCs/>
                <w:sz w:val="20"/>
                <w:szCs w:val="20"/>
                <w:u w:val="single"/>
              </w:rPr>
            </w:pPr>
            <w:r w:rsidRPr="00656856">
              <w:rPr>
                <w:rFonts w:ascii="Calibri" w:hAnsi="Calibri" w:cs="Calibri"/>
                <w:b/>
                <w:bCs/>
                <w:sz w:val="20"/>
                <w:szCs w:val="20"/>
                <w:u w:val="single"/>
              </w:rPr>
              <w:t>Term 1</w:t>
            </w:r>
          </w:p>
          <w:p w14:paraId="35F40907" w14:textId="77777777" w:rsidR="00656856" w:rsidRPr="00656856" w:rsidRDefault="00656856" w:rsidP="00656856">
            <w:pPr>
              <w:rPr>
                <w:rFonts w:ascii="Calibri" w:hAnsi="Calibri" w:cs="Calibri"/>
                <w:bCs/>
                <w:sz w:val="20"/>
                <w:szCs w:val="20"/>
              </w:rPr>
            </w:pPr>
            <w:r w:rsidRPr="00656856">
              <w:rPr>
                <w:rFonts w:ascii="Calibri" w:hAnsi="Calibri" w:cs="Calibri"/>
                <w:bCs/>
                <w:sz w:val="20"/>
                <w:szCs w:val="20"/>
              </w:rPr>
              <w:t>Professional Learning</w:t>
            </w:r>
          </w:p>
          <w:p w14:paraId="6E0B1E7E" w14:textId="77777777" w:rsidR="00656856" w:rsidRPr="00656856" w:rsidRDefault="00656856" w:rsidP="00656856">
            <w:pPr>
              <w:rPr>
                <w:rFonts w:ascii="Calibri" w:hAnsi="Calibri" w:cs="Calibri"/>
                <w:bCs/>
                <w:sz w:val="20"/>
                <w:szCs w:val="20"/>
              </w:rPr>
            </w:pPr>
            <w:r w:rsidRPr="00656856">
              <w:rPr>
                <w:rFonts w:ascii="Calibri" w:hAnsi="Calibri" w:cs="Calibri"/>
                <w:bCs/>
                <w:sz w:val="20"/>
                <w:szCs w:val="20"/>
              </w:rPr>
              <w:t>Support from LC team</w:t>
            </w:r>
          </w:p>
          <w:p w14:paraId="3B9DB685" w14:textId="77777777" w:rsidR="00656856" w:rsidRDefault="00656856" w:rsidP="00656856">
            <w:pPr>
              <w:rPr>
                <w:rFonts w:ascii="Calibri" w:hAnsi="Calibri" w:cs="Calibri"/>
                <w:bCs/>
                <w:sz w:val="20"/>
                <w:szCs w:val="20"/>
              </w:rPr>
            </w:pPr>
            <w:r w:rsidRPr="00656856">
              <w:rPr>
                <w:rFonts w:ascii="Calibri" w:hAnsi="Calibri" w:cs="Calibri"/>
                <w:bCs/>
                <w:sz w:val="20"/>
                <w:szCs w:val="20"/>
              </w:rPr>
              <w:t>Completion of step-by-step guide</w:t>
            </w:r>
          </w:p>
          <w:p w14:paraId="7C2A5DA3" w14:textId="52C4B049" w:rsidR="00656856" w:rsidRPr="00656856" w:rsidRDefault="00656856" w:rsidP="00656856">
            <w:pPr>
              <w:rPr>
                <w:rFonts w:ascii="Calibri" w:hAnsi="Calibri" w:cs="Calibri"/>
                <w:bCs/>
                <w:sz w:val="20"/>
                <w:szCs w:val="20"/>
              </w:rPr>
            </w:pPr>
            <w:r>
              <w:rPr>
                <w:rFonts w:ascii="Calibri" w:hAnsi="Calibri" w:cs="Calibri"/>
                <w:bCs/>
                <w:sz w:val="20"/>
                <w:szCs w:val="20"/>
              </w:rPr>
              <w:t>Initial session with families</w:t>
            </w:r>
          </w:p>
          <w:p w14:paraId="2C6FD1C7" w14:textId="77777777" w:rsidR="00656856" w:rsidRPr="00656856" w:rsidRDefault="00656856" w:rsidP="00656856">
            <w:pPr>
              <w:rPr>
                <w:rFonts w:ascii="Calibri" w:hAnsi="Calibri" w:cs="Calibri"/>
                <w:bCs/>
                <w:sz w:val="20"/>
                <w:szCs w:val="20"/>
              </w:rPr>
            </w:pPr>
          </w:p>
          <w:p w14:paraId="58CF8161" w14:textId="77777777" w:rsidR="00656856" w:rsidRPr="00656856" w:rsidRDefault="00656856" w:rsidP="00656856">
            <w:pPr>
              <w:rPr>
                <w:rFonts w:ascii="Calibri" w:hAnsi="Calibri" w:cs="Calibri"/>
                <w:b/>
                <w:sz w:val="20"/>
                <w:szCs w:val="20"/>
                <w:u w:val="single"/>
              </w:rPr>
            </w:pPr>
            <w:r w:rsidRPr="00656856">
              <w:rPr>
                <w:rFonts w:ascii="Calibri" w:hAnsi="Calibri" w:cs="Calibri"/>
                <w:b/>
                <w:sz w:val="20"/>
                <w:szCs w:val="20"/>
                <w:u w:val="single"/>
              </w:rPr>
              <w:t>Term 2</w:t>
            </w:r>
          </w:p>
          <w:p w14:paraId="2BA34805" w14:textId="77777777" w:rsidR="00656856" w:rsidRPr="00656856" w:rsidRDefault="00656856" w:rsidP="00656856">
            <w:pPr>
              <w:rPr>
                <w:rFonts w:ascii="Calibri" w:hAnsi="Calibri" w:cs="Calibri"/>
                <w:sz w:val="20"/>
                <w:szCs w:val="20"/>
              </w:rPr>
            </w:pPr>
            <w:r w:rsidRPr="00656856">
              <w:rPr>
                <w:rFonts w:ascii="Calibri" w:hAnsi="Calibri" w:cs="Calibri"/>
                <w:sz w:val="20"/>
                <w:szCs w:val="20"/>
              </w:rPr>
              <w:t>Playroom observations of Let’s Connect</w:t>
            </w:r>
          </w:p>
          <w:p w14:paraId="320EC33B" w14:textId="77777777" w:rsidR="00656856" w:rsidRPr="00656856" w:rsidRDefault="00656856" w:rsidP="00656856">
            <w:pPr>
              <w:rPr>
                <w:rFonts w:ascii="Calibri" w:hAnsi="Calibri" w:cs="Calibri"/>
                <w:sz w:val="20"/>
                <w:szCs w:val="20"/>
              </w:rPr>
            </w:pPr>
            <w:r w:rsidRPr="00656856">
              <w:rPr>
                <w:rFonts w:ascii="Calibri" w:hAnsi="Calibri" w:cs="Calibri"/>
                <w:sz w:val="20"/>
                <w:szCs w:val="20"/>
              </w:rPr>
              <w:t>Targeted work with families</w:t>
            </w:r>
          </w:p>
          <w:p w14:paraId="7B6478FC" w14:textId="77777777" w:rsidR="00656856" w:rsidRPr="00656856" w:rsidRDefault="00656856" w:rsidP="00656856">
            <w:pPr>
              <w:rPr>
                <w:rFonts w:ascii="Calibri" w:hAnsi="Calibri" w:cs="Calibri"/>
                <w:bCs/>
                <w:sz w:val="20"/>
                <w:szCs w:val="20"/>
              </w:rPr>
            </w:pPr>
          </w:p>
          <w:p w14:paraId="5882517C" w14:textId="77777777" w:rsidR="00656856" w:rsidRPr="00656856" w:rsidRDefault="00656856" w:rsidP="00656856">
            <w:pPr>
              <w:rPr>
                <w:rFonts w:ascii="Calibri" w:hAnsi="Calibri" w:cs="Calibri"/>
                <w:b/>
                <w:sz w:val="20"/>
                <w:szCs w:val="20"/>
                <w:u w:val="single"/>
              </w:rPr>
            </w:pPr>
            <w:r w:rsidRPr="00656856">
              <w:rPr>
                <w:rFonts w:ascii="Calibri" w:hAnsi="Calibri" w:cs="Calibri"/>
                <w:b/>
                <w:sz w:val="20"/>
                <w:szCs w:val="20"/>
                <w:u w:val="single"/>
              </w:rPr>
              <w:t>Term 3</w:t>
            </w:r>
          </w:p>
          <w:p w14:paraId="1A7CD84B" w14:textId="77777777" w:rsidR="00656856" w:rsidRDefault="00656856" w:rsidP="00656856">
            <w:pPr>
              <w:rPr>
                <w:rFonts w:ascii="Calibri" w:hAnsi="Calibri" w:cs="Calibri"/>
                <w:sz w:val="20"/>
                <w:szCs w:val="20"/>
              </w:rPr>
            </w:pPr>
            <w:r w:rsidRPr="00656856">
              <w:rPr>
                <w:rFonts w:ascii="Calibri" w:hAnsi="Calibri" w:cs="Calibri"/>
                <w:sz w:val="20"/>
                <w:szCs w:val="20"/>
              </w:rPr>
              <w:t>Targeted work with families</w:t>
            </w:r>
          </w:p>
          <w:p w14:paraId="7CF3CEC6" w14:textId="34704A3F" w:rsidR="00656856" w:rsidRPr="00656856" w:rsidRDefault="00656856" w:rsidP="00656856">
            <w:pPr>
              <w:rPr>
                <w:rFonts w:ascii="Calibri" w:hAnsi="Calibri" w:cs="Calibri"/>
                <w:sz w:val="20"/>
                <w:szCs w:val="20"/>
              </w:rPr>
            </w:pPr>
            <w:r>
              <w:rPr>
                <w:rFonts w:ascii="Calibri" w:hAnsi="Calibri" w:cs="Calibri"/>
                <w:sz w:val="20"/>
                <w:szCs w:val="20"/>
              </w:rPr>
              <w:t>Learning Partnership</w:t>
            </w:r>
          </w:p>
          <w:p w14:paraId="42826B58" w14:textId="77777777" w:rsidR="00656856" w:rsidRPr="00656856" w:rsidRDefault="00656856" w:rsidP="00656856">
            <w:pPr>
              <w:rPr>
                <w:rFonts w:ascii="Calibri" w:hAnsi="Calibri" w:cs="Calibri"/>
                <w:b/>
                <w:sz w:val="20"/>
                <w:szCs w:val="20"/>
                <w:u w:val="single"/>
              </w:rPr>
            </w:pPr>
          </w:p>
          <w:p w14:paraId="205CEE5B" w14:textId="77777777" w:rsidR="00656856" w:rsidRPr="00656856" w:rsidRDefault="00656856" w:rsidP="00656856">
            <w:pPr>
              <w:rPr>
                <w:rFonts w:ascii="Calibri" w:hAnsi="Calibri" w:cs="Calibri"/>
                <w:bCs/>
                <w:sz w:val="20"/>
                <w:szCs w:val="20"/>
              </w:rPr>
            </w:pPr>
          </w:p>
          <w:p w14:paraId="2830D54D" w14:textId="77777777" w:rsidR="00656856" w:rsidRPr="00656856" w:rsidRDefault="00656856" w:rsidP="00656856">
            <w:pPr>
              <w:rPr>
                <w:rFonts w:ascii="Calibri" w:hAnsi="Calibri" w:cs="Calibri"/>
                <w:b/>
                <w:sz w:val="20"/>
                <w:szCs w:val="20"/>
                <w:u w:val="single"/>
              </w:rPr>
            </w:pPr>
            <w:r w:rsidRPr="00656856">
              <w:rPr>
                <w:rFonts w:ascii="Calibri" w:hAnsi="Calibri" w:cs="Calibri"/>
                <w:b/>
                <w:sz w:val="20"/>
                <w:szCs w:val="20"/>
                <w:u w:val="single"/>
              </w:rPr>
              <w:t>Term 4</w:t>
            </w:r>
          </w:p>
          <w:p w14:paraId="5C36F87C" w14:textId="0A27AC8A" w:rsidR="001F5585" w:rsidRPr="00656856" w:rsidRDefault="00656856" w:rsidP="00656856">
            <w:pPr>
              <w:rPr>
                <w:rFonts w:ascii="Calibri" w:hAnsi="Calibri" w:cs="Calibri"/>
                <w:sz w:val="20"/>
                <w:szCs w:val="20"/>
              </w:rPr>
            </w:pPr>
            <w:r w:rsidRPr="00656856">
              <w:rPr>
                <w:rFonts w:ascii="Calibri" w:hAnsi="Calibri" w:cs="Calibri"/>
                <w:sz w:val="20"/>
                <w:szCs w:val="20"/>
              </w:rPr>
              <w:t>Targeted work with families</w:t>
            </w:r>
          </w:p>
        </w:tc>
      </w:tr>
      <w:tr w:rsidR="00542EF3" w:rsidRPr="00F7530B" w14:paraId="52A3AF97" w14:textId="77777777" w:rsidTr="734F9472">
        <w:trPr>
          <w:trHeight w:val="476"/>
        </w:trPr>
        <w:tc>
          <w:tcPr>
            <w:tcW w:w="14963" w:type="dxa"/>
            <w:gridSpan w:val="6"/>
            <w:vAlign w:val="center"/>
          </w:tcPr>
          <w:p w14:paraId="18140229" w14:textId="77777777" w:rsidR="00542EF3" w:rsidRPr="00F7530B" w:rsidRDefault="00542EF3" w:rsidP="00542EF3">
            <w:pPr>
              <w:rPr>
                <w:rFonts w:ascii="Calibri" w:hAnsi="Calibri" w:cs="Calibri"/>
                <w:b/>
              </w:rPr>
            </w:pPr>
            <w:r w:rsidRPr="00F7530B">
              <w:rPr>
                <w:rFonts w:ascii="Calibri" w:hAnsi="Calibri" w:cs="Calibri"/>
                <w:b/>
              </w:rPr>
              <w:t>Ongoing Evaluation</w:t>
            </w:r>
          </w:p>
        </w:tc>
      </w:tr>
      <w:tr w:rsidR="00542EF3" w:rsidRPr="00F7530B" w14:paraId="53EA925B" w14:textId="77777777" w:rsidTr="734F9472">
        <w:trPr>
          <w:trHeight w:val="890"/>
        </w:trPr>
        <w:tc>
          <w:tcPr>
            <w:tcW w:w="14963" w:type="dxa"/>
            <w:gridSpan w:val="6"/>
          </w:tcPr>
          <w:p w14:paraId="6C9425BE" w14:textId="77777777" w:rsidR="00542EF3" w:rsidRPr="00F7530B" w:rsidRDefault="00542EF3" w:rsidP="00542EF3">
            <w:pPr>
              <w:rPr>
                <w:rFonts w:ascii="Calibri" w:hAnsi="Calibri" w:cs="Calibri"/>
                <w:b/>
                <w:sz w:val="20"/>
                <w:szCs w:val="20"/>
              </w:rPr>
            </w:pPr>
          </w:p>
          <w:p w14:paraId="5C487E9C" w14:textId="2B68B622" w:rsidR="00542EF3" w:rsidRPr="00FC2879" w:rsidRDefault="00FC2879" w:rsidP="00542EF3">
            <w:pPr>
              <w:rPr>
                <w:rFonts w:ascii="Calibri" w:hAnsi="Calibri" w:cs="Calibri"/>
                <w:b/>
                <w:sz w:val="20"/>
                <w:szCs w:val="20"/>
              </w:rPr>
            </w:pPr>
            <w:r w:rsidRPr="00FC2879">
              <w:rPr>
                <w:rFonts w:ascii="Calibri" w:hAnsi="Calibri" w:cs="Calibri"/>
                <w:b/>
                <w:sz w:val="20"/>
                <w:szCs w:val="20"/>
              </w:rPr>
              <w:t>Term 1</w:t>
            </w:r>
          </w:p>
          <w:p w14:paraId="42F294D5" w14:textId="77777777" w:rsidR="00FC2879" w:rsidRPr="00FC2879" w:rsidRDefault="00FC2879" w:rsidP="00542EF3">
            <w:pPr>
              <w:rPr>
                <w:rFonts w:ascii="Calibri" w:hAnsi="Calibri" w:cs="Calibri"/>
                <w:bCs/>
                <w:sz w:val="20"/>
                <w:szCs w:val="20"/>
              </w:rPr>
            </w:pPr>
          </w:p>
          <w:p w14:paraId="3505E75C" w14:textId="77777777" w:rsidR="00FC2879" w:rsidRPr="00FC2879" w:rsidRDefault="00FC2879" w:rsidP="00542EF3">
            <w:pPr>
              <w:rPr>
                <w:rFonts w:ascii="Calibri" w:hAnsi="Calibri" w:cs="Calibri"/>
                <w:b/>
                <w:sz w:val="20"/>
                <w:szCs w:val="20"/>
              </w:rPr>
            </w:pPr>
          </w:p>
          <w:p w14:paraId="3C350842" w14:textId="5C175720" w:rsidR="00FC2879" w:rsidRPr="00FC2879" w:rsidRDefault="00FC2879" w:rsidP="00542EF3">
            <w:pPr>
              <w:rPr>
                <w:rFonts w:ascii="Calibri" w:hAnsi="Calibri" w:cs="Calibri"/>
                <w:b/>
                <w:sz w:val="20"/>
                <w:szCs w:val="20"/>
              </w:rPr>
            </w:pPr>
            <w:r w:rsidRPr="00FC2879">
              <w:rPr>
                <w:rFonts w:ascii="Calibri" w:hAnsi="Calibri" w:cs="Calibri"/>
                <w:b/>
                <w:sz w:val="20"/>
                <w:szCs w:val="20"/>
              </w:rPr>
              <w:t>Term 2</w:t>
            </w:r>
          </w:p>
          <w:p w14:paraId="063431A0" w14:textId="77777777" w:rsidR="00FC2879" w:rsidRPr="00FC2879" w:rsidRDefault="00FC2879" w:rsidP="00542EF3">
            <w:pPr>
              <w:rPr>
                <w:rFonts w:ascii="Calibri" w:hAnsi="Calibri" w:cs="Calibri"/>
                <w:bCs/>
                <w:sz w:val="20"/>
                <w:szCs w:val="20"/>
              </w:rPr>
            </w:pPr>
          </w:p>
          <w:p w14:paraId="5DBF8976" w14:textId="77777777" w:rsidR="00FC2879" w:rsidRPr="00FC2879" w:rsidRDefault="00FC2879" w:rsidP="00542EF3">
            <w:pPr>
              <w:rPr>
                <w:rFonts w:ascii="Calibri" w:hAnsi="Calibri" w:cs="Calibri"/>
                <w:b/>
                <w:sz w:val="20"/>
                <w:szCs w:val="20"/>
              </w:rPr>
            </w:pPr>
          </w:p>
          <w:p w14:paraId="3CA2B4A0" w14:textId="70EDD227" w:rsidR="00FC2879" w:rsidRPr="00FC2879" w:rsidRDefault="00FC2879" w:rsidP="00542EF3">
            <w:pPr>
              <w:rPr>
                <w:rFonts w:ascii="Calibri" w:hAnsi="Calibri" w:cs="Calibri"/>
                <w:b/>
                <w:sz w:val="20"/>
                <w:szCs w:val="20"/>
              </w:rPr>
            </w:pPr>
            <w:r w:rsidRPr="00FC2879">
              <w:rPr>
                <w:rFonts w:ascii="Calibri" w:hAnsi="Calibri" w:cs="Calibri"/>
                <w:b/>
                <w:sz w:val="20"/>
                <w:szCs w:val="20"/>
              </w:rPr>
              <w:t>Term 3</w:t>
            </w:r>
          </w:p>
          <w:p w14:paraId="2820DB32" w14:textId="77777777" w:rsidR="00FC2879" w:rsidRPr="00FC2879" w:rsidRDefault="00FC2879" w:rsidP="00542EF3">
            <w:pPr>
              <w:rPr>
                <w:rFonts w:ascii="Calibri" w:hAnsi="Calibri" w:cs="Calibri"/>
                <w:bCs/>
                <w:sz w:val="20"/>
                <w:szCs w:val="20"/>
              </w:rPr>
            </w:pPr>
          </w:p>
          <w:p w14:paraId="1DB9F186" w14:textId="77777777" w:rsidR="00FC2879" w:rsidRPr="00FC2879" w:rsidRDefault="00FC2879" w:rsidP="00542EF3">
            <w:pPr>
              <w:rPr>
                <w:rFonts w:ascii="Calibri" w:hAnsi="Calibri" w:cs="Calibri"/>
                <w:b/>
                <w:sz w:val="20"/>
                <w:szCs w:val="20"/>
              </w:rPr>
            </w:pPr>
          </w:p>
          <w:p w14:paraId="40B36FE9" w14:textId="706DDA3E" w:rsidR="00FC2879" w:rsidRPr="00FC2879" w:rsidRDefault="00FC2879" w:rsidP="00542EF3">
            <w:pPr>
              <w:rPr>
                <w:rFonts w:ascii="Calibri" w:hAnsi="Calibri" w:cs="Calibri"/>
                <w:b/>
                <w:sz w:val="20"/>
                <w:szCs w:val="20"/>
              </w:rPr>
            </w:pPr>
            <w:r w:rsidRPr="00FC2879">
              <w:rPr>
                <w:rFonts w:ascii="Calibri" w:hAnsi="Calibri" w:cs="Calibri"/>
                <w:b/>
                <w:sz w:val="20"/>
                <w:szCs w:val="20"/>
              </w:rPr>
              <w:t>Term 4</w:t>
            </w:r>
          </w:p>
          <w:p w14:paraId="642E0109" w14:textId="77777777" w:rsidR="00542EF3" w:rsidRPr="00FC2879" w:rsidRDefault="00542EF3" w:rsidP="00542EF3">
            <w:pPr>
              <w:rPr>
                <w:rFonts w:ascii="Calibri" w:hAnsi="Calibri" w:cs="Calibri"/>
                <w:bCs/>
                <w:color w:val="FF0000"/>
                <w:sz w:val="20"/>
                <w:szCs w:val="20"/>
              </w:rPr>
            </w:pPr>
          </w:p>
        </w:tc>
      </w:tr>
    </w:tbl>
    <w:p w14:paraId="439BDE0A" w14:textId="5245613B" w:rsidR="00FC2879" w:rsidRPr="001153CC" w:rsidRDefault="00FC2879" w:rsidP="004E4128">
      <w:pPr>
        <w:rPr>
          <w:rFonts w:ascii="Calibri" w:hAnsi="Calibri" w:cs="Calibri"/>
          <w:b/>
          <w:bCs/>
          <w:sz w:val="20"/>
          <w:szCs w:val="20"/>
        </w:rPr>
      </w:pPr>
      <w:bookmarkStart w:id="0" w:name="_Hlk189071352"/>
      <w:bookmarkEnd w:id="0"/>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367"/>
        <w:gridCol w:w="1845"/>
        <w:gridCol w:w="4246"/>
        <w:gridCol w:w="2229"/>
      </w:tblGrid>
      <w:tr w:rsidR="00FC2879" w:rsidRPr="004426CC" w14:paraId="68CA3DAE" w14:textId="77777777" w:rsidTr="00AA72BA">
        <w:trPr>
          <w:trHeight w:val="390"/>
        </w:trPr>
        <w:tc>
          <w:tcPr>
            <w:tcW w:w="14963" w:type="dxa"/>
            <w:gridSpan w:val="6"/>
            <w:vAlign w:val="center"/>
          </w:tcPr>
          <w:p w14:paraId="680D7EE6" w14:textId="77777777" w:rsidR="00FC2879" w:rsidRPr="004426CC" w:rsidRDefault="00FC2879" w:rsidP="00AA72BA">
            <w:pPr>
              <w:tabs>
                <w:tab w:val="left" w:pos="2520"/>
              </w:tabs>
              <w:rPr>
                <w:rFonts w:ascii="Calibri" w:hAnsi="Calibri" w:cs="Calibri"/>
                <w:sz w:val="20"/>
                <w:szCs w:val="20"/>
              </w:rPr>
            </w:pPr>
            <w:r w:rsidRPr="004426CC">
              <w:rPr>
                <w:rFonts w:ascii="Calibri" w:hAnsi="Calibri" w:cs="Calibri"/>
                <w:b/>
                <w:color w:val="000000" w:themeColor="text1"/>
              </w:rPr>
              <w:lastRenderedPageBreak/>
              <w:t xml:space="preserve">Education Directorate Improvement Plan: </w:t>
            </w:r>
            <w:r w:rsidRPr="004426CC">
              <w:rPr>
                <w:rFonts w:ascii="Calibri" w:hAnsi="Calibri" w:cs="Calibri"/>
                <w:color w:val="000000" w:themeColor="text1"/>
              </w:rPr>
              <w:t xml:space="preserve">Improving Learning, Teaching &amp; Assessment: </w:t>
            </w:r>
            <w:r w:rsidRPr="009D2D3F">
              <w:rPr>
                <w:rFonts w:ascii="Calibri" w:hAnsi="Calibri" w:cs="Calibri"/>
                <w:b/>
                <w:bCs/>
                <w:color w:val="000000" w:themeColor="text1"/>
              </w:rPr>
              <w:t>Meeting Learner’s Needs:</w:t>
            </w:r>
            <w:r w:rsidRPr="004426CC">
              <w:rPr>
                <w:rFonts w:ascii="Calibri" w:hAnsi="Calibri" w:cs="Calibri"/>
                <w:color w:val="000000" w:themeColor="text1"/>
              </w:rPr>
              <w:t xml:space="preserve"> </w:t>
            </w:r>
            <w:r w:rsidRPr="00FC2879">
              <w:rPr>
                <w:rFonts w:ascii="Calibri" w:hAnsi="Calibri" w:cs="Calibri"/>
                <w:b/>
                <w:bCs/>
                <w:color w:val="000000" w:themeColor="text1"/>
              </w:rPr>
              <w:t>Curricular Pathways</w:t>
            </w:r>
          </w:p>
        </w:tc>
      </w:tr>
      <w:tr w:rsidR="00FC2879" w:rsidRPr="00F7530B" w14:paraId="5DF9B02F" w14:textId="77777777" w:rsidTr="00AA72BA">
        <w:trPr>
          <w:trHeight w:val="371"/>
        </w:trPr>
        <w:tc>
          <w:tcPr>
            <w:tcW w:w="14963" w:type="dxa"/>
            <w:gridSpan w:val="6"/>
            <w:vAlign w:val="center"/>
          </w:tcPr>
          <w:p w14:paraId="447D6E87" w14:textId="77777777" w:rsidR="00FC2879" w:rsidRDefault="00FC2879" w:rsidP="00FC2879">
            <w:r w:rsidRPr="00F7530B">
              <w:rPr>
                <w:rFonts w:ascii="Calibri" w:hAnsi="Calibri" w:cs="Calibri"/>
                <w:b/>
                <w:bCs/>
              </w:rPr>
              <w:t>Focused Priority</w:t>
            </w:r>
            <w:r>
              <w:rPr>
                <w:rFonts w:ascii="Calibri" w:hAnsi="Calibri" w:cs="Calibri"/>
                <w:b/>
                <w:bCs/>
              </w:rPr>
              <w:t xml:space="preserve"> 2</w:t>
            </w:r>
            <w:r w:rsidRPr="00F7530B">
              <w:rPr>
                <w:rFonts w:ascii="Calibri" w:hAnsi="Calibri" w:cs="Calibri"/>
                <w:b/>
                <w:bCs/>
              </w:rPr>
              <w:t>:</w:t>
            </w:r>
            <w:r>
              <w:t xml:space="preserve">  </w:t>
            </w:r>
          </w:p>
          <w:p w14:paraId="2DF8DB37" w14:textId="77777777" w:rsidR="008E5044" w:rsidRDefault="008E5044" w:rsidP="00FC2879"/>
          <w:p w14:paraId="31AD2D47" w14:textId="5246356B" w:rsidR="00FC2879" w:rsidRPr="002A444C" w:rsidRDefault="008E5044" w:rsidP="00AA72BA">
            <w:pPr>
              <w:rPr>
                <w:rFonts w:ascii="Calibri" w:hAnsi="Calibri" w:cs="Calibri"/>
                <w:sz w:val="20"/>
                <w:szCs w:val="20"/>
                <w:lang w:val="en-GB"/>
              </w:rPr>
            </w:pPr>
            <w:r w:rsidRPr="002A444C">
              <w:rPr>
                <w:rFonts w:ascii="Calibri" w:hAnsi="Calibri" w:cs="Calibri"/>
                <w:sz w:val="20"/>
                <w:szCs w:val="20"/>
                <w:lang w:val="en-GB"/>
              </w:rPr>
              <w:t xml:space="preserve">Implement consistent universal and targeted approaches to support children’s wellbeing across all playrooms, strengthening social and emotional learning through approaches including </w:t>
            </w:r>
            <w:r w:rsidR="007F1ED9" w:rsidRPr="00323BF3">
              <w:rPr>
                <w:rFonts w:ascii="Calibri" w:hAnsi="Calibri" w:cs="Calibri"/>
                <w:sz w:val="20"/>
                <w:szCs w:val="20"/>
                <w:lang w:val="en-GB"/>
              </w:rPr>
              <w:t>understanding the emotional dynamics of relationships</w:t>
            </w:r>
            <w:r w:rsidR="001C4A99" w:rsidRPr="00323BF3">
              <w:rPr>
                <w:rFonts w:ascii="Calibri" w:hAnsi="Calibri" w:cs="Calibri"/>
                <w:sz w:val="20"/>
                <w:szCs w:val="20"/>
                <w:lang w:val="en-GB"/>
              </w:rPr>
              <w:t xml:space="preserve"> </w:t>
            </w:r>
            <w:r w:rsidRPr="002A444C">
              <w:rPr>
                <w:rFonts w:ascii="Calibri" w:hAnsi="Calibri" w:cs="Calibri"/>
                <w:sz w:val="20"/>
                <w:szCs w:val="20"/>
                <w:lang w:val="en-GB"/>
              </w:rPr>
              <w:t>and Think Equal within a rights-based, sustainable curriculum that embeds UNCRC and Eco Schools principles.</w:t>
            </w:r>
          </w:p>
          <w:p w14:paraId="5BAEDA4D" w14:textId="77777777" w:rsidR="00FC2879" w:rsidRPr="00F7530B" w:rsidRDefault="00FC2879" w:rsidP="00AA72BA">
            <w:pPr>
              <w:tabs>
                <w:tab w:val="left" w:pos="2520"/>
              </w:tabs>
              <w:rPr>
                <w:rFonts w:ascii="Calibri" w:hAnsi="Calibri" w:cs="Calibri"/>
                <w:i/>
                <w:iCs/>
                <w:color w:val="FF0000"/>
                <w:sz w:val="20"/>
                <w:szCs w:val="20"/>
              </w:rPr>
            </w:pPr>
          </w:p>
        </w:tc>
      </w:tr>
      <w:tr w:rsidR="00FC2879" w:rsidRPr="00F7530B" w14:paraId="6C75F009" w14:textId="77777777" w:rsidTr="00AA72BA">
        <w:trPr>
          <w:trHeight w:val="375"/>
        </w:trPr>
        <w:tc>
          <w:tcPr>
            <w:tcW w:w="6643" w:type="dxa"/>
            <w:gridSpan w:val="3"/>
            <w:vAlign w:val="center"/>
          </w:tcPr>
          <w:p w14:paraId="4EE8F0B6" w14:textId="77777777" w:rsidR="00FC2879" w:rsidRPr="00F7530B" w:rsidRDefault="00FC2879" w:rsidP="00AA72BA">
            <w:pPr>
              <w:tabs>
                <w:tab w:val="left" w:pos="2520"/>
              </w:tabs>
              <w:rPr>
                <w:rFonts w:ascii="Calibri" w:hAnsi="Calibri" w:cs="Calibri"/>
                <w:b/>
                <w:sz w:val="20"/>
                <w:szCs w:val="20"/>
              </w:rPr>
            </w:pPr>
            <w:r w:rsidRPr="00A24C90">
              <w:rPr>
                <w:rFonts w:ascii="Calibri" w:hAnsi="Calibri" w:cs="Calibri"/>
                <w:b/>
              </w:rPr>
              <w:t>HGIOS4 Quality Indicators</w:t>
            </w:r>
          </w:p>
        </w:tc>
        <w:tc>
          <w:tcPr>
            <w:tcW w:w="8320" w:type="dxa"/>
            <w:gridSpan w:val="3"/>
            <w:vAlign w:val="center"/>
          </w:tcPr>
          <w:p w14:paraId="596756B3" w14:textId="77777777" w:rsidR="00FC2879" w:rsidRPr="00F7530B" w:rsidRDefault="00FC2879" w:rsidP="00AA72BA">
            <w:pPr>
              <w:tabs>
                <w:tab w:val="left" w:pos="2520"/>
              </w:tabs>
              <w:rPr>
                <w:rFonts w:ascii="Calibri" w:hAnsi="Calibri" w:cs="Calibri"/>
                <w:b/>
                <w:sz w:val="20"/>
                <w:szCs w:val="20"/>
              </w:rPr>
            </w:pPr>
            <w:r w:rsidRPr="00A24C90">
              <w:rPr>
                <w:rFonts w:ascii="Calibri" w:hAnsi="Calibri" w:cs="Calibri"/>
                <w:b/>
              </w:rPr>
              <w:t xml:space="preserve">Quality </w:t>
            </w:r>
            <w:r>
              <w:rPr>
                <w:rFonts w:ascii="Calibri" w:hAnsi="Calibri" w:cs="Calibri"/>
                <w:b/>
              </w:rPr>
              <w:t xml:space="preserve">Improvement </w:t>
            </w:r>
            <w:r w:rsidRPr="00A24C90">
              <w:rPr>
                <w:rFonts w:ascii="Calibri" w:hAnsi="Calibri" w:cs="Calibri"/>
                <w:b/>
              </w:rPr>
              <w:t xml:space="preserve">Framework  </w:t>
            </w:r>
          </w:p>
        </w:tc>
      </w:tr>
      <w:tr w:rsidR="00FC2879" w:rsidRPr="004426CC" w14:paraId="32BCD9E6" w14:textId="77777777" w:rsidTr="00AA72BA">
        <w:trPr>
          <w:trHeight w:val="628"/>
        </w:trPr>
        <w:tc>
          <w:tcPr>
            <w:tcW w:w="6643" w:type="dxa"/>
            <w:gridSpan w:val="3"/>
            <w:vAlign w:val="center"/>
          </w:tcPr>
          <w:p w14:paraId="03866F67" w14:textId="77777777" w:rsidR="00FC2879" w:rsidRPr="00F7530B" w:rsidRDefault="00FC2879" w:rsidP="00AA72BA">
            <w:pPr>
              <w:tabs>
                <w:tab w:val="left" w:pos="2520"/>
              </w:tabs>
              <w:rPr>
                <w:rFonts w:ascii="Calibri" w:hAnsi="Calibri" w:cs="Calibri"/>
                <w:sz w:val="20"/>
                <w:szCs w:val="20"/>
              </w:rPr>
            </w:pPr>
          </w:p>
        </w:tc>
        <w:tc>
          <w:tcPr>
            <w:tcW w:w="8320" w:type="dxa"/>
            <w:gridSpan w:val="3"/>
            <w:vAlign w:val="center"/>
          </w:tcPr>
          <w:p w14:paraId="6B8A6244" w14:textId="6E58DA2D" w:rsidR="00A331C2" w:rsidRPr="00FC17FE" w:rsidRDefault="00FC17FE" w:rsidP="00FC17FE">
            <w:pPr>
              <w:tabs>
                <w:tab w:val="left" w:pos="2520"/>
              </w:tabs>
              <w:rPr>
                <w:rFonts w:ascii="Calibri" w:hAnsi="Calibri" w:cs="Calibri"/>
                <w:sz w:val="20"/>
                <w:szCs w:val="20"/>
              </w:rPr>
            </w:pPr>
            <w:r w:rsidRPr="00FC17FE">
              <w:rPr>
                <w:rFonts w:ascii="Calibri" w:hAnsi="Calibri" w:cs="Calibri"/>
                <w:sz w:val="20"/>
                <w:szCs w:val="20"/>
              </w:rPr>
              <w:t>Leadership</w:t>
            </w:r>
          </w:p>
          <w:p w14:paraId="42931ED5" w14:textId="7AF91DA6" w:rsidR="00FC17FE" w:rsidRPr="00FC17FE" w:rsidRDefault="00FC17FE" w:rsidP="00FC17FE">
            <w:pPr>
              <w:pStyle w:val="ListBullet"/>
              <w:spacing w:after="0" w:line="240" w:lineRule="auto"/>
              <w:rPr>
                <w:rFonts w:ascii="Calibri" w:hAnsi="Calibri" w:cs="Calibri"/>
                <w:sz w:val="20"/>
                <w:szCs w:val="20"/>
              </w:rPr>
            </w:pPr>
            <w:r w:rsidRPr="00FC17FE">
              <w:rPr>
                <w:rFonts w:ascii="Calibri" w:hAnsi="Calibri" w:cs="Calibri"/>
                <w:sz w:val="20"/>
                <w:szCs w:val="20"/>
              </w:rPr>
              <w:t>Leadership of continuous improvement</w:t>
            </w:r>
          </w:p>
          <w:p w14:paraId="50FC5FF8" w14:textId="6512F948" w:rsidR="00FC17FE" w:rsidRPr="00FC17FE" w:rsidRDefault="00FC17FE" w:rsidP="00FC17FE">
            <w:pPr>
              <w:pStyle w:val="ListBullet"/>
              <w:numPr>
                <w:ilvl w:val="0"/>
                <w:numId w:val="5"/>
              </w:numPr>
              <w:spacing w:after="0" w:line="240" w:lineRule="auto"/>
              <w:rPr>
                <w:rFonts w:ascii="Calibri" w:hAnsi="Calibri" w:cs="Calibri"/>
                <w:sz w:val="20"/>
                <w:szCs w:val="20"/>
              </w:rPr>
            </w:pPr>
            <w:r w:rsidRPr="00FC17FE">
              <w:rPr>
                <w:rFonts w:ascii="Calibri" w:hAnsi="Calibri" w:cs="Calibri"/>
                <w:sz w:val="20"/>
                <w:szCs w:val="20"/>
              </w:rPr>
              <w:t>Pedagogical leadership</w:t>
            </w:r>
          </w:p>
          <w:p w14:paraId="14AF3676" w14:textId="77777777" w:rsidR="00FC17FE" w:rsidRDefault="00FC17FE" w:rsidP="00FC17FE">
            <w:pPr>
              <w:pStyle w:val="ListBullet"/>
              <w:numPr>
                <w:ilvl w:val="0"/>
                <w:numId w:val="5"/>
              </w:numPr>
              <w:spacing w:after="0" w:line="240" w:lineRule="auto"/>
              <w:rPr>
                <w:rFonts w:ascii="Calibri" w:hAnsi="Calibri" w:cs="Calibri"/>
                <w:sz w:val="20"/>
                <w:szCs w:val="20"/>
              </w:rPr>
            </w:pPr>
            <w:r w:rsidRPr="00FC17FE">
              <w:rPr>
                <w:rFonts w:ascii="Calibri" w:hAnsi="Calibri" w:cs="Calibri"/>
                <w:sz w:val="20"/>
                <w:szCs w:val="20"/>
              </w:rPr>
              <w:t>Leadership and professional learning</w:t>
            </w:r>
          </w:p>
          <w:p w14:paraId="7D12612E" w14:textId="75DF5AE7" w:rsidR="00FC17FE" w:rsidRPr="00FC17FE" w:rsidRDefault="00FC17FE" w:rsidP="00FC17FE">
            <w:pPr>
              <w:pStyle w:val="ListBullet"/>
              <w:numPr>
                <w:ilvl w:val="0"/>
                <w:numId w:val="0"/>
              </w:numPr>
              <w:spacing w:after="0" w:line="240" w:lineRule="auto"/>
              <w:ind w:left="360" w:hanging="360"/>
              <w:rPr>
                <w:rFonts w:ascii="Calibri" w:hAnsi="Calibri" w:cs="Calibri"/>
                <w:sz w:val="20"/>
                <w:szCs w:val="20"/>
              </w:rPr>
            </w:pPr>
            <w:r w:rsidRPr="00FC17FE">
              <w:rPr>
                <w:rFonts w:ascii="Calibri" w:hAnsi="Calibri" w:cs="Calibri"/>
                <w:bCs/>
                <w:sz w:val="20"/>
                <w:szCs w:val="20"/>
              </w:rPr>
              <w:t>Children play and learn</w:t>
            </w:r>
          </w:p>
          <w:p w14:paraId="4527128E" w14:textId="77777777" w:rsidR="00FC17FE" w:rsidRPr="00FC17FE" w:rsidRDefault="00FC17FE" w:rsidP="00FC17FE">
            <w:pPr>
              <w:pStyle w:val="ListParagraph"/>
              <w:numPr>
                <w:ilvl w:val="0"/>
                <w:numId w:val="4"/>
              </w:numPr>
              <w:tabs>
                <w:tab w:val="left" w:pos="2520"/>
              </w:tabs>
              <w:rPr>
                <w:rFonts w:ascii="Calibri" w:hAnsi="Calibri" w:cs="Calibri"/>
                <w:bCs/>
                <w:sz w:val="20"/>
                <w:szCs w:val="20"/>
              </w:rPr>
            </w:pPr>
            <w:r w:rsidRPr="00FC17FE">
              <w:rPr>
                <w:rFonts w:ascii="Calibri" w:hAnsi="Calibri" w:cs="Calibri"/>
                <w:bCs/>
                <w:sz w:val="20"/>
                <w:szCs w:val="20"/>
              </w:rPr>
              <w:t>Playing, learning and developing</w:t>
            </w:r>
          </w:p>
          <w:p w14:paraId="06FF9A58" w14:textId="657F44C9" w:rsidR="00FC17FE" w:rsidRPr="00FC17FE" w:rsidRDefault="00FC17FE" w:rsidP="00FC17FE">
            <w:pPr>
              <w:pStyle w:val="ListParagraph"/>
              <w:numPr>
                <w:ilvl w:val="0"/>
                <w:numId w:val="5"/>
              </w:numPr>
              <w:tabs>
                <w:tab w:val="left" w:pos="2520"/>
              </w:tabs>
              <w:rPr>
                <w:rFonts w:ascii="Calibri" w:hAnsi="Calibri" w:cs="Calibri"/>
                <w:bCs/>
                <w:sz w:val="20"/>
                <w:szCs w:val="20"/>
              </w:rPr>
            </w:pPr>
            <w:r w:rsidRPr="00FC17FE">
              <w:rPr>
                <w:rFonts w:ascii="Calibri" w:hAnsi="Calibri" w:cs="Calibri"/>
                <w:bCs/>
                <w:sz w:val="20"/>
                <w:szCs w:val="20"/>
              </w:rPr>
              <w:t>Children’s engagement</w:t>
            </w:r>
          </w:p>
          <w:p w14:paraId="16D0E3C2" w14:textId="77777777" w:rsidR="00FC17FE" w:rsidRPr="00FC17FE" w:rsidRDefault="00FC17FE" w:rsidP="00FC17FE">
            <w:pPr>
              <w:pStyle w:val="ListParagraph"/>
              <w:numPr>
                <w:ilvl w:val="0"/>
                <w:numId w:val="4"/>
              </w:numPr>
              <w:tabs>
                <w:tab w:val="left" w:pos="2520"/>
              </w:tabs>
              <w:rPr>
                <w:rFonts w:ascii="Calibri" w:hAnsi="Calibri" w:cs="Calibri"/>
                <w:bCs/>
                <w:sz w:val="20"/>
                <w:szCs w:val="20"/>
              </w:rPr>
            </w:pPr>
            <w:r w:rsidRPr="00FC17FE">
              <w:rPr>
                <w:rFonts w:ascii="Calibri" w:hAnsi="Calibri" w:cs="Calibri"/>
                <w:bCs/>
                <w:sz w:val="20"/>
                <w:szCs w:val="20"/>
              </w:rPr>
              <w:t>Curriculum</w:t>
            </w:r>
          </w:p>
          <w:p w14:paraId="66BE4F62" w14:textId="56227E08" w:rsidR="00FC17FE" w:rsidRPr="00FC17FE" w:rsidRDefault="00FC17FE" w:rsidP="00FC17FE">
            <w:pPr>
              <w:pStyle w:val="ListParagraph"/>
              <w:numPr>
                <w:ilvl w:val="0"/>
                <w:numId w:val="5"/>
              </w:numPr>
              <w:tabs>
                <w:tab w:val="left" w:pos="2520"/>
              </w:tabs>
              <w:rPr>
                <w:rFonts w:ascii="Calibri" w:hAnsi="Calibri" w:cs="Calibri"/>
                <w:bCs/>
                <w:sz w:val="20"/>
                <w:szCs w:val="20"/>
              </w:rPr>
            </w:pPr>
            <w:r w:rsidRPr="00FC17FE">
              <w:rPr>
                <w:rFonts w:ascii="Calibri" w:hAnsi="Calibri" w:cs="Calibri"/>
                <w:bCs/>
                <w:sz w:val="20"/>
                <w:szCs w:val="20"/>
              </w:rPr>
              <w:t>Skills for life and learning</w:t>
            </w:r>
          </w:p>
          <w:p w14:paraId="2DF84E80" w14:textId="77777777" w:rsidR="00FC17FE" w:rsidRPr="00FC17FE" w:rsidRDefault="00FC17FE" w:rsidP="00FC17FE">
            <w:pPr>
              <w:pStyle w:val="ListParagraph"/>
              <w:numPr>
                <w:ilvl w:val="0"/>
                <w:numId w:val="4"/>
              </w:numPr>
              <w:tabs>
                <w:tab w:val="left" w:pos="2520"/>
              </w:tabs>
              <w:rPr>
                <w:rFonts w:ascii="Calibri" w:hAnsi="Calibri" w:cs="Calibri"/>
                <w:bCs/>
                <w:sz w:val="20"/>
                <w:szCs w:val="20"/>
              </w:rPr>
            </w:pPr>
            <w:r w:rsidRPr="00FC17FE">
              <w:rPr>
                <w:rFonts w:ascii="Calibri" w:hAnsi="Calibri" w:cs="Calibri"/>
                <w:bCs/>
                <w:sz w:val="20"/>
                <w:szCs w:val="20"/>
              </w:rPr>
              <w:t>Learning, teaching and assessment</w:t>
            </w:r>
          </w:p>
          <w:p w14:paraId="645A9EFC" w14:textId="4EF9C45E" w:rsidR="00FC17FE" w:rsidRPr="00FC17FE" w:rsidRDefault="00FC17FE" w:rsidP="00FC17FE">
            <w:pPr>
              <w:pStyle w:val="ListParagraph"/>
              <w:numPr>
                <w:ilvl w:val="0"/>
                <w:numId w:val="5"/>
              </w:numPr>
              <w:tabs>
                <w:tab w:val="left" w:pos="2520"/>
              </w:tabs>
              <w:rPr>
                <w:rFonts w:ascii="Calibri" w:hAnsi="Calibri" w:cs="Calibri"/>
                <w:bCs/>
                <w:sz w:val="20"/>
                <w:szCs w:val="20"/>
              </w:rPr>
            </w:pPr>
            <w:r w:rsidRPr="00FC17FE">
              <w:rPr>
                <w:rFonts w:ascii="Calibri" w:hAnsi="Calibri" w:cs="Calibri"/>
                <w:bCs/>
                <w:sz w:val="20"/>
                <w:szCs w:val="20"/>
              </w:rPr>
              <w:t>Children’s learning and engagement</w:t>
            </w:r>
          </w:p>
          <w:p w14:paraId="66D4E668" w14:textId="77777777" w:rsidR="00FC2879" w:rsidRPr="00FC17FE" w:rsidRDefault="008D661D" w:rsidP="00FC17FE">
            <w:pPr>
              <w:tabs>
                <w:tab w:val="left" w:pos="2520"/>
              </w:tabs>
              <w:rPr>
                <w:rFonts w:ascii="Calibri" w:hAnsi="Calibri" w:cs="Calibri"/>
                <w:sz w:val="20"/>
                <w:szCs w:val="20"/>
              </w:rPr>
            </w:pPr>
            <w:r w:rsidRPr="00FC17FE">
              <w:rPr>
                <w:rFonts w:ascii="Calibri" w:hAnsi="Calibri" w:cs="Calibri"/>
                <w:sz w:val="20"/>
                <w:szCs w:val="20"/>
              </w:rPr>
              <w:t>Children are supported to achieve</w:t>
            </w:r>
          </w:p>
          <w:p w14:paraId="56283AC4" w14:textId="77777777" w:rsidR="00FC17FE" w:rsidRPr="00FC17FE" w:rsidRDefault="00FC17FE" w:rsidP="00FC17FE">
            <w:pPr>
              <w:pStyle w:val="ListParagraph"/>
              <w:numPr>
                <w:ilvl w:val="0"/>
                <w:numId w:val="4"/>
              </w:numPr>
              <w:tabs>
                <w:tab w:val="left" w:pos="2520"/>
              </w:tabs>
              <w:rPr>
                <w:rFonts w:ascii="Calibri" w:hAnsi="Calibri" w:cs="Calibri"/>
                <w:sz w:val="20"/>
                <w:szCs w:val="20"/>
              </w:rPr>
            </w:pPr>
            <w:r w:rsidRPr="00FC17FE">
              <w:rPr>
                <w:rFonts w:ascii="Calibri" w:hAnsi="Calibri" w:cs="Calibri"/>
                <w:sz w:val="20"/>
                <w:szCs w:val="20"/>
              </w:rPr>
              <w:t>Wellbeing, inclusion and equality</w:t>
            </w:r>
          </w:p>
          <w:p w14:paraId="19067AD1" w14:textId="77777777" w:rsidR="00FC17FE" w:rsidRPr="00FC17FE" w:rsidRDefault="00FC17FE" w:rsidP="00FC17FE">
            <w:pPr>
              <w:pStyle w:val="ListParagraph"/>
              <w:numPr>
                <w:ilvl w:val="0"/>
                <w:numId w:val="5"/>
              </w:numPr>
              <w:tabs>
                <w:tab w:val="left" w:pos="2520"/>
              </w:tabs>
              <w:rPr>
                <w:rFonts w:ascii="Calibri" w:hAnsi="Calibri" w:cs="Calibri"/>
                <w:sz w:val="20"/>
                <w:szCs w:val="20"/>
              </w:rPr>
            </w:pPr>
            <w:r w:rsidRPr="00FC17FE">
              <w:rPr>
                <w:rFonts w:ascii="Calibri" w:hAnsi="Calibri" w:cs="Calibri"/>
                <w:sz w:val="20"/>
                <w:szCs w:val="20"/>
              </w:rPr>
              <w:t>Positive relationships and wellbeing</w:t>
            </w:r>
          </w:p>
          <w:p w14:paraId="2F97A588" w14:textId="77777777" w:rsidR="00FC17FE" w:rsidRPr="00FC17FE" w:rsidRDefault="00FC17FE" w:rsidP="00FC17FE">
            <w:pPr>
              <w:pStyle w:val="ListParagraph"/>
              <w:numPr>
                <w:ilvl w:val="0"/>
                <w:numId w:val="5"/>
              </w:numPr>
              <w:tabs>
                <w:tab w:val="left" w:pos="2520"/>
              </w:tabs>
              <w:rPr>
                <w:rFonts w:ascii="Calibri" w:hAnsi="Calibri" w:cs="Calibri"/>
                <w:sz w:val="20"/>
                <w:szCs w:val="20"/>
              </w:rPr>
            </w:pPr>
            <w:r w:rsidRPr="00FC17FE">
              <w:rPr>
                <w:rFonts w:ascii="Calibri" w:hAnsi="Calibri" w:cs="Calibri"/>
                <w:sz w:val="20"/>
                <w:szCs w:val="20"/>
              </w:rPr>
              <w:t>Inclusion and equality</w:t>
            </w:r>
          </w:p>
          <w:p w14:paraId="0EBDEA67" w14:textId="236948E8" w:rsidR="00FC17FE" w:rsidRPr="00FC17FE" w:rsidRDefault="00FC17FE" w:rsidP="00FC17FE">
            <w:pPr>
              <w:pStyle w:val="ListParagraph"/>
              <w:numPr>
                <w:ilvl w:val="0"/>
                <w:numId w:val="4"/>
              </w:numPr>
              <w:tabs>
                <w:tab w:val="left" w:pos="2520"/>
              </w:tabs>
              <w:rPr>
                <w:rFonts w:ascii="Calibri" w:hAnsi="Calibri" w:cs="Calibri"/>
                <w:sz w:val="20"/>
                <w:szCs w:val="20"/>
              </w:rPr>
            </w:pPr>
            <w:r w:rsidRPr="00FC17FE">
              <w:rPr>
                <w:rFonts w:ascii="Calibri" w:hAnsi="Calibri" w:cs="Calibri"/>
                <w:sz w:val="20"/>
                <w:szCs w:val="20"/>
              </w:rPr>
              <w:t>Children’s progress</w:t>
            </w:r>
          </w:p>
          <w:p w14:paraId="66C1C559" w14:textId="5E3AFD1C" w:rsidR="00FC17FE" w:rsidRPr="00FC17FE" w:rsidRDefault="00FC17FE" w:rsidP="00FC17FE">
            <w:pPr>
              <w:pStyle w:val="ListParagraph"/>
              <w:numPr>
                <w:ilvl w:val="0"/>
                <w:numId w:val="5"/>
              </w:numPr>
              <w:tabs>
                <w:tab w:val="left" w:pos="2520"/>
              </w:tabs>
              <w:rPr>
                <w:rFonts w:ascii="Calibri" w:hAnsi="Calibri" w:cs="Calibri"/>
                <w:sz w:val="20"/>
                <w:szCs w:val="20"/>
              </w:rPr>
            </w:pPr>
            <w:r w:rsidRPr="00FC17FE">
              <w:rPr>
                <w:rFonts w:ascii="Calibri" w:hAnsi="Calibri" w:cs="Calibri"/>
                <w:sz w:val="20"/>
                <w:szCs w:val="20"/>
              </w:rPr>
              <w:t>Ensuring equity for all children</w:t>
            </w:r>
          </w:p>
        </w:tc>
      </w:tr>
      <w:tr w:rsidR="00FC2879" w:rsidRPr="00F7530B" w14:paraId="273D82A4" w14:textId="77777777" w:rsidTr="00AA72BA">
        <w:trPr>
          <w:trHeight w:val="628"/>
        </w:trPr>
        <w:tc>
          <w:tcPr>
            <w:tcW w:w="14963" w:type="dxa"/>
            <w:gridSpan w:val="6"/>
            <w:vAlign w:val="center"/>
          </w:tcPr>
          <w:p w14:paraId="12001BFB" w14:textId="77777777" w:rsidR="00FC2879" w:rsidRDefault="00FC2879" w:rsidP="00AA72BA">
            <w:pPr>
              <w:tabs>
                <w:tab w:val="left" w:pos="2520"/>
              </w:tabs>
              <w:rPr>
                <w:rFonts w:ascii="Calibri" w:hAnsi="Calibri" w:cs="Calibri"/>
                <w:b/>
                <w:sz w:val="20"/>
                <w:szCs w:val="20"/>
              </w:rPr>
            </w:pPr>
            <w:r>
              <w:rPr>
                <w:rFonts w:ascii="Calibri" w:hAnsi="Calibri" w:cs="Calibri"/>
                <w:b/>
                <w:sz w:val="20"/>
                <w:szCs w:val="20"/>
              </w:rPr>
              <w:t>Aims:</w:t>
            </w:r>
          </w:p>
          <w:p w14:paraId="293E3457" w14:textId="246755C4" w:rsidR="00FC2879" w:rsidRPr="007A3D9A" w:rsidRDefault="00FC2879" w:rsidP="00FC2879">
            <w:pPr>
              <w:rPr>
                <w:rFonts w:ascii="Calibri" w:hAnsi="Calibri" w:cs="Calibri"/>
                <w:iCs/>
                <w:sz w:val="20"/>
                <w:szCs w:val="20"/>
              </w:rPr>
            </w:pPr>
            <w:r w:rsidRPr="007A3D9A">
              <w:rPr>
                <w:rFonts w:ascii="Calibri" w:hAnsi="Calibri" w:cs="Calibri"/>
                <w:sz w:val="20"/>
                <w:szCs w:val="20"/>
              </w:rPr>
              <w:t>Aim 1</w:t>
            </w:r>
            <w:proofErr w:type="gramStart"/>
            <w:r w:rsidRPr="007A3D9A">
              <w:rPr>
                <w:rFonts w:ascii="Calibri" w:hAnsi="Calibri" w:cs="Calibri"/>
                <w:sz w:val="20"/>
                <w:szCs w:val="20"/>
              </w:rPr>
              <w:t xml:space="preserve">:  </w:t>
            </w:r>
            <w:r w:rsidR="008D661D" w:rsidRPr="007A3D9A">
              <w:rPr>
                <w:rFonts w:ascii="Calibri" w:hAnsi="Calibri" w:cs="Calibri"/>
                <w:iCs/>
                <w:sz w:val="20"/>
                <w:szCs w:val="20"/>
              </w:rPr>
              <w:t>To</w:t>
            </w:r>
            <w:proofErr w:type="gramEnd"/>
            <w:r w:rsidR="008D661D" w:rsidRPr="007A3D9A">
              <w:rPr>
                <w:rFonts w:ascii="Calibri" w:hAnsi="Calibri" w:cs="Calibri"/>
                <w:iCs/>
                <w:sz w:val="20"/>
                <w:szCs w:val="20"/>
              </w:rPr>
              <w:t xml:space="preserve"> promote and enhance children’s social and emotional learning through </w:t>
            </w:r>
            <w:proofErr w:type="gramStart"/>
            <w:r w:rsidR="008D661D" w:rsidRPr="007A3D9A">
              <w:rPr>
                <w:rFonts w:ascii="Calibri" w:hAnsi="Calibri" w:cs="Calibri"/>
                <w:iCs/>
                <w:sz w:val="20"/>
                <w:szCs w:val="20"/>
              </w:rPr>
              <w:t>high quality</w:t>
            </w:r>
            <w:proofErr w:type="gramEnd"/>
            <w:r w:rsidR="008D661D" w:rsidRPr="007A3D9A">
              <w:rPr>
                <w:rFonts w:ascii="Calibri" w:hAnsi="Calibri" w:cs="Calibri"/>
                <w:iCs/>
                <w:sz w:val="20"/>
                <w:szCs w:val="20"/>
              </w:rPr>
              <w:t xml:space="preserve"> implementation of the ‘Think Equal’ initiative by introducing </w:t>
            </w:r>
            <w:r w:rsidR="00E14637" w:rsidRPr="007A3D9A">
              <w:rPr>
                <w:rFonts w:ascii="Calibri" w:hAnsi="Calibri" w:cs="Calibri"/>
                <w:iCs/>
                <w:sz w:val="20"/>
                <w:szCs w:val="20"/>
              </w:rPr>
              <w:t xml:space="preserve">50% of the books and </w:t>
            </w:r>
            <w:proofErr w:type="spellStart"/>
            <w:r w:rsidR="00E14637" w:rsidRPr="007A3D9A">
              <w:rPr>
                <w:rFonts w:ascii="Calibri" w:hAnsi="Calibri" w:cs="Calibri"/>
                <w:iCs/>
                <w:sz w:val="20"/>
                <w:szCs w:val="20"/>
              </w:rPr>
              <w:t>programme</w:t>
            </w:r>
            <w:proofErr w:type="spellEnd"/>
            <w:r w:rsidR="00E14637" w:rsidRPr="007A3D9A">
              <w:rPr>
                <w:rFonts w:ascii="Calibri" w:hAnsi="Calibri" w:cs="Calibri"/>
                <w:iCs/>
                <w:sz w:val="20"/>
                <w:szCs w:val="20"/>
              </w:rPr>
              <w:t xml:space="preserve"> by June 2027 to all N4 and N5 children</w:t>
            </w:r>
          </w:p>
          <w:p w14:paraId="77C05FBD" w14:textId="5F8189AB" w:rsidR="00E14637" w:rsidRPr="007A3D9A" w:rsidRDefault="00E14637" w:rsidP="00FC2879">
            <w:pPr>
              <w:rPr>
                <w:rFonts w:ascii="Calibri" w:hAnsi="Calibri" w:cs="Calibri"/>
                <w:iCs/>
                <w:sz w:val="20"/>
                <w:szCs w:val="20"/>
              </w:rPr>
            </w:pPr>
            <w:r w:rsidRPr="007A3D9A">
              <w:rPr>
                <w:rFonts w:ascii="Calibri" w:hAnsi="Calibri" w:cs="Calibri"/>
                <w:iCs/>
                <w:sz w:val="20"/>
                <w:szCs w:val="20"/>
              </w:rPr>
              <w:t xml:space="preserve">Aim 2: To promote and enhance children’s social and emotional learning through </w:t>
            </w:r>
            <w:proofErr w:type="gramStart"/>
            <w:r w:rsidRPr="007A3D9A">
              <w:rPr>
                <w:rFonts w:ascii="Calibri" w:hAnsi="Calibri" w:cs="Calibri"/>
                <w:iCs/>
                <w:sz w:val="20"/>
                <w:szCs w:val="20"/>
              </w:rPr>
              <w:t>high quality</w:t>
            </w:r>
            <w:proofErr w:type="gramEnd"/>
            <w:r w:rsidRPr="007A3D9A">
              <w:rPr>
                <w:rFonts w:ascii="Calibri" w:hAnsi="Calibri" w:cs="Calibri"/>
                <w:iCs/>
                <w:sz w:val="20"/>
                <w:szCs w:val="20"/>
              </w:rPr>
              <w:t xml:space="preserve"> implementation of the ‘Think Equal’ initiative by introducing 100% of the books and </w:t>
            </w:r>
            <w:proofErr w:type="spellStart"/>
            <w:r w:rsidRPr="007A3D9A">
              <w:rPr>
                <w:rFonts w:ascii="Calibri" w:hAnsi="Calibri" w:cs="Calibri"/>
                <w:iCs/>
                <w:sz w:val="20"/>
                <w:szCs w:val="20"/>
              </w:rPr>
              <w:t>programme</w:t>
            </w:r>
            <w:proofErr w:type="spellEnd"/>
            <w:r w:rsidRPr="007A3D9A">
              <w:rPr>
                <w:rFonts w:ascii="Calibri" w:hAnsi="Calibri" w:cs="Calibri"/>
                <w:iCs/>
                <w:sz w:val="20"/>
                <w:szCs w:val="20"/>
              </w:rPr>
              <w:t xml:space="preserve"> by June 2028 to all August start N5 children</w:t>
            </w:r>
          </w:p>
          <w:p w14:paraId="36EC5460" w14:textId="235BB4CF" w:rsidR="00E14637" w:rsidRPr="007A3D9A" w:rsidRDefault="00E14637" w:rsidP="00FC2879">
            <w:pPr>
              <w:rPr>
                <w:rFonts w:ascii="Calibri" w:hAnsi="Calibri" w:cs="Calibri"/>
                <w:iCs/>
                <w:sz w:val="20"/>
                <w:szCs w:val="20"/>
              </w:rPr>
            </w:pPr>
            <w:r w:rsidRPr="007A3D9A">
              <w:rPr>
                <w:rFonts w:ascii="Calibri" w:hAnsi="Calibri" w:cs="Calibri"/>
                <w:iCs/>
                <w:sz w:val="20"/>
                <w:szCs w:val="20"/>
              </w:rPr>
              <w:t>Aim 3: To offer opportunities and experiences in a developmentally appropriate way to allow children to deepen their understanding of their rights</w:t>
            </w:r>
          </w:p>
          <w:p w14:paraId="3CF3C302" w14:textId="77777777" w:rsidR="00FC2879" w:rsidRPr="00FC17FE" w:rsidRDefault="00E14637" w:rsidP="00E14637">
            <w:pPr>
              <w:rPr>
                <w:rFonts w:ascii="Calibri" w:hAnsi="Calibri" w:cs="Calibri"/>
                <w:iCs/>
                <w:sz w:val="20"/>
                <w:szCs w:val="20"/>
              </w:rPr>
            </w:pPr>
            <w:r w:rsidRPr="007A3D9A">
              <w:rPr>
                <w:rFonts w:ascii="Calibri" w:hAnsi="Calibri" w:cs="Calibri"/>
                <w:iCs/>
                <w:sz w:val="20"/>
                <w:szCs w:val="20"/>
              </w:rPr>
              <w:t xml:space="preserve">Aim 4: To achieve our second </w:t>
            </w:r>
            <w:r w:rsidRPr="00FC17FE">
              <w:rPr>
                <w:rFonts w:ascii="Calibri" w:hAnsi="Calibri" w:cs="Calibri"/>
                <w:iCs/>
                <w:sz w:val="20"/>
                <w:szCs w:val="20"/>
              </w:rPr>
              <w:t>Green Flag by May 2027</w:t>
            </w:r>
          </w:p>
          <w:p w14:paraId="6091A7EE" w14:textId="579A29F4" w:rsidR="00FC17FE" w:rsidRPr="00FC17FE" w:rsidRDefault="00FC17FE" w:rsidP="00FC17FE">
            <w:pPr>
              <w:pStyle w:val="ListBullet"/>
              <w:numPr>
                <w:ilvl w:val="0"/>
                <w:numId w:val="0"/>
              </w:numPr>
              <w:ind w:left="360" w:hanging="360"/>
              <w:rPr>
                <w:rFonts w:ascii="Calibri" w:hAnsi="Calibri" w:cs="Calibri"/>
                <w:sz w:val="20"/>
                <w:szCs w:val="20"/>
              </w:rPr>
            </w:pPr>
            <w:r w:rsidRPr="00FC17FE">
              <w:rPr>
                <w:rFonts w:ascii="Calibri" w:hAnsi="Calibri" w:cs="Calibri"/>
                <w:iCs/>
                <w:sz w:val="20"/>
                <w:szCs w:val="20"/>
              </w:rPr>
              <w:t>Aim 5</w:t>
            </w:r>
            <w:proofErr w:type="gramStart"/>
            <w:r w:rsidRPr="00FC17FE">
              <w:rPr>
                <w:rFonts w:ascii="Calibri" w:hAnsi="Calibri" w:cs="Calibri"/>
                <w:iCs/>
                <w:sz w:val="20"/>
                <w:szCs w:val="20"/>
              </w:rPr>
              <w:t xml:space="preserve">: </w:t>
            </w:r>
            <w:r w:rsidRPr="00FC17FE">
              <w:rPr>
                <w:rFonts w:ascii="Calibri" w:hAnsi="Calibri" w:cs="Calibri"/>
                <w:sz w:val="20"/>
                <w:szCs w:val="20"/>
              </w:rPr>
              <w:t xml:space="preserve"> Increase</w:t>
            </w:r>
            <w:proofErr w:type="gramEnd"/>
            <w:r w:rsidRPr="00FC17FE">
              <w:rPr>
                <w:rFonts w:ascii="Calibri" w:hAnsi="Calibri" w:cs="Calibri"/>
                <w:sz w:val="20"/>
                <w:szCs w:val="20"/>
              </w:rPr>
              <w:t xml:space="preserve"> in Leuven data for target children to measure a child’s emotional well-being and involvement</w:t>
            </w:r>
            <w:r>
              <w:rPr>
                <w:rFonts w:ascii="Calibri" w:hAnsi="Calibri" w:cs="Calibri"/>
                <w:sz w:val="20"/>
                <w:szCs w:val="20"/>
              </w:rPr>
              <w:t xml:space="preserve"> </w:t>
            </w:r>
          </w:p>
          <w:p w14:paraId="7452BC59" w14:textId="77777777" w:rsidR="00FC17FE" w:rsidRDefault="00FC17FE" w:rsidP="00E14637">
            <w:pPr>
              <w:rPr>
                <w:rFonts w:ascii="Calibri" w:hAnsi="Calibri" w:cs="Calibri"/>
                <w:b/>
                <w:sz w:val="20"/>
                <w:szCs w:val="20"/>
              </w:rPr>
            </w:pPr>
          </w:p>
          <w:p w14:paraId="11D15884" w14:textId="4EE44361" w:rsidR="00B16B80" w:rsidRPr="00F7530B" w:rsidRDefault="00B16B80" w:rsidP="00E14637">
            <w:pPr>
              <w:rPr>
                <w:rFonts w:ascii="Calibri" w:hAnsi="Calibri" w:cs="Calibri"/>
                <w:b/>
                <w:sz w:val="20"/>
                <w:szCs w:val="20"/>
              </w:rPr>
            </w:pPr>
          </w:p>
        </w:tc>
      </w:tr>
      <w:tr w:rsidR="00FC2879" w:rsidRPr="00F7530B" w14:paraId="6307B6D1" w14:textId="77777777" w:rsidTr="00AA72BA">
        <w:trPr>
          <w:trHeight w:val="414"/>
        </w:trPr>
        <w:tc>
          <w:tcPr>
            <w:tcW w:w="2445" w:type="dxa"/>
            <w:vAlign w:val="center"/>
          </w:tcPr>
          <w:p w14:paraId="7DC99A60" w14:textId="77777777" w:rsidR="00FC2879" w:rsidRPr="00F7530B" w:rsidRDefault="00FC2879" w:rsidP="00AA72BA">
            <w:pPr>
              <w:jc w:val="center"/>
              <w:rPr>
                <w:rFonts w:ascii="Calibri" w:hAnsi="Calibri" w:cs="Calibri"/>
                <w:b/>
              </w:rPr>
            </w:pPr>
            <w:r w:rsidRPr="00F7530B">
              <w:rPr>
                <w:rFonts w:ascii="Calibri" w:hAnsi="Calibri" w:cs="Calibri"/>
                <w:b/>
              </w:rPr>
              <w:lastRenderedPageBreak/>
              <w:t>Expected Impact</w:t>
            </w:r>
          </w:p>
        </w:tc>
        <w:tc>
          <w:tcPr>
            <w:tcW w:w="3831" w:type="dxa"/>
            <w:vAlign w:val="center"/>
          </w:tcPr>
          <w:p w14:paraId="3A345C0C" w14:textId="77777777" w:rsidR="00FC2879" w:rsidRPr="00F7530B" w:rsidRDefault="00FC2879" w:rsidP="00AA72BA">
            <w:pPr>
              <w:jc w:val="center"/>
              <w:rPr>
                <w:rFonts w:ascii="Calibri" w:hAnsi="Calibri" w:cs="Calibri"/>
                <w:b/>
              </w:rPr>
            </w:pPr>
            <w:r w:rsidRPr="00F7530B">
              <w:rPr>
                <w:rFonts w:ascii="Calibri" w:hAnsi="Calibri" w:cs="Calibri"/>
                <w:b/>
              </w:rPr>
              <w:t>Strategic Actions Planned</w:t>
            </w:r>
          </w:p>
        </w:tc>
        <w:tc>
          <w:tcPr>
            <w:tcW w:w="2212" w:type="dxa"/>
            <w:gridSpan w:val="2"/>
            <w:vAlign w:val="center"/>
          </w:tcPr>
          <w:p w14:paraId="05BC05EA" w14:textId="77777777" w:rsidR="00FC2879" w:rsidRPr="00F7530B" w:rsidRDefault="00FC2879" w:rsidP="00AA72BA">
            <w:pPr>
              <w:jc w:val="center"/>
              <w:rPr>
                <w:rFonts w:ascii="Calibri" w:hAnsi="Calibri" w:cs="Calibri"/>
                <w:b/>
              </w:rPr>
            </w:pPr>
            <w:r w:rsidRPr="00F7530B">
              <w:rPr>
                <w:rFonts w:ascii="Calibri" w:hAnsi="Calibri" w:cs="Calibri"/>
                <w:b/>
              </w:rPr>
              <w:t>Responsibilities</w:t>
            </w:r>
          </w:p>
        </w:tc>
        <w:tc>
          <w:tcPr>
            <w:tcW w:w="4246" w:type="dxa"/>
            <w:vAlign w:val="center"/>
          </w:tcPr>
          <w:p w14:paraId="193B9569" w14:textId="77777777" w:rsidR="00FC2879" w:rsidRPr="00F7530B" w:rsidRDefault="00FC2879" w:rsidP="00AA72BA">
            <w:pPr>
              <w:jc w:val="center"/>
              <w:rPr>
                <w:rFonts w:ascii="Calibri" w:hAnsi="Calibri" w:cs="Calibri"/>
                <w:b/>
              </w:rPr>
            </w:pPr>
            <w:r w:rsidRPr="00F7530B">
              <w:rPr>
                <w:rFonts w:ascii="Calibri" w:hAnsi="Calibri" w:cs="Calibri"/>
                <w:b/>
              </w:rPr>
              <w:t>Measure of Success</w:t>
            </w:r>
          </w:p>
          <w:p w14:paraId="1DDFA7DA" w14:textId="77777777" w:rsidR="00FC2879" w:rsidRPr="00F7530B" w:rsidRDefault="00FC2879" w:rsidP="00AA72BA">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28370D58" w14:textId="77777777" w:rsidR="00FC2879" w:rsidRPr="00F7530B" w:rsidRDefault="00FC2879" w:rsidP="00AA72BA">
            <w:pPr>
              <w:jc w:val="center"/>
              <w:rPr>
                <w:rFonts w:ascii="Calibri" w:hAnsi="Calibri" w:cs="Calibri"/>
                <w:b/>
              </w:rPr>
            </w:pPr>
            <w:r w:rsidRPr="00F7530B">
              <w:rPr>
                <w:rFonts w:ascii="Calibri" w:hAnsi="Calibri" w:cs="Calibri"/>
                <w:b/>
              </w:rPr>
              <w:t>Timescales</w:t>
            </w:r>
          </w:p>
        </w:tc>
      </w:tr>
      <w:tr w:rsidR="009D2D3F" w:rsidRPr="00F7530B" w14:paraId="0BEC33A6" w14:textId="77777777" w:rsidTr="00AA72BA">
        <w:trPr>
          <w:trHeight w:val="3916"/>
        </w:trPr>
        <w:tc>
          <w:tcPr>
            <w:tcW w:w="2445" w:type="dxa"/>
            <w:vMerge w:val="restart"/>
          </w:tcPr>
          <w:p w14:paraId="3FBA384D" w14:textId="77777777" w:rsidR="009D2D3F" w:rsidRPr="00235E50" w:rsidRDefault="009D2D3F" w:rsidP="008E5044">
            <w:pPr>
              <w:rPr>
                <w:rFonts w:ascii="Calibri" w:hAnsi="Calibri" w:cs="Calibri"/>
                <w:sz w:val="20"/>
                <w:szCs w:val="20"/>
              </w:rPr>
            </w:pPr>
            <w:r w:rsidRPr="00235E50">
              <w:rPr>
                <w:rFonts w:ascii="Calibri" w:hAnsi="Calibri" w:cs="Calibri"/>
                <w:sz w:val="20"/>
                <w:szCs w:val="20"/>
              </w:rPr>
              <w:t>Children feel safe, secure and valued within the setting.</w:t>
            </w:r>
          </w:p>
          <w:p w14:paraId="5D00C103" w14:textId="77777777" w:rsidR="009D2D3F" w:rsidRPr="00235E50" w:rsidRDefault="009D2D3F" w:rsidP="008E5044">
            <w:pPr>
              <w:rPr>
                <w:rFonts w:ascii="Calibri" w:hAnsi="Calibri" w:cs="Calibri"/>
                <w:sz w:val="20"/>
                <w:szCs w:val="20"/>
              </w:rPr>
            </w:pPr>
          </w:p>
          <w:p w14:paraId="660EAFF9" w14:textId="77777777" w:rsidR="009D2D3F" w:rsidRPr="00235E50" w:rsidRDefault="009D2D3F" w:rsidP="008E5044">
            <w:pPr>
              <w:rPr>
                <w:rFonts w:ascii="Calibri" w:hAnsi="Calibri" w:cs="Calibri"/>
                <w:sz w:val="20"/>
                <w:szCs w:val="20"/>
              </w:rPr>
            </w:pPr>
            <w:r w:rsidRPr="00235E50">
              <w:rPr>
                <w:rFonts w:ascii="Calibri" w:hAnsi="Calibri" w:cs="Calibri"/>
                <w:sz w:val="20"/>
                <w:szCs w:val="20"/>
              </w:rPr>
              <w:t>Improved ability to regulate emotions and manage transitions.</w:t>
            </w:r>
          </w:p>
          <w:p w14:paraId="7C67355C" w14:textId="77777777" w:rsidR="009D2D3F" w:rsidRPr="00235E50" w:rsidRDefault="009D2D3F" w:rsidP="008E5044">
            <w:pPr>
              <w:rPr>
                <w:rFonts w:ascii="Calibri" w:hAnsi="Calibri" w:cs="Calibri"/>
                <w:sz w:val="20"/>
                <w:szCs w:val="20"/>
              </w:rPr>
            </w:pPr>
          </w:p>
          <w:p w14:paraId="5C81C0AB" w14:textId="77777777" w:rsidR="009D2D3F" w:rsidRPr="00235E50" w:rsidRDefault="009D2D3F" w:rsidP="008E5044">
            <w:pPr>
              <w:rPr>
                <w:rFonts w:ascii="Calibri" w:hAnsi="Calibri" w:cs="Calibri"/>
                <w:sz w:val="20"/>
                <w:szCs w:val="20"/>
              </w:rPr>
            </w:pPr>
            <w:r w:rsidRPr="00235E50">
              <w:rPr>
                <w:rFonts w:ascii="Calibri" w:hAnsi="Calibri" w:cs="Calibri"/>
                <w:sz w:val="20"/>
                <w:szCs w:val="20"/>
              </w:rPr>
              <w:t>Increased confidence, engagement and participation in learning.</w:t>
            </w:r>
          </w:p>
          <w:p w14:paraId="4628C937" w14:textId="77777777" w:rsidR="009D2D3F" w:rsidRPr="00235E50" w:rsidRDefault="009D2D3F" w:rsidP="008E5044">
            <w:pPr>
              <w:rPr>
                <w:rFonts w:ascii="Calibri" w:hAnsi="Calibri" w:cs="Calibri"/>
                <w:sz w:val="20"/>
                <w:szCs w:val="20"/>
              </w:rPr>
            </w:pPr>
          </w:p>
          <w:p w14:paraId="78C93875" w14:textId="77777777" w:rsidR="009D2D3F" w:rsidRPr="00235E50" w:rsidRDefault="009D2D3F" w:rsidP="008E5044">
            <w:pPr>
              <w:rPr>
                <w:rFonts w:ascii="Calibri" w:hAnsi="Calibri" w:cs="Calibri"/>
                <w:sz w:val="20"/>
                <w:szCs w:val="20"/>
              </w:rPr>
            </w:pPr>
            <w:r w:rsidRPr="00235E50">
              <w:rPr>
                <w:rFonts w:ascii="Calibri" w:hAnsi="Calibri" w:cs="Calibri"/>
                <w:sz w:val="20"/>
                <w:szCs w:val="20"/>
              </w:rPr>
              <w:t>Positive relationships with adults and peers.</w:t>
            </w:r>
          </w:p>
          <w:p w14:paraId="5918CB3D" w14:textId="77777777" w:rsidR="009D2D3F" w:rsidRPr="00235E50" w:rsidRDefault="009D2D3F" w:rsidP="008E5044">
            <w:pPr>
              <w:rPr>
                <w:rFonts w:ascii="Calibri" w:hAnsi="Calibri" w:cs="Calibri"/>
                <w:sz w:val="20"/>
                <w:szCs w:val="20"/>
              </w:rPr>
            </w:pPr>
          </w:p>
          <w:p w14:paraId="5A87E6A0" w14:textId="77777777" w:rsidR="009D2D3F" w:rsidRPr="00235E50" w:rsidRDefault="009D2D3F" w:rsidP="008E5044">
            <w:pPr>
              <w:rPr>
                <w:rFonts w:ascii="Calibri" w:hAnsi="Calibri" w:cs="Calibri"/>
                <w:sz w:val="20"/>
                <w:szCs w:val="20"/>
              </w:rPr>
            </w:pPr>
            <w:r w:rsidRPr="00235E50">
              <w:rPr>
                <w:rFonts w:ascii="Calibri" w:hAnsi="Calibri" w:cs="Calibri"/>
                <w:sz w:val="20"/>
                <w:szCs w:val="20"/>
              </w:rPr>
              <w:t xml:space="preserve">Reduced distress </w:t>
            </w:r>
            <w:proofErr w:type="spellStart"/>
            <w:r w:rsidRPr="00235E50">
              <w:rPr>
                <w:rFonts w:ascii="Calibri" w:hAnsi="Calibri" w:cs="Calibri"/>
                <w:sz w:val="20"/>
                <w:szCs w:val="20"/>
              </w:rPr>
              <w:t>behaviours</w:t>
            </w:r>
            <w:proofErr w:type="spellEnd"/>
            <w:r w:rsidRPr="00235E50">
              <w:rPr>
                <w:rFonts w:ascii="Calibri" w:hAnsi="Calibri" w:cs="Calibri"/>
                <w:sz w:val="20"/>
                <w:szCs w:val="20"/>
              </w:rPr>
              <w:t xml:space="preserve"> and increased resilience.</w:t>
            </w:r>
          </w:p>
          <w:p w14:paraId="3A6B8FD4" w14:textId="77777777" w:rsidR="009D2D3F" w:rsidRPr="00235E50" w:rsidRDefault="009D2D3F" w:rsidP="008E5044">
            <w:pPr>
              <w:rPr>
                <w:rFonts w:ascii="Calibri" w:hAnsi="Calibri" w:cs="Calibri"/>
                <w:sz w:val="20"/>
                <w:szCs w:val="20"/>
              </w:rPr>
            </w:pPr>
          </w:p>
          <w:p w14:paraId="3F9EB801" w14:textId="77777777" w:rsidR="009D2D3F" w:rsidRPr="00235E50" w:rsidRDefault="009D2D3F" w:rsidP="00A5511F">
            <w:pPr>
              <w:spacing w:line="276" w:lineRule="auto"/>
              <w:rPr>
                <w:rFonts w:ascii="Calibri" w:hAnsi="Calibri" w:cs="Calibri"/>
                <w:sz w:val="20"/>
                <w:szCs w:val="20"/>
              </w:rPr>
            </w:pPr>
            <w:r w:rsidRPr="00235E50">
              <w:rPr>
                <w:rFonts w:ascii="Calibri" w:hAnsi="Calibri" w:cs="Calibri"/>
                <w:sz w:val="20"/>
                <w:szCs w:val="20"/>
              </w:rPr>
              <w:t>All children will experience high quality ‘Think Equal’ sessions, which will support their social and emotional understanding.</w:t>
            </w:r>
          </w:p>
          <w:p w14:paraId="4705D1AF" w14:textId="77777777" w:rsidR="009D2D3F" w:rsidRPr="00235E50" w:rsidRDefault="009D2D3F" w:rsidP="00A5511F">
            <w:pPr>
              <w:spacing w:line="276" w:lineRule="auto"/>
              <w:rPr>
                <w:rFonts w:ascii="Calibri" w:hAnsi="Calibri" w:cs="Calibri"/>
                <w:sz w:val="20"/>
                <w:szCs w:val="20"/>
              </w:rPr>
            </w:pPr>
          </w:p>
          <w:p w14:paraId="4549FFD0" w14:textId="64E35821" w:rsidR="009D2D3F" w:rsidRPr="00235E50" w:rsidRDefault="009D2D3F" w:rsidP="00A5511F">
            <w:pPr>
              <w:pStyle w:val="ListBullet"/>
              <w:numPr>
                <w:ilvl w:val="0"/>
                <w:numId w:val="0"/>
              </w:numPr>
              <w:rPr>
                <w:rFonts w:ascii="Calibri" w:hAnsi="Calibri" w:cs="Calibri"/>
                <w:sz w:val="20"/>
                <w:szCs w:val="20"/>
              </w:rPr>
            </w:pPr>
            <w:r w:rsidRPr="00235E50">
              <w:rPr>
                <w:rFonts w:ascii="Calibri" w:hAnsi="Calibri" w:cs="Calibri"/>
                <w:sz w:val="20"/>
                <w:szCs w:val="20"/>
              </w:rPr>
              <w:t xml:space="preserve">Children develop greater </w:t>
            </w:r>
            <w:proofErr w:type="spellStart"/>
            <w:r w:rsidRPr="00235E50">
              <w:rPr>
                <w:rFonts w:ascii="Calibri" w:hAnsi="Calibri" w:cs="Calibri"/>
                <w:sz w:val="20"/>
                <w:szCs w:val="20"/>
              </w:rPr>
              <w:t>self awareness</w:t>
            </w:r>
            <w:proofErr w:type="spellEnd"/>
            <w:r w:rsidRPr="00235E50">
              <w:rPr>
                <w:rFonts w:ascii="Calibri" w:hAnsi="Calibri" w:cs="Calibri"/>
                <w:sz w:val="20"/>
                <w:szCs w:val="20"/>
              </w:rPr>
              <w:t>, emotional regulation and empathy.</w:t>
            </w:r>
          </w:p>
          <w:p w14:paraId="42E7B537" w14:textId="77777777" w:rsidR="009D2D3F" w:rsidRPr="00235E50" w:rsidRDefault="009D2D3F" w:rsidP="00A5511F">
            <w:pPr>
              <w:pStyle w:val="ListBullet"/>
              <w:numPr>
                <w:ilvl w:val="0"/>
                <w:numId w:val="0"/>
              </w:numPr>
              <w:rPr>
                <w:rFonts w:ascii="Calibri" w:hAnsi="Calibri" w:cs="Calibri"/>
                <w:sz w:val="20"/>
                <w:szCs w:val="20"/>
              </w:rPr>
            </w:pPr>
          </w:p>
          <w:p w14:paraId="4E1FD2F9" w14:textId="77777777" w:rsidR="009D2D3F" w:rsidRPr="00235E50" w:rsidRDefault="009D2D3F" w:rsidP="00A5511F">
            <w:pPr>
              <w:pStyle w:val="ListBullet"/>
              <w:numPr>
                <w:ilvl w:val="0"/>
                <w:numId w:val="0"/>
              </w:numPr>
              <w:rPr>
                <w:rFonts w:ascii="Calibri" w:hAnsi="Calibri" w:cs="Calibri"/>
                <w:sz w:val="20"/>
                <w:szCs w:val="20"/>
              </w:rPr>
            </w:pPr>
            <w:r w:rsidRPr="00235E50">
              <w:rPr>
                <w:rFonts w:ascii="Calibri" w:hAnsi="Calibri" w:cs="Calibri"/>
                <w:sz w:val="20"/>
                <w:szCs w:val="20"/>
              </w:rPr>
              <w:lastRenderedPageBreak/>
              <w:t>Children grow in confidence and leadership through active participation.</w:t>
            </w:r>
          </w:p>
          <w:p w14:paraId="35ED8C0D" w14:textId="77777777" w:rsidR="009D2D3F" w:rsidRPr="00235E50" w:rsidRDefault="009D2D3F" w:rsidP="00A5511F">
            <w:pPr>
              <w:pStyle w:val="ListBullet"/>
              <w:numPr>
                <w:ilvl w:val="0"/>
                <w:numId w:val="0"/>
              </w:numPr>
              <w:rPr>
                <w:rFonts w:ascii="Calibri" w:hAnsi="Calibri" w:cs="Calibri"/>
                <w:sz w:val="20"/>
                <w:szCs w:val="20"/>
              </w:rPr>
            </w:pPr>
          </w:p>
          <w:p w14:paraId="75229048" w14:textId="77777777" w:rsidR="009D2D3F" w:rsidRPr="00235E50" w:rsidRDefault="009D2D3F" w:rsidP="00A5511F">
            <w:pPr>
              <w:pStyle w:val="ListBullet"/>
              <w:numPr>
                <w:ilvl w:val="0"/>
                <w:numId w:val="0"/>
              </w:numPr>
              <w:rPr>
                <w:rFonts w:ascii="Calibri" w:hAnsi="Calibri" w:cs="Calibri"/>
                <w:sz w:val="20"/>
                <w:szCs w:val="20"/>
              </w:rPr>
            </w:pPr>
            <w:r w:rsidRPr="00235E50">
              <w:rPr>
                <w:rFonts w:ascii="Calibri" w:hAnsi="Calibri" w:cs="Calibri"/>
                <w:sz w:val="20"/>
                <w:szCs w:val="20"/>
              </w:rPr>
              <w:t>Children understand their rights and responsibilities, including caring for their environment.</w:t>
            </w:r>
          </w:p>
          <w:p w14:paraId="4A0617E3" w14:textId="77777777" w:rsidR="009D2D3F" w:rsidRPr="00235E50" w:rsidRDefault="009D2D3F" w:rsidP="00A5511F">
            <w:pPr>
              <w:pStyle w:val="ListBullet"/>
              <w:numPr>
                <w:ilvl w:val="0"/>
                <w:numId w:val="0"/>
              </w:numPr>
              <w:rPr>
                <w:rFonts w:ascii="Calibri" w:hAnsi="Calibri" w:cs="Calibri"/>
                <w:sz w:val="20"/>
                <w:szCs w:val="20"/>
              </w:rPr>
            </w:pPr>
          </w:p>
          <w:p w14:paraId="66CF3182" w14:textId="77777777" w:rsidR="009D2D3F" w:rsidRPr="00235E50" w:rsidRDefault="009D2D3F" w:rsidP="00A5511F">
            <w:pPr>
              <w:pStyle w:val="ListBullet"/>
              <w:numPr>
                <w:ilvl w:val="0"/>
                <w:numId w:val="0"/>
              </w:numPr>
              <w:rPr>
                <w:rFonts w:ascii="Calibri" w:hAnsi="Calibri" w:cs="Calibri"/>
                <w:sz w:val="20"/>
                <w:szCs w:val="20"/>
              </w:rPr>
            </w:pPr>
            <w:r w:rsidRPr="00235E50">
              <w:rPr>
                <w:rFonts w:ascii="Calibri" w:hAnsi="Calibri" w:cs="Calibri"/>
                <w:sz w:val="20"/>
                <w:szCs w:val="20"/>
              </w:rPr>
              <w:t>Learners demonstrate strong citizenship and responsibility.</w:t>
            </w:r>
          </w:p>
          <w:p w14:paraId="35AB4475" w14:textId="77777777" w:rsidR="009D2D3F" w:rsidRPr="00235E50" w:rsidRDefault="009D2D3F" w:rsidP="00A5511F">
            <w:pPr>
              <w:spacing w:line="276" w:lineRule="auto"/>
              <w:rPr>
                <w:rFonts w:ascii="Calibri" w:hAnsi="Calibri" w:cs="Calibri"/>
                <w:sz w:val="20"/>
                <w:szCs w:val="20"/>
              </w:rPr>
            </w:pPr>
          </w:p>
          <w:p w14:paraId="066E1C7E" w14:textId="77777777" w:rsidR="009D2D3F" w:rsidRPr="00235E50" w:rsidRDefault="009D2D3F" w:rsidP="00A5511F">
            <w:pPr>
              <w:spacing w:line="276" w:lineRule="auto"/>
              <w:rPr>
                <w:rFonts w:ascii="Calibri" w:hAnsi="Calibri" w:cs="Calibri"/>
                <w:sz w:val="20"/>
                <w:szCs w:val="20"/>
              </w:rPr>
            </w:pPr>
            <w:r w:rsidRPr="00235E50">
              <w:rPr>
                <w:rFonts w:ascii="Calibri" w:hAnsi="Calibri" w:cs="Calibri"/>
                <w:sz w:val="20"/>
                <w:szCs w:val="20"/>
              </w:rPr>
              <w:t xml:space="preserve">Children and families will be given the opportunity to participate in the ‘Think Equal’ </w:t>
            </w:r>
            <w:proofErr w:type="spellStart"/>
            <w:r w:rsidRPr="00235E50">
              <w:rPr>
                <w:rFonts w:ascii="Calibri" w:hAnsi="Calibri" w:cs="Calibri"/>
                <w:sz w:val="20"/>
                <w:szCs w:val="20"/>
              </w:rPr>
              <w:t>programme</w:t>
            </w:r>
            <w:proofErr w:type="spellEnd"/>
            <w:r w:rsidRPr="00235E50">
              <w:rPr>
                <w:rFonts w:ascii="Calibri" w:hAnsi="Calibri" w:cs="Calibri"/>
                <w:sz w:val="20"/>
                <w:szCs w:val="20"/>
              </w:rPr>
              <w:t xml:space="preserve"> through regular Family Learning opportunities.   </w:t>
            </w:r>
          </w:p>
          <w:p w14:paraId="4947B509" w14:textId="77777777" w:rsidR="009D2D3F" w:rsidRPr="00235E50" w:rsidRDefault="009D2D3F" w:rsidP="00A5511F">
            <w:pPr>
              <w:spacing w:line="276" w:lineRule="auto"/>
              <w:rPr>
                <w:rFonts w:ascii="Calibri" w:hAnsi="Calibri" w:cs="Calibri"/>
                <w:sz w:val="20"/>
                <w:szCs w:val="20"/>
              </w:rPr>
            </w:pPr>
          </w:p>
          <w:p w14:paraId="5EF8FB00" w14:textId="77777777" w:rsidR="009D2D3F" w:rsidRPr="00235E50" w:rsidRDefault="009D2D3F" w:rsidP="00A5511F">
            <w:pPr>
              <w:spacing w:line="276" w:lineRule="auto"/>
              <w:rPr>
                <w:rFonts w:ascii="Calibri" w:hAnsi="Calibri" w:cs="Calibri"/>
                <w:sz w:val="20"/>
                <w:szCs w:val="20"/>
              </w:rPr>
            </w:pPr>
          </w:p>
          <w:p w14:paraId="10C21BF3" w14:textId="77777777" w:rsidR="009D2D3F" w:rsidRPr="00235E50" w:rsidRDefault="009D2D3F" w:rsidP="00A5511F">
            <w:pPr>
              <w:spacing w:line="276" w:lineRule="auto"/>
              <w:rPr>
                <w:rFonts w:ascii="Calibri" w:hAnsi="Calibri" w:cs="Calibri"/>
                <w:sz w:val="20"/>
                <w:szCs w:val="20"/>
              </w:rPr>
            </w:pPr>
          </w:p>
          <w:p w14:paraId="01B6F0CE" w14:textId="77777777" w:rsidR="009D2D3F" w:rsidRPr="00235E50" w:rsidRDefault="009D2D3F" w:rsidP="00A5511F">
            <w:pPr>
              <w:spacing w:line="276" w:lineRule="auto"/>
              <w:rPr>
                <w:rFonts w:ascii="Calibri" w:hAnsi="Calibri" w:cs="Calibri"/>
                <w:sz w:val="20"/>
                <w:szCs w:val="20"/>
              </w:rPr>
            </w:pPr>
          </w:p>
          <w:p w14:paraId="6240B2CD" w14:textId="77777777" w:rsidR="009D2D3F" w:rsidRPr="00235E50" w:rsidRDefault="009D2D3F" w:rsidP="00A5511F">
            <w:pPr>
              <w:spacing w:line="276" w:lineRule="auto"/>
              <w:rPr>
                <w:rFonts w:ascii="Calibri" w:hAnsi="Calibri" w:cs="Calibri"/>
                <w:sz w:val="20"/>
                <w:szCs w:val="20"/>
              </w:rPr>
            </w:pPr>
          </w:p>
          <w:p w14:paraId="67184381" w14:textId="77777777" w:rsidR="009D2D3F" w:rsidRPr="00235E50" w:rsidRDefault="009D2D3F" w:rsidP="00A5511F">
            <w:pPr>
              <w:spacing w:line="276" w:lineRule="auto"/>
              <w:rPr>
                <w:rFonts w:ascii="Calibri" w:hAnsi="Calibri" w:cs="Calibri"/>
                <w:sz w:val="20"/>
                <w:szCs w:val="20"/>
              </w:rPr>
            </w:pPr>
          </w:p>
          <w:p w14:paraId="28E2A553" w14:textId="77777777" w:rsidR="009D2D3F" w:rsidRPr="00235E50" w:rsidRDefault="009D2D3F" w:rsidP="00A5511F">
            <w:pPr>
              <w:spacing w:line="276" w:lineRule="auto"/>
              <w:rPr>
                <w:rFonts w:ascii="Calibri" w:hAnsi="Calibri" w:cs="Calibri"/>
                <w:sz w:val="20"/>
                <w:szCs w:val="20"/>
              </w:rPr>
            </w:pPr>
          </w:p>
          <w:p w14:paraId="19ED257D" w14:textId="77777777" w:rsidR="009D2D3F" w:rsidRPr="00235E50" w:rsidRDefault="009D2D3F" w:rsidP="00A5511F">
            <w:pPr>
              <w:spacing w:line="276" w:lineRule="auto"/>
              <w:rPr>
                <w:rFonts w:ascii="Calibri" w:hAnsi="Calibri" w:cs="Calibri"/>
                <w:sz w:val="20"/>
                <w:szCs w:val="20"/>
              </w:rPr>
            </w:pPr>
          </w:p>
          <w:p w14:paraId="39C3F910" w14:textId="77777777" w:rsidR="009D2D3F" w:rsidRPr="00235E50" w:rsidRDefault="009D2D3F" w:rsidP="00A5511F">
            <w:pPr>
              <w:spacing w:line="276" w:lineRule="auto"/>
              <w:rPr>
                <w:rFonts w:ascii="Calibri" w:hAnsi="Calibri" w:cs="Calibri"/>
                <w:sz w:val="20"/>
                <w:szCs w:val="20"/>
              </w:rPr>
            </w:pPr>
          </w:p>
          <w:p w14:paraId="2E36ADAF" w14:textId="77777777" w:rsidR="009D2D3F" w:rsidRPr="00235E50" w:rsidRDefault="009D2D3F" w:rsidP="00A5511F">
            <w:pPr>
              <w:spacing w:line="276" w:lineRule="auto"/>
              <w:rPr>
                <w:rFonts w:ascii="Calibri" w:hAnsi="Calibri" w:cs="Calibri"/>
                <w:sz w:val="20"/>
                <w:szCs w:val="20"/>
              </w:rPr>
            </w:pPr>
          </w:p>
          <w:p w14:paraId="02B1E85F" w14:textId="77777777" w:rsidR="009D2D3F" w:rsidRPr="00235E50" w:rsidRDefault="009D2D3F" w:rsidP="00A5511F">
            <w:pPr>
              <w:spacing w:line="276" w:lineRule="auto"/>
              <w:rPr>
                <w:rFonts w:ascii="Calibri" w:hAnsi="Calibri" w:cs="Calibri"/>
                <w:sz w:val="20"/>
                <w:szCs w:val="20"/>
              </w:rPr>
            </w:pPr>
          </w:p>
          <w:p w14:paraId="7E2C3729" w14:textId="77777777" w:rsidR="009D2D3F" w:rsidRPr="00235E50" w:rsidRDefault="009D2D3F" w:rsidP="00A5511F">
            <w:pPr>
              <w:spacing w:line="276" w:lineRule="auto"/>
              <w:rPr>
                <w:rFonts w:ascii="Calibri" w:hAnsi="Calibri" w:cs="Calibri"/>
                <w:sz w:val="20"/>
                <w:szCs w:val="20"/>
              </w:rPr>
            </w:pPr>
          </w:p>
          <w:p w14:paraId="014D1803" w14:textId="77777777" w:rsidR="009D2D3F" w:rsidRPr="00235E50" w:rsidRDefault="009D2D3F" w:rsidP="00A5511F">
            <w:pPr>
              <w:spacing w:line="276" w:lineRule="auto"/>
              <w:rPr>
                <w:rFonts w:ascii="Calibri" w:hAnsi="Calibri" w:cs="Calibri"/>
                <w:sz w:val="20"/>
                <w:szCs w:val="20"/>
              </w:rPr>
            </w:pPr>
          </w:p>
          <w:p w14:paraId="059ED5BA" w14:textId="77777777" w:rsidR="009D2D3F" w:rsidRPr="00235E50" w:rsidRDefault="009D2D3F" w:rsidP="00A5511F">
            <w:pPr>
              <w:spacing w:line="276" w:lineRule="auto"/>
              <w:rPr>
                <w:rFonts w:ascii="Calibri" w:hAnsi="Calibri" w:cs="Calibri"/>
                <w:sz w:val="20"/>
                <w:szCs w:val="20"/>
              </w:rPr>
            </w:pPr>
          </w:p>
          <w:p w14:paraId="397A019C" w14:textId="77777777" w:rsidR="009D2D3F" w:rsidRPr="00235E50" w:rsidRDefault="009D2D3F" w:rsidP="00A5511F">
            <w:pPr>
              <w:spacing w:line="276" w:lineRule="auto"/>
              <w:rPr>
                <w:rFonts w:ascii="Calibri" w:hAnsi="Calibri" w:cs="Calibri"/>
                <w:sz w:val="20"/>
                <w:szCs w:val="20"/>
              </w:rPr>
            </w:pPr>
          </w:p>
          <w:p w14:paraId="189C961F" w14:textId="77777777" w:rsidR="009D2D3F" w:rsidRPr="00235E50" w:rsidRDefault="009D2D3F" w:rsidP="00A5511F">
            <w:pPr>
              <w:spacing w:line="276" w:lineRule="auto"/>
              <w:rPr>
                <w:rFonts w:ascii="Calibri" w:hAnsi="Calibri" w:cs="Calibri"/>
                <w:sz w:val="20"/>
                <w:szCs w:val="20"/>
              </w:rPr>
            </w:pPr>
          </w:p>
          <w:p w14:paraId="4A37F2AF" w14:textId="77777777" w:rsidR="009D2D3F" w:rsidRPr="00235E50" w:rsidRDefault="009D2D3F" w:rsidP="00A5511F">
            <w:pPr>
              <w:spacing w:line="276" w:lineRule="auto"/>
              <w:rPr>
                <w:rFonts w:ascii="Calibri" w:hAnsi="Calibri" w:cs="Calibri"/>
                <w:sz w:val="20"/>
                <w:szCs w:val="20"/>
              </w:rPr>
            </w:pPr>
          </w:p>
          <w:p w14:paraId="5F661218" w14:textId="77777777" w:rsidR="009D2D3F" w:rsidRPr="00235E50" w:rsidRDefault="009D2D3F" w:rsidP="00A5511F">
            <w:pPr>
              <w:spacing w:line="276" w:lineRule="auto"/>
              <w:rPr>
                <w:rFonts w:ascii="Calibri" w:hAnsi="Calibri" w:cs="Calibri"/>
                <w:sz w:val="20"/>
                <w:szCs w:val="20"/>
              </w:rPr>
            </w:pPr>
          </w:p>
          <w:p w14:paraId="51E2703E" w14:textId="77777777" w:rsidR="00235E50" w:rsidRDefault="00235E50" w:rsidP="002940EF">
            <w:pPr>
              <w:spacing w:line="276" w:lineRule="auto"/>
              <w:rPr>
                <w:rFonts w:ascii="Calibri" w:hAnsi="Calibri" w:cs="Calibri"/>
                <w:sz w:val="20"/>
                <w:szCs w:val="20"/>
              </w:rPr>
            </w:pPr>
          </w:p>
          <w:p w14:paraId="422BAEA4" w14:textId="77777777" w:rsidR="00235E50" w:rsidRDefault="00235E50" w:rsidP="002940EF">
            <w:pPr>
              <w:spacing w:line="276" w:lineRule="auto"/>
              <w:rPr>
                <w:rFonts w:ascii="Calibri" w:hAnsi="Calibri" w:cs="Calibri"/>
                <w:sz w:val="20"/>
                <w:szCs w:val="20"/>
              </w:rPr>
            </w:pPr>
          </w:p>
          <w:p w14:paraId="0971AAE5" w14:textId="77777777" w:rsidR="00235E50" w:rsidRDefault="00235E50" w:rsidP="002940EF">
            <w:pPr>
              <w:spacing w:line="276" w:lineRule="auto"/>
              <w:rPr>
                <w:rFonts w:ascii="Calibri" w:hAnsi="Calibri" w:cs="Calibri"/>
                <w:sz w:val="20"/>
                <w:szCs w:val="20"/>
              </w:rPr>
            </w:pPr>
          </w:p>
          <w:p w14:paraId="20D29CF3" w14:textId="77777777" w:rsidR="00235E50" w:rsidRDefault="00235E50" w:rsidP="002940EF">
            <w:pPr>
              <w:spacing w:line="276" w:lineRule="auto"/>
              <w:rPr>
                <w:rFonts w:ascii="Calibri" w:hAnsi="Calibri" w:cs="Calibri"/>
                <w:sz w:val="20"/>
                <w:szCs w:val="20"/>
              </w:rPr>
            </w:pPr>
          </w:p>
          <w:p w14:paraId="706F9966" w14:textId="77777777" w:rsidR="00235E50" w:rsidRDefault="00235E50" w:rsidP="002940EF">
            <w:pPr>
              <w:spacing w:line="276" w:lineRule="auto"/>
              <w:rPr>
                <w:rFonts w:ascii="Calibri" w:hAnsi="Calibri" w:cs="Calibri"/>
                <w:sz w:val="20"/>
                <w:szCs w:val="20"/>
              </w:rPr>
            </w:pPr>
          </w:p>
          <w:p w14:paraId="778E3554" w14:textId="77777777" w:rsidR="00235E50" w:rsidRDefault="00235E50" w:rsidP="002940EF">
            <w:pPr>
              <w:spacing w:line="276" w:lineRule="auto"/>
              <w:rPr>
                <w:rFonts w:ascii="Calibri" w:hAnsi="Calibri" w:cs="Calibri"/>
                <w:sz w:val="20"/>
                <w:szCs w:val="20"/>
              </w:rPr>
            </w:pPr>
          </w:p>
          <w:p w14:paraId="234784A2" w14:textId="77777777" w:rsidR="00235E50" w:rsidRDefault="00235E50" w:rsidP="002940EF">
            <w:pPr>
              <w:spacing w:line="276" w:lineRule="auto"/>
              <w:rPr>
                <w:rFonts w:ascii="Calibri" w:hAnsi="Calibri" w:cs="Calibri"/>
                <w:sz w:val="20"/>
                <w:szCs w:val="20"/>
              </w:rPr>
            </w:pPr>
          </w:p>
          <w:p w14:paraId="74F347FF" w14:textId="77777777" w:rsidR="00235E50" w:rsidRDefault="00235E50" w:rsidP="002940EF">
            <w:pPr>
              <w:spacing w:line="276" w:lineRule="auto"/>
              <w:rPr>
                <w:rFonts w:ascii="Calibri" w:hAnsi="Calibri" w:cs="Calibri"/>
                <w:sz w:val="20"/>
                <w:szCs w:val="20"/>
              </w:rPr>
            </w:pPr>
          </w:p>
          <w:p w14:paraId="7E19C832" w14:textId="77777777" w:rsidR="00235E50" w:rsidRDefault="00235E50" w:rsidP="002940EF">
            <w:pPr>
              <w:spacing w:line="276" w:lineRule="auto"/>
              <w:rPr>
                <w:rFonts w:ascii="Calibri" w:hAnsi="Calibri" w:cs="Calibri"/>
                <w:sz w:val="20"/>
                <w:szCs w:val="20"/>
              </w:rPr>
            </w:pPr>
          </w:p>
          <w:p w14:paraId="61B3022B" w14:textId="341E0104" w:rsidR="002940EF" w:rsidRPr="00235E50" w:rsidRDefault="002940EF" w:rsidP="002940EF">
            <w:pPr>
              <w:spacing w:line="276" w:lineRule="auto"/>
              <w:rPr>
                <w:rFonts w:ascii="Calibri" w:hAnsi="Calibri" w:cs="Calibri"/>
                <w:sz w:val="20"/>
                <w:szCs w:val="20"/>
                <w:lang w:val="en-GB"/>
              </w:rPr>
            </w:pPr>
            <w:r w:rsidRPr="00235E50">
              <w:rPr>
                <w:rFonts w:ascii="Calibri" w:hAnsi="Calibri" w:cs="Calibri"/>
                <w:sz w:val="20"/>
                <w:szCs w:val="20"/>
                <w:lang w:val="en-GB"/>
              </w:rPr>
              <w:t>Developing sustainability and eco-awareness, helping children understand that their actions can make a positive difference to their nursery, local community, and the wider world.</w:t>
            </w:r>
          </w:p>
          <w:p w14:paraId="24C982FE" w14:textId="77777777" w:rsidR="002940EF" w:rsidRPr="00235E50" w:rsidRDefault="002940EF" w:rsidP="00A5511F">
            <w:pPr>
              <w:spacing w:line="276" w:lineRule="auto"/>
              <w:rPr>
                <w:rFonts w:ascii="Calibri" w:hAnsi="Calibri" w:cs="Calibri"/>
                <w:color w:val="4C94D8" w:themeColor="text2" w:themeTint="80"/>
                <w:sz w:val="20"/>
                <w:szCs w:val="20"/>
              </w:rPr>
            </w:pPr>
          </w:p>
          <w:p w14:paraId="79DD1996" w14:textId="77777777" w:rsidR="002940EF" w:rsidRPr="00235E50" w:rsidRDefault="002940EF" w:rsidP="002940EF">
            <w:pPr>
              <w:pStyle w:val="ListBullet"/>
              <w:numPr>
                <w:ilvl w:val="0"/>
                <w:numId w:val="0"/>
              </w:numPr>
              <w:rPr>
                <w:rFonts w:ascii="Calibri" w:hAnsi="Calibri" w:cs="Calibri"/>
                <w:sz w:val="20"/>
                <w:szCs w:val="20"/>
                <w:lang w:val="en-GB"/>
              </w:rPr>
            </w:pPr>
            <w:r w:rsidRPr="00235E50">
              <w:rPr>
                <w:rFonts w:ascii="Calibri" w:hAnsi="Calibri" w:cs="Calibri"/>
                <w:sz w:val="20"/>
                <w:szCs w:val="20"/>
                <w:lang w:val="en-GB"/>
              </w:rPr>
              <w:t>Children develop an awareness of their rights under the UNCRC and feel empowered to share their ideas, opinions, and feelings, contributing meaningfully to decisions that affect them.</w:t>
            </w:r>
          </w:p>
          <w:p w14:paraId="13AD492E" w14:textId="77777777" w:rsidR="002940EF" w:rsidRPr="00235E50" w:rsidRDefault="002940EF" w:rsidP="00A5511F">
            <w:pPr>
              <w:pStyle w:val="ListBullet"/>
              <w:numPr>
                <w:ilvl w:val="0"/>
                <w:numId w:val="0"/>
              </w:numPr>
              <w:rPr>
                <w:rFonts w:ascii="Calibri" w:hAnsi="Calibri" w:cs="Calibri"/>
                <w:color w:val="4C94D8" w:themeColor="text2" w:themeTint="80"/>
                <w:sz w:val="20"/>
                <w:szCs w:val="20"/>
              </w:rPr>
            </w:pPr>
          </w:p>
          <w:p w14:paraId="4B2D8A51" w14:textId="77777777" w:rsidR="009D2D3F" w:rsidRPr="00235E50" w:rsidRDefault="009D2D3F" w:rsidP="00A5511F">
            <w:pPr>
              <w:spacing w:line="276" w:lineRule="auto"/>
              <w:rPr>
                <w:rFonts w:ascii="Calibri" w:hAnsi="Calibri" w:cs="Calibri"/>
                <w:b/>
                <w:bCs/>
                <w:sz w:val="20"/>
                <w:szCs w:val="20"/>
              </w:rPr>
            </w:pPr>
          </w:p>
          <w:p w14:paraId="2D20123B" w14:textId="77777777" w:rsidR="009D2D3F" w:rsidRPr="00235E50" w:rsidRDefault="009D2D3F" w:rsidP="00A5511F">
            <w:pPr>
              <w:spacing w:line="276" w:lineRule="auto"/>
              <w:rPr>
                <w:rFonts w:ascii="Calibri" w:hAnsi="Calibri" w:cs="Calibri"/>
                <w:sz w:val="20"/>
                <w:szCs w:val="20"/>
              </w:rPr>
            </w:pPr>
          </w:p>
          <w:p w14:paraId="053BCC65" w14:textId="77777777" w:rsidR="009D2D3F" w:rsidRPr="00235E50" w:rsidRDefault="009D2D3F" w:rsidP="006E0473">
            <w:pPr>
              <w:rPr>
                <w:rFonts w:ascii="Calibri" w:hAnsi="Calibri" w:cs="Calibri"/>
                <w:sz w:val="20"/>
                <w:szCs w:val="20"/>
              </w:rPr>
            </w:pPr>
          </w:p>
        </w:tc>
        <w:tc>
          <w:tcPr>
            <w:tcW w:w="3831" w:type="dxa"/>
          </w:tcPr>
          <w:p w14:paraId="29EDF0D2" w14:textId="527DA003" w:rsidR="009D2D3F" w:rsidRPr="008E5044" w:rsidRDefault="00323BF3" w:rsidP="00A5511F">
            <w:pPr>
              <w:pStyle w:val="Heading1"/>
              <w:rPr>
                <w:rFonts w:ascii="Calibri" w:hAnsi="Calibri" w:cs="Calibri"/>
                <w:b/>
                <w:bCs/>
                <w:color w:val="auto"/>
                <w:sz w:val="20"/>
                <w:szCs w:val="20"/>
              </w:rPr>
            </w:pPr>
            <w:r>
              <w:rPr>
                <w:rFonts w:ascii="Calibri" w:hAnsi="Calibri" w:cs="Calibri"/>
                <w:b/>
                <w:bCs/>
                <w:color w:val="auto"/>
                <w:sz w:val="20"/>
                <w:szCs w:val="20"/>
              </w:rPr>
              <w:lastRenderedPageBreak/>
              <w:t>Emotional Dynamics of Relationships</w:t>
            </w:r>
          </w:p>
          <w:p w14:paraId="139CCA27" w14:textId="77777777" w:rsidR="00323BF3" w:rsidRPr="00323BF3" w:rsidRDefault="009D2D3F" w:rsidP="00323BF3">
            <w:pPr>
              <w:rPr>
                <w:rFonts w:ascii="Calibri" w:hAnsi="Calibri" w:cs="Calibri"/>
                <w:sz w:val="20"/>
                <w:szCs w:val="20"/>
                <w:lang w:val="en-GB"/>
              </w:rPr>
            </w:pPr>
            <w:r w:rsidRPr="008E5044">
              <w:rPr>
                <w:rFonts w:ascii="Calibri" w:hAnsi="Calibri" w:cs="Calibri"/>
                <w:sz w:val="20"/>
                <w:szCs w:val="20"/>
              </w:rPr>
              <w:t xml:space="preserve">Provide professional learning for staff on </w:t>
            </w:r>
            <w:r w:rsidR="00323BF3">
              <w:rPr>
                <w:rFonts w:ascii="Calibri" w:hAnsi="Calibri" w:cs="Calibri"/>
                <w:sz w:val="20"/>
                <w:szCs w:val="20"/>
              </w:rPr>
              <w:t>relational practice</w:t>
            </w:r>
            <w:r w:rsidRPr="008E5044">
              <w:rPr>
                <w:rFonts w:ascii="Calibri" w:hAnsi="Calibri" w:cs="Calibri"/>
                <w:sz w:val="20"/>
                <w:szCs w:val="20"/>
              </w:rPr>
              <w:t xml:space="preserve"> including</w:t>
            </w:r>
          </w:p>
          <w:p w14:paraId="55BFA387" w14:textId="1970B357" w:rsidR="00323BF3" w:rsidRPr="00323BF3" w:rsidRDefault="00323BF3" w:rsidP="00323BF3">
            <w:pPr>
              <w:numPr>
                <w:ilvl w:val="0"/>
                <w:numId w:val="6"/>
              </w:numPr>
              <w:rPr>
                <w:rFonts w:ascii="Calibri" w:hAnsi="Calibri" w:cs="Calibri"/>
                <w:sz w:val="20"/>
                <w:szCs w:val="20"/>
                <w:lang w:val="en-GB"/>
              </w:rPr>
            </w:pPr>
            <w:r w:rsidRPr="00323BF3">
              <w:rPr>
                <w:rFonts w:ascii="Calibri" w:hAnsi="Calibri" w:cs="Calibri"/>
                <w:sz w:val="20"/>
                <w:szCs w:val="20"/>
              </w:rPr>
              <w:t>Rupture – Repair Cycle</w:t>
            </w:r>
          </w:p>
          <w:p w14:paraId="33F15480" w14:textId="77777777" w:rsidR="00323BF3" w:rsidRPr="00323BF3" w:rsidRDefault="00323BF3" w:rsidP="00323BF3">
            <w:pPr>
              <w:numPr>
                <w:ilvl w:val="0"/>
                <w:numId w:val="6"/>
              </w:numPr>
              <w:rPr>
                <w:rFonts w:ascii="Calibri" w:hAnsi="Calibri" w:cs="Calibri"/>
                <w:sz w:val="20"/>
                <w:szCs w:val="20"/>
                <w:lang w:val="en-GB"/>
              </w:rPr>
            </w:pPr>
            <w:r w:rsidRPr="00323BF3">
              <w:rPr>
                <w:rFonts w:ascii="Calibri" w:hAnsi="Calibri" w:cs="Calibri"/>
                <w:sz w:val="20"/>
                <w:szCs w:val="20"/>
              </w:rPr>
              <w:t>Emotional Regulation</w:t>
            </w:r>
          </w:p>
          <w:p w14:paraId="4C437FE7" w14:textId="77777777" w:rsidR="00323BF3" w:rsidRPr="00323BF3" w:rsidRDefault="00323BF3" w:rsidP="00323BF3">
            <w:pPr>
              <w:numPr>
                <w:ilvl w:val="0"/>
                <w:numId w:val="6"/>
              </w:numPr>
              <w:rPr>
                <w:rFonts w:ascii="Calibri" w:hAnsi="Calibri" w:cs="Calibri"/>
                <w:sz w:val="20"/>
                <w:szCs w:val="20"/>
                <w:lang w:val="en-GB"/>
              </w:rPr>
            </w:pPr>
            <w:r w:rsidRPr="00323BF3">
              <w:rPr>
                <w:rFonts w:ascii="Calibri" w:hAnsi="Calibri" w:cs="Calibri"/>
                <w:sz w:val="20"/>
                <w:szCs w:val="20"/>
              </w:rPr>
              <w:t>Attachment Styles</w:t>
            </w:r>
          </w:p>
          <w:p w14:paraId="548E8CBF" w14:textId="77777777" w:rsidR="00323BF3" w:rsidRPr="00323BF3" w:rsidRDefault="00323BF3" w:rsidP="00323BF3">
            <w:pPr>
              <w:numPr>
                <w:ilvl w:val="0"/>
                <w:numId w:val="6"/>
              </w:numPr>
              <w:rPr>
                <w:rFonts w:ascii="Calibri" w:hAnsi="Calibri" w:cs="Calibri"/>
                <w:sz w:val="20"/>
                <w:szCs w:val="20"/>
                <w:lang w:val="en-GB"/>
              </w:rPr>
            </w:pPr>
            <w:r w:rsidRPr="00323BF3">
              <w:rPr>
                <w:rFonts w:ascii="Calibri" w:hAnsi="Calibri" w:cs="Calibri"/>
                <w:sz w:val="20"/>
                <w:szCs w:val="20"/>
              </w:rPr>
              <w:t>Emotional Boundaries</w:t>
            </w:r>
          </w:p>
          <w:p w14:paraId="7BBA4E54" w14:textId="77777777" w:rsidR="00323BF3" w:rsidRPr="00323BF3" w:rsidRDefault="00323BF3" w:rsidP="00323BF3">
            <w:pPr>
              <w:numPr>
                <w:ilvl w:val="0"/>
                <w:numId w:val="6"/>
              </w:numPr>
              <w:rPr>
                <w:rFonts w:ascii="Calibri" w:hAnsi="Calibri" w:cs="Calibri"/>
                <w:sz w:val="20"/>
                <w:szCs w:val="20"/>
                <w:lang w:val="en-GB"/>
              </w:rPr>
            </w:pPr>
            <w:r w:rsidRPr="00323BF3">
              <w:rPr>
                <w:rFonts w:ascii="Calibri" w:hAnsi="Calibri" w:cs="Calibri"/>
                <w:sz w:val="20"/>
                <w:szCs w:val="20"/>
              </w:rPr>
              <w:t>Containment</w:t>
            </w:r>
          </w:p>
          <w:p w14:paraId="5DC78F54" w14:textId="355BEFA4" w:rsidR="009D2D3F" w:rsidRPr="008E5044" w:rsidRDefault="009D2D3F" w:rsidP="008E5044">
            <w:pPr>
              <w:rPr>
                <w:rFonts w:ascii="Calibri" w:hAnsi="Calibri" w:cs="Calibri"/>
                <w:sz w:val="20"/>
                <w:szCs w:val="20"/>
              </w:rPr>
            </w:pPr>
          </w:p>
          <w:p w14:paraId="71F68AA5" w14:textId="77777777" w:rsidR="009D2D3F" w:rsidRPr="008E5044" w:rsidRDefault="009D2D3F" w:rsidP="008E5044">
            <w:pPr>
              <w:rPr>
                <w:rFonts w:ascii="Calibri" w:hAnsi="Calibri" w:cs="Calibri"/>
                <w:sz w:val="20"/>
                <w:szCs w:val="20"/>
              </w:rPr>
            </w:pPr>
          </w:p>
          <w:p w14:paraId="4BD26E12" w14:textId="77777777" w:rsidR="009D2D3F" w:rsidRPr="008E5044" w:rsidRDefault="009D2D3F" w:rsidP="008E5044">
            <w:pPr>
              <w:rPr>
                <w:rFonts w:ascii="Calibri" w:hAnsi="Calibri" w:cs="Calibri"/>
                <w:sz w:val="20"/>
                <w:szCs w:val="20"/>
              </w:rPr>
            </w:pPr>
            <w:r w:rsidRPr="008E5044">
              <w:rPr>
                <w:rFonts w:ascii="Calibri" w:hAnsi="Calibri" w:cs="Calibri"/>
                <w:sz w:val="20"/>
                <w:szCs w:val="20"/>
              </w:rPr>
              <w:t>Embed nurturing, relational approaches across daily practice and routines.</w:t>
            </w:r>
          </w:p>
          <w:p w14:paraId="03CC20BB" w14:textId="77777777" w:rsidR="009D2D3F" w:rsidRPr="008E5044" w:rsidRDefault="009D2D3F" w:rsidP="008E5044">
            <w:pPr>
              <w:rPr>
                <w:rFonts w:ascii="Calibri" w:hAnsi="Calibri" w:cs="Calibri"/>
                <w:sz w:val="20"/>
                <w:szCs w:val="20"/>
              </w:rPr>
            </w:pPr>
          </w:p>
          <w:p w14:paraId="62D5793C" w14:textId="77777777" w:rsidR="009D2D3F" w:rsidRPr="008E5044" w:rsidRDefault="009D2D3F" w:rsidP="008E5044">
            <w:pPr>
              <w:rPr>
                <w:rFonts w:ascii="Calibri" w:hAnsi="Calibri" w:cs="Calibri"/>
                <w:sz w:val="20"/>
                <w:szCs w:val="20"/>
              </w:rPr>
            </w:pPr>
            <w:proofErr w:type="gramStart"/>
            <w:r w:rsidRPr="008E5044">
              <w:rPr>
                <w:rFonts w:ascii="Calibri" w:hAnsi="Calibri" w:cs="Calibri"/>
                <w:sz w:val="20"/>
                <w:szCs w:val="20"/>
              </w:rPr>
              <w:t>Introduce</w:t>
            </w:r>
            <w:proofErr w:type="gramEnd"/>
            <w:r w:rsidRPr="008E5044">
              <w:rPr>
                <w:rFonts w:ascii="Calibri" w:hAnsi="Calibri" w:cs="Calibri"/>
                <w:sz w:val="20"/>
                <w:szCs w:val="20"/>
              </w:rPr>
              <w:t xml:space="preserve"> consistent strategies to support co-regulation and emotional development.</w:t>
            </w:r>
          </w:p>
          <w:p w14:paraId="11A7D550" w14:textId="77777777" w:rsidR="009D2D3F" w:rsidRPr="008E5044" w:rsidRDefault="009D2D3F" w:rsidP="008E5044">
            <w:pPr>
              <w:rPr>
                <w:rFonts w:ascii="Calibri" w:hAnsi="Calibri" w:cs="Calibri"/>
                <w:sz w:val="20"/>
                <w:szCs w:val="20"/>
              </w:rPr>
            </w:pPr>
          </w:p>
          <w:p w14:paraId="3298E4B0" w14:textId="77777777" w:rsidR="009D2D3F" w:rsidRPr="008E5044" w:rsidRDefault="009D2D3F" w:rsidP="008E5044">
            <w:pPr>
              <w:rPr>
                <w:rFonts w:ascii="Calibri" w:hAnsi="Calibri" w:cs="Calibri"/>
                <w:sz w:val="20"/>
                <w:szCs w:val="20"/>
              </w:rPr>
            </w:pPr>
            <w:r w:rsidRPr="008E5044">
              <w:rPr>
                <w:rFonts w:ascii="Calibri" w:hAnsi="Calibri" w:cs="Calibri"/>
                <w:sz w:val="20"/>
                <w:szCs w:val="20"/>
              </w:rPr>
              <w:t>Review and adapt the environment to ensure it feels safe and calm.</w:t>
            </w:r>
          </w:p>
          <w:p w14:paraId="4F4335A8" w14:textId="77777777" w:rsidR="009D2D3F" w:rsidRPr="008E5044" w:rsidRDefault="009D2D3F" w:rsidP="008E5044">
            <w:pPr>
              <w:rPr>
                <w:rFonts w:ascii="Calibri" w:hAnsi="Calibri" w:cs="Calibri"/>
                <w:sz w:val="20"/>
                <w:szCs w:val="20"/>
              </w:rPr>
            </w:pPr>
          </w:p>
          <w:p w14:paraId="2E8A1160" w14:textId="77777777" w:rsidR="009D2D3F" w:rsidRPr="008E5044" w:rsidRDefault="009D2D3F" w:rsidP="008E5044">
            <w:pPr>
              <w:rPr>
                <w:rFonts w:ascii="Calibri" w:hAnsi="Calibri" w:cs="Calibri"/>
                <w:sz w:val="20"/>
                <w:szCs w:val="20"/>
              </w:rPr>
            </w:pPr>
            <w:r w:rsidRPr="008E5044">
              <w:rPr>
                <w:rFonts w:ascii="Calibri" w:hAnsi="Calibri" w:cs="Calibri"/>
                <w:sz w:val="20"/>
                <w:szCs w:val="20"/>
              </w:rPr>
              <w:t>Strengthen universal and targeted supports for children affected by trauma.</w:t>
            </w:r>
          </w:p>
          <w:p w14:paraId="00695777" w14:textId="77777777" w:rsidR="009D2D3F" w:rsidRPr="008E5044" w:rsidRDefault="009D2D3F" w:rsidP="008E5044">
            <w:pPr>
              <w:rPr>
                <w:rFonts w:ascii="Calibri" w:hAnsi="Calibri" w:cs="Calibri"/>
                <w:sz w:val="20"/>
                <w:szCs w:val="20"/>
              </w:rPr>
            </w:pPr>
          </w:p>
          <w:p w14:paraId="01C956C3" w14:textId="77777777" w:rsidR="009D2D3F" w:rsidRPr="008E5044" w:rsidRDefault="009D2D3F" w:rsidP="008E5044">
            <w:pPr>
              <w:rPr>
                <w:rFonts w:ascii="Calibri" w:hAnsi="Calibri" w:cs="Calibri"/>
                <w:sz w:val="20"/>
                <w:szCs w:val="20"/>
              </w:rPr>
            </w:pPr>
            <w:r w:rsidRPr="008E5044">
              <w:rPr>
                <w:rFonts w:ascii="Calibri" w:hAnsi="Calibri" w:cs="Calibri"/>
                <w:sz w:val="20"/>
                <w:szCs w:val="20"/>
              </w:rPr>
              <w:t>Work closely with families and partners to provide consistent support.</w:t>
            </w:r>
          </w:p>
          <w:p w14:paraId="7EE9A237" w14:textId="77777777" w:rsidR="009D2D3F" w:rsidRPr="008E5044" w:rsidRDefault="009D2D3F" w:rsidP="008E5044">
            <w:pPr>
              <w:rPr>
                <w:rFonts w:ascii="Calibri" w:hAnsi="Calibri" w:cs="Calibri"/>
                <w:sz w:val="20"/>
                <w:szCs w:val="20"/>
              </w:rPr>
            </w:pPr>
          </w:p>
          <w:p w14:paraId="241223E0" w14:textId="5427728C" w:rsidR="009D2D3F" w:rsidRPr="008E5044" w:rsidRDefault="009D2D3F" w:rsidP="008E5044">
            <w:pPr>
              <w:rPr>
                <w:rFonts w:ascii="Calibri" w:hAnsi="Calibri" w:cs="Calibri"/>
                <w:sz w:val="20"/>
                <w:szCs w:val="20"/>
              </w:rPr>
            </w:pPr>
            <w:r w:rsidRPr="008E5044">
              <w:rPr>
                <w:rFonts w:ascii="Calibri" w:hAnsi="Calibri" w:cs="Calibri"/>
                <w:sz w:val="20"/>
                <w:szCs w:val="20"/>
              </w:rPr>
              <w:t xml:space="preserve">Use observations, SHANARRI wellbeing indicators and Up </w:t>
            </w:r>
            <w:proofErr w:type="spellStart"/>
            <w:r w:rsidRPr="008E5044">
              <w:rPr>
                <w:rFonts w:ascii="Calibri" w:hAnsi="Calibri" w:cs="Calibri"/>
                <w:sz w:val="20"/>
                <w:szCs w:val="20"/>
              </w:rPr>
              <w:t>Up</w:t>
            </w:r>
            <w:proofErr w:type="spellEnd"/>
            <w:r w:rsidRPr="008E5044">
              <w:rPr>
                <w:rFonts w:ascii="Calibri" w:hAnsi="Calibri" w:cs="Calibri"/>
                <w:sz w:val="20"/>
                <w:szCs w:val="20"/>
              </w:rPr>
              <w:t xml:space="preserve"> and Away to identify needs early and implement strategies for individuals.</w:t>
            </w:r>
          </w:p>
          <w:p w14:paraId="621CE487" w14:textId="6A3844E5" w:rsidR="009D2D3F" w:rsidRPr="008E5044" w:rsidRDefault="009D2D3F" w:rsidP="008E5044">
            <w:pPr>
              <w:rPr>
                <w:rFonts w:ascii="Calibri" w:hAnsi="Calibri" w:cs="Calibri"/>
                <w:sz w:val="20"/>
                <w:szCs w:val="20"/>
              </w:rPr>
            </w:pPr>
          </w:p>
        </w:tc>
        <w:tc>
          <w:tcPr>
            <w:tcW w:w="2212" w:type="dxa"/>
            <w:gridSpan w:val="2"/>
          </w:tcPr>
          <w:p w14:paraId="3B1D956F" w14:textId="77777777" w:rsidR="009D2D3F" w:rsidRDefault="009D2D3F" w:rsidP="00A5511F">
            <w:pPr>
              <w:rPr>
                <w:rFonts w:ascii="Calibri" w:hAnsi="Calibri" w:cs="Calibri"/>
                <w:sz w:val="20"/>
                <w:szCs w:val="20"/>
                <w:u w:val="single"/>
              </w:rPr>
            </w:pPr>
          </w:p>
          <w:p w14:paraId="40DF4C44" w14:textId="77777777" w:rsidR="009D2D3F" w:rsidRDefault="009D2D3F" w:rsidP="00A5511F">
            <w:pPr>
              <w:rPr>
                <w:rFonts w:ascii="Calibri" w:hAnsi="Calibri" w:cs="Calibri"/>
                <w:sz w:val="20"/>
                <w:szCs w:val="20"/>
                <w:u w:val="single"/>
              </w:rPr>
            </w:pPr>
          </w:p>
          <w:p w14:paraId="5DE0A35B" w14:textId="77777777" w:rsidR="009D2D3F" w:rsidRDefault="009D2D3F" w:rsidP="00A5511F">
            <w:pPr>
              <w:rPr>
                <w:rFonts w:ascii="Calibri" w:hAnsi="Calibri" w:cs="Calibri"/>
                <w:sz w:val="20"/>
                <w:szCs w:val="20"/>
                <w:u w:val="single"/>
              </w:rPr>
            </w:pPr>
          </w:p>
          <w:p w14:paraId="14378D50" w14:textId="40ACAD47" w:rsidR="009D2D3F" w:rsidRDefault="002A444C" w:rsidP="00A5511F">
            <w:pPr>
              <w:rPr>
                <w:rFonts w:ascii="Calibri" w:hAnsi="Calibri" w:cs="Calibri"/>
                <w:sz w:val="20"/>
                <w:szCs w:val="20"/>
              </w:rPr>
            </w:pPr>
            <w:r>
              <w:rPr>
                <w:rFonts w:ascii="Calibri" w:hAnsi="Calibri" w:cs="Calibri"/>
                <w:sz w:val="20"/>
                <w:szCs w:val="20"/>
              </w:rPr>
              <w:t>Toni Middleton</w:t>
            </w:r>
            <w:r w:rsidR="00323BF3">
              <w:rPr>
                <w:rFonts w:ascii="Calibri" w:hAnsi="Calibri" w:cs="Calibri"/>
                <w:sz w:val="20"/>
                <w:szCs w:val="20"/>
              </w:rPr>
              <w:t>/Lesley Thomson</w:t>
            </w:r>
          </w:p>
          <w:p w14:paraId="3368DF60" w14:textId="77777777" w:rsidR="009D2D3F" w:rsidRDefault="009D2D3F" w:rsidP="00A5511F">
            <w:pPr>
              <w:rPr>
                <w:rFonts w:ascii="Calibri" w:hAnsi="Calibri" w:cs="Calibri"/>
                <w:sz w:val="20"/>
                <w:szCs w:val="20"/>
              </w:rPr>
            </w:pPr>
          </w:p>
          <w:p w14:paraId="26ECC3D0" w14:textId="77777777" w:rsidR="009D2D3F" w:rsidRDefault="009D2D3F" w:rsidP="00A5511F">
            <w:pPr>
              <w:rPr>
                <w:rFonts w:ascii="Calibri" w:hAnsi="Calibri" w:cs="Calibri"/>
                <w:sz w:val="20"/>
                <w:szCs w:val="20"/>
              </w:rPr>
            </w:pPr>
          </w:p>
          <w:p w14:paraId="5A6C7BD5" w14:textId="77777777" w:rsidR="009D2D3F" w:rsidRDefault="009D2D3F" w:rsidP="00A5511F">
            <w:pPr>
              <w:rPr>
                <w:rFonts w:ascii="Calibri" w:hAnsi="Calibri" w:cs="Calibri"/>
                <w:sz w:val="20"/>
                <w:szCs w:val="20"/>
              </w:rPr>
            </w:pPr>
          </w:p>
          <w:p w14:paraId="4D68A89D" w14:textId="77777777" w:rsidR="00235E50" w:rsidRDefault="00235E50" w:rsidP="00A5511F">
            <w:pPr>
              <w:rPr>
                <w:rFonts w:ascii="Calibri" w:hAnsi="Calibri" w:cs="Calibri"/>
                <w:sz w:val="20"/>
                <w:szCs w:val="20"/>
              </w:rPr>
            </w:pPr>
          </w:p>
          <w:p w14:paraId="4168E495" w14:textId="77777777" w:rsidR="00235E50" w:rsidRDefault="00235E50" w:rsidP="00A5511F">
            <w:pPr>
              <w:rPr>
                <w:rFonts w:ascii="Calibri" w:hAnsi="Calibri" w:cs="Calibri"/>
                <w:sz w:val="20"/>
                <w:szCs w:val="20"/>
              </w:rPr>
            </w:pPr>
          </w:p>
          <w:p w14:paraId="1522F21E" w14:textId="77777777" w:rsidR="00235E50" w:rsidRDefault="00235E50" w:rsidP="00A5511F">
            <w:pPr>
              <w:rPr>
                <w:rFonts w:ascii="Calibri" w:hAnsi="Calibri" w:cs="Calibri"/>
                <w:sz w:val="20"/>
                <w:szCs w:val="20"/>
              </w:rPr>
            </w:pPr>
          </w:p>
          <w:p w14:paraId="71255D71" w14:textId="77777777" w:rsidR="00235E50" w:rsidRDefault="00235E50" w:rsidP="00A5511F">
            <w:pPr>
              <w:rPr>
                <w:rFonts w:ascii="Calibri" w:hAnsi="Calibri" w:cs="Calibri"/>
                <w:sz w:val="20"/>
                <w:szCs w:val="20"/>
              </w:rPr>
            </w:pPr>
          </w:p>
          <w:p w14:paraId="7F8BDAB7" w14:textId="78AF1E2B" w:rsidR="009D2D3F" w:rsidRDefault="009D2D3F" w:rsidP="00A5511F">
            <w:pPr>
              <w:rPr>
                <w:rFonts w:ascii="Calibri" w:hAnsi="Calibri" w:cs="Calibri"/>
                <w:sz w:val="20"/>
                <w:szCs w:val="20"/>
              </w:rPr>
            </w:pPr>
            <w:r>
              <w:rPr>
                <w:rFonts w:ascii="Calibri" w:hAnsi="Calibri" w:cs="Calibri"/>
                <w:sz w:val="20"/>
                <w:szCs w:val="20"/>
              </w:rPr>
              <w:t>All practitioners</w:t>
            </w:r>
          </w:p>
          <w:p w14:paraId="004B979B" w14:textId="77777777" w:rsidR="009D2D3F" w:rsidRDefault="009D2D3F" w:rsidP="00A5511F">
            <w:pPr>
              <w:rPr>
                <w:rFonts w:ascii="Calibri" w:hAnsi="Calibri" w:cs="Calibri"/>
                <w:sz w:val="20"/>
                <w:szCs w:val="20"/>
              </w:rPr>
            </w:pPr>
          </w:p>
          <w:p w14:paraId="635E71FB" w14:textId="77777777" w:rsidR="00235E50" w:rsidRDefault="00235E50" w:rsidP="00A5511F">
            <w:pPr>
              <w:rPr>
                <w:rFonts w:ascii="Calibri" w:hAnsi="Calibri" w:cs="Calibri"/>
                <w:sz w:val="20"/>
                <w:szCs w:val="20"/>
              </w:rPr>
            </w:pPr>
          </w:p>
          <w:p w14:paraId="4D40EBAB" w14:textId="704D5FBB" w:rsidR="00323BF3" w:rsidRDefault="002A444C" w:rsidP="00A5511F">
            <w:pPr>
              <w:rPr>
                <w:rFonts w:ascii="Calibri" w:hAnsi="Calibri" w:cs="Calibri"/>
                <w:sz w:val="20"/>
                <w:szCs w:val="20"/>
              </w:rPr>
            </w:pPr>
            <w:r>
              <w:rPr>
                <w:rFonts w:ascii="Calibri" w:hAnsi="Calibri" w:cs="Calibri"/>
                <w:sz w:val="20"/>
                <w:szCs w:val="20"/>
              </w:rPr>
              <w:t>Toni Middleton</w:t>
            </w:r>
            <w:r w:rsidR="00323BF3">
              <w:rPr>
                <w:rFonts w:ascii="Calibri" w:hAnsi="Calibri" w:cs="Calibri"/>
                <w:sz w:val="20"/>
                <w:szCs w:val="20"/>
              </w:rPr>
              <w:t>/Lesley Thomson</w:t>
            </w:r>
          </w:p>
          <w:p w14:paraId="29E1A332" w14:textId="2B112EE6" w:rsidR="009D2D3F" w:rsidRDefault="002A444C" w:rsidP="00A5511F">
            <w:pPr>
              <w:rPr>
                <w:rFonts w:ascii="Calibri" w:hAnsi="Calibri" w:cs="Calibri"/>
                <w:sz w:val="20"/>
                <w:szCs w:val="20"/>
              </w:rPr>
            </w:pPr>
            <w:r>
              <w:rPr>
                <w:rFonts w:ascii="Calibri" w:hAnsi="Calibri" w:cs="Calibri"/>
                <w:sz w:val="20"/>
                <w:szCs w:val="20"/>
              </w:rPr>
              <w:t xml:space="preserve"> – all practitioners</w:t>
            </w:r>
          </w:p>
          <w:p w14:paraId="6C2F6789" w14:textId="77777777" w:rsidR="009D2D3F" w:rsidRDefault="009D2D3F" w:rsidP="00A5511F">
            <w:pPr>
              <w:rPr>
                <w:rFonts w:ascii="Calibri" w:hAnsi="Calibri" w:cs="Calibri"/>
                <w:sz w:val="20"/>
                <w:szCs w:val="20"/>
              </w:rPr>
            </w:pPr>
            <w:r>
              <w:rPr>
                <w:rFonts w:ascii="Calibri" w:hAnsi="Calibri" w:cs="Calibri"/>
                <w:sz w:val="20"/>
                <w:szCs w:val="20"/>
              </w:rPr>
              <w:t>All practitioners</w:t>
            </w:r>
          </w:p>
          <w:p w14:paraId="36996FA4" w14:textId="77777777" w:rsidR="009D2D3F" w:rsidRDefault="009D2D3F" w:rsidP="00A5511F">
            <w:pPr>
              <w:rPr>
                <w:rFonts w:ascii="Calibri" w:hAnsi="Calibri" w:cs="Calibri"/>
                <w:sz w:val="20"/>
                <w:szCs w:val="20"/>
              </w:rPr>
            </w:pPr>
          </w:p>
          <w:p w14:paraId="7A09F4AA" w14:textId="77777777" w:rsidR="009D2D3F" w:rsidRDefault="009D2D3F" w:rsidP="00A5511F">
            <w:pPr>
              <w:rPr>
                <w:rFonts w:ascii="Calibri" w:hAnsi="Calibri" w:cs="Calibri"/>
                <w:sz w:val="20"/>
                <w:szCs w:val="20"/>
              </w:rPr>
            </w:pPr>
          </w:p>
          <w:p w14:paraId="693EE320" w14:textId="005CD2D3" w:rsidR="009D2D3F" w:rsidRDefault="009D2D3F" w:rsidP="00A5511F">
            <w:pPr>
              <w:rPr>
                <w:rFonts w:ascii="Calibri" w:hAnsi="Calibri" w:cs="Calibri"/>
                <w:sz w:val="20"/>
                <w:szCs w:val="20"/>
              </w:rPr>
            </w:pPr>
            <w:r>
              <w:rPr>
                <w:rFonts w:ascii="Calibri" w:hAnsi="Calibri" w:cs="Calibri"/>
                <w:sz w:val="20"/>
                <w:szCs w:val="20"/>
              </w:rPr>
              <w:t>Mary Thomson/</w:t>
            </w:r>
            <w:r w:rsidR="002A444C">
              <w:rPr>
                <w:rFonts w:ascii="Calibri" w:hAnsi="Calibri" w:cs="Calibri"/>
                <w:sz w:val="20"/>
                <w:szCs w:val="20"/>
              </w:rPr>
              <w:t>Toni Middleton</w:t>
            </w:r>
          </w:p>
          <w:p w14:paraId="01F32E3C" w14:textId="77777777" w:rsidR="009D2D3F" w:rsidRDefault="009D2D3F" w:rsidP="00A5511F">
            <w:pPr>
              <w:rPr>
                <w:rFonts w:ascii="Calibri" w:hAnsi="Calibri" w:cs="Calibri"/>
                <w:sz w:val="20"/>
                <w:szCs w:val="20"/>
              </w:rPr>
            </w:pPr>
          </w:p>
          <w:p w14:paraId="6C273F80" w14:textId="5F348E41" w:rsidR="009D2D3F" w:rsidRDefault="009D2D3F" w:rsidP="008E5044">
            <w:pPr>
              <w:rPr>
                <w:rFonts w:ascii="Calibri" w:hAnsi="Calibri" w:cs="Calibri"/>
                <w:sz w:val="20"/>
                <w:szCs w:val="20"/>
              </w:rPr>
            </w:pPr>
            <w:r>
              <w:rPr>
                <w:rFonts w:ascii="Calibri" w:hAnsi="Calibri" w:cs="Calibri"/>
                <w:sz w:val="20"/>
                <w:szCs w:val="20"/>
              </w:rPr>
              <w:t>Mary Thomson/</w:t>
            </w:r>
            <w:r w:rsidR="002A444C">
              <w:rPr>
                <w:rFonts w:ascii="Calibri" w:hAnsi="Calibri" w:cs="Calibri"/>
                <w:sz w:val="20"/>
                <w:szCs w:val="20"/>
              </w:rPr>
              <w:t>Toni Middleton</w:t>
            </w:r>
            <w:r w:rsidR="00050960">
              <w:rPr>
                <w:rFonts w:ascii="Calibri" w:hAnsi="Calibri" w:cs="Calibri"/>
                <w:sz w:val="20"/>
                <w:szCs w:val="20"/>
              </w:rPr>
              <w:t>/Lesley Thomson</w:t>
            </w:r>
          </w:p>
          <w:p w14:paraId="097804D5" w14:textId="38AF8D15" w:rsidR="009D2D3F" w:rsidRPr="008E5044" w:rsidRDefault="009D2D3F" w:rsidP="00A5511F">
            <w:pPr>
              <w:rPr>
                <w:rFonts w:ascii="Calibri" w:hAnsi="Calibri" w:cs="Calibri"/>
                <w:sz w:val="20"/>
                <w:szCs w:val="20"/>
              </w:rPr>
            </w:pPr>
            <w:r>
              <w:rPr>
                <w:rFonts w:ascii="Calibri" w:hAnsi="Calibri" w:cs="Calibri"/>
                <w:sz w:val="20"/>
                <w:szCs w:val="20"/>
              </w:rPr>
              <w:t>Sharon Curran/Mary Thomson/</w:t>
            </w:r>
            <w:r w:rsidR="00050960">
              <w:rPr>
                <w:rFonts w:ascii="Calibri" w:hAnsi="Calibri" w:cs="Calibri"/>
                <w:sz w:val="20"/>
                <w:szCs w:val="20"/>
              </w:rPr>
              <w:t>Toni Middleton</w:t>
            </w:r>
          </w:p>
        </w:tc>
        <w:tc>
          <w:tcPr>
            <w:tcW w:w="4246" w:type="dxa"/>
            <w:vMerge w:val="restart"/>
          </w:tcPr>
          <w:p w14:paraId="0CD78FF0" w14:textId="77777777" w:rsidR="009D2D3F" w:rsidRPr="00B16B80" w:rsidRDefault="009D2D3F" w:rsidP="008E5044">
            <w:pPr>
              <w:rPr>
                <w:rFonts w:ascii="Calibri" w:hAnsi="Calibri" w:cs="Calibri"/>
                <w:b/>
                <w:bCs/>
                <w:sz w:val="20"/>
                <w:szCs w:val="20"/>
              </w:rPr>
            </w:pPr>
            <w:r w:rsidRPr="00B16B80">
              <w:rPr>
                <w:rFonts w:ascii="Calibri" w:hAnsi="Calibri" w:cs="Calibri"/>
                <w:b/>
                <w:bCs/>
                <w:sz w:val="20"/>
                <w:szCs w:val="20"/>
              </w:rPr>
              <w:t xml:space="preserve">Outcomes for Children </w:t>
            </w:r>
          </w:p>
          <w:p w14:paraId="5A9466DC" w14:textId="3A911923" w:rsidR="009D2D3F" w:rsidRPr="00B16B80" w:rsidRDefault="009D2D3F" w:rsidP="00036AD5">
            <w:pPr>
              <w:pStyle w:val="ListBullet"/>
              <w:rPr>
                <w:rFonts w:ascii="Calibri" w:hAnsi="Calibri" w:cs="Calibri"/>
                <w:sz w:val="20"/>
                <w:szCs w:val="20"/>
              </w:rPr>
            </w:pPr>
            <w:r w:rsidRPr="00B16B80">
              <w:rPr>
                <w:rFonts w:ascii="Calibri" w:hAnsi="Calibri" w:cs="Calibri"/>
                <w:sz w:val="20"/>
                <w:szCs w:val="20"/>
              </w:rPr>
              <w:t>Increase in Leuven data for target children to measure a child’s emotional well-being and involvement.</w:t>
            </w:r>
          </w:p>
          <w:p w14:paraId="229639D1" w14:textId="77777777" w:rsidR="009D2D3F" w:rsidRPr="00B16B80" w:rsidRDefault="009D2D3F" w:rsidP="00036AD5">
            <w:pPr>
              <w:pStyle w:val="ListBullet"/>
              <w:rPr>
                <w:rFonts w:ascii="Calibri" w:hAnsi="Calibri" w:cs="Calibri"/>
                <w:sz w:val="20"/>
                <w:szCs w:val="20"/>
              </w:rPr>
            </w:pPr>
            <w:r w:rsidRPr="00B16B80">
              <w:rPr>
                <w:rFonts w:ascii="Calibri" w:hAnsi="Calibri" w:cs="Calibri"/>
                <w:sz w:val="20"/>
                <w:szCs w:val="20"/>
              </w:rPr>
              <w:t>Consistent regulation strategies</w:t>
            </w:r>
          </w:p>
          <w:p w14:paraId="29708270" w14:textId="77777777" w:rsidR="009D2D3F" w:rsidRPr="00B16B80" w:rsidRDefault="009D2D3F" w:rsidP="00036AD5">
            <w:pPr>
              <w:pStyle w:val="ListBullet"/>
              <w:rPr>
                <w:rFonts w:ascii="Calibri" w:hAnsi="Calibri" w:cs="Calibri"/>
                <w:sz w:val="20"/>
                <w:szCs w:val="20"/>
              </w:rPr>
            </w:pPr>
            <w:r w:rsidRPr="00B16B80">
              <w:rPr>
                <w:rFonts w:ascii="Calibri" w:hAnsi="Calibri" w:cs="Calibri"/>
                <w:sz w:val="20"/>
                <w:szCs w:val="20"/>
              </w:rPr>
              <w:t>Use of language by children.</w:t>
            </w:r>
          </w:p>
          <w:p w14:paraId="7536F6AE" w14:textId="2040C5EE" w:rsidR="009D2D3F" w:rsidRPr="00B16B80" w:rsidRDefault="009D2D3F" w:rsidP="009D2D3F">
            <w:pPr>
              <w:pStyle w:val="ListBullet"/>
              <w:rPr>
                <w:rFonts w:ascii="Calibri" w:hAnsi="Calibri" w:cs="Calibri"/>
                <w:sz w:val="20"/>
                <w:szCs w:val="20"/>
              </w:rPr>
            </w:pPr>
            <w:r w:rsidRPr="00B16B80">
              <w:rPr>
                <w:rFonts w:ascii="Calibri" w:hAnsi="Calibri" w:cs="Calibri"/>
                <w:sz w:val="20"/>
                <w:szCs w:val="20"/>
              </w:rPr>
              <w:t xml:space="preserve">Child engagement </w:t>
            </w:r>
          </w:p>
          <w:p w14:paraId="4C519707" w14:textId="77777777" w:rsidR="009D2D3F" w:rsidRPr="00B16B80" w:rsidRDefault="009D2D3F" w:rsidP="009D2D3F">
            <w:pPr>
              <w:pStyle w:val="ListBullet"/>
              <w:numPr>
                <w:ilvl w:val="0"/>
                <w:numId w:val="0"/>
              </w:numPr>
              <w:ind w:left="360"/>
              <w:rPr>
                <w:rFonts w:ascii="Calibri" w:hAnsi="Calibri" w:cs="Calibri"/>
                <w:sz w:val="20"/>
                <w:szCs w:val="20"/>
              </w:rPr>
            </w:pPr>
          </w:p>
          <w:p w14:paraId="58A256E3" w14:textId="77777777" w:rsidR="009D2D3F" w:rsidRPr="00B16B80" w:rsidRDefault="009D2D3F" w:rsidP="008E5044">
            <w:pPr>
              <w:rPr>
                <w:rFonts w:ascii="Calibri" w:hAnsi="Calibri" w:cs="Calibri"/>
                <w:b/>
                <w:bCs/>
                <w:sz w:val="20"/>
                <w:szCs w:val="20"/>
              </w:rPr>
            </w:pPr>
            <w:r w:rsidRPr="00B16B80">
              <w:rPr>
                <w:rFonts w:ascii="Calibri" w:hAnsi="Calibri" w:cs="Calibri"/>
                <w:b/>
                <w:bCs/>
                <w:sz w:val="20"/>
                <w:szCs w:val="20"/>
              </w:rPr>
              <w:t>Practice and Implementation</w:t>
            </w:r>
          </w:p>
          <w:p w14:paraId="3AAA1123" w14:textId="77777777" w:rsidR="009D2D3F" w:rsidRPr="00B16B80" w:rsidRDefault="009D2D3F" w:rsidP="009D2D3F">
            <w:pPr>
              <w:pStyle w:val="ListBullet"/>
              <w:rPr>
                <w:rFonts w:ascii="Calibri" w:hAnsi="Calibri" w:cs="Calibri"/>
                <w:sz w:val="20"/>
                <w:szCs w:val="20"/>
              </w:rPr>
            </w:pPr>
            <w:r w:rsidRPr="00B16B80">
              <w:rPr>
                <w:rFonts w:ascii="Calibri" w:hAnsi="Calibri" w:cs="Calibri"/>
                <w:sz w:val="20"/>
                <w:szCs w:val="20"/>
              </w:rPr>
              <w:t xml:space="preserve">All practitioners (including any new staff) will have completed the Think Equal online training. </w:t>
            </w:r>
          </w:p>
          <w:p w14:paraId="05481DC0" w14:textId="1836EA92" w:rsidR="009D2D3F" w:rsidRPr="00B16B80" w:rsidRDefault="009D2D3F" w:rsidP="009D2D3F">
            <w:pPr>
              <w:pStyle w:val="ListBullet"/>
              <w:rPr>
                <w:rFonts w:ascii="Calibri" w:hAnsi="Calibri" w:cs="Calibri"/>
                <w:sz w:val="20"/>
                <w:szCs w:val="20"/>
              </w:rPr>
            </w:pPr>
            <w:r w:rsidRPr="00B16B80">
              <w:rPr>
                <w:rFonts w:ascii="Calibri" w:hAnsi="Calibri" w:cs="Calibri"/>
                <w:sz w:val="20"/>
                <w:szCs w:val="20"/>
              </w:rPr>
              <w:t>Professional dialogue.</w:t>
            </w:r>
          </w:p>
          <w:p w14:paraId="138C96C1" w14:textId="285C71F4" w:rsidR="009D2D3F" w:rsidRPr="00B16B80" w:rsidRDefault="009D2D3F" w:rsidP="00036AD5">
            <w:pPr>
              <w:pStyle w:val="ListBullet"/>
              <w:rPr>
                <w:rFonts w:ascii="Calibri" w:hAnsi="Calibri" w:cs="Calibri"/>
                <w:sz w:val="20"/>
                <w:szCs w:val="20"/>
              </w:rPr>
            </w:pPr>
            <w:r w:rsidRPr="00B16B80">
              <w:rPr>
                <w:rFonts w:ascii="Calibri" w:hAnsi="Calibri" w:cs="Calibri"/>
                <w:sz w:val="20"/>
                <w:szCs w:val="20"/>
              </w:rPr>
              <w:t>Staff confidence in understanding of trauma informed practice</w:t>
            </w:r>
          </w:p>
          <w:p w14:paraId="1B33CC0A" w14:textId="79F3515C" w:rsidR="009D2D3F" w:rsidRPr="00B16B80" w:rsidRDefault="009D2D3F" w:rsidP="009D2D3F">
            <w:pPr>
              <w:pStyle w:val="ListBullet"/>
              <w:rPr>
                <w:rFonts w:ascii="Calibri" w:hAnsi="Calibri" w:cs="Calibri"/>
                <w:sz w:val="20"/>
                <w:szCs w:val="20"/>
              </w:rPr>
            </w:pPr>
            <w:r w:rsidRPr="00B16B80">
              <w:rPr>
                <w:rFonts w:ascii="Calibri" w:hAnsi="Calibri" w:cs="Calibri"/>
                <w:sz w:val="20"/>
                <w:szCs w:val="20"/>
              </w:rPr>
              <w:t>Staff confidence in regulation strategie</w:t>
            </w:r>
            <w:r w:rsidR="00B16B80">
              <w:rPr>
                <w:rFonts w:ascii="Calibri" w:hAnsi="Calibri" w:cs="Calibri"/>
                <w:sz w:val="20"/>
                <w:szCs w:val="20"/>
              </w:rPr>
              <w:t>s</w:t>
            </w:r>
          </w:p>
          <w:p w14:paraId="254C385E" w14:textId="77777777" w:rsidR="009D2D3F" w:rsidRPr="00B16B80" w:rsidRDefault="009D2D3F" w:rsidP="009D2D3F">
            <w:pPr>
              <w:pStyle w:val="ListBullet"/>
              <w:rPr>
                <w:rFonts w:ascii="Calibri" w:hAnsi="Calibri" w:cs="Calibri"/>
                <w:sz w:val="20"/>
                <w:szCs w:val="20"/>
              </w:rPr>
            </w:pPr>
            <w:r w:rsidRPr="00B16B80">
              <w:rPr>
                <w:rFonts w:ascii="Calibri" w:hAnsi="Calibri" w:cs="Calibri"/>
                <w:sz w:val="20"/>
                <w:szCs w:val="20"/>
              </w:rPr>
              <w:t xml:space="preserve">Increase in </w:t>
            </w:r>
            <w:proofErr w:type="gramStart"/>
            <w:r w:rsidRPr="00B16B80">
              <w:rPr>
                <w:rFonts w:ascii="Calibri" w:hAnsi="Calibri" w:cs="Calibri"/>
                <w:sz w:val="20"/>
                <w:szCs w:val="20"/>
              </w:rPr>
              <w:t>high quality</w:t>
            </w:r>
            <w:proofErr w:type="gramEnd"/>
            <w:r w:rsidRPr="00B16B80">
              <w:rPr>
                <w:rFonts w:ascii="Calibri" w:hAnsi="Calibri" w:cs="Calibri"/>
                <w:sz w:val="20"/>
                <w:szCs w:val="20"/>
              </w:rPr>
              <w:t xml:space="preserve"> skill-based observations for appropriate E’s and O’s throughout PLJ’s, and evidence through planning, </w:t>
            </w:r>
            <w:proofErr w:type="spellStart"/>
            <w:r w:rsidRPr="00B16B80">
              <w:rPr>
                <w:rFonts w:ascii="Calibri" w:hAnsi="Calibri" w:cs="Calibri"/>
                <w:sz w:val="20"/>
                <w:szCs w:val="20"/>
              </w:rPr>
              <w:t>floorbooks</w:t>
            </w:r>
            <w:proofErr w:type="spellEnd"/>
            <w:r w:rsidRPr="00B16B80">
              <w:rPr>
                <w:rFonts w:ascii="Calibri" w:hAnsi="Calibri" w:cs="Calibri"/>
                <w:sz w:val="20"/>
                <w:szCs w:val="20"/>
              </w:rPr>
              <w:t xml:space="preserve"> and wall displays.</w:t>
            </w:r>
          </w:p>
          <w:p w14:paraId="2154E7E1" w14:textId="206D89CD" w:rsidR="009D2D3F" w:rsidRPr="009D2D3F" w:rsidRDefault="009D2D3F" w:rsidP="009D2D3F">
            <w:pPr>
              <w:pStyle w:val="ListBullet"/>
            </w:pPr>
            <w:r w:rsidRPr="009D2D3F">
              <w:rPr>
                <w:rFonts w:ascii="Calibri" w:hAnsi="Calibri" w:cs="Calibri"/>
                <w:sz w:val="20"/>
                <w:szCs w:val="20"/>
              </w:rPr>
              <w:t>Adult and child’s voice evident throughout the nursery alongside natural discussions, with rich and meaningful interactions.</w:t>
            </w:r>
          </w:p>
          <w:p w14:paraId="48AA8EDA" w14:textId="523729B8" w:rsidR="009D2D3F" w:rsidRPr="009D2D3F" w:rsidRDefault="009D2D3F" w:rsidP="009D2D3F">
            <w:pPr>
              <w:pStyle w:val="ListBullet"/>
            </w:pPr>
            <w:r w:rsidRPr="007A3D9A">
              <w:rPr>
                <w:rFonts w:ascii="Calibri" w:hAnsi="Calibri" w:cs="Calibri"/>
                <w:sz w:val="20"/>
                <w:szCs w:val="20"/>
              </w:rPr>
              <w:t xml:space="preserve">Responsive and </w:t>
            </w:r>
            <w:r>
              <w:rPr>
                <w:rFonts w:ascii="Calibri" w:hAnsi="Calibri" w:cs="Calibri"/>
                <w:sz w:val="20"/>
                <w:szCs w:val="20"/>
              </w:rPr>
              <w:t xml:space="preserve">3 weekly intentional promotion </w:t>
            </w:r>
            <w:r w:rsidRPr="007A3D9A">
              <w:rPr>
                <w:rFonts w:ascii="Calibri" w:hAnsi="Calibri" w:cs="Calibri"/>
                <w:sz w:val="20"/>
                <w:szCs w:val="20"/>
              </w:rPr>
              <w:t>focus</w:t>
            </w:r>
            <w:r>
              <w:rPr>
                <w:rFonts w:ascii="Calibri" w:hAnsi="Calibri" w:cs="Calibri"/>
                <w:sz w:val="20"/>
                <w:szCs w:val="20"/>
              </w:rPr>
              <w:t xml:space="preserve"> on</w:t>
            </w:r>
            <w:r w:rsidRPr="007A3D9A">
              <w:rPr>
                <w:rFonts w:ascii="Calibri" w:hAnsi="Calibri" w:cs="Calibri"/>
                <w:sz w:val="20"/>
                <w:szCs w:val="20"/>
              </w:rPr>
              <w:t xml:space="preserve"> planning</w:t>
            </w:r>
          </w:p>
          <w:p w14:paraId="525467F4" w14:textId="77777777" w:rsidR="009D2D3F" w:rsidRPr="00036AD5" w:rsidRDefault="009D2D3F" w:rsidP="009D2D3F">
            <w:pPr>
              <w:pStyle w:val="ListBullet"/>
              <w:numPr>
                <w:ilvl w:val="0"/>
                <w:numId w:val="0"/>
              </w:numPr>
              <w:ind w:left="360"/>
            </w:pPr>
          </w:p>
          <w:p w14:paraId="73AEC1B6" w14:textId="77777777" w:rsidR="009D2D3F" w:rsidRPr="00B16B80" w:rsidRDefault="009D2D3F" w:rsidP="00036AD5">
            <w:pPr>
              <w:rPr>
                <w:rFonts w:ascii="Calibri" w:hAnsi="Calibri" w:cs="Calibri"/>
                <w:b/>
                <w:bCs/>
                <w:sz w:val="20"/>
                <w:szCs w:val="20"/>
              </w:rPr>
            </w:pPr>
            <w:r w:rsidRPr="00B16B80">
              <w:rPr>
                <w:rFonts w:ascii="Calibri" w:hAnsi="Calibri" w:cs="Calibri"/>
                <w:b/>
                <w:bCs/>
                <w:sz w:val="20"/>
                <w:szCs w:val="20"/>
              </w:rPr>
              <w:t>Quality Assurance processes</w:t>
            </w:r>
          </w:p>
          <w:p w14:paraId="2601E0A5" w14:textId="0C839311" w:rsidR="009D2D3F" w:rsidRPr="00B16B80" w:rsidRDefault="009D2D3F" w:rsidP="009D2D3F">
            <w:pPr>
              <w:pStyle w:val="ListBullet"/>
              <w:rPr>
                <w:rFonts w:ascii="Calibri" w:hAnsi="Calibri" w:cs="Calibri"/>
                <w:sz w:val="20"/>
                <w:szCs w:val="20"/>
              </w:rPr>
            </w:pPr>
            <w:r w:rsidRPr="00B16B80">
              <w:rPr>
                <w:rFonts w:ascii="Calibri" w:hAnsi="Calibri" w:cs="Calibri"/>
                <w:sz w:val="20"/>
                <w:szCs w:val="20"/>
              </w:rPr>
              <w:t xml:space="preserve">Questionnaires and feedback gathered at the beginning and end of the academic year will evidence </w:t>
            </w:r>
            <w:proofErr w:type="gramStart"/>
            <w:r w:rsidRPr="00B16B80">
              <w:rPr>
                <w:rFonts w:ascii="Calibri" w:hAnsi="Calibri" w:cs="Calibri"/>
                <w:sz w:val="20"/>
                <w:szCs w:val="20"/>
              </w:rPr>
              <w:t>practitioners</w:t>
            </w:r>
            <w:proofErr w:type="gramEnd"/>
            <w:r w:rsidRPr="00B16B80">
              <w:rPr>
                <w:rFonts w:ascii="Calibri" w:hAnsi="Calibri" w:cs="Calibri"/>
                <w:sz w:val="20"/>
                <w:szCs w:val="20"/>
              </w:rPr>
              <w:t xml:space="preserve"> knowledge and confidence level when delivering the learning objectives and key messages.</w:t>
            </w:r>
          </w:p>
          <w:p w14:paraId="5E7E72A4" w14:textId="77777777" w:rsidR="009D2D3F" w:rsidRPr="00B16B80" w:rsidRDefault="009D2D3F" w:rsidP="00036AD5">
            <w:pPr>
              <w:pStyle w:val="ListBullet"/>
              <w:rPr>
                <w:rFonts w:ascii="Calibri" w:hAnsi="Calibri" w:cs="Calibri"/>
                <w:sz w:val="20"/>
                <w:szCs w:val="20"/>
              </w:rPr>
            </w:pPr>
            <w:r w:rsidRPr="00B16B80">
              <w:rPr>
                <w:rFonts w:ascii="Calibri" w:hAnsi="Calibri" w:cs="Calibri"/>
                <w:sz w:val="20"/>
                <w:szCs w:val="20"/>
              </w:rPr>
              <w:t>Literacy rich environment audit</w:t>
            </w:r>
          </w:p>
          <w:p w14:paraId="7C094ACB" w14:textId="216C9AE1" w:rsidR="009D2D3F" w:rsidRPr="00B16B80" w:rsidRDefault="009D2D3F" w:rsidP="00036AD5">
            <w:pPr>
              <w:pStyle w:val="ListBullet"/>
              <w:rPr>
                <w:rFonts w:ascii="Calibri" w:hAnsi="Calibri" w:cs="Calibri"/>
                <w:sz w:val="20"/>
                <w:szCs w:val="20"/>
              </w:rPr>
            </w:pPr>
            <w:r w:rsidRPr="00B16B80">
              <w:rPr>
                <w:rFonts w:ascii="Calibri" w:hAnsi="Calibri" w:cs="Calibri"/>
                <w:sz w:val="20"/>
                <w:szCs w:val="20"/>
              </w:rPr>
              <w:t>Playroom observations</w:t>
            </w:r>
          </w:p>
          <w:p w14:paraId="2161BC4C" w14:textId="3AA9F1A5" w:rsidR="009D2D3F" w:rsidRPr="00B16B80" w:rsidRDefault="009D2D3F" w:rsidP="00C111D1">
            <w:pPr>
              <w:pStyle w:val="ListBullet"/>
              <w:rPr>
                <w:rFonts w:ascii="Calibri" w:hAnsi="Calibri" w:cs="Calibri"/>
                <w:sz w:val="20"/>
                <w:szCs w:val="20"/>
              </w:rPr>
            </w:pPr>
            <w:r w:rsidRPr="00B16B80">
              <w:rPr>
                <w:rFonts w:ascii="Calibri" w:hAnsi="Calibri" w:cs="Calibri"/>
                <w:sz w:val="20"/>
                <w:szCs w:val="20"/>
              </w:rPr>
              <w:t>Learning Partnership</w:t>
            </w:r>
          </w:p>
          <w:p w14:paraId="110FDE70" w14:textId="77777777" w:rsidR="009D2D3F" w:rsidRDefault="009D2D3F" w:rsidP="008E5044">
            <w:pPr>
              <w:rPr>
                <w:rFonts w:ascii="Calibri" w:hAnsi="Calibri" w:cs="Calibri"/>
                <w:color w:val="FF0000"/>
                <w:sz w:val="20"/>
                <w:szCs w:val="20"/>
              </w:rPr>
            </w:pPr>
          </w:p>
          <w:p w14:paraId="28D52FA7" w14:textId="77777777" w:rsidR="009D2D3F" w:rsidRPr="00E57AD1" w:rsidRDefault="009D2D3F" w:rsidP="008E5044">
            <w:pPr>
              <w:rPr>
                <w:rFonts w:ascii="Calibri" w:hAnsi="Calibri" w:cs="Calibri"/>
                <w:b/>
                <w:bCs/>
                <w:sz w:val="20"/>
                <w:szCs w:val="20"/>
              </w:rPr>
            </w:pPr>
            <w:r w:rsidRPr="00E57AD1">
              <w:rPr>
                <w:rFonts w:ascii="Calibri" w:hAnsi="Calibri" w:cs="Calibri"/>
                <w:b/>
                <w:bCs/>
                <w:sz w:val="20"/>
                <w:szCs w:val="20"/>
              </w:rPr>
              <w:t>Family Voice</w:t>
            </w:r>
          </w:p>
          <w:p w14:paraId="32441256" w14:textId="2D718F85" w:rsidR="009D2D3F" w:rsidRDefault="009D2D3F" w:rsidP="009D2D3F">
            <w:pPr>
              <w:pStyle w:val="ListBullet"/>
              <w:rPr>
                <w:rFonts w:ascii="Calibri" w:hAnsi="Calibri" w:cs="Calibri"/>
                <w:sz w:val="20"/>
                <w:szCs w:val="20"/>
              </w:rPr>
            </w:pPr>
            <w:r w:rsidRPr="00E57AD1">
              <w:rPr>
                <w:rFonts w:ascii="Calibri" w:hAnsi="Calibri" w:cs="Calibri"/>
                <w:sz w:val="20"/>
                <w:szCs w:val="20"/>
              </w:rPr>
              <w:t xml:space="preserve">Number of parent communications issued that explain </w:t>
            </w:r>
            <w:r>
              <w:rPr>
                <w:rFonts w:ascii="Calibri" w:hAnsi="Calibri" w:cs="Calibri"/>
                <w:sz w:val="20"/>
                <w:szCs w:val="20"/>
              </w:rPr>
              <w:t>Think</w:t>
            </w:r>
            <w:r w:rsidR="00B16B80">
              <w:rPr>
                <w:rFonts w:ascii="Calibri" w:hAnsi="Calibri" w:cs="Calibri"/>
                <w:sz w:val="20"/>
                <w:szCs w:val="20"/>
              </w:rPr>
              <w:t xml:space="preserve"> Equal</w:t>
            </w:r>
          </w:p>
          <w:p w14:paraId="370893DD" w14:textId="77777777" w:rsidR="009D2D3F" w:rsidRDefault="009D2D3F" w:rsidP="009D2D3F">
            <w:pPr>
              <w:pStyle w:val="ListBullet"/>
              <w:rPr>
                <w:rFonts w:ascii="Calibri" w:hAnsi="Calibri" w:cs="Calibri"/>
                <w:sz w:val="20"/>
                <w:szCs w:val="20"/>
              </w:rPr>
            </w:pPr>
            <w:r w:rsidRPr="009D2D3F">
              <w:rPr>
                <w:rFonts w:ascii="Calibri" w:hAnsi="Calibri" w:cs="Calibri"/>
                <w:sz w:val="20"/>
                <w:szCs w:val="20"/>
              </w:rPr>
              <w:t>Parental feedback through discussions, observations and questionnaires.</w:t>
            </w:r>
          </w:p>
          <w:p w14:paraId="5C5E2789" w14:textId="494D1F9C" w:rsidR="009D2D3F" w:rsidRPr="009D2D3F" w:rsidRDefault="009D2D3F" w:rsidP="00C111D1">
            <w:pPr>
              <w:pStyle w:val="ListBullet"/>
              <w:rPr>
                <w:rFonts w:ascii="Calibri" w:hAnsi="Calibri" w:cs="Calibri"/>
                <w:sz w:val="20"/>
                <w:szCs w:val="20"/>
              </w:rPr>
            </w:pPr>
            <w:r w:rsidRPr="009D2D3F">
              <w:rPr>
                <w:rFonts w:ascii="Calibri" w:hAnsi="Calibri" w:cs="Calibri"/>
                <w:sz w:val="20"/>
                <w:szCs w:val="20"/>
              </w:rPr>
              <w:t>Responses and engagement gathered through Seesaw.</w:t>
            </w:r>
          </w:p>
        </w:tc>
        <w:tc>
          <w:tcPr>
            <w:tcW w:w="2229" w:type="dxa"/>
            <w:vMerge w:val="restart"/>
          </w:tcPr>
          <w:p w14:paraId="54139908" w14:textId="77777777" w:rsidR="009D2D3F" w:rsidRDefault="009D2D3F" w:rsidP="00A5511F">
            <w:pPr>
              <w:rPr>
                <w:rFonts w:ascii="Calibri" w:hAnsi="Calibri" w:cs="Calibri"/>
                <w:b/>
                <w:bCs/>
                <w:sz w:val="20"/>
                <w:szCs w:val="20"/>
                <w:u w:val="single"/>
              </w:rPr>
            </w:pPr>
            <w:r w:rsidRPr="00656856">
              <w:rPr>
                <w:rFonts w:ascii="Calibri" w:hAnsi="Calibri" w:cs="Calibri"/>
                <w:b/>
                <w:bCs/>
                <w:sz w:val="20"/>
                <w:szCs w:val="20"/>
                <w:u w:val="single"/>
              </w:rPr>
              <w:lastRenderedPageBreak/>
              <w:t>Term 1</w:t>
            </w:r>
          </w:p>
          <w:p w14:paraId="0EE2B0F6" w14:textId="77777777" w:rsidR="009D2D3F" w:rsidRDefault="009D2D3F" w:rsidP="00A5511F">
            <w:pPr>
              <w:rPr>
                <w:rFonts w:ascii="Calibri" w:hAnsi="Calibri" w:cs="Calibri"/>
                <w:sz w:val="20"/>
                <w:szCs w:val="20"/>
              </w:rPr>
            </w:pPr>
            <w:proofErr w:type="gramStart"/>
            <w:r w:rsidRPr="00302D4B">
              <w:rPr>
                <w:rFonts w:ascii="Calibri" w:hAnsi="Calibri" w:cs="Calibri"/>
                <w:sz w:val="20"/>
                <w:szCs w:val="20"/>
              </w:rPr>
              <w:t>Think</w:t>
            </w:r>
            <w:proofErr w:type="gramEnd"/>
            <w:r w:rsidRPr="00302D4B">
              <w:rPr>
                <w:rFonts w:ascii="Calibri" w:hAnsi="Calibri" w:cs="Calibri"/>
                <w:sz w:val="20"/>
                <w:szCs w:val="20"/>
              </w:rPr>
              <w:t xml:space="preserve"> Equal professional learning</w:t>
            </w:r>
          </w:p>
          <w:p w14:paraId="592CB26C" w14:textId="7B7641AD" w:rsidR="009D2D3F" w:rsidRDefault="009D2D3F" w:rsidP="00A5511F">
            <w:pPr>
              <w:rPr>
                <w:rFonts w:ascii="Calibri" w:hAnsi="Calibri" w:cs="Calibri"/>
                <w:sz w:val="20"/>
                <w:szCs w:val="20"/>
              </w:rPr>
            </w:pPr>
            <w:r>
              <w:rPr>
                <w:rFonts w:ascii="Calibri" w:hAnsi="Calibri" w:cs="Calibri"/>
                <w:sz w:val="20"/>
                <w:szCs w:val="20"/>
              </w:rPr>
              <w:t xml:space="preserve">Trauma Informed </w:t>
            </w:r>
            <w:proofErr w:type="gramStart"/>
            <w:r>
              <w:rPr>
                <w:rFonts w:ascii="Calibri" w:hAnsi="Calibri" w:cs="Calibri"/>
                <w:sz w:val="20"/>
                <w:szCs w:val="20"/>
              </w:rPr>
              <w:t>practice professional learning</w:t>
            </w:r>
            <w:proofErr w:type="gramEnd"/>
          </w:p>
          <w:p w14:paraId="2FD87BC0" w14:textId="4B6CB703" w:rsidR="009D2D3F" w:rsidRPr="00302D4B" w:rsidRDefault="009D2D3F" w:rsidP="00A5511F">
            <w:pPr>
              <w:rPr>
                <w:rFonts w:ascii="Calibri" w:hAnsi="Calibri" w:cs="Calibri"/>
                <w:sz w:val="20"/>
                <w:szCs w:val="20"/>
              </w:rPr>
            </w:pPr>
            <w:r>
              <w:rPr>
                <w:rFonts w:ascii="Calibri" w:hAnsi="Calibri" w:cs="Calibri"/>
                <w:sz w:val="20"/>
                <w:szCs w:val="20"/>
              </w:rPr>
              <w:t>Review approaches to Individual/Supporting learners planning</w:t>
            </w:r>
          </w:p>
          <w:p w14:paraId="29AB73CF" w14:textId="77777777" w:rsidR="009D2D3F" w:rsidRPr="00656856" w:rsidRDefault="009D2D3F" w:rsidP="00A5511F">
            <w:pPr>
              <w:rPr>
                <w:rFonts w:ascii="Calibri" w:hAnsi="Calibri" w:cs="Calibri"/>
                <w:bCs/>
                <w:sz w:val="20"/>
                <w:szCs w:val="20"/>
              </w:rPr>
            </w:pPr>
          </w:p>
          <w:p w14:paraId="318686A5" w14:textId="77777777" w:rsidR="009D2D3F" w:rsidRPr="00656856" w:rsidRDefault="009D2D3F" w:rsidP="00A5511F">
            <w:pPr>
              <w:rPr>
                <w:rFonts w:ascii="Calibri" w:hAnsi="Calibri" w:cs="Calibri"/>
                <w:b/>
                <w:sz w:val="20"/>
                <w:szCs w:val="20"/>
                <w:u w:val="single"/>
              </w:rPr>
            </w:pPr>
            <w:r w:rsidRPr="00656856">
              <w:rPr>
                <w:rFonts w:ascii="Calibri" w:hAnsi="Calibri" w:cs="Calibri"/>
                <w:b/>
                <w:sz w:val="20"/>
                <w:szCs w:val="20"/>
                <w:u w:val="single"/>
              </w:rPr>
              <w:t>Term 2</w:t>
            </w:r>
          </w:p>
          <w:p w14:paraId="10E8357F" w14:textId="77777777" w:rsidR="009D2D3F" w:rsidRDefault="009D2D3F" w:rsidP="00A5511F">
            <w:pPr>
              <w:rPr>
                <w:rFonts w:ascii="Calibri" w:hAnsi="Calibri" w:cs="Calibri"/>
                <w:sz w:val="20"/>
                <w:szCs w:val="20"/>
              </w:rPr>
            </w:pPr>
            <w:r>
              <w:rPr>
                <w:rFonts w:ascii="Calibri" w:hAnsi="Calibri" w:cs="Calibri"/>
                <w:sz w:val="20"/>
                <w:szCs w:val="20"/>
              </w:rPr>
              <w:t>Baseline audit and Leuven for target children</w:t>
            </w:r>
          </w:p>
          <w:p w14:paraId="3758FC8A" w14:textId="77777777" w:rsidR="009D2D3F" w:rsidRDefault="009D2D3F" w:rsidP="00A5511F">
            <w:pPr>
              <w:rPr>
                <w:rFonts w:ascii="Calibri" w:hAnsi="Calibri" w:cs="Calibri"/>
                <w:sz w:val="20"/>
                <w:szCs w:val="20"/>
              </w:rPr>
            </w:pPr>
            <w:r>
              <w:rPr>
                <w:rFonts w:ascii="Calibri" w:hAnsi="Calibri" w:cs="Calibri"/>
                <w:sz w:val="20"/>
                <w:szCs w:val="20"/>
              </w:rPr>
              <w:t xml:space="preserve">Implement 2 </w:t>
            </w:r>
            <w:proofErr w:type="gramStart"/>
            <w:r>
              <w:rPr>
                <w:rFonts w:ascii="Calibri" w:hAnsi="Calibri" w:cs="Calibri"/>
                <w:sz w:val="20"/>
                <w:szCs w:val="20"/>
              </w:rPr>
              <w:t>Think</w:t>
            </w:r>
            <w:proofErr w:type="gramEnd"/>
            <w:r>
              <w:rPr>
                <w:rFonts w:ascii="Calibri" w:hAnsi="Calibri" w:cs="Calibri"/>
                <w:sz w:val="20"/>
                <w:szCs w:val="20"/>
              </w:rPr>
              <w:t xml:space="preserve"> Equal Books</w:t>
            </w:r>
          </w:p>
          <w:p w14:paraId="6BDD04D5" w14:textId="77777777" w:rsidR="009D2D3F" w:rsidRDefault="009D2D3F" w:rsidP="00A5511F">
            <w:pPr>
              <w:rPr>
                <w:rFonts w:ascii="Calibri" w:hAnsi="Calibri" w:cs="Calibri"/>
                <w:sz w:val="20"/>
                <w:szCs w:val="20"/>
              </w:rPr>
            </w:pPr>
            <w:r>
              <w:rPr>
                <w:rFonts w:ascii="Calibri" w:hAnsi="Calibri" w:cs="Calibri"/>
                <w:sz w:val="20"/>
                <w:szCs w:val="20"/>
              </w:rPr>
              <w:t>Share Think Equal initiative to families</w:t>
            </w:r>
          </w:p>
          <w:p w14:paraId="7B2E725D" w14:textId="5D7D79B9" w:rsidR="009D2D3F" w:rsidRDefault="009D2D3F" w:rsidP="00A5511F">
            <w:pPr>
              <w:rPr>
                <w:rFonts w:ascii="Calibri" w:hAnsi="Calibri" w:cs="Calibri"/>
                <w:sz w:val="20"/>
                <w:szCs w:val="20"/>
              </w:rPr>
            </w:pPr>
            <w:r>
              <w:rPr>
                <w:rFonts w:ascii="Calibri" w:hAnsi="Calibri" w:cs="Calibri"/>
                <w:sz w:val="20"/>
                <w:szCs w:val="20"/>
              </w:rPr>
              <w:t>Trauma informed practice professional learning</w:t>
            </w:r>
          </w:p>
          <w:p w14:paraId="5214C7E6" w14:textId="77777777" w:rsidR="009D2D3F" w:rsidRPr="00656856" w:rsidRDefault="009D2D3F" w:rsidP="00A5511F">
            <w:pPr>
              <w:rPr>
                <w:rFonts w:ascii="Calibri" w:hAnsi="Calibri" w:cs="Calibri"/>
                <w:sz w:val="20"/>
                <w:szCs w:val="20"/>
              </w:rPr>
            </w:pPr>
          </w:p>
          <w:p w14:paraId="190F6341" w14:textId="77777777" w:rsidR="009D2D3F" w:rsidRPr="00656856" w:rsidRDefault="009D2D3F" w:rsidP="00A5511F">
            <w:pPr>
              <w:rPr>
                <w:rFonts w:ascii="Calibri" w:hAnsi="Calibri" w:cs="Calibri"/>
                <w:bCs/>
                <w:sz w:val="20"/>
                <w:szCs w:val="20"/>
              </w:rPr>
            </w:pPr>
          </w:p>
          <w:p w14:paraId="7E5F8276" w14:textId="77777777" w:rsidR="009D2D3F" w:rsidRDefault="009D2D3F" w:rsidP="00A5511F">
            <w:pPr>
              <w:rPr>
                <w:rFonts w:ascii="Calibri" w:hAnsi="Calibri" w:cs="Calibri"/>
                <w:b/>
                <w:sz w:val="20"/>
                <w:szCs w:val="20"/>
                <w:u w:val="single"/>
              </w:rPr>
            </w:pPr>
            <w:r w:rsidRPr="00656856">
              <w:rPr>
                <w:rFonts w:ascii="Calibri" w:hAnsi="Calibri" w:cs="Calibri"/>
                <w:b/>
                <w:sz w:val="20"/>
                <w:szCs w:val="20"/>
                <w:u w:val="single"/>
              </w:rPr>
              <w:t>Term 3</w:t>
            </w:r>
          </w:p>
          <w:p w14:paraId="311CDE81" w14:textId="77777777" w:rsidR="009D2D3F" w:rsidRPr="00302D4B" w:rsidRDefault="009D2D3F" w:rsidP="00A5511F">
            <w:pPr>
              <w:rPr>
                <w:rFonts w:ascii="Calibri" w:hAnsi="Calibri" w:cs="Calibri"/>
                <w:bCs/>
                <w:sz w:val="20"/>
                <w:szCs w:val="20"/>
              </w:rPr>
            </w:pPr>
            <w:r w:rsidRPr="00302D4B">
              <w:rPr>
                <w:rFonts w:ascii="Calibri" w:hAnsi="Calibri" w:cs="Calibri"/>
                <w:bCs/>
                <w:sz w:val="20"/>
                <w:szCs w:val="20"/>
              </w:rPr>
              <w:t xml:space="preserve">Continue to implement Think Equal </w:t>
            </w:r>
            <w:proofErr w:type="spellStart"/>
            <w:r w:rsidRPr="00302D4B">
              <w:rPr>
                <w:rFonts w:ascii="Calibri" w:hAnsi="Calibri" w:cs="Calibri"/>
                <w:bCs/>
                <w:sz w:val="20"/>
                <w:szCs w:val="20"/>
              </w:rPr>
              <w:t>programme</w:t>
            </w:r>
            <w:proofErr w:type="spellEnd"/>
          </w:p>
          <w:p w14:paraId="3B90DB99" w14:textId="77777777" w:rsidR="009D2D3F" w:rsidRDefault="009D2D3F" w:rsidP="00A5511F">
            <w:pPr>
              <w:rPr>
                <w:rFonts w:ascii="Calibri" w:hAnsi="Calibri" w:cs="Calibri"/>
                <w:sz w:val="20"/>
                <w:szCs w:val="20"/>
              </w:rPr>
            </w:pPr>
            <w:r w:rsidRPr="00656856">
              <w:rPr>
                <w:rFonts w:ascii="Calibri" w:hAnsi="Calibri" w:cs="Calibri"/>
                <w:sz w:val="20"/>
                <w:szCs w:val="20"/>
              </w:rPr>
              <w:t>Targeted work with families</w:t>
            </w:r>
          </w:p>
          <w:p w14:paraId="3F45432A" w14:textId="77777777" w:rsidR="009D2D3F" w:rsidRDefault="009D2D3F" w:rsidP="00A5511F">
            <w:pPr>
              <w:rPr>
                <w:rFonts w:ascii="Calibri" w:hAnsi="Calibri" w:cs="Calibri"/>
                <w:sz w:val="20"/>
                <w:szCs w:val="20"/>
              </w:rPr>
            </w:pPr>
            <w:r>
              <w:rPr>
                <w:rFonts w:ascii="Calibri" w:hAnsi="Calibri" w:cs="Calibri"/>
                <w:sz w:val="20"/>
                <w:szCs w:val="20"/>
              </w:rPr>
              <w:t>Learning Partnership</w:t>
            </w:r>
          </w:p>
          <w:p w14:paraId="5F2E8024" w14:textId="77777777" w:rsidR="009D2D3F" w:rsidRDefault="009D2D3F" w:rsidP="00A5511F">
            <w:pPr>
              <w:rPr>
                <w:rFonts w:ascii="Calibri" w:hAnsi="Calibri" w:cs="Calibri"/>
                <w:sz w:val="20"/>
                <w:szCs w:val="20"/>
              </w:rPr>
            </w:pPr>
            <w:r>
              <w:rPr>
                <w:rFonts w:ascii="Calibri" w:hAnsi="Calibri" w:cs="Calibri"/>
                <w:sz w:val="20"/>
                <w:szCs w:val="20"/>
              </w:rPr>
              <w:t>2</w:t>
            </w:r>
            <w:r w:rsidRPr="00302D4B">
              <w:rPr>
                <w:rFonts w:ascii="Calibri" w:hAnsi="Calibri" w:cs="Calibri"/>
                <w:sz w:val="20"/>
                <w:szCs w:val="20"/>
                <w:vertAlign w:val="superscript"/>
              </w:rPr>
              <w:t>nd</w:t>
            </w:r>
            <w:r>
              <w:rPr>
                <w:rFonts w:ascii="Calibri" w:hAnsi="Calibri" w:cs="Calibri"/>
                <w:sz w:val="20"/>
                <w:szCs w:val="20"/>
              </w:rPr>
              <w:t xml:space="preserve"> Green Flag application</w:t>
            </w:r>
          </w:p>
          <w:p w14:paraId="15F6D5C6" w14:textId="77777777" w:rsidR="009D2D3F" w:rsidRDefault="009D2D3F" w:rsidP="00A5511F">
            <w:pPr>
              <w:rPr>
                <w:rFonts w:ascii="Calibri" w:hAnsi="Calibri" w:cs="Calibri"/>
                <w:sz w:val="20"/>
                <w:szCs w:val="20"/>
              </w:rPr>
            </w:pPr>
            <w:r>
              <w:rPr>
                <w:rFonts w:ascii="Calibri" w:hAnsi="Calibri" w:cs="Calibri"/>
                <w:sz w:val="20"/>
                <w:szCs w:val="20"/>
              </w:rPr>
              <w:lastRenderedPageBreak/>
              <w:t>Environmental Month</w:t>
            </w:r>
          </w:p>
          <w:p w14:paraId="43514314" w14:textId="1F87397A" w:rsidR="009D2D3F" w:rsidRDefault="009D2D3F" w:rsidP="00A5511F">
            <w:pPr>
              <w:rPr>
                <w:rFonts w:ascii="Calibri" w:hAnsi="Calibri" w:cs="Calibri"/>
                <w:sz w:val="20"/>
                <w:szCs w:val="20"/>
              </w:rPr>
            </w:pPr>
            <w:r w:rsidRPr="007A3D9A">
              <w:rPr>
                <w:rFonts w:ascii="Calibri" w:hAnsi="Calibri" w:cs="Calibri"/>
                <w:sz w:val="20"/>
                <w:szCs w:val="20"/>
              </w:rPr>
              <w:t xml:space="preserve">Responsive and </w:t>
            </w:r>
            <w:r>
              <w:rPr>
                <w:rFonts w:ascii="Calibri" w:hAnsi="Calibri" w:cs="Calibri"/>
                <w:sz w:val="20"/>
                <w:szCs w:val="20"/>
              </w:rPr>
              <w:t xml:space="preserve">3 weekly intentional promotion </w:t>
            </w:r>
            <w:r w:rsidRPr="007A3D9A">
              <w:rPr>
                <w:rFonts w:ascii="Calibri" w:hAnsi="Calibri" w:cs="Calibri"/>
                <w:sz w:val="20"/>
                <w:szCs w:val="20"/>
              </w:rPr>
              <w:t>focus</w:t>
            </w:r>
            <w:r>
              <w:rPr>
                <w:rFonts w:ascii="Calibri" w:hAnsi="Calibri" w:cs="Calibri"/>
                <w:sz w:val="20"/>
                <w:szCs w:val="20"/>
              </w:rPr>
              <w:t xml:space="preserve"> on</w:t>
            </w:r>
            <w:r w:rsidRPr="007A3D9A">
              <w:rPr>
                <w:rFonts w:ascii="Calibri" w:hAnsi="Calibri" w:cs="Calibri"/>
                <w:sz w:val="20"/>
                <w:szCs w:val="20"/>
              </w:rPr>
              <w:t xml:space="preserve"> planning</w:t>
            </w:r>
          </w:p>
          <w:p w14:paraId="2C766DB4" w14:textId="49196BEC" w:rsidR="009D2D3F" w:rsidRPr="00656856" w:rsidRDefault="009D2D3F" w:rsidP="00A5511F">
            <w:pPr>
              <w:rPr>
                <w:rFonts w:ascii="Calibri" w:hAnsi="Calibri" w:cs="Calibri"/>
                <w:sz w:val="20"/>
                <w:szCs w:val="20"/>
              </w:rPr>
            </w:pPr>
            <w:r>
              <w:rPr>
                <w:rFonts w:ascii="Calibri" w:hAnsi="Calibri" w:cs="Calibri"/>
                <w:sz w:val="20"/>
                <w:szCs w:val="20"/>
              </w:rPr>
              <w:t>Implementation of regulation strategies</w:t>
            </w:r>
          </w:p>
          <w:p w14:paraId="3973C799" w14:textId="77777777" w:rsidR="009D2D3F" w:rsidRPr="00656856" w:rsidRDefault="009D2D3F" w:rsidP="00A5511F">
            <w:pPr>
              <w:rPr>
                <w:rFonts w:ascii="Calibri" w:hAnsi="Calibri" w:cs="Calibri"/>
                <w:b/>
                <w:sz w:val="20"/>
                <w:szCs w:val="20"/>
                <w:u w:val="single"/>
              </w:rPr>
            </w:pPr>
          </w:p>
          <w:p w14:paraId="29BD1B0A" w14:textId="77777777" w:rsidR="009D2D3F" w:rsidRPr="00656856" w:rsidRDefault="009D2D3F" w:rsidP="00A5511F">
            <w:pPr>
              <w:rPr>
                <w:rFonts w:ascii="Calibri" w:hAnsi="Calibri" w:cs="Calibri"/>
                <w:bCs/>
                <w:sz w:val="20"/>
                <w:szCs w:val="20"/>
              </w:rPr>
            </w:pPr>
          </w:p>
          <w:p w14:paraId="56C31C08" w14:textId="77777777" w:rsidR="009D2D3F" w:rsidRDefault="009D2D3F" w:rsidP="00A5511F">
            <w:pPr>
              <w:rPr>
                <w:rFonts w:ascii="Calibri" w:hAnsi="Calibri" w:cs="Calibri"/>
                <w:b/>
                <w:sz w:val="20"/>
                <w:szCs w:val="20"/>
                <w:u w:val="single"/>
              </w:rPr>
            </w:pPr>
            <w:r w:rsidRPr="00656856">
              <w:rPr>
                <w:rFonts w:ascii="Calibri" w:hAnsi="Calibri" w:cs="Calibri"/>
                <w:b/>
                <w:sz w:val="20"/>
                <w:szCs w:val="20"/>
                <w:u w:val="single"/>
              </w:rPr>
              <w:t>Term 4</w:t>
            </w:r>
          </w:p>
          <w:p w14:paraId="1617511A" w14:textId="77777777" w:rsidR="009D2D3F" w:rsidRDefault="009D2D3F" w:rsidP="00A5511F">
            <w:pPr>
              <w:rPr>
                <w:rFonts w:ascii="Calibri" w:hAnsi="Calibri" w:cs="Calibri"/>
                <w:bCs/>
                <w:sz w:val="20"/>
                <w:szCs w:val="20"/>
              </w:rPr>
            </w:pPr>
            <w:r w:rsidRPr="00302D4B">
              <w:rPr>
                <w:rFonts w:ascii="Calibri" w:hAnsi="Calibri" w:cs="Calibri"/>
                <w:bCs/>
                <w:sz w:val="20"/>
                <w:szCs w:val="20"/>
              </w:rPr>
              <w:t xml:space="preserve">Continue to implement Think Equal </w:t>
            </w:r>
            <w:proofErr w:type="spellStart"/>
            <w:r w:rsidRPr="00302D4B">
              <w:rPr>
                <w:rFonts w:ascii="Calibri" w:hAnsi="Calibri" w:cs="Calibri"/>
                <w:bCs/>
                <w:sz w:val="20"/>
                <w:szCs w:val="20"/>
              </w:rPr>
              <w:t>p</w:t>
            </w:r>
            <w:r>
              <w:rPr>
                <w:rFonts w:ascii="Calibri" w:hAnsi="Calibri" w:cs="Calibri"/>
                <w:bCs/>
                <w:sz w:val="20"/>
                <w:szCs w:val="20"/>
              </w:rPr>
              <w:t>ro</w:t>
            </w:r>
            <w:r w:rsidRPr="00302D4B">
              <w:rPr>
                <w:rFonts w:ascii="Calibri" w:hAnsi="Calibri" w:cs="Calibri"/>
                <w:bCs/>
                <w:sz w:val="20"/>
                <w:szCs w:val="20"/>
              </w:rPr>
              <w:t>gramme</w:t>
            </w:r>
            <w:proofErr w:type="spellEnd"/>
          </w:p>
          <w:p w14:paraId="1FF04C28" w14:textId="37B6A06B" w:rsidR="009D2D3F" w:rsidRPr="00302D4B" w:rsidRDefault="009D2D3F" w:rsidP="00A5511F">
            <w:pPr>
              <w:rPr>
                <w:rFonts w:ascii="Calibri" w:hAnsi="Calibri" w:cs="Calibri"/>
                <w:bCs/>
                <w:sz w:val="20"/>
                <w:szCs w:val="20"/>
              </w:rPr>
            </w:pPr>
            <w:proofErr w:type="gramStart"/>
            <w:r>
              <w:rPr>
                <w:rFonts w:ascii="Calibri" w:hAnsi="Calibri" w:cs="Calibri"/>
                <w:bCs/>
                <w:sz w:val="20"/>
                <w:szCs w:val="20"/>
              </w:rPr>
              <w:t>Continue</w:t>
            </w:r>
            <w:proofErr w:type="gramEnd"/>
            <w:r>
              <w:rPr>
                <w:rFonts w:ascii="Calibri" w:hAnsi="Calibri" w:cs="Calibri"/>
                <w:bCs/>
                <w:sz w:val="20"/>
                <w:szCs w:val="20"/>
              </w:rPr>
              <w:t xml:space="preserve"> to implement regulation strategies</w:t>
            </w:r>
          </w:p>
          <w:p w14:paraId="231F898A" w14:textId="178EFF08" w:rsidR="009D2D3F" w:rsidRPr="00656856" w:rsidRDefault="009D2D3F" w:rsidP="009C2CAE">
            <w:pPr>
              <w:rPr>
                <w:rFonts w:ascii="Calibri" w:hAnsi="Calibri" w:cs="Calibri"/>
                <w:b/>
                <w:bCs/>
                <w:sz w:val="20"/>
                <w:szCs w:val="20"/>
                <w:u w:val="single"/>
              </w:rPr>
            </w:pPr>
            <w:r w:rsidRPr="00302D4B">
              <w:rPr>
                <w:rFonts w:ascii="Calibri" w:hAnsi="Calibri" w:cs="Calibri"/>
                <w:bCs/>
                <w:sz w:val="20"/>
                <w:szCs w:val="20"/>
              </w:rPr>
              <w:t>Follow up audit and Leuven</w:t>
            </w:r>
          </w:p>
        </w:tc>
      </w:tr>
      <w:tr w:rsidR="009D2D3F" w:rsidRPr="00F7530B" w14:paraId="41E6F6A2" w14:textId="77777777" w:rsidTr="00AA72BA">
        <w:trPr>
          <w:trHeight w:val="3916"/>
        </w:trPr>
        <w:tc>
          <w:tcPr>
            <w:tcW w:w="2445" w:type="dxa"/>
            <w:vMerge/>
          </w:tcPr>
          <w:p w14:paraId="7663819C" w14:textId="26FC0C90" w:rsidR="009D2D3F" w:rsidRPr="00F118E3" w:rsidRDefault="009D2D3F" w:rsidP="00A5511F">
            <w:pPr>
              <w:rPr>
                <w:rFonts w:ascii="Calibri" w:hAnsi="Calibri" w:cs="Calibri"/>
                <w:color w:val="FF0000"/>
                <w:sz w:val="20"/>
                <w:szCs w:val="20"/>
              </w:rPr>
            </w:pPr>
          </w:p>
        </w:tc>
        <w:tc>
          <w:tcPr>
            <w:tcW w:w="3831" w:type="dxa"/>
          </w:tcPr>
          <w:p w14:paraId="1CB467AF" w14:textId="77777777" w:rsidR="009D2D3F" w:rsidRPr="00050960" w:rsidRDefault="009D2D3F" w:rsidP="00A5511F">
            <w:pPr>
              <w:pStyle w:val="Heading1"/>
              <w:rPr>
                <w:rFonts w:ascii="Calibri" w:hAnsi="Calibri" w:cs="Calibri"/>
                <w:b/>
                <w:bCs/>
                <w:color w:val="auto"/>
                <w:sz w:val="20"/>
                <w:szCs w:val="20"/>
              </w:rPr>
            </w:pPr>
            <w:r w:rsidRPr="00050960">
              <w:rPr>
                <w:rFonts w:ascii="Calibri" w:hAnsi="Calibri" w:cs="Calibri"/>
                <w:b/>
                <w:bCs/>
                <w:color w:val="auto"/>
                <w:sz w:val="20"/>
                <w:szCs w:val="20"/>
              </w:rPr>
              <w:t>Think Equal</w:t>
            </w:r>
          </w:p>
          <w:p w14:paraId="219AA93F" w14:textId="77777777" w:rsidR="00050960" w:rsidRPr="00050960" w:rsidRDefault="00050960" w:rsidP="00A5511F">
            <w:pPr>
              <w:pStyle w:val="Heading1"/>
              <w:rPr>
                <w:rFonts w:ascii="Calibri" w:hAnsi="Calibri" w:cs="Calibri"/>
                <w:b/>
                <w:bCs/>
                <w:color w:val="auto"/>
                <w:sz w:val="20"/>
                <w:szCs w:val="20"/>
              </w:rPr>
            </w:pPr>
          </w:p>
          <w:p w14:paraId="141EF7A0" w14:textId="579C489E" w:rsidR="009D2D3F" w:rsidRPr="00050960" w:rsidRDefault="009D2D3F" w:rsidP="00A5511F">
            <w:pPr>
              <w:pStyle w:val="Heading1"/>
              <w:rPr>
                <w:rFonts w:ascii="Calibri" w:hAnsi="Calibri" w:cs="Calibri"/>
                <w:b/>
                <w:bCs/>
                <w:color w:val="auto"/>
                <w:sz w:val="20"/>
                <w:szCs w:val="20"/>
              </w:rPr>
            </w:pPr>
            <w:r w:rsidRPr="00050960">
              <w:rPr>
                <w:rFonts w:ascii="Calibri" w:hAnsi="Calibri" w:cs="Calibri"/>
                <w:b/>
                <w:bCs/>
                <w:color w:val="auto"/>
                <w:sz w:val="20"/>
                <w:szCs w:val="20"/>
              </w:rPr>
              <w:t>High-Quality Learning and Teaching</w:t>
            </w:r>
          </w:p>
          <w:p w14:paraId="7B610325" w14:textId="2D014F29" w:rsidR="009D2D3F" w:rsidRPr="00050960" w:rsidRDefault="009D2D3F" w:rsidP="00A5511F">
            <w:pPr>
              <w:spacing w:line="276" w:lineRule="auto"/>
              <w:rPr>
                <w:rFonts w:ascii="Calibri" w:hAnsi="Calibri" w:cs="Calibri"/>
                <w:sz w:val="20"/>
                <w:szCs w:val="20"/>
              </w:rPr>
            </w:pPr>
            <w:r w:rsidRPr="00050960">
              <w:rPr>
                <w:rFonts w:ascii="Calibri" w:hAnsi="Calibri" w:cs="Calibri"/>
                <w:sz w:val="20"/>
                <w:szCs w:val="20"/>
              </w:rPr>
              <w:t xml:space="preserve">All practitioners to </w:t>
            </w:r>
            <w:r w:rsidR="00235E50">
              <w:rPr>
                <w:rFonts w:ascii="Calibri" w:hAnsi="Calibri" w:cs="Calibri"/>
                <w:sz w:val="20"/>
                <w:szCs w:val="20"/>
              </w:rPr>
              <w:t>undertake professional learning around</w:t>
            </w:r>
            <w:r w:rsidRPr="00050960">
              <w:rPr>
                <w:rFonts w:ascii="Calibri" w:hAnsi="Calibri" w:cs="Calibri"/>
                <w:sz w:val="20"/>
                <w:szCs w:val="20"/>
              </w:rPr>
              <w:t xml:space="preserve"> Think Equal</w:t>
            </w:r>
            <w:r w:rsidR="00235E50">
              <w:rPr>
                <w:rFonts w:ascii="Calibri" w:hAnsi="Calibri" w:cs="Calibri"/>
                <w:sz w:val="20"/>
                <w:szCs w:val="20"/>
              </w:rPr>
              <w:t>.</w:t>
            </w:r>
          </w:p>
          <w:p w14:paraId="21D62059" w14:textId="77777777" w:rsidR="009D2D3F" w:rsidRPr="00050960" w:rsidRDefault="009D2D3F" w:rsidP="00A5511F">
            <w:pPr>
              <w:pStyle w:val="ListBullet"/>
              <w:numPr>
                <w:ilvl w:val="0"/>
                <w:numId w:val="0"/>
              </w:numPr>
              <w:rPr>
                <w:rFonts w:ascii="Calibri" w:hAnsi="Calibri" w:cs="Calibri"/>
                <w:sz w:val="20"/>
                <w:szCs w:val="20"/>
              </w:rPr>
            </w:pPr>
          </w:p>
          <w:p w14:paraId="2EA3C8FB" w14:textId="04FBE72A" w:rsidR="009D2D3F" w:rsidRPr="00050960" w:rsidRDefault="009D2D3F" w:rsidP="00A5511F">
            <w:pPr>
              <w:spacing w:line="276" w:lineRule="auto"/>
              <w:rPr>
                <w:rFonts w:ascii="Calibri" w:hAnsi="Calibri" w:cs="Calibri"/>
                <w:bCs/>
                <w:sz w:val="20"/>
                <w:szCs w:val="20"/>
              </w:rPr>
            </w:pPr>
            <w:r w:rsidRPr="00050960">
              <w:rPr>
                <w:rFonts w:ascii="Calibri" w:hAnsi="Calibri" w:cs="Calibri"/>
                <w:bCs/>
                <w:sz w:val="20"/>
                <w:szCs w:val="20"/>
              </w:rPr>
              <w:t xml:space="preserve">All practitioners will integrate the ‘Think Equal’ </w:t>
            </w:r>
            <w:proofErr w:type="spellStart"/>
            <w:r w:rsidRPr="00050960">
              <w:rPr>
                <w:rFonts w:ascii="Calibri" w:hAnsi="Calibri" w:cs="Calibri"/>
                <w:bCs/>
                <w:sz w:val="20"/>
                <w:szCs w:val="20"/>
              </w:rPr>
              <w:t>programme</w:t>
            </w:r>
            <w:proofErr w:type="spellEnd"/>
            <w:r w:rsidRPr="00050960">
              <w:rPr>
                <w:rFonts w:ascii="Calibri" w:hAnsi="Calibri" w:cs="Calibri"/>
                <w:bCs/>
                <w:sz w:val="20"/>
                <w:szCs w:val="20"/>
              </w:rPr>
              <w:t xml:space="preserve"> into playrooms, through intentional promotion.</w:t>
            </w:r>
          </w:p>
          <w:p w14:paraId="5C620612" w14:textId="77777777" w:rsidR="009D2D3F" w:rsidRPr="00050960" w:rsidRDefault="009D2D3F" w:rsidP="00A5511F">
            <w:pPr>
              <w:spacing w:line="276" w:lineRule="auto"/>
              <w:rPr>
                <w:rFonts w:ascii="Calibri" w:hAnsi="Calibri" w:cs="Calibri"/>
                <w:sz w:val="20"/>
                <w:szCs w:val="20"/>
              </w:rPr>
            </w:pPr>
          </w:p>
          <w:p w14:paraId="5A3FF415" w14:textId="4EDFE41D" w:rsidR="009D2D3F" w:rsidRPr="00050960" w:rsidRDefault="009D2D3F" w:rsidP="00A5511F">
            <w:pPr>
              <w:spacing w:line="276" w:lineRule="auto"/>
              <w:rPr>
                <w:rFonts w:ascii="Calibri" w:hAnsi="Calibri" w:cs="Calibri"/>
                <w:sz w:val="20"/>
                <w:szCs w:val="20"/>
              </w:rPr>
            </w:pPr>
            <w:r w:rsidRPr="00050960">
              <w:rPr>
                <w:rFonts w:ascii="Calibri" w:hAnsi="Calibri" w:cs="Calibri"/>
                <w:sz w:val="20"/>
                <w:szCs w:val="20"/>
              </w:rPr>
              <w:br/>
            </w:r>
            <w:r w:rsidRPr="00050960">
              <w:rPr>
                <w:rFonts w:ascii="Calibri" w:hAnsi="Calibri" w:cs="Calibri"/>
                <w:b/>
                <w:bCs/>
                <w:sz w:val="20"/>
                <w:szCs w:val="20"/>
              </w:rPr>
              <w:t>Targeted Support and Inclusive Practice</w:t>
            </w:r>
          </w:p>
          <w:p w14:paraId="71B53C9E" w14:textId="25F516EC" w:rsidR="009D2D3F" w:rsidRPr="00050960" w:rsidRDefault="009D2D3F" w:rsidP="00A5511F">
            <w:pPr>
              <w:spacing w:line="276" w:lineRule="auto"/>
              <w:rPr>
                <w:rFonts w:ascii="Calibri" w:hAnsi="Calibri" w:cs="Calibri"/>
                <w:sz w:val="20"/>
                <w:szCs w:val="20"/>
              </w:rPr>
            </w:pPr>
            <w:r w:rsidRPr="00050960">
              <w:rPr>
                <w:rFonts w:ascii="Calibri" w:hAnsi="Calibri" w:cs="Calibri"/>
                <w:sz w:val="20"/>
                <w:szCs w:val="20"/>
              </w:rPr>
              <w:t>All practitioners will plan and evaluate ‘Think Equal’ sessions to ensure inclusivity for all children ensuring appropriate breadth, depth, challenge and pace for all.</w:t>
            </w:r>
          </w:p>
          <w:p w14:paraId="71340378" w14:textId="77777777" w:rsidR="009D2D3F" w:rsidRPr="00050960" w:rsidRDefault="009D2D3F" w:rsidP="00A5511F">
            <w:pPr>
              <w:pStyle w:val="Heading1"/>
              <w:rPr>
                <w:rFonts w:ascii="Calibri" w:hAnsi="Calibri" w:cs="Calibri"/>
                <w:b/>
                <w:bCs/>
                <w:color w:val="auto"/>
                <w:sz w:val="20"/>
                <w:szCs w:val="20"/>
              </w:rPr>
            </w:pPr>
            <w:r w:rsidRPr="00050960">
              <w:rPr>
                <w:rFonts w:ascii="Calibri" w:hAnsi="Calibri" w:cs="Calibri"/>
                <w:b/>
                <w:bCs/>
                <w:color w:val="auto"/>
                <w:sz w:val="20"/>
                <w:szCs w:val="20"/>
              </w:rPr>
              <w:t>Family Engagement and Wider Partnerships</w:t>
            </w:r>
          </w:p>
          <w:p w14:paraId="6BD6DB34" w14:textId="77777777" w:rsidR="009D2D3F" w:rsidRPr="00050960" w:rsidRDefault="009D2D3F" w:rsidP="00A5511F">
            <w:pPr>
              <w:pStyle w:val="NoSpacing"/>
              <w:spacing w:line="276" w:lineRule="auto"/>
              <w:rPr>
                <w:rFonts w:ascii="Calibri" w:hAnsi="Calibri" w:cs="Calibri"/>
                <w:sz w:val="20"/>
                <w:szCs w:val="20"/>
              </w:rPr>
            </w:pPr>
            <w:r w:rsidRPr="00050960">
              <w:rPr>
                <w:rFonts w:ascii="Calibri" w:hAnsi="Calibri" w:cs="Calibri"/>
                <w:sz w:val="20"/>
                <w:szCs w:val="20"/>
              </w:rPr>
              <w:t xml:space="preserve">The ‘Think Equal’ objectives will be threaded through our universal family learning </w:t>
            </w:r>
            <w:proofErr w:type="spellStart"/>
            <w:r w:rsidRPr="00050960">
              <w:rPr>
                <w:rFonts w:ascii="Calibri" w:hAnsi="Calibri" w:cs="Calibri"/>
                <w:sz w:val="20"/>
                <w:szCs w:val="20"/>
              </w:rPr>
              <w:t>programme</w:t>
            </w:r>
            <w:proofErr w:type="spellEnd"/>
            <w:r w:rsidRPr="00050960">
              <w:rPr>
                <w:rFonts w:ascii="Calibri" w:hAnsi="Calibri" w:cs="Calibri"/>
                <w:sz w:val="20"/>
                <w:szCs w:val="20"/>
              </w:rPr>
              <w:t xml:space="preserve">, which will support the development of positive relationships and encourage parents to support their child’s emotional and social wellbeing. </w:t>
            </w:r>
          </w:p>
          <w:p w14:paraId="418BFCF7" w14:textId="77777777" w:rsidR="009D2D3F" w:rsidRPr="00050960" w:rsidRDefault="009D2D3F" w:rsidP="00A5511F">
            <w:pPr>
              <w:spacing w:line="276" w:lineRule="auto"/>
              <w:rPr>
                <w:rFonts w:ascii="Calibri" w:hAnsi="Calibri" w:cs="Calibri"/>
                <w:b/>
                <w:bCs/>
                <w:sz w:val="20"/>
                <w:szCs w:val="20"/>
              </w:rPr>
            </w:pPr>
            <w:r w:rsidRPr="00050960">
              <w:rPr>
                <w:rFonts w:ascii="Calibri" w:hAnsi="Calibri" w:cs="Calibri"/>
                <w:b/>
                <w:bCs/>
                <w:sz w:val="20"/>
                <w:szCs w:val="20"/>
              </w:rPr>
              <w:br/>
            </w:r>
            <w:r w:rsidRPr="00050960">
              <w:rPr>
                <w:rFonts w:ascii="Calibri" w:hAnsi="Calibri" w:cs="Calibri"/>
                <w:sz w:val="20"/>
                <w:szCs w:val="20"/>
              </w:rPr>
              <w:t xml:space="preserve">All families will have the opportunity to engage in stories and activities from the ‘Think Equal’ resource pack through our Seesaw App, promoting the learning link between nursery and home. </w:t>
            </w:r>
          </w:p>
          <w:p w14:paraId="59059C3B" w14:textId="77777777" w:rsidR="009D2D3F" w:rsidRPr="00050960" w:rsidRDefault="009D2D3F" w:rsidP="00A5511F">
            <w:pPr>
              <w:spacing w:line="276" w:lineRule="auto"/>
              <w:rPr>
                <w:rFonts w:ascii="Calibri" w:hAnsi="Calibri" w:cs="Calibri"/>
                <w:sz w:val="20"/>
                <w:szCs w:val="20"/>
              </w:rPr>
            </w:pPr>
          </w:p>
          <w:p w14:paraId="13A7CEB1" w14:textId="77777777" w:rsidR="009D2D3F" w:rsidRPr="00050960" w:rsidRDefault="009D2D3F" w:rsidP="00A5511F">
            <w:pPr>
              <w:pStyle w:val="Heading1"/>
              <w:rPr>
                <w:rFonts w:ascii="Calibri" w:hAnsi="Calibri" w:cs="Calibri"/>
                <w:b/>
                <w:bCs/>
                <w:color w:val="auto"/>
                <w:sz w:val="20"/>
                <w:szCs w:val="20"/>
              </w:rPr>
            </w:pPr>
            <w:r w:rsidRPr="00050960">
              <w:rPr>
                <w:rFonts w:ascii="Calibri" w:hAnsi="Calibri" w:cs="Calibri"/>
                <w:b/>
                <w:bCs/>
                <w:color w:val="auto"/>
                <w:sz w:val="20"/>
                <w:szCs w:val="20"/>
              </w:rPr>
              <w:t>Monitoring, Tracking and Impact</w:t>
            </w:r>
          </w:p>
          <w:p w14:paraId="7956F0E9" w14:textId="39CEEAFA" w:rsidR="009D2D3F" w:rsidRPr="00050960" w:rsidRDefault="009D2D3F" w:rsidP="00A5511F">
            <w:pPr>
              <w:rPr>
                <w:rFonts w:ascii="Calibri" w:hAnsi="Calibri" w:cs="Calibri"/>
                <w:sz w:val="20"/>
                <w:szCs w:val="20"/>
              </w:rPr>
            </w:pPr>
            <w:r w:rsidRPr="00050960">
              <w:rPr>
                <w:rFonts w:ascii="Calibri" w:hAnsi="Calibri" w:cs="Calibri"/>
                <w:sz w:val="20"/>
                <w:szCs w:val="20"/>
              </w:rPr>
              <w:t>Baseline assessment and review audit for targeted children within each playroom</w:t>
            </w:r>
          </w:p>
          <w:p w14:paraId="7CC61D34" w14:textId="77777777" w:rsidR="009D2D3F" w:rsidRPr="00050960" w:rsidRDefault="009D2D3F" w:rsidP="00A5511F">
            <w:pPr>
              <w:rPr>
                <w:rFonts w:ascii="Calibri" w:hAnsi="Calibri" w:cs="Calibri"/>
                <w:sz w:val="20"/>
                <w:szCs w:val="20"/>
              </w:rPr>
            </w:pPr>
          </w:p>
          <w:p w14:paraId="2D09D729" w14:textId="63B8578D" w:rsidR="009D2D3F" w:rsidRPr="00050960" w:rsidRDefault="009D2D3F" w:rsidP="00A5511F">
            <w:pPr>
              <w:rPr>
                <w:rFonts w:ascii="Calibri" w:hAnsi="Calibri" w:cs="Calibri"/>
                <w:sz w:val="20"/>
                <w:szCs w:val="20"/>
              </w:rPr>
            </w:pPr>
            <w:r w:rsidRPr="00050960">
              <w:rPr>
                <w:rFonts w:ascii="Calibri" w:hAnsi="Calibri" w:cs="Calibri"/>
                <w:sz w:val="20"/>
                <w:szCs w:val="20"/>
              </w:rPr>
              <w:t>Use Leuven data for target children to measure a child’s emotional well-being and involvement.</w:t>
            </w:r>
          </w:p>
          <w:p w14:paraId="1B84B6DD" w14:textId="77777777" w:rsidR="009D2D3F" w:rsidRPr="00050960" w:rsidRDefault="009D2D3F" w:rsidP="00A5511F"/>
          <w:p w14:paraId="26E48355" w14:textId="77777777" w:rsidR="009D2D3F" w:rsidRPr="00050960" w:rsidRDefault="009D2D3F" w:rsidP="00A5511F"/>
          <w:p w14:paraId="7994B778" w14:textId="77777777" w:rsidR="009D2D3F" w:rsidRPr="00050960" w:rsidRDefault="009D2D3F" w:rsidP="00A5511F"/>
          <w:p w14:paraId="5F3F217E" w14:textId="771E2C96" w:rsidR="009D2D3F" w:rsidRPr="00050960" w:rsidRDefault="009D2D3F" w:rsidP="00A5511F">
            <w:pPr>
              <w:rPr>
                <w:rFonts w:ascii="Calibri" w:hAnsi="Calibri" w:cs="Calibri"/>
                <w:b/>
                <w:bCs/>
                <w:sz w:val="20"/>
                <w:szCs w:val="20"/>
              </w:rPr>
            </w:pPr>
            <w:r w:rsidRPr="00050960">
              <w:rPr>
                <w:rFonts w:ascii="Calibri" w:hAnsi="Calibri" w:cs="Calibri"/>
                <w:b/>
                <w:bCs/>
                <w:sz w:val="20"/>
                <w:szCs w:val="20"/>
              </w:rPr>
              <w:t>Eco</w:t>
            </w:r>
          </w:p>
          <w:p w14:paraId="566DFA5F" w14:textId="2000D06F" w:rsidR="009D2D3F" w:rsidRPr="00050960" w:rsidRDefault="009D2D3F" w:rsidP="00A5511F">
            <w:pPr>
              <w:pStyle w:val="ListBullet"/>
              <w:rPr>
                <w:rFonts w:ascii="Calibri" w:hAnsi="Calibri" w:cs="Calibri"/>
                <w:sz w:val="20"/>
                <w:szCs w:val="20"/>
              </w:rPr>
            </w:pPr>
            <w:r w:rsidRPr="00050960">
              <w:rPr>
                <w:rFonts w:ascii="Calibri" w:hAnsi="Calibri" w:cs="Calibri"/>
                <w:sz w:val="20"/>
                <w:szCs w:val="20"/>
              </w:rPr>
              <w:t>Staff leadership group to plan and co-ordinate Eco activities</w:t>
            </w:r>
          </w:p>
          <w:p w14:paraId="7F454846" w14:textId="77777777" w:rsidR="009D2D3F" w:rsidRPr="00050960" w:rsidRDefault="009D2D3F" w:rsidP="00A5511F">
            <w:pPr>
              <w:pStyle w:val="ListBullet"/>
              <w:rPr>
                <w:rFonts w:ascii="Calibri" w:hAnsi="Calibri" w:cs="Calibri"/>
                <w:sz w:val="20"/>
                <w:szCs w:val="20"/>
              </w:rPr>
            </w:pPr>
            <w:r w:rsidRPr="00050960">
              <w:rPr>
                <w:rFonts w:ascii="Calibri" w:hAnsi="Calibri" w:cs="Calibri"/>
                <w:sz w:val="20"/>
                <w:szCs w:val="20"/>
              </w:rPr>
              <w:t>Engage children in Eco Schools initiatives.</w:t>
            </w:r>
          </w:p>
          <w:p w14:paraId="1FF29AC5" w14:textId="77777777" w:rsidR="009D2D3F" w:rsidRPr="00050960" w:rsidRDefault="009D2D3F" w:rsidP="00A5511F">
            <w:pPr>
              <w:pStyle w:val="ListBullet"/>
              <w:rPr>
                <w:rFonts w:ascii="Calibri" w:hAnsi="Calibri" w:cs="Calibri"/>
                <w:sz w:val="20"/>
                <w:szCs w:val="20"/>
              </w:rPr>
            </w:pPr>
            <w:r w:rsidRPr="00050960">
              <w:rPr>
                <w:rFonts w:ascii="Calibri" w:hAnsi="Calibri" w:cs="Calibri"/>
                <w:sz w:val="20"/>
                <w:szCs w:val="20"/>
              </w:rPr>
              <w:t>Provide real-life opportunities to care for the environment.</w:t>
            </w:r>
          </w:p>
          <w:p w14:paraId="573E288C" w14:textId="77777777" w:rsidR="00050960" w:rsidRDefault="00050960" w:rsidP="00A5511F">
            <w:pPr>
              <w:pStyle w:val="Heading2"/>
              <w:rPr>
                <w:rFonts w:ascii="Calibri" w:hAnsi="Calibri" w:cs="Calibri"/>
                <w:b/>
                <w:bCs/>
                <w:color w:val="auto"/>
                <w:sz w:val="20"/>
                <w:szCs w:val="20"/>
              </w:rPr>
            </w:pPr>
          </w:p>
          <w:p w14:paraId="0536D1DC" w14:textId="0837943A" w:rsidR="009D2D3F" w:rsidRPr="00050960" w:rsidRDefault="009D2D3F" w:rsidP="00A5511F">
            <w:pPr>
              <w:pStyle w:val="Heading2"/>
              <w:rPr>
                <w:rFonts w:ascii="Calibri" w:hAnsi="Calibri" w:cs="Calibri"/>
                <w:b/>
                <w:bCs/>
                <w:color w:val="auto"/>
                <w:sz w:val="20"/>
                <w:szCs w:val="20"/>
              </w:rPr>
            </w:pPr>
            <w:r w:rsidRPr="00050960">
              <w:rPr>
                <w:rFonts w:ascii="Calibri" w:hAnsi="Calibri" w:cs="Calibri"/>
                <w:b/>
                <w:bCs/>
                <w:color w:val="auto"/>
                <w:sz w:val="20"/>
                <w:szCs w:val="20"/>
              </w:rPr>
              <w:t>Embedding Children’s Rights (UNCRC)</w:t>
            </w:r>
          </w:p>
          <w:p w14:paraId="0FE0F95A" w14:textId="77777777" w:rsidR="009D2D3F" w:rsidRPr="00050960" w:rsidRDefault="009D2D3F" w:rsidP="00A5511F">
            <w:pPr>
              <w:pStyle w:val="ListBullet"/>
              <w:rPr>
                <w:rFonts w:ascii="Calibri" w:hAnsi="Calibri" w:cs="Calibri"/>
                <w:sz w:val="20"/>
                <w:szCs w:val="20"/>
              </w:rPr>
            </w:pPr>
            <w:r w:rsidRPr="00050960">
              <w:rPr>
                <w:rFonts w:ascii="Calibri" w:hAnsi="Calibri" w:cs="Calibri"/>
                <w:sz w:val="20"/>
                <w:szCs w:val="20"/>
              </w:rPr>
              <w:t>Ensure children’s voices influence decisions.</w:t>
            </w:r>
          </w:p>
          <w:p w14:paraId="44CAAD43" w14:textId="77777777" w:rsidR="009D2D3F" w:rsidRPr="00050960" w:rsidRDefault="009D2D3F" w:rsidP="00A5511F">
            <w:pPr>
              <w:pStyle w:val="ListBullet"/>
              <w:rPr>
                <w:rFonts w:ascii="Calibri" w:hAnsi="Calibri" w:cs="Calibri"/>
                <w:sz w:val="20"/>
                <w:szCs w:val="20"/>
              </w:rPr>
            </w:pPr>
            <w:r w:rsidRPr="00050960">
              <w:rPr>
                <w:rFonts w:ascii="Calibri" w:hAnsi="Calibri" w:cs="Calibri"/>
                <w:sz w:val="20"/>
                <w:szCs w:val="20"/>
              </w:rPr>
              <w:t>Promote inclusive, respectful environments.</w:t>
            </w:r>
          </w:p>
          <w:p w14:paraId="210984C2" w14:textId="77777777" w:rsidR="009D2D3F" w:rsidRPr="00050960" w:rsidRDefault="009D2D3F" w:rsidP="00A5511F">
            <w:pPr>
              <w:pStyle w:val="ListBullet"/>
              <w:numPr>
                <w:ilvl w:val="0"/>
                <w:numId w:val="0"/>
              </w:numPr>
              <w:ind w:left="360" w:hanging="360"/>
              <w:rPr>
                <w:rFonts w:ascii="Calibri" w:hAnsi="Calibri" w:cs="Calibri"/>
                <w:sz w:val="20"/>
                <w:szCs w:val="20"/>
              </w:rPr>
            </w:pPr>
          </w:p>
          <w:p w14:paraId="57A2F8AA" w14:textId="79B57C98" w:rsidR="009D2D3F" w:rsidRPr="00050960" w:rsidRDefault="009D2D3F" w:rsidP="00A5511F">
            <w:pPr>
              <w:pStyle w:val="Heading2"/>
              <w:rPr>
                <w:rFonts w:ascii="Calibri" w:hAnsi="Calibri" w:cs="Calibri"/>
                <w:b/>
                <w:bCs/>
                <w:color w:val="auto"/>
                <w:sz w:val="20"/>
                <w:szCs w:val="20"/>
              </w:rPr>
            </w:pPr>
            <w:r w:rsidRPr="00050960">
              <w:rPr>
                <w:rFonts w:ascii="Calibri" w:hAnsi="Calibri" w:cs="Calibri"/>
                <w:b/>
                <w:bCs/>
                <w:color w:val="auto"/>
                <w:sz w:val="20"/>
                <w:szCs w:val="20"/>
              </w:rPr>
              <w:t>Participation, Leadership and Pupil Voice</w:t>
            </w:r>
          </w:p>
          <w:p w14:paraId="222A6E26" w14:textId="0C9CD340" w:rsidR="009D2D3F" w:rsidRPr="00050960" w:rsidRDefault="009D2D3F" w:rsidP="00A5511F">
            <w:pPr>
              <w:pStyle w:val="ListBullet"/>
              <w:rPr>
                <w:rFonts w:ascii="Calibri" w:hAnsi="Calibri" w:cs="Calibri"/>
                <w:sz w:val="20"/>
                <w:szCs w:val="20"/>
              </w:rPr>
            </w:pPr>
            <w:r w:rsidRPr="00050960">
              <w:rPr>
                <w:rFonts w:ascii="Calibri" w:hAnsi="Calibri" w:cs="Calibri"/>
                <w:sz w:val="20"/>
                <w:szCs w:val="20"/>
              </w:rPr>
              <w:t>Provide leadership opportunities such as Eco Warriors and Wee Officers</w:t>
            </w:r>
          </w:p>
          <w:p w14:paraId="1A385DBF" w14:textId="77777777" w:rsidR="009D2D3F" w:rsidRPr="00050960" w:rsidRDefault="009D2D3F" w:rsidP="00A5511F">
            <w:pPr>
              <w:rPr>
                <w:rFonts w:ascii="Calibri" w:hAnsi="Calibri" w:cs="Calibri"/>
                <w:sz w:val="20"/>
                <w:szCs w:val="20"/>
              </w:rPr>
            </w:pPr>
          </w:p>
          <w:p w14:paraId="5FEC8D8D" w14:textId="77777777" w:rsidR="009D2D3F" w:rsidRDefault="009D2D3F" w:rsidP="00A5511F">
            <w:pPr>
              <w:pStyle w:val="ListBullet"/>
              <w:numPr>
                <w:ilvl w:val="0"/>
                <w:numId w:val="0"/>
              </w:numPr>
              <w:ind w:left="360" w:hanging="360"/>
              <w:rPr>
                <w:rFonts w:ascii="Calibri" w:hAnsi="Calibri" w:cs="Calibri"/>
                <w:sz w:val="20"/>
                <w:szCs w:val="20"/>
              </w:rPr>
            </w:pPr>
          </w:p>
          <w:p w14:paraId="62E7B1BE" w14:textId="4268FD3B" w:rsidR="00235E50" w:rsidRPr="00050960" w:rsidRDefault="00235E50" w:rsidP="00A5511F">
            <w:pPr>
              <w:pStyle w:val="ListBullet"/>
              <w:numPr>
                <w:ilvl w:val="0"/>
                <w:numId w:val="0"/>
              </w:numPr>
              <w:ind w:left="360" w:hanging="360"/>
              <w:rPr>
                <w:rFonts w:ascii="Calibri" w:hAnsi="Calibri" w:cs="Calibri"/>
                <w:sz w:val="20"/>
                <w:szCs w:val="20"/>
              </w:rPr>
            </w:pPr>
          </w:p>
        </w:tc>
        <w:tc>
          <w:tcPr>
            <w:tcW w:w="2212" w:type="dxa"/>
            <w:gridSpan w:val="2"/>
          </w:tcPr>
          <w:p w14:paraId="55A2B9FA" w14:textId="77777777" w:rsidR="009D2D3F" w:rsidRPr="00A5511F" w:rsidRDefault="009D2D3F" w:rsidP="00A5511F">
            <w:pPr>
              <w:rPr>
                <w:rFonts w:ascii="Calibri" w:hAnsi="Calibri" w:cs="Calibri"/>
                <w:sz w:val="20"/>
                <w:szCs w:val="20"/>
                <w:u w:val="single"/>
              </w:rPr>
            </w:pPr>
            <w:proofErr w:type="gramStart"/>
            <w:r w:rsidRPr="00A5511F">
              <w:rPr>
                <w:rFonts w:ascii="Calibri" w:hAnsi="Calibri" w:cs="Calibri"/>
                <w:sz w:val="20"/>
                <w:szCs w:val="20"/>
                <w:u w:val="single"/>
              </w:rPr>
              <w:lastRenderedPageBreak/>
              <w:t>Think</w:t>
            </w:r>
            <w:proofErr w:type="gramEnd"/>
            <w:r w:rsidRPr="00A5511F">
              <w:rPr>
                <w:rFonts w:ascii="Calibri" w:hAnsi="Calibri" w:cs="Calibri"/>
                <w:sz w:val="20"/>
                <w:szCs w:val="20"/>
                <w:u w:val="single"/>
              </w:rPr>
              <w:t xml:space="preserve"> Equal Team</w:t>
            </w:r>
          </w:p>
          <w:p w14:paraId="0320DEFC" w14:textId="77777777" w:rsidR="009D2D3F" w:rsidRDefault="009D2D3F" w:rsidP="00A5511F">
            <w:pPr>
              <w:rPr>
                <w:rFonts w:ascii="Calibri" w:hAnsi="Calibri" w:cs="Calibri"/>
                <w:sz w:val="20"/>
                <w:szCs w:val="20"/>
              </w:rPr>
            </w:pPr>
            <w:r>
              <w:rPr>
                <w:rFonts w:ascii="Calibri" w:hAnsi="Calibri" w:cs="Calibri"/>
                <w:sz w:val="20"/>
                <w:szCs w:val="20"/>
              </w:rPr>
              <w:t>Mary Thomson</w:t>
            </w:r>
          </w:p>
          <w:p w14:paraId="78A456D7" w14:textId="10E47479" w:rsidR="009D2D3F" w:rsidRDefault="00050960" w:rsidP="00A5511F">
            <w:pPr>
              <w:rPr>
                <w:rFonts w:ascii="Calibri" w:hAnsi="Calibri" w:cs="Calibri"/>
                <w:sz w:val="20"/>
                <w:szCs w:val="20"/>
              </w:rPr>
            </w:pPr>
            <w:r>
              <w:rPr>
                <w:rFonts w:ascii="Calibri" w:hAnsi="Calibri" w:cs="Calibri"/>
                <w:sz w:val="20"/>
                <w:szCs w:val="20"/>
              </w:rPr>
              <w:t>Jill Mackay</w:t>
            </w:r>
          </w:p>
          <w:p w14:paraId="02FD3CF9" w14:textId="65B1ABCE" w:rsidR="00050960" w:rsidRDefault="00050960" w:rsidP="00A5511F">
            <w:pPr>
              <w:rPr>
                <w:rFonts w:ascii="Calibri" w:hAnsi="Calibri" w:cs="Calibri"/>
                <w:sz w:val="20"/>
                <w:szCs w:val="20"/>
              </w:rPr>
            </w:pPr>
            <w:r>
              <w:rPr>
                <w:rFonts w:ascii="Calibri" w:hAnsi="Calibri" w:cs="Calibri"/>
                <w:sz w:val="20"/>
                <w:szCs w:val="20"/>
              </w:rPr>
              <w:t>Erin Blackman</w:t>
            </w:r>
          </w:p>
          <w:p w14:paraId="136F72FC" w14:textId="258E1A86" w:rsidR="00050960" w:rsidRDefault="00050960" w:rsidP="00A5511F">
            <w:pPr>
              <w:rPr>
                <w:rFonts w:ascii="Calibri" w:hAnsi="Calibri" w:cs="Calibri"/>
                <w:sz w:val="20"/>
                <w:szCs w:val="20"/>
              </w:rPr>
            </w:pPr>
            <w:proofErr w:type="spellStart"/>
            <w:r>
              <w:rPr>
                <w:rFonts w:ascii="Calibri" w:hAnsi="Calibri" w:cs="Calibri"/>
                <w:sz w:val="20"/>
                <w:szCs w:val="20"/>
              </w:rPr>
              <w:t>Kelice</w:t>
            </w:r>
            <w:proofErr w:type="spellEnd"/>
            <w:r>
              <w:rPr>
                <w:rFonts w:ascii="Calibri" w:hAnsi="Calibri" w:cs="Calibri"/>
                <w:sz w:val="20"/>
                <w:szCs w:val="20"/>
              </w:rPr>
              <w:t xml:space="preserve"> Peebles</w:t>
            </w:r>
          </w:p>
          <w:p w14:paraId="045E7B34" w14:textId="2F9A0693" w:rsidR="002940EF" w:rsidRDefault="002940EF" w:rsidP="00A5511F">
            <w:pPr>
              <w:rPr>
                <w:rFonts w:ascii="Calibri" w:hAnsi="Calibri" w:cs="Calibri"/>
                <w:sz w:val="20"/>
                <w:szCs w:val="20"/>
              </w:rPr>
            </w:pPr>
            <w:r>
              <w:rPr>
                <w:rFonts w:ascii="Calibri" w:hAnsi="Calibri" w:cs="Calibri"/>
                <w:sz w:val="20"/>
                <w:szCs w:val="20"/>
              </w:rPr>
              <w:t>Michael Thomson</w:t>
            </w:r>
          </w:p>
          <w:p w14:paraId="10DAF8B8" w14:textId="77777777" w:rsidR="009D2D3F" w:rsidRDefault="009D2D3F" w:rsidP="00A5511F">
            <w:pPr>
              <w:rPr>
                <w:rFonts w:ascii="Calibri" w:hAnsi="Calibri" w:cs="Calibri"/>
                <w:sz w:val="20"/>
                <w:szCs w:val="20"/>
              </w:rPr>
            </w:pPr>
          </w:p>
          <w:p w14:paraId="4A734D3D" w14:textId="77777777" w:rsidR="00235E50" w:rsidRDefault="00235E50" w:rsidP="00A5511F">
            <w:pPr>
              <w:rPr>
                <w:rFonts w:ascii="Calibri" w:hAnsi="Calibri" w:cs="Calibri"/>
                <w:sz w:val="20"/>
                <w:szCs w:val="20"/>
              </w:rPr>
            </w:pPr>
          </w:p>
          <w:p w14:paraId="630E9FD6" w14:textId="63763F9D" w:rsidR="009D2D3F" w:rsidRDefault="009D2D3F" w:rsidP="00A5511F">
            <w:pPr>
              <w:rPr>
                <w:rFonts w:ascii="Calibri" w:hAnsi="Calibri" w:cs="Calibri"/>
                <w:sz w:val="20"/>
                <w:szCs w:val="20"/>
              </w:rPr>
            </w:pPr>
            <w:r>
              <w:rPr>
                <w:rFonts w:ascii="Calibri" w:hAnsi="Calibri" w:cs="Calibri"/>
                <w:sz w:val="20"/>
                <w:szCs w:val="20"/>
              </w:rPr>
              <w:t>All EYO’s</w:t>
            </w:r>
          </w:p>
          <w:p w14:paraId="5AB1E7A4" w14:textId="77777777" w:rsidR="009D2D3F" w:rsidRDefault="009D2D3F" w:rsidP="00A5511F">
            <w:pPr>
              <w:rPr>
                <w:rFonts w:ascii="Calibri" w:hAnsi="Calibri" w:cs="Calibri"/>
                <w:sz w:val="20"/>
                <w:szCs w:val="20"/>
              </w:rPr>
            </w:pPr>
          </w:p>
          <w:p w14:paraId="6DD1BEE2" w14:textId="77777777" w:rsidR="009D2D3F" w:rsidRDefault="009D2D3F" w:rsidP="00A5511F">
            <w:pPr>
              <w:rPr>
                <w:rFonts w:ascii="Calibri" w:hAnsi="Calibri" w:cs="Calibri"/>
                <w:sz w:val="20"/>
                <w:szCs w:val="20"/>
              </w:rPr>
            </w:pPr>
          </w:p>
          <w:p w14:paraId="652A1583" w14:textId="77777777" w:rsidR="00050960" w:rsidRDefault="00050960" w:rsidP="00A5511F">
            <w:pPr>
              <w:rPr>
                <w:rFonts w:ascii="Calibri" w:hAnsi="Calibri" w:cs="Calibri"/>
                <w:sz w:val="20"/>
                <w:szCs w:val="20"/>
              </w:rPr>
            </w:pPr>
          </w:p>
          <w:p w14:paraId="60BD2823" w14:textId="0AC213F7" w:rsidR="009D2D3F" w:rsidRDefault="009D2D3F" w:rsidP="00A5511F">
            <w:pPr>
              <w:rPr>
                <w:rFonts w:ascii="Calibri" w:hAnsi="Calibri" w:cs="Calibri"/>
                <w:sz w:val="20"/>
                <w:szCs w:val="20"/>
              </w:rPr>
            </w:pPr>
            <w:r>
              <w:rPr>
                <w:rFonts w:ascii="Calibri" w:hAnsi="Calibri" w:cs="Calibri"/>
                <w:sz w:val="20"/>
                <w:szCs w:val="20"/>
              </w:rPr>
              <w:t>All EYO’s</w:t>
            </w:r>
          </w:p>
          <w:p w14:paraId="53BFC42D" w14:textId="77777777" w:rsidR="009D2D3F" w:rsidRDefault="009D2D3F" w:rsidP="00A5511F">
            <w:pPr>
              <w:rPr>
                <w:rFonts w:ascii="Calibri" w:hAnsi="Calibri" w:cs="Calibri"/>
                <w:sz w:val="20"/>
                <w:szCs w:val="20"/>
              </w:rPr>
            </w:pPr>
          </w:p>
          <w:p w14:paraId="6A662659" w14:textId="77777777" w:rsidR="009D2D3F" w:rsidRDefault="009D2D3F" w:rsidP="00A5511F">
            <w:pPr>
              <w:rPr>
                <w:rFonts w:ascii="Calibri" w:hAnsi="Calibri" w:cs="Calibri"/>
                <w:sz w:val="20"/>
                <w:szCs w:val="20"/>
              </w:rPr>
            </w:pPr>
          </w:p>
          <w:p w14:paraId="2AC3ECED" w14:textId="77777777" w:rsidR="009D2D3F" w:rsidRDefault="009D2D3F" w:rsidP="00A5511F">
            <w:pPr>
              <w:rPr>
                <w:rFonts w:ascii="Calibri" w:hAnsi="Calibri" w:cs="Calibri"/>
                <w:sz w:val="20"/>
                <w:szCs w:val="20"/>
              </w:rPr>
            </w:pPr>
          </w:p>
          <w:p w14:paraId="741CFAD3" w14:textId="77777777" w:rsidR="009D2D3F" w:rsidRDefault="009D2D3F" w:rsidP="00A5511F">
            <w:pPr>
              <w:rPr>
                <w:rFonts w:ascii="Calibri" w:hAnsi="Calibri" w:cs="Calibri"/>
                <w:sz w:val="20"/>
                <w:szCs w:val="20"/>
              </w:rPr>
            </w:pPr>
          </w:p>
          <w:p w14:paraId="2F740FF2" w14:textId="77777777" w:rsidR="009D2D3F" w:rsidRDefault="009D2D3F" w:rsidP="00A5511F">
            <w:pPr>
              <w:rPr>
                <w:rFonts w:ascii="Calibri" w:hAnsi="Calibri" w:cs="Calibri"/>
                <w:sz w:val="20"/>
                <w:szCs w:val="20"/>
              </w:rPr>
            </w:pPr>
          </w:p>
          <w:p w14:paraId="57F73466" w14:textId="3421231D" w:rsidR="009D2D3F" w:rsidRDefault="009D2D3F" w:rsidP="00A5511F">
            <w:pPr>
              <w:rPr>
                <w:rFonts w:ascii="Calibri" w:hAnsi="Calibri" w:cs="Calibri"/>
                <w:sz w:val="20"/>
                <w:szCs w:val="20"/>
              </w:rPr>
            </w:pPr>
            <w:r>
              <w:rPr>
                <w:rFonts w:ascii="Calibri" w:hAnsi="Calibri" w:cs="Calibri"/>
                <w:sz w:val="20"/>
                <w:szCs w:val="20"/>
              </w:rPr>
              <w:t>All EYO’s</w:t>
            </w:r>
          </w:p>
          <w:p w14:paraId="7EEFA190" w14:textId="77777777" w:rsidR="009D2D3F" w:rsidRDefault="009D2D3F" w:rsidP="00A5511F">
            <w:pPr>
              <w:rPr>
                <w:rFonts w:ascii="Calibri" w:hAnsi="Calibri" w:cs="Calibri"/>
                <w:sz w:val="20"/>
                <w:szCs w:val="20"/>
              </w:rPr>
            </w:pPr>
          </w:p>
          <w:p w14:paraId="49A55DFA" w14:textId="77777777" w:rsidR="009D2D3F" w:rsidRDefault="009D2D3F" w:rsidP="00A5511F">
            <w:pPr>
              <w:rPr>
                <w:rFonts w:ascii="Calibri" w:hAnsi="Calibri" w:cs="Calibri"/>
                <w:sz w:val="20"/>
                <w:szCs w:val="20"/>
              </w:rPr>
            </w:pPr>
          </w:p>
          <w:p w14:paraId="42B4B892" w14:textId="77777777" w:rsidR="009D2D3F" w:rsidRDefault="009D2D3F" w:rsidP="00A5511F">
            <w:pPr>
              <w:rPr>
                <w:rFonts w:ascii="Calibri" w:hAnsi="Calibri" w:cs="Calibri"/>
                <w:sz w:val="20"/>
                <w:szCs w:val="20"/>
              </w:rPr>
            </w:pPr>
          </w:p>
          <w:p w14:paraId="3318E86B" w14:textId="77777777" w:rsidR="009D2D3F" w:rsidRDefault="009D2D3F" w:rsidP="00A5511F">
            <w:pPr>
              <w:rPr>
                <w:rFonts w:ascii="Calibri" w:hAnsi="Calibri" w:cs="Calibri"/>
                <w:sz w:val="20"/>
                <w:szCs w:val="20"/>
              </w:rPr>
            </w:pPr>
          </w:p>
          <w:p w14:paraId="5736833B" w14:textId="77777777" w:rsidR="009D2D3F" w:rsidRDefault="009D2D3F" w:rsidP="00A5511F">
            <w:pPr>
              <w:rPr>
                <w:rFonts w:ascii="Calibri" w:hAnsi="Calibri" w:cs="Calibri"/>
                <w:sz w:val="20"/>
                <w:szCs w:val="20"/>
              </w:rPr>
            </w:pPr>
          </w:p>
          <w:p w14:paraId="1EC8625B" w14:textId="77777777" w:rsidR="009D2D3F" w:rsidRDefault="009D2D3F" w:rsidP="00A5511F">
            <w:pPr>
              <w:rPr>
                <w:rFonts w:ascii="Calibri" w:hAnsi="Calibri" w:cs="Calibri"/>
                <w:sz w:val="20"/>
                <w:szCs w:val="20"/>
              </w:rPr>
            </w:pPr>
          </w:p>
          <w:p w14:paraId="18111354" w14:textId="77777777" w:rsidR="009D2D3F" w:rsidRDefault="009D2D3F" w:rsidP="00A5511F">
            <w:pPr>
              <w:rPr>
                <w:rFonts w:ascii="Calibri" w:hAnsi="Calibri" w:cs="Calibri"/>
                <w:sz w:val="20"/>
                <w:szCs w:val="20"/>
              </w:rPr>
            </w:pPr>
          </w:p>
          <w:p w14:paraId="653688F2" w14:textId="77777777" w:rsidR="009D2D3F" w:rsidRDefault="009D2D3F" w:rsidP="00A5511F">
            <w:pPr>
              <w:rPr>
                <w:rFonts w:ascii="Calibri" w:hAnsi="Calibri" w:cs="Calibri"/>
                <w:sz w:val="20"/>
                <w:szCs w:val="20"/>
              </w:rPr>
            </w:pPr>
          </w:p>
          <w:p w14:paraId="0E10ACD3" w14:textId="2ADE9DE0" w:rsidR="00050960" w:rsidRDefault="00050960" w:rsidP="00A5511F">
            <w:pPr>
              <w:rPr>
                <w:rFonts w:ascii="Calibri" w:hAnsi="Calibri" w:cs="Calibri"/>
                <w:sz w:val="20"/>
                <w:szCs w:val="20"/>
              </w:rPr>
            </w:pPr>
            <w:r>
              <w:rPr>
                <w:rFonts w:ascii="Calibri" w:hAnsi="Calibri" w:cs="Calibri"/>
                <w:sz w:val="20"/>
                <w:szCs w:val="20"/>
              </w:rPr>
              <w:t>Lesley Thomson/Charlene Pratt</w:t>
            </w:r>
          </w:p>
          <w:p w14:paraId="4BDDB649" w14:textId="77777777" w:rsidR="009D2D3F" w:rsidRDefault="009D2D3F" w:rsidP="00A5511F">
            <w:pPr>
              <w:rPr>
                <w:rFonts w:ascii="Calibri" w:hAnsi="Calibri" w:cs="Calibri"/>
                <w:sz w:val="20"/>
                <w:szCs w:val="20"/>
              </w:rPr>
            </w:pPr>
          </w:p>
          <w:p w14:paraId="7AF3389A" w14:textId="77777777" w:rsidR="00050960" w:rsidRDefault="00050960" w:rsidP="00A5511F">
            <w:pPr>
              <w:rPr>
                <w:rFonts w:ascii="Calibri" w:hAnsi="Calibri" w:cs="Calibri"/>
                <w:sz w:val="20"/>
                <w:szCs w:val="20"/>
              </w:rPr>
            </w:pPr>
          </w:p>
          <w:p w14:paraId="3360AEC5" w14:textId="77777777" w:rsidR="00050960" w:rsidRDefault="00050960" w:rsidP="00A5511F">
            <w:pPr>
              <w:rPr>
                <w:rFonts w:ascii="Calibri" w:hAnsi="Calibri" w:cs="Calibri"/>
                <w:sz w:val="20"/>
                <w:szCs w:val="20"/>
              </w:rPr>
            </w:pPr>
          </w:p>
          <w:p w14:paraId="4AC341EE" w14:textId="77777777" w:rsidR="00050960" w:rsidRDefault="00050960" w:rsidP="00A5511F">
            <w:pPr>
              <w:rPr>
                <w:rFonts w:ascii="Calibri" w:hAnsi="Calibri" w:cs="Calibri"/>
                <w:sz w:val="20"/>
                <w:szCs w:val="20"/>
              </w:rPr>
            </w:pPr>
          </w:p>
          <w:p w14:paraId="0978AEB1" w14:textId="77777777" w:rsidR="00050960" w:rsidRDefault="00050960" w:rsidP="00A5511F">
            <w:pPr>
              <w:rPr>
                <w:rFonts w:ascii="Calibri" w:hAnsi="Calibri" w:cs="Calibri"/>
                <w:sz w:val="20"/>
                <w:szCs w:val="20"/>
              </w:rPr>
            </w:pPr>
          </w:p>
          <w:p w14:paraId="1E74A3A7" w14:textId="1A618A3A" w:rsidR="00050960" w:rsidRDefault="00050960" w:rsidP="00050960">
            <w:pPr>
              <w:rPr>
                <w:rFonts w:ascii="Calibri" w:hAnsi="Calibri" w:cs="Calibri"/>
                <w:sz w:val="20"/>
                <w:szCs w:val="20"/>
              </w:rPr>
            </w:pPr>
            <w:r>
              <w:rPr>
                <w:rFonts w:ascii="Calibri" w:hAnsi="Calibri" w:cs="Calibri"/>
                <w:sz w:val="20"/>
                <w:szCs w:val="20"/>
              </w:rPr>
              <w:t>Lesley Thomson/Charlene Pratt</w:t>
            </w:r>
            <w:r w:rsidR="00235E50">
              <w:rPr>
                <w:rFonts w:ascii="Calibri" w:hAnsi="Calibri" w:cs="Calibri"/>
                <w:sz w:val="20"/>
                <w:szCs w:val="20"/>
              </w:rPr>
              <w:t>/Think Equal Team</w:t>
            </w:r>
          </w:p>
          <w:p w14:paraId="7CE5FF00" w14:textId="77777777" w:rsidR="00050960" w:rsidRDefault="00050960" w:rsidP="00A5511F">
            <w:pPr>
              <w:rPr>
                <w:rFonts w:ascii="Calibri" w:hAnsi="Calibri" w:cs="Calibri"/>
                <w:sz w:val="20"/>
                <w:szCs w:val="20"/>
              </w:rPr>
            </w:pPr>
          </w:p>
          <w:p w14:paraId="06C7F09B" w14:textId="77777777" w:rsidR="009D2D3F" w:rsidRDefault="009D2D3F" w:rsidP="00A5511F">
            <w:pPr>
              <w:rPr>
                <w:rFonts w:ascii="Calibri" w:hAnsi="Calibri" w:cs="Calibri"/>
                <w:sz w:val="20"/>
                <w:szCs w:val="20"/>
              </w:rPr>
            </w:pPr>
          </w:p>
          <w:p w14:paraId="496C7264" w14:textId="77777777" w:rsidR="009D2D3F" w:rsidRDefault="009D2D3F" w:rsidP="00A5511F">
            <w:pPr>
              <w:rPr>
                <w:rFonts w:ascii="Calibri" w:hAnsi="Calibri" w:cs="Calibri"/>
                <w:sz w:val="20"/>
                <w:szCs w:val="20"/>
              </w:rPr>
            </w:pPr>
          </w:p>
          <w:p w14:paraId="5D2C01CC" w14:textId="77777777" w:rsidR="009D2D3F" w:rsidRDefault="009D2D3F" w:rsidP="00A5511F">
            <w:pPr>
              <w:rPr>
                <w:rFonts w:ascii="Calibri" w:hAnsi="Calibri" w:cs="Calibri"/>
                <w:sz w:val="20"/>
                <w:szCs w:val="20"/>
              </w:rPr>
            </w:pPr>
          </w:p>
          <w:p w14:paraId="501738F5" w14:textId="77777777" w:rsidR="009D2D3F" w:rsidRDefault="009D2D3F" w:rsidP="00A5511F">
            <w:pPr>
              <w:rPr>
                <w:rFonts w:ascii="Calibri" w:hAnsi="Calibri" w:cs="Calibri"/>
                <w:sz w:val="20"/>
                <w:szCs w:val="20"/>
              </w:rPr>
            </w:pPr>
          </w:p>
          <w:p w14:paraId="44221555" w14:textId="04C10E43" w:rsidR="009D2D3F" w:rsidRDefault="009D2D3F" w:rsidP="00A5511F">
            <w:pPr>
              <w:rPr>
                <w:rFonts w:ascii="Calibri" w:hAnsi="Calibri" w:cs="Calibri"/>
                <w:sz w:val="20"/>
                <w:szCs w:val="20"/>
              </w:rPr>
            </w:pPr>
            <w:r>
              <w:rPr>
                <w:rFonts w:ascii="Calibri" w:hAnsi="Calibri" w:cs="Calibri"/>
                <w:sz w:val="20"/>
                <w:szCs w:val="20"/>
              </w:rPr>
              <w:t>Sharon Curran and lead from each room</w:t>
            </w:r>
          </w:p>
          <w:p w14:paraId="0619599A" w14:textId="77777777" w:rsidR="009D2D3F" w:rsidRDefault="009D2D3F" w:rsidP="00A5511F">
            <w:pPr>
              <w:rPr>
                <w:rFonts w:ascii="Calibri" w:hAnsi="Calibri" w:cs="Calibri"/>
                <w:sz w:val="20"/>
                <w:szCs w:val="20"/>
              </w:rPr>
            </w:pPr>
          </w:p>
          <w:p w14:paraId="30DD0EE7" w14:textId="77777777" w:rsidR="009D2D3F" w:rsidRDefault="009D2D3F" w:rsidP="00A5511F">
            <w:pPr>
              <w:rPr>
                <w:rFonts w:ascii="Calibri" w:hAnsi="Calibri" w:cs="Calibri"/>
                <w:sz w:val="20"/>
                <w:szCs w:val="20"/>
              </w:rPr>
            </w:pPr>
          </w:p>
          <w:p w14:paraId="0A59D8C1" w14:textId="77777777" w:rsidR="009D2D3F" w:rsidRDefault="009D2D3F" w:rsidP="00A5511F">
            <w:pPr>
              <w:rPr>
                <w:rFonts w:ascii="Calibri" w:hAnsi="Calibri" w:cs="Calibri"/>
                <w:sz w:val="20"/>
                <w:szCs w:val="20"/>
              </w:rPr>
            </w:pPr>
          </w:p>
          <w:p w14:paraId="45CD3749" w14:textId="77777777" w:rsidR="009D2D3F" w:rsidRDefault="009D2D3F" w:rsidP="00A5511F">
            <w:pPr>
              <w:rPr>
                <w:rFonts w:ascii="Calibri" w:hAnsi="Calibri" w:cs="Calibri"/>
                <w:sz w:val="20"/>
                <w:szCs w:val="20"/>
              </w:rPr>
            </w:pPr>
          </w:p>
          <w:p w14:paraId="50A78C6D" w14:textId="77777777" w:rsidR="009D2D3F" w:rsidRDefault="009D2D3F" w:rsidP="00A5511F">
            <w:pPr>
              <w:rPr>
                <w:rFonts w:ascii="Calibri" w:hAnsi="Calibri" w:cs="Calibri"/>
                <w:sz w:val="20"/>
                <w:szCs w:val="20"/>
              </w:rPr>
            </w:pPr>
          </w:p>
          <w:p w14:paraId="42B4A3B5" w14:textId="77777777" w:rsidR="009D2D3F" w:rsidRDefault="009D2D3F" w:rsidP="00A5511F">
            <w:pPr>
              <w:rPr>
                <w:rFonts w:ascii="Calibri" w:hAnsi="Calibri" w:cs="Calibri"/>
                <w:sz w:val="20"/>
                <w:szCs w:val="20"/>
              </w:rPr>
            </w:pPr>
          </w:p>
          <w:p w14:paraId="3E62E491" w14:textId="77777777" w:rsidR="009D2D3F" w:rsidRDefault="009D2D3F" w:rsidP="00A5511F">
            <w:pPr>
              <w:rPr>
                <w:rFonts w:ascii="Calibri" w:hAnsi="Calibri" w:cs="Calibri"/>
                <w:sz w:val="20"/>
                <w:szCs w:val="20"/>
              </w:rPr>
            </w:pPr>
          </w:p>
          <w:p w14:paraId="4020CAB8" w14:textId="77777777" w:rsidR="00235E50" w:rsidRDefault="00235E50" w:rsidP="00A5511F">
            <w:pPr>
              <w:rPr>
                <w:rFonts w:ascii="Calibri" w:hAnsi="Calibri" w:cs="Calibri"/>
                <w:sz w:val="20"/>
                <w:szCs w:val="20"/>
                <w:u w:val="single"/>
              </w:rPr>
            </w:pPr>
          </w:p>
          <w:p w14:paraId="3DC780DC" w14:textId="77777777" w:rsidR="00235E50" w:rsidRDefault="00235E50" w:rsidP="00A5511F">
            <w:pPr>
              <w:rPr>
                <w:rFonts w:ascii="Calibri" w:hAnsi="Calibri" w:cs="Calibri"/>
                <w:sz w:val="20"/>
                <w:szCs w:val="20"/>
                <w:u w:val="single"/>
              </w:rPr>
            </w:pPr>
          </w:p>
          <w:p w14:paraId="110CEDA1" w14:textId="77777777" w:rsidR="00235E50" w:rsidRDefault="00235E50" w:rsidP="00A5511F">
            <w:pPr>
              <w:rPr>
                <w:rFonts w:ascii="Calibri" w:hAnsi="Calibri" w:cs="Calibri"/>
                <w:sz w:val="20"/>
                <w:szCs w:val="20"/>
                <w:u w:val="single"/>
              </w:rPr>
            </w:pPr>
          </w:p>
          <w:p w14:paraId="674CACD9" w14:textId="3804FAAD" w:rsidR="009D2D3F" w:rsidRPr="00A5511F" w:rsidRDefault="009D2D3F" w:rsidP="00A5511F">
            <w:pPr>
              <w:rPr>
                <w:rFonts w:ascii="Calibri" w:hAnsi="Calibri" w:cs="Calibri"/>
                <w:sz w:val="20"/>
                <w:szCs w:val="20"/>
                <w:u w:val="single"/>
              </w:rPr>
            </w:pPr>
            <w:r w:rsidRPr="00A5511F">
              <w:rPr>
                <w:rFonts w:ascii="Calibri" w:hAnsi="Calibri" w:cs="Calibri"/>
                <w:sz w:val="20"/>
                <w:szCs w:val="20"/>
                <w:u w:val="single"/>
              </w:rPr>
              <w:t>Eco Team</w:t>
            </w:r>
            <w:r w:rsidR="00050960">
              <w:rPr>
                <w:rFonts w:ascii="Calibri" w:hAnsi="Calibri" w:cs="Calibri"/>
                <w:sz w:val="20"/>
                <w:szCs w:val="20"/>
                <w:u w:val="single"/>
              </w:rPr>
              <w:t xml:space="preserve"> </w:t>
            </w:r>
          </w:p>
          <w:p w14:paraId="7247F9E2" w14:textId="35C9947A" w:rsidR="009D2D3F" w:rsidRDefault="00050960" w:rsidP="00A5511F">
            <w:pPr>
              <w:rPr>
                <w:rFonts w:ascii="Calibri" w:hAnsi="Calibri" w:cs="Calibri"/>
                <w:sz w:val="20"/>
                <w:szCs w:val="20"/>
              </w:rPr>
            </w:pPr>
            <w:r>
              <w:rPr>
                <w:rFonts w:ascii="Calibri" w:hAnsi="Calibri" w:cs="Calibri"/>
                <w:sz w:val="20"/>
                <w:szCs w:val="20"/>
              </w:rPr>
              <w:t>Laura Muir</w:t>
            </w:r>
          </w:p>
          <w:p w14:paraId="6C8736CF" w14:textId="142FB356" w:rsidR="002940EF" w:rsidRDefault="002940EF" w:rsidP="00A5511F">
            <w:pPr>
              <w:rPr>
                <w:rFonts w:ascii="Calibri" w:hAnsi="Calibri" w:cs="Calibri"/>
                <w:sz w:val="20"/>
                <w:szCs w:val="20"/>
              </w:rPr>
            </w:pPr>
            <w:r>
              <w:rPr>
                <w:rFonts w:ascii="Calibri" w:hAnsi="Calibri" w:cs="Calibri"/>
                <w:sz w:val="20"/>
                <w:szCs w:val="20"/>
              </w:rPr>
              <w:t>Sharon Curran</w:t>
            </w:r>
          </w:p>
          <w:p w14:paraId="7533D963" w14:textId="77777777" w:rsidR="009D2D3F" w:rsidRDefault="009D2D3F" w:rsidP="00A5511F">
            <w:pPr>
              <w:rPr>
                <w:rFonts w:ascii="Calibri" w:hAnsi="Calibri" w:cs="Calibri"/>
                <w:sz w:val="20"/>
                <w:szCs w:val="20"/>
              </w:rPr>
            </w:pPr>
          </w:p>
          <w:p w14:paraId="4993A5BB" w14:textId="77777777" w:rsidR="009D2D3F" w:rsidRDefault="009D2D3F" w:rsidP="00A5511F">
            <w:pPr>
              <w:rPr>
                <w:rFonts w:ascii="Calibri" w:hAnsi="Calibri" w:cs="Calibri"/>
                <w:sz w:val="20"/>
                <w:szCs w:val="20"/>
              </w:rPr>
            </w:pPr>
          </w:p>
          <w:p w14:paraId="6AA4700E" w14:textId="77777777" w:rsidR="009D2D3F" w:rsidRDefault="009D2D3F" w:rsidP="00A5511F">
            <w:pPr>
              <w:rPr>
                <w:rFonts w:ascii="Calibri" w:hAnsi="Calibri" w:cs="Calibri"/>
                <w:sz w:val="20"/>
                <w:szCs w:val="20"/>
              </w:rPr>
            </w:pPr>
          </w:p>
          <w:p w14:paraId="5F410B9D" w14:textId="77777777" w:rsidR="009D2D3F" w:rsidRDefault="009D2D3F" w:rsidP="00A5511F">
            <w:pPr>
              <w:rPr>
                <w:rFonts w:ascii="Calibri" w:hAnsi="Calibri" w:cs="Calibri"/>
                <w:sz w:val="20"/>
                <w:szCs w:val="20"/>
              </w:rPr>
            </w:pPr>
          </w:p>
          <w:p w14:paraId="6400AD16" w14:textId="77777777" w:rsidR="009D2D3F" w:rsidRDefault="009D2D3F" w:rsidP="00A5511F">
            <w:pPr>
              <w:rPr>
                <w:rFonts w:ascii="Calibri" w:hAnsi="Calibri" w:cs="Calibri"/>
                <w:sz w:val="20"/>
                <w:szCs w:val="20"/>
              </w:rPr>
            </w:pPr>
          </w:p>
          <w:p w14:paraId="3605BECC" w14:textId="77777777" w:rsidR="00050960" w:rsidRDefault="00050960" w:rsidP="00A5511F">
            <w:pPr>
              <w:rPr>
                <w:rFonts w:ascii="Calibri" w:hAnsi="Calibri" w:cs="Calibri"/>
                <w:sz w:val="20"/>
                <w:szCs w:val="20"/>
                <w:u w:val="single"/>
              </w:rPr>
            </w:pPr>
          </w:p>
          <w:p w14:paraId="24BB89A5" w14:textId="77777777" w:rsidR="00050960" w:rsidRDefault="00050960" w:rsidP="00A5511F">
            <w:pPr>
              <w:rPr>
                <w:rFonts w:ascii="Calibri" w:hAnsi="Calibri" w:cs="Calibri"/>
                <w:sz w:val="20"/>
                <w:szCs w:val="20"/>
                <w:u w:val="single"/>
              </w:rPr>
            </w:pPr>
          </w:p>
          <w:p w14:paraId="06892989" w14:textId="77777777" w:rsidR="00235E50" w:rsidRDefault="00235E50" w:rsidP="00A5511F">
            <w:pPr>
              <w:rPr>
                <w:rFonts w:ascii="Calibri" w:hAnsi="Calibri" w:cs="Calibri"/>
                <w:sz w:val="20"/>
                <w:szCs w:val="20"/>
                <w:u w:val="single"/>
              </w:rPr>
            </w:pPr>
          </w:p>
          <w:p w14:paraId="568383B2" w14:textId="6843A7CC" w:rsidR="009D2D3F" w:rsidRDefault="009D2D3F" w:rsidP="00A5511F">
            <w:pPr>
              <w:rPr>
                <w:rFonts w:ascii="Calibri" w:hAnsi="Calibri" w:cs="Calibri"/>
                <w:sz w:val="20"/>
                <w:szCs w:val="20"/>
                <w:u w:val="single"/>
              </w:rPr>
            </w:pPr>
            <w:r w:rsidRPr="00A5511F">
              <w:rPr>
                <w:rFonts w:ascii="Calibri" w:hAnsi="Calibri" w:cs="Calibri"/>
                <w:sz w:val="20"/>
                <w:szCs w:val="20"/>
                <w:u w:val="single"/>
              </w:rPr>
              <w:t>UNCRC Team</w:t>
            </w:r>
            <w:r w:rsidR="00050960">
              <w:rPr>
                <w:rFonts w:ascii="Calibri" w:hAnsi="Calibri" w:cs="Calibri"/>
                <w:sz w:val="20"/>
                <w:szCs w:val="20"/>
                <w:u w:val="single"/>
              </w:rPr>
              <w:t xml:space="preserve"> – tbc</w:t>
            </w:r>
          </w:p>
          <w:p w14:paraId="10DF8045" w14:textId="5DE75E9C" w:rsidR="00050960" w:rsidRPr="00050960" w:rsidRDefault="00050960" w:rsidP="00A5511F">
            <w:pPr>
              <w:rPr>
                <w:rFonts w:ascii="Calibri" w:hAnsi="Calibri" w:cs="Calibri"/>
                <w:sz w:val="20"/>
                <w:szCs w:val="20"/>
              </w:rPr>
            </w:pPr>
            <w:r w:rsidRPr="00050960">
              <w:rPr>
                <w:rFonts w:ascii="Calibri" w:hAnsi="Calibri" w:cs="Calibri"/>
                <w:sz w:val="20"/>
                <w:szCs w:val="20"/>
              </w:rPr>
              <w:t>Kerry Clunie</w:t>
            </w:r>
          </w:p>
          <w:p w14:paraId="088C29E2" w14:textId="067F6F73" w:rsidR="00050960" w:rsidRPr="00050960" w:rsidRDefault="00050960" w:rsidP="00A5511F">
            <w:pPr>
              <w:rPr>
                <w:rFonts w:ascii="Calibri" w:hAnsi="Calibri" w:cs="Calibri"/>
                <w:sz w:val="20"/>
                <w:szCs w:val="20"/>
              </w:rPr>
            </w:pPr>
            <w:r w:rsidRPr="00050960">
              <w:rPr>
                <w:rFonts w:ascii="Calibri" w:hAnsi="Calibri" w:cs="Calibri"/>
                <w:sz w:val="20"/>
                <w:szCs w:val="20"/>
              </w:rPr>
              <w:t>Michael Thomson</w:t>
            </w:r>
          </w:p>
          <w:p w14:paraId="674EDF53" w14:textId="64F3623D" w:rsidR="00050960" w:rsidRPr="00050960" w:rsidRDefault="00050960" w:rsidP="00A5511F">
            <w:pPr>
              <w:rPr>
                <w:rFonts w:ascii="Calibri" w:hAnsi="Calibri" w:cs="Calibri"/>
                <w:sz w:val="20"/>
                <w:szCs w:val="20"/>
              </w:rPr>
            </w:pPr>
            <w:r w:rsidRPr="00050960">
              <w:rPr>
                <w:rFonts w:ascii="Calibri" w:hAnsi="Calibri" w:cs="Calibri"/>
                <w:sz w:val="20"/>
                <w:szCs w:val="20"/>
              </w:rPr>
              <w:t>Caitlin Duffy</w:t>
            </w:r>
          </w:p>
          <w:p w14:paraId="4A0CDD2F" w14:textId="636EAE6C" w:rsidR="00050960" w:rsidRPr="00050960" w:rsidRDefault="00050960" w:rsidP="00A5511F">
            <w:pPr>
              <w:rPr>
                <w:rFonts w:ascii="Calibri" w:hAnsi="Calibri" w:cs="Calibri"/>
                <w:sz w:val="20"/>
                <w:szCs w:val="20"/>
              </w:rPr>
            </w:pPr>
            <w:r w:rsidRPr="00050960">
              <w:rPr>
                <w:rFonts w:ascii="Calibri" w:hAnsi="Calibri" w:cs="Calibri"/>
                <w:sz w:val="20"/>
                <w:szCs w:val="20"/>
              </w:rPr>
              <w:t>Lynne Sharp</w:t>
            </w:r>
          </w:p>
          <w:p w14:paraId="63703278" w14:textId="41D3D494" w:rsidR="00050960" w:rsidRPr="00050960" w:rsidRDefault="00050960" w:rsidP="00A5511F">
            <w:pPr>
              <w:rPr>
                <w:rFonts w:ascii="Calibri" w:hAnsi="Calibri" w:cs="Calibri"/>
                <w:sz w:val="20"/>
                <w:szCs w:val="20"/>
              </w:rPr>
            </w:pPr>
            <w:r w:rsidRPr="00050960">
              <w:rPr>
                <w:rFonts w:ascii="Calibri" w:hAnsi="Calibri" w:cs="Calibri"/>
                <w:sz w:val="20"/>
                <w:szCs w:val="20"/>
              </w:rPr>
              <w:t>Debbie Harris</w:t>
            </w:r>
          </w:p>
          <w:p w14:paraId="68051341" w14:textId="0E8DA325" w:rsidR="00050960" w:rsidRPr="00050960" w:rsidRDefault="00050960" w:rsidP="00A5511F">
            <w:pPr>
              <w:rPr>
                <w:rFonts w:ascii="Calibri" w:hAnsi="Calibri" w:cs="Calibri"/>
                <w:sz w:val="20"/>
                <w:szCs w:val="20"/>
              </w:rPr>
            </w:pPr>
            <w:r w:rsidRPr="00050960">
              <w:rPr>
                <w:rFonts w:ascii="Calibri" w:hAnsi="Calibri" w:cs="Calibri"/>
                <w:sz w:val="20"/>
                <w:szCs w:val="20"/>
              </w:rPr>
              <w:t>Jodie Lynch</w:t>
            </w:r>
          </w:p>
          <w:p w14:paraId="6138B150" w14:textId="77777777" w:rsidR="009D2D3F" w:rsidRDefault="009D2D3F" w:rsidP="00A5511F">
            <w:pPr>
              <w:rPr>
                <w:rFonts w:ascii="Calibri" w:hAnsi="Calibri" w:cs="Calibri"/>
                <w:sz w:val="20"/>
                <w:szCs w:val="20"/>
              </w:rPr>
            </w:pPr>
          </w:p>
          <w:p w14:paraId="4A30BA36" w14:textId="6AB87EFB" w:rsidR="009D2D3F" w:rsidRPr="007A3D9A" w:rsidRDefault="009D2D3F" w:rsidP="00A5511F">
            <w:pPr>
              <w:rPr>
                <w:rFonts w:ascii="Calibri" w:hAnsi="Calibri" w:cs="Calibri"/>
                <w:sz w:val="20"/>
                <w:szCs w:val="20"/>
              </w:rPr>
            </w:pPr>
            <w:r>
              <w:rPr>
                <w:rFonts w:ascii="Calibri" w:hAnsi="Calibri" w:cs="Calibri"/>
                <w:sz w:val="20"/>
                <w:szCs w:val="20"/>
              </w:rPr>
              <w:t>All staff</w:t>
            </w:r>
          </w:p>
        </w:tc>
        <w:tc>
          <w:tcPr>
            <w:tcW w:w="4246" w:type="dxa"/>
            <w:vMerge/>
          </w:tcPr>
          <w:p w14:paraId="1337E555" w14:textId="5AEA94A0" w:rsidR="009D2D3F" w:rsidRPr="007A3D9A" w:rsidRDefault="009D2D3F" w:rsidP="00A5511F">
            <w:pPr>
              <w:pStyle w:val="ListBullet"/>
              <w:numPr>
                <w:ilvl w:val="0"/>
                <w:numId w:val="0"/>
              </w:numPr>
              <w:ind w:left="360" w:hanging="360"/>
              <w:rPr>
                <w:rFonts w:ascii="Calibri" w:hAnsi="Calibri" w:cs="Calibri"/>
                <w:sz w:val="20"/>
                <w:szCs w:val="20"/>
              </w:rPr>
            </w:pPr>
          </w:p>
        </w:tc>
        <w:tc>
          <w:tcPr>
            <w:tcW w:w="2229" w:type="dxa"/>
            <w:vMerge/>
          </w:tcPr>
          <w:p w14:paraId="6253BF83" w14:textId="2EB0EA27" w:rsidR="009D2D3F" w:rsidRPr="00F7530B" w:rsidRDefault="009D2D3F" w:rsidP="00A5511F">
            <w:pPr>
              <w:rPr>
                <w:rFonts w:ascii="Calibri" w:hAnsi="Calibri" w:cs="Calibri"/>
                <w:color w:val="FF0000"/>
                <w:sz w:val="20"/>
                <w:szCs w:val="20"/>
              </w:rPr>
            </w:pPr>
          </w:p>
        </w:tc>
      </w:tr>
      <w:tr w:rsidR="00A5511F" w:rsidRPr="00F7530B" w14:paraId="348F13C5" w14:textId="77777777" w:rsidTr="00AA72BA">
        <w:trPr>
          <w:trHeight w:val="476"/>
        </w:trPr>
        <w:tc>
          <w:tcPr>
            <w:tcW w:w="14963" w:type="dxa"/>
            <w:gridSpan w:val="6"/>
            <w:vAlign w:val="center"/>
          </w:tcPr>
          <w:p w14:paraId="33393410" w14:textId="77777777" w:rsidR="00A5511F" w:rsidRPr="00F7530B" w:rsidRDefault="00A5511F" w:rsidP="00A5511F">
            <w:pPr>
              <w:rPr>
                <w:rFonts w:ascii="Calibri" w:hAnsi="Calibri" w:cs="Calibri"/>
                <w:b/>
              </w:rPr>
            </w:pPr>
            <w:r w:rsidRPr="00F7530B">
              <w:rPr>
                <w:rFonts w:ascii="Calibri" w:hAnsi="Calibri" w:cs="Calibri"/>
                <w:b/>
              </w:rPr>
              <w:lastRenderedPageBreak/>
              <w:t>Ongoing Evaluation</w:t>
            </w:r>
          </w:p>
        </w:tc>
      </w:tr>
      <w:tr w:rsidR="00A5511F" w:rsidRPr="00FC2879" w14:paraId="2FC5E090" w14:textId="77777777" w:rsidTr="00AA72BA">
        <w:trPr>
          <w:trHeight w:val="890"/>
        </w:trPr>
        <w:tc>
          <w:tcPr>
            <w:tcW w:w="14963" w:type="dxa"/>
            <w:gridSpan w:val="6"/>
          </w:tcPr>
          <w:p w14:paraId="6FF62AC1" w14:textId="77777777" w:rsidR="00A5511F" w:rsidRPr="00F7530B" w:rsidRDefault="00A5511F" w:rsidP="00A5511F">
            <w:pPr>
              <w:rPr>
                <w:rFonts w:ascii="Calibri" w:hAnsi="Calibri" w:cs="Calibri"/>
                <w:b/>
                <w:sz w:val="20"/>
                <w:szCs w:val="20"/>
              </w:rPr>
            </w:pPr>
          </w:p>
          <w:p w14:paraId="51D3252C" w14:textId="77777777" w:rsidR="00A5511F" w:rsidRPr="00FC2879" w:rsidRDefault="00A5511F" w:rsidP="00A5511F">
            <w:pPr>
              <w:rPr>
                <w:rFonts w:ascii="Calibri" w:hAnsi="Calibri" w:cs="Calibri"/>
                <w:b/>
                <w:sz w:val="20"/>
                <w:szCs w:val="20"/>
              </w:rPr>
            </w:pPr>
            <w:r w:rsidRPr="00FC2879">
              <w:rPr>
                <w:rFonts w:ascii="Calibri" w:hAnsi="Calibri" w:cs="Calibri"/>
                <w:b/>
                <w:sz w:val="20"/>
                <w:szCs w:val="20"/>
              </w:rPr>
              <w:t>Term 1</w:t>
            </w:r>
          </w:p>
          <w:p w14:paraId="2C45FAF4" w14:textId="77777777" w:rsidR="00A5511F" w:rsidRPr="00FC2879" w:rsidRDefault="00A5511F" w:rsidP="00A5511F">
            <w:pPr>
              <w:rPr>
                <w:rFonts w:ascii="Calibri" w:hAnsi="Calibri" w:cs="Calibri"/>
                <w:bCs/>
                <w:sz w:val="20"/>
                <w:szCs w:val="20"/>
              </w:rPr>
            </w:pPr>
          </w:p>
          <w:p w14:paraId="13B920AF" w14:textId="77777777" w:rsidR="00A5511F" w:rsidRPr="00FC2879" w:rsidRDefault="00A5511F" w:rsidP="00A5511F">
            <w:pPr>
              <w:rPr>
                <w:rFonts w:ascii="Calibri" w:hAnsi="Calibri" w:cs="Calibri"/>
                <w:b/>
                <w:sz w:val="20"/>
                <w:szCs w:val="20"/>
              </w:rPr>
            </w:pPr>
          </w:p>
          <w:p w14:paraId="40279C56" w14:textId="77777777" w:rsidR="00A5511F" w:rsidRPr="00FC2879" w:rsidRDefault="00A5511F" w:rsidP="00A5511F">
            <w:pPr>
              <w:rPr>
                <w:rFonts w:ascii="Calibri" w:hAnsi="Calibri" w:cs="Calibri"/>
                <w:b/>
                <w:sz w:val="20"/>
                <w:szCs w:val="20"/>
              </w:rPr>
            </w:pPr>
            <w:r w:rsidRPr="00FC2879">
              <w:rPr>
                <w:rFonts w:ascii="Calibri" w:hAnsi="Calibri" w:cs="Calibri"/>
                <w:b/>
                <w:sz w:val="20"/>
                <w:szCs w:val="20"/>
              </w:rPr>
              <w:t>Term 2</w:t>
            </w:r>
          </w:p>
          <w:p w14:paraId="4AA56303" w14:textId="77777777" w:rsidR="00A5511F" w:rsidRPr="00FC2879" w:rsidRDefault="00A5511F" w:rsidP="00A5511F">
            <w:pPr>
              <w:rPr>
                <w:rFonts w:ascii="Calibri" w:hAnsi="Calibri" w:cs="Calibri"/>
                <w:bCs/>
                <w:sz w:val="20"/>
                <w:szCs w:val="20"/>
              </w:rPr>
            </w:pPr>
          </w:p>
          <w:p w14:paraId="45D446C7" w14:textId="77777777" w:rsidR="00A5511F" w:rsidRPr="00FC2879" w:rsidRDefault="00A5511F" w:rsidP="00A5511F">
            <w:pPr>
              <w:rPr>
                <w:rFonts w:ascii="Calibri" w:hAnsi="Calibri" w:cs="Calibri"/>
                <w:b/>
                <w:sz w:val="20"/>
                <w:szCs w:val="20"/>
              </w:rPr>
            </w:pPr>
          </w:p>
          <w:p w14:paraId="7BAC0E37" w14:textId="77777777" w:rsidR="00A5511F" w:rsidRPr="00FC2879" w:rsidRDefault="00A5511F" w:rsidP="00A5511F">
            <w:pPr>
              <w:rPr>
                <w:rFonts w:ascii="Calibri" w:hAnsi="Calibri" w:cs="Calibri"/>
                <w:b/>
                <w:sz w:val="20"/>
                <w:szCs w:val="20"/>
              </w:rPr>
            </w:pPr>
            <w:r w:rsidRPr="00FC2879">
              <w:rPr>
                <w:rFonts w:ascii="Calibri" w:hAnsi="Calibri" w:cs="Calibri"/>
                <w:b/>
                <w:sz w:val="20"/>
                <w:szCs w:val="20"/>
              </w:rPr>
              <w:t>Term 3</w:t>
            </w:r>
          </w:p>
          <w:p w14:paraId="12AA5097" w14:textId="77777777" w:rsidR="00A5511F" w:rsidRPr="00FC2879" w:rsidRDefault="00A5511F" w:rsidP="00A5511F">
            <w:pPr>
              <w:rPr>
                <w:rFonts w:ascii="Calibri" w:hAnsi="Calibri" w:cs="Calibri"/>
                <w:bCs/>
                <w:sz w:val="20"/>
                <w:szCs w:val="20"/>
              </w:rPr>
            </w:pPr>
          </w:p>
          <w:p w14:paraId="2AE26708" w14:textId="77777777" w:rsidR="00A5511F" w:rsidRPr="00FC2879" w:rsidRDefault="00A5511F" w:rsidP="00A5511F">
            <w:pPr>
              <w:rPr>
                <w:rFonts w:ascii="Calibri" w:hAnsi="Calibri" w:cs="Calibri"/>
                <w:b/>
                <w:sz w:val="20"/>
                <w:szCs w:val="20"/>
              </w:rPr>
            </w:pPr>
          </w:p>
          <w:p w14:paraId="4A975DE5" w14:textId="77777777" w:rsidR="00A5511F" w:rsidRPr="00FC2879" w:rsidRDefault="00A5511F" w:rsidP="00A5511F">
            <w:pPr>
              <w:rPr>
                <w:rFonts w:ascii="Calibri" w:hAnsi="Calibri" w:cs="Calibri"/>
                <w:b/>
                <w:sz w:val="20"/>
                <w:szCs w:val="20"/>
              </w:rPr>
            </w:pPr>
            <w:r w:rsidRPr="00FC2879">
              <w:rPr>
                <w:rFonts w:ascii="Calibri" w:hAnsi="Calibri" w:cs="Calibri"/>
                <w:b/>
                <w:sz w:val="20"/>
                <w:szCs w:val="20"/>
              </w:rPr>
              <w:t>Term 4</w:t>
            </w:r>
          </w:p>
          <w:p w14:paraId="2BF9F8AD" w14:textId="77777777" w:rsidR="00A5511F" w:rsidRPr="00FC2879" w:rsidRDefault="00A5511F" w:rsidP="00A5511F">
            <w:pPr>
              <w:rPr>
                <w:rFonts w:ascii="Calibri" w:hAnsi="Calibri" w:cs="Calibri"/>
                <w:bCs/>
                <w:color w:val="FF0000"/>
                <w:sz w:val="20"/>
                <w:szCs w:val="20"/>
              </w:rPr>
            </w:pPr>
          </w:p>
        </w:tc>
      </w:tr>
    </w:tbl>
    <w:p w14:paraId="58DE6D21" w14:textId="77777777" w:rsidR="00FC2879" w:rsidRDefault="00FC2879" w:rsidP="004E4128">
      <w:pPr>
        <w:rPr>
          <w:rFonts w:ascii="Calibri" w:hAnsi="Calibri" w:cs="Calibri"/>
          <w:b/>
          <w:bCs/>
        </w:rPr>
      </w:pPr>
    </w:p>
    <w:p w14:paraId="0CD1E0F6" w14:textId="77777777" w:rsidR="00F76B84" w:rsidRPr="00F7530B" w:rsidRDefault="00F76B84" w:rsidP="004E4128">
      <w:pPr>
        <w:rPr>
          <w:rFonts w:ascii="Calibri" w:hAnsi="Calibri" w:cs="Calibri"/>
          <w:b/>
          <w:bCs/>
        </w:rPr>
      </w:pPr>
    </w:p>
    <w:sectPr w:rsidR="00F76B84" w:rsidRPr="00F7530B" w:rsidSect="005A4471">
      <w:headerReference w:type="default" r:id="rId19"/>
      <w:footerReference w:type="default" r:id="rId20"/>
      <w:pgSz w:w="16838" w:h="11906" w:orient="landscape"/>
      <w:pgMar w:top="720" w:right="720"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3AC5D" w14:textId="77777777" w:rsidR="00EE478C" w:rsidRDefault="00EE478C">
      <w:pPr>
        <w:spacing w:after="0" w:line="240" w:lineRule="auto"/>
      </w:pPr>
      <w:r>
        <w:separator/>
      </w:r>
    </w:p>
  </w:endnote>
  <w:endnote w:type="continuationSeparator" w:id="0">
    <w:p w14:paraId="7C79772D" w14:textId="77777777" w:rsidR="00EE478C" w:rsidRDefault="00EE478C">
      <w:pPr>
        <w:spacing w:after="0" w:line="240" w:lineRule="auto"/>
      </w:pPr>
      <w:r>
        <w:continuationSeparator/>
      </w:r>
    </w:p>
  </w:endnote>
  <w:endnote w:type="continuationNotice" w:id="1">
    <w:p w14:paraId="102BAE70" w14:textId="77777777" w:rsidR="00EE478C" w:rsidRDefault="00EE47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56854"/>
      <w:docPartObj>
        <w:docPartGallery w:val="Page Numbers (Bottom of Page)"/>
        <w:docPartUnique/>
      </w:docPartObj>
    </w:sdtPr>
    <w:sdtEndPr>
      <w:rPr>
        <w:noProof/>
      </w:rPr>
    </w:sdtEndPr>
    <w:sdtContent>
      <w:p w14:paraId="72D66C5E" w14:textId="77777777" w:rsidR="00E06F1D" w:rsidRDefault="00E06F1D">
        <w:pPr>
          <w:pStyle w:val="Footer"/>
        </w:pPr>
        <w:r>
          <w:fldChar w:fldCharType="begin"/>
        </w:r>
        <w:r>
          <w:instrText xml:space="preserve"> PAGE   \* MERGEFORMAT </w:instrText>
        </w:r>
        <w:r>
          <w:fldChar w:fldCharType="separate"/>
        </w:r>
        <w:r>
          <w:rPr>
            <w:noProof/>
          </w:rPr>
          <w:t>2</w:t>
        </w:r>
        <w:r>
          <w:rPr>
            <w:noProof/>
          </w:rPr>
          <w:fldChar w:fldCharType="end"/>
        </w:r>
      </w:p>
    </w:sdtContent>
  </w:sdt>
  <w:p w14:paraId="27083A13" w14:textId="77777777" w:rsidR="00E06F1D" w:rsidRDefault="00E06F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781911"/>
      <w:docPartObj>
        <w:docPartGallery w:val="Page Numbers (Bottom of Page)"/>
        <w:docPartUnique/>
      </w:docPartObj>
    </w:sdtPr>
    <w:sdtEndPr>
      <w:rPr>
        <w:noProof/>
      </w:rPr>
    </w:sdtEndPr>
    <w:sdtContent>
      <w:p w14:paraId="22769277" w14:textId="54FAD2CA" w:rsidR="00905F26" w:rsidRDefault="00905F26">
        <w:pPr>
          <w:pStyle w:val="Footer"/>
        </w:pPr>
        <w:r>
          <w:fldChar w:fldCharType="begin"/>
        </w:r>
        <w:r>
          <w:instrText xml:space="preserve"> PAGE   \* MERGEFORMAT </w:instrText>
        </w:r>
        <w:r>
          <w:fldChar w:fldCharType="separate"/>
        </w:r>
        <w:r>
          <w:rPr>
            <w:noProof/>
          </w:rPr>
          <w:t>2</w:t>
        </w:r>
        <w:r>
          <w:rPr>
            <w:noProof/>
          </w:rPr>
          <w:fldChar w:fldCharType="end"/>
        </w:r>
      </w:p>
    </w:sdtContent>
  </w:sdt>
  <w:p w14:paraId="787B2108" w14:textId="77777777" w:rsidR="00905F26" w:rsidRDefault="00905F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153B" w14:textId="6B7871BD" w:rsidR="58D96FE8" w:rsidRDefault="58D96FE8" w:rsidP="58D96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BADDA" w14:textId="77777777" w:rsidR="00EE478C" w:rsidRDefault="00EE478C">
      <w:pPr>
        <w:spacing w:after="0" w:line="240" w:lineRule="auto"/>
      </w:pPr>
      <w:r>
        <w:separator/>
      </w:r>
    </w:p>
  </w:footnote>
  <w:footnote w:type="continuationSeparator" w:id="0">
    <w:p w14:paraId="155714B6" w14:textId="77777777" w:rsidR="00EE478C" w:rsidRDefault="00EE478C">
      <w:pPr>
        <w:spacing w:after="0" w:line="240" w:lineRule="auto"/>
      </w:pPr>
      <w:r>
        <w:continuationSeparator/>
      </w:r>
    </w:p>
  </w:footnote>
  <w:footnote w:type="continuationNotice" w:id="1">
    <w:p w14:paraId="6059EF86" w14:textId="77777777" w:rsidR="00EE478C" w:rsidRDefault="00EE47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8DF0" w14:textId="53B93B03" w:rsidR="58D96FE8" w:rsidRDefault="58D96FE8" w:rsidP="58D96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7C18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8E4C20"/>
    <w:multiLevelType w:val="hybridMultilevel"/>
    <w:tmpl w:val="75247168"/>
    <w:lvl w:ilvl="0" w:tplc="000051E6">
      <w:numFmt w:val="bullet"/>
      <w:lvlText w:val=""/>
      <w:lvlJc w:val="left"/>
      <w:pPr>
        <w:ind w:left="720" w:hanging="360"/>
      </w:pPr>
      <w:rPr>
        <w:rFonts w:ascii="Symbol" w:eastAsiaTheme="minorEastAsia"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8B45FF"/>
    <w:multiLevelType w:val="multilevel"/>
    <w:tmpl w:val="1830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A05897"/>
    <w:multiLevelType w:val="multilevel"/>
    <w:tmpl w:val="D8E4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8B304F"/>
    <w:multiLevelType w:val="hybridMultilevel"/>
    <w:tmpl w:val="19E0EE34"/>
    <w:lvl w:ilvl="0" w:tplc="EA0098E6">
      <w:numFmt w:val="bullet"/>
      <w:lvlText w:val="-"/>
      <w:lvlJc w:val="left"/>
      <w:pPr>
        <w:ind w:left="1305" w:hanging="360"/>
      </w:pPr>
      <w:rPr>
        <w:rFonts w:ascii="Calibri" w:eastAsiaTheme="minorEastAsia" w:hAnsi="Calibri" w:cs="Calibri"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5" w15:restartNumberingAfterBreak="0">
    <w:nsid w:val="7F43115F"/>
    <w:multiLevelType w:val="hybridMultilevel"/>
    <w:tmpl w:val="5DE6DB2C"/>
    <w:lvl w:ilvl="0" w:tplc="AFAAA0CA">
      <w:start w:val="1"/>
      <w:numFmt w:val="bullet"/>
      <w:lvlText w:val="•"/>
      <w:lvlJc w:val="left"/>
      <w:pPr>
        <w:tabs>
          <w:tab w:val="num" w:pos="720"/>
        </w:tabs>
        <w:ind w:left="720" w:hanging="360"/>
      </w:pPr>
      <w:rPr>
        <w:rFonts w:ascii="Arial" w:hAnsi="Arial" w:hint="default"/>
      </w:rPr>
    </w:lvl>
    <w:lvl w:ilvl="1" w:tplc="E6A25A04" w:tentative="1">
      <w:start w:val="1"/>
      <w:numFmt w:val="bullet"/>
      <w:lvlText w:val="•"/>
      <w:lvlJc w:val="left"/>
      <w:pPr>
        <w:tabs>
          <w:tab w:val="num" w:pos="1440"/>
        </w:tabs>
        <w:ind w:left="1440" w:hanging="360"/>
      </w:pPr>
      <w:rPr>
        <w:rFonts w:ascii="Arial" w:hAnsi="Arial" w:hint="default"/>
      </w:rPr>
    </w:lvl>
    <w:lvl w:ilvl="2" w:tplc="C38C7F52" w:tentative="1">
      <w:start w:val="1"/>
      <w:numFmt w:val="bullet"/>
      <w:lvlText w:val="•"/>
      <w:lvlJc w:val="left"/>
      <w:pPr>
        <w:tabs>
          <w:tab w:val="num" w:pos="2160"/>
        </w:tabs>
        <w:ind w:left="2160" w:hanging="360"/>
      </w:pPr>
      <w:rPr>
        <w:rFonts w:ascii="Arial" w:hAnsi="Arial" w:hint="default"/>
      </w:rPr>
    </w:lvl>
    <w:lvl w:ilvl="3" w:tplc="11C40E0A" w:tentative="1">
      <w:start w:val="1"/>
      <w:numFmt w:val="bullet"/>
      <w:lvlText w:val="•"/>
      <w:lvlJc w:val="left"/>
      <w:pPr>
        <w:tabs>
          <w:tab w:val="num" w:pos="2880"/>
        </w:tabs>
        <w:ind w:left="2880" w:hanging="360"/>
      </w:pPr>
      <w:rPr>
        <w:rFonts w:ascii="Arial" w:hAnsi="Arial" w:hint="default"/>
      </w:rPr>
    </w:lvl>
    <w:lvl w:ilvl="4" w:tplc="E5522CAE" w:tentative="1">
      <w:start w:val="1"/>
      <w:numFmt w:val="bullet"/>
      <w:lvlText w:val="•"/>
      <w:lvlJc w:val="left"/>
      <w:pPr>
        <w:tabs>
          <w:tab w:val="num" w:pos="3600"/>
        </w:tabs>
        <w:ind w:left="3600" w:hanging="360"/>
      </w:pPr>
      <w:rPr>
        <w:rFonts w:ascii="Arial" w:hAnsi="Arial" w:hint="default"/>
      </w:rPr>
    </w:lvl>
    <w:lvl w:ilvl="5" w:tplc="7A825B3C" w:tentative="1">
      <w:start w:val="1"/>
      <w:numFmt w:val="bullet"/>
      <w:lvlText w:val="•"/>
      <w:lvlJc w:val="left"/>
      <w:pPr>
        <w:tabs>
          <w:tab w:val="num" w:pos="4320"/>
        </w:tabs>
        <w:ind w:left="4320" w:hanging="360"/>
      </w:pPr>
      <w:rPr>
        <w:rFonts w:ascii="Arial" w:hAnsi="Arial" w:hint="default"/>
      </w:rPr>
    </w:lvl>
    <w:lvl w:ilvl="6" w:tplc="A92C82B4" w:tentative="1">
      <w:start w:val="1"/>
      <w:numFmt w:val="bullet"/>
      <w:lvlText w:val="•"/>
      <w:lvlJc w:val="left"/>
      <w:pPr>
        <w:tabs>
          <w:tab w:val="num" w:pos="5040"/>
        </w:tabs>
        <w:ind w:left="5040" w:hanging="360"/>
      </w:pPr>
      <w:rPr>
        <w:rFonts w:ascii="Arial" w:hAnsi="Arial" w:hint="default"/>
      </w:rPr>
    </w:lvl>
    <w:lvl w:ilvl="7" w:tplc="94FE7514" w:tentative="1">
      <w:start w:val="1"/>
      <w:numFmt w:val="bullet"/>
      <w:lvlText w:val="•"/>
      <w:lvlJc w:val="left"/>
      <w:pPr>
        <w:tabs>
          <w:tab w:val="num" w:pos="5760"/>
        </w:tabs>
        <w:ind w:left="5760" w:hanging="360"/>
      </w:pPr>
      <w:rPr>
        <w:rFonts w:ascii="Arial" w:hAnsi="Arial" w:hint="default"/>
      </w:rPr>
    </w:lvl>
    <w:lvl w:ilvl="8" w:tplc="1F822C38" w:tentative="1">
      <w:start w:val="1"/>
      <w:numFmt w:val="bullet"/>
      <w:lvlText w:val="•"/>
      <w:lvlJc w:val="left"/>
      <w:pPr>
        <w:tabs>
          <w:tab w:val="num" w:pos="6480"/>
        </w:tabs>
        <w:ind w:left="6480" w:hanging="360"/>
      </w:pPr>
      <w:rPr>
        <w:rFonts w:ascii="Arial" w:hAnsi="Arial" w:hint="default"/>
      </w:rPr>
    </w:lvl>
  </w:abstractNum>
  <w:num w:numId="1" w16cid:durableId="1633705494">
    <w:abstractNumId w:val="2"/>
  </w:num>
  <w:num w:numId="2" w16cid:durableId="1675302956">
    <w:abstractNumId w:val="0"/>
  </w:num>
  <w:num w:numId="3" w16cid:durableId="1469934551">
    <w:abstractNumId w:val="3"/>
  </w:num>
  <w:num w:numId="4" w16cid:durableId="2118331277">
    <w:abstractNumId w:val="1"/>
  </w:num>
  <w:num w:numId="5" w16cid:durableId="163470341">
    <w:abstractNumId w:val="4"/>
  </w:num>
  <w:num w:numId="6" w16cid:durableId="200882691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2DB9"/>
    <w:rsid w:val="00003F5F"/>
    <w:rsid w:val="00007A84"/>
    <w:rsid w:val="00007ACB"/>
    <w:rsid w:val="0001027D"/>
    <w:rsid w:val="000142B4"/>
    <w:rsid w:val="0001464B"/>
    <w:rsid w:val="00021A07"/>
    <w:rsid w:val="000225F5"/>
    <w:rsid w:val="00023E91"/>
    <w:rsid w:val="00024FFA"/>
    <w:rsid w:val="00027411"/>
    <w:rsid w:val="000277D8"/>
    <w:rsid w:val="000306B4"/>
    <w:rsid w:val="00035A33"/>
    <w:rsid w:val="00036AD5"/>
    <w:rsid w:val="00037FB1"/>
    <w:rsid w:val="00040BD0"/>
    <w:rsid w:val="000412F9"/>
    <w:rsid w:val="00042E29"/>
    <w:rsid w:val="0005058C"/>
    <w:rsid w:val="00050796"/>
    <w:rsid w:val="00050960"/>
    <w:rsid w:val="0005150F"/>
    <w:rsid w:val="00053726"/>
    <w:rsid w:val="00055F9A"/>
    <w:rsid w:val="00060198"/>
    <w:rsid w:val="00060317"/>
    <w:rsid w:val="000604FE"/>
    <w:rsid w:val="00063863"/>
    <w:rsid w:val="0006449B"/>
    <w:rsid w:val="0007266B"/>
    <w:rsid w:val="00072E90"/>
    <w:rsid w:val="00077384"/>
    <w:rsid w:val="00081501"/>
    <w:rsid w:val="000821F5"/>
    <w:rsid w:val="000824A4"/>
    <w:rsid w:val="00090DF9"/>
    <w:rsid w:val="00092101"/>
    <w:rsid w:val="0009486B"/>
    <w:rsid w:val="00094B13"/>
    <w:rsid w:val="00096DE0"/>
    <w:rsid w:val="00097084"/>
    <w:rsid w:val="000A3A94"/>
    <w:rsid w:val="000B620D"/>
    <w:rsid w:val="000C12F0"/>
    <w:rsid w:val="000C2055"/>
    <w:rsid w:val="000D096E"/>
    <w:rsid w:val="000D1C7F"/>
    <w:rsid w:val="000D1CAF"/>
    <w:rsid w:val="000D1EDD"/>
    <w:rsid w:val="000D249B"/>
    <w:rsid w:val="000D25B6"/>
    <w:rsid w:val="000F1298"/>
    <w:rsid w:val="000F1543"/>
    <w:rsid w:val="000F513A"/>
    <w:rsid w:val="000F545B"/>
    <w:rsid w:val="000F6D96"/>
    <w:rsid w:val="00100451"/>
    <w:rsid w:val="0010105A"/>
    <w:rsid w:val="001133D1"/>
    <w:rsid w:val="001153CC"/>
    <w:rsid w:val="001210E7"/>
    <w:rsid w:val="001213C5"/>
    <w:rsid w:val="0012251F"/>
    <w:rsid w:val="00126049"/>
    <w:rsid w:val="001274E9"/>
    <w:rsid w:val="00130ED0"/>
    <w:rsid w:val="0013F7DB"/>
    <w:rsid w:val="001414DC"/>
    <w:rsid w:val="00146441"/>
    <w:rsid w:val="0014754F"/>
    <w:rsid w:val="00155D62"/>
    <w:rsid w:val="0015638F"/>
    <w:rsid w:val="00164FFC"/>
    <w:rsid w:val="00166891"/>
    <w:rsid w:val="00170462"/>
    <w:rsid w:val="001727B4"/>
    <w:rsid w:val="001748C3"/>
    <w:rsid w:val="0018042A"/>
    <w:rsid w:val="001818F0"/>
    <w:rsid w:val="0018646D"/>
    <w:rsid w:val="0019033D"/>
    <w:rsid w:val="00196EDA"/>
    <w:rsid w:val="001A3089"/>
    <w:rsid w:val="001A4513"/>
    <w:rsid w:val="001A460B"/>
    <w:rsid w:val="001A4F3D"/>
    <w:rsid w:val="001A5F61"/>
    <w:rsid w:val="001A64E0"/>
    <w:rsid w:val="001A7CF0"/>
    <w:rsid w:val="001B110A"/>
    <w:rsid w:val="001B3D57"/>
    <w:rsid w:val="001C4A99"/>
    <w:rsid w:val="001C5521"/>
    <w:rsid w:val="001C5F64"/>
    <w:rsid w:val="001C6D61"/>
    <w:rsid w:val="001D0D05"/>
    <w:rsid w:val="001D0F66"/>
    <w:rsid w:val="001D1F9D"/>
    <w:rsid w:val="001D4EFA"/>
    <w:rsid w:val="001D742D"/>
    <w:rsid w:val="001E35BF"/>
    <w:rsid w:val="001F2779"/>
    <w:rsid w:val="001F2E49"/>
    <w:rsid w:val="001F5585"/>
    <w:rsid w:val="001F6FF8"/>
    <w:rsid w:val="002066FC"/>
    <w:rsid w:val="00214BDB"/>
    <w:rsid w:val="00220726"/>
    <w:rsid w:val="00224A9A"/>
    <w:rsid w:val="00224B6F"/>
    <w:rsid w:val="00224D74"/>
    <w:rsid w:val="00226F60"/>
    <w:rsid w:val="0023234D"/>
    <w:rsid w:val="002324EA"/>
    <w:rsid w:val="00234521"/>
    <w:rsid w:val="00235E50"/>
    <w:rsid w:val="00236C77"/>
    <w:rsid w:val="002444E7"/>
    <w:rsid w:val="00250A66"/>
    <w:rsid w:val="002514B9"/>
    <w:rsid w:val="00256FF3"/>
    <w:rsid w:val="00265E24"/>
    <w:rsid w:val="0027139E"/>
    <w:rsid w:val="00274178"/>
    <w:rsid w:val="0027463E"/>
    <w:rsid w:val="00275C26"/>
    <w:rsid w:val="0027614D"/>
    <w:rsid w:val="00277B14"/>
    <w:rsid w:val="0028414A"/>
    <w:rsid w:val="00285E31"/>
    <w:rsid w:val="00291486"/>
    <w:rsid w:val="00292D4B"/>
    <w:rsid w:val="002938CB"/>
    <w:rsid w:val="002940EF"/>
    <w:rsid w:val="002A2AF2"/>
    <w:rsid w:val="002A444C"/>
    <w:rsid w:val="002A7F02"/>
    <w:rsid w:val="002B1337"/>
    <w:rsid w:val="002B6F4C"/>
    <w:rsid w:val="002C25B5"/>
    <w:rsid w:val="002C4CE8"/>
    <w:rsid w:val="002C7851"/>
    <w:rsid w:val="002D12CE"/>
    <w:rsid w:val="002D1C06"/>
    <w:rsid w:val="002D2161"/>
    <w:rsid w:val="002D6885"/>
    <w:rsid w:val="002E06B9"/>
    <w:rsid w:val="002E2DD4"/>
    <w:rsid w:val="002E51C7"/>
    <w:rsid w:val="002E6369"/>
    <w:rsid w:val="002F09BA"/>
    <w:rsid w:val="002F6CBC"/>
    <w:rsid w:val="002F6F03"/>
    <w:rsid w:val="002F7E59"/>
    <w:rsid w:val="00300735"/>
    <w:rsid w:val="0030181B"/>
    <w:rsid w:val="00301913"/>
    <w:rsid w:val="00302D4B"/>
    <w:rsid w:val="00303667"/>
    <w:rsid w:val="00303AB5"/>
    <w:rsid w:val="003116E4"/>
    <w:rsid w:val="00314B2B"/>
    <w:rsid w:val="003206F5"/>
    <w:rsid w:val="00323BF3"/>
    <w:rsid w:val="00326E83"/>
    <w:rsid w:val="003367B9"/>
    <w:rsid w:val="00342C33"/>
    <w:rsid w:val="00343A14"/>
    <w:rsid w:val="0034611A"/>
    <w:rsid w:val="0034743C"/>
    <w:rsid w:val="0035119E"/>
    <w:rsid w:val="00356BDE"/>
    <w:rsid w:val="00362527"/>
    <w:rsid w:val="003632F3"/>
    <w:rsid w:val="003637DE"/>
    <w:rsid w:val="00365E58"/>
    <w:rsid w:val="00366793"/>
    <w:rsid w:val="0037330C"/>
    <w:rsid w:val="0037716C"/>
    <w:rsid w:val="00380D4D"/>
    <w:rsid w:val="003819D8"/>
    <w:rsid w:val="00382DD7"/>
    <w:rsid w:val="00384551"/>
    <w:rsid w:val="00390419"/>
    <w:rsid w:val="00392D5F"/>
    <w:rsid w:val="00395137"/>
    <w:rsid w:val="00397979"/>
    <w:rsid w:val="00397F3C"/>
    <w:rsid w:val="003A3E6B"/>
    <w:rsid w:val="003A5087"/>
    <w:rsid w:val="003B1EB6"/>
    <w:rsid w:val="003B45CB"/>
    <w:rsid w:val="003B4A57"/>
    <w:rsid w:val="003B4E65"/>
    <w:rsid w:val="003B6712"/>
    <w:rsid w:val="003B7B02"/>
    <w:rsid w:val="003C0298"/>
    <w:rsid w:val="003C04A7"/>
    <w:rsid w:val="003C12BE"/>
    <w:rsid w:val="003C4146"/>
    <w:rsid w:val="003C57BA"/>
    <w:rsid w:val="003C7074"/>
    <w:rsid w:val="003C72BC"/>
    <w:rsid w:val="003C7F62"/>
    <w:rsid w:val="003D521E"/>
    <w:rsid w:val="003E2A8B"/>
    <w:rsid w:val="003E48A1"/>
    <w:rsid w:val="003E4CB1"/>
    <w:rsid w:val="003F09D0"/>
    <w:rsid w:val="003F2BC9"/>
    <w:rsid w:val="004006C7"/>
    <w:rsid w:val="00402520"/>
    <w:rsid w:val="004058D4"/>
    <w:rsid w:val="00406847"/>
    <w:rsid w:val="00410004"/>
    <w:rsid w:val="00415059"/>
    <w:rsid w:val="00416472"/>
    <w:rsid w:val="00424E0D"/>
    <w:rsid w:val="00427F15"/>
    <w:rsid w:val="0043116B"/>
    <w:rsid w:val="0043797F"/>
    <w:rsid w:val="00437C83"/>
    <w:rsid w:val="00438932"/>
    <w:rsid w:val="0044067A"/>
    <w:rsid w:val="004426CC"/>
    <w:rsid w:val="00450C3F"/>
    <w:rsid w:val="004519CD"/>
    <w:rsid w:val="004572A8"/>
    <w:rsid w:val="004600B0"/>
    <w:rsid w:val="004611F0"/>
    <w:rsid w:val="004637AA"/>
    <w:rsid w:val="00465B1A"/>
    <w:rsid w:val="0046663C"/>
    <w:rsid w:val="00467C6E"/>
    <w:rsid w:val="00470DEE"/>
    <w:rsid w:val="00475184"/>
    <w:rsid w:val="00475DDC"/>
    <w:rsid w:val="0048211B"/>
    <w:rsid w:val="00496FD1"/>
    <w:rsid w:val="00497538"/>
    <w:rsid w:val="00497B43"/>
    <w:rsid w:val="004A0832"/>
    <w:rsid w:val="004A2944"/>
    <w:rsid w:val="004A2F8A"/>
    <w:rsid w:val="004A52C8"/>
    <w:rsid w:val="004A643A"/>
    <w:rsid w:val="004A660A"/>
    <w:rsid w:val="004A7BD2"/>
    <w:rsid w:val="004A7DEA"/>
    <w:rsid w:val="004B24B0"/>
    <w:rsid w:val="004B4646"/>
    <w:rsid w:val="004C3BBC"/>
    <w:rsid w:val="004C56BB"/>
    <w:rsid w:val="004C6103"/>
    <w:rsid w:val="004C6DE5"/>
    <w:rsid w:val="004C7D06"/>
    <w:rsid w:val="004D1B10"/>
    <w:rsid w:val="004D2673"/>
    <w:rsid w:val="004D7C20"/>
    <w:rsid w:val="004E0B63"/>
    <w:rsid w:val="004E1102"/>
    <w:rsid w:val="004E291F"/>
    <w:rsid w:val="004E4128"/>
    <w:rsid w:val="004F156D"/>
    <w:rsid w:val="004F6508"/>
    <w:rsid w:val="004F6C7A"/>
    <w:rsid w:val="00500975"/>
    <w:rsid w:val="00502707"/>
    <w:rsid w:val="00507A91"/>
    <w:rsid w:val="00512C48"/>
    <w:rsid w:val="00513BCD"/>
    <w:rsid w:val="005256FB"/>
    <w:rsid w:val="0052661F"/>
    <w:rsid w:val="00527709"/>
    <w:rsid w:val="005308EB"/>
    <w:rsid w:val="00531141"/>
    <w:rsid w:val="00542EF3"/>
    <w:rsid w:val="00551154"/>
    <w:rsid w:val="005549B0"/>
    <w:rsid w:val="005650C1"/>
    <w:rsid w:val="00571D8F"/>
    <w:rsid w:val="00571EDE"/>
    <w:rsid w:val="00574089"/>
    <w:rsid w:val="00576717"/>
    <w:rsid w:val="005813FD"/>
    <w:rsid w:val="00582937"/>
    <w:rsid w:val="00582D44"/>
    <w:rsid w:val="00590659"/>
    <w:rsid w:val="005A11E2"/>
    <w:rsid w:val="005A4471"/>
    <w:rsid w:val="005A5F10"/>
    <w:rsid w:val="005B26D2"/>
    <w:rsid w:val="005C0F17"/>
    <w:rsid w:val="005C328F"/>
    <w:rsid w:val="005D3AF2"/>
    <w:rsid w:val="005E0400"/>
    <w:rsid w:val="005E4BED"/>
    <w:rsid w:val="005E73BE"/>
    <w:rsid w:val="006018C2"/>
    <w:rsid w:val="00604C55"/>
    <w:rsid w:val="00607F96"/>
    <w:rsid w:val="00610905"/>
    <w:rsid w:val="006134AC"/>
    <w:rsid w:val="006154BA"/>
    <w:rsid w:val="00622E4F"/>
    <w:rsid w:val="00623A57"/>
    <w:rsid w:val="00636125"/>
    <w:rsid w:val="006373E8"/>
    <w:rsid w:val="006400C3"/>
    <w:rsid w:val="00640500"/>
    <w:rsid w:val="00640F8F"/>
    <w:rsid w:val="00641858"/>
    <w:rsid w:val="00641EDF"/>
    <w:rsid w:val="00642371"/>
    <w:rsid w:val="00644A5E"/>
    <w:rsid w:val="006452EB"/>
    <w:rsid w:val="0065000F"/>
    <w:rsid w:val="00654AA3"/>
    <w:rsid w:val="00656856"/>
    <w:rsid w:val="00661FA2"/>
    <w:rsid w:val="006645C5"/>
    <w:rsid w:val="0068124E"/>
    <w:rsid w:val="00684C67"/>
    <w:rsid w:val="0069114B"/>
    <w:rsid w:val="00692B34"/>
    <w:rsid w:val="0069661D"/>
    <w:rsid w:val="006A1A66"/>
    <w:rsid w:val="006A49CE"/>
    <w:rsid w:val="006A766D"/>
    <w:rsid w:val="006B0367"/>
    <w:rsid w:val="006B288D"/>
    <w:rsid w:val="006C2B78"/>
    <w:rsid w:val="006C3FD6"/>
    <w:rsid w:val="006C4434"/>
    <w:rsid w:val="006D0F46"/>
    <w:rsid w:val="006D0F90"/>
    <w:rsid w:val="006D12CD"/>
    <w:rsid w:val="006D1741"/>
    <w:rsid w:val="006D3172"/>
    <w:rsid w:val="006D70FC"/>
    <w:rsid w:val="006D7EAC"/>
    <w:rsid w:val="006F07FC"/>
    <w:rsid w:val="006F6BB7"/>
    <w:rsid w:val="00704FCE"/>
    <w:rsid w:val="00707963"/>
    <w:rsid w:val="00711D12"/>
    <w:rsid w:val="00712085"/>
    <w:rsid w:val="00716B30"/>
    <w:rsid w:val="00717043"/>
    <w:rsid w:val="00723791"/>
    <w:rsid w:val="00724512"/>
    <w:rsid w:val="007249A7"/>
    <w:rsid w:val="007264A6"/>
    <w:rsid w:val="0073026F"/>
    <w:rsid w:val="00734CC0"/>
    <w:rsid w:val="0073613B"/>
    <w:rsid w:val="007361E2"/>
    <w:rsid w:val="00743637"/>
    <w:rsid w:val="00744091"/>
    <w:rsid w:val="007453ED"/>
    <w:rsid w:val="0074EFD8"/>
    <w:rsid w:val="00752F78"/>
    <w:rsid w:val="007538CF"/>
    <w:rsid w:val="007563A7"/>
    <w:rsid w:val="0075645C"/>
    <w:rsid w:val="007603F4"/>
    <w:rsid w:val="0076416C"/>
    <w:rsid w:val="00764528"/>
    <w:rsid w:val="00764942"/>
    <w:rsid w:val="007724AD"/>
    <w:rsid w:val="00781347"/>
    <w:rsid w:val="00782442"/>
    <w:rsid w:val="007837D1"/>
    <w:rsid w:val="00786086"/>
    <w:rsid w:val="0079001D"/>
    <w:rsid w:val="007946AF"/>
    <w:rsid w:val="007975BA"/>
    <w:rsid w:val="007A0C68"/>
    <w:rsid w:val="007A15AB"/>
    <w:rsid w:val="007A206F"/>
    <w:rsid w:val="007A3162"/>
    <w:rsid w:val="007A3D9A"/>
    <w:rsid w:val="007A7909"/>
    <w:rsid w:val="007B0C2E"/>
    <w:rsid w:val="007B2607"/>
    <w:rsid w:val="007B3948"/>
    <w:rsid w:val="007C0450"/>
    <w:rsid w:val="007C46F6"/>
    <w:rsid w:val="007C48C8"/>
    <w:rsid w:val="007C4B14"/>
    <w:rsid w:val="007C751E"/>
    <w:rsid w:val="007C75B0"/>
    <w:rsid w:val="007D078B"/>
    <w:rsid w:val="007D49D5"/>
    <w:rsid w:val="007E01C0"/>
    <w:rsid w:val="007E0571"/>
    <w:rsid w:val="007E2817"/>
    <w:rsid w:val="007F1ED9"/>
    <w:rsid w:val="007F357B"/>
    <w:rsid w:val="007F56DD"/>
    <w:rsid w:val="007F5F91"/>
    <w:rsid w:val="00801308"/>
    <w:rsid w:val="0080239D"/>
    <w:rsid w:val="00807818"/>
    <w:rsid w:val="00810046"/>
    <w:rsid w:val="00814522"/>
    <w:rsid w:val="00820AC3"/>
    <w:rsid w:val="00821B19"/>
    <w:rsid w:val="00840A93"/>
    <w:rsid w:val="008412E8"/>
    <w:rsid w:val="008442CE"/>
    <w:rsid w:val="00844EA8"/>
    <w:rsid w:val="00845EDC"/>
    <w:rsid w:val="00846E5D"/>
    <w:rsid w:val="008476BC"/>
    <w:rsid w:val="00847918"/>
    <w:rsid w:val="00854625"/>
    <w:rsid w:val="0086172D"/>
    <w:rsid w:val="00871A69"/>
    <w:rsid w:val="008733D8"/>
    <w:rsid w:val="00875D76"/>
    <w:rsid w:val="00884023"/>
    <w:rsid w:val="00891083"/>
    <w:rsid w:val="008919CD"/>
    <w:rsid w:val="0089338C"/>
    <w:rsid w:val="00895361"/>
    <w:rsid w:val="00895D48"/>
    <w:rsid w:val="008A04A4"/>
    <w:rsid w:val="008B396E"/>
    <w:rsid w:val="008B491E"/>
    <w:rsid w:val="008C0588"/>
    <w:rsid w:val="008C4430"/>
    <w:rsid w:val="008D240B"/>
    <w:rsid w:val="008D661D"/>
    <w:rsid w:val="008E0337"/>
    <w:rsid w:val="008E5044"/>
    <w:rsid w:val="008E763A"/>
    <w:rsid w:val="008F072A"/>
    <w:rsid w:val="008F3848"/>
    <w:rsid w:val="008F638F"/>
    <w:rsid w:val="00901394"/>
    <w:rsid w:val="00905E08"/>
    <w:rsid w:val="00905F26"/>
    <w:rsid w:val="0090775B"/>
    <w:rsid w:val="009160F8"/>
    <w:rsid w:val="0092404A"/>
    <w:rsid w:val="009246E4"/>
    <w:rsid w:val="00927808"/>
    <w:rsid w:val="00934DAF"/>
    <w:rsid w:val="00936A41"/>
    <w:rsid w:val="00943C2C"/>
    <w:rsid w:val="00961712"/>
    <w:rsid w:val="009650EC"/>
    <w:rsid w:val="00965511"/>
    <w:rsid w:val="009672DC"/>
    <w:rsid w:val="00967CB6"/>
    <w:rsid w:val="00970C0B"/>
    <w:rsid w:val="00971F2B"/>
    <w:rsid w:val="00973CE6"/>
    <w:rsid w:val="00977A78"/>
    <w:rsid w:val="009811EF"/>
    <w:rsid w:val="00992240"/>
    <w:rsid w:val="00994E63"/>
    <w:rsid w:val="00995455"/>
    <w:rsid w:val="00995B66"/>
    <w:rsid w:val="009A3109"/>
    <w:rsid w:val="009A374A"/>
    <w:rsid w:val="009A4248"/>
    <w:rsid w:val="009A7CA7"/>
    <w:rsid w:val="009B50B3"/>
    <w:rsid w:val="009B525F"/>
    <w:rsid w:val="009C24EC"/>
    <w:rsid w:val="009C3BEE"/>
    <w:rsid w:val="009C47D5"/>
    <w:rsid w:val="009D2D3F"/>
    <w:rsid w:val="009D3750"/>
    <w:rsid w:val="009D38B9"/>
    <w:rsid w:val="009D57F1"/>
    <w:rsid w:val="009D7E16"/>
    <w:rsid w:val="009F2045"/>
    <w:rsid w:val="009F6A52"/>
    <w:rsid w:val="00A000E6"/>
    <w:rsid w:val="00A014FF"/>
    <w:rsid w:val="00A0557A"/>
    <w:rsid w:val="00A05C6B"/>
    <w:rsid w:val="00A17971"/>
    <w:rsid w:val="00A20C58"/>
    <w:rsid w:val="00A21E87"/>
    <w:rsid w:val="00A22FB4"/>
    <w:rsid w:val="00A249B2"/>
    <w:rsid w:val="00A24C90"/>
    <w:rsid w:val="00A30595"/>
    <w:rsid w:val="00A31885"/>
    <w:rsid w:val="00A331C2"/>
    <w:rsid w:val="00A3A217"/>
    <w:rsid w:val="00A4008C"/>
    <w:rsid w:val="00A44B4E"/>
    <w:rsid w:val="00A51254"/>
    <w:rsid w:val="00A51E48"/>
    <w:rsid w:val="00A53CDB"/>
    <w:rsid w:val="00A5511F"/>
    <w:rsid w:val="00A55C7E"/>
    <w:rsid w:val="00A56660"/>
    <w:rsid w:val="00A577B6"/>
    <w:rsid w:val="00A61074"/>
    <w:rsid w:val="00A64A3A"/>
    <w:rsid w:val="00A64FCF"/>
    <w:rsid w:val="00A71FAD"/>
    <w:rsid w:val="00A742CC"/>
    <w:rsid w:val="00A7540A"/>
    <w:rsid w:val="00A7778E"/>
    <w:rsid w:val="00A8201E"/>
    <w:rsid w:val="00A84658"/>
    <w:rsid w:val="00A857FE"/>
    <w:rsid w:val="00A8742C"/>
    <w:rsid w:val="00A94DD0"/>
    <w:rsid w:val="00A950C7"/>
    <w:rsid w:val="00A95F1D"/>
    <w:rsid w:val="00AA157A"/>
    <w:rsid w:val="00AA226F"/>
    <w:rsid w:val="00AA4508"/>
    <w:rsid w:val="00AB118B"/>
    <w:rsid w:val="00AB13CF"/>
    <w:rsid w:val="00AB5528"/>
    <w:rsid w:val="00AC001B"/>
    <w:rsid w:val="00AC28B5"/>
    <w:rsid w:val="00AD2444"/>
    <w:rsid w:val="00AD49B9"/>
    <w:rsid w:val="00AD65F6"/>
    <w:rsid w:val="00AE2E8A"/>
    <w:rsid w:val="00AE2FF3"/>
    <w:rsid w:val="00AE3D71"/>
    <w:rsid w:val="00AE3F13"/>
    <w:rsid w:val="00AE508F"/>
    <w:rsid w:val="00AF63C4"/>
    <w:rsid w:val="00B01717"/>
    <w:rsid w:val="00B0501D"/>
    <w:rsid w:val="00B07211"/>
    <w:rsid w:val="00B077F2"/>
    <w:rsid w:val="00B14CBE"/>
    <w:rsid w:val="00B15CF8"/>
    <w:rsid w:val="00B16B80"/>
    <w:rsid w:val="00B17762"/>
    <w:rsid w:val="00B24074"/>
    <w:rsid w:val="00B264BF"/>
    <w:rsid w:val="00B272C0"/>
    <w:rsid w:val="00B3167B"/>
    <w:rsid w:val="00B31946"/>
    <w:rsid w:val="00B33F1D"/>
    <w:rsid w:val="00B37D2B"/>
    <w:rsid w:val="00B41C4E"/>
    <w:rsid w:val="00B46AED"/>
    <w:rsid w:val="00B53529"/>
    <w:rsid w:val="00B609FA"/>
    <w:rsid w:val="00B6297B"/>
    <w:rsid w:val="00B711E6"/>
    <w:rsid w:val="00B714D9"/>
    <w:rsid w:val="00B724C8"/>
    <w:rsid w:val="00B816D8"/>
    <w:rsid w:val="00B838C0"/>
    <w:rsid w:val="00B9344B"/>
    <w:rsid w:val="00B9657D"/>
    <w:rsid w:val="00B96A82"/>
    <w:rsid w:val="00BA3066"/>
    <w:rsid w:val="00BA4165"/>
    <w:rsid w:val="00BA75A9"/>
    <w:rsid w:val="00BB370C"/>
    <w:rsid w:val="00BB4E9D"/>
    <w:rsid w:val="00BB5E03"/>
    <w:rsid w:val="00BB611E"/>
    <w:rsid w:val="00BB6626"/>
    <w:rsid w:val="00BB7A80"/>
    <w:rsid w:val="00BC2C32"/>
    <w:rsid w:val="00BC43FD"/>
    <w:rsid w:val="00BD2BF4"/>
    <w:rsid w:val="00BD4F5A"/>
    <w:rsid w:val="00BF0240"/>
    <w:rsid w:val="00BF05B3"/>
    <w:rsid w:val="00BF5C5B"/>
    <w:rsid w:val="00C0184C"/>
    <w:rsid w:val="00C07730"/>
    <w:rsid w:val="00C1074C"/>
    <w:rsid w:val="00C111D1"/>
    <w:rsid w:val="00C1254C"/>
    <w:rsid w:val="00C137FE"/>
    <w:rsid w:val="00C144D0"/>
    <w:rsid w:val="00C14B26"/>
    <w:rsid w:val="00C165E9"/>
    <w:rsid w:val="00C202E6"/>
    <w:rsid w:val="00C22597"/>
    <w:rsid w:val="00C22C49"/>
    <w:rsid w:val="00C26A4B"/>
    <w:rsid w:val="00C33A4F"/>
    <w:rsid w:val="00C3747D"/>
    <w:rsid w:val="00C3757E"/>
    <w:rsid w:val="00C37B6C"/>
    <w:rsid w:val="00C40AFA"/>
    <w:rsid w:val="00C457D2"/>
    <w:rsid w:val="00C46782"/>
    <w:rsid w:val="00C53226"/>
    <w:rsid w:val="00C5510E"/>
    <w:rsid w:val="00C55BD0"/>
    <w:rsid w:val="00C55F39"/>
    <w:rsid w:val="00C65019"/>
    <w:rsid w:val="00C65542"/>
    <w:rsid w:val="00C675AA"/>
    <w:rsid w:val="00C71C3A"/>
    <w:rsid w:val="00C72117"/>
    <w:rsid w:val="00C80464"/>
    <w:rsid w:val="00C80BAD"/>
    <w:rsid w:val="00C85A06"/>
    <w:rsid w:val="00C85D28"/>
    <w:rsid w:val="00C86F0C"/>
    <w:rsid w:val="00C95D23"/>
    <w:rsid w:val="00CA12B7"/>
    <w:rsid w:val="00CA3ECB"/>
    <w:rsid w:val="00CB1287"/>
    <w:rsid w:val="00CB17DE"/>
    <w:rsid w:val="00CB1911"/>
    <w:rsid w:val="00CB1D9D"/>
    <w:rsid w:val="00CC0CA3"/>
    <w:rsid w:val="00CC0DAF"/>
    <w:rsid w:val="00CC385C"/>
    <w:rsid w:val="00CD0938"/>
    <w:rsid w:val="00CD22DA"/>
    <w:rsid w:val="00CD4156"/>
    <w:rsid w:val="00CE1A37"/>
    <w:rsid w:val="00CE1EB1"/>
    <w:rsid w:val="00CE2628"/>
    <w:rsid w:val="00CE26EE"/>
    <w:rsid w:val="00CE2B06"/>
    <w:rsid w:val="00CE67AC"/>
    <w:rsid w:val="00CE76D2"/>
    <w:rsid w:val="00CF7420"/>
    <w:rsid w:val="00D02794"/>
    <w:rsid w:val="00D02FAC"/>
    <w:rsid w:val="00D100DB"/>
    <w:rsid w:val="00D112B0"/>
    <w:rsid w:val="00D12D67"/>
    <w:rsid w:val="00D12DB2"/>
    <w:rsid w:val="00D13917"/>
    <w:rsid w:val="00D16BA1"/>
    <w:rsid w:val="00D30991"/>
    <w:rsid w:val="00D3714B"/>
    <w:rsid w:val="00D37DBF"/>
    <w:rsid w:val="00D43D3D"/>
    <w:rsid w:val="00D479C2"/>
    <w:rsid w:val="00D51231"/>
    <w:rsid w:val="00D51774"/>
    <w:rsid w:val="00D51FAB"/>
    <w:rsid w:val="00D536B4"/>
    <w:rsid w:val="00D60852"/>
    <w:rsid w:val="00D61A4E"/>
    <w:rsid w:val="00D63C60"/>
    <w:rsid w:val="00D63FD2"/>
    <w:rsid w:val="00D72915"/>
    <w:rsid w:val="00D7375F"/>
    <w:rsid w:val="00D7384B"/>
    <w:rsid w:val="00D7525E"/>
    <w:rsid w:val="00D8186E"/>
    <w:rsid w:val="00D83265"/>
    <w:rsid w:val="00D848D8"/>
    <w:rsid w:val="00D85D87"/>
    <w:rsid w:val="00D85E3E"/>
    <w:rsid w:val="00D90A93"/>
    <w:rsid w:val="00D9255B"/>
    <w:rsid w:val="00D94E70"/>
    <w:rsid w:val="00D9643B"/>
    <w:rsid w:val="00DA1D2D"/>
    <w:rsid w:val="00DB19FE"/>
    <w:rsid w:val="00DB2335"/>
    <w:rsid w:val="00DB25F9"/>
    <w:rsid w:val="00DB3A85"/>
    <w:rsid w:val="00DB64FC"/>
    <w:rsid w:val="00DC11AA"/>
    <w:rsid w:val="00DC2176"/>
    <w:rsid w:val="00DC253D"/>
    <w:rsid w:val="00DD3761"/>
    <w:rsid w:val="00DE6880"/>
    <w:rsid w:val="00DF24DC"/>
    <w:rsid w:val="00E01C25"/>
    <w:rsid w:val="00E034D5"/>
    <w:rsid w:val="00E06A6A"/>
    <w:rsid w:val="00E06F1D"/>
    <w:rsid w:val="00E101E5"/>
    <w:rsid w:val="00E11239"/>
    <w:rsid w:val="00E1304E"/>
    <w:rsid w:val="00E14637"/>
    <w:rsid w:val="00E15334"/>
    <w:rsid w:val="00E3193A"/>
    <w:rsid w:val="00E4034D"/>
    <w:rsid w:val="00E404EB"/>
    <w:rsid w:val="00E42AFB"/>
    <w:rsid w:val="00E432CE"/>
    <w:rsid w:val="00E539B9"/>
    <w:rsid w:val="00E5451A"/>
    <w:rsid w:val="00E54DAE"/>
    <w:rsid w:val="00E5563D"/>
    <w:rsid w:val="00E57AD1"/>
    <w:rsid w:val="00E61FA9"/>
    <w:rsid w:val="00E65140"/>
    <w:rsid w:val="00E71172"/>
    <w:rsid w:val="00E777EC"/>
    <w:rsid w:val="00E9129B"/>
    <w:rsid w:val="00E937B7"/>
    <w:rsid w:val="00E93ECC"/>
    <w:rsid w:val="00EA5A63"/>
    <w:rsid w:val="00EA6A61"/>
    <w:rsid w:val="00EB1D3B"/>
    <w:rsid w:val="00EB1FD5"/>
    <w:rsid w:val="00EB3B71"/>
    <w:rsid w:val="00EB641B"/>
    <w:rsid w:val="00EC31D5"/>
    <w:rsid w:val="00EC435D"/>
    <w:rsid w:val="00EC5232"/>
    <w:rsid w:val="00ED2067"/>
    <w:rsid w:val="00ED4751"/>
    <w:rsid w:val="00ED782D"/>
    <w:rsid w:val="00EE0C6B"/>
    <w:rsid w:val="00EE218C"/>
    <w:rsid w:val="00EE2C3C"/>
    <w:rsid w:val="00EE42EF"/>
    <w:rsid w:val="00EE478C"/>
    <w:rsid w:val="00EE7970"/>
    <w:rsid w:val="00EF0401"/>
    <w:rsid w:val="00EF4ECF"/>
    <w:rsid w:val="00F0052F"/>
    <w:rsid w:val="00F01F16"/>
    <w:rsid w:val="00F032A1"/>
    <w:rsid w:val="00F034D4"/>
    <w:rsid w:val="00F03C77"/>
    <w:rsid w:val="00F10AB1"/>
    <w:rsid w:val="00F118E3"/>
    <w:rsid w:val="00F130DC"/>
    <w:rsid w:val="00F16BE1"/>
    <w:rsid w:val="00F2097D"/>
    <w:rsid w:val="00F20D73"/>
    <w:rsid w:val="00F2643C"/>
    <w:rsid w:val="00F276FC"/>
    <w:rsid w:val="00F3607D"/>
    <w:rsid w:val="00F403DA"/>
    <w:rsid w:val="00F539E1"/>
    <w:rsid w:val="00F72FA9"/>
    <w:rsid w:val="00F7530B"/>
    <w:rsid w:val="00F76ADD"/>
    <w:rsid w:val="00F76B84"/>
    <w:rsid w:val="00F846DF"/>
    <w:rsid w:val="00F916DE"/>
    <w:rsid w:val="00F92386"/>
    <w:rsid w:val="00F93DCB"/>
    <w:rsid w:val="00FA4014"/>
    <w:rsid w:val="00FA45CA"/>
    <w:rsid w:val="00FA575A"/>
    <w:rsid w:val="00FB29A5"/>
    <w:rsid w:val="00FB48E0"/>
    <w:rsid w:val="00FB60E5"/>
    <w:rsid w:val="00FB7A0E"/>
    <w:rsid w:val="00FC110E"/>
    <w:rsid w:val="00FC17FE"/>
    <w:rsid w:val="00FC2879"/>
    <w:rsid w:val="00FC54CD"/>
    <w:rsid w:val="00FC5582"/>
    <w:rsid w:val="00FD097D"/>
    <w:rsid w:val="00FD1B2D"/>
    <w:rsid w:val="00FD3360"/>
    <w:rsid w:val="00FE2348"/>
    <w:rsid w:val="00FF6F5C"/>
    <w:rsid w:val="0100727C"/>
    <w:rsid w:val="013BF1AE"/>
    <w:rsid w:val="014D6E47"/>
    <w:rsid w:val="0169E459"/>
    <w:rsid w:val="01919A7C"/>
    <w:rsid w:val="01AB3F69"/>
    <w:rsid w:val="01BB3A47"/>
    <w:rsid w:val="01E2C00B"/>
    <w:rsid w:val="022ED95D"/>
    <w:rsid w:val="023F14A7"/>
    <w:rsid w:val="024AB43E"/>
    <w:rsid w:val="0277AF1A"/>
    <w:rsid w:val="02792E07"/>
    <w:rsid w:val="027BA093"/>
    <w:rsid w:val="02B9D205"/>
    <w:rsid w:val="02BA1775"/>
    <w:rsid w:val="02CD9AFD"/>
    <w:rsid w:val="02E58117"/>
    <w:rsid w:val="02F006F0"/>
    <w:rsid w:val="030FE87E"/>
    <w:rsid w:val="031E01B6"/>
    <w:rsid w:val="03311941"/>
    <w:rsid w:val="0367FC1E"/>
    <w:rsid w:val="03760CDA"/>
    <w:rsid w:val="0385F8A4"/>
    <w:rsid w:val="039C6703"/>
    <w:rsid w:val="03B0A1E4"/>
    <w:rsid w:val="03F4033D"/>
    <w:rsid w:val="042FC2B5"/>
    <w:rsid w:val="044F9E2E"/>
    <w:rsid w:val="04510B76"/>
    <w:rsid w:val="047C6F2B"/>
    <w:rsid w:val="04B13FE6"/>
    <w:rsid w:val="04C00B21"/>
    <w:rsid w:val="04C989E7"/>
    <w:rsid w:val="04E06F27"/>
    <w:rsid w:val="04F4A890"/>
    <w:rsid w:val="04F6DF90"/>
    <w:rsid w:val="0514EE4D"/>
    <w:rsid w:val="0515FC7A"/>
    <w:rsid w:val="052DE7C7"/>
    <w:rsid w:val="057B73BC"/>
    <w:rsid w:val="0585BCBC"/>
    <w:rsid w:val="05A3F461"/>
    <w:rsid w:val="05A98A09"/>
    <w:rsid w:val="05B317C8"/>
    <w:rsid w:val="05B40D27"/>
    <w:rsid w:val="05D17143"/>
    <w:rsid w:val="05D8E11B"/>
    <w:rsid w:val="060BDC50"/>
    <w:rsid w:val="063C79CC"/>
    <w:rsid w:val="06612C06"/>
    <w:rsid w:val="06A4CB3D"/>
    <w:rsid w:val="06AFC41E"/>
    <w:rsid w:val="06B168A0"/>
    <w:rsid w:val="06D81C26"/>
    <w:rsid w:val="06DFBD90"/>
    <w:rsid w:val="06F60946"/>
    <w:rsid w:val="06FCF069"/>
    <w:rsid w:val="074D018C"/>
    <w:rsid w:val="07A671EE"/>
    <w:rsid w:val="07BC422E"/>
    <w:rsid w:val="07CA72F7"/>
    <w:rsid w:val="07F6623F"/>
    <w:rsid w:val="07FBFD14"/>
    <w:rsid w:val="08075400"/>
    <w:rsid w:val="08223A43"/>
    <w:rsid w:val="0825B5FB"/>
    <w:rsid w:val="083330D1"/>
    <w:rsid w:val="083DCA21"/>
    <w:rsid w:val="084878AF"/>
    <w:rsid w:val="08947E8A"/>
    <w:rsid w:val="089EA6F0"/>
    <w:rsid w:val="08D001A2"/>
    <w:rsid w:val="08E89EAA"/>
    <w:rsid w:val="08FC2869"/>
    <w:rsid w:val="09254E62"/>
    <w:rsid w:val="0939FAF0"/>
    <w:rsid w:val="0941DF15"/>
    <w:rsid w:val="0945232C"/>
    <w:rsid w:val="09522D94"/>
    <w:rsid w:val="0960D986"/>
    <w:rsid w:val="096B10B7"/>
    <w:rsid w:val="096C4163"/>
    <w:rsid w:val="09808F8C"/>
    <w:rsid w:val="09A46FDB"/>
    <w:rsid w:val="09D3ADDF"/>
    <w:rsid w:val="0A1C4FFC"/>
    <w:rsid w:val="0A307BEE"/>
    <w:rsid w:val="0A56FAD6"/>
    <w:rsid w:val="0A82E455"/>
    <w:rsid w:val="0AB7CE0D"/>
    <w:rsid w:val="0AE869C0"/>
    <w:rsid w:val="0AFF70ED"/>
    <w:rsid w:val="0B021D93"/>
    <w:rsid w:val="0B061E87"/>
    <w:rsid w:val="0B565264"/>
    <w:rsid w:val="0B5D7D0A"/>
    <w:rsid w:val="0B62AB77"/>
    <w:rsid w:val="0BB45318"/>
    <w:rsid w:val="0BE64C8F"/>
    <w:rsid w:val="0BE8A81D"/>
    <w:rsid w:val="0BF40A1D"/>
    <w:rsid w:val="0C169C44"/>
    <w:rsid w:val="0C1D8333"/>
    <w:rsid w:val="0C695CCE"/>
    <w:rsid w:val="0C6F9A92"/>
    <w:rsid w:val="0C86CB0B"/>
    <w:rsid w:val="0CA54678"/>
    <w:rsid w:val="0CC4CEDE"/>
    <w:rsid w:val="0CC9E078"/>
    <w:rsid w:val="0CECC965"/>
    <w:rsid w:val="0CF8A442"/>
    <w:rsid w:val="0D156DBA"/>
    <w:rsid w:val="0D2BD1A3"/>
    <w:rsid w:val="0D3E0D0E"/>
    <w:rsid w:val="0D3F7E8B"/>
    <w:rsid w:val="0D701607"/>
    <w:rsid w:val="0D9412AB"/>
    <w:rsid w:val="0DB4EDF3"/>
    <w:rsid w:val="0DEBA173"/>
    <w:rsid w:val="0E16EC74"/>
    <w:rsid w:val="0E247417"/>
    <w:rsid w:val="0E67F1E0"/>
    <w:rsid w:val="0E78283E"/>
    <w:rsid w:val="0EC99DCF"/>
    <w:rsid w:val="0F049637"/>
    <w:rsid w:val="0F125E4F"/>
    <w:rsid w:val="0F5267F9"/>
    <w:rsid w:val="0F5A9100"/>
    <w:rsid w:val="0F5FC25A"/>
    <w:rsid w:val="0F6E2C38"/>
    <w:rsid w:val="0F961281"/>
    <w:rsid w:val="0FA20BC1"/>
    <w:rsid w:val="0FBC5745"/>
    <w:rsid w:val="0FDB2386"/>
    <w:rsid w:val="0FDCA1CC"/>
    <w:rsid w:val="10190858"/>
    <w:rsid w:val="1025A995"/>
    <w:rsid w:val="1031E67B"/>
    <w:rsid w:val="1038024A"/>
    <w:rsid w:val="106D04D5"/>
    <w:rsid w:val="107E1237"/>
    <w:rsid w:val="1084371E"/>
    <w:rsid w:val="109CB3D6"/>
    <w:rsid w:val="10BA39D3"/>
    <w:rsid w:val="10BCF69A"/>
    <w:rsid w:val="10F4BEF0"/>
    <w:rsid w:val="10FF0675"/>
    <w:rsid w:val="113268C8"/>
    <w:rsid w:val="1139FC12"/>
    <w:rsid w:val="113CD2CE"/>
    <w:rsid w:val="11EE5AA2"/>
    <w:rsid w:val="11F6C903"/>
    <w:rsid w:val="123389CE"/>
    <w:rsid w:val="1242E7D0"/>
    <w:rsid w:val="12623D41"/>
    <w:rsid w:val="129A5826"/>
    <w:rsid w:val="136EE363"/>
    <w:rsid w:val="1388A4C1"/>
    <w:rsid w:val="13A09024"/>
    <w:rsid w:val="13BD26FF"/>
    <w:rsid w:val="13C73004"/>
    <w:rsid w:val="13E514CA"/>
    <w:rsid w:val="1440EF9B"/>
    <w:rsid w:val="14A29E15"/>
    <w:rsid w:val="14C53DE9"/>
    <w:rsid w:val="14DA6D23"/>
    <w:rsid w:val="15251631"/>
    <w:rsid w:val="15387C87"/>
    <w:rsid w:val="154CFFE0"/>
    <w:rsid w:val="1556A4C8"/>
    <w:rsid w:val="1588F539"/>
    <w:rsid w:val="158A3C14"/>
    <w:rsid w:val="159AC402"/>
    <w:rsid w:val="15A51FCE"/>
    <w:rsid w:val="15B2D686"/>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D6A2CD"/>
    <w:rsid w:val="16E2F946"/>
    <w:rsid w:val="16E8BA89"/>
    <w:rsid w:val="16EE3F7E"/>
    <w:rsid w:val="16FF8BFF"/>
    <w:rsid w:val="1717DDA8"/>
    <w:rsid w:val="1739E24D"/>
    <w:rsid w:val="1744AFF7"/>
    <w:rsid w:val="174EDA1E"/>
    <w:rsid w:val="17880C36"/>
    <w:rsid w:val="17A169B2"/>
    <w:rsid w:val="17B8600A"/>
    <w:rsid w:val="17C7EBCB"/>
    <w:rsid w:val="17CA4998"/>
    <w:rsid w:val="17D36B00"/>
    <w:rsid w:val="17FED862"/>
    <w:rsid w:val="18242CFF"/>
    <w:rsid w:val="18874CD4"/>
    <w:rsid w:val="1888D0EC"/>
    <w:rsid w:val="18A1836F"/>
    <w:rsid w:val="18A804A3"/>
    <w:rsid w:val="18BB2A9E"/>
    <w:rsid w:val="18CB1AB4"/>
    <w:rsid w:val="18D81086"/>
    <w:rsid w:val="18DB896C"/>
    <w:rsid w:val="19447300"/>
    <w:rsid w:val="195962F3"/>
    <w:rsid w:val="195AFCAE"/>
    <w:rsid w:val="19F3DECD"/>
    <w:rsid w:val="1A095868"/>
    <w:rsid w:val="1A0B64D5"/>
    <w:rsid w:val="1A4D25FB"/>
    <w:rsid w:val="1A80D399"/>
    <w:rsid w:val="1A9E45F2"/>
    <w:rsid w:val="1AD65E81"/>
    <w:rsid w:val="1AFC9EEA"/>
    <w:rsid w:val="1B0BC711"/>
    <w:rsid w:val="1B143232"/>
    <w:rsid w:val="1B31AB95"/>
    <w:rsid w:val="1B4E250E"/>
    <w:rsid w:val="1B5749A6"/>
    <w:rsid w:val="1B950B47"/>
    <w:rsid w:val="1BA33B0F"/>
    <w:rsid w:val="1BE9EF0B"/>
    <w:rsid w:val="1BFFA6EC"/>
    <w:rsid w:val="1C073F79"/>
    <w:rsid w:val="1C2556DA"/>
    <w:rsid w:val="1C54E4FE"/>
    <w:rsid w:val="1C9CFF33"/>
    <w:rsid w:val="1CB289D4"/>
    <w:rsid w:val="1CBB6C24"/>
    <w:rsid w:val="1CE7BBD2"/>
    <w:rsid w:val="1D0CA568"/>
    <w:rsid w:val="1D13264C"/>
    <w:rsid w:val="1D3D6793"/>
    <w:rsid w:val="1D9C597E"/>
    <w:rsid w:val="1DCDBCB8"/>
    <w:rsid w:val="1DD2F6BD"/>
    <w:rsid w:val="1DD5A614"/>
    <w:rsid w:val="1DDA638D"/>
    <w:rsid w:val="1DE654C5"/>
    <w:rsid w:val="1DE9C4A2"/>
    <w:rsid w:val="1DF19066"/>
    <w:rsid w:val="1E12979A"/>
    <w:rsid w:val="1E587EFE"/>
    <w:rsid w:val="1E615BC2"/>
    <w:rsid w:val="1E6C2F10"/>
    <w:rsid w:val="1E81BB1F"/>
    <w:rsid w:val="1E913B69"/>
    <w:rsid w:val="1EC1CDBC"/>
    <w:rsid w:val="1F2472E6"/>
    <w:rsid w:val="1F564635"/>
    <w:rsid w:val="1F58C305"/>
    <w:rsid w:val="1F69F23E"/>
    <w:rsid w:val="1F93DD87"/>
    <w:rsid w:val="1FCE0FD3"/>
    <w:rsid w:val="20132C88"/>
    <w:rsid w:val="202506F3"/>
    <w:rsid w:val="2025FC15"/>
    <w:rsid w:val="2030D157"/>
    <w:rsid w:val="20336A5B"/>
    <w:rsid w:val="20F93FFD"/>
    <w:rsid w:val="21410247"/>
    <w:rsid w:val="2156021C"/>
    <w:rsid w:val="2191A837"/>
    <w:rsid w:val="219CADC1"/>
    <w:rsid w:val="21A99D2A"/>
    <w:rsid w:val="21B7DD25"/>
    <w:rsid w:val="21D78B6C"/>
    <w:rsid w:val="21F64C4B"/>
    <w:rsid w:val="2213E2E0"/>
    <w:rsid w:val="224C3124"/>
    <w:rsid w:val="225C2C71"/>
    <w:rsid w:val="22AC844B"/>
    <w:rsid w:val="22BF0AF3"/>
    <w:rsid w:val="22D9DDA1"/>
    <w:rsid w:val="22F4F1EC"/>
    <w:rsid w:val="2319CD2E"/>
    <w:rsid w:val="231FB84B"/>
    <w:rsid w:val="2359B406"/>
    <w:rsid w:val="23799DE2"/>
    <w:rsid w:val="238687E8"/>
    <w:rsid w:val="239B11F4"/>
    <w:rsid w:val="239D42DB"/>
    <w:rsid w:val="23AC76E9"/>
    <w:rsid w:val="23BE3E62"/>
    <w:rsid w:val="2412F4F0"/>
    <w:rsid w:val="241FD4F9"/>
    <w:rsid w:val="2448075B"/>
    <w:rsid w:val="24492F99"/>
    <w:rsid w:val="247FDF9F"/>
    <w:rsid w:val="249C5BD6"/>
    <w:rsid w:val="24B18422"/>
    <w:rsid w:val="24B1B5A4"/>
    <w:rsid w:val="24D5372C"/>
    <w:rsid w:val="24D68125"/>
    <w:rsid w:val="24DA65DA"/>
    <w:rsid w:val="24EEC103"/>
    <w:rsid w:val="24F20CBE"/>
    <w:rsid w:val="2501982B"/>
    <w:rsid w:val="250C971A"/>
    <w:rsid w:val="250D7683"/>
    <w:rsid w:val="25244590"/>
    <w:rsid w:val="25596588"/>
    <w:rsid w:val="257076C0"/>
    <w:rsid w:val="258A3BFA"/>
    <w:rsid w:val="25C54B18"/>
    <w:rsid w:val="25EC52E4"/>
    <w:rsid w:val="25F200EB"/>
    <w:rsid w:val="25F8F3DA"/>
    <w:rsid w:val="26202DFA"/>
    <w:rsid w:val="26274D77"/>
    <w:rsid w:val="262C93E2"/>
    <w:rsid w:val="2647E15C"/>
    <w:rsid w:val="265ED315"/>
    <w:rsid w:val="26AC1557"/>
    <w:rsid w:val="26B8E27F"/>
    <w:rsid w:val="26D6BA89"/>
    <w:rsid w:val="26FA6AAE"/>
    <w:rsid w:val="270D8AE2"/>
    <w:rsid w:val="270EA0C1"/>
    <w:rsid w:val="2731F783"/>
    <w:rsid w:val="274F54A5"/>
    <w:rsid w:val="2761BD01"/>
    <w:rsid w:val="27707962"/>
    <w:rsid w:val="277E620E"/>
    <w:rsid w:val="27939063"/>
    <w:rsid w:val="27B3BD8D"/>
    <w:rsid w:val="27E805B8"/>
    <w:rsid w:val="28018D10"/>
    <w:rsid w:val="2859142A"/>
    <w:rsid w:val="28713E56"/>
    <w:rsid w:val="28782C95"/>
    <w:rsid w:val="2898DF4D"/>
    <w:rsid w:val="28C02307"/>
    <w:rsid w:val="28E10709"/>
    <w:rsid w:val="28E210F5"/>
    <w:rsid w:val="28F9E9D6"/>
    <w:rsid w:val="293C8E0C"/>
    <w:rsid w:val="296A6C38"/>
    <w:rsid w:val="2988EC50"/>
    <w:rsid w:val="29E1D9AF"/>
    <w:rsid w:val="2A06F92A"/>
    <w:rsid w:val="2A2F5522"/>
    <w:rsid w:val="2A5817CD"/>
    <w:rsid w:val="2A7154A7"/>
    <w:rsid w:val="2A83766D"/>
    <w:rsid w:val="2B032AB3"/>
    <w:rsid w:val="2B0CB22E"/>
    <w:rsid w:val="2B291A9D"/>
    <w:rsid w:val="2B2BA8D6"/>
    <w:rsid w:val="2B44A871"/>
    <w:rsid w:val="2B4E15FA"/>
    <w:rsid w:val="2B58A1FE"/>
    <w:rsid w:val="2B71317B"/>
    <w:rsid w:val="2B7F5BDF"/>
    <w:rsid w:val="2B804436"/>
    <w:rsid w:val="2B9D4AD3"/>
    <w:rsid w:val="2BD387A7"/>
    <w:rsid w:val="2BED114A"/>
    <w:rsid w:val="2C011F3D"/>
    <w:rsid w:val="2C082671"/>
    <w:rsid w:val="2C1AC6EC"/>
    <w:rsid w:val="2C443037"/>
    <w:rsid w:val="2C4ECE07"/>
    <w:rsid w:val="2C79A85F"/>
    <w:rsid w:val="2C937154"/>
    <w:rsid w:val="2CA594E7"/>
    <w:rsid w:val="2CB63E2B"/>
    <w:rsid w:val="2CC7BDB9"/>
    <w:rsid w:val="2CCC391E"/>
    <w:rsid w:val="2CD45B11"/>
    <w:rsid w:val="2CDCBED8"/>
    <w:rsid w:val="2D11AD52"/>
    <w:rsid w:val="2D25FBF8"/>
    <w:rsid w:val="2D4101A8"/>
    <w:rsid w:val="2D41903D"/>
    <w:rsid w:val="2D5B2CB1"/>
    <w:rsid w:val="2D7C11C7"/>
    <w:rsid w:val="2D801FF9"/>
    <w:rsid w:val="2D88A0AF"/>
    <w:rsid w:val="2D8BDB3E"/>
    <w:rsid w:val="2D8F88A9"/>
    <w:rsid w:val="2D99B5E9"/>
    <w:rsid w:val="2DA38BEE"/>
    <w:rsid w:val="2DA484E8"/>
    <w:rsid w:val="2DF9C8A4"/>
    <w:rsid w:val="2E05BD24"/>
    <w:rsid w:val="2E0DE854"/>
    <w:rsid w:val="2E64D5BD"/>
    <w:rsid w:val="2EA9AEA6"/>
    <w:rsid w:val="2EED847A"/>
    <w:rsid w:val="2EF3E393"/>
    <w:rsid w:val="2EFCAF96"/>
    <w:rsid w:val="2F4422E9"/>
    <w:rsid w:val="2F73FFAE"/>
    <w:rsid w:val="2F7B98E0"/>
    <w:rsid w:val="2F8F6C69"/>
    <w:rsid w:val="2F953AF1"/>
    <w:rsid w:val="2F9ECC3F"/>
    <w:rsid w:val="2FCCB3AE"/>
    <w:rsid w:val="2FD5478F"/>
    <w:rsid w:val="2FFC89D2"/>
    <w:rsid w:val="300F9CFE"/>
    <w:rsid w:val="301C4D86"/>
    <w:rsid w:val="3084F44C"/>
    <w:rsid w:val="309D8B7C"/>
    <w:rsid w:val="30EA2F0F"/>
    <w:rsid w:val="30F15270"/>
    <w:rsid w:val="3177EC3A"/>
    <w:rsid w:val="319A6559"/>
    <w:rsid w:val="31A9991D"/>
    <w:rsid w:val="31AA176C"/>
    <w:rsid w:val="31AB4FA5"/>
    <w:rsid w:val="32153F57"/>
    <w:rsid w:val="32439D31"/>
    <w:rsid w:val="324A8295"/>
    <w:rsid w:val="32507BCA"/>
    <w:rsid w:val="326AFED3"/>
    <w:rsid w:val="32729C0E"/>
    <w:rsid w:val="32E5CD85"/>
    <w:rsid w:val="3314A325"/>
    <w:rsid w:val="332FD982"/>
    <w:rsid w:val="335CA327"/>
    <w:rsid w:val="336FFB3D"/>
    <w:rsid w:val="337D75E6"/>
    <w:rsid w:val="33BC2C25"/>
    <w:rsid w:val="33BFD186"/>
    <w:rsid w:val="33C834A9"/>
    <w:rsid w:val="342F7F42"/>
    <w:rsid w:val="3452C158"/>
    <w:rsid w:val="34678D48"/>
    <w:rsid w:val="346BE057"/>
    <w:rsid w:val="347E5338"/>
    <w:rsid w:val="34B6A2E8"/>
    <w:rsid w:val="34C2FE94"/>
    <w:rsid w:val="34D6A808"/>
    <w:rsid w:val="34DB9F8D"/>
    <w:rsid w:val="34EA1928"/>
    <w:rsid w:val="3566791F"/>
    <w:rsid w:val="3588AD1B"/>
    <w:rsid w:val="35A8DFD4"/>
    <w:rsid w:val="35AA955A"/>
    <w:rsid w:val="35B75DBD"/>
    <w:rsid w:val="35CE511E"/>
    <w:rsid w:val="35D6A25A"/>
    <w:rsid w:val="35EFEB61"/>
    <w:rsid w:val="361B2E11"/>
    <w:rsid w:val="3638CC76"/>
    <w:rsid w:val="363ABBDF"/>
    <w:rsid w:val="363AD22C"/>
    <w:rsid w:val="36441660"/>
    <w:rsid w:val="3654E776"/>
    <w:rsid w:val="36580B07"/>
    <w:rsid w:val="367460D2"/>
    <w:rsid w:val="368D7B14"/>
    <w:rsid w:val="36B54FC1"/>
    <w:rsid w:val="36BCD130"/>
    <w:rsid w:val="36C6C991"/>
    <w:rsid w:val="36FA7F9C"/>
    <w:rsid w:val="36FD972F"/>
    <w:rsid w:val="3705412F"/>
    <w:rsid w:val="37116F03"/>
    <w:rsid w:val="371193CB"/>
    <w:rsid w:val="3715BF37"/>
    <w:rsid w:val="371D9191"/>
    <w:rsid w:val="372C4E9E"/>
    <w:rsid w:val="373E1ECF"/>
    <w:rsid w:val="37404AAC"/>
    <w:rsid w:val="374787C1"/>
    <w:rsid w:val="375BAA68"/>
    <w:rsid w:val="3770A830"/>
    <w:rsid w:val="3781E187"/>
    <w:rsid w:val="378ADB00"/>
    <w:rsid w:val="379301B8"/>
    <w:rsid w:val="379867EE"/>
    <w:rsid w:val="37C34FBC"/>
    <w:rsid w:val="37F1697D"/>
    <w:rsid w:val="3822449D"/>
    <w:rsid w:val="382571BF"/>
    <w:rsid w:val="3848E8F2"/>
    <w:rsid w:val="38626564"/>
    <w:rsid w:val="386BD3B5"/>
    <w:rsid w:val="3894A4BA"/>
    <w:rsid w:val="389C3BDF"/>
    <w:rsid w:val="38B5C240"/>
    <w:rsid w:val="38EDFC23"/>
    <w:rsid w:val="38EFAAE4"/>
    <w:rsid w:val="38F30038"/>
    <w:rsid w:val="391A3538"/>
    <w:rsid w:val="3925284A"/>
    <w:rsid w:val="39329EC6"/>
    <w:rsid w:val="397FA112"/>
    <w:rsid w:val="39D25EF8"/>
    <w:rsid w:val="3A44D231"/>
    <w:rsid w:val="3A4C9774"/>
    <w:rsid w:val="3A884715"/>
    <w:rsid w:val="3A921C73"/>
    <w:rsid w:val="3AA52B4C"/>
    <w:rsid w:val="3AA83800"/>
    <w:rsid w:val="3B1C9520"/>
    <w:rsid w:val="3B279244"/>
    <w:rsid w:val="3B41A0F6"/>
    <w:rsid w:val="3B594ACC"/>
    <w:rsid w:val="3B877D35"/>
    <w:rsid w:val="3B90549A"/>
    <w:rsid w:val="3B95EBC5"/>
    <w:rsid w:val="3BA228D7"/>
    <w:rsid w:val="3BAA9F4B"/>
    <w:rsid w:val="3BAE42A6"/>
    <w:rsid w:val="3BDCB224"/>
    <w:rsid w:val="3BFC835C"/>
    <w:rsid w:val="3C02746D"/>
    <w:rsid w:val="3C13B975"/>
    <w:rsid w:val="3C19B89E"/>
    <w:rsid w:val="3C2AC7F0"/>
    <w:rsid w:val="3C351E83"/>
    <w:rsid w:val="3C3EE56E"/>
    <w:rsid w:val="3C62A8E7"/>
    <w:rsid w:val="3C6A84FE"/>
    <w:rsid w:val="3C6C5DAF"/>
    <w:rsid w:val="3C82B274"/>
    <w:rsid w:val="3C8388DF"/>
    <w:rsid w:val="3CB0D7B9"/>
    <w:rsid w:val="3CFAB4FE"/>
    <w:rsid w:val="3D00E8BC"/>
    <w:rsid w:val="3D0CF256"/>
    <w:rsid w:val="3D14CA49"/>
    <w:rsid w:val="3D610490"/>
    <w:rsid w:val="3DAC6292"/>
    <w:rsid w:val="3DB19EAA"/>
    <w:rsid w:val="3DDEFAD0"/>
    <w:rsid w:val="3DE0AB90"/>
    <w:rsid w:val="3DF5A26C"/>
    <w:rsid w:val="3E23A350"/>
    <w:rsid w:val="3E2435E3"/>
    <w:rsid w:val="3E89D16D"/>
    <w:rsid w:val="3EA5AB77"/>
    <w:rsid w:val="3EB5611C"/>
    <w:rsid w:val="3EBF92AD"/>
    <w:rsid w:val="3ED82DC5"/>
    <w:rsid w:val="3EE830B0"/>
    <w:rsid w:val="3EF565F2"/>
    <w:rsid w:val="3F0890C2"/>
    <w:rsid w:val="3F1BC89F"/>
    <w:rsid w:val="3F37B4E2"/>
    <w:rsid w:val="3F550C8F"/>
    <w:rsid w:val="3F649C23"/>
    <w:rsid w:val="3F9067C9"/>
    <w:rsid w:val="3FC2788E"/>
    <w:rsid w:val="3FCEAE26"/>
    <w:rsid w:val="4024A8A9"/>
    <w:rsid w:val="40287BBC"/>
    <w:rsid w:val="4044E30F"/>
    <w:rsid w:val="4059BF30"/>
    <w:rsid w:val="405A61A1"/>
    <w:rsid w:val="406FDABC"/>
    <w:rsid w:val="40E91057"/>
    <w:rsid w:val="40F8863C"/>
    <w:rsid w:val="410C3BD4"/>
    <w:rsid w:val="410FF7E6"/>
    <w:rsid w:val="4110CFFA"/>
    <w:rsid w:val="4115C56F"/>
    <w:rsid w:val="413B53CF"/>
    <w:rsid w:val="4162E98C"/>
    <w:rsid w:val="4168B59E"/>
    <w:rsid w:val="41955194"/>
    <w:rsid w:val="4198DB3A"/>
    <w:rsid w:val="41A14E93"/>
    <w:rsid w:val="41BB669B"/>
    <w:rsid w:val="41FE1CFA"/>
    <w:rsid w:val="422D1783"/>
    <w:rsid w:val="422FB9DD"/>
    <w:rsid w:val="4232777D"/>
    <w:rsid w:val="4260154B"/>
    <w:rsid w:val="42664FF9"/>
    <w:rsid w:val="4267A185"/>
    <w:rsid w:val="429F6C8E"/>
    <w:rsid w:val="42C2A78F"/>
    <w:rsid w:val="42E49C73"/>
    <w:rsid w:val="433FBB12"/>
    <w:rsid w:val="4368A0DF"/>
    <w:rsid w:val="436B0B4D"/>
    <w:rsid w:val="43939406"/>
    <w:rsid w:val="439C5F43"/>
    <w:rsid w:val="43B5319A"/>
    <w:rsid w:val="43C58470"/>
    <w:rsid w:val="43E6EA82"/>
    <w:rsid w:val="43EA8CB5"/>
    <w:rsid w:val="443766AC"/>
    <w:rsid w:val="443987F6"/>
    <w:rsid w:val="44437D80"/>
    <w:rsid w:val="444562B7"/>
    <w:rsid w:val="4457406C"/>
    <w:rsid w:val="4459E73D"/>
    <w:rsid w:val="447C6F86"/>
    <w:rsid w:val="449FBC07"/>
    <w:rsid w:val="44A3C54F"/>
    <w:rsid w:val="44BB15F6"/>
    <w:rsid w:val="44BEAEC4"/>
    <w:rsid w:val="4508B749"/>
    <w:rsid w:val="4544F68D"/>
    <w:rsid w:val="45623B9F"/>
    <w:rsid w:val="4597B2B5"/>
    <w:rsid w:val="4598DCA9"/>
    <w:rsid w:val="459EDA1A"/>
    <w:rsid w:val="45A7356E"/>
    <w:rsid w:val="45AB1D84"/>
    <w:rsid w:val="45B31340"/>
    <w:rsid w:val="45C7B327"/>
    <w:rsid w:val="45CC13C9"/>
    <w:rsid w:val="45CF7607"/>
    <w:rsid w:val="45E6E08A"/>
    <w:rsid w:val="4604895F"/>
    <w:rsid w:val="4608659F"/>
    <w:rsid w:val="460D57C5"/>
    <w:rsid w:val="461BCACB"/>
    <w:rsid w:val="46360AA5"/>
    <w:rsid w:val="463ABE50"/>
    <w:rsid w:val="464E31B6"/>
    <w:rsid w:val="466C89D8"/>
    <w:rsid w:val="46A33F3C"/>
    <w:rsid w:val="46ABF2B4"/>
    <w:rsid w:val="46B9EF9E"/>
    <w:rsid w:val="46BE87C9"/>
    <w:rsid w:val="46C3190E"/>
    <w:rsid w:val="46E2BB6E"/>
    <w:rsid w:val="4710C007"/>
    <w:rsid w:val="4722C1E4"/>
    <w:rsid w:val="473894A7"/>
    <w:rsid w:val="473BD21C"/>
    <w:rsid w:val="474FAB86"/>
    <w:rsid w:val="475CF71A"/>
    <w:rsid w:val="4769811B"/>
    <w:rsid w:val="476C19EB"/>
    <w:rsid w:val="4772B0E5"/>
    <w:rsid w:val="47783BFE"/>
    <w:rsid w:val="478C6EB5"/>
    <w:rsid w:val="478D96E3"/>
    <w:rsid w:val="4793D6AF"/>
    <w:rsid w:val="47BCB081"/>
    <w:rsid w:val="47D6D3AC"/>
    <w:rsid w:val="47EC2EC0"/>
    <w:rsid w:val="48016C83"/>
    <w:rsid w:val="48055D2B"/>
    <w:rsid w:val="48154630"/>
    <w:rsid w:val="48208509"/>
    <w:rsid w:val="4850111D"/>
    <w:rsid w:val="48C56FF3"/>
    <w:rsid w:val="48C7006B"/>
    <w:rsid w:val="48E0067A"/>
    <w:rsid w:val="48E8A8B4"/>
    <w:rsid w:val="48F5C476"/>
    <w:rsid w:val="48FE076A"/>
    <w:rsid w:val="492FDA49"/>
    <w:rsid w:val="493C4417"/>
    <w:rsid w:val="493E7EBF"/>
    <w:rsid w:val="49EB132D"/>
    <w:rsid w:val="4A0655BC"/>
    <w:rsid w:val="4A285DE7"/>
    <w:rsid w:val="4A3AEFD3"/>
    <w:rsid w:val="4A5588FB"/>
    <w:rsid w:val="4A7E11AE"/>
    <w:rsid w:val="4AC31BBD"/>
    <w:rsid w:val="4AD811A3"/>
    <w:rsid w:val="4ADFB8E9"/>
    <w:rsid w:val="4B2DC2A5"/>
    <w:rsid w:val="4B9384DE"/>
    <w:rsid w:val="4BA85F35"/>
    <w:rsid w:val="4BCA081B"/>
    <w:rsid w:val="4BE4F0F6"/>
    <w:rsid w:val="4C1909DD"/>
    <w:rsid w:val="4C3A9FDD"/>
    <w:rsid w:val="4C3E69F7"/>
    <w:rsid w:val="4C4FE5B4"/>
    <w:rsid w:val="4C51F69D"/>
    <w:rsid w:val="4C6CA023"/>
    <w:rsid w:val="4C992974"/>
    <w:rsid w:val="4CAE1F45"/>
    <w:rsid w:val="4CE2C637"/>
    <w:rsid w:val="4CF7F939"/>
    <w:rsid w:val="4D229B6B"/>
    <w:rsid w:val="4D32A9C2"/>
    <w:rsid w:val="4D43F668"/>
    <w:rsid w:val="4D575650"/>
    <w:rsid w:val="4D5922A6"/>
    <w:rsid w:val="4D6A882C"/>
    <w:rsid w:val="4D6D9BCC"/>
    <w:rsid w:val="4D973607"/>
    <w:rsid w:val="4DCCEE6C"/>
    <w:rsid w:val="4DCFD9C8"/>
    <w:rsid w:val="4DD0FEA8"/>
    <w:rsid w:val="4E0ABA2D"/>
    <w:rsid w:val="4E18875B"/>
    <w:rsid w:val="4E2A5808"/>
    <w:rsid w:val="4E4D60FE"/>
    <w:rsid w:val="4E7405C6"/>
    <w:rsid w:val="4E9554EA"/>
    <w:rsid w:val="4EA538DE"/>
    <w:rsid w:val="4EE5710B"/>
    <w:rsid w:val="4F0D976C"/>
    <w:rsid w:val="4F357469"/>
    <w:rsid w:val="4F56741D"/>
    <w:rsid w:val="4F5B57E7"/>
    <w:rsid w:val="4F603F95"/>
    <w:rsid w:val="4F7F829E"/>
    <w:rsid w:val="4FAF0921"/>
    <w:rsid w:val="4FB88301"/>
    <w:rsid w:val="4FC01B54"/>
    <w:rsid w:val="4FE1E09A"/>
    <w:rsid w:val="5006AC7D"/>
    <w:rsid w:val="507E6D18"/>
    <w:rsid w:val="50ACC287"/>
    <w:rsid w:val="50BF6D37"/>
    <w:rsid w:val="50F717DC"/>
    <w:rsid w:val="5105D7C3"/>
    <w:rsid w:val="512AE746"/>
    <w:rsid w:val="512BD938"/>
    <w:rsid w:val="513319BD"/>
    <w:rsid w:val="514BEA41"/>
    <w:rsid w:val="5157DE5D"/>
    <w:rsid w:val="5177A690"/>
    <w:rsid w:val="519C0031"/>
    <w:rsid w:val="51B7499D"/>
    <w:rsid w:val="51C2203C"/>
    <w:rsid w:val="51D07A01"/>
    <w:rsid w:val="52108E22"/>
    <w:rsid w:val="522C04B0"/>
    <w:rsid w:val="5260D68E"/>
    <w:rsid w:val="52A632AD"/>
    <w:rsid w:val="52A81082"/>
    <w:rsid w:val="52BFEDB7"/>
    <w:rsid w:val="52CA8184"/>
    <w:rsid w:val="52E972E9"/>
    <w:rsid w:val="52EFBC13"/>
    <w:rsid w:val="52FB7617"/>
    <w:rsid w:val="530728C6"/>
    <w:rsid w:val="532094BE"/>
    <w:rsid w:val="5323AFA3"/>
    <w:rsid w:val="53273C58"/>
    <w:rsid w:val="53486C2B"/>
    <w:rsid w:val="536DCBFE"/>
    <w:rsid w:val="537A4CFB"/>
    <w:rsid w:val="5388DD83"/>
    <w:rsid w:val="539AE628"/>
    <w:rsid w:val="54140ACC"/>
    <w:rsid w:val="54250136"/>
    <w:rsid w:val="542E643B"/>
    <w:rsid w:val="5431B8CC"/>
    <w:rsid w:val="5457BEC5"/>
    <w:rsid w:val="54B28A18"/>
    <w:rsid w:val="54B511B6"/>
    <w:rsid w:val="54CAE4D0"/>
    <w:rsid w:val="54EEF1A6"/>
    <w:rsid w:val="54F086A1"/>
    <w:rsid w:val="5513D2F9"/>
    <w:rsid w:val="55178914"/>
    <w:rsid w:val="55313D87"/>
    <w:rsid w:val="553E2DF5"/>
    <w:rsid w:val="5583E309"/>
    <w:rsid w:val="55887136"/>
    <w:rsid w:val="558E7983"/>
    <w:rsid w:val="55C48A34"/>
    <w:rsid w:val="55F86E9F"/>
    <w:rsid w:val="561E3A29"/>
    <w:rsid w:val="56361CCC"/>
    <w:rsid w:val="564E9C77"/>
    <w:rsid w:val="56536E47"/>
    <w:rsid w:val="565A90AF"/>
    <w:rsid w:val="5662B4BB"/>
    <w:rsid w:val="5685531D"/>
    <w:rsid w:val="56B8B377"/>
    <w:rsid w:val="56D0E117"/>
    <w:rsid w:val="56EEA61A"/>
    <w:rsid w:val="56F3DEFB"/>
    <w:rsid w:val="570318A6"/>
    <w:rsid w:val="5709A5EC"/>
    <w:rsid w:val="573A3159"/>
    <w:rsid w:val="57513178"/>
    <w:rsid w:val="5788419D"/>
    <w:rsid w:val="5796D6BB"/>
    <w:rsid w:val="57974536"/>
    <w:rsid w:val="579A1F00"/>
    <w:rsid w:val="57AC885E"/>
    <w:rsid w:val="57B18269"/>
    <w:rsid w:val="57B7DBE4"/>
    <w:rsid w:val="57CCB1BF"/>
    <w:rsid w:val="57D3772E"/>
    <w:rsid w:val="57D3DBB9"/>
    <w:rsid w:val="57F0C1EF"/>
    <w:rsid w:val="58119A5F"/>
    <w:rsid w:val="582B6F06"/>
    <w:rsid w:val="582E1222"/>
    <w:rsid w:val="58337298"/>
    <w:rsid w:val="586ED4FE"/>
    <w:rsid w:val="587DA238"/>
    <w:rsid w:val="588AAA74"/>
    <w:rsid w:val="58BFA236"/>
    <w:rsid w:val="58CA9063"/>
    <w:rsid w:val="58D96FE8"/>
    <w:rsid w:val="58D9E16C"/>
    <w:rsid w:val="58DEC251"/>
    <w:rsid w:val="58E91558"/>
    <w:rsid w:val="58EDE10D"/>
    <w:rsid w:val="58EF00EA"/>
    <w:rsid w:val="591749C6"/>
    <w:rsid w:val="5943BD3D"/>
    <w:rsid w:val="595428F4"/>
    <w:rsid w:val="59595CCC"/>
    <w:rsid w:val="596C82D8"/>
    <w:rsid w:val="59947665"/>
    <w:rsid w:val="59C927A2"/>
    <w:rsid w:val="59CED8CB"/>
    <w:rsid w:val="59DDC01D"/>
    <w:rsid w:val="5A090D49"/>
    <w:rsid w:val="5A1093E9"/>
    <w:rsid w:val="5A3D6C3E"/>
    <w:rsid w:val="5A43CE5C"/>
    <w:rsid w:val="5A5F5DF3"/>
    <w:rsid w:val="5A6DA4C9"/>
    <w:rsid w:val="5A6ECB8C"/>
    <w:rsid w:val="5A7C49E9"/>
    <w:rsid w:val="5A9BFB55"/>
    <w:rsid w:val="5AC73657"/>
    <w:rsid w:val="5AD0E60B"/>
    <w:rsid w:val="5B0C8B57"/>
    <w:rsid w:val="5B514009"/>
    <w:rsid w:val="5B56C987"/>
    <w:rsid w:val="5B599DD1"/>
    <w:rsid w:val="5BB9547A"/>
    <w:rsid w:val="5BCFDC70"/>
    <w:rsid w:val="5BE0ACC7"/>
    <w:rsid w:val="5BE3EDBB"/>
    <w:rsid w:val="5BE7F141"/>
    <w:rsid w:val="5BE99285"/>
    <w:rsid w:val="5BFA6866"/>
    <w:rsid w:val="5C0EDEE3"/>
    <w:rsid w:val="5C210BB7"/>
    <w:rsid w:val="5C50BCD0"/>
    <w:rsid w:val="5C52D165"/>
    <w:rsid w:val="5C67FAAB"/>
    <w:rsid w:val="5C804A02"/>
    <w:rsid w:val="5C8AC735"/>
    <w:rsid w:val="5C8B9936"/>
    <w:rsid w:val="5CA58417"/>
    <w:rsid w:val="5CCC696A"/>
    <w:rsid w:val="5CD1F6E5"/>
    <w:rsid w:val="5D287AEC"/>
    <w:rsid w:val="5D4BA1A7"/>
    <w:rsid w:val="5D66A985"/>
    <w:rsid w:val="5DB22F12"/>
    <w:rsid w:val="5DDAFBD3"/>
    <w:rsid w:val="5DE82AD2"/>
    <w:rsid w:val="5DEE6291"/>
    <w:rsid w:val="5E05BC47"/>
    <w:rsid w:val="5E43EE89"/>
    <w:rsid w:val="5E52DCC4"/>
    <w:rsid w:val="5E5D59A0"/>
    <w:rsid w:val="5EDDBD18"/>
    <w:rsid w:val="5EDEC580"/>
    <w:rsid w:val="5F43CECE"/>
    <w:rsid w:val="5F4568E1"/>
    <w:rsid w:val="5F5BFA42"/>
    <w:rsid w:val="5F81BE45"/>
    <w:rsid w:val="5F9B1BBA"/>
    <w:rsid w:val="5FA595DA"/>
    <w:rsid w:val="5FD6F833"/>
    <w:rsid w:val="5FED95CC"/>
    <w:rsid w:val="60072EC1"/>
    <w:rsid w:val="6019280A"/>
    <w:rsid w:val="60193AA8"/>
    <w:rsid w:val="608A3595"/>
    <w:rsid w:val="60B6F922"/>
    <w:rsid w:val="60C71728"/>
    <w:rsid w:val="60D22BC9"/>
    <w:rsid w:val="60D4298C"/>
    <w:rsid w:val="60D866BA"/>
    <w:rsid w:val="60E65D7A"/>
    <w:rsid w:val="60F573D6"/>
    <w:rsid w:val="60FFCBF4"/>
    <w:rsid w:val="61064D20"/>
    <w:rsid w:val="61259CFB"/>
    <w:rsid w:val="613A1979"/>
    <w:rsid w:val="613E5294"/>
    <w:rsid w:val="615F2E8E"/>
    <w:rsid w:val="619A8631"/>
    <w:rsid w:val="61E8A530"/>
    <w:rsid w:val="61EED39A"/>
    <w:rsid w:val="620E2AEB"/>
    <w:rsid w:val="621BAC38"/>
    <w:rsid w:val="62470DD2"/>
    <w:rsid w:val="62627CDA"/>
    <w:rsid w:val="626FDFCD"/>
    <w:rsid w:val="627127DB"/>
    <w:rsid w:val="62A39C59"/>
    <w:rsid w:val="62ED4780"/>
    <w:rsid w:val="6314DF84"/>
    <w:rsid w:val="63223940"/>
    <w:rsid w:val="6347D761"/>
    <w:rsid w:val="6361FD11"/>
    <w:rsid w:val="63702C18"/>
    <w:rsid w:val="63731FC5"/>
    <w:rsid w:val="6394194C"/>
    <w:rsid w:val="63B7D36E"/>
    <w:rsid w:val="63CCCEEC"/>
    <w:rsid w:val="63DA67AF"/>
    <w:rsid w:val="6402E1F0"/>
    <w:rsid w:val="641BB23A"/>
    <w:rsid w:val="646FC3AA"/>
    <w:rsid w:val="647652D9"/>
    <w:rsid w:val="64836D08"/>
    <w:rsid w:val="6484F372"/>
    <w:rsid w:val="64A2120D"/>
    <w:rsid w:val="64B5E8D2"/>
    <w:rsid w:val="64B6A42E"/>
    <w:rsid w:val="64D21A3F"/>
    <w:rsid w:val="64F5E1D0"/>
    <w:rsid w:val="650F9FBB"/>
    <w:rsid w:val="653AF8A6"/>
    <w:rsid w:val="653F830F"/>
    <w:rsid w:val="6544451E"/>
    <w:rsid w:val="6581A481"/>
    <w:rsid w:val="658A0694"/>
    <w:rsid w:val="65F447DD"/>
    <w:rsid w:val="66077D36"/>
    <w:rsid w:val="662BCE22"/>
    <w:rsid w:val="66354BAE"/>
    <w:rsid w:val="66387738"/>
    <w:rsid w:val="6638E378"/>
    <w:rsid w:val="665A219B"/>
    <w:rsid w:val="6661187A"/>
    <w:rsid w:val="66666EEC"/>
    <w:rsid w:val="6680B1C8"/>
    <w:rsid w:val="668A8110"/>
    <w:rsid w:val="66A01D8A"/>
    <w:rsid w:val="66A93524"/>
    <w:rsid w:val="66C6AA5C"/>
    <w:rsid w:val="66FB00F0"/>
    <w:rsid w:val="6704495E"/>
    <w:rsid w:val="670A3AEB"/>
    <w:rsid w:val="670EAC7A"/>
    <w:rsid w:val="6744C420"/>
    <w:rsid w:val="67451DF0"/>
    <w:rsid w:val="67711CD1"/>
    <w:rsid w:val="6788410B"/>
    <w:rsid w:val="67A13276"/>
    <w:rsid w:val="67AF22C9"/>
    <w:rsid w:val="67D733C1"/>
    <w:rsid w:val="67E29210"/>
    <w:rsid w:val="67E4F7D3"/>
    <w:rsid w:val="67EB1DD9"/>
    <w:rsid w:val="68316171"/>
    <w:rsid w:val="68565620"/>
    <w:rsid w:val="68661C3E"/>
    <w:rsid w:val="6878FB71"/>
    <w:rsid w:val="689F30E3"/>
    <w:rsid w:val="68B7A7CA"/>
    <w:rsid w:val="68B7BD40"/>
    <w:rsid w:val="68BE2C47"/>
    <w:rsid w:val="68E17D36"/>
    <w:rsid w:val="691381EF"/>
    <w:rsid w:val="692BC35D"/>
    <w:rsid w:val="693370B8"/>
    <w:rsid w:val="69373CE2"/>
    <w:rsid w:val="693D4D40"/>
    <w:rsid w:val="695BA4C0"/>
    <w:rsid w:val="6963C801"/>
    <w:rsid w:val="6982D11E"/>
    <w:rsid w:val="69DA545A"/>
    <w:rsid w:val="69DAF198"/>
    <w:rsid w:val="69E3568F"/>
    <w:rsid w:val="69E417EE"/>
    <w:rsid w:val="69E7EEB0"/>
    <w:rsid w:val="69F5C5A2"/>
    <w:rsid w:val="6A1599D6"/>
    <w:rsid w:val="6A1F6800"/>
    <w:rsid w:val="6A2F4EDD"/>
    <w:rsid w:val="6A38E492"/>
    <w:rsid w:val="6A44D23E"/>
    <w:rsid w:val="6A499B53"/>
    <w:rsid w:val="6A6A0AE2"/>
    <w:rsid w:val="6A7CE5E9"/>
    <w:rsid w:val="6AA331A8"/>
    <w:rsid w:val="6ADBA29E"/>
    <w:rsid w:val="6B4B1B27"/>
    <w:rsid w:val="6B523F24"/>
    <w:rsid w:val="6B65CA9B"/>
    <w:rsid w:val="6B7BAF70"/>
    <w:rsid w:val="6BA27848"/>
    <w:rsid w:val="6BA9B9D5"/>
    <w:rsid w:val="6BCB2BF4"/>
    <w:rsid w:val="6C13EE65"/>
    <w:rsid w:val="6C2586E5"/>
    <w:rsid w:val="6C2EEC70"/>
    <w:rsid w:val="6C3AD0CC"/>
    <w:rsid w:val="6C428137"/>
    <w:rsid w:val="6C66F465"/>
    <w:rsid w:val="6CA486C9"/>
    <w:rsid w:val="6CE16C15"/>
    <w:rsid w:val="6D00B92D"/>
    <w:rsid w:val="6D15CF55"/>
    <w:rsid w:val="6D1DBFF6"/>
    <w:rsid w:val="6D33B3F7"/>
    <w:rsid w:val="6D3F31B3"/>
    <w:rsid w:val="6D42BA8B"/>
    <w:rsid w:val="6D6B2D06"/>
    <w:rsid w:val="6D79F1C2"/>
    <w:rsid w:val="6DA70609"/>
    <w:rsid w:val="6DFF2CC3"/>
    <w:rsid w:val="6E4DC0A4"/>
    <w:rsid w:val="6E78BAAE"/>
    <w:rsid w:val="6E8F8321"/>
    <w:rsid w:val="6E99283C"/>
    <w:rsid w:val="6ECF1BD7"/>
    <w:rsid w:val="6ED55F51"/>
    <w:rsid w:val="6EDF1C13"/>
    <w:rsid w:val="6F083F31"/>
    <w:rsid w:val="6F10BBD2"/>
    <w:rsid w:val="6F1C7C9E"/>
    <w:rsid w:val="6F41D417"/>
    <w:rsid w:val="6FA4F0E6"/>
    <w:rsid w:val="6FBF109C"/>
    <w:rsid w:val="70109FAB"/>
    <w:rsid w:val="70318C34"/>
    <w:rsid w:val="705A0D1C"/>
    <w:rsid w:val="707535F0"/>
    <w:rsid w:val="707CF523"/>
    <w:rsid w:val="70C42784"/>
    <w:rsid w:val="70C54015"/>
    <w:rsid w:val="70E95DDC"/>
    <w:rsid w:val="70F5386B"/>
    <w:rsid w:val="71005951"/>
    <w:rsid w:val="7104D27C"/>
    <w:rsid w:val="711617A4"/>
    <w:rsid w:val="715F903C"/>
    <w:rsid w:val="71892250"/>
    <w:rsid w:val="7218F208"/>
    <w:rsid w:val="7220D3B0"/>
    <w:rsid w:val="72309C31"/>
    <w:rsid w:val="7238A937"/>
    <w:rsid w:val="72679F6E"/>
    <w:rsid w:val="72713376"/>
    <w:rsid w:val="72828802"/>
    <w:rsid w:val="72869CC9"/>
    <w:rsid w:val="728CEBD4"/>
    <w:rsid w:val="728E7267"/>
    <w:rsid w:val="72CB75DC"/>
    <w:rsid w:val="72EFCFA9"/>
    <w:rsid w:val="733C72E1"/>
    <w:rsid w:val="734593F0"/>
    <w:rsid w:val="734F9472"/>
    <w:rsid w:val="73620E47"/>
    <w:rsid w:val="73A92E17"/>
    <w:rsid w:val="7418DCCB"/>
    <w:rsid w:val="742B1738"/>
    <w:rsid w:val="746E6511"/>
    <w:rsid w:val="748622B4"/>
    <w:rsid w:val="74B95270"/>
    <w:rsid w:val="74EC0436"/>
    <w:rsid w:val="74F861ED"/>
    <w:rsid w:val="753A1984"/>
    <w:rsid w:val="75BCA1BF"/>
    <w:rsid w:val="75C79B8D"/>
    <w:rsid w:val="75EE6F09"/>
    <w:rsid w:val="76127AD5"/>
    <w:rsid w:val="765245A1"/>
    <w:rsid w:val="7688254E"/>
    <w:rsid w:val="76A14098"/>
    <w:rsid w:val="76A5E0FB"/>
    <w:rsid w:val="76B547F6"/>
    <w:rsid w:val="76B9B0E5"/>
    <w:rsid w:val="76BC6848"/>
    <w:rsid w:val="76CF82E9"/>
    <w:rsid w:val="76DBEC0F"/>
    <w:rsid w:val="76DC08FE"/>
    <w:rsid w:val="76E6A1ED"/>
    <w:rsid w:val="76EA9CF5"/>
    <w:rsid w:val="76F41CB9"/>
    <w:rsid w:val="76F93C54"/>
    <w:rsid w:val="771F9228"/>
    <w:rsid w:val="772AC43F"/>
    <w:rsid w:val="7740F820"/>
    <w:rsid w:val="7753E414"/>
    <w:rsid w:val="77556405"/>
    <w:rsid w:val="7787223F"/>
    <w:rsid w:val="7790893B"/>
    <w:rsid w:val="77CD9F99"/>
    <w:rsid w:val="77F906B4"/>
    <w:rsid w:val="77FA4525"/>
    <w:rsid w:val="780327BF"/>
    <w:rsid w:val="780494B3"/>
    <w:rsid w:val="780CA175"/>
    <w:rsid w:val="781CB9AF"/>
    <w:rsid w:val="783307F5"/>
    <w:rsid w:val="7833C3D5"/>
    <w:rsid w:val="783676FC"/>
    <w:rsid w:val="787A3ED4"/>
    <w:rsid w:val="789AF405"/>
    <w:rsid w:val="78B808B3"/>
    <w:rsid w:val="78CD652C"/>
    <w:rsid w:val="78D8F833"/>
    <w:rsid w:val="79246FF7"/>
    <w:rsid w:val="792FDD85"/>
    <w:rsid w:val="7950058F"/>
    <w:rsid w:val="79557A35"/>
    <w:rsid w:val="796F9173"/>
    <w:rsid w:val="799742D9"/>
    <w:rsid w:val="79A4B28D"/>
    <w:rsid w:val="79B8F059"/>
    <w:rsid w:val="79B9C9A0"/>
    <w:rsid w:val="79E5C695"/>
    <w:rsid w:val="7A1B0754"/>
    <w:rsid w:val="7A548B52"/>
    <w:rsid w:val="7A603086"/>
    <w:rsid w:val="7A6FB2FA"/>
    <w:rsid w:val="7A71C7C8"/>
    <w:rsid w:val="7A8D8903"/>
    <w:rsid w:val="7A8E678C"/>
    <w:rsid w:val="7A9E84DD"/>
    <w:rsid w:val="7AAB7CAD"/>
    <w:rsid w:val="7ADFEB0D"/>
    <w:rsid w:val="7AF2EF86"/>
    <w:rsid w:val="7B07DE02"/>
    <w:rsid w:val="7B1AFEFE"/>
    <w:rsid w:val="7B2D68A3"/>
    <w:rsid w:val="7B39724F"/>
    <w:rsid w:val="7B3D0C9F"/>
    <w:rsid w:val="7B425C79"/>
    <w:rsid w:val="7B4B3C93"/>
    <w:rsid w:val="7B524B94"/>
    <w:rsid w:val="7B62F08F"/>
    <w:rsid w:val="7B643195"/>
    <w:rsid w:val="7B70B0CA"/>
    <w:rsid w:val="7B8F0F50"/>
    <w:rsid w:val="7BBC1A31"/>
    <w:rsid w:val="7BC52593"/>
    <w:rsid w:val="7BCAE3B8"/>
    <w:rsid w:val="7BEC1B71"/>
    <w:rsid w:val="7BF9FA48"/>
    <w:rsid w:val="7C1D5D67"/>
    <w:rsid w:val="7C414AC1"/>
    <w:rsid w:val="7C4A32FE"/>
    <w:rsid w:val="7C540A5E"/>
    <w:rsid w:val="7C60A4E3"/>
    <w:rsid w:val="7CBF4590"/>
    <w:rsid w:val="7CC466BF"/>
    <w:rsid w:val="7CD22CBF"/>
    <w:rsid w:val="7CE20D92"/>
    <w:rsid w:val="7CEEF1A9"/>
    <w:rsid w:val="7CF10B48"/>
    <w:rsid w:val="7D0BF880"/>
    <w:rsid w:val="7D17A9CD"/>
    <w:rsid w:val="7D481119"/>
    <w:rsid w:val="7D49B289"/>
    <w:rsid w:val="7D5BF231"/>
    <w:rsid w:val="7D6FC26F"/>
    <w:rsid w:val="7D82085E"/>
    <w:rsid w:val="7DD11123"/>
    <w:rsid w:val="7DF733D4"/>
    <w:rsid w:val="7E088C2E"/>
    <w:rsid w:val="7E166A17"/>
    <w:rsid w:val="7E603147"/>
    <w:rsid w:val="7E6766FA"/>
    <w:rsid w:val="7E97C928"/>
    <w:rsid w:val="7EA5D20D"/>
    <w:rsid w:val="7EB20866"/>
    <w:rsid w:val="7EC7C805"/>
    <w:rsid w:val="7ECA95D9"/>
    <w:rsid w:val="7EDF58F5"/>
    <w:rsid w:val="7EED4834"/>
    <w:rsid w:val="7EFD469A"/>
    <w:rsid w:val="7F57FC69"/>
    <w:rsid w:val="7F6FF39E"/>
    <w:rsid w:val="7F9261FD"/>
    <w:rsid w:val="7FC30586"/>
    <w:rsid w:val="7FC6689B"/>
    <w:rsid w:val="7FDA920E"/>
    <w:rsid w:val="7FDF0EE3"/>
    <w:rsid w:val="7FE750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21685F9F-4386-46BA-95A2-04EEFF33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30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link w:val="ListParagraph"/>
    <w:uiPriority w:val="34"/>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 w:type="character" w:styleId="PlaceholderText">
    <w:name w:val="Placeholder Text"/>
    <w:basedOn w:val="DefaultParagraphFont"/>
    <w:uiPriority w:val="99"/>
    <w:semiHidden/>
    <w:rsid w:val="00392D5F"/>
    <w:rPr>
      <w:color w:val="666666"/>
    </w:rPr>
  </w:style>
  <w:style w:type="paragraph" w:styleId="ListBullet">
    <w:name w:val="List Bullet"/>
    <w:basedOn w:val="Normal"/>
    <w:uiPriority w:val="99"/>
    <w:unhideWhenUsed/>
    <w:rsid w:val="00847918"/>
    <w:pPr>
      <w:numPr>
        <w:numId w:val="2"/>
      </w:numPr>
      <w:spacing w:after="200" w:line="276" w:lineRule="auto"/>
      <w:contextualSpacing/>
    </w:pPr>
    <w:rPr>
      <w:sz w:val="22"/>
      <w:szCs w:val="22"/>
      <w:lang w:eastAsia="en-US"/>
    </w:rPr>
  </w:style>
  <w:style w:type="paragraph" w:styleId="NoSpacing">
    <w:name w:val="No Spacing"/>
    <w:uiPriority w:val="1"/>
    <w:qFormat/>
    <w:rsid w:val="007A3D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415053750">
          <w:marLeft w:val="0"/>
          <w:marRight w:val="0"/>
          <w:marTop w:val="0"/>
          <w:marBottom w:val="0"/>
          <w:divBdr>
            <w:top w:val="none" w:sz="0" w:space="0" w:color="auto"/>
            <w:left w:val="none" w:sz="0" w:space="0" w:color="auto"/>
            <w:bottom w:val="none" w:sz="0" w:space="0" w:color="auto"/>
            <w:right w:val="none" w:sz="0" w:space="0" w:color="auto"/>
          </w:divBdr>
        </w:div>
        <w:div w:id="993265170">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sChild>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79075110">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09542269">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sChild>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564800977">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801727984">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67142446">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 w:id="1896576943">
          <w:marLeft w:val="0"/>
          <w:marRight w:val="0"/>
          <w:marTop w:val="0"/>
          <w:marBottom w:val="0"/>
          <w:divBdr>
            <w:top w:val="none" w:sz="0" w:space="0" w:color="auto"/>
            <w:left w:val="none" w:sz="0" w:space="0" w:color="auto"/>
            <w:bottom w:val="none" w:sz="0" w:space="0" w:color="auto"/>
            <w:right w:val="none" w:sz="0" w:space="0" w:color="auto"/>
          </w:divBdr>
        </w:div>
      </w:divsChild>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ACFC06-EDBC-4826-A951-5535FD7CABAB}">
  <ds:schemaRefs>
    <ds:schemaRef ds:uri="http://schemas.openxmlformats.org/officeDocument/2006/bibliography"/>
  </ds:schemaRefs>
</ds:datastoreItem>
</file>

<file path=customXml/itemProps2.xml><?xml version="1.0" encoding="utf-8"?>
<ds:datastoreItem xmlns:ds="http://schemas.openxmlformats.org/officeDocument/2006/customXml" ds:itemID="{2EF3B525-4F98-4A68-B44B-36B82809D33A}">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3.xml><?xml version="1.0" encoding="utf-8"?>
<ds:datastoreItem xmlns:ds="http://schemas.openxmlformats.org/officeDocument/2006/customXml" ds:itemID="{EB05326A-BE21-409E-A22D-FA8BE20A9C5C}">
  <ds:schemaRefs>
    <ds:schemaRef ds:uri="http://schemas.microsoft.com/sharepoint/v3/contenttype/forms"/>
  </ds:schemaRefs>
</ds:datastoreItem>
</file>

<file path=customXml/itemProps4.xml><?xml version="1.0" encoding="utf-8"?>
<ds:datastoreItem xmlns:ds="http://schemas.openxmlformats.org/officeDocument/2006/customXml" ds:itemID="{22FDF95F-8C63-4FCF-B07C-218DD47E8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20</Pages>
  <Words>5428</Words>
  <Characters>30945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Sharon Curran</cp:lastModifiedBy>
  <cp:revision>14</cp:revision>
  <dcterms:created xsi:type="dcterms:W3CDTF">2026-06-22T09:59:00Z</dcterms:created>
  <dcterms:modified xsi:type="dcterms:W3CDTF">2026-09-21T15:58:00Z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ies>
</file>