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F165" w14:textId="77777777" w:rsidR="005418BA" w:rsidRDefault="005418BA" w:rsidP="005418BA">
      <w:pPr>
        <w:rPr>
          <w:rFonts w:ascii="Arial" w:hAnsi="Arial" w:cs="Arial"/>
        </w:rPr>
      </w:pPr>
    </w:p>
    <w:p w14:paraId="3553895A" w14:textId="77777777" w:rsidR="00417447" w:rsidRDefault="00417447" w:rsidP="005418BA">
      <w:pPr>
        <w:rPr>
          <w:rFonts w:ascii="Arial" w:hAnsi="Arial" w:cs="Arial"/>
        </w:rPr>
      </w:pPr>
    </w:p>
    <w:p w14:paraId="68426736" w14:textId="77777777" w:rsidR="003A364B" w:rsidRDefault="003A364B" w:rsidP="003A364B">
      <w:pPr>
        <w:ind w:firstLine="720"/>
        <w:jc w:val="center"/>
        <w:rPr>
          <w:rFonts w:ascii="Calibri Light" w:hAnsi="Calibri Light"/>
          <w:noProof/>
          <w:color w:val="44546A"/>
        </w:rPr>
      </w:pPr>
    </w:p>
    <w:p w14:paraId="567E734F" w14:textId="77777777" w:rsidR="003A364B" w:rsidRDefault="003A364B" w:rsidP="003A364B">
      <w:pPr>
        <w:ind w:firstLine="720"/>
        <w:jc w:val="center"/>
        <w:rPr>
          <w:rFonts w:ascii="Calibri Light" w:hAnsi="Calibri Light"/>
          <w:noProof/>
          <w:color w:val="44546A"/>
        </w:rPr>
      </w:pPr>
    </w:p>
    <w:p w14:paraId="4C1A7EBB" w14:textId="77777777" w:rsidR="003A364B" w:rsidRDefault="003A364B" w:rsidP="003A364B">
      <w:pPr>
        <w:ind w:firstLine="720"/>
        <w:jc w:val="center"/>
        <w:rPr>
          <w:rFonts w:ascii="Calibri Light" w:hAnsi="Calibri Light"/>
          <w:noProof/>
          <w:color w:val="44546A"/>
        </w:rPr>
      </w:pPr>
    </w:p>
    <w:p w14:paraId="2F7CAE64" w14:textId="14545299" w:rsidR="003A364B" w:rsidRPr="00534F6F" w:rsidRDefault="00417447" w:rsidP="00534F6F">
      <w:pPr>
        <w:jc w:val="center"/>
        <w:rPr>
          <w:rFonts w:ascii="Arial" w:hAnsi="Arial" w:cs="Arial"/>
          <w:sz w:val="72"/>
          <w:szCs w:val="56"/>
        </w:rPr>
      </w:pPr>
      <w:bookmarkStart w:id="0" w:name="_Hlk521322665"/>
      <w:proofErr w:type="spellStart"/>
      <w:r>
        <w:rPr>
          <w:rFonts w:ascii="Arial" w:hAnsi="Arial" w:cs="Arial"/>
          <w:sz w:val="72"/>
          <w:szCs w:val="56"/>
        </w:rPr>
        <w:t>Dunbog</w:t>
      </w:r>
      <w:proofErr w:type="spellEnd"/>
      <w:r w:rsidR="003A364B" w:rsidRPr="00534F6F">
        <w:rPr>
          <w:rFonts w:ascii="Arial" w:hAnsi="Arial" w:cs="Arial"/>
          <w:sz w:val="72"/>
          <w:szCs w:val="56"/>
        </w:rPr>
        <w:t xml:space="preserve"> Primary School</w:t>
      </w:r>
    </w:p>
    <w:p w14:paraId="5D3AFFBA" w14:textId="77777777" w:rsidR="003A364B" w:rsidRPr="00534F6F" w:rsidRDefault="003A364B" w:rsidP="00534F6F">
      <w:pPr>
        <w:jc w:val="center"/>
        <w:rPr>
          <w:rFonts w:ascii="Arial" w:hAnsi="Arial" w:cs="Arial"/>
          <w:sz w:val="52"/>
          <w:szCs w:val="48"/>
        </w:rPr>
      </w:pPr>
      <w:r w:rsidRPr="00534F6F">
        <w:rPr>
          <w:rFonts w:ascii="Arial" w:hAnsi="Arial" w:cs="Arial"/>
          <w:sz w:val="52"/>
          <w:szCs w:val="48"/>
        </w:rPr>
        <w:t>Anti-Bullying Policy</w:t>
      </w:r>
    </w:p>
    <w:p w14:paraId="3B7174C3" w14:textId="77777777" w:rsidR="003A364B" w:rsidRPr="005B101E" w:rsidRDefault="003A364B" w:rsidP="003A364B">
      <w:pPr>
        <w:jc w:val="center"/>
        <w:rPr>
          <w:rFonts w:ascii="SassoonPrimaryInfant" w:hAnsi="SassoonPrimaryInfant"/>
          <w:b/>
          <w:u w:val="single"/>
        </w:rPr>
      </w:pPr>
    </w:p>
    <w:p w14:paraId="0A992FCA" w14:textId="77777777" w:rsidR="003A364B" w:rsidRPr="005B101E" w:rsidRDefault="003A364B" w:rsidP="003A364B">
      <w:pPr>
        <w:jc w:val="center"/>
        <w:rPr>
          <w:rFonts w:ascii="SassoonPrimaryInfant" w:hAnsi="SassoonPrimaryInfant"/>
          <w:b/>
          <w:u w:val="single"/>
        </w:rPr>
      </w:pPr>
    </w:p>
    <w:p w14:paraId="31CB0EC8" w14:textId="77777777" w:rsidR="003A364B" w:rsidRPr="005B101E" w:rsidRDefault="003A364B" w:rsidP="003A364B">
      <w:pPr>
        <w:jc w:val="center"/>
        <w:rPr>
          <w:rFonts w:ascii="SassoonPrimaryInfant" w:hAnsi="SassoonPrimaryInfant"/>
          <w:b/>
          <w:u w:val="single"/>
        </w:rPr>
      </w:pPr>
    </w:p>
    <w:p w14:paraId="5602E38D" w14:textId="769B644E" w:rsidR="003A364B" w:rsidRPr="005B101E" w:rsidRDefault="00417447" w:rsidP="003A364B">
      <w:pPr>
        <w:jc w:val="center"/>
        <w:rPr>
          <w:rFonts w:ascii="SassoonPrimaryInfant" w:hAnsi="SassoonPrimaryInfant"/>
          <w:b/>
          <w:u w:val="single"/>
        </w:rPr>
      </w:pPr>
      <w:r>
        <w:rPr>
          <w:rFonts w:ascii="Sassoon Infant Rg" w:hAnsi="Sassoon Infant Rg" w:cs="Arial"/>
          <w:b/>
          <w:noProof/>
          <w:sz w:val="80"/>
          <w:szCs w:val="80"/>
        </w:rPr>
        <w:drawing>
          <wp:anchor distT="0" distB="0" distL="114300" distR="114300" simplePos="0" relativeHeight="251666432" behindDoc="0" locked="0" layoutInCell="1" allowOverlap="1" wp14:anchorId="0A44A685" wp14:editId="6F26BE38">
            <wp:simplePos x="0" y="0"/>
            <wp:positionH relativeFrom="margin">
              <wp:posOffset>1933575</wp:posOffset>
            </wp:positionH>
            <wp:positionV relativeFrom="paragraph">
              <wp:posOffset>94615</wp:posOffset>
            </wp:positionV>
            <wp:extent cx="1396721" cy="1379710"/>
            <wp:effectExtent l="0" t="0" r="0" b="0"/>
            <wp:wrapNone/>
            <wp:docPr id="21" name="Picture 21" descr="H:\Mrs. Watson PLP's\school badge_fil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s. Watson PLP's\school badge_files\1.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96721" cy="137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06A58" w14:textId="5ED6EEFE" w:rsidR="003A364B" w:rsidRPr="005B101E" w:rsidRDefault="003A364B" w:rsidP="00534F6F">
      <w:pPr>
        <w:jc w:val="center"/>
        <w:rPr>
          <w:rFonts w:ascii="SassoonPrimaryInfant" w:hAnsi="SassoonPrimaryInfant"/>
          <w:b/>
          <w:u w:val="single"/>
        </w:rPr>
      </w:pPr>
      <w:r w:rsidRPr="005B101E">
        <w:rPr>
          <w:rFonts w:ascii="SassoonPrimaryInfant" w:hAnsi="SassoonPrimaryInfant"/>
          <w:noProof/>
        </w:rPr>
        <mc:AlternateContent>
          <mc:Choice Requires="wps">
            <w:drawing>
              <wp:anchor distT="36576" distB="36576" distL="36576" distR="36576" simplePos="0" relativeHeight="251659264" behindDoc="0" locked="0" layoutInCell="1" allowOverlap="1" wp14:anchorId="3BE83BC6" wp14:editId="5749F7D7">
                <wp:simplePos x="0" y="0"/>
                <wp:positionH relativeFrom="column">
                  <wp:posOffset>-457200</wp:posOffset>
                </wp:positionH>
                <wp:positionV relativeFrom="paragraph">
                  <wp:posOffset>107315</wp:posOffset>
                </wp:positionV>
                <wp:extent cx="1485900" cy="29400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400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29B90E" w14:textId="77777777" w:rsidR="003A364B" w:rsidRDefault="003A364B" w:rsidP="003A364B"/>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3BE83BC6" id="_x0000_t202" coordsize="21600,21600" o:spt="202" path="m,l,21600r21600,l21600,xe">
                <v:stroke joinstyle="miter"/>
                <v:path gradientshapeok="t" o:connecttype="rect"/>
              </v:shapetype>
              <v:shape id="Text Box 3" o:spid="_x0000_s1026" type="#_x0000_t202" style="position:absolute;left:0;text-align:left;margin-left:-36pt;margin-top:8.45pt;width:117pt;height:23.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" filled="f" fillcolor="black" stroked="f" strokeweight="0" insetpen="t">
                <v:textbox inset="2.85pt,2.85pt,2.85pt,2.85pt">
                  <w:txbxContent>
                    <w:p w14:paraId="0F29B90E" w14:textId="77777777" w:rsidR="003A364B" w:rsidRDefault="003A364B" w:rsidP="003A364B"/>
                  </w:txbxContent>
                </v:textbox>
              </v:shape>
            </w:pict>
          </mc:Fallback>
        </mc:AlternateContent>
      </w:r>
    </w:p>
    <w:p w14:paraId="075C8ECF" w14:textId="77777777" w:rsidR="003A364B" w:rsidRPr="005B101E" w:rsidRDefault="003A364B" w:rsidP="003A364B">
      <w:pPr>
        <w:jc w:val="center"/>
        <w:rPr>
          <w:rFonts w:ascii="SassoonPrimaryInfant" w:hAnsi="SassoonPrimaryInfant"/>
          <w:b/>
          <w:u w:val="single"/>
        </w:rPr>
      </w:pPr>
    </w:p>
    <w:p w14:paraId="0C4AE145" w14:textId="77777777" w:rsidR="00417447" w:rsidRDefault="00417447" w:rsidP="00534F6F">
      <w:pPr>
        <w:jc w:val="center"/>
        <w:rPr>
          <w:rFonts w:ascii="Comic Sans MS" w:hAnsi="Comic Sans MS"/>
          <w:b/>
          <w:u w:val="single"/>
        </w:rPr>
      </w:pPr>
    </w:p>
    <w:p w14:paraId="2AAA9F44" w14:textId="77777777" w:rsidR="00417447" w:rsidRDefault="00417447" w:rsidP="00534F6F">
      <w:pPr>
        <w:jc w:val="center"/>
        <w:rPr>
          <w:rFonts w:ascii="Comic Sans MS" w:hAnsi="Comic Sans MS"/>
          <w:b/>
          <w:u w:val="single"/>
        </w:rPr>
      </w:pPr>
    </w:p>
    <w:p w14:paraId="74989336" w14:textId="77777777" w:rsidR="00417447" w:rsidRDefault="00417447" w:rsidP="00534F6F">
      <w:pPr>
        <w:jc w:val="center"/>
        <w:rPr>
          <w:rFonts w:ascii="Comic Sans MS" w:hAnsi="Comic Sans MS"/>
          <w:b/>
          <w:u w:val="single"/>
        </w:rPr>
      </w:pPr>
    </w:p>
    <w:p w14:paraId="6E8127D4" w14:textId="77777777" w:rsidR="00417447" w:rsidRDefault="00417447" w:rsidP="00534F6F">
      <w:pPr>
        <w:jc w:val="center"/>
        <w:rPr>
          <w:rFonts w:ascii="Comic Sans MS" w:hAnsi="Comic Sans MS"/>
          <w:b/>
          <w:u w:val="single"/>
        </w:rPr>
      </w:pPr>
    </w:p>
    <w:p w14:paraId="556A8A6F" w14:textId="77777777" w:rsidR="00417447" w:rsidRDefault="00417447" w:rsidP="00534F6F">
      <w:pPr>
        <w:jc w:val="center"/>
        <w:rPr>
          <w:rFonts w:ascii="Comic Sans MS" w:hAnsi="Comic Sans MS"/>
          <w:b/>
          <w:u w:val="single"/>
        </w:rPr>
      </w:pPr>
    </w:p>
    <w:p w14:paraId="1AE3F31E" w14:textId="77777777" w:rsidR="00417447" w:rsidRDefault="00417447" w:rsidP="00534F6F">
      <w:pPr>
        <w:jc w:val="center"/>
        <w:rPr>
          <w:rFonts w:ascii="Comic Sans MS" w:hAnsi="Comic Sans MS"/>
          <w:b/>
          <w:u w:val="single"/>
        </w:rPr>
      </w:pPr>
    </w:p>
    <w:p w14:paraId="31C84DD1" w14:textId="77777777" w:rsidR="00417447" w:rsidRDefault="00417447" w:rsidP="00534F6F">
      <w:pPr>
        <w:jc w:val="center"/>
        <w:rPr>
          <w:rFonts w:ascii="Comic Sans MS" w:hAnsi="Comic Sans MS"/>
          <w:b/>
          <w:u w:val="single"/>
        </w:rPr>
      </w:pPr>
    </w:p>
    <w:p w14:paraId="700643C8" w14:textId="77777777" w:rsidR="00417447" w:rsidRDefault="00417447" w:rsidP="00534F6F">
      <w:pPr>
        <w:jc w:val="center"/>
        <w:rPr>
          <w:rFonts w:ascii="Comic Sans MS" w:hAnsi="Comic Sans MS"/>
          <w:b/>
          <w:u w:val="single"/>
        </w:rPr>
      </w:pPr>
    </w:p>
    <w:p w14:paraId="6A0D12E9" w14:textId="77777777" w:rsidR="00417447" w:rsidRDefault="00417447" w:rsidP="00534F6F">
      <w:pPr>
        <w:jc w:val="center"/>
        <w:rPr>
          <w:rFonts w:ascii="Comic Sans MS" w:hAnsi="Comic Sans MS"/>
          <w:b/>
          <w:u w:val="single"/>
        </w:rPr>
      </w:pPr>
    </w:p>
    <w:p w14:paraId="6ED631E9" w14:textId="77777777" w:rsidR="00417447" w:rsidRDefault="00417447" w:rsidP="00534F6F">
      <w:pPr>
        <w:jc w:val="center"/>
        <w:rPr>
          <w:rFonts w:ascii="Comic Sans MS" w:hAnsi="Comic Sans MS"/>
          <w:b/>
          <w:u w:val="single"/>
        </w:rPr>
      </w:pPr>
    </w:p>
    <w:p w14:paraId="7EF6B74A" w14:textId="77777777" w:rsidR="00663C8F" w:rsidRDefault="00663C8F" w:rsidP="00534F6F">
      <w:pPr>
        <w:jc w:val="center"/>
        <w:rPr>
          <w:rFonts w:ascii="Comic Sans MS" w:hAnsi="Comic Sans MS"/>
          <w:b/>
          <w:u w:val="single"/>
        </w:rPr>
      </w:pPr>
    </w:p>
    <w:p w14:paraId="4EB2181E" w14:textId="77777777" w:rsidR="00663C8F" w:rsidRDefault="00663C8F" w:rsidP="00534F6F">
      <w:pPr>
        <w:jc w:val="center"/>
        <w:rPr>
          <w:rFonts w:ascii="Comic Sans MS" w:hAnsi="Comic Sans MS"/>
          <w:b/>
          <w:u w:val="single"/>
        </w:rPr>
      </w:pPr>
    </w:p>
    <w:p w14:paraId="313292E9" w14:textId="77777777" w:rsidR="00663C8F" w:rsidRDefault="00663C8F" w:rsidP="00534F6F">
      <w:pPr>
        <w:jc w:val="center"/>
        <w:rPr>
          <w:rFonts w:ascii="Comic Sans MS" w:hAnsi="Comic Sans MS"/>
          <w:b/>
          <w:u w:val="single"/>
        </w:rPr>
      </w:pPr>
    </w:p>
    <w:p w14:paraId="75F3A985" w14:textId="77777777" w:rsidR="00663C8F" w:rsidRDefault="00663C8F" w:rsidP="00534F6F">
      <w:pPr>
        <w:jc w:val="center"/>
        <w:rPr>
          <w:rFonts w:ascii="Comic Sans MS" w:hAnsi="Comic Sans MS"/>
          <w:b/>
          <w:u w:val="single"/>
        </w:rPr>
      </w:pPr>
    </w:p>
    <w:p w14:paraId="04DF50B4" w14:textId="075683EC" w:rsidR="003A364B" w:rsidRPr="00663C8F" w:rsidRDefault="00663C8F" w:rsidP="00663C8F">
      <w:pPr>
        <w:rPr>
          <w:rFonts w:ascii="Comic Sans MS" w:hAnsi="Comic Sans MS" w:cs="Arial"/>
        </w:rPr>
      </w:pPr>
      <w:r w:rsidRPr="00663C8F">
        <w:rPr>
          <w:rFonts w:ascii="Comic Sans MS" w:hAnsi="Comic Sans MS"/>
          <w:b/>
        </w:rPr>
        <w:t xml:space="preserve">                                  </w:t>
      </w:r>
      <w:r w:rsidR="00F70155" w:rsidRPr="00663C8F">
        <w:rPr>
          <w:rFonts w:ascii="Comic Sans MS" w:hAnsi="Comic Sans MS"/>
          <w:b/>
        </w:rPr>
        <w:t>August 20</w:t>
      </w:r>
      <w:r w:rsidR="004D1E35" w:rsidRPr="00663C8F">
        <w:rPr>
          <w:rFonts w:ascii="Comic Sans MS" w:hAnsi="Comic Sans MS"/>
          <w:b/>
        </w:rPr>
        <w:t>2</w:t>
      </w:r>
      <w:r w:rsidR="003D5C98" w:rsidRPr="00663C8F">
        <w:rPr>
          <w:rFonts w:ascii="Comic Sans MS" w:hAnsi="Comic Sans MS"/>
          <w:b/>
        </w:rPr>
        <w:t>3</w:t>
      </w:r>
    </w:p>
    <w:bookmarkEnd w:id="0"/>
    <w:p w14:paraId="0627B108" w14:textId="77777777" w:rsidR="00534F6F" w:rsidRDefault="00534F6F" w:rsidP="00534F6F">
      <w:pPr>
        <w:jc w:val="center"/>
        <w:rPr>
          <w:rFonts w:ascii="Comic Sans MS" w:hAnsi="Comic Sans MS" w:cs="Arial"/>
        </w:rPr>
      </w:pPr>
    </w:p>
    <w:p w14:paraId="3BBF36C1" w14:textId="77777777" w:rsidR="00534F6F" w:rsidRDefault="00534F6F" w:rsidP="00534F6F">
      <w:pPr>
        <w:jc w:val="center"/>
        <w:rPr>
          <w:rFonts w:ascii="Comic Sans MS" w:hAnsi="Comic Sans MS" w:cs="Arial"/>
        </w:rPr>
      </w:pPr>
    </w:p>
    <w:p w14:paraId="31A46274" w14:textId="77777777" w:rsidR="00534F6F" w:rsidRDefault="00534F6F" w:rsidP="00534F6F">
      <w:pPr>
        <w:jc w:val="center"/>
        <w:rPr>
          <w:rFonts w:ascii="Comic Sans MS" w:hAnsi="Comic Sans MS" w:cs="Arial"/>
        </w:rPr>
      </w:pPr>
    </w:p>
    <w:p w14:paraId="0A61DBE7" w14:textId="77777777" w:rsidR="00534F6F" w:rsidRDefault="00534F6F" w:rsidP="00534F6F">
      <w:pPr>
        <w:jc w:val="center"/>
        <w:rPr>
          <w:rFonts w:ascii="Comic Sans MS" w:hAnsi="Comic Sans MS" w:cs="Arial"/>
        </w:rPr>
      </w:pPr>
    </w:p>
    <w:p w14:paraId="673DE5A3" w14:textId="77777777" w:rsidR="00534F6F" w:rsidRDefault="00534F6F" w:rsidP="00534F6F">
      <w:pPr>
        <w:jc w:val="center"/>
        <w:rPr>
          <w:rFonts w:ascii="Comic Sans MS" w:hAnsi="Comic Sans MS" w:cs="Arial"/>
        </w:rPr>
      </w:pPr>
    </w:p>
    <w:p w14:paraId="4C9F8B4F" w14:textId="77777777" w:rsidR="00534F6F" w:rsidRDefault="00534F6F" w:rsidP="00534F6F">
      <w:pPr>
        <w:jc w:val="center"/>
        <w:rPr>
          <w:rFonts w:ascii="Comic Sans MS" w:hAnsi="Comic Sans MS" w:cs="Arial"/>
        </w:rPr>
      </w:pPr>
    </w:p>
    <w:p w14:paraId="1FB04186" w14:textId="77777777" w:rsidR="00534F6F" w:rsidRDefault="00534F6F" w:rsidP="00534F6F">
      <w:pPr>
        <w:jc w:val="center"/>
        <w:rPr>
          <w:rFonts w:ascii="Comic Sans MS" w:hAnsi="Comic Sans MS" w:cs="Arial"/>
        </w:rPr>
      </w:pPr>
    </w:p>
    <w:p w14:paraId="47CE73C4" w14:textId="77777777" w:rsidR="00534F6F" w:rsidRDefault="00534F6F" w:rsidP="00534F6F">
      <w:pPr>
        <w:jc w:val="center"/>
        <w:rPr>
          <w:rFonts w:ascii="Comic Sans MS" w:hAnsi="Comic Sans MS" w:cs="Arial"/>
        </w:rPr>
      </w:pPr>
    </w:p>
    <w:p w14:paraId="364D8EF4" w14:textId="77777777" w:rsidR="00417447" w:rsidRDefault="00417447" w:rsidP="00534F6F">
      <w:pPr>
        <w:jc w:val="center"/>
        <w:rPr>
          <w:rFonts w:ascii="Comic Sans MS" w:hAnsi="Comic Sans MS" w:cs="Arial"/>
        </w:rPr>
      </w:pPr>
    </w:p>
    <w:p w14:paraId="28C2BDC5" w14:textId="77777777" w:rsidR="00417447" w:rsidRDefault="00417447" w:rsidP="00534F6F">
      <w:pPr>
        <w:jc w:val="center"/>
        <w:rPr>
          <w:rFonts w:ascii="Comic Sans MS" w:hAnsi="Comic Sans MS" w:cs="Arial"/>
        </w:rPr>
      </w:pPr>
    </w:p>
    <w:p w14:paraId="0C1E9A10" w14:textId="77777777" w:rsidR="00417447" w:rsidRDefault="00417447" w:rsidP="00534F6F">
      <w:pPr>
        <w:jc w:val="center"/>
        <w:rPr>
          <w:rFonts w:ascii="Comic Sans MS" w:hAnsi="Comic Sans MS" w:cs="Arial"/>
        </w:rPr>
      </w:pPr>
    </w:p>
    <w:p w14:paraId="19189554" w14:textId="77777777" w:rsidR="00417447" w:rsidRDefault="00417447" w:rsidP="003A364B">
      <w:pPr>
        <w:widowControl w:val="0"/>
        <w:rPr>
          <w:rFonts w:ascii="Comic Sans MS" w:hAnsi="Comic Sans MS" w:cs="Arial"/>
        </w:rPr>
      </w:pPr>
    </w:p>
    <w:p w14:paraId="6E57FFE4" w14:textId="77777777" w:rsidR="00663C8F" w:rsidRDefault="00663C8F" w:rsidP="003A364B">
      <w:pPr>
        <w:widowControl w:val="0"/>
        <w:rPr>
          <w:rFonts w:ascii="Comic Sans MS" w:hAnsi="Comic Sans MS" w:cs="Arial"/>
          <w:b/>
          <w:u w:val="single"/>
        </w:rPr>
      </w:pPr>
    </w:p>
    <w:p w14:paraId="4DDD2D28" w14:textId="1AA07797" w:rsidR="003A364B" w:rsidRDefault="003A364B" w:rsidP="003A364B">
      <w:pPr>
        <w:widowControl w:val="0"/>
        <w:rPr>
          <w:rFonts w:ascii="Comic Sans MS" w:hAnsi="Comic Sans MS" w:cs="Arial"/>
          <w:b/>
          <w:u w:val="single"/>
        </w:rPr>
      </w:pPr>
      <w:r w:rsidRPr="00433F9D">
        <w:rPr>
          <w:rFonts w:ascii="Comic Sans MS" w:hAnsi="Comic Sans MS" w:cs="Arial"/>
          <w:b/>
          <w:u w:val="single"/>
        </w:rPr>
        <w:lastRenderedPageBreak/>
        <w:t>Policy Rationale</w:t>
      </w:r>
    </w:p>
    <w:p w14:paraId="3B5AEEDE" w14:textId="77777777" w:rsidR="00417447" w:rsidRPr="00433F9D" w:rsidRDefault="00417447" w:rsidP="003A364B">
      <w:pPr>
        <w:widowControl w:val="0"/>
        <w:rPr>
          <w:rFonts w:ascii="Comic Sans MS" w:hAnsi="Comic Sans MS" w:cs="Arial"/>
          <w:b/>
          <w:u w:val="single"/>
        </w:rPr>
      </w:pPr>
    </w:p>
    <w:p w14:paraId="391A39EA" w14:textId="09C29C43" w:rsidR="003A364B" w:rsidRDefault="003A364B" w:rsidP="003A364B">
      <w:pPr>
        <w:widowControl w:val="0"/>
        <w:rPr>
          <w:rFonts w:ascii="Comic Sans MS" w:hAnsi="Comic Sans MS" w:cs="Arial"/>
        </w:rPr>
      </w:pPr>
      <w:bookmarkStart w:id="1" w:name="_Hlk521322863"/>
      <w:r w:rsidRPr="009674F0">
        <w:rPr>
          <w:rFonts w:ascii="Comic Sans MS" w:hAnsi="Comic Sans MS" w:cs="Arial"/>
        </w:rPr>
        <w:t xml:space="preserve">At </w:t>
      </w:r>
      <w:proofErr w:type="spellStart"/>
      <w:r w:rsidR="00417447">
        <w:rPr>
          <w:rFonts w:ascii="Comic Sans MS" w:hAnsi="Comic Sans MS" w:cs="Arial"/>
        </w:rPr>
        <w:t>Dunbog</w:t>
      </w:r>
      <w:proofErr w:type="spellEnd"/>
      <w:r w:rsidR="00417447">
        <w:rPr>
          <w:rFonts w:ascii="Comic Sans MS" w:hAnsi="Comic Sans MS" w:cs="Arial"/>
        </w:rPr>
        <w:t xml:space="preserve"> </w:t>
      </w:r>
      <w:r w:rsidRPr="009674F0">
        <w:rPr>
          <w:rFonts w:ascii="Comic Sans MS" w:hAnsi="Comic Sans MS" w:cs="Arial"/>
        </w:rPr>
        <w:t xml:space="preserve">Primary School we are committed to providing a </w:t>
      </w:r>
      <w:r w:rsidR="00417447">
        <w:rPr>
          <w:rFonts w:ascii="Comic Sans MS" w:hAnsi="Comic Sans MS" w:cs="Arial"/>
        </w:rPr>
        <w:t xml:space="preserve">safe, </w:t>
      </w:r>
      <w:r w:rsidR="00663C8F">
        <w:rPr>
          <w:rFonts w:ascii="Comic Sans MS" w:hAnsi="Comic Sans MS" w:cs="Arial"/>
        </w:rPr>
        <w:t>nurturing</w:t>
      </w:r>
      <w:r w:rsidRPr="009674F0">
        <w:rPr>
          <w:rFonts w:ascii="Comic Sans MS" w:hAnsi="Comic Sans MS" w:cs="Arial"/>
        </w:rPr>
        <w:t xml:space="preserve">, </w:t>
      </w:r>
      <w:r w:rsidR="00417447">
        <w:rPr>
          <w:rFonts w:ascii="Comic Sans MS" w:hAnsi="Comic Sans MS" w:cs="Arial"/>
        </w:rPr>
        <w:t xml:space="preserve">and </w:t>
      </w:r>
      <w:r w:rsidRPr="009674F0">
        <w:rPr>
          <w:rFonts w:ascii="Comic Sans MS" w:hAnsi="Comic Sans MS" w:cs="Arial"/>
        </w:rPr>
        <w:t>safe environment for all of our pupils so they can learn in a relaxed and secure atmosphere.  Bullying of any kind is unacceptable at our school.  If</w:t>
      </w:r>
      <w:r>
        <w:rPr>
          <w:rFonts w:ascii="Comic Sans MS" w:hAnsi="Comic Sans MS" w:cs="Arial"/>
        </w:rPr>
        <w:t xml:space="preserve"> bullying does occur, all those involved</w:t>
      </w:r>
      <w:r w:rsidRPr="009674F0">
        <w:rPr>
          <w:rFonts w:ascii="Comic Sans MS" w:hAnsi="Comic Sans MS" w:cs="Arial"/>
        </w:rPr>
        <w:t xml:space="preserve"> should be able to tell and know that incidents will be dealt with promptly and effectively.  </w:t>
      </w:r>
    </w:p>
    <w:p w14:paraId="1503C214" w14:textId="77777777" w:rsidR="00417447" w:rsidRDefault="00417447" w:rsidP="003A364B">
      <w:pPr>
        <w:widowControl w:val="0"/>
        <w:rPr>
          <w:rFonts w:ascii="Comic Sans MS" w:hAnsi="Comic Sans MS" w:cs="Arial"/>
        </w:rPr>
      </w:pPr>
    </w:p>
    <w:p w14:paraId="4A47F1BF" w14:textId="4935B143" w:rsidR="00417447" w:rsidRPr="00663C8F" w:rsidRDefault="00663C8F" w:rsidP="00663C8F">
      <w:pPr>
        <w:pStyle w:val="Default"/>
        <w:rPr>
          <w:rFonts w:ascii="Comic Sans MS" w:hAnsi="Comic Sans MS"/>
          <w:sz w:val="16"/>
          <w:szCs w:val="16"/>
        </w:rPr>
      </w:pPr>
      <w:r>
        <w:rPr>
          <w:rFonts w:ascii="Comic Sans MS" w:hAnsi="Comic Sans MS"/>
        </w:rPr>
        <w:t>We</w:t>
      </w:r>
      <w:r w:rsidRPr="009674F0">
        <w:rPr>
          <w:rFonts w:ascii="Comic Sans MS" w:hAnsi="Comic Sans MS"/>
        </w:rPr>
        <w:t xml:space="preserve"> adhere to guidance from the Scottish Government and Fife Council</w:t>
      </w:r>
      <w:r>
        <w:rPr>
          <w:rFonts w:ascii="Comic Sans MS" w:hAnsi="Comic Sans MS"/>
        </w:rPr>
        <w:t xml:space="preserve"> </w:t>
      </w:r>
      <w:r w:rsidRPr="009674F0">
        <w:rPr>
          <w:rFonts w:ascii="Comic Sans MS" w:hAnsi="Comic Sans MS"/>
        </w:rPr>
        <w:t>in relation to the development of positive relationships, be</w:t>
      </w:r>
      <w:r>
        <w:rPr>
          <w:rFonts w:ascii="Comic Sans MS" w:hAnsi="Comic Sans MS"/>
        </w:rPr>
        <w:t xml:space="preserve">haviour and anti-bullying. </w:t>
      </w:r>
      <w:r w:rsidR="00417447">
        <w:rPr>
          <w:rFonts w:ascii="Comic Sans MS" w:hAnsi="Comic Sans MS"/>
        </w:rPr>
        <w:t xml:space="preserve">This policy has been created using the guidance and policy from Fife Council and aligns with the values and principles of the Education Service policy. To see the policy in full detail, please visit </w:t>
      </w:r>
      <w:r>
        <w:rPr>
          <w:rFonts w:ascii="Comic Sans MS" w:hAnsi="Comic Sans MS"/>
        </w:rPr>
        <w:t xml:space="preserve"> </w:t>
      </w:r>
      <w:hyperlink r:id="rId9" w:history="1">
        <w:r w:rsidRPr="00F9721A">
          <w:rPr>
            <w:rStyle w:val="Hyperlink"/>
            <w:rFonts w:ascii="Comic Sans MS" w:hAnsi="Comic Sans MS"/>
          </w:rPr>
          <w:t>https://blogs.glowscotland.org.uk/fi/public/kirkcaldynorthps/uploads/sites/12902/2024/03/05095434/Fife-Council-Anti-bullying-Policy-January-2024.pd</w:t>
        </w:r>
        <w:r w:rsidRPr="00F9721A">
          <w:rPr>
            <w:rStyle w:val="Hyperlink"/>
            <w:rFonts w:ascii="Comic Sans MS" w:hAnsi="Comic Sans MS"/>
          </w:rPr>
          <w:t>f</w:t>
        </w:r>
      </w:hyperlink>
      <w:r w:rsidR="00417447">
        <w:rPr>
          <w:rFonts w:ascii="Comic Sans MS" w:hAnsi="Comic Sans MS"/>
        </w:rPr>
        <w:t xml:space="preserve"> </w:t>
      </w:r>
    </w:p>
    <w:p w14:paraId="3E2C8C71" w14:textId="77777777" w:rsidR="003A364B" w:rsidRPr="009674F0" w:rsidRDefault="003A364B" w:rsidP="003A364B">
      <w:pPr>
        <w:widowControl w:val="0"/>
        <w:rPr>
          <w:rFonts w:ascii="Comic Sans MS" w:hAnsi="Comic Sans MS" w:cs="Arial"/>
        </w:rPr>
      </w:pPr>
    </w:p>
    <w:p w14:paraId="4BD42938" w14:textId="77777777" w:rsidR="00417447" w:rsidRDefault="00417447" w:rsidP="00417447">
      <w:pPr>
        <w:pStyle w:val="Default"/>
        <w:rPr>
          <w:rFonts w:ascii="Comic Sans MS" w:hAnsi="Comic Sans MS"/>
          <w:sz w:val="16"/>
          <w:szCs w:val="16"/>
        </w:rPr>
      </w:pPr>
      <w:proofErr w:type="spellStart"/>
      <w:r>
        <w:rPr>
          <w:rFonts w:ascii="Comic Sans MS" w:hAnsi="Comic Sans MS"/>
        </w:rPr>
        <w:t>Dunbog</w:t>
      </w:r>
      <w:proofErr w:type="spellEnd"/>
      <w:r>
        <w:rPr>
          <w:rFonts w:ascii="Comic Sans MS" w:hAnsi="Comic Sans MS"/>
        </w:rPr>
        <w:t xml:space="preserve"> </w:t>
      </w:r>
      <w:r w:rsidR="002F147E">
        <w:rPr>
          <w:rFonts w:ascii="Comic Sans MS" w:hAnsi="Comic Sans MS"/>
        </w:rPr>
        <w:t>Primary</w:t>
      </w:r>
      <w:r w:rsidR="003A364B">
        <w:rPr>
          <w:rFonts w:ascii="Comic Sans MS" w:hAnsi="Comic Sans MS"/>
        </w:rPr>
        <w:t xml:space="preserve"> School created our vision and </w:t>
      </w:r>
      <w:r w:rsidR="00943C3E">
        <w:rPr>
          <w:rFonts w:ascii="Comic Sans MS" w:hAnsi="Comic Sans MS"/>
        </w:rPr>
        <w:t>values</w:t>
      </w:r>
      <w:r w:rsidR="003A364B">
        <w:rPr>
          <w:rFonts w:ascii="Comic Sans MS" w:hAnsi="Comic Sans MS"/>
        </w:rPr>
        <w:t xml:space="preserve"> with the</w:t>
      </w:r>
      <w:r>
        <w:rPr>
          <w:rFonts w:ascii="Comic Sans MS" w:hAnsi="Comic Sans MS"/>
        </w:rPr>
        <w:t xml:space="preserve"> </w:t>
      </w:r>
      <w:r w:rsidR="003A364B">
        <w:rPr>
          <w:rFonts w:ascii="Comic Sans MS" w:hAnsi="Comic Sans MS"/>
        </w:rPr>
        <w:t>school community, staff, pupils and parents and this underpins our school ethos.</w:t>
      </w:r>
      <w:bookmarkEnd w:id="1"/>
    </w:p>
    <w:p w14:paraId="5AD01FA5" w14:textId="77777777" w:rsidR="00417447" w:rsidRDefault="00417447" w:rsidP="00417447">
      <w:pPr>
        <w:pStyle w:val="Default"/>
        <w:rPr>
          <w:rFonts w:ascii="Comic Sans MS" w:hAnsi="Comic Sans MS"/>
          <w:sz w:val="16"/>
          <w:szCs w:val="16"/>
        </w:rPr>
      </w:pPr>
    </w:p>
    <w:p w14:paraId="69150A42" w14:textId="51A49833" w:rsidR="00417447" w:rsidRDefault="00417447" w:rsidP="00663C8F">
      <w:pPr>
        <w:pStyle w:val="Default"/>
        <w:jc w:val="center"/>
        <w:rPr>
          <w:rFonts w:ascii="Comic Sans MS" w:hAnsi="Comic Sans MS"/>
          <w:sz w:val="20"/>
          <w:szCs w:val="20"/>
        </w:rPr>
      </w:pPr>
    </w:p>
    <w:p w14:paraId="011058B5" w14:textId="77777777" w:rsidR="00663C8F" w:rsidRPr="00663C8F" w:rsidRDefault="00663C8F" w:rsidP="00663C8F">
      <w:pPr>
        <w:pStyle w:val="Default"/>
        <w:jc w:val="center"/>
        <w:rPr>
          <w:rFonts w:ascii="Comic Sans MS" w:hAnsi="Comic Sans MS"/>
          <w:sz w:val="20"/>
          <w:szCs w:val="20"/>
        </w:rPr>
      </w:pPr>
    </w:p>
    <w:p w14:paraId="6EC97DD5" w14:textId="40482F82" w:rsidR="00663C8F" w:rsidRDefault="00663C8F" w:rsidP="00663C8F">
      <w:pPr>
        <w:pStyle w:val="Default"/>
        <w:jc w:val="center"/>
        <w:rPr>
          <w:rFonts w:ascii="Comic Sans MS" w:hAnsi="Comic Sans MS" w:cstheme="minorBidi"/>
          <w:b/>
        </w:rPr>
      </w:pPr>
      <w:r>
        <w:rPr>
          <w:rFonts w:ascii="Comic Sans MS" w:hAnsi="Comic Sans MS" w:cstheme="minorBidi"/>
          <w:b/>
        </w:rPr>
        <w:t>DUNBOG SCHOOL VALUES</w:t>
      </w:r>
    </w:p>
    <w:p w14:paraId="1779DEBD" w14:textId="6B27BEA4" w:rsidR="00417447" w:rsidRPr="00663C8F" w:rsidRDefault="00417447" w:rsidP="00663C8F">
      <w:pPr>
        <w:pStyle w:val="Default"/>
        <w:numPr>
          <w:ilvl w:val="0"/>
          <w:numId w:val="7"/>
        </w:numPr>
        <w:jc w:val="center"/>
        <w:rPr>
          <w:rFonts w:ascii="Comic Sans MS" w:hAnsi="Comic Sans MS" w:cstheme="minorBidi"/>
          <w:b/>
        </w:rPr>
      </w:pPr>
      <w:r w:rsidRPr="00663C8F">
        <w:rPr>
          <w:rFonts w:ascii="Comic Sans MS" w:hAnsi="Comic Sans MS" w:cstheme="minorBidi"/>
          <w:b/>
        </w:rPr>
        <w:t>Respect</w:t>
      </w:r>
    </w:p>
    <w:p w14:paraId="3962C7DC" w14:textId="77777777" w:rsidR="00417447" w:rsidRPr="00663C8F" w:rsidRDefault="00417447" w:rsidP="00663C8F">
      <w:pPr>
        <w:numPr>
          <w:ilvl w:val="0"/>
          <w:numId w:val="6"/>
        </w:numPr>
        <w:jc w:val="center"/>
        <w:rPr>
          <w:rFonts w:ascii="Comic Sans MS" w:hAnsi="Comic Sans MS" w:cstheme="minorBidi"/>
          <w:b/>
        </w:rPr>
      </w:pPr>
      <w:r w:rsidRPr="00663C8F">
        <w:rPr>
          <w:rFonts w:ascii="Comic Sans MS" w:hAnsi="Comic Sans MS" w:cstheme="minorBidi"/>
          <w:b/>
        </w:rPr>
        <w:t>Achievement</w:t>
      </w:r>
    </w:p>
    <w:p w14:paraId="1D9A1C8A" w14:textId="001A2815" w:rsidR="00417447" w:rsidRPr="00663C8F" w:rsidRDefault="00417447" w:rsidP="00663C8F">
      <w:pPr>
        <w:numPr>
          <w:ilvl w:val="0"/>
          <w:numId w:val="6"/>
        </w:numPr>
        <w:jc w:val="center"/>
        <w:rPr>
          <w:rFonts w:ascii="Comic Sans MS" w:hAnsi="Comic Sans MS" w:cstheme="minorBidi"/>
          <w:b/>
        </w:rPr>
      </w:pPr>
      <w:r w:rsidRPr="00663C8F">
        <w:rPr>
          <w:rFonts w:ascii="Comic Sans MS" w:hAnsi="Comic Sans MS" w:cstheme="minorBidi"/>
          <w:b/>
        </w:rPr>
        <w:t>Honesty</w:t>
      </w:r>
    </w:p>
    <w:p w14:paraId="3C4596E6" w14:textId="0680618F" w:rsidR="00417447" w:rsidRPr="00663C8F" w:rsidRDefault="00417447" w:rsidP="00663C8F">
      <w:pPr>
        <w:numPr>
          <w:ilvl w:val="0"/>
          <w:numId w:val="6"/>
        </w:numPr>
        <w:jc w:val="center"/>
        <w:rPr>
          <w:rFonts w:ascii="Comic Sans MS" w:hAnsi="Comic Sans MS" w:cstheme="minorBidi"/>
          <w:b/>
        </w:rPr>
      </w:pPr>
      <w:r w:rsidRPr="00663C8F">
        <w:rPr>
          <w:rFonts w:ascii="Comic Sans MS" w:hAnsi="Comic Sans MS" w:cstheme="minorBidi"/>
          <w:b/>
        </w:rPr>
        <w:t>Kindness</w:t>
      </w:r>
    </w:p>
    <w:p w14:paraId="54BADB4E" w14:textId="77777777" w:rsidR="00417447" w:rsidRPr="00663C8F" w:rsidRDefault="00417447" w:rsidP="00663C8F">
      <w:pPr>
        <w:ind w:left="720"/>
        <w:jc w:val="center"/>
        <w:rPr>
          <w:rFonts w:ascii="Comic Sans MS" w:hAnsi="Comic Sans MS" w:cstheme="minorBidi"/>
          <w:b/>
        </w:rPr>
      </w:pPr>
      <w:bookmarkStart w:id="2" w:name="_Hlk197546514"/>
    </w:p>
    <w:p w14:paraId="1F7C32CE" w14:textId="08BAC4BC" w:rsidR="00417447" w:rsidRPr="00663C8F" w:rsidRDefault="00417447" w:rsidP="00663C8F">
      <w:pPr>
        <w:ind w:left="720"/>
        <w:jc w:val="center"/>
        <w:rPr>
          <w:rFonts w:ascii="Comic Sans MS" w:hAnsi="Comic Sans MS" w:cstheme="minorBidi"/>
          <w:b/>
        </w:rPr>
      </w:pPr>
      <w:r w:rsidRPr="00663C8F">
        <w:rPr>
          <w:rFonts w:ascii="Comic Sans MS" w:hAnsi="Comic Sans MS" w:cstheme="minorBidi"/>
          <w:b/>
        </w:rPr>
        <w:t>Vision – Working together to be the best we can be</w:t>
      </w:r>
    </w:p>
    <w:bookmarkEnd w:id="2"/>
    <w:p w14:paraId="3115188E" w14:textId="7AB5B8C9" w:rsidR="00417447" w:rsidRDefault="00417447" w:rsidP="00417447">
      <w:pPr>
        <w:pStyle w:val="Default"/>
        <w:rPr>
          <w:noProof/>
        </w:rPr>
      </w:pPr>
    </w:p>
    <w:p w14:paraId="1D6285C8" w14:textId="77777777" w:rsidR="004D1E35" w:rsidRPr="009674F0" w:rsidRDefault="004D1E35" w:rsidP="004D1E35">
      <w:pPr>
        <w:pStyle w:val="Default"/>
        <w:rPr>
          <w:rFonts w:ascii="Comic Sans MS" w:hAnsi="Comic Sans MS"/>
        </w:rPr>
      </w:pPr>
    </w:p>
    <w:p w14:paraId="53873A72" w14:textId="02CE417D" w:rsidR="003A364B" w:rsidRPr="009674F0" w:rsidRDefault="003A364B" w:rsidP="003A364B">
      <w:pPr>
        <w:pStyle w:val="NormalWeb"/>
        <w:shd w:val="clear" w:color="auto" w:fill="FFFFFF"/>
        <w:spacing w:before="0" w:beforeAutospacing="0" w:after="0" w:afterAutospacing="0" w:line="400" w:lineRule="atLeast"/>
        <w:rPr>
          <w:rFonts w:ascii="Comic Sans MS" w:hAnsi="Comic Sans MS" w:cs="Arial"/>
          <w:color w:val="000000"/>
        </w:rPr>
      </w:pPr>
      <w:r w:rsidRPr="00F70155">
        <w:rPr>
          <w:rFonts w:ascii="Comic Sans MS" w:hAnsi="Comic Sans MS" w:cs="Arial"/>
          <w:color w:val="000000"/>
        </w:rPr>
        <w:t xml:space="preserve">At </w:t>
      </w:r>
      <w:proofErr w:type="spellStart"/>
      <w:r w:rsidR="00417447">
        <w:rPr>
          <w:rFonts w:ascii="Comic Sans MS" w:hAnsi="Comic Sans MS" w:cs="Arial"/>
          <w:color w:val="000000"/>
        </w:rPr>
        <w:t>Dunbog</w:t>
      </w:r>
      <w:proofErr w:type="spellEnd"/>
      <w:r w:rsidR="00417447">
        <w:rPr>
          <w:rFonts w:ascii="Comic Sans MS" w:hAnsi="Comic Sans MS" w:cs="Arial"/>
          <w:color w:val="000000"/>
        </w:rPr>
        <w:t xml:space="preserve"> </w:t>
      </w:r>
      <w:r w:rsidR="002F147E" w:rsidRPr="00F70155">
        <w:rPr>
          <w:rFonts w:ascii="Comic Sans MS" w:hAnsi="Comic Sans MS" w:cs="Arial"/>
          <w:color w:val="000000"/>
        </w:rPr>
        <w:t>Primary</w:t>
      </w:r>
      <w:r w:rsidR="00417447">
        <w:rPr>
          <w:rFonts w:ascii="Comic Sans MS" w:hAnsi="Comic Sans MS" w:cs="Arial"/>
          <w:color w:val="000000"/>
        </w:rPr>
        <w:t xml:space="preserve"> School</w:t>
      </w:r>
      <w:r w:rsidRPr="00F70155">
        <w:rPr>
          <w:rFonts w:ascii="Comic Sans MS" w:hAnsi="Comic Sans MS" w:cs="Arial"/>
          <w:color w:val="000000"/>
        </w:rPr>
        <w:t xml:space="preserve"> we believe that bullying in any form is unacceptable.  We ensure that we have staff, trained by </w:t>
      </w:r>
      <w:proofErr w:type="spellStart"/>
      <w:r w:rsidRPr="00F70155">
        <w:rPr>
          <w:rFonts w:ascii="Comic Sans MS" w:hAnsi="Comic Sans MS" w:cs="Arial"/>
          <w:color w:val="000000"/>
        </w:rPr>
        <w:t>respectMe</w:t>
      </w:r>
      <w:proofErr w:type="spellEnd"/>
      <w:r w:rsidRPr="00F70155">
        <w:rPr>
          <w:rFonts w:ascii="Comic Sans MS" w:hAnsi="Comic Sans MS" w:cs="Arial"/>
          <w:color w:val="000000"/>
        </w:rPr>
        <w:t xml:space="preserve"> Scotland’s national anti-bullying agency, who pass their knowledge and skills on to other adults and pupils in our school.</w:t>
      </w:r>
      <w:r w:rsidRPr="002F147E">
        <w:rPr>
          <w:rFonts w:ascii="Comic Sans MS" w:hAnsi="Comic Sans MS" w:cs="Arial"/>
          <w:color w:val="000000"/>
        </w:rPr>
        <w:t xml:space="preserve">  </w:t>
      </w:r>
      <w:r w:rsidR="00417447">
        <w:rPr>
          <w:rFonts w:ascii="Comic Sans MS" w:hAnsi="Comic Sans MS" w:cs="Arial"/>
          <w:color w:val="000000"/>
        </w:rPr>
        <w:t xml:space="preserve">The Single Point of Contact Person (SPOC) at </w:t>
      </w:r>
      <w:proofErr w:type="spellStart"/>
      <w:r w:rsidR="00417447">
        <w:rPr>
          <w:rFonts w:ascii="Comic Sans MS" w:hAnsi="Comic Sans MS" w:cs="Arial"/>
          <w:color w:val="000000"/>
        </w:rPr>
        <w:t>Dunbog</w:t>
      </w:r>
      <w:proofErr w:type="spellEnd"/>
      <w:r w:rsidR="00417447">
        <w:rPr>
          <w:rFonts w:ascii="Comic Sans MS" w:hAnsi="Comic Sans MS" w:cs="Arial"/>
          <w:color w:val="000000"/>
        </w:rPr>
        <w:t xml:space="preserve"> is Mrs Ewing. </w:t>
      </w:r>
    </w:p>
    <w:p w14:paraId="1A182DA3" w14:textId="77777777" w:rsidR="003A364B" w:rsidRDefault="003A364B" w:rsidP="003A364B">
      <w:pPr>
        <w:widowControl w:val="0"/>
        <w:rPr>
          <w:rFonts w:ascii="Comic Sans MS" w:hAnsi="Comic Sans MS" w:cs="Arial"/>
          <w:lang w:val="en"/>
        </w:rPr>
      </w:pPr>
    </w:p>
    <w:p w14:paraId="1018CA36" w14:textId="77777777" w:rsidR="00663C8F" w:rsidRDefault="00663C8F" w:rsidP="003A364B">
      <w:pPr>
        <w:widowControl w:val="0"/>
        <w:rPr>
          <w:rFonts w:ascii="Comic Sans MS" w:hAnsi="Comic Sans MS" w:cs="Arial"/>
          <w:lang w:val="en"/>
        </w:rPr>
      </w:pPr>
    </w:p>
    <w:p w14:paraId="2CE03455" w14:textId="77777777" w:rsidR="00663C8F" w:rsidRDefault="00663C8F" w:rsidP="003A364B">
      <w:pPr>
        <w:widowControl w:val="0"/>
        <w:rPr>
          <w:rFonts w:ascii="Comic Sans MS" w:hAnsi="Comic Sans MS" w:cs="Arial"/>
          <w:lang w:val="en"/>
        </w:rPr>
      </w:pPr>
    </w:p>
    <w:p w14:paraId="4E7DD282" w14:textId="77777777" w:rsidR="00663C8F" w:rsidRDefault="00663C8F" w:rsidP="003A364B">
      <w:pPr>
        <w:widowControl w:val="0"/>
        <w:rPr>
          <w:rFonts w:ascii="Comic Sans MS" w:hAnsi="Comic Sans MS" w:cs="Arial"/>
          <w:lang w:val="en"/>
        </w:rPr>
      </w:pPr>
    </w:p>
    <w:p w14:paraId="7349177A" w14:textId="77777777" w:rsidR="00663C8F" w:rsidRDefault="00663C8F" w:rsidP="003A364B">
      <w:pPr>
        <w:widowControl w:val="0"/>
        <w:rPr>
          <w:rFonts w:ascii="Comic Sans MS" w:hAnsi="Comic Sans MS" w:cs="Arial"/>
          <w:lang w:val="en"/>
        </w:rPr>
      </w:pPr>
    </w:p>
    <w:p w14:paraId="3C52CB99" w14:textId="77777777" w:rsidR="00663C8F" w:rsidRDefault="00663C8F" w:rsidP="003A364B">
      <w:pPr>
        <w:widowControl w:val="0"/>
        <w:rPr>
          <w:rFonts w:ascii="Comic Sans MS" w:hAnsi="Comic Sans MS" w:cs="Arial"/>
          <w:lang w:val="en"/>
        </w:rPr>
      </w:pPr>
    </w:p>
    <w:p w14:paraId="2C9B8DFF" w14:textId="77777777" w:rsidR="003A364B" w:rsidRPr="009221D7" w:rsidRDefault="003A364B" w:rsidP="003A364B">
      <w:pPr>
        <w:rPr>
          <w:rFonts w:ascii="Comic Sans MS" w:hAnsi="Comic Sans MS"/>
          <w:b/>
          <w:u w:val="single"/>
        </w:rPr>
      </w:pPr>
      <w:r w:rsidRPr="009221D7">
        <w:rPr>
          <w:rFonts w:ascii="Comic Sans MS" w:hAnsi="Comic Sans MS"/>
          <w:b/>
          <w:u w:val="single"/>
        </w:rPr>
        <w:lastRenderedPageBreak/>
        <w:t>Aims of Policy</w:t>
      </w:r>
    </w:p>
    <w:p w14:paraId="66A349EC" w14:textId="77777777" w:rsidR="003A364B" w:rsidRDefault="003A364B" w:rsidP="003A364B">
      <w:pPr>
        <w:numPr>
          <w:ilvl w:val="0"/>
          <w:numId w:val="3"/>
        </w:numPr>
        <w:rPr>
          <w:rFonts w:ascii="Comic Sans MS" w:hAnsi="Comic Sans MS"/>
        </w:rPr>
      </w:pPr>
      <w:r w:rsidRPr="009221D7">
        <w:rPr>
          <w:rFonts w:ascii="Comic Sans MS" w:hAnsi="Comic Sans MS"/>
        </w:rPr>
        <w:t>To create an ethos which values, respects and protects the right for each member to be within a friendly, safe environment.</w:t>
      </w:r>
    </w:p>
    <w:p w14:paraId="2157DE38" w14:textId="77777777" w:rsidR="003A364B" w:rsidRDefault="003A364B" w:rsidP="003A364B">
      <w:pPr>
        <w:numPr>
          <w:ilvl w:val="0"/>
          <w:numId w:val="3"/>
        </w:numPr>
        <w:rPr>
          <w:rFonts w:ascii="Comic Sans MS" w:hAnsi="Comic Sans MS"/>
        </w:rPr>
      </w:pPr>
      <w:r w:rsidRPr="009221D7">
        <w:rPr>
          <w:rFonts w:ascii="Comic Sans MS" w:hAnsi="Comic Sans MS"/>
        </w:rPr>
        <w:t>To develop, through example, practice and curricular activities, attitudes and skills which will prevent bullying</w:t>
      </w:r>
      <w:r>
        <w:rPr>
          <w:rFonts w:ascii="Comic Sans MS" w:hAnsi="Comic Sans MS"/>
        </w:rPr>
        <w:t xml:space="preserve"> and promote positive re</w:t>
      </w:r>
      <w:r w:rsidR="002F147E">
        <w:rPr>
          <w:rFonts w:ascii="Comic Sans MS" w:hAnsi="Comic Sans MS"/>
        </w:rPr>
        <w:t>lationships, behaviour and self-regulation</w:t>
      </w:r>
      <w:r>
        <w:rPr>
          <w:rFonts w:ascii="Comic Sans MS" w:hAnsi="Comic Sans MS"/>
        </w:rPr>
        <w:t xml:space="preserve"> strategies</w:t>
      </w:r>
      <w:r w:rsidRPr="009221D7">
        <w:rPr>
          <w:rFonts w:ascii="Comic Sans MS" w:hAnsi="Comic Sans MS"/>
        </w:rPr>
        <w:t xml:space="preserve">. </w:t>
      </w:r>
    </w:p>
    <w:p w14:paraId="42F4CB02" w14:textId="660299B9" w:rsidR="003A364B" w:rsidRDefault="003A364B" w:rsidP="003A364B">
      <w:pPr>
        <w:numPr>
          <w:ilvl w:val="0"/>
          <w:numId w:val="3"/>
        </w:numPr>
        <w:rPr>
          <w:rFonts w:ascii="Comic Sans MS" w:hAnsi="Comic Sans MS"/>
        </w:rPr>
      </w:pPr>
      <w:r w:rsidRPr="009221D7">
        <w:rPr>
          <w:rFonts w:ascii="Comic Sans MS" w:hAnsi="Comic Sans MS"/>
        </w:rPr>
        <w:t>To encourage pupils</w:t>
      </w:r>
      <w:r w:rsidR="00F70155">
        <w:rPr>
          <w:rFonts w:ascii="Comic Sans MS" w:hAnsi="Comic Sans MS"/>
        </w:rPr>
        <w:t xml:space="preserve"> and adults </w:t>
      </w:r>
      <w:r w:rsidRPr="009221D7">
        <w:rPr>
          <w:rFonts w:ascii="Comic Sans MS" w:hAnsi="Comic Sans MS"/>
        </w:rPr>
        <w:t xml:space="preserve">look after each other and </w:t>
      </w:r>
      <w:r w:rsidR="002F147E">
        <w:rPr>
          <w:rFonts w:ascii="Comic Sans MS" w:hAnsi="Comic Sans MS"/>
        </w:rPr>
        <w:t xml:space="preserve">know that </w:t>
      </w:r>
      <w:r w:rsidR="00F70155">
        <w:rPr>
          <w:rFonts w:ascii="Comic Sans MS" w:hAnsi="Comic Sans MS"/>
        </w:rPr>
        <w:t xml:space="preserve">all </w:t>
      </w:r>
      <w:r w:rsidR="002F147E">
        <w:rPr>
          <w:rFonts w:ascii="Comic Sans MS" w:hAnsi="Comic Sans MS"/>
        </w:rPr>
        <w:t>staff</w:t>
      </w:r>
      <w:r w:rsidR="00C6462F">
        <w:rPr>
          <w:rFonts w:ascii="Comic Sans MS" w:hAnsi="Comic Sans MS"/>
        </w:rPr>
        <w:t xml:space="preserve"> will listen and act on concerns</w:t>
      </w:r>
      <w:r w:rsidRPr="009221D7">
        <w:rPr>
          <w:rFonts w:ascii="Comic Sans MS" w:hAnsi="Comic Sans MS"/>
        </w:rPr>
        <w:t xml:space="preserve">. </w:t>
      </w:r>
    </w:p>
    <w:p w14:paraId="441CDC33" w14:textId="77777777" w:rsidR="003A364B" w:rsidRDefault="003A364B" w:rsidP="003A364B">
      <w:pPr>
        <w:numPr>
          <w:ilvl w:val="0"/>
          <w:numId w:val="3"/>
        </w:numPr>
        <w:rPr>
          <w:rFonts w:ascii="Comic Sans MS" w:hAnsi="Comic Sans MS"/>
        </w:rPr>
      </w:pPr>
      <w:r w:rsidRPr="009221D7">
        <w:rPr>
          <w:rFonts w:ascii="Comic Sans MS" w:hAnsi="Comic Sans MS"/>
        </w:rPr>
        <w:t xml:space="preserve">To foster active parental support. </w:t>
      </w:r>
    </w:p>
    <w:p w14:paraId="22386D84" w14:textId="77777777" w:rsidR="003A364B" w:rsidRPr="00630328" w:rsidRDefault="003A364B" w:rsidP="003A364B">
      <w:pPr>
        <w:numPr>
          <w:ilvl w:val="0"/>
          <w:numId w:val="3"/>
        </w:numPr>
        <w:rPr>
          <w:rFonts w:ascii="Comic Sans MS" w:hAnsi="Comic Sans MS" w:cs="Arial"/>
          <w:i/>
          <w:u w:val="single"/>
        </w:rPr>
      </w:pPr>
      <w:r w:rsidRPr="009221D7">
        <w:rPr>
          <w:rFonts w:ascii="Comic Sans MS" w:hAnsi="Comic Sans MS"/>
        </w:rPr>
        <w:t xml:space="preserve">To follow </w:t>
      </w:r>
      <w:r w:rsidR="0071551D">
        <w:rPr>
          <w:rFonts w:ascii="Comic Sans MS" w:hAnsi="Comic Sans MS"/>
        </w:rPr>
        <w:t>the guidance laid down in our</w:t>
      </w:r>
      <w:r w:rsidR="00C6462F">
        <w:rPr>
          <w:rFonts w:ascii="Comic Sans MS" w:hAnsi="Comic Sans MS"/>
        </w:rPr>
        <w:t xml:space="preserve"> </w:t>
      </w:r>
      <w:r>
        <w:rPr>
          <w:rFonts w:ascii="Comic Sans MS" w:hAnsi="Comic Sans MS"/>
          <w:i/>
        </w:rPr>
        <w:t>Anti Bullying P</w:t>
      </w:r>
      <w:r w:rsidRPr="00630328">
        <w:rPr>
          <w:rFonts w:ascii="Comic Sans MS" w:hAnsi="Comic Sans MS"/>
          <w:i/>
        </w:rPr>
        <w:t>olicy</w:t>
      </w:r>
      <w:r>
        <w:rPr>
          <w:rFonts w:ascii="Comic Sans MS" w:hAnsi="Comic Sans MS"/>
          <w:i/>
        </w:rPr>
        <w:t xml:space="preserve"> and the </w:t>
      </w:r>
      <w:r w:rsidR="00C6462F">
        <w:rPr>
          <w:rFonts w:ascii="Comic Sans MS" w:hAnsi="Comic Sans MS"/>
          <w:i/>
        </w:rPr>
        <w:t>Relationships, respect and</w:t>
      </w:r>
      <w:r>
        <w:rPr>
          <w:rFonts w:ascii="Comic Sans MS" w:hAnsi="Comic Sans MS"/>
          <w:i/>
        </w:rPr>
        <w:t xml:space="preserve"> Behaviour Policy.</w:t>
      </w:r>
    </w:p>
    <w:p w14:paraId="24524CF1" w14:textId="77777777" w:rsidR="00534F6F" w:rsidRPr="00534F6F" w:rsidRDefault="00534F6F" w:rsidP="00534F6F">
      <w:pPr>
        <w:widowControl w:val="0"/>
        <w:rPr>
          <w:rFonts w:ascii="Comic Sans MS" w:hAnsi="Comic Sans MS" w:cs="Arial"/>
          <w:lang w:val="en"/>
        </w:rPr>
      </w:pPr>
    </w:p>
    <w:p w14:paraId="045E701A" w14:textId="77777777" w:rsidR="003A364B" w:rsidRPr="003A364B" w:rsidRDefault="003A364B" w:rsidP="003A364B">
      <w:pPr>
        <w:pStyle w:val="Heading1"/>
        <w:widowControl w:val="0"/>
        <w:jc w:val="left"/>
        <w:rPr>
          <w:rFonts w:ascii="Comic Sans MS" w:hAnsi="Comic Sans MS" w:cs="Arial"/>
          <w:sz w:val="24"/>
          <w:szCs w:val="24"/>
        </w:rPr>
      </w:pPr>
      <w:r w:rsidRPr="003A364B">
        <w:rPr>
          <w:rFonts w:ascii="Comic Sans MS" w:hAnsi="Comic Sans MS" w:cs="Arial"/>
          <w:sz w:val="24"/>
          <w:szCs w:val="24"/>
        </w:rPr>
        <w:t>What is bullying?</w:t>
      </w:r>
    </w:p>
    <w:p w14:paraId="35FF51EA" w14:textId="77777777" w:rsidR="003A364B" w:rsidRPr="009674F0" w:rsidRDefault="003A364B" w:rsidP="003A364B">
      <w:pPr>
        <w:pStyle w:val="Heading1"/>
        <w:widowControl w:val="0"/>
        <w:jc w:val="left"/>
        <w:rPr>
          <w:rFonts w:ascii="Comic Sans MS" w:hAnsi="Comic Sans MS" w:cs="Arial"/>
          <w:b w:val="0"/>
          <w:sz w:val="24"/>
          <w:szCs w:val="24"/>
          <w:u w:val="single"/>
        </w:rPr>
      </w:pPr>
    </w:p>
    <w:p w14:paraId="1EF647E4" w14:textId="203EB840" w:rsidR="003A364B" w:rsidRPr="009674F0" w:rsidRDefault="003A364B" w:rsidP="003A364B">
      <w:pPr>
        <w:widowControl w:val="0"/>
        <w:rPr>
          <w:rFonts w:ascii="Comic Sans MS" w:hAnsi="Comic Sans MS" w:cs="Arial"/>
        </w:rPr>
      </w:pPr>
      <w:r w:rsidRPr="009674F0">
        <w:rPr>
          <w:rFonts w:ascii="Comic Sans MS" w:hAnsi="Comic Sans MS" w:cs="Arial"/>
        </w:rPr>
        <w:t>Bullying is the wilful, conscious desire to hurt, threaten or frighten someone. It can be physical or verbal in nature resulting in physical assault or verbal abuse</w:t>
      </w:r>
      <w:r w:rsidR="004D1E35">
        <w:rPr>
          <w:rFonts w:ascii="Comic Sans MS" w:hAnsi="Comic Sans MS" w:cs="Arial"/>
        </w:rPr>
        <w:t>, face to face or virtually.</w:t>
      </w:r>
      <w:r w:rsidRPr="009674F0">
        <w:rPr>
          <w:rFonts w:ascii="Comic Sans MS" w:hAnsi="Comic Sans MS" w:cs="Arial"/>
        </w:rPr>
        <w:t xml:space="preserve"> It can also include intimidation and extortion.</w:t>
      </w:r>
    </w:p>
    <w:p w14:paraId="0B6BA08C" w14:textId="77777777" w:rsidR="003A364B" w:rsidRPr="009674F0" w:rsidRDefault="003A364B" w:rsidP="003A364B">
      <w:pPr>
        <w:widowControl w:val="0"/>
        <w:rPr>
          <w:rFonts w:ascii="Comic Sans MS" w:hAnsi="Comic Sans MS" w:cs="Arial"/>
        </w:rPr>
      </w:pPr>
    </w:p>
    <w:p w14:paraId="3AFABFA6" w14:textId="77777777" w:rsidR="003F4AC2" w:rsidRDefault="003A364B" w:rsidP="003A364B">
      <w:pPr>
        <w:widowControl w:val="0"/>
        <w:rPr>
          <w:rFonts w:ascii="Comic Sans MS" w:hAnsi="Comic Sans MS" w:cs="Arial"/>
        </w:rPr>
      </w:pPr>
      <w:r w:rsidRPr="009674F0">
        <w:rPr>
          <w:rFonts w:ascii="Comic Sans MS" w:hAnsi="Comic Sans MS" w:cs="Arial"/>
        </w:rPr>
        <w:t>Bullying can be</w:t>
      </w:r>
      <w:r w:rsidR="00C6462F">
        <w:rPr>
          <w:rFonts w:ascii="Comic Sans MS" w:hAnsi="Comic Sans MS" w:cs="Arial"/>
        </w:rPr>
        <w:t xml:space="preserve"> emotional, physical, verbal, </w:t>
      </w:r>
      <w:r w:rsidR="003F4AC2">
        <w:rPr>
          <w:rFonts w:ascii="Comic Sans MS" w:hAnsi="Comic Sans MS" w:cs="Arial"/>
        </w:rPr>
        <w:t xml:space="preserve">carried out in person or via social media or through other forms of technology. Prejudice based bullying can include discriminatory behaviours that focus negatively on protected characteristics in the Equality Act 2010 as well as other characteristics including; </w:t>
      </w:r>
    </w:p>
    <w:p w14:paraId="40972443" w14:textId="77777777" w:rsidR="003F4AC2" w:rsidRPr="00F40F03" w:rsidRDefault="003F4AC2" w:rsidP="00F40F03">
      <w:pPr>
        <w:pStyle w:val="ListParagraph"/>
        <w:widowControl w:val="0"/>
        <w:numPr>
          <w:ilvl w:val="0"/>
          <w:numId w:val="5"/>
        </w:numPr>
        <w:rPr>
          <w:rFonts w:ascii="Comic Sans MS" w:hAnsi="Comic Sans MS" w:cs="Arial"/>
        </w:rPr>
      </w:pPr>
      <w:r w:rsidRPr="00F40F03">
        <w:rPr>
          <w:rFonts w:ascii="Comic Sans MS" w:hAnsi="Comic Sans MS" w:cs="Arial"/>
        </w:rPr>
        <w:t>Additional support needs</w:t>
      </w:r>
    </w:p>
    <w:p w14:paraId="0156F9D5" w14:textId="77777777" w:rsidR="003F4AC2" w:rsidRPr="00F40F03" w:rsidRDefault="003F4AC2" w:rsidP="00F40F03">
      <w:pPr>
        <w:pStyle w:val="ListParagraph"/>
        <w:widowControl w:val="0"/>
        <w:numPr>
          <w:ilvl w:val="0"/>
          <w:numId w:val="5"/>
        </w:numPr>
        <w:rPr>
          <w:rFonts w:ascii="Comic Sans MS" w:hAnsi="Comic Sans MS" w:cs="Arial"/>
        </w:rPr>
      </w:pPr>
      <w:r w:rsidRPr="00F40F03">
        <w:rPr>
          <w:rFonts w:ascii="Comic Sans MS" w:hAnsi="Comic Sans MS" w:cs="Arial"/>
        </w:rPr>
        <w:t>Age</w:t>
      </w:r>
    </w:p>
    <w:p w14:paraId="00BB0B8B" w14:textId="77777777" w:rsidR="003F4AC2" w:rsidRPr="00F40F03" w:rsidRDefault="003F4AC2" w:rsidP="00F40F03">
      <w:pPr>
        <w:pStyle w:val="ListParagraph"/>
        <w:widowControl w:val="0"/>
        <w:numPr>
          <w:ilvl w:val="0"/>
          <w:numId w:val="5"/>
        </w:numPr>
        <w:rPr>
          <w:rFonts w:ascii="Comic Sans MS" w:hAnsi="Comic Sans MS" w:cs="Arial"/>
        </w:rPr>
      </w:pPr>
      <w:r w:rsidRPr="00F40F03">
        <w:rPr>
          <w:rFonts w:ascii="Comic Sans MS" w:hAnsi="Comic Sans MS" w:cs="Arial"/>
        </w:rPr>
        <w:t>Asylum seekers and refugees</w:t>
      </w:r>
      <w:r w:rsidR="00F40F03" w:rsidRPr="00F40F03">
        <w:rPr>
          <w:rFonts w:ascii="Comic Sans MS" w:hAnsi="Comic Sans MS" w:cs="Arial"/>
        </w:rPr>
        <w:t>, racism</w:t>
      </w:r>
    </w:p>
    <w:p w14:paraId="22B67897" w14:textId="77777777" w:rsidR="003F4AC2" w:rsidRPr="00F40F03" w:rsidRDefault="003F4AC2" w:rsidP="00F40F03">
      <w:pPr>
        <w:pStyle w:val="ListParagraph"/>
        <w:widowControl w:val="0"/>
        <w:numPr>
          <w:ilvl w:val="0"/>
          <w:numId w:val="5"/>
        </w:numPr>
        <w:rPr>
          <w:rFonts w:ascii="Comic Sans MS" w:hAnsi="Comic Sans MS" w:cs="Arial"/>
        </w:rPr>
      </w:pPr>
      <w:r w:rsidRPr="00F40F03">
        <w:rPr>
          <w:rFonts w:ascii="Comic Sans MS" w:hAnsi="Comic Sans MS" w:cs="Arial"/>
        </w:rPr>
        <w:t>Body image an</w:t>
      </w:r>
      <w:r w:rsidR="00F40F03" w:rsidRPr="00F40F03">
        <w:rPr>
          <w:rFonts w:ascii="Comic Sans MS" w:hAnsi="Comic Sans MS" w:cs="Arial"/>
        </w:rPr>
        <w:t xml:space="preserve">d physical appearance </w:t>
      </w:r>
    </w:p>
    <w:p w14:paraId="4D3CF475" w14:textId="77777777" w:rsidR="00F40F03" w:rsidRPr="00F40F03" w:rsidRDefault="00F40F03" w:rsidP="00F40F03">
      <w:pPr>
        <w:pStyle w:val="ListParagraph"/>
        <w:widowControl w:val="0"/>
        <w:numPr>
          <w:ilvl w:val="0"/>
          <w:numId w:val="5"/>
        </w:numPr>
        <w:rPr>
          <w:rFonts w:ascii="Comic Sans MS" w:hAnsi="Comic Sans MS" w:cs="Arial"/>
        </w:rPr>
      </w:pPr>
      <w:r w:rsidRPr="00F40F03">
        <w:rPr>
          <w:rFonts w:ascii="Comic Sans MS" w:hAnsi="Comic Sans MS" w:cs="Arial"/>
        </w:rPr>
        <w:t xml:space="preserve">Disability </w:t>
      </w:r>
    </w:p>
    <w:p w14:paraId="367B1584" w14:textId="77777777" w:rsidR="00F40F03" w:rsidRPr="00F40F03" w:rsidRDefault="00F40F03" w:rsidP="00F40F03">
      <w:pPr>
        <w:pStyle w:val="ListParagraph"/>
        <w:widowControl w:val="0"/>
        <w:numPr>
          <w:ilvl w:val="0"/>
          <w:numId w:val="5"/>
        </w:numPr>
        <w:rPr>
          <w:rFonts w:ascii="Comic Sans MS" w:hAnsi="Comic Sans MS" w:cs="Arial"/>
        </w:rPr>
      </w:pPr>
      <w:r w:rsidRPr="00F40F03">
        <w:rPr>
          <w:rFonts w:ascii="Comic Sans MS" w:hAnsi="Comic Sans MS" w:cs="Arial"/>
        </w:rPr>
        <w:t>Gender, Gender Identity, sexism, sexual orientation</w:t>
      </w:r>
    </w:p>
    <w:p w14:paraId="2AF5456B" w14:textId="77777777" w:rsidR="00F40F03" w:rsidRPr="00F40F03" w:rsidRDefault="00F40F03" w:rsidP="00F40F03">
      <w:pPr>
        <w:pStyle w:val="ListParagraph"/>
        <w:widowControl w:val="0"/>
        <w:numPr>
          <w:ilvl w:val="0"/>
          <w:numId w:val="5"/>
        </w:numPr>
        <w:rPr>
          <w:rFonts w:ascii="Comic Sans MS" w:hAnsi="Comic Sans MS" w:cs="Arial"/>
        </w:rPr>
      </w:pPr>
      <w:r w:rsidRPr="00F40F03">
        <w:rPr>
          <w:rFonts w:ascii="Comic Sans MS" w:hAnsi="Comic Sans MS" w:cs="Arial"/>
        </w:rPr>
        <w:t xml:space="preserve">Gypsy/ Travellers, </w:t>
      </w:r>
    </w:p>
    <w:p w14:paraId="1E74D2E5" w14:textId="77777777" w:rsidR="00F40F03" w:rsidRPr="00F40F03" w:rsidRDefault="00F40F03" w:rsidP="00F40F03">
      <w:pPr>
        <w:pStyle w:val="ListParagraph"/>
        <w:widowControl w:val="0"/>
        <w:numPr>
          <w:ilvl w:val="0"/>
          <w:numId w:val="5"/>
        </w:numPr>
        <w:rPr>
          <w:rFonts w:ascii="Comic Sans MS" w:hAnsi="Comic Sans MS" w:cs="Arial"/>
        </w:rPr>
      </w:pPr>
      <w:r w:rsidRPr="00F40F03">
        <w:rPr>
          <w:rFonts w:ascii="Comic Sans MS" w:hAnsi="Comic Sans MS" w:cs="Arial"/>
        </w:rPr>
        <w:t xml:space="preserve">Looked after Children </w:t>
      </w:r>
    </w:p>
    <w:p w14:paraId="02CB5770" w14:textId="77777777" w:rsidR="00F40F03" w:rsidRPr="00F40F03" w:rsidRDefault="00F40F03" w:rsidP="00F40F03">
      <w:pPr>
        <w:pStyle w:val="ListParagraph"/>
        <w:widowControl w:val="0"/>
        <w:numPr>
          <w:ilvl w:val="0"/>
          <w:numId w:val="5"/>
        </w:numPr>
        <w:rPr>
          <w:rFonts w:ascii="Comic Sans MS" w:hAnsi="Comic Sans MS" w:cs="Arial"/>
        </w:rPr>
      </w:pPr>
      <w:r w:rsidRPr="00F40F03">
        <w:rPr>
          <w:rFonts w:ascii="Comic Sans MS" w:hAnsi="Comic Sans MS" w:cs="Arial"/>
        </w:rPr>
        <w:t xml:space="preserve">Religion and belief, sectarianism </w:t>
      </w:r>
    </w:p>
    <w:p w14:paraId="0F4CF559" w14:textId="77777777" w:rsidR="003A364B" w:rsidRPr="009674F0" w:rsidRDefault="003A364B" w:rsidP="003A364B">
      <w:pPr>
        <w:pStyle w:val="Heading1"/>
        <w:widowControl w:val="0"/>
        <w:tabs>
          <w:tab w:val="left" w:pos="2160"/>
        </w:tabs>
        <w:jc w:val="left"/>
        <w:rPr>
          <w:rFonts w:ascii="Comic Sans MS" w:hAnsi="Comic Sans MS" w:cs="Arial"/>
          <w:sz w:val="24"/>
          <w:szCs w:val="24"/>
          <w:u w:val="single"/>
        </w:rPr>
      </w:pPr>
    </w:p>
    <w:p w14:paraId="166D1BAB" w14:textId="77777777" w:rsidR="003A364B" w:rsidRPr="00E04BA5" w:rsidRDefault="003A364B" w:rsidP="003A364B">
      <w:pPr>
        <w:widowControl w:val="0"/>
        <w:tabs>
          <w:tab w:val="left" w:pos="2160"/>
        </w:tabs>
        <w:rPr>
          <w:rFonts w:ascii="Comic Sans MS" w:hAnsi="Comic Sans MS" w:cs="Arial"/>
          <w:b/>
          <w:u w:val="single"/>
        </w:rPr>
      </w:pPr>
      <w:r w:rsidRPr="00E04BA5">
        <w:rPr>
          <w:rFonts w:ascii="Comic Sans MS" w:hAnsi="Comic Sans MS" w:cs="Arial"/>
          <w:b/>
          <w:kern w:val="2"/>
          <w:u w:val="single"/>
        </w:rPr>
        <w:t>The Role of the School</w:t>
      </w:r>
    </w:p>
    <w:p w14:paraId="72CB3BC5" w14:textId="38B735A8" w:rsidR="003A364B" w:rsidRPr="009674F0" w:rsidRDefault="003A364B" w:rsidP="003A364B">
      <w:pPr>
        <w:pStyle w:val="BodyText3"/>
        <w:widowControl w:val="0"/>
        <w:tabs>
          <w:tab w:val="left" w:pos="2160"/>
        </w:tabs>
        <w:rPr>
          <w:rFonts w:ascii="Comic Sans MS" w:hAnsi="Comic Sans MS" w:cs="Arial"/>
          <w:sz w:val="24"/>
          <w:szCs w:val="24"/>
        </w:rPr>
      </w:pPr>
      <w:r>
        <w:rPr>
          <w:rFonts w:ascii="Comic Sans MS" w:hAnsi="Comic Sans MS" w:cs="Arial"/>
          <w:sz w:val="24"/>
          <w:szCs w:val="24"/>
        </w:rPr>
        <w:t xml:space="preserve">At </w:t>
      </w:r>
      <w:proofErr w:type="spellStart"/>
      <w:r w:rsidR="00417447">
        <w:rPr>
          <w:rFonts w:ascii="Comic Sans MS" w:hAnsi="Comic Sans MS" w:cs="Arial"/>
          <w:sz w:val="24"/>
          <w:szCs w:val="24"/>
        </w:rPr>
        <w:t>Dunbog</w:t>
      </w:r>
      <w:proofErr w:type="spellEnd"/>
      <w:r w:rsidR="00417447">
        <w:rPr>
          <w:rFonts w:ascii="Comic Sans MS" w:hAnsi="Comic Sans MS" w:cs="Arial"/>
          <w:sz w:val="24"/>
          <w:szCs w:val="24"/>
        </w:rPr>
        <w:t xml:space="preserve"> </w:t>
      </w:r>
      <w:r w:rsidR="00F40F03">
        <w:rPr>
          <w:rFonts w:ascii="Comic Sans MS" w:hAnsi="Comic Sans MS" w:cs="Arial"/>
          <w:sz w:val="24"/>
          <w:szCs w:val="24"/>
        </w:rPr>
        <w:t>Primary</w:t>
      </w:r>
      <w:r w:rsidR="00417447">
        <w:rPr>
          <w:rFonts w:ascii="Comic Sans MS" w:hAnsi="Comic Sans MS" w:cs="Arial"/>
          <w:sz w:val="24"/>
          <w:szCs w:val="24"/>
        </w:rPr>
        <w:t xml:space="preserve"> School</w:t>
      </w:r>
      <w:r>
        <w:rPr>
          <w:rFonts w:ascii="Comic Sans MS" w:hAnsi="Comic Sans MS" w:cs="Arial"/>
          <w:sz w:val="24"/>
          <w:szCs w:val="24"/>
        </w:rPr>
        <w:t xml:space="preserve"> we will</w:t>
      </w:r>
      <w:r w:rsidRPr="009674F0">
        <w:rPr>
          <w:rFonts w:ascii="Comic Sans MS" w:hAnsi="Comic Sans MS" w:cs="Arial"/>
          <w:sz w:val="24"/>
          <w:szCs w:val="24"/>
        </w:rPr>
        <w:t xml:space="preserve"> ensure that awareness of bullying is raised through the curriculum. This will be addressed within our Health &amp; Wellbeing </w:t>
      </w:r>
      <w:r w:rsidR="00F40F03">
        <w:rPr>
          <w:rFonts w:ascii="Comic Sans MS" w:hAnsi="Comic Sans MS" w:cs="Arial"/>
          <w:sz w:val="24"/>
          <w:szCs w:val="24"/>
        </w:rPr>
        <w:t xml:space="preserve">curriculum, through </w:t>
      </w:r>
      <w:r>
        <w:rPr>
          <w:rFonts w:ascii="Comic Sans MS" w:hAnsi="Comic Sans MS" w:cs="Arial"/>
          <w:sz w:val="24"/>
          <w:szCs w:val="24"/>
        </w:rPr>
        <w:t xml:space="preserve">assemblies and through our </w:t>
      </w:r>
      <w:r w:rsidR="00F40F03">
        <w:rPr>
          <w:rFonts w:ascii="Comic Sans MS" w:hAnsi="Comic Sans MS" w:cs="Arial"/>
          <w:sz w:val="24"/>
          <w:szCs w:val="24"/>
        </w:rPr>
        <w:t>school values</w:t>
      </w:r>
      <w:r>
        <w:rPr>
          <w:rFonts w:ascii="Comic Sans MS" w:hAnsi="Comic Sans MS" w:cs="Arial"/>
          <w:sz w:val="24"/>
          <w:szCs w:val="24"/>
        </w:rPr>
        <w:t xml:space="preserve"> and ethos created by all in our school.</w:t>
      </w:r>
    </w:p>
    <w:p w14:paraId="79C0EDCC" w14:textId="5A3364EF" w:rsidR="003A364B" w:rsidRPr="009674F0" w:rsidRDefault="003A364B" w:rsidP="003A364B">
      <w:pPr>
        <w:pStyle w:val="BodyText3"/>
        <w:widowControl w:val="0"/>
        <w:tabs>
          <w:tab w:val="left" w:pos="2160"/>
        </w:tabs>
        <w:rPr>
          <w:rFonts w:ascii="Comic Sans MS" w:hAnsi="Comic Sans MS" w:cs="Arial"/>
          <w:sz w:val="24"/>
          <w:szCs w:val="24"/>
        </w:rPr>
      </w:pPr>
      <w:r w:rsidRPr="009674F0">
        <w:rPr>
          <w:rFonts w:ascii="Comic Sans MS" w:hAnsi="Comic Sans MS" w:cs="Arial"/>
          <w:sz w:val="24"/>
          <w:szCs w:val="24"/>
        </w:rPr>
        <w:t>Within the curriculum pupil</w:t>
      </w:r>
      <w:r>
        <w:rPr>
          <w:rFonts w:ascii="Comic Sans MS" w:hAnsi="Comic Sans MS" w:cs="Arial"/>
          <w:sz w:val="24"/>
          <w:szCs w:val="24"/>
        </w:rPr>
        <w:t>s</w:t>
      </w:r>
      <w:r w:rsidRPr="009674F0">
        <w:rPr>
          <w:rFonts w:ascii="Comic Sans MS" w:hAnsi="Comic Sans MS" w:cs="Arial"/>
          <w:sz w:val="24"/>
          <w:szCs w:val="24"/>
        </w:rPr>
        <w:t xml:space="preserve"> will be encouraged to develop strategies to deal with incidents of bullying through the </w:t>
      </w:r>
      <w:r w:rsidR="00F70155">
        <w:rPr>
          <w:rFonts w:ascii="Comic Sans MS" w:hAnsi="Comic Sans MS" w:cs="Arial"/>
          <w:sz w:val="24"/>
          <w:szCs w:val="24"/>
        </w:rPr>
        <w:t xml:space="preserve">Health and </w:t>
      </w:r>
      <w:proofErr w:type="spellStart"/>
      <w:r w:rsidR="00F70155">
        <w:rPr>
          <w:rFonts w:ascii="Comic Sans MS" w:hAnsi="Comic Sans MS" w:cs="Arial"/>
          <w:sz w:val="24"/>
          <w:szCs w:val="24"/>
        </w:rPr>
        <w:t>Welllbeing</w:t>
      </w:r>
      <w:proofErr w:type="spellEnd"/>
      <w:r w:rsidR="00F70155">
        <w:rPr>
          <w:rFonts w:ascii="Comic Sans MS" w:hAnsi="Comic Sans MS" w:cs="Arial"/>
          <w:sz w:val="24"/>
          <w:szCs w:val="24"/>
        </w:rPr>
        <w:t xml:space="preserve"> education </w:t>
      </w:r>
      <w:r>
        <w:rPr>
          <w:rFonts w:ascii="Comic Sans MS" w:hAnsi="Comic Sans MS" w:cs="Arial"/>
          <w:sz w:val="24"/>
          <w:szCs w:val="24"/>
        </w:rPr>
        <w:t>and class/</w:t>
      </w:r>
      <w:r w:rsidRPr="009674F0">
        <w:rPr>
          <w:rFonts w:ascii="Comic Sans MS" w:hAnsi="Comic Sans MS" w:cs="Arial"/>
          <w:sz w:val="24"/>
          <w:szCs w:val="24"/>
        </w:rPr>
        <w:t xml:space="preserve">school discussions. </w:t>
      </w:r>
    </w:p>
    <w:p w14:paraId="796FA76A" w14:textId="43F3495D" w:rsidR="003A364B" w:rsidRDefault="003A364B" w:rsidP="003A364B">
      <w:pPr>
        <w:pStyle w:val="BodyText3"/>
        <w:widowControl w:val="0"/>
        <w:tabs>
          <w:tab w:val="left" w:pos="2160"/>
        </w:tabs>
        <w:rPr>
          <w:rFonts w:ascii="Comic Sans MS" w:hAnsi="Comic Sans MS" w:cs="Arial"/>
          <w:sz w:val="24"/>
          <w:szCs w:val="24"/>
        </w:rPr>
      </w:pPr>
      <w:r w:rsidRPr="009674F0">
        <w:rPr>
          <w:rFonts w:ascii="Comic Sans MS" w:hAnsi="Comic Sans MS" w:cs="Arial"/>
          <w:sz w:val="24"/>
          <w:szCs w:val="24"/>
        </w:rPr>
        <w:lastRenderedPageBreak/>
        <w:t>All pupils will be made aware of the support available to them if they are a victim of bullying.</w:t>
      </w:r>
    </w:p>
    <w:p w14:paraId="46373306" w14:textId="5EF18C89" w:rsidR="004D1E35" w:rsidRDefault="004D1E35" w:rsidP="003A364B">
      <w:pPr>
        <w:pStyle w:val="BodyText3"/>
        <w:widowControl w:val="0"/>
        <w:tabs>
          <w:tab w:val="left" w:pos="2160"/>
        </w:tabs>
        <w:rPr>
          <w:rFonts w:ascii="Comic Sans MS" w:hAnsi="Comic Sans MS" w:cs="Arial"/>
          <w:sz w:val="24"/>
          <w:szCs w:val="24"/>
        </w:rPr>
      </w:pPr>
      <w:r>
        <w:rPr>
          <w:rFonts w:ascii="Comic Sans MS" w:hAnsi="Comic Sans MS" w:cs="Arial"/>
          <w:sz w:val="24"/>
          <w:szCs w:val="24"/>
        </w:rPr>
        <w:t xml:space="preserve">Bullying incidents will be dealt with promptly and recorded on </w:t>
      </w:r>
      <w:proofErr w:type="spellStart"/>
      <w:r>
        <w:rPr>
          <w:rFonts w:ascii="Comic Sans MS" w:hAnsi="Comic Sans MS" w:cs="Arial"/>
          <w:sz w:val="24"/>
          <w:szCs w:val="24"/>
        </w:rPr>
        <w:t>Seemis</w:t>
      </w:r>
      <w:proofErr w:type="spellEnd"/>
      <w:r>
        <w:rPr>
          <w:rFonts w:ascii="Comic Sans MS" w:hAnsi="Comic Sans MS" w:cs="Arial"/>
          <w:sz w:val="24"/>
          <w:szCs w:val="24"/>
        </w:rPr>
        <w:t xml:space="preserve"> (the school management information system). </w:t>
      </w:r>
    </w:p>
    <w:p w14:paraId="4B767489" w14:textId="5EAEFF07" w:rsidR="003A364B" w:rsidRDefault="00417447" w:rsidP="003A364B">
      <w:pPr>
        <w:pStyle w:val="BodyText3"/>
        <w:widowControl w:val="0"/>
        <w:tabs>
          <w:tab w:val="left" w:pos="2160"/>
        </w:tabs>
        <w:rPr>
          <w:rFonts w:ascii="Comic Sans MS" w:hAnsi="Comic Sans MS" w:cs="Arial"/>
          <w:sz w:val="24"/>
          <w:szCs w:val="24"/>
        </w:rPr>
      </w:pPr>
      <w:proofErr w:type="spellStart"/>
      <w:r>
        <w:rPr>
          <w:rFonts w:ascii="Comic Sans MS" w:hAnsi="Comic Sans MS" w:cs="Arial"/>
          <w:sz w:val="24"/>
          <w:szCs w:val="24"/>
        </w:rPr>
        <w:t>Dunbog</w:t>
      </w:r>
      <w:proofErr w:type="spellEnd"/>
      <w:r>
        <w:rPr>
          <w:rFonts w:ascii="Comic Sans MS" w:hAnsi="Comic Sans MS" w:cs="Arial"/>
          <w:sz w:val="24"/>
          <w:szCs w:val="24"/>
        </w:rPr>
        <w:t xml:space="preserve"> </w:t>
      </w:r>
      <w:r w:rsidR="00F40F03">
        <w:rPr>
          <w:rFonts w:ascii="Comic Sans MS" w:hAnsi="Comic Sans MS" w:cs="Arial"/>
          <w:sz w:val="24"/>
          <w:szCs w:val="24"/>
        </w:rPr>
        <w:t>Primary</w:t>
      </w:r>
      <w:r w:rsidR="003A364B">
        <w:rPr>
          <w:rFonts w:ascii="Comic Sans MS" w:hAnsi="Comic Sans MS" w:cs="Arial"/>
          <w:sz w:val="24"/>
          <w:szCs w:val="24"/>
        </w:rPr>
        <w:t xml:space="preserve"> School’s</w:t>
      </w:r>
      <w:r w:rsidR="0071551D">
        <w:rPr>
          <w:rFonts w:ascii="Comic Sans MS" w:hAnsi="Comic Sans MS" w:cs="Arial"/>
          <w:sz w:val="24"/>
          <w:szCs w:val="24"/>
        </w:rPr>
        <w:t xml:space="preserve"> Anti – Bullying Policy </w:t>
      </w:r>
      <w:r w:rsidR="003A364B">
        <w:rPr>
          <w:rFonts w:ascii="Comic Sans MS" w:hAnsi="Comic Sans MS" w:cs="Arial"/>
          <w:sz w:val="24"/>
          <w:szCs w:val="24"/>
        </w:rPr>
        <w:t xml:space="preserve">is available </w:t>
      </w:r>
      <w:r w:rsidR="004D1E35">
        <w:rPr>
          <w:rFonts w:ascii="Comic Sans MS" w:hAnsi="Comic Sans MS" w:cs="Arial"/>
          <w:sz w:val="24"/>
          <w:szCs w:val="24"/>
        </w:rPr>
        <w:t>on our website</w:t>
      </w:r>
      <w:r w:rsidR="00F40F03">
        <w:rPr>
          <w:rFonts w:ascii="Comic Sans MS" w:hAnsi="Comic Sans MS" w:cs="Arial"/>
          <w:sz w:val="24"/>
          <w:szCs w:val="24"/>
        </w:rPr>
        <w:t xml:space="preserve">. </w:t>
      </w:r>
    </w:p>
    <w:p w14:paraId="6CDF0D86" w14:textId="36B11EB1" w:rsidR="004D1E35" w:rsidRPr="009674F0" w:rsidRDefault="004D1E35" w:rsidP="003A364B">
      <w:pPr>
        <w:pStyle w:val="BodyText3"/>
        <w:widowControl w:val="0"/>
        <w:tabs>
          <w:tab w:val="left" w:pos="2160"/>
        </w:tabs>
        <w:rPr>
          <w:rFonts w:ascii="Comic Sans MS" w:hAnsi="Comic Sans MS" w:cs="Arial"/>
          <w:sz w:val="24"/>
          <w:szCs w:val="24"/>
        </w:rPr>
      </w:pPr>
    </w:p>
    <w:p w14:paraId="1A617C52" w14:textId="2C536E5C" w:rsidR="003A364B" w:rsidRPr="003A364B" w:rsidRDefault="003A364B" w:rsidP="003A364B">
      <w:pPr>
        <w:pStyle w:val="BodyText3"/>
        <w:widowControl w:val="0"/>
        <w:tabs>
          <w:tab w:val="left" w:pos="2160"/>
        </w:tabs>
        <w:rPr>
          <w:rFonts w:ascii="Comic Sans MS" w:hAnsi="Comic Sans MS" w:cs="Arial"/>
          <w:sz w:val="24"/>
          <w:szCs w:val="24"/>
        </w:rPr>
      </w:pPr>
      <w:r w:rsidRPr="003A364B">
        <w:rPr>
          <w:rFonts w:ascii="Comic Sans MS" w:hAnsi="Comic Sans MS" w:cs="Arial"/>
          <w:b/>
          <w:sz w:val="24"/>
          <w:szCs w:val="24"/>
          <w:u w:val="single"/>
        </w:rPr>
        <w:t>The Role of Parents &amp; Guardians</w:t>
      </w:r>
    </w:p>
    <w:p w14:paraId="6113DE81" w14:textId="17374F29" w:rsidR="003A364B" w:rsidRDefault="003A364B" w:rsidP="00F70155">
      <w:pPr>
        <w:widowControl w:val="0"/>
        <w:rPr>
          <w:rFonts w:ascii="Comic Sans MS" w:hAnsi="Comic Sans MS" w:cs="Arial"/>
        </w:rPr>
      </w:pPr>
      <w:r>
        <w:rPr>
          <w:rFonts w:ascii="Comic Sans MS" w:hAnsi="Comic Sans MS" w:cs="Arial"/>
        </w:rPr>
        <w:t>We ask that</w:t>
      </w:r>
      <w:r w:rsidRPr="009674F0">
        <w:rPr>
          <w:rFonts w:ascii="Comic Sans MS" w:hAnsi="Comic Sans MS" w:cs="Arial"/>
        </w:rPr>
        <w:t xml:space="preserve"> school is made aware of any incident of bullying reported by a child to their parent or guardian. Prompt notification to the school will enable immediate action to be taken to prevent the situation escalating.</w:t>
      </w:r>
    </w:p>
    <w:p w14:paraId="524BD54D" w14:textId="77777777" w:rsidR="003A364B" w:rsidRPr="009674F0" w:rsidRDefault="003A364B" w:rsidP="003A364B">
      <w:pPr>
        <w:pStyle w:val="Heading1"/>
        <w:widowControl w:val="0"/>
        <w:jc w:val="left"/>
        <w:rPr>
          <w:rFonts w:ascii="Comic Sans MS" w:hAnsi="Comic Sans MS" w:cs="Arial"/>
          <w:sz w:val="24"/>
          <w:szCs w:val="24"/>
        </w:rPr>
      </w:pPr>
    </w:p>
    <w:p w14:paraId="4242CE07" w14:textId="77777777" w:rsidR="003A364B" w:rsidRPr="00E04BA5" w:rsidRDefault="003A364B" w:rsidP="003A364B">
      <w:pPr>
        <w:widowControl w:val="0"/>
        <w:rPr>
          <w:rFonts w:ascii="Comic Sans MS" w:hAnsi="Comic Sans MS" w:cs="Arial"/>
          <w:b/>
          <w:u w:val="single"/>
        </w:rPr>
      </w:pPr>
      <w:r w:rsidRPr="00E04BA5">
        <w:rPr>
          <w:rFonts w:ascii="Comic Sans MS" w:hAnsi="Comic Sans MS" w:cs="Arial"/>
          <w:b/>
          <w:bCs/>
          <w:kern w:val="2"/>
          <w:u w:val="single"/>
        </w:rPr>
        <w:t>Identification of</w:t>
      </w:r>
      <w:r w:rsidRPr="00E04BA5">
        <w:rPr>
          <w:rFonts w:ascii="Comic Sans MS" w:hAnsi="Comic Sans MS" w:cs="Arial"/>
          <w:b/>
          <w:u w:val="single"/>
        </w:rPr>
        <w:t xml:space="preserve"> Incidents of Bullying</w:t>
      </w:r>
    </w:p>
    <w:p w14:paraId="17E6C154" w14:textId="77777777" w:rsidR="003A364B" w:rsidRPr="009674F0" w:rsidRDefault="003A364B" w:rsidP="003A364B">
      <w:pPr>
        <w:widowControl w:val="0"/>
        <w:rPr>
          <w:rFonts w:ascii="Comic Sans MS" w:hAnsi="Comic Sans MS" w:cs="Arial"/>
        </w:rPr>
      </w:pPr>
    </w:p>
    <w:p w14:paraId="0A9384BE" w14:textId="77777777" w:rsidR="003A364B" w:rsidRPr="009674F0" w:rsidRDefault="003A364B" w:rsidP="003A364B">
      <w:pPr>
        <w:widowControl w:val="0"/>
        <w:rPr>
          <w:rFonts w:ascii="Comic Sans MS" w:hAnsi="Comic Sans MS" w:cs="Arial"/>
        </w:rPr>
      </w:pPr>
      <w:r w:rsidRPr="009674F0">
        <w:rPr>
          <w:rFonts w:ascii="Comic Sans MS" w:hAnsi="Comic Sans MS" w:cs="Arial"/>
        </w:rPr>
        <w:t>A child may indicate by signs or behaviour that he or she is being bullied.  It is important to be aware of these possible signs and take investigative action if your child:</w:t>
      </w:r>
    </w:p>
    <w:p w14:paraId="58581C9A" w14:textId="77777777" w:rsidR="003A364B" w:rsidRDefault="003A364B" w:rsidP="003A364B">
      <w:pPr>
        <w:widowControl w:val="0"/>
        <w:rPr>
          <w:rFonts w:ascii="Comic Sans MS" w:hAnsi="Comic Sans MS" w:cs="Arial"/>
        </w:rPr>
      </w:pPr>
    </w:p>
    <w:p w14:paraId="474E26E6" w14:textId="77777777" w:rsidR="003A364B" w:rsidRPr="009674F0" w:rsidRDefault="003A364B" w:rsidP="003A364B">
      <w:pPr>
        <w:widowControl w:val="0"/>
        <w:rPr>
          <w:rFonts w:ascii="Comic Sans MS" w:hAnsi="Comic Sans MS" w:cs="Arial"/>
        </w:rPr>
      </w:pPr>
    </w:p>
    <w:p w14:paraId="1C370F10"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is frightened of walking to or from school</w:t>
      </w:r>
    </w:p>
    <w:p w14:paraId="0749938F"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changes their usual routine</w:t>
      </w:r>
    </w:p>
    <w:p w14:paraId="2CAE9803"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is unwilling to go to school (school phobic)</w:t>
      </w:r>
    </w:p>
    <w:p w14:paraId="410A745F"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begins to truant</w:t>
      </w:r>
    </w:p>
    <w:p w14:paraId="491F2CB7"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becomes withdrawn anxious, or lacking in confidence</w:t>
      </w:r>
    </w:p>
    <w:p w14:paraId="4C0337E7"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starts stammering</w:t>
      </w:r>
    </w:p>
    <w:p w14:paraId="32848770"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cries themselves to sleep at night or has nightmares</w:t>
      </w:r>
    </w:p>
    <w:p w14:paraId="214CAA75"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feels ill in the morning</w:t>
      </w:r>
    </w:p>
    <w:p w14:paraId="15340B05"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begins to do poorly in school work</w:t>
      </w:r>
    </w:p>
    <w:p w14:paraId="0897815B"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comes home with clothes torn or books damaged</w:t>
      </w:r>
    </w:p>
    <w:p w14:paraId="374A3EED"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has possessions which are damaged or " go missing"</w:t>
      </w:r>
    </w:p>
    <w:p w14:paraId="365CCCC9"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asks for money or starts stealing money (to pay bully)</w:t>
      </w:r>
    </w:p>
    <w:p w14:paraId="212907D3"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has dinner or other monies continually "lost"</w:t>
      </w:r>
    </w:p>
    <w:p w14:paraId="3E1DE419"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has unexplained cuts or bruises</w:t>
      </w:r>
    </w:p>
    <w:p w14:paraId="1BC460A3"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becomes aggressive, disruptive or unreasonable</w:t>
      </w:r>
    </w:p>
    <w:p w14:paraId="57BC009D"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is bullying other children or siblings</w:t>
      </w:r>
    </w:p>
    <w:p w14:paraId="6270781A"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stops eating</w:t>
      </w:r>
    </w:p>
    <w:p w14:paraId="0FBC5AF6"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is frightened to say what's wrong</w:t>
      </w:r>
    </w:p>
    <w:p w14:paraId="47FA36DB"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gives improbable excuses for any of the above</w:t>
      </w:r>
    </w:p>
    <w:p w14:paraId="65173ED5" w14:textId="77777777" w:rsidR="003A364B" w:rsidRPr="009674F0" w:rsidRDefault="003A364B" w:rsidP="003A364B">
      <w:pPr>
        <w:widowControl w:val="0"/>
        <w:numPr>
          <w:ilvl w:val="0"/>
          <w:numId w:val="1"/>
        </w:numPr>
        <w:rPr>
          <w:rFonts w:ascii="Comic Sans MS" w:hAnsi="Comic Sans MS" w:cs="Arial"/>
        </w:rPr>
      </w:pPr>
      <w:r w:rsidRPr="009674F0">
        <w:rPr>
          <w:rFonts w:ascii="Comic Sans MS" w:hAnsi="Comic Sans MS" w:cs="Arial"/>
        </w:rPr>
        <w:t>is afraid to use the internet or mobile phone</w:t>
      </w:r>
    </w:p>
    <w:p w14:paraId="77032E00" w14:textId="18F5C916" w:rsidR="003A364B" w:rsidRPr="00663C8F" w:rsidRDefault="003A364B" w:rsidP="00663C8F">
      <w:pPr>
        <w:widowControl w:val="0"/>
        <w:numPr>
          <w:ilvl w:val="0"/>
          <w:numId w:val="1"/>
        </w:numPr>
        <w:rPr>
          <w:rFonts w:ascii="Comic Sans MS" w:hAnsi="Comic Sans MS" w:cs="Arial"/>
        </w:rPr>
      </w:pPr>
      <w:r w:rsidRPr="009674F0">
        <w:rPr>
          <w:rFonts w:ascii="Comic Sans MS" w:hAnsi="Comic Sans MS" w:cs="Arial"/>
        </w:rPr>
        <w:t>is nervous &amp; jumpy when a cyber message is received</w:t>
      </w:r>
    </w:p>
    <w:p w14:paraId="5008A5F1" w14:textId="77777777" w:rsidR="003A364B" w:rsidRPr="009674F0" w:rsidRDefault="003A364B" w:rsidP="003A364B">
      <w:pPr>
        <w:widowControl w:val="0"/>
        <w:rPr>
          <w:rFonts w:ascii="Comic Sans MS" w:hAnsi="Comic Sans MS" w:cs="Arial"/>
        </w:rPr>
      </w:pPr>
      <w:r w:rsidRPr="009674F0">
        <w:rPr>
          <w:rFonts w:ascii="Comic Sans MS" w:hAnsi="Comic Sans MS" w:cs="Arial"/>
        </w:rPr>
        <w:lastRenderedPageBreak/>
        <w:t>These signs and behaviours could indicate other problems, but bullying should be considered a possibility and should be investigated. Any concerns should be referred immediately to the school.</w:t>
      </w:r>
      <w:r w:rsidRPr="009674F0">
        <w:rPr>
          <w:rFonts w:ascii="Comic Sans MS" w:hAnsi="Comic Sans MS" w:cs="Arial"/>
          <w:lang w:val="en"/>
        </w:rPr>
        <w:t xml:space="preserve"> </w:t>
      </w:r>
    </w:p>
    <w:p w14:paraId="0428DCF8" w14:textId="77777777" w:rsidR="00663C8F" w:rsidRDefault="00663C8F" w:rsidP="003A364B">
      <w:pPr>
        <w:widowControl w:val="0"/>
        <w:rPr>
          <w:rFonts w:ascii="Comic Sans MS" w:hAnsi="Comic Sans MS" w:cs="Arial"/>
        </w:rPr>
      </w:pPr>
    </w:p>
    <w:p w14:paraId="76D2F6C6" w14:textId="5FEF8E09" w:rsidR="003A364B" w:rsidRPr="003A364B" w:rsidRDefault="003A364B" w:rsidP="003A364B">
      <w:pPr>
        <w:widowControl w:val="0"/>
        <w:rPr>
          <w:rFonts w:ascii="Comic Sans MS" w:hAnsi="Comic Sans MS" w:cs="Arial"/>
        </w:rPr>
      </w:pPr>
      <w:r w:rsidRPr="00E04BA5">
        <w:rPr>
          <w:rFonts w:ascii="Comic Sans MS" w:hAnsi="Comic Sans MS" w:cs="Arial"/>
          <w:b/>
          <w:bCs/>
          <w:u w:val="single"/>
        </w:rPr>
        <w:t>Dealing with Referrals</w:t>
      </w:r>
    </w:p>
    <w:p w14:paraId="71B29EF7" w14:textId="182D6630" w:rsidR="003A364B" w:rsidRDefault="003A364B" w:rsidP="00F70155">
      <w:pPr>
        <w:widowControl w:val="0"/>
        <w:rPr>
          <w:rFonts w:ascii="Comic Sans MS" w:hAnsi="Comic Sans MS" w:cs="Arial"/>
        </w:rPr>
      </w:pPr>
      <w:r w:rsidRPr="009674F0">
        <w:rPr>
          <w:rFonts w:ascii="Comic Sans MS" w:hAnsi="Comic Sans MS" w:cs="Arial"/>
        </w:rPr>
        <w:t xml:space="preserve">All referrals of bullying are noted on an incident form and logged </w:t>
      </w:r>
      <w:r w:rsidR="006B094B">
        <w:rPr>
          <w:rFonts w:ascii="Comic Sans MS" w:hAnsi="Comic Sans MS" w:cs="Arial"/>
        </w:rPr>
        <w:t xml:space="preserve">in SEEMIS </w:t>
      </w:r>
      <w:r w:rsidRPr="009674F0">
        <w:rPr>
          <w:rFonts w:ascii="Comic Sans MS" w:hAnsi="Comic Sans MS" w:cs="Arial"/>
        </w:rPr>
        <w:t xml:space="preserve">so that repetitive patterns, even if over an extended period of time, can be identified, tracked and tackled. </w:t>
      </w:r>
    </w:p>
    <w:p w14:paraId="1735CA76" w14:textId="77777777" w:rsidR="00F70155" w:rsidRPr="00F70155" w:rsidRDefault="00F70155" w:rsidP="00F70155">
      <w:pPr>
        <w:widowControl w:val="0"/>
        <w:rPr>
          <w:rFonts w:ascii="Comic Sans MS" w:hAnsi="Comic Sans MS" w:cs="Arial"/>
        </w:rPr>
      </w:pPr>
    </w:p>
    <w:p w14:paraId="6C895806" w14:textId="77777777" w:rsidR="003A364B" w:rsidRPr="009674F0" w:rsidRDefault="003A364B" w:rsidP="003A364B">
      <w:pPr>
        <w:widowControl w:val="0"/>
        <w:rPr>
          <w:rFonts w:ascii="Comic Sans MS" w:hAnsi="Comic Sans MS" w:cs="Arial"/>
        </w:rPr>
      </w:pPr>
      <w:r w:rsidRPr="009674F0">
        <w:rPr>
          <w:rFonts w:ascii="Comic Sans MS" w:hAnsi="Comic Sans MS" w:cs="Arial"/>
        </w:rPr>
        <w:t>Upon referral, incidents of bullying may be dealt with on several levels depending on the nature of the incident in question.</w:t>
      </w:r>
    </w:p>
    <w:p w14:paraId="6C02C667" w14:textId="77777777" w:rsidR="003A364B" w:rsidRDefault="003A364B" w:rsidP="003A364B">
      <w:pPr>
        <w:widowControl w:val="0"/>
        <w:rPr>
          <w:rFonts w:ascii="Comic Sans MS" w:hAnsi="Comic Sans MS" w:cs="Arial"/>
        </w:rPr>
      </w:pPr>
    </w:p>
    <w:p w14:paraId="0A09533F" w14:textId="46C98439" w:rsidR="003A364B" w:rsidRDefault="00F70155" w:rsidP="003A364B">
      <w:pPr>
        <w:widowControl w:val="0"/>
        <w:rPr>
          <w:rFonts w:ascii="Comic Sans MS" w:hAnsi="Comic Sans MS" w:cs="Arial"/>
        </w:rPr>
      </w:pPr>
      <w:r>
        <w:rPr>
          <w:rFonts w:ascii="Comic Sans MS" w:hAnsi="Comic Sans MS" w:cs="Arial"/>
        </w:rPr>
        <w:t xml:space="preserve">The school adopts a restorative approach to promoting positive and respectful behaviours and actions. </w:t>
      </w:r>
    </w:p>
    <w:p w14:paraId="22CB48AB" w14:textId="77777777" w:rsidR="003A364B" w:rsidRDefault="003A364B" w:rsidP="003A364B">
      <w:pPr>
        <w:widowControl w:val="0"/>
        <w:rPr>
          <w:rFonts w:ascii="Comic Sans MS" w:hAnsi="Comic Sans MS" w:cs="Arial"/>
        </w:rPr>
      </w:pPr>
    </w:p>
    <w:p w14:paraId="6BAF851C" w14:textId="3EC50B9B" w:rsidR="003A364B" w:rsidRDefault="00417447" w:rsidP="003A364B">
      <w:pPr>
        <w:widowControl w:val="0"/>
        <w:rPr>
          <w:rFonts w:ascii="Comic Sans MS" w:hAnsi="Comic Sans MS" w:cs="Arial"/>
          <w:sz w:val="16"/>
          <w:szCs w:val="16"/>
        </w:rPr>
      </w:pPr>
      <w:r>
        <w:rPr>
          <w:rFonts w:ascii="Comic Sans MS" w:hAnsi="Comic Sans MS" w:cs="Arial"/>
        </w:rPr>
        <w:t>The Headteacher</w:t>
      </w:r>
      <w:r w:rsidR="003A364B">
        <w:rPr>
          <w:rFonts w:ascii="Comic Sans MS" w:hAnsi="Comic Sans MS" w:cs="Arial"/>
        </w:rPr>
        <w:t xml:space="preserve"> w</w:t>
      </w:r>
      <w:r w:rsidR="00F70155">
        <w:rPr>
          <w:rFonts w:ascii="Comic Sans MS" w:hAnsi="Comic Sans MS" w:cs="Arial"/>
        </w:rPr>
        <w:t>ill</w:t>
      </w:r>
      <w:r w:rsidR="003A364B">
        <w:rPr>
          <w:rFonts w:ascii="Comic Sans MS" w:hAnsi="Comic Sans MS" w:cs="Arial"/>
        </w:rPr>
        <w:t xml:space="preserve"> meet with the pupil and their parents to discuss the bullying incident and to plan a way forward.  </w:t>
      </w:r>
    </w:p>
    <w:p w14:paraId="47927DD4" w14:textId="77777777" w:rsidR="003A364B" w:rsidRDefault="003A364B" w:rsidP="003A364B">
      <w:pPr>
        <w:widowControl w:val="0"/>
        <w:rPr>
          <w:rFonts w:ascii="Comic Sans MS" w:hAnsi="Comic Sans MS" w:cs="Arial"/>
          <w:sz w:val="16"/>
          <w:szCs w:val="16"/>
        </w:rPr>
      </w:pPr>
    </w:p>
    <w:p w14:paraId="59F21531" w14:textId="77777777" w:rsidR="003A364B" w:rsidRDefault="003A364B" w:rsidP="003A364B">
      <w:pPr>
        <w:widowControl w:val="0"/>
        <w:rPr>
          <w:rFonts w:ascii="Comic Sans MS" w:hAnsi="Comic Sans MS" w:cs="Arial"/>
          <w:sz w:val="16"/>
          <w:szCs w:val="16"/>
        </w:rPr>
      </w:pPr>
    </w:p>
    <w:p w14:paraId="3723D736" w14:textId="77777777" w:rsidR="003A364B" w:rsidRDefault="003A364B" w:rsidP="003A364B">
      <w:pPr>
        <w:widowControl w:val="0"/>
        <w:rPr>
          <w:rFonts w:ascii="Comic Sans MS" w:hAnsi="Comic Sans MS" w:cs="Arial"/>
          <w:sz w:val="16"/>
          <w:szCs w:val="16"/>
        </w:rPr>
      </w:pPr>
    </w:p>
    <w:p w14:paraId="7504075C" w14:textId="77777777" w:rsidR="003A364B" w:rsidRDefault="003A364B" w:rsidP="003A364B">
      <w:pPr>
        <w:widowControl w:val="0"/>
        <w:rPr>
          <w:rFonts w:ascii="Comic Sans MS" w:hAnsi="Comic Sans MS" w:cs="Arial"/>
          <w:sz w:val="16"/>
          <w:szCs w:val="16"/>
        </w:rPr>
      </w:pPr>
    </w:p>
    <w:p w14:paraId="369B3EF9" w14:textId="77777777" w:rsidR="003A364B" w:rsidRDefault="003A364B" w:rsidP="003A364B">
      <w:pPr>
        <w:widowControl w:val="0"/>
        <w:rPr>
          <w:rFonts w:ascii="Comic Sans MS" w:hAnsi="Comic Sans MS" w:cs="Arial"/>
          <w:sz w:val="16"/>
          <w:szCs w:val="16"/>
        </w:rPr>
      </w:pPr>
    </w:p>
    <w:p w14:paraId="7CCB9552" w14:textId="77777777" w:rsidR="003A364B" w:rsidRDefault="003A364B" w:rsidP="003A364B">
      <w:pPr>
        <w:widowControl w:val="0"/>
        <w:rPr>
          <w:rFonts w:ascii="Comic Sans MS" w:hAnsi="Comic Sans MS" w:cs="Arial"/>
          <w:sz w:val="16"/>
          <w:szCs w:val="16"/>
        </w:rPr>
      </w:pPr>
    </w:p>
    <w:p w14:paraId="292C53D7" w14:textId="77777777" w:rsidR="003A364B" w:rsidRDefault="003A364B" w:rsidP="003A364B">
      <w:pPr>
        <w:widowControl w:val="0"/>
        <w:rPr>
          <w:rFonts w:ascii="Comic Sans MS" w:hAnsi="Comic Sans MS" w:cs="Arial"/>
          <w:sz w:val="16"/>
          <w:szCs w:val="16"/>
        </w:rPr>
      </w:pPr>
    </w:p>
    <w:p w14:paraId="24992C0F" w14:textId="77777777" w:rsidR="003A364B" w:rsidRDefault="003A364B" w:rsidP="003A364B">
      <w:pPr>
        <w:widowControl w:val="0"/>
        <w:rPr>
          <w:rFonts w:ascii="Comic Sans MS" w:hAnsi="Comic Sans MS" w:cs="Arial"/>
          <w:sz w:val="16"/>
          <w:szCs w:val="16"/>
        </w:rPr>
      </w:pPr>
    </w:p>
    <w:p w14:paraId="233C03D5" w14:textId="77777777" w:rsidR="003A364B" w:rsidRDefault="003A364B" w:rsidP="003A364B">
      <w:pPr>
        <w:widowControl w:val="0"/>
        <w:rPr>
          <w:rFonts w:ascii="Comic Sans MS" w:hAnsi="Comic Sans MS" w:cs="Arial"/>
          <w:sz w:val="16"/>
          <w:szCs w:val="16"/>
        </w:rPr>
      </w:pPr>
    </w:p>
    <w:p w14:paraId="506BC7B0" w14:textId="77777777" w:rsidR="003A364B" w:rsidRDefault="003A364B" w:rsidP="003A364B">
      <w:pPr>
        <w:widowControl w:val="0"/>
        <w:rPr>
          <w:rFonts w:ascii="Comic Sans MS" w:hAnsi="Comic Sans MS" w:cs="Arial"/>
          <w:sz w:val="16"/>
          <w:szCs w:val="16"/>
        </w:rPr>
      </w:pPr>
    </w:p>
    <w:p w14:paraId="51D88573" w14:textId="77777777" w:rsidR="003A364B" w:rsidRDefault="003A364B" w:rsidP="003A364B">
      <w:pPr>
        <w:widowControl w:val="0"/>
        <w:rPr>
          <w:rFonts w:ascii="Comic Sans MS" w:hAnsi="Comic Sans MS" w:cs="Arial"/>
          <w:sz w:val="16"/>
          <w:szCs w:val="16"/>
        </w:rPr>
      </w:pPr>
    </w:p>
    <w:p w14:paraId="7A8476CC" w14:textId="77777777" w:rsidR="003A364B" w:rsidRDefault="003A364B" w:rsidP="003A364B">
      <w:pPr>
        <w:widowControl w:val="0"/>
        <w:rPr>
          <w:rFonts w:ascii="Comic Sans MS" w:hAnsi="Comic Sans MS" w:cs="Arial"/>
          <w:sz w:val="16"/>
          <w:szCs w:val="16"/>
        </w:rPr>
      </w:pPr>
    </w:p>
    <w:p w14:paraId="46CE7123" w14:textId="77777777" w:rsidR="003A364B" w:rsidRDefault="003A364B" w:rsidP="003A364B">
      <w:pPr>
        <w:widowControl w:val="0"/>
        <w:rPr>
          <w:rFonts w:ascii="Comic Sans MS" w:hAnsi="Comic Sans MS" w:cs="Arial"/>
          <w:sz w:val="16"/>
          <w:szCs w:val="16"/>
        </w:rPr>
      </w:pPr>
    </w:p>
    <w:p w14:paraId="78D71D75" w14:textId="77777777" w:rsidR="003A364B" w:rsidRDefault="003A364B" w:rsidP="003A364B">
      <w:pPr>
        <w:widowControl w:val="0"/>
        <w:rPr>
          <w:rFonts w:ascii="Comic Sans MS" w:hAnsi="Comic Sans MS" w:cs="Arial"/>
          <w:sz w:val="16"/>
          <w:szCs w:val="16"/>
        </w:rPr>
      </w:pPr>
    </w:p>
    <w:p w14:paraId="6F921839" w14:textId="77777777" w:rsidR="003A364B" w:rsidRDefault="003A364B" w:rsidP="003A364B">
      <w:pPr>
        <w:widowControl w:val="0"/>
        <w:rPr>
          <w:rFonts w:ascii="Comic Sans MS" w:hAnsi="Comic Sans MS" w:cs="Arial"/>
          <w:sz w:val="16"/>
          <w:szCs w:val="16"/>
        </w:rPr>
      </w:pPr>
    </w:p>
    <w:p w14:paraId="52B83353" w14:textId="77777777" w:rsidR="003A364B" w:rsidRDefault="003A364B" w:rsidP="003A364B">
      <w:pPr>
        <w:widowControl w:val="0"/>
        <w:rPr>
          <w:rFonts w:ascii="Comic Sans MS" w:hAnsi="Comic Sans MS" w:cs="Arial"/>
          <w:sz w:val="16"/>
          <w:szCs w:val="16"/>
        </w:rPr>
      </w:pPr>
    </w:p>
    <w:p w14:paraId="7F95D14A" w14:textId="77777777" w:rsidR="003A364B" w:rsidRDefault="003A364B" w:rsidP="003A364B">
      <w:pPr>
        <w:widowControl w:val="0"/>
        <w:rPr>
          <w:rFonts w:ascii="Comic Sans MS" w:hAnsi="Comic Sans MS" w:cs="Arial"/>
          <w:sz w:val="16"/>
          <w:szCs w:val="16"/>
        </w:rPr>
      </w:pPr>
    </w:p>
    <w:p w14:paraId="318AF16E" w14:textId="77777777" w:rsidR="003A364B" w:rsidRDefault="003A364B" w:rsidP="003A364B">
      <w:pPr>
        <w:widowControl w:val="0"/>
        <w:rPr>
          <w:rFonts w:ascii="Comic Sans MS" w:hAnsi="Comic Sans MS" w:cs="Arial"/>
          <w:sz w:val="16"/>
          <w:szCs w:val="16"/>
        </w:rPr>
      </w:pPr>
    </w:p>
    <w:p w14:paraId="3A5CD204" w14:textId="77777777" w:rsidR="003A364B" w:rsidRDefault="003A364B" w:rsidP="003A364B">
      <w:pPr>
        <w:widowControl w:val="0"/>
        <w:rPr>
          <w:rFonts w:ascii="Comic Sans MS" w:hAnsi="Comic Sans MS" w:cs="Arial"/>
          <w:sz w:val="16"/>
          <w:szCs w:val="16"/>
        </w:rPr>
      </w:pPr>
    </w:p>
    <w:p w14:paraId="15F1C11E" w14:textId="77777777" w:rsidR="003A364B" w:rsidRDefault="003A364B" w:rsidP="003A364B">
      <w:pPr>
        <w:widowControl w:val="0"/>
        <w:rPr>
          <w:rFonts w:ascii="Comic Sans MS" w:hAnsi="Comic Sans MS" w:cs="Arial"/>
          <w:sz w:val="16"/>
          <w:szCs w:val="16"/>
        </w:rPr>
      </w:pPr>
    </w:p>
    <w:p w14:paraId="768A5152" w14:textId="77777777" w:rsidR="003A364B" w:rsidRDefault="003A364B" w:rsidP="003A364B">
      <w:pPr>
        <w:widowControl w:val="0"/>
        <w:rPr>
          <w:rFonts w:ascii="Comic Sans MS" w:hAnsi="Comic Sans MS" w:cs="Arial"/>
          <w:sz w:val="16"/>
          <w:szCs w:val="16"/>
        </w:rPr>
      </w:pPr>
    </w:p>
    <w:p w14:paraId="0BACB04C" w14:textId="5EE7F13A" w:rsidR="0071551D" w:rsidRPr="00417447" w:rsidRDefault="0071551D" w:rsidP="00417447">
      <w:pPr>
        <w:widowControl w:val="0"/>
        <w:rPr>
          <w:rFonts w:ascii="Comic Sans MS" w:hAnsi="Comic Sans MS" w:cs="Arial"/>
        </w:rPr>
      </w:pPr>
      <w:r>
        <w:rPr>
          <w:noProof/>
        </w:rPr>
        <w:drawing>
          <wp:anchor distT="36576" distB="36576" distL="36576" distR="36576" simplePos="0" relativeHeight="251664384" behindDoc="0" locked="0" layoutInCell="1" allowOverlap="1" wp14:anchorId="4BB5E452" wp14:editId="1C05093D">
            <wp:simplePos x="0" y="0"/>
            <wp:positionH relativeFrom="column">
              <wp:posOffset>9368790</wp:posOffset>
            </wp:positionH>
            <wp:positionV relativeFrom="paragraph">
              <wp:posOffset>365125</wp:posOffset>
            </wp:positionV>
            <wp:extent cx="865505" cy="11461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0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551D" w:rsidRPr="00417447" w:rsidSect="005418BA">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5DB4" w14:textId="77777777" w:rsidR="008E34E0" w:rsidRDefault="008E34E0" w:rsidP="00EA712B">
      <w:r>
        <w:separator/>
      </w:r>
    </w:p>
  </w:endnote>
  <w:endnote w:type="continuationSeparator" w:id="0">
    <w:p w14:paraId="64DEA0B0" w14:textId="77777777" w:rsidR="008E34E0" w:rsidRDefault="008E34E0"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Sassoon Infant Rg">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3416" w14:textId="77777777" w:rsidR="008E34E0" w:rsidRDefault="008E34E0" w:rsidP="00EA712B">
      <w:r>
        <w:separator/>
      </w:r>
    </w:p>
  </w:footnote>
  <w:footnote w:type="continuationSeparator" w:id="0">
    <w:p w14:paraId="5AF09224" w14:textId="77777777" w:rsidR="008E34E0" w:rsidRDefault="008E34E0"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6428" w14:textId="1CE560D4"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BAF"/>
    <w:multiLevelType w:val="hybridMultilevel"/>
    <w:tmpl w:val="D90C6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B71C0"/>
    <w:multiLevelType w:val="multilevel"/>
    <w:tmpl w:val="224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3121"/>
    <w:multiLevelType w:val="hybridMultilevel"/>
    <w:tmpl w:val="DE1ED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B717A"/>
    <w:multiLevelType w:val="multilevel"/>
    <w:tmpl w:val="391C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D2DF7"/>
    <w:multiLevelType w:val="hybridMultilevel"/>
    <w:tmpl w:val="3E26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37B70"/>
    <w:multiLevelType w:val="hybridMultilevel"/>
    <w:tmpl w:val="A348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C6099"/>
    <w:multiLevelType w:val="hybridMultilevel"/>
    <w:tmpl w:val="9AF63C1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829293007">
    <w:abstractNumId w:val="0"/>
  </w:num>
  <w:num w:numId="2" w16cid:durableId="1283801581">
    <w:abstractNumId w:val="2"/>
  </w:num>
  <w:num w:numId="3" w16cid:durableId="28377153">
    <w:abstractNumId w:val="6"/>
  </w:num>
  <w:num w:numId="4" w16cid:durableId="238172533">
    <w:abstractNumId w:val="3"/>
  </w:num>
  <w:num w:numId="5" w16cid:durableId="2059041147">
    <w:abstractNumId w:val="4"/>
  </w:num>
  <w:num w:numId="6" w16cid:durableId="1179655144">
    <w:abstractNumId w:val="1"/>
  </w:num>
  <w:num w:numId="7" w16cid:durableId="1590458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B"/>
    <w:rsid w:val="00077376"/>
    <w:rsid w:val="001C3565"/>
    <w:rsid w:val="00297F1B"/>
    <w:rsid w:val="002F147E"/>
    <w:rsid w:val="00307E15"/>
    <w:rsid w:val="00352BFC"/>
    <w:rsid w:val="003A364B"/>
    <w:rsid w:val="003D5C98"/>
    <w:rsid w:val="003F4AC2"/>
    <w:rsid w:val="00417447"/>
    <w:rsid w:val="00452CEA"/>
    <w:rsid w:val="004D1E35"/>
    <w:rsid w:val="00534F6F"/>
    <w:rsid w:val="005418BA"/>
    <w:rsid w:val="00601BC7"/>
    <w:rsid w:val="00663C8F"/>
    <w:rsid w:val="006A106C"/>
    <w:rsid w:val="006B094B"/>
    <w:rsid w:val="0071551D"/>
    <w:rsid w:val="008E34E0"/>
    <w:rsid w:val="008E7C66"/>
    <w:rsid w:val="00930E03"/>
    <w:rsid w:val="00943C3E"/>
    <w:rsid w:val="00A73A23"/>
    <w:rsid w:val="00B61686"/>
    <w:rsid w:val="00C6145C"/>
    <w:rsid w:val="00C6462F"/>
    <w:rsid w:val="00E85E37"/>
    <w:rsid w:val="00EA712B"/>
    <w:rsid w:val="00F40F03"/>
    <w:rsid w:val="00F701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F9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4B"/>
    <w:rPr>
      <w:rFonts w:ascii="Times New Roman" w:eastAsia="Times New Roman" w:hAnsi="Times New Roman"/>
      <w:sz w:val="24"/>
      <w:szCs w:val="24"/>
    </w:rPr>
  </w:style>
  <w:style w:type="paragraph" w:styleId="Heading1">
    <w:name w:val="heading 1"/>
    <w:basedOn w:val="Normal"/>
    <w:link w:val="Heading1Char"/>
    <w:qFormat/>
    <w:rsid w:val="003A364B"/>
    <w:pPr>
      <w:jc w:val="center"/>
      <w:outlineLvl w:val="0"/>
    </w:pPr>
    <w:rPr>
      <w:b/>
      <w:bCs/>
      <w:color w:val="000000"/>
      <w:kern w:val="2"/>
      <w:sz w:val="44"/>
      <w:szCs w:val="44"/>
    </w:rPr>
  </w:style>
  <w:style w:type="paragraph" w:styleId="Heading2">
    <w:name w:val="heading 2"/>
    <w:basedOn w:val="Normal"/>
    <w:next w:val="Normal"/>
    <w:link w:val="Heading2Char"/>
    <w:semiHidden/>
    <w:unhideWhenUsed/>
    <w:qFormat/>
    <w:rsid w:val="0071551D"/>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character" w:customStyle="1" w:styleId="Heading1Char">
    <w:name w:val="Heading 1 Char"/>
    <w:basedOn w:val="DefaultParagraphFont"/>
    <w:link w:val="Heading1"/>
    <w:rsid w:val="003A364B"/>
    <w:rPr>
      <w:rFonts w:ascii="Times New Roman" w:eastAsia="Times New Roman" w:hAnsi="Times New Roman"/>
      <w:b/>
      <w:bCs/>
      <w:color w:val="000000"/>
      <w:kern w:val="2"/>
      <w:sz w:val="44"/>
      <w:szCs w:val="44"/>
    </w:rPr>
  </w:style>
  <w:style w:type="paragraph" w:styleId="BodyText3">
    <w:name w:val="Body Text 3"/>
    <w:basedOn w:val="Normal"/>
    <w:link w:val="BodyText3Char"/>
    <w:rsid w:val="003A364B"/>
    <w:pPr>
      <w:spacing w:after="120"/>
    </w:pPr>
    <w:rPr>
      <w:sz w:val="16"/>
      <w:szCs w:val="16"/>
    </w:rPr>
  </w:style>
  <w:style w:type="character" w:customStyle="1" w:styleId="BodyText3Char">
    <w:name w:val="Body Text 3 Char"/>
    <w:basedOn w:val="DefaultParagraphFont"/>
    <w:link w:val="BodyText3"/>
    <w:rsid w:val="003A364B"/>
    <w:rPr>
      <w:rFonts w:ascii="Times New Roman" w:eastAsia="Times New Roman" w:hAnsi="Times New Roman"/>
      <w:sz w:val="16"/>
      <w:szCs w:val="16"/>
    </w:rPr>
  </w:style>
  <w:style w:type="paragraph" w:customStyle="1" w:styleId="Default">
    <w:name w:val="Default"/>
    <w:rsid w:val="003A364B"/>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3A364B"/>
    <w:pPr>
      <w:spacing w:before="100" w:beforeAutospacing="1" w:after="100" w:afterAutospacing="1"/>
    </w:pPr>
  </w:style>
  <w:style w:type="character" w:customStyle="1" w:styleId="Heading2Char">
    <w:name w:val="Heading 2 Char"/>
    <w:basedOn w:val="DefaultParagraphFont"/>
    <w:link w:val="Heading2"/>
    <w:semiHidden/>
    <w:rsid w:val="0071551D"/>
    <w:rPr>
      <w:rFonts w:ascii="Calibri Light" w:eastAsia="Times New Roman" w:hAnsi="Calibri Light"/>
      <w:b/>
      <w:bCs/>
      <w:i/>
      <w:iCs/>
      <w:sz w:val="28"/>
      <w:szCs w:val="28"/>
      <w:lang w:val="x-none" w:eastAsia="x-none"/>
    </w:rPr>
  </w:style>
  <w:style w:type="paragraph" w:styleId="Title">
    <w:name w:val="Title"/>
    <w:basedOn w:val="Normal"/>
    <w:link w:val="TitleChar"/>
    <w:qFormat/>
    <w:rsid w:val="0071551D"/>
    <w:pPr>
      <w:jc w:val="center"/>
    </w:pPr>
    <w:rPr>
      <w:rFonts w:ascii="Comic Sans MS" w:hAnsi="Comic Sans MS"/>
      <w:b/>
      <w:bCs/>
      <w:lang w:eastAsia="en-US"/>
    </w:rPr>
  </w:style>
  <w:style w:type="character" w:customStyle="1" w:styleId="TitleChar">
    <w:name w:val="Title Char"/>
    <w:basedOn w:val="DefaultParagraphFont"/>
    <w:link w:val="Title"/>
    <w:rsid w:val="0071551D"/>
    <w:rPr>
      <w:rFonts w:ascii="Comic Sans MS" w:eastAsia="Times New Roman" w:hAnsi="Comic Sans MS"/>
      <w:b/>
      <w:bCs/>
      <w:sz w:val="24"/>
      <w:szCs w:val="24"/>
      <w:lang w:eastAsia="en-US"/>
    </w:rPr>
  </w:style>
  <w:style w:type="table" w:styleId="TableGrid">
    <w:name w:val="Table Grid"/>
    <w:basedOn w:val="TableNormal"/>
    <w:uiPriority w:val="59"/>
    <w:rsid w:val="00C6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F03"/>
    <w:pPr>
      <w:ind w:left="720"/>
      <w:contextualSpacing/>
    </w:pPr>
  </w:style>
  <w:style w:type="paragraph" w:styleId="BalloonText">
    <w:name w:val="Balloon Text"/>
    <w:basedOn w:val="Normal"/>
    <w:link w:val="BalloonTextChar"/>
    <w:uiPriority w:val="99"/>
    <w:semiHidden/>
    <w:unhideWhenUsed/>
    <w:rsid w:val="00297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F1B"/>
    <w:rPr>
      <w:rFonts w:ascii="Segoe UI" w:eastAsia="Times New Roman" w:hAnsi="Segoe UI" w:cs="Segoe UI"/>
      <w:sz w:val="18"/>
      <w:szCs w:val="18"/>
    </w:rPr>
  </w:style>
  <w:style w:type="character" w:styleId="Hyperlink">
    <w:name w:val="Hyperlink"/>
    <w:basedOn w:val="DefaultParagraphFont"/>
    <w:uiPriority w:val="99"/>
    <w:unhideWhenUsed/>
    <w:rsid w:val="00417447"/>
    <w:rPr>
      <w:color w:val="0000FF" w:themeColor="hyperlink"/>
      <w:u w:val="single"/>
    </w:rPr>
  </w:style>
  <w:style w:type="character" w:styleId="UnresolvedMention">
    <w:name w:val="Unresolved Mention"/>
    <w:basedOn w:val="DefaultParagraphFont"/>
    <w:uiPriority w:val="99"/>
    <w:semiHidden/>
    <w:unhideWhenUsed/>
    <w:rsid w:val="00417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H:\Mrs.%20Watson%20PLP's\school%20badge_files\1.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logs.glowscotland.org.uk/fi/public/kirkcaldynorthps/uploads/sites/12902/2024/03/05095434/Fife-Council-Anti-bullying-Policy-Januar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2025-05-07T20:46:00Z</dcterms:created>
  <dcterms:modified xsi:type="dcterms:W3CDTF">2025-05-07T20:46:00Z</dcterms:modified>
</cp:coreProperties>
</file>