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62F935FC"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9B73ED">
        <w:rPr>
          <w:b/>
          <w:bCs/>
          <w:color w:val="000000"/>
          <w:sz w:val="28"/>
          <w:szCs w:val="28"/>
          <w:u w:val="single"/>
          <w:shd w:val="clear" w:color="auto" w:fill="FFFFFF"/>
        </w:rPr>
        <w:t>3</w:t>
      </w:r>
      <w:r w:rsidR="00FC257B">
        <w:rPr>
          <w:b/>
          <w:bCs/>
          <w:color w:val="000000"/>
          <w:sz w:val="28"/>
          <w:szCs w:val="28"/>
          <w:u w:val="single"/>
          <w:shd w:val="clear" w:color="auto" w:fill="FFFFFF"/>
        </w:rPr>
        <w:t xml:space="preserve"> – </w:t>
      </w:r>
      <w:r w:rsidR="00243F2C">
        <w:rPr>
          <w:b/>
          <w:bCs/>
          <w:color w:val="000000"/>
          <w:sz w:val="28"/>
          <w:szCs w:val="28"/>
          <w:u w:val="single"/>
          <w:shd w:val="clear" w:color="auto" w:fill="FFFFFF"/>
        </w:rPr>
        <w:t>20</w:t>
      </w:r>
      <w:r w:rsidR="00613D12">
        <w:rPr>
          <w:b/>
          <w:bCs/>
          <w:color w:val="000000"/>
          <w:sz w:val="28"/>
          <w:szCs w:val="28"/>
          <w:u w:val="single"/>
          <w:shd w:val="clear" w:color="auto" w:fill="FFFFFF"/>
        </w:rPr>
        <w:t xml:space="preserve"> February </w:t>
      </w:r>
      <w:r w:rsidR="00094B88">
        <w:rPr>
          <w:b/>
          <w:bCs/>
          <w:color w:val="000000"/>
          <w:sz w:val="28"/>
          <w:szCs w:val="28"/>
          <w:u w:val="single"/>
          <w:shd w:val="clear" w:color="auto" w:fill="FFFFFF"/>
        </w:rPr>
        <w:t xml:space="preserve">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F7E8" w14:textId="317272BE" w:rsidR="004B4C8D" w:rsidRDefault="00AC3119">
      <w:pPr>
        <w:rPr>
          <w:color w:val="000000"/>
          <w:sz w:val="27"/>
          <w:szCs w:val="27"/>
          <w:shd w:val="clear" w:color="auto" w:fill="FFFFFF"/>
        </w:rPr>
      </w:pPr>
      <w:r>
        <w:rPr>
          <w:noProof/>
        </w:rPr>
        <w:drawing>
          <wp:anchor distT="0" distB="0" distL="114300" distR="114300" simplePos="0" relativeHeight="251660288" behindDoc="0" locked="0" layoutInCell="1" allowOverlap="1" wp14:anchorId="734ED95C" wp14:editId="53B398C3">
            <wp:simplePos x="0" y="0"/>
            <wp:positionH relativeFrom="column">
              <wp:posOffset>5683250</wp:posOffset>
            </wp:positionH>
            <wp:positionV relativeFrom="paragraph">
              <wp:posOffset>3810</wp:posOffset>
            </wp:positionV>
            <wp:extent cx="844550" cy="1029939"/>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02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78D3F88D" w:rsidR="006E0476" w:rsidRDefault="006E0476">
      <w:pPr>
        <w:rPr>
          <w:bCs/>
          <w:color w:val="000000"/>
          <w:sz w:val="27"/>
          <w:szCs w:val="27"/>
          <w:shd w:val="clear" w:color="auto" w:fill="FFFFFF"/>
        </w:rPr>
      </w:pPr>
    </w:p>
    <w:p w14:paraId="76F3372D" w14:textId="68583EDC" w:rsidR="00243F2C" w:rsidRDefault="00243F2C">
      <w:pPr>
        <w:rPr>
          <w:b/>
          <w:bCs/>
          <w:color w:val="000000"/>
          <w:sz w:val="27"/>
          <w:szCs w:val="27"/>
          <w:u w:val="single"/>
          <w:shd w:val="clear" w:color="auto" w:fill="FFFFFF"/>
        </w:rPr>
      </w:pPr>
      <w:r>
        <w:rPr>
          <w:b/>
          <w:bCs/>
          <w:color w:val="000000"/>
          <w:sz w:val="27"/>
          <w:szCs w:val="27"/>
          <w:u w:val="single"/>
          <w:shd w:val="clear" w:color="auto" w:fill="FFFFFF"/>
        </w:rPr>
        <w:t>Targeted Industrial Action</w:t>
      </w:r>
    </w:p>
    <w:p w14:paraId="1C7068C6" w14:textId="2D8B3B87" w:rsidR="00243F2C" w:rsidRDefault="00243F2C">
      <w:pPr>
        <w:rPr>
          <w:bCs/>
          <w:color w:val="000000"/>
          <w:sz w:val="27"/>
          <w:szCs w:val="27"/>
          <w:shd w:val="clear" w:color="auto" w:fill="FFFFFF"/>
        </w:rPr>
      </w:pPr>
      <w:r>
        <w:rPr>
          <w:bCs/>
          <w:color w:val="000000"/>
          <w:sz w:val="27"/>
          <w:szCs w:val="27"/>
          <w:shd w:val="clear" w:color="auto" w:fill="FFFFFF"/>
        </w:rPr>
        <w:t>All families should have received</w:t>
      </w:r>
      <w:r w:rsidR="005E321B">
        <w:rPr>
          <w:bCs/>
          <w:color w:val="000000"/>
          <w:sz w:val="27"/>
          <w:szCs w:val="27"/>
          <w:shd w:val="clear" w:color="auto" w:fill="FFFFFF"/>
        </w:rPr>
        <w:t xml:space="preserve"> an email with</w:t>
      </w:r>
      <w:r>
        <w:rPr>
          <w:bCs/>
          <w:color w:val="000000"/>
          <w:sz w:val="27"/>
          <w:szCs w:val="27"/>
          <w:shd w:val="clear" w:color="auto" w:fill="FFFFFF"/>
        </w:rPr>
        <w:t xml:space="preserve"> a letter from Carrie Lindsay, </w:t>
      </w:r>
      <w:r w:rsidR="00181238">
        <w:rPr>
          <w:bCs/>
          <w:color w:val="000000"/>
          <w:sz w:val="27"/>
          <w:szCs w:val="27"/>
          <w:shd w:val="clear" w:color="auto" w:fill="FFFFFF"/>
        </w:rPr>
        <w:t>Executive Director (Education and Children’s Services) on 16 February 2023 regarding the impact of targeted strike action locally.  If the strikes go ahead Crossford Primary School and Nursery will be closed to all children on 22, 23 and 24 February and 28 February and 1 March.</w:t>
      </w:r>
    </w:p>
    <w:p w14:paraId="45BFE407" w14:textId="124C605B" w:rsidR="00181238" w:rsidRPr="00243F2C" w:rsidRDefault="00181238">
      <w:pPr>
        <w:rPr>
          <w:bCs/>
          <w:color w:val="000000"/>
          <w:sz w:val="27"/>
          <w:szCs w:val="27"/>
          <w:shd w:val="clear" w:color="auto" w:fill="FFFFFF"/>
        </w:rPr>
      </w:pPr>
      <w:r>
        <w:rPr>
          <w:bCs/>
          <w:color w:val="000000"/>
          <w:sz w:val="27"/>
          <w:szCs w:val="27"/>
          <w:shd w:val="clear" w:color="auto" w:fill="FFFFFF"/>
        </w:rPr>
        <w:t xml:space="preserve">Please contact the school if you did not receive Carrie Lindsay’s letter and we will email a copy to you. </w:t>
      </w:r>
    </w:p>
    <w:p w14:paraId="70A6F8D6" w14:textId="35EF32EA" w:rsidR="00B1309F" w:rsidRDefault="00B1309F">
      <w:pPr>
        <w:rPr>
          <w:b/>
          <w:bCs/>
          <w:color w:val="000000"/>
          <w:sz w:val="27"/>
          <w:szCs w:val="27"/>
          <w:u w:val="single"/>
          <w:shd w:val="clear" w:color="auto" w:fill="FFFFFF"/>
        </w:rPr>
      </w:pPr>
      <w:r w:rsidRPr="00B1309F">
        <w:rPr>
          <w:b/>
          <w:bCs/>
          <w:color w:val="000000"/>
          <w:sz w:val="27"/>
          <w:szCs w:val="27"/>
          <w:u w:val="single"/>
          <w:shd w:val="clear" w:color="auto" w:fill="FFFFFF"/>
        </w:rPr>
        <w:t>Scots Poetry Competition Winners</w:t>
      </w:r>
    </w:p>
    <w:p w14:paraId="02703061" w14:textId="68C167C2" w:rsidR="00B1309F" w:rsidRPr="00B1309F" w:rsidRDefault="005E321B" w:rsidP="00B1309F">
      <w:pPr>
        <w:rPr>
          <w:bCs/>
          <w:color w:val="000000"/>
          <w:sz w:val="27"/>
          <w:szCs w:val="27"/>
          <w:shd w:val="clear" w:color="auto" w:fill="FFFFFF"/>
        </w:rPr>
      </w:pPr>
      <w:r>
        <w:rPr>
          <w:bCs/>
          <w:color w:val="000000"/>
          <w:sz w:val="27"/>
          <w:szCs w:val="27"/>
          <w:shd w:val="clear" w:color="auto" w:fill="FFFFFF"/>
        </w:rPr>
        <w:t xml:space="preserve">On </w:t>
      </w:r>
      <w:r w:rsidR="00495961">
        <w:rPr>
          <w:bCs/>
          <w:color w:val="000000"/>
          <w:sz w:val="27"/>
          <w:szCs w:val="27"/>
          <w:shd w:val="clear" w:color="auto" w:fill="FFFFFF"/>
        </w:rPr>
        <w:t>Monday 6</w:t>
      </w:r>
      <w:r>
        <w:rPr>
          <w:bCs/>
          <w:color w:val="000000"/>
          <w:sz w:val="27"/>
          <w:szCs w:val="27"/>
          <w:shd w:val="clear" w:color="auto" w:fill="FFFFFF"/>
        </w:rPr>
        <w:t xml:space="preserve"> February</w:t>
      </w:r>
      <w:r w:rsidR="00B1309F" w:rsidRPr="00B1309F">
        <w:rPr>
          <w:bCs/>
          <w:color w:val="000000"/>
          <w:sz w:val="27"/>
          <w:szCs w:val="27"/>
          <w:shd w:val="clear" w:color="auto" w:fill="FFFFFF"/>
        </w:rPr>
        <w:t xml:space="preserve"> we welcomed Anne McFarlane (Burns Club), Elaine Campbell (</w:t>
      </w:r>
      <w:proofErr w:type="spellStart"/>
      <w:r w:rsidR="00B1309F" w:rsidRPr="00B1309F">
        <w:rPr>
          <w:bCs/>
          <w:color w:val="000000"/>
          <w:sz w:val="27"/>
          <w:szCs w:val="27"/>
          <w:shd w:val="clear" w:color="auto" w:fill="FFFFFF"/>
        </w:rPr>
        <w:t>Pittencrieff</w:t>
      </w:r>
      <w:proofErr w:type="spellEnd"/>
      <w:r w:rsidR="00B1309F" w:rsidRPr="00B1309F">
        <w:rPr>
          <w:bCs/>
          <w:color w:val="000000"/>
          <w:sz w:val="27"/>
          <w:szCs w:val="27"/>
          <w:shd w:val="clear" w:color="auto" w:fill="FFFFFF"/>
        </w:rPr>
        <w:t xml:space="preserve"> Park, MaryAnn Rennie and Ewan </w:t>
      </w:r>
      <w:proofErr w:type="spellStart"/>
      <w:r w:rsidR="00B1309F" w:rsidRPr="00B1309F">
        <w:rPr>
          <w:bCs/>
          <w:color w:val="000000"/>
          <w:sz w:val="27"/>
          <w:szCs w:val="27"/>
          <w:shd w:val="clear" w:color="auto" w:fill="FFFFFF"/>
        </w:rPr>
        <w:t>Ritche</w:t>
      </w:r>
      <w:proofErr w:type="spellEnd"/>
      <w:r w:rsidR="00B1309F" w:rsidRPr="00B1309F">
        <w:rPr>
          <w:bCs/>
          <w:color w:val="000000"/>
          <w:sz w:val="27"/>
          <w:szCs w:val="27"/>
          <w:shd w:val="clear" w:color="auto" w:fill="FFFFFF"/>
        </w:rPr>
        <w:t xml:space="preserve"> (Dunfermline Abbey) to Crossford as judges for the Scots Poetry Finals.</w:t>
      </w:r>
    </w:p>
    <w:p w14:paraId="0C8359C5" w14:textId="18119D65"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 xml:space="preserve">The judges reported that the standard was incredibly high and they were delighted to hear some Scots poems that they had never heard before.  After much discussion the winners are </w:t>
      </w:r>
      <w:r>
        <w:rPr>
          <w:bCs/>
          <w:color w:val="000000"/>
          <w:sz w:val="27"/>
          <w:szCs w:val="27"/>
          <w:shd w:val="clear" w:color="auto" w:fill="FFFFFF"/>
        </w:rPr>
        <w:t>:-</w:t>
      </w:r>
    </w:p>
    <w:p w14:paraId="2617983C"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Primary 1 - Jamie Robertson</w:t>
      </w:r>
    </w:p>
    <w:p w14:paraId="7237FC14"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Primary 1/2  - Olive Craig</w:t>
      </w:r>
    </w:p>
    <w:p w14:paraId="68CE73A3"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Primary 2 - Fiona McKenzie</w:t>
      </w:r>
    </w:p>
    <w:p w14:paraId="53373577"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Primary 3 - Rudi Langham</w:t>
      </w:r>
    </w:p>
    <w:p w14:paraId="080AFCBC"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 xml:space="preserve">Primary 4 - Hannah </w:t>
      </w:r>
      <w:proofErr w:type="spellStart"/>
      <w:r w:rsidRPr="00B1309F">
        <w:rPr>
          <w:bCs/>
          <w:color w:val="000000"/>
          <w:sz w:val="27"/>
          <w:szCs w:val="27"/>
          <w:shd w:val="clear" w:color="auto" w:fill="FFFFFF"/>
        </w:rPr>
        <w:t>Downie</w:t>
      </w:r>
      <w:proofErr w:type="spellEnd"/>
    </w:p>
    <w:p w14:paraId="288E7E5B"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Primary 5 - Luke Kemp</w:t>
      </w:r>
    </w:p>
    <w:p w14:paraId="7D923C86"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 xml:space="preserve">Primary 6 - Sophie </w:t>
      </w:r>
      <w:proofErr w:type="spellStart"/>
      <w:r w:rsidRPr="00B1309F">
        <w:rPr>
          <w:bCs/>
          <w:color w:val="000000"/>
          <w:sz w:val="27"/>
          <w:szCs w:val="27"/>
          <w:shd w:val="clear" w:color="auto" w:fill="FFFFFF"/>
        </w:rPr>
        <w:t>Kostikova</w:t>
      </w:r>
      <w:proofErr w:type="spellEnd"/>
    </w:p>
    <w:p w14:paraId="3347B8D4" w14:textId="754E833C"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Primary 7 - Meg Moussavi &amp; Brooke Stapleton</w:t>
      </w:r>
    </w:p>
    <w:p w14:paraId="34811560" w14:textId="5EB6616E" w:rsidR="00B1309F" w:rsidRDefault="00B1309F" w:rsidP="00B1309F">
      <w:pPr>
        <w:rPr>
          <w:bCs/>
          <w:color w:val="000000"/>
          <w:sz w:val="27"/>
          <w:szCs w:val="27"/>
          <w:shd w:val="clear" w:color="auto" w:fill="FFFFFF"/>
        </w:rPr>
      </w:pPr>
      <w:r w:rsidRPr="00B1309F">
        <w:rPr>
          <w:bCs/>
          <w:color w:val="000000"/>
          <w:sz w:val="27"/>
          <w:szCs w:val="27"/>
          <w:shd w:val="clear" w:color="auto" w:fill="FFFFFF"/>
        </w:rPr>
        <w:t xml:space="preserve">Thank you and well done to all children who learned their class poems and a special well done to all of the finalists.  </w:t>
      </w:r>
    </w:p>
    <w:p w14:paraId="15C49EA4" w14:textId="3825709F" w:rsidR="00495961" w:rsidRDefault="00495961" w:rsidP="00B1309F">
      <w:pPr>
        <w:rPr>
          <w:bCs/>
          <w:color w:val="000000"/>
          <w:sz w:val="27"/>
          <w:szCs w:val="27"/>
          <w:shd w:val="clear" w:color="auto" w:fill="FFFFFF"/>
        </w:rPr>
      </w:pPr>
      <w:r>
        <w:rPr>
          <w:bCs/>
          <w:color w:val="000000"/>
          <w:sz w:val="27"/>
          <w:szCs w:val="27"/>
          <w:shd w:val="clear" w:color="auto" w:fill="FFFFFF"/>
        </w:rPr>
        <w:lastRenderedPageBreak/>
        <w:t xml:space="preserve">We would also like to thank all family members who attended our Scots celebration on Friday 10 February.  It was a fabulous afternoon and the children performed their Scots songs and poems very well. </w:t>
      </w:r>
    </w:p>
    <w:p w14:paraId="4413EE53" w14:textId="4BAAAFE2" w:rsidR="00982AAD" w:rsidRDefault="00982AAD" w:rsidP="00B1309F">
      <w:pPr>
        <w:rPr>
          <w:bCs/>
          <w:color w:val="000000"/>
          <w:sz w:val="27"/>
          <w:szCs w:val="27"/>
          <w:shd w:val="clear" w:color="auto" w:fill="FFFFFF"/>
        </w:rPr>
      </w:pPr>
    </w:p>
    <w:p w14:paraId="6E2A40BF" w14:textId="682D55E1" w:rsidR="00982AAD" w:rsidRDefault="00982AAD" w:rsidP="00B1309F">
      <w:pPr>
        <w:rPr>
          <w:b/>
          <w:bCs/>
          <w:color w:val="000000"/>
          <w:sz w:val="27"/>
          <w:szCs w:val="27"/>
          <w:u w:val="single"/>
          <w:shd w:val="clear" w:color="auto" w:fill="FFFFFF"/>
        </w:rPr>
      </w:pPr>
      <w:r>
        <w:rPr>
          <w:b/>
          <w:bCs/>
          <w:color w:val="000000"/>
          <w:sz w:val="27"/>
          <w:szCs w:val="27"/>
          <w:u w:val="single"/>
          <w:shd w:val="clear" w:color="auto" w:fill="FFFFFF"/>
        </w:rPr>
        <w:t>Primary 7 Transition Club – Term 4</w:t>
      </w:r>
    </w:p>
    <w:p w14:paraId="5144FDB9" w14:textId="346EEA2E" w:rsidR="00982AAD" w:rsidRDefault="00982AAD" w:rsidP="00B1309F">
      <w:pPr>
        <w:rPr>
          <w:bCs/>
          <w:color w:val="000000"/>
          <w:sz w:val="27"/>
          <w:szCs w:val="27"/>
          <w:shd w:val="clear" w:color="auto" w:fill="FFFFFF"/>
        </w:rPr>
      </w:pPr>
      <w:r>
        <w:rPr>
          <w:bCs/>
          <w:color w:val="000000"/>
          <w:sz w:val="27"/>
          <w:szCs w:val="27"/>
          <w:shd w:val="clear" w:color="auto" w:fill="FFFFFF"/>
        </w:rPr>
        <w:t>Please see below information from Blair Ferguson, Active Schools co-ordinator.</w:t>
      </w:r>
    </w:p>
    <w:p w14:paraId="277810E8"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Dear Parent/Carer,</w:t>
      </w:r>
    </w:p>
    <w:p w14:paraId="442D4ECD"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 </w:t>
      </w:r>
    </w:p>
    <w:p w14:paraId="1934E2FF"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We are delighted to announce that the Queen Anne Cluster Transition Club is taking place over 6 weeks next term. This club is aimed at enhancing the transition experience of the young people who will be joining us at Queen Anne after the Summer. Each week there will be a range of activities on offer for participants to choose from. Please see information below for more details:</w:t>
      </w:r>
    </w:p>
    <w:p w14:paraId="1CF4FFEB"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 </w:t>
      </w:r>
    </w:p>
    <w:p w14:paraId="7E0AA572" w14:textId="77777777" w:rsidR="00982AAD" w:rsidRPr="00982AAD" w:rsidRDefault="00982AAD" w:rsidP="00982AAD">
      <w:pPr>
        <w:rPr>
          <w:bCs/>
          <w:color w:val="000000"/>
          <w:sz w:val="27"/>
          <w:szCs w:val="27"/>
          <w:shd w:val="clear" w:color="auto" w:fill="FFFFFF"/>
        </w:rPr>
      </w:pPr>
      <w:r w:rsidRPr="00982AAD">
        <w:rPr>
          <w:b/>
          <w:bCs/>
          <w:color w:val="000000"/>
          <w:sz w:val="27"/>
          <w:szCs w:val="27"/>
          <w:shd w:val="clear" w:color="auto" w:fill="FFFFFF"/>
        </w:rPr>
        <w:t>Dates: Wednesday 26th April - Wednesday 31st May (6 week block)</w:t>
      </w:r>
      <w:r w:rsidRPr="00982AAD">
        <w:rPr>
          <w:b/>
          <w:bCs/>
          <w:color w:val="000000"/>
          <w:sz w:val="27"/>
          <w:szCs w:val="27"/>
          <w:shd w:val="clear" w:color="auto" w:fill="FFFFFF"/>
        </w:rPr>
        <w:br/>
        <w:t>Times: 4pm - 5pm</w:t>
      </w:r>
      <w:r w:rsidRPr="00982AAD">
        <w:rPr>
          <w:b/>
          <w:bCs/>
          <w:color w:val="000000"/>
          <w:sz w:val="27"/>
          <w:szCs w:val="27"/>
          <w:shd w:val="clear" w:color="auto" w:fill="FFFFFF"/>
        </w:rPr>
        <w:br/>
        <w:t>Venue: Queen Anne High School </w:t>
      </w:r>
      <w:r w:rsidRPr="00982AAD">
        <w:rPr>
          <w:b/>
          <w:bCs/>
          <w:color w:val="000000"/>
          <w:sz w:val="27"/>
          <w:szCs w:val="27"/>
          <w:shd w:val="clear" w:color="auto" w:fill="FFFFFF"/>
        </w:rPr>
        <w:br/>
        <w:t>Age: P7 </w:t>
      </w:r>
      <w:r w:rsidRPr="00982AAD">
        <w:rPr>
          <w:b/>
          <w:bCs/>
          <w:color w:val="000000"/>
          <w:sz w:val="27"/>
          <w:szCs w:val="27"/>
          <w:shd w:val="clear" w:color="auto" w:fill="FFFFFF"/>
        </w:rPr>
        <w:br/>
        <w:t>Cost: </w:t>
      </w:r>
      <w:r w:rsidRPr="00982AAD">
        <w:rPr>
          <w:b/>
          <w:bCs/>
          <w:i/>
          <w:iCs/>
          <w:color w:val="000000"/>
          <w:sz w:val="27"/>
          <w:szCs w:val="27"/>
          <w:shd w:val="clear" w:color="auto" w:fill="FFFFFF"/>
        </w:rPr>
        <w:t>FREE</w:t>
      </w:r>
    </w:p>
    <w:p w14:paraId="797A06C3"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 </w:t>
      </w:r>
    </w:p>
    <w:p w14:paraId="59626CE3"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Please sign up using the following link - </w:t>
      </w:r>
      <w:hyperlink r:id="rId13" w:tgtFrame="_blank" w:history="1">
        <w:r w:rsidRPr="00982AAD">
          <w:rPr>
            <w:rStyle w:val="Hyperlink"/>
            <w:bCs/>
            <w:sz w:val="27"/>
            <w:szCs w:val="27"/>
            <w:shd w:val="clear" w:color="auto" w:fill="FFFFFF"/>
          </w:rPr>
          <w:t>https://forms.office.com/e/F4tbe5ddc6</w:t>
        </w:r>
      </w:hyperlink>
    </w:p>
    <w:p w14:paraId="2FF818A8"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 </w:t>
      </w:r>
    </w:p>
    <w:p w14:paraId="5BD6B6DA"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Kind Regards,</w:t>
      </w:r>
    </w:p>
    <w:p w14:paraId="5731B085" w14:textId="77777777" w:rsidR="00982AAD" w:rsidRPr="00982AAD" w:rsidRDefault="00982AAD" w:rsidP="00982AAD">
      <w:pPr>
        <w:rPr>
          <w:bCs/>
          <w:color w:val="000000"/>
          <w:sz w:val="27"/>
          <w:szCs w:val="27"/>
          <w:shd w:val="clear" w:color="auto" w:fill="FFFFFF"/>
        </w:rPr>
      </w:pPr>
      <w:r w:rsidRPr="00982AAD">
        <w:rPr>
          <w:bCs/>
          <w:color w:val="000000"/>
          <w:sz w:val="27"/>
          <w:szCs w:val="27"/>
          <w:shd w:val="clear" w:color="auto" w:fill="FFFFFF"/>
        </w:rPr>
        <w:t>Blair Ferguson</w:t>
      </w:r>
    </w:p>
    <w:p w14:paraId="284DCAAA" w14:textId="0F5E47E0" w:rsidR="00982AAD" w:rsidRDefault="00982AAD" w:rsidP="00982AAD">
      <w:pPr>
        <w:rPr>
          <w:bCs/>
          <w:color w:val="000000"/>
          <w:sz w:val="27"/>
          <w:szCs w:val="27"/>
          <w:shd w:val="clear" w:color="auto" w:fill="FFFFFF"/>
        </w:rPr>
      </w:pPr>
      <w:r w:rsidRPr="00982AAD">
        <w:rPr>
          <w:bCs/>
          <w:color w:val="000000"/>
          <w:sz w:val="27"/>
          <w:szCs w:val="27"/>
          <w:shd w:val="clear" w:color="auto" w:fill="FFFFFF"/>
        </w:rPr>
        <w:t>Active Schools Coordinator - Queen Anne Cluster</w:t>
      </w:r>
    </w:p>
    <w:p w14:paraId="2EF8141F" w14:textId="77777777" w:rsidR="00495961" w:rsidRPr="00982AAD" w:rsidRDefault="00495961" w:rsidP="00982AAD">
      <w:pPr>
        <w:rPr>
          <w:bCs/>
          <w:color w:val="000000"/>
          <w:sz w:val="27"/>
          <w:szCs w:val="27"/>
          <w:shd w:val="clear" w:color="auto" w:fill="FFFFFF"/>
        </w:rPr>
      </w:pPr>
    </w:p>
    <w:p w14:paraId="1E1AC31A" w14:textId="2793EAE3" w:rsidR="00982AAD" w:rsidRDefault="00687A5B" w:rsidP="00B1309F">
      <w:pPr>
        <w:rPr>
          <w:b/>
          <w:bCs/>
          <w:color w:val="000000"/>
          <w:sz w:val="27"/>
          <w:szCs w:val="27"/>
          <w:u w:val="single"/>
          <w:shd w:val="clear" w:color="auto" w:fill="FFFFFF"/>
        </w:rPr>
      </w:pPr>
      <w:r w:rsidRPr="00687A5B">
        <w:rPr>
          <w:b/>
          <w:bCs/>
          <w:color w:val="000000"/>
          <w:sz w:val="27"/>
          <w:szCs w:val="27"/>
          <w:u w:val="single"/>
          <w:shd w:val="clear" w:color="auto" w:fill="FFFFFF"/>
        </w:rPr>
        <w:t>PE Kit</w:t>
      </w:r>
    </w:p>
    <w:p w14:paraId="1BF656B0" w14:textId="36099CA6" w:rsidR="00687A5B" w:rsidRDefault="00687A5B" w:rsidP="00B1309F">
      <w:pPr>
        <w:rPr>
          <w:bCs/>
          <w:color w:val="000000"/>
          <w:sz w:val="27"/>
          <w:szCs w:val="27"/>
          <w:shd w:val="clear" w:color="auto" w:fill="FFFFFF"/>
        </w:rPr>
      </w:pPr>
      <w:r>
        <w:rPr>
          <w:bCs/>
          <w:color w:val="000000"/>
          <w:sz w:val="27"/>
          <w:szCs w:val="27"/>
          <w:shd w:val="clear" w:color="auto" w:fill="FFFFFF"/>
        </w:rPr>
        <w:t xml:space="preserve">PE kit should be worn for all PE sessions.  We recommend:- </w:t>
      </w:r>
    </w:p>
    <w:p w14:paraId="4529F196" w14:textId="03B1FAE4" w:rsidR="00687A5B" w:rsidRDefault="00687A5B" w:rsidP="00B1309F">
      <w:pPr>
        <w:rPr>
          <w:bCs/>
          <w:color w:val="000000"/>
          <w:sz w:val="27"/>
          <w:szCs w:val="27"/>
          <w:shd w:val="clear" w:color="auto" w:fill="FFFFFF"/>
        </w:rPr>
      </w:pPr>
      <w:r>
        <w:rPr>
          <w:bCs/>
          <w:color w:val="000000"/>
          <w:sz w:val="27"/>
          <w:szCs w:val="27"/>
          <w:shd w:val="clear" w:color="auto" w:fill="FFFFFF"/>
        </w:rPr>
        <w:t xml:space="preserve">Indoor PE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indoor PE shoes (trainers or plimsoles)</w:t>
      </w:r>
    </w:p>
    <w:p w14:paraId="70A6C614" w14:textId="23A7D71D" w:rsidR="00687A5B" w:rsidRDefault="00687A5B" w:rsidP="00B1309F">
      <w:pPr>
        <w:rPr>
          <w:bCs/>
          <w:color w:val="000000"/>
          <w:sz w:val="27"/>
          <w:szCs w:val="27"/>
          <w:shd w:val="clear" w:color="auto" w:fill="FFFFFF"/>
        </w:rPr>
      </w:pPr>
      <w:r>
        <w:rPr>
          <w:bCs/>
          <w:color w:val="000000"/>
          <w:sz w:val="27"/>
          <w:szCs w:val="27"/>
          <w:shd w:val="clear" w:color="auto" w:fill="FFFFFF"/>
        </w:rPr>
        <w:t xml:space="preserve">Outdoor PE – warmer weather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outdoor trainers or plimsoles</w:t>
      </w:r>
    </w:p>
    <w:p w14:paraId="78F44521" w14:textId="754826DD" w:rsidR="00687A5B" w:rsidRDefault="00687A5B" w:rsidP="00B1309F">
      <w:pPr>
        <w:rPr>
          <w:bCs/>
          <w:color w:val="000000"/>
          <w:sz w:val="27"/>
          <w:szCs w:val="27"/>
          <w:shd w:val="clear" w:color="auto" w:fill="FFFFFF"/>
        </w:rPr>
      </w:pPr>
      <w:r>
        <w:rPr>
          <w:bCs/>
          <w:color w:val="000000"/>
          <w:sz w:val="27"/>
          <w:szCs w:val="27"/>
          <w:shd w:val="clear" w:color="auto" w:fill="FFFFFF"/>
        </w:rPr>
        <w:t>Outdoor PE – colder weather – plain t-shirt, hoodie, joggers, outdoor trainers or plimsoles</w:t>
      </w:r>
    </w:p>
    <w:p w14:paraId="2DD87DC9" w14:textId="0D98F89D" w:rsidR="00B1309F" w:rsidRDefault="00687A5B">
      <w:pPr>
        <w:rPr>
          <w:b/>
          <w:bCs/>
          <w:color w:val="000000"/>
          <w:sz w:val="27"/>
          <w:szCs w:val="27"/>
          <w:shd w:val="clear" w:color="auto" w:fill="FFFFFF"/>
        </w:rPr>
      </w:pPr>
      <w:r>
        <w:rPr>
          <w:b/>
          <w:bCs/>
          <w:color w:val="000000"/>
          <w:sz w:val="27"/>
          <w:szCs w:val="27"/>
          <w:shd w:val="clear" w:color="auto" w:fill="FFFFFF"/>
        </w:rPr>
        <w:lastRenderedPageBreak/>
        <w:t>No football strips please.</w:t>
      </w:r>
    </w:p>
    <w:p w14:paraId="4086605F" w14:textId="7E2C0555" w:rsidR="00243F2C" w:rsidRDefault="00243F2C">
      <w:pPr>
        <w:rPr>
          <w:b/>
          <w:bCs/>
          <w:color w:val="000000"/>
          <w:sz w:val="27"/>
          <w:szCs w:val="27"/>
          <w:shd w:val="clear" w:color="auto" w:fill="FFFFFF"/>
        </w:rPr>
      </w:pPr>
    </w:p>
    <w:p w14:paraId="79D59280" w14:textId="0EF04A6A" w:rsidR="00243F2C" w:rsidRDefault="00243F2C">
      <w:pPr>
        <w:rPr>
          <w:b/>
          <w:bCs/>
          <w:color w:val="000000"/>
          <w:sz w:val="27"/>
          <w:szCs w:val="27"/>
          <w:u w:val="single"/>
          <w:shd w:val="clear" w:color="auto" w:fill="FFFFFF"/>
        </w:rPr>
      </w:pPr>
      <w:r>
        <w:rPr>
          <w:b/>
          <w:bCs/>
          <w:color w:val="000000"/>
          <w:sz w:val="27"/>
          <w:szCs w:val="27"/>
          <w:u w:val="single"/>
          <w:shd w:val="clear" w:color="auto" w:fill="FFFFFF"/>
        </w:rPr>
        <w:t>Parent Club</w:t>
      </w:r>
    </w:p>
    <w:p w14:paraId="33636B52" w14:textId="5F8D4EFF" w:rsidR="00243F2C" w:rsidRPr="00243F2C" w:rsidRDefault="00243F2C">
      <w:pPr>
        <w:rPr>
          <w:b/>
          <w:bCs/>
          <w:color w:val="000000"/>
          <w:sz w:val="27"/>
          <w:szCs w:val="27"/>
          <w:u w:val="single"/>
          <w:shd w:val="clear" w:color="auto" w:fill="FFFFFF"/>
        </w:rPr>
      </w:pPr>
      <w:r>
        <w:rPr>
          <w:noProof/>
        </w:rPr>
        <w:drawing>
          <wp:inline distT="0" distB="0" distL="0" distR="0" wp14:anchorId="4B1C6B1F" wp14:editId="1C465FFA">
            <wp:extent cx="3600450" cy="504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450" cy="5048250"/>
                    </a:xfrm>
                    <a:prstGeom prst="rect">
                      <a:avLst/>
                    </a:prstGeom>
                  </pic:spPr>
                </pic:pic>
              </a:graphicData>
            </a:graphic>
          </wp:inline>
        </w:drawing>
      </w:r>
    </w:p>
    <w:p w14:paraId="09BACA95" w14:textId="2E131923" w:rsidR="00B1309F" w:rsidRPr="00B1309F" w:rsidRDefault="00B1309F" w:rsidP="00B1309F">
      <w:pPr>
        <w:rPr>
          <w:b/>
          <w:bCs/>
          <w:color w:val="000000"/>
          <w:sz w:val="27"/>
          <w:szCs w:val="27"/>
          <w:u w:val="single"/>
          <w:shd w:val="clear" w:color="auto" w:fill="FFFFFF"/>
        </w:rPr>
      </w:pPr>
      <w:r w:rsidRPr="00B1309F">
        <w:rPr>
          <w:b/>
          <w:bCs/>
          <w:color w:val="000000"/>
          <w:sz w:val="27"/>
          <w:szCs w:val="27"/>
          <w:u w:val="single"/>
          <w:shd w:val="clear" w:color="auto" w:fill="FFFFFF"/>
        </w:rPr>
        <w:t xml:space="preserve">International School Meals Day on the 9th of March </w:t>
      </w:r>
    </w:p>
    <w:p w14:paraId="5DFA7332" w14:textId="77777777" w:rsidR="00B1309F" w:rsidRPr="00B1309F" w:rsidRDefault="00B1309F" w:rsidP="00B1309F">
      <w:pPr>
        <w:rPr>
          <w:bCs/>
          <w:color w:val="000000"/>
          <w:sz w:val="27"/>
          <w:szCs w:val="27"/>
          <w:shd w:val="clear" w:color="auto" w:fill="FFFFFF"/>
        </w:rPr>
      </w:pPr>
      <w:r w:rsidRPr="00B1309F">
        <w:rPr>
          <w:bCs/>
          <w:color w:val="000000"/>
          <w:sz w:val="27"/>
          <w:szCs w:val="27"/>
          <w:shd w:val="clear" w:color="auto" w:fill="FFFFFF"/>
        </w:rPr>
        <w:t xml:space="preserve">A Menu change and a change to </w:t>
      </w:r>
      <w:proofErr w:type="spellStart"/>
      <w:r w:rsidRPr="00B1309F">
        <w:rPr>
          <w:bCs/>
          <w:color w:val="000000"/>
          <w:sz w:val="27"/>
          <w:szCs w:val="27"/>
          <w:shd w:val="clear" w:color="auto" w:fill="FFFFFF"/>
        </w:rPr>
        <w:t>Ipay</w:t>
      </w:r>
      <w:proofErr w:type="spellEnd"/>
      <w:r w:rsidRPr="00B1309F">
        <w:rPr>
          <w:bCs/>
          <w:color w:val="000000"/>
          <w:sz w:val="27"/>
          <w:szCs w:val="27"/>
          <w:shd w:val="clear" w:color="auto" w:fill="FFFFFF"/>
        </w:rPr>
        <w:t xml:space="preserve"> Impact Pre-Order for School Meals will be in place for Thursday 9th of March</w:t>
      </w:r>
    </w:p>
    <w:p w14:paraId="6C222ECD" w14:textId="10124092" w:rsidR="00B1309F" w:rsidRDefault="00B1309F" w:rsidP="00B1309F">
      <w:pPr>
        <w:rPr>
          <w:bCs/>
          <w:color w:val="000000"/>
          <w:sz w:val="27"/>
          <w:szCs w:val="27"/>
          <w:shd w:val="clear" w:color="auto" w:fill="FFFFFF"/>
        </w:rPr>
      </w:pPr>
      <w:r w:rsidRPr="00B1309F">
        <w:rPr>
          <w:bCs/>
          <w:color w:val="000000"/>
          <w:sz w:val="27"/>
          <w:szCs w:val="27"/>
          <w:shd w:val="clear" w:color="auto" w:fill="FFFFFF"/>
        </w:rPr>
        <w:t>This change is due to International School Meals Day on the 9th of March.</w:t>
      </w:r>
      <w:r>
        <w:rPr>
          <w:bCs/>
          <w:color w:val="000000"/>
          <w:sz w:val="27"/>
          <w:szCs w:val="27"/>
          <w:shd w:val="clear" w:color="auto" w:fill="FFFFFF"/>
        </w:rPr>
        <w:t xml:space="preserve">  Please the below for the menu.</w:t>
      </w:r>
    </w:p>
    <w:p w14:paraId="0D5C7666" w14:textId="1582F980" w:rsidR="00B1309F" w:rsidRPr="00B1309F" w:rsidRDefault="00B1309F" w:rsidP="00B1309F">
      <w:pPr>
        <w:rPr>
          <w:bCs/>
          <w:color w:val="000000"/>
          <w:sz w:val="27"/>
          <w:szCs w:val="27"/>
          <w:shd w:val="clear" w:color="auto" w:fill="FFFFFF"/>
        </w:rPr>
      </w:pPr>
      <w:r>
        <w:rPr>
          <w:noProof/>
        </w:rPr>
        <w:lastRenderedPageBreak/>
        <w:drawing>
          <wp:inline distT="0" distB="0" distL="0" distR="0" wp14:anchorId="5CAA503B" wp14:editId="0CD4D223">
            <wp:extent cx="3476625" cy="480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6625" cy="4800600"/>
                    </a:xfrm>
                    <a:prstGeom prst="rect">
                      <a:avLst/>
                    </a:prstGeom>
                  </pic:spPr>
                </pic:pic>
              </a:graphicData>
            </a:graphic>
          </wp:inline>
        </w:drawing>
      </w:r>
    </w:p>
    <w:p w14:paraId="759C879D" w14:textId="110B7638" w:rsidR="00B1309F" w:rsidRDefault="00B1309F">
      <w:pPr>
        <w:rPr>
          <w:bCs/>
          <w:color w:val="000000"/>
          <w:sz w:val="27"/>
          <w:szCs w:val="27"/>
          <w:shd w:val="clear" w:color="auto" w:fill="FFFFFF"/>
        </w:rPr>
      </w:pPr>
    </w:p>
    <w:p w14:paraId="7FC2F045" w14:textId="77777777" w:rsidR="00B1309F" w:rsidRDefault="00B1309F">
      <w:pPr>
        <w:rPr>
          <w:bCs/>
          <w:color w:val="000000"/>
          <w:sz w:val="27"/>
          <w:szCs w:val="27"/>
          <w:shd w:val="clear" w:color="auto" w:fill="FFFFFF"/>
        </w:rPr>
      </w:pPr>
    </w:p>
    <w:p w14:paraId="7D2919C5" w14:textId="2CCEA7A8" w:rsidR="00B1309F" w:rsidRPr="00B1309F" w:rsidRDefault="00B1309F">
      <w:pPr>
        <w:rPr>
          <w:b/>
          <w:bCs/>
          <w:color w:val="000000"/>
          <w:sz w:val="27"/>
          <w:szCs w:val="27"/>
          <w:u w:val="single"/>
          <w:shd w:val="clear" w:color="auto" w:fill="FFFFFF"/>
        </w:rPr>
      </w:pPr>
      <w:r>
        <w:rPr>
          <w:b/>
          <w:bCs/>
          <w:color w:val="000000"/>
          <w:sz w:val="27"/>
          <w:szCs w:val="27"/>
          <w:u w:val="single"/>
          <w:shd w:val="clear" w:color="auto" w:fill="FFFFFF"/>
        </w:rPr>
        <w:t>Neurodevelopment</w:t>
      </w:r>
    </w:p>
    <w:p w14:paraId="0CFE4B85" w14:textId="4F6BC44B" w:rsidR="00FA6C45" w:rsidRPr="00FA6C45" w:rsidRDefault="0044031D" w:rsidP="00FA6C45">
      <w:pPr>
        <w:rPr>
          <w:color w:val="000000"/>
          <w:sz w:val="27"/>
          <w:szCs w:val="27"/>
          <w:shd w:val="clear" w:color="auto" w:fill="FFFFFF"/>
        </w:rPr>
      </w:pPr>
      <w:r>
        <w:rPr>
          <w:color w:val="000000"/>
          <w:sz w:val="27"/>
          <w:szCs w:val="27"/>
          <w:shd w:val="clear" w:color="auto" w:fill="FFFFFF"/>
        </w:rPr>
        <w:t>Fife Council have launched</w:t>
      </w:r>
      <w:r w:rsidR="00FA6C45" w:rsidRPr="00FA6C45">
        <w:rPr>
          <w:color w:val="000000"/>
          <w:sz w:val="27"/>
          <w:szCs w:val="27"/>
          <w:shd w:val="clear" w:color="auto" w:fill="FFFFFF"/>
        </w:rPr>
        <w:t xml:space="preserve"> neurodevelopmental webpages. They aim to provide advice, guidance and support for children and young people with neurodevelopmental needs and their parents/carers. We hope you find these pages helpful.</w:t>
      </w:r>
    </w:p>
    <w:p w14:paraId="12A3F4E0" w14:textId="77777777" w:rsidR="00FA6C45" w:rsidRPr="00FA6C45" w:rsidRDefault="00FA6C45" w:rsidP="00FA6C45">
      <w:pPr>
        <w:rPr>
          <w:color w:val="000000"/>
          <w:sz w:val="27"/>
          <w:szCs w:val="27"/>
          <w:shd w:val="clear" w:color="auto" w:fill="FFFFFF"/>
        </w:rPr>
      </w:pPr>
      <w:r w:rsidRPr="00FA6C45">
        <w:rPr>
          <w:color w:val="000000"/>
          <w:sz w:val="27"/>
          <w:szCs w:val="27"/>
          <w:shd w:val="clear" w:color="auto" w:fill="FFFFFF"/>
        </w:rPr>
        <w:t>The pages provide information on:</w:t>
      </w:r>
    </w:p>
    <w:p w14:paraId="36F5FAC2" w14:textId="77777777" w:rsidR="00FA6C45" w:rsidRPr="00FA6C45" w:rsidRDefault="00FA6C45" w:rsidP="00FA6C45">
      <w:pPr>
        <w:numPr>
          <w:ilvl w:val="0"/>
          <w:numId w:val="18"/>
        </w:numPr>
        <w:rPr>
          <w:color w:val="000000"/>
          <w:sz w:val="27"/>
          <w:szCs w:val="27"/>
          <w:shd w:val="clear" w:color="auto" w:fill="FFFFFF"/>
        </w:rPr>
      </w:pPr>
      <w:r w:rsidRPr="00FA6C45">
        <w:rPr>
          <w:b/>
          <w:bCs/>
          <w:color w:val="000000"/>
          <w:sz w:val="27"/>
          <w:szCs w:val="27"/>
          <w:shd w:val="clear" w:color="auto" w:fill="FFFFFF"/>
        </w:rPr>
        <w:t>What we mean by Neurodevelopment</w:t>
      </w:r>
      <w:r w:rsidRPr="00FA6C45">
        <w:rPr>
          <w:color w:val="000000"/>
          <w:sz w:val="27"/>
          <w:szCs w:val="27"/>
          <w:shd w:val="clear" w:color="auto" w:fill="FFFFFF"/>
        </w:rPr>
        <w:t> – what neurodevelopment is and what we may notice when a child or young person has neurodevelopmental needs.</w:t>
      </w:r>
    </w:p>
    <w:p w14:paraId="15A1C5F6" w14:textId="77777777" w:rsidR="00FA6C45" w:rsidRPr="00FA6C45" w:rsidRDefault="00FA6C45" w:rsidP="00FA6C45">
      <w:pPr>
        <w:numPr>
          <w:ilvl w:val="0"/>
          <w:numId w:val="18"/>
        </w:numPr>
        <w:rPr>
          <w:color w:val="000000"/>
          <w:sz w:val="27"/>
          <w:szCs w:val="27"/>
          <w:shd w:val="clear" w:color="auto" w:fill="FFFFFF"/>
        </w:rPr>
      </w:pPr>
      <w:r w:rsidRPr="00FA6C45">
        <w:rPr>
          <w:b/>
          <w:bCs/>
          <w:color w:val="000000"/>
          <w:sz w:val="27"/>
          <w:szCs w:val="27"/>
          <w:shd w:val="clear" w:color="auto" w:fill="FFFFFF"/>
        </w:rPr>
        <w:t>Fife’s Neurodevelopmental Assessment Pathway for children and young people</w:t>
      </w:r>
      <w:r w:rsidRPr="00FA6C45">
        <w:rPr>
          <w:color w:val="000000"/>
          <w:sz w:val="27"/>
          <w:szCs w:val="27"/>
          <w:shd w:val="clear" w:color="auto" w:fill="FFFFFF"/>
        </w:rPr>
        <w:t> – this provides guidance on the process of neurodevelopmental assessment in Fife.</w:t>
      </w:r>
    </w:p>
    <w:p w14:paraId="7A342DE7" w14:textId="74566130" w:rsidR="00FA6C45" w:rsidRDefault="00FA6C45" w:rsidP="00FA6C45">
      <w:pPr>
        <w:numPr>
          <w:ilvl w:val="0"/>
          <w:numId w:val="18"/>
        </w:numPr>
        <w:rPr>
          <w:color w:val="000000"/>
          <w:sz w:val="27"/>
          <w:szCs w:val="27"/>
          <w:shd w:val="clear" w:color="auto" w:fill="FFFFFF"/>
        </w:rPr>
      </w:pPr>
      <w:r w:rsidRPr="00FA6C45">
        <w:rPr>
          <w:b/>
          <w:bCs/>
          <w:color w:val="000000"/>
          <w:sz w:val="27"/>
          <w:szCs w:val="27"/>
          <w:shd w:val="clear" w:color="auto" w:fill="FFFFFF"/>
        </w:rPr>
        <w:t>Neurodevelopmental support available</w:t>
      </w:r>
      <w:r w:rsidRPr="00FA6C45">
        <w:rPr>
          <w:color w:val="000000"/>
          <w:sz w:val="27"/>
          <w:szCs w:val="27"/>
          <w:shd w:val="clear" w:color="auto" w:fill="FFFFFF"/>
        </w:rPr>
        <w:t> - helpful resources and information on services who provide support on a range of areas that can often be impacted by neurodevelopment including - behaviour, communication, wellbeing, learning and sensory skills.</w:t>
      </w:r>
    </w:p>
    <w:p w14:paraId="30DB5684" w14:textId="6D5487A5" w:rsidR="0044031D" w:rsidRDefault="0044031D" w:rsidP="0044031D">
      <w:pPr>
        <w:rPr>
          <w:color w:val="000000"/>
          <w:sz w:val="27"/>
          <w:szCs w:val="27"/>
          <w:shd w:val="clear" w:color="auto" w:fill="FFFFFF"/>
        </w:rPr>
      </w:pPr>
      <w:r>
        <w:rPr>
          <w:color w:val="000000"/>
          <w:sz w:val="27"/>
          <w:szCs w:val="27"/>
          <w:shd w:val="clear" w:color="auto" w:fill="FFFFFF"/>
        </w:rPr>
        <w:lastRenderedPageBreak/>
        <w:t>You can access the webpages using the link below.</w:t>
      </w:r>
    </w:p>
    <w:p w14:paraId="5EE4C0CC" w14:textId="08C5413B" w:rsidR="0044031D" w:rsidRDefault="0044031D" w:rsidP="0044031D">
      <w:pPr>
        <w:rPr>
          <w:color w:val="000000"/>
          <w:sz w:val="27"/>
          <w:szCs w:val="27"/>
          <w:shd w:val="clear" w:color="auto" w:fill="FFFFFF"/>
        </w:rPr>
      </w:pPr>
    </w:p>
    <w:p w14:paraId="12643639" w14:textId="0AAA5ED6" w:rsidR="0044031D" w:rsidRDefault="00495961" w:rsidP="0044031D">
      <w:hyperlink r:id="rId16" w:history="1">
        <w:r w:rsidR="0044031D">
          <w:rPr>
            <w:rStyle w:val="Hyperlink"/>
          </w:rPr>
          <w:t>Neurodevelopment | GIRFEC (</w:t>
        </w:r>
        <w:proofErr w:type="spellStart"/>
        <w:r w:rsidR="0044031D">
          <w:rPr>
            <w:rStyle w:val="Hyperlink"/>
          </w:rPr>
          <w:t>fife.scot</w:t>
        </w:r>
        <w:proofErr w:type="spellEnd"/>
        <w:r w:rsidR="0044031D">
          <w:rPr>
            <w:rStyle w:val="Hyperlink"/>
          </w:rPr>
          <w:t>)</w:t>
        </w:r>
      </w:hyperlink>
    </w:p>
    <w:p w14:paraId="4504E958" w14:textId="77777777" w:rsidR="0044031D" w:rsidRPr="00FA6C45" w:rsidRDefault="0044031D" w:rsidP="0044031D">
      <w:pPr>
        <w:rPr>
          <w:color w:val="000000"/>
          <w:sz w:val="27"/>
          <w:szCs w:val="27"/>
          <w:shd w:val="clear" w:color="auto" w:fill="FFFFFF"/>
        </w:rPr>
      </w:pPr>
    </w:p>
    <w:p w14:paraId="2AE9C6B8" w14:textId="6579409B" w:rsidR="001C2D3D" w:rsidRDefault="001C2D3D">
      <w:pPr>
        <w:rPr>
          <w:color w:val="000000"/>
          <w:sz w:val="27"/>
          <w:szCs w:val="27"/>
          <w:shd w:val="clear" w:color="auto" w:fill="FFFFFF"/>
        </w:rPr>
      </w:pPr>
    </w:p>
    <w:p w14:paraId="77B06A40" w14:textId="13FF913E" w:rsidR="001C2D3D" w:rsidRDefault="001C2D3D">
      <w:pPr>
        <w:rPr>
          <w:b/>
          <w:bCs/>
          <w:color w:val="000000"/>
          <w:sz w:val="27"/>
          <w:szCs w:val="27"/>
          <w:u w:val="single"/>
          <w:shd w:val="clear" w:color="auto" w:fill="FFFFFF"/>
        </w:rPr>
      </w:pPr>
      <w:r>
        <w:rPr>
          <w:b/>
          <w:bCs/>
          <w:color w:val="000000"/>
          <w:sz w:val="27"/>
          <w:szCs w:val="27"/>
          <w:u w:val="single"/>
          <w:shd w:val="clear" w:color="auto" w:fill="FFFFFF"/>
        </w:rPr>
        <w:t>Thinking/Founders Day – 22 February 2023</w:t>
      </w:r>
    </w:p>
    <w:p w14:paraId="4E73B5A3" w14:textId="1F9BEBB4" w:rsidR="004B0561" w:rsidRDefault="004B0561">
      <w:pPr>
        <w:rPr>
          <w:b/>
          <w:bCs/>
          <w:color w:val="000000"/>
          <w:sz w:val="27"/>
          <w:szCs w:val="27"/>
          <w:u w:val="single"/>
          <w:shd w:val="clear" w:color="auto" w:fill="FFFFFF"/>
        </w:rPr>
      </w:pPr>
      <w:r>
        <w:rPr>
          <w:noProof/>
        </w:rPr>
        <w:drawing>
          <wp:inline distT="0" distB="0" distL="0" distR="0" wp14:anchorId="3BAE1010" wp14:editId="1FAB0E15">
            <wp:extent cx="3790950" cy="529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0950" cy="5295900"/>
                    </a:xfrm>
                    <a:prstGeom prst="rect">
                      <a:avLst/>
                    </a:prstGeom>
                  </pic:spPr>
                </pic:pic>
              </a:graphicData>
            </a:graphic>
          </wp:inline>
        </w:drawing>
      </w:r>
    </w:p>
    <w:p w14:paraId="5FFF1A07" w14:textId="3D5C622A" w:rsidR="00897C0A" w:rsidRDefault="001C2D3D">
      <w:pPr>
        <w:rPr>
          <w:color w:val="000000"/>
          <w:sz w:val="27"/>
          <w:szCs w:val="27"/>
          <w:shd w:val="clear" w:color="auto" w:fill="FFFFFF"/>
        </w:rPr>
      </w:pPr>
      <w:r>
        <w:rPr>
          <w:color w:val="000000"/>
          <w:sz w:val="27"/>
          <w:szCs w:val="27"/>
          <w:shd w:val="clear" w:color="auto" w:fill="FFFFFF"/>
        </w:rPr>
        <w:t xml:space="preserve">Children who are part of Rainbows, Brownies, Cubs and Scouts community are welcome to wear their </w:t>
      </w:r>
      <w:r w:rsidR="00AF2397">
        <w:rPr>
          <w:color w:val="000000"/>
          <w:sz w:val="27"/>
          <w:szCs w:val="27"/>
          <w:shd w:val="clear" w:color="auto" w:fill="FFFFFF"/>
        </w:rPr>
        <w:t>respective uniforms to school to celebrate Thinking/Founders Day</w:t>
      </w:r>
      <w:r w:rsidR="00181238">
        <w:rPr>
          <w:color w:val="000000"/>
          <w:sz w:val="27"/>
          <w:szCs w:val="27"/>
          <w:shd w:val="clear" w:color="auto" w:fill="FFFFFF"/>
        </w:rPr>
        <w:t xml:space="preserve"> if the school is open to children on that day.</w:t>
      </w:r>
    </w:p>
    <w:p w14:paraId="3DE84217" w14:textId="77777777" w:rsidR="00181238" w:rsidRPr="00181238" w:rsidRDefault="00181238">
      <w:pPr>
        <w:rPr>
          <w:color w:val="000000"/>
          <w:sz w:val="27"/>
          <w:szCs w:val="27"/>
          <w:shd w:val="clear" w:color="auto" w:fill="FFFFFF"/>
        </w:rPr>
      </w:pPr>
    </w:p>
    <w:p w14:paraId="3017D321" w14:textId="33C56128" w:rsidR="00EB4972" w:rsidRDefault="00EB4972" w:rsidP="00EB4972">
      <w:pPr>
        <w:rPr>
          <w:b/>
          <w:bCs/>
          <w:color w:val="000000"/>
          <w:sz w:val="27"/>
          <w:szCs w:val="27"/>
          <w:shd w:val="clear" w:color="auto" w:fill="FFFFFF"/>
        </w:rPr>
      </w:pPr>
      <w:r w:rsidRPr="00EB4972">
        <w:rPr>
          <w:b/>
          <w:bCs/>
          <w:color w:val="000000"/>
          <w:sz w:val="27"/>
          <w:szCs w:val="27"/>
          <w:u w:val="single"/>
          <w:shd w:val="clear" w:color="auto" w:fill="FFFFFF"/>
        </w:rPr>
        <w:t>Decider Skills Training for Parents and Carers to support their own, and their children's emotional wellbeing</w:t>
      </w:r>
      <w:r w:rsidRPr="00EB4972">
        <w:rPr>
          <w:b/>
          <w:bCs/>
          <w:color w:val="000000"/>
          <w:sz w:val="27"/>
          <w:szCs w:val="27"/>
          <w:shd w:val="clear" w:color="auto" w:fill="FFFFFF"/>
        </w:rPr>
        <w:t xml:space="preserve"> </w:t>
      </w:r>
    </w:p>
    <w:p w14:paraId="362CF8C0" w14:textId="764FA095" w:rsidR="00613D12" w:rsidRDefault="00613D12" w:rsidP="00EB4972">
      <w:pPr>
        <w:rPr>
          <w:b/>
          <w:bCs/>
          <w:color w:val="000000"/>
          <w:sz w:val="27"/>
          <w:szCs w:val="27"/>
          <w:shd w:val="clear" w:color="auto" w:fill="FFFFFF"/>
        </w:rPr>
      </w:pPr>
    </w:p>
    <w:p w14:paraId="67D0753A" w14:textId="673BB94E" w:rsidR="00613D12" w:rsidRPr="00EB4972" w:rsidRDefault="00613D12" w:rsidP="00EB4972">
      <w:pPr>
        <w:rPr>
          <w:bCs/>
          <w:color w:val="000000"/>
          <w:sz w:val="27"/>
          <w:szCs w:val="27"/>
          <w:shd w:val="clear" w:color="auto" w:fill="FFFFFF"/>
        </w:rPr>
      </w:pPr>
      <w:r>
        <w:rPr>
          <w:noProof/>
        </w:rPr>
        <w:lastRenderedPageBreak/>
        <w:drawing>
          <wp:inline distT="0" distB="0" distL="0" distR="0" wp14:anchorId="7940CE9B" wp14:editId="46431861">
            <wp:extent cx="4629150" cy="470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9150" cy="4705350"/>
                    </a:xfrm>
                    <a:prstGeom prst="rect">
                      <a:avLst/>
                    </a:prstGeom>
                  </pic:spPr>
                </pic:pic>
              </a:graphicData>
            </a:graphic>
          </wp:inline>
        </w:drawing>
      </w:r>
    </w:p>
    <w:p w14:paraId="1D0B66D7" w14:textId="77777777" w:rsidR="00EB4972" w:rsidRPr="00EB4972" w:rsidRDefault="00EB4972" w:rsidP="00EB4972">
      <w:pPr>
        <w:rPr>
          <w:bCs/>
          <w:color w:val="000000"/>
          <w:sz w:val="27"/>
          <w:szCs w:val="27"/>
          <w:shd w:val="clear" w:color="auto" w:fill="FFFFFF"/>
        </w:rPr>
      </w:pPr>
      <w:r w:rsidRPr="00EB4972">
        <w:rPr>
          <w:bCs/>
          <w:color w:val="000000"/>
          <w:sz w:val="27"/>
          <w:szCs w:val="27"/>
          <w:shd w:val="clear" w:color="auto" w:fill="FFFFFF"/>
        </w:rPr>
        <w:t>After lots of success last year running the decider skills course for parents online, we are committed to continuing this throughout this year. Our first programme is beginning in February online over an evening, starting on the 9</w:t>
      </w:r>
      <w:r w:rsidRPr="00EB4972">
        <w:rPr>
          <w:bCs/>
          <w:color w:val="000000"/>
          <w:sz w:val="27"/>
          <w:szCs w:val="27"/>
          <w:shd w:val="clear" w:color="auto" w:fill="FFFFFF"/>
          <w:vertAlign w:val="superscript"/>
        </w:rPr>
        <w:t>th</w:t>
      </w:r>
      <w:r w:rsidRPr="00EB4972">
        <w:rPr>
          <w:bCs/>
          <w:color w:val="000000"/>
          <w:sz w:val="27"/>
          <w:szCs w:val="27"/>
          <w:shd w:val="clear" w:color="auto" w:fill="FFFFFF"/>
        </w:rPr>
        <w:t>. We will continue to run this throughout the year in April, June, September and November. We will send out sign up information the month prior.</w:t>
      </w:r>
    </w:p>
    <w:p w14:paraId="59751561" w14:textId="26E17EAC" w:rsidR="00EB4972" w:rsidRPr="00EB4972" w:rsidRDefault="00613D12" w:rsidP="00EB4972">
      <w:pPr>
        <w:rPr>
          <w:bCs/>
          <w:color w:val="000000"/>
          <w:sz w:val="27"/>
          <w:szCs w:val="27"/>
          <w:shd w:val="clear" w:color="auto" w:fill="FFFFFF"/>
        </w:rPr>
      </w:pPr>
      <w:r>
        <w:rPr>
          <w:bCs/>
          <w:color w:val="000000"/>
          <w:sz w:val="27"/>
          <w:szCs w:val="27"/>
          <w:shd w:val="clear" w:color="auto" w:fill="FFFFFF"/>
        </w:rPr>
        <w:t>T</w:t>
      </w:r>
      <w:r w:rsidR="00EB4972" w:rsidRPr="00EB4972">
        <w:rPr>
          <w:bCs/>
          <w:color w:val="000000"/>
          <w:sz w:val="27"/>
          <w:szCs w:val="27"/>
          <w:shd w:val="clear" w:color="auto" w:fill="FFFFFF"/>
        </w:rPr>
        <w:t>he link to sign up is here: </w:t>
      </w:r>
      <w:hyperlink r:id="rId19" w:history="1">
        <w:r w:rsidR="00EB4972" w:rsidRPr="00EB4972">
          <w:rPr>
            <w:rStyle w:val="Hyperlink"/>
            <w:bCs/>
            <w:sz w:val="27"/>
            <w:szCs w:val="27"/>
            <w:shd w:val="clear" w:color="auto" w:fill="FFFFFF"/>
          </w:rPr>
          <w:t>https://forms.office.com/e/ncfy9E9EMK</w:t>
        </w:r>
      </w:hyperlink>
    </w:p>
    <w:p w14:paraId="5E25F94C" w14:textId="77777777" w:rsidR="00EB4972" w:rsidRPr="00EB4972" w:rsidRDefault="00EB4972" w:rsidP="00EB4972">
      <w:pPr>
        <w:rPr>
          <w:bCs/>
          <w:color w:val="000000"/>
          <w:sz w:val="27"/>
          <w:szCs w:val="27"/>
          <w:shd w:val="clear" w:color="auto" w:fill="FFFFFF"/>
        </w:rPr>
      </w:pPr>
      <w:r w:rsidRPr="00EB4972">
        <w:rPr>
          <w:bCs/>
          <w:color w:val="000000"/>
          <w:sz w:val="27"/>
          <w:szCs w:val="27"/>
          <w:shd w:val="clear" w:color="auto" w:fill="FFFFFF"/>
        </w:rPr>
        <w:t>This course will run for 4 weeks online and will cover skills for parents/carers to utilise themselves as well as look at how they can use the skills to support their child/young person.</w:t>
      </w:r>
    </w:p>
    <w:p w14:paraId="72509412" w14:textId="4C6E6CA4" w:rsidR="00C43C32" w:rsidRPr="00C43C32" w:rsidRDefault="00EB4972" w:rsidP="007F75BC">
      <w:pPr>
        <w:rPr>
          <w:bCs/>
          <w:color w:val="000000"/>
          <w:sz w:val="27"/>
          <w:szCs w:val="27"/>
          <w:shd w:val="clear" w:color="auto" w:fill="FFFFFF"/>
        </w:rPr>
      </w:pPr>
      <w:r w:rsidRPr="00EB4972">
        <w:rPr>
          <w:bCs/>
          <w:color w:val="000000"/>
          <w:sz w:val="27"/>
          <w:szCs w:val="27"/>
          <w:shd w:val="clear" w:color="auto" w:fill="FFFFFF"/>
        </w:rPr>
        <w:t>Contact wellbeinginfife@barnardos.org.uk if you have any further questions.</w:t>
      </w:r>
    </w:p>
    <w:p w14:paraId="2C058F1E" w14:textId="1DBB9355" w:rsidR="00C43C32" w:rsidRDefault="00C43C32" w:rsidP="007F75BC">
      <w:pPr>
        <w:rPr>
          <w:b/>
          <w:bCs/>
          <w:color w:val="000000"/>
          <w:sz w:val="27"/>
          <w:szCs w:val="27"/>
          <w:u w:val="single"/>
          <w:shd w:val="clear" w:color="auto" w:fill="FFFFFF"/>
        </w:rPr>
      </w:pPr>
      <w:r>
        <w:rPr>
          <w:b/>
          <w:bCs/>
          <w:color w:val="000000"/>
          <w:sz w:val="27"/>
          <w:szCs w:val="27"/>
          <w:u w:val="single"/>
          <w:shd w:val="clear" w:color="auto" w:fill="FFFFFF"/>
        </w:rPr>
        <w:t>Supporting Health and Wellbeing</w:t>
      </w:r>
    </w:p>
    <w:p w14:paraId="4F46EE26" w14:textId="29ACCC1E" w:rsidR="00C43C32" w:rsidRPr="00C43C32" w:rsidRDefault="00C43C32" w:rsidP="007F75BC">
      <w:pPr>
        <w:rPr>
          <w:bCs/>
          <w:color w:val="000000"/>
          <w:sz w:val="27"/>
          <w:szCs w:val="27"/>
          <w:shd w:val="clear" w:color="auto" w:fill="FFFFFF"/>
        </w:rPr>
      </w:pPr>
      <w:r>
        <w:rPr>
          <w:bCs/>
          <w:color w:val="000000"/>
          <w:sz w:val="27"/>
          <w:szCs w:val="27"/>
          <w:shd w:val="clear" w:color="auto" w:fill="FFFFFF"/>
        </w:rPr>
        <w:t>Please find below some information for parents/carers and young people about supports available for those children and young people suffering from anxiety.</w:t>
      </w:r>
    </w:p>
    <w:p w14:paraId="66E76C5E" w14:textId="79E2C28F" w:rsidR="007F75BC" w:rsidRPr="00C43C32" w:rsidRDefault="007F75BC" w:rsidP="007F75BC">
      <w:pPr>
        <w:rPr>
          <w:b/>
          <w:bCs/>
          <w:color w:val="000000"/>
          <w:sz w:val="27"/>
          <w:szCs w:val="27"/>
          <w:shd w:val="clear" w:color="auto" w:fill="FFFFFF"/>
        </w:rPr>
      </w:pPr>
      <w:r w:rsidRPr="00C43C32">
        <w:rPr>
          <w:b/>
          <w:bCs/>
          <w:color w:val="000000"/>
          <w:sz w:val="27"/>
          <w:szCs w:val="27"/>
          <w:shd w:val="clear" w:color="auto" w:fill="FFFFFF"/>
        </w:rPr>
        <w:t>Shine</w:t>
      </w:r>
    </w:p>
    <w:p w14:paraId="57354097" w14:textId="10EEADF4" w:rsidR="007F75BC" w:rsidRPr="007F75BC" w:rsidRDefault="007F75BC" w:rsidP="007F75BC">
      <w:pPr>
        <w:rPr>
          <w:color w:val="000000"/>
          <w:sz w:val="27"/>
          <w:szCs w:val="27"/>
          <w:shd w:val="clear" w:color="auto" w:fill="FFFFFF"/>
        </w:rPr>
      </w:pPr>
      <w:r w:rsidRPr="007F75BC">
        <w:rPr>
          <w:color w:val="000000"/>
          <w:sz w:val="27"/>
          <w:szCs w:val="27"/>
          <w:shd w:val="clear" w:color="auto" w:fill="FFFFFF"/>
        </w:rPr>
        <w:t xml:space="preserve">The Shine group is a free, 6 session group aimed at helping young people aged 12-17 learn about anxiety and to find out about helpful coping strategies that you can use when you feel anxious. To self-refer, or for more info, click here:  </w:t>
      </w:r>
      <w:r w:rsidRPr="007F75BC">
        <w:rPr>
          <w:color w:val="000000"/>
          <w:sz w:val="27"/>
          <w:szCs w:val="27"/>
          <w:shd w:val="clear" w:color="auto" w:fill="FFFFFF"/>
        </w:rPr>
        <w:lastRenderedPageBreak/>
        <w:t xml:space="preserve">https://www.accesstherapiesfife.scot.nhs.uk/shine/ The next Shine group is running online from 7th Feb-14th March 2023 from 4.15-5.15pm.  </w:t>
      </w:r>
    </w:p>
    <w:p w14:paraId="30FBD705" w14:textId="77777777" w:rsidR="007F75BC" w:rsidRPr="007F75BC" w:rsidRDefault="007F75BC" w:rsidP="007F75BC">
      <w:pPr>
        <w:rPr>
          <w:b/>
          <w:bCs/>
          <w:color w:val="000000"/>
          <w:sz w:val="27"/>
          <w:szCs w:val="27"/>
          <w:u w:val="single"/>
          <w:shd w:val="clear" w:color="auto" w:fill="FFFFFF"/>
        </w:rPr>
      </w:pPr>
    </w:p>
    <w:p w14:paraId="3D15E74E" w14:textId="0B4EE203" w:rsidR="007F75BC" w:rsidRPr="00C43C32" w:rsidRDefault="007F75BC" w:rsidP="007F75BC">
      <w:pPr>
        <w:rPr>
          <w:b/>
          <w:bCs/>
          <w:color w:val="000000"/>
          <w:sz w:val="27"/>
          <w:szCs w:val="27"/>
          <w:shd w:val="clear" w:color="auto" w:fill="FFFFFF"/>
        </w:rPr>
      </w:pPr>
      <w:r w:rsidRPr="00C43C32">
        <w:rPr>
          <w:b/>
          <w:bCs/>
          <w:color w:val="000000"/>
          <w:sz w:val="27"/>
          <w:szCs w:val="27"/>
          <w:shd w:val="clear" w:color="auto" w:fill="FFFFFF"/>
        </w:rPr>
        <w:t>Glow</w:t>
      </w:r>
    </w:p>
    <w:p w14:paraId="0C575DBA" w14:textId="2F94194C" w:rsidR="007F75BC" w:rsidRPr="007F75BC" w:rsidRDefault="007F75BC" w:rsidP="007F75BC">
      <w:pPr>
        <w:rPr>
          <w:color w:val="000000"/>
          <w:sz w:val="27"/>
          <w:szCs w:val="27"/>
          <w:shd w:val="clear" w:color="auto" w:fill="FFFFFF"/>
        </w:rPr>
      </w:pPr>
      <w:r w:rsidRPr="007F75BC">
        <w:rPr>
          <w:color w:val="000000"/>
          <w:sz w:val="27"/>
          <w:szCs w:val="27"/>
          <w:shd w:val="clear" w:color="auto" w:fill="FFFFFF"/>
        </w:rPr>
        <w:t xml:space="preserve">Glow is a free anxiety management resource for parents/carers of children aged 8-11 years. Glow has 7 online modules (3 for parents, 4 for children) for families to work through at their own pace, with helpful videos and workbooks. To self-refer, or for more info, click here: https://www.accesstherapiesfife.scot.nhs.uk/glow/ </w:t>
      </w:r>
    </w:p>
    <w:p w14:paraId="0EB35980" w14:textId="77777777" w:rsidR="007F75BC" w:rsidRPr="007F75BC" w:rsidRDefault="007F75BC" w:rsidP="007F75BC">
      <w:pPr>
        <w:rPr>
          <w:b/>
          <w:bCs/>
          <w:color w:val="000000"/>
          <w:sz w:val="27"/>
          <w:szCs w:val="27"/>
          <w:u w:val="single"/>
          <w:shd w:val="clear" w:color="auto" w:fill="FFFFFF"/>
        </w:rPr>
      </w:pPr>
    </w:p>
    <w:p w14:paraId="0F369E04" w14:textId="6C413C84" w:rsidR="007F75BC" w:rsidRPr="00C43C32" w:rsidRDefault="007F75BC" w:rsidP="007F75BC">
      <w:pPr>
        <w:rPr>
          <w:b/>
          <w:bCs/>
          <w:color w:val="000000"/>
          <w:sz w:val="27"/>
          <w:szCs w:val="27"/>
          <w:shd w:val="clear" w:color="auto" w:fill="FFFFFF"/>
        </w:rPr>
      </w:pPr>
      <w:proofErr w:type="spellStart"/>
      <w:r w:rsidRPr="00C43C32">
        <w:rPr>
          <w:b/>
          <w:bCs/>
          <w:color w:val="000000"/>
          <w:sz w:val="27"/>
          <w:szCs w:val="27"/>
          <w:shd w:val="clear" w:color="auto" w:fill="FFFFFF"/>
        </w:rPr>
        <w:t>Silvercloud</w:t>
      </w:r>
      <w:proofErr w:type="spellEnd"/>
    </w:p>
    <w:p w14:paraId="6C39EC27" w14:textId="3D58C0F1" w:rsidR="007F75BC" w:rsidRPr="007F75BC" w:rsidRDefault="007F75BC" w:rsidP="007F75BC">
      <w:pPr>
        <w:rPr>
          <w:color w:val="000000"/>
          <w:sz w:val="27"/>
          <w:szCs w:val="27"/>
          <w:shd w:val="clear" w:color="auto" w:fill="FFFFFF"/>
        </w:rPr>
      </w:pPr>
      <w:proofErr w:type="spellStart"/>
      <w:r w:rsidRPr="007F75BC">
        <w:rPr>
          <w:color w:val="000000"/>
          <w:sz w:val="27"/>
          <w:szCs w:val="27"/>
          <w:shd w:val="clear" w:color="auto" w:fill="FFFFFF"/>
        </w:rPr>
        <w:t>Silvercloud</w:t>
      </w:r>
      <w:proofErr w:type="spellEnd"/>
      <w:r w:rsidRPr="007F75BC">
        <w:rPr>
          <w:color w:val="000000"/>
          <w:sz w:val="27"/>
          <w:szCs w:val="27"/>
          <w:shd w:val="clear" w:color="auto" w:fill="FFFFFF"/>
        </w:rPr>
        <w:t xml:space="preserve"> is a collection of online programmes for parents/ carers of children aged 5-18 to help them learn techniques to reduce their child’s anxiety, which parents can self-refer in to. There is also a teenage module on anxiety for teens aged 15-18, which requires a referral.  To self-refer, or for more information, click here: https://www.accesstherapiesfife.scot.nhs.uk/silvercloud/</w:t>
      </w:r>
    </w:p>
    <w:p w14:paraId="0C60E1C8" w14:textId="77777777" w:rsidR="007F75BC" w:rsidRDefault="007F75BC" w:rsidP="00D633EC">
      <w:pPr>
        <w:rPr>
          <w:b/>
          <w:bCs/>
          <w:color w:val="000000"/>
          <w:sz w:val="27"/>
          <w:szCs w:val="27"/>
          <w:u w:val="single"/>
          <w:shd w:val="clear" w:color="auto" w:fill="FFFFFF"/>
        </w:rPr>
      </w:pPr>
    </w:p>
    <w:p w14:paraId="28A086CA" w14:textId="05258B62" w:rsidR="00D633EC" w:rsidRDefault="00D633EC" w:rsidP="00D633EC">
      <w:pPr>
        <w:rPr>
          <w:b/>
          <w:bCs/>
          <w:color w:val="000000"/>
          <w:sz w:val="27"/>
          <w:szCs w:val="27"/>
          <w:u w:val="single"/>
          <w:shd w:val="clear" w:color="auto" w:fill="FFFFFF"/>
        </w:rPr>
      </w:pPr>
      <w:r w:rsidRPr="00D633EC">
        <w:rPr>
          <w:b/>
          <w:bCs/>
          <w:color w:val="000000"/>
          <w:sz w:val="27"/>
          <w:szCs w:val="27"/>
          <w:u w:val="single"/>
          <w:shd w:val="clear" w:color="auto" w:fill="FFFFFF"/>
        </w:rPr>
        <w:t>Star Writers</w:t>
      </w:r>
    </w:p>
    <w:p w14:paraId="48353767" w14:textId="5A7AE4CD" w:rsidR="00D633EC" w:rsidRPr="00D633EC" w:rsidRDefault="00D633EC" w:rsidP="00D633EC">
      <w:pPr>
        <w:rPr>
          <w:b/>
          <w:bCs/>
          <w:color w:val="000000"/>
          <w:sz w:val="27"/>
          <w:szCs w:val="27"/>
          <w:u w:val="single"/>
          <w:shd w:val="clear" w:color="auto" w:fill="FFFFFF"/>
        </w:rPr>
      </w:pPr>
      <w:r>
        <w:rPr>
          <w:b/>
          <w:bCs/>
          <w:noProof/>
          <w:color w:val="000000"/>
          <w:sz w:val="27"/>
          <w:szCs w:val="27"/>
          <w:u w:val="single"/>
          <w:shd w:val="clear" w:color="auto" w:fill="FFFFFF"/>
        </w:rPr>
        <w:drawing>
          <wp:inline distT="0" distB="0" distL="0" distR="0" wp14:anchorId="6AECD877" wp14:editId="0C6A0628">
            <wp:extent cx="20383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pic:spPr>
                </pic:pic>
              </a:graphicData>
            </a:graphic>
          </wp:inline>
        </w:drawing>
      </w:r>
    </w:p>
    <w:p w14:paraId="315FC3EF" w14:textId="4C1D0BA7"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Each week we will be recognising Star Writers in each class at assembly.  Star Writers for </w:t>
      </w:r>
      <w:r w:rsidR="00181238">
        <w:rPr>
          <w:bCs/>
          <w:color w:val="000000"/>
          <w:sz w:val="27"/>
          <w:szCs w:val="27"/>
          <w:shd w:val="clear" w:color="auto" w:fill="FFFFFF"/>
        </w:rPr>
        <w:t>last</w:t>
      </w:r>
      <w:r w:rsidR="003E055A">
        <w:rPr>
          <w:bCs/>
          <w:color w:val="000000"/>
          <w:sz w:val="27"/>
          <w:szCs w:val="27"/>
          <w:shd w:val="clear" w:color="auto" w:fill="FFFFFF"/>
        </w:rPr>
        <w:t xml:space="preserve"> week </w:t>
      </w:r>
      <w:r w:rsidR="00181238">
        <w:rPr>
          <w:bCs/>
          <w:color w:val="000000"/>
          <w:sz w:val="27"/>
          <w:szCs w:val="27"/>
          <w:shd w:val="clear" w:color="auto" w:fill="FFFFFF"/>
        </w:rPr>
        <w:t>we</w:t>
      </w:r>
      <w:r w:rsidR="003E055A">
        <w:rPr>
          <w:bCs/>
          <w:color w:val="000000"/>
          <w:sz w:val="27"/>
          <w:szCs w:val="27"/>
          <w:shd w:val="clear" w:color="auto" w:fill="FFFFFF"/>
        </w:rPr>
        <w:t>re:-</w:t>
      </w:r>
    </w:p>
    <w:p w14:paraId="24FB7930" w14:textId="0FB33E1D"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1/2 – </w:t>
      </w:r>
      <w:r w:rsidR="00181238">
        <w:rPr>
          <w:bCs/>
          <w:color w:val="000000"/>
          <w:sz w:val="27"/>
          <w:szCs w:val="27"/>
          <w:shd w:val="clear" w:color="auto" w:fill="FFFFFF"/>
        </w:rPr>
        <w:t>Alexis – for using openers whilst writing about a science experiment</w:t>
      </w:r>
    </w:p>
    <w:p w14:paraId="5E64EC92" w14:textId="151E9D51" w:rsid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2 – </w:t>
      </w:r>
      <w:r w:rsidR="00181238">
        <w:rPr>
          <w:bCs/>
          <w:color w:val="000000"/>
          <w:sz w:val="27"/>
          <w:szCs w:val="27"/>
          <w:shd w:val="clear" w:color="auto" w:fill="FFFFFF"/>
        </w:rPr>
        <w:t xml:space="preserve"> Alex – for using openers when writing instructions ‘ How to plant a beanstalk’.</w:t>
      </w:r>
    </w:p>
    <w:p w14:paraId="60D4777A" w14:textId="1B788FA4" w:rsidR="00D633EC" w:rsidRP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3 – </w:t>
      </w:r>
      <w:r w:rsidR="000C4032">
        <w:rPr>
          <w:bCs/>
          <w:color w:val="000000"/>
          <w:sz w:val="27"/>
          <w:szCs w:val="27"/>
          <w:shd w:val="clear" w:color="auto" w:fill="FFFFFF"/>
        </w:rPr>
        <w:t>Amber – for using connectives to join sentences and making sure she adds a full stop at the end.</w:t>
      </w:r>
    </w:p>
    <w:p w14:paraId="51F86660" w14:textId="6CDF9F6C" w:rsidR="00D633EC" w:rsidRDefault="00D633EC" w:rsidP="00D633EC">
      <w:pPr>
        <w:rPr>
          <w:bCs/>
          <w:color w:val="000000"/>
          <w:sz w:val="27"/>
          <w:szCs w:val="27"/>
          <w:shd w:val="clear" w:color="auto" w:fill="FFFFFF"/>
        </w:rPr>
      </w:pPr>
      <w:r w:rsidRPr="00D633EC">
        <w:rPr>
          <w:bCs/>
          <w:color w:val="000000"/>
          <w:sz w:val="27"/>
          <w:szCs w:val="27"/>
          <w:shd w:val="clear" w:color="auto" w:fill="FFFFFF"/>
        </w:rPr>
        <w:t xml:space="preserve">Primary 4 – </w:t>
      </w:r>
      <w:r w:rsidR="000C4032">
        <w:rPr>
          <w:bCs/>
          <w:color w:val="000000"/>
          <w:sz w:val="27"/>
          <w:szCs w:val="27"/>
          <w:shd w:val="clear" w:color="auto" w:fill="FFFFFF"/>
        </w:rPr>
        <w:t xml:space="preserve">Hannah </w:t>
      </w:r>
      <w:r w:rsidR="00CE6722">
        <w:rPr>
          <w:bCs/>
          <w:color w:val="000000"/>
          <w:sz w:val="27"/>
          <w:szCs w:val="27"/>
          <w:shd w:val="clear" w:color="auto" w:fill="FFFFFF"/>
        </w:rPr>
        <w:t>–</w:t>
      </w:r>
      <w:r w:rsidR="000C4032">
        <w:rPr>
          <w:bCs/>
          <w:color w:val="000000"/>
          <w:sz w:val="27"/>
          <w:szCs w:val="27"/>
          <w:shd w:val="clear" w:color="auto" w:fill="FFFFFF"/>
        </w:rPr>
        <w:t xml:space="preserve"> </w:t>
      </w:r>
      <w:r w:rsidR="00CE6722">
        <w:rPr>
          <w:bCs/>
          <w:color w:val="000000"/>
          <w:sz w:val="27"/>
          <w:szCs w:val="27"/>
          <w:shd w:val="clear" w:color="auto" w:fill="FFFFFF"/>
        </w:rPr>
        <w:t>for using a variety of connectives in daily writing.</w:t>
      </w:r>
    </w:p>
    <w:p w14:paraId="59F3E2C7" w14:textId="25624D3A" w:rsidR="00CE6722" w:rsidRDefault="00CE6722" w:rsidP="00D633EC">
      <w:pPr>
        <w:rPr>
          <w:bCs/>
          <w:color w:val="000000"/>
          <w:sz w:val="27"/>
          <w:szCs w:val="27"/>
          <w:shd w:val="clear" w:color="auto" w:fill="FFFFFF"/>
        </w:rPr>
      </w:pPr>
      <w:r>
        <w:rPr>
          <w:bCs/>
          <w:color w:val="000000"/>
          <w:sz w:val="27"/>
          <w:szCs w:val="27"/>
          <w:shd w:val="clear" w:color="auto" w:fill="FFFFFF"/>
        </w:rPr>
        <w:t>Primary 5 – Paul – for using ‘because’, ‘but’ and ‘so’ creatively to connect sentences.</w:t>
      </w:r>
    </w:p>
    <w:p w14:paraId="4739809D" w14:textId="0131620F" w:rsidR="00CE6722" w:rsidRPr="00D633EC" w:rsidRDefault="00CE6722" w:rsidP="00D633EC">
      <w:pPr>
        <w:rPr>
          <w:bCs/>
          <w:color w:val="000000"/>
          <w:sz w:val="27"/>
          <w:szCs w:val="27"/>
          <w:shd w:val="clear" w:color="auto" w:fill="FFFFFF"/>
        </w:rPr>
      </w:pPr>
      <w:r>
        <w:rPr>
          <w:bCs/>
          <w:color w:val="000000"/>
          <w:sz w:val="27"/>
          <w:szCs w:val="27"/>
          <w:shd w:val="clear" w:color="auto" w:fill="FFFFFF"/>
        </w:rPr>
        <w:t>Primary 6 – Logan – for achieving all of the success criteria in the instruction writing task.</w:t>
      </w:r>
    </w:p>
    <w:p w14:paraId="5908D79E" w14:textId="14ED5980" w:rsidR="00D633EC" w:rsidRDefault="00D633EC" w:rsidP="00C97DE8">
      <w:pPr>
        <w:rPr>
          <w:bCs/>
          <w:color w:val="000000"/>
          <w:sz w:val="27"/>
          <w:szCs w:val="27"/>
          <w:shd w:val="clear" w:color="auto" w:fill="FFFFFF"/>
        </w:rPr>
      </w:pPr>
      <w:r w:rsidRPr="00D633EC">
        <w:rPr>
          <w:bCs/>
          <w:color w:val="000000"/>
          <w:sz w:val="27"/>
          <w:szCs w:val="27"/>
          <w:shd w:val="clear" w:color="auto" w:fill="FFFFFF"/>
        </w:rPr>
        <w:lastRenderedPageBreak/>
        <w:t xml:space="preserve">Primary </w:t>
      </w:r>
      <w:r w:rsidR="00C97DE8">
        <w:rPr>
          <w:bCs/>
          <w:color w:val="000000"/>
          <w:sz w:val="27"/>
          <w:szCs w:val="27"/>
          <w:shd w:val="clear" w:color="auto" w:fill="FFFFFF"/>
        </w:rPr>
        <w:t xml:space="preserve">7- </w:t>
      </w:r>
      <w:r w:rsidR="00CE6722">
        <w:rPr>
          <w:bCs/>
          <w:color w:val="000000"/>
          <w:sz w:val="27"/>
          <w:szCs w:val="27"/>
          <w:shd w:val="clear" w:color="auto" w:fill="FFFFFF"/>
        </w:rPr>
        <w:t xml:space="preserve"> Archie – for rising to the challenge of new writing target (descriptive</w:t>
      </w:r>
    </w:p>
    <w:p w14:paraId="2E628FE6" w14:textId="341171FD" w:rsidR="00EB4972" w:rsidRDefault="00D633EC" w:rsidP="00D633EC">
      <w:pPr>
        <w:rPr>
          <w:bCs/>
          <w:color w:val="000000"/>
          <w:sz w:val="27"/>
          <w:szCs w:val="27"/>
          <w:shd w:val="clear" w:color="auto" w:fill="FFFFFF"/>
        </w:rPr>
      </w:pPr>
      <w:r w:rsidRPr="00D633EC">
        <w:rPr>
          <w:bCs/>
          <w:color w:val="000000"/>
          <w:sz w:val="27"/>
          <w:szCs w:val="27"/>
          <w:shd w:val="clear" w:color="auto" w:fill="FFFFFF"/>
        </w:rPr>
        <w:t>Well done.  We are very proud of you.</w:t>
      </w:r>
    </w:p>
    <w:p w14:paraId="770480D0" w14:textId="6EB6DEE6" w:rsidR="00EB4972" w:rsidRDefault="00EB4972" w:rsidP="00D633EC">
      <w:pPr>
        <w:rPr>
          <w:b/>
          <w:bCs/>
          <w:color w:val="000000"/>
          <w:sz w:val="27"/>
          <w:szCs w:val="27"/>
          <w:u w:val="single"/>
          <w:shd w:val="clear" w:color="auto" w:fill="FFFFFF"/>
        </w:rPr>
      </w:pPr>
      <w:r>
        <w:rPr>
          <w:b/>
          <w:bCs/>
          <w:color w:val="000000"/>
          <w:sz w:val="27"/>
          <w:szCs w:val="27"/>
          <w:u w:val="single"/>
          <w:shd w:val="clear" w:color="auto" w:fill="FFFFFF"/>
        </w:rPr>
        <w:t>Star Listeners</w:t>
      </w:r>
    </w:p>
    <w:p w14:paraId="78922300" w14:textId="36139AF2" w:rsidR="00457261" w:rsidRDefault="00457261" w:rsidP="00D633EC">
      <w:pPr>
        <w:rPr>
          <w:bCs/>
          <w:color w:val="000000"/>
          <w:sz w:val="27"/>
          <w:szCs w:val="27"/>
          <w:shd w:val="clear" w:color="auto" w:fill="FFFFFF"/>
        </w:rPr>
      </w:pPr>
      <w:r>
        <w:rPr>
          <w:bCs/>
          <w:color w:val="000000"/>
          <w:sz w:val="27"/>
          <w:szCs w:val="27"/>
          <w:shd w:val="clear" w:color="auto" w:fill="FFFFFF"/>
        </w:rPr>
        <w:t xml:space="preserve">Each week we </w:t>
      </w:r>
      <w:r w:rsidR="00F963C4">
        <w:rPr>
          <w:bCs/>
          <w:color w:val="000000"/>
          <w:sz w:val="27"/>
          <w:szCs w:val="27"/>
          <w:shd w:val="clear" w:color="auto" w:fill="FFFFFF"/>
        </w:rPr>
        <w:t xml:space="preserve">will be recognising and celebrating good listening skills </w:t>
      </w:r>
    </w:p>
    <w:p w14:paraId="292C0E68" w14:textId="19F6C144"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2A60FD49" w14:textId="56C87B11"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64262712" w14:textId="210BF1BA"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245306B" w14:textId="0717E0C8" w:rsidR="00F963C4" w:rsidRDefault="00F963C4" w:rsidP="00F963C4">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3A170F21" w14:textId="63248A69" w:rsidR="00F963C4" w:rsidRDefault="00F963C4" w:rsidP="00F963C4">
      <w:pPr>
        <w:rPr>
          <w:bCs/>
          <w:color w:val="000000"/>
          <w:sz w:val="27"/>
          <w:szCs w:val="27"/>
          <w:shd w:val="clear" w:color="auto" w:fill="FFFFFF"/>
        </w:rPr>
      </w:pPr>
      <w:r>
        <w:rPr>
          <w:bCs/>
          <w:color w:val="000000"/>
          <w:sz w:val="27"/>
          <w:szCs w:val="27"/>
          <w:shd w:val="clear" w:color="auto" w:fill="FFFFFF"/>
        </w:rPr>
        <w:t xml:space="preserve">Our star listeners </w:t>
      </w:r>
      <w:r w:rsidR="00F114F3">
        <w:rPr>
          <w:bCs/>
          <w:color w:val="000000"/>
          <w:sz w:val="27"/>
          <w:szCs w:val="27"/>
          <w:shd w:val="clear" w:color="auto" w:fill="FFFFFF"/>
        </w:rPr>
        <w:t>last</w:t>
      </w:r>
      <w:r>
        <w:rPr>
          <w:bCs/>
          <w:color w:val="000000"/>
          <w:sz w:val="27"/>
          <w:szCs w:val="27"/>
          <w:shd w:val="clear" w:color="auto" w:fill="FFFFFF"/>
        </w:rPr>
        <w:t xml:space="preserve"> week </w:t>
      </w:r>
      <w:r w:rsidR="00F114F3">
        <w:rPr>
          <w:bCs/>
          <w:color w:val="000000"/>
          <w:sz w:val="27"/>
          <w:szCs w:val="27"/>
          <w:shd w:val="clear" w:color="auto" w:fill="FFFFFF"/>
        </w:rPr>
        <w:t>we</w:t>
      </w:r>
      <w:r>
        <w:rPr>
          <w:bCs/>
          <w:color w:val="000000"/>
          <w:sz w:val="27"/>
          <w:szCs w:val="27"/>
          <w:shd w:val="clear" w:color="auto" w:fill="FFFFFF"/>
        </w:rPr>
        <w:t>re</w:t>
      </w:r>
      <w:r w:rsidR="003E055A">
        <w:rPr>
          <w:bCs/>
          <w:color w:val="000000"/>
          <w:sz w:val="27"/>
          <w:szCs w:val="27"/>
          <w:shd w:val="clear" w:color="auto" w:fill="FFFFFF"/>
        </w:rPr>
        <w:t>:-</w:t>
      </w:r>
    </w:p>
    <w:p w14:paraId="11534AB2" w14:textId="117693B2" w:rsidR="003E055A" w:rsidRDefault="003E055A" w:rsidP="00F963C4">
      <w:pPr>
        <w:rPr>
          <w:bCs/>
          <w:color w:val="000000"/>
          <w:sz w:val="27"/>
          <w:szCs w:val="27"/>
          <w:shd w:val="clear" w:color="auto" w:fill="FFFFFF"/>
        </w:rPr>
      </w:pPr>
      <w:r>
        <w:rPr>
          <w:bCs/>
          <w:color w:val="000000"/>
          <w:sz w:val="27"/>
          <w:szCs w:val="27"/>
          <w:shd w:val="clear" w:color="auto" w:fill="FFFFFF"/>
        </w:rPr>
        <w:t xml:space="preserve">Primary 1/2 – </w:t>
      </w:r>
      <w:r w:rsidR="00F114F3">
        <w:rPr>
          <w:bCs/>
          <w:color w:val="000000"/>
          <w:sz w:val="27"/>
          <w:szCs w:val="27"/>
          <w:shd w:val="clear" w:color="auto" w:fill="FFFFFF"/>
        </w:rPr>
        <w:t>Abbie</w:t>
      </w:r>
    </w:p>
    <w:p w14:paraId="32395B8A" w14:textId="487E6A06" w:rsidR="003E055A" w:rsidRDefault="003E055A" w:rsidP="00F963C4">
      <w:pPr>
        <w:rPr>
          <w:bCs/>
          <w:color w:val="000000"/>
          <w:sz w:val="27"/>
          <w:szCs w:val="27"/>
          <w:shd w:val="clear" w:color="auto" w:fill="FFFFFF"/>
        </w:rPr>
      </w:pPr>
      <w:r>
        <w:rPr>
          <w:bCs/>
          <w:color w:val="000000"/>
          <w:sz w:val="27"/>
          <w:szCs w:val="27"/>
          <w:shd w:val="clear" w:color="auto" w:fill="FFFFFF"/>
        </w:rPr>
        <w:t xml:space="preserve">Primary 2 – </w:t>
      </w:r>
      <w:r w:rsidR="00F114F3">
        <w:rPr>
          <w:bCs/>
          <w:color w:val="000000"/>
          <w:sz w:val="27"/>
          <w:szCs w:val="27"/>
          <w:shd w:val="clear" w:color="auto" w:fill="FFFFFF"/>
        </w:rPr>
        <w:t>Sophie</w:t>
      </w:r>
    </w:p>
    <w:p w14:paraId="05C70AE4" w14:textId="072A1FEA" w:rsidR="003E055A" w:rsidRDefault="003E055A" w:rsidP="00F963C4">
      <w:pPr>
        <w:rPr>
          <w:bCs/>
          <w:color w:val="000000"/>
          <w:sz w:val="27"/>
          <w:szCs w:val="27"/>
          <w:shd w:val="clear" w:color="auto" w:fill="FFFFFF"/>
        </w:rPr>
      </w:pPr>
      <w:r>
        <w:rPr>
          <w:bCs/>
          <w:color w:val="000000"/>
          <w:sz w:val="27"/>
          <w:szCs w:val="27"/>
          <w:shd w:val="clear" w:color="auto" w:fill="FFFFFF"/>
        </w:rPr>
        <w:t xml:space="preserve">Primary 3 – </w:t>
      </w:r>
      <w:r w:rsidR="00F114F3">
        <w:rPr>
          <w:bCs/>
          <w:color w:val="000000"/>
          <w:sz w:val="27"/>
          <w:szCs w:val="27"/>
          <w:shd w:val="clear" w:color="auto" w:fill="FFFFFF"/>
        </w:rPr>
        <w:t>Lucy</w:t>
      </w:r>
    </w:p>
    <w:p w14:paraId="31E47884" w14:textId="4A9EF3DC" w:rsidR="003E055A" w:rsidRDefault="003E055A" w:rsidP="00F963C4">
      <w:pPr>
        <w:rPr>
          <w:bCs/>
          <w:color w:val="000000"/>
          <w:sz w:val="27"/>
          <w:szCs w:val="27"/>
          <w:shd w:val="clear" w:color="auto" w:fill="FFFFFF"/>
        </w:rPr>
      </w:pPr>
      <w:r>
        <w:rPr>
          <w:bCs/>
          <w:color w:val="000000"/>
          <w:sz w:val="27"/>
          <w:szCs w:val="27"/>
          <w:shd w:val="clear" w:color="auto" w:fill="FFFFFF"/>
        </w:rPr>
        <w:t xml:space="preserve">Primary 4 – </w:t>
      </w:r>
      <w:r w:rsidR="00F114F3">
        <w:rPr>
          <w:bCs/>
          <w:color w:val="000000"/>
          <w:sz w:val="27"/>
          <w:szCs w:val="27"/>
          <w:shd w:val="clear" w:color="auto" w:fill="FFFFFF"/>
        </w:rPr>
        <w:t>Sam</w:t>
      </w:r>
    </w:p>
    <w:p w14:paraId="4EFE2B0B" w14:textId="16448083" w:rsidR="00F114F3" w:rsidRDefault="00F114F3" w:rsidP="00F963C4">
      <w:pPr>
        <w:rPr>
          <w:bCs/>
          <w:color w:val="000000"/>
          <w:sz w:val="27"/>
          <w:szCs w:val="27"/>
          <w:shd w:val="clear" w:color="auto" w:fill="FFFFFF"/>
        </w:rPr>
      </w:pPr>
      <w:r>
        <w:rPr>
          <w:bCs/>
          <w:color w:val="000000"/>
          <w:sz w:val="27"/>
          <w:szCs w:val="27"/>
          <w:shd w:val="clear" w:color="auto" w:fill="FFFFFF"/>
        </w:rPr>
        <w:t>Primary 5 – Vaughan and Isla</w:t>
      </w:r>
    </w:p>
    <w:p w14:paraId="5D02E972" w14:textId="0CCB3DC3" w:rsidR="00F114F3" w:rsidRDefault="00F114F3" w:rsidP="00F963C4">
      <w:pPr>
        <w:rPr>
          <w:bCs/>
          <w:color w:val="000000"/>
          <w:sz w:val="27"/>
          <w:szCs w:val="27"/>
          <w:shd w:val="clear" w:color="auto" w:fill="FFFFFF"/>
        </w:rPr>
      </w:pPr>
      <w:r>
        <w:rPr>
          <w:bCs/>
          <w:color w:val="000000"/>
          <w:sz w:val="27"/>
          <w:szCs w:val="27"/>
          <w:shd w:val="clear" w:color="auto" w:fill="FFFFFF"/>
        </w:rPr>
        <w:t>Primary 6 - Kate</w:t>
      </w:r>
    </w:p>
    <w:p w14:paraId="6352697A" w14:textId="708E2350" w:rsidR="003E055A" w:rsidRPr="00F963C4" w:rsidRDefault="003E055A" w:rsidP="00F963C4">
      <w:pPr>
        <w:rPr>
          <w:bCs/>
          <w:color w:val="000000"/>
          <w:sz w:val="27"/>
          <w:szCs w:val="27"/>
          <w:shd w:val="clear" w:color="auto" w:fill="FFFFFF"/>
        </w:rPr>
      </w:pPr>
      <w:r>
        <w:rPr>
          <w:bCs/>
          <w:color w:val="000000"/>
          <w:sz w:val="27"/>
          <w:szCs w:val="27"/>
          <w:shd w:val="clear" w:color="auto" w:fill="FFFFFF"/>
        </w:rPr>
        <w:t xml:space="preserve">Primary </w:t>
      </w:r>
      <w:r w:rsidR="00C97DE8">
        <w:rPr>
          <w:bCs/>
          <w:color w:val="000000"/>
          <w:sz w:val="27"/>
          <w:szCs w:val="27"/>
          <w:shd w:val="clear" w:color="auto" w:fill="FFFFFF"/>
        </w:rPr>
        <w:t>7</w:t>
      </w:r>
      <w:r>
        <w:rPr>
          <w:bCs/>
          <w:color w:val="000000"/>
          <w:sz w:val="27"/>
          <w:szCs w:val="27"/>
          <w:shd w:val="clear" w:color="auto" w:fill="FFFFFF"/>
        </w:rPr>
        <w:t xml:space="preserve"> – </w:t>
      </w:r>
      <w:r w:rsidR="00F114F3">
        <w:rPr>
          <w:bCs/>
          <w:color w:val="000000"/>
          <w:sz w:val="27"/>
          <w:szCs w:val="27"/>
          <w:shd w:val="clear" w:color="auto" w:fill="FFFFFF"/>
        </w:rPr>
        <w:t>Meg</w:t>
      </w:r>
    </w:p>
    <w:p w14:paraId="7A739347" w14:textId="34E10699" w:rsidR="00EB4972" w:rsidRPr="003E055A" w:rsidRDefault="003E055A" w:rsidP="00D633EC">
      <w:pPr>
        <w:rPr>
          <w:bCs/>
          <w:color w:val="000000"/>
          <w:sz w:val="27"/>
          <w:szCs w:val="27"/>
          <w:shd w:val="clear" w:color="auto" w:fill="FFFFFF"/>
        </w:rPr>
      </w:pPr>
      <w:r>
        <w:rPr>
          <w:bCs/>
          <w:color w:val="000000"/>
          <w:sz w:val="27"/>
          <w:szCs w:val="27"/>
          <w:shd w:val="clear" w:color="auto" w:fill="FFFFFF"/>
        </w:rPr>
        <w:t>Well done and thank you!</w:t>
      </w:r>
    </w:p>
    <w:p w14:paraId="1A6BC885" w14:textId="77777777" w:rsidR="00EB4972" w:rsidRPr="00EB4972" w:rsidRDefault="00EB4972" w:rsidP="00D633EC">
      <w:pPr>
        <w:rPr>
          <w:b/>
          <w:bCs/>
          <w:color w:val="000000"/>
          <w:sz w:val="27"/>
          <w:szCs w:val="27"/>
          <w:u w:val="single"/>
          <w:shd w:val="clear" w:color="auto" w:fill="FFFFFF"/>
        </w:rPr>
      </w:pPr>
    </w:p>
    <w:p w14:paraId="521A9DF3" w14:textId="0A417ED2" w:rsidR="008A4BD8" w:rsidRDefault="008A4BD8" w:rsidP="00357458">
      <w:pPr>
        <w:rPr>
          <w:b/>
          <w:bCs/>
          <w:color w:val="000000"/>
          <w:sz w:val="27"/>
          <w:szCs w:val="27"/>
          <w:u w:val="single"/>
          <w:shd w:val="clear" w:color="auto" w:fill="FFFFFF"/>
        </w:rPr>
      </w:pPr>
      <w:r>
        <w:rPr>
          <w:b/>
          <w:bCs/>
          <w:color w:val="000000"/>
          <w:sz w:val="27"/>
          <w:szCs w:val="27"/>
          <w:u w:val="single"/>
          <w:shd w:val="clear" w:color="auto" w:fill="FFFFFF"/>
        </w:rPr>
        <w:t>Drop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lastRenderedPageBreak/>
        <w:t>Dropping off and picking up times</w:t>
      </w:r>
    </w:p>
    <w:p w14:paraId="77A8B22E" w14:textId="1D457CC8" w:rsidR="002411A0" w:rsidRPr="002411A0" w:rsidRDefault="002411A0" w:rsidP="00357458">
      <w:pPr>
        <w:rPr>
          <w:bCs/>
          <w:color w:val="000000"/>
          <w:sz w:val="27"/>
          <w:szCs w:val="27"/>
          <w:shd w:val="clear" w:color="auto" w:fill="FFFFFF"/>
        </w:rPr>
      </w:pPr>
      <w:r>
        <w:rPr>
          <w:bCs/>
          <w:color w:val="000000"/>
          <w:sz w:val="27"/>
          <w:szCs w:val="27"/>
          <w:shd w:val="clear" w:color="auto" w:fill="FFFFFF"/>
        </w:rPr>
        <w:t>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Thank you for your support with this.</w:t>
      </w:r>
    </w:p>
    <w:p w14:paraId="68D8471F" w14:textId="77777777" w:rsidR="00536DEC" w:rsidRPr="008353DA" w:rsidRDefault="00536DEC" w:rsidP="00536DEC">
      <w:pPr>
        <w:spacing w:after="0" w:line="240" w:lineRule="auto"/>
        <w:rPr>
          <w:rFonts w:eastAsia="Calibri" w:cstheme="minorHAnsi"/>
          <w:b/>
          <w:sz w:val="27"/>
          <w:szCs w:val="27"/>
          <w:u w:val="single"/>
        </w:rPr>
      </w:pPr>
      <w:bookmarkStart w:id="0" w:name="_GoBack"/>
      <w:r w:rsidRPr="008353DA">
        <w:rPr>
          <w:rFonts w:eastAsia="Calibri" w:cstheme="minorHAnsi"/>
          <w:b/>
          <w:sz w:val="27"/>
          <w:szCs w:val="27"/>
          <w:u w:val="single"/>
        </w:rPr>
        <w:t>Attend to Achieve!</w:t>
      </w:r>
    </w:p>
    <w:p w14:paraId="4C2D5D6F" w14:textId="77777777" w:rsidR="00536DEC" w:rsidRPr="008353DA" w:rsidRDefault="00536DEC" w:rsidP="00536DEC">
      <w:pPr>
        <w:spacing w:after="0" w:line="240" w:lineRule="auto"/>
        <w:jc w:val="center"/>
        <w:rPr>
          <w:rFonts w:ascii="Arial" w:eastAsia="Calibri" w:hAnsi="Arial" w:cs="Arial"/>
          <w:b/>
        </w:rPr>
      </w:pPr>
    </w:p>
    <w:p w14:paraId="036637C1" w14:textId="13EA8CFE" w:rsidR="00536DEC"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Regular attendance at school is an important part of a child’s academic journey. Pupils who attend school regularly are less likely to fall behind. </w:t>
      </w:r>
    </w:p>
    <w:p w14:paraId="282F9663" w14:textId="44A90A96" w:rsidR="00536DEC" w:rsidRDefault="00536DEC" w:rsidP="00536DEC">
      <w:pPr>
        <w:spacing w:after="0" w:line="240" w:lineRule="auto"/>
        <w:rPr>
          <w:rFonts w:eastAsia="Calibri" w:cstheme="minorHAnsi"/>
          <w:sz w:val="27"/>
          <w:szCs w:val="27"/>
        </w:rPr>
      </w:pPr>
    </w:p>
    <w:p w14:paraId="2408064B" w14:textId="48864D0E" w:rsidR="00536DEC" w:rsidRPr="00536DEC" w:rsidRDefault="00536DEC" w:rsidP="00536DEC">
      <w:pPr>
        <w:spacing w:after="0" w:line="240" w:lineRule="auto"/>
        <w:rPr>
          <w:rFonts w:eastAsia="Calibri" w:cstheme="minorHAnsi"/>
          <w:b/>
          <w:sz w:val="27"/>
          <w:szCs w:val="27"/>
        </w:rPr>
      </w:pPr>
      <w:r w:rsidRPr="00536DEC">
        <w:rPr>
          <w:rFonts w:eastAsia="Calibri" w:cstheme="minorHAnsi"/>
          <w:b/>
          <w:sz w:val="27"/>
          <w:szCs w:val="27"/>
        </w:rPr>
        <w:t>All schools in Fife have stretch targets to support improvements in attendance.  The stretch target for Crossford Primary School this session is 95.99%.  We are currently sitting as 95.26%.</w:t>
      </w:r>
    </w:p>
    <w:p w14:paraId="0375A515" w14:textId="77777777" w:rsidR="00536DEC" w:rsidRPr="008353DA" w:rsidRDefault="00536DEC" w:rsidP="00536DEC">
      <w:pPr>
        <w:spacing w:after="0" w:line="240" w:lineRule="auto"/>
        <w:rPr>
          <w:rFonts w:eastAsia="Calibri" w:cstheme="minorHAnsi"/>
          <w:sz w:val="27"/>
          <w:szCs w:val="27"/>
        </w:rPr>
      </w:pPr>
    </w:p>
    <w:p w14:paraId="534AD26C"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Regular attendance gives your child the opportunity to:</w:t>
      </w:r>
      <w:r w:rsidRPr="008353DA">
        <w:rPr>
          <w:rFonts w:eastAsia="Calibri" w:cstheme="minorHAnsi"/>
          <w:sz w:val="27"/>
          <w:szCs w:val="27"/>
        </w:rPr>
        <w:t xml:space="preserve"> </w:t>
      </w:r>
    </w:p>
    <w:p w14:paraId="7877511F"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Learn new things daily</w:t>
      </w:r>
      <w:r w:rsidRPr="008353DA">
        <w:rPr>
          <w:rFonts w:eastAsia="Calibri" w:cstheme="minorHAnsi"/>
          <w:noProof/>
          <w:sz w:val="27"/>
          <w:szCs w:val="27"/>
        </w:rPr>
        <w:t xml:space="preserve"> </w:t>
      </w:r>
    </w:p>
    <w:p w14:paraId="147014F1"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Develop and practise skills</w:t>
      </w:r>
    </w:p>
    <w:p w14:paraId="2AE00CA3"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 xml:space="preserve">Make friends and feel included </w:t>
      </w:r>
    </w:p>
    <w:p w14:paraId="70518DB2"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Increase their confidence and self esteem</w:t>
      </w:r>
    </w:p>
    <w:p w14:paraId="03B5E69F"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Improve their social skills</w:t>
      </w:r>
    </w:p>
    <w:p w14:paraId="745D0619"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 xml:space="preserve">Increase their attainment and achievement </w:t>
      </w:r>
    </w:p>
    <w:p w14:paraId="2FBFF0F5"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Achieve their potential and fulfil their aspirations and ambitions</w:t>
      </w:r>
    </w:p>
    <w:p w14:paraId="718BB4DA" w14:textId="77777777" w:rsidR="00536DEC" w:rsidRPr="008353DA" w:rsidRDefault="00536DEC" w:rsidP="00536DEC">
      <w:pPr>
        <w:numPr>
          <w:ilvl w:val="0"/>
          <w:numId w:val="12"/>
        </w:numPr>
        <w:spacing w:after="0" w:line="240" w:lineRule="auto"/>
        <w:rPr>
          <w:rFonts w:eastAsia="Calibri" w:cstheme="minorHAnsi"/>
          <w:sz w:val="27"/>
          <w:szCs w:val="27"/>
        </w:rPr>
      </w:pPr>
      <w:r w:rsidRPr="008353DA">
        <w:rPr>
          <w:rFonts w:eastAsia="Calibri" w:cstheme="minorHAnsi"/>
          <w:sz w:val="27"/>
          <w:szCs w:val="27"/>
        </w:rPr>
        <w:t>Have a good daily routine</w:t>
      </w:r>
    </w:p>
    <w:p w14:paraId="17A604D6" w14:textId="77777777" w:rsidR="00536DEC" w:rsidRPr="008353DA" w:rsidRDefault="00536DEC" w:rsidP="00536DEC">
      <w:pPr>
        <w:spacing w:after="0" w:line="240" w:lineRule="auto"/>
        <w:ind w:left="360"/>
        <w:rPr>
          <w:rFonts w:eastAsia="Calibri" w:cstheme="minorHAnsi"/>
          <w:sz w:val="27"/>
          <w:szCs w:val="27"/>
        </w:rPr>
      </w:pPr>
    </w:p>
    <w:p w14:paraId="5714401C"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Every Day Matters!</w:t>
      </w:r>
    </w:p>
    <w:p w14:paraId="3EEC5F1E"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In an average school year there are 190 school days.</w:t>
      </w:r>
    </w:p>
    <w:p w14:paraId="0D09DFC9"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So, at the end of the school year – </w:t>
      </w:r>
    </w:p>
    <w:p w14:paraId="4EDAEC59" w14:textId="77777777" w:rsidR="00536DEC" w:rsidRPr="008353DA" w:rsidRDefault="00536DEC" w:rsidP="00536DEC">
      <w:pPr>
        <w:spacing w:after="0" w:line="240" w:lineRule="auto"/>
        <w:rPr>
          <w:rFonts w:eastAsia="Calibri" w:cstheme="minorHAnsi"/>
          <w:sz w:val="27"/>
          <w:szCs w:val="27"/>
        </w:rPr>
      </w:pPr>
    </w:p>
    <w:tbl>
      <w:tblPr>
        <w:tblStyle w:val="TableGrid1"/>
        <w:tblW w:w="0" w:type="auto"/>
        <w:tblLook w:val="04A0" w:firstRow="1" w:lastRow="0" w:firstColumn="1" w:lastColumn="0" w:noHBand="0" w:noVBand="1"/>
      </w:tblPr>
      <w:tblGrid>
        <w:gridCol w:w="3485"/>
        <w:gridCol w:w="2464"/>
        <w:gridCol w:w="4507"/>
      </w:tblGrid>
      <w:tr w:rsidR="00536DEC" w:rsidRPr="008353DA" w14:paraId="49E34C00" w14:textId="77777777" w:rsidTr="00ED0A1B">
        <w:tc>
          <w:tcPr>
            <w:tcW w:w="3485" w:type="dxa"/>
            <w:shd w:val="clear" w:color="auto" w:fill="D9D9D9"/>
          </w:tcPr>
          <w:p w14:paraId="3FA9F35D" w14:textId="77777777" w:rsidR="00536DEC" w:rsidRPr="008353DA" w:rsidRDefault="00536DEC" w:rsidP="00ED0A1B">
            <w:pPr>
              <w:jc w:val="center"/>
              <w:rPr>
                <w:rFonts w:asciiTheme="minorHAnsi" w:hAnsiTheme="minorHAnsi" w:cstheme="minorHAnsi"/>
                <w:b/>
                <w:sz w:val="27"/>
                <w:szCs w:val="27"/>
              </w:rPr>
            </w:pPr>
            <w:r w:rsidRPr="008353DA">
              <w:rPr>
                <w:rFonts w:asciiTheme="minorHAnsi" w:hAnsiTheme="minorHAnsi" w:cstheme="minorHAnsi"/>
                <w:b/>
                <w:sz w:val="27"/>
                <w:szCs w:val="27"/>
              </w:rPr>
              <w:t>If your child’s attendance is</w:t>
            </w:r>
          </w:p>
        </w:tc>
        <w:tc>
          <w:tcPr>
            <w:tcW w:w="2464" w:type="dxa"/>
            <w:shd w:val="clear" w:color="auto" w:fill="D9D9D9"/>
          </w:tcPr>
          <w:p w14:paraId="75EA193D" w14:textId="77777777" w:rsidR="00536DEC" w:rsidRPr="008353DA" w:rsidRDefault="00536DEC" w:rsidP="00ED0A1B">
            <w:pPr>
              <w:jc w:val="center"/>
              <w:rPr>
                <w:rFonts w:asciiTheme="minorHAnsi" w:hAnsiTheme="minorHAnsi" w:cstheme="minorHAnsi"/>
                <w:b/>
                <w:sz w:val="27"/>
                <w:szCs w:val="27"/>
              </w:rPr>
            </w:pPr>
            <w:r w:rsidRPr="008353DA">
              <w:rPr>
                <w:rFonts w:asciiTheme="minorHAnsi" w:hAnsiTheme="minorHAnsi" w:cstheme="minorHAnsi"/>
                <w:b/>
                <w:sz w:val="27"/>
                <w:szCs w:val="27"/>
              </w:rPr>
              <w:t>Days of school missed</w:t>
            </w:r>
          </w:p>
        </w:tc>
        <w:tc>
          <w:tcPr>
            <w:tcW w:w="4507" w:type="dxa"/>
            <w:shd w:val="clear" w:color="auto" w:fill="D9D9D9"/>
          </w:tcPr>
          <w:p w14:paraId="30D72CED" w14:textId="77777777" w:rsidR="00536DEC" w:rsidRPr="008353DA" w:rsidRDefault="00536DEC" w:rsidP="00ED0A1B">
            <w:pPr>
              <w:jc w:val="center"/>
              <w:rPr>
                <w:rFonts w:asciiTheme="minorHAnsi" w:hAnsiTheme="minorHAnsi" w:cstheme="minorHAnsi"/>
                <w:b/>
                <w:sz w:val="27"/>
                <w:szCs w:val="27"/>
              </w:rPr>
            </w:pPr>
            <w:r w:rsidRPr="008353DA">
              <w:rPr>
                <w:rFonts w:asciiTheme="minorHAnsi" w:hAnsiTheme="minorHAnsi" w:cstheme="minorHAnsi"/>
                <w:b/>
                <w:sz w:val="27"/>
                <w:szCs w:val="27"/>
              </w:rPr>
              <w:t>Weeks of school missed</w:t>
            </w:r>
          </w:p>
        </w:tc>
      </w:tr>
      <w:tr w:rsidR="00536DEC" w:rsidRPr="008353DA" w14:paraId="5143D100" w14:textId="77777777" w:rsidTr="00ED0A1B">
        <w:tc>
          <w:tcPr>
            <w:tcW w:w="3485" w:type="dxa"/>
            <w:shd w:val="clear" w:color="auto" w:fill="FFFFFF"/>
          </w:tcPr>
          <w:p w14:paraId="2FE775EA"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95%</w:t>
            </w:r>
          </w:p>
        </w:tc>
        <w:tc>
          <w:tcPr>
            <w:tcW w:w="2464" w:type="dxa"/>
            <w:shd w:val="clear" w:color="auto" w:fill="FFFFFF"/>
          </w:tcPr>
          <w:p w14:paraId="5DA36AA6"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9 ½ days </w:t>
            </w:r>
          </w:p>
        </w:tc>
        <w:tc>
          <w:tcPr>
            <w:tcW w:w="4507" w:type="dxa"/>
            <w:shd w:val="clear" w:color="auto" w:fill="FFFFFF"/>
          </w:tcPr>
          <w:p w14:paraId="613F3792"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2 weeks of learning missed</w:t>
            </w:r>
          </w:p>
        </w:tc>
      </w:tr>
      <w:tr w:rsidR="00536DEC" w:rsidRPr="008353DA" w14:paraId="5AD9DDF7" w14:textId="77777777" w:rsidTr="00ED0A1B">
        <w:tc>
          <w:tcPr>
            <w:tcW w:w="3485" w:type="dxa"/>
            <w:shd w:val="clear" w:color="auto" w:fill="FFFFFF"/>
          </w:tcPr>
          <w:p w14:paraId="31B5DB9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90%</w:t>
            </w:r>
          </w:p>
        </w:tc>
        <w:tc>
          <w:tcPr>
            <w:tcW w:w="2464" w:type="dxa"/>
            <w:shd w:val="clear" w:color="auto" w:fill="FFFFFF"/>
          </w:tcPr>
          <w:p w14:paraId="28B633F5"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19 days </w:t>
            </w:r>
          </w:p>
        </w:tc>
        <w:tc>
          <w:tcPr>
            <w:tcW w:w="4507" w:type="dxa"/>
            <w:shd w:val="clear" w:color="auto" w:fill="FFFFFF"/>
          </w:tcPr>
          <w:p w14:paraId="70F3FA65"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4 weeks of learning missed</w:t>
            </w:r>
          </w:p>
        </w:tc>
      </w:tr>
      <w:tr w:rsidR="00536DEC" w:rsidRPr="008353DA" w14:paraId="1BF84206" w14:textId="77777777" w:rsidTr="00ED0A1B">
        <w:tc>
          <w:tcPr>
            <w:tcW w:w="3485" w:type="dxa"/>
            <w:shd w:val="clear" w:color="auto" w:fill="FFFFFF"/>
          </w:tcPr>
          <w:p w14:paraId="73252E82"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85%</w:t>
            </w:r>
          </w:p>
        </w:tc>
        <w:tc>
          <w:tcPr>
            <w:tcW w:w="2464" w:type="dxa"/>
            <w:shd w:val="clear" w:color="auto" w:fill="FFFFFF"/>
          </w:tcPr>
          <w:p w14:paraId="7476330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28 ½ days </w:t>
            </w:r>
          </w:p>
        </w:tc>
        <w:tc>
          <w:tcPr>
            <w:tcW w:w="4507" w:type="dxa"/>
            <w:shd w:val="clear" w:color="auto" w:fill="FFFFFF"/>
          </w:tcPr>
          <w:p w14:paraId="758F77EA"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6 weeks of learning missed</w:t>
            </w:r>
          </w:p>
        </w:tc>
      </w:tr>
      <w:tr w:rsidR="00536DEC" w:rsidRPr="008353DA" w14:paraId="0C4E26E2" w14:textId="77777777" w:rsidTr="00ED0A1B">
        <w:tc>
          <w:tcPr>
            <w:tcW w:w="3485" w:type="dxa"/>
            <w:shd w:val="clear" w:color="auto" w:fill="FFFFFF"/>
          </w:tcPr>
          <w:p w14:paraId="1E0996F4"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80%</w:t>
            </w:r>
          </w:p>
        </w:tc>
        <w:tc>
          <w:tcPr>
            <w:tcW w:w="2464" w:type="dxa"/>
            <w:shd w:val="clear" w:color="auto" w:fill="FFFFFF"/>
          </w:tcPr>
          <w:p w14:paraId="70F0E003"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38 days </w:t>
            </w:r>
          </w:p>
        </w:tc>
        <w:tc>
          <w:tcPr>
            <w:tcW w:w="4507" w:type="dxa"/>
            <w:shd w:val="clear" w:color="auto" w:fill="FFFFFF"/>
          </w:tcPr>
          <w:p w14:paraId="63CEB6F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Almost 8 weeks of learning missed</w:t>
            </w:r>
          </w:p>
        </w:tc>
      </w:tr>
      <w:tr w:rsidR="00536DEC" w:rsidRPr="008353DA" w14:paraId="6E9CB22C" w14:textId="77777777" w:rsidTr="00ED0A1B">
        <w:tc>
          <w:tcPr>
            <w:tcW w:w="3485" w:type="dxa"/>
            <w:shd w:val="clear" w:color="auto" w:fill="FFFFFF"/>
          </w:tcPr>
          <w:p w14:paraId="2D3656F6"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75%</w:t>
            </w:r>
          </w:p>
        </w:tc>
        <w:tc>
          <w:tcPr>
            <w:tcW w:w="2464" w:type="dxa"/>
            <w:shd w:val="clear" w:color="auto" w:fill="FFFFFF"/>
          </w:tcPr>
          <w:p w14:paraId="18B2F15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47 ½ days </w:t>
            </w:r>
          </w:p>
        </w:tc>
        <w:tc>
          <w:tcPr>
            <w:tcW w:w="4507" w:type="dxa"/>
            <w:shd w:val="clear" w:color="auto" w:fill="FFFFFF"/>
          </w:tcPr>
          <w:p w14:paraId="23E04AA7"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9 ½ weeks of learning missed</w:t>
            </w:r>
          </w:p>
        </w:tc>
      </w:tr>
      <w:tr w:rsidR="00536DEC" w:rsidRPr="008353DA" w14:paraId="1CDA0264" w14:textId="77777777" w:rsidTr="00ED0A1B">
        <w:tc>
          <w:tcPr>
            <w:tcW w:w="3485" w:type="dxa"/>
            <w:shd w:val="clear" w:color="auto" w:fill="FFFFFF"/>
          </w:tcPr>
          <w:p w14:paraId="0C6C231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70%</w:t>
            </w:r>
          </w:p>
        </w:tc>
        <w:tc>
          <w:tcPr>
            <w:tcW w:w="2464" w:type="dxa"/>
            <w:shd w:val="clear" w:color="auto" w:fill="FFFFFF"/>
          </w:tcPr>
          <w:p w14:paraId="2B8B12C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57 days </w:t>
            </w:r>
          </w:p>
        </w:tc>
        <w:tc>
          <w:tcPr>
            <w:tcW w:w="4507" w:type="dxa"/>
            <w:shd w:val="clear" w:color="auto" w:fill="FFFFFF"/>
          </w:tcPr>
          <w:p w14:paraId="115C4BF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Over 11 weeks of learning missed</w:t>
            </w:r>
          </w:p>
        </w:tc>
      </w:tr>
      <w:tr w:rsidR="00536DEC" w:rsidRPr="008353DA" w14:paraId="60D7F820" w14:textId="77777777" w:rsidTr="00ED0A1B">
        <w:tc>
          <w:tcPr>
            <w:tcW w:w="3485" w:type="dxa"/>
            <w:shd w:val="clear" w:color="auto" w:fill="FFFFFF"/>
          </w:tcPr>
          <w:p w14:paraId="729A85C0"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65%</w:t>
            </w:r>
          </w:p>
        </w:tc>
        <w:tc>
          <w:tcPr>
            <w:tcW w:w="2464" w:type="dxa"/>
            <w:shd w:val="clear" w:color="auto" w:fill="FFFFFF"/>
          </w:tcPr>
          <w:p w14:paraId="2D0A0545"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66 ½ days </w:t>
            </w:r>
          </w:p>
        </w:tc>
        <w:tc>
          <w:tcPr>
            <w:tcW w:w="4507" w:type="dxa"/>
            <w:shd w:val="clear" w:color="auto" w:fill="FFFFFF"/>
          </w:tcPr>
          <w:p w14:paraId="7478FEE8"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Over 13 weeks of learning missed </w:t>
            </w:r>
          </w:p>
        </w:tc>
      </w:tr>
      <w:tr w:rsidR="00536DEC" w:rsidRPr="008353DA" w14:paraId="791744EE" w14:textId="77777777" w:rsidTr="00ED0A1B">
        <w:tc>
          <w:tcPr>
            <w:tcW w:w="3485" w:type="dxa"/>
            <w:shd w:val="clear" w:color="auto" w:fill="FFFFFF"/>
          </w:tcPr>
          <w:p w14:paraId="5856C88D"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lastRenderedPageBreak/>
              <w:t>60%</w:t>
            </w:r>
          </w:p>
        </w:tc>
        <w:tc>
          <w:tcPr>
            <w:tcW w:w="2464" w:type="dxa"/>
            <w:shd w:val="clear" w:color="auto" w:fill="FFFFFF"/>
          </w:tcPr>
          <w:p w14:paraId="1458BCC4"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76 days </w:t>
            </w:r>
          </w:p>
        </w:tc>
        <w:tc>
          <w:tcPr>
            <w:tcW w:w="4507" w:type="dxa"/>
            <w:shd w:val="clear" w:color="auto" w:fill="FFFFFF"/>
          </w:tcPr>
          <w:p w14:paraId="2B4E6221" w14:textId="77777777" w:rsidR="00536DEC" w:rsidRPr="008353DA" w:rsidRDefault="00536DEC" w:rsidP="00ED0A1B">
            <w:pPr>
              <w:spacing w:line="360" w:lineRule="auto"/>
              <w:jc w:val="center"/>
              <w:rPr>
                <w:rFonts w:asciiTheme="minorHAnsi" w:hAnsiTheme="minorHAnsi" w:cstheme="minorHAnsi"/>
                <w:b/>
                <w:sz w:val="27"/>
                <w:szCs w:val="27"/>
              </w:rPr>
            </w:pPr>
            <w:r w:rsidRPr="008353DA">
              <w:rPr>
                <w:rFonts w:asciiTheme="minorHAnsi" w:hAnsiTheme="minorHAnsi" w:cstheme="minorHAnsi"/>
                <w:b/>
                <w:sz w:val="27"/>
                <w:szCs w:val="27"/>
              </w:rPr>
              <w:t xml:space="preserve">Over 15 weeks of learning missed </w:t>
            </w:r>
          </w:p>
        </w:tc>
      </w:tr>
    </w:tbl>
    <w:p w14:paraId="0CBC6077" w14:textId="77777777" w:rsidR="00536DEC" w:rsidRPr="008353DA" w:rsidRDefault="00536DEC" w:rsidP="00536DEC">
      <w:pPr>
        <w:spacing w:after="0" w:line="240" w:lineRule="auto"/>
        <w:rPr>
          <w:rFonts w:eastAsia="Calibri" w:cstheme="minorHAnsi"/>
          <w:sz w:val="27"/>
          <w:szCs w:val="27"/>
        </w:rPr>
      </w:pPr>
    </w:p>
    <w:p w14:paraId="31CD6E67" w14:textId="77777777" w:rsidR="00536DEC" w:rsidRPr="008353DA" w:rsidRDefault="00536DEC" w:rsidP="00536DEC">
      <w:pPr>
        <w:spacing w:after="0" w:line="240" w:lineRule="auto"/>
        <w:jc w:val="center"/>
        <w:rPr>
          <w:rFonts w:eastAsia="Calibri" w:cstheme="minorHAnsi"/>
          <w:sz w:val="27"/>
          <w:szCs w:val="27"/>
        </w:rPr>
      </w:pPr>
      <w:r w:rsidRPr="008353DA">
        <w:rPr>
          <w:rFonts w:eastAsia="Calibri" w:cstheme="minorHAnsi"/>
          <w:sz w:val="27"/>
          <w:szCs w:val="27"/>
        </w:rPr>
        <w:t>Help your child get the most out of their education by helping them come to school every day.</w:t>
      </w:r>
    </w:p>
    <w:p w14:paraId="31112F99"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 xml:space="preserve"> </w:t>
      </w:r>
    </w:p>
    <w:p w14:paraId="7B5BD3AD" w14:textId="77777777" w:rsidR="00536DEC" w:rsidRPr="008353DA" w:rsidRDefault="00536DEC" w:rsidP="00536DEC">
      <w:pPr>
        <w:spacing w:after="0" w:line="240" w:lineRule="auto"/>
        <w:jc w:val="center"/>
        <w:rPr>
          <w:rFonts w:eastAsia="Calibri" w:cstheme="minorHAnsi"/>
          <w:b/>
          <w:sz w:val="27"/>
          <w:szCs w:val="27"/>
        </w:rPr>
      </w:pPr>
      <w:r w:rsidRPr="008353DA">
        <w:rPr>
          <w:rFonts w:eastAsia="Calibri" w:cstheme="minorHAnsi"/>
          <w:b/>
          <w:sz w:val="27"/>
          <w:szCs w:val="27"/>
        </w:rPr>
        <w:t>Learning’s great…so don’t be late!</w:t>
      </w:r>
    </w:p>
    <w:p w14:paraId="0CD47E8D" w14:textId="77777777" w:rsidR="00536DEC" w:rsidRPr="008353DA" w:rsidRDefault="00536DEC" w:rsidP="00536DEC">
      <w:pPr>
        <w:spacing w:after="0" w:line="240" w:lineRule="auto"/>
        <w:jc w:val="both"/>
        <w:rPr>
          <w:rFonts w:eastAsia="Calibri" w:cstheme="minorHAnsi"/>
          <w:sz w:val="27"/>
          <w:szCs w:val="27"/>
        </w:rPr>
      </w:pPr>
      <w:r w:rsidRPr="008353DA">
        <w:rPr>
          <w:rFonts w:eastAsia="Calibri" w:cstheme="minorHAnsi"/>
          <w:sz w:val="27"/>
          <w:szCs w:val="27"/>
        </w:rPr>
        <w:t xml:space="preserve">Children who arrive on time settle quickly and feel included in the routines of the school day and get the full benefit of all the teaching and learning in their classroom environment. </w:t>
      </w:r>
    </w:p>
    <w:p w14:paraId="4F078D83"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 xml:space="preserve">A child who is 10 minutes late every day has lost nearly an hour of school a week. Over a year this adds up to losing over a week of school time. </w:t>
      </w:r>
    </w:p>
    <w:p w14:paraId="6FCCAD75"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Late children miss the introduction of their day and the first part of teaching of the morning.</w:t>
      </w:r>
    </w:p>
    <w:p w14:paraId="1A275DAA"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Lateness causes disruption to the whole class as well as the child who is late.</w:t>
      </w:r>
    </w:p>
    <w:p w14:paraId="7340F57B" w14:textId="77777777" w:rsidR="00536DEC" w:rsidRPr="008353DA" w:rsidRDefault="00536DEC" w:rsidP="00536DEC">
      <w:pPr>
        <w:numPr>
          <w:ilvl w:val="0"/>
          <w:numId w:val="13"/>
        </w:numPr>
        <w:spacing w:after="0" w:line="240" w:lineRule="auto"/>
        <w:rPr>
          <w:rFonts w:eastAsia="Calibri" w:cstheme="minorHAnsi"/>
          <w:sz w:val="27"/>
          <w:szCs w:val="27"/>
        </w:rPr>
      </w:pPr>
      <w:r w:rsidRPr="008353DA">
        <w:rPr>
          <w:rFonts w:eastAsia="Calibri" w:cstheme="minorHAnsi"/>
          <w:sz w:val="27"/>
          <w:szCs w:val="27"/>
        </w:rPr>
        <w:t xml:space="preserve">Arriving late can often be embarrassing or stressful to the child involved. </w:t>
      </w:r>
    </w:p>
    <w:p w14:paraId="1E166EC4" w14:textId="77777777" w:rsidR="00536DEC" w:rsidRPr="008353DA" w:rsidRDefault="00536DEC" w:rsidP="00536DEC">
      <w:pPr>
        <w:spacing w:after="0" w:line="240" w:lineRule="auto"/>
        <w:rPr>
          <w:rFonts w:eastAsia="Calibri" w:cstheme="minorHAnsi"/>
          <w:sz w:val="27"/>
          <w:szCs w:val="27"/>
        </w:rPr>
      </w:pPr>
    </w:p>
    <w:p w14:paraId="5DA40B13"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b/>
          <w:sz w:val="27"/>
          <w:szCs w:val="27"/>
        </w:rPr>
        <w:t>We’re here to help.</w:t>
      </w:r>
      <w:r w:rsidRPr="008353DA">
        <w:rPr>
          <w:rFonts w:eastAsia="Calibri" w:cstheme="minorHAnsi"/>
          <w:sz w:val="27"/>
          <w:szCs w:val="27"/>
        </w:rPr>
        <w:t xml:space="preserve"> </w:t>
      </w:r>
    </w:p>
    <w:p w14:paraId="7949C8BE"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If there is anything we can do as a school to support you with your child’s attendance please contact us through Seesaw, </w:t>
      </w:r>
      <w:hyperlink r:id="rId22" w:history="1">
        <w:r w:rsidRPr="008353DA">
          <w:rPr>
            <w:rFonts w:eastAsia="Calibri" w:cstheme="minorHAnsi"/>
            <w:color w:val="0000FF"/>
            <w:sz w:val="27"/>
            <w:szCs w:val="27"/>
            <w:u w:val="single"/>
          </w:rPr>
          <w:t>crossfordps.enquiries@fife.gov.uk</w:t>
        </w:r>
      </w:hyperlink>
      <w:r w:rsidRPr="008353DA">
        <w:rPr>
          <w:rFonts w:eastAsia="Calibri" w:cstheme="minorHAnsi"/>
          <w:sz w:val="27"/>
          <w:szCs w:val="27"/>
        </w:rPr>
        <w:t xml:space="preserve"> or by phoning 01383 602451</w:t>
      </w:r>
    </w:p>
    <w:p w14:paraId="1EA70FFF" w14:textId="77777777" w:rsidR="00536DEC" w:rsidRPr="008353DA" w:rsidRDefault="00536DEC" w:rsidP="00536DEC">
      <w:pPr>
        <w:spacing w:after="0" w:line="240" w:lineRule="auto"/>
        <w:rPr>
          <w:rFonts w:eastAsia="Calibri" w:cstheme="minorHAnsi"/>
          <w:sz w:val="27"/>
          <w:szCs w:val="27"/>
        </w:rPr>
      </w:pPr>
    </w:p>
    <w:p w14:paraId="0A1D5D91" w14:textId="77777777" w:rsidR="00536DEC" w:rsidRPr="008353DA" w:rsidRDefault="00536DEC" w:rsidP="00536DEC">
      <w:pPr>
        <w:spacing w:after="0" w:line="240" w:lineRule="auto"/>
        <w:rPr>
          <w:rFonts w:eastAsia="Calibri" w:cstheme="minorHAnsi"/>
          <w:b/>
          <w:sz w:val="27"/>
          <w:szCs w:val="27"/>
        </w:rPr>
      </w:pPr>
      <w:r w:rsidRPr="008353DA">
        <w:rPr>
          <w:rFonts w:eastAsia="Calibri" w:cstheme="minorHAnsi"/>
          <w:b/>
          <w:sz w:val="27"/>
          <w:szCs w:val="27"/>
        </w:rPr>
        <w:t>Term time holidays</w:t>
      </w:r>
    </w:p>
    <w:p w14:paraId="239B326F" w14:textId="77777777" w:rsidR="00536DEC" w:rsidRPr="008353DA" w:rsidRDefault="00536DEC" w:rsidP="00536DEC">
      <w:pPr>
        <w:spacing w:after="0" w:line="240" w:lineRule="auto"/>
        <w:rPr>
          <w:rFonts w:eastAsia="Calibri" w:cstheme="minorHAnsi"/>
          <w:sz w:val="27"/>
          <w:szCs w:val="27"/>
        </w:rPr>
      </w:pPr>
      <w:r w:rsidRPr="008353DA">
        <w:rPr>
          <w:rFonts w:eastAsia="Calibri" w:cstheme="minorHAnsi"/>
          <w:sz w:val="27"/>
          <w:szCs w:val="27"/>
        </w:rPr>
        <w:t xml:space="preserve">We are unable to authorise term time holidays. Please think carefully before arranging holidays. Up to date school holiday dates can be found on our website or by searching for </w:t>
      </w:r>
      <w:r w:rsidRPr="008353DA">
        <w:rPr>
          <w:rFonts w:eastAsia="Calibri" w:cstheme="minorHAnsi"/>
          <w:i/>
          <w:sz w:val="27"/>
          <w:szCs w:val="27"/>
        </w:rPr>
        <w:t xml:space="preserve">Fife School holidays </w:t>
      </w:r>
      <w:r w:rsidRPr="008353DA">
        <w:rPr>
          <w:rFonts w:eastAsia="Calibri" w:cstheme="minorHAnsi"/>
          <w:sz w:val="27"/>
          <w:szCs w:val="27"/>
        </w:rPr>
        <w:t>online.</w:t>
      </w:r>
    </w:p>
    <w:bookmarkEnd w:id="0"/>
    <w:p w14:paraId="78DE6706" w14:textId="5FC5455F" w:rsidR="00EB4972" w:rsidRPr="00EB4972" w:rsidRDefault="00EB4972" w:rsidP="00EB4972">
      <w:pPr>
        <w:rPr>
          <w:color w:val="000000"/>
          <w:sz w:val="27"/>
          <w:szCs w:val="27"/>
          <w:shd w:val="clear" w:color="auto" w:fill="FFFFFF"/>
        </w:rPr>
      </w:pPr>
    </w:p>
    <w:tbl>
      <w:tblPr>
        <w:tblW w:w="10170" w:type="dxa"/>
        <w:tblBorders>
          <w:top w:val="single" w:sz="24" w:space="0" w:color="auto"/>
          <w:left w:val="single" w:sz="24" w:space="0" w:color="auto"/>
          <w:bottom w:val="single" w:sz="24" w:space="0" w:color="auto"/>
          <w:right w:val="single"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70"/>
      </w:tblGrid>
      <w:tr w:rsidR="00EB4972" w:rsidRPr="00EB4972" w14:paraId="33EEDBED" w14:textId="77777777" w:rsidTr="00EB4972">
        <w:tc>
          <w:tcPr>
            <w:tcW w:w="1125" w:type="dxa"/>
            <w:tcBorders>
              <w:top w:val="single" w:sz="6" w:space="0" w:color="D2D2D2"/>
              <w:left w:val="single" w:sz="6" w:space="0" w:color="D2D2D2"/>
              <w:bottom w:val="nil"/>
              <w:right w:val="single" w:sz="6" w:space="0" w:color="D2D2D2"/>
            </w:tcBorders>
            <w:shd w:val="clear" w:color="auto" w:fill="FFFFFF"/>
            <w:tcMar>
              <w:top w:w="120" w:type="dxa"/>
              <w:left w:w="120" w:type="dxa"/>
              <w:bottom w:w="120" w:type="dxa"/>
              <w:right w:w="240" w:type="dxa"/>
            </w:tcMar>
            <w:vAlign w:val="center"/>
            <w:hideMark/>
          </w:tcPr>
          <w:p w14:paraId="0AD8A2EC" w14:textId="77777777" w:rsidR="00EB4972" w:rsidRPr="00EB4972" w:rsidRDefault="00EB4972" w:rsidP="00EB4972">
            <w:pPr>
              <w:rPr>
                <w:b/>
                <w:color w:val="000000"/>
                <w:sz w:val="27"/>
                <w:szCs w:val="27"/>
                <w:u w:val="single"/>
                <w:shd w:val="clear" w:color="auto" w:fill="FFFFFF"/>
              </w:rPr>
            </w:pPr>
          </w:p>
        </w:tc>
      </w:tr>
      <w:tr w:rsidR="00EB4972" w:rsidRPr="00EB4972" w14:paraId="2B3FB694" w14:textId="77777777" w:rsidTr="00EB4972">
        <w:tc>
          <w:tcPr>
            <w:tcW w:w="1125" w:type="dxa"/>
            <w:tcBorders>
              <w:top w:val="nil"/>
              <w:left w:val="single" w:sz="6" w:space="0" w:color="D2D2D2"/>
              <w:bottom w:val="nil"/>
              <w:right w:val="single" w:sz="6" w:space="0" w:color="D2D2D2"/>
            </w:tcBorders>
            <w:shd w:val="clear" w:color="auto" w:fill="FFFFFF"/>
            <w:tcMar>
              <w:top w:w="120" w:type="dxa"/>
              <w:left w:w="120" w:type="dxa"/>
              <w:bottom w:w="120" w:type="dxa"/>
              <w:right w:w="240" w:type="dxa"/>
            </w:tcMar>
            <w:hideMark/>
          </w:tcPr>
          <w:p w14:paraId="6D77E2AB" w14:textId="77777777" w:rsidR="00EB4972" w:rsidRPr="00EB4972" w:rsidRDefault="00495961" w:rsidP="00EB4972">
            <w:pPr>
              <w:rPr>
                <w:b/>
                <w:color w:val="000000"/>
                <w:sz w:val="27"/>
                <w:szCs w:val="27"/>
                <w:u w:val="single"/>
                <w:shd w:val="clear" w:color="auto" w:fill="FFFFFF"/>
              </w:rPr>
            </w:pPr>
            <w:hyperlink r:id="rId23" w:history="1">
              <w:r w:rsidR="00EB4972" w:rsidRPr="00EB4972">
                <w:rPr>
                  <w:rStyle w:val="Hyperlink"/>
                  <w:b/>
                  <w:sz w:val="27"/>
                  <w:szCs w:val="27"/>
                  <w:shd w:val="clear" w:color="auto" w:fill="FFFFFF"/>
                </w:rPr>
                <w:t>Is my child too ill for school?</w:t>
              </w:r>
            </w:hyperlink>
          </w:p>
        </w:tc>
      </w:tr>
      <w:tr w:rsidR="00EB4972" w:rsidRPr="00EB4972" w14:paraId="709C5060" w14:textId="77777777" w:rsidTr="00EB4972">
        <w:tc>
          <w:tcPr>
            <w:tcW w:w="1125" w:type="dxa"/>
            <w:tcBorders>
              <w:top w:val="nil"/>
              <w:left w:val="single" w:sz="6" w:space="0" w:color="D2D2D2"/>
              <w:bottom w:val="nil"/>
              <w:right w:val="single" w:sz="6" w:space="0" w:color="D2D2D2"/>
            </w:tcBorders>
            <w:shd w:val="clear" w:color="auto" w:fill="FFFFFF"/>
            <w:tcMar>
              <w:top w:w="120" w:type="dxa"/>
              <w:left w:w="120" w:type="dxa"/>
              <w:bottom w:w="120" w:type="dxa"/>
              <w:right w:w="240" w:type="dxa"/>
            </w:tcMar>
            <w:hideMark/>
          </w:tcPr>
          <w:p w14:paraId="464C1A5E" w14:textId="77777777" w:rsidR="00EB4972" w:rsidRPr="00EB4972" w:rsidRDefault="00EB4972" w:rsidP="00EB4972">
            <w:pPr>
              <w:rPr>
                <w:b/>
                <w:color w:val="000000"/>
                <w:sz w:val="27"/>
                <w:szCs w:val="27"/>
                <w:u w:val="single"/>
                <w:shd w:val="clear" w:color="auto" w:fill="FFFFFF"/>
              </w:rPr>
            </w:pPr>
            <w:r w:rsidRPr="00EB4972">
              <w:rPr>
                <w:b/>
                <w:color w:val="000000"/>
                <w:sz w:val="27"/>
                <w:szCs w:val="27"/>
                <w:u w:val="single"/>
                <w:shd w:val="clear" w:color="auto" w:fill="FFFFFF"/>
              </w:rPr>
              <w:t>It can be tricky deciding whether to keep your child off school, nursery or playgroup when they’re unwell. It can be tempting to keep our children at home to stop them spreading or catching…</w:t>
            </w:r>
          </w:p>
        </w:tc>
      </w:tr>
      <w:tr w:rsidR="00EB4972" w:rsidRPr="00EB4972" w14:paraId="4A2DCF6D" w14:textId="77777777" w:rsidTr="00EB4972">
        <w:tc>
          <w:tcPr>
            <w:tcW w:w="1125" w:type="dxa"/>
            <w:tcBorders>
              <w:top w:val="nil"/>
              <w:left w:val="single" w:sz="6" w:space="0" w:color="D2D2D2"/>
              <w:bottom w:val="single" w:sz="6" w:space="0" w:color="D2D2D2"/>
              <w:right w:val="single" w:sz="6" w:space="0" w:color="D2D2D2"/>
            </w:tcBorders>
            <w:shd w:val="clear" w:color="auto" w:fill="FFFFFF"/>
            <w:tcMar>
              <w:top w:w="120" w:type="dxa"/>
              <w:left w:w="120" w:type="dxa"/>
              <w:bottom w:w="120" w:type="dxa"/>
              <w:right w:w="240" w:type="dxa"/>
            </w:tcMar>
            <w:vAlign w:val="center"/>
            <w:hideMark/>
          </w:tcPr>
          <w:tbl>
            <w:tblPr>
              <w:tblW w:w="2430" w:type="dxa"/>
              <w:jc w:val="center"/>
              <w:tblBorders>
                <w:top w:val="single" w:sz="24" w:space="0" w:color="auto"/>
                <w:left w:val="single" w:sz="24" w:space="0" w:color="auto"/>
                <w:bottom w:val="single" w:sz="24" w:space="0" w:color="auto"/>
                <w:right w:val="single"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30"/>
            </w:tblGrid>
            <w:tr w:rsidR="00EB4972" w:rsidRPr="00EB4972" w14:paraId="0715114B" w14:textId="77777777">
              <w:trPr>
                <w:jc w:val="center"/>
              </w:trPr>
              <w:tc>
                <w:tcPr>
                  <w:tcW w:w="1125" w:type="dxa"/>
                  <w:tcBorders>
                    <w:top w:val="single" w:sz="24" w:space="0" w:color="auto"/>
                    <w:left w:val="single" w:sz="24" w:space="0" w:color="auto"/>
                    <w:bottom w:val="single" w:sz="24" w:space="0" w:color="auto"/>
                    <w:right w:val="single" w:sz="24" w:space="0" w:color="auto"/>
                  </w:tcBorders>
                  <w:shd w:val="clear" w:color="auto" w:fill="FFFFFF"/>
                  <w:tcMar>
                    <w:top w:w="120" w:type="dxa"/>
                    <w:left w:w="120" w:type="dxa"/>
                    <w:bottom w:w="120" w:type="dxa"/>
                    <w:right w:w="240" w:type="dxa"/>
                  </w:tcMar>
                  <w:vAlign w:val="center"/>
                  <w:hideMark/>
                </w:tcPr>
                <w:p w14:paraId="37C476F9" w14:textId="77777777" w:rsidR="00EB4972" w:rsidRPr="00EB4972" w:rsidRDefault="00495961" w:rsidP="00EB4972">
                  <w:pPr>
                    <w:rPr>
                      <w:b/>
                      <w:color w:val="000000"/>
                      <w:sz w:val="27"/>
                      <w:szCs w:val="27"/>
                      <w:u w:val="single"/>
                      <w:shd w:val="clear" w:color="auto" w:fill="FFFFFF"/>
                    </w:rPr>
                  </w:pPr>
                  <w:hyperlink r:id="rId24" w:history="1">
                    <w:r w:rsidR="00EB4972" w:rsidRPr="00EB4972">
                      <w:rPr>
                        <w:rStyle w:val="Hyperlink"/>
                        <w:b/>
                        <w:sz w:val="27"/>
                        <w:szCs w:val="27"/>
                        <w:shd w:val="clear" w:color="auto" w:fill="FFFFFF"/>
                      </w:rPr>
                      <w:t>Go to this Sway</w:t>
                    </w:r>
                  </w:hyperlink>
                </w:p>
              </w:tc>
            </w:tr>
          </w:tbl>
          <w:p w14:paraId="4E450DC3" w14:textId="77777777" w:rsidR="00EB4972" w:rsidRPr="00EB4972" w:rsidRDefault="00EB4972" w:rsidP="00EB4972">
            <w:pPr>
              <w:rPr>
                <w:b/>
                <w:color w:val="000000"/>
                <w:sz w:val="27"/>
                <w:szCs w:val="27"/>
                <w:u w:val="single"/>
                <w:shd w:val="clear" w:color="auto" w:fill="FFFFFF"/>
              </w:rPr>
            </w:pPr>
          </w:p>
        </w:tc>
      </w:tr>
    </w:tbl>
    <w:p w14:paraId="4F1D95F2" w14:textId="77777777" w:rsidR="007A0303" w:rsidRPr="007A0303" w:rsidRDefault="007A0303">
      <w:pPr>
        <w:rPr>
          <w:rStyle w:val="Strong"/>
          <w:bCs w:val="0"/>
          <w:color w:val="000000"/>
          <w:sz w:val="27"/>
          <w:szCs w:val="27"/>
          <w:u w:val="single"/>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Our current child protection co-ordinators are:-</w:t>
      </w:r>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25"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26"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below:-</w:t>
      </w:r>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136B1DB9" w14:textId="22D0C1D1" w:rsidR="00FC1A51"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70E0807D" w14:textId="6FAE2821" w:rsidR="00375C72" w:rsidRDefault="00375C72" w:rsidP="00544F83">
      <w:pPr>
        <w:pStyle w:val="ListParagraph"/>
        <w:ind w:left="0"/>
        <w:rPr>
          <w:rStyle w:val="Strong"/>
          <w:b w:val="0"/>
          <w:color w:val="000000"/>
          <w:sz w:val="27"/>
          <w:szCs w:val="27"/>
          <w:shd w:val="clear" w:color="auto" w:fill="FFFFFF"/>
        </w:rPr>
      </w:pPr>
    </w:p>
    <w:p w14:paraId="07466969" w14:textId="107EB06E" w:rsidR="00375C72" w:rsidRPr="00375C72" w:rsidRDefault="00375C72" w:rsidP="00544F83">
      <w:pPr>
        <w:pStyle w:val="ListParagraph"/>
        <w:ind w:left="0"/>
        <w:rPr>
          <w:rStyle w:val="Strong"/>
          <w:color w:val="000000"/>
          <w:sz w:val="27"/>
          <w:szCs w:val="27"/>
          <w:u w:val="single"/>
          <w:shd w:val="clear" w:color="auto" w:fill="FFFFFF"/>
        </w:rPr>
      </w:pPr>
      <w:r w:rsidRPr="00375C72">
        <w:rPr>
          <w:rStyle w:val="Strong"/>
          <w:color w:val="000000"/>
          <w:sz w:val="27"/>
          <w:szCs w:val="27"/>
          <w:u w:val="single"/>
          <w:shd w:val="clear" w:color="auto" w:fill="FFFFFF"/>
        </w:rPr>
        <w:t>Enrolments for Primary 1 and Secondary 1</w:t>
      </w:r>
    </w:p>
    <w:p w14:paraId="61E08BD8" w14:textId="2E363C45"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Parents and carers of children transitioning </w:t>
      </w:r>
      <w:r w:rsidRPr="00375C72">
        <w:rPr>
          <w:rFonts w:ascii="Calibri" w:eastAsia="Times New Roman" w:hAnsi="Calibri" w:cs="Calibri"/>
          <w:color w:val="000000"/>
          <w:sz w:val="24"/>
          <w:szCs w:val="24"/>
          <w:lang w:eastAsia="en-GB"/>
        </w:rPr>
        <w:t>into S1</w:t>
      </w:r>
      <w:r>
        <w:rPr>
          <w:rFonts w:ascii="Calibri" w:eastAsia="Times New Roman" w:hAnsi="Calibri" w:cs="Calibri"/>
          <w:color w:val="000000"/>
          <w:sz w:val="24"/>
          <w:szCs w:val="24"/>
          <w:lang w:eastAsia="en-GB"/>
        </w:rPr>
        <w:t xml:space="preserve"> in August 2023 must enrol</w:t>
      </w:r>
      <w:r w:rsidRPr="00375C72">
        <w:rPr>
          <w:rFonts w:ascii="Calibri" w:eastAsia="Times New Roman" w:hAnsi="Calibri" w:cs="Calibri"/>
          <w:color w:val="000000"/>
          <w:sz w:val="24"/>
          <w:szCs w:val="24"/>
          <w:lang w:eastAsia="en-GB"/>
        </w:rPr>
        <w:t xml:space="preserve"> before 15/03/23  using the link below:</w:t>
      </w:r>
    </w:p>
    <w:p w14:paraId="71B2FEA0" w14:textId="77777777" w:rsidR="00375C72" w:rsidRP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p>
    <w:p w14:paraId="7E61B8F4" w14:textId="77777777" w:rsidR="00375C72" w:rsidRPr="00375C72" w:rsidRDefault="00495961" w:rsidP="00375C72">
      <w:pPr>
        <w:shd w:val="clear" w:color="auto" w:fill="FFFFFF"/>
        <w:spacing w:after="0" w:line="240" w:lineRule="auto"/>
        <w:textAlignment w:val="baseline"/>
        <w:rPr>
          <w:rFonts w:ascii="Calibri" w:eastAsia="Times New Roman" w:hAnsi="Calibri" w:cs="Calibri"/>
          <w:color w:val="000000"/>
          <w:sz w:val="24"/>
          <w:szCs w:val="24"/>
          <w:lang w:eastAsia="en-GB"/>
        </w:rPr>
      </w:pPr>
      <w:hyperlink r:id="rId27" w:tgtFrame="_blank" w:history="1">
        <w:r w:rsidR="00375C72" w:rsidRPr="00375C72">
          <w:rPr>
            <w:rFonts w:ascii="Calibri" w:eastAsia="Times New Roman" w:hAnsi="Calibri" w:cs="Calibri"/>
            <w:color w:val="0000FF"/>
            <w:sz w:val="24"/>
            <w:szCs w:val="24"/>
            <w:u w:val="single"/>
            <w:bdr w:val="none" w:sz="0" w:space="0" w:color="auto" w:frame="1"/>
            <w:lang w:eastAsia="en-GB"/>
          </w:rPr>
          <w:t>Enrol in secondary school | Fife Council</w:t>
        </w:r>
      </w:hyperlink>
    </w:p>
    <w:tbl>
      <w:tblPr>
        <w:tblW w:w="9413"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413"/>
      </w:tblGrid>
      <w:tr w:rsidR="00375C72" w:rsidRPr="00375C72" w14:paraId="2A0E4177" w14:textId="77777777" w:rsidTr="00375C72">
        <w:trPr>
          <w:tblCellSpacing w:w="15" w:type="dxa"/>
        </w:trPr>
        <w:tc>
          <w:tcPr>
            <w:tcW w:w="8573" w:type="dxa"/>
            <w:hideMark/>
          </w:tcPr>
          <w:p w14:paraId="06016088" w14:textId="77777777" w:rsidR="00375C72" w:rsidRPr="00375C72" w:rsidRDefault="00495961" w:rsidP="00375C72">
            <w:pPr>
              <w:spacing w:line="240" w:lineRule="auto"/>
              <w:textAlignment w:val="baseline"/>
              <w:rPr>
                <w:rFonts w:ascii="Segoe UI Light" w:eastAsia="Times New Roman" w:hAnsi="Segoe UI Light" w:cs="Segoe UI Light"/>
                <w:sz w:val="32"/>
                <w:szCs w:val="32"/>
                <w:lang w:eastAsia="en-GB"/>
              </w:rPr>
            </w:pPr>
            <w:hyperlink r:id="rId28" w:tgtFrame="_blank" w:history="1">
              <w:r w:rsidR="00375C72" w:rsidRPr="00375C72">
                <w:rPr>
                  <w:rFonts w:ascii="Segoe UI Light" w:eastAsia="Times New Roman" w:hAnsi="Segoe UI Light" w:cs="Segoe UI Light"/>
                  <w:color w:val="0000FF"/>
                  <w:sz w:val="32"/>
                  <w:szCs w:val="32"/>
                  <w:u w:val="single"/>
                  <w:bdr w:val="none" w:sz="0" w:space="0" w:color="auto" w:frame="1"/>
                  <w:lang w:eastAsia="en-GB"/>
                </w:rPr>
                <w:t>Enrol in secondary school | Fife Council</w:t>
              </w:r>
            </w:hyperlink>
          </w:p>
          <w:p w14:paraId="7DE0E67E" w14:textId="77777777" w:rsidR="00375C72" w:rsidRPr="00375C72" w:rsidRDefault="00375C72" w:rsidP="00375C72">
            <w:pPr>
              <w:spacing w:line="240" w:lineRule="auto"/>
              <w:textAlignment w:val="baseline"/>
              <w:rPr>
                <w:rFonts w:ascii="Segoe UI" w:eastAsia="Times New Roman" w:hAnsi="Segoe UI" w:cs="Segoe UI"/>
                <w:color w:val="666666"/>
                <w:sz w:val="21"/>
                <w:szCs w:val="21"/>
                <w:lang w:eastAsia="en-GB"/>
              </w:rPr>
            </w:pPr>
            <w:r w:rsidRPr="00375C72">
              <w:rPr>
                <w:rFonts w:ascii="Segoe UI" w:eastAsia="Times New Roman" w:hAnsi="Segoe UI" w:cs="Segoe UI"/>
                <w:color w:val="666666"/>
                <w:sz w:val="21"/>
                <w:szCs w:val="21"/>
                <w:lang w:eastAsia="en-GB"/>
              </w:rPr>
              <w:t>If you apply for a catchment school only, we will send out an email before the 30th of April to confirm your child's place at that school. If you make a placing request for a school out-with your catchment area, we will send out a letter in the post with the outcome of your request before the 30th of April 2023, as per Fife Council policy.</w:t>
            </w:r>
          </w:p>
          <w:p w14:paraId="37F76C9B" w14:textId="77777777" w:rsidR="00375C72" w:rsidRPr="00375C72" w:rsidRDefault="00495961" w:rsidP="00375C72">
            <w:pPr>
              <w:spacing w:after="0" w:line="240" w:lineRule="auto"/>
              <w:textAlignment w:val="baseline"/>
              <w:rPr>
                <w:rFonts w:ascii="Segoe UI" w:eastAsia="Times New Roman" w:hAnsi="Segoe UI" w:cs="Segoe UI"/>
                <w:color w:val="A6A6A6"/>
                <w:sz w:val="21"/>
                <w:szCs w:val="21"/>
                <w:lang w:eastAsia="en-GB"/>
              </w:rPr>
            </w:pPr>
            <w:hyperlink r:id="rId29" w:tgtFrame="_blank" w:history="1">
              <w:r w:rsidR="00375C72" w:rsidRPr="00375C72">
                <w:rPr>
                  <w:rFonts w:ascii="Segoe UI" w:eastAsia="Times New Roman" w:hAnsi="Segoe UI" w:cs="Segoe UI"/>
                  <w:color w:val="0000FF"/>
                  <w:sz w:val="21"/>
                  <w:szCs w:val="21"/>
                  <w:u w:val="single"/>
                  <w:bdr w:val="none" w:sz="0" w:space="0" w:color="auto" w:frame="1"/>
                  <w:lang w:eastAsia="en-GB"/>
                </w:rPr>
                <w:t>www.fife.gov.uk</w:t>
              </w:r>
            </w:hyperlink>
          </w:p>
        </w:tc>
      </w:tr>
    </w:tbl>
    <w:p w14:paraId="3A7DC8E8" w14:textId="77777777"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p>
    <w:p w14:paraId="299AE30C" w14:textId="5EE2647F"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Parents and carers of children transitioning into Primary 1 in August 2023 must enrol before 15/03/2023 using the link below:</w:t>
      </w:r>
    </w:p>
    <w:p w14:paraId="792D6E03" w14:textId="77777777" w:rsidR="00375C72" w:rsidRDefault="00375C72" w:rsidP="00375C72">
      <w:pPr>
        <w:shd w:val="clear" w:color="auto" w:fill="FFFFFF"/>
        <w:spacing w:after="0" w:line="240" w:lineRule="auto"/>
        <w:textAlignment w:val="baseline"/>
        <w:rPr>
          <w:rFonts w:ascii="Calibri" w:eastAsia="Times New Roman" w:hAnsi="Calibri" w:cs="Calibri"/>
          <w:color w:val="000000"/>
          <w:sz w:val="24"/>
          <w:szCs w:val="24"/>
          <w:lang w:eastAsia="en-GB"/>
        </w:rPr>
      </w:pPr>
    </w:p>
    <w:p w14:paraId="08AE7625" w14:textId="36050213" w:rsidR="00375C72" w:rsidRPr="00375C72" w:rsidRDefault="00495961" w:rsidP="00375C72">
      <w:pPr>
        <w:shd w:val="clear" w:color="auto" w:fill="FFFFFF"/>
        <w:spacing w:after="0" w:line="240" w:lineRule="auto"/>
        <w:textAlignment w:val="baseline"/>
        <w:rPr>
          <w:rFonts w:ascii="Calibri" w:eastAsia="Times New Roman" w:hAnsi="Calibri" w:cs="Calibri"/>
          <w:color w:val="000000"/>
          <w:sz w:val="24"/>
          <w:szCs w:val="24"/>
          <w:lang w:eastAsia="en-GB"/>
        </w:rPr>
      </w:pPr>
      <w:hyperlink r:id="rId30" w:tgtFrame="_blank" w:history="1">
        <w:r w:rsidR="00375C72" w:rsidRPr="00375C72">
          <w:rPr>
            <w:rFonts w:ascii="Calibri" w:eastAsia="Times New Roman" w:hAnsi="Calibri" w:cs="Calibri"/>
            <w:color w:val="0000FF"/>
            <w:sz w:val="24"/>
            <w:szCs w:val="24"/>
            <w:u w:val="single"/>
            <w:bdr w:val="none" w:sz="0" w:space="0" w:color="auto" w:frame="1"/>
            <w:lang w:eastAsia="en-GB"/>
          </w:rPr>
          <w:t>Enrol in primary school | Fife Council</w:t>
        </w:r>
      </w:hyperlink>
    </w:p>
    <w:tbl>
      <w:tblPr>
        <w:tblW w:w="9413"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413"/>
      </w:tblGrid>
      <w:tr w:rsidR="00375C72" w:rsidRPr="00375C72" w14:paraId="1B7EEDE3" w14:textId="77777777" w:rsidTr="00375C72">
        <w:trPr>
          <w:tblCellSpacing w:w="15" w:type="dxa"/>
        </w:trPr>
        <w:tc>
          <w:tcPr>
            <w:tcW w:w="8573" w:type="dxa"/>
            <w:hideMark/>
          </w:tcPr>
          <w:p w14:paraId="27F714AD" w14:textId="77777777" w:rsidR="00375C72" w:rsidRPr="00375C72" w:rsidRDefault="00495961" w:rsidP="00375C72">
            <w:pPr>
              <w:spacing w:line="240" w:lineRule="auto"/>
              <w:textAlignment w:val="baseline"/>
              <w:rPr>
                <w:rFonts w:ascii="Segoe UI Light" w:eastAsia="Times New Roman" w:hAnsi="Segoe UI Light" w:cs="Segoe UI Light"/>
                <w:sz w:val="32"/>
                <w:szCs w:val="32"/>
                <w:lang w:eastAsia="en-GB"/>
              </w:rPr>
            </w:pPr>
            <w:hyperlink r:id="rId31" w:tgtFrame="_blank" w:history="1">
              <w:r w:rsidR="00375C72" w:rsidRPr="00375C72">
                <w:rPr>
                  <w:rFonts w:ascii="Segoe UI Light" w:eastAsia="Times New Roman" w:hAnsi="Segoe UI Light" w:cs="Segoe UI Light"/>
                  <w:color w:val="0000FF"/>
                  <w:sz w:val="32"/>
                  <w:szCs w:val="32"/>
                  <w:u w:val="single"/>
                  <w:bdr w:val="none" w:sz="0" w:space="0" w:color="auto" w:frame="1"/>
                  <w:lang w:eastAsia="en-GB"/>
                </w:rPr>
                <w:t>Enrol in primary school | Fife Council</w:t>
              </w:r>
            </w:hyperlink>
          </w:p>
          <w:p w14:paraId="4CE10345" w14:textId="77777777" w:rsidR="00375C72" w:rsidRPr="00375C72" w:rsidRDefault="00375C72" w:rsidP="00375C72">
            <w:pPr>
              <w:spacing w:line="240" w:lineRule="auto"/>
              <w:textAlignment w:val="baseline"/>
              <w:rPr>
                <w:rFonts w:ascii="Segoe UI" w:eastAsia="Times New Roman" w:hAnsi="Segoe UI" w:cs="Segoe UI"/>
                <w:color w:val="666666"/>
                <w:sz w:val="21"/>
                <w:szCs w:val="21"/>
                <w:lang w:eastAsia="en-GB"/>
              </w:rPr>
            </w:pPr>
            <w:r w:rsidRPr="00375C72">
              <w:rPr>
                <w:rFonts w:ascii="Segoe UI" w:eastAsia="Times New Roman" w:hAnsi="Segoe UI" w:cs="Segoe UI"/>
                <w:color w:val="666666"/>
                <w:sz w:val="21"/>
                <w:szCs w:val="21"/>
                <w:lang w:eastAsia="en-GB"/>
              </w:rPr>
              <w:t>Enrolling in primary school **Applications for Primary One open from 9th January 2023 and close at midnight on 15th March 2023.** Parents and carers enrolling their child(ren) for Primary one or looking to request a place for their child(ren) at another school, which isn’t their catchment school, can now do this quickly and easily online.</w:t>
            </w:r>
          </w:p>
          <w:p w14:paraId="6F474069" w14:textId="77777777" w:rsidR="00375C72" w:rsidRPr="00375C72" w:rsidRDefault="00495961" w:rsidP="00375C72">
            <w:pPr>
              <w:spacing w:after="0" w:line="240" w:lineRule="auto"/>
              <w:textAlignment w:val="baseline"/>
              <w:rPr>
                <w:rFonts w:ascii="Segoe UI" w:eastAsia="Times New Roman" w:hAnsi="Segoe UI" w:cs="Segoe UI"/>
                <w:color w:val="A6A6A6"/>
                <w:sz w:val="21"/>
                <w:szCs w:val="21"/>
                <w:lang w:eastAsia="en-GB"/>
              </w:rPr>
            </w:pPr>
            <w:hyperlink r:id="rId32" w:tgtFrame="_blank" w:history="1">
              <w:r w:rsidR="00375C72" w:rsidRPr="00375C72">
                <w:rPr>
                  <w:rFonts w:ascii="Segoe UI" w:eastAsia="Times New Roman" w:hAnsi="Segoe UI" w:cs="Segoe UI"/>
                  <w:color w:val="0000FF"/>
                  <w:sz w:val="21"/>
                  <w:szCs w:val="21"/>
                  <w:u w:val="single"/>
                  <w:bdr w:val="none" w:sz="0" w:space="0" w:color="auto" w:frame="1"/>
                  <w:lang w:eastAsia="en-GB"/>
                </w:rPr>
                <w:t>www.fife.gov.uk</w:t>
              </w:r>
            </w:hyperlink>
          </w:p>
        </w:tc>
      </w:tr>
    </w:tbl>
    <w:p w14:paraId="14D7C056" w14:textId="77777777" w:rsidR="00375C72" w:rsidRDefault="00375C72" w:rsidP="00544F83">
      <w:pPr>
        <w:pStyle w:val="ListParagraph"/>
        <w:ind w:left="0"/>
        <w:rPr>
          <w:b/>
          <w:bCs/>
          <w:color w:val="000000"/>
          <w:sz w:val="27"/>
          <w:szCs w:val="27"/>
          <w:u w:val="single"/>
          <w:shd w:val="clear" w:color="auto" w:fill="FFFFFF"/>
        </w:rPr>
      </w:pPr>
    </w:p>
    <w:p w14:paraId="444ED8F4" w14:textId="097D6B00" w:rsidR="00722E31" w:rsidRPr="00902245" w:rsidRDefault="00605D77" w:rsidP="00544F83">
      <w:pPr>
        <w:pStyle w:val="ListParagraph"/>
        <w:ind w:left="0"/>
        <w:rPr>
          <w:rStyle w:val="Strong"/>
          <w:b w:val="0"/>
          <w:color w:val="000000"/>
          <w:sz w:val="27"/>
          <w:szCs w:val="27"/>
          <w:shd w:val="clear" w:color="auto" w:fill="FFFFFF"/>
        </w:rPr>
      </w:pPr>
      <w:r w:rsidRPr="00605D77">
        <w:rPr>
          <w:b/>
          <w:bCs/>
          <w:color w:val="000000"/>
          <w:sz w:val="27"/>
          <w:szCs w:val="27"/>
          <w:u w:val="single"/>
          <w:shd w:val="clear" w:color="auto" w:fill="FFFFFF"/>
        </w:rPr>
        <w:t xml:space="preserve">Next week – Week beginning </w:t>
      </w:r>
      <w:r w:rsidR="00F114F3">
        <w:rPr>
          <w:b/>
          <w:bCs/>
          <w:color w:val="000000"/>
          <w:sz w:val="27"/>
          <w:szCs w:val="27"/>
          <w:u w:val="single"/>
          <w:shd w:val="clear" w:color="auto" w:fill="FFFFFF"/>
        </w:rPr>
        <w:t>20</w:t>
      </w:r>
      <w:r w:rsidR="00613D12">
        <w:rPr>
          <w:b/>
          <w:bCs/>
          <w:color w:val="000000"/>
          <w:sz w:val="27"/>
          <w:szCs w:val="27"/>
          <w:u w:val="single"/>
          <w:shd w:val="clear" w:color="auto" w:fill="FFFFFF"/>
        </w:rPr>
        <w:t xml:space="preserve"> February 2023</w:t>
      </w:r>
    </w:p>
    <w:tbl>
      <w:tblPr>
        <w:tblStyle w:val="TableGrid"/>
        <w:tblpPr w:leftFromText="180" w:rightFromText="180" w:vertAnchor="text" w:horzAnchor="margin" w:tblpY="704"/>
        <w:tblW w:w="9872" w:type="dxa"/>
        <w:tblLook w:val="04A0" w:firstRow="1" w:lastRow="0" w:firstColumn="1" w:lastColumn="0" w:noHBand="0" w:noVBand="1"/>
      </w:tblPr>
      <w:tblGrid>
        <w:gridCol w:w="2788"/>
        <w:gridCol w:w="7084"/>
      </w:tblGrid>
      <w:tr w:rsidR="002D4FF9" w14:paraId="6B201F61" w14:textId="77777777" w:rsidTr="00544F83">
        <w:trPr>
          <w:trHeight w:val="643"/>
        </w:trPr>
        <w:tc>
          <w:tcPr>
            <w:tcW w:w="2788" w:type="dxa"/>
          </w:tcPr>
          <w:p w14:paraId="7DE0C888" w14:textId="6452E84E" w:rsidR="002D4FF9" w:rsidRPr="00EA74FF" w:rsidRDefault="002D4FF9" w:rsidP="002D4FF9">
            <w:pPr>
              <w:rPr>
                <w:b/>
                <w:bCs/>
                <w:sz w:val="28"/>
                <w:szCs w:val="28"/>
              </w:rPr>
            </w:pPr>
            <w:r w:rsidRPr="00EA74FF">
              <w:rPr>
                <w:b/>
                <w:bCs/>
                <w:sz w:val="28"/>
                <w:szCs w:val="28"/>
              </w:rPr>
              <w:t>Monday</w:t>
            </w:r>
          </w:p>
        </w:tc>
        <w:tc>
          <w:tcPr>
            <w:tcW w:w="7084" w:type="dxa"/>
          </w:tcPr>
          <w:p w14:paraId="337A050A" w14:textId="17EDB697" w:rsidR="003E055A" w:rsidRDefault="003E055A" w:rsidP="00605D77">
            <w:pPr>
              <w:pStyle w:val="ListParagraph"/>
              <w:numPr>
                <w:ilvl w:val="0"/>
                <w:numId w:val="16"/>
              </w:numPr>
            </w:pPr>
          </w:p>
        </w:tc>
      </w:tr>
      <w:tr w:rsidR="002D4FF9" w14:paraId="549EF9B2" w14:textId="77777777" w:rsidTr="00544F83">
        <w:trPr>
          <w:trHeight w:val="607"/>
        </w:trPr>
        <w:tc>
          <w:tcPr>
            <w:tcW w:w="2788" w:type="dxa"/>
          </w:tcPr>
          <w:p w14:paraId="4A60C8C5" w14:textId="5C76F39D" w:rsidR="002D4FF9" w:rsidRPr="00EA74FF" w:rsidRDefault="002D4FF9" w:rsidP="002D4FF9">
            <w:pPr>
              <w:rPr>
                <w:b/>
                <w:bCs/>
                <w:sz w:val="28"/>
                <w:szCs w:val="28"/>
              </w:rPr>
            </w:pPr>
            <w:r w:rsidRPr="00EA74FF">
              <w:rPr>
                <w:b/>
                <w:bCs/>
                <w:sz w:val="28"/>
                <w:szCs w:val="28"/>
              </w:rPr>
              <w:lastRenderedPageBreak/>
              <w:t>Tuesday</w:t>
            </w:r>
          </w:p>
        </w:tc>
        <w:tc>
          <w:tcPr>
            <w:tcW w:w="7084" w:type="dxa"/>
          </w:tcPr>
          <w:p w14:paraId="57130C14" w14:textId="110A02E9" w:rsidR="00EA74FF" w:rsidRDefault="00544F83" w:rsidP="00A52299">
            <w:pPr>
              <w:pStyle w:val="ListParagraph"/>
              <w:numPr>
                <w:ilvl w:val="0"/>
                <w:numId w:val="4"/>
              </w:numPr>
            </w:pPr>
            <w:r>
              <w:t xml:space="preserve">PE – </w:t>
            </w:r>
            <w:r w:rsidR="000B0B99" w:rsidRPr="000B0B99">
              <w:t>P2</w:t>
            </w:r>
            <w:r w:rsidRPr="00EC75A3">
              <w:rPr>
                <w:b/>
              </w:rPr>
              <w:t>,</w:t>
            </w:r>
            <w:r>
              <w:t xml:space="preserve"> P3, P4, P5, P6 &amp; P7</w:t>
            </w:r>
            <w:r w:rsidR="003E055A">
              <w:t xml:space="preserve"> (including badminton coaching for Primary 4 and 5)</w:t>
            </w:r>
          </w:p>
          <w:p w14:paraId="7E030335" w14:textId="39BF4A5F" w:rsidR="00726F20" w:rsidRDefault="00726F20" w:rsidP="00605D77"/>
        </w:tc>
      </w:tr>
      <w:tr w:rsidR="002D4FF9" w14:paraId="0325E9E0" w14:textId="77777777" w:rsidTr="00544F83">
        <w:trPr>
          <w:trHeight w:val="643"/>
        </w:trPr>
        <w:tc>
          <w:tcPr>
            <w:tcW w:w="2788" w:type="dxa"/>
          </w:tcPr>
          <w:p w14:paraId="71DDFBCD" w14:textId="03D91F35" w:rsidR="002D4FF9" w:rsidRPr="00EA74FF" w:rsidRDefault="002D4FF9" w:rsidP="002D4FF9">
            <w:pPr>
              <w:rPr>
                <w:b/>
                <w:bCs/>
                <w:sz w:val="28"/>
                <w:szCs w:val="28"/>
              </w:rPr>
            </w:pPr>
            <w:r w:rsidRPr="00EA74FF">
              <w:rPr>
                <w:b/>
                <w:bCs/>
                <w:sz w:val="28"/>
                <w:szCs w:val="28"/>
              </w:rPr>
              <w:t>Wednesday</w:t>
            </w:r>
          </w:p>
        </w:tc>
        <w:tc>
          <w:tcPr>
            <w:tcW w:w="7084" w:type="dxa"/>
          </w:tcPr>
          <w:p w14:paraId="6C11D504" w14:textId="67F72DE2" w:rsidR="00184861" w:rsidRDefault="00F114F3" w:rsidP="00553B67">
            <w:pPr>
              <w:pStyle w:val="ListParagraph"/>
              <w:numPr>
                <w:ilvl w:val="0"/>
                <w:numId w:val="5"/>
              </w:numPr>
            </w:pPr>
            <w:r>
              <w:t>School and nursery closed due to targeted industrial action</w:t>
            </w:r>
            <w:r w:rsidR="000B0B99">
              <w:t xml:space="preserve"> </w:t>
            </w:r>
          </w:p>
        </w:tc>
      </w:tr>
      <w:tr w:rsidR="002D4FF9" w14:paraId="15B6B45C" w14:textId="77777777" w:rsidTr="00544F83">
        <w:trPr>
          <w:trHeight w:val="607"/>
        </w:trPr>
        <w:tc>
          <w:tcPr>
            <w:tcW w:w="2788" w:type="dxa"/>
          </w:tcPr>
          <w:p w14:paraId="6089EDBF" w14:textId="5F51C69C" w:rsidR="002D4FF9" w:rsidRPr="00EA74FF" w:rsidRDefault="002D4FF9" w:rsidP="002D4FF9">
            <w:pPr>
              <w:rPr>
                <w:b/>
                <w:bCs/>
                <w:sz w:val="28"/>
                <w:szCs w:val="28"/>
              </w:rPr>
            </w:pPr>
            <w:r w:rsidRPr="00EA74FF">
              <w:rPr>
                <w:b/>
                <w:bCs/>
                <w:sz w:val="28"/>
                <w:szCs w:val="28"/>
              </w:rPr>
              <w:t>Thursday</w:t>
            </w:r>
          </w:p>
        </w:tc>
        <w:tc>
          <w:tcPr>
            <w:tcW w:w="7084" w:type="dxa"/>
          </w:tcPr>
          <w:p w14:paraId="26729B25" w14:textId="3CCCB7E1" w:rsidR="00544F83" w:rsidRDefault="00F114F3" w:rsidP="00F114F3">
            <w:pPr>
              <w:pStyle w:val="ListParagraph"/>
              <w:numPr>
                <w:ilvl w:val="0"/>
                <w:numId w:val="5"/>
              </w:numPr>
            </w:pPr>
            <w:r w:rsidRPr="00F114F3">
              <w:t xml:space="preserve">School and nursery closed due to targeted industrial action </w:t>
            </w:r>
          </w:p>
        </w:tc>
      </w:tr>
      <w:tr w:rsidR="002D4FF9" w14:paraId="7A3B5135" w14:textId="77777777" w:rsidTr="00544F83">
        <w:trPr>
          <w:trHeight w:val="643"/>
        </w:trPr>
        <w:tc>
          <w:tcPr>
            <w:tcW w:w="2788" w:type="dxa"/>
          </w:tcPr>
          <w:p w14:paraId="1D31DFB4" w14:textId="5B4B1608" w:rsidR="002D4FF9" w:rsidRPr="00EA74FF" w:rsidRDefault="002D4FF9" w:rsidP="002D4FF9">
            <w:pPr>
              <w:rPr>
                <w:b/>
                <w:bCs/>
                <w:sz w:val="28"/>
                <w:szCs w:val="28"/>
              </w:rPr>
            </w:pPr>
            <w:r w:rsidRPr="00EA74FF">
              <w:rPr>
                <w:b/>
                <w:bCs/>
                <w:sz w:val="28"/>
                <w:szCs w:val="28"/>
              </w:rPr>
              <w:t>Friday</w:t>
            </w:r>
          </w:p>
        </w:tc>
        <w:tc>
          <w:tcPr>
            <w:tcW w:w="7084" w:type="dxa"/>
          </w:tcPr>
          <w:p w14:paraId="1D5FAB4C" w14:textId="29A02DD9" w:rsidR="003E055A" w:rsidRDefault="00F114F3" w:rsidP="00F114F3">
            <w:pPr>
              <w:pStyle w:val="ListParagraph"/>
              <w:numPr>
                <w:ilvl w:val="0"/>
                <w:numId w:val="5"/>
              </w:numPr>
            </w:pPr>
            <w:r>
              <w:t xml:space="preserve">School and nursery closed due to targeted industrial action </w:t>
            </w:r>
          </w:p>
        </w:tc>
      </w:tr>
    </w:tbl>
    <w:p w14:paraId="56BCD795" w14:textId="25A75615" w:rsidR="003E055A" w:rsidRDefault="003E055A">
      <w:pPr>
        <w:rPr>
          <w:bCs/>
          <w:color w:val="000000"/>
          <w:sz w:val="27"/>
          <w:szCs w:val="27"/>
        </w:rPr>
      </w:pPr>
    </w:p>
    <w:p w14:paraId="1F9E2D23" w14:textId="77777777" w:rsidR="003E055A" w:rsidRPr="003E055A" w:rsidRDefault="003E055A">
      <w:pPr>
        <w:rPr>
          <w:bCs/>
          <w:color w:val="000000"/>
          <w:sz w:val="27"/>
          <w:szCs w:val="27"/>
        </w:rPr>
      </w:pPr>
    </w:p>
    <w:p w14:paraId="45CFB506" w14:textId="77777777" w:rsidR="003E055A" w:rsidRDefault="003E055A">
      <w:pPr>
        <w:rPr>
          <w:b/>
          <w:bCs/>
          <w:color w:val="000000"/>
          <w:sz w:val="27"/>
          <w:szCs w:val="27"/>
          <w:u w:val="single"/>
        </w:rPr>
      </w:pPr>
    </w:p>
    <w:p w14:paraId="6FAF288E" w14:textId="0EAE0A59" w:rsidR="002D4FF9" w:rsidRDefault="009725D1">
      <w:r>
        <w:rPr>
          <w:b/>
          <w:bCs/>
          <w:color w:val="000000"/>
          <w:sz w:val="27"/>
          <w:szCs w:val="27"/>
          <w:u w:val="single"/>
        </w:rPr>
        <w:br/>
      </w:r>
    </w:p>
    <w:p w14:paraId="0E16C735" w14:textId="7BAD306E" w:rsidR="00037EC8" w:rsidRDefault="00037EC8"/>
    <w:p w14:paraId="6A465164" w14:textId="2BB14291" w:rsidR="00037EC8" w:rsidRDefault="00037EC8" w:rsidP="00037EC8">
      <w:pPr>
        <w:tabs>
          <w:tab w:val="left" w:pos="1827"/>
        </w:tabs>
      </w:pPr>
      <w:r>
        <w:tab/>
      </w:r>
    </w:p>
    <w:p w14:paraId="7F4AB541" w14:textId="1E0D5732" w:rsidR="0070689A" w:rsidRPr="00902245" w:rsidRDefault="0070689A" w:rsidP="0070689A">
      <w:pPr>
        <w:pStyle w:val="ListParagraph"/>
        <w:ind w:left="0"/>
        <w:rPr>
          <w:rStyle w:val="Strong"/>
          <w:b w:val="0"/>
          <w:color w:val="000000"/>
          <w:sz w:val="27"/>
          <w:szCs w:val="27"/>
          <w:shd w:val="clear" w:color="auto" w:fill="FFFFFF"/>
        </w:rPr>
      </w:pPr>
      <w:r w:rsidRPr="00605D77">
        <w:rPr>
          <w:b/>
          <w:bCs/>
          <w:color w:val="000000"/>
          <w:sz w:val="27"/>
          <w:szCs w:val="27"/>
          <w:u w:val="single"/>
          <w:shd w:val="clear" w:color="auto" w:fill="FFFFFF"/>
        </w:rPr>
        <w:t xml:space="preserve">Next week – Week beginning </w:t>
      </w:r>
      <w:r>
        <w:rPr>
          <w:b/>
          <w:bCs/>
          <w:color w:val="000000"/>
          <w:sz w:val="27"/>
          <w:szCs w:val="27"/>
          <w:u w:val="single"/>
          <w:shd w:val="clear" w:color="auto" w:fill="FFFFFF"/>
        </w:rPr>
        <w:t>2</w:t>
      </w:r>
      <w:r>
        <w:rPr>
          <w:b/>
          <w:bCs/>
          <w:color w:val="000000"/>
          <w:sz w:val="27"/>
          <w:szCs w:val="27"/>
          <w:u w:val="single"/>
          <w:shd w:val="clear" w:color="auto" w:fill="FFFFFF"/>
        </w:rPr>
        <w:t>7</w:t>
      </w:r>
      <w:r>
        <w:rPr>
          <w:b/>
          <w:bCs/>
          <w:color w:val="000000"/>
          <w:sz w:val="27"/>
          <w:szCs w:val="27"/>
          <w:u w:val="single"/>
          <w:shd w:val="clear" w:color="auto" w:fill="FFFFFF"/>
        </w:rPr>
        <w:t xml:space="preserve"> February 2023</w:t>
      </w:r>
    </w:p>
    <w:tbl>
      <w:tblPr>
        <w:tblStyle w:val="TableGrid"/>
        <w:tblpPr w:leftFromText="180" w:rightFromText="180" w:vertAnchor="text" w:horzAnchor="margin" w:tblpY="704"/>
        <w:tblW w:w="9872" w:type="dxa"/>
        <w:tblLook w:val="04A0" w:firstRow="1" w:lastRow="0" w:firstColumn="1" w:lastColumn="0" w:noHBand="0" w:noVBand="1"/>
      </w:tblPr>
      <w:tblGrid>
        <w:gridCol w:w="2788"/>
        <w:gridCol w:w="7084"/>
      </w:tblGrid>
      <w:tr w:rsidR="0070689A" w14:paraId="5693B3E7" w14:textId="77777777" w:rsidTr="002E5720">
        <w:trPr>
          <w:trHeight w:val="643"/>
        </w:trPr>
        <w:tc>
          <w:tcPr>
            <w:tcW w:w="2788" w:type="dxa"/>
          </w:tcPr>
          <w:p w14:paraId="70188854" w14:textId="77777777" w:rsidR="0070689A" w:rsidRPr="00EA74FF" w:rsidRDefault="0070689A" w:rsidP="002E5720">
            <w:pPr>
              <w:rPr>
                <w:b/>
                <w:bCs/>
                <w:sz w:val="28"/>
                <w:szCs w:val="28"/>
              </w:rPr>
            </w:pPr>
            <w:r w:rsidRPr="00EA74FF">
              <w:rPr>
                <w:b/>
                <w:bCs/>
                <w:sz w:val="28"/>
                <w:szCs w:val="28"/>
              </w:rPr>
              <w:t>Monday</w:t>
            </w:r>
          </w:p>
        </w:tc>
        <w:tc>
          <w:tcPr>
            <w:tcW w:w="7084" w:type="dxa"/>
          </w:tcPr>
          <w:p w14:paraId="7832F952" w14:textId="7D0F38D1" w:rsidR="0070689A" w:rsidRDefault="0070689A" w:rsidP="002E5720">
            <w:pPr>
              <w:pStyle w:val="ListParagraph"/>
              <w:numPr>
                <w:ilvl w:val="0"/>
                <w:numId w:val="16"/>
              </w:numPr>
            </w:pPr>
            <w:r>
              <w:t>Primary 1/2 outdoor learning day</w:t>
            </w:r>
          </w:p>
        </w:tc>
      </w:tr>
      <w:tr w:rsidR="0070689A" w14:paraId="1DE0FB66" w14:textId="77777777" w:rsidTr="002E5720">
        <w:trPr>
          <w:trHeight w:val="607"/>
        </w:trPr>
        <w:tc>
          <w:tcPr>
            <w:tcW w:w="2788" w:type="dxa"/>
          </w:tcPr>
          <w:p w14:paraId="7B697B28" w14:textId="77777777" w:rsidR="0070689A" w:rsidRPr="00EA74FF" w:rsidRDefault="0070689A" w:rsidP="002E5720">
            <w:pPr>
              <w:rPr>
                <w:b/>
                <w:bCs/>
                <w:sz w:val="28"/>
                <w:szCs w:val="28"/>
              </w:rPr>
            </w:pPr>
            <w:r w:rsidRPr="00EA74FF">
              <w:rPr>
                <w:b/>
                <w:bCs/>
                <w:sz w:val="28"/>
                <w:szCs w:val="28"/>
              </w:rPr>
              <w:t>Tuesday</w:t>
            </w:r>
          </w:p>
        </w:tc>
        <w:tc>
          <w:tcPr>
            <w:tcW w:w="7084" w:type="dxa"/>
          </w:tcPr>
          <w:p w14:paraId="40DF658D" w14:textId="610368CC" w:rsidR="0070689A" w:rsidRDefault="0070689A" w:rsidP="002E5720">
            <w:pPr>
              <w:pStyle w:val="ListParagraph"/>
              <w:numPr>
                <w:ilvl w:val="0"/>
                <w:numId w:val="4"/>
              </w:numPr>
            </w:pPr>
            <w:r>
              <w:t>School and nursery possibly closed due to industrial action TBC</w:t>
            </w:r>
          </w:p>
          <w:p w14:paraId="4DC87297" w14:textId="5AD853DE" w:rsidR="0070689A" w:rsidRDefault="0070689A" w:rsidP="0070689A">
            <w:pPr>
              <w:pStyle w:val="ListParagraph"/>
              <w:numPr>
                <w:ilvl w:val="0"/>
                <w:numId w:val="4"/>
              </w:numPr>
            </w:pPr>
            <w:r>
              <w:t xml:space="preserve">PE – </w:t>
            </w:r>
            <w:r w:rsidRPr="000B0B99">
              <w:t>P2</w:t>
            </w:r>
            <w:r w:rsidRPr="00EC75A3">
              <w:rPr>
                <w:b/>
              </w:rPr>
              <w:t>,</w:t>
            </w:r>
            <w:r>
              <w:t xml:space="preserve"> P3, P4, P5, P6 &amp; P7 </w:t>
            </w:r>
          </w:p>
        </w:tc>
      </w:tr>
      <w:tr w:rsidR="0070689A" w14:paraId="5C45B083" w14:textId="77777777" w:rsidTr="002E5720">
        <w:trPr>
          <w:trHeight w:val="643"/>
        </w:trPr>
        <w:tc>
          <w:tcPr>
            <w:tcW w:w="2788" w:type="dxa"/>
          </w:tcPr>
          <w:p w14:paraId="5B194B26" w14:textId="77777777" w:rsidR="0070689A" w:rsidRPr="00EA74FF" w:rsidRDefault="0070689A" w:rsidP="002E5720">
            <w:pPr>
              <w:rPr>
                <w:b/>
                <w:bCs/>
                <w:sz w:val="28"/>
                <w:szCs w:val="28"/>
              </w:rPr>
            </w:pPr>
            <w:r w:rsidRPr="00EA74FF">
              <w:rPr>
                <w:b/>
                <w:bCs/>
                <w:sz w:val="28"/>
                <w:szCs w:val="28"/>
              </w:rPr>
              <w:t>Wednesday</w:t>
            </w:r>
          </w:p>
        </w:tc>
        <w:tc>
          <w:tcPr>
            <w:tcW w:w="7084" w:type="dxa"/>
          </w:tcPr>
          <w:p w14:paraId="02E9DE21" w14:textId="77777777" w:rsidR="0070689A" w:rsidRDefault="0070689A" w:rsidP="002E5720">
            <w:pPr>
              <w:pStyle w:val="ListParagraph"/>
              <w:numPr>
                <w:ilvl w:val="0"/>
                <w:numId w:val="5"/>
              </w:numPr>
            </w:pPr>
            <w:r>
              <w:t xml:space="preserve">School and nursery closed due to industrial action </w:t>
            </w:r>
            <w:r>
              <w:t>TBC</w:t>
            </w:r>
          </w:p>
          <w:p w14:paraId="530E0614" w14:textId="106BF1BF" w:rsidR="0070689A" w:rsidRDefault="0070689A" w:rsidP="002E5720">
            <w:pPr>
              <w:pStyle w:val="ListParagraph"/>
              <w:numPr>
                <w:ilvl w:val="0"/>
                <w:numId w:val="5"/>
              </w:numPr>
            </w:pPr>
            <w:r>
              <w:t xml:space="preserve">PE – P1, P1/2, </w:t>
            </w:r>
            <w:r w:rsidRPr="0070689A">
              <w:rPr>
                <w:b/>
              </w:rPr>
              <w:t>P6 &amp; P7</w:t>
            </w:r>
            <w:r>
              <w:t xml:space="preserve"> </w:t>
            </w:r>
          </w:p>
          <w:p w14:paraId="7464DB80" w14:textId="4B919CCA" w:rsidR="0070689A" w:rsidRDefault="0070689A" w:rsidP="002E5720">
            <w:pPr>
              <w:pStyle w:val="ListParagraph"/>
              <w:numPr>
                <w:ilvl w:val="0"/>
                <w:numId w:val="5"/>
              </w:numPr>
            </w:pPr>
            <w:r>
              <w:t>Primary 4-7 committees</w:t>
            </w:r>
          </w:p>
        </w:tc>
      </w:tr>
      <w:tr w:rsidR="0070689A" w14:paraId="14E9D679" w14:textId="77777777" w:rsidTr="002E5720">
        <w:trPr>
          <w:trHeight w:val="607"/>
        </w:trPr>
        <w:tc>
          <w:tcPr>
            <w:tcW w:w="2788" w:type="dxa"/>
          </w:tcPr>
          <w:p w14:paraId="78918AE5" w14:textId="77777777" w:rsidR="0070689A" w:rsidRPr="00EA74FF" w:rsidRDefault="0070689A" w:rsidP="002E5720">
            <w:pPr>
              <w:rPr>
                <w:b/>
                <w:bCs/>
                <w:sz w:val="28"/>
                <w:szCs w:val="28"/>
              </w:rPr>
            </w:pPr>
            <w:r w:rsidRPr="00EA74FF">
              <w:rPr>
                <w:b/>
                <w:bCs/>
                <w:sz w:val="28"/>
                <w:szCs w:val="28"/>
              </w:rPr>
              <w:t>Thursday</w:t>
            </w:r>
          </w:p>
        </w:tc>
        <w:tc>
          <w:tcPr>
            <w:tcW w:w="7084" w:type="dxa"/>
          </w:tcPr>
          <w:p w14:paraId="7107D740" w14:textId="0E8037A8" w:rsidR="0070689A" w:rsidRDefault="0070689A" w:rsidP="002E5720">
            <w:pPr>
              <w:pStyle w:val="ListParagraph"/>
              <w:numPr>
                <w:ilvl w:val="0"/>
                <w:numId w:val="5"/>
              </w:numPr>
            </w:pPr>
            <w:r>
              <w:t xml:space="preserve">PE – P4, P5, </w:t>
            </w:r>
            <w:r w:rsidRPr="0070689A">
              <w:rPr>
                <w:b/>
              </w:rPr>
              <w:t>P3, P2,</w:t>
            </w:r>
            <w:r>
              <w:t xml:space="preserve"> P1/2 &amp; P1</w:t>
            </w:r>
          </w:p>
          <w:p w14:paraId="028A7652" w14:textId="368B7529" w:rsidR="0070689A" w:rsidRDefault="0070689A" w:rsidP="002E5720">
            <w:pPr>
              <w:pStyle w:val="ListParagraph"/>
              <w:numPr>
                <w:ilvl w:val="0"/>
                <w:numId w:val="5"/>
              </w:numPr>
            </w:pPr>
            <w:r>
              <w:t>Primary 6 &amp; Primary 7 trip to Carnegie Library</w:t>
            </w:r>
          </w:p>
        </w:tc>
      </w:tr>
      <w:tr w:rsidR="0070689A" w14:paraId="0B760F40" w14:textId="77777777" w:rsidTr="002E5720">
        <w:trPr>
          <w:trHeight w:val="643"/>
        </w:trPr>
        <w:tc>
          <w:tcPr>
            <w:tcW w:w="2788" w:type="dxa"/>
          </w:tcPr>
          <w:p w14:paraId="69D599A7" w14:textId="77777777" w:rsidR="0070689A" w:rsidRPr="00EA74FF" w:rsidRDefault="0070689A" w:rsidP="002E5720">
            <w:pPr>
              <w:rPr>
                <w:b/>
                <w:bCs/>
                <w:sz w:val="28"/>
                <w:szCs w:val="28"/>
              </w:rPr>
            </w:pPr>
            <w:r w:rsidRPr="00EA74FF">
              <w:rPr>
                <w:b/>
                <w:bCs/>
                <w:sz w:val="28"/>
                <w:szCs w:val="28"/>
              </w:rPr>
              <w:t>Friday</w:t>
            </w:r>
          </w:p>
        </w:tc>
        <w:tc>
          <w:tcPr>
            <w:tcW w:w="7084" w:type="dxa"/>
          </w:tcPr>
          <w:p w14:paraId="37AA56BC" w14:textId="77777777" w:rsidR="0070689A" w:rsidRDefault="0070689A" w:rsidP="002E5720">
            <w:pPr>
              <w:pStyle w:val="ListParagraph"/>
              <w:numPr>
                <w:ilvl w:val="0"/>
                <w:numId w:val="5"/>
              </w:numPr>
            </w:pPr>
            <w:r>
              <w:t>World Book Day</w:t>
            </w:r>
          </w:p>
          <w:p w14:paraId="2F382442" w14:textId="77777777" w:rsidR="0070689A" w:rsidRDefault="0070689A" w:rsidP="002E5720">
            <w:pPr>
              <w:pStyle w:val="ListParagraph"/>
              <w:numPr>
                <w:ilvl w:val="0"/>
                <w:numId w:val="5"/>
              </w:numPr>
            </w:pPr>
            <w:r>
              <w:t>Assemblies</w:t>
            </w:r>
          </w:p>
          <w:p w14:paraId="42748744" w14:textId="47003C87" w:rsidR="0070689A" w:rsidRDefault="0070689A" w:rsidP="002E5720">
            <w:pPr>
              <w:pStyle w:val="ListParagraph"/>
              <w:numPr>
                <w:ilvl w:val="0"/>
                <w:numId w:val="5"/>
              </w:numPr>
            </w:pPr>
            <w:r>
              <w:t>2:10 – Family Finish</w:t>
            </w:r>
          </w:p>
        </w:tc>
      </w:tr>
    </w:tbl>
    <w:p w14:paraId="4A5378B6" w14:textId="77777777" w:rsidR="0070689A" w:rsidRDefault="0070689A" w:rsidP="00037EC8">
      <w:pPr>
        <w:tabs>
          <w:tab w:val="left" w:pos="1827"/>
        </w:tabs>
      </w:pPr>
    </w:p>
    <w:p w14:paraId="3661FEAD" w14:textId="68740232" w:rsidR="0070689A" w:rsidRDefault="0070689A" w:rsidP="00037EC8">
      <w:pPr>
        <w:tabs>
          <w:tab w:val="left" w:pos="1827"/>
        </w:tabs>
      </w:pPr>
    </w:p>
    <w:p w14:paraId="45851FB7" w14:textId="1F1E8A5F" w:rsidR="0070689A" w:rsidRDefault="0070689A" w:rsidP="00037EC8">
      <w:pPr>
        <w:tabs>
          <w:tab w:val="left" w:pos="1827"/>
        </w:tabs>
      </w:pPr>
    </w:p>
    <w:tbl>
      <w:tblPr>
        <w:tblStyle w:val="TableGrid"/>
        <w:tblW w:w="9876" w:type="dxa"/>
        <w:tblLook w:val="04A0" w:firstRow="1" w:lastRow="0" w:firstColumn="1" w:lastColumn="0" w:noHBand="0" w:noVBand="1"/>
      </w:tblPr>
      <w:tblGrid>
        <w:gridCol w:w="9876"/>
      </w:tblGrid>
      <w:tr w:rsidR="0070689A" w14:paraId="01D05D1F" w14:textId="77777777" w:rsidTr="002E5720">
        <w:trPr>
          <w:trHeight w:val="366"/>
        </w:trPr>
        <w:tc>
          <w:tcPr>
            <w:tcW w:w="9876" w:type="dxa"/>
          </w:tcPr>
          <w:p w14:paraId="6637B2B9" w14:textId="77777777" w:rsidR="0070689A" w:rsidRPr="00037EC8" w:rsidRDefault="0070689A" w:rsidP="002E5720">
            <w:pPr>
              <w:rPr>
                <w:b/>
                <w:bCs/>
                <w:sz w:val="28"/>
                <w:szCs w:val="28"/>
              </w:rPr>
            </w:pPr>
            <w:r w:rsidRPr="00037EC8">
              <w:rPr>
                <w:b/>
                <w:bCs/>
                <w:sz w:val="28"/>
                <w:szCs w:val="28"/>
              </w:rPr>
              <w:t>Reminders!</w:t>
            </w:r>
          </w:p>
        </w:tc>
      </w:tr>
      <w:tr w:rsidR="0070689A" w14:paraId="0280188C" w14:textId="77777777" w:rsidTr="002E5720">
        <w:trPr>
          <w:trHeight w:val="1077"/>
        </w:trPr>
        <w:tc>
          <w:tcPr>
            <w:tcW w:w="9876" w:type="dxa"/>
          </w:tcPr>
          <w:p w14:paraId="31910FAE" w14:textId="77777777" w:rsidR="0070689A" w:rsidRDefault="0070689A" w:rsidP="002E5720"/>
          <w:p w14:paraId="25136081" w14:textId="77777777" w:rsidR="0070689A" w:rsidRDefault="0070689A" w:rsidP="002E5720">
            <w:pPr>
              <w:pStyle w:val="ListParagraph"/>
              <w:numPr>
                <w:ilvl w:val="0"/>
                <w:numId w:val="2"/>
              </w:numPr>
            </w:pPr>
            <w:r>
              <w:t>Please ensure your child has a gym kit which can be kept in school.</w:t>
            </w:r>
          </w:p>
          <w:p w14:paraId="7369FA9E" w14:textId="77777777" w:rsidR="0070689A" w:rsidRDefault="0070689A" w:rsidP="002E5720"/>
          <w:p w14:paraId="43C083B9" w14:textId="77777777" w:rsidR="0070689A" w:rsidRDefault="0070689A" w:rsidP="002E5720">
            <w:pPr>
              <w:pStyle w:val="ListParagraph"/>
              <w:numPr>
                <w:ilvl w:val="0"/>
                <w:numId w:val="2"/>
              </w:numPr>
            </w:pPr>
            <w:r>
              <w:t>Please ensure ONLY water in bottles.</w:t>
            </w:r>
          </w:p>
          <w:p w14:paraId="4B8A21A7" w14:textId="77777777" w:rsidR="0070689A" w:rsidRDefault="0070689A" w:rsidP="002E5720">
            <w:pPr>
              <w:pStyle w:val="ListParagraph"/>
            </w:pPr>
          </w:p>
          <w:p w14:paraId="0D39EE85" w14:textId="77777777" w:rsidR="0070689A" w:rsidRDefault="0070689A" w:rsidP="002E5720">
            <w:pPr>
              <w:pStyle w:val="ListParagraph"/>
              <w:numPr>
                <w:ilvl w:val="0"/>
                <w:numId w:val="2"/>
              </w:numPr>
            </w:pPr>
            <w:r>
              <w:t xml:space="preserve">Keep up to date with class work and pictures through </w:t>
            </w:r>
            <w:proofErr w:type="spellStart"/>
            <w:r>
              <w:t>SeeSaw</w:t>
            </w:r>
            <w:proofErr w:type="spellEnd"/>
          </w:p>
        </w:tc>
      </w:tr>
    </w:tbl>
    <w:p w14:paraId="71AF1EA6" w14:textId="77777777" w:rsidR="0070689A" w:rsidRPr="00037EC8" w:rsidRDefault="0070689A" w:rsidP="00037EC8">
      <w:pPr>
        <w:tabs>
          <w:tab w:val="left" w:pos="1827"/>
        </w:tabs>
      </w:pPr>
    </w:p>
    <w:sectPr w:rsidR="0070689A" w:rsidRPr="00037EC8" w:rsidSect="00037EC8">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40D50"/>
    <w:multiLevelType w:val="hybridMultilevel"/>
    <w:tmpl w:val="B7F4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323D2"/>
    <w:multiLevelType w:val="multilevel"/>
    <w:tmpl w:val="C388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76F8E"/>
    <w:multiLevelType w:val="hybridMultilevel"/>
    <w:tmpl w:val="E1F6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1"/>
  </w:num>
  <w:num w:numId="4">
    <w:abstractNumId w:val="17"/>
  </w:num>
  <w:num w:numId="5">
    <w:abstractNumId w:val="12"/>
  </w:num>
  <w:num w:numId="6">
    <w:abstractNumId w:val="7"/>
  </w:num>
  <w:num w:numId="7">
    <w:abstractNumId w:val="6"/>
  </w:num>
  <w:num w:numId="8">
    <w:abstractNumId w:val="5"/>
  </w:num>
  <w:num w:numId="9">
    <w:abstractNumId w:val="0"/>
  </w:num>
  <w:num w:numId="10">
    <w:abstractNumId w:val="14"/>
  </w:num>
  <w:num w:numId="11">
    <w:abstractNumId w:val="13"/>
  </w:num>
  <w:num w:numId="12">
    <w:abstractNumId w:val="10"/>
  </w:num>
  <w:num w:numId="13">
    <w:abstractNumId w:val="15"/>
  </w:num>
  <w:num w:numId="14">
    <w:abstractNumId w:val="3"/>
  </w:num>
  <w:num w:numId="15">
    <w:abstractNumId w:val="16"/>
  </w:num>
  <w:num w:numId="16">
    <w:abstractNumId w:val="4"/>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282D"/>
    <w:rsid w:val="00037EC8"/>
    <w:rsid w:val="00074B7A"/>
    <w:rsid w:val="00075D29"/>
    <w:rsid w:val="00093F44"/>
    <w:rsid w:val="00094B88"/>
    <w:rsid w:val="000B0B99"/>
    <w:rsid w:val="000C4032"/>
    <w:rsid w:val="000C5F23"/>
    <w:rsid w:val="00120DEF"/>
    <w:rsid w:val="00181238"/>
    <w:rsid w:val="00184861"/>
    <w:rsid w:val="001876C7"/>
    <w:rsid w:val="001A42C8"/>
    <w:rsid w:val="001B76B8"/>
    <w:rsid w:val="001C1EF6"/>
    <w:rsid w:val="001C2D3D"/>
    <w:rsid w:val="001E4177"/>
    <w:rsid w:val="002050B1"/>
    <w:rsid w:val="00215498"/>
    <w:rsid w:val="002411A0"/>
    <w:rsid w:val="00242735"/>
    <w:rsid w:val="00243F2C"/>
    <w:rsid w:val="00276899"/>
    <w:rsid w:val="00276EAE"/>
    <w:rsid w:val="002907A1"/>
    <w:rsid w:val="002D4FF9"/>
    <w:rsid w:val="0033049B"/>
    <w:rsid w:val="003520BE"/>
    <w:rsid w:val="00357458"/>
    <w:rsid w:val="00375788"/>
    <w:rsid w:val="00375C72"/>
    <w:rsid w:val="0039567B"/>
    <w:rsid w:val="003C24DE"/>
    <w:rsid w:val="003C74EB"/>
    <w:rsid w:val="003E055A"/>
    <w:rsid w:val="00426247"/>
    <w:rsid w:val="0043389B"/>
    <w:rsid w:val="0044031D"/>
    <w:rsid w:val="00457261"/>
    <w:rsid w:val="00475267"/>
    <w:rsid w:val="00483D3C"/>
    <w:rsid w:val="00495961"/>
    <w:rsid w:val="004B0561"/>
    <w:rsid w:val="004B4C8D"/>
    <w:rsid w:val="004C2C27"/>
    <w:rsid w:val="004E6E81"/>
    <w:rsid w:val="005244A5"/>
    <w:rsid w:val="00536DEC"/>
    <w:rsid w:val="00544F83"/>
    <w:rsid w:val="00547009"/>
    <w:rsid w:val="00553B67"/>
    <w:rsid w:val="005C1384"/>
    <w:rsid w:val="005E321B"/>
    <w:rsid w:val="00605D77"/>
    <w:rsid w:val="00613D12"/>
    <w:rsid w:val="00676C64"/>
    <w:rsid w:val="00687A5B"/>
    <w:rsid w:val="006A45A3"/>
    <w:rsid w:val="006E0476"/>
    <w:rsid w:val="006E0A8D"/>
    <w:rsid w:val="006E7AA0"/>
    <w:rsid w:val="006F77A4"/>
    <w:rsid w:val="0070689A"/>
    <w:rsid w:val="0071162B"/>
    <w:rsid w:val="00714EB8"/>
    <w:rsid w:val="00720205"/>
    <w:rsid w:val="00722E31"/>
    <w:rsid w:val="00726F20"/>
    <w:rsid w:val="007912D8"/>
    <w:rsid w:val="007A0303"/>
    <w:rsid w:val="007C5B32"/>
    <w:rsid w:val="007C71DC"/>
    <w:rsid w:val="007D25DD"/>
    <w:rsid w:val="007F75BC"/>
    <w:rsid w:val="00805D9F"/>
    <w:rsid w:val="0081719F"/>
    <w:rsid w:val="008300CD"/>
    <w:rsid w:val="00833130"/>
    <w:rsid w:val="008353DA"/>
    <w:rsid w:val="00876E11"/>
    <w:rsid w:val="00896EFD"/>
    <w:rsid w:val="00897C0A"/>
    <w:rsid w:val="008A4BD8"/>
    <w:rsid w:val="008E3004"/>
    <w:rsid w:val="00902245"/>
    <w:rsid w:val="00904F27"/>
    <w:rsid w:val="00917106"/>
    <w:rsid w:val="00950602"/>
    <w:rsid w:val="00960EF2"/>
    <w:rsid w:val="009725D1"/>
    <w:rsid w:val="009813A8"/>
    <w:rsid w:val="00982AAD"/>
    <w:rsid w:val="009B73ED"/>
    <w:rsid w:val="009E254E"/>
    <w:rsid w:val="00A13AB6"/>
    <w:rsid w:val="00A31C5F"/>
    <w:rsid w:val="00A52299"/>
    <w:rsid w:val="00A65368"/>
    <w:rsid w:val="00AA4B7E"/>
    <w:rsid w:val="00AC3119"/>
    <w:rsid w:val="00AF2397"/>
    <w:rsid w:val="00AF2D8A"/>
    <w:rsid w:val="00AF6B03"/>
    <w:rsid w:val="00B1309F"/>
    <w:rsid w:val="00B21064"/>
    <w:rsid w:val="00B30A94"/>
    <w:rsid w:val="00B968BC"/>
    <w:rsid w:val="00BB12D8"/>
    <w:rsid w:val="00BB6C9E"/>
    <w:rsid w:val="00BE04A4"/>
    <w:rsid w:val="00C00B73"/>
    <w:rsid w:val="00C43C32"/>
    <w:rsid w:val="00C653DE"/>
    <w:rsid w:val="00C81799"/>
    <w:rsid w:val="00C97DE8"/>
    <w:rsid w:val="00CB35EB"/>
    <w:rsid w:val="00CE6722"/>
    <w:rsid w:val="00D003B4"/>
    <w:rsid w:val="00D07615"/>
    <w:rsid w:val="00D11F0C"/>
    <w:rsid w:val="00D53DD2"/>
    <w:rsid w:val="00D633EC"/>
    <w:rsid w:val="00D66780"/>
    <w:rsid w:val="00D72CC1"/>
    <w:rsid w:val="00D80078"/>
    <w:rsid w:val="00D877E1"/>
    <w:rsid w:val="00DA33EC"/>
    <w:rsid w:val="00DA41EC"/>
    <w:rsid w:val="00DB2C0E"/>
    <w:rsid w:val="00DD236F"/>
    <w:rsid w:val="00DE46F7"/>
    <w:rsid w:val="00E00AC6"/>
    <w:rsid w:val="00E75F41"/>
    <w:rsid w:val="00E965F6"/>
    <w:rsid w:val="00EA74FF"/>
    <w:rsid w:val="00EB2BD0"/>
    <w:rsid w:val="00EB4972"/>
    <w:rsid w:val="00EC75A3"/>
    <w:rsid w:val="00ED4729"/>
    <w:rsid w:val="00ED7F3E"/>
    <w:rsid w:val="00F02EE5"/>
    <w:rsid w:val="00F114F3"/>
    <w:rsid w:val="00F47545"/>
    <w:rsid w:val="00F72565"/>
    <w:rsid w:val="00F84F30"/>
    <w:rsid w:val="00F92427"/>
    <w:rsid w:val="00F963C4"/>
    <w:rsid w:val="00FA648D"/>
    <w:rsid w:val="00FA6C45"/>
    <w:rsid w:val="00FC1A51"/>
    <w:rsid w:val="00FC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470">
      <w:bodyDiv w:val="1"/>
      <w:marLeft w:val="0"/>
      <w:marRight w:val="0"/>
      <w:marTop w:val="0"/>
      <w:marBottom w:val="0"/>
      <w:divBdr>
        <w:top w:val="none" w:sz="0" w:space="0" w:color="auto"/>
        <w:left w:val="none" w:sz="0" w:space="0" w:color="auto"/>
        <w:bottom w:val="none" w:sz="0" w:space="0" w:color="auto"/>
        <w:right w:val="none" w:sz="0" w:space="0" w:color="auto"/>
      </w:divBdr>
    </w:div>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992">
      <w:bodyDiv w:val="1"/>
      <w:marLeft w:val="0"/>
      <w:marRight w:val="0"/>
      <w:marTop w:val="0"/>
      <w:marBottom w:val="0"/>
      <w:divBdr>
        <w:top w:val="none" w:sz="0" w:space="0" w:color="auto"/>
        <w:left w:val="none" w:sz="0" w:space="0" w:color="auto"/>
        <w:bottom w:val="none" w:sz="0" w:space="0" w:color="auto"/>
        <w:right w:val="none" w:sz="0" w:space="0" w:color="auto"/>
      </w:divBdr>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 w:id="19562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F4tbe5ddc6" TargetMode="External"/><Relationship Id="rId18" Type="http://schemas.openxmlformats.org/officeDocument/2006/relationships/image" Target="media/image6.png"/><Relationship Id="rId26" Type="http://schemas.openxmlformats.org/officeDocument/2006/relationships/hyperlink" Target="mailto:sharon.logie-qh@fife.gov.uk"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lorna.bernard@fife.gov.uk"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irfec.fife.scot/Neurodevelopment" TargetMode="External"/><Relationship Id="rId20" Type="http://schemas.openxmlformats.org/officeDocument/2006/relationships/image" Target="media/image7.png"/><Relationship Id="rId29" Type="http://schemas.openxmlformats.org/officeDocument/2006/relationships/hyperlink" Target="http://www.fif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way.office.com/FIfiO81RKsncHXQJ?ref=email" TargetMode="External"/><Relationship Id="rId32" Type="http://schemas.openxmlformats.org/officeDocument/2006/relationships/hyperlink" Target="http://www.fife.gov.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way.office.com/FIfiO81RKsncHXQJ?ref=email" TargetMode="External"/><Relationship Id="rId28" Type="http://schemas.openxmlformats.org/officeDocument/2006/relationships/hyperlink" Target="https://www.fife.gov.uk/kb/docs/articles/education2/schools-in-fife/apply-for-a-school-place/enrol-in-secondary-school" TargetMode="External"/><Relationship Id="rId10" Type="http://schemas.openxmlformats.org/officeDocument/2006/relationships/endnotes" Target="endnotes.xml"/><Relationship Id="rId19" Type="http://schemas.openxmlformats.org/officeDocument/2006/relationships/hyperlink" Target="https://forms.office.com/e/ncfy9E9EMK" TargetMode="External"/><Relationship Id="rId31" Type="http://schemas.openxmlformats.org/officeDocument/2006/relationships/hyperlink" Target="https://www.fife.gov.uk/kb/docs/articles/education2/schools-in-fife/apply-for-a-school-place/enrol-in-primary-sch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crossfordps.enquiries@fife.gov.uk" TargetMode="External"/><Relationship Id="rId27" Type="http://schemas.openxmlformats.org/officeDocument/2006/relationships/hyperlink" Target="https://www.fife.gov.uk/kb/docs/articles/education2/schools-in-fife/apply-for-a-school-place/enrol-in-secondary-school" TargetMode="External"/><Relationship Id="rId30" Type="http://schemas.openxmlformats.org/officeDocument/2006/relationships/hyperlink" Target="https://www.fife.gov.uk/kb/docs/articles/education2/schools-in-fife/apply-for-a-school-place/enrol-in-primary-schoo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2.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BD49E1-60E6-4E03-839A-9470DE057DC8}">
  <ds:schemaRefs>
    <ds:schemaRef ds:uri="http://purl.org/dc/terms/"/>
    <ds:schemaRef ds:uri="2d18476e-9ecc-42a4-969e-05b8d515087f"/>
    <ds:schemaRef ds:uri="http://schemas.microsoft.com/office/2006/documentManagement/types"/>
    <ds:schemaRef ds:uri="http://schemas.microsoft.com/office/infopath/2007/PartnerControls"/>
    <ds:schemaRef ds:uri="bda95051-68d5-4cd9-99af-bb9d02d5330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1754236-5161-471A-B3CA-33825AB56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2224</Words>
  <Characters>12678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10</cp:revision>
  <dcterms:created xsi:type="dcterms:W3CDTF">2023-02-07T13:24:00Z</dcterms:created>
  <dcterms:modified xsi:type="dcterms:W3CDTF">2023-02-20T09:53:00Z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