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7F63" w14:textId="2B96B59D"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576B8D">
        <w:rPr>
          <w:b/>
          <w:bCs/>
          <w:color w:val="000000"/>
          <w:sz w:val="28"/>
          <w:szCs w:val="28"/>
          <w:u w:val="single"/>
          <w:shd w:val="clear" w:color="auto" w:fill="FFFFFF"/>
        </w:rPr>
        <w:t>9</w:t>
      </w:r>
      <w:r w:rsidR="00C65308">
        <w:rPr>
          <w:b/>
          <w:bCs/>
          <w:color w:val="000000"/>
          <w:sz w:val="28"/>
          <w:szCs w:val="28"/>
          <w:u w:val="single"/>
          <w:shd w:val="clear" w:color="auto" w:fill="FFFFFF"/>
        </w:rPr>
        <w:t xml:space="preserve"> June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0B679057" w:rsidR="00D32259" w:rsidRDefault="00D32259">
      <w:pPr>
        <w:rPr>
          <w:b/>
          <w:bCs/>
          <w:color w:val="000000"/>
          <w:sz w:val="27"/>
          <w:szCs w:val="27"/>
          <w:u w:val="single"/>
          <w:shd w:val="clear" w:color="auto" w:fill="FFFFFF"/>
        </w:rPr>
      </w:pPr>
    </w:p>
    <w:p w14:paraId="7D07237C" w14:textId="78A30CEE" w:rsidR="00CA2826" w:rsidRDefault="00CA2826">
      <w:pPr>
        <w:rPr>
          <w:b/>
          <w:bCs/>
          <w:color w:val="000000"/>
          <w:sz w:val="27"/>
          <w:szCs w:val="27"/>
          <w:u w:val="single"/>
          <w:shd w:val="clear" w:color="auto" w:fill="FFFFFF"/>
        </w:rPr>
      </w:pPr>
      <w:r>
        <w:rPr>
          <w:b/>
          <w:bCs/>
          <w:color w:val="000000"/>
          <w:sz w:val="27"/>
          <w:szCs w:val="27"/>
          <w:u w:val="single"/>
          <w:shd w:val="clear" w:color="auto" w:fill="FFFFFF"/>
        </w:rPr>
        <w:t>Classes for August 2023</w:t>
      </w:r>
    </w:p>
    <w:p w14:paraId="2234082A" w14:textId="3A74283D" w:rsidR="00CA2826" w:rsidRDefault="00CA2826">
      <w:pPr>
        <w:rPr>
          <w:bCs/>
          <w:color w:val="000000"/>
          <w:sz w:val="27"/>
          <w:szCs w:val="27"/>
          <w:shd w:val="clear" w:color="auto" w:fill="FFFFFF"/>
        </w:rPr>
      </w:pPr>
      <w:r>
        <w:rPr>
          <w:bCs/>
          <w:color w:val="000000"/>
          <w:sz w:val="27"/>
          <w:szCs w:val="27"/>
          <w:shd w:val="clear" w:color="auto" w:fill="FFFFFF"/>
        </w:rPr>
        <w:t xml:space="preserve">Parents and carers should receive a separate </w:t>
      </w:r>
      <w:proofErr w:type="spellStart"/>
      <w:r>
        <w:rPr>
          <w:bCs/>
          <w:color w:val="000000"/>
          <w:sz w:val="27"/>
          <w:szCs w:val="27"/>
          <w:shd w:val="clear" w:color="auto" w:fill="FFFFFF"/>
        </w:rPr>
        <w:t>groupcall</w:t>
      </w:r>
      <w:proofErr w:type="spellEnd"/>
      <w:r>
        <w:rPr>
          <w:bCs/>
          <w:color w:val="000000"/>
          <w:sz w:val="27"/>
          <w:szCs w:val="27"/>
          <w:shd w:val="clear" w:color="auto" w:fill="FFFFFF"/>
        </w:rPr>
        <w:t xml:space="preserve"> email today with information about classes and class teachers for next session.  </w:t>
      </w:r>
      <w:r w:rsidRPr="00CA2826">
        <w:rPr>
          <w:b/>
          <w:bCs/>
          <w:color w:val="000000"/>
          <w:sz w:val="27"/>
          <w:szCs w:val="27"/>
          <w:shd w:val="clear" w:color="auto" w:fill="FFFFFF"/>
        </w:rPr>
        <w:t>Children who will be in a composite class in August will receive and additional email regarding this.</w:t>
      </w:r>
      <w:r>
        <w:rPr>
          <w:bCs/>
          <w:color w:val="000000"/>
          <w:sz w:val="27"/>
          <w:szCs w:val="27"/>
          <w:shd w:val="clear" w:color="auto" w:fill="FFFFFF"/>
        </w:rPr>
        <w:t xml:space="preserve">  Classes could change over the summer holidays should more children enrol or if children leave over the summer.</w:t>
      </w:r>
    </w:p>
    <w:p w14:paraId="153889AC" w14:textId="3C4E2436" w:rsidR="00CA2826" w:rsidRDefault="00CA2826">
      <w:pPr>
        <w:rPr>
          <w:bCs/>
          <w:color w:val="000000"/>
          <w:sz w:val="27"/>
          <w:szCs w:val="27"/>
          <w:shd w:val="clear" w:color="auto" w:fill="FFFFFF"/>
        </w:rPr>
      </w:pPr>
      <w:r>
        <w:rPr>
          <w:bCs/>
          <w:color w:val="000000"/>
          <w:sz w:val="27"/>
          <w:szCs w:val="27"/>
          <w:shd w:val="clear" w:color="auto" w:fill="FFFFFF"/>
        </w:rPr>
        <w:t>Please contact the school office on Monday morning if you have not received this email.</w:t>
      </w:r>
    </w:p>
    <w:p w14:paraId="1CCFFA72" w14:textId="71C79E2F" w:rsidR="00CA2826" w:rsidRDefault="00CA2826">
      <w:pPr>
        <w:rPr>
          <w:bCs/>
          <w:color w:val="000000"/>
          <w:sz w:val="27"/>
          <w:szCs w:val="27"/>
          <w:shd w:val="clear" w:color="auto" w:fill="FFFFFF"/>
        </w:rPr>
      </w:pPr>
    </w:p>
    <w:p w14:paraId="120C68D0" w14:textId="7CCBFE40" w:rsidR="00CA2826" w:rsidRDefault="00CA2826">
      <w:pPr>
        <w:rPr>
          <w:b/>
          <w:bCs/>
          <w:color w:val="000000"/>
          <w:sz w:val="27"/>
          <w:szCs w:val="27"/>
          <w:u w:val="single"/>
          <w:shd w:val="clear" w:color="auto" w:fill="FFFFFF"/>
        </w:rPr>
      </w:pPr>
      <w:r>
        <w:rPr>
          <w:b/>
          <w:bCs/>
          <w:color w:val="000000"/>
          <w:sz w:val="27"/>
          <w:szCs w:val="27"/>
          <w:u w:val="single"/>
          <w:shd w:val="clear" w:color="auto" w:fill="FFFFFF"/>
        </w:rPr>
        <w:t>Staffing Update for August 2023</w:t>
      </w:r>
    </w:p>
    <w:p w14:paraId="2693A936" w14:textId="07A1FFA8" w:rsidR="00CA2826" w:rsidRPr="00CA2826" w:rsidRDefault="00CA2826" w:rsidP="00CA2826">
      <w:pPr>
        <w:rPr>
          <w:b/>
          <w:bCs/>
          <w:color w:val="000000"/>
          <w:sz w:val="27"/>
          <w:szCs w:val="27"/>
          <w:shd w:val="clear" w:color="auto" w:fill="FFFFFF"/>
          <w:lang w:val="en-US"/>
        </w:rPr>
      </w:pPr>
      <w:r w:rsidRPr="00CA2826">
        <w:rPr>
          <w:b/>
          <w:bCs/>
          <w:color w:val="000000"/>
          <w:sz w:val="27"/>
          <w:szCs w:val="27"/>
          <w:shd w:val="clear" w:color="auto" w:fill="FFFFFF"/>
          <w:lang w:val="en-US"/>
        </w:rPr>
        <w:t>Staffing</w:t>
      </w:r>
    </w:p>
    <w:p w14:paraId="71ECD269" w14:textId="34509C18" w:rsidR="00CA2826" w:rsidRDefault="00CA2826" w:rsidP="00CA2826">
      <w:pPr>
        <w:rPr>
          <w:bCs/>
          <w:color w:val="000000"/>
          <w:sz w:val="27"/>
          <w:szCs w:val="27"/>
          <w:shd w:val="clear" w:color="auto" w:fill="FFFFFF"/>
          <w:lang w:val="en-US"/>
        </w:rPr>
      </w:pPr>
      <w:r w:rsidRPr="00CA2826">
        <w:rPr>
          <w:bCs/>
          <w:color w:val="000000"/>
          <w:sz w:val="27"/>
          <w:szCs w:val="27"/>
          <w:shd w:val="clear" w:color="auto" w:fill="FFFFFF"/>
          <w:lang w:val="en-US"/>
        </w:rPr>
        <w:t xml:space="preserve">Miss Cuthbert is getting married in the summer holidays and will return as Mrs </w:t>
      </w:r>
      <w:proofErr w:type="spellStart"/>
      <w:r w:rsidRPr="00CA2826">
        <w:rPr>
          <w:bCs/>
          <w:color w:val="000000"/>
          <w:sz w:val="27"/>
          <w:szCs w:val="27"/>
          <w:shd w:val="clear" w:color="auto" w:fill="FFFFFF"/>
          <w:lang w:val="en-US"/>
        </w:rPr>
        <w:t>Traquair</w:t>
      </w:r>
      <w:proofErr w:type="spellEnd"/>
      <w:r w:rsidRPr="00CA2826">
        <w:rPr>
          <w:bCs/>
          <w:color w:val="000000"/>
          <w:sz w:val="27"/>
          <w:szCs w:val="27"/>
          <w:shd w:val="clear" w:color="auto" w:fill="FFFFFF"/>
          <w:lang w:val="en-US"/>
        </w:rPr>
        <w:t>! We would like to wish Miss Cuthbert and her fiancé a fabulous wedding day and a long and happy marriage.</w:t>
      </w:r>
    </w:p>
    <w:p w14:paraId="138116FE" w14:textId="0FAE5733" w:rsidR="00CA2826" w:rsidRPr="00CA2826" w:rsidRDefault="00CA2826" w:rsidP="00CA2826">
      <w:pPr>
        <w:rPr>
          <w:bCs/>
          <w:color w:val="000000"/>
          <w:sz w:val="27"/>
          <w:szCs w:val="27"/>
          <w:shd w:val="clear" w:color="auto" w:fill="FFFFFF"/>
          <w:lang w:val="en-US"/>
        </w:rPr>
      </w:pPr>
      <w:r w:rsidRPr="00CA2826">
        <w:rPr>
          <w:bCs/>
          <w:color w:val="000000"/>
          <w:sz w:val="27"/>
          <w:szCs w:val="27"/>
          <w:shd w:val="clear" w:color="auto" w:fill="FFFFFF"/>
          <w:lang w:val="en-US"/>
        </w:rPr>
        <w:t>Mrs Wilson will be taking maternity leave in August.  We wish Mrs Wilson our best wishes and look forward to meeting her new baby very soon.</w:t>
      </w:r>
    </w:p>
    <w:p w14:paraId="2D317B53" w14:textId="701B1DF2" w:rsidR="00CA2826" w:rsidRPr="00CA2826" w:rsidRDefault="00CA2826" w:rsidP="00CA2826">
      <w:pPr>
        <w:rPr>
          <w:bCs/>
          <w:color w:val="000000"/>
          <w:sz w:val="27"/>
          <w:szCs w:val="27"/>
          <w:shd w:val="clear" w:color="auto" w:fill="FFFFFF"/>
          <w:lang w:val="en-US"/>
        </w:rPr>
      </w:pPr>
      <w:r w:rsidRPr="00CA2826">
        <w:rPr>
          <w:bCs/>
          <w:color w:val="000000"/>
          <w:sz w:val="27"/>
          <w:szCs w:val="27"/>
          <w:shd w:val="clear" w:color="auto" w:fill="FFFFFF"/>
          <w:lang w:val="en-US"/>
        </w:rPr>
        <w:t xml:space="preserve">Mrs Osborne is returning to Carnock Primary School.  Thank you to Mrs Osborne for working with children at </w:t>
      </w:r>
      <w:proofErr w:type="spellStart"/>
      <w:r w:rsidRPr="00CA2826">
        <w:rPr>
          <w:bCs/>
          <w:color w:val="000000"/>
          <w:sz w:val="27"/>
          <w:szCs w:val="27"/>
          <w:shd w:val="clear" w:color="auto" w:fill="FFFFFF"/>
          <w:lang w:val="en-US"/>
        </w:rPr>
        <w:t>Crossford</w:t>
      </w:r>
      <w:proofErr w:type="spellEnd"/>
      <w:r w:rsidRPr="00CA2826">
        <w:rPr>
          <w:bCs/>
          <w:color w:val="000000"/>
          <w:sz w:val="27"/>
          <w:szCs w:val="27"/>
          <w:shd w:val="clear" w:color="auto" w:fill="FFFFFF"/>
          <w:lang w:val="en-US"/>
        </w:rPr>
        <w:t xml:space="preserve"> for the last two years. </w:t>
      </w:r>
    </w:p>
    <w:p w14:paraId="7D7F12D4" w14:textId="138731BA" w:rsidR="00CA2826" w:rsidRPr="00CA2826" w:rsidRDefault="00CA2826" w:rsidP="00CA2826">
      <w:pPr>
        <w:rPr>
          <w:bCs/>
          <w:color w:val="000000"/>
          <w:sz w:val="27"/>
          <w:szCs w:val="27"/>
          <w:shd w:val="clear" w:color="auto" w:fill="FFFFFF"/>
          <w:lang w:val="en-US"/>
        </w:rPr>
      </w:pPr>
      <w:r w:rsidRPr="00CA2826">
        <w:rPr>
          <w:bCs/>
          <w:color w:val="000000"/>
          <w:sz w:val="27"/>
          <w:szCs w:val="27"/>
          <w:shd w:val="clear" w:color="auto" w:fill="FFFFFF"/>
          <w:lang w:val="en-US"/>
        </w:rPr>
        <w:t>Mrs Watson will be retiring from Early Years during the Summer holidays.  Mrs W</w:t>
      </w:r>
      <w:r w:rsidR="003309F9">
        <w:rPr>
          <w:bCs/>
          <w:color w:val="000000"/>
          <w:sz w:val="27"/>
          <w:szCs w:val="27"/>
          <w:shd w:val="clear" w:color="auto" w:fill="FFFFFF"/>
          <w:lang w:val="en-US"/>
        </w:rPr>
        <w:t xml:space="preserve">atson </w:t>
      </w:r>
      <w:r w:rsidRPr="00CA2826">
        <w:rPr>
          <w:bCs/>
          <w:color w:val="000000"/>
          <w:sz w:val="27"/>
          <w:szCs w:val="27"/>
          <w:shd w:val="clear" w:color="auto" w:fill="FFFFFF"/>
          <w:lang w:val="en-US"/>
        </w:rPr>
        <w:t xml:space="preserve">has been a </w:t>
      </w:r>
      <w:proofErr w:type="gramStart"/>
      <w:r w:rsidRPr="00CA2826">
        <w:rPr>
          <w:bCs/>
          <w:color w:val="000000"/>
          <w:sz w:val="27"/>
          <w:szCs w:val="27"/>
          <w:shd w:val="clear" w:color="auto" w:fill="FFFFFF"/>
          <w:lang w:val="en-US"/>
        </w:rPr>
        <w:t>much valued</w:t>
      </w:r>
      <w:proofErr w:type="gramEnd"/>
      <w:r w:rsidRPr="00CA2826">
        <w:rPr>
          <w:bCs/>
          <w:color w:val="000000"/>
          <w:sz w:val="27"/>
          <w:szCs w:val="27"/>
          <w:shd w:val="clear" w:color="auto" w:fill="FFFFFF"/>
          <w:lang w:val="en-US"/>
        </w:rPr>
        <w:t xml:space="preserve"> member of the nursery team for a number of years and will be missed greatly.  We would like to thank Mrs Watson for her dedication to the children of </w:t>
      </w:r>
      <w:proofErr w:type="spellStart"/>
      <w:r w:rsidRPr="00CA2826">
        <w:rPr>
          <w:bCs/>
          <w:color w:val="000000"/>
          <w:sz w:val="27"/>
          <w:szCs w:val="27"/>
          <w:shd w:val="clear" w:color="auto" w:fill="FFFFFF"/>
          <w:lang w:val="en-US"/>
        </w:rPr>
        <w:t>Crossford</w:t>
      </w:r>
      <w:proofErr w:type="spellEnd"/>
      <w:r w:rsidRPr="00CA2826">
        <w:rPr>
          <w:bCs/>
          <w:color w:val="000000"/>
          <w:sz w:val="27"/>
          <w:szCs w:val="27"/>
          <w:shd w:val="clear" w:color="auto" w:fill="FFFFFF"/>
          <w:lang w:val="en-US"/>
        </w:rPr>
        <w:t xml:space="preserve"> and their families and wish her a long and happy retirement.</w:t>
      </w:r>
    </w:p>
    <w:p w14:paraId="671BC3B6" w14:textId="7906C68A" w:rsidR="00CA2826" w:rsidRPr="00CA2826" w:rsidRDefault="00CA2826" w:rsidP="00CA2826">
      <w:pPr>
        <w:rPr>
          <w:bCs/>
          <w:color w:val="000000"/>
          <w:sz w:val="27"/>
          <w:szCs w:val="27"/>
          <w:shd w:val="clear" w:color="auto" w:fill="FFFFFF"/>
          <w:lang w:val="en-US"/>
        </w:rPr>
      </w:pPr>
      <w:proofErr w:type="spellStart"/>
      <w:r w:rsidRPr="00CA2826">
        <w:rPr>
          <w:bCs/>
          <w:color w:val="000000"/>
          <w:sz w:val="27"/>
          <w:szCs w:val="27"/>
          <w:shd w:val="clear" w:color="auto" w:fill="FFFFFF"/>
          <w:lang w:val="en-US"/>
        </w:rPr>
        <w:t>Mr</w:t>
      </w:r>
      <w:proofErr w:type="spellEnd"/>
      <w:r w:rsidRPr="00CA2826">
        <w:rPr>
          <w:bCs/>
          <w:color w:val="000000"/>
          <w:sz w:val="27"/>
          <w:szCs w:val="27"/>
          <w:shd w:val="clear" w:color="auto" w:fill="FFFFFF"/>
          <w:lang w:val="en-US"/>
        </w:rPr>
        <w:t xml:space="preserve"> Gallagher has successfully completed his probationary year and will be leaving </w:t>
      </w:r>
      <w:proofErr w:type="spellStart"/>
      <w:r w:rsidRPr="00CA2826">
        <w:rPr>
          <w:bCs/>
          <w:color w:val="000000"/>
          <w:sz w:val="27"/>
          <w:szCs w:val="27"/>
          <w:shd w:val="clear" w:color="auto" w:fill="FFFFFF"/>
          <w:lang w:val="en-US"/>
        </w:rPr>
        <w:t>Crossford</w:t>
      </w:r>
      <w:proofErr w:type="spellEnd"/>
      <w:r w:rsidRPr="00CA2826">
        <w:rPr>
          <w:bCs/>
          <w:color w:val="000000"/>
          <w:sz w:val="27"/>
          <w:szCs w:val="27"/>
          <w:shd w:val="clear" w:color="auto" w:fill="FFFFFF"/>
          <w:lang w:val="en-US"/>
        </w:rPr>
        <w:t xml:space="preserve"> Primary at the end of this session.  We would like to thank </w:t>
      </w:r>
      <w:proofErr w:type="spellStart"/>
      <w:r w:rsidRPr="00CA2826">
        <w:rPr>
          <w:bCs/>
          <w:color w:val="000000"/>
          <w:sz w:val="27"/>
          <w:szCs w:val="27"/>
          <w:shd w:val="clear" w:color="auto" w:fill="FFFFFF"/>
          <w:lang w:val="en-US"/>
        </w:rPr>
        <w:t>Mr</w:t>
      </w:r>
      <w:proofErr w:type="spellEnd"/>
      <w:r w:rsidRPr="00CA2826">
        <w:rPr>
          <w:bCs/>
          <w:color w:val="000000"/>
          <w:sz w:val="27"/>
          <w:szCs w:val="27"/>
          <w:shd w:val="clear" w:color="auto" w:fill="FFFFFF"/>
          <w:lang w:val="en-US"/>
        </w:rPr>
        <w:t xml:space="preserve"> Gallagher for his commitment to </w:t>
      </w:r>
      <w:proofErr w:type="spellStart"/>
      <w:r w:rsidRPr="00CA2826">
        <w:rPr>
          <w:bCs/>
          <w:color w:val="000000"/>
          <w:sz w:val="27"/>
          <w:szCs w:val="27"/>
          <w:shd w:val="clear" w:color="auto" w:fill="FFFFFF"/>
          <w:lang w:val="en-US"/>
        </w:rPr>
        <w:t>Crossford</w:t>
      </w:r>
      <w:proofErr w:type="spellEnd"/>
      <w:r w:rsidRPr="00CA2826">
        <w:rPr>
          <w:bCs/>
          <w:color w:val="000000"/>
          <w:sz w:val="27"/>
          <w:szCs w:val="27"/>
          <w:shd w:val="clear" w:color="auto" w:fill="FFFFFF"/>
          <w:lang w:val="en-US"/>
        </w:rPr>
        <w:t xml:space="preserve"> and Primary 3 over the last year and wish him good luck in his teaching career going forwards. </w:t>
      </w:r>
    </w:p>
    <w:p w14:paraId="342A2D76" w14:textId="2E53E7EA" w:rsidR="00CA2826" w:rsidRPr="00CA2826" w:rsidRDefault="00CA2826">
      <w:pPr>
        <w:rPr>
          <w:bCs/>
          <w:color w:val="000000"/>
          <w:sz w:val="27"/>
          <w:szCs w:val="27"/>
          <w:shd w:val="clear" w:color="auto" w:fill="FFFFFF"/>
          <w:lang w:val="en-US"/>
        </w:rPr>
      </w:pPr>
      <w:r w:rsidRPr="00CA2826">
        <w:rPr>
          <w:bCs/>
          <w:color w:val="000000"/>
          <w:sz w:val="27"/>
          <w:szCs w:val="27"/>
          <w:shd w:val="clear" w:color="auto" w:fill="FFFFFF"/>
          <w:lang w:val="en-US"/>
        </w:rPr>
        <w:t xml:space="preserve">Ms Bruce will also be leaving </w:t>
      </w:r>
      <w:proofErr w:type="spellStart"/>
      <w:r w:rsidRPr="00CA2826">
        <w:rPr>
          <w:bCs/>
          <w:color w:val="000000"/>
          <w:sz w:val="27"/>
          <w:szCs w:val="27"/>
          <w:shd w:val="clear" w:color="auto" w:fill="FFFFFF"/>
          <w:lang w:val="en-US"/>
        </w:rPr>
        <w:t>Crossford</w:t>
      </w:r>
      <w:proofErr w:type="spellEnd"/>
      <w:r w:rsidRPr="00CA2826">
        <w:rPr>
          <w:bCs/>
          <w:color w:val="000000"/>
          <w:sz w:val="27"/>
          <w:szCs w:val="27"/>
          <w:shd w:val="clear" w:color="auto" w:fill="FFFFFF"/>
          <w:lang w:val="en-US"/>
        </w:rPr>
        <w:t xml:space="preserve"> Primary at the end of this session.  Mrs Bruce has been a great support to a number of children at </w:t>
      </w:r>
      <w:proofErr w:type="spellStart"/>
      <w:r w:rsidRPr="00CA2826">
        <w:rPr>
          <w:bCs/>
          <w:color w:val="000000"/>
          <w:sz w:val="27"/>
          <w:szCs w:val="27"/>
          <w:shd w:val="clear" w:color="auto" w:fill="FFFFFF"/>
          <w:lang w:val="en-US"/>
        </w:rPr>
        <w:t>Crossford</w:t>
      </w:r>
      <w:proofErr w:type="spellEnd"/>
      <w:r w:rsidRPr="00CA2826">
        <w:rPr>
          <w:bCs/>
          <w:color w:val="000000"/>
          <w:sz w:val="27"/>
          <w:szCs w:val="27"/>
          <w:shd w:val="clear" w:color="auto" w:fill="FFFFFF"/>
          <w:lang w:val="en-US"/>
        </w:rPr>
        <w:t xml:space="preserve"> and we wish her all the very best for the future.</w:t>
      </w:r>
    </w:p>
    <w:p w14:paraId="620C3D47" w14:textId="15E959E4" w:rsidR="00A52064" w:rsidRDefault="00576B8D">
      <w:pPr>
        <w:rPr>
          <w:b/>
          <w:bCs/>
          <w:color w:val="000000"/>
          <w:sz w:val="27"/>
          <w:szCs w:val="27"/>
          <w:u w:val="single"/>
          <w:shd w:val="clear" w:color="auto" w:fill="FFFFFF"/>
        </w:rPr>
      </w:pPr>
      <w:r>
        <w:rPr>
          <w:b/>
          <w:bCs/>
          <w:color w:val="000000"/>
          <w:sz w:val="27"/>
          <w:szCs w:val="27"/>
          <w:u w:val="single"/>
          <w:shd w:val="clear" w:color="auto" w:fill="FFFFFF"/>
        </w:rPr>
        <w:lastRenderedPageBreak/>
        <w:t xml:space="preserve">Reading books </w:t>
      </w:r>
    </w:p>
    <w:p w14:paraId="72DA86C4" w14:textId="666DD20B" w:rsidR="00576B8D" w:rsidRDefault="00576B8D">
      <w:pPr>
        <w:rPr>
          <w:bCs/>
          <w:color w:val="000000"/>
          <w:sz w:val="27"/>
          <w:szCs w:val="27"/>
          <w:shd w:val="clear" w:color="auto" w:fill="FFFFFF"/>
        </w:rPr>
      </w:pPr>
      <w:r>
        <w:rPr>
          <w:bCs/>
          <w:color w:val="000000"/>
          <w:sz w:val="27"/>
          <w:szCs w:val="27"/>
          <w:shd w:val="clear" w:color="auto" w:fill="FFFFFF"/>
        </w:rPr>
        <w:t>Can any school reading books (currently not being used) that are at home please be returned to school before the end of term?  We think that many may still be at home that were issued during the pandemic for home learning.  Thanks in advance.</w:t>
      </w:r>
    </w:p>
    <w:p w14:paraId="1E1FDDB2" w14:textId="4788A624" w:rsidR="00576B8D" w:rsidRDefault="00576B8D">
      <w:pPr>
        <w:rPr>
          <w:bCs/>
          <w:color w:val="000000"/>
          <w:sz w:val="27"/>
          <w:szCs w:val="27"/>
          <w:shd w:val="clear" w:color="auto" w:fill="FFFFFF"/>
        </w:rPr>
      </w:pPr>
    </w:p>
    <w:p w14:paraId="605AA0EC" w14:textId="67DB69A3" w:rsidR="00576B8D" w:rsidRDefault="00576B8D">
      <w:pPr>
        <w:rPr>
          <w:b/>
          <w:bCs/>
          <w:color w:val="000000"/>
          <w:sz w:val="27"/>
          <w:szCs w:val="27"/>
          <w:u w:val="single"/>
          <w:shd w:val="clear" w:color="auto" w:fill="FFFFFF"/>
        </w:rPr>
      </w:pPr>
      <w:r w:rsidRPr="00576B8D">
        <w:rPr>
          <w:b/>
          <w:bCs/>
          <w:color w:val="000000"/>
          <w:sz w:val="27"/>
          <w:szCs w:val="27"/>
          <w:u w:val="single"/>
          <w:shd w:val="clear" w:color="auto" w:fill="FFFFFF"/>
        </w:rPr>
        <w:t>Courier – Draw Your Dad competition</w:t>
      </w:r>
    </w:p>
    <w:p w14:paraId="44ADE40D" w14:textId="4C05599E" w:rsidR="00576B8D" w:rsidRPr="00576B8D" w:rsidRDefault="00576B8D" w:rsidP="00576B8D">
      <w:pPr>
        <w:rPr>
          <w:bCs/>
          <w:color w:val="000000"/>
          <w:sz w:val="27"/>
          <w:szCs w:val="27"/>
          <w:shd w:val="clear" w:color="auto" w:fill="FFFFFF"/>
        </w:rPr>
      </w:pPr>
      <w:r w:rsidRPr="00576B8D">
        <w:rPr>
          <w:bCs/>
          <w:color w:val="000000"/>
          <w:sz w:val="27"/>
          <w:szCs w:val="27"/>
          <w:shd w:val="clear" w:color="auto" w:fill="FFFFFF"/>
        </w:rPr>
        <w:t xml:space="preserve">This year </w:t>
      </w:r>
      <w:r>
        <w:rPr>
          <w:bCs/>
          <w:color w:val="000000"/>
          <w:sz w:val="27"/>
          <w:szCs w:val="27"/>
          <w:shd w:val="clear" w:color="auto" w:fill="FFFFFF"/>
        </w:rPr>
        <w:t>the Courier</w:t>
      </w:r>
      <w:r w:rsidRPr="00576B8D">
        <w:rPr>
          <w:bCs/>
          <w:color w:val="000000"/>
          <w:sz w:val="27"/>
          <w:szCs w:val="27"/>
          <w:shd w:val="clear" w:color="auto" w:fill="FFFFFF"/>
        </w:rPr>
        <w:t xml:space="preserve"> received an outstanding 4,600 entries! These will be featured in a series of special supplements which are running in paper next week (Mon-Sat) in the run-up to Father’s Day.</w:t>
      </w:r>
    </w:p>
    <w:p w14:paraId="5E12ACB3" w14:textId="6E7939D5" w:rsidR="00576B8D" w:rsidRDefault="00576B8D" w:rsidP="00576B8D">
      <w:pPr>
        <w:rPr>
          <w:b/>
          <w:bCs/>
          <w:color w:val="000000"/>
          <w:sz w:val="27"/>
          <w:szCs w:val="27"/>
          <w:shd w:val="clear" w:color="auto" w:fill="FFFFFF"/>
        </w:rPr>
      </w:pPr>
      <w:r w:rsidRPr="00576B8D">
        <w:rPr>
          <w:b/>
          <w:bCs/>
          <w:color w:val="000000"/>
          <w:sz w:val="27"/>
          <w:szCs w:val="27"/>
          <w:shd w:val="clear" w:color="auto" w:fill="FFFFFF"/>
        </w:rPr>
        <w:t xml:space="preserve">We can let you know that </w:t>
      </w:r>
      <w:r>
        <w:rPr>
          <w:b/>
          <w:bCs/>
          <w:color w:val="000000"/>
          <w:sz w:val="27"/>
          <w:szCs w:val="27"/>
          <w:shd w:val="clear" w:color="auto" w:fill="FFFFFF"/>
        </w:rPr>
        <w:t>Crossford’s</w:t>
      </w:r>
      <w:r w:rsidRPr="00576B8D">
        <w:rPr>
          <w:b/>
          <w:bCs/>
          <w:color w:val="000000"/>
          <w:sz w:val="27"/>
          <w:szCs w:val="27"/>
          <w:shd w:val="clear" w:color="auto" w:fill="FFFFFF"/>
        </w:rPr>
        <w:t xml:space="preserve"> entries will appear in The Courier on Tuesday 13</w:t>
      </w:r>
      <w:r w:rsidRPr="00576B8D">
        <w:rPr>
          <w:b/>
          <w:bCs/>
          <w:color w:val="000000"/>
          <w:sz w:val="27"/>
          <w:szCs w:val="27"/>
          <w:shd w:val="clear" w:color="auto" w:fill="FFFFFF"/>
          <w:vertAlign w:val="superscript"/>
        </w:rPr>
        <w:t>th</w:t>
      </w:r>
      <w:r w:rsidRPr="00576B8D">
        <w:rPr>
          <w:b/>
          <w:bCs/>
          <w:color w:val="000000"/>
          <w:sz w:val="27"/>
          <w:szCs w:val="27"/>
          <w:shd w:val="clear" w:color="auto" w:fill="FFFFFF"/>
        </w:rPr>
        <w:t> June 2023</w:t>
      </w:r>
      <w:r>
        <w:rPr>
          <w:b/>
          <w:bCs/>
          <w:color w:val="000000"/>
          <w:sz w:val="27"/>
          <w:szCs w:val="27"/>
          <w:shd w:val="clear" w:color="auto" w:fill="FFFFFF"/>
        </w:rPr>
        <w:t>.</w:t>
      </w:r>
    </w:p>
    <w:p w14:paraId="3BAC84A2" w14:textId="7A307EB4" w:rsidR="00576B8D" w:rsidRDefault="00576B8D" w:rsidP="00576B8D">
      <w:pPr>
        <w:rPr>
          <w:bCs/>
          <w:color w:val="000000"/>
          <w:sz w:val="27"/>
          <w:szCs w:val="27"/>
          <w:shd w:val="clear" w:color="auto" w:fill="FFFFFF"/>
        </w:rPr>
      </w:pPr>
      <w:r>
        <w:rPr>
          <w:noProof/>
        </w:rPr>
        <w:drawing>
          <wp:inline distT="0" distB="0" distL="0" distR="0" wp14:anchorId="4479EF02" wp14:editId="14D2E88F">
            <wp:extent cx="219075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3105150"/>
                    </a:xfrm>
                    <a:prstGeom prst="rect">
                      <a:avLst/>
                    </a:prstGeom>
                  </pic:spPr>
                </pic:pic>
              </a:graphicData>
            </a:graphic>
          </wp:inline>
        </w:drawing>
      </w:r>
    </w:p>
    <w:p w14:paraId="3179A78B" w14:textId="77777777" w:rsidR="00576B8D" w:rsidRPr="00576B8D" w:rsidRDefault="00576B8D" w:rsidP="00576B8D">
      <w:pPr>
        <w:rPr>
          <w:bCs/>
          <w:color w:val="000000"/>
          <w:sz w:val="27"/>
          <w:szCs w:val="27"/>
          <w:shd w:val="clear" w:color="auto" w:fill="FFFFFF"/>
        </w:rPr>
      </w:pPr>
    </w:p>
    <w:p w14:paraId="6770865A" w14:textId="5D4E5ADC" w:rsidR="00576B8D" w:rsidRDefault="00C275FC">
      <w:pPr>
        <w:rPr>
          <w:b/>
          <w:bCs/>
          <w:color w:val="000000"/>
          <w:sz w:val="27"/>
          <w:szCs w:val="27"/>
          <w:u w:val="single"/>
          <w:shd w:val="clear" w:color="auto" w:fill="FFFFFF"/>
        </w:rPr>
      </w:pPr>
      <w:r w:rsidRPr="00C275FC">
        <w:rPr>
          <w:b/>
          <w:bCs/>
          <w:color w:val="000000"/>
          <w:sz w:val="27"/>
          <w:szCs w:val="27"/>
          <w:u w:val="single"/>
          <w:shd w:val="clear" w:color="auto" w:fill="FFFFFF"/>
        </w:rPr>
        <w:t>Attend to the end</w:t>
      </w:r>
    </w:p>
    <w:tbl>
      <w:tblPr>
        <w:tblW w:w="9000" w:type="dxa"/>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15"/>
      </w:tblGrid>
      <w:tr w:rsidR="00C275FC" w:rsidRPr="00C275FC" w14:paraId="7E546BFE" w14:textId="77777777" w:rsidTr="00C275FC">
        <w:tc>
          <w:tcPr>
            <w:tcW w:w="0" w:type="auto"/>
            <w:vAlign w:val="center"/>
            <w:hideMark/>
          </w:tcPr>
          <w:p w14:paraId="437F1BA5" w14:textId="77777777" w:rsidR="00C275FC" w:rsidRPr="00C275FC" w:rsidRDefault="00C275FC"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275FC">
              <w:rPr>
                <w:rFonts w:ascii="Times New Roman" w:eastAsia="Times New Roman" w:hAnsi="Times New Roman" w:cs="Times New Roman"/>
                <w:noProof/>
                <w:color w:val="0000FF"/>
                <w:sz w:val="27"/>
                <w:szCs w:val="27"/>
                <w:lang w:eastAsia="en-GB"/>
              </w:rPr>
              <w:drawing>
                <wp:inline distT="0" distB="0" distL="0" distR="0" wp14:anchorId="5DB193E6" wp14:editId="0083B6C0">
                  <wp:extent cx="5715000" cy="1714500"/>
                  <wp:effectExtent l="0" t="0" r="0" b="0"/>
                  <wp:docPr id="3" name="Picture 3" descr="https://www.sway-cdn.com/Content/email_image_larg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ay-cdn.com/Content/email_image_large.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C275FC" w:rsidRPr="00C275FC" w14:paraId="6A10A488" w14:textId="77777777" w:rsidTr="00C275FC">
        <w:tc>
          <w:tcPr>
            <w:tcW w:w="0" w:type="auto"/>
            <w:tcMar>
              <w:top w:w="195" w:type="dxa"/>
              <w:left w:w="300" w:type="dxa"/>
              <w:bottom w:w="0" w:type="dxa"/>
              <w:right w:w="300" w:type="dxa"/>
            </w:tcMar>
            <w:hideMark/>
          </w:tcPr>
          <w:p w14:paraId="07BFF46D" w14:textId="77777777" w:rsidR="00C275FC" w:rsidRPr="00C275FC" w:rsidRDefault="003309F9"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15" w:tgtFrame="_blank" w:history="1">
              <w:r w:rsidR="00C275FC" w:rsidRPr="00C275FC">
                <w:rPr>
                  <w:rFonts w:ascii="Segoe UI Semilight" w:eastAsia="Times New Roman" w:hAnsi="Segoe UI Semilight" w:cs="Segoe UI Semilight"/>
                  <w:color w:val="424242"/>
                  <w:sz w:val="32"/>
                  <w:szCs w:val="32"/>
                  <w:lang w:eastAsia="en-GB"/>
                </w:rPr>
                <w:t>Attend to the End</w:t>
              </w:r>
            </w:hyperlink>
          </w:p>
        </w:tc>
      </w:tr>
      <w:tr w:rsidR="00C275FC" w:rsidRPr="00C275FC" w14:paraId="51855041" w14:textId="77777777" w:rsidTr="00C275FC">
        <w:tc>
          <w:tcPr>
            <w:tcW w:w="0" w:type="auto"/>
            <w:tcMar>
              <w:top w:w="195" w:type="dxa"/>
              <w:left w:w="300" w:type="dxa"/>
              <w:bottom w:w="0" w:type="dxa"/>
              <w:right w:w="300" w:type="dxa"/>
            </w:tcMar>
            <w:hideMark/>
          </w:tcPr>
          <w:p w14:paraId="1B84D252" w14:textId="77777777" w:rsidR="00C275FC" w:rsidRPr="00C275FC" w:rsidRDefault="00C275FC" w:rsidP="00C275F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275FC">
              <w:rPr>
                <w:rFonts w:ascii="Segoe UI" w:eastAsia="Times New Roman" w:hAnsi="Segoe UI" w:cs="Segoe UI"/>
                <w:color w:val="424242"/>
                <w:sz w:val="20"/>
                <w:szCs w:val="20"/>
                <w:lang w:eastAsia="en-GB"/>
              </w:rPr>
              <w:lastRenderedPageBreak/>
              <w:t>We know that for many of our children and young people it is tempting to fast-forward to the summer holidays and finish a little earlier than the last day of term. But we’d really like to w…</w:t>
            </w:r>
          </w:p>
        </w:tc>
      </w:tr>
      <w:tr w:rsidR="00C275FC" w:rsidRPr="00C275FC" w14:paraId="53B4E492" w14:textId="77777777" w:rsidTr="00C275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59"/>
            </w:tblGrid>
            <w:tr w:rsidR="00C275FC" w:rsidRPr="00C275FC" w14:paraId="6DD45824" w14:textId="77777777">
              <w:trPr>
                <w:jc w:val="center"/>
              </w:trPr>
              <w:tc>
                <w:tcPr>
                  <w:tcW w:w="0" w:type="auto"/>
                  <w:shd w:val="clear" w:color="auto" w:fill="008272"/>
                  <w:tcMar>
                    <w:top w:w="45" w:type="dxa"/>
                    <w:left w:w="300" w:type="dxa"/>
                    <w:bottom w:w="45" w:type="dxa"/>
                    <w:right w:w="300" w:type="dxa"/>
                  </w:tcMar>
                  <w:vAlign w:val="center"/>
                  <w:hideMark/>
                </w:tcPr>
                <w:p w14:paraId="0264BDDC" w14:textId="77777777" w:rsidR="00C275FC" w:rsidRPr="00C275FC" w:rsidRDefault="003309F9" w:rsidP="00C275FC">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16" w:tgtFrame="_blank" w:history="1">
                    <w:r w:rsidR="00C275FC" w:rsidRPr="00C275FC">
                      <w:rPr>
                        <w:rFonts w:ascii="Segoe UI Semilight" w:eastAsia="Times New Roman" w:hAnsi="Segoe UI Semilight" w:cs="Segoe UI Semilight"/>
                        <w:color w:val="FFFFFF"/>
                        <w:sz w:val="23"/>
                        <w:szCs w:val="23"/>
                        <w:u w:val="single"/>
                        <w:bdr w:val="single" w:sz="6" w:space="0" w:color="008272" w:frame="1"/>
                        <w:shd w:val="clear" w:color="auto" w:fill="008272"/>
                        <w:lang w:eastAsia="en-GB"/>
                      </w:rPr>
                      <w:t>Go to this Sway</w:t>
                    </w:r>
                  </w:hyperlink>
                </w:p>
              </w:tc>
            </w:tr>
          </w:tbl>
          <w:p w14:paraId="06465844" w14:textId="77777777" w:rsidR="00C275FC" w:rsidRPr="00C275FC" w:rsidRDefault="00C275FC"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p>
        </w:tc>
      </w:tr>
    </w:tbl>
    <w:p w14:paraId="022815AD" w14:textId="77777777" w:rsidR="005E531D" w:rsidRPr="00C65308" w:rsidRDefault="005E531D" w:rsidP="006B2C1A">
      <w:pPr>
        <w:rPr>
          <w:rFonts w:cstheme="minorHAnsi"/>
          <w:bCs/>
          <w:color w:val="000000"/>
          <w:sz w:val="27"/>
          <w:szCs w:val="27"/>
          <w:shd w:val="clear" w:color="auto" w:fill="FFFFFF"/>
        </w:rPr>
      </w:pPr>
    </w:p>
    <w:p w14:paraId="230FF901" w14:textId="1F2D6CBC" w:rsidR="00BC1BB4" w:rsidRDefault="00BC1BB4" w:rsidP="006B2C1A">
      <w:pPr>
        <w:rPr>
          <w:rStyle w:val="Hyperlink"/>
          <w:rFonts w:cstheme="minorHAnsi"/>
          <w:b/>
          <w:bCs/>
          <w:color w:val="auto"/>
          <w:sz w:val="27"/>
          <w:szCs w:val="27"/>
          <w:shd w:val="clear" w:color="auto" w:fill="FFFFFF"/>
        </w:rPr>
      </w:pPr>
      <w:r>
        <w:rPr>
          <w:rStyle w:val="Hyperlink"/>
          <w:rFonts w:cstheme="minorHAnsi"/>
          <w:b/>
          <w:bCs/>
          <w:color w:val="auto"/>
          <w:sz w:val="27"/>
          <w:szCs w:val="27"/>
          <w:shd w:val="clear" w:color="auto" w:fill="FFFFFF"/>
        </w:rPr>
        <w:t>School Uniform</w:t>
      </w:r>
    </w:p>
    <w:p w14:paraId="2CB12F08" w14:textId="4E28F20A" w:rsidR="00BC1BB4" w:rsidRDefault="00BC1BB4" w:rsidP="006B2C1A">
      <w:pPr>
        <w:rPr>
          <w:rStyle w:val="Hyperlink"/>
          <w:rFonts w:cstheme="minorHAnsi"/>
          <w:bCs/>
          <w:color w:val="auto"/>
          <w:sz w:val="27"/>
          <w:szCs w:val="27"/>
          <w:u w:val="none"/>
          <w:shd w:val="clear" w:color="auto" w:fill="FFFFFF"/>
        </w:rPr>
      </w:pPr>
      <w:r>
        <w:rPr>
          <w:rStyle w:val="Hyperlink"/>
          <w:rFonts w:cstheme="minorHAnsi"/>
          <w:bCs/>
          <w:color w:val="auto"/>
          <w:sz w:val="27"/>
          <w:szCs w:val="27"/>
          <w:u w:val="none"/>
          <w:shd w:val="clear" w:color="auto" w:fill="FFFFFF"/>
        </w:rPr>
        <w:t xml:space="preserve">You can use the link below to order ‘Crossford Primary School’ branded school uniform.  </w:t>
      </w:r>
    </w:p>
    <w:p w14:paraId="6F3A7B3E" w14:textId="2D43EC58" w:rsidR="00BC1BB4" w:rsidRDefault="003309F9" w:rsidP="006B2C1A">
      <w:pPr>
        <w:rPr>
          <w:rStyle w:val="Hyperlink"/>
          <w:rFonts w:cstheme="minorHAnsi"/>
          <w:bCs/>
          <w:color w:val="auto"/>
          <w:sz w:val="27"/>
          <w:szCs w:val="27"/>
          <w:u w:val="none"/>
          <w:shd w:val="clear" w:color="auto" w:fill="FFFFFF"/>
        </w:rPr>
      </w:pPr>
      <w:hyperlink r:id="rId17" w:history="1">
        <w:r w:rsidR="00BC1BB4" w:rsidRPr="008533E5">
          <w:rPr>
            <w:rStyle w:val="Hyperlink"/>
            <w:rFonts w:cstheme="minorHAnsi"/>
            <w:bCs/>
            <w:sz w:val="27"/>
            <w:szCs w:val="27"/>
            <w:shd w:val="clear" w:color="auto" w:fill="FFFFFF"/>
          </w:rPr>
          <w:t>https://www.border-embroideries.co.uk/schools/crossford-primary-school.html</w:t>
        </w:r>
      </w:hyperlink>
    </w:p>
    <w:p w14:paraId="7BCDDAD2" w14:textId="448B5721" w:rsidR="00201B14" w:rsidRPr="003309F9" w:rsidRDefault="00BC1BB4" w:rsidP="00982AAD">
      <w:pPr>
        <w:rPr>
          <w:rFonts w:cstheme="minorHAnsi"/>
          <w:bCs/>
          <w:sz w:val="27"/>
          <w:szCs w:val="27"/>
          <w:shd w:val="clear" w:color="auto" w:fill="FFFFFF"/>
        </w:rPr>
      </w:pPr>
      <w:r>
        <w:rPr>
          <w:rStyle w:val="Hyperlink"/>
          <w:rFonts w:cstheme="minorHAnsi"/>
          <w:bCs/>
          <w:color w:val="auto"/>
          <w:sz w:val="27"/>
          <w:szCs w:val="27"/>
          <w:u w:val="none"/>
          <w:shd w:val="clear" w:color="auto" w:fill="FFFFFF"/>
        </w:rPr>
        <w:t xml:space="preserve">Please note that there is no requirement for children to wear branded school uniform.  Maroon, </w:t>
      </w:r>
      <w:proofErr w:type="gramStart"/>
      <w:r>
        <w:rPr>
          <w:rStyle w:val="Hyperlink"/>
          <w:rFonts w:cstheme="minorHAnsi"/>
          <w:bCs/>
          <w:color w:val="auto"/>
          <w:sz w:val="27"/>
          <w:szCs w:val="27"/>
          <w:u w:val="none"/>
          <w:shd w:val="clear" w:color="auto" w:fill="FFFFFF"/>
        </w:rPr>
        <w:t>grey</w:t>
      </w:r>
      <w:proofErr w:type="gramEnd"/>
      <w:r>
        <w:rPr>
          <w:rStyle w:val="Hyperlink"/>
          <w:rFonts w:cstheme="minorHAnsi"/>
          <w:bCs/>
          <w:color w:val="auto"/>
          <w:sz w:val="27"/>
          <w:szCs w:val="27"/>
          <w:u w:val="none"/>
          <w:shd w:val="clear" w:color="auto" w:fill="FFFFFF"/>
        </w:rPr>
        <w:t xml:space="preserve"> or black jumpers, sweatshirts and cardigans are acceptable with a white polo shirt and grey or black trousers, skirts or shorts. </w:t>
      </w:r>
    </w:p>
    <w:p w14:paraId="1E1AC31A" w14:textId="55D2CA41" w:rsidR="00982AAD" w:rsidRPr="00C65308" w:rsidRDefault="00201B14" w:rsidP="00B1309F">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P</w:t>
      </w:r>
      <w:r w:rsidR="00687A5B" w:rsidRPr="00C65308">
        <w:rPr>
          <w:rFonts w:cstheme="minorHAnsi"/>
          <w:b/>
          <w:bCs/>
          <w:color w:val="000000"/>
          <w:sz w:val="27"/>
          <w:szCs w:val="27"/>
          <w:u w:val="single"/>
          <w:shd w:val="clear" w:color="auto" w:fill="FFFFFF"/>
        </w:rPr>
        <w:t>E Kit</w:t>
      </w:r>
    </w:p>
    <w:p w14:paraId="1BF656B0" w14:textId="36099CA6"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PE kit should be worn for all PE sessions.  We </w:t>
      </w:r>
      <w:proofErr w:type="gramStart"/>
      <w:r w:rsidRPr="00C65308">
        <w:rPr>
          <w:rFonts w:cstheme="minorHAnsi"/>
          <w:bCs/>
          <w:color w:val="000000"/>
          <w:sz w:val="27"/>
          <w:szCs w:val="27"/>
          <w:shd w:val="clear" w:color="auto" w:fill="FFFFFF"/>
        </w:rPr>
        <w:t>recommend:-</w:t>
      </w:r>
      <w:proofErr w:type="gramEnd"/>
      <w:r w:rsidRPr="00C65308">
        <w:rPr>
          <w:rFonts w:cstheme="minorHAnsi"/>
          <w:bCs/>
          <w:color w:val="000000"/>
          <w:sz w:val="27"/>
          <w:szCs w:val="27"/>
          <w:shd w:val="clear" w:color="auto" w:fill="FFFFFF"/>
        </w:rPr>
        <w:t xml:space="preserve"> </w:t>
      </w:r>
    </w:p>
    <w:p w14:paraId="4529F196" w14:textId="03B1FAE4"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Indoor PE – plain t-shirt, shorts/leggings, indoor PE shoes (trainers or plimsoles)</w:t>
      </w:r>
    </w:p>
    <w:p w14:paraId="70A6C614" w14:textId="23A7D71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warmer weather - plain t-shirt, shorts/leggings, outdoor trainers or plimsoles</w:t>
      </w:r>
    </w:p>
    <w:p w14:paraId="78F44521" w14:textId="754826D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colder weather – plain t-shirt, hoodie, joggers, outdoor trainers or plimsoles</w:t>
      </w:r>
    </w:p>
    <w:p w14:paraId="2DD87DC9" w14:textId="0D98F89D" w:rsidR="00B1309F" w:rsidRPr="00C65308" w:rsidRDefault="00687A5B">
      <w:pPr>
        <w:rPr>
          <w:rFonts w:cstheme="minorHAnsi"/>
          <w:b/>
          <w:bCs/>
          <w:color w:val="000000"/>
          <w:sz w:val="27"/>
          <w:szCs w:val="27"/>
          <w:shd w:val="clear" w:color="auto" w:fill="FFFFFF"/>
        </w:rPr>
      </w:pPr>
      <w:r w:rsidRPr="00C65308">
        <w:rPr>
          <w:rFonts w:cstheme="minorHAnsi"/>
          <w:b/>
          <w:bCs/>
          <w:color w:val="000000"/>
          <w:sz w:val="27"/>
          <w:szCs w:val="27"/>
          <w:shd w:val="clear" w:color="auto" w:fill="FFFFFF"/>
        </w:rPr>
        <w:t>No football strips please.</w:t>
      </w:r>
    </w:p>
    <w:p w14:paraId="7FC2F045" w14:textId="77777777" w:rsidR="00B1309F" w:rsidRPr="00C65308" w:rsidRDefault="00B1309F">
      <w:pPr>
        <w:rPr>
          <w:rFonts w:cstheme="minorHAnsi"/>
          <w:bCs/>
          <w:color w:val="000000"/>
          <w:sz w:val="27"/>
          <w:szCs w:val="27"/>
          <w:shd w:val="clear" w:color="auto" w:fill="FFFFFF"/>
        </w:rPr>
      </w:pPr>
    </w:p>
    <w:p w14:paraId="521A9DF3" w14:textId="6744B560" w:rsidR="008A4BD8" w:rsidRPr="00C65308" w:rsidRDefault="0023487A"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w:t>
      </w:r>
      <w:r w:rsidR="008A4BD8" w:rsidRPr="00C65308">
        <w:rPr>
          <w:rFonts w:cstheme="minorHAnsi"/>
          <w:b/>
          <w:bCs/>
          <w:color w:val="000000"/>
          <w:sz w:val="27"/>
          <w:szCs w:val="27"/>
          <w:u w:val="single"/>
          <w:shd w:val="clear" w:color="auto" w:fill="FFFFFF"/>
        </w:rPr>
        <w:t>op Everything and Read</w:t>
      </w:r>
    </w:p>
    <w:p w14:paraId="0DAAEE65" w14:textId="5B52920A" w:rsidR="008A4BD8" w:rsidRPr="00C65308" w:rsidRDefault="008A4BD8"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C65308">
        <w:rPr>
          <w:rFonts w:cstheme="minorHAnsi"/>
          <w:noProof/>
          <w:sz w:val="27"/>
          <w:szCs w:val="27"/>
        </w:rPr>
        <w:t xml:space="preserve"> </w:t>
      </w:r>
    </w:p>
    <w:p w14:paraId="3519ABBA" w14:textId="09B9821F" w:rsidR="00547009" w:rsidRPr="00C65308" w:rsidRDefault="00547009" w:rsidP="00357458">
      <w:pPr>
        <w:rPr>
          <w:rFonts w:cstheme="minorHAnsi"/>
          <w:b/>
          <w:bCs/>
          <w:color w:val="000000"/>
          <w:sz w:val="27"/>
          <w:szCs w:val="27"/>
          <w:u w:val="single"/>
          <w:shd w:val="clear" w:color="auto" w:fill="FFFFFF"/>
        </w:rPr>
      </w:pPr>
      <w:r w:rsidRPr="00C65308">
        <w:rPr>
          <w:rFonts w:cstheme="minorHAnsi"/>
          <w:noProof/>
          <w:sz w:val="27"/>
          <w:szCs w:val="27"/>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Pr="00C65308" w:rsidRDefault="00547009" w:rsidP="00357458">
      <w:pPr>
        <w:rPr>
          <w:rFonts w:cstheme="minorHAnsi"/>
          <w:b/>
          <w:bCs/>
          <w:color w:val="000000"/>
          <w:sz w:val="27"/>
          <w:szCs w:val="27"/>
          <w:u w:val="single"/>
          <w:shd w:val="clear" w:color="auto" w:fill="FFFFFF"/>
        </w:rPr>
      </w:pPr>
    </w:p>
    <w:p w14:paraId="21B34016" w14:textId="199A2929" w:rsidR="00547009" w:rsidRPr="00C65308" w:rsidRDefault="00547009" w:rsidP="00357458">
      <w:pPr>
        <w:rPr>
          <w:rFonts w:cstheme="minorHAnsi"/>
          <w:b/>
          <w:bCs/>
          <w:color w:val="000000"/>
          <w:sz w:val="27"/>
          <w:szCs w:val="27"/>
          <w:u w:val="single"/>
          <w:shd w:val="clear" w:color="auto" w:fill="FFFFFF"/>
        </w:rPr>
      </w:pPr>
    </w:p>
    <w:p w14:paraId="4A29D7E5" w14:textId="77777777" w:rsidR="00547009" w:rsidRPr="00C65308" w:rsidRDefault="00547009" w:rsidP="00357458">
      <w:pPr>
        <w:rPr>
          <w:rFonts w:cstheme="minorHAnsi"/>
          <w:b/>
          <w:bCs/>
          <w:color w:val="000000"/>
          <w:sz w:val="27"/>
          <w:szCs w:val="27"/>
          <w:u w:val="single"/>
          <w:shd w:val="clear" w:color="auto" w:fill="FFFFFF"/>
        </w:rPr>
      </w:pPr>
    </w:p>
    <w:p w14:paraId="5ED38D16" w14:textId="77777777" w:rsidR="00547009" w:rsidRPr="00C65308" w:rsidRDefault="00547009" w:rsidP="00357458">
      <w:pPr>
        <w:rPr>
          <w:rFonts w:cstheme="minorHAnsi"/>
          <w:b/>
          <w:bCs/>
          <w:color w:val="000000"/>
          <w:sz w:val="27"/>
          <w:szCs w:val="27"/>
          <w:u w:val="single"/>
          <w:shd w:val="clear" w:color="auto" w:fill="FFFFFF"/>
        </w:rPr>
      </w:pPr>
    </w:p>
    <w:p w14:paraId="302D2FD7" w14:textId="77777777" w:rsidR="00547009" w:rsidRPr="00C65308" w:rsidRDefault="00547009" w:rsidP="00357458">
      <w:pPr>
        <w:rPr>
          <w:rFonts w:cstheme="minorHAnsi"/>
          <w:b/>
          <w:bCs/>
          <w:color w:val="000000"/>
          <w:sz w:val="27"/>
          <w:szCs w:val="27"/>
          <w:u w:val="single"/>
          <w:shd w:val="clear" w:color="auto" w:fill="FFFFFF"/>
        </w:rPr>
      </w:pPr>
    </w:p>
    <w:p w14:paraId="215ECE5A" w14:textId="74D87C80" w:rsidR="00960EF2" w:rsidRPr="00C65308" w:rsidRDefault="002411A0"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Dropping off and picking up times</w:t>
      </w:r>
    </w:p>
    <w:p w14:paraId="4530B3E5" w14:textId="223C3B6D" w:rsidR="00030A80" w:rsidRPr="00C65308" w:rsidRDefault="002411A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lastRenderedPageBreak/>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2BC3B736" w:rsidR="002411A0" w:rsidRPr="00C65308" w:rsidRDefault="00030A8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sidRPr="00C65308">
        <w:rPr>
          <w:rFonts w:cstheme="minorHAnsi"/>
          <w:bCs/>
          <w:color w:val="000000"/>
          <w:sz w:val="27"/>
          <w:szCs w:val="27"/>
          <w:shd w:val="clear" w:color="auto" w:fill="FFFFFF"/>
        </w:rPr>
        <w:t>Thank you for your support with this.</w:t>
      </w:r>
    </w:p>
    <w:p w14:paraId="0E586A49" w14:textId="70F239EC" w:rsidR="007936B6" w:rsidRPr="00C65308" w:rsidRDefault="007936B6" w:rsidP="00357458">
      <w:pPr>
        <w:rPr>
          <w:rFonts w:cstheme="minorHAnsi"/>
          <w:bCs/>
          <w:color w:val="000000"/>
          <w:sz w:val="27"/>
          <w:szCs w:val="27"/>
          <w:shd w:val="clear" w:color="auto" w:fill="FFFFFF"/>
        </w:rPr>
      </w:pPr>
    </w:p>
    <w:p w14:paraId="3BEC738F" w14:textId="254338F0" w:rsidR="00FC1A51" w:rsidRPr="00C65308" w:rsidRDefault="00FC1A51" w:rsidP="00FC1A51">
      <w:pPr>
        <w:pStyle w:val="ListParagraph"/>
        <w:ind w:left="0"/>
        <w:rPr>
          <w:rStyle w:val="Strong"/>
          <w:rFonts w:cstheme="minorHAnsi"/>
          <w:color w:val="000000"/>
          <w:sz w:val="27"/>
          <w:szCs w:val="27"/>
          <w:u w:val="single"/>
          <w:shd w:val="clear" w:color="auto" w:fill="FFFFFF"/>
        </w:rPr>
      </w:pPr>
      <w:r w:rsidRPr="00C65308">
        <w:rPr>
          <w:rStyle w:val="Strong"/>
          <w:rFonts w:cstheme="minorHAnsi"/>
          <w:color w:val="000000"/>
          <w:sz w:val="27"/>
          <w:szCs w:val="27"/>
          <w:u w:val="single"/>
          <w:shd w:val="clear" w:color="auto" w:fill="FFFFFF"/>
        </w:rPr>
        <w:t>Child Protection</w:t>
      </w:r>
      <w:r w:rsidR="00544F83" w:rsidRPr="00C65308">
        <w:rPr>
          <w:rStyle w:val="Strong"/>
          <w:rFonts w:cstheme="minorHAnsi"/>
          <w:color w:val="000000"/>
          <w:sz w:val="27"/>
          <w:szCs w:val="27"/>
          <w:u w:val="single"/>
          <w:shd w:val="clear" w:color="auto" w:fill="FFFFFF"/>
        </w:rPr>
        <w:t xml:space="preserve"> &amp; Safeguarding</w:t>
      </w:r>
    </w:p>
    <w:p w14:paraId="1EEC16E5" w14:textId="62372283" w:rsidR="00544F83" w:rsidRPr="00C65308" w:rsidRDefault="00544F83" w:rsidP="00FC1A51">
      <w:pPr>
        <w:pStyle w:val="ListParagraph"/>
        <w:ind w:left="0"/>
        <w:rPr>
          <w:rStyle w:val="Strong"/>
          <w:rFonts w:cstheme="minorHAnsi"/>
          <w:color w:val="000000"/>
          <w:sz w:val="27"/>
          <w:szCs w:val="27"/>
          <w:u w:val="single"/>
          <w:shd w:val="clear" w:color="auto" w:fill="FFFFFF"/>
        </w:rPr>
      </w:pPr>
    </w:p>
    <w:p w14:paraId="2BC29FC9" w14:textId="60D74616"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Our current child protection co-ordinators </w:t>
      </w:r>
      <w:proofErr w:type="gramStart"/>
      <w:r w:rsidRPr="00C65308">
        <w:rPr>
          <w:rStyle w:val="Strong"/>
          <w:rFonts w:cstheme="minorHAnsi"/>
          <w:b w:val="0"/>
          <w:bCs w:val="0"/>
          <w:color w:val="000000"/>
          <w:sz w:val="27"/>
          <w:szCs w:val="27"/>
          <w:shd w:val="clear" w:color="auto" w:fill="FFFFFF"/>
        </w:rPr>
        <w:t>are:-</w:t>
      </w:r>
      <w:proofErr w:type="gramEnd"/>
    </w:p>
    <w:p w14:paraId="3DA895DB" w14:textId="0789C090"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C61F6B5" w14:textId="2CED480B"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Lorna Bernard – </w:t>
      </w:r>
      <w:hyperlink r:id="rId19" w:history="1">
        <w:r w:rsidRPr="00C65308">
          <w:rPr>
            <w:rStyle w:val="Hyperlink"/>
            <w:rFonts w:cstheme="minorHAnsi"/>
            <w:sz w:val="27"/>
            <w:szCs w:val="27"/>
            <w:shd w:val="clear" w:color="auto" w:fill="FFFFFF"/>
          </w:rPr>
          <w:t>lorna.bernard@fife.gov.uk</w:t>
        </w:r>
      </w:hyperlink>
    </w:p>
    <w:p w14:paraId="37636FE7" w14:textId="483EE805"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3057D285" w14:textId="5A968547"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Sharon Logie – </w:t>
      </w:r>
      <w:hyperlink r:id="rId20" w:history="1">
        <w:r w:rsidRPr="00C65308">
          <w:rPr>
            <w:rStyle w:val="Hyperlink"/>
            <w:rFonts w:cstheme="minorHAnsi"/>
            <w:sz w:val="27"/>
            <w:szCs w:val="27"/>
            <w:shd w:val="clear" w:color="auto" w:fill="FFFFFF"/>
          </w:rPr>
          <w:t>sharon.logie-qh@fife.gov.uk</w:t>
        </w:r>
      </w:hyperlink>
    </w:p>
    <w:p w14:paraId="04A6B14D" w14:textId="77777777"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833D4D4" w14:textId="34AD093E"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are ever concerned about the </w:t>
      </w:r>
      <w:r w:rsidRPr="00C65308">
        <w:rPr>
          <w:rStyle w:val="Strong"/>
          <w:rFonts w:cstheme="minorHAnsi"/>
          <w:color w:val="000000"/>
          <w:sz w:val="27"/>
          <w:szCs w:val="27"/>
          <w:shd w:val="clear" w:color="auto" w:fill="FFFFFF"/>
        </w:rPr>
        <w:t>immediate</w:t>
      </w:r>
      <w:r w:rsidRPr="00C65308">
        <w:rPr>
          <w:rStyle w:val="Strong"/>
          <w:rFonts w:cstheme="minorHAnsi"/>
          <w:b w:val="0"/>
          <w:bCs w:val="0"/>
          <w:color w:val="000000"/>
          <w:sz w:val="27"/>
          <w:szCs w:val="27"/>
          <w:shd w:val="clear" w:color="auto" w:fill="FFFFFF"/>
        </w:rPr>
        <w:t xml:space="preserve"> safety of a child then do not hesitate to contact Police Scotland on 999.</w:t>
      </w:r>
    </w:p>
    <w:p w14:paraId="6D4856B4" w14:textId="0B3326AA"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445EF131" w14:textId="085D3C0A"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need to share any concerns </w:t>
      </w:r>
      <w:proofErr w:type="spellStart"/>
      <w:r w:rsidRPr="00C65308">
        <w:rPr>
          <w:rStyle w:val="Strong"/>
          <w:rFonts w:cstheme="minorHAnsi"/>
          <w:b w:val="0"/>
          <w:bCs w:val="0"/>
          <w:color w:val="000000"/>
          <w:sz w:val="27"/>
          <w:szCs w:val="27"/>
          <w:shd w:val="clear" w:color="auto" w:fill="FFFFFF"/>
        </w:rPr>
        <w:t>outwith</w:t>
      </w:r>
      <w:proofErr w:type="spellEnd"/>
      <w:r w:rsidRPr="00C65308">
        <w:rPr>
          <w:rStyle w:val="Strong"/>
          <w:rFonts w:cstheme="minorHAnsi"/>
          <w:b w:val="0"/>
          <w:bCs w:val="0"/>
          <w:color w:val="000000"/>
          <w:sz w:val="27"/>
          <w:szCs w:val="27"/>
          <w:shd w:val="clear" w:color="auto" w:fill="FFFFFF"/>
        </w:rPr>
        <w:t xml:space="preserve"> school working hours, please contact Fife Social Work using the contact details </w:t>
      </w:r>
      <w:proofErr w:type="gramStart"/>
      <w:r w:rsidRPr="00C65308">
        <w:rPr>
          <w:rStyle w:val="Strong"/>
          <w:rFonts w:cstheme="minorHAnsi"/>
          <w:b w:val="0"/>
          <w:bCs w:val="0"/>
          <w:color w:val="000000"/>
          <w:sz w:val="27"/>
          <w:szCs w:val="27"/>
          <w:shd w:val="clear" w:color="auto" w:fill="FFFFFF"/>
        </w:rPr>
        <w:t>below:-</w:t>
      </w:r>
      <w:proofErr w:type="gramEnd"/>
    </w:p>
    <w:p w14:paraId="7BD4FBE2" w14:textId="34D00C68"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2C78BCA3" w14:textId="23526D5D"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Social Work Contact Centre – 03451 551503</w:t>
      </w:r>
    </w:p>
    <w:p w14:paraId="2C3A494D" w14:textId="531AD182"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D7C28F1" w14:textId="1D87E22E" w:rsidR="00105E48" w:rsidRPr="00C65308" w:rsidRDefault="00544F83" w:rsidP="00544F83">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Out of hours Social Work (evenings and weekends only) – 03451 550099</w:t>
      </w:r>
    </w:p>
    <w:p w14:paraId="00FCCA3E" w14:textId="7CE76398" w:rsidR="0036030D" w:rsidRPr="00C65308" w:rsidRDefault="0036030D" w:rsidP="00544F83">
      <w:pPr>
        <w:pStyle w:val="ListParagraph"/>
        <w:ind w:left="0"/>
        <w:rPr>
          <w:rStyle w:val="Strong"/>
          <w:rFonts w:cstheme="minorHAnsi"/>
          <w:b w:val="0"/>
          <w:bCs w:val="0"/>
          <w:color w:val="000000"/>
          <w:sz w:val="27"/>
          <w:szCs w:val="27"/>
          <w:shd w:val="clear" w:color="auto" w:fill="FFFFFF"/>
        </w:rPr>
      </w:pPr>
    </w:p>
    <w:p w14:paraId="085FC4BD" w14:textId="5D0B4154" w:rsidR="00105E48" w:rsidRPr="00C65308" w:rsidRDefault="00105E48" w:rsidP="00544F83">
      <w:pPr>
        <w:pStyle w:val="ListParagraph"/>
        <w:ind w:left="0"/>
        <w:rPr>
          <w:rStyle w:val="Strong"/>
          <w:rFonts w:cstheme="minorHAnsi"/>
          <w:bCs w:val="0"/>
          <w:color w:val="000000"/>
          <w:sz w:val="27"/>
          <w:szCs w:val="27"/>
          <w:u w:val="single"/>
          <w:shd w:val="clear" w:color="auto" w:fill="FFFFFF"/>
        </w:rPr>
      </w:pPr>
    </w:p>
    <w:p w14:paraId="21AC5E2A" w14:textId="6B12320C"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576B8D">
        <w:rPr>
          <w:b/>
          <w:bCs/>
          <w:color w:val="000000"/>
          <w:sz w:val="27"/>
          <w:szCs w:val="27"/>
          <w:u w:val="single"/>
          <w:shd w:val="clear" w:color="auto" w:fill="FFFFFF"/>
        </w:rPr>
        <w:t>12</w:t>
      </w:r>
      <w:r w:rsidR="006125CD">
        <w:rPr>
          <w:b/>
          <w:bCs/>
          <w:color w:val="000000"/>
          <w:sz w:val="27"/>
          <w:szCs w:val="27"/>
          <w:u w:val="single"/>
          <w:shd w:val="clear" w:color="auto" w:fill="FFFFFF"/>
        </w:rPr>
        <w:t xml:space="preserve"> June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71936A8C" w:rsidR="00E81D49" w:rsidRPr="00AD4EC6" w:rsidRDefault="00576B8D" w:rsidP="002238B7">
            <w:pPr>
              <w:pStyle w:val="ListParagraph"/>
              <w:numPr>
                <w:ilvl w:val="0"/>
                <w:numId w:val="28"/>
              </w:numPr>
              <w:tabs>
                <w:tab w:val="left" w:pos="1827"/>
              </w:tabs>
            </w:pPr>
            <w:r>
              <w:t>11am – Primary 2 official opening of outdoor classroom</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1A8416BC" w14:textId="77777777" w:rsidR="00F54A42" w:rsidRDefault="00576B8D" w:rsidP="005E531D">
            <w:pPr>
              <w:pStyle w:val="ListParagraph"/>
              <w:numPr>
                <w:ilvl w:val="0"/>
                <w:numId w:val="22"/>
              </w:numPr>
              <w:tabs>
                <w:tab w:val="left" w:pos="1827"/>
              </w:tabs>
            </w:pPr>
            <w:r>
              <w:t>PE – P2, P3, P4, P5, P6 &amp; P7</w:t>
            </w:r>
          </w:p>
          <w:p w14:paraId="7CEE4D47" w14:textId="77777777" w:rsidR="00576B8D" w:rsidRDefault="00576B8D" w:rsidP="005E531D">
            <w:pPr>
              <w:pStyle w:val="ListParagraph"/>
              <w:numPr>
                <w:ilvl w:val="0"/>
                <w:numId w:val="22"/>
              </w:numPr>
              <w:tabs>
                <w:tab w:val="left" w:pos="1827"/>
              </w:tabs>
            </w:pPr>
            <w:r>
              <w:t xml:space="preserve">QAHS </w:t>
            </w:r>
            <w:proofErr w:type="spellStart"/>
            <w:r>
              <w:t>therapet</w:t>
            </w:r>
            <w:proofErr w:type="spellEnd"/>
            <w:r>
              <w:t xml:space="preserve"> visiting P7</w:t>
            </w:r>
          </w:p>
          <w:p w14:paraId="6B596292" w14:textId="77777777" w:rsidR="00576B8D" w:rsidRDefault="00576B8D" w:rsidP="005E531D">
            <w:pPr>
              <w:pStyle w:val="ListParagraph"/>
              <w:numPr>
                <w:ilvl w:val="0"/>
                <w:numId w:val="22"/>
              </w:numPr>
              <w:tabs>
                <w:tab w:val="left" w:pos="1827"/>
              </w:tabs>
            </w:pPr>
            <w:r>
              <w:t>1:15 – Nursery PEEP learning together session</w:t>
            </w:r>
          </w:p>
          <w:p w14:paraId="79F81934" w14:textId="34FACC6B" w:rsidR="00576B8D" w:rsidRPr="00AD4EC6" w:rsidRDefault="00576B8D" w:rsidP="005E531D">
            <w:pPr>
              <w:pStyle w:val="ListParagraph"/>
              <w:numPr>
                <w:ilvl w:val="0"/>
                <w:numId w:val="22"/>
              </w:numPr>
              <w:tabs>
                <w:tab w:val="left" w:pos="1827"/>
              </w:tabs>
            </w:pPr>
            <w:r>
              <w:t>2:10 – Primary 5 Family Finish</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32CCA865" w14:textId="0942F74D" w:rsidR="00576B8D" w:rsidRDefault="00576B8D" w:rsidP="00266710">
            <w:pPr>
              <w:pStyle w:val="ListParagraph"/>
              <w:numPr>
                <w:ilvl w:val="0"/>
                <w:numId w:val="22"/>
              </w:numPr>
              <w:tabs>
                <w:tab w:val="left" w:pos="1827"/>
              </w:tabs>
            </w:pPr>
            <w:r>
              <w:t>P7 Queen Anne High School Transition Day</w:t>
            </w:r>
          </w:p>
          <w:p w14:paraId="5189E1AA" w14:textId="53416839" w:rsidR="00266710" w:rsidRDefault="00266710" w:rsidP="00266710">
            <w:pPr>
              <w:pStyle w:val="ListParagraph"/>
              <w:numPr>
                <w:ilvl w:val="0"/>
                <w:numId w:val="22"/>
              </w:numPr>
              <w:tabs>
                <w:tab w:val="left" w:pos="1827"/>
              </w:tabs>
            </w:pPr>
            <w:r>
              <w:t>PE – P1, P1/2, P2 &amp; P3</w:t>
            </w:r>
          </w:p>
          <w:p w14:paraId="0F482CD9" w14:textId="67567874" w:rsidR="00576B8D" w:rsidRDefault="00576B8D" w:rsidP="00266710">
            <w:pPr>
              <w:pStyle w:val="ListParagraph"/>
              <w:numPr>
                <w:ilvl w:val="0"/>
                <w:numId w:val="22"/>
              </w:numPr>
              <w:tabs>
                <w:tab w:val="left" w:pos="1827"/>
              </w:tabs>
            </w:pPr>
            <w:r>
              <w:t>P4-7 assembly</w:t>
            </w:r>
          </w:p>
          <w:p w14:paraId="2A987DF8" w14:textId="46970C71" w:rsidR="002238B7" w:rsidRPr="00AD4EC6" w:rsidRDefault="002238B7" w:rsidP="00576B8D">
            <w:pPr>
              <w:pStyle w:val="ListParagraph"/>
              <w:tabs>
                <w:tab w:val="left" w:pos="1827"/>
              </w:tabs>
            </w:pP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38731E68" w14:textId="07F274F0" w:rsidR="00576B8D" w:rsidRDefault="00576B8D" w:rsidP="00576B8D">
            <w:pPr>
              <w:pStyle w:val="ListParagraph"/>
              <w:numPr>
                <w:ilvl w:val="0"/>
                <w:numId w:val="22"/>
              </w:numPr>
            </w:pPr>
            <w:r w:rsidRPr="00576B8D">
              <w:t>P7 Queen Anne High School Transition Day</w:t>
            </w:r>
          </w:p>
          <w:p w14:paraId="749147FB" w14:textId="5B244B84" w:rsidR="00266710" w:rsidRDefault="00266710" w:rsidP="00266710">
            <w:pPr>
              <w:pStyle w:val="ListParagraph"/>
              <w:numPr>
                <w:ilvl w:val="0"/>
                <w:numId w:val="22"/>
              </w:numPr>
              <w:tabs>
                <w:tab w:val="left" w:pos="1827"/>
              </w:tabs>
            </w:pPr>
            <w:r>
              <w:t>PE – P4, P5,</w:t>
            </w:r>
            <w:r w:rsidR="00576B8D">
              <w:t xml:space="preserve"> </w:t>
            </w:r>
            <w:r>
              <w:t>P6, P1/2 &amp; P1</w:t>
            </w:r>
          </w:p>
          <w:p w14:paraId="3B63E25C" w14:textId="73EE6E4B" w:rsidR="00266710" w:rsidRPr="00AD4EC6" w:rsidRDefault="00576B8D" w:rsidP="00576B8D">
            <w:pPr>
              <w:pStyle w:val="ListParagraph"/>
              <w:numPr>
                <w:ilvl w:val="0"/>
                <w:numId w:val="22"/>
              </w:numPr>
              <w:tabs>
                <w:tab w:val="left" w:pos="1827"/>
              </w:tabs>
            </w:pPr>
            <w:r>
              <w:lastRenderedPageBreak/>
              <w:t>11am – New entrants PE session with Mr Denholm</w:t>
            </w: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lastRenderedPageBreak/>
              <w:t>Friday</w:t>
            </w:r>
          </w:p>
        </w:tc>
        <w:tc>
          <w:tcPr>
            <w:tcW w:w="7626" w:type="dxa"/>
          </w:tcPr>
          <w:p w14:paraId="7B7CC72B" w14:textId="1D0A33AD" w:rsidR="00576B8D" w:rsidRDefault="00576B8D" w:rsidP="00576B8D">
            <w:pPr>
              <w:pStyle w:val="ListParagraph"/>
              <w:numPr>
                <w:ilvl w:val="0"/>
                <w:numId w:val="22"/>
              </w:numPr>
            </w:pPr>
            <w:r w:rsidRPr="00576B8D">
              <w:t>P7 Queen Anne High School Transition Day</w:t>
            </w:r>
          </w:p>
          <w:p w14:paraId="2B6D3436" w14:textId="2874F8DD" w:rsidR="00576B8D" w:rsidRDefault="00576B8D" w:rsidP="00576B8D">
            <w:pPr>
              <w:pStyle w:val="ListParagraph"/>
              <w:numPr>
                <w:ilvl w:val="0"/>
                <w:numId w:val="22"/>
              </w:numPr>
            </w:pPr>
            <w:r>
              <w:t>New entrants school lunch with parents</w:t>
            </w:r>
          </w:p>
          <w:p w14:paraId="2A7C05B6" w14:textId="79881A53" w:rsidR="00576B8D" w:rsidRPr="00576B8D" w:rsidRDefault="00576B8D" w:rsidP="00576B8D">
            <w:pPr>
              <w:pStyle w:val="ListParagraph"/>
              <w:numPr>
                <w:ilvl w:val="0"/>
                <w:numId w:val="22"/>
              </w:numPr>
            </w:pPr>
            <w:r>
              <w:t>P1-3 assembly</w:t>
            </w:r>
          </w:p>
          <w:p w14:paraId="051EE70F" w14:textId="2BC523FE" w:rsidR="002238B7" w:rsidRDefault="002238B7" w:rsidP="00576B8D">
            <w:pPr>
              <w:tabs>
                <w:tab w:val="left" w:pos="1827"/>
              </w:tabs>
              <w:ind w:left="360"/>
            </w:pPr>
          </w:p>
        </w:tc>
      </w:tr>
    </w:tbl>
    <w:p w14:paraId="16E8796C" w14:textId="15E3EC1A" w:rsidR="00AD4EC6" w:rsidRDefault="00AD4EC6" w:rsidP="00037EC8">
      <w:pPr>
        <w:tabs>
          <w:tab w:val="left" w:pos="1827"/>
        </w:tabs>
      </w:pPr>
    </w:p>
    <w:p w14:paraId="2A7FC49C" w14:textId="77777777" w:rsidR="00DA27BC" w:rsidRDefault="00DA27BC"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2FAF"/>
    <w:multiLevelType w:val="hybridMultilevel"/>
    <w:tmpl w:val="2CC4C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2403"/>
    <w:multiLevelType w:val="hybridMultilevel"/>
    <w:tmpl w:val="61F8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33242"/>
    <w:multiLevelType w:val="hybridMultilevel"/>
    <w:tmpl w:val="B2A4DCBC"/>
    <w:lvl w:ilvl="0" w:tplc="08090001">
      <w:start w:val="1"/>
      <w:numFmt w:val="bullet"/>
      <w:lvlText w:val=""/>
      <w:lvlJc w:val="left"/>
      <w:pPr>
        <w:ind w:left="720" w:hanging="360"/>
      </w:pPr>
      <w:rPr>
        <w:rFonts w:ascii="Symbol" w:hAnsi="Symbol" w:hint="default"/>
      </w:rPr>
    </w:lvl>
    <w:lvl w:ilvl="1" w:tplc="9A90F1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81ADC"/>
    <w:multiLevelType w:val="hybridMultilevel"/>
    <w:tmpl w:val="339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436423">
    <w:abstractNumId w:val="12"/>
  </w:num>
  <w:num w:numId="2" w16cid:durableId="89007047">
    <w:abstractNumId w:val="4"/>
  </w:num>
  <w:num w:numId="3" w16cid:durableId="801970027">
    <w:abstractNumId w:val="15"/>
  </w:num>
  <w:num w:numId="4" w16cid:durableId="1660304640">
    <w:abstractNumId w:val="25"/>
  </w:num>
  <w:num w:numId="5" w16cid:durableId="1204250694">
    <w:abstractNumId w:val="16"/>
  </w:num>
  <w:num w:numId="6" w16cid:durableId="1651247704">
    <w:abstractNumId w:val="10"/>
  </w:num>
  <w:num w:numId="7" w16cid:durableId="32119509">
    <w:abstractNumId w:val="9"/>
  </w:num>
  <w:num w:numId="8" w16cid:durableId="194927671">
    <w:abstractNumId w:val="8"/>
  </w:num>
  <w:num w:numId="9" w16cid:durableId="102960100">
    <w:abstractNumId w:val="3"/>
  </w:num>
  <w:num w:numId="10" w16cid:durableId="135683181">
    <w:abstractNumId w:val="20"/>
  </w:num>
  <w:num w:numId="11" w16cid:durableId="378164226">
    <w:abstractNumId w:val="19"/>
  </w:num>
  <w:num w:numId="12" w16cid:durableId="2021613461">
    <w:abstractNumId w:val="13"/>
  </w:num>
  <w:num w:numId="13" w16cid:durableId="979269093">
    <w:abstractNumId w:val="23"/>
  </w:num>
  <w:num w:numId="14" w16cid:durableId="1709646878">
    <w:abstractNumId w:val="6"/>
  </w:num>
  <w:num w:numId="15" w16cid:durableId="1751728631">
    <w:abstractNumId w:val="24"/>
  </w:num>
  <w:num w:numId="16" w16cid:durableId="1075324234">
    <w:abstractNumId w:val="7"/>
  </w:num>
  <w:num w:numId="17" w16cid:durableId="236675504">
    <w:abstractNumId w:val="5"/>
  </w:num>
  <w:num w:numId="18" w16cid:durableId="269515241">
    <w:abstractNumId w:val="11"/>
  </w:num>
  <w:num w:numId="19" w16cid:durableId="1329598220">
    <w:abstractNumId w:val="1"/>
  </w:num>
  <w:num w:numId="20" w16cid:durableId="2100716326">
    <w:abstractNumId w:val="26"/>
  </w:num>
  <w:num w:numId="21" w16cid:durableId="1062168569">
    <w:abstractNumId w:val="22"/>
  </w:num>
  <w:num w:numId="22" w16cid:durableId="1778135014">
    <w:abstractNumId w:val="21"/>
  </w:num>
  <w:num w:numId="23" w16cid:durableId="526675277">
    <w:abstractNumId w:val="17"/>
  </w:num>
  <w:num w:numId="24" w16cid:durableId="1416126110">
    <w:abstractNumId w:val="14"/>
  </w:num>
  <w:num w:numId="25" w16cid:durableId="1870222963">
    <w:abstractNumId w:val="0"/>
  </w:num>
  <w:num w:numId="26" w16cid:durableId="804737830">
    <w:abstractNumId w:val="18"/>
  </w:num>
  <w:num w:numId="27" w16cid:durableId="2116630966">
    <w:abstractNumId w:val="2"/>
  </w:num>
  <w:num w:numId="28" w16cid:durableId="9604600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238B7"/>
    <w:rsid w:val="0023487A"/>
    <w:rsid w:val="002411A0"/>
    <w:rsid w:val="00242735"/>
    <w:rsid w:val="00243F2C"/>
    <w:rsid w:val="00264E01"/>
    <w:rsid w:val="00266710"/>
    <w:rsid w:val="0026698E"/>
    <w:rsid w:val="00276899"/>
    <w:rsid w:val="00276EAE"/>
    <w:rsid w:val="002907A1"/>
    <w:rsid w:val="002D4FF9"/>
    <w:rsid w:val="0033049B"/>
    <w:rsid w:val="003309F9"/>
    <w:rsid w:val="00343692"/>
    <w:rsid w:val="003520BE"/>
    <w:rsid w:val="00357458"/>
    <w:rsid w:val="0036030D"/>
    <w:rsid w:val="003625B4"/>
    <w:rsid w:val="00363EF2"/>
    <w:rsid w:val="00374E8E"/>
    <w:rsid w:val="00375788"/>
    <w:rsid w:val="00375C72"/>
    <w:rsid w:val="0039567B"/>
    <w:rsid w:val="003B5046"/>
    <w:rsid w:val="003C24DE"/>
    <w:rsid w:val="003C74EB"/>
    <w:rsid w:val="003E055A"/>
    <w:rsid w:val="003E3F26"/>
    <w:rsid w:val="00426247"/>
    <w:rsid w:val="0043389B"/>
    <w:rsid w:val="0044031D"/>
    <w:rsid w:val="0045122B"/>
    <w:rsid w:val="004525B2"/>
    <w:rsid w:val="00457261"/>
    <w:rsid w:val="00475267"/>
    <w:rsid w:val="00483D3C"/>
    <w:rsid w:val="00495961"/>
    <w:rsid w:val="004B0561"/>
    <w:rsid w:val="004B4C8D"/>
    <w:rsid w:val="004C2C27"/>
    <w:rsid w:val="004D3B0A"/>
    <w:rsid w:val="004E6E81"/>
    <w:rsid w:val="005244A5"/>
    <w:rsid w:val="00531E80"/>
    <w:rsid w:val="00536DEC"/>
    <w:rsid w:val="00544F83"/>
    <w:rsid w:val="00547009"/>
    <w:rsid w:val="00553B67"/>
    <w:rsid w:val="0057252A"/>
    <w:rsid w:val="00576B8D"/>
    <w:rsid w:val="00591948"/>
    <w:rsid w:val="005C1384"/>
    <w:rsid w:val="005C4268"/>
    <w:rsid w:val="005E321B"/>
    <w:rsid w:val="005E4134"/>
    <w:rsid w:val="005E531D"/>
    <w:rsid w:val="00605D77"/>
    <w:rsid w:val="00605E0A"/>
    <w:rsid w:val="006125CD"/>
    <w:rsid w:val="00613D12"/>
    <w:rsid w:val="00625C1B"/>
    <w:rsid w:val="00676C64"/>
    <w:rsid w:val="0068206C"/>
    <w:rsid w:val="00687A5B"/>
    <w:rsid w:val="006928BD"/>
    <w:rsid w:val="006A45A3"/>
    <w:rsid w:val="006B0A5B"/>
    <w:rsid w:val="006B2C1A"/>
    <w:rsid w:val="006B4BE1"/>
    <w:rsid w:val="006B5624"/>
    <w:rsid w:val="006E0476"/>
    <w:rsid w:val="006E0A8D"/>
    <w:rsid w:val="006E7AA0"/>
    <w:rsid w:val="006F77A4"/>
    <w:rsid w:val="00703474"/>
    <w:rsid w:val="0070689A"/>
    <w:rsid w:val="0071162B"/>
    <w:rsid w:val="00714EB8"/>
    <w:rsid w:val="00720205"/>
    <w:rsid w:val="00722E31"/>
    <w:rsid w:val="00726F20"/>
    <w:rsid w:val="007270FB"/>
    <w:rsid w:val="00746998"/>
    <w:rsid w:val="00751133"/>
    <w:rsid w:val="00783BC1"/>
    <w:rsid w:val="007912D8"/>
    <w:rsid w:val="00792CAC"/>
    <w:rsid w:val="007936B6"/>
    <w:rsid w:val="007A0303"/>
    <w:rsid w:val="007C5B32"/>
    <w:rsid w:val="007C71DC"/>
    <w:rsid w:val="007D25DD"/>
    <w:rsid w:val="007F55C5"/>
    <w:rsid w:val="007F75BC"/>
    <w:rsid w:val="00805D9F"/>
    <w:rsid w:val="00816496"/>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0594"/>
    <w:rsid w:val="009C3C80"/>
    <w:rsid w:val="009E254E"/>
    <w:rsid w:val="00A121B2"/>
    <w:rsid w:val="00A13AB6"/>
    <w:rsid w:val="00A2702D"/>
    <w:rsid w:val="00A31C5F"/>
    <w:rsid w:val="00A52064"/>
    <w:rsid w:val="00A52299"/>
    <w:rsid w:val="00A601AB"/>
    <w:rsid w:val="00A65368"/>
    <w:rsid w:val="00A77C4D"/>
    <w:rsid w:val="00A824D8"/>
    <w:rsid w:val="00AA4B7E"/>
    <w:rsid w:val="00AC3119"/>
    <w:rsid w:val="00AD4D4A"/>
    <w:rsid w:val="00AD4EC6"/>
    <w:rsid w:val="00AF2397"/>
    <w:rsid w:val="00AF2D8A"/>
    <w:rsid w:val="00AF4B77"/>
    <w:rsid w:val="00AF6B03"/>
    <w:rsid w:val="00B1309F"/>
    <w:rsid w:val="00B21064"/>
    <w:rsid w:val="00B30A94"/>
    <w:rsid w:val="00B9543E"/>
    <w:rsid w:val="00B968BC"/>
    <w:rsid w:val="00BA711A"/>
    <w:rsid w:val="00BB12D8"/>
    <w:rsid w:val="00BB6C9E"/>
    <w:rsid w:val="00BC1BB4"/>
    <w:rsid w:val="00BE04A4"/>
    <w:rsid w:val="00C005A1"/>
    <w:rsid w:val="00C00B73"/>
    <w:rsid w:val="00C03977"/>
    <w:rsid w:val="00C275FC"/>
    <w:rsid w:val="00C33D99"/>
    <w:rsid w:val="00C43C32"/>
    <w:rsid w:val="00C65308"/>
    <w:rsid w:val="00C653DE"/>
    <w:rsid w:val="00C81799"/>
    <w:rsid w:val="00C97DE8"/>
    <w:rsid w:val="00CA2826"/>
    <w:rsid w:val="00CB35EB"/>
    <w:rsid w:val="00CB736F"/>
    <w:rsid w:val="00CE57A9"/>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27BC"/>
    <w:rsid w:val="00DA33EC"/>
    <w:rsid w:val="00DA41EC"/>
    <w:rsid w:val="00DB2C0E"/>
    <w:rsid w:val="00DD236F"/>
    <w:rsid w:val="00DE45B6"/>
    <w:rsid w:val="00DE46F7"/>
    <w:rsid w:val="00DE74EB"/>
    <w:rsid w:val="00E00AC6"/>
    <w:rsid w:val="00E1115C"/>
    <w:rsid w:val="00E11920"/>
    <w:rsid w:val="00E24E67"/>
    <w:rsid w:val="00E476A9"/>
    <w:rsid w:val="00E53C80"/>
    <w:rsid w:val="00E75F41"/>
    <w:rsid w:val="00E81D49"/>
    <w:rsid w:val="00E86266"/>
    <w:rsid w:val="00E965F6"/>
    <w:rsid w:val="00EA74FF"/>
    <w:rsid w:val="00EB2BD0"/>
    <w:rsid w:val="00EB4972"/>
    <w:rsid w:val="00EC75A3"/>
    <w:rsid w:val="00ED4729"/>
    <w:rsid w:val="00ED7F3E"/>
    <w:rsid w:val="00F02EE5"/>
    <w:rsid w:val="00F114F3"/>
    <w:rsid w:val="00F2743E"/>
    <w:rsid w:val="00F41D13"/>
    <w:rsid w:val="00F47545"/>
    <w:rsid w:val="00F54A42"/>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98716878">
      <w:bodyDiv w:val="1"/>
      <w:marLeft w:val="0"/>
      <w:marRight w:val="0"/>
      <w:marTop w:val="0"/>
      <w:marBottom w:val="0"/>
      <w:divBdr>
        <w:top w:val="none" w:sz="0" w:space="0" w:color="auto"/>
        <w:left w:val="none" w:sz="0" w:space="0" w:color="auto"/>
        <w:bottom w:val="none" w:sz="0" w:space="0" w:color="auto"/>
        <w:right w:val="none" w:sz="0" w:space="0" w:color="auto"/>
      </w:divBdr>
      <w:divsChild>
        <w:div w:id="59400896">
          <w:marLeft w:val="0"/>
          <w:marRight w:val="0"/>
          <w:marTop w:val="0"/>
          <w:marBottom w:val="0"/>
          <w:divBdr>
            <w:top w:val="none" w:sz="0" w:space="0" w:color="auto"/>
            <w:left w:val="none" w:sz="0" w:space="0" w:color="auto"/>
            <w:bottom w:val="none" w:sz="0" w:space="0" w:color="auto"/>
            <w:right w:val="none" w:sz="0" w:space="0" w:color="auto"/>
          </w:divBdr>
        </w:div>
        <w:div w:id="265237111">
          <w:marLeft w:val="0"/>
          <w:marRight w:val="0"/>
          <w:marTop w:val="0"/>
          <w:marBottom w:val="0"/>
          <w:divBdr>
            <w:top w:val="none" w:sz="0" w:space="0" w:color="auto"/>
            <w:left w:val="none" w:sz="0" w:space="0" w:color="auto"/>
            <w:bottom w:val="none" w:sz="0" w:space="0" w:color="auto"/>
            <w:right w:val="none" w:sz="0" w:space="0" w:color="auto"/>
          </w:divBdr>
        </w:div>
        <w:div w:id="476728962">
          <w:marLeft w:val="0"/>
          <w:marRight w:val="0"/>
          <w:marTop w:val="0"/>
          <w:marBottom w:val="0"/>
          <w:divBdr>
            <w:top w:val="none" w:sz="0" w:space="0" w:color="auto"/>
            <w:left w:val="none" w:sz="0" w:space="0" w:color="auto"/>
            <w:bottom w:val="none" w:sz="0" w:space="0" w:color="auto"/>
            <w:right w:val="none" w:sz="0" w:space="0" w:color="auto"/>
          </w:divBdr>
        </w:div>
        <w:div w:id="27604307">
          <w:marLeft w:val="0"/>
          <w:marRight w:val="0"/>
          <w:marTop w:val="0"/>
          <w:marBottom w:val="0"/>
          <w:divBdr>
            <w:top w:val="none" w:sz="0" w:space="0" w:color="auto"/>
            <w:left w:val="none" w:sz="0" w:space="0" w:color="auto"/>
            <w:bottom w:val="none" w:sz="0" w:space="0" w:color="auto"/>
            <w:right w:val="none" w:sz="0" w:space="0" w:color="auto"/>
          </w:divBdr>
        </w:div>
        <w:div w:id="1290428983">
          <w:marLeft w:val="0"/>
          <w:marRight w:val="0"/>
          <w:marTop w:val="0"/>
          <w:marBottom w:val="0"/>
          <w:divBdr>
            <w:top w:val="none" w:sz="0" w:space="0" w:color="auto"/>
            <w:left w:val="none" w:sz="0" w:space="0" w:color="auto"/>
            <w:bottom w:val="none" w:sz="0" w:space="0" w:color="auto"/>
            <w:right w:val="none" w:sz="0" w:space="0" w:color="auto"/>
          </w:divBdr>
        </w:div>
        <w:div w:id="1833251634">
          <w:marLeft w:val="0"/>
          <w:marRight w:val="0"/>
          <w:marTop w:val="0"/>
          <w:marBottom w:val="0"/>
          <w:divBdr>
            <w:top w:val="none" w:sz="0" w:space="0" w:color="auto"/>
            <w:left w:val="none" w:sz="0" w:space="0" w:color="auto"/>
            <w:bottom w:val="none" w:sz="0" w:space="0" w:color="auto"/>
            <w:right w:val="none" w:sz="0" w:space="0" w:color="auto"/>
          </w:divBdr>
        </w:div>
        <w:div w:id="236597751">
          <w:marLeft w:val="0"/>
          <w:marRight w:val="0"/>
          <w:marTop w:val="0"/>
          <w:marBottom w:val="0"/>
          <w:divBdr>
            <w:top w:val="none" w:sz="0" w:space="0" w:color="auto"/>
            <w:left w:val="none" w:sz="0" w:space="0" w:color="auto"/>
            <w:bottom w:val="none" w:sz="0" w:space="0" w:color="auto"/>
            <w:right w:val="none" w:sz="0" w:space="0" w:color="auto"/>
          </w:divBdr>
        </w:div>
        <w:div w:id="2012440154">
          <w:marLeft w:val="0"/>
          <w:marRight w:val="0"/>
          <w:marTop w:val="0"/>
          <w:marBottom w:val="0"/>
          <w:divBdr>
            <w:top w:val="none" w:sz="0" w:space="0" w:color="auto"/>
            <w:left w:val="none" w:sz="0" w:space="0" w:color="auto"/>
            <w:bottom w:val="none" w:sz="0" w:space="0" w:color="auto"/>
            <w:right w:val="none" w:sz="0" w:space="0" w:color="auto"/>
          </w:divBdr>
        </w:div>
        <w:div w:id="1068698091">
          <w:marLeft w:val="0"/>
          <w:marRight w:val="0"/>
          <w:marTop w:val="0"/>
          <w:marBottom w:val="0"/>
          <w:divBdr>
            <w:top w:val="none" w:sz="0" w:space="0" w:color="auto"/>
            <w:left w:val="none" w:sz="0" w:space="0" w:color="auto"/>
            <w:bottom w:val="none" w:sz="0" w:space="0" w:color="auto"/>
            <w:right w:val="none" w:sz="0" w:space="0" w:color="auto"/>
          </w:divBdr>
        </w:div>
      </w:divsChild>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616134680">
      <w:bodyDiv w:val="1"/>
      <w:marLeft w:val="0"/>
      <w:marRight w:val="0"/>
      <w:marTop w:val="0"/>
      <w:marBottom w:val="0"/>
      <w:divBdr>
        <w:top w:val="none" w:sz="0" w:space="0" w:color="auto"/>
        <w:left w:val="none" w:sz="0" w:space="0" w:color="auto"/>
        <w:bottom w:val="none" w:sz="0" w:space="0" w:color="auto"/>
        <w:right w:val="none" w:sz="0" w:space="0" w:color="auto"/>
      </w:divBdr>
      <w:divsChild>
        <w:div w:id="1285693353">
          <w:marLeft w:val="0"/>
          <w:marRight w:val="0"/>
          <w:marTop w:val="0"/>
          <w:marBottom w:val="0"/>
          <w:divBdr>
            <w:top w:val="none" w:sz="0" w:space="0" w:color="auto"/>
            <w:left w:val="none" w:sz="0" w:space="0" w:color="auto"/>
            <w:bottom w:val="none" w:sz="0" w:space="0" w:color="auto"/>
            <w:right w:val="none" w:sz="0" w:space="0" w:color="auto"/>
          </w:divBdr>
        </w:div>
        <w:div w:id="212160855">
          <w:marLeft w:val="0"/>
          <w:marRight w:val="0"/>
          <w:marTop w:val="0"/>
          <w:marBottom w:val="0"/>
          <w:divBdr>
            <w:top w:val="none" w:sz="0" w:space="0" w:color="auto"/>
            <w:left w:val="none" w:sz="0" w:space="0" w:color="auto"/>
            <w:bottom w:val="none" w:sz="0" w:space="0" w:color="auto"/>
            <w:right w:val="none" w:sz="0" w:space="0" w:color="auto"/>
          </w:divBdr>
          <w:divsChild>
            <w:div w:id="1613442625">
              <w:marLeft w:val="0"/>
              <w:marRight w:val="0"/>
              <w:marTop w:val="240"/>
              <w:marBottom w:val="240"/>
              <w:divBdr>
                <w:top w:val="none" w:sz="0" w:space="0" w:color="auto"/>
                <w:left w:val="none" w:sz="0" w:space="0" w:color="auto"/>
                <w:bottom w:val="none" w:sz="0" w:space="0" w:color="auto"/>
                <w:right w:val="none" w:sz="0" w:space="0" w:color="auto"/>
              </w:divBdr>
              <w:divsChild>
                <w:div w:id="733895689">
                  <w:marLeft w:val="0"/>
                  <w:marRight w:val="180"/>
                  <w:marTop w:val="0"/>
                  <w:marBottom w:val="0"/>
                  <w:divBdr>
                    <w:top w:val="none" w:sz="0" w:space="0" w:color="auto"/>
                    <w:left w:val="none" w:sz="0" w:space="0" w:color="auto"/>
                    <w:bottom w:val="none" w:sz="0" w:space="0" w:color="auto"/>
                    <w:right w:val="none" w:sz="0" w:space="0" w:color="auto"/>
                  </w:divBdr>
                </w:div>
                <w:div w:id="2000846551">
                  <w:marLeft w:val="0"/>
                  <w:marRight w:val="120"/>
                  <w:marTop w:val="0"/>
                  <w:marBottom w:val="180"/>
                  <w:divBdr>
                    <w:top w:val="none" w:sz="0" w:space="0" w:color="auto"/>
                    <w:left w:val="none" w:sz="0" w:space="0" w:color="auto"/>
                    <w:bottom w:val="none" w:sz="0" w:space="0" w:color="auto"/>
                    <w:right w:val="none" w:sz="0" w:space="0" w:color="auto"/>
                  </w:divBdr>
                </w:div>
                <w:div w:id="484711066">
                  <w:marLeft w:val="0"/>
                  <w:marRight w:val="120"/>
                  <w:marTop w:val="0"/>
                  <w:marBottom w:val="180"/>
                  <w:divBdr>
                    <w:top w:val="none" w:sz="0" w:space="0" w:color="auto"/>
                    <w:left w:val="none" w:sz="0" w:space="0" w:color="auto"/>
                    <w:bottom w:val="none" w:sz="0" w:space="0" w:color="auto"/>
                    <w:right w:val="none" w:sz="0" w:space="0" w:color="auto"/>
                  </w:divBdr>
                </w:div>
                <w:div w:id="54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6368">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988948336">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24946598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64507305">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828011485">
      <w:bodyDiv w:val="1"/>
      <w:marLeft w:val="0"/>
      <w:marRight w:val="0"/>
      <w:marTop w:val="0"/>
      <w:marBottom w:val="0"/>
      <w:divBdr>
        <w:top w:val="none" w:sz="0" w:space="0" w:color="auto"/>
        <w:left w:val="none" w:sz="0" w:space="0" w:color="auto"/>
        <w:bottom w:val="none" w:sz="0" w:space="0" w:color="auto"/>
        <w:right w:val="none" w:sz="0" w:space="0" w:color="auto"/>
      </w:divBdr>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CVMxE7TzCOeaWWEG?ref=email&amp;loc=play"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order-embroideries.co.uk/schools/crossford-primary-school.html" TargetMode="External"/><Relationship Id="rId2" Type="http://schemas.openxmlformats.org/officeDocument/2006/relationships/customXml" Target="../customXml/item2.xml"/><Relationship Id="rId16" Type="http://schemas.openxmlformats.org/officeDocument/2006/relationships/hyperlink" Target="https://sway.office.com/CVMxE7TzCOeaWWEG?ref=email&amp;loc=play" TargetMode="External"/><Relationship Id="rId20" Type="http://schemas.openxmlformats.org/officeDocument/2006/relationships/hyperlink" Target="mailto:sharon.logie-qh@fif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way.office.com/CVMxE7TzCOeaWWEG?ref=email&amp;loc=pl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rna.bernard@fif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D49E1-60E6-4E03-839A-9470DE057DC8}">
  <ds:schemaRefs>
    <ds:schemaRef ds:uri="2d18476e-9ecc-42a4-969e-05b8d515087f"/>
    <ds:schemaRef ds:uri="http://purl.org/dc/dcmitype/"/>
    <ds:schemaRef ds:uri="http://schemas.microsoft.com/office/2006/documentManagement/types"/>
    <ds:schemaRef ds:uri="bda95051-68d5-4cd9-99af-bb9d02d5330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0161805A-8071-4FC5-9E12-A7E0127F9F90}">
  <ds:schemaRefs>
    <ds:schemaRef ds:uri="http://schemas.openxmlformats.org/officeDocument/2006/bibliography"/>
  </ds:schemaRefs>
</ds:datastoreItem>
</file>

<file path=customXml/itemProps4.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5</cp:revision>
  <dcterms:created xsi:type="dcterms:W3CDTF">2023-06-06T13:24:00Z</dcterms:created>
  <dcterms:modified xsi:type="dcterms:W3CDTF">2023-06-09T13:00:00Z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