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77ED" w14:textId="5527CF0F" w:rsidR="0009279F" w:rsidRDefault="00460EA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A90DC8" wp14:editId="340C9911">
            <wp:simplePos x="0" y="0"/>
            <wp:positionH relativeFrom="margin">
              <wp:posOffset>4433888</wp:posOffset>
            </wp:positionH>
            <wp:positionV relativeFrom="paragraph">
              <wp:posOffset>-766763</wp:posOffset>
            </wp:positionV>
            <wp:extent cx="1989455" cy="1952625"/>
            <wp:effectExtent l="0" t="0" r="0" b="9525"/>
            <wp:wrapNone/>
            <wp:docPr id="1" name="Picture 1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952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7505C" w14:textId="0E4EB648" w:rsidR="00240B99" w:rsidRDefault="00B63210">
      <w:r>
        <w:rPr>
          <w:sz w:val="32"/>
          <w:szCs w:val="32"/>
        </w:rPr>
        <w:t>Carnegie Primary School – Parent Council</w:t>
      </w:r>
      <w:r w:rsidR="002412BF">
        <w:rPr>
          <w:sz w:val="32"/>
          <w:szCs w:val="32"/>
        </w:rPr>
        <w:t xml:space="preserve"> Mtg</w:t>
      </w:r>
    </w:p>
    <w:p w14:paraId="1082B164" w14:textId="0DD2DCD0" w:rsidR="00240B99" w:rsidRDefault="000D72B4">
      <w:r>
        <w:rPr>
          <w:sz w:val="32"/>
          <w:szCs w:val="32"/>
        </w:rPr>
        <w:t xml:space="preserve">Wednesday </w:t>
      </w:r>
      <w:r w:rsidR="00FC40EC">
        <w:rPr>
          <w:sz w:val="32"/>
          <w:szCs w:val="32"/>
        </w:rPr>
        <w:t>3</w:t>
      </w:r>
      <w:r w:rsidR="00E006EF">
        <w:rPr>
          <w:sz w:val="32"/>
          <w:szCs w:val="32"/>
        </w:rPr>
        <w:t>1</w:t>
      </w:r>
      <w:r w:rsidR="00E006EF" w:rsidRPr="00E006EF">
        <w:rPr>
          <w:sz w:val="32"/>
          <w:szCs w:val="32"/>
          <w:vertAlign w:val="superscript"/>
        </w:rPr>
        <w:t>st</w:t>
      </w:r>
      <w:r w:rsidR="00E006EF">
        <w:rPr>
          <w:sz w:val="32"/>
          <w:szCs w:val="32"/>
        </w:rPr>
        <w:t xml:space="preserve"> </w:t>
      </w:r>
      <w:r w:rsidR="00FC40EC">
        <w:rPr>
          <w:sz w:val="32"/>
          <w:szCs w:val="32"/>
        </w:rPr>
        <w:t>May</w:t>
      </w:r>
      <w:r w:rsidR="00E006EF">
        <w:rPr>
          <w:sz w:val="32"/>
          <w:szCs w:val="32"/>
        </w:rPr>
        <w:t xml:space="preserve"> 2023</w:t>
      </w:r>
      <w:r>
        <w:rPr>
          <w:sz w:val="32"/>
          <w:szCs w:val="32"/>
        </w:rPr>
        <w:t>;</w:t>
      </w:r>
      <w:r w:rsidR="00B63210">
        <w:rPr>
          <w:sz w:val="32"/>
          <w:szCs w:val="32"/>
        </w:rPr>
        <w:t xml:space="preserve"> 7pm</w:t>
      </w:r>
    </w:p>
    <w:p w14:paraId="00DC0640" w14:textId="77777777" w:rsidR="00240B99" w:rsidRDefault="00240B99"/>
    <w:p w14:paraId="13E86C37" w14:textId="5674CC2E" w:rsidR="00240B99" w:rsidRDefault="00B63210">
      <w:r>
        <w:t xml:space="preserve">Attendees – Julie </w:t>
      </w:r>
      <w:proofErr w:type="spellStart"/>
      <w:r>
        <w:t>Journeaux</w:t>
      </w:r>
      <w:proofErr w:type="spellEnd"/>
      <w:r>
        <w:t xml:space="preserve">, </w:t>
      </w:r>
      <w:r w:rsidR="00B031FF">
        <w:t>Donna Park</w:t>
      </w:r>
      <w:r>
        <w:t>er, Laura Ing</w:t>
      </w:r>
      <w:r w:rsidR="00AC5ADF">
        <w:t>l</w:t>
      </w:r>
      <w:r>
        <w:t>is, Lynette Thomson,</w:t>
      </w:r>
      <w:r w:rsidR="00170B11">
        <w:t xml:space="preserve"> </w:t>
      </w:r>
      <w:r w:rsidR="00D02CA0">
        <w:t>Fiona McLellan,</w:t>
      </w:r>
      <w:r>
        <w:t xml:space="preserve"> Gavin Byrne, Amanda Stewart, Pamela McKenzie, Lily Sinclair, Toni Paterson, </w:t>
      </w:r>
      <w:r w:rsidR="00170B11">
        <w:t>Michelle Humphries, Nadia Hogg</w:t>
      </w:r>
    </w:p>
    <w:p w14:paraId="568C3ED7" w14:textId="37869F6D" w:rsidR="00240B99" w:rsidRDefault="00B63210">
      <w:r>
        <w:t xml:space="preserve">Apologies – </w:t>
      </w:r>
      <w:r w:rsidR="00D92280">
        <w:t>Avril Foster, Sierra Martin</w:t>
      </w:r>
      <w:r w:rsidR="005E7DD7">
        <w:t>, Rachel Fraser</w:t>
      </w:r>
    </w:p>
    <w:p w14:paraId="5D53A0AC" w14:textId="77777777" w:rsidR="00240B99" w:rsidRDefault="00B6321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WELCOME </w:t>
      </w:r>
    </w:p>
    <w:p w14:paraId="43AFF8C2" w14:textId="77777777" w:rsidR="00511579" w:rsidRDefault="00511579">
      <w:r>
        <w:t>LT</w:t>
      </w:r>
      <w:r w:rsidR="00B63210">
        <w:t xml:space="preserve"> welcomed everyone to the meeting</w:t>
      </w:r>
      <w:r>
        <w:t>.</w:t>
      </w:r>
    </w:p>
    <w:p w14:paraId="62474081" w14:textId="77777777" w:rsidR="009218B2" w:rsidRDefault="009218B2" w:rsidP="00DB46AF">
      <w:pPr>
        <w:rPr>
          <w:b/>
          <w:bCs/>
          <w:u w:val="single"/>
        </w:rPr>
      </w:pPr>
    </w:p>
    <w:p w14:paraId="1F4B95AE" w14:textId="77777777" w:rsidR="009218B2" w:rsidRDefault="009218B2" w:rsidP="00DB46AF">
      <w:pPr>
        <w:rPr>
          <w:b/>
          <w:bCs/>
          <w:u w:val="single"/>
        </w:rPr>
      </w:pPr>
      <w:r>
        <w:rPr>
          <w:b/>
          <w:bCs/>
          <w:u w:val="single"/>
        </w:rPr>
        <w:t>BRIEF UPDATES</w:t>
      </w:r>
    </w:p>
    <w:p w14:paraId="1ACCF3A4" w14:textId="36B3803E" w:rsidR="00DB46AF" w:rsidRDefault="00A50BFF" w:rsidP="00DB46AF">
      <w:r>
        <w:rPr>
          <w:b/>
          <w:bCs/>
          <w:i/>
          <w:iCs/>
        </w:rPr>
        <w:t>Teacher Hairy Haggis Run</w:t>
      </w:r>
      <w:r w:rsidR="00DB46AF">
        <w:t xml:space="preserve"> – </w:t>
      </w:r>
      <w:r>
        <w:t>Raised £3,503</w:t>
      </w:r>
      <w:r w:rsidR="00515A14">
        <w:t xml:space="preserve"> for </w:t>
      </w:r>
      <w:r w:rsidR="00AF3254">
        <w:t xml:space="preserve">their chosen charity partner </w:t>
      </w:r>
      <w:r w:rsidR="00CB667C" w:rsidRPr="00AF3254">
        <w:rPr>
          <w:b/>
          <w:bCs/>
        </w:rPr>
        <w:t>Sands</w:t>
      </w:r>
      <w:r w:rsidR="00CB667C">
        <w:t xml:space="preserve"> (Still </w:t>
      </w:r>
      <w:proofErr w:type="gramStart"/>
      <w:r w:rsidR="00F03EBD">
        <w:t>And</w:t>
      </w:r>
      <w:proofErr w:type="gramEnd"/>
      <w:r w:rsidR="00CB667C">
        <w:t xml:space="preserve"> Neo-natal</w:t>
      </w:r>
      <w:r w:rsidR="00F03EBD">
        <w:t xml:space="preserve"> Death Society).</w:t>
      </w:r>
    </w:p>
    <w:p w14:paraId="0F1EBBEC" w14:textId="77777777" w:rsidR="000A2620" w:rsidRDefault="00F049F8" w:rsidP="00DB46AF">
      <w:r>
        <w:rPr>
          <w:b/>
          <w:bCs/>
          <w:i/>
          <w:iCs/>
        </w:rPr>
        <w:t>Silent Disco</w:t>
      </w:r>
      <w:r w:rsidR="00DB46AF">
        <w:t xml:space="preserve"> – This </w:t>
      </w:r>
      <w:r>
        <w:t xml:space="preserve">has been booked as treat for the children and will </w:t>
      </w:r>
      <w:r w:rsidR="000A2620">
        <w:t>be paid for by the Parent Council.</w:t>
      </w:r>
    </w:p>
    <w:p w14:paraId="27C5FD23" w14:textId="558B7733" w:rsidR="00DB46AF" w:rsidRDefault="00591F9F" w:rsidP="00DB46AF">
      <w:r>
        <w:rPr>
          <w:b/>
          <w:bCs/>
          <w:i/>
          <w:iCs/>
        </w:rPr>
        <w:t>Last Day of Summer Term</w:t>
      </w:r>
      <w:r w:rsidR="00DB46AF">
        <w:t xml:space="preserve"> – </w:t>
      </w:r>
      <w:r>
        <w:t>This is NOT a Dress Down Day</w:t>
      </w:r>
      <w:r w:rsidR="004B5D61">
        <w:t xml:space="preserve"> and the children will be advised as such in school.</w:t>
      </w:r>
    </w:p>
    <w:p w14:paraId="4964B78D" w14:textId="77777777" w:rsidR="00DB46AF" w:rsidRDefault="00DB46AF" w:rsidP="00DB46AF"/>
    <w:p w14:paraId="1D1D7B9A" w14:textId="74C5FEC3" w:rsidR="008D18A8" w:rsidRDefault="008D18A8" w:rsidP="008D18A8">
      <w:pPr>
        <w:pStyle w:val="TopicHeader"/>
      </w:pPr>
      <w:r>
        <w:t>FUNDRAISING COMMITTEE UPDATE</w:t>
      </w:r>
    </w:p>
    <w:p w14:paraId="6ACB6F28" w14:textId="68174015" w:rsidR="008D18A8" w:rsidRDefault="00F4000E" w:rsidP="008D18A8">
      <w:r>
        <w:rPr>
          <w:b/>
          <w:bCs/>
          <w:i/>
          <w:iCs/>
        </w:rPr>
        <w:t>Bank Balance</w:t>
      </w:r>
      <w:r w:rsidR="00436046">
        <w:t xml:space="preserve"> – </w:t>
      </w:r>
      <w:r>
        <w:t>Currently £4,921.90</w:t>
      </w:r>
    </w:p>
    <w:p w14:paraId="7C93282A" w14:textId="456E7E3F" w:rsidR="002369ED" w:rsidRDefault="00F4000E" w:rsidP="008D18A8">
      <w:r>
        <w:rPr>
          <w:b/>
          <w:bCs/>
          <w:i/>
          <w:iCs/>
        </w:rPr>
        <w:t>Primary 7 Leavers</w:t>
      </w:r>
      <w:r w:rsidR="00436046">
        <w:t xml:space="preserve"> – </w:t>
      </w:r>
      <w:r w:rsidR="00DF63C5">
        <w:t>£500 from Parent Council</w:t>
      </w:r>
      <w:r w:rsidR="002369ED">
        <w:t>.</w:t>
      </w:r>
    </w:p>
    <w:p w14:paraId="7198BD02" w14:textId="77777777" w:rsidR="00D42E35" w:rsidRDefault="00DF63C5" w:rsidP="008D18A8">
      <w:r>
        <w:rPr>
          <w:b/>
          <w:bCs/>
          <w:i/>
          <w:iCs/>
        </w:rPr>
        <w:t>Additional Purchase Ideas</w:t>
      </w:r>
      <w:r w:rsidR="00C076A0">
        <w:t xml:space="preserve"> </w:t>
      </w:r>
      <w:r w:rsidR="003E0CAF">
        <w:t>–</w:t>
      </w:r>
      <w:r w:rsidR="00C076A0">
        <w:t xml:space="preserve"> </w:t>
      </w:r>
      <w:r w:rsidR="00005385">
        <w:t>New benches for the Infant Playground (4). Contribution to</w:t>
      </w:r>
      <w:r w:rsidR="00333242">
        <w:t>wards painting/fixing the benches in the Senior Playground.  Signage to reflect</w:t>
      </w:r>
      <w:r w:rsidR="00D42E35">
        <w:t xml:space="preserve"> ‘Friendship Benches’ or ‘Bench of Reflection’.</w:t>
      </w:r>
    </w:p>
    <w:p w14:paraId="377D23B0" w14:textId="77777777" w:rsidR="00827FC7" w:rsidRDefault="001A0B32" w:rsidP="008D18A8">
      <w:proofErr w:type="gramStart"/>
      <w:r>
        <w:t>Additionally</w:t>
      </w:r>
      <w:proofErr w:type="gramEnd"/>
      <w:r>
        <w:t xml:space="preserve"> a </w:t>
      </w:r>
      <w:r w:rsidR="00595CE9">
        <w:t>‘</w:t>
      </w:r>
      <w:r>
        <w:t>Kit Bag</w:t>
      </w:r>
      <w:r w:rsidR="00595CE9">
        <w:t>’</w:t>
      </w:r>
      <w:r>
        <w:t xml:space="preserve"> for every year group.</w:t>
      </w:r>
      <w:r w:rsidR="00282A2A">
        <w:t xml:space="preserve"> Mrs Parker talked Parent Council through the contents of the Kit Bag and </w:t>
      </w:r>
      <w:r w:rsidR="00E32D39">
        <w:t>how it is used.</w:t>
      </w:r>
      <w:r w:rsidR="00F947F2">
        <w:t xml:space="preserve">  Access to ‘Kit Bags’ </w:t>
      </w:r>
      <w:r w:rsidR="00F26049">
        <w:t xml:space="preserve">gives the school recognition </w:t>
      </w:r>
      <w:r w:rsidR="00FE17E8">
        <w:t>as a well-being school and the relevant accreditation.</w:t>
      </w:r>
    </w:p>
    <w:p w14:paraId="4A97B4BC" w14:textId="064D1CAF" w:rsidR="00D2444E" w:rsidRDefault="00D2444E" w:rsidP="008D18A8">
      <w:r w:rsidRPr="007C3B0B">
        <w:rPr>
          <w:b/>
          <w:bCs/>
          <w:i/>
          <w:iCs/>
        </w:rPr>
        <w:t>Defibrillator</w:t>
      </w:r>
      <w:r>
        <w:t xml:space="preserve"> </w:t>
      </w:r>
      <w:r w:rsidR="00EA03AA">
        <w:t>–</w:t>
      </w:r>
      <w:r>
        <w:t xml:space="preserve"> </w:t>
      </w:r>
      <w:r w:rsidR="00EA03AA">
        <w:t>Looking into the possibility of purchasing a Defibrillator</w:t>
      </w:r>
      <w:r w:rsidR="00604D74">
        <w:t xml:space="preserve"> in conjunction with </w:t>
      </w:r>
      <w:proofErr w:type="spellStart"/>
      <w:r w:rsidR="00604D74">
        <w:t>Halbeath</w:t>
      </w:r>
      <w:proofErr w:type="spellEnd"/>
      <w:r w:rsidR="00604D74">
        <w:t xml:space="preserve"> Community Council. This would be located on the wall of the school. </w:t>
      </w:r>
      <w:r w:rsidR="00EA2CA4">
        <w:t xml:space="preserve">Cost c.£1,800. </w:t>
      </w:r>
    </w:p>
    <w:p w14:paraId="681FE4A6" w14:textId="7F1980BF" w:rsidR="00EB6C93" w:rsidRDefault="00EB6C93" w:rsidP="00EB6C93">
      <w:pPr>
        <w:pStyle w:val="ListParagraph"/>
        <w:numPr>
          <w:ilvl w:val="0"/>
          <w:numId w:val="9"/>
        </w:numPr>
      </w:pPr>
      <w:proofErr w:type="spellStart"/>
      <w:r>
        <w:t>Halbeath</w:t>
      </w:r>
      <w:proofErr w:type="spellEnd"/>
      <w:r>
        <w:t xml:space="preserve"> Community Coun</w:t>
      </w:r>
      <w:r w:rsidR="006B77CD">
        <w:t xml:space="preserve">cil have agreed to donate </w:t>
      </w:r>
      <w:proofErr w:type="gramStart"/>
      <w:r w:rsidR="006B77CD">
        <w:t>£500</w:t>
      </w:r>
      <w:proofErr w:type="gramEnd"/>
    </w:p>
    <w:p w14:paraId="46C345C5" w14:textId="64936D26" w:rsidR="006B77CD" w:rsidRDefault="006B77CD" w:rsidP="00EB6C93">
      <w:pPr>
        <w:pStyle w:val="ListParagraph"/>
        <w:numPr>
          <w:ilvl w:val="0"/>
          <w:numId w:val="9"/>
        </w:numPr>
      </w:pPr>
      <w:r>
        <w:t xml:space="preserve">Stephens Bakers have agreed to donate </w:t>
      </w:r>
      <w:proofErr w:type="gramStart"/>
      <w:r>
        <w:t>£250</w:t>
      </w:r>
      <w:proofErr w:type="gramEnd"/>
    </w:p>
    <w:p w14:paraId="04DA7909" w14:textId="77777777" w:rsidR="00CF652B" w:rsidRDefault="00621942" w:rsidP="008D18A8">
      <w:r w:rsidRPr="007C3B0B">
        <w:rPr>
          <w:b/>
          <w:bCs/>
          <w:i/>
          <w:iCs/>
        </w:rPr>
        <w:t>Gala</w:t>
      </w:r>
      <w:r w:rsidR="007532C7">
        <w:t xml:space="preserve"> </w:t>
      </w:r>
      <w:r w:rsidR="003B02FE">
        <w:t>–</w:t>
      </w:r>
      <w:r w:rsidR="003553F7">
        <w:t xml:space="preserve"> </w:t>
      </w:r>
      <w:r w:rsidR="003B02FE">
        <w:t xml:space="preserve">2023 Dunfermline Gala is going ahead. </w:t>
      </w:r>
      <w:r w:rsidR="006F1592">
        <w:t xml:space="preserve">292 children have signed up from </w:t>
      </w:r>
      <w:r w:rsidR="003B02FE">
        <w:t>Carnegie</w:t>
      </w:r>
      <w:r w:rsidR="006F1592">
        <w:t xml:space="preserve"> PS.</w:t>
      </w:r>
      <w:r w:rsidR="003B02FE">
        <w:t xml:space="preserve"> </w:t>
      </w:r>
      <w:r w:rsidR="000D5723">
        <w:t xml:space="preserve">In 2017, there were 172. </w:t>
      </w:r>
      <w:r w:rsidR="00C10965">
        <w:t xml:space="preserve">Children will meet in the Infant Playground and access to toilets has been arranged. </w:t>
      </w:r>
      <w:r w:rsidR="00690388">
        <w:t xml:space="preserve">An adult lead will be assigned to each class, with additional parent helpers depending on </w:t>
      </w:r>
      <w:r w:rsidR="001F3E2E">
        <w:t>child volumes and ages per class.</w:t>
      </w:r>
    </w:p>
    <w:p w14:paraId="2B094E46" w14:textId="77777777" w:rsidR="00AA4AD8" w:rsidRDefault="00CF652B" w:rsidP="008D18A8">
      <w:r>
        <w:lastRenderedPageBreak/>
        <w:t>Approximate 4</w:t>
      </w:r>
      <w:r w:rsidR="00AA4AD8">
        <w:t xml:space="preserve"> </w:t>
      </w:r>
      <w:r>
        <w:t>- 6 children</w:t>
      </w:r>
      <w:r w:rsidR="00AA4AD8">
        <w:t xml:space="preserve"> in Primary 7</w:t>
      </w:r>
      <w:r>
        <w:t xml:space="preserve"> will be required to carry the school banner</w:t>
      </w:r>
      <w:r w:rsidR="00AA4AD8">
        <w:t>.</w:t>
      </w:r>
    </w:p>
    <w:p w14:paraId="66A033FF" w14:textId="77777777" w:rsidR="00063842" w:rsidRDefault="00AA4AD8" w:rsidP="008D18A8">
      <w:r>
        <w:t>The theme for the</w:t>
      </w:r>
      <w:r w:rsidR="00517256">
        <w:t xml:space="preserve"> event is ‘Cities of the World’ following </w:t>
      </w:r>
      <w:proofErr w:type="spellStart"/>
      <w:r w:rsidR="00517256">
        <w:t>Dunfermlines</w:t>
      </w:r>
      <w:proofErr w:type="spellEnd"/>
      <w:r w:rsidR="00517256">
        <w:t xml:space="preserve"> recent City status. Carnegie PS have been allocated Rio de Jane</w:t>
      </w:r>
      <w:r w:rsidR="00063842">
        <w:t>iro – is there scope in class for the children to create headbands or something similar to wear on the day?</w:t>
      </w:r>
    </w:p>
    <w:p w14:paraId="67B61099" w14:textId="678E568C" w:rsidR="00494A89" w:rsidRDefault="008F707C" w:rsidP="008D18A8">
      <w:r>
        <w:t>Each year group will also require a banner.</w:t>
      </w:r>
    </w:p>
    <w:p w14:paraId="2020C8B2" w14:textId="748641F8" w:rsidR="008F707C" w:rsidRDefault="008F707C" w:rsidP="008D18A8">
      <w:r>
        <w:t xml:space="preserve">Additional help will b e required in the Glen to help set up for </w:t>
      </w:r>
      <w:r w:rsidR="006F3D74">
        <w:t xml:space="preserve">Food &amp; </w:t>
      </w:r>
      <w:r>
        <w:t>Games</w:t>
      </w:r>
      <w:r w:rsidR="006F3D74">
        <w:t>.</w:t>
      </w:r>
    </w:p>
    <w:p w14:paraId="18BEAE11" w14:textId="705E4616" w:rsidR="001670C7" w:rsidRDefault="00327C07" w:rsidP="008D18A8">
      <w:r w:rsidRPr="00025EAD">
        <w:rPr>
          <w:b/>
          <w:bCs/>
          <w:i/>
          <w:iCs/>
        </w:rPr>
        <w:t xml:space="preserve">Christmas Fayre 2023 </w:t>
      </w:r>
      <w:r w:rsidRPr="00025EAD">
        <w:rPr>
          <w:i/>
          <w:iCs/>
        </w:rPr>
        <w:t>–</w:t>
      </w:r>
      <w:r>
        <w:t xml:space="preserve"> Could the school arran</w:t>
      </w:r>
      <w:r w:rsidR="00025EAD">
        <w:t>ge new banners for the event as the current ones have the old school badge?</w:t>
      </w:r>
      <w:r w:rsidR="00494A89">
        <w:t xml:space="preserve"> Julie to arrange.</w:t>
      </w:r>
    </w:p>
    <w:p w14:paraId="27AAB838" w14:textId="497DC3FA" w:rsidR="00C747F4" w:rsidRDefault="00C747F4" w:rsidP="008D18A8">
      <w:proofErr w:type="spellStart"/>
      <w:r w:rsidRPr="00E11790">
        <w:rPr>
          <w:b/>
          <w:bCs/>
          <w:i/>
          <w:iCs/>
        </w:rPr>
        <w:t>Ardroy</w:t>
      </w:r>
      <w:proofErr w:type="spellEnd"/>
      <w:r w:rsidR="00E11790">
        <w:t xml:space="preserve"> – Can a fundraising plan be looked into? The cost in May is more expensive</w:t>
      </w:r>
      <w:r w:rsidR="000708B5">
        <w:t xml:space="preserve">. Free Meal Entitlement (FME) </w:t>
      </w:r>
      <w:r w:rsidR="00227A6D">
        <w:t>pays for those who require a subsidy</w:t>
      </w:r>
      <w:r w:rsidR="00D7536C">
        <w:t xml:space="preserve"> to assist, however parents need to decide how to help fund the remainder.</w:t>
      </w:r>
    </w:p>
    <w:p w14:paraId="546005F1" w14:textId="77777777" w:rsidR="009218B2" w:rsidRDefault="009218B2" w:rsidP="008D18A8"/>
    <w:p w14:paraId="13415449" w14:textId="69A2E3AA" w:rsidR="00970549" w:rsidRPr="00970549" w:rsidRDefault="00970549" w:rsidP="008D18A8">
      <w:pPr>
        <w:rPr>
          <w:b/>
          <w:bCs/>
          <w:u w:val="single"/>
        </w:rPr>
      </w:pPr>
      <w:r w:rsidRPr="00970549">
        <w:rPr>
          <w:b/>
          <w:bCs/>
          <w:u w:val="single"/>
        </w:rPr>
        <w:t>HEADTEACHER REPORT</w:t>
      </w:r>
      <w:r w:rsidR="00152483">
        <w:rPr>
          <w:b/>
          <w:bCs/>
          <w:u w:val="single"/>
        </w:rPr>
        <w:t xml:space="preserve"> – School Updates</w:t>
      </w:r>
    </w:p>
    <w:p w14:paraId="0E611BFC" w14:textId="7153F016" w:rsidR="0026462C" w:rsidRPr="0026462C" w:rsidRDefault="0076070B" w:rsidP="006C7510">
      <w:pPr>
        <w:rPr>
          <w:rFonts w:asciiTheme="minorHAnsi" w:hAnsiTheme="minorHAnsi" w:cstheme="minorHAnsi"/>
        </w:rPr>
      </w:pPr>
      <w:r w:rsidRPr="000B1832">
        <w:rPr>
          <w:rFonts w:asciiTheme="minorHAnsi" w:hAnsiTheme="minorHAnsi" w:cstheme="minorHAnsi"/>
          <w:b/>
          <w:bCs/>
          <w:i/>
          <w:iCs/>
        </w:rPr>
        <w:t xml:space="preserve">School </w:t>
      </w:r>
      <w:r w:rsidR="001F7F99">
        <w:rPr>
          <w:rFonts w:asciiTheme="minorHAnsi" w:hAnsiTheme="minorHAnsi" w:cstheme="minorHAnsi"/>
          <w:b/>
          <w:bCs/>
          <w:i/>
          <w:iCs/>
        </w:rPr>
        <w:t>Evaluation</w:t>
      </w:r>
      <w:r w:rsidR="000B1832">
        <w:rPr>
          <w:rFonts w:asciiTheme="minorHAnsi" w:hAnsiTheme="minorHAnsi" w:cstheme="minorHAnsi"/>
        </w:rPr>
        <w:t xml:space="preserve"> – </w:t>
      </w:r>
      <w:r w:rsidR="0026462C">
        <w:rPr>
          <w:rFonts w:asciiTheme="minorHAnsi" w:hAnsiTheme="minorHAnsi" w:cstheme="minorHAnsi"/>
        </w:rPr>
        <w:t>The school is busy at the moment</w:t>
      </w:r>
      <w:r w:rsidR="00B601D1">
        <w:rPr>
          <w:rFonts w:asciiTheme="minorHAnsi" w:hAnsiTheme="minorHAnsi" w:cstheme="minorHAnsi"/>
        </w:rPr>
        <w:t xml:space="preserve">; a </w:t>
      </w:r>
      <w:proofErr w:type="gramStart"/>
      <w:r w:rsidR="00B601D1">
        <w:rPr>
          <w:rFonts w:asciiTheme="minorHAnsi" w:hAnsiTheme="minorHAnsi" w:cstheme="minorHAnsi"/>
        </w:rPr>
        <w:t>parents</w:t>
      </w:r>
      <w:proofErr w:type="gramEnd"/>
      <w:r w:rsidR="00B601D1">
        <w:rPr>
          <w:rFonts w:asciiTheme="minorHAnsi" w:hAnsiTheme="minorHAnsi" w:cstheme="minorHAnsi"/>
        </w:rPr>
        <w:t xml:space="preserve"> evaluation is due to be sent out tomorrow (01 June 2023).</w:t>
      </w:r>
      <w:r w:rsidR="00BD7435">
        <w:rPr>
          <w:rFonts w:asciiTheme="minorHAnsi" w:hAnsiTheme="minorHAnsi" w:cstheme="minorHAnsi"/>
        </w:rPr>
        <w:t xml:space="preserve"> Teachers will be evaluating progress at the upcoming in</w:t>
      </w:r>
      <w:r w:rsidR="00B40F60">
        <w:rPr>
          <w:rFonts w:asciiTheme="minorHAnsi" w:hAnsiTheme="minorHAnsi" w:cstheme="minorHAnsi"/>
        </w:rPr>
        <w:t>-</w:t>
      </w:r>
      <w:r w:rsidR="006E0FFE">
        <w:rPr>
          <w:rFonts w:asciiTheme="minorHAnsi" w:hAnsiTheme="minorHAnsi" w:cstheme="minorHAnsi"/>
        </w:rPr>
        <w:t>service days</w:t>
      </w:r>
      <w:r w:rsidR="008C49A6">
        <w:rPr>
          <w:rFonts w:asciiTheme="minorHAnsi" w:hAnsiTheme="minorHAnsi" w:cstheme="minorHAnsi"/>
        </w:rPr>
        <w:t xml:space="preserve">. Childrens evaluation is ongoing at the current time. All feedback will </w:t>
      </w:r>
      <w:r>
        <w:rPr>
          <w:rFonts w:asciiTheme="minorHAnsi" w:hAnsiTheme="minorHAnsi" w:cstheme="minorHAnsi"/>
        </w:rPr>
        <w:t>build into the School Improvement Plan.</w:t>
      </w:r>
    </w:p>
    <w:p w14:paraId="26670766" w14:textId="77777777" w:rsidR="00AF37D0" w:rsidRDefault="000B1832" w:rsidP="006C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School Attai</w:t>
      </w:r>
      <w:r w:rsidR="00312A7C">
        <w:rPr>
          <w:rFonts w:asciiTheme="minorHAnsi" w:hAnsiTheme="minorHAnsi" w:cstheme="minorHAnsi"/>
          <w:b/>
          <w:bCs/>
          <w:i/>
          <w:iCs/>
        </w:rPr>
        <w:t>n</w:t>
      </w:r>
      <w:r>
        <w:rPr>
          <w:rFonts w:asciiTheme="minorHAnsi" w:hAnsiTheme="minorHAnsi" w:cstheme="minorHAnsi"/>
          <w:b/>
          <w:bCs/>
          <w:i/>
          <w:iCs/>
        </w:rPr>
        <w:t>ment Levels</w:t>
      </w:r>
      <w:r w:rsidR="002C01B3">
        <w:rPr>
          <w:rFonts w:asciiTheme="minorHAnsi" w:hAnsiTheme="minorHAnsi" w:cstheme="minorHAnsi"/>
        </w:rPr>
        <w:t xml:space="preserve"> – </w:t>
      </w:r>
      <w:r w:rsidR="00B90975">
        <w:rPr>
          <w:rFonts w:asciiTheme="minorHAnsi" w:hAnsiTheme="minorHAnsi" w:cstheme="minorHAnsi"/>
        </w:rPr>
        <w:t xml:space="preserve">These are improving for all assessed year groups and in all </w:t>
      </w:r>
      <w:r w:rsidR="00312A7C">
        <w:rPr>
          <w:rFonts w:asciiTheme="minorHAnsi" w:hAnsiTheme="minorHAnsi" w:cstheme="minorHAnsi"/>
        </w:rPr>
        <w:t>disciplines.</w:t>
      </w:r>
      <w:r w:rsidR="00320A89">
        <w:rPr>
          <w:rFonts w:asciiTheme="minorHAnsi" w:hAnsiTheme="minorHAnsi" w:cstheme="minorHAnsi"/>
        </w:rPr>
        <w:t xml:space="preserve"> </w:t>
      </w:r>
      <w:r w:rsidR="002C01B3">
        <w:rPr>
          <w:rFonts w:asciiTheme="minorHAnsi" w:hAnsiTheme="minorHAnsi" w:cstheme="minorHAnsi"/>
        </w:rPr>
        <w:t>We</w:t>
      </w:r>
      <w:r w:rsidR="00320A89">
        <w:rPr>
          <w:rFonts w:asciiTheme="minorHAnsi" w:hAnsiTheme="minorHAnsi" w:cstheme="minorHAnsi"/>
        </w:rPr>
        <w:t xml:space="preserve"> will review the Standards &amp; Quality report at the AGM in August</w:t>
      </w:r>
      <w:r w:rsidR="00AF37D0">
        <w:rPr>
          <w:rFonts w:asciiTheme="minorHAnsi" w:hAnsiTheme="minorHAnsi" w:cstheme="minorHAnsi"/>
        </w:rPr>
        <w:t>/September time</w:t>
      </w:r>
      <w:r w:rsidR="00320A89">
        <w:rPr>
          <w:rFonts w:asciiTheme="minorHAnsi" w:hAnsiTheme="minorHAnsi" w:cstheme="minorHAnsi"/>
        </w:rPr>
        <w:t>.</w:t>
      </w:r>
    </w:p>
    <w:p w14:paraId="2BAC45B7" w14:textId="77777777" w:rsidR="00212620" w:rsidRDefault="00AF37D0" w:rsidP="006C7510">
      <w:pPr>
        <w:rPr>
          <w:rFonts w:asciiTheme="minorHAnsi" w:hAnsiTheme="minorHAnsi" w:cstheme="minorHAnsi"/>
        </w:rPr>
      </w:pPr>
      <w:r w:rsidRPr="00F12DDA">
        <w:rPr>
          <w:rFonts w:asciiTheme="minorHAnsi" w:hAnsiTheme="minorHAnsi" w:cstheme="minorHAnsi"/>
          <w:b/>
          <w:bCs/>
          <w:i/>
          <w:iCs/>
        </w:rPr>
        <w:t>Pupil Equity Fund</w:t>
      </w:r>
      <w:r w:rsidR="007A3CB1">
        <w:rPr>
          <w:rFonts w:asciiTheme="minorHAnsi" w:hAnsiTheme="minorHAnsi" w:cstheme="minorHAnsi"/>
        </w:rPr>
        <w:t xml:space="preserve"> – This year the PEF plan</w:t>
      </w:r>
      <w:r w:rsidR="00F12DDA">
        <w:rPr>
          <w:rFonts w:asciiTheme="minorHAnsi" w:hAnsiTheme="minorHAnsi" w:cstheme="minorHAnsi"/>
        </w:rPr>
        <w:t xml:space="preserve"> </w:t>
      </w:r>
      <w:r w:rsidR="007A3CB1">
        <w:rPr>
          <w:rFonts w:asciiTheme="minorHAnsi" w:hAnsiTheme="minorHAnsi" w:cstheme="minorHAnsi"/>
        </w:rPr>
        <w:t>had £110,</w:t>
      </w:r>
      <w:r w:rsidR="00F12DDA">
        <w:rPr>
          <w:rFonts w:asciiTheme="minorHAnsi" w:hAnsiTheme="minorHAnsi" w:cstheme="minorHAnsi"/>
        </w:rPr>
        <w:t>0</w:t>
      </w:r>
      <w:r w:rsidR="007A3CB1">
        <w:rPr>
          <w:rFonts w:asciiTheme="minorHAnsi" w:hAnsiTheme="minorHAnsi" w:cstheme="minorHAnsi"/>
        </w:rPr>
        <w:t>00</w:t>
      </w:r>
      <w:r w:rsidR="00F12DDA">
        <w:rPr>
          <w:rFonts w:asciiTheme="minorHAnsi" w:hAnsiTheme="minorHAnsi" w:cstheme="minorHAnsi"/>
        </w:rPr>
        <w:t xml:space="preserve">.  It is used </w:t>
      </w:r>
      <w:r w:rsidR="00212620">
        <w:rPr>
          <w:rFonts w:asciiTheme="minorHAnsi" w:hAnsiTheme="minorHAnsi" w:cstheme="minorHAnsi"/>
        </w:rPr>
        <w:t>to:</w:t>
      </w:r>
    </w:p>
    <w:p w14:paraId="42FEFFA3" w14:textId="77777777" w:rsidR="00212620" w:rsidRDefault="00701E15" w:rsidP="0021262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212620">
        <w:rPr>
          <w:rFonts w:asciiTheme="minorHAnsi" w:hAnsiTheme="minorHAnsi" w:cstheme="minorHAnsi"/>
        </w:rPr>
        <w:t xml:space="preserve">support </w:t>
      </w:r>
      <w:r w:rsidR="00212620" w:rsidRPr="00212620">
        <w:rPr>
          <w:rFonts w:asciiTheme="minorHAnsi" w:hAnsiTheme="minorHAnsi" w:cstheme="minorHAnsi"/>
        </w:rPr>
        <w:t xml:space="preserve">vulnerable </w:t>
      </w:r>
      <w:proofErr w:type="gramStart"/>
      <w:r w:rsidR="00212620" w:rsidRPr="00212620">
        <w:rPr>
          <w:rFonts w:asciiTheme="minorHAnsi" w:hAnsiTheme="minorHAnsi" w:cstheme="minorHAnsi"/>
        </w:rPr>
        <w:t>families</w:t>
      </w:r>
      <w:proofErr w:type="gramEnd"/>
    </w:p>
    <w:p w14:paraId="74C300EB" w14:textId="77777777" w:rsidR="00B050AE" w:rsidRDefault="00212620" w:rsidP="0021262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pay for PSA </w:t>
      </w:r>
      <w:proofErr w:type="gramStart"/>
      <w:r>
        <w:rPr>
          <w:rFonts w:asciiTheme="minorHAnsi" w:hAnsiTheme="minorHAnsi" w:cstheme="minorHAnsi"/>
        </w:rPr>
        <w:t>staff</w:t>
      </w:r>
      <w:proofErr w:type="gramEnd"/>
    </w:p>
    <w:p w14:paraId="59E48853" w14:textId="77777777" w:rsidR="00B050AE" w:rsidRDefault="00B050AE" w:rsidP="0021262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contributes to Principal Teachers</w:t>
      </w:r>
    </w:p>
    <w:p w14:paraId="5CF6678B" w14:textId="34209B32" w:rsidR="007D0E3C" w:rsidRPr="007D0E3C" w:rsidRDefault="00C23C04" w:rsidP="007D0E3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contribution to Breakfast Club and the Big Bre</w:t>
      </w:r>
      <w:r w:rsidR="007D0E3C">
        <w:rPr>
          <w:rFonts w:asciiTheme="minorHAnsi" w:hAnsiTheme="minorHAnsi" w:cstheme="minorHAnsi"/>
        </w:rPr>
        <w:t>akfast</w:t>
      </w:r>
    </w:p>
    <w:p w14:paraId="416E3DF2" w14:textId="77777777" w:rsidR="007A4CDF" w:rsidRDefault="007A4CDF" w:rsidP="007A4CDF">
      <w:pPr>
        <w:pStyle w:val="ListParagraph"/>
        <w:ind w:left="1080"/>
        <w:rPr>
          <w:rFonts w:asciiTheme="minorHAnsi" w:hAnsiTheme="minorHAnsi" w:cstheme="minorHAnsi"/>
        </w:rPr>
      </w:pPr>
    </w:p>
    <w:p w14:paraId="172E5537" w14:textId="77777777" w:rsidR="007D0E3C" w:rsidRDefault="007A4CDF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past it has bought mobile kitchens</w:t>
      </w:r>
      <w:r w:rsidR="00CC2424">
        <w:rPr>
          <w:rFonts w:asciiTheme="minorHAnsi" w:hAnsiTheme="minorHAnsi" w:cstheme="minorHAnsi"/>
        </w:rPr>
        <w:t>, assisted with family cooking sessions and family swimming sessions.  It is to hel</w:t>
      </w:r>
      <w:r w:rsidR="005543A7">
        <w:rPr>
          <w:rFonts w:asciiTheme="minorHAnsi" w:hAnsiTheme="minorHAnsi" w:cstheme="minorHAnsi"/>
        </w:rPr>
        <w:t xml:space="preserve">p close the attainment gap for families in need. </w:t>
      </w:r>
    </w:p>
    <w:p w14:paraId="2EAE40C6" w14:textId="77777777" w:rsidR="005E0BD8" w:rsidRDefault="005E0BD8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7D4A8082" w14:textId="77777777" w:rsidR="007A2D67" w:rsidRDefault="007D0E3C" w:rsidP="007A4CDF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year we are looking</w:t>
      </w:r>
      <w:r w:rsidR="005E0BD8">
        <w:rPr>
          <w:rFonts w:asciiTheme="minorHAnsi" w:hAnsiTheme="minorHAnsi" w:cstheme="minorHAnsi"/>
        </w:rPr>
        <w:t xml:space="preserve"> at a Family Support person to work with families where attendance</w:t>
      </w:r>
      <w:r w:rsidR="007A2D67">
        <w:rPr>
          <w:rFonts w:asciiTheme="minorHAnsi" w:hAnsiTheme="minorHAnsi" w:cstheme="minorHAnsi"/>
        </w:rPr>
        <w:t xml:space="preserve"> and engagement</w:t>
      </w:r>
      <w:r w:rsidR="005E0BD8">
        <w:rPr>
          <w:rFonts w:asciiTheme="minorHAnsi" w:hAnsiTheme="minorHAnsi" w:cstheme="minorHAnsi"/>
        </w:rPr>
        <w:t xml:space="preserve"> is an issue.</w:t>
      </w:r>
    </w:p>
    <w:p w14:paraId="27FC7EC7" w14:textId="77777777" w:rsidR="007A2D67" w:rsidRDefault="007A2D67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5B7298E0" w14:textId="41EABF03" w:rsidR="00A33B96" w:rsidRDefault="007A2D67" w:rsidP="007A4CDF">
      <w:pPr>
        <w:pStyle w:val="ListParagraph"/>
        <w:ind w:left="0"/>
        <w:rPr>
          <w:rFonts w:asciiTheme="minorHAnsi" w:hAnsiTheme="minorHAnsi" w:cstheme="minorHAnsi"/>
        </w:rPr>
      </w:pPr>
      <w:r w:rsidRPr="007A2D67">
        <w:rPr>
          <w:rFonts w:asciiTheme="minorHAnsi" w:hAnsiTheme="minorHAnsi" w:cstheme="minorHAnsi"/>
          <w:b/>
          <w:bCs/>
          <w:i/>
          <w:iCs/>
        </w:rPr>
        <w:t>School Improvement Plan</w:t>
      </w:r>
      <w:r>
        <w:rPr>
          <w:rFonts w:asciiTheme="minorHAnsi" w:hAnsiTheme="minorHAnsi" w:cstheme="minorHAnsi"/>
        </w:rPr>
        <w:t xml:space="preserve"> </w:t>
      </w:r>
      <w:r w:rsidR="00D2338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D23380">
        <w:rPr>
          <w:rFonts w:asciiTheme="minorHAnsi" w:hAnsiTheme="minorHAnsi" w:cstheme="minorHAnsi"/>
        </w:rPr>
        <w:t xml:space="preserve">Looks at </w:t>
      </w:r>
      <w:r w:rsidR="00E7136D">
        <w:rPr>
          <w:rFonts w:asciiTheme="minorHAnsi" w:hAnsiTheme="minorHAnsi" w:cstheme="minorHAnsi"/>
        </w:rPr>
        <w:t xml:space="preserve">Relationships, </w:t>
      </w:r>
      <w:r w:rsidR="00D23380">
        <w:rPr>
          <w:rFonts w:asciiTheme="minorHAnsi" w:hAnsiTheme="minorHAnsi" w:cstheme="minorHAnsi"/>
        </w:rPr>
        <w:t>Culture</w:t>
      </w:r>
      <w:r w:rsidR="002D3025">
        <w:rPr>
          <w:rFonts w:asciiTheme="minorHAnsi" w:hAnsiTheme="minorHAnsi" w:cstheme="minorHAnsi"/>
        </w:rPr>
        <w:t xml:space="preserve"> (3 Core Values</w:t>
      </w:r>
      <w:r w:rsidR="007B24D4">
        <w:rPr>
          <w:rFonts w:asciiTheme="minorHAnsi" w:hAnsiTheme="minorHAnsi" w:cstheme="minorHAnsi"/>
        </w:rPr>
        <w:t xml:space="preserve">) &amp; </w:t>
      </w:r>
      <w:r w:rsidR="00D23380">
        <w:rPr>
          <w:rFonts w:asciiTheme="minorHAnsi" w:hAnsiTheme="minorHAnsi" w:cstheme="minorHAnsi"/>
        </w:rPr>
        <w:t>Achievem</w:t>
      </w:r>
      <w:r w:rsidR="002D3025">
        <w:rPr>
          <w:rFonts w:asciiTheme="minorHAnsi" w:hAnsiTheme="minorHAnsi" w:cstheme="minorHAnsi"/>
        </w:rPr>
        <w:t>ent</w:t>
      </w:r>
      <w:r w:rsidR="003B312C">
        <w:rPr>
          <w:rFonts w:asciiTheme="minorHAnsi" w:hAnsiTheme="minorHAnsi" w:cstheme="minorHAnsi"/>
        </w:rPr>
        <w:t>.</w:t>
      </w:r>
    </w:p>
    <w:p w14:paraId="324F5540" w14:textId="77777777" w:rsidR="00A33B96" w:rsidRDefault="00A33B96" w:rsidP="007A4CDF">
      <w:pPr>
        <w:pStyle w:val="ListParagraph"/>
        <w:ind w:left="0"/>
        <w:rPr>
          <w:rFonts w:asciiTheme="minorHAnsi" w:hAnsiTheme="minorHAnsi" w:cstheme="minorHAnsi"/>
        </w:rPr>
      </w:pPr>
    </w:p>
    <w:p w14:paraId="46BC2974" w14:textId="3B6A4C1E" w:rsidR="007A7AA2" w:rsidRDefault="00A33B96" w:rsidP="007A7AA2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Achievements</w:t>
      </w:r>
      <w:r w:rsidR="003B312C">
        <w:rPr>
          <w:rFonts w:asciiTheme="minorHAnsi" w:hAnsiTheme="minorHAnsi" w:cstheme="minorHAnsi"/>
        </w:rPr>
        <w:t xml:space="preserve"> (Current/Ongoing)</w:t>
      </w:r>
      <w:r w:rsidR="007A7AA2">
        <w:rPr>
          <w:rFonts w:asciiTheme="minorHAnsi" w:hAnsiTheme="minorHAnsi" w:cstheme="minorHAnsi"/>
        </w:rPr>
        <w:t>:</w:t>
      </w:r>
    </w:p>
    <w:p w14:paraId="40522F0B" w14:textId="77777777" w:rsidR="007A7AA2" w:rsidRDefault="007A7AA2" w:rsidP="00FD525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Carnegie PS </w:t>
      </w:r>
      <w:r w:rsidR="00A33B96">
        <w:rPr>
          <w:rFonts w:asciiTheme="minorHAnsi" w:hAnsiTheme="minorHAnsi" w:cstheme="minorHAnsi"/>
        </w:rPr>
        <w:t>won Sports Cluster League</w:t>
      </w:r>
    </w:p>
    <w:p w14:paraId="647E8498" w14:textId="5B4C29A7" w:rsidR="00FD5257" w:rsidRDefault="002542B3" w:rsidP="00FD525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Providing additional opportunities to children (</w:t>
      </w:r>
      <w:r w:rsidR="00DE3664">
        <w:rPr>
          <w:rFonts w:asciiTheme="minorHAnsi" w:hAnsiTheme="minorHAnsi" w:cstheme="minorHAnsi"/>
        </w:rPr>
        <w:t>Music afternoons, Sports days, etc</w:t>
      </w:r>
    </w:p>
    <w:p w14:paraId="19EE5E7A" w14:textId="798D47BF" w:rsidR="00DE3664" w:rsidRDefault="00B85202" w:rsidP="00FD525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Gaining accreditation for things we do</w:t>
      </w:r>
    </w:p>
    <w:p w14:paraId="5C849C91" w14:textId="4743A8C0" w:rsidR="00B85202" w:rsidRDefault="00F91D90" w:rsidP="00FD525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Aiming for </w:t>
      </w:r>
      <w:proofErr w:type="spellStart"/>
      <w:r>
        <w:rPr>
          <w:rFonts w:asciiTheme="minorHAnsi" w:hAnsiTheme="minorHAnsi" w:cstheme="minorHAnsi"/>
        </w:rPr>
        <w:t>Unicef</w:t>
      </w:r>
      <w:proofErr w:type="spellEnd"/>
      <w:r>
        <w:rPr>
          <w:rFonts w:asciiTheme="minorHAnsi" w:hAnsiTheme="minorHAnsi" w:cstheme="minorHAnsi"/>
        </w:rPr>
        <w:t xml:space="preserve"> Rights Respecting School Gold Award</w:t>
      </w:r>
    </w:p>
    <w:p w14:paraId="63E3D5F8" w14:textId="0CC34A4E" w:rsidR="00F91D90" w:rsidRDefault="00FC3E30" w:rsidP="00F91D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Relationships</w:t>
      </w:r>
      <w:r w:rsidR="006059FC">
        <w:rPr>
          <w:rFonts w:asciiTheme="minorHAnsi" w:hAnsiTheme="minorHAnsi" w:cstheme="minorHAnsi"/>
        </w:rPr>
        <w:t>:</w:t>
      </w:r>
    </w:p>
    <w:p w14:paraId="66DEF2F6" w14:textId="66EC2683" w:rsidR="00FC3E30" w:rsidRDefault="006059FC" w:rsidP="00FC3E3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Business: </w:t>
      </w:r>
      <w:r w:rsidR="00A40858">
        <w:rPr>
          <w:rFonts w:asciiTheme="minorHAnsi" w:hAnsiTheme="minorHAnsi" w:cstheme="minorHAnsi"/>
        </w:rPr>
        <w:t>Fo</w:t>
      </w:r>
      <w:r>
        <w:rPr>
          <w:rFonts w:asciiTheme="minorHAnsi" w:hAnsiTheme="minorHAnsi" w:cstheme="minorHAnsi"/>
        </w:rPr>
        <w:t>cu</w:t>
      </w:r>
      <w:r w:rsidR="00A40858">
        <w:rPr>
          <w:rFonts w:asciiTheme="minorHAnsi" w:hAnsiTheme="minorHAnsi" w:cstheme="minorHAnsi"/>
        </w:rPr>
        <w:t>s on Careers in Term 1 (2023/24)</w:t>
      </w:r>
    </w:p>
    <w:p w14:paraId="54B4B7A6" w14:textId="77777777" w:rsidR="00111060" w:rsidRDefault="006059FC" w:rsidP="00FC3E3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Family: </w:t>
      </w:r>
      <w:r w:rsidR="00A70763">
        <w:rPr>
          <w:rFonts w:asciiTheme="minorHAnsi" w:hAnsiTheme="minorHAnsi" w:cstheme="minorHAnsi"/>
        </w:rPr>
        <w:t>Family Events</w:t>
      </w:r>
      <w:r w:rsidR="00B1310E">
        <w:rPr>
          <w:rFonts w:asciiTheme="minorHAnsi" w:hAnsiTheme="minorHAnsi" w:cstheme="minorHAnsi"/>
        </w:rPr>
        <w:t xml:space="preserve"> </w:t>
      </w:r>
    </w:p>
    <w:p w14:paraId="6321065B" w14:textId="441E95FA" w:rsidR="00A40858" w:rsidRDefault="00B1310E" w:rsidP="00111060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Older Children</w:t>
      </w:r>
    </w:p>
    <w:p w14:paraId="6F949812" w14:textId="44E409AE" w:rsidR="00A70763" w:rsidRDefault="00A70763" w:rsidP="00111060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6 week</w:t>
      </w:r>
      <w:proofErr w:type="gramEnd"/>
      <w:r>
        <w:rPr>
          <w:rFonts w:asciiTheme="minorHAnsi" w:hAnsiTheme="minorHAnsi" w:cstheme="minorHAnsi"/>
        </w:rPr>
        <w:t xml:space="preserve"> French for Beginners</w:t>
      </w:r>
    </w:p>
    <w:p w14:paraId="66B23E2C" w14:textId="05F16163" w:rsidR="00A70763" w:rsidRDefault="00A70763" w:rsidP="00111060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6 week</w:t>
      </w:r>
      <w:proofErr w:type="gramEnd"/>
      <w:r>
        <w:rPr>
          <w:rFonts w:asciiTheme="minorHAnsi" w:hAnsiTheme="minorHAnsi" w:cstheme="minorHAnsi"/>
        </w:rPr>
        <w:t xml:space="preserve"> Cooking</w:t>
      </w:r>
    </w:p>
    <w:p w14:paraId="4765FC6E" w14:textId="02DC0A66" w:rsidR="00A70763" w:rsidRDefault="00B1310E" w:rsidP="00111060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6 week</w:t>
      </w:r>
      <w:proofErr w:type="gramEnd"/>
      <w:r>
        <w:rPr>
          <w:rFonts w:asciiTheme="minorHAnsi" w:hAnsiTheme="minorHAnsi" w:cstheme="minorHAnsi"/>
        </w:rPr>
        <w:t xml:space="preserve"> Yoga</w:t>
      </w:r>
    </w:p>
    <w:p w14:paraId="2828F605" w14:textId="6F11E221" w:rsidR="00B1310E" w:rsidRDefault="00111060" w:rsidP="00A7076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Younger Children</w:t>
      </w:r>
    </w:p>
    <w:p w14:paraId="1D58F45E" w14:textId="65AB4A3C" w:rsidR="00111060" w:rsidRDefault="00111060" w:rsidP="00111060">
      <w:pPr>
        <w:pStyle w:val="ListParagraph"/>
        <w:numPr>
          <w:ilvl w:val="2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Parents/Childre</w:t>
      </w:r>
      <w:r w:rsidR="00FC20DA">
        <w:rPr>
          <w:rFonts w:asciiTheme="minorHAnsi" w:hAnsiTheme="minorHAnsi" w:cstheme="minorHAnsi"/>
        </w:rPr>
        <w:t xml:space="preserve">n work &amp; learn </w:t>
      </w:r>
      <w:proofErr w:type="gramStart"/>
      <w:r w:rsidR="00FC20DA">
        <w:rPr>
          <w:rFonts w:asciiTheme="minorHAnsi" w:hAnsiTheme="minorHAnsi" w:cstheme="minorHAnsi"/>
        </w:rPr>
        <w:t>together</w:t>
      </w:r>
      <w:proofErr w:type="gramEnd"/>
    </w:p>
    <w:p w14:paraId="05ECC0B3" w14:textId="77777777" w:rsidR="001F7F99" w:rsidRDefault="001F7F99" w:rsidP="001F7F99">
      <w:pPr>
        <w:rPr>
          <w:b/>
          <w:bCs/>
          <w:u w:val="single"/>
        </w:rPr>
      </w:pPr>
    </w:p>
    <w:p w14:paraId="66A953C3" w14:textId="77777777" w:rsidR="001F7F99" w:rsidRPr="006C7510" w:rsidRDefault="001F7F99" w:rsidP="001F7F99">
      <w:pPr>
        <w:rPr>
          <w:rFonts w:asciiTheme="minorHAnsi" w:hAnsiTheme="minorHAnsi" w:cstheme="minorHAnsi"/>
        </w:rPr>
      </w:pPr>
      <w:r w:rsidRPr="00970549">
        <w:rPr>
          <w:b/>
          <w:bCs/>
          <w:u w:val="single"/>
        </w:rPr>
        <w:t>HEADTEACHER REPORT</w:t>
      </w:r>
      <w:r>
        <w:rPr>
          <w:b/>
          <w:bCs/>
          <w:u w:val="single"/>
        </w:rPr>
        <w:t xml:space="preserve"> – </w:t>
      </w:r>
      <w:r w:rsidRPr="00152483">
        <w:rPr>
          <w:rFonts w:asciiTheme="minorHAnsi" w:hAnsiTheme="minorHAnsi" w:cstheme="minorHAnsi"/>
          <w:b/>
          <w:u w:val="single"/>
        </w:rPr>
        <w:t>Learning and Teaching</w:t>
      </w:r>
    </w:p>
    <w:p w14:paraId="76CF40C4" w14:textId="3E2CF545" w:rsidR="00D94B50" w:rsidRPr="00322252" w:rsidRDefault="00D94B50" w:rsidP="00FC20DA">
      <w:pPr>
        <w:rPr>
          <w:rFonts w:asciiTheme="minorHAnsi" w:hAnsiTheme="minorHAnsi" w:cstheme="minorHAnsi"/>
          <w:color w:val="040C28"/>
        </w:rPr>
      </w:pPr>
      <w:r w:rsidRPr="00D94B50">
        <w:rPr>
          <w:rFonts w:asciiTheme="minorHAnsi" w:hAnsiTheme="minorHAnsi" w:cstheme="minorHAnsi"/>
          <w:b/>
          <w:bCs/>
          <w:i/>
          <w:iCs/>
        </w:rPr>
        <w:t>Writing Pedagogy</w:t>
      </w:r>
      <w:r>
        <w:rPr>
          <w:rFonts w:asciiTheme="minorHAnsi" w:hAnsiTheme="minorHAnsi" w:cstheme="minorHAnsi"/>
        </w:rPr>
        <w:t xml:space="preserve"> </w:t>
      </w:r>
      <w:r w:rsidR="00B53C6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B53C67">
        <w:rPr>
          <w:rFonts w:asciiTheme="minorHAnsi" w:hAnsiTheme="minorHAnsi" w:cstheme="minorHAnsi"/>
        </w:rPr>
        <w:t xml:space="preserve">The </w:t>
      </w:r>
      <w:r w:rsidR="00B53C67" w:rsidRPr="00322252">
        <w:rPr>
          <w:rFonts w:asciiTheme="minorHAnsi" w:hAnsiTheme="minorHAnsi" w:cstheme="minorHAnsi"/>
          <w:color w:val="040C28"/>
        </w:rPr>
        <w:t>method of how teachers teach writing, in theory and in practice.</w:t>
      </w:r>
      <w:r w:rsidR="005D7DC3" w:rsidRPr="00322252">
        <w:rPr>
          <w:rFonts w:asciiTheme="minorHAnsi" w:hAnsiTheme="minorHAnsi" w:cstheme="minorHAnsi"/>
          <w:color w:val="040C28"/>
        </w:rPr>
        <w:t xml:space="preserve">  There is to be a focus on this for the remainder of the term.</w:t>
      </w:r>
    </w:p>
    <w:p w14:paraId="5322E4F0" w14:textId="77777777" w:rsidR="00E8484C" w:rsidRDefault="00322252" w:rsidP="0032225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Differe</w:t>
      </w:r>
      <w:r w:rsidR="005B42BC">
        <w:rPr>
          <w:rFonts w:asciiTheme="minorHAnsi" w:hAnsiTheme="minorHAnsi" w:cstheme="minorHAnsi"/>
        </w:rPr>
        <w:t>nt</w:t>
      </w:r>
      <w:r w:rsidR="00E8484C">
        <w:rPr>
          <w:rFonts w:asciiTheme="minorHAnsi" w:hAnsiTheme="minorHAnsi" w:cstheme="minorHAnsi"/>
        </w:rPr>
        <w:t>iation</w:t>
      </w:r>
    </w:p>
    <w:p w14:paraId="64F9A18C" w14:textId="4BEE3599" w:rsidR="00322252" w:rsidRDefault="004B5FC8" w:rsidP="0032225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22252" w:rsidRPr="00322252">
        <w:rPr>
          <w:rFonts w:asciiTheme="minorHAnsi" w:hAnsiTheme="minorHAnsi" w:cstheme="minorHAnsi"/>
        </w:rPr>
        <w:t>raining for teachers</w:t>
      </w:r>
    </w:p>
    <w:p w14:paraId="079B57CC" w14:textId="578A12BC" w:rsidR="004B5FC8" w:rsidRDefault="004B5FC8" w:rsidP="004B5F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Challenging the most able children</w:t>
      </w:r>
    </w:p>
    <w:p w14:paraId="287B414B" w14:textId="1467AB4E" w:rsidR="004B5FC8" w:rsidRDefault="00B53CAE" w:rsidP="004B5FC8">
      <w:pPr>
        <w:rPr>
          <w:rFonts w:asciiTheme="minorHAnsi" w:hAnsiTheme="minorHAnsi" w:cstheme="minorHAnsi"/>
        </w:rPr>
      </w:pPr>
      <w:r w:rsidRPr="00EA0DBF">
        <w:rPr>
          <w:rFonts w:asciiTheme="minorHAnsi" w:hAnsiTheme="minorHAnsi" w:cstheme="minorHAnsi"/>
          <w:b/>
          <w:bCs/>
          <w:i/>
          <w:iCs/>
        </w:rPr>
        <w:t>Sharing the Learning</w:t>
      </w:r>
      <w:r>
        <w:rPr>
          <w:rFonts w:asciiTheme="minorHAnsi" w:hAnsiTheme="minorHAnsi" w:cstheme="minorHAnsi"/>
        </w:rPr>
        <w:t xml:space="preserve"> – these events have been well attended by Parents throughout the year.  Like this year, ne</w:t>
      </w:r>
      <w:r w:rsidR="00F75DFD">
        <w:rPr>
          <w:rFonts w:asciiTheme="minorHAnsi" w:hAnsiTheme="minorHAnsi" w:cstheme="minorHAnsi"/>
        </w:rPr>
        <w:t>xt term the P1 events will be more frequent, reducing in later terms.  There is a need to find the correct balance.</w:t>
      </w:r>
    </w:p>
    <w:p w14:paraId="4C7A9AE5" w14:textId="6A028695" w:rsidR="00EA0DBF" w:rsidRDefault="00EA0DBF" w:rsidP="004B5F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Technology/Online Safety </w:t>
      </w:r>
      <w:r w:rsidR="009945C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9945C2">
        <w:rPr>
          <w:rFonts w:asciiTheme="minorHAnsi" w:hAnsiTheme="minorHAnsi" w:cstheme="minorHAnsi"/>
        </w:rPr>
        <w:t>There were 265 responses to the questionnaire that was available at the last Parents night.</w:t>
      </w:r>
      <w:r w:rsidR="00A877A1">
        <w:rPr>
          <w:rFonts w:asciiTheme="minorHAnsi" w:hAnsiTheme="minorHAnsi" w:cstheme="minorHAnsi"/>
        </w:rPr>
        <w:t xml:space="preserve"> These highlighted:</w:t>
      </w:r>
    </w:p>
    <w:p w14:paraId="4345A29E" w14:textId="5EB88A9B" w:rsidR="00A877A1" w:rsidRDefault="00606527" w:rsidP="00A877A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Seesaw: A discrepancy between teachers on the usage of Seesaw between classes.</w:t>
      </w:r>
    </w:p>
    <w:p w14:paraId="5009982F" w14:textId="50F5B2F9" w:rsidR="00675167" w:rsidRDefault="005A4B59" w:rsidP="0067516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Online Safety concerns: Learning Apps are available to children. Laura Inglis to update S</w:t>
      </w:r>
      <w:r w:rsidR="007108D7">
        <w:rPr>
          <w:rFonts w:asciiTheme="minorHAnsi" w:hAnsiTheme="minorHAnsi" w:cstheme="minorHAnsi"/>
        </w:rPr>
        <w:t xml:space="preserve">ongs available to the children. </w:t>
      </w:r>
      <w:r w:rsidR="00F01B9B">
        <w:rPr>
          <w:rFonts w:asciiTheme="minorHAnsi" w:hAnsiTheme="minorHAnsi" w:cstheme="minorHAnsi"/>
        </w:rPr>
        <w:t>Parent Engagement as children progress through to be looked at.</w:t>
      </w:r>
    </w:p>
    <w:p w14:paraId="32619376" w14:textId="77777777" w:rsidR="00675167" w:rsidRDefault="00675167" w:rsidP="00675167">
      <w:pPr>
        <w:rPr>
          <w:rFonts w:asciiTheme="minorHAnsi" w:hAnsiTheme="minorHAnsi" w:cstheme="minorHAnsi"/>
        </w:rPr>
      </w:pPr>
    </w:p>
    <w:p w14:paraId="17C48D48" w14:textId="47705CC6" w:rsidR="00675167" w:rsidRDefault="00675167" w:rsidP="00675167">
      <w:pPr>
        <w:rPr>
          <w:rFonts w:asciiTheme="minorHAnsi" w:hAnsiTheme="minorHAnsi" w:cstheme="minorHAnsi"/>
        </w:rPr>
      </w:pPr>
      <w:r w:rsidRPr="008B4F67">
        <w:rPr>
          <w:rFonts w:asciiTheme="minorHAnsi" w:hAnsiTheme="minorHAnsi" w:cstheme="minorHAnsi"/>
          <w:b/>
          <w:bCs/>
          <w:i/>
          <w:iCs/>
        </w:rPr>
        <w:t>Inspection</w:t>
      </w:r>
      <w:r>
        <w:rPr>
          <w:rFonts w:asciiTheme="minorHAnsi" w:hAnsiTheme="minorHAnsi" w:cstheme="minorHAnsi"/>
        </w:rPr>
        <w:t xml:space="preserve"> – The school was p</w:t>
      </w:r>
      <w:r w:rsidR="00DF4A1C">
        <w:rPr>
          <w:rFonts w:asciiTheme="minorHAnsi" w:hAnsiTheme="minorHAnsi" w:cstheme="minorHAnsi"/>
        </w:rPr>
        <w:t xml:space="preserve">raised for “articulate pupil voices” by the inspector confirming the children spoke </w:t>
      </w:r>
      <w:r w:rsidR="008B4F67">
        <w:rPr>
          <w:rFonts w:asciiTheme="minorHAnsi" w:hAnsiTheme="minorHAnsi" w:cstheme="minorHAnsi"/>
        </w:rPr>
        <w:t>s</w:t>
      </w:r>
      <w:r w:rsidR="00DF4A1C">
        <w:rPr>
          <w:rFonts w:asciiTheme="minorHAnsi" w:hAnsiTheme="minorHAnsi" w:cstheme="minorHAnsi"/>
        </w:rPr>
        <w:t xml:space="preserve">o </w:t>
      </w:r>
      <w:r w:rsidR="008B4F67">
        <w:rPr>
          <w:rFonts w:asciiTheme="minorHAnsi" w:hAnsiTheme="minorHAnsi" w:cstheme="minorHAnsi"/>
        </w:rPr>
        <w:t>w</w:t>
      </w:r>
      <w:r w:rsidR="00DF4A1C">
        <w:rPr>
          <w:rFonts w:asciiTheme="minorHAnsi" w:hAnsiTheme="minorHAnsi" w:cstheme="minorHAnsi"/>
        </w:rPr>
        <w:t xml:space="preserve">ell.  </w:t>
      </w:r>
    </w:p>
    <w:p w14:paraId="7A0B9263" w14:textId="5E29AF24" w:rsidR="008B4F67" w:rsidRDefault="008B4F67" w:rsidP="006751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Learning pathways are well developed</w:t>
      </w:r>
      <w:r w:rsidR="006A4A86">
        <w:rPr>
          <w:rFonts w:asciiTheme="minorHAnsi" w:hAnsiTheme="minorHAnsi" w:cstheme="minorHAnsi"/>
        </w:rPr>
        <w:t xml:space="preserve">; in particular the digital technologies pathway </w:t>
      </w:r>
      <w:r w:rsidR="00C04A03">
        <w:rPr>
          <w:rFonts w:asciiTheme="minorHAnsi" w:hAnsiTheme="minorHAnsi" w:cstheme="minorHAnsi"/>
        </w:rPr>
        <w:t xml:space="preserve">was very </w:t>
      </w:r>
      <w:proofErr w:type="spellStart"/>
      <w:r w:rsidR="00C04A03">
        <w:rPr>
          <w:rFonts w:asciiTheme="minorHAnsi" w:hAnsiTheme="minorHAnsi" w:cstheme="minorHAnsi"/>
        </w:rPr>
        <w:t>strog</w:t>
      </w:r>
      <w:proofErr w:type="spellEnd"/>
      <w:r w:rsidR="00C04A03">
        <w:rPr>
          <w:rFonts w:asciiTheme="minorHAnsi" w:hAnsiTheme="minorHAnsi" w:cstheme="minorHAnsi"/>
        </w:rPr>
        <w:t xml:space="preserve"> with the </w:t>
      </w:r>
      <w:proofErr w:type="gramStart"/>
      <w:r w:rsidR="00C04A03">
        <w:rPr>
          <w:rFonts w:asciiTheme="minorHAnsi" w:hAnsiTheme="minorHAnsi" w:cstheme="minorHAnsi"/>
        </w:rPr>
        <w:t>teachers</w:t>
      </w:r>
      <w:proofErr w:type="gramEnd"/>
      <w:r w:rsidR="00C04A03">
        <w:rPr>
          <w:rFonts w:asciiTheme="minorHAnsi" w:hAnsiTheme="minorHAnsi" w:cstheme="minorHAnsi"/>
        </w:rPr>
        <w:t xml:space="preserve"> use of executables (.exe), glow</w:t>
      </w:r>
      <w:r w:rsidR="00374C3C">
        <w:rPr>
          <w:rFonts w:asciiTheme="minorHAnsi" w:hAnsiTheme="minorHAnsi" w:cstheme="minorHAnsi"/>
        </w:rPr>
        <w:t>, email and QR codes.</w:t>
      </w:r>
    </w:p>
    <w:p w14:paraId="6FD7692A" w14:textId="69855421" w:rsidR="00374C3C" w:rsidRDefault="00F13D31" w:rsidP="006751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Need to look further at the Play Pedagogy</w:t>
      </w:r>
      <w:r w:rsidR="000B4673">
        <w:rPr>
          <w:rFonts w:asciiTheme="minorHAnsi" w:hAnsiTheme="minorHAnsi" w:cstheme="minorHAnsi"/>
        </w:rPr>
        <w:t xml:space="preserve">.  </w:t>
      </w:r>
      <w:r w:rsidR="001F7F99">
        <w:rPr>
          <w:rFonts w:asciiTheme="minorHAnsi" w:hAnsiTheme="minorHAnsi" w:cstheme="minorHAnsi"/>
        </w:rPr>
        <w:t>How classes move between the areas (learning through plan, teacher led activities and independent activities).</w:t>
      </w:r>
    </w:p>
    <w:p w14:paraId="0A4FDFFE" w14:textId="44C01E34" w:rsidR="001F7F99" w:rsidRDefault="001F7F99" w:rsidP="00675167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Overall</w:t>
      </w:r>
      <w:proofErr w:type="gramEnd"/>
      <w:r>
        <w:rPr>
          <w:rFonts w:asciiTheme="minorHAnsi" w:hAnsiTheme="minorHAnsi" w:cstheme="minorHAnsi"/>
        </w:rPr>
        <w:t xml:space="preserve"> the outcome was very positive, but this was still not a full inspection.</w:t>
      </w:r>
    </w:p>
    <w:p w14:paraId="3457411B" w14:textId="77777777" w:rsidR="001F7F99" w:rsidRDefault="001F7F99" w:rsidP="00675167">
      <w:pPr>
        <w:rPr>
          <w:rFonts w:asciiTheme="minorHAnsi" w:hAnsiTheme="minorHAnsi" w:cstheme="minorHAnsi"/>
        </w:rPr>
      </w:pPr>
    </w:p>
    <w:p w14:paraId="7607DD7D" w14:textId="2C5C457E" w:rsidR="001F7F99" w:rsidRPr="00675167" w:rsidRDefault="001F7F99" w:rsidP="00675167">
      <w:pPr>
        <w:rPr>
          <w:rFonts w:asciiTheme="minorHAnsi" w:hAnsiTheme="minorHAnsi" w:cstheme="minorHAnsi"/>
        </w:rPr>
      </w:pPr>
      <w:r w:rsidRPr="001F7F99">
        <w:rPr>
          <w:rFonts w:asciiTheme="minorHAnsi" w:hAnsiTheme="minorHAnsi" w:cstheme="minorHAnsi"/>
          <w:b/>
          <w:bCs/>
          <w:i/>
          <w:iCs/>
        </w:rPr>
        <w:t>Transition to High School (Primary 7’s)</w:t>
      </w:r>
      <w:r>
        <w:rPr>
          <w:rFonts w:asciiTheme="minorHAnsi" w:hAnsiTheme="minorHAnsi" w:cstheme="minorHAnsi"/>
        </w:rPr>
        <w:t xml:space="preserve"> – Pupils will get a Chromebook as pa of their transition to High School.</w:t>
      </w:r>
    </w:p>
    <w:p w14:paraId="55E9BB39" w14:textId="70A4D5AD" w:rsidR="006C7510" w:rsidRDefault="006C7510" w:rsidP="006C7510">
      <w:pPr>
        <w:rPr>
          <w:rFonts w:asciiTheme="minorHAnsi" w:hAnsiTheme="minorHAnsi" w:cstheme="minorHAnsi"/>
        </w:rPr>
      </w:pPr>
    </w:p>
    <w:p w14:paraId="71C82E89" w14:textId="77777777" w:rsidR="009218B2" w:rsidRPr="00DB46AF" w:rsidRDefault="009218B2" w:rsidP="009218B2">
      <w:pPr>
        <w:rPr>
          <w:b/>
          <w:bCs/>
          <w:u w:val="single"/>
        </w:rPr>
      </w:pPr>
      <w:r w:rsidRPr="00DB46AF">
        <w:rPr>
          <w:b/>
          <w:bCs/>
          <w:u w:val="single"/>
        </w:rPr>
        <w:t>OPEN ACTIONS</w:t>
      </w:r>
    </w:p>
    <w:p w14:paraId="2ED4FAED" w14:textId="2BAC25CE" w:rsidR="001F7F99" w:rsidRDefault="009218B2" w:rsidP="009218B2">
      <w:proofErr w:type="spellStart"/>
      <w:r w:rsidRPr="00970549">
        <w:rPr>
          <w:b/>
          <w:bCs/>
          <w:i/>
          <w:iCs/>
        </w:rPr>
        <w:t>iPay</w:t>
      </w:r>
      <w:proofErr w:type="spellEnd"/>
      <w:r w:rsidRPr="00970549">
        <w:rPr>
          <w:b/>
          <w:bCs/>
          <w:i/>
          <w:iCs/>
        </w:rPr>
        <w:t xml:space="preserve"> Impact</w:t>
      </w:r>
      <w:r>
        <w:t xml:space="preserve"> – </w:t>
      </w:r>
      <w:r w:rsidR="001F7F99">
        <w:t xml:space="preserve">The school is to look at the option to be able to pay for School Milk for the whole year and not by term.  Julie </w:t>
      </w:r>
      <w:proofErr w:type="spellStart"/>
      <w:r w:rsidR="001F7F99">
        <w:t>Journeaux</w:t>
      </w:r>
      <w:proofErr w:type="spellEnd"/>
      <w:r w:rsidR="001F7F99">
        <w:t xml:space="preserve"> to investigate. </w:t>
      </w:r>
    </w:p>
    <w:p w14:paraId="27AE3E80" w14:textId="4AB22226" w:rsidR="009218B2" w:rsidRDefault="009218B2" w:rsidP="009218B2">
      <w:r>
        <w:t>This has recently been set up</w:t>
      </w:r>
      <w:r w:rsidRPr="008F634B">
        <w:t xml:space="preserve"> </w:t>
      </w:r>
      <w:r w:rsidRPr="00970549">
        <w:t xml:space="preserve">for </w:t>
      </w:r>
      <w:r>
        <w:t>e</w:t>
      </w:r>
      <w:r w:rsidRPr="00970549">
        <w:t>vents</w:t>
      </w:r>
      <w:r>
        <w:t xml:space="preserve"> and was successful. Can be used for future events if required.</w:t>
      </w:r>
    </w:p>
    <w:p w14:paraId="2E1CD40A" w14:textId="77777777" w:rsidR="00AF0107" w:rsidRDefault="00AF0107" w:rsidP="000815F9">
      <w:pPr>
        <w:rPr>
          <w:rFonts w:asciiTheme="minorHAnsi" w:hAnsiTheme="minorHAnsi" w:cstheme="minorHAnsi"/>
        </w:rPr>
      </w:pPr>
    </w:p>
    <w:p w14:paraId="290D20C6" w14:textId="1E3030E4" w:rsidR="000815F9" w:rsidRPr="00987FE2" w:rsidRDefault="007E76DA" w:rsidP="000815F9">
      <w:pPr>
        <w:rPr>
          <w:rFonts w:asciiTheme="minorHAnsi" w:hAnsiTheme="minorHAnsi" w:cstheme="minorHAnsi"/>
          <w:b/>
          <w:bCs/>
          <w:u w:val="single"/>
        </w:rPr>
      </w:pPr>
      <w:r w:rsidRPr="00987FE2">
        <w:rPr>
          <w:rFonts w:asciiTheme="minorHAnsi" w:hAnsiTheme="minorHAnsi" w:cstheme="minorHAnsi"/>
          <w:b/>
          <w:bCs/>
          <w:u w:val="single"/>
        </w:rPr>
        <w:lastRenderedPageBreak/>
        <w:t>AOB</w:t>
      </w:r>
    </w:p>
    <w:p w14:paraId="3251977A" w14:textId="618C7831" w:rsidR="001F7F99" w:rsidRDefault="001F7F99" w:rsidP="000815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Parent Council Meetings (Year 2023/24) – The following dates were agreed for Parent Council </w:t>
      </w:r>
      <w:proofErr w:type="gramStart"/>
      <w:r>
        <w:rPr>
          <w:rFonts w:asciiTheme="minorHAnsi" w:hAnsiTheme="minorHAnsi" w:cstheme="minorHAnsi"/>
        </w:rPr>
        <w:t>Meetings  during</w:t>
      </w:r>
      <w:proofErr w:type="gramEnd"/>
      <w:r>
        <w:rPr>
          <w:rFonts w:asciiTheme="minorHAnsi" w:hAnsiTheme="minorHAnsi" w:cstheme="minorHAnsi"/>
        </w:rPr>
        <w:t xml:space="preserve"> the next</w:t>
      </w:r>
      <w:r w:rsidR="006759A9">
        <w:rPr>
          <w:rFonts w:asciiTheme="minorHAnsi" w:hAnsiTheme="minorHAnsi" w:cstheme="minorHAnsi"/>
        </w:rPr>
        <w:t xml:space="preserve"> school</w:t>
      </w:r>
      <w:r>
        <w:rPr>
          <w:rFonts w:asciiTheme="minorHAnsi" w:hAnsiTheme="minorHAnsi" w:cstheme="minorHAnsi"/>
        </w:rPr>
        <w:t xml:space="preserve"> year:</w:t>
      </w:r>
    </w:p>
    <w:p w14:paraId="01B16F79" w14:textId="77777777" w:rsidR="001F7F99" w:rsidRDefault="001F7F99" w:rsidP="001F7F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Tuesday 05 September 2023 (AGM)</w:t>
      </w:r>
    </w:p>
    <w:p w14:paraId="262D34EF" w14:textId="77777777" w:rsidR="001F7F99" w:rsidRDefault="001F7F99" w:rsidP="001F7F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 08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November 2023</w:t>
      </w:r>
    </w:p>
    <w:p w14:paraId="6AEE7D4D" w14:textId="77777777" w:rsidR="001F7F99" w:rsidRDefault="001F7F99" w:rsidP="001F7F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Tuesday 16 January 2024</w:t>
      </w:r>
    </w:p>
    <w:p w14:paraId="539987F1" w14:textId="77777777" w:rsidR="001F7F99" w:rsidRDefault="001F7F99" w:rsidP="001F7F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Thursday 14 March 2024</w:t>
      </w:r>
    </w:p>
    <w:p w14:paraId="39D04E3B" w14:textId="0C3C6122" w:rsidR="00B33E34" w:rsidRPr="001F7F99" w:rsidRDefault="001F7F99" w:rsidP="001F7F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Tuesday 07 May 2024</w:t>
      </w:r>
    </w:p>
    <w:sectPr w:rsidR="00B33E34" w:rsidRPr="001F7F9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77E0" w14:textId="77777777" w:rsidR="00331A2F" w:rsidRDefault="00331A2F">
      <w:pPr>
        <w:spacing w:after="0" w:line="240" w:lineRule="auto"/>
      </w:pPr>
      <w:r>
        <w:separator/>
      </w:r>
    </w:p>
  </w:endnote>
  <w:endnote w:type="continuationSeparator" w:id="0">
    <w:p w14:paraId="79138B49" w14:textId="77777777" w:rsidR="00331A2F" w:rsidRDefault="00331A2F">
      <w:pPr>
        <w:spacing w:after="0" w:line="240" w:lineRule="auto"/>
      </w:pPr>
      <w:r>
        <w:continuationSeparator/>
      </w:r>
    </w:p>
  </w:endnote>
  <w:endnote w:type="continuationNotice" w:id="1">
    <w:p w14:paraId="31EAEF8B" w14:textId="77777777" w:rsidR="00331A2F" w:rsidRDefault="00331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4118" w14:textId="77777777" w:rsidR="00331A2F" w:rsidRDefault="00331A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6EBCF7" w14:textId="77777777" w:rsidR="00331A2F" w:rsidRDefault="00331A2F">
      <w:pPr>
        <w:spacing w:after="0" w:line="240" w:lineRule="auto"/>
      </w:pPr>
      <w:r>
        <w:continuationSeparator/>
      </w:r>
    </w:p>
  </w:footnote>
  <w:footnote w:type="continuationNotice" w:id="1">
    <w:p w14:paraId="1024312D" w14:textId="77777777" w:rsidR="00331A2F" w:rsidRDefault="00331A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C1B"/>
    <w:multiLevelType w:val="hybridMultilevel"/>
    <w:tmpl w:val="66227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BD2"/>
    <w:multiLevelType w:val="hybridMultilevel"/>
    <w:tmpl w:val="3C50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443B"/>
    <w:multiLevelType w:val="hybridMultilevel"/>
    <w:tmpl w:val="E85472FC"/>
    <w:lvl w:ilvl="0" w:tplc="AF062D7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810F8"/>
    <w:multiLevelType w:val="hybridMultilevel"/>
    <w:tmpl w:val="47D0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6D07"/>
    <w:multiLevelType w:val="hybridMultilevel"/>
    <w:tmpl w:val="D02C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40D37"/>
    <w:multiLevelType w:val="hybridMultilevel"/>
    <w:tmpl w:val="64AC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4B86"/>
    <w:multiLevelType w:val="hybridMultilevel"/>
    <w:tmpl w:val="358A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41D86"/>
    <w:multiLevelType w:val="hybridMultilevel"/>
    <w:tmpl w:val="9BB2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C114B"/>
    <w:multiLevelType w:val="hybridMultilevel"/>
    <w:tmpl w:val="4AA04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000F0"/>
    <w:multiLevelType w:val="hybridMultilevel"/>
    <w:tmpl w:val="3CD05184"/>
    <w:lvl w:ilvl="0" w:tplc="AF062D7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4015">
    <w:abstractNumId w:val="0"/>
  </w:num>
  <w:num w:numId="2" w16cid:durableId="994643621">
    <w:abstractNumId w:val="1"/>
  </w:num>
  <w:num w:numId="3" w16cid:durableId="1090470170">
    <w:abstractNumId w:val="5"/>
  </w:num>
  <w:num w:numId="4" w16cid:durableId="1633561277">
    <w:abstractNumId w:val="7"/>
  </w:num>
  <w:num w:numId="5" w16cid:durableId="1610089741">
    <w:abstractNumId w:val="8"/>
  </w:num>
  <w:num w:numId="6" w16cid:durableId="1730807972">
    <w:abstractNumId w:val="3"/>
  </w:num>
  <w:num w:numId="7" w16cid:durableId="558395904">
    <w:abstractNumId w:val="4"/>
  </w:num>
  <w:num w:numId="8" w16cid:durableId="1517689608">
    <w:abstractNumId w:val="6"/>
  </w:num>
  <w:num w:numId="9" w16cid:durableId="2075885545">
    <w:abstractNumId w:val="2"/>
  </w:num>
  <w:num w:numId="10" w16cid:durableId="1861048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9"/>
    <w:rsid w:val="00004880"/>
    <w:rsid w:val="00005385"/>
    <w:rsid w:val="00006BB7"/>
    <w:rsid w:val="00007BFD"/>
    <w:rsid w:val="00010E86"/>
    <w:rsid w:val="00014A1A"/>
    <w:rsid w:val="000234C6"/>
    <w:rsid w:val="00024AB0"/>
    <w:rsid w:val="00025EAD"/>
    <w:rsid w:val="0003086C"/>
    <w:rsid w:val="000451A8"/>
    <w:rsid w:val="00051A46"/>
    <w:rsid w:val="0006141F"/>
    <w:rsid w:val="00061707"/>
    <w:rsid w:val="00063842"/>
    <w:rsid w:val="00065E91"/>
    <w:rsid w:val="00070680"/>
    <w:rsid w:val="000708B5"/>
    <w:rsid w:val="00071752"/>
    <w:rsid w:val="000720E3"/>
    <w:rsid w:val="00081405"/>
    <w:rsid w:val="000815F9"/>
    <w:rsid w:val="000830CF"/>
    <w:rsid w:val="00085902"/>
    <w:rsid w:val="0009279F"/>
    <w:rsid w:val="00095BF5"/>
    <w:rsid w:val="000A1BC8"/>
    <w:rsid w:val="000A2620"/>
    <w:rsid w:val="000A2737"/>
    <w:rsid w:val="000A7B30"/>
    <w:rsid w:val="000B1832"/>
    <w:rsid w:val="000B4673"/>
    <w:rsid w:val="000B7582"/>
    <w:rsid w:val="000C5C96"/>
    <w:rsid w:val="000D217A"/>
    <w:rsid w:val="000D334C"/>
    <w:rsid w:val="000D4061"/>
    <w:rsid w:val="000D56AD"/>
    <w:rsid w:val="000D5723"/>
    <w:rsid w:val="000D72B4"/>
    <w:rsid w:val="000E1D03"/>
    <w:rsid w:val="000E56CE"/>
    <w:rsid w:val="000F48AE"/>
    <w:rsid w:val="001015AB"/>
    <w:rsid w:val="001019D7"/>
    <w:rsid w:val="00104565"/>
    <w:rsid w:val="00104B33"/>
    <w:rsid w:val="00104BF7"/>
    <w:rsid w:val="00111060"/>
    <w:rsid w:val="00120919"/>
    <w:rsid w:val="001217BD"/>
    <w:rsid w:val="0012671A"/>
    <w:rsid w:val="00132376"/>
    <w:rsid w:val="00133A7F"/>
    <w:rsid w:val="0013441B"/>
    <w:rsid w:val="00136634"/>
    <w:rsid w:val="001445B1"/>
    <w:rsid w:val="00144BD7"/>
    <w:rsid w:val="00152483"/>
    <w:rsid w:val="0016030C"/>
    <w:rsid w:val="001670C7"/>
    <w:rsid w:val="001708EE"/>
    <w:rsid w:val="00170B11"/>
    <w:rsid w:val="00180F42"/>
    <w:rsid w:val="00183E1A"/>
    <w:rsid w:val="00195F68"/>
    <w:rsid w:val="001A0B32"/>
    <w:rsid w:val="001A17AA"/>
    <w:rsid w:val="001A3FBA"/>
    <w:rsid w:val="001A61AF"/>
    <w:rsid w:val="001A62DF"/>
    <w:rsid w:val="001C429E"/>
    <w:rsid w:val="001C5B5E"/>
    <w:rsid w:val="001C7183"/>
    <w:rsid w:val="001D64F0"/>
    <w:rsid w:val="001D7EAC"/>
    <w:rsid w:val="001E38DE"/>
    <w:rsid w:val="001E45E7"/>
    <w:rsid w:val="001F234D"/>
    <w:rsid w:val="001F3831"/>
    <w:rsid w:val="001F3E2E"/>
    <w:rsid w:val="001F51F1"/>
    <w:rsid w:val="001F52E0"/>
    <w:rsid w:val="001F68C5"/>
    <w:rsid w:val="001F7F99"/>
    <w:rsid w:val="0020674B"/>
    <w:rsid w:val="00207F3C"/>
    <w:rsid w:val="00212620"/>
    <w:rsid w:val="002137E9"/>
    <w:rsid w:val="00227A6D"/>
    <w:rsid w:val="002369ED"/>
    <w:rsid w:val="00240B99"/>
    <w:rsid w:val="002412BF"/>
    <w:rsid w:val="002425F1"/>
    <w:rsid w:val="00244695"/>
    <w:rsid w:val="00245F8A"/>
    <w:rsid w:val="00246109"/>
    <w:rsid w:val="002478EB"/>
    <w:rsid w:val="002526A7"/>
    <w:rsid w:val="002542B3"/>
    <w:rsid w:val="002544C8"/>
    <w:rsid w:val="00255EB8"/>
    <w:rsid w:val="0026462C"/>
    <w:rsid w:val="00267103"/>
    <w:rsid w:val="002727BF"/>
    <w:rsid w:val="00274A77"/>
    <w:rsid w:val="00276A1E"/>
    <w:rsid w:val="00282A2A"/>
    <w:rsid w:val="00293E5D"/>
    <w:rsid w:val="0029528C"/>
    <w:rsid w:val="002A1BFE"/>
    <w:rsid w:val="002A6F4E"/>
    <w:rsid w:val="002B31B1"/>
    <w:rsid w:val="002C01B3"/>
    <w:rsid w:val="002C348A"/>
    <w:rsid w:val="002C41A3"/>
    <w:rsid w:val="002C50A7"/>
    <w:rsid w:val="002C7677"/>
    <w:rsid w:val="002D3025"/>
    <w:rsid w:val="002D76DB"/>
    <w:rsid w:val="002E0F05"/>
    <w:rsid w:val="002E4141"/>
    <w:rsid w:val="002E4F14"/>
    <w:rsid w:val="002F7E1E"/>
    <w:rsid w:val="00300DA9"/>
    <w:rsid w:val="00302A3C"/>
    <w:rsid w:val="00304294"/>
    <w:rsid w:val="003056A0"/>
    <w:rsid w:val="00312A7C"/>
    <w:rsid w:val="00320A89"/>
    <w:rsid w:val="00321639"/>
    <w:rsid w:val="00322252"/>
    <w:rsid w:val="003273A2"/>
    <w:rsid w:val="00327B65"/>
    <w:rsid w:val="00327C07"/>
    <w:rsid w:val="0033101D"/>
    <w:rsid w:val="00331A2F"/>
    <w:rsid w:val="00333242"/>
    <w:rsid w:val="00334A9C"/>
    <w:rsid w:val="00347080"/>
    <w:rsid w:val="00350B98"/>
    <w:rsid w:val="003553F7"/>
    <w:rsid w:val="00360044"/>
    <w:rsid w:val="003616E1"/>
    <w:rsid w:val="00363CE4"/>
    <w:rsid w:val="00365158"/>
    <w:rsid w:val="00365518"/>
    <w:rsid w:val="00373A2B"/>
    <w:rsid w:val="003740E0"/>
    <w:rsid w:val="00374C3C"/>
    <w:rsid w:val="00374ECE"/>
    <w:rsid w:val="003A541C"/>
    <w:rsid w:val="003B02FE"/>
    <w:rsid w:val="003B312C"/>
    <w:rsid w:val="003B57AF"/>
    <w:rsid w:val="003C0D33"/>
    <w:rsid w:val="003C20FC"/>
    <w:rsid w:val="003D75CB"/>
    <w:rsid w:val="003E062E"/>
    <w:rsid w:val="003E0CAF"/>
    <w:rsid w:val="003E2E7B"/>
    <w:rsid w:val="003E4BF5"/>
    <w:rsid w:val="003E74EC"/>
    <w:rsid w:val="003F1A9A"/>
    <w:rsid w:val="003F637F"/>
    <w:rsid w:val="00407115"/>
    <w:rsid w:val="004151C3"/>
    <w:rsid w:val="00422B99"/>
    <w:rsid w:val="00425278"/>
    <w:rsid w:val="004270FC"/>
    <w:rsid w:val="00436046"/>
    <w:rsid w:val="00450926"/>
    <w:rsid w:val="00451CBD"/>
    <w:rsid w:val="00460EA7"/>
    <w:rsid w:val="00462272"/>
    <w:rsid w:val="004704C5"/>
    <w:rsid w:val="00480386"/>
    <w:rsid w:val="00484DE2"/>
    <w:rsid w:val="00485565"/>
    <w:rsid w:val="00494A89"/>
    <w:rsid w:val="004A14AA"/>
    <w:rsid w:val="004A5372"/>
    <w:rsid w:val="004B515C"/>
    <w:rsid w:val="004B5D61"/>
    <w:rsid w:val="004B5FC8"/>
    <w:rsid w:val="004E4044"/>
    <w:rsid w:val="004E715D"/>
    <w:rsid w:val="004F1C73"/>
    <w:rsid w:val="004F28E1"/>
    <w:rsid w:val="004F3425"/>
    <w:rsid w:val="004F48D1"/>
    <w:rsid w:val="0050559B"/>
    <w:rsid w:val="00511579"/>
    <w:rsid w:val="00515A14"/>
    <w:rsid w:val="00516A13"/>
    <w:rsid w:val="00517256"/>
    <w:rsid w:val="005274AA"/>
    <w:rsid w:val="00527C4F"/>
    <w:rsid w:val="00532F8C"/>
    <w:rsid w:val="00545084"/>
    <w:rsid w:val="00551C23"/>
    <w:rsid w:val="005543A7"/>
    <w:rsid w:val="005549AB"/>
    <w:rsid w:val="00563333"/>
    <w:rsid w:val="005633A2"/>
    <w:rsid w:val="00563765"/>
    <w:rsid w:val="0057555F"/>
    <w:rsid w:val="00577CEF"/>
    <w:rsid w:val="005854C6"/>
    <w:rsid w:val="00591E3E"/>
    <w:rsid w:val="00591F9F"/>
    <w:rsid w:val="00595CE9"/>
    <w:rsid w:val="005A0DDA"/>
    <w:rsid w:val="005A3E9D"/>
    <w:rsid w:val="005A4B59"/>
    <w:rsid w:val="005B42BC"/>
    <w:rsid w:val="005B6168"/>
    <w:rsid w:val="005B6AD1"/>
    <w:rsid w:val="005C3A98"/>
    <w:rsid w:val="005C62A1"/>
    <w:rsid w:val="005D6D5E"/>
    <w:rsid w:val="005D7DC3"/>
    <w:rsid w:val="005E0BD8"/>
    <w:rsid w:val="005E1DD0"/>
    <w:rsid w:val="005E3D0F"/>
    <w:rsid w:val="005E7DD7"/>
    <w:rsid w:val="00601A62"/>
    <w:rsid w:val="00603387"/>
    <w:rsid w:val="00604D74"/>
    <w:rsid w:val="006059FC"/>
    <w:rsid w:val="00606527"/>
    <w:rsid w:val="006127CE"/>
    <w:rsid w:val="0061298D"/>
    <w:rsid w:val="00613B1A"/>
    <w:rsid w:val="006140B1"/>
    <w:rsid w:val="00621942"/>
    <w:rsid w:val="00621C5A"/>
    <w:rsid w:val="00644E59"/>
    <w:rsid w:val="00645153"/>
    <w:rsid w:val="0065158C"/>
    <w:rsid w:val="0065486E"/>
    <w:rsid w:val="006572EC"/>
    <w:rsid w:val="00663407"/>
    <w:rsid w:val="00664FD2"/>
    <w:rsid w:val="006715FE"/>
    <w:rsid w:val="00671BC2"/>
    <w:rsid w:val="00675167"/>
    <w:rsid w:val="006759A9"/>
    <w:rsid w:val="00675CD7"/>
    <w:rsid w:val="00690388"/>
    <w:rsid w:val="006903F4"/>
    <w:rsid w:val="006A4A86"/>
    <w:rsid w:val="006A67AB"/>
    <w:rsid w:val="006B5582"/>
    <w:rsid w:val="006B77CD"/>
    <w:rsid w:val="006C0F54"/>
    <w:rsid w:val="006C12CC"/>
    <w:rsid w:val="006C3800"/>
    <w:rsid w:val="006C5F87"/>
    <w:rsid w:val="006C7510"/>
    <w:rsid w:val="006D06DA"/>
    <w:rsid w:val="006D7FEA"/>
    <w:rsid w:val="006E0FFE"/>
    <w:rsid w:val="006E7362"/>
    <w:rsid w:val="006F0689"/>
    <w:rsid w:val="006F125D"/>
    <w:rsid w:val="006F1592"/>
    <w:rsid w:val="006F3D74"/>
    <w:rsid w:val="00701E15"/>
    <w:rsid w:val="007058DE"/>
    <w:rsid w:val="007108D7"/>
    <w:rsid w:val="0071152F"/>
    <w:rsid w:val="0071680A"/>
    <w:rsid w:val="0072232D"/>
    <w:rsid w:val="00724BA6"/>
    <w:rsid w:val="00725D3B"/>
    <w:rsid w:val="007321C4"/>
    <w:rsid w:val="0073712E"/>
    <w:rsid w:val="007532C7"/>
    <w:rsid w:val="00757B58"/>
    <w:rsid w:val="0076070B"/>
    <w:rsid w:val="00764274"/>
    <w:rsid w:val="00770D30"/>
    <w:rsid w:val="0077527D"/>
    <w:rsid w:val="00776B21"/>
    <w:rsid w:val="00777BF6"/>
    <w:rsid w:val="00780336"/>
    <w:rsid w:val="007811AA"/>
    <w:rsid w:val="00783680"/>
    <w:rsid w:val="0079536C"/>
    <w:rsid w:val="007A2D67"/>
    <w:rsid w:val="007A3CB1"/>
    <w:rsid w:val="007A4CDF"/>
    <w:rsid w:val="007A7AA2"/>
    <w:rsid w:val="007B24D4"/>
    <w:rsid w:val="007B28EE"/>
    <w:rsid w:val="007B7E2A"/>
    <w:rsid w:val="007C3B0B"/>
    <w:rsid w:val="007D0E3C"/>
    <w:rsid w:val="007E4AB1"/>
    <w:rsid w:val="007E4E9B"/>
    <w:rsid w:val="007E6054"/>
    <w:rsid w:val="007E76DA"/>
    <w:rsid w:val="007E7C30"/>
    <w:rsid w:val="007F6823"/>
    <w:rsid w:val="00806669"/>
    <w:rsid w:val="008152C9"/>
    <w:rsid w:val="00816B55"/>
    <w:rsid w:val="00827FC7"/>
    <w:rsid w:val="0083167D"/>
    <w:rsid w:val="00831C2E"/>
    <w:rsid w:val="00833FA6"/>
    <w:rsid w:val="00835C3E"/>
    <w:rsid w:val="0084143E"/>
    <w:rsid w:val="00842AFC"/>
    <w:rsid w:val="00843CD8"/>
    <w:rsid w:val="00865DB4"/>
    <w:rsid w:val="00867EE5"/>
    <w:rsid w:val="00871A1B"/>
    <w:rsid w:val="00874B6A"/>
    <w:rsid w:val="00877C52"/>
    <w:rsid w:val="008819C7"/>
    <w:rsid w:val="008838B0"/>
    <w:rsid w:val="00886D4C"/>
    <w:rsid w:val="00887E24"/>
    <w:rsid w:val="0089033E"/>
    <w:rsid w:val="008B4F67"/>
    <w:rsid w:val="008C0865"/>
    <w:rsid w:val="008C49A6"/>
    <w:rsid w:val="008D18A8"/>
    <w:rsid w:val="008D730E"/>
    <w:rsid w:val="008E1FE3"/>
    <w:rsid w:val="008E4005"/>
    <w:rsid w:val="008E5BBA"/>
    <w:rsid w:val="008F0A86"/>
    <w:rsid w:val="008F2A04"/>
    <w:rsid w:val="008F32EF"/>
    <w:rsid w:val="008F5BF3"/>
    <w:rsid w:val="008F634B"/>
    <w:rsid w:val="008F707C"/>
    <w:rsid w:val="00914BD1"/>
    <w:rsid w:val="009218B2"/>
    <w:rsid w:val="009219C2"/>
    <w:rsid w:val="009247BC"/>
    <w:rsid w:val="00925AD5"/>
    <w:rsid w:val="009312E5"/>
    <w:rsid w:val="009344B6"/>
    <w:rsid w:val="00935807"/>
    <w:rsid w:val="009377FC"/>
    <w:rsid w:val="00941554"/>
    <w:rsid w:val="009552E2"/>
    <w:rsid w:val="009615BF"/>
    <w:rsid w:val="009645BE"/>
    <w:rsid w:val="00964BDD"/>
    <w:rsid w:val="00970549"/>
    <w:rsid w:val="00986E59"/>
    <w:rsid w:val="00987FE2"/>
    <w:rsid w:val="00991A41"/>
    <w:rsid w:val="009945C2"/>
    <w:rsid w:val="009973A8"/>
    <w:rsid w:val="009B215B"/>
    <w:rsid w:val="009B29E6"/>
    <w:rsid w:val="009C03BF"/>
    <w:rsid w:val="009C381F"/>
    <w:rsid w:val="009D5239"/>
    <w:rsid w:val="009E1BA7"/>
    <w:rsid w:val="009F07F6"/>
    <w:rsid w:val="009F29C0"/>
    <w:rsid w:val="00A104D9"/>
    <w:rsid w:val="00A15FD0"/>
    <w:rsid w:val="00A163AA"/>
    <w:rsid w:val="00A227FC"/>
    <w:rsid w:val="00A2429F"/>
    <w:rsid w:val="00A27806"/>
    <w:rsid w:val="00A30D81"/>
    <w:rsid w:val="00A33B96"/>
    <w:rsid w:val="00A33CFB"/>
    <w:rsid w:val="00A3521B"/>
    <w:rsid w:val="00A36D26"/>
    <w:rsid w:val="00A40858"/>
    <w:rsid w:val="00A41003"/>
    <w:rsid w:val="00A50BFF"/>
    <w:rsid w:val="00A543B4"/>
    <w:rsid w:val="00A657E3"/>
    <w:rsid w:val="00A66795"/>
    <w:rsid w:val="00A70763"/>
    <w:rsid w:val="00A7436D"/>
    <w:rsid w:val="00A7604E"/>
    <w:rsid w:val="00A82BE2"/>
    <w:rsid w:val="00A85CE6"/>
    <w:rsid w:val="00A86858"/>
    <w:rsid w:val="00A877A1"/>
    <w:rsid w:val="00AA1E28"/>
    <w:rsid w:val="00AA4AD8"/>
    <w:rsid w:val="00AB1D7F"/>
    <w:rsid w:val="00AB2259"/>
    <w:rsid w:val="00AB43B5"/>
    <w:rsid w:val="00AC0173"/>
    <w:rsid w:val="00AC454E"/>
    <w:rsid w:val="00AC5ADF"/>
    <w:rsid w:val="00AD53E9"/>
    <w:rsid w:val="00AD55C7"/>
    <w:rsid w:val="00AF0107"/>
    <w:rsid w:val="00AF3254"/>
    <w:rsid w:val="00AF37D0"/>
    <w:rsid w:val="00B01847"/>
    <w:rsid w:val="00B031FF"/>
    <w:rsid w:val="00B050AE"/>
    <w:rsid w:val="00B056DC"/>
    <w:rsid w:val="00B071A2"/>
    <w:rsid w:val="00B1310E"/>
    <w:rsid w:val="00B14635"/>
    <w:rsid w:val="00B33E34"/>
    <w:rsid w:val="00B40F60"/>
    <w:rsid w:val="00B46C61"/>
    <w:rsid w:val="00B53C67"/>
    <w:rsid w:val="00B53CAE"/>
    <w:rsid w:val="00B56738"/>
    <w:rsid w:val="00B601D1"/>
    <w:rsid w:val="00B6048A"/>
    <w:rsid w:val="00B63210"/>
    <w:rsid w:val="00B71244"/>
    <w:rsid w:val="00B757D8"/>
    <w:rsid w:val="00B85202"/>
    <w:rsid w:val="00B90975"/>
    <w:rsid w:val="00B92B5D"/>
    <w:rsid w:val="00B95778"/>
    <w:rsid w:val="00BA2F47"/>
    <w:rsid w:val="00BA5AAF"/>
    <w:rsid w:val="00BB1E62"/>
    <w:rsid w:val="00BB369C"/>
    <w:rsid w:val="00BB4999"/>
    <w:rsid w:val="00BB4DFE"/>
    <w:rsid w:val="00BC02B5"/>
    <w:rsid w:val="00BC1ACA"/>
    <w:rsid w:val="00BC3342"/>
    <w:rsid w:val="00BC441D"/>
    <w:rsid w:val="00BD11D0"/>
    <w:rsid w:val="00BD3C67"/>
    <w:rsid w:val="00BD66F4"/>
    <w:rsid w:val="00BD7435"/>
    <w:rsid w:val="00BE39A7"/>
    <w:rsid w:val="00BF46A8"/>
    <w:rsid w:val="00BF5549"/>
    <w:rsid w:val="00BF7115"/>
    <w:rsid w:val="00C04A03"/>
    <w:rsid w:val="00C062EE"/>
    <w:rsid w:val="00C076A0"/>
    <w:rsid w:val="00C07D1C"/>
    <w:rsid w:val="00C10965"/>
    <w:rsid w:val="00C118F8"/>
    <w:rsid w:val="00C13B29"/>
    <w:rsid w:val="00C23C04"/>
    <w:rsid w:val="00C416E1"/>
    <w:rsid w:val="00C4182F"/>
    <w:rsid w:val="00C448A5"/>
    <w:rsid w:val="00C46A34"/>
    <w:rsid w:val="00C50888"/>
    <w:rsid w:val="00C60C17"/>
    <w:rsid w:val="00C747F4"/>
    <w:rsid w:val="00C766B4"/>
    <w:rsid w:val="00CB35D0"/>
    <w:rsid w:val="00CB63E4"/>
    <w:rsid w:val="00CB667C"/>
    <w:rsid w:val="00CB721A"/>
    <w:rsid w:val="00CC2424"/>
    <w:rsid w:val="00CC2A59"/>
    <w:rsid w:val="00CD6EB3"/>
    <w:rsid w:val="00CE0900"/>
    <w:rsid w:val="00CE7543"/>
    <w:rsid w:val="00CF652B"/>
    <w:rsid w:val="00D02CA0"/>
    <w:rsid w:val="00D11793"/>
    <w:rsid w:val="00D12B2A"/>
    <w:rsid w:val="00D220EB"/>
    <w:rsid w:val="00D23380"/>
    <w:rsid w:val="00D2444E"/>
    <w:rsid w:val="00D327E9"/>
    <w:rsid w:val="00D34A25"/>
    <w:rsid w:val="00D3576C"/>
    <w:rsid w:val="00D405DF"/>
    <w:rsid w:val="00D4213D"/>
    <w:rsid w:val="00D42E35"/>
    <w:rsid w:val="00D5244F"/>
    <w:rsid w:val="00D61530"/>
    <w:rsid w:val="00D65778"/>
    <w:rsid w:val="00D66C65"/>
    <w:rsid w:val="00D66F83"/>
    <w:rsid w:val="00D73714"/>
    <w:rsid w:val="00D7536C"/>
    <w:rsid w:val="00D77526"/>
    <w:rsid w:val="00D8148E"/>
    <w:rsid w:val="00D81EA9"/>
    <w:rsid w:val="00D92280"/>
    <w:rsid w:val="00D94B50"/>
    <w:rsid w:val="00DB24AF"/>
    <w:rsid w:val="00DB46AF"/>
    <w:rsid w:val="00DC5072"/>
    <w:rsid w:val="00DC679C"/>
    <w:rsid w:val="00DC79B9"/>
    <w:rsid w:val="00DD459E"/>
    <w:rsid w:val="00DD5C8F"/>
    <w:rsid w:val="00DE0BAD"/>
    <w:rsid w:val="00DE3664"/>
    <w:rsid w:val="00DE5296"/>
    <w:rsid w:val="00DF4A1C"/>
    <w:rsid w:val="00DF63C5"/>
    <w:rsid w:val="00E006EF"/>
    <w:rsid w:val="00E07A85"/>
    <w:rsid w:val="00E11790"/>
    <w:rsid w:val="00E14928"/>
    <w:rsid w:val="00E16F89"/>
    <w:rsid w:val="00E212EF"/>
    <w:rsid w:val="00E25202"/>
    <w:rsid w:val="00E2723E"/>
    <w:rsid w:val="00E32D39"/>
    <w:rsid w:val="00E36DAB"/>
    <w:rsid w:val="00E50F3F"/>
    <w:rsid w:val="00E51BA8"/>
    <w:rsid w:val="00E55B13"/>
    <w:rsid w:val="00E65715"/>
    <w:rsid w:val="00E7136D"/>
    <w:rsid w:val="00E7172C"/>
    <w:rsid w:val="00E8484C"/>
    <w:rsid w:val="00E91FAC"/>
    <w:rsid w:val="00E9634F"/>
    <w:rsid w:val="00E9772C"/>
    <w:rsid w:val="00EA03AA"/>
    <w:rsid w:val="00EA0DBF"/>
    <w:rsid w:val="00EA2CA4"/>
    <w:rsid w:val="00EB6C93"/>
    <w:rsid w:val="00EC2972"/>
    <w:rsid w:val="00EC6518"/>
    <w:rsid w:val="00ED18FA"/>
    <w:rsid w:val="00ED61B0"/>
    <w:rsid w:val="00EE606A"/>
    <w:rsid w:val="00F01682"/>
    <w:rsid w:val="00F01B9B"/>
    <w:rsid w:val="00F02C21"/>
    <w:rsid w:val="00F03EBD"/>
    <w:rsid w:val="00F049F8"/>
    <w:rsid w:val="00F05090"/>
    <w:rsid w:val="00F068E0"/>
    <w:rsid w:val="00F11043"/>
    <w:rsid w:val="00F12054"/>
    <w:rsid w:val="00F128B9"/>
    <w:rsid w:val="00F12DDA"/>
    <w:rsid w:val="00F13D31"/>
    <w:rsid w:val="00F26049"/>
    <w:rsid w:val="00F31495"/>
    <w:rsid w:val="00F35AAF"/>
    <w:rsid w:val="00F37382"/>
    <w:rsid w:val="00F4000E"/>
    <w:rsid w:val="00F432EE"/>
    <w:rsid w:val="00F45B06"/>
    <w:rsid w:val="00F5696D"/>
    <w:rsid w:val="00F57584"/>
    <w:rsid w:val="00F74022"/>
    <w:rsid w:val="00F75DFD"/>
    <w:rsid w:val="00F778A2"/>
    <w:rsid w:val="00F81A8E"/>
    <w:rsid w:val="00F8436E"/>
    <w:rsid w:val="00F8644E"/>
    <w:rsid w:val="00F871D6"/>
    <w:rsid w:val="00F87E51"/>
    <w:rsid w:val="00F91D90"/>
    <w:rsid w:val="00F93D59"/>
    <w:rsid w:val="00F947F2"/>
    <w:rsid w:val="00F94D1F"/>
    <w:rsid w:val="00F94E4E"/>
    <w:rsid w:val="00FA54A4"/>
    <w:rsid w:val="00FB1B60"/>
    <w:rsid w:val="00FB718A"/>
    <w:rsid w:val="00FC0994"/>
    <w:rsid w:val="00FC1D00"/>
    <w:rsid w:val="00FC20DA"/>
    <w:rsid w:val="00FC3506"/>
    <w:rsid w:val="00FC3E30"/>
    <w:rsid w:val="00FC40EC"/>
    <w:rsid w:val="00FC4FC2"/>
    <w:rsid w:val="00FC68C5"/>
    <w:rsid w:val="00FD5257"/>
    <w:rsid w:val="00FE17E8"/>
    <w:rsid w:val="00FE616C"/>
    <w:rsid w:val="00FF5384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55DFA"/>
  <w15:docId w15:val="{03ADAF25-6B79-43A3-A2F9-F87DACE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22B99"/>
    <w:pPr>
      <w:ind w:left="720"/>
      <w:contextualSpacing/>
    </w:pPr>
  </w:style>
  <w:style w:type="paragraph" w:customStyle="1" w:styleId="TopicHeader">
    <w:name w:val="Topic Header"/>
    <w:basedOn w:val="Normal"/>
    <w:link w:val="TopicHeaderChar"/>
    <w:qFormat/>
    <w:rsid w:val="00A85CE6"/>
    <w:rPr>
      <w:b/>
      <w:bCs/>
      <w:u w:val="single"/>
    </w:rPr>
  </w:style>
  <w:style w:type="character" w:customStyle="1" w:styleId="TopicHeaderChar">
    <w:name w:val="Topic Header Char"/>
    <w:basedOn w:val="DefaultParagraphFont"/>
    <w:link w:val="TopicHeader"/>
    <w:rsid w:val="00A85CE6"/>
    <w:rPr>
      <w:b/>
      <w:bCs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15C"/>
  </w:style>
  <w:style w:type="paragraph" w:styleId="Footer">
    <w:name w:val="footer"/>
    <w:basedOn w:val="Normal"/>
    <w:link w:val="FooterChar"/>
    <w:uiPriority w:val="99"/>
    <w:semiHidden/>
    <w:unhideWhenUsed/>
    <w:rsid w:val="004B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15C"/>
  </w:style>
  <w:style w:type="paragraph" w:styleId="Revision">
    <w:name w:val="Revision"/>
    <w:hidden/>
    <w:uiPriority w:val="99"/>
    <w:semiHidden/>
    <w:rsid w:val="006759A9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Thomson</dc:creator>
  <dc:description/>
  <cp:lastModifiedBy>Fiona McLellan</cp:lastModifiedBy>
  <cp:revision>3</cp:revision>
  <cp:lastPrinted>2023-05-03T07:32:00Z</cp:lastPrinted>
  <dcterms:created xsi:type="dcterms:W3CDTF">2023-09-04T11:41:00Z</dcterms:created>
  <dcterms:modified xsi:type="dcterms:W3CDTF">2023-09-04T11:43:00Z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9dd434-d51a-431d-9632-71b0679d7ba6_Enabled">
    <vt:lpwstr>true</vt:lpwstr>
  </property>
  <property fmtid="{D5CDD505-2E9C-101B-9397-08002B2CF9AE}" pid="3" name="MSIP_Label_249dd434-d51a-431d-9632-71b0679d7ba6_SetDate">
    <vt:lpwstr>2022-10-04T12:40:54Z</vt:lpwstr>
  </property>
  <property fmtid="{D5CDD505-2E9C-101B-9397-08002B2CF9AE}" pid="4" name="MSIP_Label_249dd434-d51a-431d-9632-71b0679d7ba6_Method">
    <vt:lpwstr>Standard</vt:lpwstr>
  </property>
  <property fmtid="{D5CDD505-2E9C-101B-9397-08002B2CF9AE}" pid="5" name="MSIP_Label_249dd434-d51a-431d-9632-71b0679d7ba6_Name">
    <vt:lpwstr>General</vt:lpwstr>
  </property>
  <property fmtid="{D5CDD505-2E9C-101B-9397-08002B2CF9AE}" pid="6" name="MSIP_Label_249dd434-d51a-431d-9632-71b0679d7ba6_SiteId">
    <vt:lpwstr>43ad7b98-e4ac-4313-9135-5e9a60cca7f0</vt:lpwstr>
  </property>
  <property fmtid="{D5CDD505-2E9C-101B-9397-08002B2CF9AE}" pid="7" name="MSIP_Label_249dd434-d51a-431d-9632-71b0679d7ba6_ActionId">
    <vt:lpwstr>457cc50c-8a68-4c15-863a-3d38bfccc987</vt:lpwstr>
  </property>
  <property fmtid="{D5CDD505-2E9C-101B-9397-08002B2CF9AE}" pid="8" name="MSIP_Label_249dd434-d51a-431d-9632-71b0679d7ba6_ContentBits">
    <vt:lpwstr>0</vt:lpwstr>
  </property>
</Properties>
</file>