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A7C5" w14:textId="77777777" w:rsidR="005418BA" w:rsidRDefault="005418BA" w:rsidP="005418BA">
      <w:pPr>
        <w:rPr>
          <w:rFonts w:ascii="Arial" w:hAnsi="Arial" w:cs="Arial"/>
          <w:sz w:val="24"/>
          <w:szCs w:val="24"/>
        </w:rPr>
      </w:pPr>
    </w:p>
    <w:p w14:paraId="6BD48AD5" w14:textId="70646FC3" w:rsidR="00CE4172" w:rsidRDefault="00CE4172" w:rsidP="00CE4172">
      <w:pPr>
        <w:jc w:val="center"/>
        <w:rPr>
          <w:rFonts w:ascii="Sassoon Primary Rg" w:hAnsi="Sassoon Primary Rg"/>
          <w:b/>
          <w:sz w:val="24"/>
          <w:szCs w:val="24"/>
          <w:u w:val="single"/>
        </w:rPr>
      </w:pPr>
      <w:r>
        <w:rPr>
          <w:rFonts w:ascii="Sassoon Primary Rg" w:hAnsi="Sassoon Primary Rg"/>
          <w:b/>
          <w:sz w:val="24"/>
          <w:szCs w:val="24"/>
          <w:u w:val="single"/>
        </w:rPr>
        <w:t>Canongate Primary School - Learning   Letter Term 2  2025</w:t>
      </w:r>
    </w:p>
    <w:p w14:paraId="53DF0C28" w14:textId="77777777" w:rsidR="00CE4172" w:rsidRPr="000848F9" w:rsidRDefault="00CE4172" w:rsidP="00CE4172">
      <w:pPr>
        <w:jc w:val="both"/>
        <w:rPr>
          <w:rFonts w:ascii="Sassoon Primary Rg" w:hAnsi="Sassoon Primary Rg"/>
          <w:b/>
          <w:sz w:val="24"/>
          <w:szCs w:val="24"/>
        </w:rPr>
      </w:pPr>
      <w:r>
        <w:rPr>
          <w:rFonts w:ascii="Sassoon Primary Rg" w:hAnsi="Sassoon Primary Rg"/>
          <w:sz w:val="20"/>
          <w:szCs w:val="20"/>
        </w:rPr>
        <w:t>Dear Parent/Carer,</w:t>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r>
      <w:r>
        <w:rPr>
          <w:rFonts w:ascii="Sassoon Primary Rg" w:hAnsi="Sassoon Primary Rg"/>
          <w:sz w:val="20"/>
          <w:szCs w:val="20"/>
        </w:rPr>
        <w:tab/>
        <w:t>As part of our home/school partnership, we are aware that parents would like to know what their child(ren) are learning in school.  Please use our ‘Learning Letter’ to discuss your child’s learning with them.</w:t>
      </w:r>
    </w:p>
    <w:p w14:paraId="2EE24142" w14:textId="77777777" w:rsidR="00CE4172" w:rsidRDefault="00CE4172" w:rsidP="00CE4172">
      <w:pPr>
        <w:rPr>
          <w:rFonts w:ascii="Sassoon Primary Rg" w:hAnsi="Sassoon Primary Rg"/>
          <w:sz w:val="20"/>
          <w:szCs w:val="20"/>
        </w:rPr>
      </w:pPr>
      <w:r>
        <w:rPr>
          <w:rFonts w:ascii="Sassoon Primary Rg" w:hAnsi="Sassoon Primary Rg"/>
          <w:sz w:val="20"/>
          <w:szCs w:val="20"/>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w14:paraId="38EE5BF1" w14:textId="77777777" w:rsidR="00CE4172" w:rsidRPr="00B360A2" w:rsidRDefault="00CE4172" w:rsidP="00CE4172">
      <w:pPr>
        <w:rPr>
          <w:rFonts w:ascii="Sassoon Primary Rg" w:hAnsi="Sassoon Primary Rg"/>
          <w:sz w:val="20"/>
          <w:szCs w:val="20"/>
        </w:rPr>
      </w:pPr>
      <w:r>
        <w:rPr>
          <w:rFonts w:ascii="Lucida Handwriting" w:hAnsi="Lucida Handwriting"/>
          <w:sz w:val="20"/>
          <w:szCs w:val="20"/>
        </w:rPr>
        <w:t>Mrs Scanlon     P 7</w:t>
      </w:r>
    </w:p>
    <w:p w14:paraId="2B49F3A9" w14:textId="77777777" w:rsidR="00CE4172" w:rsidRDefault="00CE4172" w:rsidP="00CE4172">
      <w:pPr>
        <w:rPr>
          <w:rFonts w:ascii="Lucida Handwriting" w:hAnsi="Lucida Handwriting"/>
          <w:sz w:val="20"/>
          <w:szCs w:val="20"/>
        </w:rPr>
      </w:pPr>
      <w:r>
        <w:rPr>
          <w:rFonts w:ascii="Sassoon Infant Rg" w:hAnsi="Sassoon Infant Rg"/>
          <w:b/>
          <w:sz w:val="24"/>
          <w:szCs w:val="24"/>
          <w:u w:val="single"/>
        </w:rPr>
        <w:t>Learning:</w:t>
      </w:r>
    </w:p>
    <w:tbl>
      <w:tblPr>
        <w:tblStyle w:val="TableGrid"/>
        <w:tblW w:w="15388" w:type="dxa"/>
        <w:jc w:val="center"/>
        <w:tblInd w:w="0" w:type="dxa"/>
        <w:tblLayout w:type="fixed"/>
        <w:tblLook w:val="04A0" w:firstRow="1" w:lastRow="0" w:firstColumn="1" w:lastColumn="0" w:noHBand="0" w:noVBand="1"/>
      </w:tblPr>
      <w:tblGrid>
        <w:gridCol w:w="3114"/>
        <w:gridCol w:w="12274"/>
      </w:tblGrid>
      <w:tr w:rsidR="00CE4172" w14:paraId="1FA4AEE2" w14:textId="77777777" w:rsidTr="00AB5857">
        <w:trPr>
          <w:trHeight w:val="483"/>
          <w:jc w:val="center"/>
        </w:trPr>
        <w:tc>
          <w:tcPr>
            <w:tcW w:w="3114" w:type="dxa"/>
            <w:tcBorders>
              <w:top w:val="single" w:sz="4" w:space="0" w:color="auto"/>
              <w:left w:val="single" w:sz="4" w:space="0" w:color="auto"/>
              <w:bottom w:val="single" w:sz="4" w:space="0" w:color="auto"/>
              <w:right w:val="single" w:sz="4" w:space="0" w:color="auto"/>
            </w:tcBorders>
          </w:tcPr>
          <w:p w14:paraId="4F155C55" w14:textId="77777777" w:rsidR="00CE4172" w:rsidRDefault="00CE4172" w:rsidP="00AB5857">
            <w:pPr>
              <w:rPr>
                <w:rFonts w:ascii="Sassoon Infant Rg" w:hAnsi="Sassoon Infant Rg"/>
                <w:b/>
                <w:sz w:val="24"/>
                <w:szCs w:val="24"/>
              </w:rPr>
            </w:pPr>
            <w:r>
              <w:rPr>
                <w:rFonts w:ascii="Sassoon Infant Rg" w:hAnsi="Sassoon Infant Rg"/>
                <w:b/>
                <w:sz w:val="24"/>
                <w:szCs w:val="24"/>
              </w:rPr>
              <w:t>Reading</w:t>
            </w:r>
          </w:p>
          <w:p w14:paraId="0183FCBA" w14:textId="77777777" w:rsidR="00CE4172" w:rsidRDefault="00CE4172" w:rsidP="00AB5857">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1E9A5188" w14:textId="4973A8D0" w:rsidR="001E54A1" w:rsidRPr="00A56473" w:rsidRDefault="001E54A1" w:rsidP="001E54A1">
            <w:pPr>
              <w:pStyle w:val="paragraph"/>
              <w:numPr>
                <w:ilvl w:val="0"/>
                <w:numId w:val="1"/>
              </w:numPr>
              <w:spacing w:before="0" w:beforeAutospacing="0" w:after="0" w:afterAutospacing="0"/>
              <w:textAlignment w:val="baseline"/>
              <w:rPr>
                <w:rStyle w:val="normaltextrun"/>
                <w:rFonts w:asciiTheme="minorHAnsi" w:eastAsiaTheme="majorEastAsia" w:hAnsiTheme="minorHAnsi" w:cstheme="minorHAnsi"/>
              </w:rPr>
            </w:pPr>
            <w:r w:rsidRPr="00A56473">
              <w:rPr>
                <w:rStyle w:val="normaltextrun"/>
                <w:rFonts w:asciiTheme="minorHAnsi" w:eastAsiaTheme="majorEastAsia" w:hAnsiTheme="minorHAnsi" w:cstheme="minorHAnsi"/>
              </w:rPr>
              <w:t>We are continuing to read our class novel – ‘Wonder’ by R.J Palacio (‘Workshop for Literacy’ approach to explore setting, plot, characters and vocabulary).</w:t>
            </w:r>
          </w:p>
          <w:p w14:paraId="2136A254" w14:textId="77777777" w:rsidR="001E54A1" w:rsidRPr="00A56473" w:rsidRDefault="001E54A1" w:rsidP="001E54A1">
            <w:pPr>
              <w:pStyle w:val="paragraph"/>
              <w:numPr>
                <w:ilvl w:val="0"/>
                <w:numId w:val="1"/>
              </w:numPr>
              <w:spacing w:before="0" w:beforeAutospacing="0" w:after="0" w:afterAutospacing="0"/>
              <w:textAlignment w:val="baseline"/>
              <w:rPr>
                <w:rStyle w:val="normaltextrun"/>
                <w:rFonts w:asciiTheme="minorHAnsi" w:eastAsiaTheme="majorEastAsia" w:hAnsiTheme="minorHAnsi" w:cstheme="minorHAnsi"/>
              </w:rPr>
            </w:pPr>
            <w:r w:rsidRPr="00A56473">
              <w:rPr>
                <w:rStyle w:val="normaltextrun"/>
                <w:rFonts w:asciiTheme="minorHAnsi" w:eastAsiaTheme="majorEastAsia" w:hAnsiTheme="minorHAnsi" w:cstheme="minorHAnsi"/>
              </w:rPr>
              <w:t>We are learning to build on our comprehension reading skills using, Key Comprehension texts and the ‘Stile’ programme – linking to spelling/phonics and focusing on Literal/Inferential and Evaluative questioning techniques.</w:t>
            </w:r>
          </w:p>
          <w:p w14:paraId="47FE34C6" w14:textId="77777777" w:rsidR="001E54A1" w:rsidRPr="00A56473" w:rsidRDefault="001E54A1" w:rsidP="001E54A1">
            <w:pPr>
              <w:pStyle w:val="paragraph"/>
              <w:numPr>
                <w:ilvl w:val="0"/>
                <w:numId w:val="1"/>
              </w:numPr>
              <w:spacing w:before="0" w:beforeAutospacing="0" w:after="0" w:afterAutospacing="0"/>
              <w:textAlignment w:val="baseline"/>
              <w:rPr>
                <w:rStyle w:val="eop"/>
                <w:rFonts w:asciiTheme="minorHAnsi" w:eastAsiaTheme="majorEastAsia" w:hAnsiTheme="minorHAnsi" w:cstheme="minorHAnsi"/>
              </w:rPr>
            </w:pPr>
            <w:r w:rsidRPr="00A56473">
              <w:rPr>
                <w:rStyle w:val="normaltextrun"/>
                <w:rFonts w:asciiTheme="minorHAnsi" w:eastAsiaTheme="majorEastAsia" w:hAnsiTheme="minorHAnsi" w:cstheme="minorHAnsi"/>
              </w:rPr>
              <w:t>We are learning to</w:t>
            </w:r>
            <w:r w:rsidRPr="00A56473">
              <w:rPr>
                <w:rStyle w:val="eop"/>
                <w:rFonts w:asciiTheme="minorHAnsi" w:eastAsiaTheme="majorEastAsia" w:hAnsiTheme="minorHAnsi" w:cstheme="minorHAnsi"/>
              </w:rPr>
              <w:t> identify the different strategies to help understand unfamiliar texts, context clues, looking at grammar, punctuation, expression, tone, and enhance characterisation.</w:t>
            </w:r>
          </w:p>
          <w:p w14:paraId="3F0DFB0C" w14:textId="77777777" w:rsidR="00CE4172" w:rsidRPr="00A56473" w:rsidRDefault="001E54A1" w:rsidP="00AB5857">
            <w:pPr>
              <w:pStyle w:val="paragraph"/>
              <w:numPr>
                <w:ilvl w:val="0"/>
                <w:numId w:val="1"/>
              </w:numPr>
              <w:spacing w:before="0" w:beforeAutospacing="0" w:after="0" w:afterAutospacing="0"/>
              <w:textAlignment w:val="baseline"/>
              <w:rPr>
                <w:rFonts w:asciiTheme="minorHAnsi" w:hAnsiTheme="minorHAnsi" w:cstheme="minorHAnsi"/>
              </w:rPr>
            </w:pPr>
            <w:r w:rsidRPr="00A56473">
              <w:rPr>
                <w:rFonts w:asciiTheme="minorHAnsi" w:hAnsiTheme="minorHAnsi" w:cstheme="minorHAnsi"/>
              </w:rPr>
              <w:t>Reading for information:</w:t>
            </w:r>
          </w:p>
          <w:p w14:paraId="0FC1FA1C" w14:textId="0200AC89" w:rsidR="001E54A1" w:rsidRPr="00A56473" w:rsidRDefault="001E54A1" w:rsidP="00AB5857">
            <w:pPr>
              <w:pStyle w:val="paragraph"/>
              <w:numPr>
                <w:ilvl w:val="0"/>
                <w:numId w:val="1"/>
              </w:numPr>
              <w:spacing w:before="0" w:beforeAutospacing="0" w:after="0" w:afterAutospacing="0"/>
              <w:textAlignment w:val="baseline"/>
              <w:rPr>
                <w:rFonts w:asciiTheme="minorHAnsi" w:hAnsiTheme="minorHAnsi" w:cstheme="minorHAnsi"/>
              </w:rPr>
            </w:pPr>
            <w:r w:rsidRPr="00A56473">
              <w:rPr>
                <w:rFonts w:asciiTheme="minorHAnsi" w:hAnsiTheme="minorHAnsi" w:cstheme="minorHAnsi"/>
              </w:rPr>
              <w:t>We are learning to find and select information from a variety of resources, develop my thinking, explore problems and create new texts.- Link to class theme World War 1</w:t>
            </w:r>
          </w:p>
        </w:tc>
      </w:tr>
      <w:tr w:rsidR="00CE4172" w14:paraId="1FD76479"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0BD5DC1C" w14:textId="77777777" w:rsidR="00CE4172" w:rsidRDefault="00CE4172" w:rsidP="00AB5857">
            <w:pPr>
              <w:rPr>
                <w:rFonts w:ascii="Sassoon Infant Rg" w:hAnsi="Sassoon Infant Rg"/>
                <w:b/>
                <w:sz w:val="24"/>
                <w:szCs w:val="24"/>
              </w:rPr>
            </w:pPr>
            <w:r>
              <w:rPr>
                <w:rFonts w:ascii="Sassoon Infant Rg" w:hAnsi="Sassoon Infant Rg"/>
                <w:b/>
                <w:sz w:val="24"/>
                <w:szCs w:val="24"/>
              </w:rPr>
              <w:t>Writing</w:t>
            </w:r>
          </w:p>
          <w:p w14:paraId="2669E701" w14:textId="77777777" w:rsidR="00CE4172" w:rsidRDefault="00CE4172" w:rsidP="00AB5857">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0CEC31A8" w14:textId="77777777" w:rsidR="00A56473" w:rsidRPr="00A56473" w:rsidRDefault="00A56473" w:rsidP="00A56473">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A56473">
              <w:rPr>
                <w:rStyle w:val="normaltextrun"/>
                <w:rFonts w:asciiTheme="minorHAnsi" w:eastAsiaTheme="majorEastAsia" w:hAnsiTheme="minorHAnsi" w:cstheme="minorHAnsi"/>
              </w:rPr>
              <w:t>We are learning to use self/peer assessment to help up-level our writing: Text type study:</w:t>
            </w:r>
          </w:p>
          <w:p w14:paraId="03BC1998" w14:textId="675579AA" w:rsidR="00A56473" w:rsidRPr="00A56473" w:rsidRDefault="00A56473" w:rsidP="00A56473">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A56473">
              <w:rPr>
                <w:rStyle w:val="normaltextrun"/>
                <w:rFonts w:asciiTheme="minorHAnsi" w:eastAsiaTheme="majorEastAsia" w:hAnsiTheme="minorHAnsi" w:cstheme="minorHAnsi"/>
              </w:rPr>
              <w:t>Information writing</w:t>
            </w:r>
            <w:r>
              <w:rPr>
                <w:rStyle w:val="normaltextrun"/>
                <w:rFonts w:asciiTheme="minorHAnsi" w:eastAsiaTheme="majorEastAsia" w:hAnsiTheme="minorHAnsi" w:cstheme="minorHAnsi"/>
              </w:rPr>
              <w:t>/Explanation</w:t>
            </w:r>
          </w:p>
          <w:p w14:paraId="61465C76" w14:textId="660D7CE5" w:rsidR="00A56473" w:rsidRPr="00A56473" w:rsidRDefault="00A56473" w:rsidP="00A56473">
            <w:pPr>
              <w:pStyle w:val="paragraph"/>
              <w:numPr>
                <w:ilvl w:val="0"/>
                <w:numId w:val="2"/>
              </w:numPr>
              <w:spacing w:before="0" w:beforeAutospacing="0" w:after="0" w:afterAutospacing="0"/>
              <w:textAlignment w:val="baseline"/>
              <w:rPr>
                <w:rFonts w:asciiTheme="minorHAnsi" w:hAnsiTheme="minorHAnsi" w:cstheme="minorHAnsi"/>
              </w:rPr>
            </w:pPr>
            <w:r w:rsidRPr="00A56473">
              <w:rPr>
                <w:rStyle w:val="normaltextrun"/>
                <w:rFonts w:asciiTheme="minorHAnsi" w:eastAsiaTheme="majorEastAsia" w:hAnsiTheme="minorHAnsi" w:cstheme="minorHAnsi"/>
              </w:rPr>
              <w:t xml:space="preserve">We are learning to explore fiction/non-fiction based texts/resources and share our findings using key planning, reliable sources and </w:t>
            </w:r>
            <w:r>
              <w:rPr>
                <w:rStyle w:val="eop"/>
                <w:rFonts w:asciiTheme="minorHAnsi" w:eastAsiaTheme="majorEastAsia" w:hAnsiTheme="minorHAnsi" w:cstheme="minorHAnsi"/>
              </w:rPr>
              <w:t>writing from our own point of view.</w:t>
            </w:r>
          </w:p>
          <w:p w14:paraId="63561167" w14:textId="77777777" w:rsidR="00A56473" w:rsidRPr="00A56473" w:rsidRDefault="00A56473" w:rsidP="00A56473">
            <w:pPr>
              <w:pStyle w:val="ListParagraph"/>
              <w:numPr>
                <w:ilvl w:val="0"/>
                <w:numId w:val="2"/>
              </w:numPr>
              <w:spacing w:after="0" w:line="240" w:lineRule="auto"/>
              <w:rPr>
                <w:rStyle w:val="normaltextrun"/>
                <w:rFonts w:cstheme="minorHAnsi"/>
                <w:sz w:val="24"/>
                <w:szCs w:val="24"/>
              </w:rPr>
            </w:pPr>
            <w:r w:rsidRPr="00A56473">
              <w:rPr>
                <w:rStyle w:val="normaltextrun"/>
                <w:rFonts w:cstheme="minorHAnsi"/>
                <w:sz w:val="24"/>
                <w:szCs w:val="24"/>
              </w:rPr>
              <w:t>We are learning to apply grammar rules to support our writing: using apostrophes,adjectives, verbs,nouns, homophones and synonyms.</w:t>
            </w:r>
          </w:p>
          <w:p w14:paraId="4A275074" w14:textId="615EBC1C" w:rsidR="00A56473" w:rsidRPr="00A56473" w:rsidRDefault="00A56473" w:rsidP="00A56473">
            <w:pPr>
              <w:pStyle w:val="paragraph"/>
              <w:numPr>
                <w:ilvl w:val="0"/>
                <w:numId w:val="2"/>
              </w:numPr>
              <w:spacing w:before="0" w:beforeAutospacing="0" w:after="0" w:afterAutospacing="0"/>
              <w:textAlignment w:val="baseline"/>
              <w:rPr>
                <w:rFonts w:asciiTheme="minorHAnsi" w:hAnsiTheme="minorHAnsi" w:cstheme="minorHAnsi"/>
                <w:lang w:eastAsia="en-US"/>
              </w:rPr>
            </w:pPr>
            <w:r w:rsidRPr="00A56473">
              <w:rPr>
                <w:rStyle w:val="normaltextrun"/>
                <w:rFonts w:asciiTheme="minorHAnsi" w:eastAsiaTheme="majorEastAsia" w:hAnsiTheme="minorHAnsi" w:cstheme="minorHAnsi"/>
              </w:rPr>
              <w:t>We are learning to link our writing craft to our class nove (WFL) ‘Wonder’, where we explore literacy key elements of ‘Inference’, ‘Scene setting’, ‘Plot planner’ and ‘Empathiser’.</w:t>
            </w:r>
          </w:p>
          <w:p w14:paraId="61F57005" w14:textId="7E48CE82" w:rsidR="00CE4172" w:rsidRDefault="00CE4172" w:rsidP="00AB5857">
            <w:pPr>
              <w:pStyle w:val="paragraph"/>
              <w:numPr>
                <w:ilvl w:val="0"/>
                <w:numId w:val="2"/>
              </w:numPr>
              <w:spacing w:before="0" w:beforeAutospacing="0" w:after="0" w:afterAutospacing="0"/>
              <w:textAlignment w:val="baseline"/>
              <w:rPr>
                <w:rFonts w:ascii="Sassoon Infant Rg" w:hAnsi="Sassoon Infant Rg"/>
                <w:lang w:eastAsia="en-US"/>
              </w:rPr>
            </w:pPr>
            <w:r>
              <w:rPr>
                <w:rFonts w:ascii="Sassoon Infant Rg" w:hAnsi="Sassoon Infant Rg"/>
                <w:lang w:eastAsia="en-US"/>
              </w:rPr>
              <w:lastRenderedPageBreak/>
              <w:t>We are learning to use digital resources such as ‘Clicker7’ and Microsoft word software to support our writing structure, allowing time to edit and up level work and explore new ideas.</w:t>
            </w:r>
          </w:p>
        </w:tc>
      </w:tr>
      <w:tr w:rsidR="00CE4172" w14:paraId="32B624FC"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hideMark/>
          </w:tcPr>
          <w:p w14:paraId="25363965" w14:textId="77777777" w:rsidR="00CE4172" w:rsidRDefault="00CE4172" w:rsidP="00AB5857">
            <w:pPr>
              <w:rPr>
                <w:rFonts w:ascii="Sassoon Infant Rg" w:hAnsi="Sassoon Infant Rg"/>
                <w:b/>
                <w:sz w:val="24"/>
                <w:szCs w:val="24"/>
              </w:rPr>
            </w:pPr>
            <w:r>
              <w:rPr>
                <w:rFonts w:ascii="Sassoon Infant Rg" w:hAnsi="Sassoon Infant Rg"/>
                <w:b/>
                <w:sz w:val="24"/>
                <w:szCs w:val="24"/>
              </w:rPr>
              <w:lastRenderedPageBreak/>
              <w:t>Listening &amp; Talking</w:t>
            </w:r>
          </w:p>
        </w:tc>
        <w:tc>
          <w:tcPr>
            <w:tcW w:w="12274" w:type="dxa"/>
            <w:tcBorders>
              <w:top w:val="single" w:sz="4" w:space="0" w:color="auto"/>
              <w:left w:val="single" w:sz="4" w:space="0" w:color="auto"/>
              <w:bottom w:val="single" w:sz="4" w:space="0" w:color="auto"/>
              <w:right w:val="single" w:sz="4" w:space="0" w:color="auto"/>
            </w:tcBorders>
            <w:hideMark/>
          </w:tcPr>
          <w:p w14:paraId="2C449D74" w14:textId="38A7F149" w:rsidR="00CE4172" w:rsidRPr="00CB3EB2" w:rsidRDefault="00CE4172" w:rsidP="00AB5857">
            <w:pPr>
              <w:pStyle w:val="ListParagraph"/>
              <w:numPr>
                <w:ilvl w:val="0"/>
                <w:numId w:val="3"/>
              </w:numPr>
              <w:spacing w:after="0" w:line="240" w:lineRule="auto"/>
              <w:rPr>
                <w:sz w:val="24"/>
                <w:szCs w:val="24"/>
              </w:rPr>
            </w:pPr>
            <w:r w:rsidRPr="00CB3EB2">
              <w:rPr>
                <w:rFonts w:ascii="Sassoon Infant Rg" w:hAnsi="Sassoon Infant Rg"/>
                <w:sz w:val="24"/>
                <w:szCs w:val="24"/>
              </w:rPr>
              <w:t xml:space="preserve">We are learning to use of eye contact, body language, pace, gesture, and emphasis when delivering </w:t>
            </w:r>
            <w:r w:rsidR="00DB2296" w:rsidRPr="00CB3EB2">
              <w:rPr>
                <w:rFonts w:ascii="Sassoon Infant Rg" w:hAnsi="Sassoon Infant Rg"/>
                <w:sz w:val="24"/>
                <w:szCs w:val="24"/>
              </w:rPr>
              <w:t>project ideas</w:t>
            </w:r>
            <w:r w:rsidRPr="00CB3EB2">
              <w:rPr>
                <w:rFonts w:ascii="Sassoon Infant Rg" w:hAnsi="Sassoon Infant Rg"/>
                <w:sz w:val="24"/>
                <w:szCs w:val="24"/>
              </w:rPr>
              <w:t xml:space="preserve"> to the class and small groups.</w:t>
            </w:r>
          </w:p>
          <w:p w14:paraId="5F5922BC" w14:textId="77777777" w:rsidR="00CE4172" w:rsidRPr="00CB3EB2" w:rsidRDefault="00CE4172" w:rsidP="00AB5857">
            <w:pPr>
              <w:pStyle w:val="ListParagraph"/>
              <w:numPr>
                <w:ilvl w:val="0"/>
                <w:numId w:val="3"/>
              </w:numPr>
              <w:spacing w:after="0" w:line="240" w:lineRule="auto"/>
              <w:rPr>
                <w:sz w:val="24"/>
                <w:szCs w:val="24"/>
              </w:rPr>
            </w:pPr>
            <w:r w:rsidRPr="00CB3EB2">
              <w:rPr>
                <w:sz w:val="24"/>
                <w:szCs w:val="24"/>
              </w:rPr>
              <w:t>We are learning to contribute a number of relevant ideas, information and opinions when engaging with a others.</w:t>
            </w:r>
          </w:p>
          <w:p w14:paraId="79967DF4" w14:textId="77777777" w:rsidR="00CE4172" w:rsidRPr="00CB3EB2" w:rsidRDefault="00CE4172" w:rsidP="00AB5857">
            <w:pPr>
              <w:pStyle w:val="ListParagraph"/>
              <w:numPr>
                <w:ilvl w:val="0"/>
                <w:numId w:val="3"/>
              </w:numPr>
              <w:spacing w:after="0" w:line="240" w:lineRule="auto"/>
              <w:rPr>
                <w:sz w:val="24"/>
                <w:szCs w:val="24"/>
              </w:rPr>
            </w:pPr>
            <w:r w:rsidRPr="00CB3EB2">
              <w:rPr>
                <w:sz w:val="24"/>
                <w:szCs w:val="24"/>
              </w:rPr>
              <w:t>We are learning to develop confidence when engaging with others, communicate in a clear expressive way.</w:t>
            </w:r>
          </w:p>
          <w:p w14:paraId="1D6AFCEB" w14:textId="77777777" w:rsidR="00CE4172" w:rsidRDefault="00CE4172" w:rsidP="00AB5857">
            <w:pPr>
              <w:spacing w:after="0" w:line="240" w:lineRule="auto"/>
            </w:pPr>
          </w:p>
          <w:p w14:paraId="2C757FD7" w14:textId="77777777" w:rsidR="00CE4172" w:rsidRDefault="00CE4172" w:rsidP="00AB5857">
            <w:pPr>
              <w:spacing w:after="0" w:line="240" w:lineRule="auto"/>
            </w:pPr>
          </w:p>
        </w:tc>
      </w:tr>
      <w:tr w:rsidR="00CE4172" w14:paraId="288ABD94"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10B5B523" w14:textId="77777777" w:rsidR="00CE4172" w:rsidRDefault="00CE4172" w:rsidP="00AB5857">
            <w:pPr>
              <w:rPr>
                <w:rFonts w:ascii="Sassoon Infant Rg" w:hAnsi="Sassoon Infant Rg"/>
                <w:b/>
                <w:sz w:val="24"/>
                <w:szCs w:val="24"/>
              </w:rPr>
            </w:pPr>
            <w:r>
              <w:rPr>
                <w:rFonts w:ascii="Sassoon Infant Rg" w:hAnsi="Sassoon Infant Rg"/>
                <w:b/>
                <w:sz w:val="24"/>
                <w:szCs w:val="24"/>
              </w:rPr>
              <w:t>Numeracy</w:t>
            </w:r>
          </w:p>
          <w:p w14:paraId="25F2AE2C" w14:textId="77777777" w:rsidR="00CE4172" w:rsidRDefault="00CE4172" w:rsidP="00AB5857">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514FBBEC" w14:textId="77777777" w:rsidR="005E17D5" w:rsidRDefault="005E17D5" w:rsidP="005E17D5">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 xml:space="preserve">We are learning about </w:t>
            </w:r>
            <w:r w:rsidRPr="0000211C">
              <w:rPr>
                <w:rFonts w:ascii="Sassoon Infant Rg" w:hAnsi="Sassoon Infant Rg"/>
                <w:sz w:val="24"/>
                <w:szCs w:val="24"/>
                <w:u w:val="single"/>
              </w:rPr>
              <w:t>BODMAS</w:t>
            </w:r>
            <w:r>
              <w:rPr>
                <w:rFonts w:ascii="Sassoon Infant Rg" w:hAnsi="Sassoon Infant Rg"/>
                <w:sz w:val="24"/>
                <w:szCs w:val="24"/>
              </w:rPr>
              <w:t>, linking with all number strategies, problem-solving ideas to help develop order of operations (+ -/x) when looking at more complex style sums.</w:t>
            </w:r>
          </w:p>
          <w:p w14:paraId="046B9D34" w14:textId="77777777" w:rsidR="005E17D5" w:rsidRDefault="005E17D5" w:rsidP="005E17D5">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We are learning to use mental arithmetic skills to help secure our understanding with 2-12 times tables/division by using a range of manipulatives such Numicon/base ten and Cuisenaire rods to support our understanding.</w:t>
            </w:r>
          </w:p>
          <w:p w14:paraId="122B6E6C" w14:textId="0DE6F515" w:rsidR="00CB3EB2" w:rsidRPr="00CB3EB2" w:rsidRDefault="00CB3EB2" w:rsidP="005E17D5">
            <w:pPr>
              <w:pStyle w:val="ListParagraph"/>
              <w:numPr>
                <w:ilvl w:val="0"/>
                <w:numId w:val="4"/>
              </w:numPr>
              <w:spacing w:after="0" w:line="240" w:lineRule="auto"/>
              <w:rPr>
                <w:rFonts w:ascii="Sassoon Infant Rg" w:hAnsi="Sassoon Infant Rg"/>
                <w:sz w:val="24"/>
                <w:szCs w:val="24"/>
                <w:u w:val="single"/>
              </w:rPr>
            </w:pPr>
            <w:r w:rsidRPr="00CB3EB2">
              <w:rPr>
                <w:rFonts w:ascii="Sassoon Infant Rg" w:hAnsi="Sassoon Infant Rg"/>
                <w:sz w:val="24"/>
                <w:szCs w:val="24"/>
                <w:u w:val="single"/>
              </w:rPr>
              <w:t>Shape</w:t>
            </w:r>
            <w:r w:rsidR="0000211C">
              <w:rPr>
                <w:rFonts w:ascii="Sassoon Infant Rg" w:hAnsi="Sassoon Infant Rg"/>
                <w:sz w:val="24"/>
                <w:szCs w:val="24"/>
                <w:u w:val="single"/>
              </w:rPr>
              <w:t xml:space="preserve"> and Measure</w:t>
            </w:r>
            <w:r w:rsidRPr="00CB3EB2">
              <w:rPr>
                <w:rFonts w:ascii="Sassoon Infant Rg" w:hAnsi="Sassoon Infant Rg"/>
                <w:sz w:val="24"/>
                <w:szCs w:val="24"/>
                <w:u w:val="single"/>
              </w:rPr>
              <w:t>:</w:t>
            </w:r>
          </w:p>
          <w:p w14:paraId="21DC1BE3" w14:textId="614004C0" w:rsidR="00CB3EB2" w:rsidRDefault="00CB3EB2" w:rsidP="005E17D5">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We are learning to recap on key features of 2D/3D shape exploring in more detail their net formats, irregular/regular features and focus on shape families.</w:t>
            </w:r>
          </w:p>
          <w:p w14:paraId="458E45ED" w14:textId="50D7B623" w:rsidR="00CB3EB2" w:rsidRDefault="00CB3EB2" w:rsidP="005E17D5">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We are learning to explore Area</w:t>
            </w:r>
            <w:r w:rsidR="0000211C">
              <w:rPr>
                <w:rFonts w:ascii="Sassoon Infant Rg" w:hAnsi="Sassoon Infant Rg"/>
                <w:sz w:val="24"/>
                <w:szCs w:val="24"/>
              </w:rPr>
              <w:t xml:space="preserve">, </w:t>
            </w:r>
            <w:r>
              <w:rPr>
                <w:rFonts w:ascii="Sassoon Infant Rg" w:hAnsi="Sassoon Infant Rg"/>
                <w:sz w:val="24"/>
                <w:szCs w:val="24"/>
              </w:rPr>
              <w:t xml:space="preserve">Perimeter </w:t>
            </w:r>
            <w:r w:rsidR="0000211C">
              <w:rPr>
                <w:rFonts w:ascii="Sassoon Infant Rg" w:hAnsi="Sassoon Infant Rg"/>
                <w:sz w:val="24"/>
                <w:szCs w:val="24"/>
              </w:rPr>
              <w:t xml:space="preserve">and Volume </w:t>
            </w:r>
            <w:r>
              <w:rPr>
                <w:rFonts w:ascii="Sassoon Infant Rg" w:hAnsi="Sassoon Infant Rg"/>
                <w:sz w:val="24"/>
                <w:szCs w:val="24"/>
              </w:rPr>
              <w:t xml:space="preserve">of </w:t>
            </w:r>
            <w:r w:rsidR="0000211C">
              <w:rPr>
                <w:rFonts w:ascii="Sassoon Infant Rg" w:hAnsi="Sassoon Infant Rg"/>
                <w:sz w:val="24"/>
                <w:szCs w:val="24"/>
              </w:rPr>
              <w:t xml:space="preserve">certain </w:t>
            </w:r>
            <w:r>
              <w:rPr>
                <w:rFonts w:ascii="Sassoon Infant Rg" w:hAnsi="Sassoon Infant Rg"/>
                <w:sz w:val="24"/>
                <w:szCs w:val="24"/>
              </w:rPr>
              <w:t xml:space="preserve">shapes by exploring the difference and use key formulas to calculate their answers using the correct terms of measurement. </w:t>
            </w:r>
          </w:p>
          <w:p w14:paraId="5558F5BA" w14:textId="00AEDA24" w:rsidR="0000211C" w:rsidRDefault="0000211C" w:rsidP="005E17D5">
            <w:pPr>
              <w:pStyle w:val="ListParagraph"/>
              <w:numPr>
                <w:ilvl w:val="0"/>
                <w:numId w:val="4"/>
              </w:numPr>
              <w:spacing w:after="0" w:line="240" w:lineRule="auto"/>
              <w:rPr>
                <w:rFonts w:ascii="Sassoon Infant Rg" w:hAnsi="Sassoon Infant Rg"/>
                <w:sz w:val="24"/>
                <w:szCs w:val="24"/>
              </w:rPr>
            </w:pPr>
            <w:r w:rsidRPr="0000211C">
              <w:rPr>
                <w:rFonts w:ascii="Sassoon Infant Rg" w:hAnsi="Sassoon Infant Rg"/>
                <w:sz w:val="24"/>
                <w:szCs w:val="24"/>
                <w:u w:val="single"/>
              </w:rPr>
              <w:t>Negative numbers:</w:t>
            </w:r>
            <w:r>
              <w:rPr>
                <w:rFonts w:ascii="Sassoon Infant Rg" w:hAnsi="Sassoon Infant Rg"/>
                <w:sz w:val="24"/>
                <w:szCs w:val="24"/>
              </w:rPr>
              <w:t xml:space="preserve"> We are learning to investigate integers by adding and subtracting negative numbers, use a thermometer to help identify negative numbers and link to money/banking when discussing profit and loss.</w:t>
            </w:r>
          </w:p>
          <w:p w14:paraId="00250DB0" w14:textId="71806758" w:rsidR="00CB3EB2" w:rsidRPr="005E17D5" w:rsidRDefault="00CB3EB2" w:rsidP="0000211C">
            <w:pPr>
              <w:pStyle w:val="ListParagraph"/>
              <w:spacing w:after="0" w:line="240" w:lineRule="auto"/>
              <w:rPr>
                <w:rFonts w:ascii="Sassoon Infant Rg" w:hAnsi="Sassoon Infant Rg"/>
                <w:sz w:val="24"/>
                <w:szCs w:val="24"/>
              </w:rPr>
            </w:pPr>
          </w:p>
        </w:tc>
      </w:tr>
      <w:tr w:rsidR="00CE4172" w14:paraId="4AB3A0D3"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6D97A9C9" w14:textId="77777777" w:rsidR="00CE4172" w:rsidRDefault="00CE4172" w:rsidP="00AB5857">
            <w:pPr>
              <w:rPr>
                <w:rFonts w:ascii="Sassoon Infant Rg" w:hAnsi="Sassoon Infant Rg"/>
                <w:b/>
                <w:sz w:val="24"/>
                <w:szCs w:val="24"/>
              </w:rPr>
            </w:pPr>
            <w:r>
              <w:rPr>
                <w:rFonts w:ascii="Sassoon Infant Rg" w:hAnsi="Sassoon Infant Rg"/>
                <w:b/>
                <w:sz w:val="24"/>
                <w:szCs w:val="24"/>
              </w:rPr>
              <w:t>Social Studies</w:t>
            </w:r>
          </w:p>
          <w:p w14:paraId="6E597622" w14:textId="77777777" w:rsidR="00CE4172" w:rsidRDefault="00CE4172" w:rsidP="00AB5857">
            <w:pPr>
              <w:rPr>
                <w:rFonts w:ascii="Sassoon Infant Rg" w:hAnsi="Sassoon Infant Rg"/>
                <w:b/>
                <w:sz w:val="24"/>
                <w:szCs w:val="24"/>
              </w:rPr>
            </w:pPr>
            <w:r>
              <w:rPr>
                <w:rFonts w:ascii="Sassoon Infant Rg" w:hAnsi="Sassoon Infant Rg"/>
                <w:b/>
                <w:sz w:val="24"/>
                <w:szCs w:val="24"/>
              </w:rPr>
              <w:t>History/Past</w:t>
            </w:r>
          </w:p>
          <w:p w14:paraId="7915E8C4" w14:textId="09EA0920" w:rsidR="00CE4172" w:rsidRDefault="00435BA4" w:rsidP="00AB5857">
            <w:pPr>
              <w:rPr>
                <w:rFonts w:ascii="Sassoon Infant Rg" w:hAnsi="Sassoon Infant Rg"/>
                <w:b/>
                <w:sz w:val="24"/>
                <w:szCs w:val="24"/>
              </w:rPr>
            </w:pPr>
            <w:r>
              <w:rPr>
                <w:rFonts w:ascii="Sassoon Infant Rg" w:hAnsi="Sassoon Infant Rg"/>
                <w:b/>
                <w:sz w:val="24"/>
                <w:szCs w:val="24"/>
              </w:rPr>
              <w:t>World War 1</w:t>
            </w:r>
          </w:p>
        </w:tc>
        <w:tc>
          <w:tcPr>
            <w:tcW w:w="12274" w:type="dxa"/>
            <w:tcBorders>
              <w:top w:val="single" w:sz="4" w:space="0" w:color="auto"/>
              <w:left w:val="single" w:sz="4" w:space="0" w:color="auto"/>
              <w:bottom w:val="single" w:sz="4" w:space="0" w:color="auto"/>
              <w:right w:val="single" w:sz="4" w:space="0" w:color="auto"/>
            </w:tcBorders>
            <w:hideMark/>
          </w:tcPr>
          <w:p w14:paraId="588F8F21" w14:textId="77624E2A" w:rsidR="00CE4172" w:rsidRDefault="00CE4172" w:rsidP="00CE4172">
            <w:pPr>
              <w:pStyle w:val="ListParagraph"/>
              <w:numPr>
                <w:ilvl w:val="0"/>
                <w:numId w:val="19"/>
              </w:numPr>
              <w:spacing w:after="0" w:line="240" w:lineRule="auto"/>
              <w:rPr>
                <w:rFonts w:ascii="Sassoon Infant Rg" w:hAnsi="Sassoon Infant Rg"/>
                <w:sz w:val="24"/>
                <w:szCs w:val="24"/>
              </w:rPr>
            </w:pPr>
            <w:r w:rsidRPr="00153513">
              <w:rPr>
                <w:rFonts w:ascii="Sassoon Infant Rg" w:hAnsi="Sassoon Infant Rg"/>
                <w:sz w:val="24"/>
                <w:szCs w:val="24"/>
              </w:rPr>
              <w:t xml:space="preserve">Through class discussion and pupil enquiry we are learning to explore, research, discuss and report on the history of the </w:t>
            </w:r>
            <w:r w:rsidR="00A23B5E">
              <w:rPr>
                <w:rFonts w:ascii="Sassoon Infant Rg" w:hAnsi="Sassoon Infant Rg"/>
                <w:sz w:val="24"/>
                <w:szCs w:val="24"/>
              </w:rPr>
              <w:t>World War 1</w:t>
            </w:r>
            <w:r w:rsidRPr="00153513">
              <w:rPr>
                <w:rFonts w:ascii="Sassoon Infant Rg" w:hAnsi="Sassoon Infant Rg"/>
                <w:sz w:val="24"/>
                <w:szCs w:val="24"/>
              </w:rPr>
              <w:t xml:space="preserve">. </w:t>
            </w:r>
          </w:p>
          <w:p w14:paraId="49045EF2" w14:textId="77777777" w:rsidR="00CE4172" w:rsidRDefault="00CE4172" w:rsidP="00CE4172">
            <w:pPr>
              <w:pStyle w:val="ListParagraph"/>
              <w:numPr>
                <w:ilvl w:val="0"/>
                <w:numId w:val="19"/>
              </w:numPr>
              <w:spacing w:after="0" w:line="240" w:lineRule="auto"/>
              <w:rPr>
                <w:rFonts w:ascii="Sassoon Infant Rg" w:hAnsi="Sassoon Infant Rg"/>
                <w:sz w:val="24"/>
                <w:szCs w:val="24"/>
              </w:rPr>
            </w:pPr>
            <w:r>
              <w:rPr>
                <w:rFonts w:ascii="Sassoon Infant Rg" w:hAnsi="Sassoon Infant Rg"/>
                <w:sz w:val="24"/>
                <w:szCs w:val="24"/>
              </w:rPr>
              <w:t xml:space="preserve">Using non-fiction texts, we are learning to find out key facts and information and note take when listening to historical reports </w:t>
            </w:r>
            <w:r w:rsidR="00A23B5E">
              <w:rPr>
                <w:rFonts w:ascii="Sassoon Infant Rg" w:hAnsi="Sassoon Infant Rg"/>
                <w:sz w:val="24"/>
                <w:szCs w:val="24"/>
              </w:rPr>
              <w:t>on when WW1 started and it had an impact on life today.</w:t>
            </w:r>
          </w:p>
          <w:p w14:paraId="1672BC6F" w14:textId="6C345354" w:rsidR="00435BA4" w:rsidRPr="00153513" w:rsidRDefault="00435BA4" w:rsidP="00CE4172">
            <w:pPr>
              <w:pStyle w:val="ListParagraph"/>
              <w:numPr>
                <w:ilvl w:val="0"/>
                <w:numId w:val="19"/>
              </w:numPr>
              <w:spacing w:after="0" w:line="240" w:lineRule="auto"/>
              <w:rPr>
                <w:rFonts w:ascii="Sassoon Infant Rg" w:hAnsi="Sassoon Infant Rg"/>
                <w:sz w:val="24"/>
                <w:szCs w:val="24"/>
              </w:rPr>
            </w:pPr>
            <w:r>
              <w:rPr>
                <w:rFonts w:ascii="Sassoon Infant Rg" w:hAnsi="Sassoon Infant Rg"/>
                <w:sz w:val="24"/>
                <w:szCs w:val="24"/>
              </w:rPr>
              <w:t>We are learning to use primary/secondary resources to support our findings.</w:t>
            </w:r>
          </w:p>
        </w:tc>
      </w:tr>
      <w:tr w:rsidR="00CE4172" w14:paraId="56AE7362"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682DA8D3" w14:textId="77777777" w:rsidR="00CE4172" w:rsidRDefault="00CE4172" w:rsidP="00AB5857">
            <w:pPr>
              <w:rPr>
                <w:rFonts w:ascii="Sassoon Infant Rg" w:hAnsi="Sassoon Infant Rg"/>
                <w:b/>
                <w:sz w:val="24"/>
                <w:szCs w:val="24"/>
              </w:rPr>
            </w:pPr>
            <w:r>
              <w:rPr>
                <w:rFonts w:ascii="Sassoon Infant Rg" w:hAnsi="Sassoon Infant Rg"/>
                <w:b/>
                <w:sz w:val="24"/>
                <w:szCs w:val="24"/>
              </w:rPr>
              <w:t>Health &amp; Wellbeing incl.</w:t>
            </w:r>
          </w:p>
          <w:p w14:paraId="3AB28F41" w14:textId="77777777" w:rsidR="00CE4172" w:rsidRDefault="00CE4172" w:rsidP="00AB5857">
            <w:pPr>
              <w:rPr>
                <w:rFonts w:ascii="Sassoon Infant Rg" w:hAnsi="Sassoon Infant Rg"/>
                <w:b/>
                <w:sz w:val="24"/>
                <w:szCs w:val="24"/>
              </w:rPr>
            </w:pPr>
            <w:r>
              <w:rPr>
                <w:rFonts w:ascii="Sassoon Infant Rg" w:hAnsi="Sassoon Infant Rg"/>
                <w:b/>
                <w:sz w:val="24"/>
                <w:szCs w:val="24"/>
              </w:rPr>
              <w:t>P.E.</w:t>
            </w:r>
          </w:p>
          <w:p w14:paraId="6F2E79F7" w14:textId="77777777" w:rsidR="00CE4172" w:rsidRDefault="00CE4172" w:rsidP="00AB5857">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16AE1BC4" w14:textId="4418C1E6" w:rsidR="004129C6" w:rsidRPr="00CD2AD4" w:rsidRDefault="004129C6" w:rsidP="004129C6">
            <w:pPr>
              <w:spacing w:after="0" w:line="240" w:lineRule="auto"/>
              <w:rPr>
                <w:rFonts w:ascii="Sassoon Infant Rg" w:hAnsi="Sassoon Infant Rg"/>
                <w:sz w:val="24"/>
                <w:szCs w:val="24"/>
                <w:u w:val="single"/>
              </w:rPr>
            </w:pPr>
            <w:r w:rsidRPr="00CD2AD4">
              <w:rPr>
                <w:rFonts w:ascii="Sassoon Infant Rg" w:hAnsi="Sassoon Infant Rg"/>
                <w:sz w:val="24"/>
                <w:szCs w:val="24"/>
                <w:u w:val="single"/>
              </w:rPr>
              <w:t>Hockey-Team invasion games:</w:t>
            </w:r>
          </w:p>
          <w:p w14:paraId="04D36854" w14:textId="32075C4E" w:rsidR="004129C6" w:rsidRDefault="004129C6" w:rsidP="004129C6">
            <w:pPr>
              <w:pStyle w:val="ListParagraph"/>
              <w:numPr>
                <w:ilvl w:val="0"/>
                <w:numId w:val="20"/>
              </w:numPr>
              <w:spacing w:after="0" w:line="240" w:lineRule="auto"/>
              <w:rPr>
                <w:rFonts w:ascii="Sassoon Infant Rg" w:hAnsi="Sassoon Infant Rg"/>
                <w:sz w:val="24"/>
                <w:szCs w:val="24"/>
              </w:rPr>
            </w:pPr>
            <w:r>
              <w:rPr>
                <w:rFonts w:ascii="Sassoon Infant Rg" w:hAnsi="Sassoon Infant Rg"/>
                <w:sz w:val="24"/>
                <w:szCs w:val="24"/>
              </w:rPr>
              <w:t>We are learning to demonstrate basic hockey skills using coordination, decision-making, communication, and speed.</w:t>
            </w:r>
          </w:p>
          <w:p w14:paraId="3B159FFC" w14:textId="3D5005F1" w:rsidR="004129C6" w:rsidRDefault="004129C6" w:rsidP="004129C6">
            <w:pPr>
              <w:pStyle w:val="ListParagraph"/>
              <w:numPr>
                <w:ilvl w:val="0"/>
                <w:numId w:val="20"/>
              </w:numPr>
              <w:spacing w:after="0" w:line="240" w:lineRule="auto"/>
              <w:rPr>
                <w:rFonts w:ascii="Sassoon Infant Rg" w:hAnsi="Sassoon Infant Rg"/>
                <w:sz w:val="24"/>
                <w:szCs w:val="24"/>
              </w:rPr>
            </w:pPr>
            <w:r>
              <w:rPr>
                <w:rFonts w:ascii="Sassoon Infant Rg" w:hAnsi="Sassoon Infant Rg"/>
                <w:sz w:val="24"/>
                <w:szCs w:val="24"/>
              </w:rPr>
              <w:t>By showing spatial awareness, I can display dribbling, passing, and shooting skills when playing in a pair or team.</w:t>
            </w:r>
          </w:p>
          <w:p w14:paraId="4200C16C" w14:textId="447564BF" w:rsidR="00CD2AD4" w:rsidRPr="00CD2AD4" w:rsidRDefault="00CD2AD4" w:rsidP="00CD2AD4">
            <w:pPr>
              <w:spacing w:after="0" w:line="240" w:lineRule="auto"/>
              <w:rPr>
                <w:rFonts w:ascii="Sassoon Infant Rg" w:hAnsi="Sassoon Infant Rg"/>
                <w:sz w:val="24"/>
                <w:szCs w:val="24"/>
                <w:u w:val="single"/>
              </w:rPr>
            </w:pPr>
            <w:r w:rsidRPr="00CD2AD4">
              <w:rPr>
                <w:rFonts w:ascii="Sassoon Infant Rg" w:hAnsi="Sassoon Infant Rg"/>
                <w:sz w:val="24"/>
                <w:szCs w:val="24"/>
                <w:u w:val="single"/>
              </w:rPr>
              <w:t>Volleyball- Central Net:</w:t>
            </w:r>
          </w:p>
          <w:p w14:paraId="66A6C3EF" w14:textId="0B239BD7" w:rsidR="00CD2AD4" w:rsidRDefault="00CD2AD4" w:rsidP="00CD2AD4">
            <w:pPr>
              <w:pStyle w:val="ListParagraph"/>
              <w:numPr>
                <w:ilvl w:val="0"/>
                <w:numId w:val="21"/>
              </w:numPr>
              <w:spacing w:after="0" w:line="240" w:lineRule="auto"/>
              <w:rPr>
                <w:rFonts w:ascii="Sassoon Infant Rg" w:hAnsi="Sassoon Infant Rg"/>
                <w:sz w:val="24"/>
                <w:szCs w:val="24"/>
              </w:rPr>
            </w:pPr>
            <w:r>
              <w:rPr>
                <w:rFonts w:ascii="Sassoon Infant Rg" w:hAnsi="Sassoon Infant Rg"/>
                <w:sz w:val="24"/>
                <w:szCs w:val="24"/>
              </w:rPr>
              <w:t>We are learning to use a range of resources to learn the rules and basic skills for volleyball.</w:t>
            </w:r>
          </w:p>
          <w:p w14:paraId="701E2CF1" w14:textId="6908C277" w:rsidR="00CD2AD4" w:rsidRPr="00CD2AD4" w:rsidRDefault="00CD2AD4" w:rsidP="00CD2AD4">
            <w:pPr>
              <w:pStyle w:val="ListParagraph"/>
              <w:numPr>
                <w:ilvl w:val="0"/>
                <w:numId w:val="21"/>
              </w:numPr>
              <w:spacing w:after="0" w:line="240" w:lineRule="auto"/>
              <w:rPr>
                <w:rFonts w:ascii="Sassoon Infant Rg" w:hAnsi="Sassoon Infant Rg"/>
                <w:sz w:val="24"/>
                <w:szCs w:val="24"/>
              </w:rPr>
            </w:pPr>
            <w:r>
              <w:rPr>
                <w:rFonts w:ascii="Sassoon Infant Rg" w:hAnsi="Sassoon Infant Rg"/>
                <w:sz w:val="24"/>
                <w:szCs w:val="24"/>
              </w:rPr>
              <w:t>We are learning to observe key techniques on how to control/serve the ball over the net.</w:t>
            </w:r>
          </w:p>
          <w:p w14:paraId="36029EC8" w14:textId="77777777" w:rsidR="004129C6" w:rsidRPr="00491CAC" w:rsidRDefault="004129C6" w:rsidP="004129C6">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lastRenderedPageBreak/>
              <w:t>We are learning to enhance our strength and stamina by working on key fitness drills.</w:t>
            </w:r>
          </w:p>
          <w:p w14:paraId="1D9221DF" w14:textId="77777777" w:rsidR="004129C6" w:rsidRPr="00491CAC" w:rsidRDefault="004129C6" w:rsidP="004129C6">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 xml:space="preserve">We are continuing to enhance our strength and stamina by running the mile, building on certain running skills and techniques to increase heart rate and work key muscles. </w:t>
            </w:r>
          </w:p>
          <w:p w14:paraId="206B0302" w14:textId="365C5509" w:rsidR="00B75193" w:rsidRPr="00B75193" w:rsidRDefault="004129C6" w:rsidP="00B75193">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b/>
                <w:bCs/>
                <w:color w:val="E36C0A" w:themeColor="accent6" w:themeShade="BF"/>
                <w:sz w:val="24"/>
                <w:szCs w:val="24"/>
                <w:u w:val="single"/>
              </w:rPr>
              <w:t xml:space="preserve">Building Resilience Unit </w:t>
            </w:r>
            <w:r>
              <w:rPr>
                <w:rFonts w:ascii="Sassoon Infant Rg" w:hAnsi="Sassoon Infant Rg"/>
                <w:b/>
                <w:bCs/>
                <w:color w:val="E36C0A" w:themeColor="accent6" w:themeShade="BF"/>
                <w:sz w:val="24"/>
                <w:szCs w:val="24"/>
                <w:u w:val="single"/>
              </w:rPr>
              <w:t>9</w:t>
            </w:r>
            <w:r w:rsidRPr="00491CAC">
              <w:rPr>
                <w:rFonts w:ascii="Sassoon Infant Rg" w:hAnsi="Sassoon Infant Rg"/>
                <w:b/>
                <w:bCs/>
                <w:color w:val="E36C0A" w:themeColor="accent6" w:themeShade="BF"/>
                <w:sz w:val="24"/>
                <w:szCs w:val="24"/>
                <w:u w:val="single"/>
              </w:rPr>
              <w:t xml:space="preserve"> – ‘</w:t>
            </w:r>
            <w:r w:rsidR="00B75193">
              <w:rPr>
                <w:rFonts w:ascii="Sassoon Infant Rg" w:hAnsi="Sassoon Infant Rg"/>
                <w:b/>
                <w:bCs/>
                <w:color w:val="E36C0A" w:themeColor="accent6" w:themeShade="BF"/>
                <w:sz w:val="24"/>
                <w:szCs w:val="24"/>
                <w:u w:val="single"/>
              </w:rPr>
              <w:t>Look on the bright side</w:t>
            </w:r>
            <w:r w:rsidRPr="00491CAC">
              <w:rPr>
                <w:rFonts w:ascii="Sassoon Infant Rg" w:hAnsi="Sassoon Infant Rg"/>
                <w:b/>
                <w:bCs/>
                <w:color w:val="E36C0A" w:themeColor="accent6" w:themeShade="BF"/>
                <w:sz w:val="24"/>
                <w:szCs w:val="24"/>
                <w:u w:val="single"/>
              </w:rPr>
              <w:t xml:space="preserve">’- We are learning </w:t>
            </w:r>
            <w:r w:rsidR="00B75193">
              <w:rPr>
                <w:rFonts w:ascii="Sassoon Infant Rg" w:hAnsi="Sassoon Infant Rg"/>
                <w:b/>
                <w:bCs/>
                <w:color w:val="E36C0A" w:themeColor="accent6" w:themeShade="BF"/>
                <w:sz w:val="24"/>
                <w:szCs w:val="24"/>
                <w:u w:val="single"/>
              </w:rPr>
              <w:t>about things we are grateful for.</w:t>
            </w:r>
          </w:p>
          <w:p w14:paraId="31DBC201" w14:textId="128200F2" w:rsidR="00CE4172" w:rsidRPr="00B75193" w:rsidRDefault="00CE4172" w:rsidP="00B75193">
            <w:pPr>
              <w:pStyle w:val="ListParagraph"/>
              <w:numPr>
                <w:ilvl w:val="0"/>
                <w:numId w:val="4"/>
              </w:numPr>
              <w:spacing w:after="0" w:line="240" w:lineRule="auto"/>
              <w:rPr>
                <w:rFonts w:ascii="Sassoon Infant Rg" w:hAnsi="Sassoon Infant Rg"/>
                <w:b/>
                <w:bCs/>
                <w:sz w:val="24"/>
                <w:szCs w:val="24"/>
              </w:rPr>
            </w:pPr>
            <w:r w:rsidRPr="00B75193">
              <w:rPr>
                <w:rFonts w:ascii="Sassoon Infant Rg" w:hAnsi="Sassoon Infant Rg"/>
                <w:b/>
                <w:bCs/>
                <w:color w:val="7030A0"/>
                <w:sz w:val="24"/>
                <w:szCs w:val="24"/>
              </w:rPr>
              <w:t xml:space="preserve">We are learning to </w:t>
            </w:r>
            <w:r w:rsidR="004129C6" w:rsidRPr="00B75193">
              <w:rPr>
                <w:rFonts w:ascii="Sassoon Infant Rg" w:hAnsi="Sassoon Infant Rg"/>
                <w:b/>
                <w:bCs/>
                <w:color w:val="7030A0"/>
                <w:sz w:val="24"/>
                <w:szCs w:val="24"/>
              </w:rPr>
              <w:t>discuss</w:t>
            </w:r>
            <w:r w:rsidRPr="00B75193">
              <w:rPr>
                <w:rFonts w:ascii="Sassoon Infant Rg" w:hAnsi="Sassoon Infant Rg"/>
                <w:b/>
                <w:bCs/>
                <w:color w:val="7030A0"/>
                <w:sz w:val="24"/>
                <w:szCs w:val="24"/>
              </w:rPr>
              <w:t xml:space="preserve"> aspects of ‘Anti-bullying’ themes this term.  Main focus</w:t>
            </w:r>
            <w:r w:rsidR="004129C6" w:rsidRPr="00B75193">
              <w:rPr>
                <w:rFonts w:ascii="Sassoon Infant Rg" w:hAnsi="Sassoon Infant Rg"/>
                <w:b/>
                <w:bCs/>
                <w:color w:val="7030A0"/>
                <w:sz w:val="24"/>
                <w:szCs w:val="24"/>
              </w:rPr>
              <w:t>:</w:t>
            </w:r>
            <w:r w:rsidRPr="00B75193">
              <w:rPr>
                <w:rFonts w:ascii="Sassoon Infant Rg" w:hAnsi="Sassoon Infant Rg"/>
                <w:b/>
                <w:bCs/>
                <w:color w:val="7030A0"/>
                <w:sz w:val="24"/>
                <w:szCs w:val="24"/>
              </w:rPr>
              <w:t xml:space="preserve"> on Cyber-bullying and the impact of social media.</w:t>
            </w:r>
          </w:p>
        </w:tc>
      </w:tr>
      <w:tr w:rsidR="00CE4172" w14:paraId="222C5271"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7D8D5A54" w14:textId="77777777" w:rsidR="00CE4172" w:rsidRDefault="00CE4172" w:rsidP="00AB5857">
            <w:pPr>
              <w:rPr>
                <w:rFonts w:ascii="Sassoon Infant Rg" w:hAnsi="Sassoon Infant Rg"/>
                <w:b/>
                <w:sz w:val="24"/>
                <w:szCs w:val="24"/>
              </w:rPr>
            </w:pPr>
            <w:r>
              <w:rPr>
                <w:rFonts w:ascii="Sassoon Infant Rg" w:hAnsi="Sassoon Infant Rg"/>
                <w:b/>
                <w:sz w:val="24"/>
                <w:szCs w:val="24"/>
              </w:rPr>
              <w:lastRenderedPageBreak/>
              <w:t>French</w:t>
            </w:r>
          </w:p>
        </w:tc>
        <w:tc>
          <w:tcPr>
            <w:tcW w:w="12274" w:type="dxa"/>
            <w:tcBorders>
              <w:top w:val="single" w:sz="4" w:space="0" w:color="auto"/>
              <w:left w:val="single" w:sz="4" w:space="0" w:color="auto"/>
              <w:bottom w:val="single" w:sz="4" w:space="0" w:color="auto"/>
              <w:right w:val="single" w:sz="4" w:space="0" w:color="auto"/>
            </w:tcBorders>
          </w:tcPr>
          <w:p w14:paraId="7B967A5F" w14:textId="77777777" w:rsidR="00CE4172" w:rsidRDefault="00316B49" w:rsidP="00CE4172">
            <w:pPr>
              <w:pStyle w:val="ListParagraph"/>
              <w:numPr>
                <w:ilvl w:val="0"/>
                <w:numId w:val="17"/>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Pr>
                <w:rFonts w:ascii="Sassoon Infant Rg" w:eastAsia="Times New Roman" w:hAnsi="Sassoon Infant Rg" w:cs="Times New Roman"/>
                <w:color w:val="000000"/>
                <w:sz w:val="24"/>
                <w:szCs w:val="24"/>
                <w:lang w:eastAsia="en-GB"/>
              </w:rPr>
              <w:t>We are learning about:</w:t>
            </w:r>
          </w:p>
          <w:p w14:paraId="542FB8FB" w14:textId="77777777" w:rsidR="00316B49" w:rsidRDefault="00316B49" w:rsidP="00CE4172">
            <w:pPr>
              <w:pStyle w:val="ListParagraph"/>
              <w:numPr>
                <w:ilvl w:val="0"/>
                <w:numId w:val="17"/>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Pr>
                <w:rFonts w:ascii="Sassoon Infant Rg" w:eastAsia="Times New Roman" w:hAnsi="Sassoon Infant Rg" w:cs="Times New Roman"/>
                <w:color w:val="000000"/>
                <w:sz w:val="24"/>
                <w:szCs w:val="24"/>
                <w:lang w:eastAsia="en-GB"/>
              </w:rPr>
              <w:t>How to share emotions and conversations about how we feel</w:t>
            </w:r>
          </w:p>
          <w:p w14:paraId="4F4669CB" w14:textId="77777777" w:rsidR="00316B49" w:rsidRDefault="00316B49" w:rsidP="00CE4172">
            <w:pPr>
              <w:pStyle w:val="ListParagraph"/>
              <w:numPr>
                <w:ilvl w:val="0"/>
                <w:numId w:val="17"/>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Pr>
                <w:rFonts w:ascii="Sassoon Infant Rg" w:eastAsia="Times New Roman" w:hAnsi="Sassoon Infant Rg" w:cs="Times New Roman"/>
                <w:color w:val="000000"/>
                <w:sz w:val="24"/>
                <w:szCs w:val="24"/>
                <w:lang w:eastAsia="en-GB"/>
              </w:rPr>
              <w:t>Discussing family members</w:t>
            </w:r>
          </w:p>
          <w:p w14:paraId="0F52369C" w14:textId="77777777" w:rsidR="00316B49" w:rsidRDefault="00316B49" w:rsidP="00CE4172">
            <w:pPr>
              <w:pStyle w:val="ListParagraph"/>
              <w:numPr>
                <w:ilvl w:val="0"/>
                <w:numId w:val="17"/>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Pr>
                <w:rFonts w:ascii="Sassoon Infant Rg" w:eastAsia="Times New Roman" w:hAnsi="Sassoon Infant Rg" w:cs="Times New Roman"/>
                <w:color w:val="000000"/>
                <w:sz w:val="24"/>
                <w:szCs w:val="24"/>
                <w:lang w:eastAsia="en-GB"/>
              </w:rPr>
              <w:t>Food/hobbies</w:t>
            </w:r>
          </w:p>
          <w:p w14:paraId="7D4A304F" w14:textId="18B71417" w:rsidR="00316B49" w:rsidRPr="002812AA" w:rsidRDefault="00316B49" w:rsidP="00CE4172">
            <w:pPr>
              <w:pStyle w:val="ListParagraph"/>
              <w:numPr>
                <w:ilvl w:val="0"/>
                <w:numId w:val="17"/>
              </w:numPr>
              <w:spacing w:before="100" w:beforeAutospacing="1" w:after="100" w:afterAutospacing="1" w:line="240" w:lineRule="auto"/>
              <w:rPr>
                <w:rFonts w:ascii="Sassoon Infant Rg" w:eastAsia="Times New Roman" w:hAnsi="Sassoon Infant Rg" w:cs="Times New Roman"/>
                <w:color w:val="000000"/>
                <w:sz w:val="24"/>
                <w:szCs w:val="24"/>
                <w:lang w:eastAsia="en-GB"/>
              </w:rPr>
            </w:pPr>
            <w:r>
              <w:rPr>
                <w:rFonts w:ascii="Sassoon Infant Rg" w:eastAsia="Times New Roman" w:hAnsi="Sassoon Infant Rg" w:cs="Times New Roman"/>
                <w:color w:val="000000"/>
                <w:sz w:val="24"/>
                <w:szCs w:val="24"/>
                <w:lang w:eastAsia="en-GB"/>
              </w:rPr>
              <w:t>Links to Christmas festivities</w:t>
            </w:r>
          </w:p>
        </w:tc>
      </w:tr>
      <w:tr w:rsidR="00CE4172" w14:paraId="709253D1"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hideMark/>
          </w:tcPr>
          <w:p w14:paraId="196389C0" w14:textId="77777777" w:rsidR="00CE4172" w:rsidRDefault="00CE4172" w:rsidP="00AB5857">
            <w:pPr>
              <w:rPr>
                <w:rFonts w:ascii="Sassoon Infant Rg" w:hAnsi="Sassoon Infant Rg"/>
                <w:b/>
                <w:sz w:val="24"/>
                <w:szCs w:val="24"/>
              </w:rPr>
            </w:pPr>
            <w:r>
              <w:rPr>
                <w:rFonts w:ascii="Sassoon Infant Rg" w:hAnsi="Sassoon Infant Rg"/>
                <w:b/>
                <w:sz w:val="24"/>
                <w:szCs w:val="24"/>
              </w:rPr>
              <w:t xml:space="preserve">RME </w:t>
            </w:r>
          </w:p>
        </w:tc>
        <w:tc>
          <w:tcPr>
            <w:tcW w:w="12274" w:type="dxa"/>
            <w:tcBorders>
              <w:top w:val="single" w:sz="4" w:space="0" w:color="auto"/>
              <w:left w:val="single" w:sz="4" w:space="0" w:color="auto"/>
              <w:bottom w:val="single" w:sz="4" w:space="0" w:color="auto"/>
              <w:right w:val="single" w:sz="4" w:space="0" w:color="auto"/>
            </w:tcBorders>
            <w:hideMark/>
          </w:tcPr>
          <w:p w14:paraId="042764FE" w14:textId="4F4245DA" w:rsidR="00CE4172" w:rsidRPr="001A035D" w:rsidRDefault="00316B49" w:rsidP="00316B49">
            <w:pPr>
              <w:pStyle w:val="ListParagraph"/>
              <w:numPr>
                <w:ilvl w:val="0"/>
                <w:numId w:val="26"/>
              </w:numPr>
              <w:spacing w:before="100" w:beforeAutospacing="1" w:after="100" w:afterAutospacing="1" w:line="240" w:lineRule="auto"/>
              <w:jc w:val="both"/>
              <w:rPr>
                <w:rFonts w:ascii="Sassoon Infant Rg" w:hAnsi="Sassoon Infant Rg" w:cs="Arial"/>
                <w:sz w:val="24"/>
                <w:szCs w:val="24"/>
              </w:rPr>
            </w:pPr>
            <w:r w:rsidRPr="001A035D">
              <w:rPr>
                <w:rFonts w:ascii="Sassoon Infant Rg" w:hAnsi="Sassoon Infant Rg" w:cs="Arial"/>
                <w:sz w:val="24"/>
                <w:szCs w:val="24"/>
              </w:rPr>
              <w:t>We are learning about Sikhism - Traditions and culture.</w:t>
            </w:r>
          </w:p>
          <w:p w14:paraId="3C7EA971" w14:textId="74914647" w:rsidR="00316B49" w:rsidRPr="001A035D" w:rsidRDefault="00316B49" w:rsidP="00316B49">
            <w:pPr>
              <w:pStyle w:val="ListParagraph"/>
              <w:numPr>
                <w:ilvl w:val="0"/>
                <w:numId w:val="26"/>
              </w:numPr>
              <w:spacing w:before="100" w:beforeAutospacing="1" w:after="100" w:afterAutospacing="1" w:line="240" w:lineRule="auto"/>
              <w:jc w:val="both"/>
              <w:rPr>
                <w:rFonts w:ascii="Sassoon Infant Rg" w:hAnsi="Sassoon Infant Rg" w:cs="Arial"/>
                <w:sz w:val="24"/>
                <w:szCs w:val="24"/>
              </w:rPr>
            </w:pPr>
            <w:r w:rsidRPr="001A035D">
              <w:rPr>
                <w:rFonts w:ascii="Sassoon Infant Rg" w:hAnsi="Sassoon Infant Rg" w:cs="Arial"/>
                <w:sz w:val="24"/>
                <w:szCs w:val="24"/>
              </w:rPr>
              <w:t>We are learning about Christmas/nativity</w:t>
            </w:r>
            <w:r w:rsidR="001A035D" w:rsidRPr="001A035D">
              <w:rPr>
                <w:rFonts w:ascii="Sassoon Infant Rg" w:hAnsi="Sassoon Infant Rg" w:cs="Arial"/>
                <w:sz w:val="24"/>
                <w:szCs w:val="24"/>
              </w:rPr>
              <w:t>/bible stories</w:t>
            </w:r>
            <w:r w:rsidR="001A035D">
              <w:rPr>
                <w:rFonts w:ascii="Sassoon Infant Rg" w:hAnsi="Sassoon Infant Rg" w:cs="Arial"/>
                <w:sz w:val="24"/>
                <w:szCs w:val="24"/>
              </w:rPr>
              <w:t>.</w:t>
            </w:r>
          </w:p>
          <w:p w14:paraId="4F6F0151" w14:textId="13A0353F" w:rsidR="00316B49" w:rsidRPr="00316B49" w:rsidRDefault="00316B49" w:rsidP="00316B49">
            <w:pPr>
              <w:pStyle w:val="ListParagraph"/>
              <w:spacing w:before="100" w:beforeAutospacing="1" w:after="100" w:afterAutospacing="1" w:line="240" w:lineRule="auto"/>
              <w:jc w:val="both"/>
              <w:rPr>
                <w:rFonts w:ascii="Sassoon Infant Rg" w:hAnsi="Sassoon Infant Rg" w:cs="Arial"/>
                <w:sz w:val="20"/>
                <w:szCs w:val="20"/>
              </w:rPr>
            </w:pPr>
          </w:p>
        </w:tc>
      </w:tr>
      <w:tr w:rsidR="00CE4172" w14:paraId="7D78F632"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38A67F7F" w14:textId="77777777" w:rsidR="00CE4172" w:rsidRDefault="00CE4172" w:rsidP="00AB5857">
            <w:pPr>
              <w:rPr>
                <w:rFonts w:ascii="Sassoon Infant Rg" w:hAnsi="Sassoon Infant Rg"/>
                <w:b/>
                <w:sz w:val="24"/>
                <w:szCs w:val="24"/>
              </w:rPr>
            </w:pPr>
          </w:p>
          <w:p w14:paraId="66760DAA" w14:textId="77777777" w:rsidR="00CE4172" w:rsidRDefault="00CE4172" w:rsidP="00AB5857">
            <w:pPr>
              <w:rPr>
                <w:rFonts w:ascii="Sassoon Infant Rg" w:hAnsi="Sassoon Infant Rg"/>
                <w:b/>
                <w:sz w:val="24"/>
                <w:szCs w:val="24"/>
              </w:rPr>
            </w:pPr>
            <w:r>
              <w:rPr>
                <w:rFonts w:ascii="Sassoon Infant Rg" w:hAnsi="Sassoon Infant Rg"/>
                <w:b/>
                <w:sz w:val="24"/>
                <w:szCs w:val="24"/>
              </w:rPr>
              <w:t>Expressive Arts</w:t>
            </w:r>
          </w:p>
          <w:p w14:paraId="59F72D7D" w14:textId="77777777" w:rsidR="00CE4172" w:rsidRDefault="00CE4172" w:rsidP="00AB5857">
            <w:pPr>
              <w:rPr>
                <w:rFonts w:ascii="Sassoon Infant Rg" w:hAnsi="Sassoon Infant Rg"/>
                <w:b/>
                <w:sz w:val="24"/>
                <w:szCs w:val="24"/>
              </w:rPr>
            </w:pPr>
            <w:r>
              <w:rPr>
                <w:rFonts w:ascii="Sassoon Infant Rg" w:hAnsi="Sassoon Infant Rg"/>
                <w:b/>
                <w:sz w:val="24"/>
                <w:szCs w:val="24"/>
              </w:rPr>
              <w:t>(Music, Art and Drama)</w:t>
            </w:r>
          </w:p>
          <w:p w14:paraId="7A99027A" w14:textId="77777777" w:rsidR="00CE4172" w:rsidRDefault="00CE4172" w:rsidP="00AB5857">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40C4E147" w14:textId="5ADC2C14" w:rsidR="00BF2037" w:rsidRDefault="00BF2037" w:rsidP="00BF2037">
            <w:pPr>
              <w:autoSpaceDE w:val="0"/>
              <w:autoSpaceDN w:val="0"/>
              <w:adjustRightInd w:val="0"/>
              <w:rPr>
                <w:rFonts w:ascii="Sassoon Infant Rg" w:hAnsi="Sassoon Infant Rg" w:cs="Arial"/>
                <w:b/>
                <w:sz w:val="24"/>
                <w:szCs w:val="24"/>
                <w:u w:val="single"/>
                <w:lang w:eastAsia="en-GB"/>
              </w:rPr>
            </w:pPr>
            <w:r>
              <w:rPr>
                <w:rFonts w:ascii="Sassoon Infant Rg" w:hAnsi="Sassoon Infant Rg" w:cs="Arial"/>
                <w:b/>
                <w:sz w:val="24"/>
                <w:szCs w:val="24"/>
                <w:u w:val="single"/>
                <w:lang w:eastAsia="en-GB"/>
              </w:rPr>
              <w:t>Art: 7 Visual Elements:</w:t>
            </w:r>
          </w:p>
          <w:p w14:paraId="4B93D0FC" w14:textId="3537C511" w:rsidR="00BF2037" w:rsidRPr="00BF2037" w:rsidRDefault="00BF2037" w:rsidP="00BF2037">
            <w:pPr>
              <w:pStyle w:val="ListParagraph"/>
              <w:numPr>
                <w:ilvl w:val="0"/>
                <w:numId w:val="17"/>
              </w:numPr>
              <w:autoSpaceDE w:val="0"/>
              <w:autoSpaceDN w:val="0"/>
              <w:adjustRightInd w:val="0"/>
              <w:rPr>
                <w:rFonts w:ascii="Sassoon Infant Rg" w:hAnsi="Sassoon Infant Rg" w:cs="Arial"/>
                <w:b/>
                <w:sz w:val="24"/>
                <w:szCs w:val="24"/>
                <w:u w:val="single"/>
                <w:lang w:eastAsia="en-GB"/>
              </w:rPr>
            </w:pPr>
            <w:r>
              <w:rPr>
                <w:rFonts w:ascii="Sassoon Infant Rg" w:hAnsi="Sassoon Infant Rg" w:cs="Arial"/>
                <w:bCs/>
                <w:sz w:val="24"/>
                <w:szCs w:val="24"/>
                <w:lang w:eastAsia="en-GB"/>
              </w:rPr>
              <w:t>We are learning to use aspects of different elements such as line/shape/tone/pattern/texture/colour/form to create images/objects which show awareness of recognition and detail.- link to themes – Day of the dead/bonfire night/WW1and Christmas.</w:t>
            </w:r>
          </w:p>
          <w:p w14:paraId="7309D760" w14:textId="77777777" w:rsidR="00BF2037" w:rsidRDefault="00CE4172" w:rsidP="00BF2037">
            <w:pPr>
              <w:autoSpaceDE w:val="0"/>
              <w:autoSpaceDN w:val="0"/>
              <w:adjustRightInd w:val="0"/>
              <w:rPr>
                <w:rFonts w:ascii="Sassoon Infant Rg" w:hAnsi="Sassoon Infant Rg" w:cs="Arial"/>
                <w:sz w:val="24"/>
                <w:szCs w:val="24"/>
                <w:lang w:eastAsia="en-GB"/>
              </w:rPr>
            </w:pPr>
            <w:r>
              <w:rPr>
                <w:rFonts w:ascii="Sassoon Infant Rg" w:hAnsi="Sassoon Infant Rg" w:cs="Arial"/>
                <w:b/>
                <w:sz w:val="24"/>
                <w:szCs w:val="24"/>
                <w:u w:val="single"/>
                <w:lang w:eastAsia="en-GB"/>
              </w:rPr>
              <w:t xml:space="preserve">Music: </w:t>
            </w:r>
            <w:r w:rsidRPr="00354684">
              <w:rPr>
                <w:rFonts w:ascii="Sassoon Infant Rg" w:hAnsi="Sassoon Infant Rg" w:cs="Arial"/>
                <w:b/>
                <w:sz w:val="24"/>
                <w:szCs w:val="24"/>
                <w:u w:val="single"/>
                <w:lang w:eastAsia="en-GB"/>
              </w:rPr>
              <w:t>Charanga:</w:t>
            </w:r>
          </w:p>
          <w:p w14:paraId="24ADB694" w14:textId="5C097CE9" w:rsidR="00CE4172" w:rsidRPr="00BF2037" w:rsidRDefault="00CE4172" w:rsidP="00BF2037">
            <w:pPr>
              <w:pStyle w:val="ListParagraph"/>
              <w:numPr>
                <w:ilvl w:val="0"/>
                <w:numId w:val="17"/>
              </w:numPr>
              <w:autoSpaceDE w:val="0"/>
              <w:autoSpaceDN w:val="0"/>
              <w:adjustRightInd w:val="0"/>
              <w:rPr>
                <w:rFonts w:ascii="Sassoon Infant Rg" w:hAnsi="Sassoon Infant Rg" w:cs="Arial"/>
                <w:sz w:val="24"/>
                <w:szCs w:val="24"/>
                <w:lang w:eastAsia="en-GB"/>
              </w:rPr>
            </w:pPr>
            <w:r w:rsidRPr="00BF2037">
              <w:rPr>
                <w:rFonts w:ascii="Sassoon Infant Rg" w:hAnsi="Sassoon Infant Rg" w:cs="Arial"/>
                <w:sz w:val="24"/>
                <w:szCs w:val="24"/>
                <w:lang w:eastAsia="en-GB"/>
              </w:rPr>
              <w:t>We are learning to performs songs in unison and in parts, individually or as part of a group, and communicates the mood and character of songs from a range of styles and cultures.</w:t>
            </w:r>
          </w:p>
          <w:p w14:paraId="374216FF" w14:textId="77777777" w:rsidR="00CE4172" w:rsidRPr="00354684" w:rsidRDefault="00CE4172" w:rsidP="00AB5857">
            <w:pPr>
              <w:pStyle w:val="ListParagraph"/>
              <w:numPr>
                <w:ilvl w:val="0"/>
                <w:numId w:val="13"/>
              </w:numPr>
              <w:autoSpaceDE w:val="0"/>
              <w:autoSpaceDN w:val="0"/>
              <w:adjustRightInd w:val="0"/>
              <w:spacing w:after="0" w:line="240" w:lineRule="auto"/>
              <w:rPr>
                <w:rFonts w:ascii="Sassoon Infant Rg" w:hAnsi="Sassoon Infant Rg" w:cs="Arial"/>
                <w:sz w:val="24"/>
                <w:szCs w:val="24"/>
                <w:lang w:eastAsia="en-GB"/>
              </w:rPr>
            </w:pPr>
            <w:r w:rsidRPr="000B4B91">
              <w:rPr>
                <w:rFonts w:ascii="Sassoon Infant Rg" w:hAnsi="Sassoon Infant Rg" w:cs="Arial"/>
                <w:sz w:val="24"/>
                <w:szCs w:val="24"/>
                <w:lang w:eastAsia="en-GB"/>
              </w:rPr>
              <w:t>We are learning to know, sing &amp; perform an increasing repertoire of songs of different styles and from different countries, with increasing complexity and show that songs have a structure e.g. Verse/ Chorus – A-B-A.</w:t>
            </w:r>
          </w:p>
        </w:tc>
      </w:tr>
      <w:tr w:rsidR="00CE4172" w14:paraId="2B816610"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2489D9E5" w14:textId="77777777" w:rsidR="00CE4172" w:rsidRDefault="00CE4172" w:rsidP="00AB5857">
            <w:pPr>
              <w:rPr>
                <w:rFonts w:ascii="Sassoon Infant Rg" w:hAnsi="Sassoon Infant Rg"/>
                <w:b/>
                <w:sz w:val="24"/>
                <w:szCs w:val="24"/>
              </w:rPr>
            </w:pPr>
            <w:r>
              <w:rPr>
                <w:rFonts w:ascii="Sassoon Infant Rg" w:hAnsi="Sassoon Infant Rg"/>
                <w:b/>
                <w:sz w:val="24"/>
                <w:szCs w:val="24"/>
              </w:rPr>
              <w:t>Digital Literacy/Technology</w:t>
            </w:r>
          </w:p>
          <w:p w14:paraId="5778F83D" w14:textId="77777777" w:rsidR="00CE4172" w:rsidRDefault="00CE4172" w:rsidP="00AB5857">
            <w:pPr>
              <w:rPr>
                <w:rFonts w:ascii="Sassoon Infant Rg" w:hAnsi="Sassoon Infant Rg"/>
                <w:b/>
                <w:sz w:val="24"/>
                <w:szCs w:val="24"/>
              </w:rPr>
            </w:pPr>
            <w:r>
              <w:rPr>
                <w:rFonts w:ascii="Sassoon Infant Rg" w:hAnsi="Sassoon Infant Rg"/>
                <w:b/>
                <w:sz w:val="24"/>
                <w:szCs w:val="24"/>
              </w:rPr>
              <w:t>Computer Science</w:t>
            </w:r>
          </w:p>
          <w:p w14:paraId="56D81207" w14:textId="77777777" w:rsidR="00CE4172" w:rsidRDefault="00CE4172" w:rsidP="00AB5857">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2F1A5F8E" w14:textId="77777777" w:rsidR="00EE3F67" w:rsidRPr="00491CAC" w:rsidRDefault="00EE3F67" w:rsidP="00EE3F67">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We are continuing to become familiar with our GLOW user accounts to be able to access TEAMS and send emails.</w:t>
            </w:r>
          </w:p>
          <w:p w14:paraId="21D09B23" w14:textId="77777777" w:rsidR="00EE3F67" w:rsidRPr="00491CAC" w:rsidRDefault="00EE3F67" w:rsidP="00EE3F67">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We are learning to build on our word processing skills and use Word Excel for data handling and graphic designs.</w:t>
            </w:r>
          </w:p>
          <w:p w14:paraId="5ADC4B4E" w14:textId="77777777" w:rsidR="00EE3F67" w:rsidRPr="00491CAC" w:rsidRDefault="00EE3F67" w:rsidP="00EE3F67">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Use Canva/power -point platforms to support with research and class presentations.</w:t>
            </w:r>
          </w:p>
          <w:p w14:paraId="6A6478F6" w14:textId="39A99805" w:rsidR="00CE4172" w:rsidRPr="008F1EE0" w:rsidRDefault="00EE3F67" w:rsidP="00EE3F67">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EE3F67">
              <w:rPr>
                <w:rFonts w:ascii="Sassoon Infant Rg" w:hAnsi="Sassoon Infant Rg"/>
                <w:sz w:val="24"/>
                <w:szCs w:val="24"/>
              </w:rPr>
              <w:lastRenderedPageBreak/>
              <w:t>We are learning to use our research skills to record aspects of historical information/events on World War 1.</w:t>
            </w:r>
          </w:p>
        </w:tc>
      </w:tr>
      <w:tr w:rsidR="00CE4172" w14:paraId="70572D6B" w14:textId="77777777" w:rsidTr="00AB5857">
        <w:trPr>
          <w:jc w:val="center"/>
        </w:trPr>
        <w:tc>
          <w:tcPr>
            <w:tcW w:w="3114" w:type="dxa"/>
            <w:tcBorders>
              <w:top w:val="single" w:sz="4" w:space="0" w:color="auto"/>
              <w:left w:val="single" w:sz="4" w:space="0" w:color="auto"/>
              <w:bottom w:val="single" w:sz="4" w:space="0" w:color="auto"/>
              <w:right w:val="single" w:sz="4" w:space="0" w:color="auto"/>
            </w:tcBorders>
          </w:tcPr>
          <w:p w14:paraId="24E08112" w14:textId="1E23CD8D" w:rsidR="00AC2B6F" w:rsidRDefault="008A4C3E" w:rsidP="008A4C3E">
            <w:pPr>
              <w:rPr>
                <w:rFonts w:ascii="Sassoon Infant Rg" w:hAnsi="Sassoon Infant Rg"/>
                <w:b/>
                <w:sz w:val="24"/>
                <w:szCs w:val="24"/>
              </w:rPr>
            </w:pPr>
            <w:r>
              <w:rPr>
                <w:rFonts w:ascii="Sassoon Infant Rg" w:hAnsi="Sassoon Infant Rg"/>
                <w:b/>
                <w:sz w:val="24"/>
                <w:szCs w:val="24"/>
              </w:rPr>
              <w:lastRenderedPageBreak/>
              <w:t>Active Afternoons</w:t>
            </w:r>
            <w:r w:rsidR="00AC2B6F">
              <w:rPr>
                <w:rFonts w:ascii="Sassoon Infant Rg" w:hAnsi="Sassoon Infant Rg"/>
                <w:b/>
                <w:sz w:val="24"/>
                <w:szCs w:val="24"/>
              </w:rPr>
              <w:t>:</w:t>
            </w:r>
          </w:p>
          <w:p w14:paraId="363A6307" w14:textId="18E8D686" w:rsidR="00AC2B6F" w:rsidRDefault="00AC2B6F" w:rsidP="008A4C3E">
            <w:pPr>
              <w:rPr>
                <w:rFonts w:ascii="Sassoon Infant Rg" w:hAnsi="Sassoon Infant Rg"/>
                <w:b/>
                <w:color w:val="00B0F0"/>
                <w:sz w:val="24"/>
                <w:szCs w:val="24"/>
              </w:rPr>
            </w:pPr>
            <w:r w:rsidRPr="00491CAC">
              <w:rPr>
                <w:rFonts w:ascii="Sassoon Infant Rg" w:hAnsi="Sassoon Infant Rg"/>
                <w:b/>
                <w:color w:val="00B050"/>
                <w:sz w:val="24"/>
                <w:szCs w:val="24"/>
              </w:rPr>
              <w:t>Mrs Scanlon</w:t>
            </w:r>
          </w:p>
          <w:p w14:paraId="06FC522A" w14:textId="77777777" w:rsidR="00AC2B6F" w:rsidRDefault="00AC2B6F" w:rsidP="008A4C3E">
            <w:pPr>
              <w:rPr>
                <w:rFonts w:ascii="Sassoon Infant Rg" w:hAnsi="Sassoon Infant Rg"/>
                <w:b/>
                <w:color w:val="00B0F0"/>
                <w:sz w:val="24"/>
                <w:szCs w:val="24"/>
              </w:rPr>
            </w:pPr>
          </w:p>
          <w:p w14:paraId="7FF97B16" w14:textId="77777777" w:rsidR="00AC2B6F" w:rsidRDefault="00AC2B6F" w:rsidP="008A4C3E">
            <w:pPr>
              <w:rPr>
                <w:rFonts w:ascii="Sassoon Infant Rg" w:hAnsi="Sassoon Infant Rg"/>
                <w:b/>
                <w:color w:val="00B0F0"/>
                <w:sz w:val="24"/>
                <w:szCs w:val="24"/>
              </w:rPr>
            </w:pPr>
          </w:p>
          <w:p w14:paraId="4C73EDD7" w14:textId="77777777" w:rsidR="00AC2B6F" w:rsidRDefault="00AC2B6F" w:rsidP="008A4C3E">
            <w:pPr>
              <w:rPr>
                <w:rFonts w:ascii="Sassoon Infant Rg" w:hAnsi="Sassoon Infant Rg"/>
                <w:b/>
                <w:color w:val="00B0F0"/>
                <w:sz w:val="24"/>
                <w:szCs w:val="24"/>
              </w:rPr>
            </w:pPr>
          </w:p>
          <w:p w14:paraId="585510DD" w14:textId="77777777" w:rsidR="00F22352" w:rsidRDefault="00F22352" w:rsidP="008A4C3E">
            <w:pPr>
              <w:rPr>
                <w:rFonts w:ascii="Sassoon Infant Rg" w:hAnsi="Sassoon Infant Rg"/>
                <w:b/>
                <w:color w:val="00B0F0"/>
                <w:sz w:val="24"/>
                <w:szCs w:val="24"/>
              </w:rPr>
            </w:pPr>
          </w:p>
          <w:p w14:paraId="1587C443" w14:textId="64BD96F5" w:rsidR="008A4C3E" w:rsidRPr="00491CAC" w:rsidRDefault="008A4C3E" w:rsidP="008A4C3E">
            <w:pPr>
              <w:rPr>
                <w:rFonts w:ascii="Sassoon Infant Rg" w:hAnsi="Sassoon Infant Rg"/>
                <w:b/>
                <w:color w:val="00B0F0"/>
                <w:sz w:val="24"/>
                <w:szCs w:val="24"/>
              </w:rPr>
            </w:pPr>
            <w:r w:rsidRPr="00491CAC">
              <w:rPr>
                <w:rFonts w:ascii="Sassoon Infant Rg" w:hAnsi="Sassoon Infant Rg"/>
                <w:b/>
                <w:color w:val="00B0F0"/>
                <w:sz w:val="24"/>
                <w:szCs w:val="24"/>
              </w:rPr>
              <w:t>Miss Mason</w:t>
            </w:r>
          </w:p>
          <w:p w14:paraId="1481030D" w14:textId="77777777" w:rsidR="008A4C3E" w:rsidRPr="00491CAC" w:rsidRDefault="008A4C3E" w:rsidP="008A4C3E">
            <w:pPr>
              <w:rPr>
                <w:rFonts w:ascii="Sassoon Infant Rg" w:hAnsi="Sassoon Infant Rg"/>
                <w:b/>
                <w:color w:val="7030A0"/>
                <w:sz w:val="24"/>
                <w:szCs w:val="24"/>
              </w:rPr>
            </w:pPr>
          </w:p>
          <w:p w14:paraId="390DE2AB" w14:textId="77777777" w:rsidR="00F22352" w:rsidRDefault="00F22352" w:rsidP="008A4C3E">
            <w:pPr>
              <w:rPr>
                <w:rFonts w:ascii="Sassoon Infant Rg" w:hAnsi="Sassoon Infant Rg"/>
                <w:b/>
                <w:color w:val="7030A0"/>
                <w:sz w:val="24"/>
                <w:szCs w:val="24"/>
              </w:rPr>
            </w:pPr>
          </w:p>
          <w:p w14:paraId="345ED2DB" w14:textId="6E2FC10C" w:rsidR="008A4C3E" w:rsidRPr="00491CAC" w:rsidRDefault="008A4C3E" w:rsidP="008A4C3E">
            <w:pPr>
              <w:rPr>
                <w:rFonts w:ascii="Sassoon Infant Rg" w:hAnsi="Sassoon Infant Rg"/>
                <w:b/>
                <w:color w:val="7030A0"/>
                <w:sz w:val="24"/>
                <w:szCs w:val="24"/>
              </w:rPr>
            </w:pPr>
            <w:r w:rsidRPr="00491CAC">
              <w:rPr>
                <w:rFonts w:ascii="Sassoon Infant Rg" w:hAnsi="Sassoon Infant Rg"/>
                <w:b/>
                <w:color w:val="7030A0"/>
                <w:sz w:val="24"/>
                <w:szCs w:val="24"/>
              </w:rPr>
              <w:t>Mrs Corns</w:t>
            </w:r>
          </w:p>
          <w:p w14:paraId="34CBD9D3" w14:textId="77777777" w:rsidR="008A4C3E" w:rsidRPr="00491CAC" w:rsidRDefault="008A4C3E" w:rsidP="008A4C3E">
            <w:pPr>
              <w:rPr>
                <w:rFonts w:ascii="Sassoon Infant Rg" w:hAnsi="Sassoon Infant Rg"/>
                <w:b/>
                <w:color w:val="00B050"/>
                <w:sz w:val="24"/>
                <w:szCs w:val="24"/>
              </w:rPr>
            </w:pPr>
          </w:p>
          <w:p w14:paraId="0B704B52" w14:textId="77777777" w:rsidR="008A4C3E" w:rsidRPr="00491CAC" w:rsidRDefault="008A4C3E" w:rsidP="008A4C3E">
            <w:pPr>
              <w:rPr>
                <w:rFonts w:ascii="Sassoon Infant Rg" w:hAnsi="Sassoon Infant Rg"/>
                <w:b/>
                <w:color w:val="00B050"/>
                <w:sz w:val="24"/>
                <w:szCs w:val="24"/>
              </w:rPr>
            </w:pPr>
          </w:p>
          <w:p w14:paraId="6E065031" w14:textId="77777777" w:rsidR="008A4C3E" w:rsidRDefault="008A4C3E" w:rsidP="008A4C3E">
            <w:pPr>
              <w:rPr>
                <w:rFonts w:ascii="Sassoon Infant Rg" w:hAnsi="Sassoon Infant Rg"/>
                <w:b/>
                <w:color w:val="00B050"/>
                <w:sz w:val="24"/>
                <w:szCs w:val="24"/>
              </w:rPr>
            </w:pPr>
          </w:p>
          <w:p w14:paraId="033F6BFA" w14:textId="77777777" w:rsidR="008A4C3E" w:rsidRDefault="008A4C3E" w:rsidP="008A4C3E">
            <w:pPr>
              <w:rPr>
                <w:rFonts w:ascii="Sassoon Infant Rg" w:hAnsi="Sassoon Infant Rg"/>
                <w:b/>
                <w:color w:val="00B050"/>
                <w:sz w:val="24"/>
                <w:szCs w:val="24"/>
              </w:rPr>
            </w:pPr>
          </w:p>
          <w:p w14:paraId="79450723" w14:textId="377A8E2C" w:rsidR="008A4C3E" w:rsidRDefault="008A4C3E" w:rsidP="008A4C3E">
            <w:pPr>
              <w:rPr>
                <w:rFonts w:ascii="Sassoon Infant Rg" w:hAnsi="Sassoon Infant Rg"/>
                <w:b/>
                <w:sz w:val="24"/>
                <w:szCs w:val="24"/>
              </w:rPr>
            </w:pPr>
          </w:p>
        </w:tc>
        <w:tc>
          <w:tcPr>
            <w:tcW w:w="12274" w:type="dxa"/>
            <w:tcBorders>
              <w:top w:val="single" w:sz="4" w:space="0" w:color="auto"/>
              <w:left w:val="single" w:sz="4" w:space="0" w:color="auto"/>
              <w:bottom w:val="single" w:sz="4" w:space="0" w:color="auto"/>
              <w:right w:val="single" w:sz="4" w:space="0" w:color="auto"/>
            </w:tcBorders>
            <w:hideMark/>
          </w:tcPr>
          <w:p w14:paraId="086FB16B" w14:textId="01DE3EC3" w:rsidR="00AC2B6F" w:rsidRPr="00AC2B6F" w:rsidRDefault="00AC2B6F" w:rsidP="00AC2B6F">
            <w:pPr>
              <w:pStyle w:val="ListParagraph"/>
              <w:numPr>
                <w:ilvl w:val="0"/>
                <w:numId w:val="4"/>
              </w:numPr>
              <w:spacing w:line="254" w:lineRule="auto"/>
              <w:rPr>
                <w:rFonts w:ascii="Sassoon Infant Rg" w:eastAsia="Aptos" w:hAnsi="Sassoon Infant Rg" w:cs="Aptos"/>
                <w:b/>
                <w:color w:val="00B050"/>
                <w:sz w:val="24"/>
                <w:szCs w:val="24"/>
                <w:u w:val="single"/>
              </w:rPr>
            </w:pPr>
            <w:r w:rsidRPr="00AC2B6F">
              <w:rPr>
                <w:rFonts w:ascii="Sassoon Infant Rg" w:eastAsia="Aptos" w:hAnsi="Sassoon Infant Rg" w:cs="Aptos"/>
                <w:b/>
                <w:color w:val="000000" w:themeColor="text1"/>
                <w:sz w:val="24"/>
                <w:szCs w:val="24"/>
                <w:u w:val="single"/>
              </w:rPr>
              <w:t xml:space="preserve">Building on Meta Skills – </w:t>
            </w:r>
            <w:r w:rsidRPr="00AC2B6F">
              <w:rPr>
                <w:rFonts w:ascii="Sassoon Infant Rg" w:eastAsia="Aptos" w:hAnsi="Sassoon Infant Rg" w:cs="Aptos"/>
                <w:b/>
                <w:color w:val="00B0F0"/>
                <w:sz w:val="24"/>
                <w:szCs w:val="24"/>
                <w:u w:val="single"/>
              </w:rPr>
              <w:t xml:space="preserve">Self-management </w:t>
            </w:r>
            <w:r w:rsidRPr="00AC2B6F">
              <w:rPr>
                <w:rFonts w:ascii="Sassoon Infant Rg" w:eastAsia="Aptos" w:hAnsi="Sassoon Infant Rg" w:cs="Aptos"/>
                <w:b/>
                <w:color w:val="000000" w:themeColor="text1"/>
                <w:sz w:val="24"/>
                <w:szCs w:val="24"/>
                <w:u w:val="single"/>
              </w:rPr>
              <w:t xml:space="preserve">– </w:t>
            </w:r>
            <w:r w:rsidRPr="00AC2B6F">
              <w:rPr>
                <w:rFonts w:ascii="Sassoon Infant Rg" w:eastAsia="Aptos" w:hAnsi="Sassoon Infant Rg" w:cs="Aptos"/>
                <w:b/>
                <w:color w:val="7030A0"/>
                <w:sz w:val="24"/>
                <w:szCs w:val="24"/>
                <w:u w:val="single"/>
              </w:rPr>
              <w:t xml:space="preserve">Social Intelligence </w:t>
            </w:r>
            <w:r w:rsidRPr="00AC2B6F">
              <w:rPr>
                <w:rFonts w:ascii="Sassoon Infant Rg" w:eastAsia="Aptos" w:hAnsi="Sassoon Infant Rg" w:cs="Aptos"/>
                <w:b/>
                <w:color w:val="000000" w:themeColor="text1"/>
                <w:sz w:val="24"/>
                <w:szCs w:val="24"/>
                <w:u w:val="single"/>
              </w:rPr>
              <w:t xml:space="preserve">- </w:t>
            </w:r>
            <w:r w:rsidRPr="00AC2B6F">
              <w:rPr>
                <w:rFonts w:ascii="Sassoon Infant Rg" w:eastAsia="Aptos" w:hAnsi="Sassoon Infant Rg" w:cs="Aptos"/>
                <w:b/>
                <w:color w:val="00B050"/>
                <w:sz w:val="24"/>
                <w:szCs w:val="24"/>
                <w:u w:val="single"/>
              </w:rPr>
              <w:t>Innovation</w:t>
            </w:r>
          </w:p>
          <w:p w14:paraId="66D1C8AD" w14:textId="7617D132" w:rsidR="00AC2B6F" w:rsidRPr="00491CAC" w:rsidRDefault="00AC2B6F" w:rsidP="00AC2B6F">
            <w:pPr>
              <w:spacing w:line="254" w:lineRule="auto"/>
              <w:rPr>
                <w:rFonts w:ascii="Sassoon Infant Rg" w:eastAsia="Aptos" w:hAnsi="Sassoon Infant Rg" w:cs="Aptos"/>
                <w:b/>
                <w:color w:val="00B050"/>
                <w:sz w:val="24"/>
                <w:szCs w:val="24"/>
                <w:u w:val="single"/>
              </w:rPr>
            </w:pPr>
            <w:r w:rsidRPr="00491CAC">
              <w:rPr>
                <w:rFonts w:ascii="Sassoon Infant Rg" w:eastAsia="Aptos" w:hAnsi="Sassoon Infant Rg" w:cs="Aptos"/>
                <w:b/>
                <w:color w:val="00B050"/>
                <w:sz w:val="24"/>
                <w:szCs w:val="24"/>
                <w:u w:val="single"/>
              </w:rPr>
              <w:t>Outdoor Learning</w:t>
            </w:r>
            <w:r>
              <w:rPr>
                <w:rFonts w:ascii="Sassoon Infant Rg" w:eastAsia="Aptos" w:hAnsi="Sassoon Infant Rg" w:cs="Aptos"/>
                <w:b/>
                <w:color w:val="00B050"/>
                <w:sz w:val="24"/>
                <w:szCs w:val="24"/>
                <w:u w:val="single"/>
              </w:rPr>
              <w:t>- Bouldering</w:t>
            </w:r>
          </w:p>
          <w:p w14:paraId="62F18383" w14:textId="77777777" w:rsidR="00AC2B6F" w:rsidRPr="00AC2B6F" w:rsidRDefault="00AC2B6F" w:rsidP="00AC2B6F">
            <w:pPr>
              <w:pStyle w:val="ListParagraph"/>
              <w:numPr>
                <w:ilvl w:val="0"/>
                <w:numId w:val="4"/>
              </w:numPr>
              <w:spacing w:line="254" w:lineRule="auto"/>
              <w:rPr>
                <w:rFonts w:ascii="Sassoon Infant Rg" w:hAnsi="Sassoon Infant Rg"/>
                <w:sz w:val="24"/>
                <w:szCs w:val="24"/>
              </w:rPr>
            </w:pPr>
            <w:bookmarkStart w:id="0" w:name="_Hlk207288647"/>
            <w:r>
              <w:rPr>
                <w:rFonts w:ascii="Sassoon Infant Rg" w:eastAsia="Aptos" w:hAnsi="Sassoon Infant Rg" w:cs="Aptos"/>
                <w:b/>
                <w:color w:val="00B050"/>
                <w:sz w:val="24"/>
                <w:szCs w:val="24"/>
              </w:rPr>
              <w:t>We are learning to link movement/coordination with a range of obstacles, allowing time to problem-solve, show initiative when moving at different levels and adapt when using the whole body.</w:t>
            </w:r>
          </w:p>
          <w:p w14:paraId="78DB68C5" w14:textId="77777777" w:rsidR="00CE4172" w:rsidRPr="00F22352" w:rsidRDefault="00AC2B6F" w:rsidP="00AC2B6F">
            <w:pPr>
              <w:pStyle w:val="ListParagraph"/>
              <w:numPr>
                <w:ilvl w:val="0"/>
                <w:numId w:val="4"/>
              </w:numPr>
              <w:spacing w:line="254" w:lineRule="auto"/>
              <w:rPr>
                <w:rFonts w:ascii="Sassoon Infant Rg" w:hAnsi="Sassoon Infant Rg"/>
                <w:sz w:val="24"/>
                <w:szCs w:val="24"/>
              </w:rPr>
            </w:pPr>
            <w:r>
              <w:rPr>
                <w:rFonts w:ascii="Sassoon Infant Rg" w:eastAsia="Aptos" w:hAnsi="Sassoon Infant Rg" w:cs="Aptos"/>
                <w:b/>
                <w:color w:val="00B050"/>
                <w:sz w:val="24"/>
                <w:szCs w:val="24"/>
              </w:rPr>
              <w:t>Meta-skills-</w:t>
            </w:r>
            <w:bookmarkEnd w:id="0"/>
            <w:r>
              <w:rPr>
                <w:rFonts w:ascii="Sassoon Infant Rg" w:eastAsia="Aptos" w:hAnsi="Sassoon Infant Rg" w:cs="Aptos"/>
                <w:b/>
                <w:color w:val="00B050"/>
                <w:sz w:val="24"/>
                <w:szCs w:val="24"/>
              </w:rPr>
              <w:t xml:space="preserve"> Using a range of resources, we are learning to design/engineer model devices/bridges/levers/puzzles using materials to show possible inventions, problem-solve and display creativity. Using indoor/outdoor environments to add complexity to designs.</w:t>
            </w:r>
          </w:p>
          <w:p w14:paraId="022ECFC1" w14:textId="41206821" w:rsidR="008068CE" w:rsidRPr="008068CE" w:rsidRDefault="008068CE" w:rsidP="008068CE">
            <w:pPr>
              <w:spacing w:line="254" w:lineRule="auto"/>
              <w:rPr>
                <w:rFonts w:ascii="Sassoon Infant Rg" w:hAnsi="Sassoon Infant Rg"/>
                <w:b/>
                <w:bCs/>
                <w:color w:val="00B0F0"/>
                <w:sz w:val="24"/>
                <w:szCs w:val="24"/>
              </w:rPr>
            </w:pPr>
            <w:r w:rsidRPr="008068CE">
              <w:rPr>
                <w:rFonts w:ascii="Sassoon Infant Rg" w:hAnsi="Sassoon Infant Rg"/>
                <w:b/>
                <w:bCs/>
                <w:color w:val="00B0F0"/>
                <w:sz w:val="24"/>
                <w:szCs w:val="24"/>
              </w:rPr>
              <w:t>Spanish targets from planner:</w:t>
            </w:r>
          </w:p>
          <w:p w14:paraId="6929788D" w14:textId="06230EA2" w:rsidR="008068CE" w:rsidRPr="008068CE" w:rsidRDefault="008068CE" w:rsidP="008068CE">
            <w:pPr>
              <w:spacing w:line="254" w:lineRule="auto"/>
              <w:rPr>
                <w:rFonts w:ascii="Sassoon Infant Rg" w:hAnsi="Sassoon Infant Rg"/>
                <w:b/>
                <w:bCs/>
                <w:color w:val="00B0F0"/>
                <w:sz w:val="24"/>
                <w:szCs w:val="24"/>
              </w:rPr>
            </w:pPr>
            <w:r w:rsidRPr="008068CE">
              <w:rPr>
                <w:rFonts w:ascii="Sassoon Infant Rg" w:hAnsi="Sassoon Infant Rg"/>
                <w:b/>
                <w:bCs/>
                <w:color w:val="00B0F0"/>
                <w:sz w:val="24"/>
                <w:szCs w:val="24"/>
              </w:rPr>
              <w:t xml:space="preserve"> We are learning to explore simple songs and rhymes and enjoy learning with others as we talk and listen together.    We are learning to participate in familiar collaborative activities including games, paired speaking and short role plays.</w:t>
            </w:r>
          </w:p>
          <w:p w14:paraId="77029F92" w14:textId="77777777" w:rsidR="008068CE" w:rsidRPr="008068CE" w:rsidRDefault="008068CE" w:rsidP="008068CE">
            <w:pPr>
              <w:spacing w:line="254" w:lineRule="auto"/>
              <w:rPr>
                <w:rFonts w:ascii="Sassoon Infant Rg" w:hAnsi="Sassoon Infant Rg"/>
                <w:b/>
                <w:bCs/>
                <w:color w:val="00B0F0"/>
                <w:sz w:val="24"/>
                <w:szCs w:val="24"/>
              </w:rPr>
            </w:pPr>
            <w:r w:rsidRPr="008068CE">
              <w:rPr>
                <w:rFonts w:ascii="Sassoon Infant Rg" w:hAnsi="Sassoon Infant Rg"/>
                <w:b/>
                <w:bCs/>
                <w:color w:val="00B0F0"/>
                <w:sz w:val="24"/>
                <w:szCs w:val="24"/>
              </w:rPr>
              <w:t>We are learning to use my knowledge about language and pronunciation to ensure that others can understand me when I read aloud or say familiar words and phrases.</w:t>
            </w:r>
          </w:p>
          <w:p w14:paraId="1908A8AF" w14:textId="3883BB4B" w:rsidR="00F22352" w:rsidRPr="00F22352" w:rsidRDefault="00F22352" w:rsidP="00F22352">
            <w:pPr>
              <w:spacing w:line="254" w:lineRule="auto"/>
              <w:rPr>
                <w:rFonts w:ascii="Sassoon Infant Rg" w:hAnsi="Sassoon Infant Rg"/>
                <w:b/>
                <w:bCs/>
                <w:color w:val="7030A0"/>
                <w:sz w:val="24"/>
                <w:szCs w:val="24"/>
              </w:rPr>
            </w:pPr>
            <w:r w:rsidRPr="00F22352">
              <w:rPr>
                <w:rFonts w:ascii="Sassoon Infant Rg" w:hAnsi="Sassoon Infant Rg"/>
                <w:b/>
                <w:bCs/>
                <w:color w:val="7030A0"/>
                <w:sz w:val="24"/>
                <w:szCs w:val="24"/>
                <w:u w:val="single"/>
              </w:rPr>
              <w:t>Garden Development</w:t>
            </w:r>
          </w:p>
          <w:p w14:paraId="7C3BF678" w14:textId="77777777" w:rsidR="00F22352" w:rsidRPr="00F22352" w:rsidRDefault="00F22352" w:rsidP="00F22352">
            <w:pPr>
              <w:spacing w:line="254" w:lineRule="auto"/>
              <w:rPr>
                <w:rFonts w:ascii="Sassoon Infant Rg" w:hAnsi="Sassoon Infant Rg"/>
                <w:b/>
                <w:bCs/>
                <w:color w:val="7030A0"/>
                <w:sz w:val="24"/>
                <w:szCs w:val="24"/>
              </w:rPr>
            </w:pPr>
            <w:r w:rsidRPr="00F22352">
              <w:rPr>
                <w:rFonts w:ascii="Sassoon Infant Rg" w:hAnsi="Sassoon Infant Rg"/>
                <w:b/>
                <w:bCs/>
                <w:color w:val="7030A0"/>
                <w:sz w:val="24"/>
                <w:szCs w:val="24"/>
              </w:rPr>
              <w:t>By visiting the Botanic Gardens and improving our school garden, I am learning to contribute my views and time to play a part in bringing about positive change in my school and community. HWB 2-13a</w:t>
            </w:r>
          </w:p>
          <w:p w14:paraId="69BF6913" w14:textId="77777777" w:rsidR="00F22352" w:rsidRPr="00F22352" w:rsidRDefault="00F22352" w:rsidP="00F22352">
            <w:pPr>
              <w:spacing w:line="254" w:lineRule="auto"/>
              <w:rPr>
                <w:rFonts w:ascii="Sassoon Infant Rg" w:hAnsi="Sassoon Infant Rg"/>
                <w:b/>
                <w:bCs/>
                <w:color w:val="7030A0"/>
                <w:sz w:val="24"/>
                <w:szCs w:val="24"/>
              </w:rPr>
            </w:pPr>
            <w:r w:rsidRPr="00F22352">
              <w:rPr>
                <w:rFonts w:ascii="Sassoon Infant Rg" w:hAnsi="Sassoon Infant Rg"/>
                <w:b/>
                <w:bCs/>
                <w:color w:val="7030A0"/>
                <w:sz w:val="24"/>
                <w:szCs w:val="24"/>
              </w:rPr>
              <w:t>By growing our own food in the school garden, I am increasing my knowledge and understanding to suggest ways in which I can reduce energy use and live more sustainably. SCN 2-04b</w:t>
            </w:r>
          </w:p>
          <w:p w14:paraId="7935FF36" w14:textId="77777777" w:rsidR="00F22352" w:rsidRPr="00F22352" w:rsidRDefault="00F22352" w:rsidP="00F22352">
            <w:pPr>
              <w:spacing w:line="254" w:lineRule="auto"/>
              <w:rPr>
                <w:rFonts w:ascii="Sassoon Infant Rg" w:hAnsi="Sassoon Infant Rg"/>
                <w:b/>
                <w:bCs/>
                <w:color w:val="7030A0"/>
                <w:sz w:val="24"/>
                <w:szCs w:val="24"/>
              </w:rPr>
            </w:pPr>
            <w:r w:rsidRPr="00F22352">
              <w:rPr>
                <w:rFonts w:ascii="Sassoon Infant Rg" w:hAnsi="Sassoon Infant Rg"/>
                <w:b/>
                <w:bCs/>
                <w:color w:val="7030A0"/>
                <w:sz w:val="24"/>
                <w:szCs w:val="24"/>
              </w:rPr>
              <w:t>By sowing seeds for our school garden, I can investigate and explain how a seed germinates into a plant using water, oxygen, a food store and warmth. SCN 2-14b</w:t>
            </w:r>
          </w:p>
          <w:p w14:paraId="271BCB68" w14:textId="5C02CF53" w:rsidR="00F22352" w:rsidRPr="00F22352" w:rsidRDefault="00F22352" w:rsidP="00F22352">
            <w:pPr>
              <w:spacing w:line="254" w:lineRule="auto"/>
              <w:rPr>
                <w:rFonts w:ascii="Sassoon Infant Rg" w:hAnsi="Sassoon Infant Rg"/>
                <w:sz w:val="24"/>
                <w:szCs w:val="24"/>
              </w:rPr>
            </w:pPr>
          </w:p>
        </w:tc>
      </w:tr>
    </w:tbl>
    <w:p w14:paraId="1BADDF1A" w14:textId="77777777" w:rsidR="008068CE" w:rsidRDefault="008068CE" w:rsidP="00CE4172">
      <w:pPr>
        <w:rPr>
          <w:rFonts w:ascii="Sassoon Infant Rg" w:hAnsi="Sassoon Infant Rg"/>
          <w:b/>
          <w:sz w:val="24"/>
          <w:szCs w:val="24"/>
          <w:u w:val="single"/>
        </w:rPr>
      </w:pPr>
    </w:p>
    <w:p w14:paraId="7395541A" w14:textId="09F51EDE" w:rsidR="00CE4172" w:rsidRDefault="00CE4172" w:rsidP="00CE4172">
      <w:pPr>
        <w:rPr>
          <w:rFonts w:ascii="Sassoon Infant Rg" w:hAnsi="Sassoon Infant Rg"/>
          <w:b/>
          <w:sz w:val="24"/>
          <w:szCs w:val="24"/>
          <w:u w:val="single"/>
        </w:rPr>
      </w:pPr>
      <w:r>
        <w:rPr>
          <w:rFonts w:ascii="Sassoon Infant Rg" w:hAnsi="Sassoon Infant Rg"/>
          <w:b/>
          <w:sz w:val="24"/>
          <w:szCs w:val="24"/>
          <w:u w:val="single"/>
        </w:rPr>
        <w:t>Important Class Information:</w:t>
      </w:r>
    </w:p>
    <w:tbl>
      <w:tblPr>
        <w:tblStyle w:val="TableGrid"/>
        <w:tblW w:w="15388" w:type="dxa"/>
        <w:jc w:val="center"/>
        <w:tblInd w:w="0" w:type="dxa"/>
        <w:tblLayout w:type="fixed"/>
        <w:tblLook w:val="04A0" w:firstRow="1" w:lastRow="0" w:firstColumn="1" w:lastColumn="0" w:noHBand="0" w:noVBand="1"/>
      </w:tblPr>
      <w:tblGrid>
        <w:gridCol w:w="3256"/>
        <w:gridCol w:w="12132"/>
      </w:tblGrid>
      <w:tr w:rsidR="00CE4172" w14:paraId="49DEE2C0" w14:textId="77777777" w:rsidTr="00AB5857">
        <w:trPr>
          <w:trHeight w:val="483"/>
          <w:jc w:val="center"/>
        </w:trPr>
        <w:tc>
          <w:tcPr>
            <w:tcW w:w="3256" w:type="dxa"/>
            <w:tcBorders>
              <w:top w:val="single" w:sz="4" w:space="0" w:color="auto"/>
              <w:left w:val="single" w:sz="4" w:space="0" w:color="auto"/>
              <w:bottom w:val="single" w:sz="4" w:space="0" w:color="auto"/>
              <w:right w:val="single" w:sz="4" w:space="0" w:color="auto"/>
            </w:tcBorders>
            <w:hideMark/>
          </w:tcPr>
          <w:p w14:paraId="42C8720A" w14:textId="77777777" w:rsidR="00CE4172" w:rsidRDefault="00CE4172" w:rsidP="00AB5857">
            <w:pPr>
              <w:rPr>
                <w:rFonts w:ascii="Sassoon Infant Rg" w:hAnsi="Sassoon Infant Rg"/>
                <w:b/>
                <w:bCs/>
                <w:sz w:val="24"/>
                <w:szCs w:val="24"/>
              </w:rPr>
            </w:pPr>
            <w:r>
              <w:rPr>
                <w:rFonts w:ascii="Sassoon Infant Rg" w:hAnsi="Sassoon Infant Rg"/>
                <w:b/>
                <w:bCs/>
                <w:sz w:val="24"/>
                <w:szCs w:val="24"/>
              </w:rPr>
              <w:lastRenderedPageBreak/>
              <w:t>Everyday Requirements</w:t>
            </w:r>
          </w:p>
        </w:tc>
        <w:tc>
          <w:tcPr>
            <w:tcW w:w="12132" w:type="dxa"/>
            <w:tcBorders>
              <w:top w:val="single" w:sz="4" w:space="0" w:color="auto"/>
              <w:left w:val="single" w:sz="4" w:space="0" w:color="auto"/>
              <w:bottom w:val="single" w:sz="4" w:space="0" w:color="auto"/>
              <w:right w:val="single" w:sz="4" w:space="0" w:color="auto"/>
            </w:tcBorders>
            <w:hideMark/>
          </w:tcPr>
          <w:p w14:paraId="1ECBC892" w14:textId="77777777" w:rsidR="00CE4172" w:rsidRDefault="00CE4172" w:rsidP="00AB5857">
            <w:pPr>
              <w:pStyle w:val="ListParagraph"/>
              <w:numPr>
                <w:ilvl w:val="0"/>
                <w:numId w:val="7"/>
              </w:numPr>
              <w:spacing w:after="0" w:line="240" w:lineRule="auto"/>
              <w:rPr>
                <w:rFonts w:ascii="Sassoon Infant Rg" w:hAnsi="Sassoon Infant Rg"/>
                <w:sz w:val="24"/>
                <w:szCs w:val="24"/>
              </w:rPr>
            </w:pPr>
            <w:r>
              <w:rPr>
                <w:rFonts w:ascii="Sassoon Infant Rg" w:hAnsi="Sassoon Infant Rg"/>
                <w:sz w:val="24"/>
                <w:szCs w:val="24"/>
              </w:rPr>
              <w:t>Warm and waterproof jacket for outdoor play and learning experiences.</w:t>
            </w:r>
          </w:p>
          <w:p w14:paraId="0ADA41D7" w14:textId="77777777" w:rsidR="00CE4172" w:rsidRDefault="00CE4172" w:rsidP="00AB5857">
            <w:pPr>
              <w:pStyle w:val="ListParagraph"/>
              <w:numPr>
                <w:ilvl w:val="0"/>
                <w:numId w:val="7"/>
              </w:numPr>
              <w:spacing w:after="0" w:line="240" w:lineRule="auto"/>
              <w:rPr>
                <w:rFonts w:ascii="Sassoon Infant Rg" w:hAnsi="Sassoon Infant Rg"/>
                <w:sz w:val="24"/>
                <w:szCs w:val="24"/>
              </w:rPr>
            </w:pPr>
            <w:r>
              <w:rPr>
                <w:rFonts w:ascii="Sassoon Infant Rg" w:hAnsi="Sassoon Infant Rg"/>
                <w:sz w:val="24"/>
                <w:szCs w:val="24"/>
              </w:rPr>
              <w:t>A change of shoes e.g. bring indoor shoes for in class.</w:t>
            </w:r>
          </w:p>
          <w:p w14:paraId="721C7C71" w14:textId="77777777" w:rsidR="00CE4172" w:rsidRDefault="00CE4172" w:rsidP="00AB5857">
            <w:pPr>
              <w:pStyle w:val="ListParagraph"/>
              <w:numPr>
                <w:ilvl w:val="0"/>
                <w:numId w:val="7"/>
              </w:numPr>
              <w:spacing w:after="0" w:line="240" w:lineRule="auto"/>
              <w:rPr>
                <w:rFonts w:ascii="Sassoon Infant Rg" w:hAnsi="Sassoon Infant Rg"/>
                <w:sz w:val="24"/>
                <w:szCs w:val="24"/>
              </w:rPr>
            </w:pPr>
            <w:r>
              <w:rPr>
                <w:rFonts w:ascii="Sassoon Infant Rg" w:hAnsi="Sassoon Infant Rg"/>
                <w:sz w:val="24"/>
                <w:szCs w:val="24"/>
              </w:rPr>
              <w:t>Large, full water bottle refreshed daily.</w:t>
            </w:r>
          </w:p>
        </w:tc>
      </w:tr>
      <w:tr w:rsidR="00CE4172" w14:paraId="4FA37C1A" w14:textId="77777777" w:rsidTr="00AB5857">
        <w:trPr>
          <w:trHeight w:val="483"/>
          <w:jc w:val="center"/>
        </w:trPr>
        <w:tc>
          <w:tcPr>
            <w:tcW w:w="3256" w:type="dxa"/>
            <w:tcBorders>
              <w:top w:val="single" w:sz="4" w:space="0" w:color="auto"/>
              <w:left w:val="single" w:sz="4" w:space="0" w:color="auto"/>
              <w:bottom w:val="single" w:sz="4" w:space="0" w:color="auto"/>
              <w:right w:val="single" w:sz="4" w:space="0" w:color="auto"/>
            </w:tcBorders>
            <w:hideMark/>
          </w:tcPr>
          <w:p w14:paraId="06ADC894" w14:textId="77777777" w:rsidR="00CE4172" w:rsidRDefault="00CE4172" w:rsidP="00AB5857">
            <w:pPr>
              <w:rPr>
                <w:rFonts w:ascii="Sassoon Infant Rg" w:hAnsi="Sassoon Infant Rg"/>
                <w:b/>
                <w:sz w:val="24"/>
                <w:szCs w:val="24"/>
              </w:rPr>
            </w:pPr>
            <w:r>
              <w:rPr>
                <w:rFonts w:ascii="Sassoon Infant Rg" w:hAnsi="Sassoon Infant Rg"/>
                <w:b/>
                <w:sz w:val="24"/>
                <w:szCs w:val="24"/>
              </w:rPr>
              <w:t>P.E. Days</w:t>
            </w:r>
          </w:p>
        </w:tc>
        <w:tc>
          <w:tcPr>
            <w:tcW w:w="12132" w:type="dxa"/>
            <w:tcBorders>
              <w:top w:val="single" w:sz="4" w:space="0" w:color="auto"/>
              <w:left w:val="single" w:sz="4" w:space="0" w:color="auto"/>
              <w:bottom w:val="single" w:sz="4" w:space="0" w:color="auto"/>
              <w:right w:val="single" w:sz="4" w:space="0" w:color="auto"/>
            </w:tcBorders>
            <w:hideMark/>
          </w:tcPr>
          <w:p w14:paraId="099288EE" w14:textId="77777777" w:rsidR="00B94AA8" w:rsidRPr="00491CAC" w:rsidRDefault="00B94AA8" w:rsidP="00B94AA8">
            <w:pPr>
              <w:pStyle w:val="ListParagraph"/>
              <w:numPr>
                <w:ilvl w:val="0"/>
                <w:numId w:val="8"/>
              </w:numPr>
              <w:spacing w:after="0" w:line="240" w:lineRule="auto"/>
              <w:rPr>
                <w:rFonts w:ascii="Sassoon Infant Rg" w:hAnsi="Sassoon Infant Rg"/>
                <w:sz w:val="24"/>
                <w:szCs w:val="24"/>
              </w:rPr>
            </w:pPr>
            <w:r w:rsidRPr="00491CAC">
              <w:rPr>
                <w:rFonts w:ascii="Sassoon Infant Rg" w:hAnsi="Sassoon Infant Rg"/>
                <w:sz w:val="24"/>
                <w:szCs w:val="24"/>
              </w:rPr>
              <w:t xml:space="preserve">Mondays </w:t>
            </w:r>
          </w:p>
          <w:p w14:paraId="67EB7990" w14:textId="559BD299" w:rsidR="00CE4172" w:rsidRDefault="00B94AA8" w:rsidP="00B94AA8">
            <w:pPr>
              <w:pStyle w:val="ListParagraph"/>
              <w:numPr>
                <w:ilvl w:val="0"/>
                <w:numId w:val="8"/>
              </w:numPr>
              <w:spacing w:after="0" w:line="240" w:lineRule="auto"/>
              <w:rPr>
                <w:rFonts w:ascii="Sassoon Infant Rg" w:hAnsi="Sassoon Infant Rg"/>
                <w:sz w:val="24"/>
                <w:szCs w:val="24"/>
              </w:rPr>
            </w:pPr>
            <w:r w:rsidRPr="00491CAC">
              <w:rPr>
                <w:rFonts w:ascii="Sassoon Infant Rg" w:hAnsi="Sassoon Infant Rg"/>
                <w:sz w:val="24"/>
                <w:szCs w:val="24"/>
              </w:rPr>
              <w:t>(Other days, may be practising running the mile /athletics/sports day with other classes</w:t>
            </w:r>
          </w:p>
        </w:tc>
      </w:tr>
      <w:tr w:rsidR="00CE4172" w14:paraId="2135186A"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hideMark/>
          </w:tcPr>
          <w:p w14:paraId="1CF76913" w14:textId="77777777" w:rsidR="00CE4172" w:rsidRDefault="00CE4172" w:rsidP="00AB5857">
            <w:pPr>
              <w:rPr>
                <w:rFonts w:ascii="Sassoon Infant Rg" w:hAnsi="Sassoon Infant Rg"/>
                <w:b/>
                <w:sz w:val="24"/>
                <w:szCs w:val="24"/>
              </w:rPr>
            </w:pPr>
            <w:r>
              <w:rPr>
                <w:rFonts w:ascii="Sassoon Infant Rg" w:hAnsi="Sassoon Infant Rg"/>
                <w:b/>
                <w:sz w:val="24"/>
                <w:szCs w:val="24"/>
              </w:rPr>
              <w:t>P.E. Kit Requirements</w:t>
            </w:r>
          </w:p>
          <w:p w14:paraId="4DDCD5C6" w14:textId="47EB11EA" w:rsidR="006769C6" w:rsidRDefault="006769C6" w:rsidP="00AB5857">
            <w:pPr>
              <w:rPr>
                <w:rFonts w:ascii="Sassoon Infant Rg" w:hAnsi="Sassoon Infant Rg"/>
                <w:b/>
                <w:sz w:val="24"/>
                <w:szCs w:val="24"/>
              </w:rPr>
            </w:pPr>
            <w:r>
              <w:rPr>
                <w:rFonts w:ascii="Sassoon Infant Rg" w:hAnsi="Sassoon Infant Rg"/>
                <w:b/>
                <w:sz w:val="24"/>
                <w:szCs w:val="24"/>
              </w:rPr>
              <w:t>&amp; Outdoor Kit Requirements</w:t>
            </w:r>
          </w:p>
        </w:tc>
        <w:tc>
          <w:tcPr>
            <w:tcW w:w="12132" w:type="dxa"/>
            <w:tcBorders>
              <w:top w:val="single" w:sz="4" w:space="0" w:color="auto"/>
              <w:left w:val="single" w:sz="4" w:space="0" w:color="auto"/>
              <w:bottom w:val="single" w:sz="4" w:space="0" w:color="auto"/>
              <w:right w:val="single" w:sz="4" w:space="0" w:color="auto"/>
            </w:tcBorders>
            <w:hideMark/>
          </w:tcPr>
          <w:p w14:paraId="613DF6E2" w14:textId="1A2A3A7D" w:rsidR="00CE4172" w:rsidRDefault="00B94AA8" w:rsidP="00AB5857">
            <w:pPr>
              <w:pStyle w:val="ListParagraph"/>
              <w:numPr>
                <w:ilvl w:val="0"/>
                <w:numId w:val="9"/>
              </w:numPr>
              <w:spacing w:after="0" w:line="240" w:lineRule="auto"/>
              <w:rPr>
                <w:rFonts w:ascii="Sassoon Infant Rg" w:hAnsi="Sassoon Infant Rg"/>
                <w:sz w:val="24"/>
                <w:szCs w:val="24"/>
              </w:rPr>
            </w:pPr>
            <w:r w:rsidRPr="00491CAC">
              <w:rPr>
                <w:rFonts w:ascii="Sassoon Infant Rg" w:hAnsi="Sassoon Infant Rg"/>
                <w:sz w:val="24"/>
                <w:szCs w:val="24"/>
              </w:rPr>
              <w:t>*Please see updated information attached</w:t>
            </w:r>
          </w:p>
        </w:tc>
      </w:tr>
      <w:tr w:rsidR="00CE4172" w14:paraId="43D44800"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hideMark/>
          </w:tcPr>
          <w:p w14:paraId="0CF66BF5" w14:textId="77777777" w:rsidR="00CE4172" w:rsidRDefault="00CE4172" w:rsidP="00AB5857">
            <w:pPr>
              <w:rPr>
                <w:rFonts w:ascii="Sassoon Infant Rg" w:hAnsi="Sassoon Infant Rg"/>
                <w:b/>
                <w:sz w:val="24"/>
                <w:szCs w:val="24"/>
              </w:rPr>
            </w:pPr>
            <w:r>
              <w:rPr>
                <w:rFonts w:ascii="Sassoon Infant Rg" w:hAnsi="Sassoon Infant Rg"/>
                <w:b/>
                <w:sz w:val="24"/>
                <w:szCs w:val="24"/>
              </w:rPr>
              <w:t>Outdoor Education Days</w:t>
            </w:r>
          </w:p>
        </w:tc>
        <w:tc>
          <w:tcPr>
            <w:tcW w:w="12132" w:type="dxa"/>
            <w:tcBorders>
              <w:top w:val="single" w:sz="4" w:space="0" w:color="auto"/>
              <w:left w:val="single" w:sz="4" w:space="0" w:color="auto"/>
              <w:bottom w:val="single" w:sz="4" w:space="0" w:color="auto"/>
              <w:right w:val="single" w:sz="4" w:space="0" w:color="auto"/>
            </w:tcBorders>
            <w:hideMark/>
          </w:tcPr>
          <w:p w14:paraId="64985A7D" w14:textId="2B7FD00A" w:rsidR="00CE4172" w:rsidRPr="008130BC" w:rsidRDefault="00B94AA8" w:rsidP="00AB5857">
            <w:pPr>
              <w:pStyle w:val="ListParagraph"/>
              <w:numPr>
                <w:ilvl w:val="0"/>
                <w:numId w:val="10"/>
              </w:numPr>
              <w:spacing w:after="0" w:line="240" w:lineRule="auto"/>
              <w:rPr>
                <w:rFonts w:ascii="Sassoon Infant Rg" w:hAnsi="Sassoon Infant Rg"/>
                <w:sz w:val="24"/>
                <w:szCs w:val="24"/>
              </w:rPr>
            </w:pPr>
            <w:r w:rsidRPr="00491CAC">
              <w:rPr>
                <w:rFonts w:ascii="Sassoon Infant Rg" w:hAnsi="Sassoon Infant Rg"/>
                <w:sz w:val="24"/>
                <w:szCs w:val="24"/>
              </w:rPr>
              <w:t xml:space="preserve">Forest Day/Outdoor Education Day  - </w:t>
            </w:r>
            <w:r w:rsidRPr="00491CAC">
              <w:rPr>
                <w:rFonts w:ascii="Sassoon Infant Rg" w:hAnsi="Sassoon Infant Rg"/>
                <w:b/>
                <w:sz w:val="24"/>
                <w:szCs w:val="24"/>
                <w:highlight w:val="magenta"/>
              </w:rPr>
              <w:t>Tuesday afternoons and on rotation for Friday Active Afternoon sessions</w:t>
            </w:r>
          </w:p>
        </w:tc>
      </w:tr>
      <w:tr w:rsidR="00CE4172" w14:paraId="4457BE26"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tcPr>
          <w:p w14:paraId="3395A3A4" w14:textId="77777777" w:rsidR="00CE4172" w:rsidRDefault="00CE4172" w:rsidP="00AB5857">
            <w:pPr>
              <w:rPr>
                <w:rFonts w:ascii="Sassoon Infant Rg" w:hAnsi="Sassoon Infant Rg"/>
                <w:b/>
                <w:sz w:val="24"/>
                <w:szCs w:val="24"/>
              </w:rPr>
            </w:pPr>
            <w:r>
              <w:rPr>
                <w:rFonts w:ascii="Sassoon Infant Rg" w:hAnsi="Sassoon Infant Rg"/>
                <w:b/>
                <w:sz w:val="24"/>
                <w:szCs w:val="24"/>
              </w:rPr>
              <w:t>Homework Schedule</w:t>
            </w:r>
          </w:p>
          <w:p w14:paraId="0EB38853" w14:textId="77777777" w:rsidR="00CE4172" w:rsidRDefault="00CE4172" w:rsidP="00AB5857">
            <w:pPr>
              <w:rPr>
                <w:rFonts w:ascii="Sassoon Infant Rg" w:hAnsi="Sassoon Infant Rg"/>
                <w:b/>
                <w:sz w:val="24"/>
                <w:szCs w:val="24"/>
              </w:rPr>
            </w:pPr>
          </w:p>
          <w:p w14:paraId="18817F0B" w14:textId="77777777" w:rsidR="00CE4172" w:rsidRDefault="00CE4172" w:rsidP="00AB5857">
            <w:pPr>
              <w:rPr>
                <w:rFonts w:ascii="Sassoon Infant Rg" w:hAnsi="Sassoon Infant Rg"/>
                <w:b/>
                <w:sz w:val="24"/>
                <w:szCs w:val="24"/>
              </w:rPr>
            </w:pPr>
          </w:p>
        </w:tc>
        <w:tc>
          <w:tcPr>
            <w:tcW w:w="12132" w:type="dxa"/>
            <w:tcBorders>
              <w:top w:val="single" w:sz="4" w:space="0" w:color="auto"/>
              <w:left w:val="single" w:sz="4" w:space="0" w:color="auto"/>
              <w:bottom w:val="single" w:sz="4" w:space="0" w:color="auto"/>
              <w:right w:val="single" w:sz="4" w:space="0" w:color="auto"/>
            </w:tcBorders>
            <w:hideMark/>
          </w:tcPr>
          <w:p w14:paraId="6BFE1B6F" w14:textId="77777777" w:rsidR="006769C6" w:rsidRPr="00491CAC" w:rsidRDefault="006769C6" w:rsidP="006769C6">
            <w:pPr>
              <w:pStyle w:val="ListParagraph"/>
              <w:numPr>
                <w:ilvl w:val="0"/>
                <w:numId w:val="3"/>
              </w:numPr>
              <w:spacing w:after="0" w:line="240" w:lineRule="auto"/>
              <w:jc w:val="both"/>
              <w:rPr>
                <w:rFonts w:ascii="Sassoon Infant Rg" w:hAnsi="Sassoon Infant Rg"/>
                <w:b/>
                <w:bCs/>
                <w:sz w:val="24"/>
                <w:szCs w:val="24"/>
                <w:u w:val="single"/>
              </w:rPr>
            </w:pPr>
            <w:r w:rsidRPr="00491CAC">
              <w:rPr>
                <w:rFonts w:ascii="Sassoon Infant Rg" w:hAnsi="Sassoon Infant Rg"/>
                <w:sz w:val="24"/>
                <w:szCs w:val="24"/>
              </w:rPr>
              <w:t xml:space="preserve">Spelling/Vocabulary/reading - </w:t>
            </w:r>
            <w:r w:rsidRPr="00491CAC">
              <w:rPr>
                <w:rFonts w:ascii="Sassoon Infant Rg" w:hAnsi="Sassoon Infant Rg"/>
                <w:color w:val="FF0000"/>
                <w:sz w:val="24"/>
                <w:szCs w:val="24"/>
              </w:rPr>
              <w:t xml:space="preserve">Out </w:t>
            </w:r>
            <w:r w:rsidRPr="00491CAC">
              <w:rPr>
                <w:rFonts w:ascii="Sassoon Infant Rg" w:hAnsi="Sassoon Infant Rg"/>
                <w:b/>
                <w:bCs/>
                <w:color w:val="FF0000"/>
                <w:sz w:val="24"/>
                <w:szCs w:val="24"/>
                <w:u w:val="single"/>
              </w:rPr>
              <w:t>Thursday</w:t>
            </w:r>
            <w:r w:rsidRPr="00491CAC">
              <w:rPr>
                <w:rFonts w:ascii="Sassoon Infant Rg" w:hAnsi="Sassoon Infant Rg"/>
                <w:color w:val="FF0000"/>
                <w:sz w:val="24"/>
                <w:szCs w:val="24"/>
              </w:rPr>
              <w:t xml:space="preserve"> returned Tuesday</w:t>
            </w:r>
            <w:r w:rsidRPr="00491CAC">
              <w:rPr>
                <w:rFonts w:ascii="Sassoon Infant Rg" w:hAnsi="Sassoon Infant Rg"/>
                <w:b/>
                <w:bCs/>
                <w:color w:val="FF0000"/>
                <w:sz w:val="24"/>
                <w:szCs w:val="24"/>
                <w:u w:val="single"/>
              </w:rPr>
              <w:t>.</w:t>
            </w:r>
          </w:p>
          <w:p w14:paraId="0E6F59DA" w14:textId="77777777" w:rsidR="006769C6" w:rsidRPr="00491CAC" w:rsidRDefault="006769C6" w:rsidP="006769C6">
            <w:pPr>
              <w:pStyle w:val="ListParagraph"/>
              <w:numPr>
                <w:ilvl w:val="0"/>
                <w:numId w:val="3"/>
              </w:numPr>
              <w:spacing w:after="0" w:line="240" w:lineRule="auto"/>
              <w:jc w:val="both"/>
              <w:rPr>
                <w:rFonts w:ascii="Sassoon Infant Rg" w:hAnsi="Sassoon Infant Rg"/>
                <w:b/>
                <w:bCs/>
                <w:color w:val="4F81BD" w:themeColor="accent1"/>
                <w:sz w:val="24"/>
                <w:szCs w:val="24"/>
                <w:u w:val="single"/>
              </w:rPr>
            </w:pPr>
            <w:r w:rsidRPr="00491CAC">
              <w:rPr>
                <w:rFonts w:ascii="Sassoon Infant Rg" w:hAnsi="Sassoon Infant Rg"/>
                <w:b/>
                <w:bCs/>
                <w:color w:val="4F81BD" w:themeColor="accent1"/>
                <w:sz w:val="24"/>
                <w:szCs w:val="24"/>
                <w:u w:val="single"/>
              </w:rPr>
              <w:t>Chanter groups with Mr Weir will be on Thursdays- please can pupils remember to bring their chanters.</w:t>
            </w:r>
          </w:p>
          <w:p w14:paraId="60D6C2A8" w14:textId="77777777" w:rsidR="006769C6" w:rsidRPr="00491CAC" w:rsidRDefault="006769C6" w:rsidP="006769C6">
            <w:pPr>
              <w:pStyle w:val="ListParagraph"/>
              <w:numPr>
                <w:ilvl w:val="0"/>
                <w:numId w:val="3"/>
              </w:numPr>
              <w:spacing w:after="0" w:line="240" w:lineRule="auto"/>
              <w:jc w:val="both"/>
              <w:rPr>
                <w:rFonts w:ascii="Sassoon Infant Rg" w:hAnsi="Sassoon Infant Rg"/>
                <w:color w:val="4F81BD" w:themeColor="accent1"/>
                <w:sz w:val="24"/>
                <w:szCs w:val="24"/>
              </w:rPr>
            </w:pPr>
            <w:r w:rsidRPr="00491CAC">
              <w:rPr>
                <w:rFonts w:ascii="Sassoon Infant Rg" w:hAnsi="Sassoon Infant Rg"/>
                <w:color w:val="4F81BD" w:themeColor="accent1"/>
                <w:sz w:val="24"/>
                <w:szCs w:val="24"/>
              </w:rPr>
              <w:t xml:space="preserve">Please note – All pupils will eventually have their </w:t>
            </w:r>
            <w:r w:rsidRPr="00491CAC">
              <w:rPr>
                <w:rFonts w:ascii="Sassoon Infant Rg" w:hAnsi="Sassoon Infant Rg"/>
                <w:b/>
                <w:bCs/>
                <w:color w:val="4F81BD" w:themeColor="accent1"/>
                <w:sz w:val="24"/>
                <w:szCs w:val="24"/>
                <w:u w:val="single"/>
              </w:rPr>
              <w:t>GLOW/Sumdog/Canva</w:t>
            </w:r>
            <w:r w:rsidRPr="00491CAC">
              <w:rPr>
                <w:rFonts w:ascii="Sassoon Infant Rg" w:hAnsi="Sassoon Infant Rg"/>
                <w:color w:val="4F81BD" w:themeColor="accent1"/>
                <w:sz w:val="24"/>
                <w:szCs w:val="24"/>
              </w:rPr>
              <w:t xml:space="preserve"> usernames and passwords written inside their reading records – SUMDOG Numeracy tasks are set each week.</w:t>
            </w:r>
          </w:p>
          <w:p w14:paraId="29F6854B" w14:textId="70B783EF" w:rsidR="006769C6" w:rsidRPr="00491CAC" w:rsidRDefault="006769C6" w:rsidP="006769C6">
            <w:pPr>
              <w:pStyle w:val="ListParagraph"/>
              <w:numPr>
                <w:ilvl w:val="0"/>
                <w:numId w:val="3"/>
              </w:numPr>
              <w:spacing w:after="0" w:line="240" w:lineRule="auto"/>
              <w:jc w:val="both"/>
              <w:rPr>
                <w:rFonts w:ascii="Sassoon Infant Rg" w:hAnsi="Sassoon Infant Rg"/>
                <w:b/>
                <w:bCs/>
                <w:color w:val="E36C0A" w:themeColor="accent6" w:themeShade="BF"/>
                <w:sz w:val="24"/>
                <w:szCs w:val="24"/>
                <w:u w:val="single"/>
              </w:rPr>
            </w:pPr>
            <w:r w:rsidRPr="00491CAC">
              <w:rPr>
                <w:rFonts w:ascii="Sassoon Infant Rg" w:hAnsi="Sassoon Infant Rg"/>
                <w:color w:val="E36C0A" w:themeColor="accent6" w:themeShade="BF"/>
                <w:sz w:val="24"/>
                <w:szCs w:val="24"/>
                <w:u w:val="single"/>
              </w:rPr>
              <w:t xml:space="preserve">Building Resilience </w:t>
            </w:r>
            <w:r>
              <w:rPr>
                <w:rFonts w:ascii="Sassoon Infant Rg" w:hAnsi="Sassoon Infant Rg"/>
                <w:color w:val="E36C0A" w:themeColor="accent6" w:themeShade="BF"/>
                <w:sz w:val="24"/>
                <w:szCs w:val="24"/>
                <w:u w:val="single"/>
              </w:rPr>
              <w:t>9</w:t>
            </w:r>
            <w:r w:rsidRPr="00491CAC">
              <w:rPr>
                <w:rFonts w:ascii="Sassoon Infant Rg" w:hAnsi="Sassoon Infant Rg"/>
                <w:color w:val="E36C0A" w:themeColor="accent6" w:themeShade="BF"/>
                <w:sz w:val="24"/>
                <w:szCs w:val="24"/>
                <w:u w:val="single"/>
              </w:rPr>
              <w:t xml:space="preserve"> HW </w:t>
            </w:r>
            <w:r w:rsidRPr="00491CAC">
              <w:rPr>
                <w:rFonts w:ascii="Sassoon Infant Rg" w:hAnsi="Sassoon Infant Rg"/>
                <w:color w:val="E36C0A" w:themeColor="accent6" w:themeShade="BF"/>
                <w:sz w:val="24"/>
                <w:szCs w:val="24"/>
              </w:rPr>
              <w:t>– ‘</w:t>
            </w:r>
            <w:r>
              <w:rPr>
                <w:rFonts w:ascii="Sassoon Infant Rg" w:hAnsi="Sassoon Infant Rg"/>
                <w:color w:val="E36C0A" w:themeColor="accent6" w:themeShade="BF"/>
                <w:sz w:val="24"/>
                <w:szCs w:val="24"/>
              </w:rPr>
              <w:t>Look on the Bright side</w:t>
            </w:r>
            <w:r w:rsidRPr="00491CAC">
              <w:rPr>
                <w:rFonts w:ascii="Sassoon Infant Rg" w:hAnsi="Sassoon Infant Rg"/>
                <w:color w:val="E36C0A" w:themeColor="accent6" w:themeShade="BF"/>
                <w:sz w:val="24"/>
                <w:szCs w:val="24"/>
              </w:rPr>
              <w:t xml:space="preserve">’-  Start date </w:t>
            </w:r>
            <w:r>
              <w:rPr>
                <w:rFonts w:ascii="Sassoon Infant Rg" w:hAnsi="Sassoon Infant Rg"/>
                <w:color w:val="E36C0A" w:themeColor="accent6" w:themeShade="BF"/>
                <w:sz w:val="24"/>
                <w:szCs w:val="24"/>
              </w:rPr>
              <w:t>Thursday 30</w:t>
            </w:r>
            <w:r w:rsidRPr="006769C6">
              <w:rPr>
                <w:rFonts w:ascii="Sassoon Infant Rg" w:hAnsi="Sassoon Infant Rg"/>
                <w:color w:val="E36C0A" w:themeColor="accent6" w:themeShade="BF"/>
                <w:sz w:val="24"/>
                <w:szCs w:val="24"/>
                <w:vertAlign w:val="superscript"/>
              </w:rPr>
              <w:t>th</w:t>
            </w:r>
            <w:r>
              <w:rPr>
                <w:rFonts w:ascii="Sassoon Infant Rg" w:hAnsi="Sassoon Infant Rg"/>
                <w:color w:val="E36C0A" w:themeColor="accent6" w:themeShade="BF"/>
                <w:sz w:val="24"/>
                <w:szCs w:val="24"/>
              </w:rPr>
              <w:t xml:space="preserve"> October</w:t>
            </w:r>
            <w:r w:rsidRPr="00491CAC">
              <w:rPr>
                <w:rFonts w:ascii="Sassoon Infant Rg" w:hAnsi="Sassoon Infant Rg"/>
                <w:color w:val="E36C0A" w:themeColor="accent6" w:themeShade="BF"/>
                <w:sz w:val="24"/>
                <w:szCs w:val="24"/>
              </w:rPr>
              <w:t xml:space="preserve">– </w:t>
            </w:r>
            <w:r>
              <w:rPr>
                <w:rFonts w:ascii="Sassoon Infant Rg" w:hAnsi="Sassoon Infant Rg"/>
                <w:color w:val="E36C0A" w:themeColor="accent6" w:themeShade="BF"/>
                <w:sz w:val="24"/>
                <w:szCs w:val="24"/>
              </w:rPr>
              <w:t>HW DUE IN – Tuesday 18</w:t>
            </w:r>
            <w:r w:rsidRPr="006769C6">
              <w:rPr>
                <w:rFonts w:ascii="Sassoon Infant Rg" w:hAnsi="Sassoon Infant Rg"/>
                <w:color w:val="E36C0A" w:themeColor="accent6" w:themeShade="BF"/>
                <w:sz w:val="24"/>
                <w:szCs w:val="24"/>
                <w:vertAlign w:val="superscript"/>
              </w:rPr>
              <w:t>th</w:t>
            </w:r>
            <w:r>
              <w:rPr>
                <w:rFonts w:ascii="Sassoon Infant Rg" w:hAnsi="Sassoon Infant Rg"/>
                <w:color w:val="E36C0A" w:themeColor="accent6" w:themeShade="BF"/>
                <w:sz w:val="24"/>
                <w:szCs w:val="24"/>
              </w:rPr>
              <w:t xml:space="preserve"> November</w:t>
            </w:r>
          </w:p>
          <w:p w14:paraId="7D691BAD" w14:textId="0ADEE088" w:rsidR="00CE4172" w:rsidRPr="00E31790" w:rsidRDefault="006769C6" w:rsidP="006769C6">
            <w:pPr>
              <w:spacing w:after="0" w:line="240" w:lineRule="auto"/>
              <w:ind w:left="360"/>
              <w:jc w:val="both"/>
              <w:rPr>
                <w:rFonts w:ascii="Sassoon Infant Rg" w:hAnsi="Sassoon Infant Rg"/>
                <w:sz w:val="24"/>
                <w:szCs w:val="24"/>
              </w:rPr>
            </w:pPr>
            <w:r w:rsidRPr="00491CAC">
              <w:rPr>
                <w:rFonts w:ascii="Sassoon Infant Rg" w:hAnsi="Sassoon Infant Rg"/>
                <w:b/>
                <w:bCs/>
                <w:sz w:val="24"/>
                <w:szCs w:val="24"/>
              </w:rPr>
              <w:t>*</w:t>
            </w:r>
            <w:r w:rsidRPr="00491CAC">
              <w:rPr>
                <w:rFonts w:ascii="Sassoon Infant Rg" w:hAnsi="Sassoon Infant Rg"/>
                <w:b/>
                <w:bCs/>
                <w:i/>
                <w:iCs/>
                <w:sz w:val="24"/>
                <w:szCs w:val="24"/>
              </w:rPr>
              <w:t>N.B. Homework folders and entire contents should live in children’s bags at all times except when being used.  They are required EVERY DAY in school for various tasks e.g. spelling work/entering spelling/reading/entering homework slips/transfer of important letters</w:t>
            </w:r>
            <w:r w:rsidRPr="00491CAC">
              <w:rPr>
                <w:rFonts w:ascii="Sassoon Infant Rg" w:hAnsi="Sassoon Infant Rg"/>
                <w:i/>
                <w:iCs/>
                <w:sz w:val="24"/>
                <w:szCs w:val="24"/>
              </w:rPr>
              <w:t>.</w:t>
            </w:r>
            <w:r w:rsidRPr="00491CAC">
              <w:rPr>
                <w:rFonts w:ascii="Sassoon Infant Rg" w:hAnsi="Sassoon Infant Rg"/>
                <w:sz w:val="24"/>
                <w:szCs w:val="24"/>
              </w:rPr>
              <w:t xml:space="preserve"> </w:t>
            </w:r>
            <w:r w:rsidR="00CE4172" w:rsidRPr="00E31790">
              <w:rPr>
                <w:rFonts w:ascii="Sassoon Infant Rg" w:hAnsi="Sassoon Infant Rg"/>
                <w:sz w:val="24"/>
                <w:szCs w:val="24"/>
              </w:rPr>
              <w:t xml:space="preserve"> </w:t>
            </w:r>
          </w:p>
        </w:tc>
      </w:tr>
      <w:tr w:rsidR="00CE4172" w14:paraId="61B7F636"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hideMark/>
          </w:tcPr>
          <w:p w14:paraId="75268CD8" w14:textId="77777777" w:rsidR="00CE4172" w:rsidRDefault="00CE4172" w:rsidP="00AB5857">
            <w:pPr>
              <w:rPr>
                <w:rFonts w:ascii="Sassoon Infant Rg" w:hAnsi="Sassoon Infant Rg"/>
                <w:b/>
                <w:sz w:val="24"/>
                <w:szCs w:val="24"/>
              </w:rPr>
            </w:pPr>
            <w:r>
              <w:rPr>
                <w:rFonts w:ascii="Sassoon Infant Rg" w:hAnsi="Sassoon Infant Rg"/>
                <w:b/>
                <w:sz w:val="24"/>
                <w:szCs w:val="24"/>
              </w:rPr>
              <w:t>Class Behaviour Strategies</w:t>
            </w:r>
          </w:p>
        </w:tc>
        <w:tc>
          <w:tcPr>
            <w:tcW w:w="12132" w:type="dxa"/>
            <w:tcBorders>
              <w:top w:val="single" w:sz="4" w:space="0" w:color="auto"/>
              <w:left w:val="single" w:sz="4" w:space="0" w:color="auto"/>
              <w:bottom w:val="single" w:sz="4" w:space="0" w:color="auto"/>
              <w:right w:val="single" w:sz="4" w:space="0" w:color="auto"/>
            </w:tcBorders>
            <w:hideMark/>
          </w:tcPr>
          <w:p w14:paraId="3D4C32C3" w14:textId="77777777" w:rsidR="00EA2134" w:rsidRPr="00491CAC" w:rsidRDefault="00EA2134" w:rsidP="00EA2134">
            <w:pPr>
              <w:pStyle w:val="ListParagraph"/>
              <w:numPr>
                <w:ilvl w:val="0"/>
                <w:numId w:val="3"/>
              </w:numPr>
              <w:spacing w:after="0" w:line="240" w:lineRule="auto"/>
              <w:jc w:val="both"/>
              <w:rPr>
                <w:rFonts w:ascii="Sassoon Infant Rg" w:hAnsi="Sassoon Infant Rg"/>
                <w:sz w:val="24"/>
                <w:szCs w:val="24"/>
              </w:rPr>
            </w:pPr>
            <w:r w:rsidRPr="00491CAC">
              <w:rPr>
                <w:rFonts w:ascii="Sassoon Infant Rg" w:hAnsi="Sassoon Infant Rg"/>
                <w:sz w:val="24"/>
                <w:szCs w:val="24"/>
              </w:rPr>
              <w:t xml:space="preserve">‘Have you </w:t>
            </w:r>
            <w:r w:rsidRPr="00491CAC">
              <w:rPr>
                <w:rFonts w:ascii="Sassoon Infant Rg" w:hAnsi="Sassoon Infant Rg"/>
                <w:sz w:val="24"/>
                <w:szCs w:val="24"/>
                <w:u w:val="single"/>
              </w:rPr>
              <w:t>bean</w:t>
            </w:r>
            <w:r w:rsidRPr="00491CAC">
              <w:rPr>
                <w:rFonts w:ascii="Sassoon Infant Rg" w:hAnsi="Sassoon Infant Rg"/>
                <w:sz w:val="24"/>
                <w:szCs w:val="24"/>
              </w:rPr>
              <w:t xml:space="preserve"> good?’ – Bean Jar. – Once full, pupils will receive a class treat.</w:t>
            </w:r>
          </w:p>
          <w:p w14:paraId="2F443BB5" w14:textId="77777777" w:rsidR="00EA2134" w:rsidRPr="00491CAC" w:rsidRDefault="00EA2134" w:rsidP="00EA2134">
            <w:pPr>
              <w:pStyle w:val="ListParagraph"/>
              <w:numPr>
                <w:ilvl w:val="0"/>
                <w:numId w:val="3"/>
              </w:numPr>
              <w:spacing w:after="0" w:line="240" w:lineRule="auto"/>
              <w:jc w:val="both"/>
              <w:rPr>
                <w:rFonts w:ascii="Sassoon Infant Rg" w:hAnsi="Sassoon Infant Rg"/>
                <w:sz w:val="24"/>
                <w:szCs w:val="24"/>
              </w:rPr>
            </w:pPr>
            <w:r w:rsidRPr="00491CAC">
              <w:rPr>
                <w:rFonts w:ascii="Sassoon Infant Rg" w:hAnsi="Sassoon Infant Rg"/>
                <w:sz w:val="24"/>
                <w:szCs w:val="24"/>
              </w:rPr>
              <w:t xml:space="preserve">House point system. </w:t>
            </w:r>
          </w:p>
          <w:p w14:paraId="7533DD26" w14:textId="67B35290" w:rsidR="00CE4172" w:rsidRDefault="00EA2134" w:rsidP="00EA2134">
            <w:pPr>
              <w:pStyle w:val="ListParagraph"/>
              <w:numPr>
                <w:ilvl w:val="0"/>
                <w:numId w:val="3"/>
              </w:numPr>
              <w:spacing w:after="0" w:line="240" w:lineRule="auto"/>
              <w:jc w:val="both"/>
              <w:rPr>
                <w:rFonts w:ascii="Sassoon Infant Rg" w:hAnsi="Sassoon Infant Rg"/>
                <w:sz w:val="24"/>
                <w:szCs w:val="24"/>
              </w:rPr>
            </w:pPr>
            <w:r w:rsidRPr="00491CAC">
              <w:rPr>
                <w:rFonts w:ascii="Sassoon Infant Rg" w:hAnsi="Sassoon Infant Rg"/>
                <w:sz w:val="24"/>
                <w:szCs w:val="24"/>
              </w:rPr>
              <w:t>Star Awards- Assembly</w:t>
            </w:r>
          </w:p>
        </w:tc>
      </w:tr>
      <w:tr w:rsidR="00CE4172" w14:paraId="684C1BF2"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tcPr>
          <w:p w14:paraId="696D55BF" w14:textId="77777777" w:rsidR="00CE4172" w:rsidRDefault="00CE4172" w:rsidP="00AB5857">
            <w:pPr>
              <w:rPr>
                <w:rFonts w:ascii="Sassoon Infant Rg" w:hAnsi="Sassoon Infant Rg"/>
                <w:b/>
                <w:sz w:val="24"/>
                <w:szCs w:val="24"/>
              </w:rPr>
            </w:pPr>
          </w:p>
          <w:p w14:paraId="227F8251" w14:textId="77777777" w:rsidR="00CE4172" w:rsidRDefault="00CE4172" w:rsidP="00AB5857">
            <w:pPr>
              <w:rPr>
                <w:rFonts w:ascii="Sassoon Infant Rg" w:hAnsi="Sassoon Infant Rg"/>
                <w:b/>
                <w:sz w:val="24"/>
                <w:szCs w:val="24"/>
              </w:rPr>
            </w:pPr>
            <w:r>
              <w:rPr>
                <w:rFonts w:ascii="Sassoon Infant Rg" w:hAnsi="Sassoon Infant Rg"/>
                <w:b/>
                <w:sz w:val="24"/>
                <w:szCs w:val="24"/>
              </w:rPr>
              <w:t>Adults in Our Class</w:t>
            </w:r>
          </w:p>
          <w:p w14:paraId="10B70F8E" w14:textId="77777777" w:rsidR="00CE4172" w:rsidRDefault="00CE4172" w:rsidP="00AB5857">
            <w:pPr>
              <w:rPr>
                <w:rFonts w:ascii="Sassoon Infant Rg" w:hAnsi="Sassoon Infant Rg"/>
                <w:b/>
                <w:sz w:val="24"/>
                <w:szCs w:val="24"/>
              </w:rPr>
            </w:pPr>
          </w:p>
          <w:p w14:paraId="59DC81EB" w14:textId="77777777" w:rsidR="00CE4172" w:rsidRDefault="00CE4172" w:rsidP="00AB5857">
            <w:pPr>
              <w:rPr>
                <w:rFonts w:ascii="Sassoon Infant Rg" w:hAnsi="Sassoon Infant Rg"/>
                <w:b/>
                <w:sz w:val="24"/>
                <w:szCs w:val="24"/>
              </w:rPr>
            </w:pPr>
          </w:p>
        </w:tc>
        <w:tc>
          <w:tcPr>
            <w:tcW w:w="12132" w:type="dxa"/>
            <w:tcBorders>
              <w:top w:val="single" w:sz="4" w:space="0" w:color="auto"/>
              <w:left w:val="single" w:sz="4" w:space="0" w:color="auto"/>
              <w:bottom w:val="single" w:sz="4" w:space="0" w:color="auto"/>
              <w:right w:val="single" w:sz="4" w:space="0" w:color="auto"/>
            </w:tcBorders>
            <w:hideMark/>
          </w:tcPr>
          <w:p w14:paraId="3E41A88E" w14:textId="77777777" w:rsidR="00EA2134" w:rsidRPr="00491CAC" w:rsidRDefault="00EA2134" w:rsidP="00EA2134">
            <w:pPr>
              <w:pStyle w:val="ListParagraph"/>
              <w:numPr>
                <w:ilvl w:val="0"/>
                <w:numId w:val="11"/>
              </w:numPr>
              <w:spacing w:after="0" w:line="240" w:lineRule="auto"/>
              <w:rPr>
                <w:rFonts w:ascii="Sassoon Infant Rg" w:hAnsi="Sassoon Infant Rg"/>
                <w:sz w:val="24"/>
                <w:szCs w:val="24"/>
              </w:rPr>
            </w:pPr>
            <w:r w:rsidRPr="00491CAC">
              <w:rPr>
                <w:rFonts w:ascii="Sassoon Infant Rg" w:hAnsi="Sassoon Infant Rg"/>
                <w:sz w:val="24"/>
                <w:szCs w:val="24"/>
              </w:rPr>
              <w:t>PSA – Mrs Saunders</w:t>
            </w:r>
            <w:r>
              <w:rPr>
                <w:rFonts w:ascii="Sassoon Infant Rg" w:hAnsi="Sassoon Infant Rg"/>
                <w:sz w:val="24"/>
                <w:szCs w:val="24"/>
              </w:rPr>
              <w:t xml:space="preserve"> &amp;</w:t>
            </w:r>
            <w:r w:rsidRPr="00491CAC">
              <w:rPr>
                <w:rFonts w:ascii="Sassoon Infant Rg" w:hAnsi="Sassoon Infant Rg"/>
                <w:sz w:val="24"/>
                <w:szCs w:val="24"/>
              </w:rPr>
              <w:t xml:space="preserve">  Mr Spencer</w:t>
            </w:r>
          </w:p>
          <w:p w14:paraId="77EC1D95" w14:textId="77777777" w:rsidR="00EA2134" w:rsidRPr="00491CAC" w:rsidRDefault="00EA2134" w:rsidP="00EA2134">
            <w:pPr>
              <w:pStyle w:val="ListParagraph"/>
              <w:numPr>
                <w:ilvl w:val="0"/>
                <w:numId w:val="11"/>
              </w:numPr>
              <w:spacing w:after="0" w:line="240" w:lineRule="auto"/>
              <w:rPr>
                <w:rFonts w:ascii="Sassoon Infant Rg" w:hAnsi="Sassoon Infant Rg"/>
                <w:sz w:val="24"/>
                <w:szCs w:val="24"/>
              </w:rPr>
            </w:pPr>
            <w:r w:rsidRPr="00491CAC">
              <w:rPr>
                <w:rFonts w:ascii="Sassoon Infant Rg" w:hAnsi="Sassoon Infant Rg"/>
                <w:sz w:val="24"/>
                <w:szCs w:val="24"/>
              </w:rPr>
              <w:t>NCCT – Mrs Redfern</w:t>
            </w:r>
          </w:p>
          <w:p w14:paraId="3837E0B4" w14:textId="77777777" w:rsidR="00EA2134" w:rsidRPr="00491CAC" w:rsidRDefault="00EA2134" w:rsidP="00EA2134">
            <w:pPr>
              <w:pStyle w:val="ListParagraph"/>
              <w:numPr>
                <w:ilvl w:val="0"/>
                <w:numId w:val="11"/>
              </w:numPr>
              <w:spacing w:after="0" w:line="240" w:lineRule="auto"/>
              <w:rPr>
                <w:rFonts w:ascii="Sassoon Infant Rg" w:hAnsi="Sassoon Infant Rg"/>
                <w:sz w:val="24"/>
                <w:szCs w:val="24"/>
              </w:rPr>
            </w:pPr>
            <w:r w:rsidRPr="00491CAC">
              <w:rPr>
                <w:rFonts w:ascii="Sassoon Infant Rg" w:hAnsi="Sassoon Infant Rg"/>
                <w:sz w:val="24"/>
                <w:szCs w:val="24"/>
              </w:rPr>
              <w:t>Learning Support – Ms Shiells</w:t>
            </w:r>
          </w:p>
          <w:p w14:paraId="5B79BCC8" w14:textId="5F271187" w:rsidR="00EA2134" w:rsidRPr="00EA2134" w:rsidRDefault="00EA2134" w:rsidP="00EA2134">
            <w:pPr>
              <w:spacing w:after="0" w:line="240" w:lineRule="auto"/>
              <w:rPr>
                <w:rFonts w:ascii="Sassoon Infant Rg" w:hAnsi="Sassoon Infant Rg"/>
                <w:sz w:val="24"/>
                <w:szCs w:val="24"/>
              </w:rPr>
            </w:pPr>
            <w:r w:rsidRPr="00491CAC">
              <w:rPr>
                <w:rFonts w:ascii="Sassoon Infant Rg" w:hAnsi="Sassoon Infant Rg"/>
                <w:sz w:val="24"/>
                <w:szCs w:val="24"/>
              </w:rPr>
              <w:t>Mrs Corns(P5)/Miss Mason (P6) – Active Afternoons</w:t>
            </w:r>
          </w:p>
        </w:tc>
      </w:tr>
      <w:tr w:rsidR="00CE4172" w14:paraId="4276C3BE"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hideMark/>
          </w:tcPr>
          <w:p w14:paraId="4AD90435" w14:textId="77777777" w:rsidR="00CE4172" w:rsidRDefault="00CE4172" w:rsidP="00AB5857">
            <w:pPr>
              <w:rPr>
                <w:rFonts w:ascii="Sassoon Infant Rg" w:hAnsi="Sassoon Infant Rg"/>
                <w:b/>
                <w:bCs/>
                <w:sz w:val="24"/>
                <w:szCs w:val="24"/>
              </w:rPr>
            </w:pPr>
            <w:r>
              <w:rPr>
                <w:rFonts w:ascii="Sassoon Infant Rg" w:hAnsi="Sassoon Infant Rg"/>
                <w:b/>
                <w:bCs/>
                <w:sz w:val="24"/>
                <w:szCs w:val="24"/>
              </w:rPr>
              <w:lastRenderedPageBreak/>
              <w:t>Visits &amp; Visitors &amp; How You Could Help Us</w:t>
            </w:r>
          </w:p>
        </w:tc>
        <w:tc>
          <w:tcPr>
            <w:tcW w:w="12132" w:type="dxa"/>
            <w:tcBorders>
              <w:top w:val="single" w:sz="4" w:space="0" w:color="auto"/>
              <w:left w:val="single" w:sz="4" w:space="0" w:color="auto"/>
              <w:bottom w:val="single" w:sz="4" w:space="0" w:color="auto"/>
              <w:right w:val="single" w:sz="4" w:space="0" w:color="auto"/>
            </w:tcBorders>
          </w:tcPr>
          <w:p w14:paraId="749145E1" w14:textId="77777777" w:rsidR="00EA2134" w:rsidRPr="00491CAC" w:rsidRDefault="00EA2134" w:rsidP="00EA2134">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Mr Weir – Chanter teacher</w:t>
            </w:r>
          </w:p>
          <w:p w14:paraId="0432C25A" w14:textId="77777777" w:rsidR="00EA2134" w:rsidRPr="00491CAC" w:rsidRDefault="00EA2134" w:rsidP="00EA2134">
            <w:pPr>
              <w:pStyle w:val="ListParagraph"/>
              <w:numPr>
                <w:ilvl w:val="0"/>
                <w:numId w:val="4"/>
              </w:numPr>
              <w:spacing w:after="0" w:line="240" w:lineRule="auto"/>
              <w:rPr>
                <w:rFonts w:ascii="Sassoon Infant Rg" w:hAnsi="Sassoon Infant Rg"/>
                <w:sz w:val="24"/>
                <w:szCs w:val="24"/>
              </w:rPr>
            </w:pPr>
            <w:r w:rsidRPr="00491CAC">
              <w:rPr>
                <w:rFonts w:ascii="Sassoon Infant Rg" w:hAnsi="Sassoon Infant Rg"/>
                <w:sz w:val="24"/>
                <w:szCs w:val="24"/>
              </w:rPr>
              <w:t>Mrs Jean McGregor – Hearing Unit links – BSL</w:t>
            </w:r>
          </w:p>
          <w:p w14:paraId="6AB525C4" w14:textId="1ECCD962" w:rsidR="00CE4172" w:rsidRDefault="00EA2134" w:rsidP="00EA2134">
            <w:pPr>
              <w:pStyle w:val="ListParagraph"/>
              <w:numPr>
                <w:ilvl w:val="0"/>
                <w:numId w:val="4"/>
              </w:numPr>
              <w:spacing w:after="0" w:line="240" w:lineRule="auto"/>
              <w:rPr>
                <w:rFonts w:ascii="Sassoon Infant Rg" w:hAnsi="Sassoon Infant Rg"/>
                <w:sz w:val="24"/>
                <w:szCs w:val="24"/>
              </w:rPr>
            </w:pPr>
            <w:r>
              <w:rPr>
                <w:rFonts w:ascii="Sassoon Infant Rg" w:hAnsi="Sassoon Infant Rg"/>
                <w:sz w:val="24"/>
                <w:szCs w:val="24"/>
              </w:rPr>
              <w:t>Bikeability - Sonia</w:t>
            </w:r>
          </w:p>
        </w:tc>
      </w:tr>
      <w:tr w:rsidR="00CE4172" w14:paraId="3B44F564" w14:textId="77777777" w:rsidTr="00AB5857">
        <w:trPr>
          <w:jc w:val="center"/>
        </w:trPr>
        <w:tc>
          <w:tcPr>
            <w:tcW w:w="3256" w:type="dxa"/>
            <w:tcBorders>
              <w:top w:val="single" w:sz="4" w:space="0" w:color="auto"/>
              <w:left w:val="single" w:sz="4" w:space="0" w:color="auto"/>
              <w:bottom w:val="single" w:sz="4" w:space="0" w:color="auto"/>
              <w:right w:val="single" w:sz="4" w:space="0" w:color="auto"/>
            </w:tcBorders>
            <w:hideMark/>
          </w:tcPr>
          <w:p w14:paraId="61402D4F" w14:textId="77777777" w:rsidR="00CE4172" w:rsidRDefault="00CE4172" w:rsidP="00AB5857">
            <w:pPr>
              <w:rPr>
                <w:rFonts w:ascii="Sassoon Infant Rg" w:hAnsi="Sassoon Infant Rg"/>
                <w:b/>
                <w:sz w:val="24"/>
                <w:szCs w:val="24"/>
              </w:rPr>
            </w:pPr>
            <w:r>
              <w:rPr>
                <w:rFonts w:ascii="Sassoon Infant Rg" w:hAnsi="Sassoon Infant Rg"/>
                <w:b/>
                <w:sz w:val="24"/>
                <w:szCs w:val="24"/>
              </w:rPr>
              <w:t xml:space="preserve">Dates For the Diary  </w:t>
            </w:r>
          </w:p>
        </w:tc>
        <w:tc>
          <w:tcPr>
            <w:tcW w:w="12132" w:type="dxa"/>
            <w:tcBorders>
              <w:top w:val="single" w:sz="4" w:space="0" w:color="auto"/>
              <w:left w:val="single" w:sz="4" w:space="0" w:color="auto"/>
              <w:bottom w:val="single" w:sz="4" w:space="0" w:color="auto"/>
              <w:right w:val="single" w:sz="4" w:space="0" w:color="auto"/>
            </w:tcBorders>
            <w:hideMark/>
          </w:tcPr>
          <w:p w14:paraId="76170F01" w14:textId="29B3B463" w:rsidR="00CE4172" w:rsidRDefault="00CE4172" w:rsidP="00AB5857">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In-service day – Friday 1</w:t>
            </w:r>
            <w:r w:rsidR="00EA2134">
              <w:rPr>
                <w:rFonts w:ascii="Sassoon Infant Rg" w:hAnsi="Sassoon Infant Rg"/>
                <w:sz w:val="24"/>
                <w:szCs w:val="24"/>
              </w:rPr>
              <w:t>4</w:t>
            </w:r>
            <w:r w:rsidRPr="00B37429">
              <w:rPr>
                <w:rFonts w:ascii="Sassoon Infant Rg" w:hAnsi="Sassoon Infant Rg"/>
                <w:sz w:val="24"/>
                <w:szCs w:val="24"/>
                <w:vertAlign w:val="superscript"/>
              </w:rPr>
              <w:t>th</w:t>
            </w:r>
            <w:r>
              <w:rPr>
                <w:rFonts w:ascii="Sassoon Infant Rg" w:hAnsi="Sassoon Infant Rg"/>
                <w:sz w:val="24"/>
                <w:szCs w:val="24"/>
              </w:rPr>
              <w:t xml:space="preserve"> November</w:t>
            </w:r>
          </w:p>
          <w:p w14:paraId="6E1BF05C" w14:textId="7304DB27" w:rsidR="008909C3" w:rsidRDefault="008909C3" w:rsidP="00AB5857">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Building Resilience HW Due in Tuesday 18</w:t>
            </w:r>
            <w:r w:rsidRPr="008909C3">
              <w:rPr>
                <w:rFonts w:ascii="Sassoon Infant Rg" w:hAnsi="Sassoon Infant Rg"/>
                <w:sz w:val="24"/>
                <w:szCs w:val="24"/>
                <w:vertAlign w:val="superscript"/>
              </w:rPr>
              <w:t>th</w:t>
            </w:r>
            <w:r>
              <w:rPr>
                <w:rFonts w:ascii="Sassoon Infant Rg" w:hAnsi="Sassoon Infant Rg"/>
                <w:sz w:val="24"/>
                <w:szCs w:val="24"/>
              </w:rPr>
              <w:t xml:space="preserve"> Novemeber</w:t>
            </w:r>
          </w:p>
          <w:p w14:paraId="387C6D9C" w14:textId="734C1DCE" w:rsidR="00756016" w:rsidRDefault="00756016" w:rsidP="00AB5857">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Byre Theatre visit -Panto – Wednesday 3</w:t>
            </w:r>
            <w:r w:rsidRPr="00756016">
              <w:rPr>
                <w:rFonts w:ascii="Sassoon Infant Rg" w:hAnsi="Sassoon Infant Rg"/>
                <w:sz w:val="24"/>
                <w:szCs w:val="24"/>
                <w:vertAlign w:val="superscript"/>
              </w:rPr>
              <w:t>rd</w:t>
            </w:r>
            <w:r>
              <w:rPr>
                <w:rFonts w:ascii="Sassoon Infant Rg" w:hAnsi="Sassoon Infant Rg"/>
                <w:sz w:val="24"/>
                <w:szCs w:val="24"/>
              </w:rPr>
              <w:t xml:space="preserve"> December </w:t>
            </w:r>
          </w:p>
          <w:p w14:paraId="3BCC31AA" w14:textId="74E45653" w:rsidR="00756016" w:rsidRDefault="00756016" w:rsidP="00AB5857">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Nativity – December  8</w:t>
            </w:r>
            <w:r w:rsidRPr="00756016">
              <w:rPr>
                <w:rFonts w:ascii="Sassoon Infant Rg" w:hAnsi="Sassoon Infant Rg"/>
                <w:sz w:val="24"/>
                <w:szCs w:val="24"/>
                <w:vertAlign w:val="superscript"/>
              </w:rPr>
              <w:t>th</w:t>
            </w:r>
            <w:r>
              <w:rPr>
                <w:rFonts w:ascii="Sassoon Infant Rg" w:hAnsi="Sassoon Infant Rg"/>
                <w:sz w:val="24"/>
                <w:szCs w:val="24"/>
              </w:rPr>
              <w:t>/9</w:t>
            </w:r>
            <w:r w:rsidRPr="00756016">
              <w:rPr>
                <w:rFonts w:ascii="Sassoon Infant Rg" w:hAnsi="Sassoon Infant Rg"/>
                <w:sz w:val="24"/>
                <w:szCs w:val="24"/>
                <w:vertAlign w:val="superscript"/>
              </w:rPr>
              <w:t>th</w:t>
            </w:r>
            <w:r>
              <w:rPr>
                <w:rFonts w:ascii="Sassoon Infant Rg" w:hAnsi="Sassoon Infant Rg"/>
                <w:sz w:val="24"/>
                <w:szCs w:val="24"/>
              </w:rPr>
              <w:t xml:space="preserve"> December</w:t>
            </w:r>
          </w:p>
          <w:p w14:paraId="76D09420" w14:textId="796528F2" w:rsidR="00756016" w:rsidRPr="00756016" w:rsidRDefault="00756016" w:rsidP="00756016">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Christmas Fair – 10</w:t>
            </w:r>
            <w:r w:rsidRPr="007D7DDB">
              <w:rPr>
                <w:rFonts w:ascii="Sassoon Infant Rg" w:hAnsi="Sassoon Infant Rg"/>
                <w:sz w:val="24"/>
                <w:szCs w:val="24"/>
                <w:vertAlign w:val="superscript"/>
              </w:rPr>
              <w:t>th</w:t>
            </w:r>
            <w:r>
              <w:rPr>
                <w:rFonts w:ascii="Sassoon Infant Rg" w:hAnsi="Sassoon Infant Rg"/>
                <w:sz w:val="24"/>
                <w:szCs w:val="24"/>
              </w:rPr>
              <w:t xml:space="preserve"> December</w:t>
            </w:r>
          </w:p>
          <w:p w14:paraId="6DA79B5D" w14:textId="38E0B4E4" w:rsidR="00CE4172" w:rsidRDefault="00CE4172" w:rsidP="00AB5857">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Christmas Parties -</w:t>
            </w:r>
            <w:r w:rsidR="00756016">
              <w:rPr>
                <w:rFonts w:ascii="Sassoon Infant Rg" w:hAnsi="Sassoon Infant Rg"/>
                <w:sz w:val="24"/>
                <w:szCs w:val="24"/>
              </w:rPr>
              <w:t>Wednesday 17</w:t>
            </w:r>
            <w:r w:rsidR="00756016" w:rsidRPr="00756016">
              <w:rPr>
                <w:rFonts w:ascii="Sassoon Infant Rg" w:hAnsi="Sassoon Infant Rg"/>
                <w:sz w:val="24"/>
                <w:szCs w:val="24"/>
                <w:vertAlign w:val="superscript"/>
              </w:rPr>
              <w:t>th</w:t>
            </w:r>
            <w:r w:rsidR="00756016">
              <w:rPr>
                <w:rFonts w:ascii="Sassoon Infant Rg" w:hAnsi="Sassoon Infant Rg"/>
                <w:sz w:val="24"/>
                <w:szCs w:val="24"/>
              </w:rPr>
              <w:t xml:space="preserve"> December</w:t>
            </w:r>
          </w:p>
          <w:p w14:paraId="1F8854BD" w14:textId="1A5E8163" w:rsidR="00756016" w:rsidRDefault="00756016" w:rsidP="00AB5857">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Last Day of term – Friday 19</w:t>
            </w:r>
            <w:r w:rsidRPr="00756016">
              <w:rPr>
                <w:rFonts w:ascii="Sassoon Infant Rg" w:hAnsi="Sassoon Infant Rg"/>
                <w:sz w:val="24"/>
                <w:szCs w:val="24"/>
                <w:vertAlign w:val="superscript"/>
              </w:rPr>
              <w:t>th</w:t>
            </w:r>
            <w:r>
              <w:rPr>
                <w:rFonts w:ascii="Sassoon Infant Rg" w:hAnsi="Sassoon Infant Rg"/>
                <w:sz w:val="24"/>
                <w:szCs w:val="24"/>
              </w:rPr>
              <w:t xml:space="preserve"> December</w:t>
            </w:r>
          </w:p>
          <w:p w14:paraId="7B5D0991" w14:textId="1E4A2B4F" w:rsidR="00CE4172" w:rsidRDefault="00756016" w:rsidP="00756016">
            <w:pPr>
              <w:pStyle w:val="ListParagraph"/>
              <w:numPr>
                <w:ilvl w:val="0"/>
                <w:numId w:val="12"/>
              </w:numPr>
              <w:spacing w:after="0" w:line="240" w:lineRule="auto"/>
              <w:rPr>
                <w:rFonts w:ascii="Sassoon Infant Rg" w:hAnsi="Sassoon Infant Rg"/>
                <w:sz w:val="24"/>
                <w:szCs w:val="24"/>
              </w:rPr>
            </w:pPr>
            <w:r>
              <w:rPr>
                <w:rFonts w:ascii="Sassoon Infant Rg" w:hAnsi="Sassoon Infant Rg"/>
                <w:sz w:val="24"/>
                <w:szCs w:val="24"/>
              </w:rPr>
              <w:t xml:space="preserve">Return to school – term 3 – </w:t>
            </w:r>
            <w:r w:rsidR="00640CA7">
              <w:rPr>
                <w:rFonts w:ascii="Sassoon Infant Rg" w:hAnsi="Sassoon Infant Rg"/>
                <w:sz w:val="24"/>
                <w:szCs w:val="24"/>
              </w:rPr>
              <w:t>Monday 5th</w:t>
            </w:r>
            <w:r>
              <w:rPr>
                <w:rFonts w:ascii="Sassoon Infant Rg" w:hAnsi="Sassoon Infant Rg"/>
                <w:sz w:val="24"/>
                <w:szCs w:val="24"/>
              </w:rPr>
              <w:t xml:space="preserve"> January 2026</w:t>
            </w:r>
          </w:p>
        </w:tc>
      </w:tr>
    </w:tbl>
    <w:p w14:paraId="5F86BE97" w14:textId="77777777" w:rsidR="00CE4172" w:rsidRDefault="00CE4172" w:rsidP="00CE4172">
      <w:pPr>
        <w:rPr>
          <w:rFonts w:ascii="Sassoon Infant Rg" w:hAnsi="Sassoon Infant Rg"/>
          <w:b/>
          <w:color w:val="FF0000"/>
          <w:sz w:val="24"/>
          <w:szCs w:val="24"/>
          <w:u w:val="single"/>
        </w:rPr>
      </w:pPr>
    </w:p>
    <w:p w14:paraId="4F4A88B6" w14:textId="77777777" w:rsidR="00CE4172" w:rsidRDefault="00CE4172" w:rsidP="00CE4172">
      <w:pPr>
        <w:rPr>
          <w:rFonts w:ascii="Sassoon Infant Rg" w:hAnsi="Sassoon Infant Rg"/>
          <w:sz w:val="20"/>
          <w:szCs w:val="20"/>
        </w:rPr>
      </w:pPr>
    </w:p>
    <w:p w14:paraId="796B907F" w14:textId="77777777" w:rsidR="00CE4172" w:rsidRDefault="00CE4172" w:rsidP="00CE4172"/>
    <w:p w14:paraId="2E9344EF" w14:textId="77777777" w:rsidR="00CE4172" w:rsidRDefault="00CE4172" w:rsidP="00CE4172"/>
    <w:p w14:paraId="62C854C5" w14:textId="77777777" w:rsidR="00CE4172" w:rsidRDefault="00CE4172" w:rsidP="00CE4172"/>
    <w:p w14:paraId="3A690280" w14:textId="77777777" w:rsidR="00CE4172" w:rsidRDefault="00CE4172" w:rsidP="00CE4172"/>
    <w:p w14:paraId="6991C8C8" w14:textId="77777777" w:rsidR="00CE4172" w:rsidRDefault="00CE4172" w:rsidP="00CE4172">
      <w:pPr>
        <w:rPr>
          <w:rFonts w:ascii="Arial" w:hAnsi="Arial" w:cs="Arial"/>
          <w:sz w:val="24"/>
          <w:szCs w:val="24"/>
        </w:rPr>
      </w:pPr>
    </w:p>
    <w:p w14:paraId="18D08A28" w14:textId="77777777" w:rsidR="00CE4172" w:rsidRPr="00A73A23" w:rsidRDefault="00CE4172" w:rsidP="00CE4172">
      <w:pPr>
        <w:rPr>
          <w:rFonts w:ascii="Arial" w:hAnsi="Arial" w:cs="Arial"/>
          <w:sz w:val="24"/>
          <w:szCs w:val="24"/>
        </w:rPr>
      </w:pPr>
    </w:p>
    <w:p w14:paraId="1350F0C8" w14:textId="77777777" w:rsidR="00CE4172" w:rsidRDefault="00CE4172" w:rsidP="00CE4172">
      <w:pPr>
        <w:rPr>
          <w:rFonts w:ascii="Arial" w:hAnsi="Arial" w:cs="Arial"/>
          <w:sz w:val="24"/>
          <w:szCs w:val="24"/>
        </w:rPr>
      </w:pPr>
    </w:p>
    <w:p w14:paraId="2331F0BD" w14:textId="77777777" w:rsidR="00CE4172" w:rsidRPr="00A73A23" w:rsidRDefault="00CE4172" w:rsidP="00CE4172">
      <w:pPr>
        <w:rPr>
          <w:rFonts w:ascii="Arial" w:hAnsi="Arial" w:cs="Arial"/>
          <w:sz w:val="24"/>
          <w:szCs w:val="24"/>
        </w:rPr>
      </w:pPr>
    </w:p>
    <w:p w14:paraId="70B3CF96" w14:textId="77777777" w:rsidR="005418BA" w:rsidRPr="00A73A23" w:rsidRDefault="005418BA" w:rsidP="005418BA">
      <w:pPr>
        <w:rPr>
          <w:rFonts w:ascii="Arial" w:hAnsi="Arial" w:cs="Arial"/>
          <w:sz w:val="24"/>
          <w:szCs w:val="24"/>
        </w:rPr>
      </w:pPr>
    </w:p>
    <w:sectPr w:rsidR="005418BA" w:rsidRPr="00A73A23" w:rsidSect="00CE4172">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A01C" w14:textId="77777777" w:rsidR="00155393" w:rsidRDefault="00155393" w:rsidP="00CE4172">
      <w:pPr>
        <w:spacing w:after="0" w:line="240" w:lineRule="auto"/>
      </w:pPr>
      <w:r>
        <w:separator/>
      </w:r>
    </w:p>
  </w:endnote>
  <w:endnote w:type="continuationSeparator" w:id="0">
    <w:p w14:paraId="486B3333" w14:textId="77777777" w:rsidR="00155393" w:rsidRDefault="00155393" w:rsidP="00CE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Sassoon Infant Rg">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ssoon Primary Rg">
    <w:altName w:val="Calibri"/>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FA16" w14:textId="77777777" w:rsidR="00155393" w:rsidRDefault="00155393" w:rsidP="00CE4172">
      <w:pPr>
        <w:spacing w:after="0" w:line="240" w:lineRule="auto"/>
      </w:pPr>
      <w:r>
        <w:separator/>
      </w:r>
    </w:p>
  </w:footnote>
  <w:footnote w:type="continuationSeparator" w:id="0">
    <w:p w14:paraId="12ED8BD3" w14:textId="77777777" w:rsidR="00155393" w:rsidRDefault="00155393" w:rsidP="00CE4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DC1"/>
    <w:multiLevelType w:val="hybridMultilevel"/>
    <w:tmpl w:val="B470A75C"/>
    <w:lvl w:ilvl="0" w:tplc="AC002ECC">
      <w:numFmt w:val="bullet"/>
      <w:lvlText w:val=""/>
      <w:lvlJc w:val="left"/>
      <w:pPr>
        <w:ind w:left="720" w:hanging="360"/>
      </w:pPr>
      <w:rPr>
        <w:rFonts w:ascii="Symbol" w:eastAsiaTheme="minorHAnsi" w:hAnsi="Symbol" w:cstheme="minorBidi" w:hint="default"/>
      </w:rPr>
    </w:lvl>
    <w:lvl w:ilvl="1" w:tplc="AC002ECC">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86559"/>
    <w:multiLevelType w:val="hybridMultilevel"/>
    <w:tmpl w:val="45DC9326"/>
    <w:lvl w:ilvl="0" w:tplc="AC002EC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E93B86"/>
    <w:multiLevelType w:val="hybridMultilevel"/>
    <w:tmpl w:val="6846DD5C"/>
    <w:lvl w:ilvl="0" w:tplc="AC002ECC">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165659"/>
    <w:multiLevelType w:val="hybridMultilevel"/>
    <w:tmpl w:val="658C4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552760"/>
    <w:multiLevelType w:val="hybridMultilevel"/>
    <w:tmpl w:val="FEBC06D8"/>
    <w:lvl w:ilvl="0" w:tplc="AC002EC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A0389B"/>
    <w:multiLevelType w:val="hybridMultilevel"/>
    <w:tmpl w:val="B4F6F58E"/>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678A5"/>
    <w:multiLevelType w:val="hybridMultilevel"/>
    <w:tmpl w:val="638A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A40A5"/>
    <w:multiLevelType w:val="hybridMultilevel"/>
    <w:tmpl w:val="0188270E"/>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B6C16"/>
    <w:multiLevelType w:val="hybridMultilevel"/>
    <w:tmpl w:val="A4C45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0B1978"/>
    <w:multiLevelType w:val="hybridMultilevel"/>
    <w:tmpl w:val="CB60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543FC"/>
    <w:multiLevelType w:val="hybridMultilevel"/>
    <w:tmpl w:val="B98E1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8E391E"/>
    <w:multiLevelType w:val="hybridMultilevel"/>
    <w:tmpl w:val="6A4A0A50"/>
    <w:lvl w:ilvl="0" w:tplc="08090001">
      <w:start w:val="1"/>
      <w:numFmt w:val="bullet"/>
      <w:lvlText w:val=""/>
      <w:lvlJc w:val="left"/>
      <w:pPr>
        <w:ind w:left="720" w:hanging="360"/>
      </w:pPr>
      <w:rPr>
        <w:rFonts w:ascii="Symbol" w:hAnsi="Symbol" w:hint="default"/>
      </w:rPr>
    </w:lvl>
    <w:lvl w:ilvl="1" w:tplc="AF06F4F6">
      <w:numFmt w:val="bullet"/>
      <w:lvlText w:val="·"/>
      <w:lvlJc w:val="left"/>
      <w:pPr>
        <w:ind w:left="1440" w:hanging="360"/>
      </w:pPr>
      <w:rPr>
        <w:rFonts w:ascii="Times" w:eastAsia="Times New Roman" w:hAnsi="Times"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513979"/>
    <w:multiLevelType w:val="hybridMultilevel"/>
    <w:tmpl w:val="3BAED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CF70A7"/>
    <w:multiLevelType w:val="hybridMultilevel"/>
    <w:tmpl w:val="ECF2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64E02"/>
    <w:multiLevelType w:val="hybridMultilevel"/>
    <w:tmpl w:val="F0D01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5A71D4F"/>
    <w:multiLevelType w:val="hybridMultilevel"/>
    <w:tmpl w:val="25BE75A6"/>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F5B85"/>
    <w:multiLevelType w:val="hybridMultilevel"/>
    <w:tmpl w:val="2CE6B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525963"/>
    <w:multiLevelType w:val="hybridMultilevel"/>
    <w:tmpl w:val="0D7A59F8"/>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C35E3"/>
    <w:multiLevelType w:val="multilevel"/>
    <w:tmpl w:val="F9F49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A24F4D"/>
    <w:multiLevelType w:val="hybridMultilevel"/>
    <w:tmpl w:val="1156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55903"/>
    <w:multiLevelType w:val="hybridMultilevel"/>
    <w:tmpl w:val="E7123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755CA9"/>
    <w:multiLevelType w:val="hybridMultilevel"/>
    <w:tmpl w:val="27426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BD02B3"/>
    <w:multiLevelType w:val="hybridMultilevel"/>
    <w:tmpl w:val="7D301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7792AC3"/>
    <w:multiLevelType w:val="hybridMultilevel"/>
    <w:tmpl w:val="A9ACCA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BFB1DCF"/>
    <w:multiLevelType w:val="hybridMultilevel"/>
    <w:tmpl w:val="C5E219A8"/>
    <w:lvl w:ilvl="0" w:tplc="8EF6F190">
      <w:numFmt w:val="bullet"/>
      <w:lvlText w:val="·"/>
      <w:lvlJc w:val="left"/>
      <w:pPr>
        <w:ind w:left="720" w:hanging="360"/>
      </w:pPr>
      <w:rPr>
        <w:rFonts w:ascii="Sassoon Infant Rg" w:eastAsia="Times New Roman" w:hAnsi="Sassoon Infant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D0941"/>
    <w:multiLevelType w:val="hybridMultilevel"/>
    <w:tmpl w:val="5390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973855">
    <w:abstractNumId w:val="4"/>
  </w:num>
  <w:num w:numId="2" w16cid:durableId="200941831">
    <w:abstractNumId w:val="8"/>
  </w:num>
  <w:num w:numId="3" w16cid:durableId="1959214422">
    <w:abstractNumId w:val="16"/>
  </w:num>
  <w:num w:numId="4" w16cid:durableId="1271887410">
    <w:abstractNumId w:val="1"/>
  </w:num>
  <w:num w:numId="5" w16cid:durableId="995033627">
    <w:abstractNumId w:val="3"/>
  </w:num>
  <w:num w:numId="6" w16cid:durableId="1249734855">
    <w:abstractNumId w:val="20"/>
  </w:num>
  <w:num w:numId="7" w16cid:durableId="1590380955">
    <w:abstractNumId w:val="21"/>
  </w:num>
  <w:num w:numId="8" w16cid:durableId="1660618959">
    <w:abstractNumId w:val="22"/>
  </w:num>
  <w:num w:numId="9" w16cid:durableId="1021204935">
    <w:abstractNumId w:val="14"/>
  </w:num>
  <w:num w:numId="10" w16cid:durableId="420881728">
    <w:abstractNumId w:val="10"/>
  </w:num>
  <w:num w:numId="11" w16cid:durableId="461772476">
    <w:abstractNumId w:val="11"/>
  </w:num>
  <w:num w:numId="12" w16cid:durableId="332297587">
    <w:abstractNumId w:val="12"/>
  </w:num>
  <w:num w:numId="13" w16cid:durableId="766999811">
    <w:abstractNumId w:val="23"/>
  </w:num>
  <w:num w:numId="14" w16cid:durableId="1868135207">
    <w:abstractNumId w:val="24"/>
  </w:num>
  <w:num w:numId="15" w16cid:durableId="1775399376">
    <w:abstractNumId w:val="7"/>
  </w:num>
  <w:num w:numId="16" w16cid:durableId="1540898988">
    <w:abstractNumId w:val="15"/>
  </w:num>
  <w:num w:numId="17" w16cid:durableId="1743791487">
    <w:abstractNumId w:val="0"/>
  </w:num>
  <w:num w:numId="18" w16cid:durableId="1400520457">
    <w:abstractNumId w:val="17"/>
  </w:num>
  <w:num w:numId="19" w16cid:durableId="781723402">
    <w:abstractNumId w:val="25"/>
  </w:num>
  <w:num w:numId="20" w16cid:durableId="52388708">
    <w:abstractNumId w:val="13"/>
  </w:num>
  <w:num w:numId="21" w16cid:durableId="6178264">
    <w:abstractNumId w:val="6"/>
  </w:num>
  <w:num w:numId="22" w16cid:durableId="1967270621">
    <w:abstractNumId w:val="9"/>
  </w:num>
  <w:num w:numId="23" w16cid:durableId="409698235">
    <w:abstractNumId w:val="19"/>
  </w:num>
  <w:num w:numId="24" w16cid:durableId="1832476614">
    <w:abstractNumId w:val="18"/>
  </w:num>
  <w:num w:numId="25" w16cid:durableId="1533880979">
    <w:abstractNumId w:val="2"/>
  </w:num>
  <w:num w:numId="26" w16cid:durableId="1515416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72"/>
    <w:rsid w:val="0000211C"/>
    <w:rsid w:val="0001168C"/>
    <w:rsid w:val="00067CBF"/>
    <w:rsid w:val="00155393"/>
    <w:rsid w:val="001A035D"/>
    <w:rsid w:val="001E54A1"/>
    <w:rsid w:val="002F726A"/>
    <w:rsid w:val="00307E15"/>
    <w:rsid w:val="00316B49"/>
    <w:rsid w:val="00355715"/>
    <w:rsid w:val="004129C6"/>
    <w:rsid w:val="00435BA4"/>
    <w:rsid w:val="005418BA"/>
    <w:rsid w:val="00546B8E"/>
    <w:rsid w:val="0059366B"/>
    <w:rsid w:val="00594D3E"/>
    <w:rsid w:val="005A363C"/>
    <w:rsid w:val="005E17D5"/>
    <w:rsid w:val="005E2B74"/>
    <w:rsid w:val="00640CA7"/>
    <w:rsid w:val="006769C6"/>
    <w:rsid w:val="006A0B13"/>
    <w:rsid w:val="006A0C77"/>
    <w:rsid w:val="006C1FA9"/>
    <w:rsid w:val="00756016"/>
    <w:rsid w:val="00765A90"/>
    <w:rsid w:val="007A23DE"/>
    <w:rsid w:val="008068CE"/>
    <w:rsid w:val="008909C3"/>
    <w:rsid w:val="008A1B00"/>
    <w:rsid w:val="008A4C3E"/>
    <w:rsid w:val="00916BF2"/>
    <w:rsid w:val="00A23B5E"/>
    <w:rsid w:val="00A56473"/>
    <w:rsid w:val="00A73A23"/>
    <w:rsid w:val="00AC063F"/>
    <w:rsid w:val="00AC2B6F"/>
    <w:rsid w:val="00B75193"/>
    <w:rsid w:val="00B94AA8"/>
    <w:rsid w:val="00BF2037"/>
    <w:rsid w:val="00CB3EB2"/>
    <w:rsid w:val="00CD2AD4"/>
    <w:rsid w:val="00CE4172"/>
    <w:rsid w:val="00D42FD8"/>
    <w:rsid w:val="00D52397"/>
    <w:rsid w:val="00DB2296"/>
    <w:rsid w:val="00EA2134"/>
    <w:rsid w:val="00EE3F67"/>
    <w:rsid w:val="00F22352"/>
    <w:rsid w:val="00F47779"/>
    <w:rsid w:val="00FA2661"/>
    <w:rsid w:val="00FC0108"/>
    <w:rsid w:val="00FF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11D8"/>
  <w15:chartTrackingRefBased/>
  <w15:docId w15:val="{A7AA3F24-D52E-4783-830A-00AFF59E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72"/>
    <w:pPr>
      <w:spacing w:after="160" w:line="256" w:lineRule="auto"/>
    </w:pPr>
    <w:rPr>
      <w:rFonts w:asciiTheme="minorHAnsi" w:eastAsiaTheme="minorHAnsi" w:hAnsiTheme="minorHAnsi" w:cstheme="minorBidi"/>
      <w:kern w:val="0"/>
      <w:sz w:val="22"/>
      <w:szCs w:val="22"/>
      <w:lang w:eastAsia="en-US"/>
      <w14:ligatures w14:val="none"/>
    </w:rPr>
  </w:style>
  <w:style w:type="paragraph" w:styleId="Heading1">
    <w:name w:val="heading 1"/>
    <w:basedOn w:val="Normal"/>
    <w:next w:val="Normal"/>
    <w:link w:val="Heading1Char"/>
    <w:uiPriority w:val="9"/>
    <w:qFormat/>
    <w:rsid w:val="00CE41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E41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41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E41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E41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E41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1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1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1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72"/>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CE4172"/>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CE4172"/>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CE4172"/>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E4172"/>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E4172"/>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CE4172"/>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CE4172"/>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CE4172"/>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CE41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172"/>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CE4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172"/>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CE4172"/>
    <w:pPr>
      <w:spacing w:before="160"/>
      <w:jc w:val="center"/>
    </w:pPr>
    <w:rPr>
      <w:i/>
      <w:iCs/>
      <w:color w:val="404040" w:themeColor="text1" w:themeTint="BF"/>
    </w:rPr>
  </w:style>
  <w:style w:type="character" w:customStyle="1" w:styleId="QuoteChar">
    <w:name w:val="Quote Char"/>
    <w:basedOn w:val="DefaultParagraphFont"/>
    <w:link w:val="Quote"/>
    <w:uiPriority w:val="29"/>
    <w:rsid w:val="00CE4172"/>
    <w:rPr>
      <w:i/>
      <w:iCs/>
      <w:color w:val="404040" w:themeColor="text1" w:themeTint="BF"/>
      <w:sz w:val="22"/>
      <w:szCs w:val="22"/>
      <w:lang w:eastAsia="en-US"/>
    </w:rPr>
  </w:style>
  <w:style w:type="paragraph" w:styleId="ListParagraph">
    <w:name w:val="List Paragraph"/>
    <w:basedOn w:val="Normal"/>
    <w:uiPriority w:val="34"/>
    <w:qFormat/>
    <w:rsid w:val="00CE4172"/>
    <w:pPr>
      <w:ind w:left="720"/>
      <w:contextualSpacing/>
    </w:pPr>
  </w:style>
  <w:style w:type="character" w:styleId="IntenseEmphasis">
    <w:name w:val="Intense Emphasis"/>
    <w:basedOn w:val="DefaultParagraphFont"/>
    <w:uiPriority w:val="21"/>
    <w:qFormat/>
    <w:rsid w:val="00CE4172"/>
    <w:rPr>
      <w:i/>
      <w:iCs/>
      <w:color w:val="365F91" w:themeColor="accent1" w:themeShade="BF"/>
    </w:rPr>
  </w:style>
  <w:style w:type="paragraph" w:styleId="IntenseQuote">
    <w:name w:val="Intense Quote"/>
    <w:basedOn w:val="Normal"/>
    <w:next w:val="Normal"/>
    <w:link w:val="IntenseQuoteChar"/>
    <w:uiPriority w:val="30"/>
    <w:qFormat/>
    <w:rsid w:val="00CE41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E4172"/>
    <w:rPr>
      <w:i/>
      <w:iCs/>
      <w:color w:val="365F91" w:themeColor="accent1" w:themeShade="BF"/>
      <w:sz w:val="22"/>
      <w:szCs w:val="22"/>
      <w:lang w:eastAsia="en-US"/>
    </w:rPr>
  </w:style>
  <w:style w:type="character" w:styleId="IntenseReference">
    <w:name w:val="Intense Reference"/>
    <w:basedOn w:val="DefaultParagraphFont"/>
    <w:uiPriority w:val="32"/>
    <w:qFormat/>
    <w:rsid w:val="00CE4172"/>
    <w:rPr>
      <w:b/>
      <w:bCs/>
      <w:smallCaps/>
      <w:color w:val="365F91" w:themeColor="accent1" w:themeShade="BF"/>
      <w:spacing w:val="5"/>
    </w:rPr>
  </w:style>
  <w:style w:type="paragraph" w:styleId="Header">
    <w:name w:val="header"/>
    <w:basedOn w:val="Normal"/>
    <w:link w:val="HeaderChar"/>
    <w:uiPriority w:val="99"/>
    <w:unhideWhenUsed/>
    <w:rsid w:val="00CE4172"/>
    <w:pPr>
      <w:tabs>
        <w:tab w:val="center" w:pos="4513"/>
        <w:tab w:val="right" w:pos="9026"/>
      </w:tabs>
    </w:pPr>
  </w:style>
  <w:style w:type="character" w:customStyle="1" w:styleId="HeaderChar">
    <w:name w:val="Header Char"/>
    <w:basedOn w:val="DefaultParagraphFont"/>
    <w:link w:val="Header"/>
    <w:uiPriority w:val="99"/>
    <w:rsid w:val="00CE4172"/>
    <w:rPr>
      <w:sz w:val="22"/>
      <w:szCs w:val="22"/>
      <w:lang w:eastAsia="en-US"/>
    </w:rPr>
  </w:style>
  <w:style w:type="paragraph" w:styleId="Footer">
    <w:name w:val="footer"/>
    <w:basedOn w:val="Normal"/>
    <w:link w:val="FooterChar"/>
    <w:uiPriority w:val="99"/>
    <w:unhideWhenUsed/>
    <w:rsid w:val="00CE4172"/>
    <w:pPr>
      <w:tabs>
        <w:tab w:val="center" w:pos="4513"/>
        <w:tab w:val="right" w:pos="9026"/>
      </w:tabs>
    </w:pPr>
  </w:style>
  <w:style w:type="character" w:customStyle="1" w:styleId="FooterChar">
    <w:name w:val="Footer Char"/>
    <w:basedOn w:val="DefaultParagraphFont"/>
    <w:link w:val="Footer"/>
    <w:uiPriority w:val="99"/>
    <w:rsid w:val="00CE4172"/>
    <w:rPr>
      <w:sz w:val="22"/>
      <w:szCs w:val="22"/>
      <w:lang w:eastAsia="en-US"/>
    </w:rPr>
  </w:style>
  <w:style w:type="paragraph" w:customStyle="1" w:styleId="paragraph">
    <w:name w:val="paragraph"/>
    <w:basedOn w:val="Normal"/>
    <w:uiPriority w:val="99"/>
    <w:rsid w:val="00CE4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4172"/>
  </w:style>
  <w:style w:type="character" w:customStyle="1" w:styleId="eop">
    <w:name w:val="eop"/>
    <w:basedOn w:val="DefaultParagraphFont"/>
    <w:rsid w:val="00CE4172"/>
  </w:style>
  <w:style w:type="table" w:styleId="TableGrid">
    <w:name w:val="Table Grid"/>
    <w:basedOn w:val="TableNormal"/>
    <w:uiPriority w:val="39"/>
    <w:rsid w:val="00CE4172"/>
    <w:rPr>
      <w:rFonts w:asciiTheme="minorHAnsi" w:eastAsiaTheme="minorHAnsi" w:hAnsiTheme="minorHAnsi" w:cstheme="minorBid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FE9D-EB9E-4E4D-B483-581408A7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Scanlon</dc:creator>
  <cp:keywords/>
  <dc:description/>
  <cp:lastModifiedBy>Meredith Scanlon</cp:lastModifiedBy>
  <cp:revision>4</cp:revision>
  <dcterms:created xsi:type="dcterms:W3CDTF">2025-11-07T12:56:00Z</dcterms:created>
  <dcterms:modified xsi:type="dcterms:W3CDTF">2025-11-07T13:02:00Z</dcterms:modified>
</cp:coreProperties>
</file>