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4CA" w:rsidRDefault="002054CA" w:rsidP="002054CA">
      <w:pPr>
        <w:jc w:val="center"/>
        <w:rPr>
          <w:rFonts w:ascii="Sassoon Primary Rg" w:hAnsi="Sassoon Primary Rg"/>
          <w:b/>
          <w:sz w:val="24"/>
          <w:szCs w:val="24"/>
          <w:u w:val="single"/>
        </w:rPr>
      </w:pPr>
      <w:r w:rsidRPr="007B6774">
        <w:rPr>
          <w:rFonts w:ascii="Sassoon Primary Rg" w:hAnsi="Sassoon Primary Rg"/>
          <w:b/>
          <w:noProof/>
          <w:sz w:val="24"/>
          <w:szCs w:val="24"/>
        </w:rPr>
        <w:drawing>
          <wp:anchor distT="0" distB="0" distL="114300" distR="114300" simplePos="0" relativeHeight="251659264" behindDoc="1" locked="0" layoutInCell="1" allowOverlap="1" wp14:anchorId="4BA36E02" wp14:editId="57C01380">
            <wp:simplePos x="0" y="0"/>
            <wp:positionH relativeFrom="margin">
              <wp:posOffset>8275320</wp:posOffset>
            </wp:positionH>
            <wp:positionV relativeFrom="paragraph">
              <wp:posOffset>6985</wp:posOffset>
            </wp:positionV>
            <wp:extent cx="1455420" cy="1028286"/>
            <wp:effectExtent l="0" t="0" r="0" b="63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5420" cy="1028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774">
        <w:rPr>
          <w:noProof/>
          <w:sz w:val="24"/>
          <w:szCs w:val="24"/>
        </w:rPr>
        <w:drawing>
          <wp:anchor distT="0" distB="0" distL="114300" distR="114300" simplePos="0" relativeHeight="251660288" behindDoc="1" locked="0" layoutInCell="1" allowOverlap="1" wp14:anchorId="7EB8FEFF" wp14:editId="1A1B7340">
            <wp:simplePos x="0" y="0"/>
            <wp:positionH relativeFrom="margin">
              <wp:align>left</wp:align>
            </wp:positionH>
            <wp:positionV relativeFrom="paragraph">
              <wp:posOffset>-117475</wp:posOffset>
            </wp:positionV>
            <wp:extent cx="731520" cy="904973"/>
            <wp:effectExtent l="0" t="0" r="0" b="9525"/>
            <wp:wrapNone/>
            <wp:docPr id="539984053" name="Picture 539984053" descr="http://www.fifedirect.org.uk/SharedStruc/styles/SchoolSite/CanongatePS/images/school-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731520" cy="904973"/>
                    </a:xfrm>
                    <a:prstGeom prst="rect">
                      <a:avLst/>
                    </a:prstGeom>
                  </pic:spPr>
                </pic:pic>
              </a:graphicData>
            </a:graphic>
            <wp14:sizeRelV relativeFrom="margin">
              <wp14:pctHeight>0</wp14:pctHeight>
            </wp14:sizeRelV>
          </wp:anchor>
        </w:drawing>
      </w:r>
    </w:p>
    <w:p w:rsidR="002054CA" w:rsidRDefault="002054CA" w:rsidP="002054CA">
      <w:pPr>
        <w:jc w:val="center"/>
        <w:rPr>
          <w:rFonts w:ascii="Sassoon Primary Rg" w:hAnsi="Sassoon Primary Rg"/>
          <w:b/>
          <w:bCs/>
          <w:sz w:val="24"/>
          <w:szCs w:val="24"/>
          <w:u w:val="single"/>
        </w:rPr>
      </w:pPr>
      <w:r w:rsidRPr="506D0C59">
        <w:rPr>
          <w:rFonts w:ascii="Sassoon Primary Rg" w:hAnsi="Sassoon Primary Rg"/>
          <w:b/>
          <w:bCs/>
          <w:sz w:val="24"/>
          <w:szCs w:val="24"/>
          <w:u w:val="single"/>
        </w:rPr>
        <w:t xml:space="preserve">Canongate Primary School - Learning Letter Term </w:t>
      </w:r>
      <w:r w:rsidR="006C4F54">
        <w:rPr>
          <w:rFonts w:ascii="Sassoon Primary Rg" w:hAnsi="Sassoon Primary Rg"/>
          <w:b/>
          <w:bCs/>
          <w:sz w:val="24"/>
          <w:szCs w:val="24"/>
          <w:u w:val="single"/>
        </w:rPr>
        <w:t>2</w:t>
      </w:r>
      <w:r w:rsidRPr="506D0C59">
        <w:rPr>
          <w:rFonts w:ascii="Sassoon Primary Rg" w:hAnsi="Sassoon Primary Rg"/>
          <w:b/>
          <w:bCs/>
          <w:sz w:val="24"/>
          <w:szCs w:val="24"/>
          <w:u w:val="single"/>
        </w:rPr>
        <w:t xml:space="preserve"> 2024</w:t>
      </w:r>
    </w:p>
    <w:p w:rsidR="002054CA" w:rsidRPr="007B6774" w:rsidRDefault="002054CA" w:rsidP="002054CA">
      <w:pPr>
        <w:jc w:val="center"/>
        <w:rPr>
          <w:rFonts w:ascii="Sassoon Primary Rg" w:hAnsi="Sassoon Primary Rg"/>
          <w:b/>
          <w:sz w:val="24"/>
          <w:szCs w:val="24"/>
          <w:u w:val="single"/>
        </w:rPr>
      </w:pPr>
    </w:p>
    <w:p w:rsidR="002054CA" w:rsidRPr="00E8176A" w:rsidRDefault="002054CA" w:rsidP="002054CA">
      <w:pPr>
        <w:jc w:val="both"/>
        <w:rPr>
          <w:rFonts w:ascii="Sassoon Primary Rg" w:hAnsi="Sassoon Primary Rg"/>
          <w:b/>
          <w:sz w:val="24"/>
          <w:szCs w:val="24"/>
        </w:rPr>
      </w:pPr>
      <w:r>
        <w:rPr>
          <w:rFonts w:ascii="Sassoon Primary Rg" w:hAnsi="Sassoon Primary Rg"/>
          <w:sz w:val="20"/>
          <w:szCs w:val="20"/>
        </w:rPr>
        <w:t>D</w:t>
      </w:r>
      <w:r w:rsidRPr="007B6774">
        <w:rPr>
          <w:rFonts w:ascii="Sassoon Primary Rg" w:hAnsi="Sassoon Primary Rg"/>
          <w:sz w:val="20"/>
          <w:szCs w:val="20"/>
        </w:rPr>
        <w:t>ear Parent/Carer,</w:t>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p>
    <w:p w:rsidR="002054CA" w:rsidRPr="007B6774" w:rsidRDefault="002054CA" w:rsidP="002054CA">
      <w:pPr>
        <w:rPr>
          <w:rFonts w:ascii="Sassoon Primary Rg" w:hAnsi="Sassoon Primary Rg"/>
          <w:sz w:val="20"/>
          <w:szCs w:val="20"/>
        </w:rPr>
      </w:pPr>
      <w:r w:rsidRPr="007B6774">
        <w:rPr>
          <w:rFonts w:ascii="Sassoon Primary Rg" w:hAnsi="Sassoon Primary Rg"/>
          <w:sz w:val="20"/>
          <w:szCs w:val="20"/>
        </w:rPr>
        <w:t>As part of our home/school partnership, we are aware that parents would like to know what their child(ren) are learning in school.  Please use our ‘Learning Letter’ to discuss your child’s learning with them.</w:t>
      </w:r>
    </w:p>
    <w:p w:rsidR="002054CA" w:rsidRPr="007B6774" w:rsidRDefault="002054CA" w:rsidP="002054CA">
      <w:pPr>
        <w:rPr>
          <w:rFonts w:ascii="Sassoon Primary Rg" w:hAnsi="Sassoon Primary Rg"/>
          <w:sz w:val="20"/>
          <w:szCs w:val="20"/>
        </w:rPr>
      </w:pPr>
      <w:r w:rsidRPr="007B6774">
        <w:rPr>
          <w:rFonts w:ascii="Sassoon Primary Rg" w:hAnsi="Sassoon Primary Rg"/>
          <w:sz w:val="20"/>
          <w:szCs w:val="20"/>
        </w:rPr>
        <w:t>Please find an overview below of the areas they will be looking at this term.  These are the overarching ‘Learning Intentions’ for the whole class for the term.  Individual children’s targets may differ slightly based on need.  Please don’t hesitate to contact the school if you have any queries or if there is something you feel you could support us with.</w:t>
      </w:r>
    </w:p>
    <w:p w:rsidR="002054CA" w:rsidRPr="007B6774" w:rsidRDefault="002054CA" w:rsidP="002054CA">
      <w:pPr>
        <w:rPr>
          <w:rFonts w:ascii="Lucida Handwriting" w:hAnsi="Lucida Handwriting"/>
          <w:sz w:val="20"/>
          <w:szCs w:val="20"/>
        </w:rPr>
      </w:pPr>
      <w:r>
        <w:rPr>
          <w:rFonts w:ascii="Lucida Handwriting" w:hAnsi="Lucida Handwriting"/>
          <w:sz w:val="20"/>
          <w:szCs w:val="20"/>
        </w:rPr>
        <w:t xml:space="preserve">Mrs </w:t>
      </w:r>
      <w:proofErr w:type="gramStart"/>
      <w:r>
        <w:rPr>
          <w:rFonts w:ascii="Lucida Handwriting" w:hAnsi="Lucida Handwriting"/>
          <w:sz w:val="20"/>
          <w:szCs w:val="20"/>
        </w:rPr>
        <w:t>Scanlon  -</w:t>
      </w:r>
      <w:proofErr w:type="gramEnd"/>
      <w:r w:rsidRPr="007B6774">
        <w:rPr>
          <w:rFonts w:ascii="Lucida Handwriting" w:hAnsi="Lucida Handwriting"/>
          <w:sz w:val="20"/>
          <w:szCs w:val="20"/>
        </w:rPr>
        <w:t xml:space="preserve"> P</w:t>
      </w:r>
      <w:r>
        <w:rPr>
          <w:rFonts w:ascii="Lucida Handwriting" w:hAnsi="Lucida Handwriting"/>
          <w:sz w:val="20"/>
          <w:szCs w:val="20"/>
        </w:rPr>
        <w:t xml:space="preserve"> 5</w:t>
      </w:r>
    </w:p>
    <w:p w:rsidR="002054CA" w:rsidRPr="007B6774" w:rsidRDefault="002054CA" w:rsidP="002054CA">
      <w:pPr>
        <w:rPr>
          <w:rFonts w:ascii="Sassoon Infant Rg" w:hAnsi="Sassoon Infant Rg"/>
          <w:b/>
          <w:sz w:val="24"/>
          <w:szCs w:val="24"/>
          <w:u w:val="single"/>
        </w:rPr>
      </w:pPr>
      <w:r w:rsidRPr="007B6774">
        <w:rPr>
          <w:rFonts w:ascii="Sassoon Infant Rg" w:hAnsi="Sassoon Infant Rg"/>
          <w:b/>
          <w:sz w:val="24"/>
          <w:szCs w:val="24"/>
          <w:u w:val="single"/>
        </w:rPr>
        <w:t>Learning:</w:t>
      </w:r>
    </w:p>
    <w:tbl>
      <w:tblPr>
        <w:tblStyle w:val="TableGrid"/>
        <w:tblW w:w="0" w:type="auto"/>
        <w:jc w:val="center"/>
        <w:tblLayout w:type="fixed"/>
        <w:tblLook w:val="04A0" w:firstRow="1" w:lastRow="0" w:firstColumn="1" w:lastColumn="0" w:noHBand="0" w:noVBand="1"/>
      </w:tblPr>
      <w:tblGrid>
        <w:gridCol w:w="3114"/>
        <w:gridCol w:w="12274"/>
      </w:tblGrid>
      <w:tr w:rsidR="002054CA" w:rsidRPr="007B6774" w:rsidTr="009208C7">
        <w:trPr>
          <w:trHeight w:val="483"/>
          <w:jc w:val="center"/>
        </w:trPr>
        <w:tc>
          <w:tcPr>
            <w:tcW w:w="3114" w:type="dxa"/>
          </w:tcPr>
          <w:p w:rsidR="002054CA" w:rsidRPr="007B6774" w:rsidRDefault="002054CA" w:rsidP="009208C7">
            <w:pPr>
              <w:rPr>
                <w:rFonts w:ascii="Sassoon Infant Rg" w:hAnsi="Sassoon Infant Rg"/>
                <w:b/>
                <w:sz w:val="24"/>
                <w:szCs w:val="24"/>
              </w:rPr>
            </w:pPr>
            <w:r w:rsidRPr="007B6774">
              <w:rPr>
                <w:rFonts w:ascii="Sassoon Infant Rg" w:hAnsi="Sassoon Infant Rg"/>
                <w:b/>
                <w:sz w:val="24"/>
                <w:szCs w:val="24"/>
              </w:rPr>
              <w:t>Reading</w:t>
            </w:r>
          </w:p>
          <w:p w:rsidR="002054CA" w:rsidRPr="007B6774" w:rsidRDefault="002054CA" w:rsidP="009208C7">
            <w:pPr>
              <w:rPr>
                <w:rFonts w:ascii="Sassoon Infant Rg" w:hAnsi="Sassoon Infant Rg"/>
                <w:b/>
                <w:sz w:val="24"/>
                <w:szCs w:val="24"/>
              </w:rPr>
            </w:pPr>
          </w:p>
        </w:tc>
        <w:tc>
          <w:tcPr>
            <w:tcW w:w="12274" w:type="dxa"/>
          </w:tcPr>
          <w:p w:rsidR="006C4F54" w:rsidRPr="004572A2" w:rsidRDefault="006C4F54" w:rsidP="006C4F54">
            <w:pPr>
              <w:pStyle w:val="paragraph"/>
              <w:numPr>
                <w:ilvl w:val="0"/>
                <w:numId w:val="2"/>
              </w:numPr>
              <w:spacing w:before="0" w:beforeAutospacing="0" w:after="0" w:afterAutospacing="0"/>
              <w:rPr>
                <w:rFonts w:ascii="Sassoon Infant Rg" w:eastAsiaTheme="minorEastAsia" w:hAnsi="Sassoon Infant Rg" w:cstheme="minorBidi"/>
                <w:sz w:val="22"/>
                <w:szCs w:val="22"/>
              </w:rPr>
            </w:pPr>
            <w:r w:rsidRPr="004572A2">
              <w:rPr>
                <w:rFonts w:ascii="Sassoon Infant Rg" w:hAnsi="Sassoon Infant Rg"/>
              </w:rPr>
              <w:t>We are learning to explain/comment on language authors use and form a better understanding using the fiction ‘Literacy Keys’ to support our findings.</w:t>
            </w:r>
          </w:p>
          <w:p w:rsidR="006C4F54" w:rsidRDefault="006C4F54" w:rsidP="006C4F54">
            <w:pPr>
              <w:pStyle w:val="paragraph"/>
              <w:numPr>
                <w:ilvl w:val="0"/>
                <w:numId w:val="2"/>
              </w:numPr>
              <w:spacing w:before="0" w:beforeAutospacing="0" w:after="0" w:afterAutospacing="0"/>
              <w:textAlignment w:val="baseline"/>
              <w:rPr>
                <w:rStyle w:val="normaltextrun"/>
                <w:rFonts w:ascii="Sassoon Infant Rg" w:hAnsi="Sassoon Infant Rg"/>
              </w:rPr>
            </w:pPr>
            <w:r>
              <w:rPr>
                <w:rStyle w:val="normaltextrun"/>
                <w:rFonts w:ascii="Sassoon Infant Rg" w:hAnsi="Sassoon Infant Rg"/>
              </w:rPr>
              <w:t>We are continuing to read our class novel – ‘Kensuke’s Kingdom’ by Michael Morpurgo (‘Workshop for Literacy’ approach to explore setting, plot, characters and vocabulary).</w:t>
            </w:r>
          </w:p>
          <w:p w:rsidR="006C4F54" w:rsidRDefault="006C4F54" w:rsidP="006C4F54">
            <w:pPr>
              <w:pStyle w:val="paragraph"/>
              <w:numPr>
                <w:ilvl w:val="0"/>
                <w:numId w:val="2"/>
              </w:numPr>
              <w:spacing w:before="0" w:beforeAutospacing="0" w:after="0" w:afterAutospacing="0"/>
              <w:textAlignment w:val="baseline"/>
              <w:rPr>
                <w:rStyle w:val="normaltextrun"/>
                <w:rFonts w:ascii="Sassoon Infant Rg" w:hAnsi="Sassoon Infant Rg"/>
              </w:rPr>
            </w:pPr>
            <w:r>
              <w:rPr>
                <w:rStyle w:val="normaltextrun"/>
                <w:rFonts w:ascii="Sassoon Infant Rg" w:hAnsi="Sassoon Infant Rg"/>
              </w:rPr>
              <w:t xml:space="preserve">We are learning to build on our comprehension reading skills using </w:t>
            </w:r>
            <w:proofErr w:type="spellStart"/>
            <w:r>
              <w:rPr>
                <w:rStyle w:val="normaltextrun"/>
                <w:rFonts w:ascii="Sassoon Infant Rg" w:hAnsi="Sassoon Infant Rg"/>
              </w:rPr>
              <w:t>Readtheory</w:t>
            </w:r>
            <w:proofErr w:type="spellEnd"/>
            <w:r>
              <w:rPr>
                <w:rStyle w:val="normaltextrun"/>
                <w:rFonts w:ascii="Sassoon Infant Rg" w:hAnsi="Sassoon Infant Rg"/>
              </w:rPr>
              <w:t>, Key Comprehension texts and the ‘Stile’ programme. </w:t>
            </w:r>
          </w:p>
          <w:p w:rsidR="002054CA" w:rsidRPr="004572A2" w:rsidRDefault="006C4F54" w:rsidP="006C4F54">
            <w:pPr>
              <w:pStyle w:val="paragraph"/>
              <w:numPr>
                <w:ilvl w:val="0"/>
                <w:numId w:val="2"/>
              </w:numPr>
              <w:spacing w:before="0" w:beforeAutospacing="0" w:after="0" w:afterAutospacing="0"/>
              <w:textAlignment w:val="baseline"/>
              <w:rPr>
                <w:rFonts w:ascii="Sassoon Infant Rg" w:hAnsi="Sassoon Infant Rg"/>
              </w:rPr>
            </w:pPr>
            <w:r w:rsidRPr="004572A2">
              <w:rPr>
                <w:rStyle w:val="normaltextrun"/>
                <w:rFonts w:ascii="Sassoon Infant Rg" w:hAnsi="Sassoon Infant Rg"/>
              </w:rPr>
              <w:t xml:space="preserve">We are learning to recognised key aspects of a non-fiction text such as </w:t>
            </w:r>
            <w:r w:rsidR="004572A2">
              <w:rPr>
                <w:rStyle w:val="normaltextrun"/>
                <w:rFonts w:ascii="Sassoon Infant Rg" w:hAnsi="Sassoon Infant Rg"/>
              </w:rPr>
              <w:t xml:space="preserve"> </w:t>
            </w:r>
            <w:r w:rsidRPr="004572A2">
              <w:rPr>
                <w:rStyle w:val="normaltextrun"/>
                <w:rFonts w:ascii="Sassoon Infant Rg" w:hAnsi="Sassoon Infant Rg"/>
              </w:rPr>
              <w:t>‘ contents, index and glossary’ to find our way through the pages to locate key information</w:t>
            </w:r>
            <w:r w:rsidR="004572A2">
              <w:rPr>
                <w:rStyle w:val="normaltextrun"/>
                <w:rFonts w:ascii="Sassoon Infant Rg" w:hAnsi="Sassoon Infant Rg"/>
              </w:rPr>
              <w:t>.</w:t>
            </w:r>
            <w:bookmarkStart w:id="0" w:name="_GoBack"/>
            <w:bookmarkEnd w:id="0"/>
          </w:p>
        </w:tc>
      </w:tr>
      <w:tr w:rsidR="002054CA" w:rsidRPr="007B6774" w:rsidTr="009208C7">
        <w:trPr>
          <w:jc w:val="center"/>
        </w:trPr>
        <w:tc>
          <w:tcPr>
            <w:tcW w:w="3114" w:type="dxa"/>
          </w:tcPr>
          <w:p w:rsidR="002054CA" w:rsidRPr="007B6774" w:rsidRDefault="002054CA" w:rsidP="009208C7">
            <w:pPr>
              <w:rPr>
                <w:rFonts w:ascii="Sassoon Infant Rg" w:hAnsi="Sassoon Infant Rg"/>
                <w:b/>
                <w:sz w:val="24"/>
                <w:szCs w:val="24"/>
              </w:rPr>
            </w:pPr>
            <w:r w:rsidRPr="007B6774">
              <w:rPr>
                <w:rFonts w:ascii="Sassoon Infant Rg" w:hAnsi="Sassoon Infant Rg"/>
                <w:b/>
                <w:sz w:val="24"/>
                <w:szCs w:val="24"/>
              </w:rPr>
              <w:t>Writing</w:t>
            </w:r>
          </w:p>
          <w:p w:rsidR="002054CA" w:rsidRPr="007B6774" w:rsidRDefault="002054CA" w:rsidP="009208C7">
            <w:pPr>
              <w:rPr>
                <w:rFonts w:ascii="Sassoon Infant Rg" w:hAnsi="Sassoon Infant Rg"/>
                <w:b/>
                <w:sz w:val="24"/>
                <w:szCs w:val="24"/>
              </w:rPr>
            </w:pPr>
          </w:p>
        </w:tc>
        <w:tc>
          <w:tcPr>
            <w:tcW w:w="12274" w:type="dxa"/>
          </w:tcPr>
          <w:p w:rsidR="006C4F54" w:rsidRDefault="006C4F54" w:rsidP="006C4F54">
            <w:pPr>
              <w:pStyle w:val="paragraph"/>
              <w:numPr>
                <w:ilvl w:val="0"/>
                <w:numId w:val="11"/>
              </w:numPr>
              <w:spacing w:before="0" w:beforeAutospacing="0" w:after="0" w:afterAutospacing="0"/>
              <w:textAlignment w:val="baseline"/>
              <w:rPr>
                <w:rStyle w:val="normaltextrun"/>
                <w:rFonts w:ascii="Calibri" w:hAnsi="Calibri" w:cs="Calibri"/>
              </w:rPr>
            </w:pPr>
            <w:r>
              <w:rPr>
                <w:rStyle w:val="normaltextrun"/>
                <w:rFonts w:ascii="Sassoon Infant Rg" w:hAnsi="Sassoon Infant Rg" w:cs="Calibri"/>
              </w:rPr>
              <w:t>We are learning to discuss, plan and write functional pieces using key headings to support our understanding.</w:t>
            </w:r>
          </w:p>
          <w:p w:rsidR="006C4F54" w:rsidRDefault="006C4F54" w:rsidP="006C4F54">
            <w:pPr>
              <w:pStyle w:val="paragraph"/>
              <w:numPr>
                <w:ilvl w:val="0"/>
                <w:numId w:val="11"/>
              </w:numPr>
              <w:spacing w:before="0" w:beforeAutospacing="0" w:after="0" w:afterAutospacing="0"/>
              <w:textAlignment w:val="baseline"/>
              <w:rPr>
                <w:rStyle w:val="normaltextrun"/>
                <w:rFonts w:ascii="Calibri" w:hAnsi="Calibri" w:cs="Calibri"/>
              </w:rPr>
            </w:pPr>
            <w:r>
              <w:rPr>
                <w:rStyle w:val="normaltextrun"/>
                <w:rFonts w:ascii="Sassoon Infant Rg" w:hAnsi="Sassoon Infant Rg" w:cs="Calibri"/>
              </w:rPr>
              <w:t xml:space="preserve">When planning for writing, we will be focusing on comic strip writing frames, recipes skills and basic everyday instructions. </w:t>
            </w:r>
          </w:p>
          <w:p w:rsidR="006C4F54" w:rsidRDefault="006C4F54" w:rsidP="006C4F54">
            <w:pPr>
              <w:pStyle w:val="paragraph"/>
              <w:numPr>
                <w:ilvl w:val="0"/>
                <w:numId w:val="11"/>
              </w:numPr>
              <w:spacing w:before="0" w:beforeAutospacing="0" w:after="0" w:afterAutospacing="0"/>
              <w:textAlignment w:val="baseline"/>
            </w:pPr>
            <w:r>
              <w:rPr>
                <w:rStyle w:val="normaltextrun"/>
                <w:rFonts w:ascii="Sassoon Infant Rg" w:hAnsi="Sassoon Infant Rg"/>
              </w:rPr>
              <w:t>We are learning to use aspects of functional writing to highlight instructional language with design with poster/leaflet style work and plan to incorporate time connectives.</w:t>
            </w:r>
          </w:p>
          <w:p w:rsidR="006C4F54" w:rsidRDefault="006C4F54" w:rsidP="006C4F54">
            <w:pPr>
              <w:pStyle w:val="paragraph"/>
              <w:numPr>
                <w:ilvl w:val="0"/>
                <w:numId w:val="11"/>
              </w:numPr>
              <w:spacing w:before="0" w:beforeAutospacing="0" w:after="0" w:afterAutospacing="0"/>
              <w:textAlignment w:val="baseline"/>
              <w:rPr>
                <w:rFonts w:ascii="Calibri" w:hAnsi="Calibri" w:cs="Calibri"/>
              </w:rPr>
            </w:pPr>
            <w:r>
              <w:rPr>
                <w:rStyle w:val="normaltextrun"/>
                <w:rFonts w:ascii="Sassoon Infant Rg" w:hAnsi="Sassoon Infant Rg" w:cs="Calibri"/>
              </w:rPr>
              <w:t>We are learning to use self/peer assessment to help up-level our writing: particularly imaginative pieces – Linking to our ‘Quality Improvement writing targets – Conjunctions, paragraph structure and punctuation.</w:t>
            </w:r>
            <w:r>
              <w:rPr>
                <w:rStyle w:val="eop"/>
                <w:rFonts w:ascii="Sassoon Infant Rg" w:hAnsi="Sassoon Infant Rg" w:cs="Calibri"/>
              </w:rPr>
              <w:t> </w:t>
            </w:r>
          </w:p>
          <w:p w:rsidR="002054CA" w:rsidRPr="007B6774" w:rsidRDefault="006C4F54" w:rsidP="006C4F54">
            <w:pPr>
              <w:pStyle w:val="ListParagraph"/>
              <w:numPr>
                <w:ilvl w:val="0"/>
                <w:numId w:val="11"/>
              </w:numPr>
              <w:rPr>
                <w:rFonts w:ascii="Times New Roman" w:eastAsia="Times New Roman" w:hAnsi="Times New Roman" w:cs="Times New Roman"/>
                <w:sz w:val="24"/>
                <w:szCs w:val="24"/>
              </w:rPr>
            </w:pPr>
            <w:r>
              <w:rPr>
                <w:rStyle w:val="normaltextrun"/>
                <w:rFonts w:ascii="Sassoon Infant Rg" w:hAnsi="Sassoon Infant Rg" w:cs="Calibri"/>
              </w:rPr>
              <w:t xml:space="preserve">We are learning to apply grammar rules to support </w:t>
            </w:r>
            <w:proofErr w:type="gramStart"/>
            <w:r>
              <w:rPr>
                <w:rStyle w:val="normaltextrun"/>
                <w:rFonts w:ascii="Sassoon Infant Rg" w:hAnsi="Sassoon Infant Rg" w:cs="Calibri"/>
              </w:rPr>
              <w:t>our  writing</w:t>
            </w:r>
            <w:proofErr w:type="gramEnd"/>
            <w:r>
              <w:rPr>
                <w:rStyle w:val="normaltextrun"/>
                <w:rFonts w:ascii="Sassoon Infant Rg" w:hAnsi="Sassoon Infant Rg" w:cs="Calibri"/>
              </w:rPr>
              <w:t>: using adjectives, verbs, sequencing and nouns.</w:t>
            </w:r>
          </w:p>
        </w:tc>
      </w:tr>
      <w:tr w:rsidR="002054CA" w:rsidRPr="007B6774" w:rsidTr="009208C7">
        <w:trPr>
          <w:jc w:val="center"/>
        </w:trPr>
        <w:tc>
          <w:tcPr>
            <w:tcW w:w="3114" w:type="dxa"/>
          </w:tcPr>
          <w:p w:rsidR="002054CA" w:rsidRPr="007B6774" w:rsidRDefault="002054CA" w:rsidP="009208C7">
            <w:pPr>
              <w:rPr>
                <w:rFonts w:ascii="Sassoon Infant Rg" w:hAnsi="Sassoon Infant Rg"/>
                <w:b/>
                <w:sz w:val="24"/>
                <w:szCs w:val="24"/>
              </w:rPr>
            </w:pPr>
            <w:r w:rsidRPr="007B6774">
              <w:rPr>
                <w:rFonts w:ascii="Sassoon Infant Rg" w:hAnsi="Sassoon Infant Rg"/>
                <w:b/>
                <w:sz w:val="24"/>
                <w:szCs w:val="24"/>
              </w:rPr>
              <w:t>Listening &amp; Talking</w:t>
            </w:r>
          </w:p>
        </w:tc>
        <w:tc>
          <w:tcPr>
            <w:tcW w:w="12274" w:type="dxa"/>
          </w:tcPr>
          <w:p w:rsidR="002054CA" w:rsidRPr="00DF06F0" w:rsidRDefault="002054CA" w:rsidP="002054CA">
            <w:pPr>
              <w:pStyle w:val="ListParagraph"/>
              <w:numPr>
                <w:ilvl w:val="0"/>
                <w:numId w:val="3"/>
              </w:numPr>
              <w:rPr>
                <w:rStyle w:val="eop"/>
                <w:rFonts w:ascii="Sassoon Infant Rg" w:hAnsi="Sassoon Infant Rg"/>
                <w:sz w:val="24"/>
                <w:szCs w:val="24"/>
              </w:rPr>
            </w:pPr>
            <w:r>
              <w:rPr>
                <w:rStyle w:val="normaltextrun"/>
                <w:rFonts w:ascii="Sassoon Infant Rg" w:hAnsi="Sassoon Infant Rg"/>
              </w:rPr>
              <w:t>We are learning to listen and focus on hearing specific information, instructions to support our independent learning (note-taking/group tasks)</w:t>
            </w:r>
            <w:r>
              <w:rPr>
                <w:rStyle w:val="eop"/>
              </w:rPr>
              <w:t>.</w:t>
            </w:r>
          </w:p>
          <w:p w:rsidR="002054CA" w:rsidRPr="007B6774" w:rsidRDefault="002054CA" w:rsidP="002054CA">
            <w:pPr>
              <w:pStyle w:val="ListParagraph"/>
              <w:numPr>
                <w:ilvl w:val="0"/>
                <w:numId w:val="3"/>
              </w:numPr>
              <w:rPr>
                <w:rFonts w:ascii="Sassoon Infant Rg" w:hAnsi="Sassoon Infant Rg"/>
                <w:sz w:val="24"/>
                <w:szCs w:val="24"/>
              </w:rPr>
            </w:pPr>
            <w:r w:rsidRPr="0E2EB652">
              <w:rPr>
                <w:rStyle w:val="eop"/>
              </w:rPr>
              <w:t xml:space="preserve">We are learning to </w:t>
            </w:r>
            <w:r>
              <w:rPr>
                <w:rStyle w:val="eop"/>
              </w:rPr>
              <w:t>discuss, plan and share our ideas in class and practise speaking in front of others with more confidence.</w:t>
            </w:r>
          </w:p>
        </w:tc>
      </w:tr>
      <w:tr w:rsidR="002054CA" w:rsidRPr="007B6774" w:rsidTr="009208C7">
        <w:trPr>
          <w:jc w:val="center"/>
        </w:trPr>
        <w:tc>
          <w:tcPr>
            <w:tcW w:w="3114" w:type="dxa"/>
          </w:tcPr>
          <w:p w:rsidR="00C4129B" w:rsidRDefault="00C4129B" w:rsidP="009208C7">
            <w:pPr>
              <w:rPr>
                <w:rFonts w:ascii="Times New Roman" w:eastAsia="Times New Roman" w:hAnsi="Times New Roman" w:cs="Times New Roman"/>
                <w:b/>
                <w:bCs/>
                <w:sz w:val="24"/>
                <w:szCs w:val="24"/>
              </w:rPr>
            </w:pPr>
          </w:p>
          <w:p w:rsidR="00C4129B" w:rsidRDefault="00C4129B" w:rsidP="009208C7">
            <w:pPr>
              <w:rPr>
                <w:rFonts w:ascii="Times New Roman" w:eastAsia="Times New Roman" w:hAnsi="Times New Roman" w:cs="Times New Roman"/>
                <w:b/>
                <w:bCs/>
                <w:sz w:val="24"/>
                <w:szCs w:val="24"/>
              </w:rPr>
            </w:pPr>
          </w:p>
          <w:p w:rsidR="002054CA" w:rsidRPr="007B6774" w:rsidRDefault="002054CA" w:rsidP="009208C7">
            <w:pPr>
              <w:rPr>
                <w:rFonts w:ascii="Times New Roman" w:eastAsia="Times New Roman" w:hAnsi="Times New Roman" w:cs="Times New Roman"/>
                <w:b/>
                <w:bCs/>
                <w:sz w:val="24"/>
                <w:szCs w:val="24"/>
              </w:rPr>
            </w:pPr>
            <w:r w:rsidRPr="178F6627">
              <w:rPr>
                <w:rFonts w:ascii="Times New Roman" w:eastAsia="Times New Roman" w:hAnsi="Times New Roman" w:cs="Times New Roman"/>
                <w:b/>
                <w:bCs/>
                <w:sz w:val="24"/>
                <w:szCs w:val="24"/>
              </w:rPr>
              <w:lastRenderedPageBreak/>
              <w:t>Numeracy</w:t>
            </w:r>
          </w:p>
          <w:p w:rsidR="002054CA" w:rsidRPr="007B6774" w:rsidRDefault="002054CA" w:rsidP="009208C7">
            <w:pPr>
              <w:rPr>
                <w:rFonts w:ascii="Times New Roman" w:eastAsia="Times New Roman" w:hAnsi="Times New Roman" w:cs="Times New Roman"/>
                <w:b/>
                <w:bCs/>
                <w:sz w:val="24"/>
                <w:szCs w:val="24"/>
              </w:rPr>
            </w:pPr>
          </w:p>
        </w:tc>
        <w:tc>
          <w:tcPr>
            <w:tcW w:w="12274" w:type="dxa"/>
          </w:tcPr>
          <w:p w:rsidR="00A105C6" w:rsidRDefault="00A105C6" w:rsidP="00A105C6">
            <w:pPr>
              <w:pStyle w:val="ListParagraph"/>
              <w:rPr>
                <w:rFonts w:ascii="Times New Roman" w:eastAsia="Times New Roman" w:hAnsi="Times New Roman" w:cs="Times New Roman"/>
                <w:sz w:val="24"/>
                <w:szCs w:val="24"/>
              </w:rPr>
            </w:pPr>
          </w:p>
          <w:p w:rsidR="002054CA" w:rsidRDefault="002054CA" w:rsidP="00C4129B">
            <w:pPr>
              <w:rPr>
                <w:rFonts w:ascii="Times New Roman" w:eastAsia="Times New Roman" w:hAnsi="Times New Roman" w:cs="Times New Roman"/>
                <w:sz w:val="24"/>
                <w:szCs w:val="24"/>
              </w:rPr>
            </w:pPr>
          </w:p>
          <w:p w:rsidR="00C4129B" w:rsidRDefault="00C4129B" w:rsidP="00C4129B">
            <w:pPr>
              <w:pStyle w:val="ListParagraph"/>
              <w:numPr>
                <w:ilvl w:val="0"/>
                <w:numId w:val="14"/>
              </w:numPr>
              <w:rPr>
                <w:rFonts w:ascii="Sassoon Infant Rg" w:hAnsi="Sassoon Infant Rg"/>
                <w:sz w:val="24"/>
                <w:szCs w:val="24"/>
              </w:rPr>
            </w:pPr>
            <w:r>
              <w:rPr>
                <w:rFonts w:ascii="Sassoon Infant Rg" w:hAnsi="Sassoon Infant Rg"/>
                <w:sz w:val="24"/>
                <w:szCs w:val="24"/>
              </w:rPr>
              <w:lastRenderedPageBreak/>
              <w:t xml:space="preserve">We are learning to use a range of resources to apply/improve our mental maths (Stile, outside activities, </w:t>
            </w:r>
            <w:proofErr w:type="gramStart"/>
            <w:r>
              <w:rPr>
                <w:rFonts w:ascii="Sassoon Infant Rg" w:hAnsi="Sassoon Infant Rg"/>
                <w:sz w:val="24"/>
                <w:szCs w:val="24"/>
              </w:rPr>
              <w:t>Learn</w:t>
            </w:r>
            <w:proofErr w:type="gramEnd"/>
            <w:r>
              <w:rPr>
                <w:rFonts w:ascii="Sassoon Infant Rg" w:hAnsi="Sassoon Infant Rg"/>
                <w:sz w:val="24"/>
                <w:szCs w:val="24"/>
              </w:rPr>
              <w:t xml:space="preserve"> it’s/</w:t>
            </w:r>
            <w:proofErr w:type="spellStart"/>
            <w:r>
              <w:rPr>
                <w:rFonts w:ascii="Sassoon Infant Rg" w:hAnsi="Sassoon Infant Rg"/>
                <w:sz w:val="24"/>
                <w:szCs w:val="24"/>
              </w:rPr>
              <w:t>Clics</w:t>
            </w:r>
            <w:proofErr w:type="spellEnd"/>
            <w:r>
              <w:rPr>
                <w:rFonts w:ascii="Sassoon Infant Rg" w:hAnsi="Sassoon Infant Rg"/>
                <w:sz w:val="24"/>
                <w:szCs w:val="24"/>
              </w:rPr>
              <w:t xml:space="preserve"> and Bingo based games).  Continuing to focus on 2- 12 times tables, linking with strategies with ‘Fact Families, prime numbers and multiples.</w:t>
            </w:r>
          </w:p>
          <w:p w:rsidR="00C4129B" w:rsidRDefault="00C4129B" w:rsidP="00C4129B">
            <w:pPr>
              <w:pStyle w:val="ListParagraph"/>
              <w:numPr>
                <w:ilvl w:val="0"/>
                <w:numId w:val="14"/>
              </w:numPr>
              <w:rPr>
                <w:rFonts w:ascii="Sassoon Infant Rg" w:hAnsi="Sassoon Infant Rg"/>
                <w:sz w:val="24"/>
                <w:szCs w:val="24"/>
              </w:rPr>
            </w:pPr>
            <w:r>
              <w:rPr>
                <w:rFonts w:ascii="Sassoon Infant Rg" w:hAnsi="Sassoon Infant Rg"/>
                <w:sz w:val="24"/>
                <w:szCs w:val="24"/>
              </w:rPr>
              <w:t>We are learning to use vertical setting sums with all operations and display our working out strategies.</w:t>
            </w:r>
          </w:p>
          <w:p w:rsidR="00C4129B" w:rsidRDefault="00C4129B" w:rsidP="00C4129B">
            <w:pPr>
              <w:pStyle w:val="ListParagraph"/>
              <w:numPr>
                <w:ilvl w:val="0"/>
                <w:numId w:val="14"/>
              </w:numPr>
              <w:rPr>
                <w:rFonts w:ascii="Sassoon Infant Rg" w:hAnsi="Sassoon Infant Rg"/>
                <w:sz w:val="24"/>
                <w:szCs w:val="24"/>
              </w:rPr>
            </w:pPr>
            <w:r>
              <w:rPr>
                <w:rFonts w:ascii="Sassoon Infant Rg" w:hAnsi="Sassoon Infant Rg"/>
                <w:b/>
                <w:bCs/>
                <w:i/>
                <w:iCs/>
                <w:sz w:val="24"/>
                <w:szCs w:val="24"/>
                <w:u w:val="single"/>
              </w:rPr>
              <w:t>Time</w:t>
            </w:r>
            <w:r>
              <w:rPr>
                <w:rFonts w:ascii="Sassoon Infant Rg" w:hAnsi="Sassoon Infant Rg"/>
                <w:sz w:val="24"/>
                <w:szCs w:val="24"/>
                <w:u w:val="single"/>
              </w:rPr>
              <w:t xml:space="preserve"> -</w:t>
            </w:r>
            <w:r>
              <w:rPr>
                <w:rFonts w:ascii="Sassoon Infant Rg" w:hAnsi="Sassoon Infant Rg"/>
                <w:sz w:val="24"/>
                <w:szCs w:val="24"/>
              </w:rPr>
              <w:t xml:space="preserve">We are learning to tell the time in 5-minute intervals, investigate duration, convert between 12 and 24 hr time. Use analogue and digital style clocks to tell the time and explore aspects of timetables. </w:t>
            </w:r>
          </w:p>
          <w:p w:rsidR="00C4129B" w:rsidRDefault="00C4129B" w:rsidP="00C4129B">
            <w:pPr>
              <w:pStyle w:val="ListParagraph"/>
              <w:numPr>
                <w:ilvl w:val="0"/>
                <w:numId w:val="14"/>
              </w:numPr>
              <w:rPr>
                <w:rFonts w:ascii="Sassoon Infant Rg" w:hAnsi="Sassoon Infant Rg"/>
                <w:sz w:val="24"/>
                <w:szCs w:val="24"/>
              </w:rPr>
            </w:pPr>
            <w:r>
              <w:rPr>
                <w:rFonts w:ascii="Sassoon Infant Rg" w:hAnsi="Sassoon Infant Rg"/>
                <w:b/>
                <w:bCs/>
                <w:i/>
                <w:iCs/>
                <w:sz w:val="24"/>
                <w:szCs w:val="24"/>
                <w:u w:val="single"/>
              </w:rPr>
              <w:t>Data Handling</w:t>
            </w:r>
            <w:r>
              <w:rPr>
                <w:rFonts w:ascii="Sassoon Infant Rg" w:hAnsi="Sassoon Infant Rg"/>
                <w:sz w:val="24"/>
                <w:szCs w:val="24"/>
                <w:u w:val="single"/>
              </w:rPr>
              <w:t xml:space="preserve"> –</w:t>
            </w:r>
            <w:r>
              <w:rPr>
                <w:rFonts w:ascii="Sassoon Infant Rg" w:hAnsi="Sassoon Infant Rg"/>
                <w:sz w:val="24"/>
                <w:szCs w:val="24"/>
              </w:rPr>
              <w:t xml:space="preserve"> We are learning collect data by conducting class surveys and representing our findings using key graphic design and excel documents.</w:t>
            </w:r>
          </w:p>
          <w:p w:rsidR="00C4129B" w:rsidRDefault="00C4129B" w:rsidP="00C4129B">
            <w:pPr>
              <w:pStyle w:val="ListParagraph"/>
              <w:numPr>
                <w:ilvl w:val="0"/>
                <w:numId w:val="14"/>
              </w:numPr>
              <w:rPr>
                <w:rFonts w:ascii="Sassoon Infant Rg" w:hAnsi="Sassoon Infant Rg"/>
                <w:sz w:val="24"/>
                <w:szCs w:val="24"/>
              </w:rPr>
            </w:pPr>
            <w:r>
              <w:rPr>
                <w:rFonts w:ascii="Sassoon Infant Rg" w:hAnsi="Sassoon Infant Rg"/>
                <w:b/>
                <w:bCs/>
                <w:i/>
                <w:iCs/>
                <w:sz w:val="24"/>
                <w:szCs w:val="24"/>
                <w:u w:val="single"/>
              </w:rPr>
              <w:t>Measure:</w:t>
            </w:r>
            <w:r>
              <w:rPr>
                <w:rFonts w:ascii="Sassoon Infant Rg" w:hAnsi="Sassoon Infant Rg"/>
                <w:sz w:val="24"/>
                <w:szCs w:val="24"/>
              </w:rPr>
              <w:t xml:space="preserve"> We are learning to investigate the formula/rules to use when measuring the area/perimeter of a shape.</w:t>
            </w:r>
          </w:p>
          <w:p w:rsidR="00C4129B" w:rsidRPr="00C4129B" w:rsidRDefault="00C4129B" w:rsidP="00C4129B">
            <w:pPr>
              <w:rPr>
                <w:rFonts w:ascii="Times New Roman" w:eastAsia="Times New Roman" w:hAnsi="Times New Roman" w:cs="Times New Roman"/>
                <w:sz w:val="24"/>
                <w:szCs w:val="24"/>
              </w:rPr>
            </w:pPr>
          </w:p>
        </w:tc>
      </w:tr>
      <w:tr w:rsidR="002054CA" w:rsidRPr="007B6774" w:rsidTr="009208C7">
        <w:trPr>
          <w:jc w:val="center"/>
        </w:trPr>
        <w:tc>
          <w:tcPr>
            <w:tcW w:w="3114" w:type="dxa"/>
          </w:tcPr>
          <w:p w:rsidR="002054CA" w:rsidRPr="007B6774" w:rsidRDefault="002054CA" w:rsidP="009208C7">
            <w:pPr>
              <w:rPr>
                <w:rFonts w:ascii="Times New Roman" w:eastAsia="Times New Roman" w:hAnsi="Times New Roman" w:cs="Times New Roman"/>
                <w:b/>
                <w:bCs/>
                <w:sz w:val="24"/>
                <w:szCs w:val="24"/>
              </w:rPr>
            </w:pPr>
            <w:r w:rsidRPr="178F6627">
              <w:rPr>
                <w:rFonts w:ascii="Times New Roman" w:eastAsia="Times New Roman" w:hAnsi="Times New Roman" w:cs="Times New Roman"/>
                <w:b/>
                <w:bCs/>
                <w:sz w:val="24"/>
                <w:szCs w:val="24"/>
              </w:rPr>
              <w:lastRenderedPageBreak/>
              <w:t>Social Studies</w:t>
            </w:r>
          </w:p>
          <w:p w:rsidR="002054CA" w:rsidRDefault="00C4129B" w:rsidP="009208C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Anti-bullying Week/assembly</w:t>
            </w:r>
          </w:p>
          <w:p w:rsidR="00C4129B" w:rsidRDefault="00C4129B" w:rsidP="009208C7">
            <w:pPr>
              <w:rPr>
                <w:rFonts w:ascii="Times New Roman" w:eastAsia="Times New Roman" w:hAnsi="Times New Roman" w:cs="Times New Roman"/>
                <w:b/>
                <w:bCs/>
                <w:sz w:val="24"/>
                <w:szCs w:val="24"/>
              </w:rPr>
            </w:pPr>
          </w:p>
          <w:p w:rsidR="00C4129B" w:rsidRDefault="00C4129B" w:rsidP="009208C7">
            <w:pPr>
              <w:rPr>
                <w:rFonts w:ascii="Times New Roman" w:eastAsia="Times New Roman" w:hAnsi="Times New Roman" w:cs="Times New Roman"/>
                <w:b/>
                <w:bCs/>
                <w:sz w:val="24"/>
                <w:szCs w:val="24"/>
              </w:rPr>
            </w:pPr>
          </w:p>
          <w:p w:rsidR="00A105C6" w:rsidRDefault="00A105C6" w:rsidP="009208C7">
            <w:pPr>
              <w:rPr>
                <w:rFonts w:ascii="Times New Roman" w:eastAsia="Times New Roman" w:hAnsi="Times New Roman" w:cs="Times New Roman"/>
                <w:b/>
                <w:bCs/>
                <w:sz w:val="24"/>
                <w:szCs w:val="24"/>
              </w:rPr>
            </w:pPr>
          </w:p>
          <w:p w:rsidR="00A105C6" w:rsidRPr="007B6774" w:rsidRDefault="00A105C6" w:rsidP="009208C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Continue - Golf</w:t>
            </w:r>
          </w:p>
        </w:tc>
        <w:tc>
          <w:tcPr>
            <w:tcW w:w="12274" w:type="dxa"/>
          </w:tcPr>
          <w:p w:rsidR="00C4129B" w:rsidRDefault="00C4129B" w:rsidP="00A105C6">
            <w:pPr>
              <w:pStyle w:val="ListParagraph"/>
              <w:numPr>
                <w:ilvl w:val="0"/>
                <w:numId w:val="4"/>
              </w:numPr>
              <w:rPr>
                <w:rFonts w:ascii="Sassoon Infant Rg" w:hAnsi="Sassoon Infant Rg"/>
                <w:sz w:val="24"/>
                <w:szCs w:val="24"/>
              </w:rPr>
            </w:pPr>
            <w:r>
              <w:rPr>
                <w:rFonts w:ascii="Sassoon Infant Rg" w:hAnsi="Sassoon Infant Rg"/>
                <w:sz w:val="24"/>
                <w:szCs w:val="24"/>
              </w:rPr>
              <w:t>We are learning to plan, discuss and share ideas about anti-bullying. By using our main focus on ‘show respect’, we are learning to explore children’s needs/wants and record our findings through writing, drama, reading and talking and listening.</w:t>
            </w:r>
          </w:p>
          <w:p w:rsidR="002054CA" w:rsidRPr="00A105C6" w:rsidRDefault="00C4129B" w:rsidP="00A105C6">
            <w:pPr>
              <w:pStyle w:val="ListParagraph"/>
              <w:numPr>
                <w:ilvl w:val="0"/>
                <w:numId w:val="4"/>
              </w:numPr>
              <w:rPr>
                <w:rFonts w:ascii="Times New Roman" w:eastAsia="Times New Roman" w:hAnsi="Times New Roman" w:cs="Times New Roman"/>
                <w:sz w:val="24"/>
                <w:szCs w:val="24"/>
              </w:rPr>
            </w:pPr>
            <w:r>
              <w:rPr>
                <w:rFonts w:ascii="Sassoon Infant Rg" w:hAnsi="Sassoon Infant Rg"/>
                <w:sz w:val="24"/>
                <w:szCs w:val="24"/>
              </w:rPr>
              <w:t xml:space="preserve">We are learning to research why bullying plays a huge part when we grow up.  Recognising bullying behaviours, friendship dynamics and emotional views on how we feel.  </w:t>
            </w:r>
          </w:p>
          <w:p w:rsidR="00A105C6" w:rsidRDefault="00A105C6" w:rsidP="00A105C6">
            <w:pPr>
              <w:rPr>
                <w:rFonts w:ascii="Times New Roman" w:eastAsia="Times New Roman" w:hAnsi="Times New Roman" w:cs="Times New Roman"/>
                <w:sz w:val="24"/>
                <w:szCs w:val="24"/>
              </w:rPr>
            </w:pPr>
          </w:p>
          <w:p w:rsidR="00A105C6" w:rsidRDefault="00A105C6" w:rsidP="00A105C6">
            <w:pPr>
              <w:pStyle w:val="ListParagraph"/>
              <w:numPr>
                <w:ilvl w:val="0"/>
                <w:numId w:val="4"/>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learning about the architecture of golf courses, specifically individual golf holes- their features and design.</w:t>
            </w:r>
          </w:p>
          <w:p w:rsidR="00A105C6" w:rsidRDefault="00A105C6" w:rsidP="00A105C6">
            <w:pPr>
              <w:pStyle w:val="ListParagraph"/>
              <w:numPr>
                <w:ilvl w:val="0"/>
                <w:numId w:val="4"/>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learning to plan/draft our own golf hole using main aspects of the course and transfer this design through a word Excel format.</w:t>
            </w:r>
          </w:p>
          <w:p w:rsidR="00A105C6" w:rsidRPr="00A105C6" w:rsidRDefault="00A105C6" w:rsidP="00A105C6">
            <w:pPr>
              <w:pStyle w:val="ListParagraph"/>
              <w:rPr>
                <w:rFonts w:ascii="Times New Roman" w:eastAsia="Times New Roman" w:hAnsi="Times New Roman" w:cs="Times New Roman"/>
                <w:sz w:val="24"/>
                <w:szCs w:val="24"/>
              </w:rPr>
            </w:pPr>
          </w:p>
        </w:tc>
      </w:tr>
      <w:tr w:rsidR="002054CA" w:rsidRPr="007B6774" w:rsidTr="009208C7">
        <w:trPr>
          <w:jc w:val="center"/>
        </w:trPr>
        <w:tc>
          <w:tcPr>
            <w:tcW w:w="3114" w:type="dxa"/>
          </w:tcPr>
          <w:p w:rsidR="002054CA" w:rsidRPr="007B6774" w:rsidRDefault="002054CA" w:rsidP="009208C7">
            <w:pPr>
              <w:rPr>
                <w:rFonts w:ascii="Times New Roman" w:eastAsia="Times New Roman" w:hAnsi="Times New Roman" w:cs="Times New Roman"/>
                <w:b/>
                <w:bCs/>
                <w:sz w:val="24"/>
                <w:szCs w:val="24"/>
              </w:rPr>
            </w:pPr>
            <w:r w:rsidRPr="178F6627">
              <w:rPr>
                <w:rFonts w:ascii="Times New Roman" w:eastAsia="Times New Roman" w:hAnsi="Times New Roman" w:cs="Times New Roman"/>
                <w:b/>
                <w:bCs/>
                <w:sz w:val="24"/>
                <w:szCs w:val="24"/>
              </w:rPr>
              <w:t>Health &amp; Wellbeing incl.</w:t>
            </w:r>
          </w:p>
          <w:p w:rsidR="002054CA" w:rsidRPr="007B6774" w:rsidRDefault="002054CA" w:rsidP="009208C7">
            <w:pPr>
              <w:rPr>
                <w:rFonts w:ascii="Times New Roman" w:eastAsia="Times New Roman" w:hAnsi="Times New Roman" w:cs="Times New Roman"/>
                <w:b/>
                <w:bCs/>
                <w:sz w:val="24"/>
                <w:szCs w:val="24"/>
              </w:rPr>
            </w:pPr>
            <w:r w:rsidRPr="178F6627">
              <w:rPr>
                <w:rFonts w:ascii="Times New Roman" w:eastAsia="Times New Roman" w:hAnsi="Times New Roman" w:cs="Times New Roman"/>
                <w:b/>
                <w:bCs/>
                <w:sz w:val="24"/>
                <w:szCs w:val="24"/>
              </w:rPr>
              <w:t>P.E.</w:t>
            </w:r>
          </w:p>
          <w:p w:rsidR="002054CA" w:rsidRPr="007B6774" w:rsidRDefault="002054CA" w:rsidP="009208C7">
            <w:pPr>
              <w:rPr>
                <w:rFonts w:ascii="Times New Roman" w:eastAsia="Times New Roman" w:hAnsi="Times New Roman" w:cs="Times New Roman"/>
                <w:b/>
                <w:bCs/>
                <w:sz w:val="24"/>
                <w:szCs w:val="24"/>
              </w:rPr>
            </w:pPr>
          </w:p>
        </w:tc>
        <w:tc>
          <w:tcPr>
            <w:tcW w:w="12274" w:type="dxa"/>
          </w:tcPr>
          <w:p w:rsidR="00A105C6" w:rsidRDefault="00A105C6" w:rsidP="00A105C6">
            <w:pPr>
              <w:pStyle w:val="ListParagraph"/>
              <w:numPr>
                <w:ilvl w:val="0"/>
                <w:numId w:val="5"/>
              </w:numPr>
              <w:rPr>
                <w:rFonts w:ascii="Sassoon Infant Rg" w:hAnsi="Sassoon Infant Rg"/>
                <w:sz w:val="24"/>
                <w:szCs w:val="24"/>
              </w:rPr>
            </w:pPr>
            <w:r>
              <w:rPr>
                <w:rFonts w:ascii="Sassoon Infant Rg" w:hAnsi="Sassoon Infant Rg"/>
                <w:sz w:val="24"/>
                <w:szCs w:val="24"/>
              </w:rPr>
              <w:t xml:space="preserve">We are learning about Central Net volleyball skills:  Focusing on rules and tactics, body and position, pace, and continuous rally.  Main areas covering: Gross motor skills, focus and attention, cooperation, and agility. </w:t>
            </w:r>
          </w:p>
          <w:p w:rsidR="00A105C6" w:rsidRDefault="00A105C6" w:rsidP="00A105C6">
            <w:pPr>
              <w:pStyle w:val="ListParagraph"/>
              <w:numPr>
                <w:ilvl w:val="0"/>
                <w:numId w:val="5"/>
              </w:numPr>
              <w:rPr>
                <w:rFonts w:ascii="Sassoon Infant Rg" w:hAnsi="Sassoon Infant Rg"/>
                <w:sz w:val="24"/>
                <w:szCs w:val="24"/>
              </w:rPr>
            </w:pPr>
            <w:r>
              <w:rPr>
                <w:rFonts w:ascii="Sassoon Infant Rg" w:hAnsi="Sassoon Infant Rg"/>
                <w:sz w:val="24"/>
                <w:szCs w:val="24"/>
              </w:rPr>
              <w:t>We are developing our teamwork skills, good communication and showcasing good sportsmanship.</w:t>
            </w:r>
          </w:p>
          <w:p w:rsidR="00A105C6" w:rsidRDefault="00A105C6" w:rsidP="00A105C6">
            <w:pPr>
              <w:pStyle w:val="ListParagraph"/>
              <w:numPr>
                <w:ilvl w:val="0"/>
                <w:numId w:val="5"/>
              </w:numPr>
              <w:rPr>
                <w:rFonts w:ascii="Sassoon Infant Rg" w:hAnsi="Sassoon Infant Rg"/>
                <w:sz w:val="24"/>
                <w:szCs w:val="24"/>
              </w:rPr>
            </w:pPr>
            <w:r>
              <w:rPr>
                <w:rFonts w:ascii="Sassoon Infant Rg" w:hAnsi="Sassoon Infant Rg"/>
                <w:sz w:val="24"/>
                <w:szCs w:val="24"/>
              </w:rPr>
              <w:t xml:space="preserve">We are continuing to enhance our strength and stamina by running the mile, building on certain running skills and techniques to increase heart rate and work key muscles. </w:t>
            </w:r>
          </w:p>
          <w:p w:rsidR="00A105C6" w:rsidRDefault="00A105C6" w:rsidP="00A105C6">
            <w:pPr>
              <w:ind w:left="360"/>
              <w:rPr>
                <w:rFonts w:ascii="Sassoon Infant Rg" w:hAnsi="Sassoon Infant Rg"/>
                <w:b/>
                <w:bCs/>
                <w:i/>
                <w:iCs/>
                <w:sz w:val="24"/>
                <w:szCs w:val="24"/>
                <w:u w:val="single"/>
              </w:rPr>
            </w:pPr>
            <w:r>
              <w:rPr>
                <w:rFonts w:ascii="Sassoon Infant Rg" w:hAnsi="Sassoon Infant Rg"/>
                <w:b/>
                <w:bCs/>
                <w:i/>
                <w:iCs/>
                <w:sz w:val="24"/>
                <w:szCs w:val="24"/>
                <w:u w:val="single"/>
              </w:rPr>
              <w:t>Building Resilience/HWB:</w:t>
            </w:r>
          </w:p>
          <w:p w:rsidR="00A105C6" w:rsidRDefault="00A105C6" w:rsidP="00A105C6">
            <w:pPr>
              <w:pStyle w:val="ListParagraph"/>
              <w:numPr>
                <w:ilvl w:val="0"/>
                <w:numId w:val="5"/>
              </w:numPr>
              <w:rPr>
                <w:rFonts w:ascii="Sassoon Infant Rg" w:hAnsi="Sassoon Infant Rg"/>
                <w:sz w:val="24"/>
                <w:szCs w:val="24"/>
              </w:rPr>
            </w:pPr>
            <w:r>
              <w:rPr>
                <w:rFonts w:ascii="Sassoon Infant Rg" w:hAnsi="Sassoon Infant Rg"/>
                <w:sz w:val="24"/>
                <w:szCs w:val="24"/>
              </w:rPr>
              <w:t>We are learning to plan, discuss and display aspects of our whole school Building Resilience Unit 5/6 programme.</w:t>
            </w:r>
          </w:p>
          <w:p w:rsidR="00A105C6" w:rsidRDefault="00A105C6" w:rsidP="00A105C6">
            <w:pPr>
              <w:ind w:left="360"/>
              <w:rPr>
                <w:rFonts w:ascii="Sassoon Infant Rg" w:hAnsi="Sassoon Infant Rg"/>
                <w:b/>
                <w:bCs/>
                <w:sz w:val="24"/>
                <w:szCs w:val="24"/>
                <w:u w:val="single"/>
              </w:rPr>
            </w:pPr>
            <w:r>
              <w:rPr>
                <w:rFonts w:ascii="Sassoon Infant Rg" w:hAnsi="Sassoon Infant Rg"/>
                <w:b/>
                <w:bCs/>
                <w:sz w:val="24"/>
                <w:szCs w:val="24"/>
                <w:u w:val="single"/>
              </w:rPr>
              <w:t>With Miss Hughes:</w:t>
            </w:r>
          </w:p>
          <w:p w:rsidR="00A105C6" w:rsidRDefault="00A105C6" w:rsidP="00A105C6">
            <w:pPr>
              <w:pStyle w:val="ListParagraph"/>
              <w:numPr>
                <w:ilvl w:val="0"/>
                <w:numId w:val="5"/>
              </w:numPr>
              <w:rPr>
                <w:rFonts w:ascii="Sassoon Infant Rg" w:hAnsi="Sassoon Infant Rg"/>
                <w:sz w:val="24"/>
                <w:szCs w:val="24"/>
              </w:rPr>
            </w:pPr>
            <w:r>
              <w:rPr>
                <w:rFonts w:ascii="Sassoon Infant Rg" w:hAnsi="Sassoon Infant Rg"/>
                <w:sz w:val="24"/>
                <w:szCs w:val="24"/>
              </w:rPr>
              <w:t xml:space="preserve">Emotional Food Court – We are learning to discuss, plan and share our views on emotions and how we cope with everyday routine.  Linking to the SHANNARI indicators and our school values – Respect, Kindness, Equity and Ambition.  </w:t>
            </w:r>
          </w:p>
          <w:p w:rsidR="002054CA" w:rsidRPr="007B6774" w:rsidRDefault="002054CA" w:rsidP="00A105C6">
            <w:pPr>
              <w:pStyle w:val="ListParagraph"/>
              <w:rPr>
                <w:rFonts w:ascii="Times New Roman" w:eastAsia="Times New Roman" w:hAnsi="Times New Roman" w:cs="Times New Roman"/>
                <w:sz w:val="24"/>
                <w:szCs w:val="24"/>
              </w:rPr>
            </w:pPr>
          </w:p>
        </w:tc>
      </w:tr>
      <w:tr w:rsidR="002054CA" w:rsidRPr="007B6774" w:rsidTr="009208C7">
        <w:trPr>
          <w:jc w:val="center"/>
        </w:trPr>
        <w:tc>
          <w:tcPr>
            <w:tcW w:w="3114" w:type="dxa"/>
          </w:tcPr>
          <w:p w:rsidR="002054CA" w:rsidRPr="007B6774" w:rsidRDefault="002054CA" w:rsidP="009208C7">
            <w:pPr>
              <w:rPr>
                <w:rFonts w:ascii="Times New Roman" w:eastAsia="Times New Roman" w:hAnsi="Times New Roman" w:cs="Times New Roman"/>
                <w:b/>
                <w:bCs/>
                <w:sz w:val="24"/>
                <w:szCs w:val="24"/>
              </w:rPr>
            </w:pPr>
            <w:r w:rsidRPr="178F6627">
              <w:rPr>
                <w:rFonts w:ascii="Times New Roman" w:eastAsia="Times New Roman" w:hAnsi="Times New Roman" w:cs="Times New Roman"/>
                <w:b/>
                <w:bCs/>
                <w:sz w:val="24"/>
                <w:szCs w:val="24"/>
              </w:rPr>
              <w:t>RME</w:t>
            </w:r>
          </w:p>
        </w:tc>
        <w:tc>
          <w:tcPr>
            <w:tcW w:w="12274" w:type="dxa"/>
          </w:tcPr>
          <w:p w:rsidR="003F456F" w:rsidRPr="00177A5D" w:rsidRDefault="003F456F" w:rsidP="003F456F">
            <w:pPr>
              <w:rPr>
                <w:rFonts w:ascii="Sassoon Infant Rg" w:hAnsi="Sassoon Infant Rg" w:cs="Arial"/>
                <w:sz w:val="24"/>
                <w:szCs w:val="24"/>
                <w:lang w:val="en-US"/>
              </w:rPr>
            </w:pPr>
            <w:r w:rsidRPr="00177A5D">
              <w:rPr>
                <w:rFonts w:ascii="Sassoon Infant Rg" w:hAnsi="Sassoon Infant Rg" w:cs="Arial"/>
                <w:b/>
                <w:bCs/>
                <w:sz w:val="24"/>
                <w:szCs w:val="24"/>
                <w:lang w:val="en-US"/>
              </w:rPr>
              <w:t>RME</w:t>
            </w:r>
            <w:r w:rsidRPr="00177A5D">
              <w:rPr>
                <w:rFonts w:ascii="Sassoon Infant Rg" w:hAnsi="Sassoon Infant Rg" w:cs="Arial"/>
                <w:sz w:val="24"/>
                <w:szCs w:val="24"/>
                <w:lang w:val="en-US"/>
              </w:rPr>
              <w:t> </w:t>
            </w:r>
          </w:p>
          <w:p w:rsidR="003F456F" w:rsidRPr="00177A5D" w:rsidRDefault="003F456F" w:rsidP="003F456F">
            <w:pPr>
              <w:rPr>
                <w:rFonts w:ascii="Sassoon Infant Rg" w:hAnsi="Sassoon Infant Rg" w:cs="Arial"/>
                <w:sz w:val="24"/>
                <w:szCs w:val="24"/>
                <w:lang w:val="en-US"/>
              </w:rPr>
            </w:pPr>
            <w:r w:rsidRPr="00177A5D">
              <w:rPr>
                <w:rFonts w:ascii="Sassoon Infant Rg" w:hAnsi="Sassoon Infant Rg" w:cs="Arial"/>
                <w:sz w:val="24"/>
                <w:szCs w:val="24"/>
                <w:lang w:val="en-US"/>
              </w:rPr>
              <w:t>We are learning about Islamic beliefs, places of worship, artefacts, ceremonies and customs.  </w:t>
            </w:r>
          </w:p>
          <w:p w:rsidR="003F456F" w:rsidRPr="00177A5D" w:rsidRDefault="003F456F" w:rsidP="003F456F">
            <w:pPr>
              <w:rPr>
                <w:rFonts w:ascii="Sassoon Infant Rg" w:hAnsi="Sassoon Infant Rg" w:cs="Arial"/>
                <w:sz w:val="24"/>
                <w:szCs w:val="24"/>
                <w:lang w:val="en-US"/>
              </w:rPr>
            </w:pPr>
            <w:r w:rsidRPr="00177A5D">
              <w:rPr>
                <w:rFonts w:ascii="Sassoon Infant Rg" w:hAnsi="Sassoon Infant Rg" w:cs="Arial"/>
                <w:sz w:val="24"/>
                <w:szCs w:val="24"/>
                <w:lang w:val="en-US"/>
              </w:rPr>
              <w:t>Through exploring Christmas stories and customs, we are learning about Christian beliefs. </w:t>
            </w:r>
          </w:p>
          <w:p w:rsidR="002054CA" w:rsidRPr="003F456F" w:rsidRDefault="002054CA" w:rsidP="003F456F">
            <w:pPr>
              <w:rPr>
                <w:rFonts w:ascii="Aptos" w:eastAsia="Aptos" w:hAnsi="Aptos" w:cs="Aptos"/>
                <w:color w:val="000000" w:themeColor="text1"/>
                <w:sz w:val="24"/>
                <w:szCs w:val="24"/>
              </w:rPr>
            </w:pPr>
            <w:r w:rsidRPr="003F456F">
              <w:rPr>
                <w:rFonts w:ascii="Aptos" w:eastAsia="Aptos" w:hAnsi="Aptos" w:cs="Aptos"/>
                <w:color w:val="000000" w:themeColor="text1"/>
                <w:sz w:val="24"/>
                <w:szCs w:val="24"/>
              </w:rPr>
              <w:lastRenderedPageBreak/>
              <w:t xml:space="preserve">  </w:t>
            </w:r>
          </w:p>
        </w:tc>
      </w:tr>
      <w:tr w:rsidR="002054CA" w:rsidRPr="007B6774" w:rsidTr="009208C7">
        <w:trPr>
          <w:jc w:val="center"/>
        </w:trPr>
        <w:tc>
          <w:tcPr>
            <w:tcW w:w="3114" w:type="dxa"/>
          </w:tcPr>
          <w:p w:rsidR="005B1B9D" w:rsidRDefault="005B1B9D" w:rsidP="009208C7">
            <w:pPr>
              <w:rPr>
                <w:rFonts w:ascii="Times New Roman" w:eastAsia="Times New Roman" w:hAnsi="Times New Roman" w:cs="Times New Roman"/>
                <w:b/>
                <w:bCs/>
                <w:sz w:val="24"/>
                <w:szCs w:val="24"/>
              </w:rPr>
            </w:pPr>
          </w:p>
          <w:p w:rsidR="005B1B9D" w:rsidRDefault="005B1B9D" w:rsidP="009208C7">
            <w:pPr>
              <w:rPr>
                <w:rFonts w:ascii="Times New Roman" w:eastAsia="Times New Roman" w:hAnsi="Times New Roman" w:cs="Times New Roman"/>
                <w:b/>
                <w:bCs/>
                <w:sz w:val="24"/>
                <w:szCs w:val="24"/>
              </w:rPr>
            </w:pPr>
          </w:p>
          <w:p w:rsidR="002054CA" w:rsidRPr="007B6774" w:rsidRDefault="002054CA" w:rsidP="009208C7">
            <w:pPr>
              <w:rPr>
                <w:rFonts w:ascii="Times New Roman" w:eastAsia="Times New Roman" w:hAnsi="Times New Roman" w:cs="Times New Roman"/>
                <w:b/>
                <w:bCs/>
                <w:sz w:val="24"/>
                <w:szCs w:val="24"/>
              </w:rPr>
            </w:pPr>
            <w:r w:rsidRPr="178F6627">
              <w:rPr>
                <w:rFonts w:ascii="Times New Roman" w:eastAsia="Times New Roman" w:hAnsi="Times New Roman" w:cs="Times New Roman"/>
                <w:b/>
                <w:bCs/>
                <w:sz w:val="24"/>
                <w:szCs w:val="24"/>
              </w:rPr>
              <w:t>Expressive Arts</w:t>
            </w:r>
          </w:p>
          <w:p w:rsidR="002054CA" w:rsidRPr="007B6774" w:rsidRDefault="002054CA" w:rsidP="009208C7">
            <w:pPr>
              <w:rPr>
                <w:rFonts w:ascii="Times New Roman" w:eastAsia="Times New Roman" w:hAnsi="Times New Roman" w:cs="Times New Roman"/>
                <w:b/>
                <w:bCs/>
                <w:sz w:val="24"/>
                <w:szCs w:val="24"/>
              </w:rPr>
            </w:pPr>
            <w:r w:rsidRPr="178F6627">
              <w:rPr>
                <w:rFonts w:ascii="Times New Roman" w:eastAsia="Times New Roman" w:hAnsi="Times New Roman" w:cs="Times New Roman"/>
                <w:b/>
                <w:bCs/>
                <w:sz w:val="24"/>
                <w:szCs w:val="24"/>
              </w:rPr>
              <w:t>(Music, Art and Drama)</w:t>
            </w:r>
          </w:p>
        </w:tc>
        <w:tc>
          <w:tcPr>
            <w:tcW w:w="12274" w:type="dxa"/>
          </w:tcPr>
          <w:p w:rsidR="003F456F" w:rsidRPr="00177A5D" w:rsidRDefault="003F456F" w:rsidP="003F456F">
            <w:pPr>
              <w:rPr>
                <w:rFonts w:ascii="Sassoon Infant Rg" w:hAnsi="Sassoon Infant Rg" w:cs="Arial"/>
                <w:sz w:val="24"/>
                <w:szCs w:val="24"/>
                <w:lang w:val="en-US"/>
              </w:rPr>
            </w:pPr>
            <w:r w:rsidRPr="00177A5D">
              <w:rPr>
                <w:rFonts w:ascii="Sassoon Infant Rg" w:hAnsi="Sassoon Infant Rg" w:cs="Arial"/>
                <w:b/>
                <w:bCs/>
                <w:sz w:val="24"/>
                <w:szCs w:val="24"/>
                <w:lang w:val="en-US"/>
              </w:rPr>
              <w:t xml:space="preserve">Music (our assembly and </w:t>
            </w:r>
            <w:proofErr w:type="spellStart"/>
            <w:r w:rsidRPr="00177A5D">
              <w:rPr>
                <w:rFonts w:ascii="Sassoon Infant Rg" w:hAnsi="Sassoon Infant Rg" w:cs="Arial"/>
                <w:b/>
                <w:bCs/>
                <w:sz w:val="24"/>
                <w:szCs w:val="24"/>
                <w:lang w:val="en-US"/>
              </w:rPr>
              <w:t>Panto</w:t>
            </w:r>
            <w:proofErr w:type="spellEnd"/>
            <w:r w:rsidRPr="00177A5D">
              <w:rPr>
                <w:rFonts w:ascii="Sassoon Infant Rg" w:hAnsi="Sassoon Infant Rg" w:cs="Arial"/>
                <w:b/>
                <w:bCs/>
                <w:sz w:val="24"/>
                <w:szCs w:val="24"/>
                <w:lang w:val="en-US"/>
              </w:rPr>
              <w:t xml:space="preserve"> performance)</w:t>
            </w:r>
            <w:r w:rsidRPr="00177A5D">
              <w:rPr>
                <w:rFonts w:ascii="Sassoon Infant Rg" w:hAnsi="Sassoon Infant Rg" w:cs="Arial"/>
                <w:sz w:val="24"/>
                <w:szCs w:val="24"/>
                <w:lang w:val="en-US"/>
              </w:rPr>
              <w:t> </w:t>
            </w:r>
          </w:p>
          <w:p w:rsidR="003F456F" w:rsidRPr="00177A5D" w:rsidRDefault="003F456F" w:rsidP="003F456F">
            <w:pPr>
              <w:rPr>
                <w:rFonts w:ascii="Sassoon Infant Rg" w:hAnsi="Sassoon Infant Rg" w:cs="Arial"/>
                <w:sz w:val="24"/>
                <w:szCs w:val="24"/>
                <w:lang w:val="en-US"/>
              </w:rPr>
            </w:pPr>
            <w:r w:rsidRPr="00177A5D">
              <w:rPr>
                <w:rFonts w:ascii="Sassoon Infant Rg" w:hAnsi="Sassoon Infant Rg" w:cs="Arial"/>
                <w:sz w:val="24"/>
                <w:szCs w:val="24"/>
                <w:lang w:val="en-US"/>
              </w:rPr>
              <w:t>We are learning to sing a melody, use dynamics (e.g. loud and soft) and perform as a class with enthusiasm. We are learning to discuss our performance. </w:t>
            </w:r>
          </w:p>
          <w:p w:rsidR="003F456F" w:rsidRPr="00177A5D" w:rsidRDefault="003F456F" w:rsidP="003F456F">
            <w:pPr>
              <w:rPr>
                <w:rFonts w:ascii="Sassoon Infant Rg" w:hAnsi="Sassoon Infant Rg" w:cs="Arial"/>
                <w:sz w:val="24"/>
                <w:szCs w:val="24"/>
                <w:lang w:val="en-US"/>
              </w:rPr>
            </w:pPr>
            <w:r w:rsidRPr="00177A5D">
              <w:rPr>
                <w:rFonts w:ascii="Sassoon Infant Rg" w:hAnsi="Sassoon Infant Rg" w:cs="Arial"/>
                <w:sz w:val="24"/>
                <w:szCs w:val="24"/>
                <w:lang w:val="en-US"/>
              </w:rPr>
              <w:t> </w:t>
            </w:r>
          </w:p>
          <w:p w:rsidR="003F456F" w:rsidRPr="00177A5D" w:rsidRDefault="005B1B9D" w:rsidP="003F456F">
            <w:pPr>
              <w:rPr>
                <w:rFonts w:ascii="Sassoon Infant Rg" w:hAnsi="Sassoon Infant Rg" w:cs="Arial"/>
                <w:sz w:val="24"/>
                <w:szCs w:val="24"/>
                <w:lang w:val="en-US"/>
              </w:rPr>
            </w:pPr>
            <w:r w:rsidRPr="00177A5D">
              <w:rPr>
                <w:rFonts w:ascii="Sassoon Infant Rg" w:hAnsi="Sassoon Infant Rg"/>
                <w:color w:val="000000"/>
              </w:rPr>
              <w:t xml:space="preserve">Drumming with Mr </w:t>
            </w:r>
            <w:proofErr w:type="spellStart"/>
            <w:r w:rsidRPr="00177A5D">
              <w:rPr>
                <w:rFonts w:ascii="Sassoon Infant Rg" w:hAnsi="Sassoon Infant Rg"/>
                <w:color w:val="000000"/>
              </w:rPr>
              <w:t>Foggo</w:t>
            </w:r>
            <w:proofErr w:type="spellEnd"/>
          </w:p>
          <w:p w:rsidR="00177A5D" w:rsidRDefault="003F456F" w:rsidP="00177A5D">
            <w:pPr>
              <w:pStyle w:val="NormalWeb"/>
              <w:rPr>
                <w:rFonts w:ascii="Sassoon Infant Rg" w:hAnsi="Sassoon Infant Rg" w:cs="Arial"/>
                <w:lang w:val="en-US"/>
              </w:rPr>
            </w:pPr>
            <w:r w:rsidRPr="00177A5D">
              <w:rPr>
                <w:rFonts w:ascii="Sassoon Infant Rg" w:hAnsi="Sassoon Infant Rg" w:cs="Arial"/>
                <w:b/>
                <w:bCs/>
                <w:lang w:val="en-US"/>
              </w:rPr>
              <w:t>Art and Design</w:t>
            </w:r>
            <w:r w:rsidRPr="00177A5D">
              <w:rPr>
                <w:rFonts w:ascii="Sassoon Infant Rg" w:hAnsi="Sassoon Infant Rg" w:cs="Arial"/>
                <w:lang w:val="en-US"/>
              </w:rPr>
              <w:t> </w:t>
            </w:r>
          </w:p>
          <w:p w:rsidR="003F456F" w:rsidRPr="00177A5D" w:rsidRDefault="003F456F" w:rsidP="00177A5D">
            <w:pPr>
              <w:pStyle w:val="NormalWeb"/>
              <w:rPr>
                <w:rFonts w:ascii="Sassoon Infant Rg" w:hAnsi="Sassoon Infant Rg"/>
                <w:color w:val="000000"/>
              </w:rPr>
            </w:pPr>
            <w:r w:rsidRPr="00177A5D">
              <w:rPr>
                <w:rFonts w:ascii="Sassoon Infant Rg" w:hAnsi="Sassoon Infant Rg" w:cs="Arial"/>
                <w:lang w:val="en-US"/>
              </w:rPr>
              <w:t>We are learning about pattern and will be creating Islamic style patterns as part of a class artwork.</w:t>
            </w:r>
            <w:r w:rsidRPr="00177A5D">
              <w:rPr>
                <w:rFonts w:ascii="Sassoon Infant Rg" w:hAnsi="Sassoon Infant Rg" w:cs="Arial"/>
                <w:b/>
                <w:bCs/>
                <w:lang w:val="en-US"/>
              </w:rPr>
              <w:t> </w:t>
            </w:r>
            <w:r w:rsidRPr="00177A5D">
              <w:rPr>
                <w:rFonts w:ascii="Sassoon Infant Rg" w:hAnsi="Sassoon Infant Rg" w:cs="Arial"/>
                <w:lang w:val="en-US"/>
              </w:rPr>
              <w:t> </w:t>
            </w:r>
          </w:p>
          <w:p w:rsidR="003F456F" w:rsidRPr="00177A5D" w:rsidRDefault="003F456F" w:rsidP="003F456F">
            <w:pPr>
              <w:rPr>
                <w:rFonts w:ascii="Sassoon Infant Rg" w:hAnsi="Sassoon Infant Rg" w:cs="Arial"/>
                <w:sz w:val="24"/>
                <w:szCs w:val="24"/>
                <w:lang w:val="en-US"/>
              </w:rPr>
            </w:pPr>
            <w:r w:rsidRPr="00177A5D">
              <w:rPr>
                <w:rFonts w:ascii="Sassoon Infant Rg" w:hAnsi="Sassoon Infant Rg" w:cs="Arial"/>
                <w:sz w:val="24"/>
                <w:szCs w:val="24"/>
                <w:lang w:val="en-US"/>
              </w:rPr>
              <w:t xml:space="preserve">Using a sketchbook and a range of stimuli, we are learning about the visual elements of line, </w:t>
            </w:r>
            <w:proofErr w:type="spellStart"/>
            <w:r w:rsidRPr="00177A5D">
              <w:rPr>
                <w:rFonts w:ascii="Sassoon Infant Rg" w:hAnsi="Sassoon Infant Rg" w:cs="Arial"/>
                <w:sz w:val="24"/>
                <w:szCs w:val="24"/>
                <w:lang w:val="en-US"/>
              </w:rPr>
              <w:t>colour</w:t>
            </w:r>
            <w:proofErr w:type="spellEnd"/>
            <w:r w:rsidRPr="00177A5D">
              <w:rPr>
                <w:rFonts w:ascii="Sassoon Infant Rg" w:hAnsi="Sassoon Infant Rg" w:cs="Arial"/>
                <w:sz w:val="24"/>
                <w:szCs w:val="24"/>
                <w:lang w:val="en-US"/>
              </w:rPr>
              <w:t>, pattern and texture.  </w:t>
            </w:r>
          </w:p>
          <w:p w:rsidR="003F456F" w:rsidRPr="00177A5D" w:rsidRDefault="003F456F" w:rsidP="003F456F">
            <w:pPr>
              <w:rPr>
                <w:rFonts w:ascii="Sassoon Infant Rg" w:hAnsi="Sassoon Infant Rg"/>
                <w:color w:val="000000"/>
              </w:rPr>
            </w:pPr>
          </w:p>
          <w:p w:rsidR="005B1B9D" w:rsidRPr="00177A5D" w:rsidRDefault="005B1B9D" w:rsidP="003F456F">
            <w:pPr>
              <w:rPr>
                <w:rFonts w:ascii="Sassoon Infant Rg" w:hAnsi="Sassoon Infant Rg" w:cs="Arial"/>
                <w:sz w:val="24"/>
                <w:szCs w:val="24"/>
                <w:lang w:val="en-US"/>
              </w:rPr>
            </w:pPr>
            <w:r w:rsidRPr="00177A5D">
              <w:rPr>
                <w:rFonts w:ascii="Sassoon Infant Rg" w:hAnsi="Sassoon Infant Rg"/>
                <w:color w:val="000000"/>
              </w:rPr>
              <w:t>Drama:</w:t>
            </w:r>
          </w:p>
          <w:p w:rsidR="002054CA" w:rsidRPr="00177A5D" w:rsidRDefault="005B1B9D" w:rsidP="005B1B9D">
            <w:pPr>
              <w:pStyle w:val="NormalWeb"/>
              <w:numPr>
                <w:ilvl w:val="0"/>
                <w:numId w:val="17"/>
              </w:numPr>
              <w:rPr>
                <w:rFonts w:ascii="Sassoon Infant Rg" w:hAnsi="Sassoon Infant Rg"/>
                <w:color w:val="000000"/>
              </w:rPr>
            </w:pPr>
            <w:r w:rsidRPr="00177A5D">
              <w:rPr>
                <w:rFonts w:ascii="Sassoon Infant Rg" w:hAnsi="Sassoon Infant Rg"/>
                <w:color w:val="000000"/>
              </w:rPr>
              <w:t>We are learning to create, adapt and sustain different roles, experimenting with movement.</w:t>
            </w:r>
            <w:r w:rsidR="00177A5D">
              <w:rPr>
                <w:rFonts w:ascii="Sassoon Infant Rg" w:hAnsi="Sassoon Infant Rg"/>
                <w:color w:val="000000"/>
              </w:rPr>
              <w:t xml:space="preserve"> -Christmas Panto/Anti-bullying Assembly</w:t>
            </w:r>
          </w:p>
        </w:tc>
      </w:tr>
      <w:tr w:rsidR="002054CA" w:rsidRPr="007B6774" w:rsidTr="009208C7">
        <w:trPr>
          <w:jc w:val="center"/>
        </w:trPr>
        <w:tc>
          <w:tcPr>
            <w:tcW w:w="3114" w:type="dxa"/>
          </w:tcPr>
          <w:p w:rsidR="002054CA" w:rsidRPr="007B6774" w:rsidRDefault="002054CA" w:rsidP="009208C7">
            <w:pPr>
              <w:rPr>
                <w:rFonts w:ascii="Times New Roman" w:eastAsia="Times New Roman" w:hAnsi="Times New Roman" w:cs="Times New Roman"/>
                <w:b/>
                <w:bCs/>
                <w:sz w:val="24"/>
                <w:szCs w:val="24"/>
              </w:rPr>
            </w:pPr>
            <w:r w:rsidRPr="178F6627">
              <w:rPr>
                <w:rFonts w:ascii="Times New Roman" w:eastAsia="Times New Roman" w:hAnsi="Times New Roman" w:cs="Times New Roman"/>
                <w:b/>
                <w:bCs/>
                <w:sz w:val="24"/>
                <w:szCs w:val="24"/>
              </w:rPr>
              <w:t>Digital Literacy/Technology</w:t>
            </w:r>
          </w:p>
          <w:p w:rsidR="002054CA" w:rsidRPr="007B6774" w:rsidRDefault="002054CA" w:rsidP="009208C7">
            <w:pPr>
              <w:rPr>
                <w:rFonts w:ascii="Times New Roman" w:eastAsia="Times New Roman" w:hAnsi="Times New Roman" w:cs="Times New Roman"/>
                <w:b/>
                <w:bCs/>
                <w:sz w:val="24"/>
                <w:szCs w:val="24"/>
              </w:rPr>
            </w:pPr>
          </w:p>
        </w:tc>
        <w:tc>
          <w:tcPr>
            <w:tcW w:w="12274" w:type="dxa"/>
          </w:tcPr>
          <w:p w:rsidR="005B1B9D" w:rsidRDefault="005B1B9D" w:rsidP="005B1B9D">
            <w:pPr>
              <w:rPr>
                <w:rFonts w:ascii="Sassoon Infant Rg" w:hAnsi="Sassoon Infant Rg"/>
                <w:sz w:val="24"/>
                <w:szCs w:val="24"/>
              </w:rPr>
            </w:pPr>
            <w:r>
              <w:rPr>
                <w:rFonts w:ascii="Sassoon Infant Rg" w:hAnsi="Sassoon Infant Rg"/>
                <w:sz w:val="24"/>
                <w:szCs w:val="24"/>
              </w:rPr>
              <w:t>Using digital products:</w:t>
            </w:r>
          </w:p>
          <w:p w:rsidR="005B1B9D" w:rsidRDefault="005B1B9D" w:rsidP="005B1B9D">
            <w:pPr>
              <w:pStyle w:val="ListParagraph"/>
              <w:numPr>
                <w:ilvl w:val="0"/>
                <w:numId w:val="1"/>
              </w:numPr>
              <w:rPr>
                <w:rFonts w:ascii="Sassoon Infant Rg" w:hAnsi="Sassoon Infant Rg"/>
                <w:sz w:val="24"/>
                <w:szCs w:val="24"/>
              </w:rPr>
            </w:pPr>
            <w:r>
              <w:rPr>
                <w:rFonts w:ascii="Sassoon Infant Rg" w:hAnsi="Sassoon Infant Rg"/>
                <w:sz w:val="24"/>
                <w:szCs w:val="24"/>
              </w:rPr>
              <w:t>We are learning to extend/enhance our knowledge of digital technologies to collect, analyse ideas/information and organise in different formats.</w:t>
            </w:r>
          </w:p>
          <w:p w:rsidR="005B1B9D" w:rsidRDefault="005B1B9D" w:rsidP="005B1B9D">
            <w:pPr>
              <w:rPr>
                <w:rFonts w:ascii="Sassoon Infant Rg" w:hAnsi="Sassoon Infant Rg"/>
                <w:sz w:val="24"/>
                <w:szCs w:val="24"/>
              </w:rPr>
            </w:pPr>
            <w:r>
              <w:rPr>
                <w:rFonts w:ascii="Sassoon Infant Rg" w:hAnsi="Sassoon Infant Rg"/>
                <w:sz w:val="24"/>
                <w:szCs w:val="24"/>
              </w:rPr>
              <w:t>Golf Project:</w:t>
            </w:r>
          </w:p>
          <w:p w:rsidR="005B1B9D" w:rsidRDefault="005B1B9D" w:rsidP="005B1B9D">
            <w:pPr>
              <w:pStyle w:val="ListParagraph"/>
              <w:numPr>
                <w:ilvl w:val="0"/>
                <w:numId w:val="1"/>
              </w:numPr>
              <w:rPr>
                <w:rFonts w:ascii="Sassoon Infant Rg" w:hAnsi="Sassoon Infant Rg"/>
                <w:sz w:val="24"/>
                <w:szCs w:val="24"/>
              </w:rPr>
            </w:pPr>
            <w:r>
              <w:rPr>
                <w:rFonts w:ascii="Sassoon Infant Rg" w:hAnsi="Sassoon Infant Rg"/>
                <w:sz w:val="24"/>
                <w:szCs w:val="24"/>
              </w:rPr>
              <w:t>We are learning to design my own golf hole using excel formats using particular programming skills.</w:t>
            </w:r>
          </w:p>
          <w:p w:rsidR="005B1B9D" w:rsidRDefault="005B1B9D" w:rsidP="005B1B9D">
            <w:pPr>
              <w:rPr>
                <w:rFonts w:ascii="Sassoon Infant Rg" w:hAnsi="Sassoon Infant Rg"/>
                <w:sz w:val="24"/>
                <w:szCs w:val="24"/>
              </w:rPr>
            </w:pPr>
            <w:r>
              <w:rPr>
                <w:rFonts w:ascii="Sassoon Infant Rg" w:hAnsi="Sassoon Infant Rg"/>
                <w:sz w:val="24"/>
                <w:szCs w:val="24"/>
              </w:rPr>
              <w:t>Computing Science:</w:t>
            </w:r>
          </w:p>
          <w:p w:rsidR="002054CA" w:rsidRPr="007B6774" w:rsidRDefault="005B1B9D" w:rsidP="005B1B9D">
            <w:pPr>
              <w:pStyle w:val="ListParagraph"/>
              <w:numPr>
                <w:ilvl w:val="0"/>
                <w:numId w:val="1"/>
              </w:numPr>
              <w:rPr>
                <w:rFonts w:ascii="Times New Roman" w:eastAsia="Times New Roman" w:hAnsi="Times New Roman" w:cs="Times New Roman"/>
                <w:sz w:val="24"/>
                <w:szCs w:val="24"/>
              </w:rPr>
            </w:pPr>
            <w:r>
              <w:rPr>
                <w:rFonts w:ascii="Sassoon Infant Rg" w:hAnsi="Sassoon Infant Rg"/>
                <w:sz w:val="24"/>
                <w:szCs w:val="24"/>
              </w:rPr>
              <w:t>We are learning to create, develop and evaluate computing solutions in response to a design challenge using ‘Canva’</w:t>
            </w:r>
          </w:p>
        </w:tc>
      </w:tr>
      <w:tr w:rsidR="002054CA" w:rsidRPr="007B6774" w:rsidTr="009208C7">
        <w:trPr>
          <w:jc w:val="center"/>
        </w:trPr>
        <w:tc>
          <w:tcPr>
            <w:tcW w:w="3114" w:type="dxa"/>
          </w:tcPr>
          <w:p w:rsidR="002054CA" w:rsidRPr="007B6774" w:rsidRDefault="002054CA" w:rsidP="009208C7">
            <w:pPr>
              <w:rPr>
                <w:rFonts w:ascii="Times New Roman" w:eastAsia="Times New Roman" w:hAnsi="Times New Roman" w:cs="Times New Roman"/>
                <w:b/>
                <w:bCs/>
                <w:sz w:val="24"/>
                <w:szCs w:val="24"/>
              </w:rPr>
            </w:pPr>
            <w:r w:rsidRPr="178F6627">
              <w:rPr>
                <w:rFonts w:ascii="Times New Roman" w:eastAsia="Times New Roman" w:hAnsi="Times New Roman" w:cs="Times New Roman"/>
                <w:b/>
                <w:bCs/>
                <w:sz w:val="24"/>
                <w:szCs w:val="24"/>
              </w:rPr>
              <w:t>French</w:t>
            </w:r>
          </w:p>
        </w:tc>
        <w:tc>
          <w:tcPr>
            <w:tcW w:w="12274" w:type="dxa"/>
          </w:tcPr>
          <w:p w:rsidR="005B1B9D" w:rsidRDefault="005B1B9D" w:rsidP="005B1B9D">
            <w:pPr>
              <w:pStyle w:val="NormalWeb"/>
              <w:numPr>
                <w:ilvl w:val="0"/>
                <w:numId w:val="5"/>
              </w:numPr>
              <w:rPr>
                <w:rFonts w:ascii="Times" w:hAnsi="Times"/>
                <w:color w:val="000000"/>
                <w:sz w:val="27"/>
                <w:szCs w:val="27"/>
              </w:rPr>
            </w:pPr>
            <w:r>
              <w:rPr>
                <w:rFonts w:ascii="Times" w:hAnsi="Times"/>
                <w:color w:val="000000"/>
                <w:sz w:val="27"/>
                <w:szCs w:val="27"/>
              </w:rPr>
              <w:t>We are learning to count, say and write numbers to 100.</w:t>
            </w:r>
          </w:p>
          <w:p w:rsidR="005B1B9D" w:rsidRDefault="005B1B9D" w:rsidP="005B1B9D">
            <w:pPr>
              <w:pStyle w:val="NormalWeb"/>
              <w:numPr>
                <w:ilvl w:val="0"/>
                <w:numId w:val="5"/>
              </w:numPr>
              <w:rPr>
                <w:rFonts w:ascii="Times" w:hAnsi="Times"/>
                <w:color w:val="000000"/>
                <w:sz w:val="27"/>
                <w:szCs w:val="27"/>
              </w:rPr>
            </w:pPr>
            <w:r>
              <w:rPr>
                <w:rFonts w:ascii="Times" w:hAnsi="Times"/>
                <w:color w:val="000000"/>
                <w:sz w:val="27"/>
                <w:szCs w:val="27"/>
              </w:rPr>
              <w:t>We are learning to recognise colours and write basic sentences.</w:t>
            </w:r>
          </w:p>
          <w:p w:rsidR="002054CA" w:rsidRPr="007A7B4E" w:rsidRDefault="005B1B9D" w:rsidP="005B1B9D">
            <w:pPr>
              <w:pStyle w:val="NormalWeb"/>
              <w:numPr>
                <w:ilvl w:val="0"/>
                <w:numId w:val="5"/>
              </w:numPr>
              <w:rPr>
                <w:color w:val="000000"/>
              </w:rPr>
            </w:pPr>
            <w:r>
              <w:rPr>
                <w:rFonts w:ascii="Times" w:hAnsi="Times"/>
                <w:color w:val="000000"/>
                <w:sz w:val="27"/>
                <w:szCs w:val="27"/>
              </w:rPr>
              <w:t>We are learning to identify key items/objects around the classroom.</w:t>
            </w:r>
          </w:p>
        </w:tc>
      </w:tr>
      <w:tr w:rsidR="002054CA" w:rsidRPr="007B6774" w:rsidTr="009208C7">
        <w:trPr>
          <w:jc w:val="center"/>
        </w:trPr>
        <w:tc>
          <w:tcPr>
            <w:tcW w:w="3114" w:type="dxa"/>
          </w:tcPr>
          <w:p w:rsidR="002054CA" w:rsidRDefault="002054CA" w:rsidP="009208C7">
            <w:pPr>
              <w:rPr>
                <w:rFonts w:ascii="Times New Roman" w:eastAsia="Times New Roman" w:hAnsi="Times New Roman" w:cs="Times New Roman"/>
                <w:b/>
                <w:bCs/>
                <w:sz w:val="24"/>
                <w:szCs w:val="24"/>
              </w:rPr>
            </w:pPr>
          </w:p>
          <w:p w:rsidR="002054CA" w:rsidRPr="007B6774" w:rsidRDefault="002054CA" w:rsidP="009208C7">
            <w:pPr>
              <w:rPr>
                <w:rFonts w:ascii="Times New Roman" w:eastAsia="Times New Roman" w:hAnsi="Times New Roman" w:cs="Times New Roman"/>
                <w:b/>
                <w:bCs/>
                <w:sz w:val="24"/>
                <w:szCs w:val="24"/>
              </w:rPr>
            </w:pPr>
            <w:r w:rsidRPr="506D0C59">
              <w:rPr>
                <w:rFonts w:ascii="Times New Roman" w:eastAsia="Times New Roman" w:hAnsi="Times New Roman" w:cs="Times New Roman"/>
                <w:b/>
                <w:bCs/>
                <w:sz w:val="24"/>
                <w:szCs w:val="24"/>
              </w:rPr>
              <w:t>Active Afternoons:</w:t>
            </w:r>
          </w:p>
          <w:p w:rsidR="002054CA" w:rsidRPr="007B6774" w:rsidRDefault="002054CA" w:rsidP="009208C7">
            <w:pPr>
              <w:rPr>
                <w:rFonts w:ascii="Times New Roman" w:eastAsia="Times New Roman" w:hAnsi="Times New Roman" w:cs="Times New Roman"/>
                <w:b/>
                <w:bCs/>
                <w:sz w:val="24"/>
                <w:szCs w:val="24"/>
              </w:rPr>
            </w:pPr>
            <w:r w:rsidRPr="506D0C59">
              <w:rPr>
                <w:rFonts w:ascii="Times New Roman" w:eastAsia="Times New Roman" w:hAnsi="Times New Roman" w:cs="Times New Roman"/>
                <w:b/>
                <w:bCs/>
                <w:sz w:val="24"/>
                <w:szCs w:val="24"/>
              </w:rPr>
              <w:t>-Outdoor Education</w:t>
            </w:r>
          </w:p>
          <w:p w:rsidR="002054CA" w:rsidRDefault="002054CA" w:rsidP="009208C7">
            <w:pPr>
              <w:rPr>
                <w:rFonts w:ascii="Times New Roman" w:eastAsia="Times New Roman" w:hAnsi="Times New Roman" w:cs="Times New Roman"/>
                <w:b/>
                <w:bCs/>
                <w:sz w:val="24"/>
                <w:szCs w:val="24"/>
              </w:rPr>
            </w:pPr>
            <w:r w:rsidRPr="506D0C59">
              <w:rPr>
                <w:rFonts w:ascii="Times New Roman" w:eastAsia="Times New Roman" w:hAnsi="Times New Roman" w:cs="Times New Roman"/>
                <w:b/>
                <w:bCs/>
                <w:sz w:val="24"/>
                <w:szCs w:val="24"/>
              </w:rPr>
              <w:t>Computer Science</w:t>
            </w:r>
          </w:p>
          <w:p w:rsidR="002054CA" w:rsidRDefault="002054CA" w:rsidP="009208C7">
            <w:pPr>
              <w:rPr>
                <w:rFonts w:ascii="Times New Roman" w:eastAsia="Times New Roman" w:hAnsi="Times New Roman" w:cs="Times New Roman"/>
                <w:b/>
                <w:bCs/>
                <w:sz w:val="24"/>
                <w:szCs w:val="24"/>
              </w:rPr>
            </w:pPr>
            <w:r w:rsidRPr="506D0C59">
              <w:rPr>
                <w:rFonts w:ascii="Times New Roman" w:eastAsia="Times New Roman" w:hAnsi="Times New Roman" w:cs="Times New Roman"/>
                <w:b/>
                <w:bCs/>
                <w:sz w:val="24"/>
                <w:szCs w:val="24"/>
              </w:rPr>
              <w:t>Science skills</w:t>
            </w:r>
          </w:p>
          <w:p w:rsidR="002054CA" w:rsidRPr="007B6774" w:rsidRDefault="002054CA" w:rsidP="009208C7">
            <w:pPr>
              <w:rPr>
                <w:rFonts w:ascii="Times New Roman" w:eastAsia="Times New Roman" w:hAnsi="Times New Roman" w:cs="Times New Roman"/>
                <w:b/>
                <w:bCs/>
                <w:sz w:val="24"/>
                <w:szCs w:val="24"/>
              </w:rPr>
            </w:pPr>
          </w:p>
        </w:tc>
        <w:tc>
          <w:tcPr>
            <w:tcW w:w="12274" w:type="dxa"/>
          </w:tcPr>
          <w:p w:rsidR="002054CA" w:rsidRPr="00177A5D" w:rsidRDefault="002054CA" w:rsidP="009208C7">
            <w:pPr>
              <w:rPr>
                <w:rFonts w:ascii="Sassoon Infant Rg" w:eastAsia="Times New Roman" w:hAnsi="Sassoon Infant Rg" w:cs="Times New Roman"/>
                <w:b/>
                <w:bCs/>
                <w:sz w:val="24"/>
                <w:szCs w:val="24"/>
              </w:rPr>
            </w:pPr>
            <w:r w:rsidRPr="00177A5D">
              <w:rPr>
                <w:rFonts w:ascii="Sassoon Infant Rg" w:eastAsia="Times New Roman" w:hAnsi="Sassoon Infant Rg" w:cs="Times New Roman"/>
                <w:b/>
                <w:bCs/>
                <w:sz w:val="24"/>
                <w:szCs w:val="24"/>
                <w:u w:val="single"/>
              </w:rPr>
              <w:t>Outdoor learning:</w:t>
            </w:r>
          </w:p>
          <w:p w:rsidR="002054CA" w:rsidRPr="00177A5D" w:rsidRDefault="002054CA" w:rsidP="009208C7">
            <w:pPr>
              <w:rPr>
                <w:rFonts w:ascii="Sassoon Infant Rg" w:eastAsia="Times New Roman" w:hAnsi="Sassoon Infant Rg" w:cs="Times New Roman"/>
                <w:sz w:val="24"/>
                <w:szCs w:val="24"/>
              </w:rPr>
            </w:pPr>
            <w:r w:rsidRPr="00177A5D">
              <w:rPr>
                <w:rFonts w:ascii="Sassoon Infant Rg" w:eastAsia="Times New Roman" w:hAnsi="Sassoon Infant Rg" w:cs="Times New Roman"/>
                <w:sz w:val="24"/>
                <w:szCs w:val="24"/>
              </w:rPr>
              <w:t>We are learning to work together in small groups to problem-solve and practise survival skills.</w:t>
            </w:r>
          </w:p>
          <w:p w:rsidR="002054CA" w:rsidRPr="00177A5D" w:rsidRDefault="002054CA" w:rsidP="009208C7">
            <w:pPr>
              <w:rPr>
                <w:rFonts w:ascii="Sassoon Infant Rg" w:eastAsia="Times New Roman" w:hAnsi="Sassoon Infant Rg" w:cs="Times New Roman"/>
                <w:sz w:val="24"/>
                <w:szCs w:val="24"/>
              </w:rPr>
            </w:pPr>
            <w:r w:rsidRPr="00177A5D">
              <w:rPr>
                <w:rFonts w:ascii="Sassoon Infant Rg" w:eastAsia="Times New Roman" w:hAnsi="Sassoon Infant Rg" w:cs="Times New Roman"/>
                <w:sz w:val="24"/>
                <w:szCs w:val="24"/>
              </w:rPr>
              <w:t xml:space="preserve">We are learning </w:t>
            </w:r>
            <w:r w:rsidR="005B1B9D" w:rsidRPr="00177A5D">
              <w:rPr>
                <w:rFonts w:ascii="Sassoon Infant Rg" w:eastAsia="Times New Roman" w:hAnsi="Sassoon Infant Rg" w:cs="Times New Roman"/>
                <w:sz w:val="24"/>
                <w:szCs w:val="24"/>
              </w:rPr>
              <w:t>about how to build</w:t>
            </w:r>
            <w:r w:rsidR="009D2298" w:rsidRPr="00177A5D">
              <w:rPr>
                <w:rFonts w:ascii="Sassoon Infant Rg" w:eastAsia="Times New Roman" w:hAnsi="Sassoon Infant Rg" w:cs="Times New Roman"/>
                <w:sz w:val="24"/>
                <w:szCs w:val="24"/>
              </w:rPr>
              <w:t>/make a basic camp fire independently and establishing key safety rules</w:t>
            </w:r>
            <w:r w:rsidRPr="00177A5D">
              <w:rPr>
                <w:rFonts w:ascii="Sassoon Infant Rg" w:eastAsia="Times New Roman" w:hAnsi="Sassoon Infant Rg" w:cs="Times New Roman"/>
                <w:sz w:val="24"/>
                <w:szCs w:val="24"/>
              </w:rPr>
              <w:t>.</w:t>
            </w:r>
          </w:p>
          <w:p w:rsidR="002054CA" w:rsidRPr="00177A5D" w:rsidRDefault="002054CA" w:rsidP="009208C7">
            <w:pPr>
              <w:rPr>
                <w:rFonts w:ascii="Sassoon Infant Rg" w:eastAsia="Times New Roman" w:hAnsi="Sassoon Infant Rg" w:cs="Times New Roman"/>
                <w:b/>
                <w:bCs/>
                <w:sz w:val="24"/>
                <w:szCs w:val="24"/>
                <w:u w:val="single"/>
              </w:rPr>
            </w:pPr>
            <w:r w:rsidRPr="00177A5D">
              <w:rPr>
                <w:rFonts w:ascii="Sassoon Infant Rg" w:eastAsia="Times New Roman" w:hAnsi="Sassoon Infant Rg" w:cs="Times New Roman"/>
                <w:b/>
                <w:bCs/>
                <w:sz w:val="24"/>
                <w:szCs w:val="24"/>
                <w:u w:val="single"/>
              </w:rPr>
              <w:t>Computer Science:</w:t>
            </w:r>
          </w:p>
          <w:p w:rsidR="002054CA" w:rsidRPr="00177A5D" w:rsidRDefault="002054CA" w:rsidP="009208C7">
            <w:pPr>
              <w:spacing w:line="254" w:lineRule="auto"/>
              <w:rPr>
                <w:rFonts w:ascii="Sassoon Infant Rg" w:eastAsia="Aptos" w:hAnsi="Sassoon Infant Rg" w:cs="Aptos"/>
                <w:color w:val="000000" w:themeColor="text1"/>
                <w:sz w:val="24"/>
                <w:szCs w:val="24"/>
              </w:rPr>
            </w:pPr>
            <w:r w:rsidRPr="00177A5D">
              <w:rPr>
                <w:rFonts w:ascii="Sassoon Infant Rg" w:eastAsia="Aptos" w:hAnsi="Sassoon Infant Rg" w:cs="Aptos"/>
                <w:color w:val="000000" w:themeColor="text1"/>
                <w:sz w:val="24"/>
                <w:szCs w:val="24"/>
              </w:rPr>
              <w:t>We are learning to create programs in a visual programming language including variables and conditional repetition.</w:t>
            </w:r>
          </w:p>
          <w:p w:rsidR="002054CA" w:rsidRPr="00177A5D" w:rsidRDefault="002054CA" w:rsidP="009208C7">
            <w:pPr>
              <w:spacing w:line="254" w:lineRule="auto"/>
              <w:rPr>
                <w:rFonts w:ascii="Sassoon Infant Rg" w:eastAsia="Aptos" w:hAnsi="Sassoon Infant Rg" w:cs="Aptos"/>
                <w:color w:val="000000" w:themeColor="text1"/>
                <w:sz w:val="24"/>
                <w:szCs w:val="24"/>
              </w:rPr>
            </w:pPr>
            <w:r w:rsidRPr="00177A5D">
              <w:rPr>
                <w:rFonts w:ascii="Sassoon Infant Rg" w:eastAsia="Aptos" w:hAnsi="Sassoon Infant Rg" w:cs="Aptos"/>
                <w:color w:val="000000" w:themeColor="text1"/>
                <w:sz w:val="24"/>
                <w:szCs w:val="24"/>
              </w:rPr>
              <w:lastRenderedPageBreak/>
              <w:t>We are learning to identify patterns in problem solving and reuses aspects of previous solutions appropriately for example, reuse code for a timer, score counter or controlling arrow keys.</w:t>
            </w:r>
          </w:p>
          <w:p w:rsidR="002054CA" w:rsidRPr="00177A5D" w:rsidRDefault="002054CA" w:rsidP="009208C7">
            <w:pPr>
              <w:spacing w:line="254" w:lineRule="auto"/>
              <w:rPr>
                <w:rFonts w:ascii="Sassoon Infant Rg" w:eastAsia="Aptos" w:hAnsi="Sassoon Infant Rg" w:cs="Aptos"/>
                <w:color w:val="000000" w:themeColor="text1"/>
                <w:sz w:val="24"/>
                <w:szCs w:val="24"/>
              </w:rPr>
            </w:pPr>
            <w:r w:rsidRPr="00177A5D">
              <w:rPr>
                <w:rFonts w:ascii="Sassoon Infant Rg" w:eastAsia="Aptos" w:hAnsi="Sassoon Infant Rg" w:cs="Aptos"/>
                <w:color w:val="000000" w:themeColor="text1"/>
                <w:sz w:val="24"/>
                <w:szCs w:val="24"/>
              </w:rPr>
              <w:t>We are learning to identify any mismatches between the task description and the programmed solution, and indicate how to fix them.</w:t>
            </w:r>
          </w:p>
          <w:p w:rsidR="002054CA" w:rsidRPr="00177A5D" w:rsidRDefault="002054CA" w:rsidP="009208C7">
            <w:pPr>
              <w:spacing w:line="254" w:lineRule="auto"/>
              <w:rPr>
                <w:rFonts w:ascii="Sassoon Infant Rg" w:eastAsia="Aptos" w:hAnsi="Sassoon Infant Rg" w:cs="Aptos"/>
                <w:b/>
                <w:bCs/>
                <w:color w:val="000000" w:themeColor="text1"/>
                <w:sz w:val="24"/>
                <w:szCs w:val="24"/>
                <w:u w:val="single"/>
              </w:rPr>
            </w:pPr>
            <w:r w:rsidRPr="00177A5D">
              <w:rPr>
                <w:rFonts w:ascii="Sassoon Infant Rg" w:eastAsia="Aptos" w:hAnsi="Sassoon Infant Rg" w:cs="Aptos"/>
                <w:b/>
                <w:bCs/>
                <w:color w:val="000000" w:themeColor="text1"/>
                <w:sz w:val="24"/>
                <w:szCs w:val="24"/>
                <w:u w:val="single"/>
              </w:rPr>
              <w:t>Science:</w:t>
            </w:r>
          </w:p>
          <w:p w:rsidR="00603EB0" w:rsidRPr="00177A5D" w:rsidRDefault="00603EB0" w:rsidP="00603EB0">
            <w:pPr>
              <w:numPr>
                <w:ilvl w:val="0"/>
                <w:numId w:val="18"/>
              </w:numPr>
              <w:rPr>
                <w:rFonts w:ascii="Sassoon Infant Rg" w:hAnsi="Sassoon Infant Rg" w:cs="Arial"/>
                <w:sz w:val="24"/>
                <w:szCs w:val="24"/>
                <w:lang w:val="en-US"/>
              </w:rPr>
            </w:pPr>
            <w:r w:rsidRPr="00177A5D">
              <w:rPr>
                <w:rFonts w:ascii="Sassoon Infant Rg" w:hAnsi="Sassoon Infant Rg" w:cs="Arial"/>
                <w:sz w:val="24"/>
                <w:szCs w:val="24"/>
                <w:lang w:val="en-US"/>
              </w:rPr>
              <w:t>I am learning about factors of floating for example an objects, shape and density of the materials including what the object is made of. (streamlining)</w:t>
            </w:r>
          </w:p>
          <w:p w:rsidR="00603EB0" w:rsidRPr="00177A5D" w:rsidRDefault="00603EB0" w:rsidP="00603EB0">
            <w:pPr>
              <w:numPr>
                <w:ilvl w:val="0"/>
                <w:numId w:val="19"/>
              </w:numPr>
              <w:rPr>
                <w:rFonts w:ascii="Sassoon Infant Rg" w:hAnsi="Sassoon Infant Rg" w:cs="Arial"/>
                <w:sz w:val="24"/>
                <w:szCs w:val="24"/>
                <w:lang w:val="en-US"/>
              </w:rPr>
            </w:pPr>
            <w:r w:rsidRPr="00177A5D">
              <w:rPr>
                <w:rFonts w:ascii="Sassoon Infant Rg" w:hAnsi="Sassoon Infant Rg" w:cs="Arial"/>
                <w:sz w:val="24"/>
                <w:szCs w:val="24"/>
                <w:lang w:val="en-US"/>
              </w:rPr>
              <w:t xml:space="preserve">I am learning to build a variety of electrical circuits and draw appropriate symbols to represent a bulb, switch, </w:t>
            </w:r>
            <w:proofErr w:type="gramStart"/>
            <w:r w:rsidRPr="00177A5D">
              <w:rPr>
                <w:rFonts w:ascii="Sassoon Infant Rg" w:hAnsi="Sassoon Infant Rg" w:cs="Arial"/>
                <w:sz w:val="24"/>
                <w:szCs w:val="24"/>
                <w:lang w:val="en-US"/>
              </w:rPr>
              <w:t>motor ,bell</w:t>
            </w:r>
            <w:proofErr w:type="gramEnd"/>
            <w:r w:rsidRPr="00177A5D">
              <w:rPr>
                <w:rFonts w:ascii="Sassoon Infant Rg" w:hAnsi="Sassoon Infant Rg" w:cs="Arial"/>
                <w:sz w:val="24"/>
                <w:szCs w:val="24"/>
                <w:lang w:val="en-US"/>
              </w:rPr>
              <w:t>, buzzer, wires ,cell and batteries.</w:t>
            </w:r>
          </w:p>
          <w:p w:rsidR="002054CA" w:rsidRPr="00A43412" w:rsidRDefault="002054CA" w:rsidP="009208C7"/>
        </w:tc>
      </w:tr>
    </w:tbl>
    <w:p w:rsidR="004568B9" w:rsidRDefault="004568B9" w:rsidP="002054CA">
      <w:pPr>
        <w:rPr>
          <w:rFonts w:ascii="Times New Roman" w:eastAsia="Times New Roman" w:hAnsi="Times New Roman" w:cs="Times New Roman"/>
          <w:b/>
          <w:bCs/>
          <w:sz w:val="24"/>
          <w:szCs w:val="24"/>
          <w:u w:val="single"/>
        </w:rPr>
      </w:pPr>
    </w:p>
    <w:p w:rsidR="002054CA" w:rsidRPr="007B6774" w:rsidRDefault="002054CA" w:rsidP="002054CA">
      <w:pPr>
        <w:rPr>
          <w:rFonts w:ascii="Times New Roman" w:eastAsia="Times New Roman" w:hAnsi="Times New Roman" w:cs="Times New Roman"/>
          <w:b/>
          <w:bCs/>
          <w:sz w:val="24"/>
          <w:szCs w:val="24"/>
          <w:u w:val="single"/>
        </w:rPr>
      </w:pPr>
      <w:r w:rsidRPr="178F6627">
        <w:rPr>
          <w:rFonts w:ascii="Times New Roman" w:eastAsia="Times New Roman" w:hAnsi="Times New Roman" w:cs="Times New Roman"/>
          <w:b/>
          <w:bCs/>
          <w:sz w:val="24"/>
          <w:szCs w:val="24"/>
          <w:u w:val="single"/>
        </w:rPr>
        <w:t>Important Class Information:</w:t>
      </w:r>
    </w:p>
    <w:tbl>
      <w:tblPr>
        <w:tblStyle w:val="TableGrid"/>
        <w:tblW w:w="0" w:type="auto"/>
        <w:jc w:val="center"/>
        <w:tblLayout w:type="fixed"/>
        <w:tblLook w:val="04A0" w:firstRow="1" w:lastRow="0" w:firstColumn="1" w:lastColumn="0" w:noHBand="0" w:noVBand="1"/>
      </w:tblPr>
      <w:tblGrid>
        <w:gridCol w:w="3256"/>
        <w:gridCol w:w="12132"/>
      </w:tblGrid>
      <w:tr w:rsidR="002054CA" w:rsidRPr="007B6774" w:rsidTr="009208C7">
        <w:trPr>
          <w:trHeight w:val="483"/>
          <w:jc w:val="center"/>
        </w:trPr>
        <w:tc>
          <w:tcPr>
            <w:tcW w:w="3256" w:type="dxa"/>
          </w:tcPr>
          <w:p w:rsidR="002054CA" w:rsidRPr="007B6774" w:rsidRDefault="002054CA" w:rsidP="009208C7">
            <w:pPr>
              <w:rPr>
                <w:rFonts w:ascii="Times New Roman" w:eastAsia="Times New Roman" w:hAnsi="Times New Roman" w:cs="Times New Roman"/>
                <w:b/>
                <w:bCs/>
                <w:sz w:val="24"/>
                <w:szCs w:val="24"/>
              </w:rPr>
            </w:pPr>
            <w:r w:rsidRPr="178F6627">
              <w:rPr>
                <w:rFonts w:ascii="Times New Roman" w:eastAsia="Times New Roman" w:hAnsi="Times New Roman" w:cs="Times New Roman"/>
                <w:b/>
                <w:bCs/>
                <w:sz w:val="24"/>
                <w:szCs w:val="24"/>
              </w:rPr>
              <w:t>Everyday Requirements</w:t>
            </w:r>
          </w:p>
        </w:tc>
        <w:tc>
          <w:tcPr>
            <w:tcW w:w="12132" w:type="dxa"/>
          </w:tcPr>
          <w:p w:rsidR="002054CA" w:rsidRPr="007B6774" w:rsidRDefault="002054CA" w:rsidP="002054CA">
            <w:pPr>
              <w:pStyle w:val="ListParagraph"/>
              <w:numPr>
                <w:ilvl w:val="0"/>
                <w:numId w:val="6"/>
              </w:numPr>
              <w:rPr>
                <w:rFonts w:ascii="Times New Roman" w:eastAsia="Times New Roman" w:hAnsi="Times New Roman" w:cs="Times New Roman"/>
                <w:sz w:val="24"/>
                <w:szCs w:val="24"/>
              </w:rPr>
            </w:pPr>
            <w:r w:rsidRPr="178F6627">
              <w:rPr>
                <w:rFonts w:ascii="Times New Roman" w:eastAsia="Times New Roman" w:hAnsi="Times New Roman" w:cs="Times New Roman"/>
                <w:sz w:val="24"/>
                <w:szCs w:val="24"/>
              </w:rPr>
              <w:t>Warm and waterproof jacket for outdoor play and learning experiences.</w:t>
            </w:r>
          </w:p>
          <w:p w:rsidR="002054CA" w:rsidRPr="007B6774" w:rsidRDefault="002054CA" w:rsidP="002054CA">
            <w:pPr>
              <w:pStyle w:val="ListParagraph"/>
              <w:numPr>
                <w:ilvl w:val="0"/>
                <w:numId w:val="6"/>
              </w:numPr>
              <w:rPr>
                <w:rFonts w:ascii="Times New Roman" w:eastAsia="Times New Roman" w:hAnsi="Times New Roman" w:cs="Times New Roman"/>
                <w:sz w:val="24"/>
                <w:szCs w:val="24"/>
              </w:rPr>
            </w:pPr>
            <w:r w:rsidRPr="178F6627">
              <w:rPr>
                <w:rFonts w:ascii="Times New Roman" w:eastAsia="Times New Roman" w:hAnsi="Times New Roman" w:cs="Times New Roman"/>
                <w:sz w:val="24"/>
                <w:szCs w:val="24"/>
              </w:rPr>
              <w:t xml:space="preserve">A change of shoes e.g. </w:t>
            </w:r>
            <w:proofErr w:type="gramStart"/>
            <w:r w:rsidRPr="178F6627">
              <w:rPr>
                <w:rFonts w:ascii="Times New Roman" w:eastAsia="Times New Roman" w:hAnsi="Times New Roman" w:cs="Times New Roman"/>
                <w:sz w:val="24"/>
                <w:szCs w:val="24"/>
              </w:rPr>
              <w:t>bring</w:t>
            </w:r>
            <w:proofErr w:type="gramEnd"/>
            <w:r w:rsidRPr="178F6627">
              <w:rPr>
                <w:rFonts w:ascii="Times New Roman" w:eastAsia="Times New Roman" w:hAnsi="Times New Roman" w:cs="Times New Roman"/>
                <w:sz w:val="24"/>
                <w:szCs w:val="24"/>
              </w:rPr>
              <w:t xml:space="preserve"> indoor shoes for in class.</w:t>
            </w:r>
          </w:p>
          <w:p w:rsidR="002054CA" w:rsidRPr="007B6774" w:rsidRDefault="002054CA" w:rsidP="002054CA">
            <w:pPr>
              <w:pStyle w:val="ListParagraph"/>
              <w:numPr>
                <w:ilvl w:val="0"/>
                <w:numId w:val="6"/>
              </w:numPr>
              <w:rPr>
                <w:rFonts w:ascii="Times New Roman" w:eastAsia="Times New Roman" w:hAnsi="Times New Roman" w:cs="Times New Roman"/>
                <w:sz w:val="24"/>
                <w:szCs w:val="24"/>
              </w:rPr>
            </w:pPr>
            <w:r w:rsidRPr="178F6627">
              <w:rPr>
                <w:rFonts w:ascii="Times New Roman" w:eastAsia="Times New Roman" w:hAnsi="Times New Roman" w:cs="Times New Roman"/>
                <w:sz w:val="24"/>
                <w:szCs w:val="24"/>
              </w:rPr>
              <w:t>Large, full water bottle refreshed daily.</w:t>
            </w:r>
          </w:p>
        </w:tc>
      </w:tr>
      <w:tr w:rsidR="002054CA" w:rsidRPr="007B6774" w:rsidTr="009208C7">
        <w:trPr>
          <w:trHeight w:val="483"/>
          <w:jc w:val="center"/>
        </w:trPr>
        <w:tc>
          <w:tcPr>
            <w:tcW w:w="3256" w:type="dxa"/>
          </w:tcPr>
          <w:p w:rsidR="002054CA" w:rsidRPr="007B6774" w:rsidRDefault="002054CA" w:rsidP="009208C7">
            <w:pPr>
              <w:rPr>
                <w:rFonts w:ascii="Times New Roman" w:eastAsia="Times New Roman" w:hAnsi="Times New Roman" w:cs="Times New Roman"/>
                <w:b/>
                <w:bCs/>
                <w:sz w:val="24"/>
                <w:szCs w:val="24"/>
              </w:rPr>
            </w:pPr>
            <w:r w:rsidRPr="178F6627">
              <w:rPr>
                <w:rFonts w:ascii="Times New Roman" w:eastAsia="Times New Roman" w:hAnsi="Times New Roman" w:cs="Times New Roman"/>
                <w:b/>
                <w:bCs/>
                <w:sz w:val="24"/>
                <w:szCs w:val="24"/>
              </w:rPr>
              <w:t>P.E. Days</w:t>
            </w:r>
          </w:p>
        </w:tc>
        <w:tc>
          <w:tcPr>
            <w:tcW w:w="12132" w:type="dxa"/>
          </w:tcPr>
          <w:p w:rsidR="002054CA" w:rsidRPr="00450758" w:rsidRDefault="002054CA" w:rsidP="002054CA">
            <w:pPr>
              <w:pStyle w:val="ListParagraph"/>
              <w:numPr>
                <w:ilvl w:val="0"/>
                <w:numId w:val="9"/>
              </w:numPr>
              <w:rPr>
                <w:rFonts w:ascii="Times New Roman" w:eastAsia="Times New Roman" w:hAnsi="Times New Roman" w:cs="Times New Roman"/>
                <w:sz w:val="24"/>
                <w:szCs w:val="24"/>
              </w:rPr>
            </w:pPr>
            <w:r w:rsidRPr="506D0C59">
              <w:rPr>
                <w:rFonts w:ascii="Times New Roman" w:eastAsia="Times New Roman" w:hAnsi="Times New Roman" w:cs="Times New Roman"/>
                <w:sz w:val="24"/>
                <w:szCs w:val="24"/>
              </w:rPr>
              <w:t xml:space="preserve"> Monday afternoons</w:t>
            </w:r>
          </w:p>
          <w:p w:rsidR="002054CA" w:rsidRPr="007B6774" w:rsidRDefault="002054CA" w:rsidP="002054CA">
            <w:pPr>
              <w:pStyle w:val="ListParagraph"/>
              <w:numPr>
                <w:ilvl w:val="0"/>
                <w:numId w:val="9"/>
              </w:numPr>
              <w:rPr>
                <w:rFonts w:ascii="Times New Roman" w:eastAsia="Times New Roman" w:hAnsi="Times New Roman" w:cs="Times New Roman"/>
                <w:sz w:val="24"/>
                <w:szCs w:val="24"/>
              </w:rPr>
            </w:pPr>
            <w:r w:rsidRPr="178F6627">
              <w:rPr>
                <w:rFonts w:ascii="Times New Roman" w:eastAsia="Times New Roman" w:hAnsi="Times New Roman" w:cs="Times New Roman"/>
                <w:sz w:val="24"/>
                <w:szCs w:val="24"/>
              </w:rPr>
              <w:t>(Other days, may be practising running the mile/mini games before lessons).</w:t>
            </w:r>
          </w:p>
        </w:tc>
      </w:tr>
      <w:tr w:rsidR="002054CA" w:rsidRPr="007B6774" w:rsidTr="009208C7">
        <w:trPr>
          <w:jc w:val="center"/>
        </w:trPr>
        <w:tc>
          <w:tcPr>
            <w:tcW w:w="3256" w:type="dxa"/>
          </w:tcPr>
          <w:p w:rsidR="002054CA" w:rsidRPr="007B6774" w:rsidRDefault="002054CA" w:rsidP="009208C7">
            <w:pPr>
              <w:rPr>
                <w:rFonts w:ascii="Times New Roman" w:eastAsia="Times New Roman" w:hAnsi="Times New Roman" w:cs="Times New Roman"/>
                <w:b/>
                <w:bCs/>
                <w:sz w:val="24"/>
                <w:szCs w:val="24"/>
              </w:rPr>
            </w:pPr>
            <w:r w:rsidRPr="178F6627">
              <w:rPr>
                <w:rFonts w:ascii="Times New Roman" w:eastAsia="Times New Roman" w:hAnsi="Times New Roman" w:cs="Times New Roman"/>
                <w:b/>
                <w:bCs/>
                <w:sz w:val="24"/>
                <w:szCs w:val="24"/>
              </w:rPr>
              <w:t>P.E. Kit Requirements</w:t>
            </w:r>
          </w:p>
        </w:tc>
        <w:tc>
          <w:tcPr>
            <w:tcW w:w="12132" w:type="dxa"/>
          </w:tcPr>
          <w:p w:rsidR="002054CA" w:rsidRPr="007B6774" w:rsidRDefault="002054CA" w:rsidP="002054CA">
            <w:pPr>
              <w:pStyle w:val="ListParagraph"/>
              <w:numPr>
                <w:ilvl w:val="0"/>
                <w:numId w:val="7"/>
              </w:numPr>
              <w:rPr>
                <w:rFonts w:ascii="Times New Roman" w:eastAsia="Times New Roman" w:hAnsi="Times New Roman" w:cs="Times New Roman"/>
                <w:sz w:val="24"/>
                <w:szCs w:val="24"/>
              </w:rPr>
            </w:pPr>
            <w:r w:rsidRPr="178F6627">
              <w:rPr>
                <w:rFonts w:ascii="Times New Roman" w:eastAsia="Times New Roman" w:hAnsi="Times New Roman" w:cs="Times New Roman"/>
                <w:sz w:val="24"/>
                <w:szCs w:val="24"/>
              </w:rPr>
              <w:t>Indoor: dark shorts/joggers/leggings, short sleeved t-shirt and indoor trainers.</w:t>
            </w:r>
          </w:p>
          <w:p w:rsidR="002054CA" w:rsidRPr="007B6774" w:rsidRDefault="002054CA" w:rsidP="002054CA">
            <w:pPr>
              <w:pStyle w:val="ListParagraph"/>
              <w:numPr>
                <w:ilvl w:val="0"/>
                <w:numId w:val="7"/>
              </w:numPr>
              <w:rPr>
                <w:rFonts w:ascii="Times New Roman" w:eastAsia="Times New Roman" w:hAnsi="Times New Roman" w:cs="Times New Roman"/>
                <w:sz w:val="24"/>
                <w:szCs w:val="24"/>
              </w:rPr>
            </w:pPr>
            <w:r w:rsidRPr="178F6627">
              <w:rPr>
                <w:rFonts w:ascii="Times New Roman" w:eastAsia="Times New Roman" w:hAnsi="Times New Roman" w:cs="Times New Roman"/>
                <w:sz w:val="24"/>
                <w:szCs w:val="24"/>
              </w:rPr>
              <w:t>Outdoor: long dark joggers/leggings/ warm jumper/ t-shirt or school polo shirt/hoodie/ outdoor trainers. (Change of clothes e.g. school uniform or waterproofs for poor weather.)</w:t>
            </w:r>
          </w:p>
        </w:tc>
      </w:tr>
      <w:tr w:rsidR="002054CA" w:rsidRPr="007B6774" w:rsidTr="009208C7">
        <w:trPr>
          <w:jc w:val="center"/>
        </w:trPr>
        <w:tc>
          <w:tcPr>
            <w:tcW w:w="3256" w:type="dxa"/>
          </w:tcPr>
          <w:p w:rsidR="002054CA" w:rsidRPr="007B6774" w:rsidRDefault="002054CA" w:rsidP="009208C7">
            <w:pPr>
              <w:rPr>
                <w:rFonts w:ascii="Times New Roman" w:eastAsia="Times New Roman" w:hAnsi="Times New Roman" w:cs="Times New Roman"/>
                <w:b/>
                <w:bCs/>
                <w:sz w:val="24"/>
                <w:szCs w:val="24"/>
              </w:rPr>
            </w:pPr>
            <w:r w:rsidRPr="178F6627">
              <w:rPr>
                <w:rFonts w:ascii="Times New Roman" w:eastAsia="Times New Roman" w:hAnsi="Times New Roman" w:cs="Times New Roman"/>
                <w:b/>
                <w:bCs/>
                <w:sz w:val="24"/>
                <w:szCs w:val="24"/>
              </w:rPr>
              <w:t>Outdoor Education Days</w:t>
            </w:r>
          </w:p>
        </w:tc>
        <w:tc>
          <w:tcPr>
            <w:tcW w:w="12132" w:type="dxa"/>
          </w:tcPr>
          <w:p w:rsidR="002054CA" w:rsidRPr="007B6774" w:rsidRDefault="002054CA" w:rsidP="002054CA">
            <w:pPr>
              <w:pStyle w:val="ListParagraph"/>
              <w:numPr>
                <w:ilvl w:val="0"/>
                <w:numId w:val="8"/>
              </w:numPr>
              <w:rPr>
                <w:rFonts w:ascii="Times New Roman" w:eastAsia="Times New Roman" w:hAnsi="Times New Roman" w:cs="Times New Roman"/>
                <w:sz w:val="24"/>
                <w:szCs w:val="24"/>
              </w:rPr>
            </w:pPr>
            <w:r w:rsidRPr="178F6627">
              <w:rPr>
                <w:rFonts w:ascii="Times New Roman" w:eastAsia="Times New Roman" w:hAnsi="Times New Roman" w:cs="Times New Roman"/>
                <w:sz w:val="24"/>
                <w:szCs w:val="24"/>
              </w:rPr>
              <w:t xml:space="preserve">Forest Day/Outdoor Education </w:t>
            </w:r>
            <w:proofErr w:type="gramStart"/>
            <w:r w:rsidRPr="178F6627">
              <w:rPr>
                <w:rFonts w:ascii="Times New Roman" w:eastAsia="Times New Roman" w:hAnsi="Times New Roman" w:cs="Times New Roman"/>
                <w:sz w:val="24"/>
                <w:szCs w:val="24"/>
              </w:rPr>
              <w:t xml:space="preserve">Day  </w:t>
            </w:r>
            <w:r w:rsidRPr="178F6627">
              <w:rPr>
                <w:rFonts w:ascii="Times New Roman" w:eastAsia="Times New Roman" w:hAnsi="Times New Roman" w:cs="Times New Roman"/>
                <w:b/>
                <w:bCs/>
                <w:sz w:val="24"/>
                <w:szCs w:val="24"/>
              </w:rPr>
              <w:t>-</w:t>
            </w:r>
            <w:proofErr w:type="gramEnd"/>
            <w:r w:rsidRPr="178F6627">
              <w:rPr>
                <w:rFonts w:ascii="Times New Roman" w:eastAsia="Times New Roman" w:hAnsi="Times New Roman" w:cs="Times New Roman"/>
                <w:b/>
                <w:bCs/>
                <w:sz w:val="24"/>
                <w:szCs w:val="24"/>
              </w:rPr>
              <w:t xml:space="preserve"> Friday</w:t>
            </w:r>
          </w:p>
          <w:p w:rsidR="002054CA" w:rsidRPr="007B6774" w:rsidRDefault="002054CA" w:rsidP="002054CA">
            <w:pPr>
              <w:pStyle w:val="ListParagraph"/>
              <w:numPr>
                <w:ilvl w:val="0"/>
                <w:numId w:val="8"/>
              </w:numPr>
              <w:rPr>
                <w:rFonts w:ascii="Times New Roman" w:eastAsia="Times New Roman" w:hAnsi="Times New Roman" w:cs="Times New Roman"/>
                <w:sz w:val="24"/>
                <w:szCs w:val="24"/>
              </w:rPr>
            </w:pPr>
          </w:p>
        </w:tc>
      </w:tr>
      <w:tr w:rsidR="002054CA" w:rsidRPr="007B6774" w:rsidTr="009208C7">
        <w:trPr>
          <w:jc w:val="center"/>
        </w:trPr>
        <w:tc>
          <w:tcPr>
            <w:tcW w:w="3256" w:type="dxa"/>
          </w:tcPr>
          <w:p w:rsidR="002054CA" w:rsidRPr="007B6774" w:rsidRDefault="002054CA" w:rsidP="009208C7">
            <w:pPr>
              <w:rPr>
                <w:rFonts w:ascii="Sassoon Infant Rg" w:hAnsi="Sassoon Infant Rg"/>
                <w:b/>
                <w:sz w:val="24"/>
                <w:szCs w:val="24"/>
              </w:rPr>
            </w:pPr>
            <w:r w:rsidRPr="007B6774">
              <w:rPr>
                <w:rFonts w:ascii="Sassoon Infant Rg" w:hAnsi="Sassoon Infant Rg"/>
                <w:b/>
                <w:sz w:val="24"/>
                <w:szCs w:val="24"/>
              </w:rPr>
              <w:t>Outdoor Kit Requirements</w:t>
            </w:r>
          </w:p>
        </w:tc>
        <w:tc>
          <w:tcPr>
            <w:tcW w:w="12132" w:type="dxa"/>
          </w:tcPr>
          <w:p w:rsidR="002054CA" w:rsidRPr="007B6774" w:rsidRDefault="002054CA" w:rsidP="002054CA">
            <w:pPr>
              <w:pStyle w:val="ListParagraph"/>
              <w:numPr>
                <w:ilvl w:val="0"/>
                <w:numId w:val="3"/>
              </w:numPr>
              <w:rPr>
                <w:rFonts w:ascii="Sassoon Infant Rg" w:hAnsi="Sassoon Infant Rg"/>
                <w:sz w:val="24"/>
                <w:szCs w:val="24"/>
              </w:rPr>
            </w:pPr>
            <w:r w:rsidRPr="007B6774">
              <w:rPr>
                <w:rFonts w:ascii="Sassoon Infant Rg" w:hAnsi="Sassoon Infant Rg"/>
                <w:sz w:val="24"/>
                <w:szCs w:val="24"/>
              </w:rPr>
              <w:t>Warm &amp; waterproof jacket and suitable outdoor shoes/change of shoes and a change of clothes and/or waterproof trousers.</w:t>
            </w:r>
          </w:p>
        </w:tc>
      </w:tr>
      <w:tr w:rsidR="002054CA" w:rsidRPr="007B6774" w:rsidTr="009208C7">
        <w:trPr>
          <w:jc w:val="center"/>
        </w:trPr>
        <w:tc>
          <w:tcPr>
            <w:tcW w:w="3256" w:type="dxa"/>
          </w:tcPr>
          <w:p w:rsidR="002054CA" w:rsidRPr="007B6774" w:rsidRDefault="002054CA" w:rsidP="009208C7">
            <w:pPr>
              <w:rPr>
                <w:rFonts w:ascii="Sassoon Infant Rg" w:hAnsi="Sassoon Infant Rg"/>
                <w:b/>
                <w:sz w:val="24"/>
                <w:szCs w:val="24"/>
              </w:rPr>
            </w:pPr>
            <w:r w:rsidRPr="007B6774">
              <w:rPr>
                <w:rFonts w:ascii="Sassoon Infant Rg" w:hAnsi="Sassoon Infant Rg"/>
                <w:b/>
                <w:sz w:val="24"/>
                <w:szCs w:val="24"/>
              </w:rPr>
              <w:t>Homework Schedule</w:t>
            </w:r>
          </w:p>
        </w:tc>
        <w:tc>
          <w:tcPr>
            <w:tcW w:w="12132" w:type="dxa"/>
          </w:tcPr>
          <w:p w:rsidR="002054CA" w:rsidRPr="007B6774" w:rsidRDefault="002054CA" w:rsidP="002054CA">
            <w:pPr>
              <w:pStyle w:val="ListParagraph"/>
              <w:numPr>
                <w:ilvl w:val="0"/>
                <w:numId w:val="3"/>
              </w:numPr>
              <w:jc w:val="both"/>
              <w:rPr>
                <w:rFonts w:ascii="Sassoon Infant Rg" w:hAnsi="Sassoon Infant Rg"/>
                <w:b/>
                <w:bCs/>
                <w:sz w:val="24"/>
                <w:szCs w:val="24"/>
                <w:u w:val="single"/>
              </w:rPr>
            </w:pPr>
            <w:r w:rsidRPr="178F6627">
              <w:rPr>
                <w:rFonts w:ascii="Sassoon Infant Rg" w:hAnsi="Sassoon Infant Rg"/>
                <w:sz w:val="24"/>
                <w:szCs w:val="24"/>
              </w:rPr>
              <w:t>Spelling/</w:t>
            </w:r>
            <w:proofErr w:type="spellStart"/>
            <w:r w:rsidRPr="178F6627">
              <w:rPr>
                <w:rFonts w:ascii="Sassoon Infant Rg" w:hAnsi="Sassoon Infant Rg"/>
                <w:sz w:val="24"/>
                <w:szCs w:val="24"/>
              </w:rPr>
              <w:t>VocabularyOther</w:t>
            </w:r>
            <w:proofErr w:type="spellEnd"/>
            <w:r w:rsidRPr="178F6627">
              <w:rPr>
                <w:rFonts w:ascii="Sassoon Infant Rg" w:hAnsi="Sassoon Infant Rg"/>
                <w:sz w:val="24"/>
                <w:szCs w:val="24"/>
              </w:rPr>
              <w:t xml:space="preserve"> - </w:t>
            </w:r>
            <w:r w:rsidRPr="178F6627">
              <w:rPr>
                <w:rFonts w:ascii="Sassoon Infant Rg" w:hAnsi="Sassoon Infant Rg"/>
                <w:color w:val="FF0000"/>
                <w:sz w:val="24"/>
                <w:szCs w:val="24"/>
              </w:rPr>
              <w:t xml:space="preserve">Out </w:t>
            </w:r>
            <w:r w:rsidRPr="178F6627">
              <w:rPr>
                <w:rFonts w:ascii="Sassoon Infant Rg" w:hAnsi="Sassoon Infant Rg"/>
                <w:b/>
                <w:bCs/>
                <w:color w:val="FF0000"/>
                <w:sz w:val="24"/>
                <w:szCs w:val="24"/>
                <w:u w:val="single"/>
              </w:rPr>
              <w:t>Thursday</w:t>
            </w:r>
            <w:r w:rsidRPr="178F6627">
              <w:rPr>
                <w:rFonts w:ascii="Sassoon Infant Rg" w:hAnsi="Sassoon Infant Rg"/>
                <w:color w:val="FF0000"/>
                <w:sz w:val="24"/>
                <w:szCs w:val="24"/>
              </w:rPr>
              <w:t xml:space="preserve"> returned</w:t>
            </w:r>
            <w:r>
              <w:rPr>
                <w:rFonts w:ascii="Sassoon Infant Rg" w:hAnsi="Sassoon Infant Rg"/>
                <w:color w:val="FF0000"/>
                <w:sz w:val="24"/>
                <w:szCs w:val="24"/>
              </w:rPr>
              <w:t xml:space="preserve"> Tuesday</w:t>
            </w:r>
            <w:r w:rsidRPr="178F6627">
              <w:rPr>
                <w:rFonts w:ascii="Sassoon Infant Rg" w:hAnsi="Sassoon Infant Rg"/>
                <w:b/>
                <w:bCs/>
                <w:color w:val="FF0000"/>
                <w:sz w:val="24"/>
                <w:szCs w:val="24"/>
                <w:u w:val="single"/>
              </w:rPr>
              <w:t>.</w:t>
            </w:r>
          </w:p>
          <w:p w:rsidR="002054CA" w:rsidRDefault="002054CA" w:rsidP="002054CA">
            <w:pPr>
              <w:pStyle w:val="ListParagraph"/>
              <w:numPr>
                <w:ilvl w:val="0"/>
                <w:numId w:val="3"/>
              </w:numPr>
              <w:jc w:val="both"/>
              <w:rPr>
                <w:rFonts w:ascii="Sassoon Infant Rg" w:hAnsi="Sassoon Infant Rg"/>
                <w:sz w:val="24"/>
                <w:szCs w:val="24"/>
              </w:rPr>
            </w:pPr>
            <w:r w:rsidRPr="178F6627">
              <w:rPr>
                <w:rFonts w:ascii="Sassoon Infant Rg" w:hAnsi="Sassoon Infant Rg"/>
                <w:sz w:val="24"/>
                <w:szCs w:val="24"/>
              </w:rPr>
              <w:t>Reading/Literacy Circle – out on</w:t>
            </w:r>
            <w:r w:rsidRPr="178F6627">
              <w:rPr>
                <w:rFonts w:ascii="Sassoon Infant Rg" w:hAnsi="Sassoon Infant Rg"/>
                <w:b/>
                <w:bCs/>
                <w:color w:val="FF0000"/>
                <w:sz w:val="24"/>
                <w:szCs w:val="24"/>
              </w:rPr>
              <w:t xml:space="preserve"> </w:t>
            </w:r>
            <w:r w:rsidRPr="178F6627">
              <w:rPr>
                <w:rFonts w:ascii="Sassoon Infant Rg" w:hAnsi="Sassoon Infant Rg"/>
                <w:sz w:val="24"/>
                <w:szCs w:val="24"/>
              </w:rPr>
              <w:t>Thursday- Due back in on Tuesday.</w:t>
            </w:r>
          </w:p>
          <w:p w:rsidR="002054CA" w:rsidRPr="007B6774" w:rsidRDefault="002054CA" w:rsidP="002054CA">
            <w:pPr>
              <w:pStyle w:val="ListParagraph"/>
              <w:numPr>
                <w:ilvl w:val="0"/>
                <w:numId w:val="3"/>
              </w:numPr>
              <w:jc w:val="both"/>
              <w:rPr>
                <w:rFonts w:ascii="Sassoon Infant Rg" w:hAnsi="Sassoon Infant Rg"/>
                <w:sz w:val="24"/>
                <w:szCs w:val="24"/>
              </w:rPr>
            </w:pPr>
            <w:r w:rsidRPr="1D8B136E">
              <w:rPr>
                <w:rFonts w:ascii="Sassoon Infant Rg" w:hAnsi="Sassoon Infant Rg"/>
                <w:sz w:val="24"/>
                <w:szCs w:val="24"/>
              </w:rPr>
              <w:t xml:space="preserve">N.B. Homework folders and entire contents should live in children’s bags at all times except when being used.  They are required EVERY DAY in school for various tasks e.g. spelling work/entering spelling/reading/entering homework slips/transfer of important letters. </w:t>
            </w:r>
          </w:p>
          <w:p w:rsidR="002054CA" w:rsidRDefault="002054CA" w:rsidP="002054CA">
            <w:pPr>
              <w:pStyle w:val="ListParagraph"/>
              <w:numPr>
                <w:ilvl w:val="0"/>
                <w:numId w:val="3"/>
              </w:numPr>
              <w:jc w:val="both"/>
              <w:rPr>
                <w:rFonts w:ascii="Sassoon Infant Rg" w:hAnsi="Sassoon Infant Rg"/>
                <w:sz w:val="24"/>
                <w:szCs w:val="24"/>
              </w:rPr>
            </w:pPr>
            <w:r w:rsidRPr="506D0C59">
              <w:rPr>
                <w:rFonts w:ascii="Sassoon Infant Rg" w:hAnsi="Sassoon Infant Rg"/>
                <w:sz w:val="24"/>
                <w:szCs w:val="24"/>
              </w:rPr>
              <w:t>Please note – All pupils will have their GLOW usernames and passwords /</w:t>
            </w:r>
            <w:proofErr w:type="spellStart"/>
            <w:r w:rsidRPr="506D0C59">
              <w:rPr>
                <w:rFonts w:ascii="Sassoon Infant Rg" w:hAnsi="Sassoon Infant Rg"/>
                <w:sz w:val="24"/>
                <w:szCs w:val="24"/>
              </w:rPr>
              <w:t>sumdog</w:t>
            </w:r>
            <w:proofErr w:type="spellEnd"/>
            <w:r w:rsidRPr="506D0C59">
              <w:rPr>
                <w:rFonts w:ascii="Sassoon Infant Rg" w:hAnsi="Sassoon Infant Rg"/>
                <w:sz w:val="24"/>
                <w:szCs w:val="24"/>
              </w:rPr>
              <w:t xml:space="preserve"> written inside their reading records.</w:t>
            </w:r>
            <w:r>
              <w:rPr>
                <w:rFonts w:ascii="Sassoon Infant Rg" w:hAnsi="Sassoon Infant Rg"/>
                <w:sz w:val="24"/>
                <w:szCs w:val="24"/>
              </w:rPr>
              <w:t xml:space="preserve"> </w:t>
            </w:r>
          </w:p>
          <w:p w:rsidR="002054CA" w:rsidRPr="007B6774" w:rsidRDefault="002054CA" w:rsidP="009208C7">
            <w:pPr>
              <w:jc w:val="both"/>
              <w:rPr>
                <w:rFonts w:ascii="Sassoon Infant Rg" w:hAnsi="Sassoon Infant Rg"/>
                <w:sz w:val="24"/>
                <w:szCs w:val="24"/>
              </w:rPr>
            </w:pPr>
          </w:p>
        </w:tc>
      </w:tr>
      <w:tr w:rsidR="002054CA" w:rsidRPr="007B6774" w:rsidTr="009208C7">
        <w:trPr>
          <w:jc w:val="center"/>
        </w:trPr>
        <w:tc>
          <w:tcPr>
            <w:tcW w:w="3256" w:type="dxa"/>
          </w:tcPr>
          <w:p w:rsidR="002054CA" w:rsidRPr="007B6774" w:rsidRDefault="002054CA" w:rsidP="009208C7">
            <w:pPr>
              <w:rPr>
                <w:rFonts w:ascii="Sassoon Infant Rg" w:hAnsi="Sassoon Infant Rg"/>
                <w:b/>
                <w:sz w:val="24"/>
                <w:szCs w:val="24"/>
              </w:rPr>
            </w:pPr>
            <w:r w:rsidRPr="007B6774">
              <w:rPr>
                <w:rFonts w:ascii="Sassoon Infant Rg" w:hAnsi="Sassoon Infant Rg"/>
                <w:b/>
                <w:sz w:val="24"/>
                <w:szCs w:val="24"/>
              </w:rPr>
              <w:t>Class Behaviour Strategies</w:t>
            </w:r>
          </w:p>
        </w:tc>
        <w:tc>
          <w:tcPr>
            <w:tcW w:w="12132" w:type="dxa"/>
          </w:tcPr>
          <w:p w:rsidR="002054CA" w:rsidRDefault="002054CA" w:rsidP="002054CA">
            <w:pPr>
              <w:pStyle w:val="ListParagraph"/>
              <w:numPr>
                <w:ilvl w:val="0"/>
                <w:numId w:val="3"/>
              </w:numPr>
              <w:jc w:val="both"/>
              <w:rPr>
                <w:rFonts w:ascii="Sassoon Infant Rg" w:hAnsi="Sassoon Infant Rg"/>
                <w:sz w:val="24"/>
                <w:szCs w:val="24"/>
              </w:rPr>
            </w:pPr>
            <w:r w:rsidRPr="178F6627">
              <w:rPr>
                <w:rFonts w:ascii="Sassoon Infant Rg" w:hAnsi="Sassoon Infant Rg"/>
                <w:sz w:val="24"/>
                <w:szCs w:val="24"/>
              </w:rPr>
              <w:t xml:space="preserve">‘Have you </w:t>
            </w:r>
            <w:proofErr w:type="spellStart"/>
            <w:r w:rsidRPr="178F6627">
              <w:rPr>
                <w:rFonts w:ascii="Sassoon Infant Rg" w:hAnsi="Sassoon Infant Rg"/>
                <w:sz w:val="24"/>
                <w:szCs w:val="24"/>
                <w:u w:val="single"/>
              </w:rPr>
              <w:t>bean</w:t>
            </w:r>
            <w:proofErr w:type="spellEnd"/>
            <w:r w:rsidRPr="178F6627">
              <w:rPr>
                <w:rFonts w:ascii="Sassoon Infant Rg" w:hAnsi="Sassoon Infant Rg"/>
                <w:sz w:val="24"/>
                <w:szCs w:val="24"/>
              </w:rPr>
              <w:t xml:space="preserve"> good?’ – Bean Jar.</w:t>
            </w:r>
          </w:p>
          <w:p w:rsidR="002054CA" w:rsidRPr="007B6774" w:rsidRDefault="002054CA" w:rsidP="002054CA">
            <w:pPr>
              <w:pStyle w:val="ListParagraph"/>
              <w:numPr>
                <w:ilvl w:val="0"/>
                <w:numId w:val="3"/>
              </w:numPr>
              <w:jc w:val="both"/>
              <w:rPr>
                <w:rFonts w:ascii="Sassoon Infant Rg" w:hAnsi="Sassoon Infant Rg"/>
                <w:sz w:val="24"/>
                <w:szCs w:val="24"/>
              </w:rPr>
            </w:pPr>
            <w:r w:rsidRPr="178F6627">
              <w:rPr>
                <w:rFonts w:ascii="Sassoon Infant Rg" w:hAnsi="Sassoon Infant Rg"/>
                <w:sz w:val="24"/>
                <w:szCs w:val="24"/>
              </w:rPr>
              <w:t xml:space="preserve"> </w:t>
            </w:r>
            <w:r w:rsidRPr="178F6627">
              <w:rPr>
                <w:rFonts w:ascii="Sassoon Infant Rg" w:hAnsi="Sassoon Infant Rg"/>
                <w:sz w:val="24"/>
                <w:szCs w:val="24"/>
                <w:u w:val="single"/>
              </w:rPr>
              <w:t>House points</w:t>
            </w:r>
            <w:r w:rsidRPr="178F6627">
              <w:rPr>
                <w:rFonts w:ascii="Sassoon Infant Rg" w:hAnsi="Sassoon Infant Rg"/>
                <w:sz w:val="24"/>
                <w:szCs w:val="24"/>
              </w:rPr>
              <w:t xml:space="preserve"> </w:t>
            </w:r>
          </w:p>
          <w:p w:rsidR="002054CA" w:rsidRPr="007B6774" w:rsidRDefault="002054CA" w:rsidP="002054CA">
            <w:pPr>
              <w:pStyle w:val="ListParagraph"/>
              <w:numPr>
                <w:ilvl w:val="0"/>
                <w:numId w:val="3"/>
              </w:numPr>
              <w:jc w:val="both"/>
              <w:rPr>
                <w:rFonts w:ascii="Sassoon Infant Rg" w:hAnsi="Sassoon Infant Rg"/>
                <w:sz w:val="24"/>
                <w:szCs w:val="24"/>
              </w:rPr>
            </w:pPr>
            <w:r w:rsidRPr="506D0C59">
              <w:rPr>
                <w:rFonts w:ascii="Sassoon Infant Rg" w:hAnsi="Sassoon Infant Rg"/>
                <w:sz w:val="24"/>
                <w:szCs w:val="24"/>
              </w:rPr>
              <w:lastRenderedPageBreak/>
              <w:t>Assembly special award recognition</w:t>
            </w:r>
          </w:p>
        </w:tc>
      </w:tr>
      <w:tr w:rsidR="002054CA" w:rsidRPr="007B6774" w:rsidTr="009208C7">
        <w:trPr>
          <w:jc w:val="center"/>
        </w:trPr>
        <w:tc>
          <w:tcPr>
            <w:tcW w:w="3256" w:type="dxa"/>
          </w:tcPr>
          <w:p w:rsidR="002054CA" w:rsidRPr="007B6774" w:rsidRDefault="002054CA" w:rsidP="009208C7">
            <w:pPr>
              <w:rPr>
                <w:rFonts w:ascii="Sassoon Infant Rg" w:hAnsi="Sassoon Infant Rg"/>
                <w:b/>
                <w:sz w:val="24"/>
                <w:szCs w:val="24"/>
              </w:rPr>
            </w:pPr>
            <w:r w:rsidRPr="007B6774">
              <w:rPr>
                <w:rFonts w:ascii="Sassoon Infant Rg" w:hAnsi="Sassoon Infant Rg"/>
                <w:b/>
                <w:sz w:val="24"/>
                <w:szCs w:val="24"/>
              </w:rPr>
              <w:lastRenderedPageBreak/>
              <w:t>Adults in Our Class</w:t>
            </w:r>
          </w:p>
        </w:tc>
        <w:tc>
          <w:tcPr>
            <w:tcW w:w="12132" w:type="dxa"/>
          </w:tcPr>
          <w:p w:rsidR="002054CA" w:rsidRPr="007B6774" w:rsidRDefault="002054CA" w:rsidP="002054CA">
            <w:pPr>
              <w:pStyle w:val="ListParagraph"/>
              <w:numPr>
                <w:ilvl w:val="0"/>
                <w:numId w:val="5"/>
              </w:numPr>
              <w:rPr>
                <w:rFonts w:ascii="Sassoon Infant Rg" w:hAnsi="Sassoon Infant Rg"/>
                <w:sz w:val="24"/>
                <w:szCs w:val="24"/>
              </w:rPr>
            </w:pPr>
            <w:r w:rsidRPr="007B6774">
              <w:rPr>
                <w:rFonts w:ascii="Sassoon Infant Rg" w:hAnsi="Sassoon Infant Rg"/>
                <w:sz w:val="24"/>
                <w:szCs w:val="24"/>
              </w:rPr>
              <w:t xml:space="preserve">PSA </w:t>
            </w:r>
            <w:r>
              <w:rPr>
                <w:rFonts w:ascii="Sassoon Infant Rg" w:hAnsi="Sassoon Infant Rg"/>
                <w:sz w:val="24"/>
                <w:szCs w:val="24"/>
              </w:rPr>
              <w:t>–</w:t>
            </w:r>
            <w:r w:rsidRPr="007B6774">
              <w:rPr>
                <w:rFonts w:ascii="Sassoon Infant Rg" w:hAnsi="Sassoon Infant Rg"/>
                <w:sz w:val="24"/>
                <w:szCs w:val="24"/>
              </w:rPr>
              <w:t xml:space="preserve"> </w:t>
            </w:r>
            <w:r>
              <w:rPr>
                <w:rFonts w:ascii="Sassoon Infant Rg" w:hAnsi="Sassoon Infant Rg"/>
                <w:sz w:val="24"/>
                <w:szCs w:val="24"/>
              </w:rPr>
              <w:t>Mrs Saunders</w:t>
            </w:r>
          </w:p>
          <w:p w:rsidR="002054CA" w:rsidRPr="007B6774" w:rsidRDefault="002054CA" w:rsidP="002054CA">
            <w:pPr>
              <w:pStyle w:val="ListParagraph"/>
              <w:numPr>
                <w:ilvl w:val="0"/>
                <w:numId w:val="5"/>
              </w:numPr>
              <w:rPr>
                <w:rFonts w:ascii="Sassoon Infant Rg" w:hAnsi="Sassoon Infant Rg"/>
                <w:sz w:val="24"/>
                <w:szCs w:val="24"/>
              </w:rPr>
            </w:pPr>
            <w:r w:rsidRPr="007B6774">
              <w:rPr>
                <w:rFonts w:ascii="Sassoon Infant Rg" w:hAnsi="Sassoon Infant Rg"/>
                <w:sz w:val="24"/>
                <w:szCs w:val="24"/>
              </w:rPr>
              <w:t xml:space="preserve">PSA </w:t>
            </w:r>
            <w:proofErr w:type="gramStart"/>
            <w:r w:rsidRPr="007B6774">
              <w:rPr>
                <w:rFonts w:ascii="Sassoon Infant Rg" w:hAnsi="Sassoon Infant Rg"/>
                <w:sz w:val="24"/>
                <w:szCs w:val="24"/>
              </w:rPr>
              <w:t xml:space="preserve">- </w:t>
            </w:r>
            <w:r>
              <w:rPr>
                <w:rFonts w:ascii="Sassoon Infant Rg" w:hAnsi="Sassoon Infant Rg"/>
                <w:sz w:val="24"/>
                <w:szCs w:val="24"/>
              </w:rPr>
              <w:t xml:space="preserve"> Mrs</w:t>
            </w:r>
            <w:proofErr w:type="gramEnd"/>
            <w:r>
              <w:rPr>
                <w:rFonts w:ascii="Sassoon Infant Rg" w:hAnsi="Sassoon Infant Rg"/>
                <w:sz w:val="24"/>
                <w:szCs w:val="24"/>
              </w:rPr>
              <w:t xml:space="preserve"> Burns</w:t>
            </w:r>
          </w:p>
          <w:p w:rsidR="002054CA" w:rsidRDefault="002054CA" w:rsidP="002054CA">
            <w:pPr>
              <w:pStyle w:val="ListParagraph"/>
              <w:numPr>
                <w:ilvl w:val="0"/>
                <w:numId w:val="5"/>
              </w:numPr>
              <w:rPr>
                <w:rFonts w:ascii="Sassoon Infant Rg" w:hAnsi="Sassoon Infant Rg"/>
                <w:sz w:val="24"/>
                <w:szCs w:val="24"/>
              </w:rPr>
            </w:pPr>
            <w:r>
              <w:rPr>
                <w:rFonts w:ascii="Sassoon Infant Rg" w:hAnsi="Sassoon Infant Rg"/>
                <w:sz w:val="24"/>
                <w:szCs w:val="24"/>
              </w:rPr>
              <w:t>NCCT – Mrs Nixon</w:t>
            </w:r>
          </w:p>
          <w:p w:rsidR="002054CA" w:rsidRPr="007B6774" w:rsidRDefault="002054CA" w:rsidP="002054CA">
            <w:pPr>
              <w:pStyle w:val="ListParagraph"/>
              <w:numPr>
                <w:ilvl w:val="0"/>
                <w:numId w:val="5"/>
              </w:numPr>
              <w:rPr>
                <w:rFonts w:ascii="Sassoon Infant Rg" w:hAnsi="Sassoon Infant Rg"/>
                <w:sz w:val="24"/>
                <w:szCs w:val="24"/>
              </w:rPr>
            </w:pPr>
            <w:r>
              <w:rPr>
                <w:rFonts w:ascii="Sassoon Infant Rg" w:hAnsi="Sassoon Infant Rg"/>
                <w:sz w:val="24"/>
                <w:szCs w:val="24"/>
              </w:rPr>
              <w:t xml:space="preserve">Learning Support – Ms </w:t>
            </w:r>
            <w:proofErr w:type="spellStart"/>
            <w:r>
              <w:rPr>
                <w:rFonts w:ascii="Sassoon Infant Rg" w:hAnsi="Sassoon Infant Rg"/>
                <w:sz w:val="24"/>
                <w:szCs w:val="24"/>
              </w:rPr>
              <w:t>Shiells</w:t>
            </w:r>
            <w:proofErr w:type="spellEnd"/>
          </w:p>
        </w:tc>
      </w:tr>
      <w:tr w:rsidR="002054CA" w:rsidRPr="007B6774" w:rsidTr="009208C7">
        <w:trPr>
          <w:jc w:val="center"/>
        </w:trPr>
        <w:tc>
          <w:tcPr>
            <w:tcW w:w="3256" w:type="dxa"/>
          </w:tcPr>
          <w:p w:rsidR="002054CA" w:rsidRPr="007B6774" w:rsidRDefault="002054CA" w:rsidP="009208C7">
            <w:pPr>
              <w:rPr>
                <w:rFonts w:ascii="Sassoon Infant Rg" w:hAnsi="Sassoon Infant Rg"/>
                <w:b/>
                <w:bCs/>
                <w:sz w:val="24"/>
                <w:szCs w:val="24"/>
              </w:rPr>
            </w:pPr>
            <w:r w:rsidRPr="007B6774">
              <w:rPr>
                <w:rFonts w:ascii="Sassoon Infant Rg" w:hAnsi="Sassoon Infant Rg"/>
                <w:b/>
                <w:bCs/>
                <w:sz w:val="24"/>
                <w:szCs w:val="24"/>
              </w:rPr>
              <w:t>Visits &amp; Visitors &amp; How You Could Help Us</w:t>
            </w:r>
          </w:p>
        </w:tc>
        <w:tc>
          <w:tcPr>
            <w:tcW w:w="12132" w:type="dxa"/>
          </w:tcPr>
          <w:p w:rsidR="002054CA" w:rsidRPr="007B6774" w:rsidRDefault="002054CA" w:rsidP="002054CA">
            <w:pPr>
              <w:pStyle w:val="ListParagraph"/>
              <w:numPr>
                <w:ilvl w:val="0"/>
                <w:numId w:val="1"/>
              </w:numPr>
              <w:rPr>
                <w:rFonts w:ascii="Sassoon Infant Rg" w:hAnsi="Sassoon Infant Rg"/>
                <w:sz w:val="24"/>
                <w:szCs w:val="24"/>
              </w:rPr>
            </w:pPr>
            <w:r>
              <w:rPr>
                <w:rFonts w:ascii="Sassoon Infant Rg" w:hAnsi="Sassoon Infant Rg"/>
                <w:sz w:val="24"/>
                <w:szCs w:val="24"/>
              </w:rPr>
              <w:t xml:space="preserve">Mr </w:t>
            </w:r>
            <w:proofErr w:type="spellStart"/>
            <w:r>
              <w:rPr>
                <w:rFonts w:ascii="Sassoon Infant Rg" w:hAnsi="Sassoon Infant Rg"/>
                <w:sz w:val="24"/>
                <w:szCs w:val="24"/>
              </w:rPr>
              <w:t>Foggo</w:t>
            </w:r>
            <w:proofErr w:type="spellEnd"/>
            <w:r>
              <w:rPr>
                <w:rFonts w:ascii="Sassoon Infant Rg" w:hAnsi="Sassoon Infant Rg"/>
                <w:sz w:val="24"/>
                <w:szCs w:val="24"/>
              </w:rPr>
              <w:t xml:space="preserve"> – Drumming teacher.</w:t>
            </w:r>
          </w:p>
          <w:p w:rsidR="002054CA" w:rsidRPr="007B6774" w:rsidRDefault="002054CA" w:rsidP="002054CA">
            <w:pPr>
              <w:pStyle w:val="ListParagraph"/>
              <w:numPr>
                <w:ilvl w:val="0"/>
                <w:numId w:val="1"/>
              </w:numPr>
              <w:rPr>
                <w:rFonts w:ascii="Sassoon Infant Rg" w:hAnsi="Sassoon Infant Rg"/>
                <w:sz w:val="24"/>
                <w:szCs w:val="24"/>
              </w:rPr>
            </w:pPr>
            <w:r>
              <w:rPr>
                <w:rFonts w:ascii="Sassoon Infant Rg" w:hAnsi="Sassoon Infant Rg"/>
                <w:sz w:val="24"/>
                <w:szCs w:val="24"/>
              </w:rPr>
              <w:t xml:space="preserve">Possible visit to – St Andrews Old course – </w:t>
            </w:r>
            <w:proofErr w:type="gramStart"/>
            <w:r w:rsidR="004568B9">
              <w:rPr>
                <w:rFonts w:ascii="Sassoon Infant Rg" w:hAnsi="Sassoon Infant Rg"/>
                <w:sz w:val="24"/>
                <w:szCs w:val="24"/>
              </w:rPr>
              <w:t>look</w:t>
            </w:r>
            <w:proofErr w:type="gramEnd"/>
            <w:r w:rsidR="004568B9">
              <w:rPr>
                <w:rFonts w:ascii="Sassoon Infant Rg" w:hAnsi="Sassoon Infant Rg"/>
                <w:sz w:val="24"/>
                <w:szCs w:val="24"/>
              </w:rPr>
              <w:t xml:space="preserve"> at golf course designs.</w:t>
            </w:r>
          </w:p>
          <w:p w:rsidR="002054CA" w:rsidRDefault="002054CA" w:rsidP="002054CA">
            <w:pPr>
              <w:pStyle w:val="ListParagraph"/>
              <w:numPr>
                <w:ilvl w:val="0"/>
                <w:numId w:val="1"/>
              </w:numPr>
              <w:rPr>
                <w:rFonts w:ascii="Sassoon Infant Rg" w:hAnsi="Sassoon Infant Rg"/>
                <w:sz w:val="24"/>
                <w:szCs w:val="24"/>
              </w:rPr>
            </w:pPr>
            <w:r w:rsidRPr="178F6627">
              <w:rPr>
                <w:rFonts w:ascii="Sassoon Infant Rg" w:hAnsi="Sassoon Infant Rg"/>
                <w:sz w:val="24"/>
                <w:szCs w:val="24"/>
              </w:rPr>
              <w:t>ID400 Student – Miss Hughes</w:t>
            </w:r>
          </w:p>
          <w:p w:rsidR="004568B9" w:rsidRPr="007B6774" w:rsidRDefault="004568B9" w:rsidP="002054CA">
            <w:pPr>
              <w:pStyle w:val="ListParagraph"/>
              <w:numPr>
                <w:ilvl w:val="0"/>
                <w:numId w:val="1"/>
              </w:numPr>
              <w:rPr>
                <w:rFonts w:ascii="Sassoon Infant Rg" w:hAnsi="Sassoon Infant Rg"/>
                <w:sz w:val="24"/>
                <w:szCs w:val="24"/>
              </w:rPr>
            </w:pPr>
            <w:r>
              <w:rPr>
                <w:rFonts w:ascii="Sassoon Infant Rg" w:hAnsi="Sassoon Infant Rg"/>
                <w:sz w:val="24"/>
                <w:szCs w:val="24"/>
              </w:rPr>
              <w:t xml:space="preserve">Dundee University </w:t>
            </w:r>
            <w:proofErr w:type="gramStart"/>
            <w:r>
              <w:rPr>
                <w:rFonts w:ascii="Sassoon Infant Rg" w:hAnsi="Sassoon Infant Rg"/>
                <w:sz w:val="24"/>
                <w:szCs w:val="24"/>
              </w:rPr>
              <w:t>5 week</w:t>
            </w:r>
            <w:proofErr w:type="gramEnd"/>
            <w:r>
              <w:rPr>
                <w:rFonts w:ascii="Sassoon Infant Rg" w:hAnsi="Sassoon Infant Rg"/>
                <w:sz w:val="24"/>
                <w:szCs w:val="24"/>
              </w:rPr>
              <w:t xml:space="preserve"> placement – Miss Bunting.</w:t>
            </w:r>
          </w:p>
        </w:tc>
      </w:tr>
      <w:tr w:rsidR="002054CA" w:rsidRPr="007B6774" w:rsidTr="009208C7">
        <w:trPr>
          <w:jc w:val="center"/>
        </w:trPr>
        <w:tc>
          <w:tcPr>
            <w:tcW w:w="3256" w:type="dxa"/>
          </w:tcPr>
          <w:p w:rsidR="002054CA" w:rsidRPr="007B6774" w:rsidRDefault="002054CA" w:rsidP="009208C7">
            <w:pPr>
              <w:rPr>
                <w:rFonts w:ascii="Sassoon Infant Rg" w:hAnsi="Sassoon Infant Rg"/>
                <w:b/>
                <w:sz w:val="24"/>
                <w:szCs w:val="24"/>
              </w:rPr>
            </w:pPr>
            <w:r w:rsidRPr="007B6774">
              <w:rPr>
                <w:rFonts w:ascii="Sassoon Infant Rg" w:hAnsi="Sassoon Infant Rg"/>
                <w:b/>
                <w:sz w:val="24"/>
                <w:szCs w:val="24"/>
              </w:rPr>
              <w:t xml:space="preserve">Dates </w:t>
            </w:r>
            <w:proofErr w:type="gramStart"/>
            <w:r w:rsidRPr="007B6774">
              <w:rPr>
                <w:rFonts w:ascii="Sassoon Infant Rg" w:hAnsi="Sassoon Infant Rg"/>
                <w:b/>
                <w:sz w:val="24"/>
                <w:szCs w:val="24"/>
              </w:rPr>
              <w:t>For</w:t>
            </w:r>
            <w:proofErr w:type="gramEnd"/>
            <w:r w:rsidRPr="007B6774">
              <w:rPr>
                <w:rFonts w:ascii="Sassoon Infant Rg" w:hAnsi="Sassoon Infant Rg"/>
                <w:b/>
                <w:sz w:val="24"/>
                <w:szCs w:val="24"/>
              </w:rPr>
              <w:t xml:space="preserve"> the Dairy</w:t>
            </w:r>
          </w:p>
        </w:tc>
        <w:tc>
          <w:tcPr>
            <w:tcW w:w="12132" w:type="dxa"/>
          </w:tcPr>
          <w:p w:rsidR="002054CA" w:rsidRDefault="002054CA" w:rsidP="009208C7">
            <w:pPr>
              <w:rPr>
                <w:rFonts w:ascii="Sassoon Infant Rg" w:hAnsi="Sassoon Infant Rg"/>
                <w:sz w:val="24"/>
                <w:szCs w:val="24"/>
              </w:rPr>
            </w:pPr>
            <w:r>
              <w:rPr>
                <w:rFonts w:ascii="Sassoon Infant Rg" w:hAnsi="Sassoon Infant Rg"/>
                <w:sz w:val="24"/>
                <w:szCs w:val="24"/>
              </w:rPr>
              <w:t xml:space="preserve">End or term Friday </w:t>
            </w:r>
            <w:r w:rsidR="004568B9">
              <w:rPr>
                <w:rFonts w:ascii="Sassoon Infant Rg" w:hAnsi="Sassoon Infant Rg"/>
                <w:sz w:val="24"/>
                <w:szCs w:val="24"/>
              </w:rPr>
              <w:t>20</w:t>
            </w:r>
            <w:r w:rsidR="004568B9" w:rsidRPr="004568B9">
              <w:rPr>
                <w:rFonts w:ascii="Sassoon Infant Rg" w:hAnsi="Sassoon Infant Rg"/>
                <w:sz w:val="24"/>
                <w:szCs w:val="24"/>
                <w:vertAlign w:val="superscript"/>
              </w:rPr>
              <w:t>th</w:t>
            </w:r>
            <w:r w:rsidR="004568B9">
              <w:rPr>
                <w:rFonts w:ascii="Sassoon Infant Rg" w:hAnsi="Sassoon Infant Rg"/>
                <w:sz w:val="24"/>
                <w:szCs w:val="24"/>
              </w:rPr>
              <w:t xml:space="preserve"> December 2024</w:t>
            </w:r>
          </w:p>
          <w:p w:rsidR="002054CA" w:rsidRPr="00B14CCC" w:rsidRDefault="002054CA" w:rsidP="009208C7">
            <w:pPr>
              <w:rPr>
                <w:rFonts w:ascii="Sassoon Infant Rg" w:hAnsi="Sassoon Infant Rg"/>
                <w:sz w:val="24"/>
                <w:szCs w:val="24"/>
              </w:rPr>
            </w:pPr>
            <w:r>
              <w:rPr>
                <w:rFonts w:ascii="Sassoon Infant Rg" w:hAnsi="Sassoon Infant Rg"/>
                <w:sz w:val="24"/>
                <w:szCs w:val="24"/>
              </w:rPr>
              <w:t xml:space="preserve">Start of term </w:t>
            </w:r>
            <w:r w:rsidR="004568B9">
              <w:rPr>
                <w:rFonts w:ascii="Sassoon Infant Rg" w:hAnsi="Sassoon Infant Rg"/>
                <w:sz w:val="24"/>
                <w:szCs w:val="24"/>
              </w:rPr>
              <w:t>3</w:t>
            </w:r>
            <w:r>
              <w:rPr>
                <w:rFonts w:ascii="Sassoon Infant Rg" w:hAnsi="Sassoon Infant Rg"/>
                <w:sz w:val="24"/>
                <w:szCs w:val="24"/>
              </w:rPr>
              <w:t xml:space="preserve"> – Monday </w:t>
            </w:r>
            <w:r w:rsidR="004568B9">
              <w:rPr>
                <w:rFonts w:ascii="Sassoon Infant Rg" w:hAnsi="Sassoon Infant Rg"/>
                <w:sz w:val="24"/>
                <w:szCs w:val="24"/>
              </w:rPr>
              <w:t>6</w:t>
            </w:r>
            <w:r w:rsidR="004568B9" w:rsidRPr="004568B9">
              <w:rPr>
                <w:rFonts w:ascii="Sassoon Infant Rg" w:hAnsi="Sassoon Infant Rg"/>
                <w:sz w:val="24"/>
                <w:szCs w:val="24"/>
                <w:vertAlign w:val="superscript"/>
              </w:rPr>
              <w:t>th</w:t>
            </w:r>
            <w:r w:rsidR="004568B9">
              <w:rPr>
                <w:rFonts w:ascii="Sassoon Infant Rg" w:hAnsi="Sassoon Infant Rg"/>
                <w:sz w:val="24"/>
                <w:szCs w:val="24"/>
              </w:rPr>
              <w:t xml:space="preserve"> January 2025</w:t>
            </w:r>
            <w:r>
              <w:rPr>
                <w:rFonts w:ascii="Sassoon Infant Rg" w:hAnsi="Sassoon Infant Rg"/>
                <w:sz w:val="24"/>
                <w:szCs w:val="24"/>
              </w:rPr>
              <w:t xml:space="preserve"> </w:t>
            </w:r>
          </w:p>
          <w:p w:rsidR="004568B9" w:rsidRDefault="004568B9" w:rsidP="004568B9">
            <w:pPr>
              <w:pStyle w:val="ListParagraph"/>
              <w:numPr>
                <w:ilvl w:val="0"/>
                <w:numId w:val="10"/>
              </w:numPr>
              <w:rPr>
                <w:rFonts w:ascii="Sassoon Infant Rg" w:hAnsi="Sassoon Infant Rg"/>
                <w:sz w:val="24"/>
                <w:szCs w:val="24"/>
              </w:rPr>
            </w:pPr>
            <w:r>
              <w:rPr>
                <w:rFonts w:ascii="Sassoon Infant Rg" w:hAnsi="Sassoon Infant Rg"/>
                <w:sz w:val="24"/>
                <w:szCs w:val="24"/>
              </w:rPr>
              <w:t>Golf Course visit TBC</w:t>
            </w:r>
          </w:p>
          <w:p w:rsidR="004568B9" w:rsidRDefault="004568B9" w:rsidP="004568B9">
            <w:pPr>
              <w:pStyle w:val="ListParagraph"/>
              <w:numPr>
                <w:ilvl w:val="0"/>
                <w:numId w:val="10"/>
              </w:numPr>
              <w:rPr>
                <w:rFonts w:ascii="Sassoon Infant Rg" w:hAnsi="Sassoon Infant Rg"/>
                <w:sz w:val="24"/>
                <w:szCs w:val="24"/>
              </w:rPr>
            </w:pPr>
            <w:r>
              <w:rPr>
                <w:rFonts w:ascii="Sassoon Infant Rg" w:hAnsi="Sassoon Infant Rg"/>
                <w:sz w:val="24"/>
                <w:szCs w:val="24"/>
              </w:rPr>
              <w:t>Anti-bullying Assembly Thursday 14</w:t>
            </w:r>
            <w:r w:rsidRPr="004568B9">
              <w:rPr>
                <w:rFonts w:ascii="Sassoon Infant Rg" w:hAnsi="Sassoon Infant Rg"/>
                <w:sz w:val="24"/>
                <w:szCs w:val="24"/>
                <w:vertAlign w:val="superscript"/>
              </w:rPr>
              <w:t>th</w:t>
            </w:r>
            <w:r>
              <w:rPr>
                <w:rFonts w:ascii="Sassoon Infant Rg" w:hAnsi="Sassoon Infant Rg"/>
                <w:sz w:val="24"/>
                <w:szCs w:val="24"/>
              </w:rPr>
              <w:t xml:space="preserve"> November – 9:30am</w:t>
            </w:r>
          </w:p>
          <w:p w:rsidR="004568B9" w:rsidRDefault="004568B9" w:rsidP="004568B9">
            <w:pPr>
              <w:pStyle w:val="ListParagraph"/>
              <w:numPr>
                <w:ilvl w:val="0"/>
                <w:numId w:val="10"/>
              </w:numPr>
              <w:rPr>
                <w:rFonts w:ascii="Sassoon Infant Rg" w:hAnsi="Sassoon Infant Rg"/>
                <w:sz w:val="24"/>
                <w:szCs w:val="24"/>
              </w:rPr>
            </w:pPr>
            <w:r>
              <w:rPr>
                <w:rFonts w:ascii="Sassoon Infant Rg" w:hAnsi="Sassoon Infant Rg"/>
                <w:sz w:val="24"/>
                <w:szCs w:val="24"/>
              </w:rPr>
              <w:t>Inservice Day – Friday 15</w:t>
            </w:r>
            <w:r w:rsidRPr="004568B9">
              <w:rPr>
                <w:rFonts w:ascii="Sassoon Infant Rg" w:hAnsi="Sassoon Infant Rg"/>
                <w:sz w:val="24"/>
                <w:szCs w:val="24"/>
                <w:vertAlign w:val="superscript"/>
              </w:rPr>
              <w:t>th</w:t>
            </w:r>
            <w:r>
              <w:rPr>
                <w:rFonts w:ascii="Sassoon Infant Rg" w:hAnsi="Sassoon Infant Rg"/>
                <w:sz w:val="24"/>
                <w:szCs w:val="24"/>
              </w:rPr>
              <w:t xml:space="preserve"> November 2024</w:t>
            </w:r>
          </w:p>
          <w:p w:rsidR="004568B9" w:rsidRDefault="004568B9" w:rsidP="004568B9">
            <w:pPr>
              <w:pStyle w:val="ListParagraph"/>
              <w:numPr>
                <w:ilvl w:val="0"/>
                <w:numId w:val="10"/>
              </w:numPr>
              <w:rPr>
                <w:rFonts w:ascii="Sassoon Infant Rg" w:hAnsi="Sassoon Infant Rg"/>
                <w:sz w:val="24"/>
                <w:szCs w:val="24"/>
              </w:rPr>
            </w:pPr>
            <w:r w:rsidRPr="004568B9">
              <w:rPr>
                <w:rFonts w:ascii="Sassoon Infant Rg" w:hAnsi="Sassoon Infant Rg"/>
                <w:sz w:val="24"/>
                <w:szCs w:val="24"/>
              </w:rPr>
              <w:t xml:space="preserve">Byre Theatre visit </w:t>
            </w:r>
            <w:r>
              <w:rPr>
                <w:rFonts w:ascii="Sassoon Infant Rg" w:hAnsi="Sassoon Infant Rg"/>
                <w:sz w:val="24"/>
                <w:szCs w:val="24"/>
              </w:rPr>
              <w:t>–</w:t>
            </w:r>
            <w:r w:rsidRPr="004568B9">
              <w:rPr>
                <w:rFonts w:ascii="Sassoon Infant Rg" w:hAnsi="Sassoon Infant Rg"/>
                <w:sz w:val="24"/>
                <w:szCs w:val="24"/>
              </w:rPr>
              <w:t xml:space="preserve"> </w:t>
            </w:r>
            <w:r>
              <w:rPr>
                <w:rFonts w:ascii="Sassoon Infant Rg" w:hAnsi="Sassoon Infant Rg"/>
                <w:sz w:val="24"/>
                <w:szCs w:val="24"/>
              </w:rPr>
              <w:t>Wednesday 4</w:t>
            </w:r>
            <w:r w:rsidRPr="004568B9">
              <w:rPr>
                <w:rFonts w:ascii="Sassoon Infant Rg" w:hAnsi="Sassoon Infant Rg"/>
                <w:sz w:val="24"/>
                <w:szCs w:val="24"/>
                <w:vertAlign w:val="superscript"/>
              </w:rPr>
              <w:t>th</w:t>
            </w:r>
            <w:r>
              <w:rPr>
                <w:rFonts w:ascii="Sassoon Infant Rg" w:hAnsi="Sassoon Infant Rg"/>
                <w:sz w:val="24"/>
                <w:szCs w:val="24"/>
              </w:rPr>
              <w:t xml:space="preserve"> December 2024</w:t>
            </w:r>
          </w:p>
          <w:p w:rsidR="004568B9" w:rsidRDefault="004568B9" w:rsidP="004568B9">
            <w:pPr>
              <w:pStyle w:val="ListParagraph"/>
              <w:numPr>
                <w:ilvl w:val="0"/>
                <w:numId w:val="10"/>
              </w:numPr>
              <w:rPr>
                <w:rFonts w:ascii="Sassoon Infant Rg" w:hAnsi="Sassoon Infant Rg"/>
                <w:sz w:val="24"/>
                <w:szCs w:val="24"/>
              </w:rPr>
            </w:pPr>
            <w:r>
              <w:rPr>
                <w:rFonts w:ascii="Sassoon Infant Rg" w:hAnsi="Sassoon Infant Rg"/>
                <w:sz w:val="24"/>
                <w:szCs w:val="24"/>
              </w:rPr>
              <w:t xml:space="preserve">Christmas Panto ‘Little Red Riding Hood’ </w:t>
            </w:r>
            <w:r w:rsidR="00EC7323">
              <w:rPr>
                <w:rFonts w:ascii="Sassoon Infant Rg" w:hAnsi="Sassoon Infant Rg"/>
                <w:sz w:val="24"/>
                <w:szCs w:val="24"/>
              </w:rPr>
              <w:t>–</w:t>
            </w:r>
            <w:r>
              <w:rPr>
                <w:rFonts w:ascii="Sassoon Infant Rg" w:hAnsi="Sassoon Infant Rg"/>
                <w:sz w:val="24"/>
                <w:szCs w:val="24"/>
              </w:rPr>
              <w:t xml:space="preserve"> </w:t>
            </w:r>
            <w:r w:rsidR="00EC7323">
              <w:rPr>
                <w:rFonts w:ascii="Sassoon Infant Rg" w:hAnsi="Sassoon Infant Rg"/>
                <w:sz w:val="24"/>
                <w:szCs w:val="24"/>
              </w:rPr>
              <w:t>Thursday 12</w:t>
            </w:r>
            <w:r w:rsidR="00EC7323" w:rsidRPr="00EC7323">
              <w:rPr>
                <w:rFonts w:ascii="Sassoon Infant Rg" w:hAnsi="Sassoon Infant Rg"/>
                <w:sz w:val="24"/>
                <w:szCs w:val="24"/>
                <w:vertAlign w:val="superscript"/>
              </w:rPr>
              <w:t>th</w:t>
            </w:r>
            <w:r w:rsidR="00EC7323">
              <w:rPr>
                <w:rFonts w:ascii="Sassoon Infant Rg" w:hAnsi="Sassoon Infant Rg"/>
                <w:sz w:val="24"/>
                <w:szCs w:val="24"/>
              </w:rPr>
              <w:t xml:space="preserve"> December 1:30pm performance &amp; 6pm performance.</w:t>
            </w:r>
          </w:p>
          <w:p w:rsidR="002054CA" w:rsidRPr="001F6185" w:rsidRDefault="008A4036" w:rsidP="001F6185">
            <w:pPr>
              <w:pStyle w:val="ListParagraph"/>
              <w:numPr>
                <w:ilvl w:val="0"/>
                <w:numId w:val="10"/>
              </w:numPr>
              <w:rPr>
                <w:rFonts w:ascii="Sassoon Infant Rg" w:hAnsi="Sassoon Infant Rg"/>
                <w:sz w:val="24"/>
                <w:szCs w:val="24"/>
              </w:rPr>
            </w:pPr>
            <w:r>
              <w:rPr>
                <w:rFonts w:ascii="Sassoon Infant Rg" w:hAnsi="Sassoon Infant Rg"/>
                <w:sz w:val="24"/>
                <w:szCs w:val="24"/>
              </w:rPr>
              <w:t>P4-7 Christmas Parties TBC</w:t>
            </w:r>
          </w:p>
        </w:tc>
      </w:tr>
    </w:tbl>
    <w:p w:rsidR="002054CA" w:rsidRPr="007B6774" w:rsidRDefault="002054CA" w:rsidP="002054CA">
      <w:pPr>
        <w:rPr>
          <w:rFonts w:ascii="Sassoon Infant Rg" w:hAnsi="Sassoon Infant Rg"/>
          <w:b/>
          <w:color w:val="FF0000"/>
          <w:sz w:val="24"/>
          <w:szCs w:val="24"/>
          <w:u w:val="single"/>
        </w:rPr>
      </w:pPr>
    </w:p>
    <w:p w:rsidR="002054CA" w:rsidRPr="005F2E2B" w:rsidRDefault="002054CA" w:rsidP="002054CA">
      <w:pPr>
        <w:rPr>
          <w:rFonts w:ascii="Sassoon Infant Rg" w:hAnsi="Sassoon Infant Rg"/>
          <w:sz w:val="20"/>
          <w:szCs w:val="20"/>
        </w:rPr>
      </w:pPr>
    </w:p>
    <w:p w:rsidR="002054CA" w:rsidRDefault="002054CA" w:rsidP="002054CA"/>
    <w:p w:rsidR="002054CA" w:rsidRPr="006014D4" w:rsidRDefault="002054CA" w:rsidP="002054CA"/>
    <w:p w:rsidR="002054CA" w:rsidRDefault="002054CA"/>
    <w:sectPr w:rsidR="002054CA" w:rsidSect="006014D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assoon Primary Rg">
    <w:altName w:val="Calibri"/>
    <w:panose1 w:val="02000606020000020004"/>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assoon Infant Rg">
    <w:altName w:val="Calibri"/>
    <w:panose1 w:val="0200050303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6559"/>
    <w:multiLevelType w:val="hybridMultilevel"/>
    <w:tmpl w:val="F5020170"/>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52760"/>
    <w:multiLevelType w:val="hybridMultilevel"/>
    <w:tmpl w:val="5F6AFE58"/>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B6C16"/>
    <w:multiLevelType w:val="hybridMultilevel"/>
    <w:tmpl w:val="16F2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8259B"/>
    <w:multiLevelType w:val="hybridMultilevel"/>
    <w:tmpl w:val="427E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B1978"/>
    <w:multiLevelType w:val="hybridMultilevel"/>
    <w:tmpl w:val="CB60B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2F0C66"/>
    <w:multiLevelType w:val="multilevel"/>
    <w:tmpl w:val="D272D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543FC"/>
    <w:multiLevelType w:val="hybridMultilevel"/>
    <w:tmpl w:val="B98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E391E"/>
    <w:multiLevelType w:val="hybridMultilevel"/>
    <w:tmpl w:val="4B22BACA"/>
    <w:lvl w:ilvl="0" w:tplc="08090001">
      <w:start w:val="1"/>
      <w:numFmt w:val="bullet"/>
      <w:lvlText w:val=""/>
      <w:lvlJc w:val="left"/>
      <w:pPr>
        <w:ind w:left="720" w:hanging="360"/>
      </w:pPr>
      <w:rPr>
        <w:rFonts w:ascii="Symbol" w:hAnsi="Symbol" w:hint="default"/>
      </w:rPr>
    </w:lvl>
    <w:lvl w:ilvl="1" w:tplc="AF06F4F6">
      <w:numFmt w:val="bullet"/>
      <w:lvlText w:val="·"/>
      <w:lvlJc w:val="left"/>
      <w:pPr>
        <w:ind w:left="1440" w:hanging="360"/>
      </w:pPr>
      <w:rPr>
        <w:rFonts w:ascii="Times" w:eastAsia="Times New Roman" w:hAnsi="Time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13979"/>
    <w:multiLevelType w:val="hybridMultilevel"/>
    <w:tmpl w:val="3BA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64E02"/>
    <w:multiLevelType w:val="hybridMultilevel"/>
    <w:tmpl w:val="F0D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F5B85"/>
    <w:multiLevelType w:val="hybridMultilevel"/>
    <w:tmpl w:val="74E6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C35E3"/>
    <w:multiLevelType w:val="multilevel"/>
    <w:tmpl w:val="F9F49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755CA9"/>
    <w:multiLevelType w:val="hybridMultilevel"/>
    <w:tmpl w:val="2742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D02B3"/>
    <w:multiLevelType w:val="hybridMultilevel"/>
    <w:tmpl w:val="7D30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3"/>
  </w:num>
  <w:num w:numId="5">
    <w:abstractNumId w:val="7"/>
  </w:num>
  <w:num w:numId="6">
    <w:abstractNumId w:val="12"/>
  </w:num>
  <w:num w:numId="7">
    <w:abstractNumId w:val="9"/>
  </w:num>
  <w:num w:numId="8">
    <w:abstractNumId w:val="6"/>
  </w:num>
  <w:num w:numId="9">
    <w:abstractNumId w:val="13"/>
  </w:num>
  <w:num w:numId="10">
    <w:abstractNumId w:val="8"/>
  </w:num>
  <w:num w:numId="11">
    <w:abstractNumId w:val="2"/>
  </w:num>
  <w:num w:numId="12">
    <w:abstractNumId w:val="1"/>
  </w:num>
  <w:num w:numId="13">
    <w:abstractNumId w:val="2"/>
  </w:num>
  <w:num w:numId="14">
    <w:abstractNumId w:val="0"/>
  </w:num>
  <w:num w:numId="15">
    <w:abstractNumId w:val="3"/>
  </w:num>
  <w:num w:numId="16">
    <w:abstractNumId w:val="7"/>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CA"/>
    <w:rsid w:val="0006193D"/>
    <w:rsid w:val="00177A5D"/>
    <w:rsid w:val="001F6185"/>
    <w:rsid w:val="002054CA"/>
    <w:rsid w:val="003F456F"/>
    <w:rsid w:val="004568B9"/>
    <w:rsid w:val="004572A2"/>
    <w:rsid w:val="005B1B9D"/>
    <w:rsid w:val="00603EB0"/>
    <w:rsid w:val="006C4F54"/>
    <w:rsid w:val="008A4036"/>
    <w:rsid w:val="009D2298"/>
    <w:rsid w:val="00A105C6"/>
    <w:rsid w:val="00C4129B"/>
    <w:rsid w:val="00E41870"/>
    <w:rsid w:val="00EC7323"/>
    <w:rsid w:val="00F01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1D74"/>
  <w15:chartTrackingRefBased/>
  <w15:docId w15:val="{1F7F53DA-57DC-4982-A9BF-ADF7F4CE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4CA"/>
    <w:pPr>
      <w:ind w:left="720"/>
      <w:contextualSpacing/>
    </w:pPr>
  </w:style>
  <w:style w:type="table" w:styleId="TableGrid">
    <w:name w:val="Table Grid"/>
    <w:basedOn w:val="TableNormal"/>
    <w:uiPriority w:val="39"/>
    <w:rsid w:val="0020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05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054CA"/>
  </w:style>
  <w:style w:type="character" w:customStyle="1" w:styleId="eop">
    <w:name w:val="eop"/>
    <w:basedOn w:val="DefaultParagraphFont"/>
    <w:rsid w:val="002054CA"/>
  </w:style>
  <w:style w:type="paragraph" w:styleId="NormalWeb">
    <w:name w:val="Normal (Web)"/>
    <w:basedOn w:val="Normal"/>
    <w:uiPriority w:val="99"/>
    <w:unhideWhenUsed/>
    <w:rsid w:val="002054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55456">
      <w:bodyDiv w:val="1"/>
      <w:marLeft w:val="0"/>
      <w:marRight w:val="0"/>
      <w:marTop w:val="0"/>
      <w:marBottom w:val="0"/>
      <w:divBdr>
        <w:top w:val="none" w:sz="0" w:space="0" w:color="auto"/>
        <w:left w:val="none" w:sz="0" w:space="0" w:color="auto"/>
        <w:bottom w:val="none" w:sz="0" w:space="0" w:color="auto"/>
        <w:right w:val="none" w:sz="0" w:space="0" w:color="auto"/>
      </w:divBdr>
    </w:div>
    <w:div w:id="280377856">
      <w:bodyDiv w:val="1"/>
      <w:marLeft w:val="0"/>
      <w:marRight w:val="0"/>
      <w:marTop w:val="0"/>
      <w:marBottom w:val="0"/>
      <w:divBdr>
        <w:top w:val="none" w:sz="0" w:space="0" w:color="auto"/>
        <w:left w:val="none" w:sz="0" w:space="0" w:color="auto"/>
        <w:bottom w:val="none" w:sz="0" w:space="0" w:color="auto"/>
        <w:right w:val="none" w:sz="0" w:space="0" w:color="auto"/>
      </w:divBdr>
    </w:div>
    <w:div w:id="494102914">
      <w:bodyDiv w:val="1"/>
      <w:marLeft w:val="0"/>
      <w:marRight w:val="0"/>
      <w:marTop w:val="0"/>
      <w:marBottom w:val="0"/>
      <w:divBdr>
        <w:top w:val="none" w:sz="0" w:space="0" w:color="auto"/>
        <w:left w:val="none" w:sz="0" w:space="0" w:color="auto"/>
        <w:bottom w:val="none" w:sz="0" w:space="0" w:color="auto"/>
        <w:right w:val="none" w:sz="0" w:space="0" w:color="auto"/>
      </w:divBdr>
    </w:div>
    <w:div w:id="822046456">
      <w:bodyDiv w:val="1"/>
      <w:marLeft w:val="0"/>
      <w:marRight w:val="0"/>
      <w:marTop w:val="0"/>
      <w:marBottom w:val="0"/>
      <w:divBdr>
        <w:top w:val="none" w:sz="0" w:space="0" w:color="auto"/>
        <w:left w:val="none" w:sz="0" w:space="0" w:color="auto"/>
        <w:bottom w:val="none" w:sz="0" w:space="0" w:color="auto"/>
        <w:right w:val="none" w:sz="0" w:space="0" w:color="auto"/>
      </w:divBdr>
    </w:div>
    <w:div w:id="1042904475">
      <w:bodyDiv w:val="1"/>
      <w:marLeft w:val="0"/>
      <w:marRight w:val="0"/>
      <w:marTop w:val="0"/>
      <w:marBottom w:val="0"/>
      <w:divBdr>
        <w:top w:val="none" w:sz="0" w:space="0" w:color="auto"/>
        <w:left w:val="none" w:sz="0" w:space="0" w:color="auto"/>
        <w:bottom w:val="none" w:sz="0" w:space="0" w:color="auto"/>
        <w:right w:val="none" w:sz="0" w:space="0" w:color="auto"/>
      </w:divBdr>
    </w:div>
    <w:div w:id="1626812754">
      <w:bodyDiv w:val="1"/>
      <w:marLeft w:val="0"/>
      <w:marRight w:val="0"/>
      <w:marTop w:val="0"/>
      <w:marBottom w:val="0"/>
      <w:divBdr>
        <w:top w:val="none" w:sz="0" w:space="0" w:color="auto"/>
        <w:left w:val="none" w:sz="0" w:space="0" w:color="auto"/>
        <w:bottom w:val="none" w:sz="0" w:space="0" w:color="auto"/>
        <w:right w:val="none" w:sz="0" w:space="0" w:color="auto"/>
      </w:divBdr>
    </w:div>
    <w:div w:id="1999259698">
      <w:bodyDiv w:val="1"/>
      <w:marLeft w:val="0"/>
      <w:marRight w:val="0"/>
      <w:marTop w:val="0"/>
      <w:marBottom w:val="0"/>
      <w:divBdr>
        <w:top w:val="none" w:sz="0" w:space="0" w:color="auto"/>
        <w:left w:val="none" w:sz="0" w:space="0" w:color="auto"/>
        <w:bottom w:val="none" w:sz="0" w:space="0" w:color="auto"/>
        <w:right w:val="none" w:sz="0" w:space="0" w:color="auto"/>
      </w:divBdr>
    </w:div>
    <w:div w:id="20938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Scanlon</dc:creator>
  <cp:keywords/>
  <dc:description/>
  <cp:lastModifiedBy>Meredith Scanlon</cp:lastModifiedBy>
  <cp:revision>13</cp:revision>
  <dcterms:created xsi:type="dcterms:W3CDTF">2024-10-25T08:26:00Z</dcterms:created>
  <dcterms:modified xsi:type="dcterms:W3CDTF">2024-11-01T09:47:00Z</dcterms:modified>
</cp:coreProperties>
</file>