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intelligence2.xml" ContentType="application/vnd.ms-office.intelligence2+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2D47EF2E" w14:paraId="46FC1800" wp14:textId="5D70B472">
      <w:pPr>
        <w:spacing w:line="259" w:lineRule="auto"/>
        <w:jc w:val="center"/>
        <w:rPr>
          <w:rFonts w:ascii="Arial" w:hAnsi="Arial" w:eastAsia="Arial" w:cs="Arial"/>
          <w:b w:val="1"/>
          <w:bCs w:val="1"/>
          <w:i w:val="0"/>
          <w:iCs w:val="0"/>
          <w:caps w:val="0"/>
          <w:smallCaps w:val="0"/>
          <w:noProof w:val="0"/>
          <w:color w:val="000000" w:themeColor="text1" w:themeTint="FF" w:themeShade="FF"/>
          <w:sz w:val="22"/>
          <w:szCs w:val="22"/>
          <w:lang w:val="en-GB"/>
        </w:rPr>
      </w:pPr>
      <w:r w:rsidRPr="1BD633EC" w:rsidR="14CE8454">
        <w:rPr>
          <w:rFonts w:ascii="Arial" w:hAnsi="Arial" w:eastAsia="Arial" w:cs="Arial"/>
          <w:b w:val="1"/>
          <w:bCs w:val="1"/>
          <w:i w:val="0"/>
          <w:iCs w:val="0"/>
          <w:caps w:val="0"/>
          <w:smallCaps w:val="0"/>
          <w:noProof w:val="0"/>
          <w:color w:val="000000" w:themeColor="text1" w:themeTint="FF" w:themeShade="FF"/>
          <w:sz w:val="22"/>
          <w:szCs w:val="22"/>
          <w:lang w:val="en-GB"/>
        </w:rPr>
        <w:t>Canongate Primary School and Nursery</w:t>
      </w:r>
    </w:p>
    <w:p w:rsidR="1BD633EC" w:rsidP="1BD633EC" w:rsidRDefault="1BD633EC" w14:paraId="6DABC7AA" w14:textId="2DCC0B8E">
      <w:pPr>
        <w:pStyle w:val="Normal"/>
        <w:spacing w:line="259" w:lineRule="auto"/>
        <w:jc w:val="center"/>
        <w:rPr>
          <w:rFonts w:ascii="Arial" w:hAnsi="Arial" w:eastAsia="Arial" w:cs="Arial"/>
          <w:b w:val="1"/>
          <w:bCs w:val="1"/>
          <w:i w:val="0"/>
          <w:iCs w:val="0"/>
          <w:caps w:val="0"/>
          <w:smallCaps w:val="0"/>
          <w:noProof w:val="0"/>
          <w:color w:val="000000" w:themeColor="text1" w:themeTint="FF" w:themeShade="FF"/>
          <w:sz w:val="22"/>
          <w:szCs w:val="22"/>
          <w:lang w:val="en-GB"/>
        </w:rPr>
      </w:pPr>
    </w:p>
    <w:p w:rsidR="5A2213A3" w:rsidP="34EB2C8E" w:rsidRDefault="5A2213A3" w14:paraId="0676C47F" w14:textId="0F85826E">
      <w:pPr>
        <w:pStyle w:val="Normal"/>
        <w:spacing w:after="0" w:afterAutospacing="on" w:line="259" w:lineRule="auto"/>
        <w:jc w:val="left"/>
      </w:pPr>
      <w:r w:rsidR="4B22E360">
        <w:drawing>
          <wp:inline wp14:editId="49C39B91" wp14:anchorId="15EDE127">
            <wp:extent cx="1914525" cy="1539382"/>
            <wp:effectExtent l="0" t="0" r="0" b="0"/>
            <wp:docPr id="448314067" name="" title=""/>
            <wp:cNvGraphicFramePr>
              <a:graphicFrameLocks noChangeAspect="1"/>
            </wp:cNvGraphicFramePr>
            <a:graphic>
              <a:graphicData uri="http://schemas.openxmlformats.org/drawingml/2006/picture">
                <pic:pic>
                  <pic:nvPicPr>
                    <pic:cNvPr id="0" name=""/>
                    <pic:cNvPicPr/>
                  </pic:nvPicPr>
                  <pic:blipFill>
                    <a:blip r:embed="R02aa47c36787483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14525" cy="1539382"/>
                    </a:xfrm>
                    <a:prstGeom prst="rect">
                      <a:avLst/>
                    </a:prstGeom>
                  </pic:spPr>
                </pic:pic>
              </a:graphicData>
            </a:graphic>
          </wp:inline>
        </w:drawing>
      </w:r>
      <w:r w:rsidR="5A2213A3">
        <w:drawing>
          <wp:inline wp14:editId="6ADD97B8" wp14:anchorId="71035142">
            <wp:extent cx="1840375" cy="1232115"/>
            <wp:effectExtent l="0" t="0" r="0" b="0"/>
            <wp:docPr id="976208077" name="" title=""/>
            <wp:cNvGraphicFramePr>
              <a:graphicFrameLocks noChangeAspect="1"/>
            </wp:cNvGraphicFramePr>
            <a:graphic>
              <a:graphicData uri="http://schemas.openxmlformats.org/drawingml/2006/picture">
                <pic:pic>
                  <pic:nvPicPr>
                    <pic:cNvPr id="0" name=""/>
                    <pic:cNvPicPr/>
                  </pic:nvPicPr>
                  <pic:blipFill>
                    <a:blip r:embed="R6aa806fda0804d5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40375" cy="1232115"/>
                    </a:xfrm>
                    <a:prstGeom prst="rect">
                      <a:avLst/>
                    </a:prstGeom>
                  </pic:spPr>
                </pic:pic>
              </a:graphicData>
            </a:graphic>
          </wp:inline>
        </w:drawing>
      </w:r>
      <w:r w:rsidR="712081F5">
        <w:rPr/>
        <w:t xml:space="preserve"> </w:t>
      </w:r>
      <w:r w:rsidR="712081F5">
        <w:rPr/>
        <w:t xml:space="preserve">      </w:t>
      </w:r>
      <w:r w:rsidR="3FCCE386">
        <w:rPr/>
        <w:t xml:space="preserve"> </w:t>
      </w:r>
      <w:r w:rsidR="5A2213A3">
        <w:drawing>
          <wp:anchor distT="0" distB="0" distL="114300" distR="114300" simplePos="0" relativeHeight="251658240" behindDoc="0" locked="0" layoutInCell="1" allowOverlap="1" wp14:editId="4F195BD8" wp14:anchorId="5B62ED11">
            <wp:simplePos x="0" y="0"/>
            <wp:positionH relativeFrom="column">
              <wp:align>left</wp:align>
            </wp:positionH>
            <wp:positionV relativeFrom="paragraph">
              <wp:posOffset>0</wp:posOffset>
            </wp:positionV>
            <wp:extent cx="1914525" cy="1539382"/>
            <wp:effectExtent l="0" t="0" r="0" b="0"/>
            <wp:wrapNone/>
            <wp:docPr id="1231473273" name="" title=""/>
            <wp:cNvGraphicFramePr>
              <a:graphicFrameLocks noChangeAspect="1"/>
            </wp:cNvGraphicFramePr>
            <a:graphic>
              <a:graphicData uri="http://schemas.openxmlformats.org/drawingml/2006/picture">
                <pic:pic>
                  <pic:nvPicPr>
                    <pic:cNvPr id="0" name=""/>
                    <pic:cNvPicPr/>
                  </pic:nvPicPr>
                  <pic:blipFill>
                    <a:blip r:embed="R2e2fb7b0549e454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1914525" cy="1539382"/>
                    </a:xfrm>
                    <a:prstGeom xmlns:a="http://schemas.openxmlformats.org/drawingml/2006/main" prst="rect">
                      <a:avLst/>
                    </a:prstGeom>
                  </pic:spPr>
                </pic:pic>
              </a:graphicData>
            </a:graphic>
            <wp14:sizeRelH relativeFrom="page">
              <wp14:pctWidth>0</wp14:pctWidth>
            </wp14:sizeRelH>
            <wp14:sizeRelV relativeFrom="page">
              <wp14:pctHeight>0</wp14:pctHeight>
            </wp14:sizeRelV>
          </wp:anchor>
        </w:drawing>
      </w:r>
      <w:r>
        <w:br/>
      </w:r>
    </w:p>
    <w:p xmlns:wp14="http://schemas.microsoft.com/office/word/2010/wordml" w:rsidP="2D47EF2E" w14:paraId="1D12CA2A" wp14:textId="2F6CE0E1">
      <w:pPr>
        <w:spacing w:line="259" w:lineRule="auto"/>
        <w:jc w:val="center"/>
        <w:rPr>
          <w:rFonts w:ascii="Arial" w:hAnsi="Arial" w:eastAsia="Arial" w:cs="Arial"/>
          <w:b w:val="0"/>
          <w:bCs w:val="0"/>
          <w:i w:val="0"/>
          <w:iCs w:val="0"/>
          <w:caps w:val="0"/>
          <w:smallCaps w:val="0"/>
          <w:noProof w:val="0"/>
          <w:color w:val="000000" w:themeColor="text1" w:themeTint="FF" w:themeShade="FF"/>
          <w:sz w:val="22"/>
          <w:szCs w:val="22"/>
          <w:lang w:val="en-GB"/>
        </w:rPr>
      </w:pPr>
    </w:p>
    <w:p xmlns:wp14="http://schemas.microsoft.com/office/word/2010/wordml" w:rsidP="2D47EF2E" w14:paraId="4784FE84" wp14:textId="26276133">
      <w:pPr>
        <w:spacing w:line="259" w:lineRule="auto"/>
        <w:jc w:val="center"/>
        <w:rPr>
          <w:rFonts w:ascii="Arial" w:hAnsi="Arial" w:eastAsia="Arial" w:cs="Arial"/>
          <w:b w:val="0"/>
          <w:bCs w:val="0"/>
          <w:i w:val="0"/>
          <w:iCs w:val="0"/>
          <w:caps w:val="0"/>
          <w:smallCaps w:val="0"/>
          <w:noProof w:val="0"/>
          <w:color w:val="000000" w:themeColor="text1" w:themeTint="FF" w:themeShade="FF"/>
          <w:sz w:val="22"/>
          <w:szCs w:val="22"/>
          <w:lang w:val="en-GB"/>
        </w:rPr>
      </w:pPr>
      <w:r w:rsidRPr="2D47EF2E" w:rsidR="14CE8454">
        <w:rPr>
          <w:rFonts w:ascii="Arial" w:hAnsi="Arial" w:eastAsia="Arial" w:cs="Arial"/>
          <w:b w:val="1"/>
          <w:bCs w:val="1"/>
          <w:i w:val="0"/>
          <w:iCs w:val="0"/>
          <w:caps w:val="0"/>
          <w:smallCaps w:val="0"/>
          <w:noProof w:val="0"/>
          <w:color w:val="000000" w:themeColor="text1" w:themeTint="FF" w:themeShade="FF"/>
          <w:sz w:val="22"/>
          <w:szCs w:val="22"/>
          <w:lang w:val="en-GB"/>
        </w:rPr>
        <w:t>Standards and Quality Report</w:t>
      </w:r>
    </w:p>
    <w:p xmlns:wp14="http://schemas.microsoft.com/office/word/2010/wordml" w:rsidP="2D47EF2E" w14:paraId="036DC764" wp14:textId="1F991FD6">
      <w:pPr>
        <w:spacing w:line="259" w:lineRule="auto"/>
        <w:jc w:val="center"/>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14CE8454">
        <w:rPr>
          <w:rFonts w:ascii="Arial" w:hAnsi="Arial" w:eastAsia="Arial" w:cs="Arial"/>
          <w:b w:val="1"/>
          <w:bCs w:val="1"/>
          <w:i w:val="1"/>
          <w:iCs w:val="1"/>
          <w:caps w:val="0"/>
          <w:smallCaps w:val="0"/>
          <w:noProof w:val="0"/>
          <w:color w:val="000000" w:themeColor="text1" w:themeTint="FF" w:themeShade="FF"/>
          <w:sz w:val="22"/>
          <w:szCs w:val="22"/>
          <w:lang w:val="en-GB"/>
        </w:rPr>
        <w:t>Achieving Excellence and Equity</w:t>
      </w:r>
    </w:p>
    <w:p xmlns:wp14="http://schemas.microsoft.com/office/word/2010/wordml" w:rsidP="2045D503" w14:paraId="32FEEB5F" wp14:textId="52222192">
      <w:pPr>
        <w:pStyle w:val="Normal"/>
        <w:spacing w:after="160" w:line="259" w:lineRule="auto"/>
        <w:jc w:val="center"/>
        <w:rPr>
          <w:rFonts w:ascii="Arial" w:hAnsi="Arial" w:eastAsia="Arial" w:cs="Arial"/>
          <w:b w:val="1"/>
          <w:bCs w:val="1"/>
          <w:i w:val="1"/>
          <w:iCs w:val="1"/>
          <w:caps w:val="0"/>
          <w:smallCaps w:val="0"/>
          <w:noProof w:val="0"/>
          <w:color w:val="000000" w:themeColor="text1" w:themeTint="FF" w:themeShade="FF"/>
          <w:sz w:val="22"/>
          <w:szCs w:val="22"/>
          <w:lang w:val="en-GB"/>
        </w:rPr>
      </w:pPr>
    </w:p>
    <w:p xmlns:wp14="http://schemas.microsoft.com/office/word/2010/wordml" w:rsidP="2045D503" w14:paraId="08E110A8" wp14:textId="3C7FE1BF">
      <w:pPr>
        <w:pStyle w:val="Normal"/>
        <w:spacing w:after="160" w:line="259" w:lineRule="auto"/>
        <w:jc w:val="center"/>
        <w:rPr>
          <w:rFonts w:ascii="Arial" w:hAnsi="Arial" w:eastAsia="Arial" w:cs="Arial"/>
          <w:b w:val="1"/>
          <w:bCs w:val="1"/>
          <w:i w:val="1"/>
          <w:iCs w:val="1"/>
          <w:caps w:val="0"/>
          <w:smallCaps w:val="0"/>
          <w:noProof w:val="0"/>
          <w:color w:val="000000" w:themeColor="text1" w:themeTint="FF" w:themeShade="FF"/>
          <w:sz w:val="22"/>
          <w:szCs w:val="22"/>
          <w:lang w:val="en-GB"/>
        </w:rPr>
      </w:pPr>
      <w:r w:rsidRPr="2045D503" w:rsidR="39203FD6">
        <w:rPr>
          <w:rFonts w:ascii="Arial" w:hAnsi="Arial" w:eastAsia="Arial" w:cs="Arial"/>
          <w:b w:val="1"/>
          <w:bCs w:val="1"/>
          <w:i w:val="0"/>
          <w:iCs w:val="0"/>
          <w:caps w:val="0"/>
          <w:smallCaps w:val="0"/>
          <w:noProof w:val="0"/>
          <w:color w:val="000000" w:themeColor="text1" w:themeTint="FF" w:themeShade="FF"/>
          <w:sz w:val="22"/>
          <w:szCs w:val="22"/>
          <w:lang w:val="en-GB"/>
        </w:rPr>
        <w:t>Our Vision</w:t>
      </w:r>
    </w:p>
    <w:p xmlns:wp14="http://schemas.microsoft.com/office/word/2010/wordml" w:rsidP="2045D503" w14:paraId="65A70870" wp14:textId="65BC7035">
      <w:pPr>
        <w:pStyle w:val="Normal"/>
        <w:spacing w:after="160" w:line="259" w:lineRule="auto"/>
        <w:jc w:val="center"/>
        <w:rPr>
          <w:rFonts w:ascii="Arial" w:hAnsi="Arial" w:eastAsia="Arial" w:cs="Arial"/>
          <w:b w:val="1"/>
          <w:bCs w:val="1"/>
          <w:i w:val="0"/>
          <w:iCs w:val="0"/>
          <w:caps w:val="0"/>
          <w:smallCaps w:val="0"/>
          <w:noProof w:val="0"/>
          <w:color w:val="000000" w:themeColor="text1" w:themeTint="FF" w:themeShade="FF"/>
          <w:sz w:val="22"/>
          <w:szCs w:val="22"/>
          <w:lang w:val="en-GB"/>
        </w:rPr>
      </w:pPr>
      <w:r w:rsidRPr="2045D503" w:rsidR="39203FD6">
        <w:rPr>
          <w:rFonts w:ascii="Arial" w:hAnsi="Arial" w:eastAsia="Arial" w:cs="Arial"/>
          <w:b w:val="1"/>
          <w:bCs w:val="1"/>
          <w:i w:val="0"/>
          <w:iCs w:val="0"/>
          <w:caps w:val="0"/>
          <w:smallCaps w:val="0"/>
          <w:noProof w:val="0"/>
          <w:color w:val="000000" w:themeColor="text1" w:themeTint="FF" w:themeShade="FF"/>
          <w:sz w:val="22"/>
          <w:szCs w:val="22"/>
          <w:lang w:val="en-GB"/>
        </w:rPr>
        <w:t>Canongate – The Gate to a Great Future</w:t>
      </w:r>
    </w:p>
    <w:p xmlns:wp14="http://schemas.microsoft.com/office/word/2010/wordml" w:rsidP="2045D503" w14:paraId="6F0560F0" wp14:textId="5819FAAB">
      <w:pPr>
        <w:pStyle w:val="Normal"/>
        <w:spacing w:after="160" w:line="259" w:lineRule="auto"/>
        <w:jc w:val="center"/>
        <w:rPr>
          <w:rFonts w:ascii="Arial" w:hAnsi="Arial" w:eastAsia="Arial" w:cs="Arial"/>
          <w:b w:val="1"/>
          <w:bCs w:val="1"/>
          <w:i w:val="0"/>
          <w:iCs w:val="0"/>
          <w:caps w:val="0"/>
          <w:smallCaps w:val="0"/>
          <w:noProof w:val="0"/>
          <w:color w:val="000000" w:themeColor="text1" w:themeTint="FF" w:themeShade="FF"/>
          <w:sz w:val="22"/>
          <w:szCs w:val="22"/>
          <w:lang w:val="en-GB"/>
        </w:rPr>
      </w:pPr>
      <w:r w:rsidRPr="2045D503" w:rsidR="39203FD6">
        <w:rPr>
          <w:rFonts w:ascii="Arial" w:hAnsi="Arial" w:eastAsia="Arial" w:cs="Arial"/>
          <w:b w:val="1"/>
          <w:bCs w:val="1"/>
          <w:i w:val="0"/>
          <w:iCs w:val="0"/>
          <w:caps w:val="0"/>
          <w:smallCaps w:val="0"/>
          <w:noProof w:val="0"/>
          <w:color w:val="000000" w:themeColor="text1" w:themeTint="FF" w:themeShade="FF"/>
          <w:sz w:val="22"/>
          <w:szCs w:val="22"/>
          <w:lang w:val="en-GB"/>
        </w:rPr>
        <w:t>Our Values</w:t>
      </w:r>
    </w:p>
    <w:p xmlns:wp14="http://schemas.microsoft.com/office/word/2010/wordml" w:rsidP="41878580" w14:paraId="7B1C5653" wp14:textId="1D0A86AD">
      <w:pPr>
        <w:pStyle w:val="Normal"/>
        <w:spacing w:after="160" w:line="259" w:lineRule="auto"/>
        <w:jc w:val="center"/>
        <w:rPr>
          <w:rFonts w:ascii="Arial" w:hAnsi="Arial" w:eastAsia="Arial" w:cs="Arial"/>
          <w:b w:val="1"/>
          <w:bCs w:val="1"/>
          <w:i w:val="0"/>
          <w:iCs w:val="0"/>
          <w:caps w:val="0"/>
          <w:smallCaps w:val="0"/>
          <w:noProof w:val="0"/>
          <w:color w:val="000000" w:themeColor="text1" w:themeTint="FF" w:themeShade="FF"/>
          <w:sz w:val="22"/>
          <w:szCs w:val="22"/>
          <w:lang w:val="en-GB"/>
        </w:rPr>
      </w:pPr>
      <w:r w:rsidRPr="41878580" w:rsidR="39203FD6">
        <w:rPr>
          <w:rFonts w:ascii="Arial" w:hAnsi="Arial" w:eastAsia="Arial" w:cs="Arial"/>
          <w:b w:val="1"/>
          <w:bCs w:val="1"/>
          <w:i w:val="0"/>
          <w:iCs w:val="0"/>
          <w:caps w:val="0"/>
          <w:smallCaps w:val="0"/>
          <w:noProof w:val="0"/>
          <w:color w:val="000000" w:themeColor="text1" w:themeTint="FF" w:themeShade="FF"/>
          <w:sz w:val="22"/>
          <w:szCs w:val="22"/>
          <w:lang w:val="en-GB"/>
        </w:rPr>
        <w:t xml:space="preserve">Respect, Ambition, </w:t>
      </w:r>
      <w:r w:rsidRPr="41878580" w:rsidR="30705563">
        <w:rPr>
          <w:rFonts w:ascii="Arial" w:hAnsi="Arial" w:eastAsia="Arial" w:cs="Arial"/>
          <w:b w:val="1"/>
          <w:bCs w:val="1"/>
          <w:i w:val="0"/>
          <w:iCs w:val="0"/>
          <w:caps w:val="0"/>
          <w:smallCaps w:val="0"/>
          <w:noProof w:val="0"/>
          <w:color w:val="000000" w:themeColor="text1" w:themeTint="FF" w:themeShade="FF"/>
          <w:sz w:val="22"/>
          <w:szCs w:val="22"/>
          <w:lang w:val="en-GB"/>
        </w:rPr>
        <w:t>Kindness,</w:t>
      </w:r>
      <w:r w:rsidRPr="41878580" w:rsidR="7174F602">
        <w:rPr>
          <w:rFonts w:ascii="Arial" w:hAnsi="Arial" w:eastAsia="Arial" w:cs="Arial"/>
          <w:b w:val="1"/>
          <w:bCs w:val="1"/>
          <w:i w:val="0"/>
          <w:iCs w:val="0"/>
          <w:caps w:val="0"/>
          <w:smallCaps w:val="0"/>
          <w:noProof w:val="0"/>
          <w:color w:val="000000" w:themeColor="text1" w:themeTint="FF" w:themeShade="FF"/>
          <w:sz w:val="22"/>
          <w:szCs w:val="22"/>
          <w:lang w:val="en-GB"/>
        </w:rPr>
        <w:t xml:space="preserve"> </w:t>
      </w:r>
      <w:r w:rsidRPr="41878580" w:rsidR="39203FD6">
        <w:rPr>
          <w:rFonts w:ascii="Arial" w:hAnsi="Arial" w:eastAsia="Arial" w:cs="Arial"/>
          <w:b w:val="1"/>
          <w:bCs w:val="1"/>
          <w:i w:val="0"/>
          <w:iCs w:val="0"/>
          <w:caps w:val="0"/>
          <w:smallCaps w:val="0"/>
          <w:noProof w:val="0"/>
          <w:color w:val="000000" w:themeColor="text1" w:themeTint="FF" w:themeShade="FF"/>
          <w:sz w:val="22"/>
          <w:szCs w:val="22"/>
          <w:lang w:val="en-GB"/>
        </w:rPr>
        <w:t>and Equity</w:t>
      </w:r>
    </w:p>
    <w:p xmlns:wp14="http://schemas.microsoft.com/office/word/2010/wordml" w:rsidP="2045D503" w14:paraId="010DCE7F" wp14:textId="2EB3025B">
      <w:pPr>
        <w:pStyle w:val="Normal"/>
        <w:spacing w:after="160" w:line="259" w:lineRule="auto"/>
        <w:jc w:val="center"/>
        <w:rPr>
          <w:rFonts w:ascii="Arial" w:hAnsi="Arial" w:eastAsia="Arial" w:cs="Arial"/>
          <w:b w:val="1"/>
          <w:bCs w:val="1"/>
          <w:i w:val="0"/>
          <w:iCs w:val="0"/>
          <w:caps w:val="0"/>
          <w:smallCaps w:val="0"/>
          <w:noProof w:val="0"/>
          <w:color w:val="000000" w:themeColor="text1" w:themeTint="FF" w:themeShade="FF"/>
          <w:sz w:val="22"/>
          <w:szCs w:val="22"/>
          <w:lang w:val="en-GB"/>
        </w:rPr>
      </w:pPr>
      <w:r w:rsidRPr="2045D503" w:rsidR="39203FD6">
        <w:rPr>
          <w:rFonts w:ascii="Arial" w:hAnsi="Arial" w:eastAsia="Arial" w:cs="Arial"/>
          <w:b w:val="1"/>
          <w:bCs w:val="1"/>
          <w:i w:val="0"/>
          <w:iCs w:val="0"/>
          <w:caps w:val="0"/>
          <w:smallCaps w:val="0"/>
          <w:noProof w:val="0"/>
          <w:color w:val="000000" w:themeColor="text1" w:themeTint="FF" w:themeShade="FF"/>
          <w:sz w:val="22"/>
          <w:szCs w:val="22"/>
          <w:lang w:val="en-GB"/>
        </w:rPr>
        <w:t>Our Aims</w:t>
      </w:r>
    </w:p>
    <w:p xmlns:wp14="http://schemas.microsoft.com/office/word/2010/wordml" w:rsidP="2045D503" w14:paraId="3922F727" wp14:textId="73C3E041">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C</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elebrate diversity and respect the rights of all. </w:t>
      </w:r>
    </w:p>
    <w:p xmlns:wp14="http://schemas.microsoft.com/office/word/2010/wordml" w:rsidP="0CB6D021" w14:paraId="0AE3686B" wp14:textId="27FAE689">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7F22B84E">
        <w:rPr>
          <w:rFonts w:ascii="Arial" w:hAnsi="Arial" w:eastAsia="Arial" w:cs="Arial"/>
          <w:b w:val="1"/>
          <w:bCs w:val="1"/>
          <w:i w:val="0"/>
          <w:iCs w:val="0"/>
          <w:caps w:val="0"/>
          <w:smallCaps w:val="0"/>
          <w:noProof w:val="0"/>
          <w:color w:val="000000" w:themeColor="text1" w:themeTint="FF" w:themeShade="FF"/>
          <w:sz w:val="22"/>
          <w:szCs w:val="22"/>
          <w:lang w:val="en-GB"/>
        </w:rPr>
        <w:t>A</w:t>
      </w:r>
      <w:r w:rsidRPr="0CB6D021"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lways promote positive relationships with our families, </w:t>
      </w:r>
      <w:r w:rsidRPr="0CB6D021" w:rsidR="66F05C26">
        <w:rPr>
          <w:rFonts w:ascii="Arial" w:hAnsi="Arial" w:eastAsia="Arial" w:cs="Arial"/>
          <w:b w:val="0"/>
          <w:bCs w:val="0"/>
          <w:i w:val="0"/>
          <w:iCs w:val="0"/>
          <w:caps w:val="0"/>
          <w:smallCaps w:val="0"/>
          <w:noProof w:val="0"/>
          <w:color w:val="000000" w:themeColor="text1" w:themeTint="FF" w:themeShade="FF"/>
          <w:sz w:val="22"/>
          <w:szCs w:val="22"/>
          <w:lang w:val="en-GB"/>
        </w:rPr>
        <w:t>partners,</w:t>
      </w:r>
      <w:r w:rsidRPr="0CB6D021"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 and community. </w:t>
      </w:r>
    </w:p>
    <w:p xmlns:wp14="http://schemas.microsoft.com/office/word/2010/wordml" w:rsidP="2045D503" w14:paraId="06E5EA49" wp14:textId="33370B88">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N</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urture every child, keep them safe and promote healthy lifestyles. </w:t>
      </w:r>
    </w:p>
    <w:p xmlns:wp14="http://schemas.microsoft.com/office/word/2010/wordml" w:rsidP="2045D503" w14:paraId="4947C020" wp14:textId="0E132AF1">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O</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pen windows for life through a broad range of learning opportunities and achievements. </w:t>
      </w:r>
    </w:p>
    <w:p xmlns:wp14="http://schemas.microsoft.com/office/word/2010/wordml" w:rsidP="2045D503" w14:paraId="2097F4A5" wp14:textId="09518862">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N</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urture enquiring minds and a joy of learning. </w:t>
      </w:r>
    </w:p>
    <w:p xmlns:wp14="http://schemas.microsoft.com/office/word/2010/wordml" w:rsidP="2045D503" w14:paraId="7D4D4996" wp14:textId="04831365">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G</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row and develop a sense of place in St Andrews, Scotland and the wider world and a responsibility for sustainability. </w:t>
      </w:r>
    </w:p>
    <w:p xmlns:wp14="http://schemas.microsoft.com/office/word/2010/wordml" w:rsidP="2045D503" w14:paraId="250BA6DF" wp14:textId="6F380102">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A</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ppropriately challenge pupils and promote resilience and determination. </w:t>
      </w:r>
    </w:p>
    <w:p xmlns:wp14="http://schemas.microsoft.com/office/word/2010/wordml" w:rsidP="2045D503" w14:paraId="512CE315" wp14:textId="37B25FD2">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T</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 xml:space="preserve">each and model positive relationships and behaviours. </w:t>
      </w:r>
    </w:p>
    <w:p xmlns:wp14="http://schemas.microsoft.com/office/word/2010/wordml" w:rsidP="2045D503" w14:paraId="50228906" wp14:textId="342152AE">
      <w:pPr>
        <w:pStyle w:val="ListParagraph"/>
        <w:numPr>
          <w:ilvl w:val="0"/>
          <w:numId w:val="8"/>
        </w:numPr>
        <w:spacing w:after="200" w:line="276"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2045D503" w:rsidR="7F22B84E">
        <w:rPr>
          <w:rFonts w:ascii="Arial" w:hAnsi="Arial" w:eastAsia="Arial" w:cs="Arial"/>
          <w:b w:val="1"/>
          <w:bCs w:val="1"/>
          <w:i w:val="0"/>
          <w:iCs w:val="0"/>
          <w:caps w:val="0"/>
          <w:smallCaps w:val="0"/>
          <w:noProof w:val="0"/>
          <w:color w:val="000000" w:themeColor="text1" w:themeTint="FF" w:themeShade="FF"/>
          <w:sz w:val="22"/>
          <w:szCs w:val="22"/>
          <w:lang w:val="en-GB"/>
        </w:rPr>
        <w:t>E</w:t>
      </w:r>
      <w:r w:rsidRPr="2045D503" w:rsidR="7F22B84E">
        <w:rPr>
          <w:rFonts w:ascii="Arial" w:hAnsi="Arial" w:eastAsia="Arial" w:cs="Arial"/>
          <w:b w:val="0"/>
          <w:bCs w:val="0"/>
          <w:i w:val="0"/>
          <w:iCs w:val="0"/>
          <w:caps w:val="0"/>
          <w:smallCaps w:val="0"/>
          <w:noProof w:val="0"/>
          <w:color w:val="000000" w:themeColor="text1" w:themeTint="FF" w:themeShade="FF"/>
          <w:sz w:val="22"/>
          <w:szCs w:val="22"/>
          <w:lang w:val="en-GB"/>
        </w:rPr>
        <w:t>ducate and prepare children effectively for transitions, the world of work and life skills.</w:t>
      </w:r>
    </w:p>
    <w:p xmlns:wp14="http://schemas.microsoft.com/office/word/2010/wordml" w:rsidP="2D47EF2E" w14:paraId="089FC95B" wp14:textId="1DF1850C">
      <w:pPr>
        <w:spacing w:line="259" w:lineRule="auto"/>
        <w:jc w:val="center"/>
        <w:rPr>
          <w:rFonts w:ascii="Arial" w:hAnsi="Arial" w:eastAsia="Arial" w:cs="Arial"/>
          <w:b w:val="0"/>
          <w:bCs w:val="0"/>
          <w:i w:val="0"/>
          <w:iCs w:val="0"/>
          <w:caps w:val="0"/>
          <w:smallCaps w:val="0"/>
          <w:noProof w:val="0"/>
          <w:color w:val="000000" w:themeColor="text1" w:themeTint="FF" w:themeShade="FF"/>
          <w:sz w:val="22"/>
          <w:szCs w:val="22"/>
          <w:lang w:val="en-GB"/>
        </w:rPr>
      </w:pPr>
      <w:r w:rsidRPr="2D47EF2E" w:rsidR="14CE8454">
        <w:rPr>
          <w:rFonts w:ascii="Arial" w:hAnsi="Arial" w:eastAsia="Arial" w:cs="Arial"/>
          <w:b w:val="1"/>
          <w:bCs w:val="1"/>
          <w:i w:val="0"/>
          <w:iCs w:val="0"/>
          <w:caps w:val="0"/>
          <w:smallCaps w:val="0"/>
          <w:noProof w:val="0"/>
          <w:color w:val="000000" w:themeColor="text1" w:themeTint="FF" w:themeShade="FF"/>
          <w:sz w:val="22"/>
          <w:szCs w:val="22"/>
          <w:lang w:val="en-GB"/>
        </w:rPr>
        <w:t>Context</w:t>
      </w:r>
    </w:p>
    <w:tbl>
      <w:tblPr>
        <w:tblStyle w:val="TableGrid"/>
        <w:tblW w:w="9539" w:type="dxa"/>
        <w:tblInd w:w="345" w:type="dxa"/>
        <w:tblLayout w:type="fixed"/>
        <w:tblLook w:val="04A0" w:firstRow="1" w:lastRow="0" w:firstColumn="1" w:lastColumn="0" w:noHBand="0" w:noVBand="1"/>
      </w:tblPr>
      <w:tblGrid>
        <w:gridCol w:w="1995"/>
        <w:gridCol w:w="3090"/>
        <w:gridCol w:w="1095"/>
        <w:gridCol w:w="1742"/>
        <w:gridCol w:w="1617"/>
      </w:tblGrid>
      <w:tr w:rsidR="2D47EF2E" w:rsidTr="41878580" w14:paraId="306ADCC4">
        <w:trPr>
          <w:trHeight w:val="300"/>
        </w:trPr>
        <w:tc>
          <w:tcPr>
            <w:tcW w:w="1995" w:type="dxa"/>
            <w:tcMar>
              <w:left w:w="105" w:type="dxa"/>
              <w:right w:w="105" w:type="dxa"/>
            </w:tcMar>
            <w:vAlign w:val="top"/>
          </w:tcPr>
          <w:p w:rsidR="2D47EF2E" w:rsidP="2D47EF2E" w:rsidRDefault="2D47EF2E" w14:paraId="36FFC945" w14:textId="1FB7E9F7">
            <w:pPr>
              <w:spacing w:line="259" w:lineRule="auto"/>
              <w:rPr>
                <w:rFonts w:ascii="Arial" w:hAnsi="Arial" w:eastAsia="Arial" w:cs="Arial"/>
                <w:b w:val="0"/>
                <w:bCs w:val="0"/>
                <w:i w:val="0"/>
                <w:iCs w:val="0"/>
                <w:sz w:val="22"/>
                <w:szCs w:val="22"/>
              </w:rPr>
            </w:pPr>
            <w:r w:rsidRPr="6B6CBAB5" w:rsidR="2D47EF2E">
              <w:rPr>
                <w:rFonts w:ascii="Arial" w:hAnsi="Arial" w:eastAsia="Arial" w:cs="Arial"/>
                <w:b w:val="1"/>
                <w:bCs w:val="1"/>
                <w:i w:val="0"/>
                <w:iCs w:val="0"/>
                <w:sz w:val="22"/>
                <w:szCs w:val="22"/>
                <w:lang w:val="en-GB"/>
              </w:rPr>
              <w:t>Setting/School Roll (including ELC/ASC)</w:t>
            </w:r>
          </w:p>
          <w:p w:rsidR="2D47EF2E" w:rsidP="6B6CBAB5" w:rsidRDefault="2D47EF2E" w14:paraId="2C034837" w14:textId="304393DC">
            <w:pPr>
              <w:pStyle w:val="ListParagraph"/>
              <w:spacing w:line="259" w:lineRule="auto"/>
              <w:rPr>
                <w:rFonts w:ascii="Arial" w:hAnsi="Arial" w:eastAsia="Arial" w:cs="Arial"/>
                <w:b w:val="0"/>
                <w:bCs w:val="0"/>
                <w:i w:val="0"/>
                <w:iCs w:val="0"/>
                <w:sz w:val="22"/>
                <w:szCs w:val="22"/>
                <w:lang w:val="en-GB"/>
              </w:rPr>
            </w:pPr>
          </w:p>
        </w:tc>
        <w:tc>
          <w:tcPr>
            <w:tcW w:w="7544" w:type="dxa"/>
            <w:gridSpan w:val="4"/>
            <w:tcMar>
              <w:left w:w="105" w:type="dxa"/>
              <w:right w:w="105" w:type="dxa"/>
            </w:tcMar>
            <w:vAlign w:val="top"/>
          </w:tcPr>
          <w:p w:rsidR="2D47EF2E" w:rsidP="2045D503" w:rsidRDefault="2D47EF2E" w14:paraId="448AE9A4" w14:textId="2AFE3E24">
            <w:pPr>
              <w:pStyle w:val="ListParagraph"/>
              <w:numPr>
                <w:ilvl w:val="0"/>
                <w:numId w:val="1"/>
              </w:numPr>
              <w:spacing w:line="259" w:lineRule="auto"/>
              <w:rPr>
                <w:rFonts w:ascii="Arial" w:hAnsi="Arial" w:eastAsia="Arial" w:cs="Arial"/>
                <w:b w:val="0"/>
                <w:bCs w:val="0"/>
                <w:i w:val="0"/>
                <w:iCs w:val="0"/>
                <w:color w:val="auto"/>
                <w:sz w:val="20"/>
                <w:szCs w:val="20"/>
              </w:rPr>
            </w:pPr>
            <w:r w:rsidRPr="6B6CBAB5" w:rsidR="08EF56DD">
              <w:rPr>
                <w:rFonts w:ascii="Arial" w:hAnsi="Arial" w:eastAsia="Arial" w:cs="Arial"/>
                <w:b w:val="0"/>
                <w:bCs w:val="0"/>
                <w:i w:val="0"/>
                <w:iCs w:val="0"/>
                <w:color w:val="auto"/>
                <w:sz w:val="20"/>
                <w:szCs w:val="20"/>
              </w:rPr>
              <w:t>In 22-23 Canongate Primary started with 7</w:t>
            </w:r>
            <w:r w:rsidRPr="6B6CBAB5" w:rsidR="06392140">
              <w:rPr>
                <w:rFonts w:ascii="Arial" w:hAnsi="Arial" w:eastAsia="Arial" w:cs="Arial"/>
                <w:b w:val="0"/>
                <w:bCs w:val="0"/>
                <w:i w:val="0"/>
                <w:iCs w:val="0"/>
                <w:color w:val="auto"/>
                <w:sz w:val="20"/>
                <w:szCs w:val="20"/>
              </w:rPr>
              <w:t xml:space="preserve"> mainstream</w:t>
            </w:r>
            <w:r w:rsidRPr="6B6CBAB5" w:rsidR="08EF56DD">
              <w:rPr>
                <w:rFonts w:ascii="Arial" w:hAnsi="Arial" w:eastAsia="Arial" w:cs="Arial"/>
                <w:b w:val="0"/>
                <w:bCs w:val="0"/>
                <w:i w:val="0"/>
                <w:iCs w:val="0"/>
                <w:color w:val="auto"/>
                <w:sz w:val="20"/>
                <w:szCs w:val="20"/>
              </w:rPr>
              <w:t xml:space="preserve"> classes but after Census and addition of another child the school moved</w:t>
            </w:r>
            <w:r w:rsidRPr="6B6CBAB5" w:rsidR="5AA341A2">
              <w:rPr>
                <w:rFonts w:ascii="Arial" w:hAnsi="Arial" w:eastAsia="Arial" w:cs="Arial"/>
                <w:b w:val="0"/>
                <w:bCs w:val="0"/>
                <w:i w:val="0"/>
                <w:iCs w:val="0"/>
                <w:color w:val="auto"/>
                <w:sz w:val="20"/>
                <w:szCs w:val="20"/>
              </w:rPr>
              <w:t xml:space="preserve"> up</w:t>
            </w:r>
            <w:r w:rsidRPr="6B6CBAB5" w:rsidR="08EF56DD">
              <w:rPr>
                <w:rFonts w:ascii="Arial" w:hAnsi="Arial" w:eastAsia="Arial" w:cs="Arial"/>
                <w:b w:val="0"/>
                <w:bCs w:val="0"/>
                <w:i w:val="0"/>
                <w:iCs w:val="0"/>
                <w:color w:val="auto"/>
                <w:sz w:val="20"/>
                <w:szCs w:val="20"/>
              </w:rPr>
              <w:t xml:space="preserve"> to 8 classes.</w:t>
            </w:r>
            <w:r w:rsidRPr="6B6CBAB5" w:rsidR="004E5AEC">
              <w:rPr>
                <w:rFonts w:ascii="Arial" w:hAnsi="Arial" w:eastAsia="Arial" w:cs="Arial"/>
                <w:b w:val="0"/>
                <w:bCs w:val="0"/>
                <w:i w:val="0"/>
                <w:iCs w:val="0"/>
                <w:color w:val="auto"/>
                <w:sz w:val="20"/>
                <w:szCs w:val="20"/>
              </w:rPr>
              <w:t xml:space="preserve"> </w:t>
            </w:r>
          </w:p>
          <w:p w:rsidR="2D47EF2E" w:rsidP="0CB6D021" w:rsidRDefault="2D47EF2E" w14:paraId="78E26198" w14:textId="0D6714C9">
            <w:pPr>
              <w:pStyle w:val="ListParagraph"/>
              <w:numPr>
                <w:ilvl w:val="0"/>
                <w:numId w:val="1"/>
              </w:numPr>
              <w:spacing w:line="259" w:lineRule="auto"/>
              <w:rPr>
                <w:rFonts w:ascii="Arial" w:hAnsi="Arial" w:eastAsia="Arial" w:cs="Arial"/>
                <w:b w:val="0"/>
                <w:bCs w:val="0"/>
                <w:i w:val="0"/>
                <w:iCs w:val="0"/>
                <w:color w:val="auto"/>
                <w:sz w:val="20"/>
                <w:szCs w:val="20"/>
              </w:rPr>
            </w:pPr>
            <w:r w:rsidRPr="0CB6D021" w:rsidR="5CC2CD1E">
              <w:rPr>
                <w:rFonts w:ascii="Arial" w:hAnsi="Arial" w:eastAsia="Arial" w:cs="Arial"/>
                <w:b w:val="0"/>
                <w:bCs w:val="0"/>
                <w:i w:val="0"/>
                <w:iCs w:val="0"/>
                <w:color w:val="auto"/>
                <w:sz w:val="20"/>
                <w:szCs w:val="20"/>
              </w:rPr>
              <w:t xml:space="preserve">Our Nursery caters for </w:t>
            </w:r>
            <w:r w:rsidRPr="0CB6D021" w:rsidR="2CB3E6EC">
              <w:rPr>
                <w:rFonts w:ascii="Arial" w:hAnsi="Arial" w:eastAsia="Arial" w:cs="Arial"/>
                <w:b w:val="0"/>
                <w:bCs w:val="0"/>
                <w:i w:val="0"/>
                <w:iCs w:val="0"/>
                <w:color w:val="auto"/>
                <w:sz w:val="20"/>
                <w:szCs w:val="20"/>
              </w:rPr>
              <w:t>3- and 4-year-old</w:t>
            </w:r>
            <w:r w:rsidRPr="0CB6D021" w:rsidR="5CC2CD1E">
              <w:rPr>
                <w:rFonts w:ascii="Arial" w:hAnsi="Arial" w:eastAsia="Arial" w:cs="Arial"/>
                <w:b w:val="0"/>
                <w:bCs w:val="0"/>
                <w:i w:val="0"/>
                <w:iCs w:val="0"/>
                <w:color w:val="auto"/>
                <w:sz w:val="20"/>
                <w:szCs w:val="20"/>
              </w:rPr>
              <w:t xml:space="preserve"> children during term time from 9am until 3pm.</w:t>
            </w:r>
          </w:p>
          <w:p w:rsidR="2D47EF2E" w:rsidP="0CB6D021" w:rsidRDefault="2D47EF2E" w14:paraId="222AE438" w14:textId="54DD3FDD">
            <w:pPr>
              <w:pStyle w:val="ListParagraph"/>
              <w:numPr>
                <w:ilvl w:val="0"/>
                <w:numId w:val="1"/>
              </w:numPr>
              <w:spacing w:line="259" w:lineRule="auto"/>
              <w:rPr>
                <w:rFonts w:ascii="Arial" w:hAnsi="Arial" w:eastAsia="Arial" w:cs="Arial"/>
                <w:b w:val="0"/>
                <w:bCs w:val="0"/>
                <w:i w:val="0"/>
                <w:iCs w:val="0"/>
                <w:color w:val="auto"/>
                <w:sz w:val="20"/>
                <w:szCs w:val="20"/>
              </w:rPr>
            </w:pPr>
            <w:r w:rsidRPr="0CB6D021" w:rsidR="5CC2CD1E">
              <w:rPr>
                <w:rFonts w:ascii="Arial" w:hAnsi="Arial" w:eastAsia="Arial" w:cs="Arial"/>
                <w:b w:val="0"/>
                <w:bCs w:val="0"/>
                <w:i w:val="0"/>
                <w:iCs w:val="0"/>
                <w:color w:val="auto"/>
                <w:sz w:val="20"/>
                <w:szCs w:val="20"/>
              </w:rPr>
              <w:t xml:space="preserve">Canongate Primary School hosts two </w:t>
            </w:r>
            <w:r w:rsidRPr="0CB6D021" w:rsidR="5CC2CD1E">
              <w:rPr>
                <w:rFonts w:ascii="Arial" w:hAnsi="Arial" w:eastAsia="Arial" w:cs="Arial"/>
                <w:b w:val="0"/>
                <w:bCs w:val="0"/>
                <w:i w:val="0"/>
                <w:iCs w:val="0"/>
                <w:color w:val="auto"/>
                <w:sz w:val="20"/>
                <w:szCs w:val="20"/>
              </w:rPr>
              <w:t>additional</w:t>
            </w:r>
            <w:r w:rsidRPr="0CB6D021" w:rsidR="5CC2CD1E">
              <w:rPr>
                <w:rFonts w:ascii="Arial" w:hAnsi="Arial" w:eastAsia="Arial" w:cs="Arial"/>
                <w:b w:val="0"/>
                <w:bCs w:val="0"/>
                <w:i w:val="0"/>
                <w:iCs w:val="0"/>
                <w:color w:val="auto"/>
                <w:sz w:val="20"/>
                <w:szCs w:val="20"/>
              </w:rPr>
              <w:t xml:space="preserve"> support classes within the </w:t>
            </w:r>
            <w:r w:rsidRPr="0CB6D021" w:rsidR="427BD61B">
              <w:rPr>
                <w:rFonts w:ascii="Arial" w:hAnsi="Arial" w:eastAsia="Arial" w:cs="Arial"/>
                <w:b w:val="0"/>
                <w:bCs w:val="0"/>
                <w:i w:val="0"/>
                <w:iCs w:val="0"/>
                <w:color w:val="auto"/>
                <w:sz w:val="20"/>
                <w:szCs w:val="20"/>
              </w:rPr>
              <w:t>school</w:t>
            </w:r>
            <w:r w:rsidRPr="0CB6D021" w:rsidR="5CC2CD1E">
              <w:rPr>
                <w:rFonts w:ascii="Arial" w:hAnsi="Arial" w:eastAsia="Arial" w:cs="Arial"/>
                <w:b w:val="0"/>
                <w:bCs w:val="0"/>
                <w:i w:val="0"/>
                <w:iCs w:val="0"/>
                <w:color w:val="auto"/>
                <w:sz w:val="20"/>
                <w:szCs w:val="20"/>
              </w:rPr>
              <w:t xml:space="preserve">, </w:t>
            </w:r>
            <w:bookmarkStart w:name="_Int_AqENdJiV" w:id="551233430"/>
            <w:r w:rsidRPr="0CB6D021" w:rsidR="5CC2CD1E">
              <w:rPr>
                <w:rFonts w:ascii="Arial" w:hAnsi="Arial" w:eastAsia="Arial" w:cs="Arial"/>
                <w:b w:val="0"/>
                <w:bCs w:val="0"/>
                <w:i w:val="0"/>
                <w:iCs w:val="0"/>
                <w:color w:val="auto"/>
                <w:sz w:val="20"/>
                <w:szCs w:val="20"/>
              </w:rPr>
              <w:t>almost all</w:t>
            </w:r>
            <w:bookmarkEnd w:id="551233430"/>
            <w:r w:rsidRPr="0CB6D021" w:rsidR="5CC2CD1E">
              <w:rPr>
                <w:rFonts w:ascii="Arial" w:hAnsi="Arial" w:eastAsia="Arial" w:cs="Arial"/>
                <w:b w:val="0"/>
                <w:bCs w:val="0"/>
                <w:i w:val="0"/>
                <w:iCs w:val="0"/>
                <w:color w:val="auto"/>
                <w:sz w:val="20"/>
                <w:szCs w:val="20"/>
              </w:rPr>
              <w:t xml:space="preserve"> children attending are from </w:t>
            </w:r>
            <w:r w:rsidRPr="0CB6D021" w:rsidR="1A32A4E0">
              <w:rPr>
                <w:rFonts w:ascii="Arial" w:hAnsi="Arial" w:eastAsia="Arial" w:cs="Arial"/>
                <w:b w:val="0"/>
                <w:bCs w:val="0"/>
                <w:i w:val="0"/>
                <w:iCs w:val="0"/>
                <w:color w:val="auto"/>
                <w:sz w:val="20"/>
                <w:szCs w:val="20"/>
              </w:rPr>
              <w:t>out with</w:t>
            </w:r>
            <w:r w:rsidRPr="0CB6D021" w:rsidR="5CC2CD1E">
              <w:rPr>
                <w:rFonts w:ascii="Arial" w:hAnsi="Arial" w:eastAsia="Arial" w:cs="Arial"/>
                <w:b w:val="0"/>
                <w:bCs w:val="0"/>
                <w:i w:val="0"/>
                <w:iCs w:val="0"/>
                <w:color w:val="auto"/>
                <w:sz w:val="20"/>
                <w:szCs w:val="20"/>
              </w:rPr>
              <w:t xml:space="preserve"> Canongate Primary Catchment. Children come to</w:t>
            </w:r>
            <w:r w:rsidRPr="0CB6D021" w:rsidR="12D41825">
              <w:rPr>
                <w:rFonts w:ascii="Arial" w:hAnsi="Arial" w:eastAsia="Arial" w:cs="Arial"/>
                <w:b w:val="0"/>
                <w:bCs w:val="0"/>
                <w:i w:val="0"/>
                <w:iCs w:val="0"/>
                <w:color w:val="auto"/>
                <w:sz w:val="20"/>
                <w:szCs w:val="20"/>
              </w:rPr>
              <w:t xml:space="preserve"> us from across </w:t>
            </w:r>
            <w:r w:rsidRPr="0CB6D021" w:rsidR="625CC950">
              <w:rPr>
                <w:rFonts w:ascii="Arial" w:hAnsi="Arial" w:eastAsia="Arial" w:cs="Arial"/>
                <w:b w:val="0"/>
                <w:bCs w:val="0"/>
                <w:i w:val="0"/>
                <w:iCs w:val="0"/>
                <w:color w:val="auto"/>
                <w:sz w:val="20"/>
                <w:szCs w:val="20"/>
              </w:rPr>
              <w:t>Northeast</w:t>
            </w:r>
            <w:r w:rsidRPr="0CB6D021" w:rsidR="12D41825">
              <w:rPr>
                <w:rFonts w:ascii="Arial" w:hAnsi="Arial" w:eastAsia="Arial" w:cs="Arial"/>
                <w:b w:val="0"/>
                <w:bCs w:val="0"/>
                <w:i w:val="0"/>
                <w:iCs w:val="0"/>
                <w:color w:val="auto"/>
                <w:sz w:val="20"/>
                <w:szCs w:val="20"/>
              </w:rPr>
              <w:t xml:space="preserve"> Fife, included </w:t>
            </w:r>
            <w:r w:rsidRPr="0CB6D021" w:rsidR="2A92F5C6">
              <w:rPr>
                <w:rFonts w:ascii="Arial" w:hAnsi="Arial" w:eastAsia="Arial" w:cs="Arial"/>
                <w:b w:val="0"/>
                <w:bCs w:val="0"/>
                <w:i w:val="0"/>
                <w:iCs w:val="0"/>
                <w:color w:val="auto"/>
                <w:sz w:val="20"/>
                <w:szCs w:val="20"/>
              </w:rPr>
              <w:t>the East</w:t>
            </w:r>
            <w:r w:rsidRPr="0CB6D021" w:rsidR="12D41825">
              <w:rPr>
                <w:rFonts w:ascii="Arial" w:hAnsi="Arial" w:eastAsia="Arial" w:cs="Arial"/>
                <w:b w:val="0"/>
                <w:bCs w:val="0"/>
                <w:i w:val="0"/>
                <w:iCs w:val="0"/>
                <w:color w:val="auto"/>
                <w:sz w:val="20"/>
                <w:szCs w:val="20"/>
              </w:rPr>
              <w:t xml:space="preserve"> Neuk, Leuchars, St Andrews, and Tay Bridgehead Areas.</w:t>
            </w:r>
          </w:p>
          <w:p w:rsidR="2DFE08F9" w:rsidP="6B6CBAB5" w:rsidRDefault="2DFE08F9" w14:paraId="0647C6FD" w14:textId="2B6140BC">
            <w:pPr>
              <w:pStyle w:val="ListParagraph"/>
              <w:numPr>
                <w:ilvl w:val="0"/>
                <w:numId w:val="1"/>
              </w:numPr>
              <w:spacing w:line="259" w:lineRule="auto"/>
              <w:rPr>
                <w:rFonts w:ascii="Arial" w:hAnsi="Arial" w:eastAsia="Arial" w:cs="Arial"/>
                <w:b w:val="0"/>
                <w:bCs w:val="0"/>
                <w:i w:val="0"/>
                <w:iCs w:val="0"/>
                <w:color w:val="auto"/>
                <w:sz w:val="20"/>
                <w:szCs w:val="20"/>
              </w:rPr>
            </w:pPr>
            <w:r w:rsidRPr="6B6CBAB5" w:rsidR="2DFE08F9">
              <w:rPr>
                <w:rFonts w:ascii="Arial" w:hAnsi="Arial" w:eastAsia="Arial" w:cs="Arial"/>
                <w:b w:val="0"/>
                <w:bCs w:val="0"/>
                <w:i w:val="0"/>
                <w:iCs w:val="0"/>
                <w:color w:val="auto"/>
                <w:sz w:val="20"/>
                <w:szCs w:val="20"/>
              </w:rPr>
              <w:t xml:space="preserve">Number of children who access </w:t>
            </w:r>
            <w:r w:rsidRPr="6B6CBAB5" w:rsidR="2DFE08F9">
              <w:rPr>
                <w:rFonts w:ascii="Arial" w:hAnsi="Arial" w:eastAsia="Arial" w:cs="Arial"/>
                <w:b w:val="0"/>
                <w:bCs w:val="0"/>
                <w:i w:val="0"/>
                <w:iCs w:val="0"/>
                <w:color w:val="auto"/>
                <w:sz w:val="20"/>
                <w:szCs w:val="20"/>
              </w:rPr>
              <w:t>additional</w:t>
            </w:r>
            <w:r w:rsidRPr="6B6CBAB5" w:rsidR="2DFE08F9">
              <w:rPr>
                <w:rFonts w:ascii="Arial" w:hAnsi="Arial" w:eastAsia="Arial" w:cs="Arial"/>
                <w:b w:val="0"/>
                <w:bCs w:val="0"/>
                <w:i w:val="0"/>
                <w:iCs w:val="0"/>
                <w:color w:val="auto"/>
                <w:sz w:val="20"/>
                <w:szCs w:val="20"/>
              </w:rPr>
              <w:t xml:space="preserve"> </w:t>
            </w:r>
            <w:r w:rsidRPr="6B6CBAB5" w:rsidR="4A9177A0">
              <w:rPr>
                <w:rFonts w:ascii="Arial" w:hAnsi="Arial" w:eastAsia="Arial" w:cs="Arial"/>
                <w:b w:val="0"/>
                <w:bCs w:val="0"/>
                <w:i w:val="0"/>
                <w:iCs w:val="0"/>
                <w:color w:val="auto"/>
                <w:sz w:val="20"/>
                <w:szCs w:val="20"/>
              </w:rPr>
              <w:t>support classes</w:t>
            </w:r>
            <w:r w:rsidRPr="6B6CBAB5" w:rsidR="2DFE08F9">
              <w:rPr>
                <w:rFonts w:ascii="Arial" w:hAnsi="Arial" w:eastAsia="Arial" w:cs="Arial"/>
                <w:b w:val="0"/>
                <w:bCs w:val="0"/>
                <w:i w:val="0"/>
                <w:iCs w:val="0"/>
                <w:color w:val="auto"/>
                <w:sz w:val="20"/>
                <w:szCs w:val="20"/>
              </w:rPr>
              <w:t xml:space="preserve"> is total in Oak Class is 9 children and total for Sycamore is 10 children (Total is 19)</w:t>
            </w:r>
          </w:p>
          <w:p w:rsidR="2D47EF2E" w:rsidP="41878580" w:rsidRDefault="2D47EF2E" w14:paraId="06659E7E" w14:textId="2E405120">
            <w:pPr>
              <w:pStyle w:val="ListParagraph"/>
              <w:numPr>
                <w:ilvl w:val="0"/>
                <w:numId w:val="1"/>
              </w:numPr>
              <w:spacing w:line="259" w:lineRule="auto"/>
              <w:rPr>
                <w:rFonts w:ascii="Arial" w:hAnsi="Arial" w:eastAsia="Arial" w:cs="Arial"/>
                <w:b w:val="0"/>
                <w:bCs w:val="0"/>
                <w:i w:val="0"/>
                <w:iCs w:val="0"/>
                <w:color w:val="auto"/>
                <w:sz w:val="20"/>
                <w:szCs w:val="20"/>
              </w:rPr>
            </w:pPr>
            <w:r w:rsidRPr="41878580" w:rsidR="1967D099">
              <w:rPr>
                <w:rFonts w:ascii="Arial" w:hAnsi="Arial" w:eastAsia="Arial" w:cs="Arial"/>
                <w:b w:val="0"/>
                <w:bCs w:val="0"/>
                <w:i w:val="0"/>
                <w:iCs w:val="0"/>
                <w:color w:val="auto"/>
                <w:sz w:val="20"/>
                <w:szCs w:val="20"/>
              </w:rPr>
              <w:t xml:space="preserve">Percentage of </w:t>
            </w:r>
            <w:r w:rsidRPr="41878580" w:rsidR="13B00F90">
              <w:rPr>
                <w:rFonts w:ascii="Arial" w:hAnsi="Arial" w:eastAsia="Arial" w:cs="Arial"/>
                <w:b w:val="0"/>
                <w:bCs w:val="0"/>
                <w:i w:val="0"/>
                <w:iCs w:val="0"/>
                <w:color w:val="auto"/>
                <w:sz w:val="20"/>
                <w:szCs w:val="20"/>
              </w:rPr>
              <w:t>EAL (English as an Additional Language)</w:t>
            </w:r>
            <w:r w:rsidRPr="41878580" w:rsidR="22D37C7C">
              <w:rPr>
                <w:rFonts w:ascii="Arial" w:hAnsi="Arial" w:eastAsia="Arial" w:cs="Arial"/>
                <w:b w:val="0"/>
                <w:bCs w:val="0"/>
                <w:i w:val="0"/>
                <w:iCs w:val="0"/>
                <w:color w:val="auto"/>
                <w:sz w:val="20"/>
                <w:szCs w:val="20"/>
              </w:rPr>
              <w:t xml:space="preserve"> learners is significant – currently 11% across the school. This </w:t>
            </w:r>
            <w:r w:rsidRPr="41878580" w:rsidR="6D131F9F">
              <w:rPr>
                <w:rFonts w:ascii="Arial" w:hAnsi="Arial" w:eastAsia="Arial" w:cs="Arial"/>
                <w:b w:val="0"/>
                <w:bCs w:val="0"/>
                <w:i w:val="0"/>
                <w:iCs w:val="0"/>
                <w:color w:val="auto"/>
                <w:sz w:val="20"/>
                <w:szCs w:val="20"/>
              </w:rPr>
              <w:t>includes children who have moved with a parent attending St Andrews University</w:t>
            </w:r>
            <w:r w:rsidRPr="41878580" w:rsidR="4204CB14">
              <w:rPr>
                <w:rFonts w:ascii="Arial" w:hAnsi="Arial" w:eastAsia="Arial" w:cs="Arial"/>
                <w:b w:val="0"/>
                <w:bCs w:val="0"/>
                <w:i w:val="0"/>
                <w:iCs w:val="0"/>
                <w:color w:val="auto"/>
                <w:sz w:val="20"/>
                <w:szCs w:val="20"/>
              </w:rPr>
              <w:t>, children from Ukraine and other families that have moved to work in the area.</w:t>
            </w:r>
            <w:r w:rsidRPr="41878580" w:rsidR="623AF049">
              <w:rPr>
                <w:rFonts w:ascii="Arial" w:hAnsi="Arial" w:eastAsia="Arial" w:cs="Arial"/>
                <w:b w:val="0"/>
                <w:bCs w:val="0"/>
                <w:i w:val="0"/>
                <w:iCs w:val="0"/>
                <w:color w:val="auto"/>
                <w:sz w:val="20"/>
                <w:szCs w:val="20"/>
              </w:rPr>
              <w:t xml:space="preserve"> Near our entrance we have a list of countries we have connected to </w:t>
            </w:r>
            <w:r w:rsidRPr="41878580" w:rsidR="3924CAEE">
              <w:rPr>
                <w:rFonts w:ascii="Arial" w:hAnsi="Arial" w:eastAsia="Arial" w:cs="Arial"/>
                <w:b w:val="0"/>
                <w:bCs w:val="0"/>
                <w:i w:val="0"/>
                <w:iCs w:val="0"/>
                <w:color w:val="auto"/>
                <w:sz w:val="20"/>
                <w:szCs w:val="20"/>
              </w:rPr>
              <w:t>through</w:t>
            </w:r>
            <w:r w:rsidRPr="41878580" w:rsidR="623AF049">
              <w:rPr>
                <w:rFonts w:ascii="Arial" w:hAnsi="Arial" w:eastAsia="Arial" w:cs="Arial"/>
                <w:b w:val="0"/>
                <w:bCs w:val="0"/>
                <w:i w:val="0"/>
                <w:iCs w:val="0"/>
                <w:color w:val="auto"/>
                <w:sz w:val="20"/>
                <w:szCs w:val="20"/>
              </w:rPr>
              <w:t xml:space="preserve"> our learners and these now amount to 33 different nationalities.</w:t>
            </w:r>
          </w:p>
          <w:p w:rsidR="2D47EF2E" w:rsidP="0CB6D021" w:rsidRDefault="2D47EF2E" w14:paraId="5CE9126D" w14:textId="47500F2C">
            <w:pPr>
              <w:pStyle w:val="ListParagraph"/>
              <w:numPr>
                <w:ilvl w:val="0"/>
                <w:numId w:val="1"/>
              </w:numPr>
              <w:spacing w:line="259" w:lineRule="auto"/>
              <w:rPr>
                <w:rFonts w:ascii="Arial" w:hAnsi="Arial" w:eastAsia="Arial" w:cs="Arial"/>
                <w:b w:val="0"/>
                <w:bCs w:val="0"/>
                <w:i w:val="0"/>
                <w:iCs w:val="0"/>
                <w:color w:val="auto"/>
                <w:sz w:val="20"/>
                <w:szCs w:val="20"/>
              </w:rPr>
            </w:pPr>
            <w:r w:rsidRPr="0CB6D021" w:rsidR="2925BD56">
              <w:rPr>
                <w:rFonts w:ascii="Arial" w:hAnsi="Arial" w:eastAsia="Arial" w:cs="Arial"/>
                <w:b w:val="0"/>
                <w:bCs w:val="0"/>
                <w:i w:val="0"/>
                <w:iCs w:val="0"/>
                <w:color w:val="auto"/>
                <w:sz w:val="20"/>
                <w:szCs w:val="20"/>
              </w:rPr>
              <w:t xml:space="preserve">Our Early Learning </w:t>
            </w:r>
            <w:r w:rsidRPr="0CB6D021" w:rsidR="7E014B88">
              <w:rPr>
                <w:rFonts w:ascii="Arial" w:hAnsi="Arial" w:eastAsia="Arial" w:cs="Arial"/>
                <w:b w:val="0"/>
                <w:bCs w:val="0"/>
                <w:i w:val="0"/>
                <w:iCs w:val="0"/>
                <w:color w:val="auto"/>
                <w:sz w:val="20"/>
                <w:szCs w:val="20"/>
              </w:rPr>
              <w:t>Centre roll</w:t>
            </w:r>
            <w:r w:rsidRPr="0CB6D021" w:rsidR="2925BD56">
              <w:rPr>
                <w:rFonts w:ascii="Arial" w:hAnsi="Arial" w:eastAsia="Arial" w:cs="Arial"/>
                <w:b w:val="0"/>
                <w:bCs w:val="0"/>
                <w:i w:val="0"/>
                <w:iCs w:val="0"/>
                <w:color w:val="auto"/>
                <w:sz w:val="20"/>
                <w:szCs w:val="20"/>
              </w:rPr>
              <w:t xml:space="preserve"> </w:t>
            </w:r>
            <w:r w:rsidRPr="0CB6D021" w:rsidR="425E0012">
              <w:rPr>
                <w:rFonts w:ascii="Arial" w:hAnsi="Arial" w:eastAsia="Arial" w:cs="Arial"/>
                <w:b w:val="0"/>
                <w:bCs w:val="0"/>
                <w:i w:val="0"/>
                <w:iCs w:val="0"/>
                <w:color w:val="auto"/>
                <w:sz w:val="20"/>
                <w:szCs w:val="20"/>
              </w:rPr>
              <w:t>is 35</w:t>
            </w:r>
          </w:p>
          <w:p w:rsidR="2D47EF2E" w:rsidP="0CB6D021" w:rsidRDefault="2D47EF2E" w14:paraId="4253D6FD" w14:textId="37348535">
            <w:pPr>
              <w:pStyle w:val="ListParagraph"/>
              <w:numPr>
                <w:ilvl w:val="0"/>
                <w:numId w:val="1"/>
              </w:numPr>
              <w:spacing w:line="259" w:lineRule="auto"/>
              <w:rPr>
                <w:rFonts w:ascii="Arial" w:hAnsi="Arial" w:eastAsia="Arial" w:cs="Arial"/>
                <w:b w:val="0"/>
                <w:bCs w:val="0"/>
                <w:i w:val="0"/>
                <w:iCs w:val="0"/>
                <w:color w:val="auto"/>
                <w:sz w:val="20"/>
                <w:szCs w:val="20"/>
              </w:rPr>
            </w:pPr>
            <w:r w:rsidRPr="0CB6D021" w:rsidR="425E0012">
              <w:rPr>
                <w:rFonts w:ascii="Arial" w:hAnsi="Arial" w:eastAsia="Arial" w:cs="Arial"/>
                <w:b w:val="0"/>
                <w:bCs w:val="0"/>
                <w:i w:val="0"/>
                <w:iCs w:val="0"/>
                <w:color w:val="auto"/>
                <w:sz w:val="20"/>
                <w:szCs w:val="20"/>
              </w:rPr>
              <w:t>We have 189 children with 13 of those children added t</w:t>
            </w:r>
            <w:r w:rsidRPr="0CB6D021" w:rsidR="4CFF7962">
              <w:rPr>
                <w:rFonts w:ascii="Arial" w:hAnsi="Arial" w:eastAsia="Arial" w:cs="Arial"/>
                <w:b w:val="0"/>
                <w:bCs w:val="0"/>
                <w:i w:val="0"/>
                <w:iCs w:val="0"/>
                <w:color w:val="auto"/>
                <w:sz w:val="20"/>
                <w:szCs w:val="20"/>
              </w:rPr>
              <w:t>o ASC but also attend local primary</w:t>
            </w:r>
            <w:r w:rsidRPr="0CB6D021" w:rsidR="4991EB2B">
              <w:rPr>
                <w:rFonts w:ascii="Arial" w:hAnsi="Arial" w:eastAsia="Arial" w:cs="Arial"/>
                <w:b w:val="0"/>
                <w:bCs w:val="0"/>
                <w:i w:val="0"/>
                <w:iCs w:val="0"/>
                <w:color w:val="auto"/>
                <w:sz w:val="20"/>
                <w:szCs w:val="20"/>
              </w:rPr>
              <w:t xml:space="preserve">. </w:t>
            </w:r>
            <w:r w:rsidRPr="0CB6D021" w:rsidR="4CFF7962">
              <w:rPr>
                <w:rFonts w:ascii="Arial" w:hAnsi="Arial" w:eastAsia="Arial" w:cs="Arial"/>
                <w:b w:val="0"/>
                <w:bCs w:val="0"/>
                <w:i w:val="0"/>
                <w:iCs w:val="0"/>
                <w:color w:val="auto"/>
                <w:sz w:val="20"/>
                <w:szCs w:val="20"/>
              </w:rPr>
              <w:t xml:space="preserve">19 children in ASC </w:t>
            </w:r>
          </w:p>
        </w:tc>
      </w:tr>
      <w:tr w:rsidR="2D47EF2E" w:rsidTr="41878580" w14:paraId="77CED68A">
        <w:trPr>
          <w:trHeight w:val="300"/>
        </w:trPr>
        <w:tc>
          <w:tcPr>
            <w:tcW w:w="1995" w:type="dxa"/>
            <w:tcMar>
              <w:left w:w="105" w:type="dxa"/>
              <w:right w:w="105" w:type="dxa"/>
            </w:tcMar>
            <w:vAlign w:val="top"/>
          </w:tcPr>
          <w:p w:rsidR="2D47EF2E" w:rsidP="2D47EF2E" w:rsidRDefault="2D47EF2E" w14:paraId="44C13201" w14:textId="5C36EA74">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 xml:space="preserve">FME </w:t>
            </w:r>
          </w:p>
        </w:tc>
        <w:tc>
          <w:tcPr>
            <w:tcW w:w="7544" w:type="dxa"/>
            <w:gridSpan w:val="4"/>
            <w:tcMar>
              <w:left w:w="105" w:type="dxa"/>
              <w:right w:w="105" w:type="dxa"/>
            </w:tcMar>
            <w:vAlign w:val="top"/>
          </w:tcPr>
          <w:p w:rsidR="2D47EF2E" w:rsidP="6B6CBAB5" w:rsidRDefault="2D47EF2E" w14:paraId="2F92261C" w14:textId="163CC1CC">
            <w:pPr>
              <w:pStyle w:val="Normal"/>
              <w:spacing w:line="259" w:lineRule="auto"/>
              <w:rPr>
                <w:rFonts w:ascii="Arial" w:hAnsi="Arial" w:eastAsia="Arial" w:cs="Arial"/>
                <w:b w:val="0"/>
                <w:bCs w:val="0"/>
                <w:i w:val="1"/>
                <w:iCs w:val="1"/>
                <w:color w:val="auto"/>
                <w:sz w:val="20"/>
                <w:szCs w:val="20"/>
                <w:lang w:val="en-GB"/>
              </w:rPr>
            </w:pPr>
            <w:r w:rsidRPr="6B6CBAB5" w:rsidR="513E49BC">
              <w:rPr>
                <w:rFonts w:ascii="Arial" w:hAnsi="Arial" w:eastAsia="Arial" w:cs="Arial"/>
                <w:b w:val="0"/>
                <w:bCs w:val="0"/>
                <w:i w:val="0"/>
                <w:iCs w:val="0"/>
                <w:color w:val="auto"/>
                <w:sz w:val="20"/>
                <w:szCs w:val="20"/>
                <w:lang w:val="en-GB"/>
              </w:rPr>
              <w:t>Total as a percentage is 21 %</w:t>
            </w:r>
          </w:p>
        </w:tc>
      </w:tr>
      <w:tr w:rsidR="2D47EF2E" w:rsidTr="41878580" w14:paraId="70B3116E">
        <w:trPr>
          <w:trHeight w:val="300"/>
        </w:trPr>
        <w:tc>
          <w:tcPr>
            <w:tcW w:w="1995" w:type="dxa"/>
            <w:tcMar>
              <w:left w:w="105" w:type="dxa"/>
              <w:right w:w="105" w:type="dxa"/>
            </w:tcMar>
            <w:vAlign w:val="top"/>
          </w:tcPr>
          <w:p w:rsidR="2D47EF2E" w:rsidP="2D47EF2E" w:rsidRDefault="2D47EF2E" w14:paraId="17C69107" w14:textId="5E6235DA">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SIMD Profile for establishment</w:t>
            </w:r>
          </w:p>
        </w:tc>
        <w:tc>
          <w:tcPr>
            <w:tcW w:w="7544" w:type="dxa"/>
            <w:gridSpan w:val="4"/>
            <w:tcMar>
              <w:left w:w="105" w:type="dxa"/>
              <w:right w:w="105" w:type="dxa"/>
            </w:tcMar>
            <w:vAlign w:val="top"/>
          </w:tcPr>
          <w:p w:rsidR="2D47EF2E" w:rsidP="2045D503" w:rsidRDefault="2D47EF2E" w14:paraId="111BC524" w14:textId="66A34BC8">
            <w:pPr>
              <w:spacing w:line="259" w:lineRule="auto"/>
              <w:rPr>
                <w:rFonts w:ascii="Arial" w:hAnsi="Arial" w:eastAsia="Arial" w:cs="Arial"/>
                <w:b w:val="0"/>
                <w:bCs w:val="0"/>
                <w:i w:val="0"/>
                <w:iCs w:val="0"/>
                <w:color w:val="FF0000"/>
                <w:sz w:val="20"/>
                <w:szCs w:val="20"/>
              </w:rPr>
            </w:pPr>
            <w:r w:rsidRPr="2045D503" w:rsidR="2174B62A">
              <w:rPr>
                <w:rFonts w:ascii="Arial" w:hAnsi="Arial" w:eastAsia="Arial" w:cs="Arial"/>
                <w:b w:val="0"/>
                <w:bCs w:val="0"/>
                <w:i w:val="0"/>
                <w:iCs w:val="0"/>
                <w:color w:val="auto"/>
                <w:sz w:val="20"/>
                <w:szCs w:val="20"/>
              </w:rPr>
              <w:t>In 20-21 averaged described as 4.1</w:t>
            </w:r>
          </w:p>
          <w:p w:rsidR="2D47EF2E" w:rsidP="0CB6D021" w:rsidRDefault="2D47EF2E" w14:paraId="5A425908" w14:textId="50293396">
            <w:pPr>
              <w:pStyle w:val="Normal"/>
              <w:spacing w:line="259" w:lineRule="auto"/>
              <w:rPr>
                <w:rFonts w:ascii="Arial" w:hAnsi="Arial" w:eastAsia="Arial" w:cs="Arial"/>
                <w:b w:val="0"/>
                <w:bCs w:val="0"/>
                <w:i w:val="0"/>
                <w:iCs w:val="0"/>
                <w:color w:val="auto"/>
                <w:sz w:val="20"/>
                <w:szCs w:val="20"/>
              </w:rPr>
            </w:pPr>
            <w:r w:rsidRPr="0CB6D021" w:rsidR="4F95038D">
              <w:rPr>
                <w:rFonts w:ascii="Arial" w:hAnsi="Arial" w:eastAsia="Arial" w:cs="Arial"/>
                <w:b w:val="0"/>
                <w:bCs w:val="0"/>
                <w:i w:val="0"/>
                <w:iCs w:val="0"/>
                <w:color w:val="auto"/>
                <w:sz w:val="20"/>
                <w:szCs w:val="20"/>
              </w:rPr>
              <w:t xml:space="preserve">Care should be taken in this as St Andrews </w:t>
            </w:r>
            <w:bookmarkStart w:name="_Int_auie8o9w" w:id="1319949742"/>
            <w:r w:rsidRPr="0CB6D021" w:rsidR="4F95038D">
              <w:rPr>
                <w:rFonts w:ascii="Arial" w:hAnsi="Arial" w:eastAsia="Arial" w:cs="Arial"/>
                <w:b w:val="0"/>
                <w:bCs w:val="0"/>
                <w:i w:val="0"/>
                <w:iCs w:val="0"/>
                <w:color w:val="auto"/>
                <w:sz w:val="20"/>
                <w:szCs w:val="20"/>
              </w:rPr>
              <w:t>generally shows</w:t>
            </w:r>
            <w:bookmarkEnd w:id="1319949742"/>
            <w:r w:rsidRPr="0CB6D021" w:rsidR="4F95038D">
              <w:rPr>
                <w:rFonts w:ascii="Arial" w:hAnsi="Arial" w:eastAsia="Arial" w:cs="Arial"/>
                <w:b w:val="0"/>
                <w:bCs w:val="0"/>
                <w:i w:val="0"/>
                <w:iCs w:val="0"/>
                <w:color w:val="auto"/>
                <w:sz w:val="20"/>
                <w:szCs w:val="20"/>
              </w:rPr>
              <w:t xml:space="preserve"> a high </w:t>
            </w:r>
            <w:r w:rsidRPr="0CB6D021" w:rsidR="07802153">
              <w:rPr>
                <w:rFonts w:ascii="Arial" w:hAnsi="Arial" w:eastAsia="Arial" w:cs="Arial"/>
                <w:b w:val="0"/>
                <w:bCs w:val="0"/>
                <w:i w:val="0"/>
                <w:iCs w:val="0"/>
                <w:color w:val="auto"/>
                <w:sz w:val="20"/>
                <w:szCs w:val="20"/>
              </w:rPr>
              <w:t>SIMD,</w:t>
            </w:r>
            <w:r w:rsidRPr="0CB6D021" w:rsidR="4F95038D">
              <w:rPr>
                <w:rFonts w:ascii="Arial" w:hAnsi="Arial" w:eastAsia="Arial" w:cs="Arial"/>
                <w:b w:val="0"/>
                <w:bCs w:val="0"/>
                <w:i w:val="0"/>
                <w:iCs w:val="0"/>
                <w:color w:val="auto"/>
                <w:sz w:val="20"/>
                <w:szCs w:val="20"/>
              </w:rPr>
              <w:t xml:space="preserve"> yet </w:t>
            </w:r>
            <w:r w:rsidRPr="0CB6D021" w:rsidR="580E68CA">
              <w:rPr>
                <w:rFonts w:ascii="Arial" w:hAnsi="Arial" w:eastAsia="Arial" w:cs="Arial"/>
                <w:b w:val="0"/>
                <w:bCs w:val="0"/>
                <w:i w:val="0"/>
                <w:iCs w:val="0"/>
                <w:color w:val="auto"/>
                <w:sz w:val="20"/>
                <w:szCs w:val="20"/>
              </w:rPr>
              <w:t>many families</w:t>
            </w:r>
            <w:r w:rsidRPr="0CB6D021" w:rsidR="4F95038D">
              <w:rPr>
                <w:rFonts w:ascii="Arial" w:hAnsi="Arial" w:eastAsia="Arial" w:cs="Arial"/>
                <w:b w:val="0"/>
                <w:bCs w:val="0"/>
                <w:i w:val="0"/>
                <w:iCs w:val="0"/>
                <w:color w:val="auto"/>
                <w:sz w:val="20"/>
                <w:szCs w:val="20"/>
              </w:rPr>
              <w:t xml:space="preserve"> live in rented accommodation or </w:t>
            </w:r>
            <w:r w:rsidRPr="0CB6D021" w:rsidR="11E209BB">
              <w:rPr>
                <w:rFonts w:ascii="Arial" w:hAnsi="Arial" w:eastAsia="Arial" w:cs="Arial"/>
                <w:b w:val="0"/>
                <w:bCs w:val="0"/>
                <w:i w:val="0"/>
                <w:iCs w:val="0"/>
                <w:color w:val="auto"/>
                <w:sz w:val="20"/>
                <w:szCs w:val="20"/>
              </w:rPr>
              <w:t>social</w:t>
            </w:r>
            <w:r w:rsidRPr="0CB6D021" w:rsidR="4F95038D">
              <w:rPr>
                <w:rFonts w:ascii="Arial" w:hAnsi="Arial" w:eastAsia="Arial" w:cs="Arial"/>
                <w:b w:val="0"/>
                <w:bCs w:val="0"/>
                <w:i w:val="0"/>
                <w:iCs w:val="0"/>
                <w:color w:val="auto"/>
                <w:sz w:val="20"/>
                <w:szCs w:val="20"/>
              </w:rPr>
              <w:t xml:space="preserve"> housing that</w:t>
            </w:r>
            <w:r w:rsidRPr="0CB6D021" w:rsidR="3EA67989">
              <w:rPr>
                <w:rFonts w:ascii="Arial" w:hAnsi="Arial" w:eastAsia="Arial" w:cs="Arial"/>
                <w:b w:val="0"/>
                <w:bCs w:val="0"/>
                <w:i w:val="0"/>
                <w:iCs w:val="0"/>
                <w:color w:val="auto"/>
                <w:sz w:val="20"/>
                <w:szCs w:val="20"/>
              </w:rPr>
              <w:t xml:space="preserve"> is still shown in a higher SIMD.</w:t>
            </w:r>
          </w:p>
        </w:tc>
      </w:tr>
      <w:tr w:rsidR="2D47EF2E" w:rsidTr="41878580" w14:paraId="5ED50DB3">
        <w:trPr>
          <w:trHeight w:val="300"/>
        </w:trPr>
        <w:tc>
          <w:tcPr>
            <w:tcW w:w="1995" w:type="dxa"/>
            <w:tcMar>
              <w:left w:w="105" w:type="dxa"/>
              <w:right w:w="105" w:type="dxa"/>
            </w:tcMar>
            <w:vAlign w:val="top"/>
          </w:tcPr>
          <w:p w:rsidR="2D47EF2E" w:rsidP="4D04F660" w:rsidRDefault="2D47EF2E" w14:paraId="5A6329AF" w14:textId="516115BD">
            <w:pPr>
              <w:spacing w:line="259" w:lineRule="auto"/>
              <w:rPr>
                <w:rFonts w:ascii="Arial" w:hAnsi="Arial" w:eastAsia="Arial" w:cs="Arial"/>
                <w:b w:val="1"/>
                <w:bCs w:val="1"/>
                <w:i w:val="0"/>
                <w:iCs w:val="0"/>
                <w:sz w:val="22"/>
                <w:szCs w:val="22"/>
                <w:lang w:val="en-GB"/>
              </w:rPr>
            </w:pPr>
            <w:r w:rsidRPr="4D04F660" w:rsidR="2D47EF2E">
              <w:rPr>
                <w:rFonts w:ascii="Arial" w:hAnsi="Arial" w:eastAsia="Arial" w:cs="Arial"/>
                <w:b w:val="1"/>
                <w:bCs w:val="1"/>
                <w:i w:val="0"/>
                <w:iCs w:val="0"/>
                <w:sz w:val="22"/>
                <w:szCs w:val="22"/>
                <w:lang w:val="en-GB"/>
              </w:rPr>
              <w:t>Attendance (</w:t>
            </w:r>
            <w:r w:rsidRPr="4D04F660" w:rsidR="1059B525">
              <w:rPr>
                <w:rFonts w:ascii="Arial" w:hAnsi="Arial" w:eastAsia="Arial" w:cs="Arial"/>
                <w:b w:val="1"/>
                <w:bCs w:val="1"/>
                <w:i w:val="0"/>
                <w:iCs w:val="0"/>
                <w:sz w:val="22"/>
                <w:szCs w:val="22"/>
                <w:lang w:val="en-GB"/>
              </w:rPr>
              <w:t>%</w:t>
            </w:r>
            <w:r w:rsidRPr="4D04F660" w:rsidR="1107B0F1">
              <w:rPr>
                <w:rFonts w:ascii="Arial" w:hAnsi="Arial" w:eastAsia="Arial" w:cs="Arial"/>
                <w:b w:val="1"/>
                <w:bCs w:val="1"/>
                <w:i w:val="0"/>
                <w:iCs w:val="0"/>
                <w:sz w:val="22"/>
                <w:szCs w:val="22"/>
                <w:lang w:val="en-GB"/>
              </w:rPr>
              <w:t>) 91.44</w:t>
            </w:r>
            <w:r w:rsidRPr="4D04F660" w:rsidR="45ACB27E">
              <w:rPr>
                <w:rFonts w:ascii="Arial" w:hAnsi="Arial" w:eastAsia="Arial" w:cs="Arial"/>
                <w:b w:val="1"/>
                <w:bCs w:val="1"/>
                <w:i w:val="0"/>
                <w:iCs w:val="0"/>
                <w:sz w:val="22"/>
                <w:szCs w:val="22"/>
                <w:lang w:val="en-GB"/>
              </w:rPr>
              <w:t xml:space="preserve"> %</w:t>
            </w:r>
          </w:p>
        </w:tc>
        <w:tc>
          <w:tcPr>
            <w:tcW w:w="3090" w:type="dxa"/>
            <w:tcMar>
              <w:left w:w="105" w:type="dxa"/>
              <w:right w:w="105" w:type="dxa"/>
            </w:tcMar>
            <w:vAlign w:val="top"/>
          </w:tcPr>
          <w:p w:rsidR="2D47EF2E" w:rsidP="2D47EF2E" w:rsidRDefault="2D47EF2E" w14:paraId="01E30F32" w14:textId="1AF633F2">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Authorised</w:t>
            </w:r>
          </w:p>
        </w:tc>
        <w:tc>
          <w:tcPr>
            <w:tcW w:w="1095" w:type="dxa"/>
            <w:tcMar>
              <w:left w:w="105" w:type="dxa"/>
              <w:right w:w="105" w:type="dxa"/>
            </w:tcMar>
            <w:vAlign w:val="top"/>
          </w:tcPr>
          <w:p w:rsidR="2D47EF2E" w:rsidP="4D04F660" w:rsidRDefault="2D47EF2E" w14:paraId="033AF8AC" w14:textId="04D539D5">
            <w:pPr>
              <w:spacing w:line="259" w:lineRule="auto"/>
              <w:rPr>
                <w:rFonts w:ascii="Arial" w:hAnsi="Arial" w:eastAsia="Arial" w:cs="Arial"/>
                <w:b w:val="0"/>
                <w:bCs w:val="0"/>
                <w:i w:val="0"/>
                <w:iCs w:val="0"/>
                <w:sz w:val="22"/>
                <w:szCs w:val="22"/>
              </w:rPr>
            </w:pPr>
            <w:r w:rsidRPr="4D04F660" w:rsidR="13F08E91">
              <w:rPr>
                <w:rFonts w:ascii="Arial" w:hAnsi="Arial" w:eastAsia="Arial" w:cs="Arial"/>
                <w:b w:val="0"/>
                <w:bCs w:val="0"/>
                <w:i w:val="0"/>
                <w:iCs w:val="0"/>
                <w:sz w:val="22"/>
                <w:szCs w:val="22"/>
              </w:rPr>
              <w:t>7.13</w:t>
            </w:r>
            <w:r w:rsidRPr="4D04F660" w:rsidR="622DD199">
              <w:rPr>
                <w:rFonts w:ascii="Arial" w:hAnsi="Arial" w:eastAsia="Arial" w:cs="Arial"/>
                <w:b w:val="0"/>
                <w:bCs w:val="0"/>
                <w:i w:val="0"/>
                <w:iCs w:val="0"/>
                <w:sz w:val="22"/>
                <w:szCs w:val="22"/>
              </w:rPr>
              <w:t xml:space="preserve"> %</w:t>
            </w:r>
          </w:p>
        </w:tc>
        <w:tc>
          <w:tcPr>
            <w:tcW w:w="1742" w:type="dxa"/>
            <w:tcMar>
              <w:left w:w="105" w:type="dxa"/>
              <w:right w:w="105" w:type="dxa"/>
            </w:tcMar>
            <w:vAlign w:val="top"/>
          </w:tcPr>
          <w:p w:rsidR="2D47EF2E" w:rsidP="2D47EF2E" w:rsidRDefault="2D47EF2E" w14:paraId="7E82A0D1" w14:textId="47851667">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Unauthorised</w:t>
            </w:r>
          </w:p>
        </w:tc>
        <w:tc>
          <w:tcPr>
            <w:tcW w:w="1617" w:type="dxa"/>
            <w:tcMar>
              <w:left w:w="105" w:type="dxa"/>
              <w:right w:w="105" w:type="dxa"/>
            </w:tcMar>
            <w:vAlign w:val="top"/>
          </w:tcPr>
          <w:p w:rsidR="2D47EF2E" w:rsidP="4D04F660" w:rsidRDefault="2D47EF2E" w14:paraId="4E91260C" w14:textId="25008F73">
            <w:pPr>
              <w:spacing w:line="259" w:lineRule="auto"/>
              <w:rPr>
                <w:rFonts w:ascii="Arial" w:hAnsi="Arial" w:eastAsia="Arial" w:cs="Arial"/>
                <w:b w:val="0"/>
                <w:bCs w:val="0"/>
                <w:i w:val="0"/>
                <w:iCs w:val="0"/>
                <w:sz w:val="22"/>
                <w:szCs w:val="22"/>
              </w:rPr>
            </w:pPr>
            <w:r w:rsidRPr="4D04F660" w:rsidR="2EFCF9E4">
              <w:rPr>
                <w:rFonts w:ascii="Arial" w:hAnsi="Arial" w:eastAsia="Arial" w:cs="Arial"/>
                <w:b w:val="0"/>
                <w:bCs w:val="0"/>
                <w:i w:val="0"/>
                <w:iCs w:val="0"/>
                <w:sz w:val="22"/>
                <w:szCs w:val="22"/>
              </w:rPr>
              <w:t>1.53</w:t>
            </w:r>
            <w:r w:rsidRPr="4D04F660" w:rsidR="35F37B9A">
              <w:rPr>
                <w:rFonts w:ascii="Arial" w:hAnsi="Arial" w:eastAsia="Arial" w:cs="Arial"/>
                <w:b w:val="0"/>
                <w:bCs w:val="0"/>
                <w:i w:val="0"/>
                <w:iCs w:val="0"/>
                <w:sz w:val="22"/>
                <w:szCs w:val="22"/>
              </w:rPr>
              <w:t>%</w:t>
            </w:r>
          </w:p>
        </w:tc>
      </w:tr>
      <w:tr w:rsidR="2D47EF2E" w:rsidTr="41878580" w14:paraId="3EB36522">
        <w:trPr>
          <w:trHeight w:val="300"/>
        </w:trPr>
        <w:tc>
          <w:tcPr>
            <w:tcW w:w="1995" w:type="dxa"/>
            <w:tcMar>
              <w:left w:w="105" w:type="dxa"/>
              <w:right w:w="105" w:type="dxa"/>
            </w:tcMar>
            <w:vAlign w:val="top"/>
          </w:tcPr>
          <w:p w:rsidR="2D47EF2E" w:rsidP="2D47EF2E" w:rsidRDefault="2D47EF2E" w14:paraId="5607457C" w14:textId="0B7DC5AB">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Exclusion (%)</w:t>
            </w:r>
          </w:p>
        </w:tc>
        <w:tc>
          <w:tcPr>
            <w:tcW w:w="7544" w:type="dxa"/>
            <w:gridSpan w:val="4"/>
            <w:tcMar>
              <w:left w:w="105" w:type="dxa"/>
              <w:right w:w="105" w:type="dxa"/>
            </w:tcMar>
            <w:vAlign w:val="top"/>
          </w:tcPr>
          <w:p w:rsidR="2D47EF2E" w:rsidP="2045D503" w:rsidRDefault="2D47EF2E" w14:paraId="0C659A0C" w14:textId="0A51803C">
            <w:pPr>
              <w:pStyle w:val="Normal"/>
              <w:spacing w:line="259" w:lineRule="auto"/>
              <w:rPr>
                <w:rFonts w:ascii="Arial" w:hAnsi="Arial" w:eastAsia="Arial" w:cs="Arial"/>
                <w:b w:val="0"/>
                <w:bCs w:val="0"/>
                <w:i w:val="0"/>
                <w:iCs w:val="0"/>
                <w:color w:val="auto"/>
                <w:sz w:val="20"/>
                <w:szCs w:val="20"/>
              </w:rPr>
            </w:pPr>
            <w:r w:rsidRPr="2045D503" w:rsidR="4A27BEA3">
              <w:rPr>
                <w:rFonts w:ascii="Arial" w:hAnsi="Arial" w:eastAsia="Arial" w:cs="Arial"/>
                <w:b w:val="0"/>
                <w:bCs w:val="0"/>
                <w:i w:val="0"/>
                <w:iCs w:val="0"/>
                <w:color w:val="auto"/>
                <w:sz w:val="20"/>
                <w:szCs w:val="20"/>
              </w:rPr>
              <w:t>0</w:t>
            </w:r>
          </w:p>
        </w:tc>
      </w:tr>
      <w:tr w:rsidR="2D47EF2E" w:rsidTr="41878580" w14:paraId="3CB118BA">
        <w:trPr>
          <w:trHeight w:val="300"/>
        </w:trPr>
        <w:tc>
          <w:tcPr>
            <w:tcW w:w="1995" w:type="dxa"/>
            <w:tcMar>
              <w:left w:w="105" w:type="dxa"/>
              <w:right w:w="105" w:type="dxa"/>
            </w:tcMar>
            <w:vAlign w:val="top"/>
          </w:tcPr>
          <w:p w:rsidR="2D47EF2E" w:rsidP="0CB6D021" w:rsidRDefault="2D47EF2E" w14:paraId="2717CA91" w14:textId="10C8E90C">
            <w:pPr>
              <w:spacing w:line="259" w:lineRule="auto"/>
              <w:rPr>
                <w:rFonts w:ascii="Arial" w:hAnsi="Arial" w:eastAsia="Arial" w:cs="Arial"/>
                <w:b w:val="0"/>
                <w:bCs w:val="0"/>
                <w:i w:val="0"/>
                <w:iCs w:val="0"/>
                <w:sz w:val="22"/>
                <w:szCs w:val="22"/>
              </w:rPr>
            </w:pPr>
            <w:r w:rsidRPr="0CB6D021" w:rsidR="2D47EF2E">
              <w:rPr>
                <w:rFonts w:ascii="Arial" w:hAnsi="Arial" w:eastAsia="Arial" w:cs="Arial"/>
                <w:b w:val="1"/>
                <w:bCs w:val="1"/>
                <w:i w:val="0"/>
                <w:iCs w:val="0"/>
                <w:sz w:val="22"/>
                <w:szCs w:val="22"/>
                <w:lang w:val="en-GB"/>
              </w:rPr>
              <w:t>Attainment Scotland Fund Allocation (</w:t>
            </w:r>
            <w:r w:rsidRPr="0CB6D021" w:rsidR="6F725E28">
              <w:rPr>
                <w:rFonts w:ascii="Arial" w:hAnsi="Arial" w:eastAsia="Arial" w:cs="Arial"/>
                <w:b w:val="1"/>
                <w:bCs w:val="1"/>
                <w:i w:val="0"/>
                <w:iCs w:val="0"/>
                <w:sz w:val="22"/>
                <w:szCs w:val="22"/>
                <w:lang w:val="en-GB"/>
              </w:rPr>
              <w:t>PEF (Pupil Equity Fund)</w:t>
            </w:r>
            <w:r w:rsidRPr="0CB6D021" w:rsidR="2D47EF2E">
              <w:rPr>
                <w:rFonts w:ascii="Arial" w:hAnsi="Arial" w:eastAsia="Arial" w:cs="Arial"/>
                <w:b w:val="1"/>
                <w:bCs w:val="1"/>
                <w:i w:val="0"/>
                <w:iCs w:val="0"/>
                <w:sz w:val="22"/>
                <w:szCs w:val="22"/>
                <w:lang w:val="en-GB"/>
              </w:rPr>
              <w:t xml:space="preserve"> and </w:t>
            </w:r>
            <w:r w:rsidRPr="0CB6D021" w:rsidR="2D455B9F">
              <w:rPr>
                <w:rFonts w:ascii="Arial" w:hAnsi="Arial" w:eastAsia="Arial" w:cs="Arial"/>
                <w:b w:val="1"/>
                <w:bCs w:val="1"/>
                <w:i w:val="0"/>
                <w:iCs w:val="0"/>
                <w:sz w:val="22"/>
                <w:szCs w:val="22"/>
                <w:lang w:val="en-GB"/>
              </w:rPr>
              <w:t>SAC (Scottish Attainment Challenge)</w:t>
            </w:r>
            <w:r w:rsidRPr="0CB6D021" w:rsidR="2D47EF2E">
              <w:rPr>
                <w:rFonts w:ascii="Arial" w:hAnsi="Arial" w:eastAsia="Arial" w:cs="Arial"/>
                <w:b w:val="1"/>
                <w:bCs w:val="1"/>
                <w:i w:val="0"/>
                <w:iCs w:val="0"/>
                <w:sz w:val="22"/>
                <w:szCs w:val="22"/>
                <w:lang w:val="en-GB"/>
              </w:rPr>
              <w:t>)</w:t>
            </w:r>
          </w:p>
        </w:tc>
        <w:tc>
          <w:tcPr>
            <w:tcW w:w="7544" w:type="dxa"/>
            <w:gridSpan w:val="4"/>
            <w:tcMar>
              <w:left w:w="105" w:type="dxa"/>
              <w:right w:w="105" w:type="dxa"/>
            </w:tcMar>
            <w:vAlign w:val="top"/>
          </w:tcPr>
          <w:p w:rsidR="2D47EF2E" w:rsidP="2045D503" w:rsidRDefault="2D47EF2E" w14:paraId="00E4BA8B" w14:textId="10671F96">
            <w:pPr>
              <w:spacing w:line="259" w:lineRule="auto"/>
              <w:rPr>
                <w:rFonts w:ascii="Arial" w:hAnsi="Arial" w:eastAsia="Arial" w:cs="Arial"/>
                <w:b w:val="0"/>
                <w:bCs w:val="0"/>
                <w:i w:val="0"/>
                <w:iCs w:val="0"/>
                <w:color w:val="FF0000"/>
                <w:sz w:val="20"/>
                <w:szCs w:val="20"/>
              </w:rPr>
            </w:pPr>
            <w:r w:rsidRPr="2045D503" w:rsidR="24879815">
              <w:rPr>
                <w:rFonts w:ascii="Arial" w:hAnsi="Arial" w:eastAsia="Arial" w:cs="Arial"/>
                <w:b w:val="0"/>
                <w:bCs w:val="0"/>
                <w:i w:val="0"/>
                <w:iCs w:val="0"/>
                <w:color w:val="auto"/>
                <w:sz w:val="20"/>
                <w:szCs w:val="20"/>
              </w:rPr>
              <w:t>£52,675</w:t>
            </w:r>
          </w:p>
          <w:p w:rsidR="2D47EF2E" w:rsidP="2D47EF2E" w:rsidRDefault="2D47EF2E" w14:paraId="20CE111C" w14:textId="70EE6790">
            <w:pPr>
              <w:spacing w:line="259" w:lineRule="auto"/>
              <w:rPr>
                <w:rFonts w:ascii="Arial" w:hAnsi="Arial" w:eastAsia="Arial" w:cs="Arial"/>
                <w:b w:val="0"/>
                <w:bCs w:val="0"/>
                <w:i w:val="0"/>
                <w:iCs w:val="0"/>
                <w:color w:val="FF0000"/>
                <w:sz w:val="20"/>
                <w:szCs w:val="20"/>
              </w:rPr>
            </w:pPr>
          </w:p>
        </w:tc>
      </w:tr>
    </w:tbl>
    <w:p xmlns:wp14="http://schemas.microsoft.com/office/word/2010/wordml" w:rsidP="736EF7E4" w14:paraId="5B3E61ED" wp14:textId="518DC80D">
      <w:pPr>
        <w:pStyle w:val="Normal"/>
        <w:spacing w:after="160" w:line="259" w:lineRule="auto"/>
        <w:jc w:val="center"/>
        <w:rPr>
          <w:rFonts w:ascii="Arial" w:hAnsi="Arial" w:eastAsia="Arial" w:cs="Arial"/>
          <w:b w:val="0"/>
          <w:bCs w:val="0"/>
          <w:i w:val="0"/>
          <w:iCs w:val="0"/>
          <w:caps w:val="0"/>
          <w:smallCaps w:val="0"/>
          <w:noProof w:val="0"/>
          <w:color w:val="000000" w:themeColor="text1" w:themeTint="FF" w:themeShade="FF"/>
          <w:sz w:val="22"/>
          <w:szCs w:val="22"/>
          <w:lang w:val="en-GB"/>
        </w:rPr>
      </w:pPr>
    </w:p>
    <w:tbl>
      <w:tblPr>
        <w:tblStyle w:val="TableGrid"/>
        <w:tblW w:w="9688" w:type="dxa"/>
        <w:tblLayout w:type="fixed"/>
        <w:tblLook w:val="04A0" w:firstRow="1" w:lastRow="0" w:firstColumn="1" w:lastColumn="0" w:noHBand="0" w:noVBand="1"/>
      </w:tblPr>
      <w:tblGrid>
        <w:gridCol w:w="1211"/>
        <w:gridCol w:w="1211"/>
        <w:gridCol w:w="1211"/>
        <w:gridCol w:w="1211"/>
        <w:gridCol w:w="1211"/>
        <w:gridCol w:w="1211"/>
        <w:gridCol w:w="1211"/>
        <w:gridCol w:w="1211"/>
      </w:tblGrid>
      <w:tr w:rsidR="2D47EF2E" w:rsidTr="41878580" w14:paraId="7683BE47">
        <w:trPr>
          <w:trHeight w:val="165"/>
        </w:trPr>
        <w:tc>
          <w:tcPr>
            <w:tcW w:w="9688" w:type="dxa"/>
            <w:gridSpan w:val="8"/>
            <w:tcMar>
              <w:left w:w="105" w:type="dxa"/>
              <w:right w:w="105" w:type="dxa"/>
            </w:tcMar>
            <w:vAlign w:val="top"/>
          </w:tcPr>
          <w:p w:rsidR="2D47EF2E" w:rsidP="2D47EF2E" w:rsidRDefault="2D47EF2E" w14:paraId="6EA2A611" w14:textId="527D8C89">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 xml:space="preserve">Improvement Priority Session 2022 – 2023 </w:t>
            </w:r>
          </w:p>
          <w:p w:rsidR="2D47EF2E" w:rsidP="2D47EF2E" w:rsidRDefault="2D47EF2E" w14:paraId="540EEDC7" w14:textId="75EDB33E">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0"/>
                <w:bCs w:val="0"/>
                <w:i w:val="0"/>
                <w:iCs w:val="0"/>
                <w:sz w:val="22"/>
                <w:szCs w:val="22"/>
                <w:lang w:val="en-GB"/>
              </w:rPr>
              <w:t>(Duplicate section to reflect number of priorities from 2022- 2023 improvement plan)</w:t>
            </w:r>
          </w:p>
        </w:tc>
      </w:tr>
      <w:tr w:rsidR="2D47EF2E" w:rsidTr="41878580" w14:paraId="079B46DE">
        <w:trPr>
          <w:trHeight w:val="165"/>
        </w:trPr>
        <w:tc>
          <w:tcPr>
            <w:tcW w:w="9688" w:type="dxa"/>
            <w:gridSpan w:val="8"/>
            <w:tcMar>
              <w:left w:w="105" w:type="dxa"/>
              <w:right w:w="105" w:type="dxa"/>
            </w:tcMar>
            <w:vAlign w:val="top"/>
          </w:tcPr>
          <w:p w:rsidR="2D47EF2E" w:rsidP="736EF7E4" w:rsidRDefault="2D47EF2E" w14:paraId="5EB03B71" w14:textId="48EE464D">
            <w:pPr>
              <w:spacing w:line="259" w:lineRule="auto"/>
              <w:rPr>
                <w:rFonts w:ascii="Arial" w:hAnsi="Arial" w:eastAsia="Arial" w:cs="Arial"/>
                <w:b w:val="0"/>
                <w:bCs w:val="0"/>
                <w:i w:val="0"/>
                <w:iCs w:val="0"/>
                <w:sz w:val="22"/>
                <w:szCs w:val="22"/>
              </w:rPr>
            </w:pPr>
            <w:r w:rsidRPr="736EF7E4" w:rsidR="2D47EF2E">
              <w:rPr>
                <w:rFonts w:ascii="Arial" w:hAnsi="Arial" w:eastAsia="Arial" w:cs="Arial"/>
                <w:b w:val="1"/>
                <w:bCs w:val="1"/>
                <w:i w:val="0"/>
                <w:iCs w:val="0"/>
                <w:sz w:val="22"/>
                <w:szCs w:val="22"/>
                <w:lang w:val="en-GB"/>
              </w:rPr>
              <w:t xml:space="preserve">Priority 1 – </w:t>
            </w:r>
            <w:r w:rsidRPr="736EF7E4" w:rsidR="725DE94A">
              <w:rPr>
                <w:rFonts w:ascii="Arial" w:hAnsi="Arial" w:eastAsia="Arial" w:cs="Arial"/>
                <w:b w:val="1"/>
                <w:bCs w:val="1"/>
                <w:i w:val="0"/>
                <w:iCs w:val="0"/>
                <w:sz w:val="22"/>
                <w:szCs w:val="22"/>
                <w:lang w:val="en-GB"/>
              </w:rPr>
              <w:t xml:space="preserve">Numeracy </w:t>
            </w:r>
          </w:p>
          <w:p w:rsidR="2D47EF2E" w:rsidP="2D47EF2E" w:rsidRDefault="2D47EF2E" w14:paraId="12AA8F04" w14:textId="1691C3C6">
            <w:pPr>
              <w:spacing w:line="259" w:lineRule="auto"/>
              <w:rPr>
                <w:rFonts w:ascii="Arial" w:hAnsi="Arial" w:eastAsia="Arial" w:cs="Arial"/>
                <w:b w:val="0"/>
                <w:bCs w:val="0"/>
                <w:i w:val="0"/>
                <w:iCs w:val="0"/>
                <w:sz w:val="22"/>
                <w:szCs w:val="22"/>
              </w:rPr>
            </w:pPr>
          </w:p>
        </w:tc>
      </w:tr>
      <w:tr w:rsidR="2D47EF2E" w:rsidTr="41878580" w14:paraId="6CC76B3B">
        <w:trPr>
          <w:trHeight w:val="165"/>
        </w:trPr>
        <w:tc>
          <w:tcPr>
            <w:tcW w:w="9688" w:type="dxa"/>
            <w:gridSpan w:val="8"/>
            <w:tcMar>
              <w:left w:w="105" w:type="dxa"/>
              <w:right w:w="105" w:type="dxa"/>
            </w:tcMar>
            <w:vAlign w:val="top"/>
          </w:tcPr>
          <w:p w:rsidR="2D47EF2E" w:rsidP="0CB6D021" w:rsidRDefault="2D47EF2E" w14:paraId="5273C867" w14:textId="6D1165E1">
            <w:pPr>
              <w:spacing w:line="259" w:lineRule="auto"/>
              <w:rPr>
                <w:rFonts w:ascii="Arial" w:hAnsi="Arial" w:eastAsia="Arial" w:cs="Arial"/>
                <w:b w:val="0"/>
                <w:bCs w:val="0"/>
                <w:i w:val="0"/>
                <w:iCs w:val="0"/>
                <w:strike w:val="0"/>
                <w:dstrike w:val="0"/>
                <w:sz w:val="22"/>
                <w:szCs w:val="22"/>
                <w:u w:val="none"/>
                <w:lang w:val="en-GB"/>
              </w:rPr>
            </w:pPr>
            <w:r w:rsidRPr="0CB6D021" w:rsidR="2D47EF2E">
              <w:rPr>
                <w:rFonts w:ascii="Arial" w:hAnsi="Arial" w:eastAsia="Arial" w:cs="Arial"/>
                <w:b w:val="0"/>
                <w:bCs w:val="0"/>
                <w:i w:val="0"/>
                <w:iCs w:val="0"/>
                <w:strike w:val="0"/>
                <w:dstrike w:val="0"/>
                <w:sz w:val="22"/>
                <w:szCs w:val="22"/>
                <w:u w:val="single"/>
                <w:lang w:val="en-GB"/>
              </w:rPr>
              <w:t>NIF Priority</w:t>
            </w:r>
            <w:r w:rsidRPr="0CB6D021" w:rsidR="34A90260">
              <w:rPr>
                <w:rFonts w:ascii="Arial" w:hAnsi="Arial" w:eastAsia="Arial" w:cs="Arial"/>
                <w:b w:val="0"/>
                <w:bCs w:val="0"/>
                <w:i w:val="0"/>
                <w:iCs w:val="0"/>
                <w:strike w:val="0"/>
                <w:dstrike w:val="0"/>
                <w:sz w:val="22"/>
                <w:szCs w:val="22"/>
                <w:u w:val="single"/>
                <w:lang w:val="en-GB"/>
              </w:rPr>
              <w:t xml:space="preserve"> </w:t>
            </w:r>
            <w:r w:rsidRPr="0CB6D021" w:rsidR="34A90260">
              <w:rPr>
                <w:rFonts w:ascii="Arial" w:hAnsi="Arial" w:eastAsia="Arial" w:cs="Arial"/>
                <w:b w:val="0"/>
                <w:bCs w:val="0"/>
                <w:i w:val="0"/>
                <w:iCs w:val="0"/>
                <w:strike w:val="0"/>
                <w:dstrike w:val="0"/>
                <w:sz w:val="22"/>
                <w:szCs w:val="22"/>
                <w:u w:val="none"/>
                <w:lang w:val="en-GB"/>
              </w:rPr>
              <w:t xml:space="preserve">      </w:t>
            </w:r>
            <w:r w:rsidRPr="0CB6D021" w:rsidR="1801EC31">
              <w:rPr>
                <w:rFonts w:ascii="Arial" w:hAnsi="Arial" w:eastAsia="Arial" w:cs="Arial"/>
                <w:b w:val="0"/>
                <w:bCs w:val="0"/>
                <w:i w:val="0"/>
                <w:iCs w:val="0"/>
                <w:strike w:val="0"/>
                <w:dstrike w:val="0"/>
                <w:sz w:val="22"/>
                <w:szCs w:val="22"/>
                <w:u w:val="none"/>
                <w:lang w:val="en-GB"/>
              </w:rPr>
              <w:t>Improvement in attainment – particularly in numeracy and literacy</w:t>
            </w:r>
          </w:p>
          <w:p w:rsidR="2D47EF2E" w:rsidP="2D47EF2E" w:rsidRDefault="2D47EF2E" w14:paraId="29C54AD6" w14:textId="043D198D">
            <w:pPr>
              <w:spacing w:line="259" w:lineRule="auto"/>
              <w:rPr>
                <w:rFonts w:ascii="Arial" w:hAnsi="Arial" w:eastAsia="Arial" w:cs="Arial"/>
                <w:b w:val="0"/>
                <w:bCs w:val="0"/>
                <w:i w:val="0"/>
                <w:iCs w:val="0"/>
                <w:sz w:val="22"/>
                <w:szCs w:val="22"/>
              </w:rPr>
            </w:pPr>
          </w:p>
          <w:p w:rsidR="2D47EF2E" w:rsidP="0CB6D021" w:rsidRDefault="2D47EF2E" w14:paraId="0FD7605B" w14:textId="6AD56355">
            <w:pPr>
              <w:spacing w:line="259" w:lineRule="auto"/>
              <w:rPr>
                <w:rFonts w:ascii="Arial" w:hAnsi="Arial" w:eastAsia="Arial" w:cs="Arial"/>
                <w:b w:val="0"/>
                <w:bCs w:val="0"/>
                <w:i w:val="0"/>
                <w:iCs w:val="0"/>
                <w:strike w:val="0"/>
                <w:dstrike w:val="0"/>
                <w:sz w:val="22"/>
                <w:szCs w:val="22"/>
                <w:u w:val="none"/>
                <w:lang w:val="en-GB"/>
              </w:rPr>
            </w:pPr>
            <w:r w:rsidRPr="0CB6D021" w:rsidR="2D47EF2E">
              <w:rPr>
                <w:rFonts w:ascii="Arial" w:hAnsi="Arial" w:eastAsia="Arial" w:cs="Arial"/>
                <w:b w:val="0"/>
                <w:bCs w:val="0"/>
                <w:i w:val="0"/>
                <w:iCs w:val="0"/>
                <w:strike w:val="0"/>
                <w:dstrike w:val="0"/>
                <w:sz w:val="22"/>
                <w:szCs w:val="22"/>
                <w:u w:val="single"/>
                <w:lang w:val="en-GB"/>
              </w:rPr>
              <w:t>NIF Driver</w:t>
            </w:r>
            <w:r w:rsidRPr="0CB6D021" w:rsidR="211649BC">
              <w:rPr>
                <w:rFonts w:ascii="Arial" w:hAnsi="Arial" w:eastAsia="Arial" w:cs="Arial"/>
                <w:b w:val="0"/>
                <w:bCs w:val="0"/>
                <w:i w:val="0"/>
                <w:iCs w:val="0"/>
                <w:strike w:val="0"/>
                <w:dstrike w:val="0"/>
                <w:sz w:val="22"/>
                <w:szCs w:val="22"/>
                <w:u w:val="none"/>
                <w:lang w:val="en-GB"/>
              </w:rPr>
              <w:t xml:space="preserve">   </w:t>
            </w:r>
            <w:r w:rsidRPr="0CB6D021" w:rsidR="7D43BCB3">
              <w:rPr>
                <w:rFonts w:ascii="Arial" w:hAnsi="Arial" w:eastAsia="Arial" w:cs="Arial"/>
                <w:b w:val="0"/>
                <w:bCs w:val="0"/>
                <w:i w:val="0"/>
                <w:iCs w:val="0"/>
                <w:strike w:val="0"/>
                <w:dstrike w:val="0"/>
                <w:sz w:val="22"/>
                <w:szCs w:val="22"/>
                <w:u w:val="none"/>
                <w:lang w:val="en-GB"/>
              </w:rPr>
              <w:t>Assessment</w:t>
            </w:r>
            <w:r w:rsidRPr="0CB6D021" w:rsidR="042BE543">
              <w:rPr>
                <w:rFonts w:ascii="Arial" w:hAnsi="Arial" w:eastAsia="Arial" w:cs="Arial"/>
                <w:b w:val="0"/>
                <w:bCs w:val="0"/>
                <w:i w:val="0"/>
                <w:iCs w:val="0"/>
                <w:strike w:val="0"/>
                <w:dstrike w:val="0"/>
                <w:sz w:val="22"/>
                <w:szCs w:val="22"/>
                <w:u w:val="none"/>
                <w:lang w:val="en-GB"/>
              </w:rPr>
              <w:t xml:space="preserve"> of children’s progress. </w:t>
            </w:r>
          </w:p>
          <w:p w:rsidR="042BE543" w:rsidP="0CB6D021" w:rsidRDefault="042BE543" w14:paraId="73DCBE34" w14:textId="64EB3CCD">
            <w:pPr>
              <w:pStyle w:val="Normal"/>
              <w:spacing w:line="259" w:lineRule="auto"/>
              <w:rPr>
                <w:rFonts w:ascii="Arial" w:hAnsi="Arial" w:eastAsia="Arial" w:cs="Arial"/>
                <w:b w:val="0"/>
                <w:bCs w:val="0"/>
                <w:i w:val="0"/>
                <w:iCs w:val="0"/>
                <w:strike w:val="0"/>
                <w:dstrike w:val="0"/>
                <w:sz w:val="22"/>
                <w:szCs w:val="22"/>
                <w:u w:val="none"/>
                <w:lang w:val="en-GB"/>
              </w:rPr>
            </w:pPr>
            <w:r w:rsidRPr="0CB6D021" w:rsidR="042BE543">
              <w:rPr>
                <w:rFonts w:ascii="Arial" w:hAnsi="Arial" w:eastAsia="Arial" w:cs="Arial"/>
                <w:b w:val="0"/>
                <w:bCs w:val="0"/>
                <w:i w:val="0"/>
                <w:iCs w:val="0"/>
                <w:strike w:val="0"/>
                <w:dstrike w:val="0"/>
                <w:sz w:val="22"/>
                <w:szCs w:val="22"/>
                <w:u w:val="none"/>
                <w:lang w:val="en-GB"/>
              </w:rPr>
              <w:t>School improvement</w:t>
            </w:r>
          </w:p>
          <w:p w:rsidR="042BE543" w:rsidP="0CB6D021" w:rsidRDefault="042BE543" w14:paraId="081A6CF6" w14:textId="3B3CC296">
            <w:pPr>
              <w:pStyle w:val="Normal"/>
              <w:spacing w:line="259" w:lineRule="auto"/>
              <w:rPr>
                <w:rFonts w:ascii="Arial" w:hAnsi="Arial" w:eastAsia="Arial" w:cs="Arial"/>
                <w:b w:val="0"/>
                <w:bCs w:val="0"/>
                <w:i w:val="0"/>
                <w:iCs w:val="0"/>
                <w:strike w:val="0"/>
                <w:dstrike w:val="0"/>
                <w:sz w:val="22"/>
                <w:szCs w:val="22"/>
                <w:u w:val="none"/>
                <w:lang w:val="en-GB"/>
              </w:rPr>
            </w:pPr>
            <w:r w:rsidRPr="0CB6D021" w:rsidR="042BE543">
              <w:rPr>
                <w:rFonts w:ascii="Arial" w:hAnsi="Arial" w:eastAsia="Arial" w:cs="Arial"/>
                <w:b w:val="0"/>
                <w:bCs w:val="0"/>
                <w:i w:val="0"/>
                <w:iCs w:val="0"/>
                <w:strike w:val="0"/>
                <w:dstrike w:val="0"/>
                <w:sz w:val="22"/>
                <w:szCs w:val="22"/>
                <w:u w:val="none"/>
                <w:lang w:val="en-GB"/>
              </w:rPr>
              <w:t>Performance information</w:t>
            </w:r>
          </w:p>
          <w:p w:rsidR="2D47EF2E" w:rsidP="2D47EF2E" w:rsidRDefault="2D47EF2E" w14:paraId="207885A4" w14:textId="4C0699B5">
            <w:pPr>
              <w:spacing w:line="259" w:lineRule="auto"/>
              <w:rPr>
                <w:rFonts w:ascii="Arial" w:hAnsi="Arial" w:eastAsia="Arial" w:cs="Arial"/>
                <w:b w:val="0"/>
                <w:bCs w:val="0"/>
                <w:i w:val="0"/>
                <w:iCs w:val="0"/>
                <w:sz w:val="22"/>
                <w:szCs w:val="22"/>
              </w:rPr>
            </w:pPr>
          </w:p>
        </w:tc>
      </w:tr>
      <w:tr w:rsidR="2D47EF2E" w:rsidTr="41878580" w14:paraId="3847A5A6">
        <w:trPr>
          <w:trHeight w:val="165"/>
        </w:trPr>
        <w:tc>
          <w:tcPr>
            <w:tcW w:w="1211" w:type="dxa"/>
            <w:tcMar>
              <w:left w:w="105" w:type="dxa"/>
              <w:right w:w="105" w:type="dxa"/>
            </w:tcMar>
            <w:vAlign w:val="top"/>
          </w:tcPr>
          <w:p w:rsidR="2D47EF2E" w:rsidP="2D47EF2E" w:rsidRDefault="2D47EF2E" w14:paraId="6F1D07C7" w14:textId="4136B1DD">
            <w:pPr>
              <w:spacing w:line="259" w:lineRule="auto"/>
              <w:rPr>
                <w:rFonts w:ascii="Arial" w:hAnsi="Arial" w:eastAsia="Arial" w:cs="Arial"/>
                <w:b w:val="0"/>
                <w:bCs w:val="0"/>
                <w:i w:val="0"/>
                <w:iCs w:val="0"/>
                <w:sz w:val="22"/>
                <w:szCs w:val="22"/>
              </w:rPr>
            </w:pPr>
            <w:r w:rsidRPr="2D47EF2E" w:rsidR="2D47EF2E">
              <w:rPr>
                <w:rFonts w:ascii="Arial" w:hAnsi="Arial" w:eastAsia="Arial" w:cs="Arial"/>
                <w:b w:val="0"/>
                <w:bCs w:val="0"/>
                <w:i w:val="0"/>
                <w:iCs w:val="0"/>
                <w:sz w:val="22"/>
                <w:szCs w:val="22"/>
                <w:lang w:val="en-GB"/>
              </w:rPr>
              <w:t>Has this priority been:</w:t>
            </w:r>
          </w:p>
          <w:p w:rsidR="2D47EF2E" w:rsidP="0CB6D021" w:rsidRDefault="2D47EF2E" w14:paraId="2DFCE6C0" w14:textId="66E89CFD">
            <w:pPr>
              <w:spacing w:line="259" w:lineRule="auto"/>
              <w:rPr>
                <w:rFonts w:ascii="Arial" w:hAnsi="Arial" w:eastAsia="Arial" w:cs="Arial"/>
                <w:b w:val="0"/>
                <w:bCs w:val="0"/>
                <w:i w:val="0"/>
                <w:iCs w:val="0"/>
                <w:sz w:val="22"/>
                <w:szCs w:val="22"/>
              </w:rPr>
            </w:pPr>
            <w:r w:rsidRPr="0CB6D021" w:rsidR="2D47EF2E">
              <w:rPr>
                <w:rFonts w:ascii="Arial" w:hAnsi="Arial" w:eastAsia="Arial" w:cs="Arial"/>
                <w:b w:val="0"/>
                <w:bCs w:val="0"/>
                <w:i w:val="0"/>
                <w:iCs w:val="0"/>
                <w:sz w:val="22"/>
                <w:szCs w:val="22"/>
                <w:lang w:val="en-GB"/>
              </w:rPr>
              <w:t>(</w:t>
            </w:r>
            <w:r w:rsidRPr="0CB6D021" w:rsidR="76413C06">
              <w:rPr>
                <w:rFonts w:ascii="Arial" w:hAnsi="Arial" w:eastAsia="Arial" w:cs="Arial"/>
                <w:b w:val="0"/>
                <w:bCs w:val="0"/>
                <w:i w:val="0"/>
                <w:iCs w:val="0"/>
                <w:sz w:val="22"/>
                <w:szCs w:val="22"/>
                <w:lang w:val="en-GB"/>
              </w:rPr>
              <w:t>Please</w:t>
            </w:r>
            <w:r w:rsidRPr="0CB6D021" w:rsidR="2D47EF2E">
              <w:rPr>
                <w:rFonts w:ascii="Arial" w:hAnsi="Arial" w:eastAsia="Arial" w:cs="Arial"/>
                <w:b w:val="0"/>
                <w:bCs w:val="0"/>
                <w:i w:val="0"/>
                <w:iCs w:val="0"/>
                <w:sz w:val="22"/>
                <w:szCs w:val="22"/>
                <w:lang w:val="en-GB"/>
              </w:rPr>
              <w:t xml:space="preserve"> highlight)</w:t>
            </w:r>
          </w:p>
        </w:tc>
        <w:tc>
          <w:tcPr>
            <w:tcW w:w="1211" w:type="dxa"/>
            <w:tcMar>
              <w:left w:w="105" w:type="dxa"/>
              <w:right w:w="105" w:type="dxa"/>
            </w:tcMar>
            <w:vAlign w:val="top"/>
          </w:tcPr>
          <w:p w:rsidR="2D47EF2E" w:rsidP="2D47EF2E" w:rsidRDefault="2D47EF2E" w14:paraId="328AFF7D" w14:textId="599E7D36">
            <w:pPr>
              <w:spacing w:line="259" w:lineRule="auto"/>
              <w:rPr>
                <w:rFonts w:ascii="Arial" w:hAnsi="Arial" w:eastAsia="Arial" w:cs="Arial"/>
                <w:b w:val="0"/>
                <w:bCs w:val="0"/>
                <w:i w:val="0"/>
                <w:iCs w:val="0"/>
                <w:sz w:val="22"/>
                <w:szCs w:val="22"/>
              </w:rPr>
            </w:pPr>
            <w:r w:rsidRPr="2D47EF2E" w:rsidR="2D47EF2E">
              <w:rPr>
                <w:rFonts w:ascii="Arial" w:hAnsi="Arial" w:eastAsia="Arial" w:cs="Arial"/>
                <w:b w:val="0"/>
                <w:bCs w:val="0"/>
                <w:i w:val="0"/>
                <w:iCs w:val="0"/>
                <w:sz w:val="22"/>
                <w:szCs w:val="22"/>
                <w:lang w:val="en-GB"/>
              </w:rPr>
              <w:t>Fully</w:t>
            </w:r>
          </w:p>
          <w:p w:rsidR="2D47EF2E" w:rsidP="2D47EF2E" w:rsidRDefault="2D47EF2E" w14:paraId="601E7BE8" w14:textId="4CD02103">
            <w:pPr>
              <w:spacing w:line="259" w:lineRule="auto"/>
              <w:rPr>
                <w:rFonts w:ascii="Arial" w:hAnsi="Arial" w:eastAsia="Arial" w:cs="Arial"/>
                <w:b w:val="0"/>
                <w:bCs w:val="0"/>
                <w:i w:val="0"/>
                <w:iCs w:val="0"/>
                <w:sz w:val="22"/>
                <w:szCs w:val="22"/>
              </w:rPr>
            </w:pPr>
            <w:r w:rsidRPr="2D47EF2E" w:rsidR="2D47EF2E">
              <w:rPr>
                <w:rFonts w:ascii="Arial" w:hAnsi="Arial" w:eastAsia="Arial" w:cs="Arial"/>
                <w:b w:val="0"/>
                <w:bCs w:val="0"/>
                <w:i w:val="0"/>
                <w:iCs w:val="0"/>
                <w:sz w:val="22"/>
                <w:szCs w:val="22"/>
                <w:lang w:val="en-GB"/>
              </w:rPr>
              <w:t>Achieved</w:t>
            </w:r>
          </w:p>
        </w:tc>
        <w:tc>
          <w:tcPr>
            <w:tcW w:w="2422" w:type="dxa"/>
            <w:gridSpan w:val="2"/>
            <w:tcMar>
              <w:left w:w="105" w:type="dxa"/>
              <w:right w:w="105" w:type="dxa"/>
            </w:tcMar>
            <w:vAlign w:val="top"/>
          </w:tcPr>
          <w:p w:rsidR="2D47EF2E" w:rsidP="2D47EF2E" w:rsidRDefault="2D47EF2E" w14:paraId="7753768D" w14:textId="021607CF">
            <w:pPr>
              <w:spacing w:line="259" w:lineRule="auto"/>
              <w:rPr>
                <w:rFonts w:ascii="Arial" w:hAnsi="Arial" w:eastAsia="Arial" w:cs="Arial"/>
                <w:b w:val="0"/>
                <w:bCs w:val="0"/>
                <w:i w:val="0"/>
                <w:iCs w:val="0"/>
                <w:sz w:val="22"/>
                <w:szCs w:val="22"/>
              </w:rPr>
            </w:pPr>
          </w:p>
        </w:tc>
        <w:tc>
          <w:tcPr>
            <w:tcW w:w="1211" w:type="dxa"/>
            <w:tcMar>
              <w:left w:w="105" w:type="dxa"/>
              <w:right w:w="105" w:type="dxa"/>
            </w:tcMar>
            <w:vAlign w:val="top"/>
          </w:tcPr>
          <w:p w:rsidR="2D47EF2E" w:rsidP="2D47EF2E" w:rsidRDefault="2D47EF2E" w14:paraId="0609065D" w14:textId="70E42EFA">
            <w:pPr>
              <w:spacing w:line="259" w:lineRule="auto"/>
              <w:rPr>
                <w:rFonts w:ascii="Arial" w:hAnsi="Arial" w:eastAsia="Arial" w:cs="Arial"/>
                <w:b w:val="0"/>
                <w:bCs w:val="0"/>
                <w:i w:val="0"/>
                <w:iCs w:val="0"/>
                <w:sz w:val="22"/>
                <w:szCs w:val="22"/>
              </w:rPr>
            </w:pPr>
            <w:r w:rsidRPr="2D47EF2E" w:rsidR="2D47EF2E">
              <w:rPr>
                <w:rFonts w:ascii="Arial" w:hAnsi="Arial" w:eastAsia="Arial" w:cs="Arial"/>
                <w:b w:val="0"/>
                <w:bCs w:val="0"/>
                <w:i w:val="0"/>
                <w:iCs w:val="0"/>
                <w:sz w:val="22"/>
                <w:szCs w:val="22"/>
                <w:lang w:val="en-GB"/>
              </w:rPr>
              <w:t xml:space="preserve">Partially </w:t>
            </w:r>
          </w:p>
          <w:p w:rsidR="2D47EF2E" w:rsidP="77B0EE49" w:rsidRDefault="2D47EF2E" w14:paraId="3C4EF559" w14:textId="30945CF8">
            <w:pPr>
              <w:spacing w:line="259" w:lineRule="auto"/>
              <w:rPr>
                <w:rFonts w:ascii="Arial" w:hAnsi="Arial" w:eastAsia="Arial" w:cs="Arial"/>
                <w:b w:val="0"/>
                <w:bCs w:val="0"/>
                <w:i w:val="0"/>
                <w:iCs w:val="0"/>
                <w:sz w:val="22"/>
                <w:szCs w:val="22"/>
              </w:rPr>
            </w:pPr>
            <w:r w:rsidRPr="77B0EE49" w:rsidR="2CE65B3A">
              <w:rPr>
                <w:rFonts w:ascii="Arial" w:hAnsi="Arial" w:eastAsia="Arial" w:cs="Arial"/>
                <w:b w:val="0"/>
                <w:bCs w:val="0"/>
                <w:i w:val="0"/>
                <w:iCs w:val="0"/>
                <w:sz w:val="22"/>
                <w:szCs w:val="22"/>
                <w:lang w:val="en-GB"/>
              </w:rPr>
              <w:t>A</w:t>
            </w:r>
            <w:r w:rsidRPr="77B0EE49" w:rsidR="2D47EF2E">
              <w:rPr>
                <w:rFonts w:ascii="Arial" w:hAnsi="Arial" w:eastAsia="Arial" w:cs="Arial"/>
                <w:b w:val="0"/>
                <w:bCs w:val="0"/>
                <w:i w:val="0"/>
                <w:iCs w:val="0"/>
                <w:sz w:val="22"/>
                <w:szCs w:val="22"/>
                <w:lang w:val="en-GB"/>
              </w:rPr>
              <w:t>chieved</w:t>
            </w:r>
          </w:p>
          <w:p w:rsidR="2D47EF2E" w:rsidP="77B0EE49" w:rsidRDefault="2D47EF2E" w14:paraId="164A295D" w14:textId="1205726F">
            <w:pPr>
              <w:pStyle w:val="Normal"/>
              <w:spacing w:line="259" w:lineRule="auto"/>
              <w:rPr>
                <w:rFonts w:ascii="Arial" w:hAnsi="Arial" w:eastAsia="Arial" w:cs="Arial"/>
                <w:b w:val="0"/>
                <w:bCs w:val="0"/>
                <w:i w:val="0"/>
                <w:iCs w:val="0"/>
                <w:sz w:val="22"/>
                <w:szCs w:val="22"/>
                <w:lang w:val="en-GB"/>
              </w:rPr>
            </w:pPr>
          </w:p>
          <w:p w:rsidR="2D47EF2E" w:rsidP="77B0EE49" w:rsidRDefault="2D47EF2E" w14:paraId="48248EF8" w14:textId="636A0FF1">
            <w:pPr>
              <w:pStyle w:val="Normal"/>
              <w:spacing w:line="259" w:lineRule="auto"/>
              <w:rPr>
                <w:rFonts w:ascii="Arial" w:hAnsi="Arial" w:eastAsia="Arial" w:cs="Arial"/>
                <w:b w:val="0"/>
                <w:bCs w:val="0"/>
                <w:i w:val="0"/>
                <w:iCs w:val="0"/>
                <w:sz w:val="22"/>
                <w:szCs w:val="22"/>
                <w:lang w:val="en-GB"/>
              </w:rPr>
            </w:pPr>
            <w:r w:rsidRPr="77B0EE49" w:rsidR="532E5AD0">
              <w:rPr>
                <w:rFonts w:ascii="Arial" w:hAnsi="Arial" w:eastAsia="Arial" w:cs="Arial"/>
                <w:b w:val="0"/>
                <w:bCs w:val="0"/>
                <w:i w:val="0"/>
                <w:iCs w:val="0"/>
                <w:sz w:val="22"/>
                <w:szCs w:val="22"/>
                <w:lang w:val="en-GB"/>
              </w:rPr>
              <w:t>x</w:t>
            </w:r>
          </w:p>
        </w:tc>
        <w:tc>
          <w:tcPr>
            <w:tcW w:w="1211" w:type="dxa"/>
            <w:tcMar>
              <w:left w:w="105" w:type="dxa"/>
              <w:right w:w="105" w:type="dxa"/>
            </w:tcMar>
            <w:vAlign w:val="top"/>
          </w:tcPr>
          <w:p w:rsidR="2D47EF2E" w:rsidP="2D47EF2E" w:rsidRDefault="2D47EF2E" w14:paraId="67933038" w14:textId="008C896F">
            <w:pPr>
              <w:spacing w:line="259" w:lineRule="auto"/>
              <w:rPr>
                <w:rFonts w:ascii="Arial" w:hAnsi="Arial" w:eastAsia="Arial" w:cs="Arial"/>
                <w:b w:val="0"/>
                <w:bCs w:val="0"/>
                <w:i w:val="0"/>
                <w:iCs w:val="0"/>
                <w:sz w:val="22"/>
                <w:szCs w:val="22"/>
              </w:rPr>
            </w:pPr>
          </w:p>
        </w:tc>
        <w:tc>
          <w:tcPr>
            <w:tcW w:w="1211" w:type="dxa"/>
            <w:tcMar>
              <w:left w:w="105" w:type="dxa"/>
              <w:right w:w="105" w:type="dxa"/>
            </w:tcMar>
            <w:vAlign w:val="top"/>
          </w:tcPr>
          <w:p w:rsidR="2D47EF2E" w:rsidP="2D47EF2E" w:rsidRDefault="2D47EF2E" w14:paraId="2186094F" w14:textId="4326C96F">
            <w:pPr>
              <w:spacing w:line="259" w:lineRule="auto"/>
              <w:rPr>
                <w:rFonts w:ascii="Arial" w:hAnsi="Arial" w:eastAsia="Arial" w:cs="Arial"/>
                <w:b w:val="0"/>
                <w:bCs w:val="0"/>
                <w:i w:val="0"/>
                <w:iCs w:val="0"/>
                <w:sz w:val="22"/>
                <w:szCs w:val="22"/>
              </w:rPr>
            </w:pPr>
            <w:r w:rsidRPr="2D47EF2E" w:rsidR="2D47EF2E">
              <w:rPr>
                <w:rFonts w:ascii="Arial" w:hAnsi="Arial" w:eastAsia="Arial" w:cs="Arial"/>
                <w:b w:val="0"/>
                <w:bCs w:val="0"/>
                <w:i w:val="0"/>
                <w:iCs w:val="0"/>
                <w:sz w:val="22"/>
                <w:szCs w:val="22"/>
                <w:lang w:val="en-GB"/>
              </w:rPr>
              <w:t>Continued into next session</w:t>
            </w:r>
          </w:p>
        </w:tc>
        <w:tc>
          <w:tcPr>
            <w:tcW w:w="1211" w:type="dxa"/>
            <w:tcMar>
              <w:left w:w="105" w:type="dxa"/>
              <w:right w:w="105" w:type="dxa"/>
            </w:tcMar>
            <w:vAlign w:val="top"/>
          </w:tcPr>
          <w:p w:rsidR="2D47EF2E" w:rsidP="2D47EF2E" w:rsidRDefault="2D47EF2E" w14:paraId="5738AF54" w14:textId="208E733A">
            <w:pPr>
              <w:spacing w:line="259" w:lineRule="auto"/>
              <w:rPr>
                <w:rFonts w:ascii="Arial" w:hAnsi="Arial" w:eastAsia="Arial" w:cs="Arial"/>
                <w:b w:val="0"/>
                <w:bCs w:val="0"/>
                <w:i w:val="0"/>
                <w:iCs w:val="0"/>
                <w:sz w:val="22"/>
                <w:szCs w:val="22"/>
              </w:rPr>
            </w:pPr>
          </w:p>
        </w:tc>
      </w:tr>
      <w:tr w:rsidR="2D47EF2E" w:rsidTr="41878580" w14:paraId="76A11244">
        <w:trPr>
          <w:trHeight w:val="2355"/>
        </w:trPr>
        <w:tc>
          <w:tcPr>
            <w:tcW w:w="9688" w:type="dxa"/>
            <w:gridSpan w:val="8"/>
            <w:tcMar>
              <w:left w:w="105" w:type="dxa"/>
              <w:right w:w="105" w:type="dxa"/>
            </w:tcMar>
            <w:vAlign w:val="top"/>
          </w:tcPr>
          <w:p w:rsidR="2D47EF2E" w:rsidP="0CB6D021" w:rsidRDefault="2D47EF2E" w14:paraId="0FD6F623" w14:textId="7BD588F4">
            <w:pPr>
              <w:spacing w:line="259" w:lineRule="auto"/>
              <w:rPr>
                <w:rFonts w:ascii="Arial" w:hAnsi="Arial" w:eastAsia="Arial" w:cs="Arial"/>
                <w:b w:val="0"/>
                <w:bCs w:val="0"/>
                <w:i w:val="0"/>
                <w:iCs w:val="0"/>
                <w:sz w:val="22"/>
                <w:szCs w:val="22"/>
              </w:rPr>
            </w:pPr>
            <w:r w:rsidRPr="0CB6D021" w:rsidR="2D47EF2E">
              <w:rPr>
                <w:rFonts w:ascii="Arial" w:hAnsi="Arial" w:eastAsia="Arial" w:cs="Arial"/>
                <w:b w:val="1"/>
                <w:bCs w:val="1"/>
                <w:i w:val="0"/>
                <w:iCs w:val="0"/>
                <w:sz w:val="22"/>
                <w:szCs w:val="22"/>
                <w:lang w:val="en-GB"/>
              </w:rPr>
              <w:t>Progress:</w:t>
            </w:r>
          </w:p>
          <w:p w:rsidR="0CB6D021" w:rsidP="0CB6D021" w:rsidRDefault="0CB6D021" w14:paraId="45EFF050" w14:textId="01139A9E">
            <w:pPr>
              <w:pStyle w:val="Normal"/>
              <w:spacing w:line="259" w:lineRule="auto"/>
              <w:rPr>
                <w:rFonts w:ascii="Arial" w:hAnsi="Arial" w:eastAsia="Arial" w:cs="Arial"/>
                <w:b w:val="0"/>
                <w:bCs w:val="0"/>
                <w:i w:val="1"/>
                <w:iCs w:val="1"/>
                <w:color w:val="FF0000"/>
                <w:sz w:val="20"/>
                <w:szCs w:val="20"/>
                <w:lang w:val="en-GB"/>
              </w:rPr>
            </w:pPr>
          </w:p>
          <w:p w:rsidR="0D590F30" w:rsidP="0CB6D021" w:rsidRDefault="0D590F30" w14:paraId="37464EAD" w14:textId="2CA5E63D">
            <w:pPr>
              <w:pStyle w:val="Normal"/>
              <w:spacing w:line="259" w:lineRule="auto"/>
              <w:rPr>
                <w:rFonts w:ascii="Arial" w:hAnsi="Arial" w:eastAsia="Arial" w:cs="Arial"/>
                <w:b w:val="0"/>
                <w:bCs w:val="0"/>
                <w:i w:val="0"/>
                <w:iCs w:val="0"/>
                <w:color w:val="auto"/>
                <w:sz w:val="20"/>
                <w:szCs w:val="20"/>
                <w:lang w:val="en-GB"/>
              </w:rPr>
            </w:pPr>
            <w:r w:rsidRPr="0CB6D021" w:rsidR="0D590F30">
              <w:rPr>
                <w:rFonts w:ascii="Arial" w:hAnsi="Arial" w:eastAsia="Arial" w:cs="Arial"/>
                <w:b w:val="0"/>
                <w:bCs w:val="0"/>
                <w:i w:val="0"/>
                <w:iCs w:val="0"/>
                <w:color w:val="auto"/>
                <w:sz w:val="20"/>
                <w:szCs w:val="20"/>
                <w:lang w:val="en-GB"/>
              </w:rPr>
              <w:t xml:space="preserve">At the beginning of the session all learners (not ASC) were assessed using MALT assessments to give supplemental / additional evidence for </w:t>
            </w:r>
            <w:r w:rsidRPr="0CB6D021" w:rsidR="0BA40D79">
              <w:rPr>
                <w:rFonts w:ascii="Arial" w:hAnsi="Arial" w:eastAsia="Arial" w:cs="Arial"/>
                <w:b w:val="0"/>
                <w:bCs w:val="0"/>
                <w:i w:val="0"/>
                <w:iCs w:val="0"/>
                <w:color w:val="auto"/>
                <w:sz w:val="20"/>
                <w:szCs w:val="20"/>
                <w:lang w:val="en-GB"/>
              </w:rPr>
              <w:t>teaching staff</w:t>
            </w:r>
            <w:r w:rsidRPr="0CB6D021" w:rsidR="09BAEC59">
              <w:rPr>
                <w:rFonts w:ascii="Arial" w:hAnsi="Arial" w:eastAsia="Arial" w:cs="Arial"/>
                <w:b w:val="0"/>
                <w:bCs w:val="0"/>
                <w:i w:val="0"/>
                <w:iCs w:val="0"/>
                <w:color w:val="auto"/>
                <w:sz w:val="20"/>
                <w:szCs w:val="20"/>
                <w:lang w:val="en-GB"/>
              </w:rPr>
              <w:t xml:space="preserve">. </w:t>
            </w:r>
            <w:r w:rsidRPr="0CB6D021" w:rsidR="0BA40D79">
              <w:rPr>
                <w:rFonts w:ascii="Arial" w:hAnsi="Arial" w:eastAsia="Arial" w:cs="Arial"/>
                <w:b w:val="0"/>
                <w:bCs w:val="0"/>
                <w:i w:val="0"/>
                <w:iCs w:val="0"/>
                <w:color w:val="auto"/>
                <w:sz w:val="20"/>
                <w:szCs w:val="20"/>
                <w:lang w:val="en-GB"/>
              </w:rPr>
              <w:t xml:space="preserve">These were used to </w:t>
            </w:r>
            <w:r w:rsidRPr="0CB6D021" w:rsidR="0BA40D79">
              <w:rPr>
                <w:rFonts w:ascii="Arial" w:hAnsi="Arial" w:eastAsia="Arial" w:cs="Arial"/>
                <w:b w:val="0"/>
                <w:bCs w:val="0"/>
                <w:i w:val="0"/>
                <w:iCs w:val="0"/>
                <w:color w:val="auto"/>
                <w:sz w:val="20"/>
                <w:szCs w:val="20"/>
                <w:lang w:val="en-GB"/>
              </w:rPr>
              <w:t>identify</w:t>
            </w:r>
            <w:r w:rsidRPr="0CB6D021" w:rsidR="0BA40D79">
              <w:rPr>
                <w:rFonts w:ascii="Arial" w:hAnsi="Arial" w:eastAsia="Arial" w:cs="Arial"/>
                <w:b w:val="0"/>
                <w:bCs w:val="0"/>
                <w:i w:val="0"/>
                <w:iCs w:val="0"/>
                <w:color w:val="auto"/>
                <w:sz w:val="20"/>
                <w:szCs w:val="20"/>
                <w:lang w:val="en-GB"/>
              </w:rPr>
              <w:t xml:space="preserve"> the key areas where there were largest gaps in knowledge </w:t>
            </w:r>
            <w:r w:rsidRPr="0CB6D021" w:rsidR="557DBD8E">
              <w:rPr>
                <w:rFonts w:ascii="Arial" w:hAnsi="Arial" w:eastAsia="Arial" w:cs="Arial"/>
                <w:b w:val="0"/>
                <w:bCs w:val="0"/>
                <w:i w:val="0"/>
                <w:iCs w:val="0"/>
                <w:color w:val="auto"/>
                <w:sz w:val="20"/>
                <w:szCs w:val="20"/>
                <w:lang w:val="en-GB"/>
              </w:rPr>
              <w:t>throughout</w:t>
            </w:r>
            <w:r w:rsidRPr="0CB6D021" w:rsidR="0BA40D79">
              <w:rPr>
                <w:rFonts w:ascii="Arial" w:hAnsi="Arial" w:eastAsia="Arial" w:cs="Arial"/>
                <w:b w:val="0"/>
                <w:bCs w:val="0"/>
                <w:i w:val="0"/>
                <w:iCs w:val="0"/>
                <w:color w:val="auto"/>
                <w:sz w:val="20"/>
                <w:szCs w:val="20"/>
                <w:lang w:val="en-GB"/>
              </w:rPr>
              <w:t xml:space="preserve"> school in key concepts</w:t>
            </w:r>
            <w:r w:rsidRPr="0CB6D021" w:rsidR="0BA40D79">
              <w:rPr>
                <w:rFonts w:ascii="Arial" w:hAnsi="Arial" w:eastAsia="Arial" w:cs="Arial"/>
                <w:b w:val="0"/>
                <w:bCs w:val="0"/>
                <w:i w:val="0"/>
                <w:iCs w:val="0"/>
                <w:color w:val="auto"/>
                <w:sz w:val="20"/>
                <w:szCs w:val="20"/>
                <w:lang w:val="en-GB"/>
              </w:rPr>
              <w:t xml:space="preserve">. </w:t>
            </w:r>
          </w:p>
          <w:p w:rsidR="0CB6D021" w:rsidP="0CB6D021" w:rsidRDefault="0CB6D021" w14:paraId="123BAB6B" w14:textId="021B17B9">
            <w:pPr>
              <w:pStyle w:val="Normal"/>
              <w:spacing w:line="259" w:lineRule="auto"/>
              <w:rPr>
                <w:rFonts w:ascii="Arial" w:hAnsi="Arial" w:eastAsia="Arial" w:cs="Arial"/>
                <w:b w:val="0"/>
                <w:bCs w:val="0"/>
                <w:i w:val="0"/>
                <w:iCs w:val="0"/>
                <w:color w:val="auto"/>
                <w:sz w:val="20"/>
                <w:szCs w:val="20"/>
                <w:lang w:val="en-GB"/>
              </w:rPr>
            </w:pPr>
          </w:p>
          <w:p w:rsidR="2FF53B32" w:rsidP="0CB6D021" w:rsidRDefault="2FF53B32" w14:paraId="5A662B25" w14:textId="052D3598">
            <w:pPr>
              <w:pStyle w:val="Normal"/>
              <w:spacing w:line="259" w:lineRule="auto"/>
              <w:rPr>
                <w:rFonts w:ascii="Arial" w:hAnsi="Arial" w:eastAsia="Arial" w:cs="Arial"/>
                <w:b w:val="0"/>
                <w:bCs w:val="0"/>
                <w:i w:val="0"/>
                <w:iCs w:val="0"/>
                <w:color w:val="auto"/>
                <w:sz w:val="20"/>
                <w:szCs w:val="20"/>
                <w:lang w:val="en-GB"/>
              </w:rPr>
            </w:pPr>
            <w:r w:rsidRPr="0CB6D021" w:rsidR="2FF53B32">
              <w:rPr>
                <w:rFonts w:ascii="Arial" w:hAnsi="Arial" w:eastAsia="Arial" w:cs="Arial"/>
                <w:b w:val="0"/>
                <w:bCs w:val="0"/>
                <w:i w:val="0"/>
                <w:iCs w:val="0"/>
                <w:color w:val="auto"/>
                <w:sz w:val="20"/>
                <w:szCs w:val="20"/>
                <w:lang w:val="en-GB"/>
              </w:rPr>
              <w:t xml:space="preserve">Purchase of </w:t>
            </w:r>
            <w:r w:rsidRPr="0CB6D021" w:rsidR="05F7275F">
              <w:rPr>
                <w:rFonts w:ascii="Arial" w:hAnsi="Arial" w:eastAsia="Arial" w:cs="Arial"/>
                <w:b w:val="0"/>
                <w:bCs w:val="0"/>
                <w:i w:val="0"/>
                <w:iCs w:val="0"/>
                <w:color w:val="auto"/>
                <w:sz w:val="20"/>
                <w:szCs w:val="20"/>
                <w:lang w:val="en-GB"/>
              </w:rPr>
              <w:t>SEAL (Stages in Early Arithmetic Learning)</w:t>
            </w:r>
            <w:r w:rsidRPr="0CB6D021" w:rsidR="2FF53B32">
              <w:rPr>
                <w:rFonts w:ascii="Arial" w:hAnsi="Arial" w:eastAsia="Arial" w:cs="Arial"/>
                <w:b w:val="0"/>
                <w:bCs w:val="0"/>
                <w:i w:val="0"/>
                <w:iCs w:val="0"/>
                <w:color w:val="auto"/>
                <w:sz w:val="20"/>
                <w:szCs w:val="20"/>
                <w:lang w:val="en-GB"/>
              </w:rPr>
              <w:t xml:space="preserve"> resources</w:t>
            </w:r>
            <w:r w:rsidRPr="0CB6D021" w:rsidR="481885D6">
              <w:rPr>
                <w:rFonts w:ascii="Arial" w:hAnsi="Arial" w:eastAsia="Arial" w:cs="Arial"/>
                <w:b w:val="0"/>
                <w:bCs w:val="0"/>
                <w:i w:val="0"/>
                <w:iCs w:val="0"/>
                <w:color w:val="auto"/>
                <w:sz w:val="20"/>
                <w:szCs w:val="20"/>
                <w:lang w:val="en-GB"/>
              </w:rPr>
              <w:t xml:space="preserve">. </w:t>
            </w:r>
            <w:r w:rsidRPr="0CB6D021" w:rsidR="4A5BBEB5">
              <w:rPr>
                <w:rFonts w:ascii="Arial" w:hAnsi="Arial" w:eastAsia="Arial" w:cs="Arial"/>
                <w:b w:val="0"/>
                <w:bCs w:val="0"/>
                <w:i w:val="0"/>
                <w:iCs w:val="0"/>
                <w:color w:val="auto"/>
                <w:sz w:val="20"/>
                <w:szCs w:val="20"/>
                <w:lang w:val="en-GB"/>
              </w:rPr>
              <w:t>Diagnostic assessments used.</w:t>
            </w:r>
            <w:r w:rsidRPr="0CB6D021" w:rsidR="324DFB8B">
              <w:rPr>
                <w:rFonts w:ascii="Arial" w:hAnsi="Arial" w:eastAsia="Arial" w:cs="Arial"/>
                <w:b w:val="0"/>
                <w:bCs w:val="0"/>
                <w:i w:val="0"/>
                <w:iCs w:val="0"/>
                <w:color w:val="auto"/>
                <w:sz w:val="20"/>
                <w:szCs w:val="20"/>
                <w:lang w:val="en-GB"/>
              </w:rPr>
              <w:t xml:space="preserve"> (</w:t>
            </w:r>
            <w:r w:rsidRPr="0CB6D021" w:rsidR="1AEFE4F1">
              <w:rPr>
                <w:rFonts w:ascii="Arial" w:hAnsi="Arial" w:eastAsia="Arial" w:cs="Arial"/>
                <w:b w:val="0"/>
                <w:bCs w:val="0"/>
                <w:i w:val="0"/>
                <w:iCs w:val="0"/>
                <w:color w:val="auto"/>
                <w:sz w:val="20"/>
                <w:szCs w:val="20"/>
                <w:lang w:val="en-GB"/>
              </w:rPr>
              <w:t>Short</w:t>
            </w:r>
            <w:r w:rsidRPr="0CB6D021" w:rsidR="324DFB8B">
              <w:rPr>
                <w:rFonts w:ascii="Arial" w:hAnsi="Arial" w:eastAsia="Arial" w:cs="Arial"/>
                <w:b w:val="0"/>
                <w:bCs w:val="0"/>
                <w:i w:val="0"/>
                <w:iCs w:val="0"/>
                <w:color w:val="auto"/>
                <w:sz w:val="20"/>
                <w:szCs w:val="20"/>
                <w:lang w:val="en-GB"/>
              </w:rPr>
              <w:t xml:space="preserve"> bursts)</w:t>
            </w:r>
          </w:p>
          <w:p w:rsidR="0CB6D021" w:rsidP="0CB6D021" w:rsidRDefault="0CB6D021" w14:paraId="1B31F9F2" w14:textId="3E5FAE95">
            <w:pPr>
              <w:pStyle w:val="Normal"/>
              <w:spacing w:line="259" w:lineRule="auto"/>
              <w:rPr>
                <w:rFonts w:ascii="Arial" w:hAnsi="Arial" w:eastAsia="Arial" w:cs="Arial"/>
                <w:b w:val="0"/>
                <w:bCs w:val="0"/>
                <w:i w:val="0"/>
                <w:iCs w:val="0"/>
                <w:color w:val="auto"/>
                <w:sz w:val="20"/>
                <w:szCs w:val="20"/>
                <w:lang w:val="en-GB"/>
              </w:rPr>
            </w:pPr>
          </w:p>
          <w:p w:rsidR="0BA40D79" w:rsidP="0CB6D021" w:rsidRDefault="0BA40D79" w14:paraId="0F32127F" w14:textId="442B9F68">
            <w:pPr>
              <w:pStyle w:val="Normal"/>
              <w:spacing w:line="259" w:lineRule="auto"/>
              <w:rPr>
                <w:rFonts w:ascii="Arial" w:hAnsi="Arial" w:eastAsia="Arial" w:cs="Arial"/>
                <w:b w:val="0"/>
                <w:bCs w:val="0"/>
                <w:i w:val="0"/>
                <w:iCs w:val="0"/>
                <w:color w:val="auto"/>
                <w:sz w:val="20"/>
                <w:szCs w:val="20"/>
                <w:lang w:val="en-GB"/>
              </w:rPr>
            </w:pPr>
            <w:r w:rsidRPr="0CB6D021" w:rsidR="0BA40D79">
              <w:rPr>
                <w:rFonts w:ascii="Arial" w:hAnsi="Arial" w:eastAsia="Arial" w:cs="Arial"/>
                <w:b w:val="0"/>
                <w:bCs w:val="0"/>
                <w:i w:val="0"/>
                <w:iCs w:val="0"/>
                <w:color w:val="auto"/>
                <w:sz w:val="20"/>
                <w:szCs w:val="20"/>
                <w:lang w:val="en-GB"/>
              </w:rPr>
              <w:t xml:space="preserve">Training was given in </w:t>
            </w:r>
            <w:r w:rsidRPr="0CB6D021" w:rsidR="44856192">
              <w:rPr>
                <w:rFonts w:ascii="Arial" w:hAnsi="Arial" w:eastAsia="Arial" w:cs="Arial"/>
                <w:b w:val="0"/>
                <w:bCs w:val="0"/>
                <w:i w:val="0"/>
                <w:iCs w:val="0"/>
                <w:color w:val="auto"/>
                <w:sz w:val="20"/>
                <w:szCs w:val="20"/>
                <w:lang w:val="en-GB"/>
              </w:rPr>
              <w:t xml:space="preserve">use of Seal Maths Resources to PSAs from Lead teacher (this was delayed due to staffing PSAS </w:t>
            </w:r>
            <w:r w:rsidRPr="0CB6D021" w:rsidR="44856192">
              <w:rPr>
                <w:rFonts w:ascii="Arial" w:hAnsi="Arial" w:eastAsia="Arial" w:cs="Arial"/>
                <w:b w:val="0"/>
                <w:bCs w:val="0"/>
                <w:i w:val="0"/>
                <w:iCs w:val="0"/>
                <w:color w:val="auto"/>
                <w:sz w:val="20"/>
                <w:szCs w:val="20"/>
                <w:lang w:val="en-GB"/>
              </w:rPr>
              <w:t>required</w:t>
            </w:r>
            <w:r w:rsidRPr="0CB6D021" w:rsidR="44856192">
              <w:rPr>
                <w:rFonts w:ascii="Arial" w:hAnsi="Arial" w:eastAsia="Arial" w:cs="Arial"/>
                <w:b w:val="0"/>
                <w:bCs w:val="0"/>
                <w:i w:val="0"/>
                <w:iCs w:val="0"/>
                <w:color w:val="auto"/>
                <w:sz w:val="20"/>
                <w:szCs w:val="20"/>
                <w:lang w:val="en-GB"/>
              </w:rPr>
              <w:t xml:space="preserve"> in ASC)</w:t>
            </w:r>
            <w:r w:rsidRPr="0CB6D021" w:rsidR="0D20C928">
              <w:rPr>
                <w:rFonts w:ascii="Arial" w:hAnsi="Arial" w:eastAsia="Arial" w:cs="Arial"/>
                <w:b w:val="0"/>
                <w:bCs w:val="0"/>
                <w:i w:val="0"/>
                <w:iCs w:val="0"/>
                <w:color w:val="auto"/>
                <w:sz w:val="20"/>
                <w:szCs w:val="20"/>
                <w:lang w:val="en-GB"/>
              </w:rPr>
              <w:t xml:space="preserve">. </w:t>
            </w:r>
            <w:r w:rsidRPr="0CB6D021" w:rsidR="44856192">
              <w:rPr>
                <w:rFonts w:ascii="Arial" w:hAnsi="Arial" w:eastAsia="Arial" w:cs="Arial"/>
                <w:b w:val="0"/>
                <w:bCs w:val="0"/>
                <w:i w:val="0"/>
                <w:iCs w:val="0"/>
                <w:color w:val="auto"/>
                <w:sz w:val="20"/>
                <w:szCs w:val="20"/>
                <w:lang w:val="en-GB"/>
              </w:rPr>
              <w:t xml:space="preserve">Strong focus in P2 led by teacher with </w:t>
            </w:r>
            <w:r w:rsidRPr="0CB6D021" w:rsidR="44856192">
              <w:rPr>
                <w:rFonts w:ascii="Arial" w:hAnsi="Arial" w:eastAsia="Arial" w:cs="Arial"/>
                <w:b w:val="0"/>
                <w:bCs w:val="0"/>
                <w:i w:val="0"/>
                <w:iCs w:val="0"/>
                <w:color w:val="auto"/>
                <w:sz w:val="20"/>
                <w:szCs w:val="20"/>
                <w:lang w:val="en-GB"/>
              </w:rPr>
              <w:t>additional</w:t>
            </w:r>
            <w:r w:rsidRPr="0CB6D021" w:rsidR="44856192">
              <w:rPr>
                <w:rFonts w:ascii="Arial" w:hAnsi="Arial" w:eastAsia="Arial" w:cs="Arial"/>
                <w:b w:val="0"/>
                <w:bCs w:val="0"/>
                <w:i w:val="0"/>
                <w:iCs w:val="0"/>
                <w:color w:val="auto"/>
                <w:sz w:val="20"/>
                <w:szCs w:val="20"/>
                <w:lang w:val="en-GB"/>
              </w:rPr>
              <w:t xml:space="preserve"> time</w:t>
            </w:r>
            <w:r w:rsidRPr="0CB6D021" w:rsidR="4691F932">
              <w:rPr>
                <w:rFonts w:ascii="Arial" w:hAnsi="Arial" w:eastAsia="Arial" w:cs="Arial"/>
                <w:b w:val="0"/>
                <w:bCs w:val="0"/>
                <w:i w:val="0"/>
                <w:iCs w:val="0"/>
                <w:color w:val="auto"/>
                <w:sz w:val="20"/>
                <w:szCs w:val="20"/>
                <w:lang w:val="en-GB"/>
              </w:rPr>
              <w:t xml:space="preserve"> given.</w:t>
            </w:r>
          </w:p>
          <w:p w:rsidR="0CB6D021" w:rsidP="0CB6D021" w:rsidRDefault="0CB6D021" w14:paraId="30EA5482" w14:textId="0140DC6F">
            <w:pPr>
              <w:pStyle w:val="Normal"/>
              <w:spacing w:line="259" w:lineRule="auto"/>
              <w:rPr>
                <w:rFonts w:ascii="Arial" w:hAnsi="Arial" w:eastAsia="Arial" w:cs="Arial"/>
                <w:b w:val="0"/>
                <w:bCs w:val="0"/>
                <w:i w:val="0"/>
                <w:iCs w:val="0"/>
                <w:color w:val="auto"/>
                <w:sz w:val="20"/>
                <w:szCs w:val="20"/>
                <w:lang w:val="en-GB"/>
              </w:rPr>
            </w:pPr>
          </w:p>
          <w:p w:rsidR="0BA40D79" w:rsidP="0CB6D021" w:rsidRDefault="0BA40D79" w14:paraId="2576C63F" w14:textId="0CE163B4">
            <w:pPr>
              <w:pStyle w:val="Normal"/>
              <w:spacing w:line="259" w:lineRule="auto"/>
              <w:rPr>
                <w:rFonts w:ascii="Arial" w:hAnsi="Arial" w:eastAsia="Arial" w:cs="Arial"/>
                <w:b w:val="0"/>
                <w:bCs w:val="0"/>
                <w:i w:val="0"/>
                <w:iCs w:val="0"/>
                <w:color w:val="auto"/>
                <w:sz w:val="20"/>
                <w:szCs w:val="20"/>
                <w:lang w:val="en-GB"/>
              </w:rPr>
            </w:pPr>
            <w:r w:rsidRPr="0CB6D021" w:rsidR="0BA40D79">
              <w:rPr>
                <w:rFonts w:ascii="Arial" w:hAnsi="Arial" w:eastAsia="Arial" w:cs="Arial"/>
                <w:b w:val="0"/>
                <w:bCs w:val="0"/>
                <w:i w:val="0"/>
                <w:iCs w:val="0"/>
                <w:color w:val="auto"/>
                <w:sz w:val="20"/>
                <w:szCs w:val="20"/>
                <w:lang w:val="en-GB"/>
              </w:rPr>
              <w:t xml:space="preserve">All PSAs completed conceptual understanding training using </w:t>
            </w:r>
            <w:r w:rsidRPr="0CB6D021" w:rsidR="6DF3D76F">
              <w:rPr>
                <w:rFonts w:ascii="Arial" w:hAnsi="Arial" w:eastAsia="Arial" w:cs="Arial"/>
                <w:b w:val="0"/>
                <w:bCs w:val="0"/>
                <w:i w:val="0"/>
                <w:iCs w:val="0"/>
                <w:color w:val="auto"/>
                <w:sz w:val="20"/>
                <w:szCs w:val="20"/>
                <w:lang w:val="en-GB"/>
              </w:rPr>
              <w:t>self-study</w:t>
            </w:r>
            <w:r w:rsidRPr="0CB6D021" w:rsidR="0BA40D79">
              <w:rPr>
                <w:rFonts w:ascii="Arial" w:hAnsi="Arial" w:eastAsia="Arial" w:cs="Arial"/>
                <w:b w:val="0"/>
                <w:bCs w:val="0"/>
                <w:i w:val="0"/>
                <w:iCs w:val="0"/>
                <w:color w:val="auto"/>
                <w:sz w:val="20"/>
                <w:szCs w:val="20"/>
                <w:lang w:val="en-GB"/>
              </w:rPr>
              <w:t xml:space="preserve"> support.</w:t>
            </w:r>
          </w:p>
          <w:p w:rsidR="0BA40D79" w:rsidP="0CB6D021" w:rsidRDefault="0BA40D79" w14:paraId="59B6E850" w14:textId="0E4730CB">
            <w:pPr>
              <w:pStyle w:val="Normal"/>
              <w:spacing w:line="259" w:lineRule="auto"/>
              <w:rPr>
                <w:rFonts w:ascii="Arial" w:hAnsi="Arial" w:eastAsia="Arial" w:cs="Arial"/>
                <w:b w:val="0"/>
                <w:bCs w:val="0"/>
                <w:i w:val="0"/>
                <w:iCs w:val="0"/>
                <w:color w:val="auto"/>
                <w:sz w:val="20"/>
                <w:szCs w:val="20"/>
                <w:lang w:val="en-GB"/>
              </w:rPr>
            </w:pPr>
            <w:r w:rsidRPr="0CB6D021" w:rsidR="0BA40D79">
              <w:rPr>
                <w:rFonts w:ascii="Arial" w:hAnsi="Arial" w:eastAsia="Arial" w:cs="Arial"/>
                <w:b w:val="0"/>
                <w:bCs w:val="0"/>
                <w:i w:val="0"/>
                <w:iCs w:val="0"/>
                <w:color w:val="auto"/>
                <w:sz w:val="20"/>
                <w:szCs w:val="20"/>
                <w:lang w:val="en-GB"/>
              </w:rPr>
              <w:t xml:space="preserve">In January to April school were able to use a focus from PEF funding to additionally train PSAs in the use </w:t>
            </w:r>
            <w:r w:rsidRPr="0CB6D021" w:rsidR="7F9719E5">
              <w:rPr>
                <w:rFonts w:ascii="Arial" w:hAnsi="Arial" w:eastAsia="Arial" w:cs="Arial"/>
                <w:b w:val="0"/>
                <w:bCs w:val="0"/>
                <w:i w:val="0"/>
                <w:iCs w:val="0"/>
                <w:color w:val="auto"/>
                <w:sz w:val="20"/>
                <w:szCs w:val="20"/>
                <w:lang w:val="en-GB"/>
              </w:rPr>
              <w:t>of Seal</w:t>
            </w:r>
            <w:r w:rsidRPr="0CB6D021" w:rsidR="1B8F9FD7">
              <w:rPr>
                <w:rFonts w:ascii="Arial" w:hAnsi="Arial" w:eastAsia="Arial" w:cs="Arial"/>
                <w:b w:val="0"/>
                <w:bCs w:val="0"/>
                <w:i w:val="0"/>
                <w:iCs w:val="0"/>
                <w:color w:val="auto"/>
                <w:sz w:val="20"/>
                <w:szCs w:val="20"/>
                <w:lang w:val="en-GB"/>
              </w:rPr>
              <w:t xml:space="preserve"> approach</w:t>
            </w:r>
          </w:p>
          <w:p w:rsidR="0CB6D021" w:rsidP="0CB6D021" w:rsidRDefault="0CB6D021" w14:paraId="3B62DA51" w14:textId="5E237F60">
            <w:pPr>
              <w:pStyle w:val="Normal"/>
              <w:spacing w:line="259" w:lineRule="auto"/>
              <w:rPr>
                <w:rFonts w:ascii="Arial" w:hAnsi="Arial" w:eastAsia="Arial" w:cs="Arial"/>
                <w:b w:val="0"/>
                <w:bCs w:val="0"/>
                <w:i w:val="0"/>
                <w:iCs w:val="0"/>
                <w:color w:val="auto"/>
                <w:sz w:val="20"/>
                <w:szCs w:val="20"/>
                <w:lang w:val="en-GB"/>
              </w:rPr>
            </w:pPr>
          </w:p>
          <w:p w:rsidR="76E14C1D" w:rsidP="0CB6D021" w:rsidRDefault="76E14C1D" w14:paraId="755DDA77" w14:textId="458FFB68">
            <w:pPr>
              <w:pStyle w:val="Normal"/>
              <w:spacing w:line="259" w:lineRule="auto"/>
              <w:rPr>
                <w:rFonts w:ascii="Arial" w:hAnsi="Arial" w:eastAsia="Arial" w:cs="Arial"/>
                <w:b w:val="0"/>
                <w:bCs w:val="0"/>
                <w:i w:val="0"/>
                <w:iCs w:val="0"/>
                <w:color w:val="auto"/>
                <w:sz w:val="20"/>
                <w:szCs w:val="20"/>
                <w:lang w:val="en-GB"/>
              </w:rPr>
            </w:pPr>
            <w:r w:rsidRPr="0CB6D021" w:rsidR="76E14C1D">
              <w:rPr>
                <w:rFonts w:ascii="Arial" w:hAnsi="Arial" w:eastAsia="Arial" w:cs="Arial"/>
                <w:b w:val="0"/>
                <w:bCs w:val="0"/>
                <w:i w:val="0"/>
                <w:iCs w:val="0"/>
                <w:color w:val="auto"/>
                <w:sz w:val="20"/>
                <w:szCs w:val="20"/>
                <w:lang w:val="en-GB"/>
              </w:rPr>
              <w:t xml:space="preserve">Series of </w:t>
            </w:r>
            <w:r w:rsidRPr="0CB6D021" w:rsidR="59418A3C">
              <w:rPr>
                <w:rFonts w:ascii="Arial" w:hAnsi="Arial" w:eastAsia="Arial" w:cs="Arial"/>
                <w:b w:val="0"/>
                <w:bCs w:val="0"/>
                <w:i w:val="0"/>
                <w:iCs w:val="0"/>
                <w:color w:val="auto"/>
                <w:sz w:val="20"/>
                <w:szCs w:val="20"/>
                <w:lang w:val="en-GB"/>
              </w:rPr>
              <w:t>six</w:t>
            </w:r>
            <w:r w:rsidRPr="0CB6D021" w:rsidR="76E14C1D">
              <w:rPr>
                <w:rFonts w:ascii="Arial" w:hAnsi="Arial" w:eastAsia="Arial" w:cs="Arial"/>
                <w:b w:val="0"/>
                <w:bCs w:val="0"/>
                <w:i w:val="0"/>
                <w:iCs w:val="0"/>
                <w:color w:val="auto"/>
                <w:sz w:val="20"/>
                <w:szCs w:val="20"/>
                <w:lang w:val="en-GB"/>
              </w:rPr>
              <w:t xml:space="preserve"> Maths inputs were delivered by curriculum leader in areas identi</w:t>
            </w:r>
            <w:r w:rsidRPr="0CB6D021" w:rsidR="58C56970">
              <w:rPr>
                <w:rFonts w:ascii="Arial" w:hAnsi="Arial" w:eastAsia="Arial" w:cs="Arial"/>
                <w:b w:val="0"/>
                <w:bCs w:val="0"/>
                <w:i w:val="0"/>
                <w:iCs w:val="0"/>
                <w:color w:val="auto"/>
                <w:sz w:val="20"/>
                <w:szCs w:val="20"/>
                <w:lang w:val="en-GB"/>
              </w:rPr>
              <w:t>fied as repeatedly showing up as poor conceptual understanding in MALTS.</w:t>
            </w:r>
          </w:p>
          <w:p w:rsidR="2918ABC6" w:rsidP="0CB6D021" w:rsidRDefault="2918ABC6" w14:paraId="4B620C30" w14:textId="3A6AB278">
            <w:pPr>
              <w:pStyle w:val="Normal"/>
              <w:spacing w:line="259" w:lineRule="auto"/>
              <w:rPr>
                <w:rFonts w:ascii="Arial" w:hAnsi="Arial" w:eastAsia="Arial" w:cs="Arial"/>
                <w:b w:val="0"/>
                <w:bCs w:val="0"/>
                <w:i w:val="0"/>
                <w:iCs w:val="0"/>
                <w:color w:val="auto"/>
                <w:sz w:val="20"/>
                <w:szCs w:val="20"/>
                <w:lang w:val="en-GB"/>
              </w:rPr>
            </w:pPr>
            <w:r w:rsidRPr="0CB6D021" w:rsidR="2918ABC6">
              <w:rPr>
                <w:rFonts w:ascii="Arial" w:hAnsi="Arial" w:eastAsia="Arial" w:cs="Arial"/>
                <w:b w:val="0"/>
                <w:bCs w:val="0"/>
                <w:i w:val="0"/>
                <w:iCs w:val="0"/>
                <w:color w:val="auto"/>
                <w:sz w:val="20"/>
                <w:szCs w:val="20"/>
                <w:lang w:val="en-GB"/>
              </w:rPr>
              <w:t>Creation of Canongate times tables teaching approaches and progression.</w:t>
            </w:r>
          </w:p>
          <w:p w:rsidR="0CB6D021" w:rsidP="0CB6D021" w:rsidRDefault="0CB6D021" w14:paraId="611843DF" w14:textId="62916F84">
            <w:pPr>
              <w:pStyle w:val="Normal"/>
              <w:spacing w:line="259" w:lineRule="auto"/>
              <w:rPr>
                <w:rFonts w:ascii="Arial" w:hAnsi="Arial" w:eastAsia="Arial" w:cs="Arial"/>
                <w:b w:val="0"/>
                <w:bCs w:val="0"/>
                <w:i w:val="0"/>
                <w:iCs w:val="0"/>
                <w:color w:val="auto"/>
                <w:sz w:val="20"/>
                <w:szCs w:val="20"/>
                <w:lang w:val="en-GB"/>
              </w:rPr>
            </w:pPr>
          </w:p>
          <w:p w:rsidR="2918ABC6" w:rsidP="0CB6D021" w:rsidRDefault="2918ABC6" w14:paraId="2F0EA981" w14:textId="6A808FB3">
            <w:pPr>
              <w:pStyle w:val="Normal"/>
              <w:spacing w:line="259" w:lineRule="auto"/>
              <w:rPr>
                <w:rFonts w:ascii="Arial" w:hAnsi="Arial" w:eastAsia="Arial" w:cs="Arial"/>
                <w:b w:val="0"/>
                <w:bCs w:val="0"/>
                <w:i w:val="0"/>
                <w:iCs w:val="0"/>
                <w:color w:val="auto"/>
                <w:sz w:val="20"/>
                <w:szCs w:val="20"/>
                <w:lang w:val="en-GB"/>
              </w:rPr>
            </w:pPr>
            <w:r w:rsidRPr="0CB6D021" w:rsidR="2918ABC6">
              <w:rPr>
                <w:rFonts w:ascii="Arial" w:hAnsi="Arial" w:eastAsia="Arial" w:cs="Arial"/>
                <w:b w:val="0"/>
                <w:bCs w:val="0"/>
                <w:i w:val="0"/>
                <w:iCs w:val="0"/>
                <w:color w:val="auto"/>
                <w:sz w:val="20"/>
                <w:szCs w:val="20"/>
                <w:lang w:val="en-GB"/>
              </w:rPr>
              <w:t xml:space="preserve">Improvement work led to reinstatement of use of records of understanding for assessment and planning. </w:t>
            </w:r>
          </w:p>
          <w:p w:rsidR="2D47EF2E" w:rsidP="2D47EF2E" w:rsidRDefault="2D47EF2E" w14:paraId="132FEB62" w14:textId="7323EAAC">
            <w:pPr>
              <w:spacing w:line="259" w:lineRule="auto"/>
              <w:rPr>
                <w:rFonts w:ascii="Arial" w:hAnsi="Arial" w:eastAsia="Arial" w:cs="Arial"/>
                <w:b w:val="0"/>
                <w:bCs w:val="0"/>
                <w:i w:val="0"/>
                <w:iCs w:val="0"/>
                <w:sz w:val="22"/>
                <w:szCs w:val="22"/>
              </w:rPr>
            </w:pPr>
          </w:p>
        </w:tc>
      </w:tr>
      <w:tr w:rsidR="2D47EF2E" w:rsidTr="41878580" w14:paraId="0F7A7A84">
        <w:trPr>
          <w:trHeight w:val="2355"/>
        </w:trPr>
        <w:tc>
          <w:tcPr>
            <w:tcW w:w="9688" w:type="dxa"/>
            <w:gridSpan w:val="8"/>
            <w:tcMar>
              <w:left w:w="105" w:type="dxa"/>
              <w:right w:w="105" w:type="dxa"/>
            </w:tcMar>
            <w:vAlign w:val="top"/>
          </w:tcPr>
          <w:p w:rsidR="2D47EF2E" w:rsidP="2D47EF2E" w:rsidRDefault="2D47EF2E" w14:paraId="342273D5" w14:textId="47FE0B0E">
            <w:pPr>
              <w:spacing w:line="259" w:lineRule="auto"/>
              <w:rPr>
                <w:rFonts w:ascii="Arial" w:hAnsi="Arial" w:eastAsia="Arial" w:cs="Arial"/>
                <w:b w:val="0"/>
                <w:bCs w:val="0"/>
                <w:i w:val="0"/>
                <w:iCs w:val="0"/>
                <w:sz w:val="22"/>
                <w:szCs w:val="22"/>
              </w:rPr>
            </w:pPr>
            <w:r w:rsidRPr="0CB6D021" w:rsidR="2D47EF2E">
              <w:rPr>
                <w:rFonts w:ascii="Arial" w:hAnsi="Arial" w:eastAsia="Arial" w:cs="Arial"/>
                <w:b w:val="1"/>
                <w:bCs w:val="1"/>
                <w:i w:val="0"/>
                <w:iCs w:val="0"/>
                <w:sz w:val="22"/>
                <w:szCs w:val="22"/>
                <w:lang w:val="en-GB"/>
              </w:rPr>
              <w:t>Impact:</w:t>
            </w:r>
          </w:p>
          <w:p w:rsidR="77B0EE49" w:rsidP="0CB6D021" w:rsidRDefault="77B0EE49" w14:paraId="1731AC8F" w14:textId="6B5DE4A1">
            <w:pPr>
              <w:pStyle w:val="Normal"/>
              <w:spacing w:line="259" w:lineRule="auto"/>
              <w:rPr>
                <w:rFonts w:ascii="Arial" w:hAnsi="Arial" w:eastAsia="Arial" w:cs="Arial"/>
                <w:b w:val="0"/>
                <w:bCs w:val="0"/>
                <w:i w:val="1"/>
                <w:iCs w:val="1"/>
                <w:color w:val="FF0000"/>
                <w:sz w:val="20"/>
                <w:szCs w:val="20"/>
                <w:lang w:val="en-GB"/>
              </w:rPr>
            </w:pPr>
          </w:p>
          <w:p w:rsidR="2D47EF2E" w:rsidP="4D04F660" w:rsidRDefault="2D47EF2E" w14:paraId="7FB36857" w14:textId="5CB71124">
            <w:pPr>
              <w:pStyle w:val="Normal"/>
              <w:spacing w:line="259" w:lineRule="auto"/>
              <w:rPr>
                <w:rFonts w:ascii="Arial" w:hAnsi="Arial" w:eastAsia="Arial" w:cs="Arial"/>
                <w:b w:val="0"/>
                <w:bCs w:val="0"/>
                <w:i w:val="0"/>
                <w:iCs w:val="0"/>
                <w:color w:val="auto"/>
                <w:sz w:val="20"/>
                <w:szCs w:val="20"/>
                <w:lang w:val="en-GB"/>
              </w:rPr>
            </w:pPr>
            <w:r w:rsidRPr="4D04F660" w:rsidR="44510FF9">
              <w:rPr>
                <w:rFonts w:ascii="Arial" w:hAnsi="Arial" w:eastAsia="Arial" w:cs="Arial"/>
                <w:b w:val="0"/>
                <w:bCs w:val="0"/>
                <w:i w:val="0"/>
                <w:iCs w:val="0"/>
                <w:color w:val="auto"/>
                <w:sz w:val="20"/>
                <w:szCs w:val="20"/>
                <w:lang w:val="en-GB"/>
              </w:rPr>
              <w:t xml:space="preserve">All staff reported </w:t>
            </w:r>
            <w:r w:rsidRPr="4D04F660" w:rsidR="138B6BA4">
              <w:rPr>
                <w:rFonts w:ascii="Arial" w:hAnsi="Arial" w:eastAsia="Arial" w:cs="Arial"/>
                <w:b w:val="0"/>
                <w:bCs w:val="0"/>
                <w:i w:val="0"/>
                <w:iCs w:val="0"/>
                <w:color w:val="auto"/>
                <w:sz w:val="20"/>
                <w:szCs w:val="20"/>
                <w:lang w:val="en-GB"/>
              </w:rPr>
              <w:t>improved</w:t>
            </w:r>
            <w:r w:rsidRPr="4D04F660" w:rsidR="44510FF9">
              <w:rPr>
                <w:rFonts w:ascii="Arial" w:hAnsi="Arial" w:eastAsia="Arial" w:cs="Arial"/>
                <w:b w:val="0"/>
                <w:bCs w:val="0"/>
                <w:i w:val="0"/>
                <w:iCs w:val="0"/>
                <w:color w:val="auto"/>
                <w:sz w:val="20"/>
                <w:szCs w:val="20"/>
                <w:lang w:val="en-GB"/>
              </w:rPr>
              <w:t xml:space="preserve"> </w:t>
            </w:r>
            <w:r w:rsidRPr="4D04F660" w:rsidR="4DFB03DB">
              <w:rPr>
                <w:rFonts w:ascii="Arial" w:hAnsi="Arial" w:eastAsia="Arial" w:cs="Arial"/>
                <w:b w:val="0"/>
                <w:bCs w:val="0"/>
                <w:i w:val="0"/>
                <w:iCs w:val="0"/>
                <w:color w:val="auto"/>
                <w:sz w:val="20"/>
                <w:szCs w:val="20"/>
                <w:lang w:val="en-GB"/>
              </w:rPr>
              <w:t>confidence</w:t>
            </w:r>
            <w:r w:rsidRPr="4D04F660" w:rsidR="44510FF9">
              <w:rPr>
                <w:rFonts w:ascii="Arial" w:hAnsi="Arial" w:eastAsia="Arial" w:cs="Arial"/>
                <w:b w:val="0"/>
                <w:bCs w:val="0"/>
                <w:i w:val="0"/>
                <w:iCs w:val="0"/>
                <w:color w:val="auto"/>
                <w:sz w:val="20"/>
                <w:szCs w:val="20"/>
                <w:lang w:val="en-GB"/>
              </w:rPr>
              <w:t xml:space="preserve"> when delivering numeracy through using high quality resources.</w:t>
            </w:r>
          </w:p>
          <w:p w:rsidR="2D47EF2E" w:rsidP="41878580" w:rsidRDefault="2D47EF2E" w14:paraId="68CDA37D" w14:textId="31BD413D">
            <w:pPr>
              <w:pStyle w:val="Normal"/>
              <w:spacing w:line="259" w:lineRule="auto"/>
              <w:rPr>
                <w:rFonts w:ascii="Arial" w:hAnsi="Arial" w:eastAsia="Arial" w:cs="Arial"/>
                <w:b w:val="0"/>
                <w:bCs w:val="0"/>
                <w:i w:val="0"/>
                <w:iCs w:val="0"/>
                <w:color w:val="auto"/>
                <w:sz w:val="20"/>
                <w:szCs w:val="20"/>
                <w:lang w:val="en-GB"/>
              </w:rPr>
            </w:pPr>
            <w:bookmarkStart w:name="_Int_JnAWPoQG" w:id="369964407"/>
            <w:r w:rsidRPr="41878580" w:rsidR="3587482B">
              <w:rPr>
                <w:rFonts w:ascii="Arial" w:hAnsi="Arial" w:eastAsia="Arial" w:cs="Arial"/>
                <w:b w:val="0"/>
                <w:bCs w:val="0"/>
                <w:i w:val="0"/>
                <w:iCs w:val="0"/>
                <w:color w:val="auto"/>
                <w:sz w:val="20"/>
                <w:szCs w:val="20"/>
                <w:lang w:val="en-GB"/>
              </w:rPr>
              <w:t>Almost all</w:t>
            </w:r>
            <w:bookmarkEnd w:id="369964407"/>
            <w:r w:rsidRPr="41878580" w:rsidR="3587482B">
              <w:rPr>
                <w:rFonts w:ascii="Arial" w:hAnsi="Arial" w:eastAsia="Arial" w:cs="Arial"/>
                <w:b w:val="0"/>
                <w:bCs w:val="0"/>
                <w:i w:val="0"/>
                <w:iCs w:val="0"/>
                <w:color w:val="auto"/>
                <w:sz w:val="20"/>
                <w:szCs w:val="20"/>
                <w:lang w:val="en-GB"/>
              </w:rPr>
              <w:t xml:space="preserve"> learners across the school experience high quality numeracy learning</w:t>
            </w:r>
            <w:r w:rsidRPr="41878580" w:rsidR="0166F084">
              <w:rPr>
                <w:rFonts w:ascii="Arial" w:hAnsi="Arial" w:eastAsia="Arial" w:cs="Arial"/>
                <w:b w:val="0"/>
                <w:bCs w:val="0"/>
                <w:i w:val="0"/>
                <w:iCs w:val="0"/>
                <w:color w:val="auto"/>
                <w:sz w:val="20"/>
                <w:szCs w:val="20"/>
                <w:lang w:val="en-GB"/>
              </w:rPr>
              <w:t xml:space="preserve">. </w:t>
            </w:r>
            <w:r w:rsidRPr="41878580" w:rsidR="2EF1B7E7">
              <w:rPr>
                <w:rFonts w:ascii="Arial" w:hAnsi="Arial" w:eastAsia="Arial" w:cs="Arial"/>
                <w:b w:val="0"/>
                <w:bCs w:val="0"/>
                <w:i w:val="0"/>
                <w:iCs w:val="0"/>
                <w:color w:val="auto"/>
                <w:sz w:val="20"/>
                <w:szCs w:val="20"/>
                <w:lang w:val="en-GB"/>
              </w:rPr>
              <w:t xml:space="preserve">Learning partnership </w:t>
            </w:r>
            <w:r w:rsidRPr="41878580" w:rsidR="2EF1B7E7">
              <w:rPr>
                <w:rFonts w:ascii="Arial" w:hAnsi="Arial" w:eastAsia="Arial" w:cs="Arial"/>
                <w:b w:val="0"/>
                <w:bCs w:val="0"/>
                <w:i w:val="0"/>
                <w:iCs w:val="0"/>
                <w:color w:val="auto"/>
                <w:sz w:val="20"/>
                <w:szCs w:val="20"/>
                <w:lang w:val="en-GB"/>
              </w:rPr>
              <w:t>identified</w:t>
            </w:r>
            <w:r w:rsidRPr="41878580" w:rsidR="2EF1B7E7">
              <w:rPr>
                <w:rFonts w:ascii="Arial" w:hAnsi="Arial" w:eastAsia="Arial" w:cs="Arial"/>
                <w:b w:val="0"/>
                <w:bCs w:val="0"/>
                <w:i w:val="0"/>
                <w:iCs w:val="0"/>
                <w:color w:val="auto"/>
                <w:sz w:val="20"/>
                <w:szCs w:val="20"/>
                <w:lang w:val="en-GB"/>
              </w:rPr>
              <w:t xml:space="preserve"> every class were using conceptual approach and this improvement priority was very </w:t>
            </w:r>
            <w:r w:rsidRPr="41878580" w:rsidR="2EF1B7E7">
              <w:rPr>
                <w:rFonts w:ascii="Arial" w:hAnsi="Arial" w:eastAsia="Arial" w:cs="Arial"/>
                <w:b w:val="0"/>
                <w:bCs w:val="0"/>
                <w:i w:val="0"/>
                <w:iCs w:val="0"/>
                <w:color w:val="auto"/>
                <w:sz w:val="20"/>
                <w:szCs w:val="20"/>
                <w:lang w:val="en-GB"/>
              </w:rPr>
              <w:t>evident</w:t>
            </w:r>
            <w:r w:rsidRPr="41878580" w:rsidR="2EF1B7E7">
              <w:rPr>
                <w:rFonts w:ascii="Arial" w:hAnsi="Arial" w:eastAsia="Arial" w:cs="Arial"/>
                <w:b w:val="0"/>
                <w:bCs w:val="0"/>
                <w:i w:val="0"/>
                <w:iCs w:val="0"/>
                <w:color w:val="auto"/>
                <w:sz w:val="20"/>
                <w:szCs w:val="20"/>
                <w:lang w:val="en-GB"/>
              </w:rPr>
              <w:t xml:space="preserve"> across the school</w:t>
            </w:r>
            <w:r w:rsidRPr="41878580" w:rsidR="7C02F6AD">
              <w:rPr>
                <w:rFonts w:ascii="Arial" w:hAnsi="Arial" w:eastAsia="Arial" w:cs="Arial"/>
                <w:b w:val="0"/>
                <w:bCs w:val="0"/>
                <w:i w:val="0"/>
                <w:iCs w:val="0"/>
                <w:color w:val="auto"/>
                <w:sz w:val="20"/>
                <w:szCs w:val="20"/>
                <w:lang w:val="en-GB"/>
              </w:rPr>
              <w:t xml:space="preserve">. </w:t>
            </w:r>
            <w:r w:rsidRPr="41878580" w:rsidR="6A41AE63">
              <w:rPr>
                <w:rFonts w:ascii="Arial" w:hAnsi="Arial" w:eastAsia="Arial" w:cs="Arial"/>
                <w:b w:val="0"/>
                <w:bCs w:val="0"/>
                <w:i w:val="0"/>
                <w:iCs w:val="0"/>
                <w:color w:val="auto"/>
                <w:sz w:val="20"/>
                <w:szCs w:val="20"/>
                <w:lang w:val="en-GB"/>
              </w:rPr>
              <w:t xml:space="preserve">The work of this group </w:t>
            </w:r>
            <w:r w:rsidRPr="41878580" w:rsidR="12B8EA1F">
              <w:rPr>
                <w:rFonts w:ascii="Arial" w:hAnsi="Arial" w:eastAsia="Arial" w:cs="Arial"/>
                <w:b w:val="0"/>
                <w:bCs w:val="0"/>
                <w:i w:val="0"/>
                <w:iCs w:val="0"/>
                <w:color w:val="auto"/>
                <w:sz w:val="20"/>
                <w:szCs w:val="20"/>
                <w:lang w:val="en-GB"/>
              </w:rPr>
              <w:t xml:space="preserve">will have </w:t>
            </w:r>
            <w:r w:rsidRPr="41878580" w:rsidR="6FAD2D15">
              <w:rPr>
                <w:rFonts w:ascii="Arial" w:hAnsi="Arial" w:eastAsia="Arial" w:cs="Arial"/>
                <w:b w:val="0"/>
                <w:bCs w:val="0"/>
                <w:i w:val="0"/>
                <w:iCs w:val="0"/>
                <w:color w:val="auto"/>
                <w:sz w:val="20"/>
                <w:szCs w:val="20"/>
                <w:lang w:val="en-GB"/>
              </w:rPr>
              <w:t>future</w:t>
            </w:r>
            <w:r w:rsidRPr="41878580" w:rsidR="12B8EA1F">
              <w:rPr>
                <w:rFonts w:ascii="Arial" w:hAnsi="Arial" w:eastAsia="Arial" w:cs="Arial"/>
                <w:b w:val="0"/>
                <w:bCs w:val="0"/>
                <w:i w:val="0"/>
                <w:iCs w:val="0"/>
                <w:color w:val="auto"/>
                <w:sz w:val="20"/>
                <w:szCs w:val="20"/>
                <w:lang w:val="en-GB"/>
              </w:rPr>
              <w:t xml:space="preserve"> </w:t>
            </w:r>
            <w:r w:rsidRPr="41878580" w:rsidR="12B8EA1F">
              <w:rPr>
                <w:rFonts w:ascii="Arial" w:hAnsi="Arial" w:eastAsia="Arial" w:cs="Arial"/>
                <w:b w:val="0"/>
                <w:bCs w:val="0"/>
                <w:i w:val="0"/>
                <w:iCs w:val="0"/>
                <w:color w:val="auto"/>
                <w:sz w:val="20"/>
                <w:szCs w:val="20"/>
                <w:lang w:val="en-GB"/>
              </w:rPr>
              <w:t>impact also as SWAYs available for all new teachers.</w:t>
            </w:r>
          </w:p>
          <w:p w:rsidR="2D47EF2E" w:rsidP="0CB6D021" w:rsidRDefault="2D47EF2E" w14:paraId="255DA15F" w14:textId="0CA12662">
            <w:pPr>
              <w:pStyle w:val="Normal"/>
              <w:spacing w:line="259" w:lineRule="auto"/>
              <w:rPr>
                <w:rFonts w:ascii="Arial" w:hAnsi="Arial" w:eastAsia="Arial" w:cs="Arial"/>
                <w:b w:val="0"/>
                <w:bCs w:val="0"/>
                <w:i w:val="0"/>
                <w:iCs w:val="0"/>
                <w:color w:val="auto"/>
                <w:sz w:val="20"/>
                <w:szCs w:val="20"/>
                <w:lang w:val="en-GB"/>
              </w:rPr>
            </w:pPr>
          </w:p>
          <w:p w:rsidR="2D47EF2E" w:rsidP="0CB6D021" w:rsidRDefault="2D47EF2E" w14:paraId="0DD83C1B" w14:textId="21AE338D">
            <w:pPr>
              <w:pStyle w:val="Normal"/>
              <w:spacing w:line="259" w:lineRule="auto"/>
              <w:rPr>
                <w:rFonts w:ascii="Arial" w:hAnsi="Arial" w:eastAsia="Arial" w:cs="Arial"/>
                <w:b w:val="0"/>
                <w:bCs w:val="0"/>
                <w:i w:val="0"/>
                <w:iCs w:val="0"/>
                <w:color w:val="auto"/>
                <w:sz w:val="20"/>
                <w:szCs w:val="20"/>
                <w:lang w:val="en-GB"/>
              </w:rPr>
            </w:pPr>
            <w:r w:rsidRPr="0CB6D021" w:rsidR="4CF267D2">
              <w:rPr>
                <w:rFonts w:ascii="Arial" w:hAnsi="Arial" w:eastAsia="Arial" w:cs="Arial"/>
                <w:b w:val="0"/>
                <w:bCs w:val="0"/>
                <w:i w:val="0"/>
                <w:iCs w:val="0"/>
                <w:color w:val="auto"/>
                <w:sz w:val="20"/>
                <w:szCs w:val="20"/>
                <w:lang w:val="en-GB"/>
              </w:rPr>
              <w:t>Use of assessment has improved to move learners forward and recording of assessment has also improved through use of Records of Understanding</w:t>
            </w:r>
            <w:r w:rsidRPr="0CB6D021" w:rsidR="1FAAF906">
              <w:rPr>
                <w:rFonts w:ascii="Arial" w:hAnsi="Arial" w:eastAsia="Arial" w:cs="Arial"/>
                <w:b w:val="0"/>
                <w:bCs w:val="0"/>
                <w:i w:val="0"/>
                <w:iCs w:val="0"/>
                <w:color w:val="auto"/>
                <w:sz w:val="20"/>
                <w:szCs w:val="20"/>
                <w:lang w:val="en-GB"/>
              </w:rPr>
              <w:t xml:space="preserve">. </w:t>
            </w:r>
            <w:r w:rsidRPr="0CB6D021" w:rsidR="11B2A955">
              <w:rPr>
                <w:rFonts w:ascii="Arial" w:hAnsi="Arial" w:eastAsia="Arial" w:cs="Arial"/>
                <w:b w:val="0"/>
                <w:bCs w:val="0"/>
                <w:i w:val="0"/>
                <w:iCs w:val="0"/>
                <w:color w:val="auto"/>
                <w:sz w:val="20"/>
                <w:szCs w:val="20"/>
                <w:lang w:val="en-GB"/>
              </w:rPr>
              <w:t xml:space="preserve">Improved </w:t>
            </w:r>
            <w:r w:rsidRPr="0CB6D021" w:rsidR="11B2A955">
              <w:rPr>
                <w:rFonts w:ascii="Arial" w:hAnsi="Arial" w:eastAsia="Arial" w:cs="Arial"/>
                <w:b w:val="0"/>
                <w:bCs w:val="0"/>
                <w:i w:val="0"/>
                <w:iCs w:val="0"/>
                <w:color w:val="auto"/>
                <w:sz w:val="20"/>
                <w:szCs w:val="20"/>
                <w:lang w:val="en-GB"/>
              </w:rPr>
              <w:t>methodology</w:t>
            </w:r>
            <w:r w:rsidRPr="0CB6D021" w:rsidR="11B2A955">
              <w:rPr>
                <w:rFonts w:ascii="Arial" w:hAnsi="Arial" w:eastAsia="Arial" w:cs="Arial"/>
                <w:b w:val="0"/>
                <w:bCs w:val="0"/>
                <w:i w:val="0"/>
                <w:iCs w:val="0"/>
                <w:color w:val="auto"/>
                <w:sz w:val="20"/>
                <w:szCs w:val="20"/>
                <w:lang w:val="en-GB"/>
              </w:rPr>
              <w:t xml:space="preserve"> to </w:t>
            </w:r>
            <w:r w:rsidRPr="0CB6D021" w:rsidR="11B2A955">
              <w:rPr>
                <w:rFonts w:ascii="Arial" w:hAnsi="Arial" w:eastAsia="Arial" w:cs="Arial"/>
                <w:b w:val="0"/>
                <w:bCs w:val="0"/>
                <w:i w:val="0"/>
                <w:iCs w:val="0"/>
                <w:color w:val="auto"/>
                <w:sz w:val="20"/>
                <w:szCs w:val="20"/>
                <w:lang w:val="en-GB"/>
              </w:rPr>
              <w:t>identify</w:t>
            </w:r>
            <w:r w:rsidRPr="0CB6D021" w:rsidR="11B2A955">
              <w:rPr>
                <w:rFonts w:ascii="Arial" w:hAnsi="Arial" w:eastAsia="Arial" w:cs="Arial"/>
                <w:b w:val="0"/>
                <w:bCs w:val="0"/>
                <w:i w:val="0"/>
                <w:iCs w:val="0"/>
                <w:color w:val="auto"/>
                <w:sz w:val="20"/>
                <w:szCs w:val="20"/>
                <w:lang w:val="en-GB"/>
              </w:rPr>
              <w:t xml:space="preserve"> gaps in learning.</w:t>
            </w:r>
            <w:r w:rsidRPr="0CB6D021" w:rsidR="2DE962E1">
              <w:rPr>
                <w:rFonts w:ascii="Arial" w:hAnsi="Arial" w:eastAsia="Arial" w:cs="Arial"/>
                <w:b w:val="0"/>
                <w:bCs w:val="0"/>
                <w:i w:val="0"/>
                <w:iCs w:val="0"/>
                <w:color w:val="auto"/>
                <w:sz w:val="20"/>
                <w:szCs w:val="20"/>
                <w:lang w:val="en-GB"/>
              </w:rPr>
              <w:t xml:space="preserve"> One PSA has become specifically skilled at using SEAL diagnostic assessment.</w:t>
            </w:r>
          </w:p>
          <w:p w:rsidR="2D47EF2E" w:rsidP="0CB6D021" w:rsidRDefault="2D47EF2E" w14:paraId="46F6BABD" w14:textId="4722144D">
            <w:pPr>
              <w:pStyle w:val="Normal"/>
              <w:spacing w:line="259" w:lineRule="auto"/>
              <w:rPr>
                <w:rFonts w:ascii="Arial" w:hAnsi="Arial" w:eastAsia="Arial" w:cs="Arial"/>
                <w:b w:val="0"/>
                <w:bCs w:val="0"/>
                <w:i w:val="0"/>
                <w:iCs w:val="0"/>
                <w:color w:val="auto"/>
                <w:sz w:val="20"/>
                <w:szCs w:val="20"/>
                <w:lang w:val="en-GB"/>
              </w:rPr>
            </w:pPr>
          </w:p>
          <w:p w:rsidR="2D47EF2E" w:rsidP="4D04F660" w:rsidRDefault="2D47EF2E" w14:paraId="4EA8378C" w14:textId="37012C9F">
            <w:pPr>
              <w:pStyle w:val="Normal"/>
              <w:spacing w:line="259" w:lineRule="auto"/>
              <w:rPr>
                <w:rFonts w:ascii="Arial" w:hAnsi="Arial" w:eastAsia="Arial" w:cs="Arial"/>
                <w:b w:val="0"/>
                <w:bCs w:val="0"/>
                <w:i w:val="0"/>
                <w:iCs w:val="0"/>
                <w:color w:val="auto"/>
                <w:sz w:val="20"/>
                <w:szCs w:val="20"/>
                <w:lang w:val="en-GB"/>
              </w:rPr>
            </w:pPr>
            <w:r w:rsidRPr="4D04F660" w:rsidR="613FAD68">
              <w:rPr>
                <w:rFonts w:ascii="Arial" w:hAnsi="Arial" w:eastAsia="Arial" w:cs="Arial"/>
                <w:b w:val="0"/>
                <w:bCs w:val="0"/>
                <w:i w:val="0"/>
                <w:iCs w:val="0"/>
                <w:color w:val="auto"/>
                <w:sz w:val="20"/>
                <w:szCs w:val="20"/>
                <w:lang w:val="en-GB"/>
              </w:rPr>
              <w:t xml:space="preserve">MALT assessment data shows improvement in target areas for </w:t>
            </w:r>
            <w:bookmarkStart w:name="_Int_bkUG5w0M" w:id="217277654"/>
            <w:r w:rsidRPr="4D04F660" w:rsidR="613FAD68">
              <w:rPr>
                <w:rFonts w:ascii="Arial" w:hAnsi="Arial" w:eastAsia="Arial" w:cs="Arial"/>
                <w:b w:val="0"/>
                <w:bCs w:val="0"/>
                <w:i w:val="0"/>
                <w:iCs w:val="0"/>
                <w:color w:val="auto"/>
                <w:sz w:val="20"/>
                <w:szCs w:val="20"/>
                <w:lang w:val="en-GB"/>
              </w:rPr>
              <w:t>almost all</w:t>
            </w:r>
            <w:bookmarkEnd w:id="217277654"/>
            <w:r w:rsidRPr="4D04F660" w:rsidR="613FAD68">
              <w:rPr>
                <w:rFonts w:ascii="Arial" w:hAnsi="Arial" w:eastAsia="Arial" w:cs="Arial"/>
                <w:b w:val="0"/>
                <w:bCs w:val="0"/>
                <w:i w:val="0"/>
                <w:iCs w:val="0"/>
                <w:color w:val="auto"/>
                <w:sz w:val="20"/>
                <w:szCs w:val="20"/>
                <w:lang w:val="en-GB"/>
              </w:rPr>
              <w:t xml:space="preserve"> learners across the school</w:t>
            </w:r>
            <w:r w:rsidRPr="4D04F660" w:rsidR="287AF6FD">
              <w:rPr>
                <w:rFonts w:ascii="Arial" w:hAnsi="Arial" w:eastAsia="Arial" w:cs="Arial"/>
                <w:b w:val="0"/>
                <w:bCs w:val="0"/>
                <w:i w:val="0"/>
                <w:iCs w:val="0"/>
                <w:color w:val="auto"/>
                <w:sz w:val="20"/>
                <w:szCs w:val="20"/>
                <w:lang w:val="en-GB"/>
              </w:rPr>
              <w:t xml:space="preserve">. </w:t>
            </w:r>
            <w:r w:rsidRPr="4D04F660" w:rsidR="613FAD68">
              <w:rPr>
                <w:rFonts w:ascii="Arial" w:hAnsi="Arial" w:eastAsia="Arial" w:cs="Arial"/>
                <w:b w:val="0"/>
                <w:bCs w:val="0"/>
                <w:i w:val="0"/>
                <w:iCs w:val="0"/>
                <w:color w:val="auto"/>
                <w:sz w:val="20"/>
                <w:szCs w:val="20"/>
                <w:lang w:val="en-GB"/>
              </w:rPr>
              <w:t>Whilst this may not translate to improvement in attainment figures it does evidence improvemen</w:t>
            </w:r>
            <w:r w:rsidRPr="4D04F660" w:rsidR="0C0BBF1E">
              <w:rPr>
                <w:rFonts w:ascii="Arial" w:hAnsi="Arial" w:eastAsia="Arial" w:cs="Arial"/>
                <w:b w:val="0"/>
                <w:bCs w:val="0"/>
                <w:i w:val="0"/>
                <w:iCs w:val="0"/>
                <w:color w:val="auto"/>
                <w:sz w:val="20"/>
                <w:szCs w:val="20"/>
                <w:lang w:val="en-GB"/>
              </w:rPr>
              <w:t>ts.</w:t>
            </w:r>
          </w:p>
          <w:p w:rsidR="4D04F660" w:rsidP="4D04F660" w:rsidRDefault="4D04F660" w14:paraId="6F9CC351" w14:textId="085E6160">
            <w:pPr>
              <w:pStyle w:val="Normal"/>
              <w:spacing w:line="259" w:lineRule="auto"/>
              <w:rPr>
                <w:rFonts w:ascii="Arial" w:hAnsi="Arial" w:eastAsia="Arial" w:cs="Arial"/>
                <w:b w:val="0"/>
                <w:bCs w:val="0"/>
                <w:i w:val="0"/>
                <w:iCs w:val="0"/>
                <w:color w:val="auto"/>
                <w:sz w:val="20"/>
                <w:szCs w:val="20"/>
                <w:lang w:val="en-GB"/>
              </w:rPr>
            </w:pPr>
          </w:p>
          <w:p w:rsidR="2D47EF2E" w:rsidP="4D04F660" w:rsidRDefault="2D47EF2E" w14:paraId="5667A897" w14:textId="35DE9959">
            <w:pPr>
              <w:pStyle w:val="Normal"/>
              <w:spacing w:line="259" w:lineRule="auto"/>
              <w:rPr>
                <w:rFonts w:ascii="Arial Nova" w:hAnsi="Arial Nova" w:eastAsia="Arial Nova" w:cs="Arial Nova"/>
                <w:b w:val="0"/>
                <w:bCs w:val="0"/>
                <w:i w:val="0"/>
                <w:iCs w:val="0"/>
                <w:caps w:val="0"/>
                <w:smallCaps w:val="0"/>
                <w:noProof w:val="0"/>
                <w:color w:val="000000" w:themeColor="text1" w:themeTint="FF" w:themeShade="FF"/>
                <w:sz w:val="20"/>
                <w:szCs w:val="20"/>
                <w:lang w:val="en-GB"/>
              </w:rPr>
            </w:pPr>
            <w:r w:rsidRPr="4D04F660" w:rsidR="7BAF9766">
              <w:rPr>
                <w:rFonts w:ascii="Arial Nova" w:hAnsi="Arial Nova" w:eastAsia="Arial Nova" w:cs="Arial Nova"/>
                <w:b w:val="0"/>
                <w:bCs w:val="0"/>
                <w:i w:val="0"/>
                <w:iCs w:val="0"/>
                <w:caps w:val="0"/>
                <w:smallCaps w:val="0"/>
                <w:noProof w:val="0"/>
                <w:color w:val="000000" w:themeColor="text1" w:themeTint="FF" w:themeShade="FF"/>
                <w:sz w:val="20"/>
                <w:szCs w:val="20"/>
                <w:lang w:val="en-GB"/>
              </w:rPr>
              <w:t>Shared Classroom experiences and pupil feedback from groups has shown that most children across the school are motivated and engaged in numeracy learning.</w:t>
            </w:r>
          </w:p>
          <w:p w:rsidR="2D47EF2E" w:rsidP="0CB6D021" w:rsidRDefault="2D47EF2E" w14:paraId="257BBE3D" w14:textId="197AB31C">
            <w:pPr>
              <w:pStyle w:val="Normal"/>
              <w:spacing w:line="259" w:lineRule="auto"/>
              <w:rPr>
                <w:rFonts w:ascii="Arial" w:hAnsi="Arial" w:eastAsia="Arial" w:cs="Arial"/>
                <w:b w:val="0"/>
                <w:bCs w:val="0"/>
                <w:i w:val="0"/>
                <w:iCs w:val="0"/>
                <w:color w:val="auto"/>
                <w:sz w:val="20"/>
                <w:szCs w:val="20"/>
                <w:lang w:val="en-GB"/>
              </w:rPr>
            </w:pPr>
          </w:p>
          <w:p w:rsidR="2D47EF2E" w:rsidP="0CB6D021" w:rsidRDefault="2D47EF2E" w14:paraId="54A25388" w14:textId="685CDA5B">
            <w:pPr>
              <w:spacing w:line="259" w:lineRule="auto"/>
            </w:pP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Feedback from P2 pupils – Seeing an improvement in BNWS</w:t>
            </w:r>
          </w:p>
          <w:p w:rsidR="2D47EF2E" w:rsidP="0CB6D021" w:rsidRDefault="2D47EF2E" w14:paraId="6EC881AB" w14:textId="73B483B4">
            <w:pPr>
              <w:spacing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0CB6D021" w:rsidR="3F7D7DE7">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‘Good</w:t>
            </w:r>
            <w:r w:rsidRPr="0CB6D021" w:rsidR="7FB5CCCE">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t>
            </w:r>
          </w:p>
          <w:p w:rsidR="2D47EF2E" w:rsidP="0CB6D021" w:rsidRDefault="2D47EF2E" w14:paraId="79FA573B" w14:textId="1BA12277">
            <w:pPr>
              <w:spacing w:line="259" w:lineRule="auto"/>
            </w:pP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‘Lets me know more…My totals when adding’</w:t>
            </w:r>
          </w:p>
          <w:p w:rsidR="2D47EF2E" w:rsidP="0CB6D021" w:rsidRDefault="2D47EF2E" w14:paraId="5FE91991" w14:textId="7304F17C">
            <w:pPr>
              <w:spacing w:line="259" w:lineRule="auto"/>
            </w:pP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‘Fun’</w:t>
            </w:r>
          </w:p>
          <w:p w:rsidR="2D47EF2E" w:rsidP="0CB6D021" w:rsidRDefault="2D47EF2E" w14:paraId="48DA7F15" w14:textId="6CBF422F">
            <w:pPr>
              <w:spacing w:line="259" w:lineRule="auto"/>
            </w:pP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 Feedback from P3 pupils –</w:t>
            </w:r>
          </w:p>
          <w:p w:rsidR="2D47EF2E" w:rsidP="0CB6D021" w:rsidRDefault="2D47EF2E" w14:paraId="2084A7A3" w14:textId="66A58167">
            <w:pPr>
              <w:spacing w:line="259" w:lineRule="auto"/>
            </w:pP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‘I like the work</w:t>
            </w:r>
            <w:r w:rsidRPr="0CB6D021" w:rsidR="63A5BC56">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t>
            </w: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 xml:space="preserve"> I like trying to find the answers</w:t>
            </w:r>
            <w:r w:rsidRPr="0CB6D021" w:rsidR="04DE132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t>
            </w:r>
            <w:r w:rsidRPr="0CB6D021" w:rsidR="5C6FD0E8">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 xml:space="preserve"> ‘I like learning stuff’</w:t>
            </w:r>
          </w:p>
          <w:p w:rsidR="2D47EF2E" w:rsidP="0CB6D021" w:rsidRDefault="2D47EF2E" w14:paraId="410CBB97" w14:textId="4B89DC22">
            <w:pPr>
              <w:pStyle w:val="Normal"/>
              <w:spacing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p>
          <w:p w:rsidR="2D47EF2E" w:rsidP="0CB6D021" w:rsidRDefault="2D47EF2E" w14:paraId="3CFE40EA" w14:textId="2E4CF83D">
            <w:pPr>
              <w:pStyle w:val="Normal"/>
              <w:spacing w:line="259" w:lineRule="auto"/>
              <w:rPr>
                <w:rFonts w:ascii="Arial" w:hAnsi="Arial" w:eastAsia="Arial" w:cs="Arial"/>
                <w:b w:val="0"/>
                <w:bCs w:val="0"/>
                <w:i w:val="0"/>
                <w:iCs w:val="0"/>
                <w:color w:val="000000" w:themeColor="text1" w:themeTint="FF" w:themeShade="FF"/>
                <w:sz w:val="20"/>
                <w:szCs w:val="20"/>
                <w:lang w:val="en-GB"/>
              </w:rPr>
            </w:pPr>
            <w:r w:rsidRPr="0CB6D021" w:rsidR="757D43F9">
              <w:rPr>
                <w:rFonts w:ascii="Arial" w:hAnsi="Arial" w:eastAsia="Arial" w:cs="Arial"/>
                <w:b w:val="0"/>
                <w:bCs w:val="0"/>
                <w:i w:val="0"/>
                <w:iCs w:val="0"/>
                <w:color w:val="000000" w:themeColor="text1" w:themeTint="FF" w:themeShade="FF"/>
                <w:sz w:val="20"/>
                <w:szCs w:val="20"/>
                <w:lang w:val="en-GB"/>
              </w:rPr>
              <w:t>Pupil voice data gathere</w:t>
            </w:r>
            <w:r w:rsidRPr="0CB6D021" w:rsidR="3B20A996">
              <w:rPr>
                <w:rFonts w:ascii="Arial" w:hAnsi="Arial" w:eastAsia="Arial" w:cs="Arial"/>
                <w:b w:val="0"/>
                <w:bCs w:val="0"/>
                <w:i w:val="0"/>
                <w:iCs w:val="0"/>
                <w:color w:val="000000" w:themeColor="text1" w:themeTint="FF" w:themeShade="FF"/>
                <w:sz w:val="20"/>
                <w:szCs w:val="20"/>
                <w:lang w:val="en-GB"/>
              </w:rPr>
              <w:t>d, using ‘wee HGIOS</w:t>
            </w:r>
            <w:r w:rsidRPr="0CB6D021" w:rsidR="04DE1322">
              <w:rPr>
                <w:rFonts w:ascii="Arial" w:hAnsi="Arial" w:eastAsia="Arial" w:cs="Arial"/>
                <w:b w:val="0"/>
                <w:bCs w:val="0"/>
                <w:i w:val="0"/>
                <w:iCs w:val="0"/>
                <w:color w:val="000000" w:themeColor="text1" w:themeTint="FF" w:themeShade="FF"/>
                <w:sz w:val="20"/>
                <w:szCs w:val="20"/>
                <w:lang w:val="en-GB"/>
              </w:rPr>
              <w:t>,’</w:t>
            </w:r>
            <w:r w:rsidRPr="0CB6D021" w:rsidR="757D43F9">
              <w:rPr>
                <w:rFonts w:ascii="Arial" w:hAnsi="Arial" w:eastAsia="Arial" w:cs="Arial"/>
                <w:b w:val="0"/>
                <w:bCs w:val="0"/>
                <w:i w:val="0"/>
                <w:iCs w:val="0"/>
                <w:color w:val="000000" w:themeColor="text1" w:themeTint="FF" w:themeShade="FF"/>
                <w:sz w:val="20"/>
                <w:szCs w:val="20"/>
                <w:lang w:val="en-GB"/>
              </w:rPr>
              <w:t xml:space="preserve"> highlights </w:t>
            </w:r>
            <w:r w:rsidRPr="0CB6D021" w:rsidR="18FBEF41">
              <w:rPr>
                <w:rFonts w:ascii="Arial" w:hAnsi="Arial" w:eastAsia="Arial" w:cs="Arial"/>
                <w:b w:val="0"/>
                <w:bCs w:val="0"/>
                <w:i w:val="0"/>
                <w:iCs w:val="0"/>
                <w:color w:val="000000" w:themeColor="text1" w:themeTint="FF" w:themeShade="FF"/>
                <w:sz w:val="20"/>
                <w:szCs w:val="20"/>
                <w:lang w:val="en-GB"/>
              </w:rPr>
              <w:t>some</w:t>
            </w:r>
            <w:r w:rsidRPr="0CB6D021" w:rsidR="757D43F9">
              <w:rPr>
                <w:rFonts w:ascii="Arial" w:hAnsi="Arial" w:eastAsia="Arial" w:cs="Arial"/>
                <w:b w:val="0"/>
                <w:bCs w:val="0"/>
                <w:i w:val="0"/>
                <w:iCs w:val="0"/>
                <w:color w:val="000000" w:themeColor="text1" w:themeTint="FF" w:themeShade="FF"/>
                <w:sz w:val="20"/>
                <w:szCs w:val="20"/>
                <w:lang w:val="en-GB"/>
              </w:rPr>
              <w:t xml:space="preserve"> positive impact of the improvement work this session</w:t>
            </w:r>
            <w:r w:rsidRPr="0CB6D021" w:rsidR="5860FF54">
              <w:rPr>
                <w:rFonts w:ascii="Arial" w:hAnsi="Arial" w:eastAsia="Arial" w:cs="Arial"/>
                <w:b w:val="0"/>
                <w:bCs w:val="0"/>
                <w:i w:val="0"/>
                <w:iCs w:val="0"/>
                <w:color w:val="000000" w:themeColor="text1" w:themeTint="FF" w:themeShade="FF"/>
                <w:sz w:val="20"/>
                <w:szCs w:val="20"/>
                <w:lang w:val="en-GB"/>
              </w:rPr>
              <w:t xml:space="preserve"> on children’s attitude to maths</w:t>
            </w:r>
            <w:r w:rsidRPr="0CB6D021" w:rsidR="757D43F9">
              <w:rPr>
                <w:rFonts w:ascii="Arial" w:hAnsi="Arial" w:eastAsia="Arial" w:cs="Arial"/>
                <w:b w:val="0"/>
                <w:bCs w:val="0"/>
                <w:i w:val="0"/>
                <w:iCs w:val="0"/>
                <w:color w:val="000000" w:themeColor="text1" w:themeTint="FF" w:themeShade="FF"/>
                <w:sz w:val="20"/>
                <w:szCs w:val="20"/>
                <w:lang w:val="en-GB"/>
              </w:rPr>
              <w:t>.</w:t>
            </w:r>
            <w:r w:rsidRPr="0CB6D021" w:rsidR="57B307D8">
              <w:rPr>
                <w:rFonts w:ascii="Arial" w:hAnsi="Arial" w:eastAsia="Arial" w:cs="Arial"/>
                <w:b w:val="0"/>
                <w:bCs w:val="0"/>
                <w:i w:val="0"/>
                <w:iCs w:val="0"/>
                <w:color w:val="000000" w:themeColor="text1" w:themeTint="FF" w:themeShade="FF"/>
                <w:sz w:val="20"/>
                <w:szCs w:val="20"/>
                <w:lang w:val="en-GB"/>
              </w:rPr>
              <w:t xml:space="preserve"> Following pupil voice gathering in term 4, </w:t>
            </w:r>
            <w:bookmarkStart w:name="_Int_QSp0viOU" w:id="1750993337"/>
            <w:r w:rsidRPr="0CB6D021" w:rsidR="57B307D8">
              <w:rPr>
                <w:rFonts w:ascii="Arial" w:hAnsi="Arial" w:eastAsia="Arial" w:cs="Arial"/>
                <w:b w:val="0"/>
                <w:bCs w:val="0"/>
                <w:i w:val="0"/>
                <w:iCs w:val="0"/>
                <w:color w:val="000000" w:themeColor="text1" w:themeTint="FF" w:themeShade="FF"/>
                <w:sz w:val="20"/>
                <w:szCs w:val="20"/>
                <w:lang w:val="en-GB"/>
              </w:rPr>
              <w:t>the majority of</w:t>
            </w:r>
            <w:bookmarkEnd w:id="1750993337"/>
            <w:r w:rsidRPr="0CB6D021" w:rsidR="57B307D8">
              <w:rPr>
                <w:rFonts w:ascii="Arial" w:hAnsi="Arial" w:eastAsia="Arial" w:cs="Arial"/>
                <w:b w:val="0"/>
                <w:bCs w:val="0"/>
                <w:i w:val="0"/>
                <w:iCs w:val="0"/>
                <w:color w:val="000000" w:themeColor="text1" w:themeTint="FF" w:themeShade="FF"/>
                <w:sz w:val="20"/>
                <w:szCs w:val="20"/>
                <w:lang w:val="en-GB"/>
              </w:rPr>
              <w:t xml:space="preserve"> learners across the school enjoy their mathematics and numeracy learning. In P1-3 this statement can change to most </w:t>
            </w:r>
            <w:r w:rsidRPr="0CB6D021" w:rsidR="2F8E8F9D">
              <w:rPr>
                <w:rFonts w:ascii="Arial" w:hAnsi="Arial" w:eastAsia="Arial" w:cs="Arial"/>
                <w:b w:val="0"/>
                <w:bCs w:val="0"/>
                <w:i w:val="0"/>
                <w:iCs w:val="0"/>
                <w:color w:val="000000" w:themeColor="text1" w:themeTint="FF" w:themeShade="FF"/>
                <w:sz w:val="20"/>
                <w:szCs w:val="20"/>
                <w:lang w:val="en-GB"/>
              </w:rPr>
              <w:t>learners. There</w:t>
            </w:r>
            <w:r w:rsidRPr="0CB6D021" w:rsidR="70203B42">
              <w:rPr>
                <w:rFonts w:ascii="Arial" w:hAnsi="Arial" w:eastAsia="Arial" w:cs="Arial"/>
                <w:b w:val="0"/>
                <w:bCs w:val="0"/>
                <w:i w:val="0"/>
                <w:iCs w:val="0"/>
                <w:color w:val="000000" w:themeColor="text1" w:themeTint="FF" w:themeShade="FF"/>
                <w:sz w:val="20"/>
                <w:szCs w:val="20"/>
                <w:lang w:val="en-GB"/>
              </w:rPr>
              <w:t xml:space="preserve"> </w:t>
            </w:r>
            <w:r w:rsidRPr="0CB6D021" w:rsidR="70203B42">
              <w:rPr>
                <w:rFonts w:ascii="Arial" w:hAnsi="Arial" w:eastAsia="Arial" w:cs="Arial"/>
                <w:b w:val="0"/>
                <w:bCs w:val="0"/>
                <w:i w:val="0"/>
                <w:iCs w:val="0"/>
                <w:color w:val="000000" w:themeColor="text1" w:themeTint="FF" w:themeShade="FF"/>
                <w:sz w:val="20"/>
                <w:szCs w:val="20"/>
                <w:lang w:val="en-GB"/>
              </w:rPr>
              <w:t>remains</w:t>
            </w:r>
            <w:r w:rsidRPr="0CB6D021" w:rsidR="70203B42">
              <w:rPr>
                <w:rFonts w:ascii="Arial" w:hAnsi="Arial" w:eastAsia="Arial" w:cs="Arial"/>
                <w:b w:val="0"/>
                <w:bCs w:val="0"/>
                <w:i w:val="0"/>
                <w:iCs w:val="0"/>
                <w:color w:val="000000" w:themeColor="text1" w:themeTint="FF" w:themeShade="FF"/>
                <w:sz w:val="20"/>
                <w:szCs w:val="20"/>
                <w:lang w:val="en-GB"/>
              </w:rPr>
              <w:t xml:space="preserve"> an issue around enjoyment of numeracy as overall in years 4-7 only </w:t>
            </w:r>
            <w:bookmarkStart w:name="_Int_ujKR5my1" w:id="125445383"/>
            <w:r w:rsidRPr="0CB6D021" w:rsidR="70203B42">
              <w:rPr>
                <w:rFonts w:ascii="Arial" w:hAnsi="Arial" w:eastAsia="Arial" w:cs="Arial"/>
                <w:b w:val="0"/>
                <w:bCs w:val="0"/>
                <w:i w:val="0"/>
                <w:iCs w:val="0"/>
                <w:color w:val="000000" w:themeColor="text1" w:themeTint="FF" w:themeShade="FF"/>
                <w:sz w:val="20"/>
                <w:szCs w:val="20"/>
                <w:lang w:val="en-GB"/>
              </w:rPr>
              <w:t>the majority of</w:t>
            </w:r>
            <w:bookmarkEnd w:id="125445383"/>
            <w:r w:rsidRPr="0CB6D021" w:rsidR="70203B42">
              <w:rPr>
                <w:rFonts w:ascii="Arial" w:hAnsi="Arial" w:eastAsia="Arial" w:cs="Arial"/>
                <w:b w:val="0"/>
                <w:bCs w:val="0"/>
                <w:i w:val="0"/>
                <w:iCs w:val="0"/>
                <w:color w:val="000000" w:themeColor="text1" w:themeTint="FF" w:themeShade="FF"/>
                <w:sz w:val="20"/>
                <w:szCs w:val="20"/>
                <w:lang w:val="en-GB"/>
              </w:rPr>
              <w:t xml:space="preserve"> children said they enjoyed their math</w:t>
            </w:r>
            <w:r w:rsidRPr="0CB6D021" w:rsidR="685F11C6">
              <w:rPr>
                <w:rFonts w:ascii="Arial" w:hAnsi="Arial" w:eastAsia="Arial" w:cs="Arial"/>
                <w:b w:val="0"/>
                <w:bCs w:val="0"/>
                <w:i w:val="0"/>
                <w:iCs w:val="0"/>
                <w:color w:val="000000" w:themeColor="text1" w:themeTint="FF" w:themeShade="FF"/>
                <w:sz w:val="20"/>
                <w:szCs w:val="20"/>
                <w:lang w:val="en-GB"/>
              </w:rPr>
              <w:t>s learning</w:t>
            </w:r>
          </w:p>
        </w:tc>
      </w:tr>
      <w:tr w:rsidR="2D47EF2E" w:rsidTr="41878580" w14:paraId="28BB6DA3">
        <w:trPr>
          <w:trHeight w:val="2355"/>
        </w:trPr>
        <w:tc>
          <w:tcPr>
            <w:tcW w:w="9688" w:type="dxa"/>
            <w:gridSpan w:val="8"/>
            <w:tcMar>
              <w:left w:w="105" w:type="dxa"/>
              <w:right w:w="105" w:type="dxa"/>
            </w:tcMar>
            <w:vAlign w:val="top"/>
          </w:tcPr>
          <w:p w:rsidR="2D47EF2E" w:rsidP="0CB6D021" w:rsidRDefault="2D47EF2E" w14:paraId="33E70029" w14:textId="27FCBAC0">
            <w:pPr>
              <w:spacing w:line="259" w:lineRule="auto"/>
              <w:rPr>
                <w:rFonts w:ascii="Arial" w:hAnsi="Arial" w:eastAsia="Arial" w:cs="Arial"/>
                <w:b w:val="1"/>
                <w:bCs w:val="1"/>
                <w:i w:val="0"/>
                <w:iCs w:val="0"/>
                <w:sz w:val="22"/>
                <w:szCs w:val="22"/>
                <w:lang w:val="en-GB"/>
              </w:rPr>
            </w:pPr>
            <w:r w:rsidRPr="0CB6D021" w:rsidR="2D47EF2E">
              <w:rPr>
                <w:rFonts w:ascii="Arial" w:hAnsi="Arial" w:eastAsia="Arial" w:cs="Arial"/>
                <w:b w:val="1"/>
                <w:bCs w:val="1"/>
                <w:i w:val="0"/>
                <w:iCs w:val="0"/>
                <w:sz w:val="22"/>
                <w:szCs w:val="22"/>
                <w:lang w:val="en-GB"/>
              </w:rPr>
              <w:t>Next St</w:t>
            </w:r>
            <w:r w:rsidRPr="0CB6D021" w:rsidR="32A57780">
              <w:rPr>
                <w:rFonts w:ascii="Arial" w:hAnsi="Arial" w:eastAsia="Arial" w:cs="Arial"/>
                <w:b w:val="1"/>
                <w:bCs w:val="1"/>
                <w:i w:val="0"/>
                <w:iCs w:val="0"/>
                <w:sz w:val="22"/>
                <w:szCs w:val="22"/>
                <w:lang w:val="en-GB"/>
              </w:rPr>
              <w:t>eps</w:t>
            </w:r>
          </w:p>
          <w:p w:rsidR="0CB6D021" w:rsidP="0CB6D021" w:rsidRDefault="0CB6D021" w14:paraId="5DEB869B" w14:textId="58D9D390">
            <w:pPr>
              <w:pStyle w:val="Normal"/>
              <w:spacing w:line="259" w:lineRule="auto"/>
              <w:rPr>
                <w:rFonts w:ascii="Arial" w:hAnsi="Arial" w:eastAsia="Arial" w:cs="Arial"/>
                <w:b w:val="0"/>
                <w:bCs w:val="0"/>
                <w:i w:val="1"/>
                <w:iCs w:val="1"/>
                <w:color w:val="FF0000"/>
                <w:sz w:val="20"/>
                <w:szCs w:val="20"/>
                <w:lang w:val="en-GB"/>
              </w:rPr>
            </w:pPr>
          </w:p>
          <w:p w:rsidR="70D24BA2" w:rsidP="0CB6D021" w:rsidRDefault="70D24BA2" w14:paraId="3AFF023A" w14:textId="14143803">
            <w:pPr>
              <w:pStyle w:val="Normal"/>
              <w:spacing w:line="259" w:lineRule="auto"/>
              <w:rPr>
                <w:rFonts w:ascii="Arial" w:hAnsi="Arial" w:eastAsia="Arial" w:cs="Arial"/>
                <w:b w:val="0"/>
                <w:bCs w:val="0"/>
                <w:i w:val="0"/>
                <w:iCs w:val="0"/>
                <w:color w:val="auto"/>
                <w:sz w:val="20"/>
                <w:szCs w:val="20"/>
                <w:lang w:val="en-GB"/>
              </w:rPr>
            </w:pPr>
            <w:r w:rsidRPr="0CB6D021" w:rsidR="70D24BA2">
              <w:rPr>
                <w:rFonts w:ascii="Arial" w:hAnsi="Arial" w:eastAsia="Arial" w:cs="Arial"/>
                <w:b w:val="0"/>
                <w:bCs w:val="0"/>
                <w:i w:val="0"/>
                <w:iCs w:val="0"/>
                <w:color w:val="auto"/>
                <w:sz w:val="20"/>
                <w:szCs w:val="20"/>
                <w:lang w:val="en-GB"/>
              </w:rPr>
              <w:t>Assessment information from MALT/ Records of understanding/ SNSA / BASE and teacher assessment used in transition information to target areas of need for cohorts and indiv</w:t>
            </w:r>
            <w:r w:rsidRPr="0CB6D021" w:rsidR="2D3DFCFB">
              <w:rPr>
                <w:rFonts w:ascii="Arial" w:hAnsi="Arial" w:eastAsia="Arial" w:cs="Arial"/>
                <w:b w:val="0"/>
                <w:bCs w:val="0"/>
                <w:i w:val="0"/>
                <w:iCs w:val="0"/>
                <w:color w:val="auto"/>
                <w:sz w:val="20"/>
                <w:szCs w:val="20"/>
                <w:lang w:val="en-GB"/>
              </w:rPr>
              <w:t xml:space="preserve">iduals. SEAL assessment data will support P3 and P4 </w:t>
            </w:r>
            <w:r w:rsidRPr="0CB6D021" w:rsidR="61D31B5F">
              <w:rPr>
                <w:rFonts w:ascii="Arial" w:hAnsi="Arial" w:eastAsia="Arial" w:cs="Arial"/>
                <w:b w:val="0"/>
                <w:bCs w:val="0"/>
                <w:i w:val="0"/>
                <w:iCs w:val="0"/>
                <w:color w:val="auto"/>
                <w:sz w:val="20"/>
                <w:szCs w:val="20"/>
                <w:lang w:val="en-GB"/>
              </w:rPr>
              <w:t>cohorts and targeted learners in P5-7</w:t>
            </w:r>
            <w:r w:rsidRPr="0CB6D021" w:rsidR="555BCF40">
              <w:rPr>
                <w:rFonts w:ascii="Arial" w:hAnsi="Arial" w:eastAsia="Arial" w:cs="Arial"/>
                <w:b w:val="0"/>
                <w:bCs w:val="0"/>
                <w:i w:val="0"/>
                <w:iCs w:val="0"/>
                <w:color w:val="auto"/>
                <w:sz w:val="20"/>
                <w:szCs w:val="20"/>
                <w:lang w:val="en-GB"/>
              </w:rPr>
              <w:t xml:space="preserve">. </w:t>
            </w:r>
            <w:r w:rsidRPr="0CB6D021" w:rsidR="36892D1E">
              <w:rPr>
                <w:rFonts w:ascii="Arial" w:hAnsi="Arial" w:eastAsia="Arial" w:cs="Arial"/>
                <w:b w:val="0"/>
                <w:bCs w:val="0"/>
                <w:i w:val="0"/>
                <w:iCs w:val="0"/>
                <w:color w:val="auto"/>
                <w:sz w:val="20"/>
                <w:szCs w:val="20"/>
                <w:lang w:val="en-GB"/>
              </w:rPr>
              <w:t>PSA who is confident is using SEAL diagnostic to support others in learning and be used across the school.</w:t>
            </w:r>
          </w:p>
          <w:p w:rsidR="0CB6D021" w:rsidP="0CB6D021" w:rsidRDefault="0CB6D021" w14:paraId="4ACB09D3" w14:textId="4BAD6A83">
            <w:pPr>
              <w:pStyle w:val="Normal"/>
              <w:spacing w:line="259" w:lineRule="auto"/>
              <w:rPr>
                <w:rFonts w:ascii="Arial" w:hAnsi="Arial" w:eastAsia="Arial" w:cs="Arial"/>
                <w:b w:val="0"/>
                <w:bCs w:val="0"/>
                <w:i w:val="0"/>
                <w:iCs w:val="0"/>
                <w:color w:val="auto"/>
                <w:sz w:val="20"/>
                <w:szCs w:val="20"/>
                <w:lang w:val="en-GB"/>
              </w:rPr>
            </w:pPr>
          </w:p>
          <w:p w:rsidR="5F17CD6B" w:rsidP="0CB6D021" w:rsidRDefault="5F17CD6B" w14:paraId="38693B50" w14:textId="171B951D">
            <w:pPr>
              <w:pStyle w:val="Normal"/>
              <w:rPr>
                <w:rFonts w:ascii="Arial" w:hAnsi="Arial" w:eastAsia="Arial" w:cs="Arial"/>
                <w:b w:val="0"/>
                <w:bCs w:val="0"/>
                <w:i w:val="0"/>
                <w:iCs w:val="0"/>
                <w:color w:val="auto"/>
                <w:sz w:val="20"/>
                <w:szCs w:val="20"/>
                <w:lang w:val="en-GB"/>
              </w:rPr>
            </w:pPr>
            <w:r w:rsidRPr="0CB6D021" w:rsidR="5F17CD6B">
              <w:rPr>
                <w:rFonts w:ascii="Arial" w:hAnsi="Arial" w:eastAsia="Arial" w:cs="Arial"/>
                <w:b w:val="0"/>
                <w:bCs w:val="0"/>
                <w:i w:val="0"/>
                <w:iCs w:val="0"/>
                <w:color w:val="auto"/>
                <w:sz w:val="20"/>
                <w:szCs w:val="20"/>
                <w:lang w:val="en-GB"/>
              </w:rPr>
              <w:t>Seal Specific</w:t>
            </w:r>
          </w:p>
          <w:p w:rsidR="0CB6D021" w:rsidP="4D04F660" w:rsidRDefault="0CB6D021" w14:paraId="1A35F32D" w14:textId="5308CF89">
            <w:pPr>
              <w:pStyle w:val="ListParagraph"/>
              <w:numPr>
                <w:ilvl w:val="0"/>
                <w:numId w:val="55"/>
              </w:numPr>
              <w:spacing w:line="259"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4D04F660" w:rsidR="0FD630F4">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Pur</w:t>
            </w:r>
            <w:r w:rsidRPr="4D04F660" w:rsidR="0FD630F4">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chase of resources and continued assessment to direct support.</w:t>
            </w:r>
          </w:p>
          <w:p w:rsidR="4D04F660" w:rsidP="4D04F660" w:rsidRDefault="4D04F660" w14:paraId="1D81FE19" w14:textId="6274EF27">
            <w:pPr>
              <w:pStyle w:val="Normal"/>
              <w:ind w:left="0"/>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p>
          <w:p w:rsidR="61D31B5F" w:rsidP="0CB6D021" w:rsidRDefault="61D31B5F" w14:paraId="0D74D3F3" w14:textId="7BEE837E">
            <w:pPr>
              <w:pStyle w:val="Normal"/>
              <w:spacing w:line="259" w:lineRule="auto"/>
              <w:rPr>
                <w:rFonts w:ascii="Arial" w:hAnsi="Arial" w:eastAsia="Arial" w:cs="Arial"/>
                <w:b w:val="0"/>
                <w:bCs w:val="0"/>
                <w:i w:val="0"/>
                <w:iCs w:val="0"/>
                <w:color w:val="auto"/>
                <w:sz w:val="20"/>
                <w:szCs w:val="20"/>
                <w:lang w:val="en-GB"/>
              </w:rPr>
            </w:pPr>
            <w:r w:rsidRPr="0CB6D021" w:rsidR="61D31B5F">
              <w:rPr>
                <w:rFonts w:ascii="Arial" w:hAnsi="Arial" w:eastAsia="Arial" w:cs="Arial"/>
                <w:b w:val="0"/>
                <w:bCs w:val="0"/>
                <w:i w:val="0"/>
                <w:iCs w:val="0"/>
                <w:color w:val="auto"/>
                <w:sz w:val="20"/>
                <w:szCs w:val="20"/>
                <w:lang w:val="en-GB"/>
              </w:rPr>
              <w:t>Teaching staff should continue to engage with pedagogy SWAYS provided</w:t>
            </w:r>
            <w:r w:rsidRPr="0CB6D021" w:rsidR="3AC8438F">
              <w:rPr>
                <w:rFonts w:ascii="Arial" w:hAnsi="Arial" w:eastAsia="Arial" w:cs="Arial"/>
                <w:b w:val="0"/>
                <w:bCs w:val="0"/>
                <w:i w:val="0"/>
                <w:iCs w:val="0"/>
                <w:color w:val="auto"/>
                <w:sz w:val="20"/>
                <w:szCs w:val="20"/>
                <w:lang w:val="en-GB"/>
              </w:rPr>
              <w:t xml:space="preserve">. </w:t>
            </w:r>
            <w:r w:rsidRPr="0CB6D021" w:rsidR="61D31B5F">
              <w:rPr>
                <w:rFonts w:ascii="Arial" w:hAnsi="Arial" w:eastAsia="Arial" w:cs="Arial"/>
                <w:b w:val="0"/>
                <w:bCs w:val="0"/>
                <w:i w:val="0"/>
                <w:iCs w:val="0"/>
                <w:color w:val="auto"/>
                <w:sz w:val="20"/>
                <w:szCs w:val="20"/>
                <w:lang w:val="en-GB"/>
              </w:rPr>
              <w:t xml:space="preserve">Session 23-24 to begin use of new whole school agreement on </w:t>
            </w:r>
            <w:r w:rsidRPr="0CB6D021" w:rsidR="3327919B">
              <w:rPr>
                <w:rFonts w:ascii="Arial" w:hAnsi="Arial" w:eastAsia="Arial" w:cs="Arial"/>
                <w:b w:val="0"/>
                <w:bCs w:val="0"/>
                <w:i w:val="0"/>
                <w:iCs w:val="0"/>
                <w:color w:val="auto"/>
                <w:sz w:val="20"/>
                <w:szCs w:val="20"/>
                <w:lang w:val="en-GB"/>
              </w:rPr>
              <w:t>approaches to times table</w:t>
            </w:r>
            <w:r w:rsidRPr="0CB6D021" w:rsidR="0B1DA7FC">
              <w:rPr>
                <w:rFonts w:ascii="Arial" w:hAnsi="Arial" w:eastAsia="Arial" w:cs="Arial"/>
                <w:b w:val="0"/>
                <w:bCs w:val="0"/>
                <w:i w:val="0"/>
                <w:iCs w:val="0"/>
                <w:color w:val="auto"/>
                <w:sz w:val="20"/>
                <w:szCs w:val="20"/>
                <w:lang w:val="en-GB"/>
              </w:rPr>
              <w:t>s teaching</w:t>
            </w:r>
            <w:r w:rsidRPr="0CB6D021" w:rsidR="378C3E51">
              <w:rPr>
                <w:rFonts w:ascii="Arial" w:hAnsi="Arial" w:eastAsia="Arial" w:cs="Arial"/>
                <w:b w:val="0"/>
                <w:bCs w:val="0"/>
                <w:i w:val="0"/>
                <w:iCs w:val="0"/>
                <w:color w:val="auto"/>
                <w:sz w:val="20"/>
                <w:szCs w:val="20"/>
                <w:lang w:val="en-GB"/>
              </w:rPr>
              <w:t>.</w:t>
            </w:r>
          </w:p>
          <w:p w:rsidR="0CB6D021" w:rsidP="0CB6D021" w:rsidRDefault="0CB6D021" w14:paraId="7962C925" w14:textId="19946C09">
            <w:pPr>
              <w:pStyle w:val="Normal"/>
              <w:spacing w:line="259" w:lineRule="auto"/>
              <w:rPr>
                <w:rFonts w:ascii="Arial" w:hAnsi="Arial" w:eastAsia="Arial" w:cs="Arial"/>
                <w:b w:val="0"/>
                <w:bCs w:val="0"/>
                <w:i w:val="0"/>
                <w:iCs w:val="0"/>
                <w:color w:val="auto"/>
                <w:sz w:val="20"/>
                <w:szCs w:val="20"/>
                <w:lang w:val="en-GB"/>
              </w:rPr>
            </w:pPr>
          </w:p>
          <w:p w:rsidR="378C3E51" w:rsidP="0CB6D021" w:rsidRDefault="378C3E51" w14:paraId="073AE103" w14:textId="6A5444FE">
            <w:pPr>
              <w:pStyle w:val="Normal"/>
              <w:spacing w:line="259" w:lineRule="auto"/>
              <w:rPr>
                <w:rFonts w:ascii="Arial" w:hAnsi="Arial" w:eastAsia="Arial" w:cs="Arial"/>
                <w:b w:val="0"/>
                <w:bCs w:val="0"/>
                <w:i w:val="0"/>
                <w:iCs w:val="0"/>
                <w:color w:val="auto"/>
                <w:sz w:val="20"/>
                <w:szCs w:val="20"/>
                <w:lang w:val="en-GB"/>
              </w:rPr>
            </w:pPr>
            <w:r w:rsidRPr="0CB6D021" w:rsidR="378C3E51">
              <w:rPr>
                <w:rFonts w:ascii="Arial" w:hAnsi="Arial" w:eastAsia="Arial" w:cs="Arial"/>
                <w:b w:val="0"/>
                <w:bCs w:val="0"/>
                <w:i w:val="0"/>
                <w:iCs w:val="0"/>
                <w:color w:val="auto"/>
                <w:sz w:val="20"/>
                <w:szCs w:val="20"/>
                <w:lang w:val="en-GB"/>
              </w:rPr>
              <w:t>Continue to ensure Records of Understandings are used consistently.</w:t>
            </w:r>
          </w:p>
          <w:p w:rsidR="4BDEC199" w:rsidP="4BDEC199" w:rsidRDefault="4BDEC199" w14:paraId="48174906" w14:textId="61A9A69E">
            <w:pPr>
              <w:pStyle w:val="Normal"/>
              <w:spacing w:line="259" w:lineRule="auto"/>
              <w:rPr>
                <w:rFonts w:ascii="Arial" w:hAnsi="Arial" w:eastAsia="Arial" w:cs="Arial"/>
                <w:b w:val="0"/>
                <w:bCs w:val="0"/>
                <w:i w:val="1"/>
                <w:iCs w:val="1"/>
                <w:color w:val="FF0000"/>
                <w:sz w:val="20"/>
                <w:szCs w:val="20"/>
                <w:lang w:val="en-GB"/>
              </w:rPr>
            </w:pPr>
          </w:p>
          <w:p w:rsidR="6974B765" w:rsidP="0CB6D021" w:rsidRDefault="6974B765" w14:paraId="463DD54B" w14:textId="7B6A9B2D">
            <w:pPr>
              <w:pStyle w:val="Normal"/>
              <w:spacing w:line="259" w:lineRule="auto"/>
              <w:rPr>
                <w:rFonts w:ascii="Arial" w:hAnsi="Arial" w:eastAsia="Arial" w:cs="Arial"/>
                <w:b w:val="0"/>
                <w:bCs w:val="0"/>
                <w:i w:val="0"/>
                <w:iCs w:val="0"/>
                <w:color w:val="000000" w:themeColor="text1" w:themeTint="FF" w:themeShade="FF"/>
                <w:sz w:val="20"/>
                <w:szCs w:val="20"/>
                <w:lang w:val="en-GB"/>
              </w:rPr>
            </w:pPr>
            <w:r w:rsidRPr="0CB6D021" w:rsidR="6974B765">
              <w:rPr>
                <w:rFonts w:ascii="Arial" w:hAnsi="Arial" w:eastAsia="Arial" w:cs="Arial"/>
                <w:b w:val="0"/>
                <w:bCs w:val="0"/>
                <w:i w:val="0"/>
                <w:iCs w:val="0"/>
                <w:color w:val="000000" w:themeColor="text1" w:themeTint="FF" w:themeShade="FF"/>
                <w:sz w:val="20"/>
                <w:szCs w:val="20"/>
                <w:lang w:val="en-GB"/>
              </w:rPr>
              <w:t xml:space="preserve">Most children in the school </w:t>
            </w:r>
            <w:r w:rsidRPr="0CB6D021" w:rsidR="28199C97">
              <w:rPr>
                <w:rFonts w:ascii="Arial" w:hAnsi="Arial" w:eastAsia="Arial" w:cs="Arial"/>
                <w:b w:val="0"/>
                <w:bCs w:val="0"/>
                <w:i w:val="0"/>
                <w:iCs w:val="0"/>
                <w:color w:val="000000" w:themeColor="text1" w:themeTint="FF" w:themeShade="FF"/>
                <w:sz w:val="20"/>
                <w:szCs w:val="20"/>
                <w:lang w:val="en-GB"/>
              </w:rPr>
              <w:t>can</w:t>
            </w:r>
            <w:r w:rsidRPr="0CB6D021" w:rsidR="6974B765">
              <w:rPr>
                <w:rFonts w:ascii="Arial" w:hAnsi="Arial" w:eastAsia="Arial" w:cs="Arial"/>
                <w:b w:val="0"/>
                <w:bCs w:val="0"/>
                <w:i w:val="0"/>
                <w:iCs w:val="0"/>
                <w:color w:val="000000" w:themeColor="text1" w:themeTint="FF" w:themeShade="FF"/>
                <w:sz w:val="20"/>
                <w:szCs w:val="20"/>
                <w:lang w:val="en-GB"/>
              </w:rPr>
              <w:t xml:space="preserve"> </w:t>
            </w:r>
            <w:r w:rsidRPr="0CB6D021" w:rsidR="6974B765">
              <w:rPr>
                <w:rFonts w:ascii="Arial" w:hAnsi="Arial" w:eastAsia="Arial" w:cs="Arial"/>
                <w:b w:val="0"/>
                <w:bCs w:val="0"/>
                <w:i w:val="0"/>
                <w:iCs w:val="0"/>
                <w:color w:val="000000" w:themeColor="text1" w:themeTint="FF" w:themeShade="FF"/>
                <w:sz w:val="20"/>
                <w:szCs w:val="20"/>
                <w:lang w:val="en-GB"/>
              </w:rPr>
              <w:t>state</w:t>
            </w:r>
            <w:r w:rsidRPr="0CB6D021" w:rsidR="6974B765">
              <w:rPr>
                <w:rFonts w:ascii="Arial" w:hAnsi="Arial" w:eastAsia="Arial" w:cs="Arial"/>
                <w:b w:val="0"/>
                <w:bCs w:val="0"/>
                <w:i w:val="0"/>
                <w:iCs w:val="0"/>
                <w:color w:val="000000" w:themeColor="text1" w:themeTint="FF" w:themeShade="FF"/>
                <w:sz w:val="20"/>
                <w:szCs w:val="20"/>
                <w:lang w:val="en-GB"/>
              </w:rPr>
              <w:t xml:space="preserve"> that they receive feedback from their teachers and feel they understand what to do next in their learning. However, this statement does not match with feedback from</w:t>
            </w:r>
            <w:r w:rsidRPr="0CB6D021" w:rsidR="63925323">
              <w:rPr>
                <w:rFonts w:ascii="Arial" w:hAnsi="Arial" w:eastAsia="Arial" w:cs="Arial"/>
                <w:b w:val="0"/>
                <w:bCs w:val="0"/>
                <w:i w:val="0"/>
                <w:iCs w:val="0"/>
                <w:color w:val="000000" w:themeColor="text1" w:themeTint="FF" w:themeShade="FF"/>
                <w:sz w:val="20"/>
                <w:szCs w:val="20"/>
                <w:lang w:val="en-GB"/>
              </w:rPr>
              <w:t xml:space="preserve"> external scrutiny from the learning partnership. Not all children were able to articulate their </w:t>
            </w:r>
            <w:r w:rsidRPr="0CB6D021" w:rsidR="63925323">
              <w:rPr>
                <w:rFonts w:ascii="Arial" w:hAnsi="Arial" w:eastAsia="Arial" w:cs="Arial"/>
                <w:b w:val="0"/>
                <w:bCs w:val="0"/>
                <w:i w:val="0"/>
                <w:iCs w:val="0"/>
                <w:color w:val="000000" w:themeColor="text1" w:themeTint="FF" w:themeShade="FF"/>
                <w:sz w:val="20"/>
                <w:szCs w:val="20"/>
                <w:lang w:val="en-GB"/>
              </w:rPr>
              <w:t>understan</w:t>
            </w:r>
            <w:r w:rsidRPr="0CB6D021" w:rsidR="63925323">
              <w:rPr>
                <w:rFonts w:ascii="Arial" w:hAnsi="Arial" w:eastAsia="Arial" w:cs="Arial"/>
                <w:b w:val="0"/>
                <w:bCs w:val="0"/>
                <w:i w:val="0"/>
                <w:iCs w:val="0"/>
                <w:color w:val="000000" w:themeColor="text1" w:themeTint="FF" w:themeShade="FF"/>
                <w:sz w:val="20"/>
                <w:szCs w:val="20"/>
                <w:lang w:val="en-GB"/>
              </w:rPr>
              <w:t>ding of their next steps in numeracy learning</w:t>
            </w:r>
            <w:r w:rsidRPr="0CB6D021" w:rsidR="3A238FE1">
              <w:rPr>
                <w:rFonts w:ascii="Arial" w:hAnsi="Arial" w:eastAsia="Arial" w:cs="Arial"/>
                <w:b w:val="0"/>
                <w:bCs w:val="0"/>
                <w:i w:val="0"/>
                <w:iCs w:val="0"/>
                <w:color w:val="000000" w:themeColor="text1" w:themeTint="FF" w:themeShade="FF"/>
                <w:sz w:val="20"/>
                <w:szCs w:val="20"/>
                <w:lang w:val="en-GB"/>
              </w:rPr>
              <w:t xml:space="preserve">. </w:t>
            </w:r>
            <w:r w:rsidRPr="0CB6D021" w:rsidR="52DF592E">
              <w:rPr>
                <w:rFonts w:ascii="Arial" w:hAnsi="Arial" w:eastAsia="Arial" w:cs="Arial"/>
                <w:b w:val="0"/>
                <w:bCs w:val="0"/>
                <w:i w:val="0"/>
                <w:iCs w:val="0"/>
                <w:color w:val="000000" w:themeColor="text1" w:themeTint="FF" w:themeShade="FF"/>
                <w:sz w:val="20"/>
                <w:szCs w:val="20"/>
                <w:lang w:val="en-GB"/>
              </w:rPr>
              <w:t>Feedback is an area taken forward in next school improvement plan.</w:t>
            </w:r>
          </w:p>
          <w:p w:rsidR="2D47EF2E" w:rsidP="2D47EF2E" w:rsidRDefault="2D47EF2E" w14:paraId="13442B43" w14:textId="58B33BF6">
            <w:pPr>
              <w:spacing w:line="259" w:lineRule="auto"/>
              <w:rPr>
                <w:rFonts w:ascii="Arial" w:hAnsi="Arial" w:eastAsia="Arial" w:cs="Arial"/>
                <w:b w:val="0"/>
                <w:bCs w:val="0"/>
                <w:i w:val="0"/>
                <w:iCs w:val="0"/>
                <w:color w:val="FF0000"/>
                <w:sz w:val="20"/>
                <w:szCs w:val="20"/>
              </w:rPr>
            </w:pPr>
          </w:p>
          <w:p w:rsidR="2D47EF2E" w:rsidP="0CB6D021" w:rsidRDefault="2D47EF2E" w14:paraId="570AEA44" w14:textId="79EF4593">
            <w:pPr>
              <w:spacing w:line="259" w:lineRule="auto"/>
              <w:rPr>
                <w:rFonts w:ascii="Arial" w:hAnsi="Arial" w:eastAsia="Arial" w:cs="Arial"/>
                <w:b w:val="0"/>
                <w:bCs w:val="0"/>
                <w:i w:val="0"/>
                <w:iCs w:val="0"/>
                <w:color w:val="auto"/>
                <w:sz w:val="20"/>
                <w:szCs w:val="20"/>
              </w:rPr>
            </w:pPr>
            <w:r w:rsidRPr="0CB6D021" w:rsidR="772CC0F3">
              <w:rPr>
                <w:rFonts w:ascii="Arial" w:hAnsi="Arial" w:eastAsia="Arial" w:cs="Arial"/>
                <w:b w:val="0"/>
                <w:bCs w:val="0"/>
                <w:i w:val="0"/>
                <w:iCs w:val="0"/>
                <w:color w:val="auto"/>
                <w:sz w:val="20"/>
                <w:szCs w:val="20"/>
              </w:rPr>
              <w:t>Above are natural next steps expected and do not necessarily mean this needs to be continued on Plan.</w:t>
            </w:r>
          </w:p>
        </w:tc>
      </w:tr>
      <w:tr w:rsidR="6B6CBAB5" w:rsidTr="41878580" w14:paraId="35CA0A4B">
        <w:trPr>
          <w:trHeight w:val="615"/>
        </w:trPr>
        <w:tc>
          <w:tcPr>
            <w:tcW w:w="9688" w:type="dxa"/>
            <w:gridSpan w:val="8"/>
            <w:tcMar>
              <w:left w:w="105" w:type="dxa"/>
              <w:right w:w="105" w:type="dxa"/>
            </w:tcMar>
            <w:vAlign w:val="top"/>
          </w:tcPr>
          <w:p w:rsidR="7D82270C" w:rsidP="0CB6D021" w:rsidRDefault="7D82270C" w14:paraId="119DB820" w14:textId="78523640">
            <w:pPr>
              <w:pStyle w:val="Normal"/>
              <w:bidi w:val="0"/>
              <w:spacing w:before="0" w:beforeAutospacing="off" w:after="0" w:afterAutospacing="off" w:line="259" w:lineRule="auto"/>
              <w:ind w:left="0" w:right="0"/>
              <w:jc w:val="left"/>
              <w:rPr>
                <w:rFonts w:ascii="Arial" w:hAnsi="Arial" w:eastAsia="Arial" w:cs="Arial"/>
                <w:b w:val="1"/>
                <w:bCs w:val="1"/>
                <w:i w:val="0"/>
                <w:iCs w:val="0"/>
                <w:sz w:val="22"/>
                <w:szCs w:val="22"/>
                <w:lang w:val="en-GB"/>
              </w:rPr>
            </w:pPr>
            <w:r w:rsidRPr="0CB6D021" w:rsidR="7D82270C">
              <w:rPr>
                <w:rFonts w:ascii="Arial" w:hAnsi="Arial" w:eastAsia="Arial" w:cs="Arial"/>
                <w:b w:val="1"/>
                <w:bCs w:val="1"/>
                <w:i w:val="0"/>
                <w:iCs w:val="0"/>
                <w:sz w:val="22"/>
                <w:szCs w:val="22"/>
                <w:lang w:val="en-GB"/>
              </w:rPr>
              <w:t>Priority 2</w:t>
            </w:r>
            <w:r w:rsidRPr="0CB6D021" w:rsidR="64E708B8">
              <w:rPr>
                <w:rFonts w:ascii="Arial" w:hAnsi="Arial" w:eastAsia="Arial" w:cs="Arial"/>
                <w:b w:val="1"/>
                <w:bCs w:val="1"/>
                <w:i w:val="0"/>
                <w:iCs w:val="0"/>
                <w:sz w:val="22"/>
                <w:szCs w:val="22"/>
                <w:lang w:val="en-GB"/>
              </w:rPr>
              <w:t xml:space="preserve"> Writing</w:t>
            </w:r>
          </w:p>
          <w:p w:rsidR="6B6CBAB5" w:rsidP="6B6CBAB5" w:rsidRDefault="6B6CBAB5" w14:paraId="0BE031D3" w14:textId="732D7EB1">
            <w:pPr>
              <w:pStyle w:val="Normal"/>
              <w:spacing w:line="259" w:lineRule="auto"/>
              <w:rPr>
                <w:rFonts w:ascii="Arial" w:hAnsi="Arial" w:eastAsia="Arial" w:cs="Arial"/>
                <w:b w:val="1"/>
                <w:bCs w:val="1"/>
                <w:i w:val="0"/>
                <w:iCs w:val="0"/>
                <w:sz w:val="22"/>
                <w:szCs w:val="22"/>
                <w:lang w:val="en-GB"/>
              </w:rPr>
            </w:pPr>
          </w:p>
        </w:tc>
      </w:tr>
      <w:tr w:rsidR="6B6CBAB5" w:rsidTr="41878580" w14:paraId="1D157A14">
        <w:trPr>
          <w:trHeight w:val="615"/>
        </w:trPr>
        <w:tc>
          <w:tcPr>
            <w:tcW w:w="9688" w:type="dxa"/>
            <w:gridSpan w:val="8"/>
            <w:tcMar>
              <w:left w:w="105" w:type="dxa"/>
              <w:right w:w="105" w:type="dxa"/>
            </w:tcMar>
            <w:vAlign w:val="top"/>
          </w:tcPr>
          <w:p w:rsidR="7D82270C" w:rsidP="0CB6D021" w:rsidRDefault="7D82270C" w14:paraId="5082FD39" w14:textId="70179D49">
            <w:pPr>
              <w:spacing w:line="259" w:lineRule="auto"/>
              <w:rPr>
                <w:rFonts w:ascii="Arial" w:hAnsi="Arial" w:eastAsia="Arial" w:cs="Arial"/>
                <w:b w:val="0"/>
                <w:bCs w:val="0"/>
                <w:i w:val="0"/>
                <w:iCs w:val="0"/>
                <w:strike w:val="0"/>
                <w:dstrike w:val="0"/>
                <w:sz w:val="22"/>
                <w:szCs w:val="22"/>
                <w:u w:val="single"/>
                <w:lang w:val="en-GB"/>
              </w:rPr>
            </w:pPr>
            <w:r w:rsidRPr="0CB6D021" w:rsidR="7D82270C">
              <w:rPr>
                <w:rFonts w:ascii="Arial" w:hAnsi="Arial" w:eastAsia="Arial" w:cs="Arial"/>
                <w:b w:val="0"/>
                <w:bCs w:val="0"/>
                <w:i w:val="0"/>
                <w:iCs w:val="0"/>
                <w:strike w:val="0"/>
                <w:dstrike w:val="0"/>
                <w:sz w:val="22"/>
                <w:szCs w:val="22"/>
                <w:u w:val="single"/>
                <w:lang w:val="en-GB"/>
              </w:rPr>
              <w:t>NIF Priority</w:t>
            </w:r>
            <w:r w:rsidRPr="0CB6D021" w:rsidR="7E498100">
              <w:rPr>
                <w:rFonts w:ascii="Arial" w:hAnsi="Arial" w:eastAsia="Arial" w:cs="Arial"/>
                <w:b w:val="0"/>
                <w:bCs w:val="0"/>
                <w:i w:val="0"/>
                <w:iCs w:val="0"/>
                <w:strike w:val="0"/>
                <w:dstrike w:val="0"/>
                <w:sz w:val="22"/>
                <w:szCs w:val="22"/>
                <w:u w:val="single"/>
                <w:lang w:val="en-GB"/>
              </w:rPr>
              <w:t xml:space="preserve"> – </w:t>
            </w:r>
            <w:r w:rsidRPr="0CB6D021" w:rsidR="7E498100">
              <w:rPr>
                <w:rFonts w:ascii="Arial" w:hAnsi="Arial" w:eastAsia="Arial" w:cs="Arial"/>
                <w:b w:val="0"/>
                <w:bCs w:val="0"/>
                <w:i w:val="0"/>
                <w:iCs w:val="0"/>
                <w:strike w:val="0"/>
                <w:dstrike w:val="0"/>
                <w:sz w:val="22"/>
                <w:szCs w:val="22"/>
                <w:u w:val="none"/>
                <w:lang w:val="en-GB"/>
              </w:rPr>
              <w:t>to improve attainment for all particularly in literacy and numeracy.</w:t>
            </w:r>
          </w:p>
          <w:p w:rsidR="6B6CBAB5" w:rsidP="6B6CBAB5" w:rsidRDefault="6B6CBAB5" w14:paraId="2312747D" w14:textId="043D198D">
            <w:pPr>
              <w:spacing w:line="259" w:lineRule="auto"/>
              <w:rPr>
                <w:rFonts w:ascii="Arial" w:hAnsi="Arial" w:eastAsia="Arial" w:cs="Arial"/>
                <w:b w:val="0"/>
                <w:bCs w:val="0"/>
                <w:i w:val="0"/>
                <w:iCs w:val="0"/>
                <w:sz w:val="22"/>
                <w:szCs w:val="22"/>
              </w:rPr>
            </w:pPr>
          </w:p>
          <w:p w:rsidR="7D82270C" w:rsidP="6B6CBAB5" w:rsidRDefault="7D82270C" w14:paraId="054241BD" w14:textId="1D5B9A63">
            <w:pPr>
              <w:spacing w:line="259" w:lineRule="auto"/>
              <w:rPr>
                <w:rFonts w:ascii="Arial" w:hAnsi="Arial" w:eastAsia="Arial" w:cs="Arial"/>
                <w:b w:val="0"/>
                <w:bCs w:val="0"/>
                <w:i w:val="0"/>
                <w:iCs w:val="0"/>
                <w:sz w:val="22"/>
                <w:szCs w:val="22"/>
              </w:rPr>
            </w:pPr>
            <w:r w:rsidRPr="0CB6D021" w:rsidR="7D82270C">
              <w:rPr>
                <w:rFonts w:ascii="Arial" w:hAnsi="Arial" w:eastAsia="Arial" w:cs="Arial"/>
                <w:b w:val="0"/>
                <w:bCs w:val="0"/>
                <w:i w:val="0"/>
                <w:iCs w:val="0"/>
                <w:strike w:val="0"/>
                <w:dstrike w:val="0"/>
                <w:sz w:val="22"/>
                <w:szCs w:val="22"/>
                <w:u w:val="single"/>
                <w:lang w:val="en-GB"/>
              </w:rPr>
              <w:t>NIF Driver</w:t>
            </w:r>
          </w:p>
          <w:p w:rsidR="1BBCA6A9" w:rsidP="0CB6D021" w:rsidRDefault="1BBCA6A9" w14:paraId="4D325C52" w14:textId="385273DF">
            <w:pPr>
              <w:pStyle w:val="Normal"/>
              <w:spacing w:line="259" w:lineRule="auto"/>
              <w:rPr>
                <w:rFonts w:ascii="Arial" w:hAnsi="Arial" w:eastAsia="Arial" w:cs="Arial"/>
                <w:b w:val="0"/>
                <w:bCs w:val="0"/>
                <w:i w:val="0"/>
                <w:iCs w:val="0"/>
                <w:strike w:val="0"/>
                <w:dstrike w:val="0"/>
                <w:sz w:val="22"/>
                <w:szCs w:val="22"/>
                <w:u w:val="single"/>
                <w:lang w:val="en-GB"/>
              </w:rPr>
            </w:pPr>
            <w:r w:rsidRPr="0CB6D021" w:rsidR="1BBCA6A9">
              <w:rPr>
                <w:rFonts w:ascii="Arial" w:hAnsi="Arial" w:eastAsia="Arial" w:cs="Arial"/>
                <w:b w:val="0"/>
                <w:bCs w:val="0"/>
                <w:i w:val="0"/>
                <w:iCs w:val="0"/>
                <w:strike w:val="0"/>
                <w:dstrike w:val="0"/>
                <w:sz w:val="22"/>
                <w:szCs w:val="22"/>
                <w:u w:val="none"/>
                <w:lang w:val="en-GB"/>
              </w:rPr>
              <w:t>Assessment of children’s progress</w:t>
            </w:r>
          </w:p>
          <w:p w:rsidR="1BBCA6A9" w:rsidP="0CB6D021" w:rsidRDefault="1BBCA6A9" w14:paraId="73467FEE" w14:textId="3BE7671C">
            <w:pPr>
              <w:pStyle w:val="Normal"/>
              <w:spacing w:line="259" w:lineRule="auto"/>
              <w:rPr>
                <w:rFonts w:ascii="Arial" w:hAnsi="Arial" w:eastAsia="Arial" w:cs="Arial"/>
                <w:b w:val="0"/>
                <w:bCs w:val="0"/>
                <w:i w:val="0"/>
                <w:iCs w:val="0"/>
                <w:strike w:val="0"/>
                <w:dstrike w:val="0"/>
                <w:sz w:val="22"/>
                <w:szCs w:val="22"/>
                <w:u w:val="none"/>
                <w:lang w:val="en-GB"/>
              </w:rPr>
            </w:pPr>
            <w:r w:rsidRPr="0CB6D021" w:rsidR="1BBCA6A9">
              <w:rPr>
                <w:rFonts w:ascii="Arial" w:hAnsi="Arial" w:eastAsia="Arial" w:cs="Arial"/>
                <w:b w:val="0"/>
                <w:bCs w:val="0"/>
                <w:i w:val="0"/>
                <w:iCs w:val="0"/>
                <w:strike w:val="0"/>
                <w:dstrike w:val="0"/>
                <w:sz w:val="22"/>
                <w:szCs w:val="22"/>
                <w:u w:val="none"/>
                <w:lang w:val="en-GB"/>
              </w:rPr>
              <w:t>Teacher professionalism</w:t>
            </w:r>
          </w:p>
          <w:p w:rsidR="1BBCA6A9" w:rsidP="0CB6D021" w:rsidRDefault="1BBCA6A9" w14:paraId="3BB097CA" w14:textId="3EB57806">
            <w:pPr>
              <w:pStyle w:val="Normal"/>
              <w:spacing w:line="259" w:lineRule="auto"/>
              <w:rPr>
                <w:rFonts w:ascii="Arial" w:hAnsi="Arial" w:eastAsia="Arial" w:cs="Arial"/>
                <w:b w:val="0"/>
                <w:bCs w:val="0"/>
                <w:i w:val="0"/>
                <w:iCs w:val="0"/>
                <w:strike w:val="0"/>
                <w:dstrike w:val="0"/>
                <w:sz w:val="22"/>
                <w:szCs w:val="22"/>
                <w:u w:val="none"/>
                <w:lang w:val="en-GB"/>
              </w:rPr>
            </w:pPr>
            <w:r w:rsidRPr="0CB6D021" w:rsidR="1BBCA6A9">
              <w:rPr>
                <w:rFonts w:ascii="Arial" w:hAnsi="Arial" w:eastAsia="Arial" w:cs="Arial"/>
                <w:b w:val="0"/>
                <w:bCs w:val="0"/>
                <w:i w:val="0"/>
                <w:iCs w:val="0"/>
                <w:strike w:val="0"/>
                <w:dstrike w:val="0"/>
                <w:sz w:val="22"/>
                <w:szCs w:val="22"/>
                <w:u w:val="none"/>
                <w:lang w:val="en-GB"/>
              </w:rPr>
              <w:t>School Improvement</w:t>
            </w:r>
          </w:p>
          <w:p w:rsidR="6B6CBAB5" w:rsidP="6B6CBAB5" w:rsidRDefault="6B6CBAB5" w14:paraId="211B0FB6" w14:textId="276AA641">
            <w:pPr>
              <w:pStyle w:val="Normal"/>
              <w:spacing w:line="259" w:lineRule="auto"/>
              <w:rPr>
                <w:rFonts w:ascii="Arial" w:hAnsi="Arial" w:eastAsia="Arial" w:cs="Arial"/>
                <w:b w:val="1"/>
                <w:bCs w:val="1"/>
                <w:i w:val="0"/>
                <w:iCs w:val="0"/>
                <w:sz w:val="22"/>
                <w:szCs w:val="22"/>
                <w:lang w:val="en-GB"/>
              </w:rPr>
            </w:pPr>
          </w:p>
        </w:tc>
      </w:tr>
      <w:tr w:rsidR="6B6CBAB5" w:rsidTr="41878580" w14:paraId="7751556E">
        <w:trPr>
          <w:trHeight w:val="615"/>
        </w:trPr>
        <w:tc>
          <w:tcPr>
            <w:tcW w:w="2422" w:type="dxa"/>
            <w:gridSpan w:val="2"/>
            <w:tcMar>
              <w:left w:w="105" w:type="dxa"/>
              <w:right w:w="105" w:type="dxa"/>
            </w:tcMar>
            <w:vAlign w:val="top"/>
          </w:tcPr>
          <w:p w:rsidR="29AAE406" w:rsidP="6B6CBAB5" w:rsidRDefault="29AAE406" w14:paraId="102024AD" w14:textId="4136B1DD">
            <w:pPr>
              <w:spacing w:line="259" w:lineRule="auto"/>
              <w:rPr>
                <w:rFonts w:ascii="Arial" w:hAnsi="Arial" w:eastAsia="Arial" w:cs="Arial"/>
                <w:b w:val="0"/>
                <w:bCs w:val="0"/>
                <w:i w:val="0"/>
                <w:iCs w:val="0"/>
                <w:sz w:val="22"/>
                <w:szCs w:val="22"/>
              </w:rPr>
            </w:pPr>
            <w:r w:rsidRPr="6B6CBAB5" w:rsidR="29AAE406">
              <w:rPr>
                <w:rFonts w:ascii="Arial" w:hAnsi="Arial" w:eastAsia="Arial" w:cs="Arial"/>
                <w:b w:val="0"/>
                <w:bCs w:val="0"/>
                <w:i w:val="0"/>
                <w:iCs w:val="0"/>
                <w:sz w:val="22"/>
                <w:szCs w:val="22"/>
                <w:lang w:val="en-GB"/>
              </w:rPr>
              <w:t>Has this priority been:</w:t>
            </w:r>
          </w:p>
          <w:p w:rsidR="29AAE406" w:rsidP="0CB6D021" w:rsidRDefault="29AAE406" w14:paraId="1DFDE71A" w14:textId="6011141B">
            <w:pPr>
              <w:spacing w:line="259" w:lineRule="auto"/>
              <w:rPr>
                <w:rFonts w:ascii="Arial" w:hAnsi="Arial" w:eastAsia="Arial" w:cs="Arial"/>
                <w:b w:val="0"/>
                <w:bCs w:val="0"/>
                <w:i w:val="0"/>
                <w:iCs w:val="0"/>
                <w:sz w:val="22"/>
                <w:szCs w:val="22"/>
              </w:rPr>
            </w:pPr>
            <w:r w:rsidRPr="0CB6D021" w:rsidR="29AAE406">
              <w:rPr>
                <w:rFonts w:ascii="Arial" w:hAnsi="Arial" w:eastAsia="Arial" w:cs="Arial"/>
                <w:b w:val="0"/>
                <w:bCs w:val="0"/>
                <w:i w:val="0"/>
                <w:iCs w:val="0"/>
                <w:sz w:val="22"/>
                <w:szCs w:val="22"/>
                <w:lang w:val="en-GB"/>
              </w:rPr>
              <w:t>(</w:t>
            </w:r>
            <w:r w:rsidRPr="0CB6D021" w:rsidR="27188FCA">
              <w:rPr>
                <w:rFonts w:ascii="Arial" w:hAnsi="Arial" w:eastAsia="Arial" w:cs="Arial"/>
                <w:b w:val="0"/>
                <w:bCs w:val="0"/>
                <w:i w:val="0"/>
                <w:iCs w:val="0"/>
                <w:sz w:val="22"/>
                <w:szCs w:val="22"/>
                <w:lang w:val="en-GB"/>
              </w:rPr>
              <w:t>Please</w:t>
            </w:r>
            <w:r w:rsidRPr="0CB6D021" w:rsidR="29AAE406">
              <w:rPr>
                <w:rFonts w:ascii="Arial" w:hAnsi="Arial" w:eastAsia="Arial" w:cs="Arial"/>
                <w:b w:val="0"/>
                <w:bCs w:val="0"/>
                <w:i w:val="0"/>
                <w:iCs w:val="0"/>
                <w:sz w:val="22"/>
                <w:szCs w:val="22"/>
                <w:lang w:val="en-GB"/>
              </w:rPr>
              <w:t xml:space="preserve"> highlight)</w:t>
            </w:r>
          </w:p>
          <w:p w:rsidR="6B6CBAB5" w:rsidP="6B6CBAB5" w:rsidRDefault="6B6CBAB5" w14:paraId="4882FDE7" w14:textId="457FF159">
            <w:pPr>
              <w:pStyle w:val="Normal"/>
              <w:spacing w:line="259" w:lineRule="auto"/>
              <w:rPr>
                <w:rFonts w:ascii="Arial" w:hAnsi="Arial" w:eastAsia="Arial" w:cs="Arial"/>
                <w:b w:val="0"/>
                <w:bCs w:val="0"/>
                <w:i w:val="0"/>
                <w:iCs w:val="0"/>
                <w:strike w:val="0"/>
                <w:dstrike w:val="0"/>
                <w:sz w:val="22"/>
                <w:szCs w:val="22"/>
                <w:u w:val="none"/>
                <w:lang w:val="en-GB"/>
              </w:rPr>
            </w:pPr>
          </w:p>
        </w:tc>
        <w:tc>
          <w:tcPr>
            <w:tcW w:w="1211" w:type="dxa"/>
            <w:tcMar>
              <w:left w:w="105" w:type="dxa"/>
              <w:right w:w="105" w:type="dxa"/>
            </w:tcMar>
            <w:vAlign w:val="top"/>
          </w:tcPr>
          <w:p w:rsidR="29AAE406" w:rsidP="6B6CBAB5" w:rsidRDefault="29AAE406" w14:paraId="03D6D8BF" w14:textId="1B96D706">
            <w:pPr>
              <w:pStyle w:val="Normal"/>
              <w:rPr>
                <w:rFonts w:ascii="Arial" w:hAnsi="Arial" w:eastAsia="Arial" w:cs="Arial"/>
                <w:b w:val="0"/>
                <w:bCs w:val="0"/>
                <w:i w:val="0"/>
                <w:iCs w:val="0"/>
                <w:strike w:val="0"/>
                <w:dstrike w:val="0"/>
                <w:sz w:val="22"/>
                <w:szCs w:val="22"/>
                <w:u w:val="single"/>
                <w:lang w:val="en-GB"/>
              </w:rPr>
            </w:pPr>
            <w:r w:rsidRPr="6B6CBAB5" w:rsidR="29AAE406">
              <w:rPr>
                <w:rFonts w:ascii="Arial" w:hAnsi="Arial" w:eastAsia="Arial" w:cs="Arial"/>
                <w:b w:val="0"/>
                <w:bCs w:val="0"/>
                <w:i w:val="0"/>
                <w:iCs w:val="0"/>
                <w:strike w:val="0"/>
                <w:dstrike w:val="0"/>
                <w:sz w:val="22"/>
                <w:szCs w:val="22"/>
                <w:u w:val="none"/>
                <w:lang w:val="en-GB"/>
              </w:rPr>
              <w:t>Fully achieved</w:t>
            </w:r>
          </w:p>
        </w:tc>
        <w:tc>
          <w:tcPr>
            <w:tcW w:w="1211" w:type="dxa"/>
            <w:tcMar>
              <w:left w:w="105" w:type="dxa"/>
              <w:right w:w="105" w:type="dxa"/>
            </w:tcMar>
            <w:vAlign w:val="top"/>
          </w:tcPr>
          <w:p w:rsidR="6B6CBAB5" w:rsidP="6B6CBAB5" w:rsidRDefault="6B6CBAB5" w14:paraId="70859C2F" w14:textId="08090962">
            <w:pPr>
              <w:pStyle w:val="Normal"/>
              <w:rPr>
                <w:rFonts w:ascii="Arial" w:hAnsi="Arial" w:eastAsia="Arial" w:cs="Arial"/>
                <w:b w:val="0"/>
                <w:bCs w:val="0"/>
                <w:i w:val="0"/>
                <w:iCs w:val="0"/>
                <w:strike w:val="0"/>
                <w:dstrike w:val="0"/>
                <w:sz w:val="22"/>
                <w:szCs w:val="22"/>
                <w:u w:val="single"/>
                <w:lang w:val="en-GB"/>
              </w:rPr>
            </w:pPr>
          </w:p>
        </w:tc>
        <w:tc>
          <w:tcPr>
            <w:tcW w:w="1211" w:type="dxa"/>
            <w:tcMar>
              <w:left w:w="105" w:type="dxa"/>
              <w:right w:w="105" w:type="dxa"/>
            </w:tcMar>
            <w:vAlign w:val="top"/>
          </w:tcPr>
          <w:p w:rsidR="29AAE406" w:rsidP="6B6CBAB5" w:rsidRDefault="29AAE406" w14:paraId="7A98FE5A" w14:textId="74F1CCA8">
            <w:pPr>
              <w:pStyle w:val="Normal"/>
              <w:rPr>
                <w:rFonts w:ascii="Arial" w:hAnsi="Arial" w:eastAsia="Arial" w:cs="Arial"/>
                <w:b w:val="0"/>
                <w:bCs w:val="0"/>
                <w:i w:val="0"/>
                <w:iCs w:val="0"/>
                <w:strike w:val="0"/>
                <w:dstrike w:val="0"/>
                <w:sz w:val="22"/>
                <w:szCs w:val="22"/>
                <w:u w:val="single"/>
                <w:lang w:val="en-GB"/>
              </w:rPr>
            </w:pPr>
            <w:r w:rsidRPr="6B6CBAB5" w:rsidR="29AAE406">
              <w:rPr>
                <w:rFonts w:ascii="Arial" w:hAnsi="Arial" w:eastAsia="Arial" w:cs="Arial"/>
                <w:b w:val="0"/>
                <w:bCs w:val="0"/>
                <w:i w:val="0"/>
                <w:iCs w:val="0"/>
                <w:strike w:val="0"/>
                <w:dstrike w:val="0"/>
                <w:sz w:val="22"/>
                <w:szCs w:val="22"/>
                <w:u w:val="none"/>
                <w:lang w:val="en-GB"/>
              </w:rPr>
              <w:t>Partially achieve</w:t>
            </w:r>
            <w:r w:rsidRPr="6B6CBAB5" w:rsidR="29AAE406">
              <w:rPr>
                <w:rFonts w:ascii="Arial" w:hAnsi="Arial" w:eastAsia="Arial" w:cs="Arial"/>
                <w:b w:val="0"/>
                <w:bCs w:val="0"/>
                <w:i w:val="0"/>
                <w:iCs w:val="0"/>
                <w:strike w:val="0"/>
                <w:dstrike w:val="0"/>
                <w:sz w:val="22"/>
                <w:szCs w:val="22"/>
                <w:u w:val="single"/>
                <w:lang w:val="en-GB"/>
              </w:rPr>
              <w:t>d</w:t>
            </w:r>
          </w:p>
        </w:tc>
        <w:tc>
          <w:tcPr>
            <w:tcW w:w="1211" w:type="dxa"/>
            <w:tcMar>
              <w:left w:w="105" w:type="dxa"/>
              <w:right w:w="105" w:type="dxa"/>
            </w:tcMar>
            <w:vAlign w:val="top"/>
          </w:tcPr>
          <w:p w:rsidR="6B6CBAB5" w:rsidP="0CB6D021" w:rsidRDefault="6B6CBAB5" w14:paraId="6DE9C2EA" w14:textId="4DAEBFE2">
            <w:pPr>
              <w:pStyle w:val="Normal"/>
              <w:rPr>
                <w:rFonts w:ascii="Arial" w:hAnsi="Arial" w:eastAsia="Arial" w:cs="Arial"/>
                <w:b w:val="0"/>
                <w:bCs w:val="0"/>
                <w:i w:val="0"/>
                <w:iCs w:val="0"/>
                <w:strike w:val="0"/>
                <w:dstrike w:val="0"/>
                <w:sz w:val="22"/>
                <w:szCs w:val="22"/>
                <w:u w:val="single"/>
                <w:lang w:val="en-GB"/>
              </w:rPr>
            </w:pPr>
            <w:r w:rsidRPr="0CB6D021" w:rsidR="3CEE6632">
              <w:rPr>
                <w:rFonts w:ascii="Arial" w:hAnsi="Arial" w:eastAsia="Arial" w:cs="Arial"/>
                <w:b w:val="0"/>
                <w:bCs w:val="0"/>
                <w:i w:val="0"/>
                <w:iCs w:val="0"/>
                <w:strike w:val="0"/>
                <w:dstrike w:val="0"/>
                <w:sz w:val="22"/>
                <w:szCs w:val="22"/>
                <w:u w:val="single"/>
                <w:lang w:val="en-GB"/>
              </w:rPr>
              <w:t>x</w:t>
            </w:r>
          </w:p>
        </w:tc>
        <w:tc>
          <w:tcPr>
            <w:tcW w:w="1211" w:type="dxa"/>
            <w:tcMar>
              <w:left w:w="105" w:type="dxa"/>
              <w:right w:w="105" w:type="dxa"/>
            </w:tcMar>
            <w:vAlign w:val="top"/>
          </w:tcPr>
          <w:p w:rsidR="29AAE406" w:rsidP="0CB6D021" w:rsidRDefault="29AAE406" w14:paraId="5911550D" w14:textId="4D1DB13D">
            <w:pPr>
              <w:pStyle w:val="Normal"/>
              <w:rPr>
                <w:rFonts w:ascii="Arial" w:hAnsi="Arial" w:eastAsia="Arial" w:cs="Arial"/>
                <w:b w:val="0"/>
                <w:bCs w:val="0"/>
                <w:i w:val="0"/>
                <w:iCs w:val="0"/>
                <w:strike w:val="0"/>
                <w:dstrike w:val="0"/>
                <w:sz w:val="22"/>
                <w:szCs w:val="22"/>
                <w:u w:val="single"/>
                <w:lang w:val="en-GB"/>
              </w:rPr>
            </w:pPr>
            <w:r w:rsidRPr="0CB6D021" w:rsidR="3FB3E9D9">
              <w:rPr>
                <w:rFonts w:ascii="Arial" w:hAnsi="Arial" w:eastAsia="Arial" w:cs="Arial"/>
                <w:b w:val="0"/>
                <w:bCs w:val="0"/>
                <w:i w:val="0"/>
                <w:iCs w:val="0"/>
                <w:strike w:val="0"/>
                <w:dstrike w:val="0"/>
                <w:sz w:val="22"/>
                <w:szCs w:val="22"/>
                <w:u w:val="none"/>
                <w:lang w:val="en-GB"/>
              </w:rPr>
              <w:t>Continue</w:t>
            </w:r>
            <w:r w:rsidRPr="0CB6D021" w:rsidR="29AAE406">
              <w:rPr>
                <w:rFonts w:ascii="Arial" w:hAnsi="Arial" w:eastAsia="Arial" w:cs="Arial"/>
                <w:b w:val="0"/>
                <w:bCs w:val="0"/>
                <w:i w:val="0"/>
                <w:iCs w:val="0"/>
                <w:strike w:val="0"/>
                <w:dstrike w:val="0"/>
                <w:sz w:val="22"/>
                <w:szCs w:val="22"/>
                <w:u w:val="none"/>
                <w:lang w:val="en-GB"/>
              </w:rPr>
              <w:t xml:space="preserve"> into next session</w:t>
            </w:r>
          </w:p>
        </w:tc>
        <w:tc>
          <w:tcPr>
            <w:tcW w:w="1211" w:type="dxa"/>
            <w:tcMar>
              <w:left w:w="105" w:type="dxa"/>
              <w:right w:w="105" w:type="dxa"/>
            </w:tcMar>
            <w:vAlign w:val="top"/>
          </w:tcPr>
          <w:p w:rsidR="6B6CBAB5" w:rsidP="6B6CBAB5" w:rsidRDefault="6B6CBAB5" w14:paraId="7091A5C1" w14:textId="438C2B75">
            <w:pPr>
              <w:pStyle w:val="Normal"/>
              <w:rPr>
                <w:rFonts w:ascii="Arial" w:hAnsi="Arial" w:eastAsia="Arial" w:cs="Arial"/>
                <w:b w:val="0"/>
                <w:bCs w:val="0"/>
                <w:i w:val="0"/>
                <w:iCs w:val="0"/>
                <w:strike w:val="0"/>
                <w:dstrike w:val="0"/>
                <w:sz w:val="22"/>
                <w:szCs w:val="22"/>
                <w:u w:val="single"/>
                <w:lang w:val="en-GB"/>
              </w:rPr>
            </w:pPr>
          </w:p>
        </w:tc>
      </w:tr>
      <w:tr w:rsidR="6B6CBAB5" w:rsidTr="41878580" w14:paraId="601486FC">
        <w:trPr>
          <w:trHeight w:val="615"/>
        </w:trPr>
        <w:tc>
          <w:tcPr>
            <w:tcW w:w="9688" w:type="dxa"/>
            <w:gridSpan w:val="8"/>
            <w:tcMar>
              <w:left w:w="105" w:type="dxa"/>
              <w:right w:w="105" w:type="dxa"/>
            </w:tcMar>
            <w:vAlign w:val="top"/>
          </w:tcPr>
          <w:p w:rsidR="6B6CBAB5" w:rsidP="6B6CBAB5" w:rsidRDefault="6B6CBAB5" w14:paraId="6EF14E0F" w14:textId="7F41B4E3">
            <w:pPr>
              <w:pStyle w:val="Normal"/>
              <w:spacing w:line="259" w:lineRule="auto"/>
              <w:rPr>
                <w:rFonts w:ascii="Arial" w:hAnsi="Arial" w:eastAsia="Arial" w:cs="Arial"/>
                <w:b w:val="0"/>
                <w:bCs w:val="0"/>
                <w:i w:val="0"/>
                <w:iCs w:val="0"/>
                <w:sz w:val="22"/>
                <w:szCs w:val="22"/>
                <w:lang w:val="en-GB"/>
              </w:rPr>
            </w:pPr>
          </w:p>
        </w:tc>
      </w:tr>
      <w:tr w:rsidR="6B6CBAB5" w:rsidTr="41878580" w14:paraId="7FF70F50">
        <w:trPr>
          <w:trHeight w:val="615"/>
        </w:trPr>
        <w:tc>
          <w:tcPr>
            <w:tcW w:w="9688" w:type="dxa"/>
            <w:gridSpan w:val="8"/>
            <w:tcMar>
              <w:left w:w="105" w:type="dxa"/>
              <w:right w:w="105" w:type="dxa"/>
            </w:tcMar>
            <w:vAlign w:val="top"/>
          </w:tcPr>
          <w:p w:rsidR="21124A27" w:rsidP="0CB6D021" w:rsidRDefault="21124A27" w14:paraId="49DDB570" w14:textId="32197BD1">
            <w:pPr>
              <w:pStyle w:val="Normal"/>
              <w:spacing w:line="259" w:lineRule="auto"/>
              <w:rPr>
                <w:rFonts w:ascii="Arial" w:hAnsi="Arial" w:eastAsia="Arial" w:cs="Arial"/>
                <w:b w:val="0"/>
                <w:bCs w:val="0"/>
                <w:i w:val="0"/>
                <w:iCs w:val="0"/>
                <w:sz w:val="22"/>
                <w:szCs w:val="22"/>
                <w:lang w:val="en-GB"/>
              </w:rPr>
            </w:pPr>
            <w:r w:rsidRPr="0CB6D021" w:rsidR="21124A27">
              <w:rPr>
                <w:rFonts w:ascii="Arial" w:hAnsi="Arial" w:eastAsia="Arial" w:cs="Arial"/>
                <w:b w:val="0"/>
                <w:bCs w:val="0"/>
                <w:i w:val="0"/>
                <w:iCs w:val="0"/>
                <w:sz w:val="22"/>
                <w:szCs w:val="22"/>
                <w:lang w:val="en-GB"/>
              </w:rPr>
              <w:t>Progress</w:t>
            </w:r>
          </w:p>
          <w:p w:rsidR="21124A27" w:rsidP="0CB6D021" w:rsidRDefault="21124A27" w14:paraId="0302102C" w14:textId="18BAF41A">
            <w:pPr>
              <w:pStyle w:val="Normal"/>
              <w:spacing w:line="259" w:lineRule="auto"/>
              <w:rPr>
                <w:rFonts w:ascii="Arial" w:hAnsi="Arial" w:eastAsia="Arial" w:cs="Arial"/>
                <w:b w:val="0"/>
                <w:bCs w:val="0"/>
                <w:i w:val="0"/>
                <w:iCs w:val="0"/>
                <w:sz w:val="22"/>
                <w:szCs w:val="22"/>
                <w:lang w:val="en-GB"/>
              </w:rPr>
            </w:pPr>
            <w:r w:rsidRPr="0CB6D021" w:rsidR="0383C0CD">
              <w:rPr>
                <w:rFonts w:ascii="Arial" w:hAnsi="Arial" w:eastAsia="Arial" w:cs="Arial"/>
                <w:b w:val="0"/>
                <w:bCs w:val="0"/>
                <w:i w:val="0"/>
                <w:iCs w:val="0"/>
                <w:sz w:val="22"/>
                <w:szCs w:val="22"/>
                <w:lang w:val="en-GB"/>
              </w:rPr>
              <w:t xml:space="preserve">Whole school </w:t>
            </w:r>
            <w:r w:rsidRPr="0CB6D021" w:rsidR="27967F9B">
              <w:rPr>
                <w:rFonts w:ascii="Arial" w:hAnsi="Arial" w:eastAsia="Arial" w:cs="Arial"/>
                <w:b w:val="0"/>
                <w:bCs w:val="0"/>
                <w:i w:val="0"/>
                <w:iCs w:val="0"/>
                <w:sz w:val="22"/>
                <w:szCs w:val="22"/>
                <w:lang w:val="en-GB"/>
              </w:rPr>
              <w:t>rollout</w:t>
            </w:r>
            <w:r w:rsidRPr="0CB6D021" w:rsidR="0383C0CD">
              <w:rPr>
                <w:rFonts w:ascii="Arial" w:hAnsi="Arial" w:eastAsia="Arial" w:cs="Arial"/>
                <w:b w:val="0"/>
                <w:bCs w:val="0"/>
                <w:i w:val="0"/>
                <w:iCs w:val="0"/>
                <w:sz w:val="22"/>
                <w:szCs w:val="22"/>
                <w:lang w:val="en-GB"/>
              </w:rPr>
              <w:t xml:space="preserve"> of QI </w:t>
            </w:r>
            <w:r w:rsidRPr="0CB6D021" w:rsidR="0383C0CD">
              <w:rPr>
                <w:rFonts w:ascii="Arial" w:hAnsi="Arial" w:eastAsia="Arial" w:cs="Arial"/>
                <w:b w:val="0"/>
                <w:bCs w:val="0"/>
                <w:i w:val="0"/>
                <w:iCs w:val="0"/>
                <w:sz w:val="22"/>
                <w:szCs w:val="22"/>
                <w:lang w:val="en-GB"/>
              </w:rPr>
              <w:t>methodology</w:t>
            </w:r>
            <w:r w:rsidRPr="0CB6D021" w:rsidR="0383C0CD">
              <w:rPr>
                <w:rFonts w:ascii="Arial" w:hAnsi="Arial" w:eastAsia="Arial" w:cs="Arial"/>
                <w:b w:val="0"/>
                <w:bCs w:val="0"/>
                <w:i w:val="0"/>
                <w:iCs w:val="0"/>
                <w:sz w:val="22"/>
                <w:szCs w:val="22"/>
                <w:lang w:val="en-GB"/>
              </w:rPr>
              <w:t xml:space="preserve"> involving cohorts of learning in P1-P3 and </w:t>
            </w:r>
            <w:bookmarkStart w:name="_Int_ONK6nHEj" w:id="1509687606"/>
            <w:r w:rsidRPr="0CB6D021" w:rsidR="0383C0CD">
              <w:rPr>
                <w:rFonts w:ascii="Arial" w:hAnsi="Arial" w:eastAsia="Arial" w:cs="Arial"/>
                <w:b w:val="0"/>
                <w:bCs w:val="0"/>
                <w:i w:val="0"/>
                <w:iCs w:val="0"/>
                <w:sz w:val="22"/>
                <w:szCs w:val="22"/>
                <w:lang w:val="en-GB"/>
              </w:rPr>
              <w:t>almost all</w:t>
            </w:r>
            <w:bookmarkEnd w:id="1509687606"/>
            <w:r w:rsidRPr="0CB6D021" w:rsidR="0383C0CD">
              <w:rPr>
                <w:rFonts w:ascii="Arial" w:hAnsi="Arial" w:eastAsia="Arial" w:cs="Arial"/>
                <w:b w:val="0"/>
                <w:bCs w:val="0"/>
                <w:i w:val="0"/>
                <w:iCs w:val="0"/>
                <w:sz w:val="22"/>
                <w:szCs w:val="22"/>
                <w:lang w:val="en-GB"/>
              </w:rPr>
              <w:t xml:space="preserve"> learners in P4-P7.</w:t>
            </w:r>
          </w:p>
          <w:p w:rsidR="21124A27" w:rsidP="0CB6D021" w:rsidRDefault="21124A27" w14:paraId="5AE2DC09" w14:textId="446705AD">
            <w:pPr>
              <w:pStyle w:val="Normal"/>
              <w:spacing w:line="259" w:lineRule="auto"/>
              <w:rPr>
                <w:rFonts w:ascii="Arial" w:hAnsi="Arial" w:eastAsia="Arial" w:cs="Arial"/>
                <w:b w:val="0"/>
                <w:bCs w:val="0"/>
                <w:i w:val="0"/>
                <w:iCs w:val="0"/>
                <w:sz w:val="22"/>
                <w:szCs w:val="22"/>
                <w:lang w:val="en-GB"/>
              </w:rPr>
            </w:pPr>
            <w:r w:rsidRPr="0CB6D021" w:rsidR="0383C0CD">
              <w:rPr>
                <w:rFonts w:ascii="Arial" w:hAnsi="Arial" w:eastAsia="Arial" w:cs="Arial"/>
                <w:b w:val="0"/>
                <w:bCs w:val="0"/>
                <w:i w:val="0"/>
                <w:iCs w:val="0"/>
                <w:sz w:val="22"/>
                <w:szCs w:val="22"/>
                <w:lang w:val="en-GB"/>
              </w:rPr>
              <w:t xml:space="preserve">All </w:t>
            </w:r>
            <w:r w:rsidRPr="0CB6D021" w:rsidR="27672D2A">
              <w:rPr>
                <w:rFonts w:ascii="Arial" w:hAnsi="Arial" w:eastAsia="Arial" w:cs="Arial"/>
                <w:b w:val="0"/>
                <w:bCs w:val="0"/>
                <w:i w:val="0"/>
                <w:iCs w:val="0"/>
                <w:sz w:val="22"/>
                <w:szCs w:val="22"/>
                <w:lang w:val="en-GB"/>
              </w:rPr>
              <w:t>teaching</w:t>
            </w:r>
            <w:r w:rsidRPr="0CB6D021" w:rsidR="0383C0CD">
              <w:rPr>
                <w:rFonts w:ascii="Arial" w:hAnsi="Arial" w:eastAsia="Arial" w:cs="Arial"/>
                <w:b w:val="0"/>
                <w:bCs w:val="0"/>
                <w:i w:val="0"/>
                <w:iCs w:val="0"/>
                <w:sz w:val="22"/>
                <w:szCs w:val="22"/>
                <w:lang w:val="en-GB"/>
              </w:rPr>
              <w:t xml:space="preserve"> staff trained in QI </w:t>
            </w:r>
            <w:r w:rsidRPr="0CB6D021" w:rsidR="0383C0CD">
              <w:rPr>
                <w:rFonts w:ascii="Arial" w:hAnsi="Arial" w:eastAsia="Arial" w:cs="Arial"/>
                <w:b w:val="0"/>
                <w:bCs w:val="0"/>
                <w:i w:val="0"/>
                <w:iCs w:val="0"/>
                <w:sz w:val="22"/>
                <w:szCs w:val="22"/>
                <w:lang w:val="en-GB"/>
              </w:rPr>
              <w:t>methodology</w:t>
            </w:r>
            <w:r w:rsidRPr="0CB6D021" w:rsidR="0383C0CD">
              <w:rPr>
                <w:rFonts w:ascii="Arial" w:hAnsi="Arial" w:eastAsia="Arial" w:cs="Arial"/>
                <w:b w:val="0"/>
                <w:bCs w:val="0"/>
                <w:i w:val="0"/>
                <w:iCs w:val="0"/>
                <w:sz w:val="22"/>
                <w:szCs w:val="22"/>
                <w:lang w:val="en-GB"/>
              </w:rPr>
              <w:t xml:space="preserve"> culminating in presentation of findings in </w:t>
            </w:r>
            <w:r w:rsidRPr="0CB6D021" w:rsidR="0383C0CD">
              <w:rPr>
                <w:rFonts w:ascii="Arial" w:hAnsi="Arial" w:eastAsia="Arial" w:cs="Arial"/>
                <w:b w:val="0"/>
                <w:bCs w:val="0"/>
                <w:i w:val="0"/>
                <w:iCs w:val="0"/>
                <w:sz w:val="22"/>
                <w:szCs w:val="22"/>
                <w:lang w:val="en-GB"/>
              </w:rPr>
              <w:t>colla</w:t>
            </w:r>
            <w:r w:rsidRPr="0CB6D021" w:rsidR="0383C0CD">
              <w:rPr>
                <w:rFonts w:ascii="Arial" w:hAnsi="Arial" w:eastAsia="Arial" w:cs="Arial"/>
                <w:b w:val="0"/>
                <w:bCs w:val="0"/>
                <w:i w:val="0"/>
                <w:iCs w:val="0"/>
                <w:sz w:val="22"/>
                <w:szCs w:val="22"/>
                <w:lang w:val="en-GB"/>
              </w:rPr>
              <w:t>borative sharing sessions.</w:t>
            </w:r>
          </w:p>
          <w:p w:rsidR="21124A27" w:rsidP="0CB6D021" w:rsidRDefault="21124A27" w14:paraId="48C08B7A" w14:textId="27A75F32">
            <w:pPr>
              <w:pStyle w:val="Normal"/>
              <w:spacing w:line="259" w:lineRule="auto"/>
              <w:rPr>
                <w:rFonts w:ascii="Arial" w:hAnsi="Arial" w:eastAsia="Arial" w:cs="Arial"/>
                <w:b w:val="0"/>
                <w:bCs w:val="0"/>
                <w:i w:val="0"/>
                <w:iCs w:val="0"/>
                <w:sz w:val="22"/>
                <w:szCs w:val="22"/>
                <w:lang w:val="en-GB"/>
              </w:rPr>
            </w:pPr>
            <w:r w:rsidRPr="0CB6D021" w:rsidR="0383C0CD">
              <w:rPr>
                <w:rFonts w:ascii="Arial" w:hAnsi="Arial" w:eastAsia="Arial" w:cs="Arial"/>
                <w:b w:val="0"/>
                <w:bCs w:val="0"/>
                <w:i w:val="0"/>
                <w:iCs w:val="0"/>
                <w:sz w:val="22"/>
                <w:szCs w:val="22"/>
                <w:lang w:val="en-GB"/>
              </w:rPr>
              <w:t>Some qualitative feedback collected during session and pupil voice used to gather feedback from children.</w:t>
            </w:r>
          </w:p>
          <w:p w:rsidR="21124A27" w:rsidP="0CB6D021" w:rsidRDefault="21124A27" w14:paraId="371DC274" w14:textId="09B67893">
            <w:pPr>
              <w:pStyle w:val="Normal"/>
              <w:spacing w:line="259" w:lineRule="auto"/>
              <w:rPr>
                <w:rFonts w:ascii="Arial" w:hAnsi="Arial" w:eastAsia="Arial" w:cs="Arial"/>
                <w:b w:val="0"/>
                <w:bCs w:val="0"/>
                <w:i w:val="0"/>
                <w:iCs w:val="0"/>
                <w:sz w:val="22"/>
                <w:szCs w:val="22"/>
                <w:lang w:val="en-GB"/>
              </w:rPr>
            </w:pPr>
          </w:p>
        </w:tc>
      </w:tr>
      <w:tr w:rsidR="6B6CBAB5" w:rsidTr="41878580" w14:paraId="6A436CA8">
        <w:trPr>
          <w:trHeight w:val="615"/>
        </w:trPr>
        <w:tc>
          <w:tcPr>
            <w:tcW w:w="9688" w:type="dxa"/>
            <w:gridSpan w:val="8"/>
            <w:tcMar>
              <w:left w:w="105" w:type="dxa"/>
              <w:right w:w="105" w:type="dxa"/>
            </w:tcMar>
            <w:vAlign w:val="top"/>
          </w:tcPr>
          <w:p w:rsidR="21124A27" w:rsidP="0CB6D021" w:rsidRDefault="21124A27" w14:paraId="56F1AEE0" w14:textId="02319397">
            <w:pPr>
              <w:pStyle w:val="Normal"/>
              <w:spacing w:line="259" w:lineRule="auto"/>
              <w:rPr>
                <w:rFonts w:ascii="Arial" w:hAnsi="Arial" w:eastAsia="Arial" w:cs="Arial"/>
                <w:b w:val="0"/>
                <w:bCs w:val="0"/>
                <w:i w:val="0"/>
                <w:iCs w:val="0"/>
                <w:sz w:val="22"/>
                <w:szCs w:val="22"/>
                <w:lang w:val="en-GB"/>
              </w:rPr>
            </w:pPr>
            <w:r w:rsidRPr="0CB6D021" w:rsidR="21124A27">
              <w:rPr>
                <w:rFonts w:ascii="Arial" w:hAnsi="Arial" w:eastAsia="Arial" w:cs="Arial"/>
                <w:b w:val="0"/>
                <w:bCs w:val="0"/>
                <w:i w:val="0"/>
                <w:iCs w:val="0"/>
                <w:sz w:val="22"/>
                <w:szCs w:val="22"/>
                <w:lang w:val="en-GB"/>
              </w:rPr>
              <w:t>Impact</w:t>
            </w:r>
          </w:p>
          <w:p w:rsidR="21124A27" w:rsidP="0CB6D021" w:rsidRDefault="21124A27" w14:paraId="3E07F6FB" w14:textId="64E4359D">
            <w:pPr>
              <w:pStyle w:val="Normal"/>
              <w:spacing w:line="259" w:lineRule="auto"/>
              <w:rPr>
                <w:rFonts w:ascii="Arial" w:hAnsi="Arial" w:eastAsia="Arial" w:cs="Arial"/>
                <w:b w:val="0"/>
                <w:bCs w:val="0"/>
                <w:i w:val="0"/>
                <w:iCs w:val="0"/>
                <w:sz w:val="22"/>
                <w:szCs w:val="22"/>
                <w:lang w:val="en-GB"/>
              </w:rPr>
            </w:pPr>
            <w:bookmarkStart w:name="_Int_NJwZcKPV" w:id="550977366"/>
            <w:r w:rsidRPr="0CB6D021" w:rsidR="35DFAB58">
              <w:rPr>
                <w:rFonts w:ascii="Arial" w:hAnsi="Arial" w:eastAsia="Arial" w:cs="Arial"/>
                <w:b w:val="0"/>
                <w:bCs w:val="0"/>
                <w:i w:val="0"/>
                <w:iCs w:val="0"/>
                <w:sz w:val="22"/>
                <w:szCs w:val="22"/>
                <w:lang w:val="en-GB"/>
              </w:rPr>
              <w:t>Almost all</w:t>
            </w:r>
            <w:bookmarkEnd w:id="550977366"/>
            <w:r w:rsidRPr="0CB6D021" w:rsidR="35DFAB58">
              <w:rPr>
                <w:rFonts w:ascii="Arial" w:hAnsi="Arial" w:eastAsia="Arial" w:cs="Arial"/>
                <w:b w:val="0"/>
                <w:bCs w:val="0"/>
                <w:i w:val="0"/>
                <w:iCs w:val="0"/>
                <w:sz w:val="22"/>
                <w:szCs w:val="22"/>
                <w:lang w:val="en-GB"/>
              </w:rPr>
              <w:t xml:space="preserve"> cohorts of children targeted were able to achieve </w:t>
            </w:r>
            <w:r w:rsidRPr="0CB6D021" w:rsidR="758C6319">
              <w:rPr>
                <w:rFonts w:ascii="Arial" w:hAnsi="Arial" w:eastAsia="Arial" w:cs="Arial"/>
                <w:b w:val="0"/>
                <w:bCs w:val="0"/>
                <w:i w:val="0"/>
                <w:iCs w:val="0"/>
                <w:sz w:val="22"/>
                <w:szCs w:val="22"/>
                <w:lang w:val="en-GB"/>
              </w:rPr>
              <w:t>aims</w:t>
            </w:r>
            <w:r w:rsidRPr="0CB6D021" w:rsidR="35DFAB58">
              <w:rPr>
                <w:rFonts w:ascii="Arial" w:hAnsi="Arial" w:eastAsia="Arial" w:cs="Arial"/>
                <w:b w:val="0"/>
                <w:bCs w:val="0"/>
                <w:i w:val="0"/>
                <w:iCs w:val="0"/>
                <w:sz w:val="22"/>
                <w:szCs w:val="22"/>
                <w:lang w:val="en-GB"/>
              </w:rPr>
              <w:t xml:space="preserve"> and stretch aims set</w:t>
            </w:r>
            <w:r w:rsidRPr="0CB6D021" w:rsidR="26DC994B">
              <w:rPr>
                <w:rFonts w:ascii="Arial" w:hAnsi="Arial" w:eastAsia="Arial" w:cs="Arial"/>
                <w:b w:val="0"/>
                <w:bCs w:val="0"/>
                <w:i w:val="0"/>
                <w:iCs w:val="0"/>
                <w:sz w:val="22"/>
                <w:szCs w:val="22"/>
                <w:lang w:val="en-GB"/>
              </w:rPr>
              <w:t xml:space="preserve">. </w:t>
            </w:r>
            <w:bookmarkStart w:name="_Int_4qgEawsP" w:id="1915630098"/>
            <w:r w:rsidRPr="0CB6D021" w:rsidR="35DFAB58">
              <w:rPr>
                <w:rFonts w:ascii="Arial" w:hAnsi="Arial" w:eastAsia="Arial" w:cs="Arial"/>
                <w:b w:val="0"/>
                <w:bCs w:val="0"/>
                <w:i w:val="0"/>
                <w:iCs w:val="0"/>
                <w:sz w:val="22"/>
                <w:szCs w:val="22"/>
                <w:lang w:val="en-GB"/>
              </w:rPr>
              <w:t>Almost all</w:t>
            </w:r>
            <w:bookmarkEnd w:id="1915630098"/>
            <w:r w:rsidRPr="0CB6D021" w:rsidR="35DFAB58">
              <w:rPr>
                <w:rFonts w:ascii="Arial" w:hAnsi="Arial" w:eastAsia="Arial" w:cs="Arial"/>
                <w:b w:val="0"/>
                <w:bCs w:val="0"/>
                <w:i w:val="0"/>
                <w:iCs w:val="0"/>
                <w:sz w:val="22"/>
                <w:szCs w:val="22"/>
                <w:lang w:val="en-GB"/>
              </w:rPr>
              <w:t xml:space="preserve"> staff have </w:t>
            </w:r>
            <w:r w:rsidRPr="0CB6D021" w:rsidR="35DFAB58">
              <w:rPr>
                <w:rFonts w:ascii="Arial" w:hAnsi="Arial" w:eastAsia="Arial" w:cs="Arial"/>
                <w:b w:val="0"/>
                <w:bCs w:val="0"/>
                <w:i w:val="0"/>
                <w:iCs w:val="0"/>
                <w:sz w:val="22"/>
                <w:szCs w:val="22"/>
                <w:lang w:val="en-GB"/>
              </w:rPr>
              <w:t>stated</w:t>
            </w:r>
            <w:r w:rsidRPr="0CB6D021" w:rsidR="35DFAB58">
              <w:rPr>
                <w:rFonts w:ascii="Arial" w:hAnsi="Arial" w:eastAsia="Arial" w:cs="Arial"/>
                <w:b w:val="0"/>
                <w:bCs w:val="0"/>
                <w:i w:val="0"/>
                <w:iCs w:val="0"/>
                <w:sz w:val="22"/>
                <w:szCs w:val="22"/>
                <w:lang w:val="en-GB"/>
              </w:rPr>
              <w:t xml:space="preserve"> improved confidence in declaring a level using the data generated</w:t>
            </w:r>
            <w:r w:rsidRPr="0CB6D021" w:rsidR="21CE48B4">
              <w:rPr>
                <w:rFonts w:ascii="Arial" w:hAnsi="Arial" w:eastAsia="Arial" w:cs="Arial"/>
                <w:b w:val="0"/>
                <w:bCs w:val="0"/>
                <w:i w:val="0"/>
                <w:iCs w:val="0"/>
                <w:sz w:val="22"/>
                <w:szCs w:val="22"/>
                <w:lang w:val="en-GB"/>
              </w:rPr>
              <w:t xml:space="preserve">. </w:t>
            </w:r>
            <w:r w:rsidRPr="0CB6D021" w:rsidR="35DFAB58">
              <w:rPr>
                <w:rFonts w:ascii="Arial" w:hAnsi="Arial" w:eastAsia="Arial" w:cs="Arial"/>
                <w:b w:val="0"/>
                <w:bCs w:val="0"/>
                <w:i w:val="0"/>
                <w:iCs w:val="0"/>
                <w:sz w:val="22"/>
                <w:szCs w:val="22"/>
                <w:lang w:val="en-GB"/>
              </w:rPr>
              <w:t>Teachers have highlighted progression towards having ‘</w:t>
            </w:r>
            <w:r w:rsidRPr="0CB6D021" w:rsidR="41996909">
              <w:rPr>
                <w:rFonts w:ascii="Arial" w:hAnsi="Arial" w:eastAsia="Arial" w:cs="Arial"/>
                <w:b w:val="0"/>
                <w:bCs w:val="0"/>
                <w:i w:val="0"/>
                <w:iCs w:val="0"/>
                <w:sz w:val="22"/>
                <w:szCs w:val="22"/>
                <w:lang w:val="en-GB"/>
              </w:rPr>
              <w:t>tighte</w:t>
            </w:r>
            <w:r w:rsidRPr="0CB6D021" w:rsidR="41996909">
              <w:rPr>
                <w:rFonts w:ascii="Arial" w:hAnsi="Arial" w:eastAsia="Arial" w:cs="Arial"/>
                <w:b w:val="0"/>
                <w:bCs w:val="0"/>
                <w:i w:val="0"/>
                <w:iCs w:val="0"/>
                <w:sz w:val="22"/>
                <w:szCs w:val="22"/>
                <w:lang w:val="en-GB"/>
              </w:rPr>
              <w:t>r</w:t>
            </w:r>
            <w:r w:rsidRPr="0CB6D021" w:rsidR="35DFAB58">
              <w:rPr>
                <w:rFonts w:ascii="Arial" w:hAnsi="Arial" w:eastAsia="Arial" w:cs="Arial"/>
                <w:b w:val="0"/>
                <w:bCs w:val="0"/>
                <w:i w:val="0"/>
                <w:iCs w:val="0"/>
                <w:sz w:val="22"/>
                <w:szCs w:val="22"/>
                <w:lang w:val="en-GB"/>
              </w:rPr>
              <w:t>’ learning experi</w:t>
            </w:r>
            <w:r w:rsidRPr="0CB6D021" w:rsidR="6D10E79C">
              <w:rPr>
                <w:rFonts w:ascii="Arial" w:hAnsi="Arial" w:eastAsia="Arial" w:cs="Arial"/>
                <w:b w:val="0"/>
                <w:bCs w:val="0"/>
                <w:i w:val="0"/>
                <w:iCs w:val="0"/>
                <w:sz w:val="22"/>
                <w:szCs w:val="22"/>
                <w:lang w:val="en-GB"/>
              </w:rPr>
              <w:t>ence</w:t>
            </w:r>
            <w:r w:rsidRPr="0CB6D021" w:rsidR="6D10E79C">
              <w:rPr>
                <w:rFonts w:ascii="Arial" w:hAnsi="Arial" w:eastAsia="Arial" w:cs="Arial"/>
                <w:b w:val="0"/>
                <w:bCs w:val="0"/>
                <w:i w:val="0"/>
                <w:iCs w:val="0"/>
                <w:sz w:val="22"/>
                <w:szCs w:val="22"/>
                <w:lang w:val="en-GB"/>
              </w:rPr>
              <w:t>s</w:t>
            </w:r>
            <w:r w:rsidRPr="0CB6D021" w:rsidR="6D10E79C">
              <w:rPr>
                <w:rFonts w:ascii="Arial" w:hAnsi="Arial" w:eastAsia="Arial" w:cs="Arial"/>
                <w:b w:val="0"/>
                <w:bCs w:val="0"/>
                <w:i w:val="0"/>
                <w:iCs w:val="0"/>
                <w:sz w:val="22"/>
                <w:szCs w:val="22"/>
                <w:lang w:val="en-GB"/>
              </w:rPr>
              <w:t xml:space="preserve"> linked to very explicit success criteria.</w:t>
            </w:r>
          </w:p>
          <w:p w:rsidR="21124A27" w:rsidP="0CB6D021" w:rsidRDefault="21124A27" w14:paraId="5B91C30E" w14:textId="39E4C293">
            <w:pPr>
              <w:pStyle w:val="Normal"/>
              <w:spacing w:line="259" w:lineRule="auto"/>
              <w:rPr>
                <w:rFonts w:ascii="Arial" w:hAnsi="Arial" w:eastAsia="Arial" w:cs="Arial"/>
                <w:b w:val="0"/>
                <w:bCs w:val="0"/>
                <w:i w:val="0"/>
                <w:iCs w:val="0"/>
                <w:sz w:val="22"/>
                <w:szCs w:val="22"/>
                <w:lang w:val="en-GB"/>
              </w:rPr>
            </w:pPr>
            <w:r w:rsidRPr="4D04F660" w:rsidR="11317D62">
              <w:rPr>
                <w:rFonts w:ascii="Arial" w:hAnsi="Arial" w:eastAsia="Arial" w:cs="Arial"/>
                <w:b w:val="0"/>
                <w:bCs w:val="0"/>
                <w:i w:val="0"/>
                <w:iCs w:val="0"/>
                <w:sz w:val="22"/>
                <w:szCs w:val="22"/>
                <w:lang w:val="en-GB"/>
              </w:rPr>
              <w:t xml:space="preserve">There is more </w:t>
            </w:r>
            <w:r w:rsidRPr="4D04F660" w:rsidR="4F80C231">
              <w:rPr>
                <w:rFonts w:ascii="Arial" w:hAnsi="Arial" w:eastAsia="Arial" w:cs="Arial"/>
                <w:b w:val="0"/>
                <w:bCs w:val="0"/>
                <w:i w:val="0"/>
                <w:iCs w:val="0"/>
                <w:sz w:val="22"/>
                <w:szCs w:val="22"/>
                <w:lang w:val="en-GB"/>
              </w:rPr>
              <w:t>discussion that</w:t>
            </w:r>
            <w:r w:rsidRPr="4D04F660" w:rsidR="11317D62">
              <w:rPr>
                <w:rFonts w:ascii="Arial" w:hAnsi="Arial" w:eastAsia="Arial" w:cs="Arial"/>
                <w:b w:val="0"/>
                <w:bCs w:val="0"/>
                <w:i w:val="0"/>
                <w:iCs w:val="0"/>
                <w:sz w:val="22"/>
                <w:szCs w:val="22"/>
                <w:lang w:val="en-GB"/>
              </w:rPr>
              <w:t xml:space="preserve"> has evolved around writing with staff and pupils and parental feedback has been positive</w:t>
            </w:r>
            <w:r w:rsidRPr="4D04F660" w:rsidR="38F8671A">
              <w:rPr>
                <w:rFonts w:ascii="Arial" w:hAnsi="Arial" w:eastAsia="Arial" w:cs="Arial"/>
                <w:b w:val="0"/>
                <w:bCs w:val="0"/>
                <w:i w:val="0"/>
                <w:iCs w:val="0"/>
                <w:sz w:val="22"/>
                <w:szCs w:val="22"/>
                <w:lang w:val="en-GB"/>
              </w:rPr>
              <w:t>.</w:t>
            </w:r>
          </w:p>
          <w:p w:rsidR="28CF3698" w:rsidP="4D04F660" w:rsidRDefault="28CF3698" w14:paraId="2D46CE0E" w14:textId="188FBAD5">
            <w:pPr>
              <w:pStyle w:val="Normal"/>
              <w:spacing w:line="259" w:lineRule="auto"/>
              <w:rPr>
                <w:rFonts w:ascii="Arial" w:hAnsi="Arial" w:eastAsia="Arial" w:cs="Arial"/>
                <w:b w:val="0"/>
                <w:bCs w:val="0"/>
                <w:i w:val="0"/>
                <w:iCs w:val="0"/>
                <w:sz w:val="22"/>
                <w:szCs w:val="22"/>
                <w:lang w:val="en-GB"/>
              </w:rPr>
            </w:pPr>
            <w:r w:rsidRPr="4D04F660" w:rsidR="28CF3698">
              <w:rPr>
                <w:rFonts w:ascii="Arial" w:hAnsi="Arial" w:eastAsia="Arial" w:cs="Arial"/>
                <w:b w:val="0"/>
                <w:bCs w:val="0"/>
                <w:i w:val="0"/>
                <w:iCs w:val="0"/>
                <w:sz w:val="22"/>
                <w:szCs w:val="22"/>
                <w:lang w:val="en-GB"/>
              </w:rPr>
              <w:t>Most children stated they enjoyed writing in pupil voice session and in particular QI sessions but clear difference with those that need identified additional support.</w:t>
            </w:r>
          </w:p>
          <w:p w:rsidR="21124A27" w:rsidP="0CB6D021" w:rsidRDefault="21124A27" w14:paraId="291BB631" w14:textId="070D20C9">
            <w:pPr>
              <w:pStyle w:val="Normal"/>
              <w:spacing w:line="259" w:lineRule="auto"/>
              <w:rPr>
                <w:rFonts w:ascii="Arial" w:hAnsi="Arial" w:eastAsia="Arial" w:cs="Arial"/>
                <w:b w:val="0"/>
                <w:bCs w:val="0"/>
                <w:i w:val="0"/>
                <w:iCs w:val="0"/>
                <w:sz w:val="22"/>
                <w:szCs w:val="22"/>
                <w:lang w:val="en-GB"/>
              </w:rPr>
            </w:pPr>
          </w:p>
          <w:p w:rsidR="21124A27" w:rsidP="0CB6D021" w:rsidRDefault="21124A27" w14:paraId="578770AC" w14:textId="58F1B9FA">
            <w:pPr>
              <w:pStyle w:val="Normal"/>
              <w:spacing w:line="259" w:lineRule="auto"/>
              <w:rPr>
                <w:rFonts w:ascii="Arial" w:hAnsi="Arial" w:eastAsia="Arial" w:cs="Arial"/>
                <w:b w:val="0"/>
                <w:bCs w:val="0"/>
                <w:i w:val="0"/>
                <w:iCs w:val="0"/>
                <w:sz w:val="22"/>
                <w:szCs w:val="22"/>
                <w:lang w:val="en-GB"/>
              </w:rPr>
            </w:pPr>
            <w:r w:rsidRPr="0CB6D021" w:rsidR="6BC2EC7D">
              <w:rPr>
                <w:rFonts w:ascii="Arial" w:hAnsi="Arial" w:eastAsia="Arial" w:cs="Arial"/>
                <w:b w:val="0"/>
                <w:bCs w:val="0"/>
                <w:i w:val="0"/>
                <w:iCs w:val="0"/>
                <w:sz w:val="22"/>
                <w:szCs w:val="22"/>
                <w:lang w:val="en-GB"/>
              </w:rPr>
              <w:t>Example</w:t>
            </w:r>
            <w:r w:rsidRPr="0CB6D021" w:rsidR="4A568F67">
              <w:rPr>
                <w:rFonts w:ascii="Arial" w:hAnsi="Arial" w:eastAsia="Arial" w:cs="Arial"/>
                <w:b w:val="0"/>
                <w:bCs w:val="0"/>
                <w:i w:val="0"/>
                <w:iCs w:val="0"/>
                <w:sz w:val="22"/>
                <w:szCs w:val="22"/>
                <w:lang w:val="en-GB"/>
              </w:rPr>
              <w:t>s</w:t>
            </w:r>
            <w:r w:rsidRPr="0CB6D021" w:rsidR="6BC2EC7D">
              <w:rPr>
                <w:rFonts w:ascii="Arial" w:hAnsi="Arial" w:eastAsia="Arial" w:cs="Arial"/>
                <w:b w:val="0"/>
                <w:bCs w:val="0"/>
                <w:i w:val="0"/>
                <w:iCs w:val="0"/>
                <w:sz w:val="22"/>
                <w:szCs w:val="22"/>
                <w:lang w:val="en-GB"/>
              </w:rPr>
              <w:t xml:space="preserve"> of evidence </w:t>
            </w:r>
            <w:r w:rsidRPr="0CB6D021" w:rsidR="2FDE6161">
              <w:rPr>
                <w:rFonts w:ascii="Arial" w:hAnsi="Arial" w:eastAsia="Arial" w:cs="Arial"/>
                <w:b w:val="0"/>
                <w:bCs w:val="0"/>
                <w:i w:val="0"/>
                <w:iCs w:val="0"/>
                <w:sz w:val="22"/>
                <w:szCs w:val="22"/>
                <w:lang w:val="en-GB"/>
              </w:rPr>
              <w:t>gained First</w:t>
            </w:r>
            <w:r w:rsidRPr="0CB6D021" w:rsidR="6F60A783">
              <w:rPr>
                <w:rFonts w:ascii="Arial" w:hAnsi="Arial" w:eastAsia="Arial" w:cs="Arial"/>
                <w:b w:val="0"/>
                <w:bCs w:val="0"/>
                <w:i w:val="0"/>
                <w:iCs w:val="0"/>
                <w:sz w:val="22"/>
                <w:szCs w:val="22"/>
                <w:lang w:val="en-GB"/>
              </w:rPr>
              <w:t xml:space="preserve"> Level</w:t>
            </w:r>
          </w:p>
          <w:p w:rsidR="21124A27" w:rsidP="0CB6D021" w:rsidRDefault="21124A27" w14:paraId="005948A3" w14:textId="02C43F54">
            <w:pPr>
              <w:pStyle w:val="Normal"/>
              <w:spacing w:line="259" w:lineRule="auto"/>
              <w:rPr>
                <w:rFonts w:ascii="Arial" w:hAnsi="Arial" w:eastAsia="Arial" w:cs="Arial"/>
                <w:b w:val="0"/>
                <w:bCs w:val="0"/>
                <w:i w:val="0"/>
                <w:iCs w:val="0"/>
                <w:sz w:val="22"/>
                <w:szCs w:val="22"/>
                <w:lang w:val="en-GB"/>
              </w:rPr>
            </w:pPr>
          </w:p>
          <w:p w:rsidR="21124A27" w:rsidP="6B6CBAB5" w:rsidRDefault="21124A27" w14:paraId="7D3503FE" w14:textId="59E1E628">
            <w:pPr>
              <w:pStyle w:val="Normal"/>
              <w:spacing w:line="259" w:lineRule="auto"/>
            </w:pPr>
            <w:r w:rsidR="7BBC47EA">
              <w:drawing>
                <wp:inline wp14:editId="1C259E93" wp14:anchorId="5198D35F">
                  <wp:extent cx="4572000" cy="2209800"/>
                  <wp:effectExtent l="0" t="0" r="0" b="0"/>
                  <wp:docPr id="2056282056" name="" title=""/>
                  <wp:cNvGraphicFramePr>
                    <a:graphicFrameLocks noChangeAspect="1"/>
                  </wp:cNvGraphicFramePr>
                  <a:graphic>
                    <a:graphicData uri="http://schemas.openxmlformats.org/drawingml/2006/picture">
                      <pic:pic>
                        <pic:nvPicPr>
                          <pic:cNvPr id="0" name=""/>
                          <pic:cNvPicPr/>
                        </pic:nvPicPr>
                        <pic:blipFill>
                          <a:blip r:embed="Rc838efad772a41a3">
                            <a:extLst>
                              <a:ext xmlns:a="http://schemas.openxmlformats.org/drawingml/2006/main" uri="{28A0092B-C50C-407E-A947-70E740481C1C}">
                                <a14:useLocalDpi val="0"/>
                              </a:ext>
                            </a:extLst>
                          </a:blip>
                          <a:stretch>
                            <a:fillRect/>
                          </a:stretch>
                        </pic:blipFill>
                        <pic:spPr>
                          <a:xfrm>
                            <a:off x="0" y="0"/>
                            <a:ext cx="4572000" cy="2209800"/>
                          </a:xfrm>
                          <a:prstGeom prst="rect">
                            <a:avLst/>
                          </a:prstGeom>
                        </pic:spPr>
                      </pic:pic>
                    </a:graphicData>
                  </a:graphic>
                </wp:inline>
              </w:drawing>
            </w:r>
          </w:p>
          <w:p w:rsidR="21124A27" w:rsidP="0CB6D021" w:rsidRDefault="21124A27" w14:paraId="38963DB6" w14:textId="028F4045">
            <w:pPr>
              <w:pStyle w:val="Normal"/>
              <w:spacing w:line="259" w:lineRule="auto"/>
              <w:rPr>
                <w:rFonts w:ascii="Arial" w:hAnsi="Arial" w:eastAsia="Arial" w:cs="Arial"/>
                <w:b w:val="0"/>
                <w:bCs w:val="0"/>
                <w:i w:val="0"/>
                <w:iCs w:val="0"/>
                <w:sz w:val="22"/>
                <w:szCs w:val="22"/>
                <w:lang w:val="en-GB"/>
              </w:rPr>
            </w:pPr>
          </w:p>
          <w:p w:rsidR="21124A27" w:rsidP="0CB6D021" w:rsidRDefault="21124A27" w14:paraId="102101DA" w14:textId="75C907C1">
            <w:pPr>
              <w:pStyle w:val="Normal"/>
              <w:spacing w:line="259" w:lineRule="auto"/>
              <w:rPr>
                <w:rFonts w:ascii="Arial" w:hAnsi="Arial" w:eastAsia="Arial" w:cs="Arial"/>
                <w:b w:val="0"/>
                <w:bCs w:val="0"/>
                <w:i w:val="0"/>
                <w:iCs w:val="0"/>
                <w:sz w:val="22"/>
                <w:szCs w:val="22"/>
                <w:lang w:val="en-GB"/>
              </w:rPr>
            </w:pPr>
          </w:p>
          <w:p w:rsidR="21124A27" w:rsidP="6B6CBAB5" w:rsidRDefault="21124A27" w14:paraId="0F239B17" w14:textId="18052C3C">
            <w:pPr>
              <w:pStyle w:val="Normal"/>
              <w:spacing w:line="259" w:lineRule="auto"/>
            </w:pPr>
            <w:r w:rsidR="7BBC47EA">
              <w:drawing>
                <wp:inline wp14:editId="3151AEE0" wp14:anchorId="6C719560">
                  <wp:extent cx="4572000" cy="2009775"/>
                  <wp:effectExtent l="0" t="0" r="0" b="0"/>
                  <wp:docPr id="1961929056" name="" title=""/>
                  <wp:cNvGraphicFramePr>
                    <a:graphicFrameLocks noChangeAspect="1"/>
                  </wp:cNvGraphicFramePr>
                  <a:graphic>
                    <a:graphicData uri="http://schemas.openxmlformats.org/drawingml/2006/picture">
                      <pic:pic>
                        <pic:nvPicPr>
                          <pic:cNvPr id="0" name=""/>
                          <pic:cNvPicPr/>
                        </pic:nvPicPr>
                        <pic:blipFill>
                          <a:blip r:embed="Rdd1e742508414a78">
                            <a:extLst>
                              <a:ext xmlns:a="http://schemas.openxmlformats.org/drawingml/2006/main" uri="{28A0092B-C50C-407E-A947-70E740481C1C}">
                                <a14:useLocalDpi val="0"/>
                              </a:ext>
                            </a:extLst>
                          </a:blip>
                          <a:stretch>
                            <a:fillRect/>
                          </a:stretch>
                        </pic:blipFill>
                        <pic:spPr>
                          <a:xfrm>
                            <a:off x="0" y="0"/>
                            <a:ext cx="4572000" cy="2009775"/>
                          </a:xfrm>
                          <a:prstGeom prst="rect">
                            <a:avLst/>
                          </a:prstGeom>
                        </pic:spPr>
                      </pic:pic>
                    </a:graphicData>
                  </a:graphic>
                </wp:inline>
              </w:drawing>
            </w:r>
          </w:p>
          <w:p w:rsidR="21124A27" w:rsidP="6B6CBAB5" w:rsidRDefault="21124A27" w14:paraId="77B90859" w14:textId="32269D4A">
            <w:pPr>
              <w:pStyle w:val="Normal"/>
              <w:spacing w:line="259" w:lineRule="auto"/>
            </w:pPr>
            <w:r w:rsidR="306E600B">
              <w:rPr/>
              <w:t>Second Level - P7</w:t>
            </w:r>
          </w:p>
          <w:p w:rsidR="21124A27" w:rsidP="6B6CBAB5" w:rsidRDefault="21124A27" w14:paraId="3C031B2D" w14:textId="30BB5B0B">
            <w:pPr>
              <w:pStyle w:val="Normal"/>
              <w:spacing w:line="259" w:lineRule="auto"/>
            </w:pPr>
            <w:r w:rsidR="7EBD9C4E">
              <w:drawing>
                <wp:inline wp14:editId="55A62AA7" wp14:anchorId="5C7CCC4C">
                  <wp:extent cx="5286375" cy="1398686"/>
                  <wp:effectExtent l="0" t="0" r="0" b="0"/>
                  <wp:docPr id="440400823" name="" title=""/>
                  <wp:cNvGraphicFramePr>
                    <a:graphicFrameLocks noChangeAspect="1"/>
                  </wp:cNvGraphicFramePr>
                  <a:graphic>
                    <a:graphicData uri="http://schemas.openxmlformats.org/drawingml/2006/picture">
                      <pic:pic>
                        <pic:nvPicPr>
                          <pic:cNvPr id="0" name=""/>
                          <pic:cNvPicPr/>
                        </pic:nvPicPr>
                        <pic:blipFill>
                          <a:blip r:embed="R390f88cf46bf4e80">
                            <a:extLst>
                              <a:ext xmlns:a="http://schemas.openxmlformats.org/drawingml/2006/main" uri="{28A0092B-C50C-407E-A947-70E740481C1C}">
                                <a14:useLocalDpi val="0"/>
                              </a:ext>
                            </a:extLst>
                          </a:blip>
                          <a:stretch>
                            <a:fillRect/>
                          </a:stretch>
                        </pic:blipFill>
                        <pic:spPr>
                          <a:xfrm>
                            <a:off x="0" y="0"/>
                            <a:ext cx="5286375" cy="1398686"/>
                          </a:xfrm>
                          <a:prstGeom prst="rect">
                            <a:avLst/>
                          </a:prstGeom>
                        </pic:spPr>
                      </pic:pic>
                    </a:graphicData>
                  </a:graphic>
                </wp:inline>
              </w:drawing>
            </w:r>
          </w:p>
          <w:p w:rsidR="21124A27" w:rsidP="0CB6D021" w:rsidRDefault="21124A27" w14:paraId="75C2234C" w14:textId="42117910">
            <w:pPr>
              <w:pStyle w:val="Normal"/>
              <w:spacing w:line="259" w:lineRule="auto"/>
              <w:rPr>
                <w:rFonts w:ascii="Arial" w:hAnsi="Arial" w:eastAsia="Arial" w:cs="Arial"/>
                <w:b w:val="0"/>
                <w:bCs w:val="0"/>
                <w:i w:val="0"/>
                <w:iCs w:val="0"/>
                <w:sz w:val="22"/>
                <w:szCs w:val="22"/>
                <w:lang w:val="en-GB"/>
              </w:rPr>
            </w:pPr>
          </w:p>
          <w:p w:rsidR="21124A27" w:rsidP="6B6CBAB5" w:rsidRDefault="21124A27" w14:paraId="1BE4A3B9" w14:textId="69EE10D5">
            <w:pPr>
              <w:pStyle w:val="Normal"/>
              <w:spacing w:line="259" w:lineRule="auto"/>
            </w:pPr>
          </w:p>
          <w:p w:rsidR="21124A27" w:rsidP="6B6CBAB5" w:rsidRDefault="21124A27" w14:paraId="589D0340" w14:textId="6888635A">
            <w:pPr>
              <w:pStyle w:val="Normal"/>
              <w:spacing w:line="259" w:lineRule="auto"/>
            </w:pPr>
            <w:r w:rsidR="4D5BDCED">
              <w:drawing>
                <wp:inline wp14:editId="3CE0D2AA" wp14:anchorId="259327C6">
                  <wp:extent cx="1857375" cy="2017059"/>
                  <wp:effectExtent l="0" t="0" r="0" b="0"/>
                  <wp:docPr id="678713874" name="" title=""/>
                  <wp:cNvGraphicFramePr>
                    <a:graphicFrameLocks noChangeAspect="1"/>
                  </wp:cNvGraphicFramePr>
                  <a:graphic>
                    <a:graphicData uri="http://schemas.openxmlformats.org/drawingml/2006/picture">
                      <pic:pic>
                        <pic:nvPicPr>
                          <pic:cNvPr id="0" name=""/>
                          <pic:cNvPicPr/>
                        </pic:nvPicPr>
                        <pic:blipFill>
                          <a:blip r:embed="Rdb3cb536fad64174">
                            <a:extLst>
                              <a:ext xmlns:a="http://schemas.openxmlformats.org/drawingml/2006/main" uri="{28A0092B-C50C-407E-A947-70E740481C1C}">
                                <a14:useLocalDpi val="0"/>
                              </a:ext>
                            </a:extLst>
                          </a:blip>
                          <a:stretch>
                            <a:fillRect/>
                          </a:stretch>
                        </pic:blipFill>
                        <pic:spPr>
                          <a:xfrm>
                            <a:off x="0" y="0"/>
                            <a:ext cx="1857375" cy="2017059"/>
                          </a:xfrm>
                          <a:prstGeom prst="rect">
                            <a:avLst/>
                          </a:prstGeom>
                        </pic:spPr>
                      </pic:pic>
                    </a:graphicData>
                  </a:graphic>
                </wp:inline>
              </w:drawing>
            </w:r>
          </w:p>
          <w:p w:rsidR="21124A27" w:rsidP="6B6CBAB5" w:rsidRDefault="21124A27" w14:paraId="322DF4E2" w14:textId="349EA069">
            <w:pPr>
              <w:pStyle w:val="Normal"/>
              <w:spacing w:line="259" w:lineRule="auto"/>
            </w:pPr>
          </w:p>
          <w:p w:rsidR="21124A27" w:rsidP="6B6CBAB5" w:rsidRDefault="21124A27" w14:paraId="628084ED" w14:textId="50E6C633">
            <w:pPr>
              <w:pStyle w:val="Normal"/>
              <w:spacing w:line="259" w:lineRule="auto"/>
            </w:pPr>
          </w:p>
          <w:p w:rsidR="21124A27" w:rsidP="6B6CBAB5" w:rsidRDefault="21124A27" w14:paraId="79DBDD4A" w14:textId="38FC676F">
            <w:pPr>
              <w:pStyle w:val="Normal"/>
              <w:spacing w:line="259" w:lineRule="auto"/>
            </w:pPr>
            <w:r w:rsidR="3DFEE822">
              <w:rPr/>
              <w:t>P7 Conclusions</w:t>
            </w:r>
          </w:p>
          <w:p w:rsidR="21124A27" w:rsidP="6B6CBAB5" w:rsidRDefault="21124A27" w14:paraId="142AA3C1" w14:textId="10E8AE72">
            <w:pPr>
              <w:pStyle w:val="Normal"/>
              <w:spacing w:line="259" w:lineRule="auto"/>
            </w:pPr>
          </w:p>
          <w:p w:rsidR="21124A27" w:rsidP="6B6CBAB5" w:rsidRDefault="21124A27" w14:paraId="2DE459DF" w14:textId="37FD2A67">
            <w:pPr>
              <w:pStyle w:val="Normal"/>
              <w:spacing w:line="259" w:lineRule="auto"/>
            </w:pPr>
            <w:r w:rsidR="49AB7C26">
              <w:drawing>
                <wp:inline wp14:editId="7BBA0CD1" wp14:anchorId="61C3C77A">
                  <wp:extent cx="2828260" cy="2533650"/>
                  <wp:effectExtent l="0" t="0" r="0" b="0"/>
                  <wp:docPr id="646464646" name="" title=""/>
                  <wp:cNvGraphicFramePr>
                    <a:graphicFrameLocks noChangeAspect="1"/>
                  </wp:cNvGraphicFramePr>
                  <a:graphic>
                    <a:graphicData uri="http://schemas.openxmlformats.org/drawingml/2006/picture">
                      <pic:pic>
                        <pic:nvPicPr>
                          <pic:cNvPr id="0" name=""/>
                          <pic:cNvPicPr/>
                        </pic:nvPicPr>
                        <pic:blipFill>
                          <a:blip r:embed="R053af6afdd50404e">
                            <a:extLst>
                              <a:ext xmlns:a="http://schemas.openxmlformats.org/drawingml/2006/main" uri="{28A0092B-C50C-407E-A947-70E740481C1C}">
                                <a14:useLocalDpi val="0"/>
                              </a:ext>
                            </a:extLst>
                          </a:blip>
                          <a:stretch>
                            <a:fillRect/>
                          </a:stretch>
                        </pic:blipFill>
                        <pic:spPr>
                          <a:xfrm>
                            <a:off x="0" y="0"/>
                            <a:ext cx="2828260" cy="2533650"/>
                          </a:xfrm>
                          <a:prstGeom prst="rect">
                            <a:avLst/>
                          </a:prstGeom>
                        </pic:spPr>
                      </pic:pic>
                    </a:graphicData>
                  </a:graphic>
                </wp:inline>
              </w:drawing>
            </w:r>
          </w:p>
          <w:p w:rsidR="21124A27" w:rsidP="6B6CBAB5" w:rsidRDefault="21124A27" w14:paraId="3912AD8F" w14:textId="2380FF44">
            <w:pPr>
              <w:pStyle w:val="Normal"/>
              <w:spacing w:line="259" w:lineRule="auto"/>
            </w:pPr>
          </w:p>
          <w:p w:rsidR="21124A27" w:rsidP="0CB6D021" w:rsidRDefault="21124A27" w14:paraId="1619E534" w14:textId="6C2D0317">
            <w:pPr>
              <w:pStyle w:val="Normal"/>
              <w:spacing w:line="259" w:lineRule="auto"/>
              <w:rPr>
                <w:b w:val="1"/>
                <w:bCs w:val="1"/>
              </w:rPr>
            </w:pPr>
            <w:r w:rsidRPr="0CB6D021" w:rsidR="3DFEE822">
              <w:rPr>
                <w:b w:val="1"/>
                <w:bCs w:val="1"/>
              </w:rPr>
              <w:t>Key Learning Points</w:t>
            </w:r>
          </w:p>
          <w:p w:rsidR="21124A27" w:rsidP="6B6CBAB5" w:rsidRDefault="21124A27" w14:paraId="5685C0B8" w14:textId="0681A854">
            <w:pPr>
              <w:pStyle w:val="Normal"/>
              <w:spacing w:line="259" w:lineRule="auto"/>
            </w:pPr>
          </w:p>
          <w:p w:rsidR="21124A27" w:rsidP="0CB6D021" w:rsidRDefault="21124A27" w14:paraId="49CF328A" w14:textId="615EABD0">
            <w:pPr>
              <w:pStyle w:val="Normal"/>
              <w:spacing w:line="384" w:lineRule="auto"/>
              <w:ind w:left="0" w:hanging="0"/>
              <w:jc w:val="left"/>
            </w:pPr>
            <w:r w:rsidRPr="0CB6D021" w:rsidR="3DFEE822">
              <w:rPr>
                <w:rFonts w:ascii="Arial" w:hAnsi="Arial" w:eastAsia="Arial" w:cs="Arial"/>
                <w:noProof w:val="0"/>
                <w:color w:val="000000" w:themeColor="text1" w:themeTint="FF" w:themeShade="FF"/>
                <w:sz w:val="24"/>
                <w:szCs w:val="24"/>
                <w:lang w:val="en-GB"/>
              </w:rPr>
              <w:t>.</w:t>
            </w:r>
            <w:r w:rsidR="6A59098D">
              <w:drawing>
                <wp:inline wp14:editId="03A71D36" wp14:anchorId="442E84AA">
                  <wp:extent cx="4572000" cy="1295400"/>
                  <wp:effectExtent l="0" t="0" r="0" b="0"/>
                  <wp:docPr id="539736211" name="" title=""/>
                  <wp:cNvGraphicFramePr>
                    <a:graphicFrameLocks noChangeAspect="1"/>
                  </wp:cNvGraphicFramePr>
                  <a:graphic>
                    <a:graphicData uri="http://schemas.openxmlformats.org/drawingml/2006/picture">
                      <pic:pic>
                        <pic:nvPicPr>
                          <pic:cNvPr id="0" name=""/>
                          <pic:cNvPicPr/>
                        </pic:nvPicPr>
                        <pic:blipFill>
                          <a:blip r:embed="Rd054b244b932434c">
                            <a:extLst>
                              <a:ext xmlns:a="http://schemas.openxmlformats.org/drawingml/2006/main" uri="{28A0092B-C50C-407E-A947-70E740481C1C}">
                                <a14:useLocalDpi val="0"/>
                              </a:ext>
                            </a:extLst>
                          </a:blip>
                          <a:stretch>
                            <a:fillRect/>
                          </a:stretch>
                        </pic:blipFill>
                        <pic:spPr>
                          <a:xfrm>
                            <a:off x="0" y="0"/>
                            <a:ext cx="4572000" cy="1295400"/>
                          </a:xfrm>
                          <a:prstGeom prst="rect">
                            <a:avLst/>
                          </a:prstGeom>
                        </pic:spPr>
                      </pic:pic>
                    </a:graphicData>
                  </a:graphic>
                </wp:inline>
              </w:drawing>
            </w:r>
          </w:p>
          <w:p w:rsidR="21124A27" w:rsidP="0CB6D021" w:rsidRDefault="21124A27" w14:paraId="11C8AC41" w14:textId="086B5CD4">
            <w:pPr>
              <w:pStyle w:val="Normal"/>
              <w:spacing w:line="384" w:lineRule="auto"/>
              <w:ind w:left="0" w:hanging="0"/>
              <w:jc w:val="left"/>
            </w:pPr>
            <w:r w:rsidR="2AE3E457">
              <w:rPr/>
              <w:t>Next Steps example from a teacher</w:t>
            </w:r>
          </w:p>
          <w:p w:rsidR="21124A27" w:rsidP="0CB6D021" w:rsidRDefault="21124A27" w14:paraId="0A94C15D" w14:textId="0F3F8514">
            <w:pPr>
              <w:pStyle w:val="Normal"/>
              <w:spacing w:line="384" w:lineRule="auto"/>
              <w:ind w:left="0" w:hanging="0"/>
              <w:jc w:val="left"/>
            </w:pPr>
            <w:r w:rsidR="6ADD3BAF">
              <w:drawing>
                <wp:inline wp14:editId="216C371B" wp14:anchorId="02C7D7CF">
                  <wp:extent cx="4572000" cy="1638300"/>
                  <wp:effectExtent l="0" t="0" r="0" b="0"/>
                  <wp:docPr id="527263860" name="" title=""/>
                  <wp:cNvGraphicFramePr>
                    <a:graphicFrameLocks noChangeAspect="1"/>
                  </wp:cNvGraphicFramePr>
                  <a:graphic>
                    <a:graphicData uri="http://schemas.openxmlformats.org/drawingml/2006/picture">
                      <pic:pic>
                        <pic:nvPicPr>
                          <pic:cNvPr id="0" name=""/>
                          <pic:cNvPicPr/>
                        </pic:nvPicPr>
                        <pic:blipFill>
                          <a:blip r:embed="Rae898ac71a634681">
                            <a:extLst>
                              <a:ext xmlns:a="http://schemas.openxmlformats.org/drawingml/2006/main" uri="{28A0092B-C50C-407E-A947-70E740481C1C}">
                                <a14:useLocalDpi val="0"/>
                              </a:ext>
                            </a:extLst>
                          </a:blip>
                          <a:stretch>
                            <a:fillRect/>
                          </a:stretch>
                        </pic:blipFill>
                        <pic:spPr>
                          <a:xfrm>
                            <a:off x="0" y="0"/>
                            <a:ext cx="4572000" cy="1638300"/>
                          </a:xfrm>
                          <a:prstGeom prst="rect">
                            <a:avLst/>
                          </a:prstGeom>
                        </pic:spPr>
                      </pic:pic>
                    </a:graphicData>
                  </a:graphic>
                </wp:inline>
              </w:drawing>
            </w:r>
          </w:p>
          <w:p w:rsidR="21124A27" w:rsidP="0CB6D021" w:rsidRDefault="21124A27" w14:paraId="109A1BFF" w14:textId="1F840AEF">
            <w:pPr>
              <w:pStyle w:val="Normal"/>
              <w:spacing w:line="384" w:lineRule="auto"/>
              <w:ind w:left="0" w:hanging="0"/>
              <w:jc w:val="left"/>
            </w:pPr>
            <w:r w:rsidR="362BAB17">
              <w:rPr/>
              <w:t xml:space="preserve">Every teacher has </w:t>
            </w:r>
            <w:r w:rsidR="362BAB17">
              <w:rPr/>
              <w:t>provided</w:t>
            </w:r>
            <w:r w:rsidR="362BAB17">
              <w:rPr/>
              <w:t xml:space="preserve"> a full poster for evidence and measurement.</w:t>
            </w:r>
          </w:p>
        </w:tc>
      </w:tr>
      <w:tr w:rsidR="6B6CBAB5" w:rsidTr="41878580" w14:paraId="1BA21EDE">
        <w:trPr>
          <w:trHeight w:val="615"/>
        </w:trPr>
        <w:tc>
          <w:tcPr>
            <w:tcW w:w="9688" w:type="dxa"/>
            <w:gridSpan w:val="8"/>
            <w:tcMar>
              <w:left w:w="105" w:type="dxa"/>
              <w:right w:w="105" w:type="dxa"/>
            </w:tcMar>
            <w:vAlign w:val="top"/>
          </w:tcPr>
          <w:p w:rsidR="21124A27" w:rsidP="0CB6D021" w:rsidRDefault="21124A27" w14:paraId="5462E777" w14:textId="238FCC6E">
            <w:pPr>
              <w:pStyle w:val="Normal"/>
              <w:spacing w:line="259" w:lineRule="auto"/>
              <w:rPr>
                <w:rFonts w:ascii="Arial" w:hAnsi="Arial" w:eastAsia="Arial" w:cs="Arial"/>
                <w:b w:val="0"/>
                <w:bCs w:val="0"/>
                <w:i w:val="0"/>
                <w:iCs w:val="0"/>
                <w:sz w:val="22"/>
                <w:szCs w:val="22"/>
                <w:lang w:val="en-GB"/>
              </w:rPr>
            </w:pPr>
            <w:r w:rsidRPr="0CB6D021" w:rsidR="21124A27">
              <w:rPr>
                <w:rFonts w:ascii="Arial" w:hAnsi="Arial" w:eastAsia="Arial" w:cs="Arial"/>
                <w:b w:val="0"/>
                <w:bCs w:val="0"/>
                <w:i w:val="0"/>
                <w:iCs w:val="0"/>
                <w:sz w:val="22"/>
                <w:szCs w:val="22"/>
                <w:lang w:val="en-GB"/>
              </w:rPr>
              <w:t>Next Steps</w:t>
            </w:r>
          </w:p>
          <w:p w:rsidR="21124A27" w:rsidP="0CB6D021" w:rsidRDefault="21124A27" w14:paraId="42398135" w14:textId="266B06F0">
            <w:pPr>
              <w:pStyle w:val="Normal"/>
              <w:spacing w:line="259" w:lineRule="auto"/>
              <w:rPr>
                <w:rFonts w:ascii="Arial" w:hAnsi="Arial" w:eastAsia="Arial" w:cs="Arial"/>
                <w:b w:val="0"/>
                <w:bCs w:val="0"/>
                <w:i w:val="0"/>
                <w:iCs w:val="0"/>
                <w:sz w:val="22"/>
                <w:szCs w:val="22"/>
                <w:lang w:val="en-GB"/>
              </w:rPr>
            </w:pPr>
            <w:r w:rsidRPr="0CB6D021" w:rsidR="401A5F8F">
              <w:rPr>
                <w:rFonts w:ascii="Arial" w:hAnsi="Arial" w:eastAsia="Arial" w:cs="Arial"/>
                <w:b w:val="0"/>
                <w:bCs w:val="0"/>
                <w:i w:val="0"/>
                <w:iCs w:val="0"/>
                <w:sz w:val="22"/>
                <w:szCs w:val="22"/>
                <w:lang w:val="en-GB"/>
              </w:rPr>
              <w:t>QI Methodology to continue after analysis using pareto charts – class use based on need and stage.</w:t>
            </w:r>
          </w:p>
          <w:p w:rsidR="21124A27" w:rsidP="0CB6D021" w:rsidRDefault="21124A27" w14:paraId="3E641529" w14:textId="6E8BB576">
            <w:pPr>
              <w:pStyle w:val="Normal"/>
              <w:spacing w:line="259" w:lineRule="auto"/>
              <w:rPr>
                <w:rFonts w:ascii="Arial" w:hAnsi="Arial" w:eastAsia="Arial" w:cs="Arial"/>
                <w:b w:val="0"/>
                <w:bCs w:val="0"/>
                <w:i w:val="0"/>
                <w:iCs w:val="0"/>
                <w:sz w:val="22"/>
                <w:szCs w:val="22"/>
                <w:lang w:val="en-GB"/>
              </w:rPr>
            </w:pPr>
            <w:r w:rsidRPr="0CB6D021" w:rsidR="401A5F8F">
              <w:rPr>
                <w:rFonts w:ascii="Arial" w:hAnsi="Arial" w:eastAsia="Arial" w:cs="Arial"/>
                <w:b w:val="0"/>
                <w:bCs w:val="0"/>
                <w:i w:val="0"/>
                <w:iCs w:val="0"/>
                <w:sz w:val="22"/>
                <w:szCs w:val="22"/>
                <w:lang w:val="en-GB"/>
              </w:rPr>
              <w:t>The top priority is to see the ‘tools for writing’ embedded in main writing</w:t>
            </w:r>
            <w:r w:rsidRPr="0CB6D021" w:rsidR="5CB585D7">
              <w:rPr>
                <w:rFonts w:ascii="Arial" w:hAnsi="Arial" w:eastAsia="Arial" w:cs="Arial"/>
                <w:b w:val="0"/>
                <w:bCs w:val="0"/>
                <w:i w:val="0"/>
                <w:iCs w:val="0"/>
                <w:sz w:val="22"/>
                <w:szCs w:val="22"/>
                <w:lang w:val="en-GB"/>
              </w:rPr>
              <w:t xml:space="preserve">. </w:t>
            </w:r>
          </w:p>
          <w:p w:rsidR="21124A27" w:rsidP="0CB6D021" w:rsidRDefault="21124A27" w14:paraId="23AA77EE" w14:textId="47D7FF6C">
            <w:pPr>
              <w:pStyle w:val="Normal"/>
              <w:spacing w:line="259" w:lineRule="auto"/>
              <w:rPr>
                <w:rFonts w:ascii="Arial" w:hAnsi="Arial" w:eastAsia="Arial" w:cs="Arial"/>
                <w:b w:val="0"/>
                <w:bCs w:val="0"/>
                <w:i w:val="0"/>
                <w:iCs w:val="0"/>
                <w:sz w:val="22"/>
                <w:szCs w:val="22"/>
                <w:lang w:val="en-GB"/>
              </w:rPr>
            </w:pPr>
            <w:r w:rsidRPr="0CB6D021" w:rsidR="401A5F8F">
              <w:rPr>
                <w:rFonts w:ascii="Arial" w:hAnsi="Arial" w:eastAsia="Arial" w:cs="Arial"/>
                <w:b w:val="0"/>
                <w:bCs w:val="0"/>
                <w:i w:val="0"/>
                <w:iCs w:val="0"/>
                <w:sz w:val="22"/>
                <w:szCs w:val="22"/>
                <w:lang w:val="en-GB"/>
              </w:rPr>
              <w:t xml:space="preserve">PSA staff to have training </w:t>
            </w:r>
            <w:r w:rsidRPr="0CB6D021" w:rsidR="255DED3D">
              <w:rPr>
                <w:rFonts w:ascii="Arial" w:hAnsi="Arial" w:eastAsia="Arial" w:cs="Arial"/>
                <w:b w:val="0"/>
                <w:bCs w:val="0"/>
                <w:i w:val="0"/>
                <w:iCs w:val="0"/>
                <w:sz w:val="22"/>
                <w:szCs w:val="22"/>
                <w:lang w:val="en-GB"/>
              </w:rPr>
              <w:t>regarding</w:t>
            </w:r>
            <w:r w:rsidRPr="0CB6D021" w:rsidR="401A5F8F">
              <w:rPr>
                <w:rFonts w:ascii="Arial" w:hAnsi="Arial" w:eastAsia="Arial" w:cs="Arial"/>
                <w:b w:val="0"/>
                <w:bCs w:val="0"/>
                <w:i w:val="0"/>
                <w:iCs w:val="0"/>
                <w:sz w:val="22"/>
                <w:szCs w:val="22"/>
                <w:lang w:val="en-GB"/>
              </w:rPr>
              <w:t xml:space="preserve"> implementation pack and supporting correction of </w:t>
            </w:r>
            <w:r w:rsidRPr="0CB6D021" w:rsidR="401A5F8F">
              <w:rPr>
                <w:rFonts w:ascii="Arial" w:hAnsi="Arial" w:eastAsia="Arial" w:cs="Arial"/>
                <w:b w:val="0"/>
                <w:bCs w:val="0"/>
                <w:i w:val="0"/>
                <w:iCs w:val="0"/>
                <w:sz w:val="22"/>
                <w:szCs w:val="22"/>
                <w:lang w:val="en-GB"/>
              </w:rPr>
              <w:t>erro</w:t>
            </w:r>
            <w:r w:rsidRPr="0CB6D021" w:rsidR="401A5F8F">
              <w:rPr>
                <w:rFonts w:ascii="Arial" w:hAnsi="Arial" w:eastAsia="Arial" w:cs="Arial"/>
                <w:b w:val="0"/>
                <w:bCs w:val="0"/>
                <w:i w:val="0"/>
                <w:iCs w:val="0"/>
                <w:sz w:val="22"/>
                <w:szCs w:val="22"/>
                <w:lang w:val="en-GB"/>
              </w:rPr>
              <w:t xml:space="preserve">rs when working with learners. </w:t>
            </w:r>
          </w:p>
          <w:p w:rsidR="21124A27" w:rsidP="0CB6D021" w:rsidRDefault="21124A27" w14:paraId="0F6A9E17" w14:textId="713B029F">
            <w:pPr>
              <w:pStyle w:val="Normal"/>
              <w:spacing w:line="259" w:lineRule="auto"/>
              <w:rPr>
                <w:rFonts w:ascii="Arial" w:hAnsi="Arial" w:eastAsia="Arial" w:cs="Arial"/>
                <w:b w:val="0"/>
                <w:bCs w:val="0"/>
                <w:i w:val="0"/>
                <w:iCs w:val="0"/>
                <w:sz w:val="22"/>
                <w:szCs w:val="22"/>
                <w:lang w:val="en-GB"/>
              </w:rPr>
            </w:pPr>
            <w:r w:rsidRPr="0CB6D021" w:rsidR="401A5F8F">
              <w:rPr>
                <w:rFonts w:ascii="Arial" w:hAnsi="Arial" w:eastAsia="Arial" w:cs="Arial"/>
                <w:b w:val="0"/>
                <w:bCs w:val="0"/>
                <w:i w:val="0"/>
                <w:iCs w:val="0"/>
                <w:sz w:val="22"/>
                <w:szCs w:val="22"/>
                <w:lang w:val="en-GB"/>
              </w:rPr>
              <w:t xml:space="preserve">Improve consistency of use of </w:t>
            </w:r>
            <w:r w:rsidRPr="0CB6D021" w:rsidR="00FF2C33">
              <w:rPr>
                <w:rFonts w:ascii="Arial" w:hAnsi="Arial" w:eastAsia="Arial" w:cs="Arial"/>
                <w:b w:val="0"/>
                <w:bCs w:val="0"/>
                <w:i w:val="0"/>
                <w:iCs w:val="0"/>
                <w:sz w:val="22"/>
                <w:szCs w:val="22"/>
                <w:lang w:val="en-GB"/>
              </w:rPr>
              <w:t>differentiated</w:t>
            </w:r>
            <w:r w:rsidRPr="0CB6D021" w:rsidR="401A5F8F">
              <w:rPr>
                <w:rFonts w:ascii="Arial" w:hAnsi="Arial" w:eastAsia="Arial" w:cs="Arial"/>
                <w:b w:val="0"/>
                <w:bCs w:val="0"/>
                <w:i w:val="0"/>
                <w:iCs w:val="0"/>
                <w:sz w:val="22"/>
                <w:szCs w:val="22"/>
                <w:lang w:val="en-GB"/>
              </w:rPr>
              <w:t xml:space="preserve"> pyramids, technology to support writing in general and use of check lists.</w:t>
            </w:r>
          </w:p>
          <w:p w:rsidR="21124A27" w:rsidP="4D04F660" w:rsidRDefault="21124A27" w14:paraId="578E8661" w14:textId="3384EB24">
            <w:pPr>
              <w:pStyle w:val="Normal"/>
              <w:spacing w:line="259" w:lineRule="auto"/>
              <w:rPr>
                <w:rFonts w:ascii="Arial" w:hAnsi="Arial" w:eastAsia="Arial" w:cs="Arial"/>
                <w:b w:val="0"/>
                <w:bCs w:val="0"/>
                <w:i w:val="0"/>
                <w:iCs w:val="0"/>
                <w:sz w:val="22"/>
                <w:szCs w:val="22"/>
                <w:lang w:val="en-GB"/>
              </w:rPr>
            </w:pPr>
            <w:r w:rsidRPr="4D04F660" w:rsidR="442B1136">
              <w:rPr>
                <w:rFonts w:ascii="Arial" w:hAnsi="Arial" w:eastAsia="Arial" w:cs="Arial"/>
                <w:b w:val="0"/>
                <w:bCs w:val="0"/>
                <w:i w:val="0"/>
                <w:iCs w:val="0"/>
                <w:sz w:val="22"/>
                <w:szCs w:val="22"/>
                <w:lang w:val="en-GB"/>
              </w:rPr>
              <w:t xml:space="preserve">Teacher </w:t>
            </w:r>
            <w:r w:rsidRPr="4D04F660" w:rsidR="1527D853">
              <w:rPr>
                <w:rFonts w:ascii="Arial" w:hAnsi="Arial" w:eastAsia="Arial" w:cs="Arial"/>
                <w:b w:val="0"/>
                <w:bCs w:val="0"/>
                <w:i w:val="0"/>
                <w:iCs w:val="0"/>
                <w:sz w:val="22"/>
                <w:szCs w:val="22"/>
                <w:lang w:val="en-GB"/>
              </w:rPr>
              <w:t>CPD (Continuing Professional Development)</w:t>
            </w:r>
            <w:r w:rsidRPr="4D04F660" w:rsidR="442B1136">
              <w:rPr>
                <w:rFonts w:ascii="Arial" w:hAnsi="Arial" w:eastAsia="Arial" w:cs="Arial"/>
                <w:b w:val="0"/>
                <w:bCs w:val="0"/>
                <w:i w:val="0"/>
                <w:iCs w:val="0"/>
                <w:sz w:val="22"/>
                <w:szCs w:val="22"/>
                <w:lang w:val="en-GB"/>
              </w:rPr>
              <w:t xml:space="preserve"> on Pie Corbett strategies such as short burst writing.</w:t>
            </w:r>
          </w:p>
          <w:p w:rsidR="21124A27" w:rsidP="0CB6D021" w:rsidRDefault="21124A27" w14:paraId="488C9A3D" w14:textId="5A7B7B69">
            <w:pPr>
              <w:pStyle w:val="Normal"/>
              <w:spacing w:line="259" w:lineRule="auto"/>
              <w:rPr>
                <w:rFonts w:ascii="Arial" w:hAnsi="Arial" w:eastAsia="Arial" w:cs="Arial"/>
                <w:b w:val="0"/>
                <w:bCs w:val="0"/>
                <w:i w:val="0"/>
                <w:iCs w:val="0"/>
                <w:sz w:val="22"/>
                <w:szCs w:val="22"/>
                <w:lang w:val="en-GB"/>
              </w:rPr>
            </w:pPr>
            <w:r w:rsidRPr="0CB6D021" w:rsidR="29CF4504">
              <w:rPr>
                <w:rFonts w:ascii="Arial" w:hAnsi="Arial" w:eastAsia="Arial" w:cs="Arial"/>
                <w:b w:val="0"/>
                <w:bCs w:val="0"/>
                <w:i w:val="0"/>
                <w:iCs w:val="0"/>
                <w:sz w:val="22"/>
                <w:szCs w:val="22"/>
                <w:lang w:val="en-GB"/>
              </w:rPr>
              <w:t xml:space="preserve">School </w:t>
            </w:r>
            <w:r w:rsidRPr="0CB6D021" w:rsidR="433B46D5">
              <w:rPr>
                <w:rFonts w:ascii="Arial" w:hAnsi="Arial" w:eastAsia="Arial" w:cs="Arial"/>
                <w:b w:val="0"/>
                <w:bCs w:val="0"/>
                <w:i w:val="0"/>
                <w:iCs w:val="0"/>
                <w:sz w:val="22"/>
                <w:szCs w:val="22"/>
                <w:lang w:val="en-GB"/>
              </w:rPr>
              <w:t>needs</w:t>
            </w:r>
            <w:r w:rsidRPr="0CB6D021" w:rsidR="29CF4504">
              <w:rPr>
                <w:rFonts w:ascii="Arial" w:hAnsi="Arial" w:eastAsia="Arial" w:cs="Arial"/>
                <w:b w:val="0"/>
                <w:bCs w:val="0"/>
                <w:i w:val="0"/>
                <w:iCs w:val="0"/>
                <w:sz w:val="22"/>
                <w:szCs w:val="22"/>
                <w:lang w:val="en-GB"/>
              </w:rPr>
              <w:t xml:space="preserve"> to consider the universal supports and strategies to ensure these learners have the necessary tools, including digital supports.</w:t>
            </w:r>
          </w:p>
          <w:p w:rsidR="21124A27" w:rsidP="0CB6D021" w:rsidRDefault="21124A27" w14:paraId="10853BA3" w14:textId="38D51BE0">
            <w:pPr>
              <w:pStyle w:val="Normal"/>
              <w:spacing w:line="259" w:lineRule="auto"/>
              <w:rPr>
                <w:rFonts w:ascii="Arial" w:hAnsi="Arial" w:eastAsia="Arial" w:cs="Arial"/>
                <w:b w:val="0"/>
                <w:bCs w:val="0"/>
                <w:i w:val="0"/>
                <w:iCs w:val="0"/>
                <w:sz w:val="22"/>
                <w:szCs w:val="22"/>
                <w:lang w:val="en-GB"/>
              </w:rPr>
            </w:pPr>
          </w:p>
        </w:tc>
      </w:tr>
      <w:tr w:rsidR="0CB6D021" w:rsidTr="41878580" w14:paraId="376CEEBD">
        <w:trPr>
          <w:trHeight w:val="615"/>
        </w:trPr>
        <w:tc>
          <w:tcPr>
            <w:tcW w:w="9688" w:type="dxa"/>
            <w:gridSpan w:val="8"/>
            <w:tcMar>
              <w:left w:w="105" w:type="dxa"/>
              <w:right w:w="105" w:type="dxa"/>
            </w:tcMar>
            <w:vAlign w:val="top"/>
          </w:tcPr>
          <w:p w:rsidR="5E76F48A" w:rsidP="0CB6D021" w:rsidRDefault="5E76F48A" w14:paraId="02948FD5" w14:textId="7ABE187C">
            <w:pPr>
              <w:pStyle w:val="Normal"/>
              <w:spacing w:line="259" w:lineRule="auto"/>
              <w:rPr>
                <w:rFonts w:ascii="Arial" w:hAnsi="Arial" w:eastAsia="Arial" w:cs="Arial"/>
                <w:b w:val="1"/>
                <w:bCs w:val="1"/>
                <w:i w:val="0"/>
                <w:iCs w:val="0"/>
                <w:sz w:val="22"/>
                <w:szCs w:val="22"/>
                <w:lang w:val="en-GB"/>
              </w:rPr>
            </w:pPr>
            <w:r w:rsidRPr="0CB6D021" w:rsidR="5E76F48A">
              <w:rPr>
                <w:rFonts w:ascii="Arial" w:hAnsi="Arial" w:eastAsia="Arial" w:cs="Arial"/>
                <w:b w:val="1"/>
                <w:bCs w:val="1"/>
                <w:i w:val="0"/>
                <w:iCs w:val="0"/>
                <w:sz w:val="22"/>
                <w:szCs w:val="22"/>
                <w:lang w:val="en-GB"/>
              </w:rPr>
              <w:t xml:space="preserve">Priority 3 </w:t>
            </w:r>
            <w:r w:rsidRPr="0CB6D021" w:rsidR="2CD3FF6B">
              <w:rPr>
                <w:rFonts w:ascii="Arial" w:hAnsi="Arial" w:eastAsia="Arial" w:cs="Arial"/>
                <w:b w:val="1"/>
                <w:bCs w:val="1"/>
                <w:i w:val="0"/>
                <w:iCs w:val="0"/>
                <w:sz w:val="22"/>
                <w:szCs w:val="22"/>
                <w:lang w:val="en-GB"/>
              </w:rPr>
              <w:t>– 1</w:t>
            </w:r>
            <w:r w:rsidRPr="0CB6D021" w:rsidR="5E76F48A">
              <w:rPr>
                <w:rFonts w:ascii="Arial" w:hAnsi="Arial" w:eastAsia="Arial" w:cs="Arial"/>
                <w:b w:val="1"/>
                <w:bCs w:val="1"/>
                <w:i w:val="0"/>
                <w:iCs w:val="0"/>
                <w:sz w:val="22"/>
                <w:szCs w:val="22"/>
                <w:lang w:val="en-GB"/>
              </w:rPr>
              <w:t>+2</w:t>
            </w:r>
          </w:p>
        </w:tc>
      </w:tr>
      <w:tr w:rsidR="0CB6D021" w:rsidTr="41878580" w14:paraId="0E5E1850">
        <w:trPr>
          <w:trHeight w:val="615"/>
        </w:trPr>
        <w:tc>
          <w:tcPr>
            <w:tcW w:w="9688" w:type="dxa"/>
            <w:gridSpan w:val="8"/>
            <w:tcMar>
              <w:left w:w="105" w:type="dxa"/>
              <w:right w:w="105" w:type="dxa"/>
            </w:tcMar>
            <w:vAlign w:val="top"/>
          </w:tcPr>
          <w:p w:rsidR="5E76F48A" w:rsidP="0CB6D021" w:rsidRDefault="5E76F48A" w14:paraId="2B8C9A76" w14:textId="059998DD">
            <w:pPr>
              <w:pStyle w:val="Normal"/>
              <w:rPr>
                <w:rFonts w:ascii="Arial" w:hAnsi="Arial" w:eastAsia="Arial" w:cs="Arial"/>
                <w:noProof w:val="0"/>
                <w:sz w:val="22"/>
                <w:szCs w:val="22"/>
                <w:lang w:val="en-GB"/>
              </w:rPr>
            </w:pPr>
            <w:r w:rsidRPr="0CB6D021" w:rsidR="5E76F48A">
              <w:rPr>
                <w:rFonts w:ascii="Arial" w:hAnsi="Arial" w:eastAsia="Arial" w:cs="Arial"/>
                <w:b w:val="0"/>
                <w:bCs w:val="0"/>
                <w:i w:val="0"/>
                <w:iCs w:val="0"/>
                <w:strike w:val="0"/>
                <w:dstrike w:val="0"/>
                <w:sz w:val="22"/>
                <w:szCs w:val="22"/>
                <w:u w:val="single"/>
                <w:lang w:val="en-GB"/>
              </w:rPr>
              <w:t xml:space="preserve">NIF </w:t>
            </w:r>
            <w:r w:rsidRPr="0CB6D021" w:rsidR="5DEAAC91">
              <w:rPr>
                <w:rFonts w:ascii="Arial" w:hAnsi="Arial" w:eastAsia="Arial" w:cs="Arial"/>
                <w:b w:val="0"/>
                <w:bCs w:val="0"/>
                <w:i w:val="0"/>
                <w:iCs w:val="0"/>
                <w:strike w:val="0"/>
                <w:dstrike w:val="0"/>
                <w:sz w:val="22"/>
                <w:szCs w:val="22"/>
                <w:u w:val="single"/>
                <w:lang w:val="en-GB"/>
              </w:rPr>
              <w:t>Priority Improvement</w:t>
            </w:r>
            <w:r w:rsidRPr="0CB6D021" w:rsidR="31F3EB37">
              <w:rPr>
                <w:rFonts w:ascii="Roboto" w:hAnsi="Roboto" w:eastAsia="Roboto" w:cs="Roboto"/>
                <w:b w:val="0"/>
                <w:bCs w:val="0"/>
                <w:i w:val="0"/>
                <w:iCs w:val="0"/>
                <w:caps w:val="0"/>
                <w:smallCaps w:val="0"/>
                <w:noProof w:val="0"/>
                <w:color w:val="111111"/>
                <w:sz w:val="24"/>
                <w:szCs w:val="24"/>
                <w:lang w:val="en-GB"/>
              </w:rPr>
              <w:t xml:space="preserve"> in attainment, particularly in literacy and numeracy</w:t>
            </w:r>
          </w:p>
          <w:p w:rsidR="0CB6D021" w:rsidP="0CB6D021" w:rsidRDefault="0CB6D021" w14:paraId="70F08F99" w14:textId="6F42BC4B">
            <w:pPr>
              <w:pStyle w:val="Normal"/>
              <w:spacing w:line="259" w:lineRule="auto"/>
              <w:rPr>
                <w:rFonts w:ascii="Arial" w:hAnsi="Arial" w:eastAsia="Arial" w:cs="Arial"/>
                <w:b w:val="0"/>
                <w:bCs w:val="0"/>
                <w:i w:val="0"/>
                <w:iCs w:val="0"/>
                <w:strike w:val="0"/>
                <w:dstrike w:val="0"/>
                <w:sz w:val="22"/>
                <w:szCs w:val="22"/>
                <w:u w:val="single"/>
                <w:lang w:val="en-GB"/>
              </w:rPr>
            </w:pPr>
          </w:p>
          <w:p w:rsidR="5E76F48A" w:rsidP="0CB6D021" w:rsidRDefault="5E76F48A" w14:paraId="33AA2DB9" w14:textId="1D5B9A63">
            <w:pPr>
              <w:spacing w:line="259" w:lineRule="auto"/>
              <w:rPr>
                <w:rFonts w:ascii="Arial" w:hAnsi="Arial" w:eastAsia="Arial" w:cs="Arial"/>
                <w:b w:val="0"/>
                <w:bCs w:val="0"/>
                <w:i w:val="0"/>
                <w:iCs w:val="0"/>
                <w:sz w:val="22"/>
                <w:szCs w:val="22"/>
              </w:rPr>
            </w:pPr>
            <w:r w:rsidRPr="0CB6D021" w:rsidR="5E76F48A">
              <w:rPr>
                <w:rFonts w:ascii="Arial" w:hAnsi="Arial" w:eastAsia="Arial" w:cs="Arial"/>
                <w:b w:val="0"/>
                <w:bCs w:val="0"/>
                <w:i w:val="0"/>
                <w:iCs w:val="0"/>
                <w:strike w:val="0"/>
                <w:dstrike w:val="0"/>
                <w:sz w:val="22"/>
                <w:szCs w:val="22"/>
                <w:u w:val="single"/>
                <w:lang w:val="en-GB"/>
              </w:rPr>
              <w:t>NIF Driver</w:t>
            </w:r>
          </w:p>
          <w:p w:rsidR="0175AFA6" w:rsidP="0CB6D021" w:rsidRDefault="0175AFA6" w14:paraId="2CEB18CC" w14:textId="1DCF09ED">
            <w:pPr>
              <w:pStyle w:val="Normal"/>
              <w:spacing w:line="259" w:lineRule="auto"/>
              <w:rPr>
                <w:rFonts w:ascii="Arial" w:hAnsi="Arial" w:eastAsia="Arial" w:cs="Arial"/>
                <w:b w:val="0"/>
                <w:bCs w:val="0"/>
                <w:i w:val="0"/>
                <w:iCs w:val="0"/>
                <w:strike w:val="0"/>
                <w:dstrike w:val="0"/>
                <w:sz w:val="22"/>
                <w:szCs w:val="22"/>
                <w:u w:val="single"/>
                <w:lang w:val="en-GB"/>
              </w:rPr>
            </w:pPr>
            <w:r w:rsidRPr="0CB6D021" w:rsidR="0175AFA6">
              <w:rPr>
                <w:rFonts w:ascii="Arial" w:hAnsi="Arial" w:eastAsia="Arial" w:cs="Arial"/>
                <w:b w:val="0"/>
                <w:bCs w:val="0"/>
                <w:i w:val="0"/>
                <w:iCs w:val="0"/>
                <w:strike w:val="0"/>
                <w:dstrike w:val="0"/>
                <w:sz w:val="22"/>
                <w:szCs w:val="22"/>
                <w:u w:val="none"/>
                <w:lang w:val="en-GB"/>
              </w:rPr>
              <w:t>School improvement</w:t>
            </w:r>
          </w:p>
          <w:p w:rsidR="0175AFA6" w:rsidP="0CB6D021" w:rsidRDefault="0175AFA6" w14:paraId="40E62A9F" w14:textId="3290950C">
            <w:pPr>
              <w:pStyle w:val="Normal"/>
              <w:spacing w:line="259" w:lineRule="auto"/>
              <w:rPr>
                <w:rFonts w:ascii="Arial" w:hAnsi="Arial" w:eastAsia="Arial" w:cs="Arial"/>
                <w:b w:val="0"/>
                <w:bCs w:val="0"/>
                <w:i w:val="0"/>
                <w:iCs w:val="0"/>
                <w:strike w:val="0"/>
                <w:dstrike w:val="0"/>
                <w:sz w:val="22"/>
                <w:szCs w:val="22"/>
                <w:u w:val="none"/>
                <w:lang w:val="en-GB"/>
              </w:rPr>
            </w:pPr>
            <w:r w:rsidRPr="0CB6D021" w:rsidR="0175AFA6">
              <w:rPr>
                <w:rFonts w:ascii="Arial" w:hAnsi="Arial" w:eastAsia="Arial" w:cs="Arial"/>
                <w:b w:val="0"/>
                <w:bCs w:val="0"/>
                <w:i w:val="0"/>
                <w:iCs w:val="0"/>
                <w:strike w:val="0"/>
                <w:dstrike w:val="0"/>
                <w:sz w:val="22"/>
                <w:szCs w:val="22"/>
                <w:u w:val="none"/>
                <w:lang w:val="en-GB"/>
              </w:rPr>
              <w:t>Our priorities</w:t>
            </w:r>
          </w:p>
          <w:p w:rsidR="0175AFA6" w:rsidP="0CB6D021" w:rsidRDefault="0175AFA6" w14:paraId="425FF47A" w14:textId="35ED090E">
            <w:pPr>
              <w:pStyle w:val="Normal"/>
              <w:spacing w:line="259" w:lineRule="auto"/>
              <w:rPr>
                <w:rFonts w:ascii="Arial" w:hAnsi="Arial" w:eastAsia="Arial" w:cs="Arial"/>
                <w:b w:val="0"/>
                <w:bCs w:val="0"/>
                <w:i w:val="0"/>
                <w:iCs w:val="0"/>
                <w:strike w:val="0"/>
                <w:dstrike w:val="0"/>
                <w:sz w:val="22"/>
                <w:szCs w:val="22"/>
                <w:u w:val="none"/>
                <w:lang w:val="en-GB"/>
              </w:rPr>
            </w:pPr>
            <w:r w:rsidRPr="0CB6D021" w:rsidR="0175AFA6">
              <w:rPr>
                <w:rFonts w:ascii="Arial" w:hAnsi="Arial" w:eastAsia="Arial" w:cs="Arial"/>
                <w:b w:val="0"/>
                <w:bCs w:val="0"/>
                <w:i w:val="0"/>
                <w:iCs w:val="0"/>
                <w:strike w:val="0"/>
                <w:dstrike w:val="0"/>
                <w:sz w:val="22"/>
                <w:szCs w:val="22"/>
                <w:u w:val="none"/>
                <w:lang w:val="en-GB"/>
              </w:rPr>
              <w:t>Teacher professionalism</w:t>
            </w:r>
          </w:p>
          <w:p w:rsidR="0CB6D021" w:rsidP="0CB6D021" w:rsidRDefault="0CB6D021" w14:paraId="28B8C5B0" w14:textId="1B58C962">
            <w:pPr>
              <w:pStyle w:val="Normal"/>
              <w:spacing w:line="259" w:lineRule="auto"/>
              <w:rPr>
                <w:rFonts w:ascii="Arial" w:hAnsi="Arial" w:eastAsia="Arial" w:cs="Arial"/>
                <w:b w:val="0"/>
                <w:bCs w:val="0"/>
                <w:i w:val="0"/>
                <w:iCs w:val="0"/>
                <w:sz w:val="22"/>
                <w:szCs w:val="22"/>
                <w:lang w:val="en-GB"/>
              </w:rPr>
            </w:pPr>
          </w:p>
        </w:tc>
      </w:tr>
      <w:tr w:rsidR="0CB6D021" w:rsidTr="41878580" w14:paraId="1BC5BD88">
        <w:trPr>
          <w:trHeight w:val="615"/>
        </w:trPr>
        <w:tc>
          <w:tcPr>
            <w:tcW w:w="2422" w:type="dxa"/>
            <w:gridSpan w:val="2"/>
            <w:tcMar>
              <w:left w:w="105" w:type="dxa"/>
              <w:right w:w="105" w:type="dxa"/>
            </w:tcMar>
            <w:vAlign w:val="top"/>
          </w:tcPr>
          <w:p w:rsidR="5E76F48A" w:rsidP="0CB6D021" w:rsidRDefault="5E76F48A" w14:paraId="42822BEF" w14:textId="307011EA">
            <w:pPr>
              <w:pStyle w:val="Normal"/>
              <w:spacing w:line="259" w:lineRule="auto"/>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Has this priority been (Please Highlight)</w:t>
            </w:r>
          </w:p>
        </w:tc>
        <w:tc>
          <w:tcPr>
            <w:tcW w:w="1211" w:type="dxa"/>
            <w:tcMar>
              <w:left w:w="105" w:type="dxa"/>
              <w:right w:w="105" w:type="dxa"/>
            </w:tcMar>
            <w:vAlign w:val="top"/>
          </w:tcPr>
          <w:p w:rsidR="5E76F48A" w:rsidP="0CB6D021" w:rsidRDefault="5E76F48A" w14:paraId="26AC2956" w14:textId="4FF2B7E9">
            <w:pPr>
              <w:pStyle w:val="Normal"/>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Fully achieved</w:t>
            </w:r>
          </w:p>
        </w:tc>
        <w:tc>
          <w:tcPr>
            <w:tcW w:w="1211" w:type="dxa"/>
            <w:tcMar>
              <w:left w:w="105" w:type="dxa"/>
              <w:right w:w="105" w:type="dxa"/>
            </w:tcMar>
            <w:vAlign w:val="top"/>
          </w:tcPr>
          <w:p w:rsidR="0CB6D021" w:rsidP="0CB6D021" w:rsidRDefault="0CB6D021" w14:paraId="2B926FB0" w14:textId="65A52EDC">
            <w:pPr>
              <w:pStyle w:val="Normal"/>
              <w:rPr>
                <w:rFonts w:ascii="Arial" w:hAnsi="Arial" w:eastAsia="Arial" w:cs="Arial"/>
                <w:b w:val="0"/>
                <w:bCs w:val="0"/>
                <w:i w:val="0"/>
                <w:iCs w:val="0"/>
                <w:sz w:val="22"/>
                <w:szCs w:val="22"/>
                <w:lang w:val="en-GB"/>
              </w:rPr>
            </w:pPr>
          </w:p>
        </w:tc>
        <w:tc>
          <w:tcPr>
            <w:tcW w:w="1211" w:type="dxa"/>
            <w:tcMar>
              <w:left w:w="105" w:type="dxa"/>
              <w:right w:w="105" w:type="dxa"/>
            </w:tcMar>
            <w:vAlign w:val="top"/>
          </w:tcPr>
          <w:p w:rsidR="5E76F48A" w:rsidP="0CB6D021" w:rsidRDefault="5E76F48A" w14:paraId="21DE3F36" w14:textId="040F1448">
            <w:pPr>
              <w:pStyle w:val="Normal"/>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Partially achieved</w:t>
            </w:r>
          </w:p>
        </w:tc>
        <w:tc>
          <w:tcPr>
            <w:tcW w:w="1211" w:type="dxa"/>
            <w:tcMar>
              <w:left w:w="105" w:type="dxa"/>
              <w:right w:w="105" w:type="dxa"/>
            </w:tcMar>
            <w:vAlign w:val="top"/>
          </w:tcPr>
          <w:p w:rsidR="0997113A" w:rsidP="0CB6D021" w:rsidRDefault="0997113A" w14:paraId="170D3408" w14:textId="07FC224F">
            <w:pPr>
              <w:pStyle w:val="Normal"/>
              <w:rPr>
                <w:rFonts w:ascii="Arial" w:hAnsi="Arial" w:eastAsia="Arial" w:cs="Arial"/>
                <w:b w:val="0"/>
                <w:bCs w:val="0"/>
                <w:i w:val="0"/>
                <w:iCs w:val="0"/>
                <w:sz w:val="22"/>
                <w:szCs w:val="22"/>
                <w:lang w:val="en-GB"/>
              </w:rPr>
            </w:pPr>
            <w:r w:rsidRPr="0CB6D021" w:rsidR="0997113A">
              <w:rPr>
                <w:rFonts w:ascii="Arial" w:hAnsi="Arial" w:eastAsia="Arial" w:cs="Arial"/>
                <w:b w:val="0"/>
                <w:bCs w:val="0"/>
                <w:i w:val="0"/>
                <w:iCs w:val="0"/>
                <w:sz w:val="22"/>
                <w:szCs w:val="22"/>
                <w:lang w:val="en-GB"/>
              </w:rPr>
              <w:t>x</w:t>
            </w:r>
          </w:p>
        </w:tc>
        <w:tc>
          <w:tcPr>
            <w:tcW w:w="1211" w:type="dxa"/>
            <w:tcMar>
              <w:left w:w="105" w:type="dxa"/>
              <w:right w:w="105" w:type="dxa"/>
            </w:tcMar>
            <w:vAlign w:val="top"/>
          </w:tcPr>
          <w:p w:rsidR="5E76F48A" w:rsidP="0CB6D021" w:rsidRDefault="5E76F48A" w14:paraId="3A42BFBE" w14:textId="6A3B30CE">
            <w:pPr>
              <w:pStyle w:val="Normal"/>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Continue into next session</w:t>
            </w:r>
          </w:p>
        </w:tc>
        <w:tc>
          <w:tcPr>
            <w:tcW w:w="1211" w:type="dxa"/>
            <w:tcMar>
              <w:left w:w="105" w:type="dxa"/>
              <w:right w:w="105" w:type="dxa"/>
            </w:tcMar>
            <w:vAlign w:val="top"/>
          </w:tcPr>
          <w:p w:rsidR="0CB6D021" w:rsidP="4D04F660" w:rsidRDefault="0CB6D021" w14:paraId="76126F78" w14:textId="6779F3D1">
            <w:pPr>
              <w:pStyle w:val="Normal"/>
              <w:rPr>
                <w:rFonts w:ascii="Arial" w:hAnsi="Arial" w:eastAsia="Arial" w:cs="Arial"/>
                <w:b w:val="0"/>
                <w:bCs w:val="0"/>
                <w:i w:val="0"/>
                <w:iCs w:val="0"/>
                <w:sz w:val="22"/>
                <w:szCs w:val="22"/>
                <w:lang w:val="en-GB"/>
              </w:rPr>
            </w:pPr>
            <w:r w:rsidRPr="4D04F660" w:rsidR="7F163AD0">
              <w:rPr>
                <w:rFonts w:ascii="Arial" w:hAnsi="Arial" w:eastAsia="Arial" w:cs="Arial"/>
                <w:b w:val="0"/>
                <w:bCs w:val="0"/>
                <w:i w:val="0"/>
                <w:iCs w:val="0"/>
                <w:sz w:val="22"/>
                <w:szCs w:val="22"/>
                <w:lang w:val="en-GB"/>
              </w:rPr>
              <w:t>x</w:t>
            </w:r>
          </w:p>
        </w:tc>
      </w:tr>
      <w:tr w:rsidR="0CB6D021" w:rsidTr="41878580" w14:paraId="6D7A3BF1">
        <w:trPr>
          <w:trHeight w:val="615"/>
        </w:trPr>
        <w:tc>
          <w:tcPr>
            <w:tcW w:w="9688" w:type="dxa"/>
            <w:gridSpan w:val="8"/>
            <w:tcMar>
              <w:left w:w="105" w:type="dxa"/>
              <w:right w:w="105" w:type="dxa"/>
            </w:tcMar>
            <w:vAlign w:val="top"/>
          </w:tcPr>
          <w:p w:rsidR="5E76F48A" w:rsidP="0CB6D021" w:rsidRDefault="5E76F48A" w14:paraId="0989BC9B" w14:textId="11FDF2E2">
            <w:pPr>
              <w:pStyle w:val="Normal"/>
              <w:spacing w:line="259" w:lineRule="auto"/>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Progress</w:t>
            </w:r>
          </w:p>
          <w:p w:rsidR="4A2FD0E5" w:rsidP="0CB6D021" w:rsidRDefault="4A2FD0E5" w14:paraId="2C19AE56" w14:textId="00201897">
            <w:pPr>
              <w:pStyle w:val="ListParagraph"/>
              <w:numPr>
                <w:ilvl w:val="0"/>
                <w:numId w:val="47"/>
              </w:numPr>
              <w:spacing w:line="259" w:lineRule="auto"/>
              <w:rPr>
                <w:rFonts w:ascii="Arial" w:hAnsi="Arial" w:eastAsia="Arial" w:cs="Arial"/>
                <w:b w:val="0"/>
                <w:bCs w:val="0"/>
                <w:i w:val="0"/>
                <w:iCs w:val="0"/>
                <w:sz w:val="22"/>
                <w:szCs w:val="22"/>
                <w:lang w:val="en-GB"/>
              </w:rPr>
            </w:pPr>
            <w:r w:rsidRPr="0CB6D021" w:rsidR="4A2FD0E5">
              <w:rPr>
                <w:rFonts w:ascii="Arial" w:hAnsi="Arial" w:eastAsia="Arial" w:cs="Arial"/>
                <w:b w:val="0"/>
                <w:bCs w:val="0"/>
                <w:i w:val="0"/>
                <w:iCs w:val="0"/>
                <w:sz w:val="22"/>
                <w:szCs w:val="22"/>
                <w:lang w:val="en-GB"/>
              </w:rPr>
              <w:t xml:space="preserve">Agreements </w:t>
            </w:r>
            <w:r w:rsidRPr="0CB6D021" w:rsidR="4A2FD0E5">
              <w:rPr>
                <w:rFonts w:ascii="Arial" w:hAnsi="Arial" w:eastAsia="Arial" w:cs="Arial"/>
                <w:b w:val="0"/>
                <w:bCs w:val="0"/>
                <w:i w:val="0"/>
                <w:iCs w:val="0"/>
                <w:sz w:val="22"/>
                <w:szCs w:val="22"/>
                <w:lang w:val="en-GB"/>
              </w:rPr>
              <w:t xml:space="preserve">made </w:t>
            </w:r>
            <w:r w:rsidRPr="0CB6D021" w:rsidR="4A2FD0E5">
              <w:rPr>
                <w:rFonts w:ascii="Arial" w:hAnsi="Arial" w:eastAsia="Arial" w:cs="Arial"/>
                <w:b w:val="0"/>
                <w:bCs w:val="0"/>
                <w:i w:val="0"/>
                <w:iCs w:val="0"/>
                <w:sz w:val="22"/>
                <w:szCs w:val="22"/>
                <w:lang w:val="en-GB"/>
              </w:rPr>
              <w:t>at beginning of term</w:t>
            </w:r>
            <w:r w:rsidRPr="0CB6D021" w:rsidR="5245F3BF">
              <w:rPr>
                <w:rFonts w:ascii="Arial" w:hAnsi="Arial" w:eastAsia="Arial" w:cs="Arial"/>
                <w:b w:val="0"/>
                <w:bCs w:val="0"/>
                <w:i w:val="0"/>
                <w:iCs w:val="0"/>
                <w:sz w:val="22"/>
                <w:szCs w:val="22"/>
                <w:lang w:val="en-GB"/>
              </w:rPr>
              <w:t xml:space="preserve"> regarding </w:t>
            </w:r>
            <w:r w:rsidRPr="0CB6D021" w:rsidR="3BC8ADC6">
              <w:rPr>
                <w:rFonts w:ascii="Arial" w:hAnsi="Arial" w:eastAsia="Arial" w:cs="Arial"/>
                <w:b w:val="0"/>
                <w:bCs w:val="0"/>
                <w:i w:val="0"/>
                <w:iCs w:val="0"/>
                <w:sz w:val="22"/>
                <w:szCs w:val="22"/>
                <w:lang w:val="en-GB"/>
              </w:rPr>
              <w:t>French time/ teaching.</w:t>
            </w:r>
          </w:p>
          <w:p w:rsidR="4A2FD0E5" w:rsidP="0CB6D021" w:rsidRDefault="4A2FD0E5" w14:paraId="67158A91" w14:textId="2CF10998">
            <w:pPr>
              <w:pStyle w:val="ListParagraph"/>
              <w:numPr>
                <w:ilvl w:val="0"/>
                <w:numId w:val="47"/>
              </w:numPr>
              <w:spacing w:line="259" w:lineRule="auto"/>
              <w:rPr>
                <w:rFonts w:ascii="Arial" w:hAnsi="Arial" w:eastAsia="Arial" w:cs="Arial"/>
                <w:b w:val="0"/>
                <w:bCs w:val="0"/>
                <w:i w:val="0"/>
                <w:iCs w:val="0"/>
                <w:sz w:val="22"/>
                <w:szCs w:val="22"/>
                <w:lang w:val="en-GB"/>
              </w:rPr>
            </w:pPr>
            <w:r w:rsidRPr="0CB6D021" w:rsidR="4A2FD0E5">
              <w:rPr>
                <w:rFonts w:ascii="Arial" w:hAnsi="Arial" w:eastAsia="Arial" w:cs="Arial"/>
                <w:b w:val="0"/>
                <w:bCs w:val="0"/>
                <w:i w:val="0"/>
                <w:iCs w:val="0"/>
                <w:sz w:val="22"/>
                <w:szCs w:val="22"/>
                <w:lang w:val="en-GB"/>
              </w:rPr>
              <w:t>New planning considered and adopted.</w:t>
            </w:r>
          </w:p>
          <w:p w:rsidR="4A2FD0E5" w:rsidP="0CB6D021" w:rsidRDefault="4A2FD0E5" w14:paraId="394DA59E" w14:textId="57E221E2">
            <w:pPr>
              <w:pStyle w:val="ListParagraph"/>
              <w:numPr>
                <w:ilvl w:val="0"/>
                <w:numId w:val="47"/>
              </w:numPr>
              <w:spacing w:line="259" w:lineRule="auto"/>
              <w:rPr>
                <w:rFonts w:ascii="Arial" w:hAnsi="Arial" w:eastAsia="Arial" w:cs="Arial"/>
                <w:b w:val="0"/>
                <w:bCs w:val="0"/>
                <w:i w:val="0"/>
                <w:iCs w:val="0"/>
                <w:sz w:val="22"/>
                <w:szCs w:val="22"/>
                <w:lang w:val="en-GB"/>
              </w:rPr>
            </w:pPr>
            <w:r w:rsidRPr="0CB6D021" w:rsidR="4A2FD0E5">
              <w:rPr>
                <w:rFonts w:ascii="Arial" w:hAnsi="Arial" w:eastAsia="Arial" w:cs="Arial"/>
                <w:b w:val="0"/>
                <w:bCs w:val="0"/>
                <w:i w:val="0"/>
                <w:iCs w:val="0"/>
                <w:sz w:val="22"/>
                <w:szCs w:val="22"/>
                <w:lang w:val="en-GB"/>
              </w:rPr>
              <w:t xml:space="preserve">Attendance of all at Cluster </w:t>
            </w:r>
            <w:r w:rsidRPr="0CB6D021" w:rsidR="7A556B54">
              <w:rPr>
                <w:rFonts w:ascii="Arial" w:hAnsi="Arial" w:eastAsia="Arial" w:cs="Arial"/>
                <w:b w:val="0"/>
                <w:bCs w:val="0"/>
                <w:i w:val="0"/>
                <w:iCs w:val="0"/>
                <w:sz w:val="22"/>
                <w:szCs w:val="22"/>
                <w:lang w:val="en-GB"/>
              </w:rPr>
              <w:t>in</w:t>
            </w:r>
            <w:r w:rsidRPr="0CB6D021" w:rsidR="4A2FD0E5">
              <w:rPr>
                <w:rFonts w:ascii="Arial" w:hAnsi="Arial" w:eastAsia="Arial" w:cs="Arial"/>
                <w:b w:val="0"/>
                <w:bCs w:val="0"/>
                <w:i w:val="0"/>
                <w:iCs w:val="0"/>
                <w:sz w:val="22"/>
                <w:szCs w:val="22"/>
                <w:lang w:val="en-GB"/>
              </w:rPr>
              <w:t xml:space="preserve"> Service to received key messages – especially for P7 teachers.</w:t>
            </w:r>
          </w:p>
          <w:p w:rsidR="79CBFD56" w:rsidP="0CB6D021" w:rsidRDefault="79CBFD56" w14:paraId="54C573FF" w14:textId="5BE7AC60">
            <w:pPr>
              <w:pStyle w:val="ListParagraph"/>
              <w:numPr>
                <w:ilvl w:val="0"/>
                <w:numId w:val="47"/>
              </w:numPr>
              <w:spacing w:line="259" w:lineRule="auto"/>
              <w:rPr>
                <w:rFonts w:ascii="Arial" w:hAnsi="Arial" w:eastAsia="Arial" w:cs="Arial"/>
                <w:b w:val="0"/>
                <w:bCs w:val="0"/>
                <w:i w:val="0"/>
                <w:iCs w:val="0"/>
                <w:sz w:val="22"/>
                <w:szCs w:val="22"/>
                <w:lang w:val="en-GB"/>
              </w:rPr>
            </w:pPr>
            <w:r w:rsidRPr="0CB6D021" w:rsidR="79CBFD56">
              <w:rPr>
                <w:rFonts w:ascii="Arial" w:hAnsi="Arial" w:eastAsia="Arial" w:cs="Arial"/>
                <w:b w:val="0"/>
                <w:bCs w:val="0"/>
                <w:i w:val="0"/>
                <w:iCs w:val="0"/>
                <w:sz w:val="22"/>
                <w:szCs w:val="22"/>
                <w:lang w:val="en-GB"/>
              </w:rPr>
              <w:t xml:space="preserve">Qualitative data </w:t>
            </w:r>
            <w:r w:rsidRPr="0CB6D021" w:rsidR="79CBFD56">
              <w:rPr>
                <w:rFonts w:ascii="Arial" w:hAnsi="Arial" w:eastAsia="Arial" w:cs="Arial"/>
                <w:b w:val="0"/>
                <w:bCs w:val="0"/>
                <w:i w:val="0"/>
                <w:iCs w:val="0"/>
                <w:sz w:val="22"/>
                <w:szCs w:val="22"/>
                <w:lang w:val="en-GB"/>
              </w:rPr>
              <w:t>sought</w:t>
            </w:r>
            <w:r w:rsidRPr="0CB6D021" w:rsidR="79CBFD56">
              <w:rPr>
                <w:rFonts w:ascii="Arial" w:hAnsi="Arial" w:eastAsia="Arial" w:cs="Arial"/>
                <w:b w:val="0"/>
                <w:bCs w:val="0"/>
                <w:i w:val="0"/>
                <w:iCs w:val="0"/>
                <w:sz w:val="22"/>
                <w:szCs w:val="22"/>
                <w:lang w:val="en-GB"/>
              </w:rPr>
              <w:t xml:space="preserve"> from staff throughout session</w:t>
            </w:r>
          </w:p>
          <w:p w:rsidR="79CBFD56" w:rsidP="0CB6D021" w:rsidRDefault="79CBFD56" w14:paraId="27ED758B" w14:textId="1567B9F7">
            <w:pPr>
              <w:pStyle w:val="ListParagraph"/>
              <w:numPr>
                <w:ilvl w:val="0"/>
                <w:numId w:val="47"/>
              </w:numPr>
              <w:spacing w:line="259" w:lineRule="auto"/>
              <w:rPr>
                <w:rFonts w:ascii="Arial" w:hAnsi="Arial" w:eastAsia="Arial" w:cs="Arial"/>
                <w:b w:val="0"/>
                <w:bCs w:val="0"/>
                <w:i w:val="0"/>
                <w:iCs w:val="0"/>
                <w:sz w:val="22"/>
                <w:szCs w:val="22"/>
                <w:lang w:val="en-GB"/>
              </w:rPr>
            </w:pPr>
            <w:r w:rsidRPr="0CB6D021" w:rsidR="79CBFD56">
              <w:rPr>
                <w:rFonts w:ascii="Arial" w:hAnsi="Arial" w:eastAsia="Arial" w:cs="Arial"/>
                <w:b w:val="0"/>
                <w:bCs w:val="0"/>
                <w:i w:val="0"/>
                <w:iCs w:val="0"/>
                <w:sz w:val="22"/>
                <w:szCs w:val="22"/>
                <w:lang w:val="en-GB"/>
              </w:rPr>
              <w:t>Pupil voice questions on 1 plus 2.</w:t>
            </w:r>
          </w:p>
          <w:p w:rsidR="79CBFD56" w:rsidP="0CB6D021" w:rsidRDefault="79CBFD56" w14:paraId="247ADC7A" w14:textId="56BE15D4">
            <w:pPr>
              <w:pStyle w:val="ListParagraph"/>
              <w:numPr>
                <w:ilvl w:val="0"/>
                <w:numId w:val="47"/>
              </w:numPr>
              <w:spacing w:line="259" w:lineRule="auto"/>
              <w:rPr>
                <w:rFonts w:ascii="Arial" w:hAnsi="Arial" w:eastAsia="Arial" w:cs="Arial"/>
                <w:b w:val="0"/>
                <w:bCs w:val="0"/>
                <w:i w:val="0"/>
                <w:iCs w:val="0"/>
                <w:sz w:val="22"/>
                <w:szCs w:val="22"/>
                <w:lang w:val="en-GB"/>
              </w:rPr>
            </w:pPr>
            <w:r w:rsidRPr="0CB6D021" w:rsidR="79CBFD56">
              <w:rPr>
                <w:rFonts w:ascii="Arial" w:hAnsi="Arial" w:eastAsia="Arial" w:cs="Arial"/>
                <w:b w:val="0"/>
                <w:bCs w:val="0"/>
                <w:i w:val="0"/>
                <w:iCs w:val="0"/>
                <w:sz w:val="22"/>
                <w:szCs w:val="22"/>
                <w:lang w:val="en-GB"/>
              </w:rPr>
              <w:t>Audit carried out in term 1</w:t>
            </w:r>
          </w:p>
          <w:p w:rsidR="16503B6F" w:rsidP="4D04F660" w:rsidRDefault="16503B6F" w14:paraId="0A65DFF3" w14:textId="30251026">
            <w:pPr>
              <w:pStyle w:val="ListParagraph"/>
              <w:numPr>
                <w:ilvl w:val="0"/>
                <w:numId w:val="47"/>
              </w:numPr>
              <w:spacing w:line="259" w:lineRule="auto"/>
              <w:rPr>
                <w:rFonts w:ascii="Arial" w:hAnsi="Arial" w:eastAsia="Arial" w:cs="Arial"/>
                <w:b w:val="0"/>
                <w:bCs w:val="0"/>
                <w:i w:val="0"/>
                <w:iCs w:val="0"/>
                <w:sz w:val="22"/>
                <w:szCs w:val="22"/>
                <w:lang w:val="en-GB"/>
              </w:rPr>
            </w:pPr>
            <w:r w:rsidRPr="4D04F660" w:rsidR="499551FE">
              <w:rPr>
                <w:rFonts w:ascii="Arial" w:hAnsi="Arial" w:eastAsia="Arial" w:cs="Arial"/>
                <w:b w:val="0"/>
                <w:bCs w:val="0"/>
                <w:i w:val="0"/>
                <w:iCs w:val="0"/>
                <w:sz w:val="22"/>
                <w:szCs w:val="22"/>
                <w:lang w:val="en-GB"/>
              </w:rPr>
              <w:t xml:space="preserve">New school link </w:t>
            </w:r>
            <w:r w:rsidRPr="4D04F660" w:rsidR="499551FE">
              <w:rPr>
                <w:rFonts w:ascii="Arial" w:hAnsi="Arial" w:eastAsia="Arial" w:cs="Arial"/>
                <w:b w:val="0"/>
                <w:bCs w:val="0"/>
                <w:i w:val="0"/>
                <w:iCs w:val="0"/>
                <w:sz w:val="22"/>
                <w:szCs w:val="22"/>
                <w:lang w:val="en-GB"/>
              </w:rPr>
              <w:t>established</w:t>
            </w:r>
            <w:r w:rsidRPr="4D04F660" w:rsidR="499551FE">
              <w:rPr>
                <w:rFonts w:ascii="Arial" w:hAnsi="Arial" w:eastAsia="Arial" w:cs="Arial"/>
                <w:b w:val="0"/>
                <w:bCs w:val="0"/>
                <w:i w:val="0"/>
                <w:iCs w:val="0"/>
                <w:sz w:val="22"/>
                <w:szCs w:val="22"/>
                <w:lang w:val="en-GB"/>
              </w:rPr>
              <w:t xml:space="preserve"> with French school in </w:t>
            </w:r>
            <w:r w:rsidRPr="4D04F660" w:rsidR="499551FE">
              <w:rPr>
                <w:rFonts w:ascii="Arial" w:hAnsi="Arial" w:eastAsia="Arial" w:cs="Arial"/>
                <w:b w:val="0"/>
                <w:bCs w:val="0"/>
                <w:i w:val="0"/>
                <w:iCs w:val="0"/>
                <w:sz w:val="22"/>
                <w:szCs w:val="22"/>
                <w:lang w:val="en-GB"/>
              </w:rPr>
              <w:t>Cretail</w:t>
            </w:r>
            <w:r w:rsidRPr="4D04F660" w:rsidR="4CA78DCE">
              <w:rPr>
                <w:rFonts w:ascii="Arial" w:hAnsi="Arial" w:eastAsia="Arial" w:cs="Arial"/>
                <w:b w:val="0"/>
                <w:bCs w:val="0"/>
                <w:i w:val="0"/>
                <w:iCs w:val="0"/>
                <w:sz w:val="22"/>
                <w:szCs w:val="22"/>
                <w:lang w:val="en-GB"/>
              </w:rPr>
              <w:t xml:space="preserve"> but no work carried out yet.</w:t>
            </w:r>
          </w:p>
          <w:p w:rsidR="16503B6F" w:rsidP="4D04F660" w:rsidRDefault="16503B6F" w14:paraId="550454C2" w14:textId="28FC5445">
            <w:pPr>
              <w:pStyle w:val="ListParagraph"/>
              <w:numPr>
                <w:ilvl w:val="0"/>
                <w:numId w:val="47"/>
              </w:numPr>
              <w:spacing w:line="259" w:lineRule="auto"/>
              <w:rPr>
                <w:rFonts w:ascii="Arial" w:hAnsi="Arial" w:eastAsia="Arial" w:cs="Arial"/>
                <w:b w:val="0"/>
                <w:bCs w:val="0"/>
                <w:i w:val="0"/>
                <w:iCs w:val="0"/>
                <w:sz w:val="22"/>
                <w:szCs w:val="22"/>
                <w:lang w:val="en-GB"/>
              </w:rPr>
            </w:pPr>
          </w:p>
        </w:tc>
      </w:tr>
      <w:tr w:rsidR="0CB6D021" w:rsidTr="41878580" w14:paraId="4841CC6B">
        <w:trPr>
          <w:trHeight w:val="615"/>
        </w:trPr>
        <w:tc>
          <w:tcPr>
            <w:tcW w:w="9688" w:type="dxa"/>
            <w:gridSpan w:val="8"/>
            <w:tcMar>
              <w:left w:w="105" w:type="dxa"/>
              <w:right w:w="105" w:type="dxa"/>
            </w:tcMar>
            <w:vAlign w:val="top"/>
          </w:tcPr>
          <w:p w:rsidR="5E76F48A" w:rsidP="0CB6D021" w:rsidRDefault="5E76F48A" w14:paraId="2D22BE47" w14:textId="639B3383">
            <w:pPr>
              <w:pStyle w:val="Normal"/>
              <w:spacing w:line="259" w:lineRule="auto"/>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Impact</w:t>
            </w:r>
          </w:p>
          <w:p w:rsidR="557797A5" w:rsidP="0CB6D021" w:rsidRDefault="557797A5" w14:paraId="44F258A3" w14:textId="73AAF67E">
            <w:pPr>
              <w:pStyle w:val="ListParagraph"/>
              <w:numPr>
                <w:ilvl w:val="0"/>
                <w:numId w:val="48"/>
              </w:numPr>
              <w:spacing w:line="259" w:lineRule="auto"/>
              <w:rPr>
                <w:rFonts w:ascii="Arial" w:hAnsi="Arial" w:eastAsia="Arial" w:cs="Arial"/>
                <w:b w:val="0"/>
                <w:bCs w:val="0"/>
                <w:i w:val="0"/>
                <w:iCs w:val="0"/>
                <w:sz w:val="22"/>
                <w:szCs w:val="22"/>
                <w:lang w:val="en-GB"/>
              </w:rPr>
            </w:pPr>
            <w:r w:rsidRPr="0CB6D021" w:rsidR="557797A5">
              <w:rPr>
                <w:rFonts w:ascii="Arial" w:hAnsi="Arial" w:eastAsia="Arial" w:cs="Arial"/>
                <w:b w:val="0"/>
                <w:bCs w:val="0"/>
                <w:i w:val="0"/>
                <w:iCs w:val="0"/>
                <w:sz w:val="22"/>
                <w:szCs w:val="22"/>
                <w:lang w:val="en-GB"/>
              </w:rPr>
              <w:t>Class displays across school show that French is being taught progressively.</w:t>
            </w:r>
            <w:r w:rsidRPr="0CB6D021" w:rsidR="401A94D7">
              <w:rPr>
                <w:rFonts w:ascii="Arial" w:hAnsi="Arial" w:eastAsia="Arial" w:cs="Arial"/>
                <w:b w:val="0"/>
                <w:bCs w:val="0"/>
                <w:i w:val="0"/>
                <w:iCs w:val="0"/>
                <w:sz w:val="22"/>
                <w:szCs w:val="22"/>
                <w:lang w:val="en-GB"/>
              </w:rPr>
              <w:t xml:space="preserve"> These were commented on during learning partnership.</w:t>
            </w:r>
          </w:p>
          <w:p w:rsidR="401A94D7" w:rsidP="0CB6D021" w:rsidRDefault="401A94D7" w14:paraId="452345B9" w14:textId="26BA4A4F">
            <w:pPr>
              <w:pStyle w:val="ListParagraph"/>
              <w:numPr>
                <w:ilvl w:val="0"/>
                <w:numId w:val="48"/>
              </w:numPr>
              <w:spacing w:line="259" w:lineRule="auto"/>
              <w:rPr>
                <w:rFonts w:ascii="Arial" w:hAnsi="Arial" w:eastAsia="Arial" w:cs="Arial"/>
                <w:b w:val="0"/>
                <w:bCs w:val="0"/>
                <w:i w:val="0"/>
                <w:iCs w:val="0"/>
                <w:sz w:val="22"/>
                <w:szCs w:val="22"/>
                <w:lang w:val="en-GB"/>
              </w:rPr>
            </w:pPr>
            <w:r w:rsidRPr="0CB6D021" w:rsidR="401A94D7">
              <w:rPr>
                <w:rFonts w:ascii="Arial" w:hAnsi="Arial" w:eastAsia="Arial" w:cs="Arial"/>
                <w:b w:val="0"/>
                <w:bCs w:val="0"/>
                <w:i w:val="0"/>
                <w:iCs w:val="0"/>
                <w:sz w:val="22"/>
                <w:szCs w:val="22"/>
                <w:lang w:val="en-GB"/>
              </w:rPr>
              <w:t>All children questioned during pupil voice sessions said they had weekly French lessons and incidental French for routines etc.</w:t>
            </w:r>
          </w:p>
          <w:p w:rsidR="557797A5" w:rsidP="0CB6D021" w:rsidRDefault="557797A5" w14:paraId="54FD9BE5" w14:textId="60542418">
            <w:pPr>
              <w:pStyle w:val="ListParagraph"/>
              <w:numPr>
                <w:ilvl w:val="0"/>
                <w:numId w:val="48"/>
              </w:numPr>
              <w:spacing w:line="259" w:lineRule="auto"/>
              <w:rPr>
                <w:rFonts w:ascii="Arial" w:hAnsi="Arial" w:eastAsia="Arial" w:cs="Arial"/>
                <w:b w:val="0"/>
                <w:bCs w:val="0"/>
                <w:i w:val="0"/>
                <w:iCs w:val="0"/>
                <w:sz w:val="22"/>
                <w:szCs w:val="22"/>
                <w:lang w:val="en-GB"/>
              </w:rPr>
            </w:pPr>
            <w:r w:rsidRPr="0CB6D021" w:rsidR="557797A5">
              <w:rPr>
                <w:rFonts w:ascii="Arial" w:hAnsi="Arial" w:eastAsia="Arial" w:cs="Arial"/>
                <w:b w:val="0"/>
                <w:bCs w:val="0"/>
                <w:i w:val="0"/>
                <w:iCs w:val="0"/>
                <w:sz w:val="22"/>
                <w:szCs w:val="22"/>
                <w:lang w:val="en-GB"/>
              </w:rPr>
              <w:t xml:space="preserve">Primary 7 level have covered the key concepts and more – are </w:t>
            </w:r>
            <w:r w:rsidRPr="0CB6D021" w:rsidR="672290BC">
              <w:rPr>
                <w:rFonts w:ascii="Arial" w:hAnsi="Arial" w:eastAsia="Arial" w:cs="Arial"/>
                <w:b w:val="0"/>
                <w:bCs w:val="0"/>
                <w:i w:val="0"/>
                <w:iCs w:val="0"/>
                <w:sz w:val="22"/>
                <w:szCs w:val="22"/>
                <w:lang w:val="en-GB"/>
              </w:rPr>
              <w:t>competent</w:t>
            </w:r>
            <w:r w:rsidRPr="0CB6D021" w:rsidR="557797A5">
              <w:rPr>
                <w:rFonts w:ascii="Arial" w:hAnsi="Arial" w:eastAsia="Arial" w:cs="Arial"/>
                <w:b w:val="0"/>
                <w:bCs w:val="0"/>
                <w:i w:val="0"/>
                <w:iCs w:val="0"/>
                <w:sz w:val="22"/>
                <w:szCs w:val="22"/>
                <w:lang w:val="en-GB"/>
              </w:rPr>
              <w:t xml:space="preserve"> at second level </w:t>
            </w:r>
            <w:bookmarkStart w:name="_Int_zM8gOIro" w:id="171531782"/>
            <w:r w:rsidRPr="0CB6D021" w:rsidR="557797A5">
              <w:rPr>
                <w:rFonts w:ascii="Arial" w:hAnsi="Arial" w:eastAsia="Arial" w:cs="Arial"/>
                <w:b w:val="0"/>
                <w:bCs w:val="0"/>
                <w:i w:val="0"/>
                <w:iCs w:val="0"/>
                <w:sz w:val="22"/>
                <w:szCs w:val="22"/>
                <w:lang w:val="en-GB"/>
              </w:rPr>
              <w:t>main areas</w:t>
            </w:r>
            <w:bookmarkEnd w:id="171531782"/>
            <w:r w:rsidRPr="0CB6D021" w:rsidR="557797A5">
              <w:rPr>
                <w:rFonts w:ascii="Arial" w:hAnsi="Arial" w:eastAsia="Arial" w:cs="Arial"/>
                <w:b w:val="0"/>
                <w:bCs w:val="0"/>
                <w:i w:val="0"/>
                <w:iCs w:val="0"/>
                <w:sz w:val="22"/>
                <w:szCs w:val="22"/>
                <w:lang w:val="en-GB"/>
              </w:rPr>
              <w:t xml:space="preserve"> and should not need to repea</w:t>
            </w:r>
            <w:r w:rsidRPr="0CB6D021" w:rsidR="57AB563D">
              <w:rPr>
                <w:rFonts w:ascii="Arial" w:hAnsi="Arial" w:eastAsia="Arial" w:cs="Arial"/>
                <w:b w:val="0"/>
                <w:bCs w:val="0"/>
                <w:i w:val="0"/>
                <w:iCs w:val="0"/>
                <w:sz w:val="22"/>
                <w:szCs w:val="22"/>
                <w:lang w:val="en-GB"/>
              </w:rPr>
              <w:t>t learning when moving to Madras</w:t>
            </w:r>
            <w:r w:rsidRPr="0CB6D021" w:rsidR="6EA2123E">
              <w:rPr>
                <w:rFonts w:ascii="Arial" w:hAnsi="Arial" w:eastAsia="Arial" w:cs="Arial"/>
                <w:b w:val="0"/>
                <w:bCs w:val="0"/>
                <w:i w:val="0"/>
                <w:iCs w:val="0"/>
                <w:sz w:val="22"/>
                <w:szCs w:val="22"/>
                <w:lang w:val="en-GB"/>
              </w:rPr>
              <w:t xml:space="preserve">. </w:t>
            </w:r>
            <w:r w:rsidRPr="0CB6D021" w:rsidR="57AB563D">
              <w:rPr>
                <w:rFonts w:ascii="Arial" w:hAnsi="Arial" w:eastAsia="Arial" w:cs="Arial"/>
                <w:b w:val="0"/>
                <w:bCs w:val="0"/>
                <w:i w:val="0"/>
                <w:iCs w:val="0"/>
                <w:sz w:val="22"/>
                <w:szCs w:val="22"/>
                <w:lang w:val="en-GB"/>
              </w:rPr>
              <w:t xml:space="preserve">Impact will be that S1 at </w:t>
            </w:r>
            <w:r w:rsidRPr="0CB6D021" w:rsidR="15C49978">
              <w:rPr>
                <w:rFonts w:ascii="Arial" w:hAnsi="Arial" w:eastAsia="Arial" w:cs="Arial"/>
                <w:b w:val="0"/>
                <w:bCs w:val="0"/>
                <w:i w:val="0"/>
                <w:iCs w:val="0"/>
                <w:sz w:val="22"/>
                <w:szCs w:val="22"/>
                <w:lang w:val="en-GB"/>
              </w:rPr>
              <w:t>secondary</w:t>
            </w:r>
            <w:r w:rsidRPr="0CB6D021" w:rsidR="57AB563D">
              <w:rPr>
                <w:rFonts w:ascii="Arial" w:hAnsi="Arial" w:eastAsia="Arial" w:cs="Arial"/>
                <w:b w:val="0"/>
                <w:bCs w:val="0"/>
                <w:i w:val="0"/>
                <w:iCs w:val="0"/>
                <w:sz w:val="22"/>
                <w:szCs w:val="22"/>
                <w:lang w:val="en-GB"/>
              </w:rPr>
              <w:t xml:space="preserve"> should be progressive.</w:t>
            </w:r>
          </w:p>
          <w:p w:rsidR="46F72443" w:rsidP="0CB6D021" w:rsidRDefault="46F72443" w14:paraId="00F9D637" w14:textId="721CEB4E">
            <w:pPr>
              <w:pStyle w:val="ListParagraph"/>
              <w:numPr>
                <w:ilvl w:val="0"/>
                <w:numId w:val="48"/>
              </w:numPr>
              <w:spacing w:line="259" w:lineRule="auto"/>
              <w:rPr>
                <w:rFonts w:ascii="Arial" w:hAnsi="Arial" w:eastAsia="Arial" w:cs="Arial"/>
                <w:b w:val="0"/>
                <w:bCs w:val="0"/>
                <w:i w:val="0"/>
                <w:iCs w:val="0"/>
                <w:sz w:val="22"/>
                <w:szCs w:val="22"/>
                <w:lang w:val="en-GB"/>
              </w:rPr>
            </w:pPr>
            <w:r w:rsidRPr="0CB6D021" w:rsidR="46F72443">
              <w:rPr>
                <w:rFonts w:ascii="Arial" w:hAnsi="Arial" w:eastAsia="Arial" w:cs="Arial"/>
                <w:b w:val="0"/>
                <w:bCs w:val="0"/>
                <w:i w:val="0"/>
                <w:iCs w:val="0"/>
                <w:sz w:val="22"/>
                <w:szCs w:val="22"/>
                <w:lang w:val="en-GB"/>
              </w:rPr>
              <w:t xml:space="preserve">Most children in </w:t>
            </w:r>
            <w:r w:rsidRPr="0CB6D021" w:rsidR="557797A5">
              <w:rPr>
                <w:rFonts w:ascii="Arial" w:hAnsi="Arial" w:eastAsia="Arial" w:cs="Arial"/>
                <w:b w:val="0"/>
                <w:bCs w:val="0"/>
                <w:i w:val="0"/>
                <w:iCs w:val="0"/>
                <w:sz w:val="22"/>
                <w:szCs w:val="22"/>
                <w:lang w:val="en-GB"/>
              </w:rPr>
              <w:t>Primary 7 writing simple sentences in Friench.</w:t>
            </w:r>
          </w:p>
          <w:p w:rsidR="557797A5" w:rsidP="0CB6D021" w:rsidRDefault="557797A5" w14:paraId="35948A95" w14:textId="407068A2">
            <w:pPr>
              <w:pStyle w:val="ListParagraph"/>
              <w:numPr>
                <w:ilvl w:val="0"/>
                <w:numId w:val="48"/>
              </w:numPr>
              <w:spacing w:line="259" w:lineRule="auto"/>
              <w:rPr>
                <w:rFonts w:ascii="Arial" w:hAnsi="Arial" w:eastAsia="Arial" w:cs="Arial"/>
                <w:b w:val="0"/>
                <w:bCs w:val="0"/>
                <w:i w:val="0"/>
                <w:iCs w:val="0"/>
                <w:sz w:val="22"/>
                <w:szCs w:val="22"/>
                <w:lang w:val="en-GB"/>
              </w:rPr>
            </w:pPr>
            <w:r w:rsidRPr="0CB6D021" w:rsidR="557797A5">
              <w:rPr>
                <w:rFonts w:ascii="Arial" w:hAnsi="Arial" w:eastAsia="Arial" w:cs="Arial"/>
                <w:b w:val="0"/>
                <w:bCs w:val="0"/>
                <w:i w:val="0"/>
                <w:iCs w:val="0"/>
                <w:sz w:val="22"/>
                <w:szCs w:val="22"/>
                <w:lang w:val="en-GB"/>
              </w:rPr>
              <w:t xml:space="preserve">Improved confidence in speaking French or participation for </w:t>
            </w:r>
            <w:bookmarkStart w:name="_Int_qLuQxmzC" w:id="1665038872"/>
            <w:r w:rsidRPr="0CB6D021" w:rsidR="557797A5">
              <w:rPr>
                <w:rFonts w:ascii="Arial" w:hAnsi="Arial" w:eastAsia="Arial" w:cs="Arial"/>
                <w:b w:val="0"/>
                <w:bCs w:val="0"/>
                <w:i w:val="0"/>
                <w:iCs w:val="0"/>
                <w:sz w:val="22"/>
                <w:szCs w:val="22"/>
                <w:lang w:val="en-GB"/>
              </w:rPr>
              <w:t>almost all</w:t>
            </w:r>
            <w:bookmarkEnd w:id="1665038872"/>
            <w:r w:rsidRPr="0CB6D021" w:rsidR="557797A5">
              <w:rPr>
                <w:rFonts w:ascii="Arial" w:hAnsi="Arial" w:eastAsia="Arial" w:cs="Arial"/>
                <w:b w:val="0"/>
                <w:bCs w:val="0"/>
                <w:i w:val="0"/>
                <w:iCs w:val="0"/>
                <w:sz w:val="22"/>
                <w:szCs w:val="22"/>
                <w:lang w:val="en-GB"/>
              </w:rPr>
              <w:t xml:space="preserve"> children</w:t>
            </w:r>
            <w:r w:rsidRPr="0CB6D021" w:rsidR="4F8FBE22">
              <w:rPr>
                <w:rFonts w:ascii="Arial" w:hAnsi="Arial" w:eastAsia="Arial" w:cs="Arial"/>
                <w:b w:val="0"/>
                <w:bCs w:val="0"/>
                <w:i w:val="0"/>
                <w:iCs w:val="0"/>
                <w:sz w:val="22"/>
                <w:szCs w:val="22"/>
                <w:lang w:val="en-GB"/>
              </w:rPr>
              <w:t xml:space="preserve"> during observations and discussions.</w:t>
            </w:r>
          </w:p>
          <w:p w:rsidR="1B2F32BF" w:rsidP="41878580" w:rsidRDefault="1B2F32BF" w14:paraId="2BF617FD" w14:textId="7EA580A9">
            <w:pPr>
              <w:pStyle w:val="ListParagraph"/>
              <w:numPr>
                <w:ilvl w:val="0"/>
                <w:numId w:val="48"/>
              </w:numPr>
              <w:spacing w:line="259" w:lineRule="auto"/>
              <w:rPr>
                <w:rFonts w:ascii="Arial" w:hAnsi="Arial" w:eastAsia="Arial" w:cs="Arial"/>
                <w:b w:val="0"/>
                <w:bCs w:val="0"/>
                <w:i w:val="0"/>
                <w:iCs w:val="0"/>
                <w:sz w:val="22"/>
                <w:szCs w:val="22"/>
                <w:lang w:val="en-GB"/>
              </w:rPr>
            </w:pPr>
            <w:r w:rsidRPr="41878580" w:rsidR="1B2F32BF">
              <w:rPr>
                <w:rFonts w:ascii="Arial" w:hAnsi="Arial" w:eastAsia="Arial" w:cs="Arial"/>
                <w:b w:val="0"/>
                <w:bCs w:val="0"/>
                <w:i w:val="0"/>
                <w:iCs w:val="0"/>
                <w:sz w:val="22"/>
                <w:szCs w:val="22"/>
                <w:lang w:val="en-GB"/>
              </w:rPr>
              <w:t xml:space="preserve">Qualitative data from staff </w:t>
            </w:r>
            <w:r w:rsidRPr="41878580" w:rsidR="1B2F32BF">
              <w:rPr>
                <w:rFonts w:ascii="Arial" w:hAnsi="Arial" w:eastAsia="Arial" w:cs="Arial"/>
                <w:b w:val="0"/>
                <w:bCs w:val="0"/>
                <w:i w:val="0"/>
                <w:iCs w:val="0"/>
                <w:sz w:val="22"/>
                <w:szCs w:val="22"/>
                <w:lang w:val="en-GB"/>
              </w:rPr>
              <w:t>stated</w:t>
            </w:r>
            <w:r w:rsidRPr="41878580" w:rsidR="1B2F32BF">
              <w:rPr>
                <w:rFonts w:ascii="Arial" w:hAnsi="Arial" w:eastAsia="Arial" w:cs="Arial"/>
                <w:b w:val="0"/>
                <w:bCs w:val="0"/>
                <w:i w:val="0"/>
                <w:iCs w:val="0"/>
                <w:sz w:val="22"/>
                <w:szCs w:val="22"/>
                <w:lang w:val="en-GB"/>
              </w:rPr>
              <w:t xml:space="preserve"> increased confidence in teaching French</w:t>
            </w:r>
            <w:r w:rsidRPr="41878580" w:rsidR="69745615">
              <w:rPr>
                <w:rFonts w:ascii="Arial" w:hAnsi="Arial" w:eastAsia="Arial" w:cs="Arial"/>
                <w:b w:val="0"/>
                <w:bCs w:val="0"/>
                <w:i w:val="0"/>
                <w:iCs w:val="0"/>
                <w:sz w:val="22"/>
                <w:szCs w:val="22"/>
                <w:lang w:val="en-GB"/>
              </w:rPr>
              <w:t xml:space="preserve">. </w:t>
            </w:r>
          </w:p>
          <w:p w:rsidR="1B2F32BF" w:rsidP="4D04F660" w:rsidRDefault="1B2F32BF" w14:paraId="286A9758" w14:textId="15BDC550">
            <w:pPr>
              <w:pStyle w:val="ListParagraph"/>
              <w:numPr>
                <w:ilvl w:val="0"/>
                <w:numId w:val="48"/>
              </w:numPr>
              <w:spacing w:line="259" w:lineRule="auto"/>
              <w:rPr>
                <w:rFonts w:ascii="Arial" w:hAnsi="Arial" w:eastAsia="Arial" w:cs="Arial"/>
                <w:b w:val="0"/>
                <w:bCs w:val="0"/>
                <w:i w:val="0"/>
                <w:iCs w:val="0"/>
                <w:sz w:val="22"/>
                <w:szCs w:val="22"/>
                <w:lang w:val="en-GB"/>
              </w:rPr>
            </w:pPr>
            <w:r w:rsidRPr="4D04F660" w:rsidR="3E971B9E">
              <w:rPr>
                <w:rFonts w:ascii="Arial" w:hAnsi="Arial" w:eastAsia="Arial" w:cs="Arial"/>
                <w:b w:val="0"/>
                <w:bCs w:val="0"/>
                <w:i w:val="0"/>
                <w:iCs w:val="0"/>
                <w:sz w:val="22"/>
                <w:szCs w:val="22"/>
                <w:lang w:val="en-GB"/>
              </w:rPr>
              <w:t>French Fife Languages skills progressions pathway now fully in</w:t>
            </w:r>
            <w:r w:rsidRPr="4D04F660" w:rsidR="14D870D0">
              <w:rPr>
                <w:rFonts w:ascii="Arial" w:hAnsi="Arial" w:eastAsia="Arial" w:cs="Arial"/>
                <w:b w:val="0"/>
                <w:bCs w:val="0"/>
                <w:i w:val="0"/>
                <w:iCs w:val="0"/>
                <w:sz w:val="22"/>
                <w:szCs w:val="22"/>
                <w:lang w:val="en-GB"/>
              </w:rPr>
              <w:t xml:space="preserve"> place.</w:t>
            </w:r>
          </w:p>
          <w:p w:rsidR="0CB6D021" w:rsidP="0CB6D021" w:rsidRDefault="0CB6D021" w14:paraId="502E48D1" w14:textId="0FCB49ED">
            <w:pPr>
              <w:pStyle w:val="Normal"/>
              <w:spacing w:line="259" w:lineRule="auto"/>
              <w:rPr>
                <w:rFonts w:ascii="Arial" w:hAnsi="Arial" w:eastAsia="Arial" w:cs="Arial"/>
                <w:b w:val="0"/>
                <w:bCs w:val="0"/>
                <w:i w:val="0"/>
                <w:iCs w:val="0"/>
                <w:sz w:val="22"/>
                <w:szCs w:val="22"/>
                <w:lang w:val="en-GB"/>
              </w:rPr>
            </w:pPr>
          </w:p>
        </w:tc>
      </w:tr>
      <w:tr w:rsidR="0CB6D021" w:rsidTr="41878580" w14:paraId="77B6EACB">
        <w:trPr>
          <w:trHeight w:val="615"/>
        </w:trPr>
        <w:tc>
          <w:tcPr>
            <w:tcW w:w="9688" w:type="dxa"/>
            <w:gridSpan w:val="8"/>
            <w:tcMar>
              <w:left w:w="105" w:type="dxa"/>
              <w:right w:w="105" w:type="dxa"/>
            </w:tcMar>
            <w:vAlign w:val="top"/>
          </w:tcPr>
          <w:p w:rsidR="5E76F48A" w:rsidP="0CB6D021" w:rsidRDefault="5E76F48A" w14:paraId="3D2B23A4" w14:textId="50FFD2F6">
            <w:pPr>
              <w:pStyle w:val="Normal"/>
              <w:spacing w:line="259" w:lineRule="auto"/>
              <w:rPr>
                <w:rFonts w:ascii="Arial" w:hAnsi="Arial" w:eastAsia="Arial" w:cs="Arial"/>
                <w:b w:val="0"/>
                <w:bCs w:val="0"/>
                <w:i w:val="0"/>
                <w:iCs w:val="0"/>
                <w:sz w:val="22"/>
                <w:szCs w:val="22"/>
                <w:lang w:val="en-GB"/>
              </w:rPr>
            </w:pPr>
            <w:r w:rsidRPr="0CB6D021" w:rsidR="5E76F48A">
              <w:rPr>
                <w:rFonts w:ascii="Arial" w:hAnsi="Arial" w:eastAsia="Arial" w:cs="Arial"/>
                <w:b w:val="0"/>
                <w:bCs w:val="0"/>
                <w:i w:val="0"/>
                <w:iCs w:val="0"/>
                <w:sz w:val="22"/>
                <w:szCs w:val="22"/>
                <w:lang w:val="en-GB"/>
              </w:rPr>
              <w:t>Next Steps</w:t>
            </w:r>
          </w:p>
          <w:p w:rsidR="6A592C2A" w:rsidP="0CB6D021" w:rsidRDefault="6A592C2A" w14:paraId="3D14D83A" w14:textId="53CC32BF">
            <w:pPr>
              <w:pStyle w:val="ListParagraph"/>
              <w:numPr>
                <w:ilvl w:val="0"/>
                <w:numId w:val="46"/>
              </w:numPr>
              <w:spacing w:line="259" w:lineRule="auto"/>
              <w:rPr>
                <w:rFonts w:ascii="Arial" w:hAnsi="Arial" w:eastAsia="Arial" w:cs="Arial"/>
                <w:b w:val="0"/>
                <w:bCs w:val="0"/>
                <w:i w:val="0"/>
                <w:iCs w:val="0"/>
                <w:sz w:val="22"/>
                <w:szCs w:val="22"/>
                <w:lang w:val="en-GB"/>
              </w:rPr>
            </w:pPr>
            <w:r w:rsidRPr="0CB6D021" w:rsidR="6A592C2A">
              <w:rPr>
                <w:rFonts w:ascii="Arial" w:hAnsi="Arial" w:eastAsia="Arial" w:cs="Arial"/>
                <w:b w:val="0"/>
                <w:bCs w:val="0"/>
                <w:i w:val="0"/>
                <w:iCs w:val="0"/>
                <w:sz w:val="22"/>
                <w:szCs w:val="22"/>
                <w:lang w:val="en-GB"/>
              </w:rPr>
              <w:t>Ensure Spanish is taught for whole block in P5-7 (not started this year)</w:t>
            </w:r>
          </w:p>
          <w:p w:rsidR="6A592C2A" w:rsidP="0CB6D021" w:rsidRDefault="6A592C2A" w14:paraId="7ED3E4D9" w14:textId="369D4880">
            <w:pPr>
              <w:pStyle w:val="ListParagraph"/>
              <w:numPr>
                <w:ilvl w:val="0"/>
                <w:numId w:val="46"/>
              </w:numPr>
              <w:spacing w:line="259" w:lineRule="auto"/>
              <w:rPr>
                <w:rFonts w:ascii="Arial" w:hAnsi="Arial" w:eastAsia="Arial" w:cs="Arial"/>
                <w:b w:val="0"/>
                <w:bCs w:val="0"/>
                <w:i w:val="0"/>
                <w:iCs w:val="0"/>
                <w:sz w:val="22"/>
                <w:szCs w:val="22"/>
                <w:lang w:val="en-GB"/>
              </w:rPr>
            </w:pPr>
            <w:r w:rsidRPr="0CB6D021" w:rsidR="6A592C2A">
              <w:rPr>
                <w:rFonts w:ascii="Arial" w:hAnsi="Arial" w:eastAsia="Arial" w:cs="Arial"/>
                <w:b w:val="0"/>
                <w:bCs w:val="0"/>
                <w:i w:val="0"/>
                <w:iCs w:val="0"/>
                <w:sz w:val="22"/>
                <w:szCs w:val="22"/>
                <w:lang w:val="en-GB"/>
              </w:rPr>
              <w:t xml:space="preserve">Ensure link is being used with </w:t>
            </w:r>
            <w:r w:rsidRPr="0CB6D021" w:rsidR="6A592C2A">
              <w:rPr>
                <w:rFonts w:ascii="Arial" w:hAnsi="Arial" w:eastAsia="Arial" w:cs="Arial"/>
                <w:b w:val="0"/>
                <w:bCs w:val="0"/>
                <w:i w:val="0"/>
                <w:iCs w:val="0"/>
                <w:sz w:val="22"/>
                <w:szCs w:val="22"/>
                <w:lang w:val="en-GB"/>
              </w:rPr>
              <w:t>Cretail</w:t>
            </w:r>
            <w:r w:rsidRPr="0CB6D021" w:rsidR="6A592C2A">
              <w:rPr>
                <w:rFonts w:ascii="Arial" w:hAnsi="Arial" w:eastAsia="Arial" w:cs="Arial"/>
                <w:b w:val="0"/>
                <w:bCs w:val="0"/>
                <w:i w:val="0"/>
                <w:iCs w:val="0"/>
                <w:sz w:val="22"/>
                <w:szCs w:val="22"/>
                <w:lang w:val="en-GB"/>
              </w:rPr>
              <w:t xml:space="preserve"> school</w:t>
            </w:r>
            <w:r w:rsidRPr="0CB6D021" w:rsidR="19599C9C">
              <w:rPr>
                <w:rFonts w:ascii="Arial" w:hAnsi="Arial" w:eastAsia="Arial" w:cs="Arial"/>
                <w:b w:val="0"/>
                <w:bCs w:val="0"/>
                <w:i w:val="0"/>
                <w:iCs w:val="0"/>
                <w:sz w:val="22"/>
                <w:szCs w:val="22"/>
                <w:lang w:val="en-GB"/>
              </w:rPr>
              <w:t xml:space="preserve">. </w:t>
            </w:r>
            <w:r w:rsidRPr="0CB6D021" w:rsidR="27FE9893">
              <w:rPr>
                <w:rFonts w:ascii="Arial" w:hAnsi="Arial" w:eastAsia="Arial" w:cs="Arial"/>
                <w:b w:val="0"/>
                <w:bCs w:val="0"/>
                <w:i w:val="0"/>
                <w:iCs w:val="0"/>
                <w:sz w:val="22"/>
                <w:szCs w:val="22"/>
                <w:lang w:val="en-GB"/>
              </w:rPr>
              <w:t>Teams Meetings etc.</w:t>
            </w:r>
          </w:p>
          <w:p w:rsidR="6A592C2A" w:rsidP="0CB6D021" w:rsidRDefault="6A592C2A" w14:paraId="4F93D0E5" w14:textId="03E039A8">
            <w:pPr>
              <w:pStyle w:val="ListParagraph"/>
              <w:numPr>
                <w:ilvl w:val="0"/>
                <w:numId w:val="46"/>
              </w:numPr>
              <w:spacing w:line="259" w:lineRule="auto"/>
              <w:rPr>
                <w:rFonts w:ascii="Arial" w:hAnsi="Arial" w:eastAsia="Arial" w:cs="Arial"/>
                <w:b w:val="0"/>
                <w:bCs w:val="0"/>
                <w:i w:val="0"/>
                <w:iCs w:val="0"/>
                <w:sz w:val="22"/>
                <w:szCs w:val="22"/>
                <w:lang w:val="en-GB"/>
              </w:rPr>
            </w:pPr>
            <w:bookmarkStart w:name="_Int_JkpHRPjM" w:id="1790029682"/>
            <w:r w:rsidRPr="0CB6D021" w:rsidR="6A592C2A">
              <w:rPr>
                <w:rFonts w:ascii="Arial" w:hAnsi="Arial" w:eastAsia="Arial" w:cs="Arial"/>
                <w:b w:val="0"/>
                <w:bCs w:val="0"/>
                <w:i w:val="0"/>
                <w:iCs w:val="0"/>
                <w:sz w:val="22"/>
                <w:szCs w:val="22"/>
                <w:lang w:val="en-GB"/>
              </w:rPr>
              <w:t>New staff</w:t>
            </w:r>
            <w:bookmarkEnd w:id="1790029682"/>
            <w:r w:rsidRPr="0CB6D021" w:rsidR="6A592C2A">
              <w:rPr>
                <w:rFonts w:ascii="Arial" w:hAnsi="Arial" w:eastAsia="Arial" w:cs="Arial"/>
                <w:b w:val="0"/>
                <w:bCs w:val="0"/>
                <w:i w:val="0"/>
                <w:iCs w:val="0"/>
                <w:sz w:val="22"/>
                <w:szCs w:val="22"/>
                <w:lang w:val="en-GB"/>
              </w:rPr>
              <w:t xml:space="preserve"> to have access to training as </w:t>
            </w:r>
            <w:r w:rsidRPr="0CB6D021" w:rsidR="5B17E00B">
              <w:rPr>
                <w:rFonts w:ascii="Arial" w:hAnsi="Arial" w:eastAsia="Arial" w:cs="Arial"/>
                <w:b w:val="0"/>
                <w:bCs w:val="0"/>
                <w:i w:val="0"/>
                <w:iCs w:val="0"/>
                <w:sz w:val="22"/>
                <w:szCs w:val="22"/>
                <w:lang w:val="en-GB"/>
              </w:rPr>
              <w:t>identified</w:t>
            </w:r>
            <w:r w:rsidRPr="0CB6D021" w:rsidR="6A592C2A">
              <w:rPr>
                <w:rFonts w:ascii="Arial" w:hAnsi="Arial" w:eastAsia="Arial" w:cs="Arial"/>
                <w:b w:val="0"/>
                <w:bCs w:val="0"/>
                <w:i w:val="0"/>
                <w:iCs w:val="0"/>
                <w:sz w:val="22"/>
                <w:szCs w:val="22"/>
                <w:lang w:val="en-GB"/>
              </w:rPr>
              <w:t>.</w:t>
            </w:r>
          </w:p>
          <w:p w:rsidR="5D0B97A0" w:rsidP="0CB6D021" w:rsidRDefault="5D0B97A0" w14:paraId="60541951" w14:textId="7EE8BAD8">
            <w:pPr>
              <w:pStyle w:val="ListParagraph"/>
              <w:numPr>
                <w:ilvl w:val="0"/>
                <w:numId w:val="46"/>
              </w:numPr>
              <w:spacing w:line="259" w:lineRule="auto"/>
              <w:rPr>
                <w:rFonts w:ascii="Arial" w:hAnsi="Arial" w:eastAsia="Arial" w:cs="Arial"/>
                <w:b w:val="0"/>
                <w:bCs w:val="0"/>
                <w:i w:val="0"/>
                <w:iCs w:val="0"/>
                <w:sz w:val="22"/>
                <w:szCs w:val="22"/>
                <w:lang w:val="en-GB"/>
              </w:rPr>
            </w:pPr>
            <w:r w:rsidRPr="0CB6D021" w:rsidR="5D0B97A0">
              <w:rPr>
                <w:rFonts w:ascii="Arial" w:hAnsi="Arial" w:eastAsia="Arial" w:cs="Arial"/>
                <w:b w:val="0"/>
                <w:bCs w:val="0"/>
                <w:i w:val="0"/>
                <w:iCs w:val="0"/>
                <w:sz w:val="22"/>
                <w:szCs w:val="22"/>
                <w:lang w:val="en-GB"/>
              </w:rPr>
              <w:t xml:space="preserve">Continue to </w:t>
            </w:r>
            <w:r w:rsidRPr="0CB6D021" w:rsidR="54F520A0">
              <w:rPr>
                <w:rFonts w:ascii="Arial" w:hAnsi="Arial" w:eastAsia="Arial" w:cs="Arial"/>
                <w:b w:val="0"/>
                <w:bCs w:val="0"/>
                <w:i w:val="0"/>
                <w:iCs w:val="0"/>
                <w:sz w:val="22"/>
                <w:szCs w:val="22"/>
                <w:lang w:val="en-GB"/>
              </w:rPr>
              <w:t>make displays progressive and French should be visual.</w:t>
            </w:r>
          </w:p>
          <w:p w:rsidR="54F520A0" w:rsidP="0CB6D021" w:rsidRDefault="54F520A0" w14:paraId="6C34451C" w14:textId="7AD6F5EA">
            <w:pPr>
              <w:pStyle w:val="ListParagraph"/>
              <w:numPr>
                <w:ilvl w:val="0"/>
                <w:numId w:val="46"/>
              </w:numPr>
              <w:spacing w:line="259" w:lineRule="auto"/>
              <w:rPr>
                <w:rFonts w:ascii="Arial" w:hAnsi="Arial" w:eastAsia="Arial" w:cs="Arial"/>
                <w:b w:val="0"/>
                <w:bCs w:val="0"/>
                <w:i w:val="0"/>
                <w:iCs w:val="0"/>
                <w:sz w:val="22"/>
                <w:szCs w:val="22"/>
                <w:lang w:val="en-GB"/>
              </w:rPr>
            </w:pPr>
            <w:r w:rsidRPr="0CB6D021" w:rsidR="54F520A0">
              <w:rPr>
                <w:rFonts w:ascii="Arial" w:hAnsi="Arial" w:eastAsia="Arial" w:cs="Arial"/>
                <w:b w:val="0"/>
                <w:bCs w:val="0"/>
                <w:i w:val="0"/>
                <w:iCs w:val="0"/>
                <w:sz w:val="22"/>
                <w:szCs w:val="22"/>
                <w:lang w:val="en-GB"/>
              </w:rPr>
              <w:t>Assemblies to have French element.</w:t>
            </w:r>
          </w:p>
          <w:p w:rsidR="0CB6D021" w:rsidP="0CB6D021" w:rsidRDefault="0CB6D021" w14:paraId="75787951" w14:textId="638710F7">
            <w:pPr>
              <w:pStyle w:val="ListParagraph"/>
              <w:numPr>
                <w:ilvl w:val="0"/>
                <w:numId w:val="46"/>
              </w:numPr>
              <w:spacing w:line="259" w:lineRule="auto"/>
              <w:rPr>
                <w:rFonts w:ascii="Arial" w:hAnsi="Arial" w:eastAsia="Arial" w:cs="Arial"/>
                <w:b w:val="0"/>
                <w:bCs w:val="0"/>
                <w:i w:val="0"/>
                <w:iCs w:val="0"/>
                <w:sz w:val="22"/>
                <w:szCs w:val="22"/>
                <w:lang w:val="en-GB"/>
              </w:rPr>
            </w:pPr>
          </w:p>
        </w:tc>
      </w:tr>
      <w:tr w:rsidR="77B0EE49" w:rsidTr="41878580" w14:paraId="4227B2EB">
        <w:trPr>
          <w:trHeight w:val="615"/>
        </w:trPr>
        <w:tc>
          <w:tcPr>
            <w:tcW w:w="9688" w:type="dxa"/>
            <w:gridSpan w:val="8"/>
            <w:tcMar>
              <w:left w:w="105" w:type="dxa"/>
              <w:right w:w="105" w:type="dxa"/>
            </w:tcMar>
            <w:vAlign w:val="top"/>
          </w:tcPr>
          <w:p w:rsidR="623D30C7" w:rsidP="0CB6D021" w:rsidRDefault="623D30C7" w14:paraId="1C301877" w14:textId="03586250">
            <w:pPr>
              <w:pStyle w:val="Normal"/>
              <w:spacing w:after="160"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623D30C7">
              <w:rPr>
                <w:rFonts w:ascii="Arial" w:hAnsi="Arial" w:eastAsia="Arial" w:cs="Arial"/>
                <w:b w:val="0"/>
                <w:bCs w:val="0"/>
                <w:i w:val="0"/>
                <w:iCs w:val="0"/>
                <w:caps w:val="0"/>
                <w:smallCaps w:val="0"/>
                <w:noProof w:val="0"/>
                <w:color w:val="000000" w:themeColor="text1" w:themeTint="FF" w:themeShade="FF"/>
                <w:sz w:val="22"/>
                <w:szCs w:val="22"/>
                <w:lang w:val="en-GB"/>
              </w:rPr>
              <w:t>C</w:t>
            </w:r>
            <w:r w:rsidRPr="0CB6D021" w:rsidR="781C9FD7">
              <w:rPr>
                <w:rFonts w:ascii="Arial" w:hAnsi="Arial" w:eastAsia="Arial" w:cs="Arial"/>
                <w:b w:val="0"/>
                <w:bCs w:val="0"/>
                <w:i w:val="0"/>
                <w:iCs w:val="0"/>
                <w:caps w:val="0"/>
                <w:smallCaps w:val="0"/>
                <w:noProof w:val="0"/>
                <w:color w:val="000000" w:themeColor="text1" w:themeTint="FF" w:themeShade="FF"/>
                <w:sz w:val="22"/>
                <w:szCs w:val="22"/>
                <w:lang w:val="en-GB"/>
              </w:rPr>
              <w:t xml:space="preserve">anongate </w:t>
            </w:r>
            <w:r w:rsidRPr="0CB6D021" w:rsidR="416E2B14">
              <w:rPr>
                <w:rFonts w:ascii="Arial" w:hAnsi="Arial" w:eastAsia="Arial" w:cs="Arial"/>
                <w:b w:val="0"/>
                <w:bCs w:val="0"/>
                <w:i w:val="0"/>
                <w:iCs w:val="0"/>
                <w:caps w:val="0"/>
                <w:smallCaps w:val="0"/>
                <w:noProof w:val="0"/>
                <w:color w:val="000000" w:themeColor="text1" w:themeTint="FF" w:themeShade="FF"/>
                <w:sz w:val="22"/>
                <w:szCs w:val="22"/>
                <w:lang w:val="en-GB"/>
              </w:rPr>
              <w:t>ELC (Early Learning and Childcare)</w:t>
            </w:r>
            <w:r w:rsidRPr="0CB6D021" w:rsidR="781C9FD7">
              <w:rPr>
                <w:rFonts w:ascii="Arial" w:hAnsi="Arial" w:eastAsia="Arial" w:cs="Arial"/>
                <w:b w:val="0"/>
                <w:bCs w:val="0"/>
                <w:i w:val="0"/>
                <w:iCs w:val="0"/>
                <w:caps w:val="0"/>
                <w:smallCaps w:val="0"/>
                <w:noProof w:val="0"/>
                <w:color w:val="000000" w:themeColor="text1" w:themeTint="FF" w:themeShade="FF"/>
                <w:sz w:val="22"/>
                <w:szCs w:val="22"/>
                <w:lang w:val="en-GB"/>
              </w:rPr>
              <w:t xml:space="preserve"> Improvement Priorities</w:t>
            </w:r>
          </w:p>
          <w:tbl>
            <w:tblPr>
              <w:tblStyle w:val="TableGrid"/>
              <w:tblW w:w="0" w:type="auto"/>
              <w:tblLook w:val="04A0" w:firstRow="1" w:lastRow="0" w:firstColumn="1" w:lastColumn="0" w:noHBand="0" w:noVBand="1"/>
            </w:tblPr>
            <w:tblGrid>
              <w:gridCol w:w="2212"/>
              <w:gridCol w:w="1106"/>
              <w:gridCol w:w="1106"/>
              <w:gridCol w:w="1163"/>
              <w:gridCol w:w="1266"/>
              <w:gridCol w:w="1560"/>
              <w:gridCol w:w="1106"/>
            </w:tblGrid>
            <w:tr w:rsidR="77B0EE49" w:rsidTr="0CB6D021" w14:paraId="3676A5B4">
              <w:trPr>
                <w:trHeight w:val="615"/>
              </w:trPr>
              <w:tc>
                <w:tcPr>
                  <w:tcW w:w="9519" w:type="dxa"/>
                  <w:gridSpan w:val="7"/>
                  <w:tcMar>
                    <w:left w:w="105" w:type="dxa"/>
                    <w:right w:w="105" w:type="dxa"/>
                  </w:tcMar>
                  <w:vAlign w:val="top"/>
                </w:tcPr>
                <w:p w:rsidR="77B0EE49" w:rsidP="77B0EE49" w:rsidRDefault="77B0EE49" w14:paraId="1D6E8AEC" w14:textId="4F36CB73">
                  <w:pPr>
                    <w:tabs>
                      <w:tab w:val="left" w:leader="none" w:pos="2520"/>
                    </w:tabs>
                    <w:spacing w:line="259" w:lineRule="auto"/>
                    <w:rPr>
                      <w:rFonts w:ascii="Arial" w:hAnsi="Arial" w:eastAsia="Arial" w:cs="Arial"/>
                      <w:noProof w:val="0"/>
                      <w:sz w:val="22"/>
                      <w:szCs w:val="22"/>
                      <w:lang w:val="en-GB"/>
                    </w:rPr>
                  </w:pPr>
                  <w:r w:rsidRPr="77B0EE49" w:rsidR="77B0EE49">
                    <w:rPr>
                      <w:rFonts w:ascii="Arial" w:hAnsi="Arial" w:eastAsia="Arial" w:cs="Arial"/>
                      <w:b w:val="1"/>
                      <w:bCs w:val="1"/>
                      <w:i w:val="0"/>
                      <w:iCs w:val="0"/>
                      <w:caps w:val="0"/>
                      <w:smallCaps w:val="0"/>
                      <w:noProof w:val="0"/>
                      <w:color w:val="000000" w:themeColor="text1" w:themeTint="FF" w:themeShade="FF"/>
                      <w:sz w:val="24"/>
                      <w:szCs w:val="24"/>
                      <w:lang w:val="en-GB"/>
                    </w:rPr>
                    <w:t>Focused Priority: Embedding technology across the core provision, and involving children and families in self-evaluations</w:t>
                  </w:r>
                </w:p>
              </w:tc>
            </w:tr>
            <w:tr w:rsidR="77B0EE49" w:rsidTr="0CB6D021" w14:paraId="2534F8E8">
              <w:trPr>
                <w:trHeight w:val="615"/>
              </w:trPr>
              <w:tc>
                <w:tcPr>
                  <w:tcW w:w="9519" w:type="dxa"/>
                  <w:gridSpan w:val="7"/>
                  <w:tcMar>
                    <w:left w:w="105" w:type="dxa"/>
                    <w:right w:w="105" w:type="dxa"/>
                  </w:tcMar>
                  <w:vAlign w:val="top"/>
                </w:tcPr>
                <w:p w:rsidR="77B0EE49" w:rsidP="77B0EE49" w:rsidRDefault="77B0EE49" w14:paraId="44305AFE" w14:textId="632219B6">
                  <w:pPr>
                    <w:pStyle w:val="Normal"/>
                    <w:spacing w:line="259" w:lineRule="auto"/>
                    <w:rPr>
                      <w:rFonts w:ascii="Arial" w:hAnsi="Arial" w:eastAsia="Arial" w:cs="Arial"/>
                      <w:noProof w:val="0"/>
                      <w:sz w:val="22"/>
                      <w:szCs w:val="22"/>
                      <w:lang w:val="en-GB"/>
                    </w:rPr>
                  </w:pPr>
                  <w:r w:rsidRPr="77B0EE49" w:rsidR="77B0EE49">
                    <w:rPr>
                      <w:rFonts w:ascii="Arial" w:hAnsi="Arial" w:eastAsia="Arial" w:cs="Arial"/>
                      <w:b w:val="0"/>
                      <w:bCs w:val="0"/>
                      <w:i w:val="0"/>
                      <w:iCs w:val="0"/>
                      <w:strike w:val="0"/>
                      <w:dstrike w:val="0"/>
                      <w:sz w:val="22"/>
                      <w:szCs w:val="22"/>
                      <w:u w:val="single"/>
                      <w:lang w:val="en-GB"/>
                    </w:rPr>
                    <w:t>NIF Priority</w:t>
                  </w:r>
                  <w:r w:rsidRPr="77B0EE49" w:rsidR="77B0EE49">
                    <w:rPr>
                      <w:rFonts w:ascii="Arial" w:hAnsi="Arial" w:eastAsia="Arial" w:cs="Arial"/>
                      <w:b w:val="0"/>
                      <w:bCs w:val="0"/>
                      <w:i w:val="0"/>
                      <w:iCs w:val="0"/>
                      <w:strike w:val="0"/>
                      <w:dstrike w:val="0"/>
                      <w:sz w:val="22"/>
                      <w:szCs w:val="22"/>
                      <w:u w:val="single"/>
                      <w:lang w:val="en-GB"/>
                    </w:rPr>
                    <w:t xml:space="preserve">: </w:t>
                  </w:r>
                  <w:r w:rsidRPr="77B0EE49" w:rsidR="77B0EE49">
                    <w:rPr>
                      <w:rFonts w:ascii="Arial" w:hAnsi="Arial" w:eastAsia="Arial" w:cs="Arial"/>
                      <w:b w:val="0"/>
                      <w:bCs w:val="0"/>
                      <w:i w:val="0"/>
                      <w:iCs w:val="0"/>
                      <w:caps w:val="0"/>
                      <w:smallCaps w:val="0"/>
                      <w:strike w:val="0"/>
                      <w:dstrike w:val="0"/>
                      <w:noProof w:val="0"/>
                      <w:color w:val="000000" w:themeColor="text1" w:themeTint="FF" w:themeShade="FF"/>
                      <w:sz w:val="19"/>
                      <w:szCs w:val="19"/>
                      <w:u w:val="none"/>
                      <w:lang w:val="en-GB"/>
                    </w:rPr>
                    <w:t>Closing the Attainment Gap and Improving the Health and Wellbeing of our children</w:t>
                  </w:r>
                </w:p>
                <w:p w:rsidR="77B0EE49" w:rsidP="77B0EE49" w:rsidRDefault="77B0EE49" w14:paraId="79C6DF98" w14:textId="043D198D">
                  <w:pPr>
                    <w:spacing w:line="259" w:lineRule="auto"/>
                    <w:rPr>
                      <w:rFonts w:ascii="Arial" w:hAnsi="Arial" w:eastAsia="Arial" w:cs="Arial"/>
                      <w:b w:val="0"/>
                      <w:bCs w:val="0"/>
                      <w:i w:val="0"/>
                      <w:iCs w:val="0"/>
                      <w:sz w:val="22"/>
                      <w:szCs w:val="22"/>
                    </w:rPr>
                  </w:pPr>
                </w:p>
                <w:p w:rsidR="77B0EE49" w:rsidP="77B0EE49" w:rsidRDefault="77B0EE49" w14:paraId="6CA0BA2A" w14:textId="1D5B9A63">
                  <w:pPr>
                    <w:spacing w:line="259" w:lineRule="auto"/>
                    <w:rPr>
                      <w:rFonts w:ascii="Arial" w:hAnsi="Arial" w:eastAsia="Arial" w:cs="Arial"/>
                      <w:b w:val="0"/>
                      <w:bCs w:val="0"/>
                      <w:i w:val="0"/>
                      <w:iCs w:val="0"/>
                      <w:sz w:val="22"/>
                      <w:szCs w:val="22"/>
                    </w:rPr>
                  </w:pPr>
                  <w:r w:rsidRPr="77B0EE49" w:rsidR="77B0EE49">
                    <w:rPr>
                      <w:rFonts w:ascii="Arial" w:hAnsi="Arial" w:eastAsia="Arial" w:cs="Arial"/>
                      <w:b w:val="0"/>
                      <w:bCs w:val="0"/>
                      <w:i w:val="0"/>
                      <w:iCs w:val="0"/>
                      <w:strike w:val="0"/>
                      <w:dstrike w:val="0"/>
                      <w:sz w:val="22"/>
                      <w:szCs w:val="22"/>
                      <w:u w:val="single"/>
                      <w:lang w:val="en-GB"/>
                    </w:rPr>
                    <w:t>NIF Driver</w:t>
                  </w:r>
                </w:p>
                <w:p w:rsidR="77B0EE49" w:rsidP="77B0EE49" w:rsidRDefault="77B0EE49" w14:paraId="548DE38C" w14:textId="276AA641">
                  <w:pPr>
                    <w:pStyle w:val="Normal"/>
                    <w:spacing w:line="259" w:lineRule="auto"/>
                    <w:rPr>
                      <w:rFonts w:ascii="Arial" w:hAnsi="Arial" w:eastAsia="Arial" w:cs="Arial"/>
                      <w:b w:val="1"/>
                      <w:bCs w:val="1"/>
                      <w:i w:val="0"/>
                      <w:iCs w:val="0"/>
                      <w:sz w:val="22"/>
                      <w:szCs w:val="22"/>
                      <w:lang w:val="en-GB"/>
                    </w:rPr>
                  </w:pPr>
                </w:p>
              </w:tc>
            </w:tr>
            <w:tr w:rsidR="77B0EE49" w:rsidTr="0CB6D021" w14:paraId="16E30ECA">
              <w:trPr>
                <w:trHeight w:val="615"/>
              </w:trPr>
              <w:tc>
                <w:tcPr>
                  <w:tcW w:w="2212" w:type="dxa"/>
                  <w:tcMar>
                    <w:left w:w="105" w:type="dxa"/>
                    <w:right w:w="105" w:type="dxa"/>
                  </w:tcMar>
                  <w:vAlign w:val="top"/>
                </w:tcPr>
                <w:p w:rsidR="77B0EE49" w:rsidP="77B0EE49" w:rsidRDefault="77B0EE49" w14:paraId="5A54A6CF" w14:textId="4136B1DD">
                  <w:pPr>
                    <w:spacing w:line="259" w:lineRule="auto"/>
                    <w:rPr>
                      <w:rFonts w:ascii="Arial" w:hAnsi="Arial" w:eastAsia="Arial" w:cs="Arial"/>
                      <w:b w:val="0"/>
                      <w:bCs w:val="0"/>
                      <w:i w:val="0"/>
                      <w:iCs w:val="0"/>
                      <w:sz w:val="22"/>
                      <w:szCs w:val="22"/>
                    </w:rPr>
                  </w:pPr>
                  <w:r w:rsidRPr="77B0EE49" w:rsidR="77B0EE49">
                    <w:rPr>
                      <w:rFonts w:ascii="Arial" w:hAnsi="Arial" w:eastAsia="Arial" w:cs="Arial"/>
                      <w:b w:val="0"/>
                      <w:bCs w:val="0"/>
                      <w:i w:val="0"/>
                      <w:iCs w:val="0"/>
                      <w:sz w:val="22"/>
                      <w:szCs w:val="22"/>
                      <w:lang w:val="en-GB"/>
                    </w:rPr>
                    <w:t>Has this priority been:</w:t>
                  </w:r>
                </w:p>
                <w:p w:rsidR="77B0EE49" w:rsidP="0CB6D021" w:rsidRDefault="77B0EE49" w14:paraId="43D814C2" w14:textId="526A454E">
                  <w:pPr>
                    <w:spacing w:line="259" w:lineRule="auto"/>
                    <w:rPr>
                      <w:rFonts w:ascii="Arial" w:hAnsi="Arial" w:eastAsia="Arial" w:cs="Arial"/>
                      <w:b w:val="0"/>
                      <w:bCs w:val="0"/>
                      <w:i w:val="0"/>
                      <w:iCs w:val="0"/>
                      <w:sz w:val="22"/>
                      <w:szCs w:val="22"/>
                    </w:rPr>
                  </w:pPr>
                  <w:r w:rsidRPr="0CB6D021" w:rsidR="0C5C1F5C">
                    <w:rPr>
                      <w:rFonts w:ascii="Arial" w:hAnsi="Arial" w:eastAsia="Arial" w:cs="Arial"/>
                      <w:b w:val="0"/>
                      <w:bCs w:val="0"/>
                      <w:i w:val="0"/>
                      <w:iCs w:val="0"/>
                      <w:sz w:val="22"/>
                      <w:szCs w:val="22"/>
                      <w:lang w:val="en-GB"/>
                    </w:rPr>
                    <w:t>(</w:t>
                  </w:r>
                  <w:r w:rsidRPr="0CB6D021" w:rsidR="13C56A03">
                    <w:rPr>
                      <w:rFonts w:ascii="Arial" w:hAnsi="Arial" w:eastAsia="Arial" w:cs="Arial"/>
                      <w:b w:val="0"/>
                      <w:bCs w:val="0"/>
                      <w:i w:val="0"/>
                      <w:iCs w:val="0"/>
                      <w:sz w:val="22"/>
                      <w:szCs w:val="22"/>
                      <w:lang w:val="en-GB"/>
                    </w:rPr>
                    <w:t>Please</w:t>
                  </w:r>
                  <w:r w:rsidRPr="0CB6D021" w:rsidR="0C5C1F5C">
                    <w:rPr>
                      <w:rFonts w:ascii="Arial" w:hAnsi="Arial" w:eastAsia="Arial" w:cs="Arial"/>
                      <w:b w:val="0"/>
                      <w:bCs w:val="0"/>
                      <w:i w:val="0"/>
                      <w:iCs w:val="0"/>
                      <w:sz w:val="22"/>
                      <w:szCs w:val="22"/>
                      <w:lang w:val="en-GB"/>
                    </w:rPr>
                    <w:t xml:space="preserve"> highlight)</w:t>
                  </w:r>
                </w:p>
                <w:p w:rsidR="77B0EE49" w:rsidP="77B0EE49" w:rsidRDefault="77B0EE49" w14:paraId="6215DB8E" w14:textId="457FF159">
                  <w:pPr>
                    <w:pStyle w:val="Normal"/>
                    <w:spacing w:line="259" w:lineRule="auto"/>
                    <w:rPr>
                      <w:rFonts w:ascii="Arial" w:hAnsi="Arial" w:eastAsia="Arial" w:cs="Arial"/>
                      <w:b w:val="0"/>
                      <w:bCs w:val="0"/>
                      <w:i w:val="0"/>
                      <w:iCs w:val="0"/>
                      <w:strike w:val="0"/>
                      <w:dstrike w:val="0"/>
                      <w:sz w:val="22"/>
                      <w:szCs w:val="22"/>
                      <w:u w:val="none"/>
                      <w:lang w:val="en-GB"/>
                    </w:rPr>
                  </w:pPr>
                </w:p>
              </w:tc>
              <w:tc>
                <w:tcPr>
                  <w:tcW w:w="1106" w:type="dxa"/>
                  <w:tcMar>
                    <w:left w:w="105" w:type="dxa"/>
                    <w:right w:w="105" w:type="dxa"/>
                  </w:tcMar>
                  <w:vAlign w:val="top"/>
                </w:tcPr>
                <w:p w:rsidR="77B0EE49" w:rsidP="77B0EE49" w:rsidRDefault="77B0EE49" w14:paraId="40ED030D" w14:textId="1B96D706">
                  <w:pPr>
                    <w:pStyle w:val="Normal"/>
                    <w:rPr>
                      <w:rFonts w:ascii="Arial" w:hAnsi="Arial" w:eastAsia="Arial" w:cs="Arial"/>
                      <w:b w:val="0"/>
                      <w:bCs w:val="0"/>
                      <w:i w:val="0"/>
                      <w:iCs w:val="0"/>
                      <w:strike w:val="0"/>
                      <w:dstrike w:val="0"/>
                      <w:sz w:val="22"/>
                      <w:szCs w:val="22"/>
                      <w:u w:val="single"/>
                      <w:lang w:val="en-GB"/>
                    </w:rPr>
                  </w:pPr>
                  <w:r w:rsidRPr="77B0EE49" w:rsidR="77B0EE49">
                    <w:rPr>
                      <w:rFonts w:ascii="Arial" w:hAnsi="Arial" w:eastAsia="Arial" w:cs="Arial"/>
                      <w:b w:val="0"/>
                      <w:bCs w:val="0"/>
                      <w:i w:val="0"/>
                      <w:iCs w:val="0"/>
                      <w:strike w:val="0"/>
                      <w:dstrike w:val="0"/>
                      <w:sz w:val="22"/>
                      <w:szCs w:val="22"/>
                      <w:u w:val="none"/>
                      <w:lang w:val="en-GB"/>
                    </w:rPr>
                    <w:t>Fully achieved</w:t>
                  </w:r>
                </w:p>
              </w:tc>
              <w:tc>
                <w:tcPr>
                  <w:tcW w:w="1106" w:type="dxa"/>
                  <w:tcMar>
                    <w:left w:w="105" w:type="dxa"/>
                    <w:right w:w="105" w:type="dxa"/>
                  </w:tcMar>
                  <w:vAlign w:val="top"/>
                </w:tcPr>
                <w:p w:rsidR="77B0EE49" w:rsidP="77B0EE49" w:rsidRDefault="77B0EE49" w14:paraId="32870682" w14:textId="08090962">
                  <w:pPr>
                    <w:pStyle w:val="Normal"/>
                    <w:rPr>
                      <w:rFonts w:ascii="Arial" w:hAnsi="Arial" w:eastAsia="Arial" w:cs="Arial"/>
                      <w:b w:val="0"/>
                      <w:bCs w:val="0"/>
                      <w:i w:val="0"/>
                      <w:iCs w:val="0"/>
                      <w:strike w:val="0"/>
                      <w:dstrike w:val="0"/>
                      <w:sz w:val="22"/>
                      <w:szCs w:val="22"/>
                      <w:u w:val="single"/>
                      <w:lang w:val="en-GB"/>
                    </w:rPr>
                  </w:pPr>
                </w:p>
              </w:tc>
              <w:tc>
                <w:tcPr>
                  <w:tcW w:w="1163" w:type="dxa"/>
                  <w:tcMar>
                    <w:left w:w="105" w:type="dxa"/>
                    <w:right w:w="105" w:type="dxa"/>
                  </w:tcMar>
                  <w:vAlign w:val="top"/>
                </w:tcPr>
                <w:p w:rsidR="77B0EE49" w:rsidP="77B0EE49" w:rsidRDefault="77B0EE49" w14:paraId="6379D9F8" w14:textId="0FF25E20">
                  <w:pPr>
                    <w:pStyle w:val="Normal"/>
                    <w:rPr>
                      <w:rFonts w:ascii="Arial" w:hAnsi="Arial" w:eastAsia="Arial" w:cs="Arial"/>
                      <w:b w:val="0"/>
                      <w:bCs w:val="0"/>
                      <w:i w:val="0"/>
                      <w:iCs w:val="0"/>
                      <w:strike w:val="0"/>
                      <w:dstrike w:val="0"/>
                      <w:sz w:val="22"/>
                      <w:szCs w:val="22"/>
                      <w:u w:val="single"/>
                      <w:lang w:val="en-GB"/>
                    </w:rPr>
                  </w:pPr>
                  <w:r w:rsidRPr="77B0EE49" w:rsidR="77B0EE49">
                    <w:rPr>
                      <w:rFonts w:ascii="Arial" w:hAnsi="Arial" w:eastAsia="Arial" w:cs="Arial"/>
                      <w:b w:val="0"/>
                      <w:bCs w:val="0"/>
                      <w:i w:val="0"/>
                      <w:iCs w:val="0"/>
                      <w:strike w:val="0"/>
                      <w:dstrike w:val="0"/>
                      <w:sz w:val="22"/>
                      <w:szCs w:val="22"/>
                      <w:u w:val="none"/>
                      <w:lang w:val="en-GB"/>
                    </w:rPr>
                    <w:t>Partially achieve</w:t>
                  </w:r>
                  <w:r w:rsidRPr="77B0EE49" w:rsidR="77B0EE49">
                    <w:rPr>
                      <w:rFonts w:ascii="Arial" w:hAnsi="Arial" w:eastAsia="Arial" w:cs="Arial"/>
                      <w:b w:val="0"/>
                      <w:bCs w:val="0"/>
                      <w:i w:val="0"/>
                      <w:iCs w:val="0"/>
                      <w:strike w:val="0"/>
                      <w:dstrike w:val="0"/>
                      <w:sz w:val="22"/>
                      <w:szCs w:val="22"/>
                      <w:u w:val="single"/>
                      <w:lang w:val="en-GB"/>
                    </w:rPr>
                    <w:t>d</w:t>
                  </w:r>
                </w:p>
              </w:tc>
              <w:tc>
                <w:tcPr>
                  <w:tcW w:w="1266" w:type="dxa"/>
                  <w:tcMar>
                    <w:left w:w="105" w:type="dxa"/>
                    <w:right w:w="105" w:type="dxa"/>
                  </w:tcMar>
                  <w:vAlign w:val="top"/>
                </w:tcPr>
                <w:p w:rsidR="77B0EE49" w:rsidP="77B0EE49" w:rsidRDefault="77B0EE49" w14:paraId="0AB3D570" w14:textId="09FD802E">
                  <w:pPr>
                    <w:pStyle w:val="Normal"/>
                    <w:rPr>
                      <w:rFonts w:ascii="Arial" w:hAnsi="Arial" w:eastAsia="Arial" w:cs="Arial"/>
                      <w:b w:val="0"/>
                      <w:bCs w:val="0"/>
                      <w:i w:val="0"/>
                      <w:iCs w:val="0"/>
                      <w:strike w:val="0"/>
                      <w:dstrike w:val="0"/>
                      <w:sz w:val="22"/>
                      <w:szCs w:val="22"/>
                      <w:u w:val="single"/>
                      <w:lang w:val="en-GB"/>
                    </w:rPr>
                  </w:pPr>
                </w:p>
              </w:tc>
              <w:tc>
                <w:tcPr>
                  <w:tcW w:w="1560" w:type="dxa"/>
                  <w:tcMar>
                    <w:left w:w="105" w:type="dxa"/>
                    <w:right w:w="105" w:type="dxa"/>
                  </w:tcMar>
                  <w:vAlign w:val="top"/>
                </w:tcPr>
                <w:p w:rsidR="77B0EE49" w:rsidP="77B0EE49" w:rsidRDefault="77B0EE49" w14:paraId="70EAC686" w14:textId="744BA802">
                  <w:pPr>
                    <w:pStyle w:val="Normal"/>
                    <w:rPr>
                      <w:rFonts w:ascii="Arial" w:hAnsi="Arial" w:eastAsia="Arial" w:cs="Arial"/>
                      <w:b w:val="0"/>
                      <w:bCs w:val="0"/>
                      <w:i w:val="0"/>
                      <w:iCs w:val="0"/>
                      <w:strike w:val="0"/>
                      <w:dstrike w:val="0"/>
                      <w:sz w:val="22"/>
                      <w:szCs w:val="22"/>
                      <w:u w:val="single"/>
                      <w:lang w:val="en-GB"/>
                    </w:rPr>
                  </w:pPr>
                  <w:r w:rsidRPr="77B0EE49" w:rsidR="77B0EE49">
                    <w:rPr>
                      <w:rFonts w:ascii="Arial" w:hAnsi="Arial" w:eastAsia="Arial" w:cs="Arial"/>
                      <w:b w:val="0"/>
                      <w:bCs w:val="0"/>
                      <w:i w:val="0"/>
                      <w:iCs w:val="0"/>
                      <w:strike w:val="0"/>
                      <w:dstrike w:val="0"/>
                      <w:sz w:val="22"/>
                      <w:szCs w:val="22"/>
                      <w:u w:val="none"/>
                      <w:lang w:val="en-GB"/>
                    </w:rPr>
                    <w:t>Cont</w:t>
                  </w:r>
                  <w:r w:rsidRPr="77B0EE49" w:rsidR="77B0EE49">
                    <w:rPr>
                      <w:rFonts w:ascii="Arial" w:hAnsi="Arial" w:eastAsia="Arial" w:cs="Arial"/>
                      <w:b w:val="0"/>
                      <w:bCs w:val="0"/>
                      <w:i w:val="0"/>
                      <w:iCs w:val="0"/>
                      <w:strike w:val="0"/>
                      <w:dstrike w:val="0"/>
                      <w:sz w:val="22"/>
                      <w:szCs w:val="22"/>
                      <w:u w:val="none"/>
                      <w:lang w:val="en-GB"/>
                    </w:rPr>
                    <w:t>inue</w:t>
                  </w:r>
                  <w:r w:rsidRPr="77B0EE49" w:rsidR="77B0EE49">
                    <w:rPr>
                      <w:rFonts w:ascii="Arial" w:hAnsi="Arial" w:eastAsia="Arial" w:cs="Arial"/>
                      <w:b w:val="0"/>
                      <w:bCs w:val="0"/>
                      <w:i w:val="0"/>
                      <w:iCs w:val="0"/>
                      <w:strike w:val="0"/>
                      <w:dstrike w:val="0"/>
                      <w:sz w:val="22"/>
                      <w:szCs w:val="22"/>
                      <w:u w:val="none"/>
                      <w:lang w:val="en-GB"/>
                    </w:rPr>
                    <w:t xml:space="preserve"> int</w:t>
                  </w:r>
                  <w:r w:rsidRPr="77B0EE49" w:rsidR="77B0EE49">
                    <w:rPr>
                      <w:rFonts w:ascii="Arial" w:hAnsi="Arial" w:eastAsia="Arial" w:cs="Arial"/>
                      <w:b w:val="0"/>
                      <w:bCs w:val="0"/>
                      <w:i w:val="0"/>
                      <w:iCs w:val="0"/>
                      <w:strike w:val="0"/>
                      <w:dstrike w:val="0"/>
                      <w:sz w:val="22"/>
                      <w:szCs w:val="22"/>
                      <w:u w:val="none"/>
                      <w:lang w:val="en-GB"/>
                    </w:rPr>
                    <w:t>o next session</w:t>
                  </w:r>
                </w:p>
                <w:p w:rsidR="77B0EE49" w:rsidP="77B0EE49" w:rsidRDefault="77B0EE49" w14:paraId="7DFFFAB7" w14:textId="6E1DA1C2">
                  <w:pPr>
                    <w:pStyle w:val="Normal"/>
                    <w:rPr>
                      <w:rFonts w:ascii="Arial" w:hAnsi="Arial" w:eastAsia="Arial" w:cs="Arial"/>
                      <w:b w:val="0"/>
                      <w:bCs w:val="0"/>
                      <w:i w:val="0"/>
                      <w:iCs w:val="0"/>
                      <w:strike w:val="0"/>
                      <w:dstrike w:val="0"/>
                      <w:sz w:val="22"/>
                      <w:szCs w:val="22"/>
                      <w:u w:val="none"/>
                      <w:lang w:val="en-GB"/>
                    </w:rPr>
                  </w:pPr>
                </w:p>
                <w:p w:rsidR="77B0EE49" w:rsidP="77B0EE49" w:rsidRDefault="77B0EE49" w14:paraId="1D0C953A" w14:textId="25F066DF">
                  <w:pPr>
                    <w:pStyle w:val="Normal"/>
                    <w:rPr>
                      <w:rFonts w:ascii="Arial" w:hAnsi="Arial" w:eastAsia="Arial" w:cs="Arial"/>
                      <w:b w:val="0"/>
                      <w:bCs w:val="0"/>
                      <w:i w:val="0"/>
                      <w:iCs w:val="0"/>
                      <w:strike w:val="0"/>
                      <w:dstrike w:val="0"/>
                      <w:sz w:val="22"/>
                      <w:szCs w:val="22"/>
                      <w:u w:val="none"/>
                      <w:lang w:val="en-GB"/>
                    </w:rPr>
                  </w:pPr>
                  <w:r w:rsidRPr="77B0EE49" w:rsidR="77B0EE49">
                    <w:rPr>
                      <w:rFonts w:ascii="Arial" w:hAnsi="Arial" w:eastAsia="Arial" w:cs="Arial"/>
                      <w:b w:val="0"/>
                      <w:bCs w:val="0"/>
                      <w:i w:val="0"/>
                      <w:iCs w:val="0"/>
                      <w:strike w:val="0"/>
                      <w:dstrike w:val="0"/>
                      <w:sz w:val="22"/>
                      <w:szCs w:val="22"/>
                      <w:u w:val="none"/>
                      <w:lang w:val="en-GB"/>
                    </w:rPr>
                    <w:t>x</w:t>
                  </w:r>
                </w:p>
              </w:tc>
              <w:tc>
                <w:tcPr>
                  <w:tcW w:w="1106" w:type="dxa"/>
                  <w:tcMar>
                    <w:left w:w="105" w:type="dxa"/>
                    <w:right w:w="105" w:type="dxa"/>
                  </w:tcMar>
                  <w:vAlign w:val="top"/>
                </w:tcPr>
                <w:p w:rsidR="77B0EE49" w:rsidP="77B0EE49" w:rsidRDefault="77B0EE49" w14:paraId="26FD1922" w14:textId="438C2B75">
                  <w:pPr>
                    <w:pStyle w:val="Normal"/>
                    <w:rPr>
                      <w:rFonts w:ascii="Arial" w:hAnsi="Arial" w:eastAsia="Arial" w:cs="Arial"/>
                      <w:b w:val="0"/>
                      <w:bCs w:val="0"/>
                      <w:i w:val="0"/>
                      <w:iCs w:val="0"/>
                      <w:strike w:val="0"/>
                      <w:dstrike w:val="0"/>
                      <w:sz w:val="22"/>
                      <w:szCs w:val="22"/>
                      <w:u w:val="single"/>
                      <w:lang w:val="en-GB"/>
                    </w:rPr>
                  </w:pPr>
                </w:p>
              </w:tc>
            </w:tr>
            <w:tr w:rsidR="77B0EE49" w:rsidTr="0CB6D021" w14:paraId="49952E01">
              <w:trPr>
                <w:trHeight w:val="615"/>
              </w:trPr>
              <w:tc>
                <w:tcPr>
                  <w:tcW w:w="9519" w:type="dxa"/>
                  <w:gridSpan w:val="7"/>
                  <w:tcMar>
                    <w:left w:w="105" w:type="dxa"/>
                    <w:right w:w="105" w:type="dxa"/>
                  </w:tcMar>
                  <w:vAlign w:val="top"/>
                </w:tcPr>
                <w:p w:rsidR="77B0EE49" w:rsidP="77B0EE49" w:rsidRDefault="77B0EE49" w14:paraId="291A65AB" w14:textId="7F41B4E3">
                  <w:pPr>
                    <w:pStyle w:val="Normal"/>
                    <w:spacing w:line="259" w:lineRule="auto"/>
                    <w:rPr>
                      <w:rFonts w:ascii="Arial" w:hAnsi="Arial" w:eastAsia="Arial" w:cs="Arial"/>
                      <w:b w:val="0"/>
                      <w:bCs w:val="0"/>
                      <w:i w:val="0"/>
                      <w:iCs w:val="0"/>
                      <w:sz w:val="22"/>
                      <w:szCs w:val="22"/>
                      <w:lang w:val="en-GB"/>
                    </w:rPr>
                  </w:pPr>
                </w:p>
              </w:tc>
            </w:tr>
            <w:tr w:rsidR="77B0EE49" w:rsidTr="0CB6D021" w14:paraId="238916D8">
              <w:trPr>
                <w:trHeight w:val="615"/>
              </w:trPr>
              <w:tc>
                <w:tcPr>
                  <w:tcW w:w="9519" w:type="dxa"/>
                  <w:gridSpan w:val="7"/>
                  <w:tcMar>
                    <w:left w:w="105" w:type="dxa"/>
                    <w:right w:w="105" w:type="dxa"/>
                  </w:tcMar>
                  <w:vAlign w:val="top"/>
                </w:tcPr>
                <w:p w:rsidR="77B0EE49" w:rsidP="77B0EE49" w:rsidRDefault="77B0EE49" w14:paraId="0A1DDC99" w14:textId="05A525C6">
                  <w:pPr>
                    <w:pStyle w:val="Normal"/>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Progress</w:t>
                  </w:r>
                  <w:r w:rsidRPr="77B0EE49" w:rsidR="77B0EE49">
                    <w:rPr>
                      <w:rFonts w:ascii="Arial" w:hAnsi="Arial" w:eastAsia="Arial" w:cs="Arial"/>
                      <w:b w:val="0"/>
                      <w:bCs w:val="0"/>
                      <w:i w:val="0"/>
                      <w:iCs w:val="0"/>
                      <w:sz w:val="22"/>
                      <w:szCs w:val="22"/>
                      <w:lang w:val="en-GB"/>
                    </w:rPr>
                    <w:t>:</w:t>
                  </w:r>
                </w:p>
                <w:p w:rsidR="77B0EE49" w:rsidP="77B0EE49" w:rsidRDefault="77B0EE49" w14:paraId="55A23E20" w14:textId="55DD0F6B">
                  <w:pPr>
                    <w:pStyle w:val="Normal"/>
                    <w:spacing w:line="259" w:lineRule="auto"/>
                    <w:rPr>
                      <w:rFonts w:ascii="Arial" w:hAnsi="Arial" w:eastAsia="Arial" w:cs="Arial"/>
                      <w:b w:val="0"/>
                      <w:bCs w:val="0"/>
                      <w:i w:val="0"/>
                      <w:iCs w:val="0"/>
                      <w:sz w:val="22"/>
                      <w:szCs w:val="22"/>
                      <w:lang w:val="en-GB"/>
                    </w:rPr>
                  </w:pPr>
                </w:p>
                <w:p w:rsidR="77B0EE49" w:rsidP="0CB6D021" w:rsidRDefault="77B0EE49" w14:paraId="740748D7" w14:textId="02118B82">
                  <w:pPr>
                    <w:pStyle w:val="ListParagraph"/>
                    <w:numPr>
                      <w:ilvl w:val="0"/>
                      <w:numId w:val="39"/>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An audit of current technology resources in the setting highlighted the need for renewed technology resources.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A</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ddi</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tiona</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l</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devices</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and new SMART board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have</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been added to the setting. </w:t>
                  </w:r>
                </w:p>
                <w:p w:rsidR="77B0EE49" w:rsidP="0CB6D021" w:rsidRDefault="77B0EE49" w14:paraId="43482F32" w14:textId="63CA44B9">
                  <w:pPr>
                    <w:pStyle w:val="ListParagraph"/>
                    <w:numPr>
                      <w:ilvl w:val="0"/>
                      <w:numId w:val="39"/>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Staff have been creating opportunities to learn how to login and access programs on the devices. </w:t>
                  </w:r>
                </w:p>
                <w:p w:rsidR="77B0EE49" w:rsidP="0CB6D021" w:rsidRDefault="77B0EE49" w14:paraId="0FDCC6D6" w14:textId="6DF8312A">
                  <w:pPr>
                    <w:pStyle w:val="ListParagraph"/>
                    <w:numPr>
                      <w:ilvl w:val="0"/>
                      <w:numId w:val="39"/>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Children have been using the devices to share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their</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learning with families at home. They have been using the cameras and the devices to take pictures and share them in their PLJs and using the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SeeSaw</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app. </w:t>
                  </w:r>
                </w:p>
                <w:p w:rsidR="77B0EE49" w:rsidP="0CB6D021" w:rsidRDefault="77B0EE49" w14:paraId="08A6F1F0" w14:textId="0391F455">
                  <w:pPr>
                    <w:pStyle w:val="ListParagraph"/>
                    <w:numPr>
                      <w:ilvl w:val="0"/>
                      <w:numId w:val="39"/>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The setting has also integrated food technology into the setting and are using this to allow children to take part in the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preparation</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of snack in the setting. The children are learning how technology can be used as tools to support the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preparation</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of food. </w:t>
                  </w:r>
                </w:p>
                <w:p w:rsidR="77B0EE49" w:rsidP="0CB6D021" w:rsidRDefault="77B0EE49" w14:paraId="62CD7F9F" w14:textId="48E88293">
                  <w:pPr>
                    <w:pStyle w:val="ListParagraph"/>
                    <w:numPr>
                      <w:ilvl w:val="0"/>
                      <w:numId w:val="39"/>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Children can and do share their learning in ICT with peers and parents. </w:t>
                  </w:r>
                </w:p>
                <w:p w:rsidR="77B0EE49" w:rsidP="0CB6D021" w:rsidRDefault="77B0EE49" w14:paraId="39CACAF2" w14:textId="02B7D4E3">
                  <w:pPr>
                    <w:pStyle w:val="ListParagraph"/>
                    <w:numPr>
                      <w:ilvl w:val="0"/>
                      <w:numId w:val="39"/>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Staff have been making more links with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technology</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experiences and outcomes in their PLJs and Daily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Respon</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sive Planning. </w:t>
                  </w:r>
                </w:p>
                <w:p w:rsidR="77B0EE49" w:rsidP="0CB6D021" w:rsidRDefault="77B0EE49" w14:paraId="28CD96B8" w14:textId="2D84A927">
                  <w:pPr>
                    <w:pStyle w:val="ListParagraph"/>
                    <w:numPr>
                      <w:ilvl w:val="0"/>
                      <w:numId w:val="39"/>
                    </w:numPr>
                    <w:bidi w:val="0"/>
                    <w:spacing w:before="0" w:beforeAutospacing="off" w:after="0" w:afterAutospacing="off" w:line="259" w:lineRule="auto"/>
                    <w:ind w:left="720" w:right="0" w:hanging="360"/>
                    <w:jc w:val="left"/>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Staff have been developing </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learners'</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independence using digital technology in the setting. </w:t>
                  </w:r>
                  <w:bookmarkStart w:name="_Int_NW0cK7qs" w:id="252163865"/>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The majority of</w:t>
                  </w:r>
                  <w:bookmarkEnd w:id="252163865"/>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 learners can login to the iPad and compute</w:t>
                  </w:r>
                  <w:r w:rsidRPr="0CB6D021" w:rsidR="0C5C1F5C">
                    <w:rPr>
                      <w:rFonts w:ascii="Arial" w:hAnsi="Arial" w:eastAsia="Arial" w:cs="Arial"/>
                      <w:b w:val="0"/>
                      <w:bCs w:val="0"/>
                      <w:i w:val="0"/>
                      <w:iCs w:val="0"/>
                      <w:caps w:val="0"/>
                      <w:smallCaps w:val="0"/>
                      <w:noProof w:val="0"/>
                      <w:color w:val="000000" w:themeColor="text1" w:themeTint="FF" w:themeShade="FF"/>
                      <w:sz w:val="22"/>
                      <w:szCs w:val="22"/>
                      <w:lang w:val="en-GB"/>
                    </w:rPr>
                    <w:t xml:space="preserve">rs without adult support but use concrete supports made from natural materials. </w:t>
                  </w:r>
                </w:p>
                <w:p w:rsidR="77B0EE49" w:rsidP="77B0EE49" w:rsidRDefault="77B0EE49" w14:paraId="58BE2674" w14:textId="17AE6D64">
                  <w:pPr>
                    <w:pStyle w:val="Normal"/>
                    <w:spacing w:line="259" w:lineRule="auto"/>
                    <w:rPr>
                      <w:rFonts w:ascii="Arial" w:hAnsi="Arial" w:eastAsia="Arial" w:cs="Arial"/>
                      <w:b w:val="0"/>
                      <w:bCs w:val="0"/>
                      <w:i w:val="0"/>
                      <w:iCs w:val="0"/>
                      <w:sz w:val="22"/>
                      <w:szCs w:val="22"/>
                      <w:lang w:val="en-GB"/>
                    </w:rPr>
                  </w:pPr>
                </w:p>
                <w:p w:rsidR="77B0EE49" w:rsidP="77B0EE49" w:rsidRDefault="77B0EE49" w14:paraId="650CE366" w14:textId="11C27F4D">
                  <w:pPr>
                    <w:pStyle w:val="Normal"/>
                    <w:spacing w:line="259" w:lineRule="auto"/>
                    <w:rPr>
                      <w:rFonts w:ascii="Arial" w:hAnsi="Arial" w:eastAsia="Arial" w:cs="Arial"/>
                      <w:b w:val="0"/>
                      <w:bCs w:val="0"/>
                      <w:i w:val="0"/>
                      <w:iCs w:val="0"/>
                      <w:sz w:val="22"/>
                      <w:szCs w:val="22"/>
                      <w:lang w:val="en-GB"/>
                    </w:rPr>
                  </w:pPr>
                </w:p>
              </w:tc>
            </w:tr>
            <w:tr w:rsidR="77B0EE49" w:rsidTr="0CB6D021" w14:paraId="2F0F87F3">
              <w:trPr>
                <w:trHeight w:val="615"/>
              </w:trPr>
              <w:tc>
                <w:tcPr>
                  <w:tcW w:w="9519" w:type="dxa"/>
                  <w:gridSpan w:val="7"/>
                  <w:tcMar>
                    <w:left w:w="105" w:type="dxa"/>
                    <w:right w:w="105" w:type="dxa"/>
                  </w:tcMar>
                  <w:vAlign w:val="top"/>
                </w:tcPr>
                <w:p w:rsidR="77B0EE49" w:rsidP="77B0EE49" w:rsidRDefault="77B0EE49" w14:paraId="053F0F1F" w14:textId="3C59199D">
                  <w:pPr>
                    <w:pStyle w:val="Normal"/>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Impact</w:t>
                  </w:r>
                </w:p>
                <w:p w:rsidR="77B0EE49" w:rsidP="77B0EE49" w:rsidRDefault="77B0EE49" w14:paraId="09947C73" w14:textId="22982F49">
                  <w:pPr>
                    <w:pStyle w:val="Normal"/>
                    <w:spacing w:line="259" w:lineRule="auto"/>
                    <w:rPr>
                      <w:rFonts w:ascii="Arial" w:hAnsi="Arial" w:eastAsia="Arial" w:cs="Arial"/>
                      <w:b w:val="0"/>
                      <w:bCs w:val="0"/>
                      <w:i w:val="0"/>
                      <w:iCs w:val="0"/>
                      <w:sz w:val="22"/>
                      <w:szCs w:val="22"/>
                      <w:lang w:val="en-GB"/>
                    </w:rPr>
                  </w:pPr>
                </w:p>
                <w:p w:rsidR="77B0EE49" w:rsidP="77B0EE49" w:rsidRDefault="77B0EE49" w14:paraId="35600B0A" w14:textId="6DC26D97">
                  <w:pPr>
                    <w:pStyle w:val="ListParagraph"/>
                    <w:numPr>
                      <w:ilvl w:val="0"/>
                      <w:numId w:val="41"/>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Children are more confident accessing digital resources and using them to support their play and learning. This is not just exclusively linked to computers and tablet but also digital scales, torches, walkie talkies and robots such as </w:t>
                  </w:r>
                  <w:r w:rsidRPr="77B0EE49" w:rsidR="77B0EE49">
                    <w:rPr>
                      <w:rFonts w:ascii="Arial" w:hAnsi="Arial" w:eastAsia="Arial" w:cs="Arial"/>
                      <w:b w:val="0"/>
                      <w:bCs w:val="0"/>
                      <w:i w:val="0"/>
                      <w:iCs w:val="0"/>
                      <w:sz w:val="22"/>
                      <w:szCs w:val="22"/>
                      <w:lang w:val="en-GB"/>
                    </w:rPr>
                    <w:t>B</w:t>
                  </w:r>
                  <w:r w:rsidRPr="77B0EE49" w:rsidR="77B0EE49">
                    <w:rPr>
                      <w:rFonts w:ascii="Arial" w:hAnsi="Arial" w:eastAsia="Arial" w:cs="Arial"/>
                      <w:b w:val="0"/>
                      <w:bCs w:val="0"/>
                      <w:i w:val="0"/>
                      <w:iCs w:val="0"/>
                      <w:sz w:val="22"/>
                      <w:szCs w:val="22"/>
                      <w:lang w:val="en-GB"/>
                    </w:rPr>
                    <w:t>ee</w:t>
                  </w:r>
                  <w:r w:rsidRPr="77B0EE49" w:rsidR="77B0EE49">
                    <w:rPr>
                      <w:rFonts w:ascii="Arial" w:hAnsi="Arial" w:eastAsia="Arial" w:cs="Arial"/>
                      <w:b w:val="0"/>
                      <w:bCs w:val="0"/>
                      <w:i w:val="0"/>
                      <w:iCs w:val="0"/>
                      <w:sz w:val="22"/>
                      <w:szCs w:val="22"/>
                      <w:lang w:val="en-GB"/>
                    </w:rPr>
                    <w:t>b</w:t>
                  </w:r>
                  <w:r w:rsidRPr="77B0EE49" w:rsidR="77B0EE49">
                    <w:rPr>
                      <w:rFonts w:ascii="Arial" w:hAnsi="Arial" w:eastAsia="Arial" w:cs="Arial"/>
                      <w:b w:val="0"/>
                      <w:bCs w:val="0"/>
                      <w:i w:val="0"/>
                      <w:iCs w:val="0"/>
                      <w:sz w:val="22"/>
                      <w:szCs w:val="22"/>
                      <w:lang w:val="en-GB"/>
                    </w:rPr>
                    <w:t>ot.</w:t>
                  </w:r>
                </w:p>
                <w:p w:rsidR="77B0EE49" w:rsidP="77B0EE49" w:rsidRDefault="77B0EE49" w14:paraId="046375C4" w14:textId="034C7769">
                  <w:pPr>
                    <w:pStyle w:val="ListParagraph"/>
                    <w:numPr>
                      <w:ilvl w:val="0"/>
                      <w:numId w:val="41"/>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Staff </w:t>
                  </w:r>
                  <w:r w:rsidRPr="77B0EE49" w:rsidR="77B0EE49">
                    <w:rPr>
                      <w:rFonts w:ascii="Arial" w:hAnsi="Arial" w:eastAsia="Arial" w:cs="Arial"/>
                      <w:b w:val="0"/>
                      <w:bCs w:val="0"/>
                      <w:i w:val="0"/>
                      <w:iCs w:val="0"/>
                      <w:sz w:val="22"/>
                      <w:szCs w:val="22"/>
                      <w:lang w:val="en-GB"/>
                    </w:rPr>
                    <w:t>capacity</w:t>
                  </w:r>
                  <w:r w:rsidRPr="77B0EE49" w:rsidR="77B0EE49">
                    <w:rPr>
                      <w:rFonts w:ascii="Arial" w:hAnsi="Arial" w:eastAsia="Arial" w:cs="Arial"/>
                      <w:b w:val="0"/>
                      <w:bCs w:val="0"/>
                      <w:i w:val="0"/>
                      <w:iCs w:val="0"/>
                      <w:sz w:val="22"/>
                      <w:szCs w:val="22"/>
                      <w:lang w:val="en-GB"/>
                    </w:rPr>
                    <w:t xml:space="preserve"> and confidence using the resources has increased. </w:t>
                  </w:r>
                  <w:r w:rsidRPr="77B0EE49" w:rsidR="77B0EE49">
                    <w:rPr>
                      <w:rFonts w:ascii="Arial" w:hAnsi="Arial" w:eastAsia="Arial" w:cs="Arial"/>
                      <w:b w:val="0"/>
                      <w:bCs w:val="0"/>
                      <w:i w:val="0"/>
                      <w:iCs w:val="0"/>
                      <w:sz w:val="22"/>
                      <w:szCs w:val="22"/>
                      <w:lang w:val="en-GB"/>
                    </w:rPr>
                    <w:t xml:space="preserve">This has been highlighted through professional learning activities. </w:t>
                  </w:r>
                </w:p>
                <w:p w:rsidR="77B0EE49" w:rsidP="77B0EE49" w:rsidRDefault="77B0EE49" w14:paraId="7BD8BE3B" w14:textId="4DC4D0C0">
                  <w:pPr>
                    <w:pStyle w:val="ListParagraph"/>
                    <w:numPr>
                      <w:ilvl w:val="0"/>
                      <w:numId w:val="41"/>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There are a variety of technology opportunities for learners to access in the setting. Computer, tablets, </w:t>
                  </w:r>
                  <w:r w:rsidRPr="77B0EE49" w:rsidR="77B0EE49">
                    <w:rPr>
                      <w:rFonts w:ascii="Arial" w:hAnsi="Arial" w:eastAsia="Arial" w:cs="Arial"/>
                      <w:b w:val="0"/>
                      <w:bCs w:val="0"/>
                      <w:i w:val="0"/>
                      <w:iCs w:val="0"/>
                      <w:sz w:val="22"/>
                      <w:szCs w:val="22"/>
                      <w:lang w:val="en-GB"/>
                    </w:rPr>
                    <w:t>SMARTtv</w:t>
                  </w:r>
                  <w:r w:rsidRPr="77B0EE49" w:rsidR="77B0EE49">
                    <w:rPr>
                      <w:rFonts w:ascii="Arial" w:hAnsi="Arial" w:eastAsia="Arial" w:cs="Arial"/>
                      <w:b w:val="0"/>
                      <w:bCs w:val="0"/>
                      <w:i w:val="0"/>
                      <w:iCs w:val="0"/>
                      <w:sz w:val="22"/>
                      <w:szCs w:val="22"/>
                      <w:lang w:val="en-GB"/>
                    </w:rPr>
                    <w:t xml:space="preserve"> and food and robotics technology also. This is an enhancement </w:t>
                  </w:r>
                  <w:r w:rsidRPr="77B0EE49" w:rsidR="77B0EE49">
                    <w:rPr>
                      <w:rFonts w:ascii="Arial" w:hAnsi="Arial" w:eastAsia="Arial" w:cs="Arial"/>
                      <w:b w:val="0"/>
                      <w:bCs w:val="0"/>
                      <w:i w:val="0"/>
                      <w:iCs w:val="0"/>
                      <w:sz w:val="22"/>
                      <w:szCs w:val="22"/>
                      <w:lang w:val="en-GB"/>
                    </w:rPr>
                    <w:t xml:space="preserve">in our </w:t>
                  </w:r>
                  <w:r w:rsidRPr="77B0EE49" w:rsidR="77B0EE49">
                    <w:rPr>
                      <w:rFonts w:ascii="Arial" w:hAnsi="Arial" w:eastAsia="Arial" w:cs="Arial"/>
                      <w:b w:val="0"/>
                      <w:bCs w:val="0"/>
                      <w:i w:val="0"/>
                      <w:iCs w:val="0"/>
                      <w:sz w:val="22"/>
                      <w:szCs w:val="22"/>
                      <w:lang w:val="en-GB"/>
                    </w:rPr>
                    <w:t>capacity</w:t>
                  </w:r>
                  <w:r w:rsidRPr="77B0EE49" w:rsidR="77B0EE49">
                    <w:rPr>
                      <w:rFonts w:ascii="Arial" w:hAnsi="Arial" w:eastAsia="Arial" w:cs="Arial"/>
                      <w:b w:val="0"/>
                      <w:bCs w:val="0"/>
                      <w:i w:val="0"/>
                      <w:iCs w:val="0"/>
                      <w:sz w:val="22"/>
                      <w:szCs w:val="22"/>
                      <w:lang w:val="en-GB"/>
                    </w:rPr>
                    <w:t xml:space="preserve"> for offering technological learner experiences. </w:t>
                  </w:r>
                </w:p>
              </w:tc>
            </w:tr>
            <w:tr w:rsidR="77B0EE49" w:rsidTr="0CB6D021" w14:paraId="69189AEA">
              <w:trPr>
                <w:trHeight w:val="615"/>
              </w:trPr>
              <w:tc>
                <w:tcPr>
                  <w:tcW w:w="9519" w:type="dxa"/>
                  <w:gridSpan w:val="7"/>
                  <w:tcMar>
                    <w:left w:w="105" w:type="dxa"/>
                    <w:right w:w="105" w:type="dxa"/>
                  </w:tcMar>
                  <w:vAlign w:val="top"/>
                </w:tcPr>
                <w:p w:rsidR="77B0EE49" w:rsidP="77B0EE49" w:rsidRDefault="77B0EE49" w14:paraId="2B0C9F61" w14:textId="16A57643">
                  <w:pPr>
                    <w:pStyle w:val="Normal"/>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Next Steps</w:t>
                  </w:r>
                  <w:r w:rsidRPr="77B0EE49" w:rsidR="77B0EE49">
                    <w:rPr>
                      <w:rFonts w:ascii="Arial" w:hAnsi="Arial" w:eastAsia="Arial" w:cs="Arial"/>
                      <w:b w:val="0"/>
                      <w:bCs w:val="0"/>
                      <w:i w:val="0"/>
                      <w:iCs w:val="0"/>
                      <w:sz w:val="22"/>
                      <w:szCs w:val="22"/>
                      <w:lang w:val="en-GB"/>
                    </w:rPr>
                    <w:t>:</w:t>
                  </w:r>
                </w:p>
                <w:p w:rsidR="77B0EE49" w:rsidP="0CB6D021" w:rsidRDefault="77B0EE49" w14:paraId="665AFA1A" w14:textId="472834E2">
                  <w:pPr>
                    <w:pStyle w:val="ListParagraph"/>
                    <w:numPr>
                      <w:ilvl w:val="0"/>
                      <w:numId w:val="42"/>
                    </w:numPr>
                    <w:spacing w:line="259" w:lineRule="auto"/>
                    <w:rPr>
                      <w:rFonts w:ascii="Arial" w:hAnsi="Arial" w:eastAsia="Arial" w:cs="Arial"/>
                      <w:b w:val="0"/>
                      <w:bCs w:val="0"/>
                      <w:i w:val="0"/>
                      <w:iCs w:val="0"/>
                      <w:sz w:val="22"/>
                      <w:szCs w:val="22"/>
                      <w:lang w:val="en-GB"/>
                    </w:rPr>
                  </w:pPr>
                  <w:r w:rsidRPr="0CB6D021" w:rsidR="0C5C1F5C">
                    <w:rPr>
                      <w:rFonts w:ascii="Arial" w:hAnsi="Arial" w:eastAsia="Arial" w:cs="Arial"/>
                      <w:b w:val="0"/>
                      <w:bCs w:val="0"/>
                      <w:i w:val="0"/>
                      <w:iCs w:val="0"/>
                      <w:sz w:val="22"/>
                      <w:szCs w:val="22"/>
                      <w:lang w:val="en-GB"/>
                    </w:rPr>
                    <w:t xml:space="preserve">Extend our understanding of how we can use </w:t>
                  </w:r>
                  <w:r w:rsidRPr="0CB6D021" w:rsidR="0C5C1F5C">
                    <w:rPr>
                      <w:rFonts w:ascii="Arial" w:hAnsi="Arial" w:eastAsia="Arial" w:cs="Arial"/>
                      <w:b w:val="0"/>
                      <w:bCs w:val="0"/>
                      <w:i w:val="0"/>
                      <w:iCs w:val="0"/>
                      <w:sz w:val="22"/>
                      <w:szCs w:val="22"/>
                      <w:lang w:val="en-GB"/>
                    </w:rPr>
                    <w:t xml:space="preserve">digital resources and </w:t>
                  </w:r>
                  <w:r w:rsidRPr="0CB6D021" w:rsidR="0C5C1F5C">
                    <w:rPr>
                      <w:rFonts w:ascii="Arial" w:hAnsi="Arial" w:eastAsia="Arial" w:cs="Arial"/>
                      <w:b w:val="0"/>
                      <w:bCs w:val="0"/>
                      <w:i w:val="0"/>
                      <w:iCs w:val="0"/>
                      <w:sz w:val="22"/>
                      <w:szCs w:val="22"/>
                      <w:lang w:val="en-GB"/>
                    </w:rPr>
                    <w:t>technology</w:t>
                  </w:r>
                  <w:r w:rsidRPr="0CB6D021" w:rsidR="0C5C1F5C">
                    <w:rPr>
                      <w:rFonts w:ascii="Arial" w:hAnsi="Arial" w:eastAsia="Arial" w:cs="Arial"/>
                      <w:b w:val="0"/>
                      <w:bCs w:val="0"/>
                      <w:i w:val="0"/>
                      <w:iCs w:val="0"/>
                      <w:sz w:val="22"/>
                      <w:szCs w:val="22"/>
                      <w:lang w:val="en-GB"/>
                    </w:rPr>
                    <w:t xml:space="preserve"> in the setting. Specific resources like Lumio and Clicker have Early Years application</w:t>
                  </w:r>
                  <w:r w:rsidRPr="0CB6D021" w:rsidR="1F582292">
                    <w:rPr>
                      <w:rFonts w:ascii="Arial" w:hAnsi="Arial" w:eastAsia="Arial" w:cs="Arial"/>
                      <w:b w:val="0"/>
                      <w:bCs w:val="0"/>
                      <w:i w:val="0"/>
                      <w:iCs w:val="0"/>
                      <w:sz w:val="22"/>
                      <w:szCs w:val="22"/>
                      <w:lang w:val="en-GB"/>
                    </w:rPr>
                    <w:t xml:space="preserve">. </w:t>
                  </w:r>
                  <w:r w:rsidRPr="0CB6D021" w:rsidR="0C5C1F5C">
                    <w:rPr>
                      <w:rFonts w:ascii="Arial" w:hAnsi="Arial" w:eastAsia="Arial" w:cs="Arial"/>
                      <w:b w:val="0"/>
                      <w:bCs w:val="0"/>
                      <w:i w:val="0"/>
                      <w:iCs w:val="0"/>
                      <w:sz w:val="22"/>
                      <w:szCs w:val="22"/>
                      <w:lang w:val="en-GB"/>
                    </w:rPr>
                    <w:t>Digital technology will be part of a whole school improvement priority</w:t>
                  </w:r>
                  <w:r w:rsidRPr="0CB6D021" w:rsidR="0C5C1F5C">
                    <w:rPr>
                      <w:rFonts w:ascii="Arial" w:hAnsi="Arial" w:eastAsia="Arial" w:cs="Arial"/>
                      <w:b w:val="0"/>
                      <w:bCs w:val="0"/>
                      <w:i w:val="0"/>
                      <w:iCs w:val="0"/>
                      <w:sz w:val="22"/>
                      <w:szCs w:val="22"/>
                      <w:lang w:val="en-GB"/>
                    </w:rPr>
                    <w:t xml:space="preserve"> and nursery staff will be involved with the specific training that includes resources like these. EY staff will then have the </w:t>
                  </w:r>
                  <w:r w:rsidRPr="0CB6D021" w:rsidR="0C5C1F5C">
                    <w:rPr>
                      <w:rFonts w:ascii="Arial" w:hAnsi="Arial" w:eastAsia="Arial" w:cs="Arial"/>
                      <w:b w:val="0"/>
                      <w:bCs w:val="0"/>
                      <w:i w:val="0"/>
                      <w:iCs w:val="0"/>
                      <w:sz w:val="22"/>
                      <w:szCs w:val="22"/>
                      <w:lang w:val="en-GB"/>
                    </w:rPr>
                    <w:t>capacity</w:t>
                  </w:r>
                  <w:r w:rsidRPr="0CB6D021" w:rsidR="0C5C1F5C">
                    <w:rPr>
                      <w:rFonts w:ascii="Arial" w:hAnsi="Arial" w:eastAsia="Arial" w:cs="Arial"/>
                      <w:b w:val="0"/>
                      <w:bCs w:val="0"/>
                      <w:i w:val="0"/>
                      <w:iCs w:val="0"/>
                      <w:sz w:val="22"/>
                      <w:szCs w:val="22"/>
                      <w:lang w:val="en-GB"/>
                    </w:rPr>
                    <w:t xml:space="preserve"> to </w:t>
                  </w:r>
                  <w:r w:rsidRPr="0CB6D021" w:rsidR="0C5C1F5C">
                    <w:rPr>
                      <w:rFonts w:ascii="Arial" w:hAnsi="Arial" w:eastAsia="Arial" w:cs="Arial"/>
                      <w:b w:val="0"/>
                      <w:bCs w:val="0"/>
                      <w:i w:val="0"/>
                      <w:iCs w:val="0"/>
                      <w:sz w:val="22"/>
                      <w:szCs w:val="22"/>
                      <w:lang w:val="en-GB"/>
                    </w:rPr>
                    <w:t>offer specific opportunities to support learning in literacy through clicker.</w:t>
                  </w:r>
                </w:p>
                <w:p w:rsidR="77B0EE49" w:rsidP="0CB6D021" w:rsidRDefault="77B0EE49" w14:paraId="33991D39" w14:textId="682F7DA7">
                  <w:pPr>
                    <w:pStyle w:val="ListParagraph"/>
                    <w:numPr>
                      <w:ilvl w:val="0"/>
                      <w:numId w:val="42"/>
                    </w:numPr>
                    <w:spacing w:line="259" w:lineRule="auto"/>
                    <w:rPr>
                      <w:rFonts w:ascii="Arial" w:hAnsi="Arial" w:eastAsia="Arial" w:cs="Arial"/>
                      <w:b w:val="0"/>
                      <w:bCs w:val="0"/>
                      <w:i w:val="0"/>
                      <w:iCs w:val="0"/>
                      <w:sz w:val="22"/>
                      <w:szCs w:val="22"/>
                      <w:lang w:val="en-GB"/>
                    </w:rPr>
                  </w:pPr>
                  <w:r w:rsidRPr="0CB6D021" w:rsidR="0C5C1F5C">
                    <w:rPr>
                      <w:rFonts w:ascii="Arial" w:hAnsi="Arial" w:eastAsia="Arial" w:cs="Arial"/>
                      <w:b w:val="0"/>
                      <w:bCs w:val="0"/>
                      <w:i w:val="0"/>
                      <w:iCs w:val="0"/>
                      <w:sz w:val="22"/>
                      <w:szCs w:val="22"/>
                      <w:lang w:val="en-GB"/>
                    </w:rPr>
                    <w:t xml:space="preserve">Continue to develop our understanding of digital learning away from a screen. We have made progress but there are more experiences we could develop for our learners through robotics, simple </w:t>
                  </w:r>
                  <w:r w:rsidRPr="0CB6D021" w:rsidR="6BDC94ED">
                    <w:rPr>
                      <w:rFonts w:ascii="Arial" w:hAnsi="Arial" w:eastAsia="Arial" w:cs="Arial"/>
                      <w:b w:val="0"/>
                      <w:bCs w:val="0"/>
                      <w:i w:val="0"/>
                      <w:iCs w:val="0"/>
                      <w:sz w:val="22"/>
                      <w:szCs w:val="22"/>
                      <w:lang w:val="en-GB"/>
                    </w:rPr>
                    <w:t>coding,</w:t>
                  </w:r>
                  <w:r w:rsidRPr="0CB6D021" w:rsidR="0C5C1F5C">
                    <w:rPr>
                      <w:rFonts w:ascii="Arial" w:hAnsi="Arial" w:eastAsia="Arial" w:cs="Arial"/>
                      <w:b w:val="0"/>
                      <w:bCs w:val="0"/>
                      <w:i w:val="0"/>
                      <w:iCs w:val="0"/>
                      <w:sz w:val="22"/>
                      <w:szCs w:val="22"/>
                      <w:lang w:val="en-GB"/>
                    </w:rPr>
                    <w:t xml:space="preserve"> and computational thinking experiences. </w:t>
                  </w:r>
                </w:p>
                <w:p w:rsidR="77B0EE49" w:rsidP="77B0EE49" w:rsidRDefault="77B0EE49" w14:paraId="7C0D2D91" w14:textId="33A34848">
                  <w:pPr>
                    <w:pStyle w:val="ListParagraph"/>
                    <w:numPr>
                      <w:ilvl w:val="0"/>
                      <w:numId w:val="42"/>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Continue to develop our understanding of the curriculum for </w:t>
                  </w:r>
                  <w:r w:rsidRPr="77B0EE49" w:rsidR="77B0EE49">
                    <w:rPr>
                      <w:rFonts w:ascii="Arial" w:hAnsi="Arial" w:eastAsia="Arial" w:cs="Arial"/>
                      <w:b w:val="0"/>
                      <w:bCs w:val="0"/>
                      <w:i w:val="0"/>
                      <w:iCs w:val="0"/>
                      <w:sz w:val="22"/>
                      <w:szCs w:val="22"/>
                      <w:lang w:val="en-GB"/>
                    </w:rPr>
                    <w:t>excellence</w:t>
                  </w:r>
                  <w:r w:rsidRPr="77B0EE49" w:rsidR="77B0EE49">
                    <w:rPr>
                      <w:rFonts w:ascii="Arial" w:hAnsi="Arial" w:eastAsia="Arial" w:cs="Arial"/>
                      <w:b w:val="0"/>
                      <w:bCs w:val="0"/>
                      <w:i w:val="0"/>
                      <w:iCs w:val="0"/>
                      <w:sz w:val="22"/>
                      <w:szCs w:val="22"/>
                      <w:lang w:val="en-GB"/>
                    </w:rPr>
                    <w:t xml:space="preserve"> technology experiences and outcomes. The Fife Digital Learning Pathways document and Education Scotland’s </w:t>
                  </w:r>
                  <w:r w:rsidRPr="77B0EE49" w:rsidR="77B0EE49">
                    <w:rPr>
                      <w:rFonts w:ascii="Arial" w:hAnsi="Arial" w:eastAsia="Arial" w:cs="Arial"/>
                      <w:b w:val="0"/>
                      <w:bCs w:val="0"/>
                      <w:i w:val="0"/>
                      <w:iCs w:val="0"/>
                      <w:sz w:val="22"/>
                      <w:szCs w:val="22"/>
                      <w:lang w:val="en-GB"/>
                    </w:rPr>
                    <w:t xml:space="preserve">“What Digital Learning Might Look Like.” document will support this development. </w:t>
                  </w:r>
                </w:p>
              </w:tc>
            </w:tr>
          </w:tbl>
          <w:p w:rsidR="77B0EE49" w:rsidP="77B0EE49" w:rsidRDefault="77B0EE49" w14:paraId="1F1E633E" w14:textId="421628EF">
            <w:pPr>
              <w:pStyle w:val="Normal"/>
              <w:spacing w:after="160"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tbl>
            <w:tblPr>
              <w:tblStyle w:val="TableGrid"/>
              <w:tblW w:w="0" w:type="auto"/>
              <w:tblLook w:val="04A0" w:firstRow="1" w:lastRow="0" w:firstColumn="1" w:lastColumn="0" w:noHBand="0" w:noVBand="1"/>
            </w:tblPr>
            <w:tblGrid>
              <w:gridCol w:w="2212"/>
              <w:gridCol w:w="1106"/>
              <w:gridCol w:w="1106"/>
              <w:gridCol w:w="1163"/>
              <w:gridCol w:w="1266"/>
              <w:gridCol w:w="1560"/>
              <w:gridCol w:w="1106"/>
            </w:tblGrid>
            <w:tr w:rsidR="77B0EE49" w:rsidTr="41878580" w14:paraId="16D3AF87">
              <w:trPr>
                <w:trHeight w:val="615"/>
              </w:trPr>
              <w:tc>
                <w:tcPr>
                  <w:tcW w:w="9519" w:type="dxa"/>
                  <w:gridSpan w:val="7"/>
                  <w:tcMar>
                    <w:left w:w="105" w:type="dxa"/>
                    <w:right w:w="105" w:type="dxa"/>
                  </w:tcMar>
                  <w:vAlign w:val="top"/>
                </w:tcPr>
                <w:p w:rsidR="77B0EE49" w:rsidP="77B0EE49" w:rsidRDefault="77B0EE49" w14:paraId="20A013D9" w14:textId="571D41F1">
                  <w:pPr>
                    <w:pStyle w:val="Normal"/>
                    <w:spacing w:line="259" w:lineRule="auto"/>
                    <w:rPr>
                      <w:rFonts w:ascii="Arial" w:hAnsi="Arial" w:eastAsia="Arial" w:cs="Arial"/>
                      <w:noProof w:val="0"/>
                      <w:sz w:val="24"/>
                      <w:szCs w:val="24"/>
                      <w:u w:val="none"/>
                      <w:lang w:val="en-GB"/>
                    </w:rPr>
                  </w:pPr>
                  <w:r w:rsidRPr="77B0EE49" w:rsidR="77B0EE49">
                    <w:rPr>
                      <w:rFonts w:ascii="Arial" w:hAnsi="Arial" w:eastAsia="Arial" w:cs="Arial"/>
                      <w:b w:val="1"/>
                      <w:bCs w:val="1"/>
                      <w:i w:val="0"/>
                      <w:iCs w:val="0"/>
                      <w:caps w:val="0"/>
                      <w:smallCaps w:val="0"/>
                      <w:noProof w:val="0"/>
                      <w:color w:val="000000" w:themeColor="text1" w:themeTint="FF" w:themeShade="FF"/>
                      <w:sz w:val="24"/>
                      <w:szCs w:val="24"/>
                      <w:u w:val="none"/>
                      <w:lang w:val="en-GB"/>
                    </w:rPr>
                    <w:t xml:space="preserve">Focused Priority: </w:t>
                  </w:r>
                  <w:r w:rsidRPr="77B0EE49" w:rsidR="77B0EE4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n-GB"/>
                    </w:rPr>
                    <w:t>Self-Evaluation in relation to family and wider community engagement</w:t>
                  </w:r>
                </w:p>
                <w:p w:rsidR="77B0EE49" w:rsidP="77B0EE49" w:rsidRDefault="77B0EE49" w14:paraId="76EC4FE6" w14:textId="0150E574">
                  <w:pPr>
                    <w:pStyle w:val="Normal"/>
                    <w:tabs>
                      <w:tab w:val="left" w:leader="none" w:pos="2520"/>
                    </w:tabs>
                    <w:spacing w:line="259" w:lineRule="auto"/>
                    <w:rPr>
                      <w:rFonts w:ascii="Arial" w:hAnsi="Arial" w:eastAsia="Arial" w:cs="Arial"/>
                      <w:b w:val="1"/>
                      <w:bCs w:val="1"/>
                      <w:i w:val="0"/>
                      <w:iCs w:val="0"/>
                      <w:caps w:val="0"/>
                      <w:smallCaps w:val="0"/>
                      <w:noProof w:val="0"/>
                      <w:color w:val="000000" w:themeColor="text1" w:themeTint="FF" w:themeShade="FF"/>
                      <w:sz w:val="24"/>
                      <w:szCs w:val="24"/>
                      <w:lang w:val="en-GB"/>
                    </w:rPr>
                  </w:pPr>
                </w:p>
              </w:tc>
            </w:tr>
            <w:tr w:rsidR="77B0EE49" w:rsidTr="41878580" w14:paraId="30C90D8F">
              <w:trPr>
                <w:trHeight w:val="615"/>
              </w:trPr>
              <w:tc>
                <w:tcPr>
                  <w:tcW w:w="9519" w:type="dxa"/>
                  <w:gridSpan w:val="7"/>
                  <w:tcMar>
                    <w:left w:w="105" w:type="dxa"/>
                    <w:right w:w="105" w:type="dxa"/>
                  </w:tcMar>
                  <w:vAlign w:val="top"/>
                </w:tcPr>
                <w:p w:rsidR="77B0EE49" w:rsidP="77B0EE49" w:rsidRDefault="77B0EE49" w14:paraId="7184B96F" w14:textId="632219B6">
                  <w:pPr>
                    <w:pStyle w:val="Normal"/>
                    <w:spacing w:line="259" w:lineRule="auto"/>
                    <w:rPr>
                      <w:rFonts w:ascii="Arial" w:hAnsi="Arial" w:eastAsia="Arial" w:cs="Arial"/>
                      <w:noProof w:val="0"/>
                      <w:sz w:val="22"/>
                      <w:szCs w:val="22"/>
                      <w:lang w:val="en-GB"/>
                    </w:rPr>
                  </w:pPr>
                  <w:r w:rsidRPr="77B0EE49" w:rsidR="77B0EE49">
                    <w:rPr>
                      <w:rFonts w:ascii="Arial" w:hAnsi="Arial" w:eastAsia="Arial" w:cs="Arial"/>
                      <w:b w:val="0"/>
                      <w:bCs w:val="0"/>
                      <w:i w:val="0"/>
                      <w:iCs w:val="0"/>
                      <w:strike w:val="0"/>
                      <w:dstrike w:val="0"/>
                      <w:sz w:val="22"/>
                      <w:szCs w:val="22"/>
                      <w:u w:val="single"/>
                      <w:lang w:val="en-GB"/>
                    </w:rPr>
                    <w:t>NIF Priority</w:t>
                  </w:r>
                  <w:r w:rsidRPr="77B0EE49" w:rsidR="77B0EE49">
                    <w:rPr>
                      <w:rFonts w:ascii="Arial" w:hAnsi="Arial" w:eastAsia="Arial" w:cs="Arial"/>
                      <w:b w:val="0"/>
                      <w:bCs w:val="0"/>
                      <w:i w:val="0"/>
                      <w:iCs w:val="0"/>
                      <w:strike w:val="0"/>
                      <w:dstrike w:val="0"/>
                      <w:sz w:val="22"/>
                      <w:szCs w:val="22"/>
                      <w:u w:val="single"/>
                      <w:lang w:val="en-GB"/>
                    </w:rPr>
                    <w:t xml:space="preserve">: </w:t>
                  </w:r>
                  <w:r w:rsidRPr="77B0EE49" w:rsidR="77B0EE49">
                    <w:rPr>
                      <w:rFonts w:ascii="Arial" w:hAnsi="Arial" w:eastAsia="Arial" w:cs="Arial"/>
                      <w:b w:val="0"/>
                      <w:bCs w:val="0"/>
                      <w:i w:val="0"/>
                      <w:iCs w:val="0"/>
                      <w:caps w:val="0"/>
                      <w:smallCaps w:val="0"/>
                      <w:strike w:val="0"/>
                      <w:dstrike w:val="0"/>
                      <w:noProof w:val="0"/>
                      <w:color w:val="000000" w:themeColor="text1" w:themeTint="FF" w:themeShade="FF"/>
                      <w:sz w:val="19"/>
                      <w:szCs w:val="19"/>
                      <w:u w:val="none"/>
                      <w:lang w:val="en-GB"/>
                    </w:rPr>
                    <w:t>Closing the Attainment Gap and Improving the Health and Wellbeing of our children</w:t>
                  </w:r>
                </w:p>
                <w:p w:rsidR="77B0EE49" w:rsidP="77B0EE49" w:rsidRDefault="77B0EE49" w14:paraId="74393C71" w14:textId="043D198D">
                  <w:pPr>
                    <w:spacing w:line="259" w:lineRule="auto"/>
                    <w:rPr>
                      <w:rFonts w:ascii="Arial" w:hAnsi="Arial" w:eastAsia="Arial" w:cs="Arial"/>
                      <w:b w:val="0"/>
                      <w:bCs w:val="0"/>
                      <w:i w:val="0"/>
                      <w:iCs w:val="0"/>
                      <w:sz w:val="22"/>
                      <w:szCs w:val="22"/>
                    </w:rPr>
                  </w:pPr>
                </w:p>
                <w:p w:rsidR="77B0EE49" w:rsidP="77B0EE49" w:rsidRDefault="77B0EE49" w14:paraId="1A00DD53" w14:textId="1D5B9A63">
                  <w:pPr>
                    <w:spacing w:line="259" w:lineRule="auto"/>
                    <w:rPr>
                      <w:rFonts w:ascii="Arial" w:hAnsi="Arial" w:eastAsia="Arial" w:cs="Arial"/>
                      <w:b w:val="0"/>
                      <w:bCs w:val="0"/>
                      <w:i w:val="0"/>
                      <w:iCs w:val="0"/>
                      <w:sz w:val="22"/>
                      <w:szCs w:val="22"/>
                    </w:rPr>
                  </w:pPr>
                  <w:r w:rsidRPr="77B0EE49" w:rsidR="77B0EE49">
                    <w:rPr>
                      <w:rFonts w:ascii="Arial" w:hAnsi="Arial" w:eastAsia="Arial" w:cs="Arial"/>
                      <w:b w:val="0"/>
                      <w:bCs w:val="0"/>
                      <w:i w:val="0"/>
                      <w:iCs w:val="0"/>
                      <w:strike w:val="0"/>
                      <w:dstrike w:val="0"/>
                      <w:sz w:val="22"/>
                      <w:szCs w:val="22"/>
                      <w:u w:val="single"/>
                      <w:lang w:val="en-GB"/>
                    </w:rPr>
                    <w:t>NIF Driver</w:t>
                  </w:r>
                </w:p>
                <w:p w:rsidR="77B0EE49" w:rsidP="77B0EE49" w:rsidRDefault="77B0EE49" w14:paraId="7FB559A8" w14:textId="276AA641">
                  <w:pPr>
                    <w:pStyle w:val="Normal"/>
                    <w:spacing w:line="259" w:lineRule="auto"/>
                    <w:rPr>
                      <w:rFonts w:ascii="Arial" w:hAnsi="Arial" w:eastAsia="Arial" w:cs="Arial"/>
                      <w:b w:val="1"/>
                      <w:bCs w:val="1"/>
                      <w:i w:val="0"/>
                      <w:iCs w:val="0"/>
                      <w:sz w:val="22"/>
                      <w:szCs w:val="22"/>
                      <w:lang w:val="en-GB"/>
                    </w:rPr>
                  </w:pPr>
                </w:p>
              </w:tc>
            </w:tr>
            <w:tr w:rsidR="77B0EE49" w:rsidTr="41878580" w14:paraId="1D723898">
              <w:trPr>
                <w:trHeight w:val="615"/>
              </w:trPr>
              <w:tc>
                <w:tcPr>
                  <w:tcW w:w="2212" w:type="dxa"/>
                  <w:tcMar>
                    <w:left w:w="105" w:type="dxa"/>
                    <w:right w:w="105" w:type="dxa"/>
                  </w:tcMar>
                  <w:vAlign w:val="top"/>
                </w:tcPr>
                <w:p w:rsidR="77B0EE49" w:rsidP="77B0EE49" w:rsidRDefault="77B0EE49" w14:paraId="6819B230" w14:textId="4136B1DD">
                  <w:pPr>
                    <w:spacing w:line="259" w:lineRule="auto"/>
                    <w:rPr>
                      <w:rFonts w:ascii="Arial" w:hAnsi="Arial" w:eastAsia="Arial" w:cs="Arial"/>
                      <w:b w:val="0"/>
                      <w:bCs w:val="0"/>
                      <w:i w:val="0"/>
                      <w:iCs w:val="0"/>
                      <w:sz w:val="22"/>
                      <w:szCs w:val="22"/>
                    </w:rPr>
                  </w:pPr>
                  <w:r w:rsidRPr="77B0EE49" w:rsidR="77B0EE49">
                    <w:rPr>
                      <w:rFonts w:ascii="Arial" w:hAnsi="Arial" w:eastAsia="Arial" w:cs="Arial"/>
                      <w:b w:val="0"/>
                      <w:bCs w:val="0"/>
                      <w:i w:val="0"/>
                      <w:iCs w:val="0"/>
                      <w:sz w:val="22"/>
                      <w:szCs w:val="22"/>
                      <w:lang w:val="en-GB"/>
                    </w:rPr>
                    <w:t>Has this priority been:</w:t>
                  </w:r>
                </w:p>
                <w:p w:rsidR="77B0EE49" w:rsidP="0CB6D021" w:rsidRDefault="77B0EE49" w14:paraId="5E5427EE" w14:textId="2980BFE1">
                  <w:pPr>
                    <w:spacing w:line="259" w:lineRule="auto"/>
                    <w:rPr>
                      <w:rFonts w:ascii="Arial" w:hAnsi="Arial" w:eastAsia="Arial" w:cs="Arial"/>
                      <w:b w:val="0"/>
                      <w:bCs w:val="0"/>
                      <w:i w:val="0"/>
                      <w:iCs w:val="0"/>
                      <w:sz w:val="22"/>
                      <w:szCs w:val="22"/>
                    </w:rPr>
                  </w:pPr>
                  <w:r w:rsidRPr="0CB6D021" w:rsidR="0C5C1F5C">
                    <w:rPr>
                      <w:rFonts w:ascii="Arial" w:hAnsi="Arial" w:eastAsia="Arial" w:cs="Arial"/>
                      <w:b w:val="0"/>
                      <w:bCs w:val="0"/>
                      <w:i w:val="0"/>
                      <w:iCs w:val="0"/>
                      <w:sz w:val="22"/>
                      <w:szCs w:val="22"/>
                      <w:lang w:val="en-GB"/>
                    </w:rPr>
                    <w:t>(</w:t>
                  </w:r>
                  <w:r w:rsidRPr="0CB6D021" w:rsidR="2143EA10">
                    <w:rPr>
                      <w:rFonts w:ascii="Arial" w:hAnsi="Arial" w:eastAsia="Arial" w:cs="Arial"/>
                      <w:b w:val="0"/>
                      <w:bCs w:val="0"/>
                      <w:i w:val="0"/>
                      <w:iCs w:val="0"/>
                      <w:sz w:val="22"/>
                      <w:szCs w:val="22"/>
                      <w:lang w:val="en-GB"/>
                    </w:rPr>
                    <w:t>Please</w:t>
                  </w:r>
                  <w:r w:rsidRPr="0CB6D021" w:rsidR="0C5C1F5C">
                    <w:rPr>
                      <w:rFonts w:ascii="Arial" w:hAnsi="Arial" w:eastAsia="Arial" w:cs="Arial"/>
                      <w:b w:val="0"/>
                      <w:bCs w:val="0"/>
                      <w:i w:val="0"/>
                      <w:iCs w:val="0"/>
                      <w:sz w:val="22"/>
                      <w:szCs w:val="22"/>
                      <w:lang w:val="en-GB"/>
                    </w:rPr>
                    <w:t xml:space="preserve"> highlight)</w:t>
                  </w:r>
                </w:p>
                <w:p w:rsidR="77B0EE49" w:rsidP="77B0EE49" w:rsidRDefault="77B0EE49" w14:paraId="7B6F9249" w14:textId="457FF159">
                  <w:pPr>
                    <w:pStyle w:val="Normal"/>
                    <w:spacing w:line="259" w:lineRule="auto"/>
                    <w:rPr>
                      <w:rFonts w:ascii="Arial" w:hAnsi="Arial" w:eastAsia="Arial" w:cs="Arial"/>
                      <w:b w:val="0"/>
                      <w:bCs w:val="0"/>
                      <w:i w:val="0"/>
                      <w:iCs w:val="0"/>
                      <w:strike w:val="0"/>
                      <w:dstrike w:val="0"/>
                      <w:sz w:val="22"/>
                      <w:szCs w:val="22"/>
                      <w:u w:val="none"/>
                      <w:lang w:val="en-GB"/>
                    </w:rPr>
                  </w:pPr>
                </w:p>
              </w:tc>
              <w:tc>
                <w:tcPr>
                  <w:tcW w:w="1106" w:type="dxa"/>
                  <w:tcMar>
                    <w:left w:w="105" w:type="dxa"/>
                    <w:right w:w="105" w:type="dxa"/>
                  </w:tcMar>
                  <w:vAlign w:val="top"/>
                </w:tcPr>
                <w:p w:rsidR="77B0EE49" w:rsidP="77B0EE49" w:rsidRDefault="77B0EE49" w14:paraId="3A729918" w14:textId="1B96D706">
                  <w:pPr>
                    <w:pStyle w:val="Normal"/>
                    <w:rPr>
                      <w:rFonts w:ascii="Arial" w:hAnsi="Arial" w:eastAsia="Arial" w:cs="Arial"/>
                      <w:b w:val="0"/>
                      <w:bCs w:val="0"/>
                      <w:i w:val="0"/>
                      <w:iCs w:val="0"/>
                      <w:strike w:val="0"/>
                      <w:dstrike w:val="0"/>
                      <w:sz w:val="22"/>
                      <w:szCs w:val="22"/>
                      <w:u w:val="single"/>
                      <w:lang w:val="en-GB"/>
                    </w:rPr>
                  </w:pPr>
                  <w:r w:rsidRPr="77B0EE49" w:rsidR="77B0EE49">
                    <w:rPr>
                      <w:rFonts w:ascii="Arial" w:hAnsi="Arial" w:eastAsia="Arial" w:cs="Arial"/>
                      <w:b w:val="0"/>
                      <w:bCs w:val="0"/>
                      <w:i w:val="0"/>
                      <w:iCs w:val="0"/>
                      <w:strike w:val="0"/>
                      <w:dstrike w:val="0"/>
                      <w:sz w:val="22"/>
                      <w:szCs w:val="22"/>
                      <w:u w:val="none"/>
                      <w:lang w:val="en-GB"/>
                    </w:rPr>
                    <w:t>Fully achieved</w:t>
                  </w:r>
                </w:p>
              </w:tc>
              <w:tc>
                <w:tcPr>
                  <w:tcW w:w="1106" w:type="dxa"/>
                  <w:tcMar>
                    <w:left w:w="105" w:type="dxa"/>
                    <w:right w:w="105" w:type="dxa"/>
                  </w:tcMar>
                  <w:vAlign w:val="top"/>
                </w:tcPr>
                <w:p w:rsidR="77B0EE49" w:rsidP="77B0EE49" w:rsidRDefault="77B0EE49" w14:paraId="1246347E" w14:textId="08090962">
                  <w:pPr>
                    <w:pStyle w:val="Normal"/>
                    <w:rPr>
                      <w:rFonts w:ascii="Arial" w:hAnsi="Arial" w:eastAsia="Arial" w:cs="Arial"/>
                      <w:b w:val="0"/>
                      <w:bCs w:val="0"/>
                      <w:i w:val="0"/>
                      <w:iCs w:val="0"/>
                      <w:strike w:val="0"/>
                      <w:dstrike w:val="0"/>
                      <w:sz w:val="22"/>
                      <w:szCs w:val="22"/>
                      <w:u w:val="single"/>
                      <w:lang w:val="en-GB"/>
                    </w:rPr>
                  </w:pPr>
                </w:p>
              </w:tc>
              <w:tc>
                <w:tcPr>
                  <w:tcW w:w="1163" w:type="dxa"/>
                  <w:tcMar>
                    <w:left w:w="105" w:type="dxa"/>
                    <w:right w:w="105" w:type="dxa"/>
                  </w:tcMar>
                  <w:vAlign w:val="top"/>
                </w:tcPr>
                <w:p w:rsidR="77B0EE49" w:rsidP="0CB6D021" w:rsidRDefault="77B0EE49" w14:paraId="138856C6" w14:textId="4B623896">
                  <w:pPr>
                    <w:pStyle w:val="Normal"/>
                    <w:rPr>
                      <w:rFonts w:ascii="Arial" w:hAnsi="Arial" w:eastAsia="Arial" w:cs="Arial"/>
                      <w:b w:val="0"/>
                      <w:bCs w:val="0"/>
                      <w:i w:val="0"/>
                      <w:iCs w:val="0"/>
                      <w:strike w:val="0"/>
                      <w:dstrike w:val="0"/>
                      <w:sz w:val="22"/>
                      <w:szCs w:val="22"/>
                      <w:u w:val="single"/>
                      <w:lang w:val="en-GB"/>
                    </w:rPr>
                  </w:pPr>
                  <w:r w:rsidRPr="0CB6D021" w:rsidR="0C5C1F5C">
                    <w:rPr>
                      <w:rFonts w:ascii="Arial" w:hAnsi="Arial" w:eastAsia="Arial" w:cs="Arial"/>
                      <w:b w:val="0"/>
                      <w:bCs w:val="0"/>
                      <w:i w:val="0"/>
                      <w:iCs w:val="0"/>
                      <w:strike w:val="0"/>
                      <w:dstrike w:val="0"/>
                      <w:sz w:val="22"/>
                      <w:szCs w:val="22"/>
                      <w:u w:val="none"/>
                      <w:lang w:val="en-GB"/>
                    </w:rPr>
                    <w:t>Partially achieve</w:t>
                  </w:r>
                  <w:r w:rsidRPr="0CB6D021" w:rsidR="0C5C1F5C">
                    <w:rPr>
                      <w:rFonts w:ascii="Arial" w:hAnsi="Arial" w:eastAsia="Arial" w:cs="Arial"/>
                      <w:b w:val="0"/>
                      <w:bCs w:val="0"/>
                      <w:i w:val="0"/>
                      <w:iCs w:val="0"/>
                      <w:strike w:val="0"/>
                      <w:dstrike w:val="0"/>
                      <w:sz w:val="22"/>
                      <w:szCs w:val="22"/>
                      <w:u w:val="single"/>
                      <w:lang w:val="en-GB"/>
                    </w:rPr>
                    <w:t>d</w:t>
                  </w:r>
                </w:p>
                <w:p w:rsidR="77B0EE49" w:rsidP="0CB6D021" w:rsidRDefault="77B0EE49" w14:paraId="3A5578D7" w14:textId="75000338">
                  <w:pPr>
                    <w:pStyle w:val="Normal"/>
                    <w:rPr>
                      <w:rFonts w:ascii="Arial" w:hAnsi="Arial" w:eastAsia="Arial" w:cs="Arial"/>
                      <w:b w:val="0"/>
                      <w:bCs w:val="0"/>
                      <w:i w:val="0"/>
                      <w:iCs w:val="0"/>
                      <w:strike w:val="0"/>
                      <w:dstrike w:val="0"/>
                      <w:sz w:val="22"/>
                      <w:szCs w:val="22"/>
                      <w:u w:val="single"/>
                      <w:lang w:val="en-GB"/>
                    </w:rPr>
                  </w:pPr>
                </w:p>
                <w:p w:rsidR="77B0EE49" w:rsidP="0CB6D021" w:rsidRDefault="77B0EE49" w14:paraId="2FBBF347" w14:textId="7C196248">
                  <w:pPr>
                    <w:pStyle w:val="Normal"/>
                    <w:rPr>
                      <w:rFonts w:ascii="Arial" w:hAnsi="Arial" w:eastAsia="Arial" w:cs="Arial"/>
                      <w:b w:val="0"/>
                      <w:bCs w:val="0"/>
                      <w:i w:val="0"/>
                      <w:iCs w:val="0"/>
                      <w:strike w:val="0"/>
                      <w:dstrike w:val="0"/>
                      <w:sz w:val="22"/>
                      <w:szCs w:val="22"/>
                      <w:u w:val="single"/>
                      <w:lang w:val="en-GB"/>
                    </w:rPr>
                  </w:pPr>
                  <w:r w:rsidRPr="0CB6D021" w:rsidR="47332F4D">
                    <w:rPr>
                      <w:rFonts w:ascii="Arial" w:hAnsi="Arial" w:eastAsia="Arial" w:cs="Arial"/>
                      <w:b w:val="0"/>
                      <w:bCs w:val="0"/>
                      <w:i w:val="0"/>
                      <w:iCs w:val="0"/>
                      <w:strike w:val="0"/>
                      <w:dstrike w:val="0"/>
                      <w:sz w:val="22"/>
                      <w:szCs w:val="22"/>
                      <w:u w:val="single"/>
                      <w:lang w:val="en-GB"/>
                    </w:rPr>
                    <w:t>x</w:t>
                  </w:r>
                </w:p>
              </w:tc>
              <w:tc>
                <w:tcPr>
                  <w:tcW w:w="1266" w:type="dxa"/>
                  <w:tcMar>
                    <w:left w:w="105" w:type="dxa"/>
                    <w:right w:w="105" w:type="dxa"/>
                  </w:tcMar>
                  <w:vAlign w:val="top"/>
                </w:tcPr>
                <w:p w:rsidR="77B0EE49" w:rsidP="77B0EE49" w:rsidRDefault="77B0EE49" w14:paraId="432D4B8F" w14:textId="09FD802E">
                  <w:pPr>
                    <w:pStyle w:val="Normal"/>
                    <w:rPr>
                      <w:rFonts w:ascii="Arial" w:hAnsi="Arial" w:eastAsia="Arial" w:cs="Arial"/>
                      <w:b w:val="0"/>
                      <w:bCs w:val="0"/>
                      <w:i w:val="0"/>
                      <w:iCs w:val="0"/>
                      <w:strike w:val="0"/>
                      <w:dstrike w:val="0"/>
                      <w:sz w:val="22"/>
                      <w:szCs w:val="22"/>
                      <w:u w:val="single"/>
                      <w:lang w:val="en-GB"/>
                    </w:rPr>
                  </w:pPr>
                </w:p>
              </w:tc>
              <w:tc>
                <w:tcPr>
                  <w:tcW w:w="1560" w:type="dxa"/>
                  <w:tcMar>
                    <w:left w:w="105" w:type="dxa"/>
                    <w:right w:w="105" w:type="dxa"/>
                  </w:tcMar>
                  <w:vAlign w:val="top"/>
                </w:tcPr>
                <w:p w:rsidR="77B0EE49" w:rsidP="77B0EE49" w:rsidRDefault="77B0EE49" w14:paraId="508F8694" w14:textId="744BA802">
                  <w:pPr>
                    <w:pStyle w:val="Normal"/>
                    <w:rPr>
                      <w:rFonts w:ascii="Arial" w:hAnsi="Arial" w:eastAsia="Arial" w:cs="Arial"/>
                      <w:b w:val="0"/>
                      <w:bCs w:val="0"/>
                      <w:i w:val="0"/>
                      <w:iCs w:val="0"/>
                      <w:strike w:val="0"/>
                      <w:dstrike w:val="0"/>
                      <w:sz w:val="22"/>
                      <w:szCs w:val="22"/>
                      <w:u w:val="single"/>
                      <w:lang w:val="en-GB"/>
                    </w:rPr>
                  </w:pPr>
                  <w:r w:rsidRPr="77B0EE49" w:rsidR="77B0EE49">
                    <w:rPr>
                      <w:rFonts w:ascii="Arial" w:hAnsi="Arial" w:eastAsia="Arial" w:cs="Arial"/>
                      <w:b w:val="0"/>
                      <w:bCs w:val="0"/>
                      <w:i w:val="0"/>
                      <w:iCs w:val="0"/>
                      <w:strike w:val="0"/>
                      <w:dstrike w:val="0"/>
                      <w:sz w:val="22"/>
                      <w:szCs w:val="22"/>
                      <w:u w:val="none"/>
                      <w:lang w:val="en-GB"/>
                    </w:rPr>
                    <w:t>Cont</w:t>
                  </w:r>
                  <w:r w:rsidRPr="77B0EE49" w:rsidR="77B0EE49">
                    <w:rPr>
                      <w:rFonts w:ascii="Arial" w:hAnsi="Arial" w:eastAsia="Arial" w:cs="Arial"/>
                      <w:b w:val="0"/>
                      <w:bCs w:val="0"/>
                      <w:i w:val="0"/>
                      <w:iCs w:val="0"/>
                      <w:strike w:val="0"/>
                      <w:dstrike w:val="0"/>
                      <w:sz w:val="22"/>
                      <w:szCs w:val="22"/>
                      <w:u w:val="none"/>
                      <w:lang w:val="en-GB"/>
                    </w:rPr>
                    <w:t>inue</w:t>
                  </w:r>
                  <w:r w:rsidRPr="77B0EE49" w:rsidR="77B0EE49">
                    <w:rPr>
                      <w:rFonts w:ascii="Arial" w:hAnsi="Arial" w:eastAsia="Arial" w:cs="Arial"/>
                      <w:b w:val="0"/>
                      <w:bCs w:val="0"/>
                      <w:i w:val="0"/>
                      <w:iCs w:val="0"/>
                      <w:strike w:val="0"/>
                      <w:dstrike w:val="0"/>
                      <w:sz w:val="22"/>
                      <w:szCs w:val="22"/>
                      <w:u w:val="none"/>
                      <w:lang w:val="en-GB"/>
                    </w:rPr>
                    <w:t xml:space="preserve"> int</w:t>
                  </w:r>
                  <w:r w:rsidRPr="77B0EE49" w:rsidR="77B0EE49">
                    <w:rPr>
                      <w:rFonts w:ascii="Arial" w:hAnsi="Arial" w:eastAsia="Arial" w:cs="Arial"/>
                      <w:b w:val="0"/>
                      <w:bCs w:val="0"/>
                      <w:i w:val="0"/>
                      <w:iCs w:val="0"/>
                      <w:strike w:val="0"/>
                      <w:dstrike w:val="0"/>
                      <w:sz w:val="22"/>
                      <w:szCs w:val="22"/>
                      <w:u w:val="none"/>
                      <w:lang w:val="en-GB"/>
                    </w:rPr>
                    <w:t>o next session</w:t>
                  </w:r>
                </w:p>
                <w:p w:rsidR="77B0EE49" w:rsidP="77B0EE49" w:rsidRDefault="77B0EE49" w14:paraId="17D385B3" w14:textId="6E1DA1C2">
                  <w:pPr>
                    <w:pStyle w:val="Normal"/>
                    <w:rPr>
                      <w:rFonts w:ascii="Arial" w:hAnsi="Arial" w:eastAsia="Arial" w:cs="Arial"/>
                      <w:b w:val="0"/>
                      <w:bCs w:val="0"/>
                      <w:i w:val="0"/>
                      <w:iCs w:val="0"/>
                      <w:strike w:val="0"/>
                      <w:dstrike w:val="0"/>
                      <w:sz w:val="22"/>
                      <w:szCs w:val="22"/>
                      <w:u w:val="none"/>
                      <w:lang w:val="en-GB"/>
                    </w:rPr>
                  </w:pPr>
                </w:p>
                <w:p w:rsidR="77B0EE49" w:rsidP="77B0EE49" w:rsidRDefault="77B0EE49" w14:paraId="11001006" w14:textId="25F066DF">
                  <w:pPr>
                    <w:pStyle w:val="Normal"/>
                    <w:rPr>
                      <w:rFonts w:ascii="Arial" w:hAnsi="Arial" w:eastAsia="Arial" w:cs="Arial"/>
                      <w:b w:val="0"/>
                      <w:bCs w:val="0"/>
                      <w:i w:val="0"/>
                      <w:iCs w:val="0"/>
                      <w:strike w:val="0"/>
                      <w:dstrike w:val="0"/>
                      <w:sz w:val="22"/>
                      <w:szCs w:val="22"/>
                      <w:u w:val="none"/>
                      <w:lang w:val="en-GB"/>
                    </w:rPr>
                  </w:pPr>
                  <w:r w:rsidRPr="77B0EE49" w:rsidR="77B0EE49">
                    <w:rPr>
                      <w:rFonts w:ascii="Arial" w:hAnsi="Arial" w:eastAsia="Arial" w:cs="Arial"/>
                      <w:b w:val="0"/>
                      <w:bCs w:val="0"/>
                      <w:i w:val="0"/>
                      <w:iCs w:val="0"/>
                      <w:strike w:val="0"/>
                      <w:dstrike w:val="0"/>
                      <w:sz w:val="22"/>
                      <w:szCs w:val="22"/>
                      <w:u w:val="none"/>
                      <w:lang w:val="en-GB"/>
                    </w:rPr>
                    <w:t>x</w:t>
                  </w:r>
                </w:p>
              </w:tc>
              <w:tc>
                <w:tcPr>
                  <w:tcW w:w="1106" w:type="dxa"/>
                  <w:tcMar>
                    <w:left w:w="105" w:type="dxa"/>
                    <w:right w:w="105" w:type="dxa"/>
                  </w:tcMar>
                  <w:vAlign w:val="top"/>
                </w:tcPr>
                <w:p w:rsidR="77B0EE49" w:rsidP="77B0EE49" w:rsidRDefault="77B0EE49" w14:paraId="2A3FE417" w14:textId="438C2B75">
                  <w:pPr>
                    <w:pStyle w:val="Normal"/>
                    <w:rPr>
                      <w:rFonts w:ascii="Arial" w:hAnsi="Arial" w:eastAsia="Arial" w:cs="Arial"/>
                      <w:b w:val="0"/>
                      <w:bCs w:val="0"/>
                      <w:i w:val="0"/>
                      <w:iCs w:val="0"/>
                      <w:strike w:val="0"/>
                      <w:dstrike w:val="0"/>
                      <w:sz w:val="22"/>
                      <w:szCs w:val="22"/>
                      <w:u w:val="single"/>
                      <w:lang w:val="en-GB"/>
                    </w:rPr>
                  </w:pPr>
                </w:p>
              </w:tc>
            </w:tr>
            <w:tr w:rsidR="77B0EE49" w:rsidTr="41878580" w14:paraId="705FBA2A">
              <w:trPr>
                <w:trHeight w:val="615"/>
              </w:trPr>
              <w:tc>
                <w:tcPr>
                  <w:tcW w:w="9519" w:type="dxa"/>
                  <w:gridSpan w:val="7"/>
                  <w:tcMar>
                    <w:left w:w="105" w:type="dxa"/>
                    <w:right w:w="105" w:type="dxa"/>
                  </w:tcMar>
                  <w:vAlign w:val="top"/>
                </w:tcPr>
                <w:p w:rsidR="77B0EE49" w:rsidP="77B0EE49" w:rsidRDefault="77B0EE49" w14:paraId="7B8FCD7B" w14:textId="7F41B4E3">
                  <w:pPr>
                    <w:pStyle w:val="Normal"/>
                    <w:spacing w:line="259" w:lineRule="auto"/>
                    <w:rPr>
                      <w:rFonts w:ascii="Arial" w:hAnsi="Arial" w:eastAsia="Arial" w:cs="Arial"/>
                      <w:b w:val="0"/>
                      <w:bCs w:val="0"/>
                      <w:i w:val="0"/>
                      <w:iCs w:val="0"/>
                      <w:sz w:val="22"/>
                      <w:szCs w:val="22"/>
                      <w:lang w:val="en-GB"/>
                    </w:rPr>
                  </w:pPr>
                </w:p>
              </w:tc>
            </w:tr>
            <w:tr w:rsidR="77B0EE49" w:rsidTr="41878580" w14:paraId="4D6A28FE">
              <w:trPr>
                <w:trHeight w:val="615"/>
              </w:trPr>
              <w:tc>
                <w:tcPr>
                  <w:tcW w:w="9519" w:type="dxa"/>
                  <w:gridSpan w:val="7"/>
                  <w:tcMar>
                    <w:left w:w="105" w:type="dxa"/>
                    <w:right w:w="105" w:type="dxa"/>
                  </w:tcMar>
                  <w:vAlign w:val="top"/>
                </w:tcPr>
                <w:p w:rsidR="77B0EE49" w:rsidP="77B0EE49" w:rsidRDefault="77B0EE49" w14:paraId="45E1AB77" w14:textId="05A525C6">
                  <w:pPr>
                    <w:pStyle w:val="Normal"/>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Progress</w:t>
                  </w:r>
                  <w:r w:rsidRPr="77B0EE49" w:rsidR="77B0EE49">
                    <w:rPr>
                      <w:rFonts w:ascii="Arial" w:hAnsi="Arial" w:eastAsia="Arial" w:cs="Arial"/>
                      <w:b w:val="0"/>
                      <w:bCs w:val="0"/>
                      <w:i w:val="0"/>
                      <w:iCs w:val="0"/>
                      <w:sz w:val="22"/>
                      <w:szCs w:val="22"/>
                      <w:lang w:val="en-GB"/>
                    </w:rPr>
                    <w:t>:</w:t>
                  </w:r>
                </w:p>
                <w:p w:rsidR="77B0EE49" w:rsidP="77B0EE49" w:rsidRDefault="77B0EE49" w14:paraId="2796D7F3" w14:textId="28DA400E">
                  <w:pPr>
                    <w:pStyle w:val="Normal"/>
                    <w:spacing w:line="259" w:lineRule="auto"/>
                    <w:rPr>
                      <w:rFonts w:ascii="Arial" w:hAnsi="Arial" w:eastAsia="Arial" w:cs="Arial"/>
                      <w:b w:val="0"/>
                      <w:bCs w:val="0"/>
                      <w:i w:val="0"/>
                      <w:iCs w:val="0"/>
                      <w:noProof w:val="0"/>
                      <w:sz w:val="22"/>
                      <w:szCs w:val="22"/>
                      <w:lang w:val="en-GB"/>
                    </w:rPr>
                  </w:pPr>
                </w:p>
                <w:p w:rsidR="77B0EE49" w:rsidP="77B0EE49" w:rsidRDefault="77B0EE49" w14:paraId="182C1429" w14:textId="146685AC">
                  <w:pPr>
                    <w:pStyle w:val="ListParagraph"/>
                    <w:numPr>
                      <w:ilvl w:val="0"/>
                      <w:numId w:val="40"/>
                    </w:numPr>
                    <w:spacing w:line="259" w:lineRule="auto"/>
                    <w:rPr>
                      <w:rFonts w:ascii="Arial" w:hAnsi="Arial" w:eastAsia="Arial" w:cs="Arial"/>
                      <w:noProof w:val="0"/>
                      <w:sz w:val="22"/>
                      <w:szCs w:val="22"/>
                      <w:lang w:val="en-GB"/>
                    </w:rPr>
                  </w:pPr>
                  <w:r w:rsidRPr="4D04F660" w:rsidR="5BB7B15F">
                    <w:rPr>
                      <w:rFonts w:ascii="Arial" w:hAnsi="Arial" w:eastAsia="Arial" w:cs="Arial"/>
                      <w:noProof w:val="0"/>
                      <w:sz w:val="22"/>
                      <w:szCs w:val="22"/>
                      <w:lang w:val="en-GB"/>
                    </w:rPr>
                    <w:t xml:space="preserve">PEEP, Play on Pedals, </w:t>
                  </w:r>
                  <w:r w:rsidRPr="4D04F660" w:rsidR="5BB7B15F">
                    <w:rPr>
                      <w:rFonts w:ascii="Arial" w:hAnsi="Arial" w:eastAsia="Arial" w:cs="Arial"/>
                      <w:noProof w:val="0"/>
                      <w:sz w:val="22"/>
                      <w:szCs w:val="22"/>
                      <w:lang w:val="en-GB"/>
                    </w:rPr>
                    <w:t>Bookbug</w:t>
                  </w:r>
                  <w:r w:rsidRPr="4D04F660" w:rsidR="5BB7B15F">
                    <w:rPr>
                      <w:rFonts w:ascii="Arial" w:hAnsi="Arial" w:eastAsia="Arial" w:cs="Arial"/>
                      <w:noProof w:val="0"/>
                      <w:sz w:val="22"/>
                      <w:szCs w:val="22"/>
                      <w:lang w:val="en-GB"/>
                    </w:rPr>
                    <w:t xml:space="preserve"> and Stay and Play sessions being </w:t>
                  </w:r>
                  <w:r w:rsidRPr="4D04F660" w:rsidR="5BB7B15F">
                    <w:rPr>
                      <w:rFonts w:ascii="Arial" w:hAnsi="Arial" w:eastAsia="Arial" w:cs="Arial"/>
                      <w:noProof w:val="0"/>
                      <w:sz w:val="22"/>
                      <w:szCs w:val="22"/>
                      <w:lang w:val="en-GB"/>
                    </w:rPr>
                    <w:t>offered</w:t>
                  </w:r>
                  <w:r w:rsidRPr="4D04F660" w:rsidR="5BB7B15F">
                    <w:rPr>
                      <w:rFonts w:ascii="Arial" w:hAnsi="Arial" w:eastAsia="Arial" w:cs="Arial"/>
                      <w:noProof w:val="0"/>
                      <w:sz w:val="22"/>
                      <w:szCs w:val="22"/>
                      <w:lang w:val="en-GB"/>
                    </w:rPr>
                    <w:t xml:space="preserve"> across the setting throughout the session. </w:t>
                  </w:r>
                  <w:r w:rsidRPr="4D04F660" w:rsidR="5BB7B15F">
                    <w:rPr>
                      <w:rFonts w:ascii="Arial" w:hAnsi="Arial" w:eastAsia="Arial" w:cs="Arial"/>
                      <w:noProof w:val="0"/>
                      <w:sz w:val="22"/>
                      <w:szCs w:val="22"/>
                      <w:lang w:val="en-GB"/>
                    </w:rPr>
                    <w:t xml:space="preserve">At times during the session, we were able to offer activities with a </w:t>
                  </w:r>
                  <w:r w:rsidRPr="4D04F660" w:rsidR="1D493392">
                    <w:rPr>
                      <w:rFonts w:ascii="Arial" w:hAnsi="Arial" w:eastAsia="Arial" w:cs="Arial"/>
                      <w:noProof w:val="0"/>
                      <w:sz w:val="22"/>
                      <w:szCs w:val="22"/>
                      <w:lang w:val="en-GB"/>
                    </w:rPr>
                    <w:t xml:space="preserve">family </w:t>
                  </w:r>
                  <w:r w:rsidRPr="4D04F660" w:rsidR="5BB7B15F">
                    <w:rPr>
                      <w:rFonts w:ascii="Arial" w:hAnsi="Arial" w:eastAsia="Arial" w:cs="Arial"/>
                      <w:noProof w:val="0"/>
                      <w:sz w:val="22"/>
                      <w:szCs w:val="22"/>
                      <w:lang w:val="en-GB"/>
                    </w:rPr>
                    <w:t xml:space="preserve">engagement focus weekly. </w:t>
                  </w:r>
                  <w:r w:rsidRPr="4D04F660" w:rsidR="41C79F15">
                    <w:rPr>
                      <w:rFonts w:ascii="Arial" w:hAnsi="Arial" w:eastAsia="Arial" w:cs="Arial"/>
                      <w:noProof w:val="0"/>
                      <w:sz w:val="22"/>
                      <w:szCs w:val="22"/>
                      <w:lang w:val="en-GB"/>
                    </w:rPr>
                    <w:t xml:space="preserve">This </w:t>
                  </w:r>
                  <w:r w:rsidRPr="4D04F660" w:rsidR="41C79F15">
                    <w:rPr>
                      <w:rFonts w:ascii="Arial" w:hAnsi="Arial" w:eastAsia="Arial" w:cs="Arial"/>
                      <w:noProof w:val="0"/>
                      <w:sz w:val="22"/>
                      <w:szCs w:val="22"/>
                      <w:lang w:val="en-GB"/>
                    </w:rPr>
                    <w:t>represents</w:t>
                  </w:r>
                  <w:r w:rsidRPr="4D04F660" w:rsidR="41C79F15">
                    <w:rPr>
                      <w:rFonts w:ascii="Arial" w:hAnsi="Arial" w:eastAsia="Arial" w:cs="Arial"/>
                      <w:noProof w:val="0"/>
                      <w:sz w:val="22"/>
                      <w:szCs w:val="22"/>
                      <w:lang w:val="en-GB"/>
                    </w:rPr>
                    <w:t xml:space="preserve"> a significant improvement post pandemic. </w:t>
                  </w:r>
                  <w:r w:rsidRPr="4D04F660" w:rsidR="5BB7B15F">
                    <w:rPr>
                      <w:rFonts w:ascii="Arial" w:hAnsi="Arial" w:eastAsia="Arial" w:cs="Arial"/>
                      <w:noProof w:val="0"/>
                      <w:sz w:val="22"/>
                      <w:szCs w:val="22"/>
                      <w:lang w:val="en-GB"/>
                    </w:rPr>
                    <w:t>At all events parents are encouraged</w:t>
                  </w:r>
                  <w:r w:rsidRPr="4D04F660" w:rsidR="5BB7B15F">
                    <w:rPr>
                      <w:rFonts w:ascii="Arial" w:hAnsi="Arial" w:eastAsia="Arial" w:cs="Arial"/>
                      <w:noProof w:val="0"/>
                      <w:sz w:val="22"/>
                      <w:szCs w:val="22"/>
                      <w:lang w:val="en-GB"/>
                    </w:rPr>
                    <w:t xml:space="preserve"> to share feedback through paper exit cards </w:t>
                  </w:r>
                  <w:r w:rsidRPr="4D04F660" w:rsidR="5BB7B15F">
                    <w:rPr>
                      <w:rFonts w:ascii="Arial" w:hAnsi="Arial" w:eastAsia="Arial" w:cs="Arial"/>
                      <w:noProof w:val="0"/>
                      <w:sz w:val="22"/>
                      <w:szCs w:val="22"/>
                      <w:lang w:val="en-GB"/>
                    </w:rPr>
                    <w:t>and</w:t>
                  </w:r>
                  <w:r w:rsidRPr="4D04F660" w:rsidR="5BB7B15F">
                    <w:rPr>
                      <w:rFonts w:ascii="Arial" w:hAnsi="Arial" w:eastAsia="Arial" w:cs="Arial"/>
                      <w:noProof w:val="0"/>
                      <w:sz w:val="22"/>
                      <w:szCs w:val="22"/>
                      <w:lang w:val="en-GB"/>
                    </w:rPr>
                    <w:t xml:space="preserve"> QR codes with links to </w:t>
                  </w:r>
                  <w:r w:rsidRPr="4D04F660" w:rsidR="5BB7B15F">
                    <w:rPr>
                      <w:rFonts w:ascii="Arial" w:hAnsi="Arial" w:eastAsia="Arial" w:cs="Arial"/>
                      <w:noProof w:val="0"/>
                      <w:sz w:val="22"/>
                      <w:szCs w:val="22"/>
                      <w:lang w:val="en-GB"/>
                    </w:rPr>
                    <w:t xml:space="preserve">MS Forms. </w:t>
                  </w:r>
                </w:p>
                <w:p w:rsidR="77B0EE49" w:rsidP="77B0EE49" w:rsidRDefault="77B0EE49" w14:paraId="5120AB2D" w14:textId="476DFCF1">
                  <w:pPr>
                    <w:pStyle w:val="ListParagraph"/>
                    <w:numPr>
                      <w:ilvl w:val="0"/>
                      <w:numId w:val="40"/>
                    </w:numPr>
                    <w:spacing w:line="259" w:lineRule="auto"/>
                    <w:rPr>
                      <w:rFonts w:ascii="Arial" w:hAnsi="Arial" w:eastAsia="Arial" w:cs="Arial"/>
                      <w:noProof w:val="0"/>
                      <w:sz w:val="22"/>
                      <w:szCs w:val="22"/>
                      <w:lang w:val="en-GB"/>
                    </w:rPr>
                  </w:pPr>
                  <w:r w:rsidRPr="4D04F660" w:rsidR="43B8274F">
                    <w:rPr>
                      <w:rFonts w:ascii="Arial" w:hAnsi="Arial" w:eastAsia="Arial" w:cs="Arial"/>
                      <w:noProof w:val="0"/>
                      <w:sz w:val="22"/>
                      <w:szCs w:val="22"/>
                      <w:lang w:val="en-GB"/>
                    </w:rPr>
                    <w:t xml:space="preserve">Pupil voice has formed a core part of PLJs. Children are actively encouraged to engage with their </w:t>
                  </w:r>
                  <w:r w:rsidRPr="4D04F660" w:rsidR="43B8274F">
                    <w:rPr>
                      <w:rFonts w:ascii="Arial" w:hAnsi="Arial" w:eastAsia="Arial" w:cs="Arial"/>
                      <w:noProof w:val="0"/>
                      <w:sz w:val="22"/>
                      <w:szCs w:val="22"/>
                      <w:lang w:val="en-GB"/>
                    </w:rPr>
                    <w:t>PLJs</w:t>
                  </w:r>
                  <w:r w:rsidRPr="4D04F660" w:rsidR="302FF316">
                    <w:rPr>
                      <w:rFonts w:ascii="Arial" w:hAnsi="Arial" w:eastAsia="Arial" w:cs="Arial"/>
                      <w:noProof w:val="0"/>
                      <w:sz w:val="22"/>
                      <w:szCs w:val="22"/>
                      <w:lang w:val="en-GB"/>
                    </w:rPr>
                    <w:t xml:space="preserve">. </w:t>
                  </w:r>
                </w:p>
                <w:p w:rsidR="34318632" w:rsidP="4D04F660" w:rsidRDefault="34318632" w14:paraId="6DCB691F" w14:textId="7D5BADD6">
                  <w:pPr>
                    <w:pStyle w:val="ListParagraph"/>
                    <w:numPr>
                      <w:ilvl w:val="0"/>
                      <w:numId w:val="40"/>
                    </w:numPr>
                    <w:spacing w:line="259" w:lineRule="auto"/>
                    <w:rPr>
                      <w:rFonts w:ascii="Arial" w:hAnsi="Arial" w:eastAsia="Arial" w:cs="Arial"/>
                      <w:noProof w:val="0"/>
                      <w:sz w:val="22"/>
                      <w:szCs w:val="22"/>
                      <w:lang w:val="en-GB"/>
                    </w:rPr>
                  </w:pPr>
                  <w:r w:rsidRPr="4D04F660" w:rsidR="34318632">
                    <w:rPr>
                      <w:rFonts w:ascii="Arial" w:hAnsi="Arial" w:eastAsia="Arial" w:cs="Arial"/>
                      <w:noProof w:val="0"/>
                      <w:sz w:val="22"/>
                      <w:szCs w:val="22"/>
                      <w:lang w:val="en-GB"/>
                    </w:rPr>
                    <w:t>Our improvement planning work has highlighted areas where we can</w:t>
                  </w:r>
                  <w:r w:rsidRPr="4D04F660" w:rsidR="619A15A1">
                    <w:rPr>
                      <w:rFonts w:ascii="Arial" w:hAnsi="Arial" w:eastAsia="Arial" w:cs="Arial"/>
                      <w:noProof w:val="0"/>
                      <w:sz w:val="22"/>
                      <w:szCs w:val="22"/>
                      <w:lang w:val="en-GB"/>
                    </w:rPr>
                    <w:t xml:space="preserve"> </w:t>
                  </w:r>
                  <w:r w:rsidRPr="4D04F660" w:rsidR="619A15A1">
                    <w:rPr>
                      <w:rFonts w:ascii="Arial" w:hAnsi="Arial" w:eastAsia="Arial" w:cs="Arial"/>
                      <w:noProof w:val="0"/>
                      <w:sz w:val="22"/>
                      <w:szCs w:val="22"/>
                      <w:lang w:val="en-GB"/>
                    </w:rPr>
                    <w:t>s</w:t>
                  </w:r>
                  <w:r w:rsidRPr="4D04F660" w:rsidR="34318632">
                    <w:rPr>
                      <w:rFonts w:ascii="Arial" w:hAnsi="Arial" w:eastAsia="Arial" w:cs="Arial"/>
                      <w:noProof w:val="0"/>
                      <w:sz w:val="22"/>
                      <w:szCs w:val="22"/>
                      <w:lang w:val="en-GB"/>
                    </w:rPr>
                    <w:t>eek</w:t>
                  </w:r>
                  <w:r w:rsidRPr="4D04F660" w:rsidR="34318632">
                    <w:rPr>
                      <w:rFonts w:ascii="Arial" w:hAnsi="Arial" w:eastAsia="Arial" w:cs="Arial"/>
                      <w:noProof w:val="0"/>
                      <w:sz w:val="22"/>
                      <w:szCs w:val="22"/>
                      <w:lang w:val="en-GB"/>
                    </w:rPr>
                    <w:t xml:space="preserve"> to gain more community engagement including: PLJs, Daily Responsive Planning</w:t>
                  </w:r>
                  <w:r w:rsidRPr="4D04F660" w:rsidR="11BCCC54">
                    <w:rPr>
                      <w:rFonts w:ascii="Arial" w:hAnsi="Arial" w:eastAsia="Arial" w:cs="Arial"/>
                      <w:noProof w:val="0"/>
                      <w:sz w:val="22"/>
                      <w:szCs w:val="22"/>
                      <w:lang w:val="en-GB"/>
                    </w:rPr>
                    <w:t>, learning walls</w:t>
                  </w:r>
                  <w:r w:rsidRPr="4D04F660" w:rsidR="6F78CC6F">
                    <w:rPr>
                      <w:rFonts w:ascii="Arial" w:hAnsi="Arial" w:eastAsia="Arial" w:cs="Arial"/>
                      <w:noProof w:val="0"/>
                      <w:sz w:val="22"/>
                      <w:szCs w:val="22"/>
                      <w:lang w:val="en-GB"/>
                    </w:rPr>
                    <w:t xml:space="preserve"> and </w:t>
                  </w:r>
                  <w:r w:rsidRPr="4D04F660" w:rsidR="34318632">
                    <w:rPr>
                      <w:rFonts w:ascii="Arial" w:hAnsi="Arial" w:eastAsia="Arial" w:cs="Arial"/>
                      <w:noProof w:val="0"/>
                      <w:sz w:val="22"/>
                      <w:szCs w:val="22"/>
                      <w:lang w:val="en-GB"/>
                    </w:rPr>
                    <w:t>Forest Kindergarten</w:t>
                  </w:r>
                  <w:r w:rsidRPr="4D04F660" w:rsidR="47E2EE4C">
                    <w:rPr>
                      <w:rFonts w:ascii="Arial" w:hAnsi="Arial" w:eastAsia="Arial" w:cs="Arial"/>
                      <w:noProof w:val="0"/>
                      <w:sz w:val="22"/>
                      <w:szCs w:val="22"/>
                      <w:lang w:val="en-GB"/>
                    </w:rPr>
                    <w:t>.</w:t>
                  </w:r>
                  <w:r w:rsidRPr="4D04F660" w:rsidR="2C42796A">
                    <w:rPr>
                      <w:rFonts w:ascii="Arial" w:hAnsi="Arial" w:eastAsia="Arial" w:cs="Arial"/>
                      <w:noProof w:val="0"/>
                      <w:sz w:val="22"/>
                      <w:szCs w:val="22"/>
                      <w:lang w:val="en-GB"/>
                    </w:rPr>
                    <w:t xml:space="preserve"> Having a close connection with our families has help</w:t>
                  </w:r>
                  <w:r w:rsidRPr="4D04F660" w:rsidR="0F9AE3A4">
                    <w:rPr>
                      <w:rFonts w:ascii="Arial" w:hAnsi="Arial" w:eastAsia="Arial" w:cs="Arial"/>
                      <w:noProof w:val="0"/>
                      <w:sz w:val="22"/>
                      <w:szCs w:val="22"/>
                      <w:lang w:val="en-GB"/>
                    </w:rPr>
                    <w:t xml:space="preserve">ed us </w:t>
                  </w:r>
                  <w:r w:rsidRPr="4D04F660" w:rsidR="0F9AE3A4">
                    <w:rPr>
                      <w:rFonts w:ascii="Arial" w:hAnsi="Arial" w:eastAsia="Arial" w:cs="Arial"/>
                      <w:noProof w:val="0"/>
                      <w:sz w:val="22"/>
                      <w:szCs w:val="22"/>
                      <w:lang w:val="en-GB"/>
                    </w:rPr>
                    <w:t>provide</w:t>
                  </w:r>
                  <w:r w:rsidRPr="4D04F660" w:rsidR="0F9AE3A4">
                    <w:rPr>
                      <w:rFonts w:ascii="Arial" w:hAnsi="Arial" w:eastAsia="Arial" w:cs="Arial"/>
                      <w:noProof w:val="0"/>
                      <w:sz w:val="22"/>
                      <w:szCs w:val="22"/>
                      <w:lang w:val="en-GB"/>
                    </w:rPr>
                    <w:t xml:space="preserve"> learning experiences that relate to the children’s experiences at home too. This has been shared both in person and through our electronic communication with our families.</w:t>
                  </w:r>
                </w:p>
                <w:p w:rsidR="2D0C279B" w:rsidP="4D04F660" w:rsidRDefault="2D0C279B" w14:paraId="13AA629C" w14:textId="3F668B4E">
                  <w:pPr>
                    <w:pStyle w:val="ListParagraph"/>
                    <w:numPr>
                      <w:ilvl w:val="0"/>
                      <w:numId w:val="40"/>
                    </w:numPr>
                    <w:spacing w:line="259" w:lineRule="auto"/>
                    <w:rPr>
                      <w:rFonts w:ascii="Arial" w:hAnsi="Arial" w:eastAsia="Arial" w:cs="Arial"/>
                      <w:noProof w:val="0"/>
                      <w:sz w:val="22"/>
                      <w:szCs w:val="22"/>
                      <w:lang w:val="en-GB"/>
                    </w:rPr>
                  </w:pPr>
                  <w:r w:rsidRPr="41878580" w:rsidR="2D0C279B">
                    <w:rPr>
                      <w:rFonts w:ascii="Arial" w:hAnsi="Arial" w:eastAsia="Arial" w:cs="Arial"/>
                      <w:noProof w:val="0"/>
                      <w:sz w:val="22"/>
                      <w:szCs w:val="22"/>
                      <w:lang w:val="en-GB"/>
                    </w:rPr>
                    <w:t>Our nursery has been involved with several whole school activities that has brought the school community closer to the nursery. Being part of assemblies, family engagement days and through enhancing our transition to P1</w:t>
                  </w:r>
                  <w:r w:rsidRPr="41878580" w:rsidR="1A0F46D6">
                    <w:rPr>
                      <w:rFonts w:ascii="Arial" w:hAnsi="Arial" w:eastAsia="Arial" w:cs="Arial"/>
                      <w:noProof w:val="0"/>
                      <w:sz w:val="22"/>
                      <w:szCs w:val="22"/>
                      <w:lang w:val="en-GB"/>
                    </w:rPr>
                    <w:t xml:space="preserve">. </w:t>
                  </w:r>
                  <w:r w:rsidRPr="41878580" w:rsidR="69626F7B">
                    <w:rPr>
                      <w:rFonts w:ascii="Arial" w:hAnsi="Arial" w:eastAsia="Arial" w:cs="Arial"/>
                      <w:noProof w:val="0"/>
                      <w:sz w:val="22"/>
                      <w:szCs w:val="22"/>
                      <w:lang w:val="en-GB"/>
                    </w:rPr>
                    <w:t xml:space="preserve">This was highlighted by </w:t>
                  </w:r>
                  <w:r w:rsidRPr="41878580" w:rsidR="69626F7B">
                    <w:rPr>
                      <w:rFonts w:ascii="Arial" w:hAnsi="Arial" w:eastAsia="Arial" w:cs="Arial"/>
                      <w:noProof w:val="0"/>
                      <w:sz w:val="22"/>
                      <w:szCs w:val="22"/>
                      <w:lang w:val="en-GB"/>
                    </w:rPr>
                    <w:t>several</w:t>
                  </w:r>
                  <w:r w:rsidRPr="41878580" w:rsidR="69626F7B">
                    <w:rPr>
                      <w:rFonts w:ascii="Arial" w:hAnsi="Arial" w:eastAsia="Arial" w:cs="Arial"/>
                      <w:noProof w:val="0"/>
                      <w:sz w:val="22"/>
                      <w:szCs w:val="22"/>
                      <w:lang w:val="en-GB"/>
                    </w:rPr>
                    <w:t xml:space="preserve"> parents as a positive start to school and an excellent way for the families to become integrated with school. </w:t>
                  </w:r>
                </w:p>
                <w:p w:rsidR="77B0EE49" w:rsidP="77B0EE49" w:rsidRDefault="77B0EE49" w14:paraId="48E564D3" w14:textId="11C27F4D">
                  <w:pPr>
                    <w:pStyle w:val="Normal"/>
                    <w:spacing w:line="259" w:lineRule="auto"/>
                    <w:rPr>
                      <w:rFonts w:ascii="Arial" w:hAnsi="Arial" w:eastAsia="Arial" w:cs="Arial"/>
                      <w:b w:val="0"/>
                      <w:bCs w:val="0"/>
                      <w:i w:val="0"/>
                      <w:iCs w:val="0"/>
                      <w:sz w:val="22"/>
                      <w:szCs w:val="22"/>
                      <w:lang w:val="en-GB"/>
                    </w:rPr>
                  </w:pPr>
                </w:p>
              </w:tc>
            </w:tr>
            <w:tr w:rsidR="77B0EE49" w:rsidTr="41878580" w14:paraId="36701993">
              <w:trPr>
                <w:trHeight w:val="615"/>
              </w:trPr>
              <w:tc>
                <w:tcPr>
                  <w:tcW w:w="9519" w:type="dxa"/>
                  <w:gridSpan w:val="7"/>
                  <w:tcMar>
                    <w:left w:w="105" w:type="dxa"/>
                    <w:right w:w="105" w:type="dxa"/>
                  </w:tcMar>
                  <w:vAlign w:val="top"/>
                </w:tcPr>
                <w:p w:rsidR="77B0EE49" w:rsidP="77B0EE49" w:rsidRDefault="77B0EE49" w14:paraId="55072131" w14:textId="5B5A67BC">
                  <w:pPr>
                    <w:pStyle w:val="Normal"/>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Impact</w:t>
                  </w:r>
                </w:p>
                <w:p w:rsidR="77B0EE49" w:rsidP="4D04F660" w:rsidRDefault="77B0EE49" w14:paraId="08E49819" w14:textId="22145F4B">
                  <w:pPr>
                    <w:pStyle w:val="ListParagraph"/>
                    <w:numPr>
                      <w:ilvl w:val="0"/>
                      <w:numId w:val="43"/>
                    </w:numPr>
                    <w:spacing w:line="259" w:lineRule="auto"/>
                    <w:rPr>
                      <w:rFonts w:ascii="Arial" w:hAnsi="Arial" w:eastAsia="Arial" w:cs="Arial"/>
                      <w:b w:val="0"/>
                      <w:bCs w:val="0"/>
                      <w:i w:val="0"/>
                      <w:iCs w:val="0"/>
                      <w:sz w:val="22"/>
                      <w:szCs w:val="22"/>
                      <w:lang w:val="en-GB"/>
                    </w:rPr>
                  </w:pPr>
                  <w:r w:rsidRPr="4D04F660" w:rsidR="43B8274F">
                    <w:rPr>
                      <w:rFonts w:ascii="Arial" w:hAnsi="Arial" w:eastAsia="Arial" w:cs="Arial"/>
                      <w:b w:val="0"/>
                      <w:bCs w:val="0"/>
                      <w:i w:val="0"/>
                      <w:iCs w:val="0"/>
                      <w:sz w:val="22"/>
                      <w:szCs w:val="22"/>
                      <w:lang w:val="en-GB"/>
                    </w:rPr>
                    <w:t xml:space="preserve">Through ongoing </w:t>
                  </w:r>
                  <w:r w:rsidRPr="4D04F660" w:rsidR="43B8274F">
                    <w:rPr>
                      <w:rFonts w:ascii="Arial" w:hAnsi="Arial" w:eastAsia="Arial" w:cs="Arial"/>
                      <w:b w:val="0"/>
                      <w:bCs w:val="0"/>
                      <w:i w:val="0"/>
                      <w:iCs w:val="0"/>
                      <w:sz w:val="22"/>
                      <w:szCs w:val="22"/>
                      <w:lang w:val="en-GB"/>
                    </w:rPr>
                    <w:t>self-</w:t>
                  </w:r>
                  <w:r w:rsidRPr="4D04F660" w:rsidR="43B8274F">
                    <w:rPr>
                      <w:rFonts w:ascii="Arial" w:hAnsi="Arial" w:eastAsia="Arial" w:cs="Arial"/>
                      <w:b w:val="0"/>
                      <w:bCs w:val="0"/>
                      <w:i w:val="0"/>
                      <w:iCs w:val="0"/>
                      <w:sz w:val="22"/>
                      <w:szCs w:val="22"/>
                      <w:lang w:val="en-GB"/>
                    </w:rPr>
                    <w:t xml:space="preserve">evaluation and moderation </w:t>
                  </w:r>
                  <w:r w:rsidRPr="4D04F660" w:rsidR="43B8274F">
                    <w:rPr>
                      <w:rFonts w:ascii="Arial" w:hAnsi="Arial" w:eastAsia="Arial" w:cs="Arial"/>
                      <w:b w:val="0"/>
                      <w:bCs w:val="0"/>
                      <w:i w:val="0"/>
                      <w:iCs w:val="0"/>
                      <w:sz w:val="22"/>
                      <w:szCs w:val="22"/>
                      <w:lang w:val="en-GB"/>
                    </w:rPr>
                    <w:t>activities</w:t>
                  </w:r>
                  <w:r w:rsidRPr="4D04F660" w:rsidR="43B8274F">
                    <w:rPr>
                      <w:rFonts w:ascii="Arial" w:hAnsi="Arial" w:eastAsia="Arial" w:cs="Arial"/>
                      <w:b w:val="0"/>
                      <w:bCs w:val="0"/>
                      <w:i w:val="0"/>
                      <w:iCs w:val="0"/>
                      <w:sz w:val="22"/>
                      <w:szCs w:val="22"/>
                      <w:lang w:val="en-GB"/>
                    </w:rPr>
                    <w:t xml:space="preserve">, EY staff are </w:t>
                  </w:r>
                  <w:r w:rsidRPr="4D04F660" w:rsidR="43B8274F">
                    <w:rPr>
                      <w:rFonts w:ascii="Arial" w:hAnsi="Arial" w:eastAsia="Arial" w:cs="Arial"/>
                      <w:b w:val="0"/>
                      <w:bCs w:val="0"/>
                      <w:i w:val="0"/>
                      <w:iCs w:val="0"/>
                      <w:sz w:val="22"/>
                      <w:szCs w:val="22"/>
                      <w:lang w:val="en-GB"/>
                    </w:rPr>
                    <w:t>identifying</w:t>
                  </w:r>
                  <w:r w:rsidRPr="4D04F660" w:rsidR="43B8274F">
                    <w:rPr>
                      <w:rFonts w:ascii="Arial" w:hAnsi="Arial" w:eastAsia="Arial" w:cs="Arial"/>
                      <w:b w:val="0"/>
                      <w:bCs w:val="0"/>
                      <w:i w:val="0"/>
                      <w:iCs w:val="0"/>
                      <w:sz w:val="22"/>
                      <w:szCs w:val="22"/>
                      <w:lang w:val="en-GB"/>
                    </w:rPr>
                    <w:t xml:space="preserve"> collective strengths and areas for development. </w:t>
                  </w:r>
                  <w:r w:rsidRPr="4D04F660" w:rsidR="7D583992">
                    <w:rPr>
                      <w:rFonts w:ascii="Arial" w:hAnsi="Arial" w:eastAsia="Arial" w:cs="Arial"/>
                      <w:b w:val="0"/>
                      <w:bCs w:val="0"/>
                      <w:i w:val="0"/>
                      <w:iCs w:val="0"/>
                      <w:sz w:val="22"/>
                      <w:szCs w:val="22"/>
                      <w:lang w:val="en-GB"/>
                    </w:rPr>
                    <w:t xml:space="preserve">Enhancing our strategies for family engagement </w:t>
                  </w:r>
                  <w:r w:rsidRPr="4D04F660" w:rsidR="43B8274F">
                    <w:rPr>
                      <w:rFonts w:ascii="Arial" w:hAnsi="Arial" w:eastAsia="Arial" w:cs="Arial"/>
                      <w:b w:val="0"/>
                      <w:bCs w:val="0"/>
                      <w:i w:val="0"/>
                      <w:iCs w:val="0"/>
                      <w:sz w:val="22"/>
                      <w:szCs w:val="22"/>
                      <w:lang w:val="en-GB"/>
                    </w:rPr>
                    <w:t xml:space="preserve">has led </w:t>
                  </w:r>
                  <w:r w:rsidRPr="4D04F660" w:rsidR="06EAFE9C">
                    <w:rPr>
                      <w:rFonts w:ascii="Arial" w:hAnsi="Arial" w:eastAsia="Arial" w:cs="Arial"/>
                      <w:b w:val="0"/>
                      <w:bCs w:val="0"/>
                      <w:i w:val="0"/>
                      <w:iCs w:val="0"/>
                      <w:sz w:val="22"/>
                      <w:szCs w:val="22"/>
                      <w:lang w:val="en-GB"/>
                    </w:rPr>
                    <w:t xml:space="preserve">to an increase of home learning </w:t>
                  </w:r>
                </w:p>
                <w:p w:rsidR="77B0EE49" w:rsidP="77B0EE49" w:rsidRDefault="77B0EE49" w14:paraId="4C010DDD" w14:textId="318FEACB">
                  <w:pPr>
                    <w:pStyle w:val="ListParagraph"/>
                    <w:numPr>
                      <w:ilvl w:val="0"/>
                      <w:numId w:val="43"/>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Staff engaging in regular moderation activities with peers has led to increased amounts of sharing good practice. </w:t>
                  </w:r>
                </w:p>
                <w:p w:rsidR="77B0EE49" w:rsidP="77B0EE49" w:rsidRDefault="77B0EE49" w14:paraId="7DB56878" w14:textId="0997DDB3">
                  <w:pPr>
                    <w:pStyle w:val="ListParagraph"/>
                    <w:numPr>
                      <w:ilvl w:val="0"/>
                      <w:numId w:val="43"/>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Two members of EY team are now trained to deliver parental engagement activities. Emma Stothers can deliver PEEP sessions and Shona Wilson can deliver Play on Pedals and </w:t>
                  </w:r>
                  <w:r w:rsidRPr="77B0EE49" w:rsidR="77B0EE49">
                    <w:rPr>
                      <w:rFonts w:ascii="Arial" w:hAnsi="Arial" w:eastAsia="Arial" w:cs="Arial"/>
                      <w:b w:val="0"/>
                      <w:bCs w:val="0"/>
                      <w:i w:val="0"/>
                      <w:iCs w:val="0"/>
                      <w:sz w:val="22"/>
                      <w:szCs w:val="22"/>
                      <w:lang w:val="en-GB"/>
                    </w:rPr>
                    <w:t>Bookbug</w:t>
                  </w:r>
                  <w:r w:rsidRPr="77B0EE49" w:rsidR="77B0EE49">
                    <w:rPr>
                      <w:rFonts w:ascii="Arial" w:hAnsi="Arial" w:eastAsia="Arial" w:cs="Arial"/>
                      <w:b w:val="0"/>
                      <w:bCs w:val="0"/>
                      <w:i w:val="0"/>
                      <w:iCs w:val="0"/>
                      <w:sz w:val="22"/>
                      <w:szCs w:val="22"/>
                      <w:lang w:val="en-GB"/>
                    </w:rPr>
                    <w:t xml:space="preserve">. </w:t>
                  </w:r>
                  <w:r w:rsidRPr="77B0EE49" w:rsidR="77B0EE49">
                    <w:rPr>
                      <w:rFonts w:ascii="Arial" w:hAnsi="Arial" w:eastAsia="Arial" w:cs="Arial"/>
                      <w:b w:val="0"/>
                      <w:bCs w:val="0"/>
                      <w:i w:val="0"/>
                      <w:iCs w:val="0"/>
                      <w:sz w:val="22"/>
                      <w:szCs w:val="22"/>
                      <w:lang w:val="en-GB"/>
                    </w:rPr>
                    <w:t xml:space="preserve">This is an increase on </w:t>
                  </w:r>
                  <w:r w:rsidRPr="77B0EE49" w:rsidR="77B0EE49">
                    <w:rPr>
                      <w:rFonts w:ascii="Arial" w:hAnsi="Arial" w:eastAsia="Arial" w:cs="Arial"/>
                      <w:b w:val="0"/>
                      <w:bCs w:val="0"/>
                      <w:i w:val="0"/>
                      <w:iCs w:val="0"/>
                      <w:sz w:val="22"/>
                      <w:szCs w:val="22"/>
                      <w:lang w:val="en-GB"/>
                    </w:rPr>
                    <w:t>previous</w:t>
                  </w:r>
                  <w:r w:rsidRPr="77B0EE49" w:rsidR="77B0EE49">
                    <w:rPr>
                      <w:rFonts w:ascii="Arial" w:hAnsi="Arial" w:eastAsia="Arial" w:cs="Arial"/>
                      <w:b w:val="0"/>
                      <w:bCs w:val="0"/>
                      <w:i w:val="0"/>
                      <w:iCs w:val="0"/>
                      <w:sz w:val="22"/>
                      <w:szCs w:val="22"/>
                      <w:lang w:val="en-GB"/>
                    </w:rPr>
                    <w:t xml:space="preserve"> sessions. </w:t>
                  </w:r>
                </w:p>
                <w:p w:rsidR="77B0EE49" w:rsidP="77B0EE49" w:rsidRDefault="77B0EE49" w14:paraId="028462E4" w14:textId="5B11D5EF">
                  <w:pPr>
                    <w:pStyle w:val="ListParagraph"/>
                    <w:numPr>
                      <w:ilvl w:val="0"/>
                      <w:numId w:val="43"/>
                    </w:numPr>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 xml:space="preserve">Care Inspectorate visit highlighted self-evaluation and leadership as a clear </w:t>
                  </w:r>
                  <w:r w:rsidRPr="77B0EE49" w:rsidR="77B0EE49">
                    <w:rPr>
                      <w:rFonts w:ascii="Arial" w:hAnsi="Arial" w:eastAsia="Arial" w:cs="Arial"/>
                      <w:b w:val="0"/>
                      <w:bCs w:val="0"/>
                      <w:i w:val="0"/>
                      <w:iCs w:val="0"/>
                      <w:sz w:val="22"/>
                      <w:szCs w:val="22"/>
                      <w:lang w:val="en-GB"/>
                    </w:rPr>
                    <w:t>strength</w:t>
                  </w:r>
                  <w:r w:rsidRPr="77B0EE49" w:rsidR="77B0EE49">
                    <w:rPr>
                      <w:rFonts w:ascii="Arial" w:hAnsi="Arial" w:eastAsia="Arial" w:cs="Arial"/>
                      <w:b w:val="0"/>
                      <w:bCs w:val="0"/>
                      <w:i w:val="0"/>
                      <w:iCs w:val="0"/>
                      <w:sz w:val="22"/>
                      <w:szCs w:val="22"/>
                      <w:lang w:val="en-GB"/>
                    </w:rPr>
                    <w:t xml:space="preserve"> in the setting. </w:t>
                  </w:r>
                </w:p>
              </w:tc>
            </w:tr>
            <w:tr w:rsidR="77B0EE49" w:rsidTr="41878580" w14:paraId="170DC925">
              <w:trPr>
                <w:trHeight w:val="615"/>
              </w:trPr>
              <w:tc>
                <w:tcPr>
                  <w:tcW w:w="9519" w:type="dxa"/>
                  <w:gridSpan w:val="7"/>
                  <w:tcMar>
                    <w:left w:w="105" w:type="dxa"/>
                    <w:right w:w="105" w:type="dxa"/>
                  </w:tcMar>
                  <w:vAlign w:val="top"/>
                </w:tcPr>
                <w:p w:rsidR="77B0EE49" w:rsidP="77B0EE49" w:rsidRDefault="77B0EE49" w14:paraId="61EB966C" w14:textId="16A57643">
                  <w:pPr>
                    <w:pStyle w:val="Normal"/>
                    <w:spacing w:line="259" w:lineRule="auto"/>
                    <w:rPr>
                      <w:rFonts w:ascii="Arial" w:hAnsi="Arial" w:eastAsia="Arial" w:cs="Arial"/>
                      <w:b w:val="0"/>
                      <w:bCs w:val="0"/>
                      <w:i w:val="0"/>
                      <w:iCs w:val="0"/>
                      <w:sz w:val="22"/>
                      <w:szCs w:val="22"/>
                      <w:lang w:val="en-GB"/>
                    </w:rPr>
                  </w:pPr>
                  <w:r w:rsidRPr="77B0EE49" w:rsidR="77B0EE49">
                    <w:rPr>
                      <w:rFonts w:ascii="Arial" w:hAnsi="Arial" w:eastAsia="Arial" w:cs="Arial"/>
                      <w:b w:val="0"/>
                      <w:bCs w:val="0"/>
                      <w:i w:val="0"/>
                      <w:iCs w:val="0"/>
                      <w:sz w:val="22"/>
                      <w:szCs w:val="22"/>
                      <w:lang w:val="en-GB"/>
                    </w:rPr>
                    <w:t>Next Steps</w:t>
                  </w:r>
                  <w:r w:rsidRPr="77B0EE49" w:rsidR="77B0EE49">
                    <w:rPr>
                      <w:rFonts w:ascii="Arial" w:hAnsi="Arial" w:eastAsia="Arial" w:cs="Arial"/>
                      <w:b w:val="0"/>
                      <w:bCs w:val="0"/>
                      <w:i w:val="0"/>
                      <w:iCs w:val="0"/>
                      <w:sz w:val="22"/>
                      <w:szCs w:val="22"/>
                      <w:lang w:val="en-GB"/>
                    </w:rPr>
                    <w:t>:</w:t>
                  </w:r>
                </w:p>
                <w:p w:rsidR="77B0EE49" w:rsidP="4D04F660" w:rsidRDefault="77B0EE49" w14:paraId="51574334" w14:textId="0149DF27">
                  <w:pPr>
                    <w:pStyle w:val="ListParagraph"/>
                    <w:numPr>
                      <w:ilvl w:val="0"/>
                      <w:numId w:val="44"/>
                    </w:numPr>
                    <w:spacing w:line="259" w:lineRule="auto"/>
                    <w:rPr>
                      <w:rFonts w:ascii="Arial" w:hAnsi="Arial" w:eastAsia="Arial" w:cs="Arial"/>
                      <w:b w:val="0"/>
                      <w:bCs w:val="0"/>
                      <w:i w:val="0"/>
                      <w:iCs w:val="0"/>
                      <w:sz w:val="22"/>
                      <w:szCs w:val="22"/>
                      <w:lang w:val="en-GB"/>
                    </w:rPr>
                  </w:pPr>
                  <w:r w:rsidRPr="4D04F660" w:rsidR="43B8274F">
                    <w:rPr>
                      <w:rFonts w:ascii="Arial" w:hAnsi="Arial" w:eastAsia="Arial" w:cs="Arial"/>
                      <w:b w:val="0"/>
                      <w:bCs w:val="0"/>
                      <w:i w:val="0"/>
                      <w:iCs w:val="0"/>
                      <w:sz w:val="22"/>
                      <w:szCs w:val="22"/>
                      <w:lang w:val="en-GB"/>
                    </w:rPr>
                    <w:t xml:space="preserve">Increase staff </w:t>
                  </w:r>
                  <w:r w:rsidRPr="4D04F660" w:rsidR="43B8274F">
                    <w:rPr>
                      <w:rFonts w:ascii="Arial" w:hAnsi="Arial" w:eastAsia="Arial" w:cs="Arial"/>
                      <w:b w:val="0"/>
                      <w:bCs w:val="0"/>
                      <w:i w:val="0"/>
                      <w:iCs w:val="0"/>
                      <w:sz w:val="22"/>
                      <w:szCs w:val="22"/>
                      <w:lang w:val="en-GB"/>
                    </w:rPr>
                    <w:t>capacity</w:t>
                  </w:r>
                  <w:r w:rsidRPr="4D04F660" w:rsidR="43B8274F">
                    <w:rPr>
                      <w:rFonts w:ascii="Arial" w:hAnsi="Arial" w:eastAsia="Arial" w:cs="Arial"/>
                      <w:b w:val="0"/>
                      <w:bCs w:val="0"/>
                      <w:i w:val="0"/>
                      <w:iCs w:val="0"/>
                      <w:sz w:val="22"/>
                      <w:szCs w:val="22"/>
                      <w:lang w:val="en-GB"/>
                    </w:rPr>
                    <w:t xml:space="preserve"> of parental engagement activities by training more members of the EY team next session. </w:t>
                  </w:r>
                  <w:r w:rsidRPr="4D04F660" w:rsidR="57952AB4">
                    <w:rPr>
                      <w:rFonts w:ascii="Arial" w:hAnsi="Arial" w:eastAsia="Arial" w:cs="Arial"/>
                      <w:b w:val="0"/>
                      <w:bCs w:val="0"/>
                      <w:i w:val="0"/>
                      <w:iCs w:val="0"/>
                      <w:sz w:val="22"/>
                      <w:szCs w:val="22"/>
                      <w:lang w:val="en-GB"/>
                    </w:rPr>
                    <w:t xml:space="preserve">We would look to increase our ability to host </w:t>
                  </w:r>
                  <w:r w:rsidRPr="4D04F660" w:rsidR="57952AB4">
                    <w:rPr>
                      <w:rFonts w:ascii="Arial" w:hAnsi="Arial" w:eastAsia="Arial" w:cs="Arial"/>
                      <w:b w:val="0"/>
                      <w:bCs w:val="0"/>
                      <w:i w:val="0"/>
                      <w:iCs w:val="0"/>
                      <w:sz w:val="22"/>
                      <w:szCs w:val="22"/>
                      <w:lang w:val="en-GB"/>
                    </w:rPr>
                    <w:t>this session</w:t>
                  </w:r>
                  <w:r w:rsidRPr="4D04F660" w:rsidR="57952AB4">
                    <w:rPr>
                      <w:rFonts w:ascii="Arial" w:hAnsi="Arial" w:eastAsia="Arial" w:cs="Arial"/>
                      <w:b w:val="0"/>
                      <w:bCs w:val="0"/>
                      <w:i w:val="0"/>
                      <w:iCs w:val="0"/>
                      <w:sz w:val="22"/>
                      <w:szCs w:val="22"/>
                      <w:lang w:val="en-GB"/>
                    </w:rPr>
                    <w:t xml:space="preserve"> through a variety of staff. Currently, only 2 members of staff have formal training in </w:t>
                  </w:r>
                  <w:r w:rsidRPr="4D04F660" w:rsidR="57952AB4">
                    <w:rPr>
                      <w:rFonts w:ascii="Arial" w:hAnsi="Arial" w:eastAsia="Arial" w:cs="Arial"/>
                      <w:b w:val="0"/>
                      <w:bCs w:val="0"/>
                      <w:i w:val="0"/>
                      <w:iCs w:val="0"/>
                      <w:sz w:val="22"/>
                      <w:szCs w:val="22"/>
                      <w:lang w:val="en-GB"/>
                    </w:rPr>
                    <w:t>Bookbug</w:t>
                  </w:r>
                  <w:r w:rsidRPr="4D04F660" w:rsidR="57952AB4">
                    <w:rPr>
                      <w:rFonts w:ascii="Arial" w:hAnsi="Arial" w:eastAsia="Arial" w:cs="Arial"/>
                      <w:b w:val="0"/>
                      <w:bCs w:val="0"/>
                      <w:i w:val="0"/>
                      <w:iCs w:val="0"/>
                      <w:sz w:val="22"/>
                      <w:szCs w:val="22"/>
                      <w:lang w:val="en-GB"/>
                    </w:rPr>
                    <w:t xml:space="preserve">, Play on Pedals or PEEP. We would look to enhance this next session. </w:t>
                  </w:r>
                </w:p>
                <w:p w:rsidR="43B8274F" w:rsidP="41878580" w:rsidRDefault="43B8274F" w14:paraId="6F390B5D" w14:textId="4D507236">
                  <w:pPr>
                    <w:pStyle w:val="ListParagraph"/>
                    <w:numPr>
                      <w:ilvl w:val="0"/>
                      <w:numId w:val="44"/>
                    </w:numPr>
                    <w:bidi w:val="0"/>
                    <w:spacing w:before="0" w:beforeAutospacing="off" w:after="0" w:afterAutospacing="off" w:line="259" w:lineRule="auto"/>
                    <w:ind w:left="720" w:right="0" w:hanging="360"/>
                    <w:jc w:val="left"/>
                    <w:rPr>
                      <w:rFonts w:ascii="Arial" w:hAnsi="Arial" w:eastAsia="Arial" w:cs="Arial"/>
                      <w:b w:val="0"/>
                      <w:bCs w:val="0"/>
                      <w:i w:val="0"/>
                      <w:iCs w:val="0"/>
                      <w:sz w:val="22"/>
                      <w:szCs w:val="22"/>
                      <w:lang w:val="en-GB"/>
                    </w:rPr>
                  </w:pPr>
                  <w:r w:rsidRPr="41878580" w:rsidR="43B8274F">
                    <w:rPr>
                      <w:rFonts w:ascii="Arial" w:hAnsi="Arial" w:eastAsia="Arial" w:cs="Arial"/>
                      <w:b w:val="0"/>
                      <w:bCs w:val="0"/>
                      <w:i w:val="0"/>
                      <w:iCs w:val="0"/>
                      <w:sz w:val="22"/>
                      <w:szCs w:val="22"/>
                      <w:lang w:val="en-GB"/>
                    </w:rPr>
                    <w:t xml:space="preserve">Continue to develop </w:t>
                  </w:r>
                  <w:r w:rsidRPr="41878580" w:rsidR="06C9EB2C">
                    <w:rPr>
                      <w:rFonts w:ascii="Arial" w:hAnsi="Arial" w:eastAsia="Arial" w:cs="Arial"/>
                      <w:b w:val="0"/>
                      <w:bCs w:val="0"/>
                      <w:i w:val="0"/>
                      <w:iCs w:val="0"/>
                      <w:sz w:val="22"/>
                      <w:szCs w:val="22"/>
                      <w:lang w:val="en-GB"/>
                    </w:rPr>
                    <w:t>PL (Professional Learning)</w:t>
                  </w:r>
                  <w:r w:rsidRPr="41878580" w:rsidR="43B8274F">
                    <w:rPr>
                      <w:rFonts w:ascii="Arial" w:hAnsi="Arial" w:eastAsia="Arial" w:cs="Arial"/>
                      <w:b w:val="0"/>
                      <w:bCs w:val="0"/>
                      <w:i w:val="0"/>
                      <w:iCs w:val="0"/>
                      <w:sz w:val="22"/>
                      <w:szCs w:val="22"/>
                      <w:lang w:val="en-GB"/>
                    </w:rPr>
                    <w:t xml:space="preserve"> opportunities next session </w:t>
                  </w:r>
                  <w:r w:rsidRPr="41878580" w:rsidR="51B2C672">
                    <w:rPr>
                      <w:rFonts w:ascii="Arial" w:hAnsi="Arial" w:eastAsia="Arial" w:cs="Arial"/>
                      <w:b w:val="0"/>
                      <w:bCs w:val="0"/>
                      <w:i w:val="0"/>
                      <w:iCs w:val="0"/>
                      <w:sz w:val="22"/>
                      <w:szCs w:val="22"/>
                      <w:lang w:val="en-GB"/>
                    </w:rPr>
                    <w:t xml:space="preserve">that can support and </w:t>
                  </w:r>
                  <w:r w:rsidRPr="41878580" w:rsidR="51B2C672">
                    <w:rPr>
                      <w:rFonts w:ascii="Arial" w:hAnsi="Arial" w:eastAsia="Arial" w:cs="Arial"/>
                      <w:b w:val="0"/>
                      <w:bCs w:val="0"/>
                      <w:i w:val="0"/>
                      <w:iCs w:val="0"/>
                      <w:sz w:val="22"/>
                      <w:szCs w:val="22"/>
                      <w:lang w:val="en-GB"/>
                    </w:rPr>
                    <w:t>enhance</w:t>
                  </w:r>
                  <w:r w:rsidRPr="41878580" w:rsidR="51B2C672">
                    <w:rPr>
                      <w:rFonts w:ascii="Arial" w:hAnsi="Arial" w:eastAsia="Arial" w:cs="Arial"/>
                      <w:b w:val="0"/>
                      <w:bCs w:val="0"/>
                      <w:i w:val="0"/>
                      <w:iCs w:val="0"/>
                      <w:sz w:val="22"/>
                      <w:szCs w:val="22"/>
                      <w:lang w:val="en-GB"/>
                    </w:rPr>
                    <w:t xml:space="preserve"> our family engagement. Learning walls training and sharing learning training will support this.</w:t>
                  </w:r>
                </w:p>
                <w:p w:rsidR="77B0EE49" w:rsidP="77B0EE49" w:rsidRDefault="77B0EE49" w14:paraId="4C01D759" w14:textId="45EF7501">
                  <w:pPr>
                    <w:pStyle w:val="ListParagraph"/>
                    <w:numPr>
                      <w:ilvl w:val="0"/>
                      <w:numId w:val="44"/>
                    </w:numPr>
                    <w:spacing w:line="259" w:lineRule="auto"/>
                    <w:rPr>
                      <w:rFonts w:ascii="Arial" w:hAnsi="Arial" w:eastAsia="Arial" w:cs="Arial"/>
                      <w:b w:val="0"/>
                      <w:bCs w:val="0"/>
                      <w:i w:val="0"/>
                      <w:iCs w:val="0"/>
                      <w:sz w:val="22"/>
                      <w:szCs w:val="22"/>
                      <w:lang w:val="en-GB"/>
                    </w:rPr>
                  </w:pPr>
                  <w:r w:rsidRPr="4D04F660" w:rsidR="43B8274F">
                    <w:rPr>
                      <w:rFonts w:ascii="Arial" w:hAnsi="Arial" w:eastAsia="Arial" w:cs="Arial"/>
                      <w:b w:val="0"/>
                      <w:bCs w:val="0"/>
                      <w:i w:val="0"/>
                      <w:iCs w:val="0"/>
                      <w:sz w:val="22"/>
                      <w:szCs w:val="22"/>
                      <w:lang w:val="en-GB"/>
                    </w:rPr>
                    <w:t xml:space="preserve">Integrate EY team with school team during professional learning opportunities </w:t>
                  </w:r>
                  <w:r w:rsidRPr="4D04F660" w:rsidR="43B8274F">
                    <w:rPr>
                      <w:rFonts w:ascii="Arial" w:hAnsi="Arial" w:eastAsia="Arial" w:cs="Arial"/>
                      <w:b w:val="0"/>
                      <w:bCs w:val="0"/>
                      <w:i w:val="0"/>
                      <w:iCs w:val="0"/>
                      <w:sz w:val="22"/>
                      <w:szCs w:val="22"/>
                      <w:lang w:val="en-GB"/>
                    </w:rPr>
                    <w:t>for</w:t>
                  </w:r>
                  <w:r w:rsidRPr="4D04F660" w:rsidR="43B8274F">
                    <w:rPr>
                      <w:rFonts w:ascii="Arial" w:hAnsi="Arial" w:eastAsia="Arial" w:cs="Arial"/>
                      <w:b w:val="0"/>
                      <w:bCs w:val="0"/>
                      <w:i w:val="0"/>
                      <w:iCs w:val="0"/>
                      <w:sz w:val="22"/>
                      <w:szCs w:val="22"/>
                      <w:lang w:val="en-GB"/>
                    </w:rPr>
                    <w:t xml:space="preserve"> EY team to </w:t>
                  </w:r>
                  <w:r w:rsidRPr="4D04F660" w:rsidR="43B8274F">
                    <w:rPr>
                      <w:rFonts w:ascii="Arial" w:hAnsi="Arial" w:eastAsia="Arial" w:cs="Arial"/>
                      <w:b w:val="0"/>
                      <w:bCs w:val="0"/>
                      <w:i w:val="0"/>
                      <w:iCs w:val="0"/>
                      <w:sz w:val="22"/>
                      <w:szCs w:val="22"/>
                      <w:lang w:val="en-GB"/>
                    </w:rPr>
                    <w:t>benefit</w:t>
                  </w:r>
                  <w:r w:rsidRPr="4D04F660" w:rsidR="43B8274F">
                    <w:rPr>
                      <w:rFonts w:ascii="Arial" w:hAnsi="Arial" w:eastAsia="Arial" w:cs="Arial"/>
                      <w:b w:val="0"/>
                      <w:bCs w:val="0"/>
                      <w:i w:val="0"/>
                      <w:iCs w:val="0"/>
                      <w:sz w:val="22"/>
                      <w:szCs w:val="22"/>
                      <w:lang w:val="en-GB"/>
                    </w:rPr>
                    <w:t xml:space="preserve"> from wider professional dialogue and sharing of good practice. </w:t>
                  </w:r>
                </w:p>
                <w:p w:rsidR="77B0EE49" w:rsidP="4D04F660" w:rsidRDefault="77B0EE49" w14:paraId="3B9BEB99" w14:textId="2F319CB6">
                  <w:pPr>
                    <w:pStyle w:val="Normal"/>
                    <w:spacing w:line="259" w:lineRule="auto"/>
                    <w:ind w:left="0"/>
                    <w:rPr>
                      <w:rFonts w:ascii="Arial" w:hAnsi="Arial" w:eastAsia="Arial" w:cs="Arial"/>
                      <w:b w:val="0"/>
                      <w:bCs w:val="0"/>
                      <w:i w:val="0"/>
                      <w:iCs w:val="0"/>
                      <w:sz w:val="22"/>
                      <w:szCs w:val="22"/>
                      <w:lang w:val="en-GB"/>
                    </w:rPr>
                  </w:pPr>
                </w:p>
              </w:tc>
            </w:tr>
          </w:tbl>
          <w:p w:rsidR="77B0EE49" w:rsidP="77B0EE49" w:rsidRDefault="77B0EE49" w14:paraId="7807AB73" w14:textId="3786B2F8">
            <w:pPr>
              <w:pStyle w:val="Normal"/>
              <w:spacing w:line="259" w:lineRule="auto"/>
              <w:rPr>
                <w:rFonts w:ascii="Arial" w:hAnsi="Arial" w:eastAsia="Arial" w:cs="Arial"/>
                <w:b w:val="0"/>
                <w:bCs w:val="0"/>
                <w:i w:val="0"/>
                <w:iCs w:val="0"/>
                <w:sz w:val="22"/>
                <w:szCs w:val="22"/>
                <w:lang w:val="en-GB"/>
              </w:rPr>
            </w:pPr>
          </w:p>
        </w:tc>
      </w:tr>
      <w:tr w:rsidR="2D47EF2E" w:rsidTr="41878580" w14:paraId="30D5682E">
        <w:trPr>
          <w:trHeight w:val="435"/>
        </w:trPr>
        <w:tc>
          <w:tcPr>
            <w:tcW w:w="9688" w:type="dxa"/>
            <w:gridSpan w:val="8"/>
            <w:tcMar>
              <w:left w:w="105" w:type="dxa"/>
              <w:right w:w="105" w:type="dxa"/>
            </w:tcMar>
            <w:vAlign w:val="top"/>
          </w:tcPr>
          <w:p w:rsidR="2D47EF2E" w:rsidP="2D47EF2E" w:rsidRDefault="2D47EF2E" w14:paraId="5F4093D5" w14:textId="414CDD04">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Attainment of Children and Young People (Primary and Secondary)</w:t>
            </w:r>
          </w:p>
        </w:tc>
      </w:tr>
      <w:tr w:rsidR="2D47EF2E" w:rsidTr="41878580" w14:paraId="0D1CFC2B">
        <w:trPr>
          <w:trHeight w:val="435"/>
        </w:trPr>
        <w:tc>
          <w:tcPr>
            <w:tcW w:w="9688" w:type="dxa"/>
            <w:gridSpan w:val="8"/>
            <w:tcMar/>
            <w:vAlign w:val="top"/>
          </w:tcPr>
          <w:p w:rsidR="2D47EF2E" w:rsidP="2D47EF2E" w:rsidRDefault="2D47EF2E" w14:paraId="368167B6" w14:textId="1C80E8CE">
            <w:pPr>
              <w:spacing w:line="259" w:lineRule="auto"/>
              <w:rPr>
                <w:rFonts w:ascii="Arial" w:hAnsi="Arial" w:eastAsia="Arial" w:cs="Arial"/>
                <w:b w:val="0"/>
                <w:bCs w:val="0"/>
                <w:i w:val="0"/>
                <w:iCs w:val="0"/>
                <w:color w:val="FF0000"/>
                <w:sz w:val="20"/>
                <w:szCs w:val="20"/>
              </w:rPr>
            </w:pPr>
            <w:r w:rsidRPr="2D47EF2E" w:rsidR="2D47EF2E">
              <w:rPr>
                <w:rFonts w:ascii="Arial" w:hAnsi="Arial" w:eastAsia="Arial" w:cs="Arial"/>
                <w:b w:val="0"/>
                <w:bCs w:val="0"/>
                <w:i w:val="1"/>
                <w:iCs w:val="1"/>
                <w:color w:val="FF0000"/>
                <w:sz w:val="20"/>
                <w:szCs w:val="20"/>
                <w:lang w:val="en-GB"/>
              </w:rPr>
              <w:t>Attainment evidence/Achievement within a level information from ELC/school from this session</w:t>
            </w:r>
          </w:p>
          <w:p w:rsidR="2D47EF2E" w:rsidP="2D47EF2E" w:rsidRDefault="2D47EF2E" w14:paraId="26ED8518" w14:textId="47D246AC">
            <w:pPr>
              <w:spacing w:line="259" w:lineRule="auto"/>
              <w:rPr>
                <w:rFonts w:ascii="Arial" w:hAnsi="Arial" w:eastAsia="Arial" w:cs="Arial"/>
                <w:b w:val="0"/>
                <w:bCs w:val="0"/>
                <w:i w:val="0"/>
                <w:iCs w:val="0"/>
                <w:color w:val="FF0000"/>
                <w:sz w:val="20"/>
                <w:szCs w:val="20"/>
              </w:rPr>
            </w:pPr>
            <w:r w:rsidRPr="2D47EF2E" w:rsidR="2D47EF2E">
              <w:rPr>
                <w:rFonts w:ascii="Arial" w:hAnsi="Arial" w:eastAsia="Arial" w:cs="Arial"/>
                <w:b w:val="0"/>
                <w:bCs w:val="0"/>
                <w:i w:val="1"/>
                <w:iCs w:val="1"/>
                <w:color w:val="FF0000"/>
                <w:sz w:val="20"/>
                <w:szCs w:val="20"/>
                <w:lang w:val="en-GB"/>
              </w:rPr>
              <w:t>Successes and gaps identified throughout session (this should link to improvement plan for session 2023- 2024)</w:t>
            </w:r>
          </w:p>
          <w:p w:rsidR="2D47EF2E" w:rsidP="2D47EF2E" w:rsidRDefault="2D47EF2E" w14:paraId="077EDD53" w14:textId="062C2B4C">
            <w:pPr>
              <w:spacing w:line="259" w:lineRule="auto"/>
              <w:rPr>
                <w:rFonts w:ascii="Arial" w:hAnsi="Arial" w:eastAsia="Arial" w:cs="Arial"/>
                <w:b w:val="0"/>
                <w:bCs w:val="0"/>
                <w:i w:val="0"/>
                <w:iCs w:val="0"/>
                <w:color w:val="000000" w:themeColor="text1" w:themeTint="FF" w:themeShade="FF"/>
                <w:sz w:val="20"/>
                <w:szCs w:val="20"/>
              </w:rPr>
            </w:pPr>
          </w:p>
          <w:p w:rsidR="2D47EF2E" w:rsidP="2045D503" w:rsidRDefault="2D47EF2E" w14:paraId="701AC0AF" w14:textId="13D15C18">
            <w:pPr>
              <w:spacing w:line="259" w:lineRule="auto"/>
              <w:rPr>
                <w:rFonts w:ascii="Arial" w:hAnsi="Arial" w:eastAsia="Arial" w:cs="Arial"/>
                <w:b w:val="0"/>
                <w:bCs w:val="0"/>
                <w:i w:val="0"/>
                <w:iCs w:val="0"/>
                <w:color w:val="000000" w:themeColor="text1" w:themeTint="FF" w:themeShade="FF"/>
                <w:sz w:val="20"/>
                <w:szCs w:val="20"/>
              </w:rPr>
            </w:pPr>
            <w:r w:rsidRPr="2045D503" w:rsidR="3B21843A">
              <w:rPr>
                <w:rFonts w:ascii="Arial" w:hAnsi="Arial" w:eastAsia="Arial" w:cs="Arial"/>
                <w:b w:val="0"/>
                <w:bCs w:val="0"/>
                <w:i w:val="0"/>
                <w:iCs w:val="0"/>
                <w:color w:val="000000" w:themeColor="text1" w:themeTint="FF" w:themeShade="FF"/>
                <w:sz w:val="20"/>
                <w:szCs w:val="20"/>
              </w:rPr>
              <w:t>Attainment which excludes number of children in ASC</w:t>
            </w:r>
          </w:p>
          <w:tbl>
            <w:tblPr>
              <w:tblStyle w:val="TableGrid"/>
              <w:tblW w:w="8739" w:type="dxa"/>
              <w:jc w:val="center"/>
              <w:tblLayout w:type="fixed"/>
              <w:tblLook w:val="04A0" w:firstRow="1" w:lastRow="0" w:firstColumn="1" w:lastColumn="0" w:noHBand="0" w:noVBand="1"/>
            </w:tblPr>
            <w:tblGrid>
              <w:gridCol w:w="1761"/>
              <w:gridCol w:w="1761"/>
              <w:gridCol w:w="1761"/>
              <w:gridCol w:w="1761"/>
              <w:gridCol w:w="1695"/>
            </w:tblGrid>
            <w:tr w:rsidR="2D47EF2E" w:rsidTr="6B6CBAB5" w14:paraId="66B04AC2">
              <w:trPr>
                <w:trHeight w:val="300"/>
              </w:trPr>
              <w:tc>
                <w:tcPr>
                  <w:tcW w:w="1761" w:type="dxa"/>
                  <w:tcMar>
                    <w:left w:w="105" w:type="dxa"/>
                    <w:right w:w="105" w:type="dxa"/>
                  </w:tcMar>
                  <w:vAlign w:val="top"/>
                </w:tcPr>
                <w:p w:rsidR="2D47EF2E" w:rsidP="2D47EF2E" w:rsidRDefault="2D47EF2E" w14:paraId="08ABC564" w14:textId="2A09829A">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Stage</w:t>
                  </w:r>
                </w:p>
              </w:tc>
              <w:tc>
                <w:tcPr>
                  <w:tcW w:w="1761" w:type="dxa"/>
                  <w:tcMar>
                    <w:left w:w="105" w:type="dxa"/>
                    <w:right w:w="105" w:type="dxa"/>
                  </w:tcMar>
                  <w:vAlign w:val="top"/>
                </w:tcPr>
                <w:p w:rsidR="2D47EF2E" w:rsidP="2D47EF2E" w:rsidRDefault="2D47EF2E" w14:paraId="4B669010" w14:textId="02923D46">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Reading</w:t>
                  </w:r>
                </w:p>
              </w:tc>
              <w:tc>
                <w:tcPr>
                  <w:tcW w:w="1761" w:type="dxa"/>
                  <w:tcMar>
                    <w:left w:w="105" w:type="dxa"/>
                    <w:right w:w="105" w:type="dxa"/>
                  </w:tcMar>
                  <w:vAlign w:val="top"/>
                </w:tcPr>
                <w:p w:rsidR="2D47EF2E" w:rsidP="2D47EF2E" w:rsidRDefault="2D47EF2E" w14:paraId="0EC0C15E" w14:textId="493B4F02">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Writing</w:t>
                  </w:r>
                </w:p>
              </w:tc>
              <w:tc>
                <w:tcPr>
                  <w:tcW w:w="1761" w:type="dxa"/>
                  <w:tcMar>
                    <w:left w:w="105" w:type="dxa"/>
                    <w:right w:w="105" w:type="dxa"/>
                  </w:tcMar>
                  <w:vAlign w:val="top"/>
                </w:tcPr>
                <w:p w:rsidR="2D47EF2E" w:rsidP="2D47EF2E" w:rsidRDefault="2D47EF2E" w14:paraId="61DCDC5A" w14:textId="5BD536E4">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Listening and Talking</w:t>
                  </w:r>
                </w:p>
              </w:tc>
              <w:tc>
                <w:tcPr>
                  <w:tcW w:w="1695" w:type="dxa"/>
                  <w:tcMar>
                    <w:left w:w="105" w:type="dxa"/>
                    <w:right w:w="105" w:type="dxa"/>
                  </w:tcMar>
                  <w:vAlign w:val="top"/>
                </w:tcPr>
                <w:p w:rsidR="2D47EF2E" w:rsidP="2D47EF2E" w:rsidRDefault="2D47EF2E" w14:paraId="0A5EF224" w14:textId="03789C5E">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Numeracy</w:t>
                  </w:r>
                </w:p>
              </w:tc>
            </w:tr>
            <w:tr w:rsidR="2D47EF2E" w:rsidTr="6B6CBAB5" w14:paraId="50777E8F">
              <w:trPr>
                <w:trHeight w:val="300"/>
              </w:trPr>
              <w:tc>
                <w:tcPr>
                  <w:tcW w:w="1761" w:type="dxa"/>
                  <w:tcMar>
                    <w:left w:w="105" w:type="dxa"/>
                    <w:right w:w="105" w:type="dxa"/>
                  </w:tcMar>
                  <w:vAlign w:val="top"/>
                </w:tcPr>
                <w:p w:rsidR="2D47EF2E" w:rsidP="2D47EF2E" w:rsidRDefault="2D47EF2E" w14:paraId="1B62D9C3" w14:textId="560318EA">
                  <w:pPr>
                    <w:tabs>
                      <w:tab w:val="center" w:leader="none" w:pos="4513"/>
                      <w:tab w:val="right" w:leader="none" w:pos="9026"/>
                    </w:tabs>
                    <w:spacing w:line="259" w:lineRule="auto"/>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P1</w:t>
                  </w:r>
                </w:p>
              </w:tc>
              <w:tc>
                <w:tcPr>
                  <w:tcW w:w="1761" w:type="dxa"/>
                  <w:tcMar>
                    <w:left w:w="105" w:type="dxa"/>
                    <w:right w:w="105" w:type="dxa"/>
                  </w:tcMar>
                  <w:vAlign w:val="top"/>
                </w:tcPr>
                <w:p w:rsidR="2D47EF2E" w:rsidP="2045D503" w:rsidRDefault="2D47EF2E" w14:paraId="4FF2ABA0" w14:textId="253BC330">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3288EA5B">
                    <w:rPr>
                      <w:rFonts w:ascii="Arial" w:hAnsi="Arial" w:eastAsia="Arial" w:cs="Arial"/>
                      <w:b w:val="1"/>
                      <w:bCs w:val="1"/>
                      <w:i w:val="0"/>
                      <w:iCs w:val="0"/>
                      <w:color w:val="333333"/>
                      <w:sz w:val="28"/>
                      <w:szCs w:val="28"/>
                    </w:rPr>
                    <w:t>90%</w:t>
                  </w:r>
                </w:p>
              </w:tc>
              <w:tc>
                <w:tcPr>
                  <w:tcW w:w="1761" w:type="dxa"/>
                  <w:tcMar>
                    <w:left w:w="105" w:type="dxa"/>
                    <w:right w:w="105" w:type="dxa"/>
                  </w:tcMar>
                  <w:vAlign w:val="top"/>
                </w:tcPr>
                <w:p w:rsidR="2D47EF2E" w:rsidP="2045D503" w:rsidRDefault="2D47EF2E" w14:paraId="1FDE0CB8" w14:textId="253BC330">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3288EA5B">
                    <w:rPr>
                      <w:rFonts w:ascii="Arial" w:hAnsi="Arial" w:eastAsia="Arial" w:cs="Arial"/>
                      <w:b w:val="1"/>
                      <w:bCs w:val="1"/>
                      <w:i w:val="0"/>
                      <w:iCs w:val="0"/>
                      <w:color w:val="333333"/>
                      <w:sz w:val="28"/>
                      <w:szCs w:val="28"/>
                    </w:rPr>
                    <w:t>90%</w:t>
                  </w:r>
                </w:p>
                <w:p w:rsidR="2D47EF2E" w:rsidP="2045D503" w:rsidRDefault="2D47EF2E" w14:paraId="5BC42F27" w14:textId="3851DE8C">
                  <w:pPr>
                    <w:pStyle w:val="Normal"/>
                    <w:tabs>
                      <w:tab w:val="center" w:leader="none" w:pos="4513"/>
                      <w:tab w:val="right" w:leader="none" w:pos="9026"/>
                    </w:tabs>
                    <w:spacing w:line="259" w:lineRule="auto"/>
                    <w:rPr>
                      <w:rFonts w:ascii="Arial" w:hAnsi="Arial" w:eastAsia="Arial" w:cs="Arial"/>
                      <w:b w:val="1"/>
                      <w:bCs w:val="1"/>
                      <w:i w:val="0"/>
                      <w:iCs w:val="0"/>
                      <w:color w:val="333333"/>
                      <w:sz w:val="28"/>
                      <w:szCs w:val="28"/>
                    </w:rPr>
                  </w:pPr>
                </w:p>
              </w:tc>
              <w:tc>
                <w:tcPr>
                  <w:tcW w:w="1761" w:type="dxa"/>
                  <w:tcMar>
                    <w:left w:w="105" w:type="dxa"/>
                    <w:right w:w="105" w:type="dxa"/>
                  </w:tcMar>
                  <w:vAlign w:val="top"/>
                </w:tcPr>
                <w:p w:rsidR="2D47EF2E" w:rsidP="2045D503" w:rsidRDefault="2D47EF2E" w14:paraId="2C63839D" w14:textId="253BC330">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3288EA5B">
                    <w:rPr>
                      <w:rFonts w:ascii="Arial" w:hAnsi="Arial" w:eastAsia="Arial" w:cs="Arial"/>
                      <w:b w:val="1"/>
                      <w:bCs w:val="1"/>
                      <w:i w:val="0"/>
                      <w:iCs w:val="0"/>
                      <w:color w:val="333333"/>
                      <w:sz w:val="28"/>
                      <w:szCs w:val="28"/>
                    </w:rPr>
                    <w:t>90%</w:t>
                  </w:r>
                </w:p>
                <w:p w:rsidR="2D47EF2E" w:rsidP="2045D503" w:rsidRDefault="2D47EF2E" w14:paraId="64D209C8" w14:textId="076E8473">
                  <w:pPr>
                    <w:pStyle w:val="Normal"/>
                    <w:tabs>
                      <w:tab w:val="center" w:leader="none" w:pos="4513"/>
                      <w:tab w:val="right" w:leader="none" w:pos="9026"/>
                    </w:tabs>
                    <w:spacing w:line="259" w:lineRule="auto"/>
                    <w:rPr>
                      <w:rFonts w:ascii="Arial" w:hAnsi="Arial" w:eastAsia="Arial" w:cs="Arial"/>
                      <w:b w:val="1"/>
                      <w:bCs w:val="1"/>
                      <w:i w:val="0"/>
                      <w:iCs w:val="0"/>
                      <w:color w:val="333333"/>
                      <w:sz w:val="28"/>
                      <w:szCs w:val="28"/>
                    </w:rPr>
                  </w:pPr>
                </w:p>
              </w:tc>
              <w:tc>
                <w:tcPr>
                  <w:tcW w:w="1695" w:type="dxa"/>
                  <w:tcMar>
                    <w:left w:w="105" w:type="dxa"/>
                    <w:right w:w="105" w:type="dxa"/>
                  </w:tcMar>
                  <w:vAlign w:val="top"/>
                </w:tcPr>
                <w:p w:rsidR="2D47EF2E" w:rsidP="2045D503" w:rsidRDefault="2D47EF2E" w14:paraId="5B37864B" w14:textId="253BC330">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3288EA5B">
                    <w:rPr>
                      <w:rFonts w:ascii="Arial" w:hAnsi="Arial" w:eastAsia="Arial" w:cs="Arial"/>
                      <w:b w:val="1"/>
                      <w:bCs w:val="1"/>
                      <w:i w:val="0"/>
                      <w:iCs w:val="0"/>
                      <w:color w:val="333333"/>
                      <w:sz w:val="28"/>
                      <w:szCs w:val="28"/>
                    </w:rPr>
                    <w:t>90%</w:t>
                  </w:r>
                </w:p>
                <w:p w:rsidR="2D47EF2E" w:rsidP="2045D503" w:rsidRDefault="2D47EF2E" w14:paraId="2CDC42AE" w14:textId="06CAA69A">
                  <w:pPr>
                    <w:pStyle w:val="Normal"/>
                    <w:tabs>
                      <w:tab w:val="center" w:leader="none" w:pos="4513"/>
                      <w:tab w:val="right" w:leader="none" w:pos="9026"/>
                    </w:tabs>
                    <w:spacing w:line="259" w:lineRule="auto"/>
                    <w:rPr>
                      <w:rFonts w:ascii="Arial" w:hAnsi="Arial" w:eastAsia="Arial" w:cs="Arial"/>
                      <w:b w:val="1"/>
                      <w:bCs w:val="1"/>
                      <w:i w:val="0"/>
                      <w:iCs w:val="0"/>
                      <w:color w:val="333333"/>
                      <w:sz w:val="28"/>
                      <w:szCs w:val="28"/>
                    </w:rPr>
                  </w:pPr>
                </w:p>
              </w:tc>
            </w:tr>
            <w:tr w:rsidR="2D47EF2E" w:rsidTr="6B6CBAB5" w14:paraId="3CA06B15">
              <w:trPr>
                <w:trHeight w:val="300"/>
              </w:trPr>
              <w:tc>
                <w:tcPr>
                  <w:tcW w:w="1761" w:type="dxa"/>
                  <w:tcMar>
                    <w:left w:w="105" w:type="dxa"/>
                    <w:right w:w="105" w:type="dxa"/>
                  </w:tcMar>
                  <w:vAlign w:val="top"/>
                </w:tcPr>
                <w:p w:rsidR="2D47EF2E" w:rsidP="2D47EF2E" w:rsidRDefault="2D47EF2E" w14:paraId="3063B886" w14:textId="16FB5E2C">
                  <w:pPr>
                    <w:tabs>
                      <w:tab w:val="center" w:leader="none" w:pos="4513"/>
                      <w:tab w:val="right" w:leader="none" w:pos="9026"/>
                    </w:tabs>
                    <w:spacing w:line="259" w:lineRule="auto"/>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P4</w:t>
                  </w:r>
                </w:p>
              </w:tc>
              <w:tc>
                <w:tcPr>
                  <w:tcW w:w="1761" w:type="dxa"/>
                  <w:tcMar>
                    <w:left w:w="105" w:type="dxa"/>
                    <w:right w:w="105" w:type="dxa"/>
                  </w:tcMar>
                  <w:vAlign w:val="top"/>
                </w:tcPr>
                <w:p w:rsidR="2D47EF2E" w:rsidP="2045D503" w:rsidRDefault="2D47EF2E" w14:paraId="49C0A33E" w14:textId="317B5526">
                  <w:pPr>
                    <w:tabs>
                      <w:tab w:val="center" w:leader="none" w:pos="4513"/>
                      <w:tab w:val="right" w:leader="none" w:pos="9026"/>
                    </w:tabs>
                    <w:spacing w:line="259" w:lineRule="auto"/>
                    <w:rPr>
                      <w:rFonts w:ascii="Arial" w:hAnsi="Arial" w:eastAsia="Arial" w:cs="Arial"/>
                      <w:b w:val="1"/>
                      <w:bCs w:val="1"/>
                      <w:i w:val="0"/>
                      <w:iCs w:val="0"/>
                      <w:color w:val="auto"/>
                      <w:sz w:val="24"/>
                      <w:szCs w:val="24"/>
                    </w:rPr>
                  </w:pPr>
                  <w:r w:rsidRPr="2045D503" w:rsidR="58645ACC">
                    <w:rPr>
                      <w:rFonts w:ascii="Arial" w:hAnsi="Arial" w:eastAsia="Arial" w:cs="Arial"/>
                      <w:b w:val="1"/>
                      <w:bCs w:val="1"/>
                      <w:i w:val="0"/>
                      <w:iCs w:val="0"/>
                      <w:color w:val="auto"/>
                      <w:sz w:val="24"/>
                      <w:szCs w:val="24"/>
                    </w:rPr>
                    <w:t>73%</w:t>
                  </w:r>
                </w:p>
              </w:tc>
              <w:tc>
                <w:tcPr>
                  <w:tcW w:w="1761" w:type="dxa"/>
                  <w:tcMar>
                    <w:left w:w="105" w:type="dxa"/>
                    <w:right w:w="105" w:type="dxa"/>
                  </w:tcMar>
                  <w:vAlign w:val="top"/>
                </w:tcPr>
                <w:p w:rsidR="2D47EF2E" w:rsidP="2045D503" w:rsidRDefault="2D47EF2E" w14:paraId="63D787AF" w14:textId="68991E66">
                  <w:pPr>
                    <w:tabs>
                      <w:tab w:val="center" w:leader="none" w:pos="4513"/>
                      <w:tab w:val="right" w:leader="none" w:pos="9026"/>
                    </w:tabs>
                    <w:spacing w:line="259" w:lineRule="auto"/>
                    <w:rPr>
                      <w:rFonts w:ascii="Arial" w:hAnsi="Arial" w:eastAsia="Arial" w:cs="Arial"/>
                      <w:b w:val="1"/>
                      <w:bCs w:val="1"/>
                      <w:i w:val="0"/>
                      <w:iCs w:val="0"/>
                      <w:color w:val="333333"/>
                      <w:sz w:val="24"/>
                      <w:szCs w:val="24"/>
                    </w:rPr>
                  </w:pPr>
                  <w:r w:rsidRPr="2045D503" w:rsidR="00D00588">
                    <w:rPr>
                      <w:rFonts w:ascii="Arial" w:hAnsi="Arial" w:eastAsia="Arial" w:cs="Arial"/>
                      <w:b w:val="1"/>
                      <w:bCs w:val="1"/>
                      <w:i w:val="0"/>
                      <w:iCs w:val="0"/>
                      <w:color w:val="333333"/>
                      <w:sz w:val="24"/>
                      <w:szCs w:val="24"/>
                    </w:rPr>
                    <w:t>73%</w:t>
                  </w:r>
                </w:p>
              </w:tc>
              <w:tc>
                <w:tcPr>
                  <w:tcW w:w="1761" w:type="dxa"/>
                  <w:tcMar>
                    <w:left w:w="105" w:type="dxa"/>
                    <w:right w:w="105" w:type="dxa"/>
                  </w:tcMar>
                  <w:vAlign w:val="top"/>
                </w:tcPr>
                <w:p w:rsidR="2D47EF2E" w:rsidP="2045D503" w:rsidRDefault="2D47EF2E" w14:paraId="73D3C129" w14:textId="0C38231A">
                  <w:pPr>
                    <w:tabs>
                      <w:tab w:val="center" w:leader="none" w:pos="4513"/>
                      <w:tab w:val="right" w:leader="none" w:pos="9026"/>
                    </w:tabs>
                    <w:spacing w:line="259" w:lineRule="auto"/>
                    <w:rPr>
                      <w:rFonts w:ascii="Arial" w:hAnsi="Arial" w:eastAsia="Arial" w:cs="Arial"/>
                      <w:b w:val="1"/>
                      <w:bCs w:val="1"/>
                      <w:i w:val="0"/>
                      <w:iCs w:val="0"/>
                      <w:color w:val="auto"/>
                      <w:sz w:val="24"/>
                      <w:szCs w:val="24"/>
                    </w:rPr>
                  </w:pPr>
                  <w:r w:rsidRPr="2045D503" w:rsidR="00D00588">
                    <w:rPr>
                      <w:rFonts w:ascii="Arial" w:hAnsi="Arial" w:eastAsia="Arial" w:cs="Arial"/>
                      <w:b w:val="1"/>
                      <w:bCs w:val="1"/>
                      <w:i w:val="0"/>
                      <w:iCs w:val="0"/>
                      <w:color w:val="auto"/>
                      <w:sz w:val="24"/>
                      <w:szCs w:val="24"/>
                    </w:rPr>
                    <w:t>82%</w:t>
                  </w:r>
                </w:p>
              </w:tc>
              <w:tc>
                <w:tcPr>
                  <w:tcW w:w="1695" w:type="dxa"/>
                  <w:tcMar>
                    <w:left w:w="105" w:type="dxa"/>
                    <w:right w:w="105" w:type="dxa"/>
                  </w:tcMar>
                  <w:vAlign w:val="top"/>
                </w:tcPr>
                <w:p w:rsidR="2D47EF2E" w:rsidP="2045D503" w:rsidRDefault="2D47EF2E" w14:paraId="4F5D303A" w14:textId="4E13B673">
                  <w:pPr>
                    <w:tabs>
                      <w:tab w:val="center" w:leader="none" w:pos="4513"/>
                      <w:tab w:val="right" w:leader="none" w:pos="9026"/>
                    </w:tabs>
                    <w:spacing w:line="259" w:lineRule="auto"/>
                    <w:rPr>
                      <w:rFonts w:ascii="Arial" w:hAnsi="Arial" w:eastAsia="Arial" w:cs="Arial"/>
                      <w:b w:val="1"/>
                      <w:bCs w:val="1"/>
                      <w:i w:val="0"/>
                      <w:iCs w:val="0"/>
                      <w:color w:val="auto"/>
                      <w:sz w:val="24"/>
                      <w:szCs w:val="24"/>
                    </w:rPr>
                  </w:pPr>
                  <w:r w:rsidRPr="2045D503" w:rsidR="24AD45F2">
                    <w:rPr>
                      <w:rFonts w:ascii="Arial" w:hAnsi="Arial" w:eastAsia="Arial" w:cs="Arial"/>
                      <w:b w:val="1"/>
                      <w:bCs w:val="1"/>
                      <w:i w:val="0"/>
                      <w:iCs w:val="0"/>
                      <w:color w:val="auto"/>
                      <w:sz w:val="24"/>
                      <w:szCs w:val="24"/>
                    </w:rPr>
                    <w:t>77%</w:t>
                  </w:r>
                </w:p>
              </w:tc>
            </w:tr>
            <w:tr w:rsidR="2D47EF2E" w:rsidTr="6B6CBAB5" w14:paraId="772C1038">
              <w:trPr>
                <w:trHeight w:val="300"/>
              </w:trPr>
              <w:tc>
                <w:tcPr>
                  <w:tcW w:w="1761" w:type="dxa"/>
                  <w:tcMar>
                    <w:left w:w="105" w:type="dxa"/>
                    <w:right w:w="105" w:type="dxa"/>
                  </w:tcMar>
                  <w:vAlign w:val="top"/>
                </w:tcPr>
                <w:p w:rsidR="2D47EF2E" w:rsidP="2D47EF2E" w:rsidRDefault="2D47EF2E" w14:paraId="0A936C5B" w14:textId="582D05B2">
                  <w:pPr>
                    <w:tabs>
                      <w:tab w:val="center" w:leader="none" w:pos="4513"/>
                      <w:tab w:val="right" w:leader="none" w:pos="9026"/>
                    </w:tabs>
                    <w:spacing w:line="259" w:lineRule="auto"/>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P7</w:t>
                  </w:r>
                </w:p>
              </w:tc>
              <w:tc>
                <w:tcPr>
                  <w:tcW w:w="1761" w:type="dxa"/>
                  <w:tcMar>
                    <w:left w:w="105" w:type="dxa"/>
                    <w:right w:w="105" w:type="dxa"/>
                  </w:tcMar>
                  <w:vAlign w:val="top"/>
                </w:tcPr>
                <w:p w:rsidR="2D47EF2E" w:rsidP="2045D503" w:rsidRDefault="2D47EF2E" w14:paraId="480F6365" w14:textId="41377DF3">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6AC73928">
                    <w:rPr>
                      <w:rFonts w:ascii="Arial" w:hAnsi="Arial" w:eastAsia="Arial" w:cs="Arial"/>
                      <w:b w:val="1"/>
                      <w:bCs w:val="1"/>
                      <w:i w:val="0"/>
                      <w:iCs w:val="0"/>
                      <w:color w:val="333333"/>
                      <w:sz w:val="28"/>
                      <w:szCs w:val="28"/>
                    </w:rPr>
                    <w:t>86%</w:t>
                  </w:r>
                </w:p>
              </w:tc>
              <w:tc>
                <w:tcPr>
                  <w:tcW w:w="1761" w:type="dxa"/>
                  <w:tcMar>
                    <w:left w:w="105" w:type="dxa"/>
                    <w:right w:w="105" w:type="dxa"/>
                  </w:tcMar>
                  <w:vAlign w:val="top"/>
                </w:tcPr>
                <w:p w:rsidR="2D47EF2E" w:rsidP="2045D503" w:rsidRDefault="2D47EF2E" w14:paraId="5E6F6ECF" w14:textId="7448CCA2">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6AC73928">
                    <w:rPr>
                      <w:rFonts w:ascii="Arial" w:hAnsi="Arial" w:eastAsia="Arial" w:cs="Arial"/>
                      <w:b w:val="1"/>
                      <w:bCs w:val="1"/>
                      <w:i w:val="0"/>
                      <w:iCs w:val="0"/>
                      <w:color w:val="333333"/>
                      <w:sz w:val="28"/>
                      <w:szCs w:val="28"/>
                    </w:rPr>
                    <w:t>82%</w:t>
                  </w:r>
                </w:p>
              </w:tc>
              <w:tc>
                <w:tcPr>
                  <w:tcW w:w="1761" w:type="dxa"/>
                  <w:tcMar>
                    <w:left w:w="105" w:type="dxa"/>
                    <w:right w:w="105" w:type="dxa"/>
                  </w:tcMar>
                  <w:vAlign w:val="top"/>
                </w:tcPr>
                <w:p w:rsidR="2D47EF2E" w:rsidP="2045D503" w:rsidRDefault="2D47EF2E" w14:paraId="4C323708" w14:textId="08EAB61E">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6AC73928">
                    <w:rPr>
                      <w:rFonts w:ascii="Arial" w:hAnsi="Arial" w:eastAsia="Arial" w:cs="Arial"/>
                      <w:b w:val="1"/>
                      <w:bCs w:val="1"/>
                      <w:i w:val="0"/>
                      <w:iCs w:val="0"/>
                      <w:color w:val="333333"/>
                      <w:sz w:val="28"/>
                      <w:szCs w:val="28"/>
                    </w:rPr>
                    <w:t>91%</w:t>
                  </w:r>
                </w:p>
              </w:tc>
              <w:tc>
                <w:tcPr>
                  <w:tcW w:w="1695" w:type="dxa"/>
                  <w:tcMar>
                    <w:left w:w="105" w:type="dxa"/>
                    <w:right w:w="105" w:type="dxa"/>
                  </w:tcMar>
                  <w:vAlign w:val="top"/>
                </w:tcPr>
                <w:p w:rsidR="2D47EF2E" w:rsidP="2045D503" w:rsidRDefault="2D47EF2E" w14:paraId="4CED1F2B" w14:textId="67309A4A">
                  <w:pPr>
                    <w:tabs>
                      <w:tab w:val="center" w:leader="none" w:pos="4513"/>
                      <w:tab w:val="right" w:leader="none" w:pos="9026"/>
                    </w:tabs>
                    <w:spacing w:line="259" w:lineRule="auto"/>
                    <w:rPr>
                      <w:rFonts w:ascii="Arial" w:hAnsi="Arial" w:eastAsia="Arial" w:cs="Arial"/>
                      <w:b w:val="1"/>
                      <w:bCs w:val="1"/>
                      <w:i w:val="0"/>
                      <w:iCs w:val="0"/>
                      <w:color w:val="333333"/>
                      <w:sz w:val="28"/>
                      <w:szCs w:val="28"/>
                    </w:rPr>
                  </w:pPr>
                  <w:r w:rsidRPr="2045D503" w:rsidR="6AC73928">
                    <w:rPr>
                      <w:rFonts w:ascii="Arial" w:hAnsi="Arial" w:eastAsia="Arial" w:cs="Arial"/>
                      <w:b w:val="1"/>
                      <w:bCs w:val="1"/>
                      <w:i w:val="0"/>
                      <w:iCs w:val="0"/>
                      <w:color w:val="333333"/>
                      <w:sz w:val="28"/>
                      <w:szCs w:val="28"/>
                    </w:rPr>
                    <w:t>91%</w:t>
                  </w:r>
                </w:p>
              </w:tc>
            </w:tr>
          </w:tbl>
          <w:p w:rsidR="2D47EF2E" w:rsidP="2045D503" w:rsidRDefault="2D47EF2E" w14:paraId="218BD4C4" w14:textId="7DA55458">
            <w:pPr>
              <w:pStyle w:val="Normal"/>
              <w:spacing w:line="259" w:lineRule="auto"/>
            </w:pPr>
          </w:p>
          <w:p w:rsidR="64DB7237" w:rsidP="2045D503" w:rsidRDefault="64DB7237" w14:paraId="3576E408" w14:textId="01D87BE8">
            <w:pPr>
              <w:pStyle w:val="Normal"/>
            </w:pPr>
            <w:r w:rsidR="64DB7237">
              <w:rPr/>
              <w:t>Attainment which includes ASC Children</w:t>
            </w:r>
          </w:p>
          <w:tbl>
            <w:tblPr>
              <w:tblStyle w:val="TableGrid"/>
              <w:tblW w:w="0" w:type="auto"/>
              <w:jc w:val="center"/>
              <w:tblLayout w:type="fixed"/>
              <w:tblLook w:val="06A0" w:firstRow="1" w:lastRow="0" w:firstColumn="1" w:lastColumn="0" w:noHBand="1" w:noVBand="1"/>
            </w:tblPr>
            <w:tblGrid>
              <w:gridCol w:w="1758"/>
              <w:gridCol w:w="1758"/>
              <w:gridCol w:w="1758"/>
              <w:gridCol w:w="1758"/>
              <w:gridCol w:w="1758"/>
            </w:tblGrid>
            <w:tr w:rsidR="2045D503" w:rsidTr="6B6CBAB5" w14:paraId="2A80BAC8">
              <w:trPr>
                <w:trHeight w:val="300"/>
              </w:trPr>
              <w:tc>
                <w:tcPr>
                  <w:tcW w:w="1758" w:type="dxa"/>
                  <w:tcMar/>
                </w:tcPr>
                <w:p w:rsidR="64DB7237" w:rsidP="2045D503" w:rsidRDefault="64DB7237" w14:paraId="63A8A53E" w14:textId="4A4CBDB1">
                  <w:pPr>
                    <w:pStyle w:val="Normal"/>
                    <w:rPr>
                      <w:b w:val="1"/>
                      <w:bCs w:val="1"/>
                      <w:sz w:val="28"/>
                      <w:szCs w:val="28"/>
                    </w:rPr>
                  </w:pPr>
                  <w:r w:rsidRPr="2045D503" w:rsidR="64DB7237">
                    <w:rPr>
                      <w:b w:val="1"/>
                      <w:bCs w:val="1"/>
                      <w:sz w:val="28"/>
                      <w:szCs w:val="28"/>
                    </w:rPr>
                    <w:t>Stage</w:t>
                  </w:r>
                </w:p>
              </w:tc>
              <w:tc>
                <w:tcPr>
                  <w:tcW w:w="1758" w:type="dxa"/>
                  <w:tcMar/>
                </w:tcPr>
                <w:p w:rsidR="64DB7237" w:rsidP="2045D503" w:rsidRDefault="64DB7237" w14:paraId="4CAD3B4E" w14:textId="294A4E20">
                  <w:pPr>
                    <w:pStyle w:val="Normal"/>
                    <w:rPr>
                      <w:b w:val="1"/>
                      <w:bCs w:val="1"/>
                      <w:sz w:val="28"/>
                      <w:szCs w:val="28"/>
                    </w:rPr>
                  </w:pPr>
                  <w:r w:rsidRPr="2045D503" w:rsidR="64DB7237">
                    <w:rPr>
                      <w:b w:val="1"/>
                      <w:bCs w:val="1"/>
                      <w:sz w:val="28"/>
                      <w:szCs w:val="28"/>
                    </w:rPr>
                    <w:t>Reading</w:t>
                  </w:r>
                </w:p>
              </w:tc>
              <w:tc>
                <w:tcPr>
                  <w:tcW w:w="1758" w:type="dxa"/>
                  <w:tcMar/>
                </w:tcPr>
                <w:p w:rsidR="64DB7237" w:rsidP="2045D503" w:rsidRDefault="64DB7237" w14:paraId="74A665E9" w14:textId="4F16B180">
                  <w:pPr>
                    <w:pStyle w:val="Normal"/>
                    <w:rPr>
                      <w:b w:val="1"/>
                      <w:bCs w:val="1"/>
                      <w:sz w:val="32"/>
                      <w:szCs w:val="32"/>
                    </w:rPr>
                  </w:pPr>
                  <w:r w:rsidRPr="2045D503" w:rsidR="64DB7237">
                    <w:rPr>
                      <w:b w:val="1"/>
                      <w:bCs w:val="1"/>
                      <w:sz w:val="32"/>
                      <w:szCs w:val="32"/>
                    </w:rPr>
                    <w:t>Writing</w:t>
                  </w:r>
                </w:p>
              </w:tc>
              <w:tc>
                <w:tcPr>
                  <w:tcW w:w="1758" w:type="dxa"/>
                  <w:tcMar/>
                </w:tcPr>
                <w:p w:rsidR="64DB7237" w:rsidP="2045D503" w:rsidRDefault="64DB7237" w14:paraId="1E0B8D21" w14:textId="2260D347">
                  <w:pPr>
                    <w:pStyle w:val="Normal"/>
                    <w:rPr>
                      <w:b w:val="1"/>
                      <w:bCs w:val="1"/>
                      <w:sz w:val="28"/>
                      <w:szCs w:val="28"/>
                    </w:rPr>
                  </w:pPr>
                  <w:r w:rsidRPr="2045D503" w:rsidR="64DB7237">
                    <w:rPr>
                      <w:b w:val="1"/>
                      <w:bCs w:val="1"/>
                      <w:sz w:val="28"/>
                      <w:szCs w:val="28"/>
                    </w:rPr>
                    <w:t>Listening and Talking</w:t>
                  </w:r>
                </w:p>
              </w:tc>
              <w:tc>
                <w:tcPr>
                  <w:tcW w:w="1758" w:type="dxa"/>
                  <w:tcMar/>
                </w:tcPr>
                <w:p w:rsidR="64DB7237" w:rsidP="2045D503" w:rsidRDefault="64DB7237" w14:paraId="07187245" w14:textId="50DCFD0A">
                  <w:pPr>
                    <w:pStyle w:val="Normal"/>
                    <w:rPr>
                      <w:b w:val="1"/>
                      <w:bCs w:val="1"/>
                      <w:sz w:val="28"/>
                      <w:szCs w:val="28"/>
                    </w:rPr>
                  </w:pPr>
                  <w:r w:rsidRPr="2045D503" w:rsidR="64DB7237">
                    <w:rPr>
                      <w:b w:val="1"/>
                      <w:bCs w:val="1"/>
                      <w:sz w:val="28"/>
                      <w:szCs w:val="28"/>
                    </w:rPr>
                    <w:t>Numeracy</w:t>
                  </w:r>
                </w:p>
              </w:tc>
            </w:tr>
            <w:tr w:rsidR="2045D503" w:rsidTr="6B6CBAB5" w14:paraId="14CD7410">
              <w:trPr>
                <w:trHeight w:val="300"/>
              </w:trPr>
              <w:tc>
                <w:tcPr>
                  <w:tcW w:w="1758" w:type="dxa"/>
                  <w:tcMar/>
                </w:tcPr>
                <w:p w:rsidR="0F252757" w:rsidP="2045D503" w:rsidRDefault="0F252757" w14:paraId="040E283B" w14:textId="769532F6">
                  <w:pPr>
                    <w:pStyle w:val="Normal"/>
                    <w:rPr>
                      <w:b w:val="1"/>
                      <w:bCs w:val="1"/>
                      <w:sz w:val="28"/>
                      <w:szCs w:val="28"/>
                    </w:rPr>
                  </w:pPr>
                  <w:r w:rsidRPr="2045D503" w:rsidR="0F252757">
                    <w:rPr>
                      <w:b w:val="1"/>
                      <w:bCs w:val="1"/>
                      <w:sz w:val="28"/>
                      <w:szCs w:val="28"/>
                    </w:rPr>
                    <w:t>P1</w:t>
                  </w:r>
                </w:p>
              </w:tc>
              <w:tc>
                <w:tcPr>
                  <w:tcW w:w="1758" w:type="dxa"/>
                  <w:tcMar/>
                </w:tcPr>
                <w:p w:rsidR="0F252757" w:rsidP="2045D503" w:rsidRDefault="0F252757" w14:paraId="5CD99FBF" w14:textId="5666D00F">
                  <w:pPr>
                    <w:pStyle w:val="Normal"/>
                    <w:rPr>
                      <w:b w:val="1"/>
                      <w:bCs w:val="1"/>
                      <w:sz w:val="28"/>
                      <w:szCs w:val="28"/>
                    </w:rPr>
                  </w:pPr>
                  <w:r w:rsidRPr="2045D503" w:rsidR="0F252757">
                    <w:rPr>
                      <w:b w:val="1"/>
                      <w:bCs w:val="1"/>
                      <w:sz w:val="28"/>
                      <w:szCs w:val="28"/>
                    </w:rPr>
                    <w:t>87%</w:t>
                  </w:r>
                </w:p>
              </w:tc>
              <w:tc>
                <w:tcPr>
                  <w:tcW w:w="1758" w:type="dxa"/>
                  <w:tcMar/>
                </w:tcPr>
                <w:p w:rsidR="0F252757" w:rsidP="2045D503" w:rsidRDefault="0F252757" w14:paraId="3AEDA9C4" w14:textId="53A8E95E">
                  <w:pPr>
                    <w:pStyle w:val="Normal"/>
                    <w:rPr>
                      <w:b w:val="1"/>
                      <w:bCs w:val="1"/>
                      <w:sz w:val="28"/>
                      <w:szCs w:val="28"/>
                    </w:rPr>
                  </w:pPr>
                  <w:r w:rsidRPr="2045D503" w:rsidR="0F252757">
                    <w:rPr>
                      <w:b w:val="1"/>
                      <w:bCs w:val="1"/>
                      <w:sz w:val="28"/>
                      <w:szCs w:val="28"/>
                    </w:rPr>
                    <w:t>87%</w:t>
                  </w:r>
                </w:p>
              </w:tc>
              <w:tc>
                <w:tcPr>
                  <w:tcW w:w="1758" w:type="dxa"/>
                  <w:tcMar/>
                </w:tcPr>
                <w:p w:rsidR="0F252757" w:rsidP="2045D503" w:rsidRDefault="0F252757" w14:paraId="1CB43DF5" w14:textId="614239CF">
                  <w:pPr>
                    <w:pStyle w:val="Normal"/>
                    <w:rPr>
                      <w:b w:val="1"/>
                      <w:bCs w:val="1"/>
                      <w:sz w:val="28"/>
                      <w:szCs w:val="28"/>
                    </w:rPr>
                  </w:pPr>
                  <w:r w:rsidRPr="2045D503" w:rsidR="0F252757">
                    <w:rPr>
                      <w:b w:val="1"/>
                      <w:bCs w:val="1"/>
                      <w:sz w:val="28"/>
                      <w:szCs w:val="28"/>
                    </w:rPr>
                    <w:t>87%</w:t>
                  </w:r>
                </w:p>
              </w:tc>
              <w:tc>
                <w:tcPr>
                  <w:tcW w:w="1758" w:type="dxa"/>
                  <w:tcMar/>
                </w:tcPr>
                <w:p w:rsidR="0F252757" w:rsidP="2045D503" w:rsidRDefault="0F252757" w14:paraId="74AAECA5" w14:textId="76F8E3BB">
                  <w:pPr>
                    <w:pStyle w:val="Normal"/>
                    <w:rPr>
                      <w:b w:val="1"/>
                      <w:bCs w:val="1"/>
                      <w:sz w:val="28"/>
                      <w:szCs w:val="28"/>
                    </w:rPr>
                  </w:pPr>
                  <w:r w:rsidRPr="2045D503" w:rsidR="0F252757">
                    <w:rPr>
                      <w:b w:val="1"/>
                      <w:bCs w:val="1"/>
                      <w:sz w:val="28"/>
                      <w:szCs w:val="28"/>
                    </w:rPr>
                    <w:t>87%</w:t>
                  </w:r>
                </w:p>
              </w:tc>
            </w:tr>
            <w:tr w:rsidR="2045D503" w:rsidTr="6B6CBAB5" w14:paraId="36850012">
              <w:trPr>
                <w:trHeight w:val="300"/>
              </w:trPr>
              <w:tc>
                <w:tcPr>
                  <w:tcW w:w="1758" w:type="dxa"/>
                  <w:tcMar/>
                </w:tcPr>
                <w:p w:rsidR="6D01D9C4" w:rsidP="2045D503" w:rsidRDefault="6D01D9C4" w14:paraId="465F5B5C" w14:textId="43D91933">
                  <w:pPr>
                    <w:pStyle w:val="Normal"/>
                    <w:rPr>
                      <w:b w:val="1"/>
                      <w:bCs w:val="1"/>
                      <w:sz w:val="28"/>
                      <w:szCs w:val="28"/>
                    </w:rPr>
                  </w:pPr>
                  <w:r w:rsidRPr="2045D503" w:rsidR="6D01D9C4">
                    <w:rPr>
                      <w:b w:val="1"/>
                      <w:bCs w:val="1"/>
                      <w:sz w:val="28"/>
                      <w:szCs w:val="28"/>
                    </w:rPr>
                    <w:t>P4</w:t>
                  </w:r>
                </w:p>
              </w:tc>
              <w:tc>
                <w:tcPr>
                  <w:tcW w:w="1758" w:type="dxa"/>
                  <w:tcMar/>
                </w:tcPr>
                <w:p w:rsidR="6B13EBD6" w:rsidP="2045D503" w:rsidRDefault="6B13EBD6" w14:paraId="5A2954D2" w14:textId="6838A6F1">
                  <w:pPr>
                    <w:pStyle w:val="Normal"/>
                    <w:rPr>
                      <w:b w:val="1"/>
                      <w:bCs w:val="1"/>
                      <w:color w:val="auto"/>
                      <w:sz w:val="28"/>
                      <w:szCs w:val="28"/>
                    </w:rPr>
                  </w:pPr>
                  <w:r w:rsidRPr="2045D503" w:rsidR="6B13EBD6">
                    <w:rPr>
                      <w:b w:val="1"/>
                      <w:bCs w:val="1"/>
                      <w:color w:val="auto"/>
                      <w:sz w:val="28"/>
                      <w:szCs w:val="28"/>
                    </w:rPr>
                    <w:t>70%</w:t>
                  </w:r>
                </w:p>
              </w:tc>
              <w:tc>
                <w:tcPr>
                  <w:tcW w:w="1758" w:type="dxa"/>
                  <w:tcMar/>
                </w:tcPr>
                <w:p w:rsidR="6B13EBD6" w:rsidP="2045D503" w:rsidRDefault="6B13EBD6" w14:paraId="39E4A74B" w14:textId="2664F894">
                  <w:pPr>
                    <w:pStyle w:val="Normal"/>
                    <w:rPr>
                      <w:b w:val="1"/>
                      <w:bCs w:val="1"/>
                      <w:sz w:val="28"/>
                      <w:szCs w:val="28"/>
                    </w:rPr>
                  </w:pPr>
                  <w:r w:rsidRPr="2045D503" w:rsidR="6B13EBD6">
                    <w:rPr>
                      <w:b w:val="1"/>
                      <w:bCs w:val="1"/>
                      <w:sz w:val="28"/>
                      <w:szCs w:val="28"/>
                    </w:rPr>
                    <w:t>70%</w:t>
                  </w:r>
                </w:p>
              </w:tc>
              <w:tc>
                <w:tcPr>
                  <w:tcW w:w="1758" w:type="dxa"/>
                  <w:tcMar/>
                </w:tcPr>
                <w:p w:rsidR="7176FDDC" w:rsidP="2045D503" w:rsidRDefault="7176FDDC" w14:paraId="3AEC36B2" w14:textId="7783A2AF">
                  <w:pPr>
                    <w:pStyle w:val="Normal"/>
                    <w:rPr>
                      <w:b w:val="1"/>
                      <w:bCs w:val="1"/>
                      <w:sz w:val="28"/>
                      <w:szCs w:val="28"/>
                    </w:rPr>
                  </w:pPr>
                  <w:r w:rsidRPr="2045D503" w:rsidR="7176FDDC">
                    <w:rPr>
                      <w:b w:val="1"/>
                      <w:bCs w:val="1"/>
                      <w:sz w:val="28"/>
                      <w:szCs w:val="28"/>
                    </w:rPr>
                    <w:t>78%</w:t>
                  </w:r>
                </w:p>
              </w:tc>
              <w:tc>
                <w:tcPr>
                  <w:tcW w:w="1758" w:type="dxa"/>
                  <w:tcMar/>
                </w:tcPr>
                <w:p w:rsidR="7176FDDC" w:rsidP="2045D503" w:rsidRDefault="7176FDDC" w14:paraId="36BD786B" w14:textId="7C7E349D">
                  <w:pPr>
                    <w:pStyle w:val="Normal"/>
                    <w:rPr>
                      <w:b w:val="1"/>
                      <w:bCs w:val="1"/>
                      <w:sz w:val="28"/>
                      <w:szCs w:val="28"/>
                    </w:rPr>
                  </w:pPr>
                  <w:r w:rsidRPr="2045D503" w:rsidR="7176FDDC">
                    <w:rPr>
                      <w:b w:val="1"/>
                      <w:bCs w:val="1"/>
                      <w:sz w:val="28"/>
                      <w:szCs w:val="28"/>
                    </w:rPr>
                    <w:t>74%</w:t>
                  </w:r>
                </w:p>
              </w:tc>
            </w:tr>
            <w:tr w:rsidR="2045D503" w:rsidTr="6B6CBAB5" w14:paraId="4A3E61D1">
              <w:trPr>
                <w:trHeight w:val="300"/>
              </w:trPr>
              <w:tc>
                <w:tcPr>
                  <w:tcW w:w="1758" w:type="dxa"/>
                  <w:tcMar/>
                </w:tcPr>
                <w:p w:rsidR="0F252757" w:rsidP="2045D503" w:rsidRDefault="0F252757" w14:paraId="1CC9C421" w14:textId="4EEE4F88">
                  <w:pPr>
                    <w:pStyle w:val="Normal"/>
                    <w:rPr>
                      <w:b w:val="1"/>
                      <w:bCs w:val="1"/>
                      <w:sz w:val="28"/>
                      <w:szCs w:val="28"/>
                    </w:rPr>
                  </w:pPr>
                  <w:r w:rsidRPr="2045D503" w:rsidR="0F252757">
                    <w:rPr>
                      <w:b w:val="1"/>
                      <w:bCs w:val="1"/>
                      <w:sz w:val="28"/>
                      <w:szCs w:val="28"/>
                    </w:rPr>
                    <w:t>P7</w:t>
                  </w:r>
                </w:p>
              </w:tc>
              <w:tc>
                <w:tcPr>
                  <w:tcW w:w="1758" w:type="dxa"/>
                  <w:tcMar/>
                </w:tcPr>
                <w:p w:rsidR="3EC355D0" w:rsidP="2045D503" w:rsidRDefault="3EC355D0" w14:paraId="568FE8FA" w14:textId="79EBC842">
                  <w:pPr>
                    <w:pStyle w:val="Normal"/>
                    <w:rPr>
                      <w:b w:val="1"/>
                      <w:bCs w:val="1"/>
                      <w:sz w:val="28"/>
                      <w:szCs w:val="28"/>
                    </w:rPr>
                  </w:pPr>
                  <w:r w:rsidRPr="2045D503" w:rsidR="3EC355D0">
                    <w:rPr>
                      <w:b w:val="1"/>
                      <w:bCs w:val="1"/>
                      <w:sz w:val="28"/>
                      <w:szCs w:val="28"/>
                    </w:rPr>
                    <w:t>77%</w:t>
                  </w:r>
                </w:p>
              </w:tc>
              <w:tc>
                <w:tcPr>
                  <w:tcW w:w="1758" w:type="dxa"/>
                  <w:tcMar/>
                </w:tcPr>
                <w:p w:rsidR="3EC355D0" w:rsidP="2045D503" w:rsidRDefault="3EC355D0" w14:paraId="5717823A" w14:textId="56939E72">
                  <w:pPr>
                    <w:pStyle w:val="Normal"/>
                    <w:rPr>
                      <w:b w:val="1"/>
                      <w:bCs w:val="1"/>
                      <w:sz w:val="28"/>
                      <w:szCs w:val="28"/>
                    </w:rPr>
                  </w:pPr>
                  <w:r w:rsidRPr="2045D503" w:rsidR="3EC355D0">
                    <w:rPr>
                      <w:b w:val="1"/>
                      <w:bCs w:val="1"/>
                      <w:sz w:val="28"/>
                      <w:szCs w:val="28"/>
                    </w:rPr>
                    <w:t>73%</w:t>
                  </w:r>
                </w:p>
              </w:tc>
              <w:tc>
                <w:tcPr>
                  <w:tcW w:w="1758" w:type="dxa"/>
                  <w:tcMar/>
                </w:tcPr>
                <w:p w:rsidR="3EC355D0" w:rsidP="2045D503" w:rsidRDefault="3EC355D0" w14:paraId="56CB56AE" w14:textId="0AB0F07A">
                  <w:pPr>
                    <w:pStyle w:val="Normal"/>
                    <w:rPr>
                      <w:b w:val="1"/>
                      <w:bCs w:val="1"/>
                      <w:sz w:val="28"/>
                      <w:szCs w:val="28"/>
                    </w:rPr>
                  </w:pPr>
                  <w:r w:rsidRPr="2045D503" w:rsidR="3EC355D0">
                    <w:rPr>
                      <w:b w:val="1"/>
                      <w:bCs w:val="1"/>
                      <w:sz w:val="28"/>
                      <w:szCs w:val="28"/>
                    </w:rPr>
                    <w:t>82%</w:t>
                  </w:r>
                </w:p>
              </w:tc>
              <w:tc>
                <w:tcPr>
                  <w:tcW w:w="1758" w:type="dxa"/>
                  <w:tcMar/>
                </w:tcPr>
                <w:p w:rsidR="0F252757" w:rsidP="2045D503" w:rsidRDefault="0F252757" w14:paraId="1709B22E" w14:textId="28387038">
                  <w:pPr>
                    <w:pStyle w:val="Normal"/>
                    <w:rPr>
                      <w:b w:val="1"/>
                      <w:bCs w:val="1"/>
                      <w:sz w:val="28"/>
                      <w:szCs w:val="28"/>
                    </w:rPr>
                  </w:pPr>
                  <w:r w:rsidRPr="2045D503" w:rsidR="0F252757">
                    <w:rPr>
                      <w:b w:val="1"/>
                      <w:bCs w:val="1"/>
                      <w:sz w:val="28"/>
                      <w:szCs w:val="28"/>
                    </w:rPr>
                    <w:t>82%</w:t>
                  </w:r>
                </w:p>
              </w:tc>
            </w:tr>
          </w:tbl>
          <w:p w:rsidR="2045D503" w:rsidP="2045D503" w:rsidRDefault="2045D503" w14:paraId="703C0925" w14:textId="0B4992C4">
            <w:pPr>
              <w:pStyle w:val="Normal"/>
            </w:pPr>
          </w:p>
          <w:tbl>
            <w:tblPr>
              <w:tblStyle w:val="TableGrid"/>
              <w:tblW w:w="0" w:type="auto"/>
              <w:jc w:val="center"/>
              <w:tblLayout w:type="fixed"/>
              <w:tblLook w:val="04A0" w:firstRow="1" w:lastRow="0" w:firstColumn="1" w:lastColumn="0" w:noHBand="0" w:noVBand="1"/>
            </w:tblPr>
            <w:tblGrid>
              <w:gridCol w:w="2935"/>
              <w:gridCol w:w="2935"/>
              <w:gridCol w:w="2935"/>
            </w:tblGrid>
            <w:tr w:rsidR="2D47EF2E" w:rsidTr="0CB6D021" w14:paraId="30EEA3FE">
              <w:trPr>
                <w:trHeight w:val="300"/>
              </w:trPr>
              <w:tc>
                <w:tcPr>
                  <w:tcW w:w="8805" w:type="dxa"/>
                  <w:gridSpan w:val="3"/>
                  <w:tcMar>
                    <w:left w:w="105" w:type="dxa"/>
                    <w:right w:w="105" w:type="dxa"/>
                  </w:tcMar>
                  <w:vAlign w:val="top"/>
                </w:tcPr>
                <w:p w:rsidR="2D47EF2E" w:rsidP="2045D503" w:rsidRDefault="2D47EF2E" w14:paraId="07A5AE1F" w14:textId="39D9D2A7">
                  <w:pPr>
                    <w:spacing w:line="259" w:lineRule="auto"/>
                    <w:jc w:val="center"/>
                    <w:rPr>
                      <w:rFonts w:ascii="Arial" w:hAnsi="Arial" w:eastAsia="Arial" w:cs="Arial"/>
                      <w:b w:val="0"/>
                      <w:bCs w:val="0"/>
                      <w:i w:val="0"/>
                      <w:iCs w:val="0"/>
                      <w:color w:val="000000" w:themeColor="text1" w:themeTint="FF" w:themeShade="FF"/>
                      <w:sz w:val="24"/>
                      <w:szCs w:val="24"/>
                    </w:rPr>
                  </w:pPr>
                  <w:r w:rsidRPr="2045D503" w:rsidR="2D47EF2E">
                    <w:rPr>
                      <w:rFonts w:ascii="Arial" w:hAnsi="Arial" w:eastAsia="Arial" w:cs="Arial"/>
                      <w:b w:val="1"/>
                      <w:bCs w:val="1"/>
                      <w:i w:val="0"/>
                      <w:iCs w:val="0"/>
                      <w:color w:val="000000" w:themeColor="text1" w:themeTint="FF" w:themeShade="FF"/>
                      <w:sz w:val="24"/>
                      <w:szCs w:val="24"/>
                      <w:lang w:val="en-GB"/>
                    </w:rPr>
                    <w:t>Overall Attainment for 2023</w:t>
                  </w:r>
                  <w:r w:rsidRPr="2045D503" w:rsidR="1FE8FF2E">
                    <w:rPr>
                      <w:rFonts w:ascii="Arial" w:hAnsi="Arial" w:eastAsia="Arial" w:cs="Arial"/>
                      <w:b w:val="1"/>
                      <w:bCs w:val="1"/>
                      <w:i w:val="0"/>
                      <w:iCs w:val="0"/>
                      <w:color w:val="000000" w:themeColor="text1" w:themeTint="FF" w:themeShade="FF"/>
                      <w:sz w:val="24"/>
                      <w:szCs w:val="24"/>
                      <w:lang w:val="en-GB"/>
                    </w:rPr>
                    <w:t xml:space="preserve"> – </w:t>
                  </w:r>
                  <w:r w:rsidRPr="2045D503" w:rsidR="2D47EF2E">
                    <w:rPr>
                      <w:rFonts w:ascii="Arial" w:hAnsi="Arial" w:eastAsia="Arial" w:cs="Arial"/>
                      <w:b w:val="1"/>
                      <w:bCs w:val="1"/>
                      <w:i w:val="0"/>
                      <w:iCs w:val="0"/>
                      <w:color w:val="000000" w:themeColor="text1" w:themeTint="FF" w:themeShade="FF"/>
                      <w:sz w:val="24"/>
                      <w:szCs w:val="24"/>
                      <w:lang w:val="en-GB"/>
                    </w:rPr>
                    <w:t>2024</w:t>
                  </w:r>
                  <w:r w:rsidRPr="2045D503" w:rsidR="1FE8FF2E">
                    <w:rPr>
                      <w:rFonts w:ascii="Arial" w:hAnsi="Arial" w:eastAsia="Arial" w:cs="Arial"/>
                      <w:b w:val="1"/>
                      <w:bCs w:val="1"/>
                      <w:i w:val="0"/>
                      <w:iCs w:val="0"/>
                      <w:color w:val="000000" w:themeColor="text1" w:themeTint="FF" w:themeShade="FF"/>
                      <w:sz w:val="24"/>
                      <w:szCs w:val="24"/>
                      <w:lang w:val="en-GB"/>
                    </w:rPr>
                    <w:t xml:space="preserve"> (excluding ASC)</w:t>
                  </w:r>
                </w:p>
              </w:tc>
            </w:tr>
            <w:tr w:rsidR="2D47EF2E" w:rsidTr="0CB6D021" w14:paraId="42A46102">
              <w:trPr>
                <w:trHeight w:val="300"/>
              </w:trPr>
              <w:tc>
                <w:tcPr>
                  <w:tcW w:w="2935" w:type="dxa"/>
                  <w:tcMar>
                    <w:left w:w="105" w:type="dxa"/>
                    <w:right w:w="105" w:type="dxa"/>
                  </w:tcMar>
                  <w:vAlign w:val="top"/>
                </w:tcPr>
                <w:p w:rsidR="2D47EF2E" w:rsidP="2D47EF2E" w:rsidRDefault="2D47EF2E" w14:paraId="0F4F4CC6" w14:textId="15495C04">
                  <w:pPr>
                    <w:spacing w:line="259" w:lineRule="auto"/>
                    <w:jc w:val="center"/>
                    <w:rPr>
                      <w:rFonts w:ascii="Arial" w:hAnsi="Arial" w:eastAsia="Arial" w:cs="Arial"/>
                      <w:b w:val="0"/>
                      <w:bCs w:val="0"/>
                      <w:i w:val="0"/>
                      <w:iCs w:val="0"/>
                      <w:color w:val="000000" w:themeColor="text1" w:themeTint="FF" w:themeShade="FF"/>
                      <w:sz w:val="24"/>
                      <w:szCs w:val="24"/>
                    </w:rPr>
                  </w:pPr>
                </w:p>
              </w:tc>
              <w:tc>
                <w:tcPr>
                  <w:tcW w:w="2935" w:type="dxa"/>
                  <w:tcMar>
                    <w:left w:w="105" w:type="dxa"/>
                    <w:right w:w="105" w:type="dxa"/>
                  </w:tcMar>
                  <w:vAlign w:val="top"/>
                </w:tcPr>
                <w:p w:rsidR="2D47EF2E" w:rsidP="2D47EF2E" w:rsidRDefault="2D47EF2E" w14:paraId="4AD3FA15" w14:textId="7A09D141">
                  <w:pPr>
                    <w:spacing w:line="259" w:lineRule="auto"/>
                    <w:jc w:val="center"/>
                    <w:rPr>
                      <w:rFonts w:ascii="Arial" w:hAnsi="Arial" w:eastAsia="Arial" w:cs="Arial"/>
                      <w:b w:val="0"/>
                      <w:bCs w:val="0"/>
                      <w:i w:val="0"/>
                      <w:iCs w:val="0"/>
                      <w:color w:val="000000" w:themeColor="text1" w:themeTint="FF" w:themeShade="FF"/>
                      <w:sz w:val="24"/>
                      <w:szCs w:val="24"/>
                    </w:rPr>
                  </w:pPr>
                  <w:r w:rsidRPr="2D47EF2E" w:rsidR="2D47EF2E">
                    <w:rPr>
                      <w:rFonts w:ascii="Arial" w:hAnsi="Arial" w:eastAsia="Arial" w:cs="Arial"/>
                      <w:b w:val="1"/>
                      <w:bCs w:val="1"/>
                      <w:i w:val="0"/>
                      <w:iCs w:val="0"/>
                      <w:color w:val="000000" w:themeColor="text1" w:themeTint="FF" w:themeShade="FF"/>
                      <w:sz w:val="24"/>
                      <w:szCs w:val="24"/>
                      <w:lang w:val="en-GB"/>
                    </w:rPr>
                    <w:t>Literacy</w:t>
                  </w:r>
                </w:p>
              </w:tc>
              <w:tc>
                <w:tcPr>
                  <w:tcW w:w="2935" w:type="dxa"/>
                  <w:tcMar>
                    <w:left w:w="105" w:type="dxa"/>
                    <w:right w:w="105" w:type="dxa"/>
                  </w:tcMar>
                  <w:vAlign w:val="top"/>
                </w:tcPr>
                <w:p w:rsidR="2D47EF2E" w:rsidP="2D47EF2E" w:rsidRDefault="2D47EF2E" w14:paraId="047D7AF4" w14:textId="08E0E904">
                  <w:pPr>
                    <w:spacing w:line="259" w:lineRule="auto"/>
                    <w:jc w:val="center"/>
                    <w:rPr>
                      <w:rFonts w:ascii="Arial" w:hAnsi="Arial" w:eastAsia="Arial" w:cs="Arial"/>
                      <w:b w:val="0"/>
                      <w:bCs w:val="0"/>
                      <w:i w:val="0"/>
                      <w:iCs w:val="0"/>
                      <w:color w:val="000000" w:themeColor="text1" w:themeTint="FF" w:themeShade="FF"/>
                      <w:sz w:val="24"/>
                      <w:szCs w:val="24"/>
                    </w:rPr>
                  </w:pPr>
                  <w:r w:rsidRPr="2D47EF2E" w:rsidR="2D47EF2E">
                    <w:rPr>
                      <w:rFonts w:ascii="Arial" w:hAnsi="Arial" w:eastAsia="Arial" w:cs="Arial"/>
                      <w:b w:val="1"/>
                      <w:bCs w:val="1"/>
                      <w:i w:val="0"/>
                      <w:iCs w:val="0"/>
                      <w:color w:val="000000" w:themeColor="text1" w:themeTint="FF" w:themeShade="FF"/>
                      <w:sz w:val="24"/>
                      <w:szCs w:val="24"/>
                      <w:lang w:val="en-GB"/>
                    </w:rPr>
                    <w:t>Numeracy</w:t>
                  </w:r>
                </w:p>
              </w:tc>
            </w:tr>
            <w:tr w:rsidR="2D47EF2E" w:rsidTr="0CB6D021" w14:paraId="16C536C9">
              <w:trPr>
                <w:trHeight w:val="300"/>
              </w:trPr>
              <w:tc>
                <w:tcPr>
                  <w:tcW w:w="2935" w:type="dxa"/>
                  <w:tcMar>
                    <w:left w:w="105" w:type="dxa"/>
                    <w:right w:w="105" w:type="dxa"/>
                  </w:tcMar>
                  <w:vAlign w:val="top"/>
                </w:tcPr>
                <w:p w:rsidR="2D47EF2E" w:rsidP="2D47EF2E" w:rsidRDefault="2D47EF2E" w14:paraId="6268C4F1" w14:textId="59BB8EBE">
                  <w:pPr>
                    <w:spacing w:line="259" w:lineRule="auto"/>
                    <w:jc w:val="center"/>
                    <w:rPr>
                      <w:rFonts w:ascii="Arial" w:hAnsi="Arial" w:eastAsia="Arial" w:cs="Arial"/>
                      <w:b w:val="0"/>
                      <w:bCs w:val="0"/>
                      <w:i w:val="0"/>
                      <w:iCs w:val="0"/>
                      <w:color w:val="000000" w:themeColor="text1" w:themeTint="FF" w:themeShade="FF"/>
                      <w:sz w:val="24"/>
                      <w:szCs w:val="24"/>
                    </w:rPr>
                  </w:pPr>
                  <w:r w:rsidRPr="2D47EF2E" w:rsidR="2D47EF2E">
                    <w:rPr>
                      <w:rFonts w:ascii="Arial" w:hAnsi="Arial" w:eastAsia="Arial" w:cs="Arial"/>
                      <w:b w:val="1"/>
                      <w:bCs w:val="1"/>
                      <w:i w:val="0"/>
                      <w:iCs w:val="0"/>
                      <w:color w:val="000000" w:themeColor="text1" w:themeTint="FF" w:themeShade="FF"/>
                      <w:sz w:val="24"/>
                      <w:szCs w:val="24"/>
                      <w:lang w:val="en-GB"/>
                    </w:rPr>
                    <w:t>P1</w:t>
                  </w:r>
                </w:p>
              </w:tc>
              <w:tc>
                <w:tcPr>
                  <w:tcW w:w="2935" w:type="dxa"/>
                  <w:tcMar>
                    <w:left w:w="105" w:type="dxa"/>
                    <w:right w:w="105" w:type="dxa"/>
                  </w:tcMar>
                  <w:vAlign w:val="top"/>
                </w:tcPr>
                <w:p w:rsidR="2D47EF2E" w:rsidP="0CB6D021" w:rsidRDefault="2D47EF2E" w14:paraId="4601A696" w14:textId="565D9675">
                  <w:pPr>
                    <w:spacing w:line="259" w:lineRule="auto"/>
                    <w:jc w:val="center"/>
                    <w:rPr>
                      <w:rFonts w:ascii="Arial" w:hAnsi="Arial" w:eastAsia="Arial" w:cs="Arial"/>
                      <w:b w:val="0"/>
                      <w:bCs w:val="0"/>
                      <w:i w:val="0"/>
                      <w:iCs w:val="0"/>
                      <w:color w:val="000000" w:themeColor="text1" w:themeTint="FF" w:themeShade="FF"/>
                      <w:sz w:val="24"/>
                      <w:szCs w:val="24"/>
                    </w:rPr>
                  </w:pPr>
                  <w:r w:rsidRPr="0CB6D021" w:rsidR="014F345D">
                    <w:rPr>
                      <w:rFonts w:ascii="Arial" w:hAnsi="Arial" w:eastAsia="Arial" w:cs="Arial"/>
                      <w:b w:val="0"/>
                      <w:bCs w:val="0"/>
                      <w:i w:val="0"/>
                      <w:iCs w:val="0"/>
                      <w:color w:val="000000" w:themeColor="text1" w:themeTint="FF" w:themeShade="FF"/>
                      <w:sz w:val="24"/>
                      <w:szCs w:val="24"/>
                    </w:rPr>
                    <w:t>90</w:t>
                  </w:r>
                </w:p>
              </w:tc>
              <w:tc>
                <w:tcPr>
                  <w:tcW w:w="2935" w:type="dxa"/>
                  <w:tcMar>
                    <w:left w:w="105" w:type="dxa"/>
                    <w:right w:w="105" w:type="dxa"/>
                  </w:tcMar>
                  <w:vAlign w:val="top"/>
                </w:tcPr>
                <w:p w:rsidR="2D47EF2E" w:rsidP="0CB6D021" w:rsidRDefault="2D47EF2E" w14:paraId="3421A4FA" w14:textId="60610B88">
                  <w:pPr>
                    <w:spacing w:line="259" w:lineRule="auto"/>
                    <w:jc w:val="center"/>
                    <w:rPr>
                      <w:rFonts w:ascii="Arial" w:hAnsi="Arial" w:eastAsia="Arial" w:cs="Arial"/>
                      <w:b w:val="0"/>
                      <w:bCs w:val="0"/>
                      <w:i w:val="0"/>
                      <w:iCs w:val="0"/>
                      <w:color w:val="000000" w:themeColor="text1" w:themeTint="FF" w:themeShade="FF"/>
                      <w:sz w:val="24"/>
                      <w:szCs w:val="24"/>
                    </w:rPr>
                  </w:pPr>
                  <w:r w:rsidRPr="0CB6D021" w:rsidR="014F345D">
                    <w:rPr>
                      <w:rFonts w:ascii="Arial" w:hAnsi="Arial" w:eastAsia="Arial" w:cs="Arial"/>
                      <w:b w:val="0"/>
                      <w:bCs w:val="0"/>
                      <w:i w:val="0"/>
                      <w:iCs w:val="0"/>
                      <w:color w:val="000000" w:themeColor="text1" w:themeTint="FF" w:themeShade="FF"/>
                      <w:sz w:val="24"/>
                      <w:szCs w:val="24"/>
                    </w:rPr>
                    <w:t>90</w:t>
                  </w:r>
                </w:p>
              </w:tc>
            </w:tr>
            <w:tr w:rsidR="2D47EF2E" w:rsidTr="0CB6D021" w14:paraId="77535646">
              <w:trPr>
                <w:trHeight w:val="300"/>
              </w:trPr>
              <w:tc>
                <w:tcPr>
                  <w:tcW w:w="2935" w:type="dxa"/>
                  <w:tcMar>
                    <w:left w:w="105" w:type="dxa"/>
                    <w:right w:w="105" w:type="dxa"/>
                  </w:tcMar>
                  <w:vAlign w:val="top"/>
                </w:tcPr>
                <w:p w:rsidR="2D47EF2E" w:rsidP="2D47EF2E" w:rsidRDefault="2D47EF2E" w14:paraId="27761E75" w14:textId="1EEB8931">
                  <w:pPr>
                    <w:spacing w:line="259" w:lineRule="auto"/>
                    <w:jc w:val="center"/>
                    <w:rPr>
                      <w:rFonts w:ascii="Arial" w:hAnsi="Arial" w:eastAsia="Arial" w:cs="Arial"/>
                      <w:b w:val="0"/>
                      <w:bCs w:val="0"/>
                      <w:i w:val="0"/>
                      <w:iCs w:val="0"/>
                      <w:color w:val="000000" w:themeColor="text1" w:themeTint="FF" w:themeShade="FF"/>
                      <w:sz w:val="24"/>
                      <w:szCs w:val="24"/>
                    </w:rPr>
                  </w:pPr>
                  <w:r w:rsidRPr="2D47EF2E" w:rsidR="2D47EF2E">
                    <w:rPr>
                      <w:rFonts w:ascii="Arial" w:hAnsi="Arial" w:eastAsia="Arial" w:cs="Arial"/>
                      <w:b w:val="1"/>
                      <w:bCs w:val="1"/>
                      <w:i w:val="0"/>
                      <w:iCs w:val="0"/>
                      <w:color w:val="000000" w:themeColor="text1" w:themeTint="FF" w:themeShade="FF"/>
                      <w:sz w:val="24"/>
                      <w:szCs w:val="24"/>
                      <w:lang w:val="en-GB"/>
                    </w:rPr>
                    <w:t>P4</w:t>
                  </w:r>
                </w:p>
              </w:tc>
              <w:tc>
                <w:tcPr>
                  <w:tcW w:w="2935" w:type="dxa"/>
                  <w:tcMar>
                    <w:left w:w="105" w:type="dxa"/>
                    <w:right w:w="105" w:type="dxa"/>
                  </w:tcMar>
                  <w:vAlign w:val="top"/>
                </w:tcPr>
                <w:p w:rsidR="2D47EF2E" w:rsidP="0CB6D021" w:rsidRDefault="2D47EF2E" w14:paraId="6D3C5CF7" w14:textId="6F95E2D6">
                  <w:pPr>
                    <w:spacing w:line="259" w:lineRule="auto"/>
                    <w:jc w:val="center"/>
                    <w:rPr>
                      <w:rFonts w:ascii="Arial" w:hAnsi="Arial" w:eastAsia="Arial" w:cs="Arial"/>
                      <w:b w:val="0"/>
                      <w:bCs w:val="0"/>
                      <w:i w:val="0"/>
                      <w:iCs w:val="0"/>
                      <w:color w:val="000000" w:themeColor="text1" w:themeTint="FF" w:themeShade="FF"/>
                      <w:sz w:val="24"/>
                      <w:szCs w:val="24"/>
                    </w:rPr>
                  </w:pPr>
                  <w:r w:rsidRPr="0CB6D021" w:rsidR="58174630">
                    <w:rPr>
                      <w:rFonts w:ascii="Arial" w:hAnsi="Arial" w:eastAsia="Arial" w:cs="Arial"/>
                      <w:b w:val="0"/>
                      <w:bCs w:val="0"/>
                      <w:i w:val="0"/>
                      <w:iCs w:val="0"/>
                      <w:color w:val="000000" w:themeColor="text1" w:themeTint="FF" w:themeShade="FF"/>
                      <w:sz w:val="24"/>
                      <w:szCs w:val="24"/>
                    </w:rPr>
                    <w:t>73</w:t>
                  </w:r>
                </w:p>
              </w:tc>
              <w:tc>
                <w:tcPr>
                  <w:tcW w:w="2935" w:type="dxa"/>
                  <w:tcMar>
                    <w:left w:w="105" w:type="dxa"/>
                    <w:right w:w="105" w:type="dxa"/>
                  </w:tcMar>
                  <w:vAlign w:val="top"/>
                </w:tcPr>
                <w:p w:rsidR="2D47EF2E" w:rsidP="0CB6D021" w:rsidRDefault="2D47EF2E" w14:paraId="3E74EA66" w14:textId="44CA37F8">
                  <w:pPr>
                    <w:spacing w:line="259" w:lineRule="auto"/>
                    <w:jc w:val="center"/>
                    <w:rPr>
                      <w:rFonts w:ascii="Arial" w:hAnsi="Arial" w:eastAsia="Arial" w:cs="Arial"/>
                      <w:b w:val="0"/>
                      <w:bCs w:val="0"/>
                      <w:i w:val="0"/>
                      <w:iCs w:val="0"/>
                      <w:color w:val="000000" w:themeColor="text1" w:themeTint="FF" w:themeShade="FF"/>
                      <w:sz w:val="24"/>
                      <w:szCs w:val="24"/>
                    </w:rPr>
                  </w:pPr>
                  <w:r w:rsidRPr="0CB6D021" w:rsidR="58174630">
                    <w:rPr>
                      <w:rFonts w:ascii="Arial" w:hAnsi="Arial" w:eastAsia="Arial" w:cs="Arial"/>
                      <w:b w:val="0"/>
                      <w:bCs w:val="0"/>
                      <w:i w:val="0"/>
                      <w:iCs w:val="0"/>
                      <w:color w:val="000000" w:themeColor="text1" w:themeTint="FF" w:themeShade="FF"/>
                      <w:sz w:val="24"/>
                      <w:szCs w:val="24"/>
                    </w:rPr>
                    <w:t>77</w:t>
                  </w:r>
                </w:p>
              </w:tc>
            </w:tr>
            <w:tr w:rsidR="2D47EF2E" w:rsidTr="0CB6D021" w14:paraId="459B4A48">
              <w:trPr>
                <w:trHeight w:val="300"/>
              </w:trPr>
              <w:tc>
                <w:tcPr>
                  <w:tcW w:w="2935" w:type="dxa"/>
                  <w:tcMar>
                    <w:left w:w="105" w:type="dxa"/>
                    <w:right w:w="105" w:type="dxa"/>
                  </w:tcMar>
                  <w:vAlign w:val="top"/>
                </w:tcPr>
                <w:p w:rsidR="2D47EF2E" w:rsidP="2D47EF2E" w:rsidRDefault="2D47EF2E" w14:paraId="77A8B6AF" w14:textId="21522F86">
                  <w:pPr>
                    <w:spacing w:line="259" w:lineRule="auto"/>
                    <w:jc w:val="center"/>
                    <w:rPr>
                      <w:rFonts w:ascii="Arial" w:hAnsi="Arial" w:eastAsia="Arial" w:cs="Arial"/>
                      <w:b w:val="0"/>
                      <w:bCs w:val="0"/>
                      <w:i w:val="0"/>
                      <w:iCs w:val="0"/>
                      <w:color w:val="000000" w:themeColor="text1" w:themeTint="FF" w:themeShade="FF"/>
                      <w:sz w:val="24"/>
                      <w:szCs w:val="24"/>
                    </w:rPr>
                  </w:pPr>
                  <w:r w:rsidRPr="2D47EF2E" w:rsidR="2D47EF2E">
                    <w:rPr>
                      <w:rFonts w:ascii="Arial" w:hAnsi="Arial" w:eastAsia="Arial" w:cs="Arial"/>
                      <w:b w:val="1"/>
                      <w:bCs w:val="1"/>
                      <w:i w:val="0"/>
                      <w:iCs w:val="0"/>
                      <w:color w:val="000000" w:themeColor="text1" w:themeTint="FF" w:themeShade="FF"/>
                      <w:sz w:val="24"/>
                      <w:szCs w:val="24"/>
                      <w:lang w:val="en-GB"/>
                    </w:rPr>
                    <w:t>P7</w:t>
                  </w:r>
                </w:p>
              </w:tc>
              <w:tc>
                <w:tcPr>
                  <w:tcW w:w="2935" w:type="dxa"/>
                  <w:tcMar>
                    <w:left w:w="105" w:type="dxa"/>
                    <w:right w:w="105" w:type="dxa"/>
                  </w:tcMar>
                  <w:vAlign w:val="top"/>
                </w:tcPr>
                <w:p w:rsidR="2D47EF2E" w:rsidP="0CB6D021" w:rsidRDefault="2D47EF2E" w14:paraId="21420A0B" w14:textId="21060400">
                  <w:pPr>
                    <w:spacing w:line="259" w:lineRule="auto"/>
                    <w:jc w:val="center"/>
                    <w:rPr>
                      <w:rFonts w:ascii="Arial" w:hAnsi="Arial" w:eastAsia="Arial" w:cs="Arial"/>
                      <w:b w:val="0"/>
                      <w:bCs w:val="0"/>
                      <w:i w:val="0"/>
                      <w:iCs w:val="0"/>
                      <w:color w:val="000000" w:themeColor="text1" w:themeTint="FF" w:themeShade="FF"/>
                      <w:sz w:val="24"/>
                      <w:szCs w:val="24"/>
                    </w:rPr>
                  </w:pPr>
                  <w:r w:rsidRPr="0CB6D021" w:rsidR="520F985C">
                    <w:rPr>
                      <w:rFonts w:ascii="Arial" w:hAnsi="Arial" w:eastAsia="Arial" w:cs="Arial"/>
                      <w:b w:val="0"/>
                      <w:bCs w:val="0"/>
                      <w:i w:val="0"/>
                      <w:iCs w:val="0"/>
                      <w:color w:val="000000" w:themeColor="text1" w:themeTint="FF" w:themeShade="FF"/>
                      <w:sz w:val="24"/>
                      <w:szCs w:val="24"/>
                    </w:rPr>
                    <w:t>82</w:t>
                  </w:r>
                </w:p>
              </w:tc>
              <w:tc>
                <w:tcPr>
                  <w:tcW w:w="2935" w:type="dxa"/>
                  <w:tcMar>
                    <w:left w:w="105" w:type="dxa"/>
                    <w:right w:w="105" w:type="dxa"/>
                  </w:tcMar>
                  <w:vAlign w:val="top"/>
                </w:tcPr>
                <w:p w:rsidR="2D47EF2E" w:rsidP="0CB6D021" w:rsidRDefault="2D47EF2E" w14:paraId="41F7DAED" w14:textId="06B6CB4E">
                  <w:pPr>
                    <w:spacing w:line="259" w:lineRule="auto"/>
                    <w:jc w:val="center"/>
                    <w:rPr>
                      <w:rFonts w:ascii="Arial" w:hAnsi="Arial" w:eastAsia="Arial" w:cs="Arial"/>
                      <w:b w:val="0"/>
                      <w:bCs w:val="0"/>
                      <w:i w:val="0"/>
                      <w:iCs w:val="0"/>
                      <w:color w:val="000000" w:themeColor="text1" w:themeTint="FF" w:themeShade="FF"/>
                      <w:sz w:val="24"/>
                      <w:szCs w:val="24"/>
                    </w:rPr>
                  </w:pPr>
                  <w:r w:rsidRPr="0CB6D021" w:rsidR="520F985C">
                    <w:rPr>
                      <w:rFonts w:ascii="Arial" w:hAnsi="Arial" w:eastAsia="Arial" w:cs="Arial"/>
                      <w:b w:val="0"/>
                      <w:bCs w:val="0"/>
                      <w:i w:val="0"/>
                      <w:iCs w:val="0"/>
                      <w:color w:val="000000" w:themeColor="text1" w:themeTint="FF" w:themeShade="FF"/>
                      <w:sz w:val="24"/>
                      <w:szCs w:val="24"/>
                    </w:rPr>
                    <w:t>91</w:t>
                  </w:r>
                </w:p>
              </w:tc>
            </w:tr>
          </w:tbl>
          <w:p w:rsidR="2D47EF2E" w:rsidP="2045D503" w:rsidRDefault="2D47EF2E" w14:paraId="6AFEF3B2" w14:textId="1B6D6031">
            <w:pPr>
              <w:spacing w:line="259" w:lineRule="auto"/>
              <w:rPr>
                <w:rFonts w:ascii="Arial" w:hAnsi="Arial" w:eastAsia="Arial" w:cs="Arial"/>
                <w:b w:val="0"/>
                <w:bCs w:val="0"/>
                <w:i w:val="0"/>
                <w:iCs w:val="0"/>
                <w:color w:val="FF0000"/>
                <w:sz w:val="20"/>
                <w:szCs w:val="20"/>
              </w:rPr>
            </w:pPr>
          </w:p>
          <w:tbl>
            <w:tblPr>
              <w:tblStyle w:val="TableGrid"/>
              <w:tblW w:w="0" w:type="auto"/>
              <w:jc w:val="center"/>
              <w:tblLayout w:type="fixed"/>
              <w:tblLook w:val="06A0" w:firstRow="1" w:lastRow="0" w:firstColumn="1" w:lastColumn="0" w:noHBand="1" w:noVBand="1"/>
            </w:tblPr>
            <w:tblGrid>
              <w:gridCol w:w="2930"/>
              <w:gridCol w:w="2930"/>
              <w:gridCol w:w="2930"/>
            </w:tblGrid>
            <w:tr w:rsidR="2045D503" w:rsidTr="0CB6D021" w14:paraId="09C403C5">
              <w:trPr>
                <w:trHeight w:val="300"/>
              </w:trPr>
              <w:tc>
                <w:tcPr>
                  <w:tcW w:w="8790" w:type="dxa"/>
                  <w:gridSpan w:val="3"/>
                  <w:tcMar/>
                </w:tcPr>
                <w:p w:rsidR="3DE056F8" w:rsidP="2045D503" w:rsidRDefault="3DE056F8" w14:paraId="3D013B9E" w14:textId="22BF61C6">
                  <w:pPr>
                    <w:spacing w:line="259" w:lineRule="auto"/>
                    <w:jc w:val="center"/>
                    <w:rPr>
                      <w:rFonts w:ascii="Arial" w:hAnsi="Arial" w:eastAsia="Arial" w:cs="Arial"/>
                      <w:b w:val="0"/>
                      <w:bCs w:val="0"/>
                      <w:i w:val="0"/>
                      <w:iCs w:val="0"/>
                      <w:color w:val="000000" w:themeColor="text1" w:themeTint="FF" w:themeShade="FF"/>
                      <w:sz w:val="24"/>
                      <w:szCs w:val="24"/>
                    </w:rPr>
                  </w:pPr>
                  <w:r w:rsidRPr="2045D503" w:rsidR="3DE056F8">
                    <w:rPr>
                      <w:rFonts w:ascii="Arial" w:hAnsi="Arial" w:eastAsia="Arial" w:cs="Arial"/>
                      <w:b w:val="1"/>
                      <w:bCs w:val="1"/>
                      <w:i w:val="0"/>
                      <w:iCs w:val="0"/>
                      <w:color w:val="000000" w:themeColor="text1" w:themeTint="FF" w:themeShade="FF"/>
                      <w:sz w:val="24"/>
                      <w:szCs w:val="24"/>
                      <w:lang w:val="en-GB"/>
                    </w:rPr>
                    <w:t>Overall Attainment for 2023 – 2024 (including ASC)</w:t>
                  </w:r>
                </w:p>
              </w:tc>
            </w:tr>
            <w:tr w:rsidR="2045D503" w:rsidTr="0CB6D021" w14:paraId="7B9A1466">
              <w:trPr>
                <w:trHeight w:val="300"/>
              </w:trPr>
              <w:tc>
                <w:tcPr>
                  <w:tcW w:w="2930" w:type="dxa"/>
                  <w:tcMar/>
                </w:tcPr>
                <w:p w:rsidR="2045D503" w:rsidP="2045D503" w:rsidRDefault="2045D503" w14:paraId="1FF205BC" w14:textId="4CCAFB3E">
                  <w:pPr>
                    <w:pStyle w:val="Normal"/>
                    <w:jc w:val="center"/>
                    <w:rPr>
                      <w:rFonts w:ascii="Arial" w:hAnsi="Arial" w:eastAsia="Arial" w:cs="Arial"/>
                      <w:b w:val="0"/>
                      <w:bCs w:val="0"/>
                      <w:i w:val="0"/>
                      <w:iCs w:val="0"/>
                      <w:color w:val="auto"/>
                      <w:sz w:val="20"/>
                      <w:szCs w:val="20"/>
                    </w:rPr>
                  </w:pPr>
                </w:p>
              </w:tc>
              <w:tc>
                <w:tcPr>
                  <w:tcW w:w="2930" w:type="dxa"/>
                  <w:tcMar/>
                </w:tcPr>
                <w:p w:rsidR="3DE056F8" w:rsidP="2045D503" w:rsidRDefault="3DE056F8" w14:paraId="649C672D" w14:textId="5A49DB8F">
                  <w:pPr>
                    <w:pStyle w:val="Normal"/>
                    <w:jc w:val="center"/>
                    <w:rPr>
                      <w:rFonts w:ascii="Arial" w:hAnsi="Arial" w:eastAsia="Arial" w:cs="Arial"/>
                      <w:b w:val="1"/>
                      <w:bCs w:val="1"/>
                      <w:i w:val="0"/>
                      <w:iCs w:val="0"/>
                      <w:color w:val="auto"/>
                      <w:sz w:val="24"/>
                      <w:szCs w:val="24"/>
                    </w:rPr>
                  </w:pPr>
                  <w:r w:rsidRPr="2045D503" w:rsidR="3DE056F8">
                    <w:rPr>
                      <w:rFonts w:ascii="Arial" w:hAnsi="Arial" w:eastAsia="Arial" w:cs="Arial"/>
                      <w:b w:val="1"/>
                      <w:bCs w:val="1"/>
                      <w:i w:val="0"/>
                      <w:iCs w:val="0"/>
                      <w:color w:val="auto"/>
                      <w:sz w:val="24"/>
                      <w:szCs w:val="24"/>
                    </w:rPr>
                    <w:t>Literacy</w:t>
                  </w:r>
                </w:p>
              </w:tc>
              <w:tc>
                <w:tcPr>
                  <w:tcW w:w="2930" w:type="dxa"/>
                  <w:tcMar/>
                </w:tcPr>
                <w:p w:rsidR="3DE056F8" w:rsidP="2045D503" w:rsidRDefault="3DE056F8" w14:paraId="5CCAE34F" w14:textId="5FDFE271">
                  <w:pPr>
                    <w:pStyle w:val="Normal"/>
                    <w:rPr>
                      <w:rFonts w:ascii="Arial" w:hAnsi="Arial" w:eastAsia="Arial" w:cs="Arial"/>
                      <w:b w:val="0"/>
                      <w:bCs w:val="0"/>
                      <w:i w:val="0"/>
                      <w:iCs w:val="0"/>
                      <w:color w:val="FF0000"/>
                      <w:sz w:val="20"/>
                      <w:szCs w:val="20"/>
                    </w:rPr>
                  </w:pPr>
                  <w:r w:rsidRPr="2045D503" w:rsidR="3DE056F8">
                    <w:rPr>
                      <w:rFonts w:ascii="Arial" w:hAnsi="Arial" w:eastAsia="Arial" w:cs="Arial"/>
                      <w:b w:val="0"/>
                      <w:bCs w:val="0"/>
                      <w:i w:val="0"/>
                      <w:iCs w:val="0"/>
                      <w:color w:val="FF0000"/>
                      <w:sz w:val="20"/>
                      <w:szCs w:val="20"/>
                    </w:rPr>
                    <w:t xml:space="preserve">               </w:t>
                  </w:r>
                  <w:r w:rsidRPr="2045D503" w:rsidR="3DE056F8">
                    <w:rPr>
                      <w:rFonts w:ascii="Arial" w:hAnsi="Arial" w:eastAsia="Arial" w:cs="Arial"/>
                      <w:b w:val="1"/>
                      <w:bCs w:val="1"/>
                      <w:i w:val="0"/>
                      <w:iCs w:val="0"/>
                      <w:color w:val="auto"/>
                      <w:sz w:val="24"/>
                      <w:szCs w:val="24"/>
                    </w:rPr>
                    <w:t>Numeracy</w:t>
                  </w:r>
                </w:p>
              </w:tc>
            </w:tr>
            <w:tr w:rsidR="2045D503" w:rsidTr="0CB6D021" w14:paraId="7D479D1E">
              <w:trPr>
                <w:trHeight w:val="300"/>
              </w:trPr>
              <w:tc>
                <w:tcPr>
                  <w:tcW w:w="2930" w:type="dxa"/>
                  <w:tcMar/>
                </w:tcPr>
                <w:p w:rsidR="3DE056F8" w:rsidP="2045D503" w:rsidRDefault="3DE056F8" w14:paraId="490330E3" w14:textId="39E6C5D2">
                  <w:pPr>
                    <w:pStyle w:val="Normal"/>
                    <w:jc w:val="center"/>
                    <w:rPr>
                      <w:rFonts w:ascii="Arial" w:hAnsi="Arial" w:eastAsia="Arial" w:cs="Arial"/>
                      <w:b w:val="0"/>
                      <w:bCs w:val="0"/>
                      <w:i w:val="0"/>
                      <w:iCs w:val="0"/>
                      <w:color w:val="auto"/>
                      <w:sz w:val="24"/>
                      <w:szCs w:val="24"/>
                    </w:rPr>
                  </w:pPr>
                  <w:r w:rsidRPr="2045D503" w:rsidR="3DE056F8">
                    <w:rPr>
                      <w:rFonts w:ascii="Arial" w:hAnsi="Arial" w:eastAsia="Arial" w:cs="Arial"/>
                      <w:b w:val="0"/>
                      <w:bCs w:val="0"/>
                      <w:i w:val="0"/>
                      <w:iCs w:val="0"/>
                      <w:color w:val="auto"/>
                      <w:sz w:val="24"/>
                      <w:szCs w:val="24"/>
                    </w:rPr>
                    <w:t>P1</w:t>
                  </w:r>
                </w:p>
              </w:tc>
              <w:tc>
                <w:tcPr>
                  <w:tcW w:w="2930" w:type="dxa"/>
                  <w:tcMar/>
                </w:tcPr>
                <w:p w:rsidR="2045D503" w:rsidP="0CB6D021" w:rsidRDefault="2045D503" w14:paraId="3A3F1D60" w14:textId="5D56700A">
                  <w:pPr>
                    <w:pStyle w:val="Normal"/>
                    <w:jc w:val="center"/>
                    <w:rPr>
                      <w:rFonts w:ascii="Arial" w:hAnsi="Arial" w:eastAsia="Arial" w:cs="Arial"/>
                      <w:b w:val="0"/>
                      <w:bCs w:val="0"/>
                      <w:i w:val="0"/>
                      <w:iCs w:val="0"/>
                      <w:color w:val="auto"/>
                      <w:sz w:val="20"/>
                      <w:szCs w:val="20"/>
                    </w:rPr>
                  </w:pPr>
                  <w:r w:rsidRPr="0CB6D021" w:rsidR="040C9A58">
                    <w:rPr>
                      <w:rFonts w:ascii="Arial" w:hAnsi="Arial" w:eastAsia="Arial" w:cs="Arial"/>
                      <w:b w:val="0"/>
                      <w:bCs w:val="0"/>
                      <w:i w:val="0"/>
                      <w:iCs w:val="0"/>
                      <w:color w:val="auto"/>
                      <w:sz w:val="20"/>
                      <w:szCs w:val="20"/>
                    </w:rPr>
                    <w:t>87</w:t>
                  </w:r>
                </w:p>
              </w:tc>
              <w:tc>
                <w:tcPr>
                  <w:tcW w:w="2930" w:type="dxa"/>
                  <w:tcMar/>
                </w:tcPr>
                <w:p w:rsidR="2045D503" w:rsidP="0CB6D021" w:rsidRDefault="2045D503" w14:paraId="54B3B04F" w14:textId="44134011">
                  <w:pPr>
                    <w:pStyle w:val="Normal"/>
                    <w:jc w:val="center"/>
                    <w:rPr>
                      <w:rFonts w:ascii="Arial" w:hAnsi="Arial" w:eastAsia="Arial" w:cs="Arial"/>
                      <w:b w:val="0"/>
                      <w:bCs w:val="0"/>
                      <w:i w:val="0"/>
                      <w:iCs w:val="0"/>
                      <w:color w:val="FF0000"/>
                      <w:sz w:val="20"/>
                      <w:szCs w:val="20"/>
                    </w:rPr>
                  </w:pPr>
                  <w:r w:rsidRPr="0CB6D021" w:rsidR="040C9A58">
                    <w:rPr>
                      <w:rFonts w:ascii="Arial" w:hAnsi="Arial" w:eastAsia="Arial" w:cs="Arial"/>
                      <w:b w:val="0"/>
                      <w:bCs w:val="0"/>
                      <w:i w:val="0"/>
                      <w:iCs w:val="0"/>
                      <w:color w:val="auto"/>
                      <w:sz w:val="20"/>
                      <w:szCs w:val="20"/>
                    </w:rPr>
                    <w:t>87</w:t>
                  </w:r>
                </w:p>
              </w:tc>
            </w:tr>
            <w:tr w:rsidR="2045D503" w:rsidTr="0CB6D021" w14:paraId="5F4917B3">
              <w:trPr>
                <w:trHeight w:val="300"/>
              </w:trPr>
              <w:tc>
                <w:tcPr>
                  <w:tcW w:w="2930" w:type="dxa"/>
                  <w:tcMar/>
                </w:tcPr>
                <w:p w:rsidR="3DE056F8" w:rsidP="2045D503" w:rsidRDefault="3DE056F8" w14:paraId="0AEA9CC9" w14:textId="48229003">
                  <w:pPr>
                    <w:pStyle w:val="Normal"/>
                    <w:jc w:val="center"/>
                    <w:rPr>
                      <w:rFonts w:ascii="Arial" w:hAnsi="Arial" w:eastAsia="Arial" w:cs="Arial"/>
                      <w:b w:val="0"/>
                      <w:bCs w:val="0"/>
                      <w:i w:val="0"/>
                      <w:iCs w:val="0"/>
                      <w:color w:val="auto"/>
                      <w:sz w:val="24"/>
                      <w:szCs w:val="24"/>
                    </w:rPr>
                  </w:pPr>
                  <w:r w:rsidRPr="2045D503" w:rsidR="3DE056F8">
                    <w:rPr>
                      <w:rFonts w:ascii="Arial" w:hAnsi="Arial" w:eastAsia="Arial" w:cs="Arial"/>
                      <w:b w:val="0"/>
                      <w:bCs w:val="0"/>
                      <w:i w:val="0"/>
                      <w:iCs w:val="0"/>
                      <w:color w:val="auto"/>
                      <w:sz w:val="24"/>
                      <w:szCs w:val="24"/>
                    </w:rPr>
                    <w:t>P4</w:t>
                  </w:r>
                </w:p>
              </w:tc>
              <w:tc>
                <w:tcPr>
                  <w:tcW w:w="2930" w:type="dxa"/>
                  <w:tcMar/>
                </w:tcPr>
                <w:p w:rsidR="2045D503" w:rsidP="0CB6D021" w:rsidRDefault="2045D503" w14:paraId="4B37CDF6" w14:textId="537B5A0F">
                  <w:pPr>
                    <w:pStyle w:val="Normal"/>
                    <w:jc w:val="center"/>
                    <w:rPr>
                      <w:rFonts w:ascii="Arial" w:hAnsi="Arial" w:eastAsia="Arial" w:cs="Arial"/>
                      <w:b w:val="0"/>
                      <w:bCs w:val="0"/>
                      <w:i w:val="0"/>
                      <w:iCs w:val="0"/>
                      <w:color w:val="FF0000"/>
                      <w:sz w:val="20"/>
                      <w:szCs w:val="20"/>
                    </w:rPr>
                  </w:pPr>
                  <w:r w:rsidRPr="0CB6D021" w:rsidR="6FA80796">
                    <w:rPr>
                      <w:rFonts w:ascii="Arial" w:hAnsi="Arial" w:eastAsia="Arial" w:cs="Arial"/>
                      <w:b w:val="0"/>
                      <w:bCs w:val="0"/>
                      <w:i w:val="0"/>
                      <w:iCs w:val="0"/>
                      <w:color w:val="auto"/>
                      <w:sz w:val="20"/>
                      <w:szCs w:val="20"/>
                    </w:rPr>
                    <w:t>70</w:t>
                  </w:r>
                </w:p>
              </w:tc>
              <w:tc>
                <w:tcPr>
                  <w:tcW w:w="2930" w:type="dxa"/>
                  <w:tcMar/>
                </w:tcPr>
                <w:p w:rsidR="2045D503" w:rsidP="0CB6D021" w:rsidRDefault="2045D503" w14:paraId="5CAD7A45" w14:textId="1F947802">
                  <w:pPr>
                    <w:pStyle w:val="Normal"/>
                    <w:jc w:val="center"/>
                    <w:rPr>
                      <w:rFonts w:ascii="Arial" w:hAnsi="Arial" w:eastAsia="Arial" w:cs="Arial"/>
                      <w:b w:val="0"/>
                      <w:bCs w:val="0"/>
                      <w:i w:val="0"/>
                      <w:iCs w:val="0"/>
                      <w:color w:val="FF0000"/>
                      <w:sz w:val="20"/>
                      <w:szCs w:val="20"/>
                    </w:rPr>
                  </w:pPr>
                  <w:r w:rsidRPr="0CB6D021" w:rsidR="6FA80796">
                    <w:rPr>
                      <w:rFonts w:ascii="Arial" w:hAnsi="Arial" w:eastAsia="Arial" w:cs="Arial"/>
                      <w:b w:val="0"/>
                      <w:bCs w:val="0"/>
                      <w:i w:val="0"/>
                      <w:iCs w:val="0"/>
                      <w:color w:val="auto"/>
                      <w:sz w:val="20"/>
                      <w:szCs w:val="20"/>
                    </w:rPr>
                    <w:t>74</w:t>
                  </w:r>
                </w:p>
              </w:tc>
            </w:tr>
            <w:tr w:rsidR="2045D503" w:rsidTr="0CB6D021" w14:paraId="2CA5381D">
              <w:trPr>
                <w:trHeight w:val="300"/>
              </w:trPr>
              <w:tc>
                <w:tcPr>
                  <w:tcW w:w="2930" w:type="dxa"/>
                  <w:tcMar/>
                </w:tcPr>
                <w:p w:rsidR="3DE056F8" w:rsidP="2045D503" w:rsidRDefault="3DE056F8" w14:paraId="53375289" w14:textId="288D0259">
                  <w:pPr>
                    <w:pStyle w:val="Normal"/>
                    <w:jc w:val="center"/>
                    <w:rPr>
                      <w:rFonts w:ascii="Arial" w:hAnsi="Arial" w:eastAsia="Arial" w:cs="Arial"/>
                      <w:b w:val="0"/>
                      <w:bCs w:val="0"/>
                      <w:i w:val="0"/>
                      <w:iCs w:val="0"/>
                      <w:color w:val="auto"/>
                      <w:sz w:val="24"/>
                      <w:szCs w:val="24"/>
                    </w:rPr>
                  </w:pPr>
                  <w:r w:rsidRPr="2045D503" w:rsidR="3DE056F8">
                    <w:rPr>
                      <w:rFonts w:ascii="Arial" w:hAnsi="Arial" w:eastAsia="Arial" w:cs="Arial"/>
                      <w:b w:val="0"/>
                      <w:bCs w:val="0"/>
                      <w:i w:val="0"/>
                      <w:iCs w:val="0"/>
                      <w:color w:val="auto"/>
                      <w:sz w:val="24"/>
                      <w:szCs w:val="24"/>
                    </w:rPr>
                    <w:t>P7</w:t>
                  </w:r>
                </w:p>
              </w:tc>
              <w:tc>
                <w:tcPr>
                  <w:tcW w:w="2930" w:type="dxa"/>
                  <w:tcMar/>
                </w:tcPr>
                <w:p w:rsidR="2045D503" w:rsidP="0CB6D021" w:rsidRDefault="2045D503" w14:paraId="441A2497" w14:textId="1903C676">
                  <w:pPr>
                    <w:pStyle w:val="Normal"/>
                    <w:jc w:val="center"/>
                    <w:rPr>
                      <w:rFonts w:ascii="Arial" w:hAnsi="Arial" w:eastAsia="Arial" w:cs="Arial"/>
                      <w:b w:val="0"/>
                      <w:bCs w:val="0"/>
                      <w:i w:val="0"/>
                      <w:iCs w:val="0"/>
                      <w:color w:val="FF0000"/>
                      <w:sz w:val="20"/>
                      <w:szCs w:val="20"/>
                    </w:rPr>
                  </w:pPr>
                  <w:r w:rsidRPr="0CB6D021" w:rsidR="678C6F7B">
                    <w:rPr>
                      <w:rFonts w:ascii="Arial" w:hAnsi="Arial" w:eastAsia="Arial" w:cs="Arial"/>
                      <w:b w:val="0"/>
                      <w:bCs w:val="0"/>
                      <w:i w:val="0"/>
                      <w:iCs w:val="0"/>
                      <w:color w:val="auto"/>
                      <w:sz w:val="20"/>
                      <w:szCs w:val="20"/>
                    </w:rPr>
                    <w:t>73</w:t>
                  </w:r>
                </w:p>
              </w:tc>
              <w:tc>
                <w:tcPr>
                  <w:tcW w:w="2930" w:type="dxa"/>
                  <w:tcMar/>
                </w:tcPr>
                <w:p w:rsidR="2045D503" w:rsidP="0CB6D021" w:rsidRDefault="2045D503" w14:paraId="1FA41A11" w14:textId="561E9758">
                  <w:pPr>
                    <w:pStyle w:val="Normal"/>
                    <w:jc w:val="center"/>
                    <w:rPr>
                      <w:rFonts w:ascii="Arial" w:hAnsi="Arial" w:eastAsia="Arial" w:cs="Arial"/>
                      <w:b w:val="0"/>
                      <w:bCs w:val="0"/>
                      <w:i w:val="0"/>
                      <w:iCs w:val="0"/>
                      <w:color w:val="FF0000"/>
                      <w:sz w:val="20"/>
                      <w:szCs w:val="20"/>
                    </w:rPr>
                  </w:pPr>
                  <w:r w:rsidRPr="0CB6D021" w:rsidR="678C6F7B">
                    <w:rPr>
                      <w:rFonts w:ascii="Arial" w:hAnsi="Arial" w:eastAsia="Arial" w:cs="Arial"/>
                      <w:b w:val="0"/>
                      <w:bCs w:val="0"/>
                      <w:i w:val="0"/>
                      <w:iCs w:val="0"/>
                      <w:color w:val="auto"/>
                      <w:sz w:val="20"/>
                      <w:szCs w:val="20"/>
                    </w:rPr>
                    <w:t>82</w:t>
                  </w:r>
                </w:p>
              </w:tc>
            </w:tr>
          </w:tbl>
          <w:p w:rsidR="2D47EF2E" w:rsidP="2D47EF2E" w:rsidRDefault="2D47EF2E" w14:paraId="609A7E6C" w14:textId="20FE4213">
            <w:pPr>
              <w:spacing w:line="259" w:lineRule="auto"/>
              <w:rPr>
                <w:rFonts w:ascii="Arial" w:hAnsi="Arial" w:eastAsia="Arial" w:cs="Arial"/>
                <w:b w:val="0"/>
                <w:bCs w:val="0"/>
                <w:i w:val="0"/>
                <w:iCs w:val="0"/>
                <w:color w:val="FF0000"/>
                <w:sz w:val="20"/>
                <w:szCs w:val="20"/>
              </w:rPr>
            </w:pPr>
          </w:p>
          <w:tbl>
            <w:tblPr>
              <w:tblStyle w:val="TableGrid"/>
              <w:tblW w:w="0" w:type="auto"/>
              <w:jc w:val="center"/>
              <w:tblLayout w:type="fixed"/>
              <w:tblLook w:val="04A0" w:firstRow="1" w:lastRow="0" w:firstColumn="1" w:lastColumn="0" w:noHBand="0" w:noVBand="1"/>
            </w:tblPr>
            <w:tblGrid>
              <w:gridCol w:w="2201"/>
              <w:gridCol w:w="2201"/>
              <w:gridCol w:w="2201"/>
              <w:gridCol w:w="2201"/>
            </w:tblGrid>
            <w:tr w:rsidR="2D47EF2E" w:rsidTr="0CB6D021" w14:paraId="20A8A99A">
              <w:trPr>
                <w:trHeight w:val="300"/>
              </w:trPr>
              <w:tc>
                <w:tcPr>
                  <w:tcW w:w="4402" w:type="dxa"/>
                  <w:gridSpan w:val="2"/>
                  <w:tcMar>
                    <w:left w:w="105" w:type="dxa"/>
                    <w:right w:w="105" w:type="dxa"/>
                  </w:tcMar>
                  <w:vAlign w:val="top"/>
                </w:tcPr>
                <w:p w:rsidR="2D47EF2E" w:rsidP="2D47EF2E" w:rsidRDefault="2D47EF2E" w14:paraId="0DFDC557" w14:textId="50CF7304">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Literacy</w:t>
                  </w:r>
                </w:p>
              </w:tc>
              <w:tc>
                <w:tcPr>
                  <w:tcW w:w="4402" w:type="dxa"/>
                  <w:gridSpan w:val="2"/>
                  <w:tcMar>
                    <w:left w:w="105" w:type="dxa"/>
                    <w:right w:w="105" w:type="dxa"/>
                  </w:tcMar>
                  <w:vAlign w:val="top"/>
                </w:tcPr>
                <w:p w:rsidR="2D47EF2E" w:rsidP="2D47EF2E" w:rsidRDefault="2D47EF2E" w14:paraId="130014D5" w14:textId="53917377">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Numeracy</w:t>
                  </w:r>
                </w:p>
              </w:tc>
            </w:tr>
            <w:tr w:rsidR="2D47EF2E" w:rsidTr="0CB6D021" w14:paraId="6DF74FDB">
              <w:trPr>
                <w:trHeight w:val="300"/>
              </w:trPr>
              <w:tc>
                <w:tcPr>
                  <w:tcW w:w="2201" w:type="dxa"/>
                  <w:tcMar>
                    <w:left w:w="105" w:type="dxa"/>
                    <w:right w:w="105" w:type="dxa"/>
                  </w:tcMar>
                  <w:vAlign w:val="top"/>
                </w:tcPr>
                <w:p w:rsidR="2D47EF2E" w:rsidP="2D47EF2E" w:rsidRDefault="2D47EF2E" w14:paraId="3F11F7E1" w14:textId="1132E10F">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Stretch Target</w:t>
                  </w:r>
                </w:p>
              </w:tc>
              <w:tc>
                <w:tcPr>
                  <w:tcW w:w="2201" w:type="dxa"/>
                  <w:tcMar>
                    <w:left w:w="105" w:type="dxa"/>
                    <w:right w:w="105" w:type="dxa"/>
                  </w:tcMar>
                  <w:vAlign w:val="top"/>
                </w:tcPr>
                <w:p w:rsidR="2D47EF2E" w:rsidP="2D47EF2E" w:rsidRDefault="2D47EF2E" w14:paraId="5B1DE574" w14:textId="6EBACE87">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Actual</w:t>
                  </w:r>
                </w:p>
              </w:tc>
              <w:tc>
                <w:tcPr>
                  <w:tcW w:w="2201" w:type="dxa"/>
                  <w:tcMar>
                    <w:left w:w="105" w:type="dxa"/>
                    <w:right w:w="105" w:type="dxa"/>
                  </w:tcMar>
                  <w:vAlign w:val="top"/>
                </w:tcPr>
                <w:p w:rsidR="2D47EF2E" w:rsidP="2D47EF2E" w:rsidRDefault="2D47EF2E" w14:paraId="79F64D99" w14:textId="10A5F168">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Stretch Target</w:t>
                  </w:r>
                </w:p>
              </w:tc>
              <w:tc>
                <w:tcPr>
                  <w:tcW w:w="2201" w:type="dxa"/>
                  <w:tcMar>
                    <w:left w:w="105" w:type="dxa"/>
                    <w:right w:w="105" w:type="dxa"/>
                  </w:tcMar>
                  <w:vAlign w:val="top"/>
                </w:tcPr>
                <w:p w:rsidR="2D47EF2E" w:rsidP="2D47EF2E" w:rsidRDefault="2D47EF2E" w14:paraId="72BFACCB" w14:textId="7BF892F3">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Actual</w:t>
                  </w:r>
                </w:p>
              </w:tc>
            </w:tr>
            <w:tr w:rsidR="2D47EF2E" w:rsidTr="0CB6D021" w14:paraId="2AE685D0">
              <w:trPr>
                <w:trHeight w:val="300"/>
              </w:trPr>
              <w:tc>
                <w:tcPr>
                  <w:tcW w:w="2201" w:type="dxa"/>
                  <w:tcMar>
                    <w:left w:w="105" w:type="dxa"/>
                    <w:right w:w="105" w:type="dxa"/>
                  </w:tcMar>
                  <w:vAlign w:val="top"/>
                </w:tcPr>
                <w:p w:rsidR="2D47EF2E" w:rsidP="2045D503" w:rsidRDefault="2D47EF2E" w14:paraId="000DF8D7" w14:textId="6A05BD99">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045D503" w:rsidR="1C397EF3">
                    <w:rPr>
                      <w:rFonts w:ascii="Arial" w:hAnsi="Arial" w:eastAsia="Arial" w:cs="Arial"/>
                      <w:b w:val="0"/>
                      <w:bCs w:val="0"/>
                      <w:i w:val="0"/>
                      <w:iCs w:val="0"/>
                      <w:color w:val="333333"/>
                      <w:sz w:val="24"/>
                      <w:szCs w:val="24"/>
                    </w:rPr>
                    <w:t>78.3</w:t>
                  </w:r>
                </w:p>
              </w:tc>
              <w:tc>
                <w:tcPr>
                  <w:tcW w:w="2201" w:type="dxa"/>
                  <w:tcMar>
                    <w:left w:w="105" w:type="dxa"/>
                    <w:right w:w="105" w:type="dxa"/>
                  </w:tcMar>
                  <w:vAlign w:val="top"/>
                </w:tcPr>
                <w:p w:rsidR="2D47EF2E" w:rsidP="2045D503" w:rsidRDefault="2D47EF2E" w14:paraId="596DE922" w14:textId="23E459E3">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045D503" w:rsidR="159110CB">
                    <w:rPr>
                      <w:rFonts w:ascii="Arial" w:hAnsi="Arial" w:eastAsia="Arial" w:cs="Arial"/>
                      <w:b w:val="0"/>
                      <w:bCs w:val="0"/>
                      <w:i w:val="0"/>
                      <w:iCs w:val="0"/>
                      <w:color w:val="333333"/>
                      <w:sz w:val="24"/>
                      <w:szCs w:val="24"/>
                    </w:rPr>
                    <w:t>82%</w:t>
                  </w:r>
                </w:p>
                <w:p w:rsidR="2D47EF2E" w:rsidP="2045D503" w:rsidRDefault="2D47EF2E" w14:paraId="3A85C506" w14:textId="327C42EC">
                  <w:pPr>
                    <w:pStyle w:val="Normal"/>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045D503" w:rsidR="20D8D78B">
                    <w:rPr>
                      <w:rFonts w:ascii="Arial" w:hAnsi="Arial" w:eastAsia="Arial" w:cs="Arial"/>
                      <w:b w:val="0"/>
                      <w:bCs w:val="0"/>
                      <w:i w:val="0"/>
                      <w:iCs w:val="0"/>
                      <w:color w:val="333333"/>
                      <w:sz w:val="24"/>
                      <w:szCs w:val="24"/>
                    </w:rPr>
                    <w:t>(77%)</w:t>
                  </w:r>
                </w:p>
              </w:tc>
              <w:tc>
                <w:tcPr>
                  <w:tcW w:w="2201" w:type="dxa"/>
                  <w:tcMar>
                    <w:left w:w="105" w:type="dxa"/>
                    <w:right w:w="105" w:type="dxa"/>
                  </w:tcMar>
                  <w:vAlign w:val="top"/>
                </w:tcPr>
                <w:p w:rsidR="2D47EF2E" w:rsidP="2045D503" w:rsidRDefault="2D47EF2E" w14:paraId="1A4F43CE" w14:textId="7AD2C97C">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045D503" w:rsidR="1C397EF3">
                    <w:rPr>
                      <w:rFonts w:ascii="Arial" w:hAnsi="Arial" w:eastAsia="Arial" w:cs="Arial"/>
                      <w:b w:val="0"/>
                      <w:bCs w:val="0"/>
                      <w:i w:val="0"/>
                      <w:iCs w:val="0"/>
                      <w:color w:val="333333"/>
                      <w:sz w:val="24"/>
                      <w:szCs w:val="24"/>
                    </w:rPr>
                    <w:t>82.6</w:t>
                  </w:r>
                </w:p>
              </w:tc>
              <w:tc>
                <w:tcPr>
                  <w:tcW w:w="2201" w:type="dxa"/>
                  <w:tcMar>
                    <w:left w:w="105" w:type="dxa"/>
                    <w:right w:w="105" w:type="dxa"/>
                  </w:tcMar>
                  <w:vAlign w:val="top"/>
                </w:tcPr>
                <w:p w:rsidR="2D47EF2E" w:rsidP="2045D503" w:rsidRDefault="2D47EF2E" w14:paraId="574E209B" w14:textId="5478CB71">
                  <w:pPr>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2045D503" w:rsidR="74E38363">
                    <w:rPr>
                      <w:rFonts w:ascii="Arial" w:hAnsi="Arial" w:eastAsia="Arial" w:cs="Arial"/>
                      <w:b w:val="0"/>
                      <w:bCs w:val="0"/>
                      <w:i w:val="0"/>
                      <w:iCs w:val="0"/>
                      <w:color w:val="333333"/>
                      <w:sz w:val="24"/>
                      <w:szCs w:val="24"/>
                    </w:rPr>
                    <w:t>8</w:t>
                  </w:r>
                  <w:r w:rsidRPr="2045D503" w:rsidR="2170544B">
                    <w:rPr>
                      <w:rFonts w:ascii="Arial" w:hAnsi="Arial" w:eastAsia="Arial" w:cs="Arial"/>
                      <w:b w:val="0"/>
                      <w:bCs w:val="0"/>
                      <w:i w:val="0"/>
                      <w:iCs w:val="0"/>
                      <w:color w:val="333333"/>
                      <w:sz w:val="24"/>
                      <w:szCs w:val="24"/>
                    </w:rPr>
                    <w:t>6</w:t>
                  </w:r>
                  <w:r w:rsidRPr="2045D503" w:rsidR="74E38363">
                    <w:rPr>
                      <w:rFonts w:ascii="Arial" w:hAnsi="Arial" w:eastAsia="Arial" w:cs="Arial"/>
                      <w:b w:val="0"/>
                      <w:bCs w:val="0"/>
                      <w:i w:val="0"/>
                      <w:iCs w:val="0"/>
                      <w:color w:val="333333"/>
                      <w:sz w:val="24"/>
                      <w:szCs w:val="24"/>
                    </w:rPr>
                    <w:t>%</w:t>
                  </w:r>
                </w:p>
                <w:p w:rsidR="2D47EF2E" w:rsidP="0CB6D021" w:rsidRDefault="2D47EF2E" w14:paraId="0032A1E8" w14:textId="4AAB3917">
                  <w:pPr>
                    <w:pStyle w:val="Normal"/>
                    <w:tabs>
                      <w:tab w:val="center" w:leader="none" w:pos="4513"/>
                      <w:tab w:val="right" w:leader="none" w:pos="9026"/>
                    </w:tabs>
                    <w:spacing w:line="259" w:lineRule="auto"/>
                    <w:jc w:val="center"/>
                    <w:rPr>
                      <w:rFonts w:ascii="Arial" w:hAnsi="Arial" w:eastAsia="Arial" w:cs="Arial"/>
                      <w:b w:val="0"/>
                      <w:bCs w:val="0"/>
                      <w:i w:val="0"/>
                      <w:iCs w:val="0"/>
                      <w:color w:val="333333"/>
                      <w:sz w:val="24"/>
                      <w:szCs w:val="24"/>
                    </w:rPr>
                  </w:pPr>
                  <w:r w:rsidRPr="0CB6D021" w:rsidR="02114870">
                    <w:rPr>
                      <w:rFonts w:ascii="Arial" w:hAnsi="Arial" w:eastAsia="Arial" w:cs="Arial"/>
                      <w:b w:val="0"/>
                      <w:bCs w:val="0"/>
                      <w:i w:val="0"/>
                      <w:iCs w:val="0"/>
                      <w:color w:val="333333"/>
                      <w:sz w:val="24"/>
                      <w:szCs w:val="24"/>
                    </w:rPr>
                    <w:t>(</w:t>
                  </w:r>
                  <w:r w:rsidRPr="0CB6D021" w:rsidR="1AA46E0A">
                    <w:rPr>
                      <w:rFonts w:ascii="Arial" w:hAnsi="Arial" w:eastAsia="Arial" w:cs="Arial"/>
                      <w:b w:val="0"/>
                      <w:bCs w:val="0"/>
                      <w:i w:val="0"/>
                      <w:iCs w:val="0"/>
                      <w:color w:val="333333"/>
                      <w:sz w:val="24"/>
                      <w:szCs w:val="24"/>
                    </w:rPr>
                    <w:t>8</w:t>
                  </w:r>
                  <w:r w:rsidRPr="0CB6D021" w:rsidR="0CA270B7">
                    <w:rPr>
                      <w:rFonts w:ascii="Arial" w:hAnsi="Arial" w:eastAsia="Arial" w:cs="Arial"/>
                      <w:b w:val="0"/>
                      <w:bCs w:val="0"/>
                      <w:i w:val="0"/>
                      <w:iCs w:val="0"/>
                      <w:color w:val="333333"/>
                      <w:sz w:val="24"/>
                      <w:szCs w:val="24"/>
                    </w:rPr>
                    <w:t>1</w:t>
                  </w:r>
                  <w:r w:rsidRPr="0CB6D021" w:rsidR="1AA46E0A">
                    <w:rPr>
                      <w:rFonts w:ascii="Arial" w:hAnsi="Arial" w:eastAsia="Arial" w:cs="Arial"/>
                      <w:b w:val="0"/>
                      <w:bCs w:val="0"/>
                      <w:i w:val="0"/>
                      <w:iCs w:val="0"/>
                      <w:color w:val="333333"/>
                      <w:sz w:val="24"/>
                      <w:szCs w:val="24"/>
                    </w:rPr>
                    <w:t>%)</w:t>
                  </w:r>
                </w:p>
              </w:tc>
            </w:tr>
          </w:tbl>
          <w:p w:rsidR="2D47EF2E" w:rsidP="2D47EF2E" w:rsidRDefault="2D47EF2E" w14:paraId="1E1B0525" w14:textId="5C55F266">
            <w:pPr>
              <w:tabs>
                <w:tab w:val="center" w:leader="none" w:pos="4513"/>
                <w:tab w:val="right" w:leader="none" w:pos="9026"/>
              </w:tabs>
              <w:spacing w:line="259" w:lineRule="auto"/>
              <w:rPr>
                <w:rFonts w:ascii="Arial" w:hAnsi="Arial" w:eastAsia="Arial" w:cs="Arial"/>
                <w:b w:val="0"/>
                <w:bCs w:val="0"/>
                <w:i w:val="0"/>
                <w:iCs w:val="0"/>
                <w:color w:val="333333"/>
                <w:sz w:val="24"/>
                <w:szCs w:val="24"/>
              </w:rPr>
            </w:pPr>
          </w:p>
          <w:p w:rsidR="2D47EF2E" w:rsidP="2D47EF2E" w:rsidRDefault="2D47EF2E" w14:paraId="24590E43" w14:textId="204D0B92">
            <w:pPr>
              <w:tabs>
                <w:tab w:val="center" w:leader="none" w:pos="4513"/>
                <w:tab w:val="right" w:leader="none" w:pos="9026"/>
              </w:tabs>
              <w:spacing w:line="259" w:lineRule="auto"/>
              <w:rPr>
                <w:rFonts w:ascii="Arial" w:hAnsi="Arial" w:eastAsia="Arial" w:cs="Arial"/>
                <w:b w:val="0"/>
                <w:bCs w:val="0"/>
                <w:i w:val="0"/>
                <w:iCs w:val="0"/>
                <w:color w:val="333333"/>
                <w:sz w:val="24"/>
                <w:szCs w:val="24"/>
              </w:rPr>
            </w:pPr>
          </w:p>
          <w:p w:rsidR="2D47EF2E" w:rsidP="2D47EF2E" w:rsidRDefault="2D47EF2E" w14:paraId="5C580970" w14:textId="38D00487">
            <w:pPr>
              <w:tabs>
                <w:tab w:val="center" w:leader="none" w:pos="4513"/>
                <w:tab w:val="right" w:leader="none" w:pos="9026"/>
              </w:tabs>
              <w:spacing w:line="259" w:lineRule="auto"/>
              <w:rPr>
                <w:rFonts w:ascii="Arial" w:hAnsi="Arial" w:eastAsia="Arial" w:cs="Arial"/>
                <w:b w:val="0"/>
                <w:bCs w:val="0"/>
                <w:i w:val="0"/>
                <w:iCs w:val="0"/>
                <w:color w:val="333333"/>
                <w:sz w:val="24"/>
                <w:szCs w:val="24"/>
              </w:rPr>
            </w:pPr>
            <w:r w:rsidRPr="2D47EF2E" w:rsidR="2D47EF2E">
              <w:rPr>
                <w:rFonts w:ascii="Arial" w:hAnsi="Arial" w:eastAsia="Arial" w:cs="Arial"/>
                <w:b w:val="1"/>
                <w:bCs w:val="1"/>
                <w:i w:val="0"/>
                <w:iCs w:val="0"/>
                <w:color w:val="333333"/>
                <w:sz w:val="24"/>
                <w:szCs w:val="24"/>
                <w:lang w:val="en-GB"/>
              </w:rPr>
              <w:t>Evaluative statement of attainment over time.</w:t>
            </w:r>
          </w:p>
          <w:p w:rsidR="2D47EF2E" w:rsidP="0CB6D021" w:rsidRDefault="2D47EF2E" w14:paraId="0D1A8B8A" w14:textId="5D4DA023">
            <w:pPr>
              <w:spacing w:line="259" w:lineRule="auto"/>
              <w:rPr>
                <w:rFonts w:ascii="Arial" w:hAnsi="Arial" w:eastAsia="Arial" w:cs="Arial"/>
                <w:b w:val="0"/>
                <w:bCs w:val="0"/>
                <w:i w:val="0"/>
                <w:iCs w:val="0"/>
                <w:color w:val="FF0000"/>
                <w:sz w:val="20"/>
                <w:szCs w:val="20"/>
              </w:rPr>
            </w:pPr>
          </w:p>
          <w:p w:rsidR="7DA0E622" w:rsidP="0CB6D021" w:rsidRDefault="7DA0E622" w14:paraId="03FCF5CE" w14:textId="797B1765">
            <w:pPr>
              <w:pStyle w:val="Normal"/>
              <w:spacing w:line="259" w:lineRule="auto"/>
              <w:rPr>
                <w:rFonts w:ascii="Arial" w:hAnsi="Arial" w:eastAsia="Arial" w:cs="Arial"/>
                <w:b w:val="0"/>
                <w:bCs w:val="0"/>
                <w:i w:val="0"/>
                <w:iCs w:val="0"/>
                <w:color w:val="auto"/>
                <w:sz w:val="20"/>
                <w:szCs w:val="20"/>
              </w:rPr>
            </w:pPr>
            <w:r w:rsidRPr="0CB6D021" w:rsidR="7DA0E622">
              <w:rPr>
                <w:rFonts w:ascii="Arial" w:hAnsi="Arial" w:eastAsia="Arial" w:cs="Arial"/>
                <w:b w:val="0"/>
                <w:bCs w:val="0"/>
                <w:i w:val="0"/>
                <w:iCs w:val="0"/>
                <w:color w:val="auto"/>
                <w:sz w:val="20"/>
                <w:szCs w:val="20"/>
              </w:rPr>
              <w:t xml:space="preserve">Data over time in Canongate is </w:t>
            </w:r>
            <w:bookmarkStart w:name="_Int_q2Rg3bsS" w:id="1613516339"/>
            <w:r w:rsidRPr="0CB6D021" w:rsidR="7DA0E622">
              <w:rPr>
                <w:rFonts w:ascii="Arial" w:hAnsi="Arial" w:eastAsia="Arial" w:cs="Arial"/>
                <w:b w:val="0"/>
                <w:bCs w:val="0"/>
                <w:i w:val="0"/>
                <w:iCs w:val="0"/>
                <w:color w:val="auto"/>
                <w:sz w:val="20"/>
                <w:szCs w:val="20"/>
              </w:rPr>
              <w:t>somewhat misleading</w:t>
            </w:r>
            <w:bookmarkEnd w:id="1613516339"/>
            <w:r w:rsidRPr="0CB6D021" w:rsidR="7DA0E622">
              <w:rPr>
                <w:rFonts w:ascii="Arial" w:hAnsi="Arial" w:eastAsia="Arial" w:cs="Arial"/>
                <w:b w:val="0"/>
                <w:bCs w:val="0"/>
                <w:i w:val="0"/>
                <w:iCs w:val="0"/>
                <w:color w:val="auto"/>
                <w:sz w:val="20"/>
                <w:szCs w:val="20"/>
              </w:rPr>
              <w:t xml:space="preserve"> with changes in children due children coming from university and leaving</w:t>
            </w:r>
            <w:r w:rsidRPr="0CB6D021" w:rsidR="1D9A16EB">
              <w:rPr>
                <w:rFonts w:ascii="Arial" w:hAnsi="Arial" w:eastAsia="Arial" w:cs="Arial"/>
                <w:b w:val="0"/>
                <w:bCs w:val="0"/>
                <w:i w:val="0"/>
                <w:iCs w:val="0"/>
                <w:color w:val="auto"/>
                <w:sz w:val="20"/>
                <w:szCs w:val="20"/>
              </w:rPr>
              <w:t xml:space="preserve">. </w:t>
            </w:r>
            <w:r w:rsidRPr="0CB6D021" w:rsidR="7DA0E622">
              <w:rPr>
                <w:rFonts w:ascii="Arial" w:hAnsi="Arial" w:eastAsia="Arial" w:cs="Arial"/>
                <w:b w:val="0"/>
                <w:bCs w:val="0"/>
                <w:i w:val="0"/>
                <w:iCs w:val="0"/>
                <w:color w:val="auto"/>
                <w:sz w:val="20"/>
                <w:szCs w:val="20"/>
              </w:rPr>
              <w:t xml:space="preserve">Also new children arriving </w:t>
            </w:r>
            <w:r w:rsidRPr="0CB6D021" w:rsidR="06AF790A">
              <w:rPr>
                <w:rFonts w:ascii="Arial" w:hAnsi="Arial" w:eastAsia="Arial" w:cs="Arial"/>
                <w:b w:val="0"/>
                <w:bCs w:val="0"/>
                <w:i w:val="0"/>
                <w:iCs w:val="0"/>
                <w:color w:val="auto"/>
                <w:sz w:val="20"/>
                <w:szCs w:val="20"/>
              </w:rPr>
              <w:t>at any stage at any time being either on track or not</w:t>
            </w:r>
            <w:r w:rsidRPr="0CB6D021" w:rsidR="12BF7CC6">
              <w:rPr>
                <w:rFonts w:ascii="Arial" w:hAnsi="Arial" w:eastAsia="Arial" w:cs="Arial"/>
                <w:b w:val="0"/>
                <w:bCs w:val="0"/>
                <w:i w:val="0"/>
                <w:iCs w:val="0"/>
                <w:color w:val="auto"/>
                <w:sz w:val="20"/>
                <w:szCs w:val="20"/>
              </w:rPr>
              <w:t xml:space="preserve">. </w:t>
            </w:r>
            <w:r w:rsidRPr="0CB6D021" w:rsidR="06AF790A">
              <w:rPr>
                <w:rFonts w:ascii="Arial" w:hAnsi="Arial" w:eastAsia="Arial" w:cs="Arial"/>
                <w:b w:val="0"/>
                <w:bCs w:val="0"/>
                <w:i w:val="0"/>
                <w:iCs w:val="0"/>
                <w:color w:val="auto"/>
                <w:sz w:val="20"/>
                <w:szCs w:val="20"/>
              </w:rPr>
              <w:t>The number of children from other countries is significant.</w:t>
            </w:r>
          </w:p>
          <w:p w:rsidR="450E3C7F" w:rsidP="0CB6D021" w:rsidRDefault="450E3C7F" w14:paraId="0B08432E" w14:textId="55A8F9A1">
            <w:pPr>
              <w:spacing w:line="259" w:lineRule="auto"/>
              <w:rPr>
                <w:rFonts w:ascii="Arial" w:hAnsi="Arial" w:eastAsia="Arial" w:cs="Arial"/>
                <w:b w:val="1"/>
                <w:bCs w:val="1"/>
                <w:i w:val="0"/>
                <w:iCs w:val="0"/>
                <w:color w:val="auto"/>
                <w:sz w:val="20"/>
                <w:szCs w:val="20"/>
                <w:lang w:val="en-GB"/>
              </w:rPr>
            </w:pPr>
            <w:r w:rsidRPr="0CB6D021" w:rsidR="450E3C7F">
              <w:rPr>
                <w:rFonts w:ascii="Arial" w:hAnsi="Arial" w:eastAsia="Arial" w:cs="Arial"/>
                <w:b w:val="1"/>
                <w:bCs w:val="1"/>
                <w:i w:val="0"/>
                <w:iCs w:val="0"/>
                <w:color w:val="auto"/>
                <w:sz w:val="20"/>
                <w:szCs w:val="20"/>
                <w:lang w:val="en-GB"/>
              </w:rPr>
              <w:t>In Numeracy</w:t>
            </w:r>
          </w:p>
          <w:p w:rsidR="2D47EF2E" w:rsidP="4D04F660" w:rsidRDefault="2D47EF2E" w14:paraId="1587EA7E" w14:textId="554876DB">
            <w:pPr>
              <w:spacing w:line="259" w:lineRule="auto"/>
              <w:rPr>
                <w:rFonts w:ascii="Arial" w:hAnsi="Arial" w:eastAsia="Arial" w:cs="Arial"/>
                <w:b w:val="0"/>
                <w:bCs w:val="0"/>
                <w:i w:val="0"/>
                <w:iCs w:val="0"/>
                <w:color w:val="auto"/>
                <w:sz w:val="20"/>
                <w:szCs w:val="20"/>
                <w:lang w:val="en-GB"/>
              </w:rPr>
            </w:pPr>
            <w:r w:rsidRPr="4D04F660" w:rsidR="7691FAFC">
              <w:rPr>
                <w:rFonts w:ascii="Arial" w:hAnsi="Arial" w:eastAsia="Arial" w:cs="Arial"/>
                <w:b w:val="0"/>
                <w:bCs w:val="0"/>
                <w:i w:val="0"/>
                <w:iCs w:val="0"/>
                <w:color w:val="auto"/>
                <w:sz w:val="20"/>
                <w:szCs w:val="20"/>
                <w:lang w:val="en-GB"/>
              </w:rPr>
              <w:t xml:space="preserve">Our attainment in </w:t>
            </w:r>
            <w:r w:rsidRPr="4D04F660" w:rsidR="2A8FCFC5">
              <w:rPr>
                <w:rFonts w:ascii="Arial" w:hAnsi="Arial" w:eastAsia="Arial" w:cs="Arial"/>
                <w:b w:val="0"/>
                <w:bCs w:val="0"/>
                <w:i w:val="0"/>
                <w:iCs w:val="0"/>
                <w:color w:val="auto"/>
                <w:sz w:val="20"/>
                <w:szCs w:val="20"/>
                <w:lang w:val="en-GB"/>
              </w:rPr>
              <w:t>Numeracy</w:t>
            </w:r>
            <w:r w:rsidRPr="4D04F660" w:rsidR="7691FAFC">
              <w:rPr>
                <w:rFonts w:ascii="Arial" w:hAnsi="Arial" w:eastAsia="Arial" w:cs="Arial"/>
                <w:b w:val="0"/>
                <w:bCs w:val="0"/>
                <w:i w:val="0"/>
                <w:iCs w:val="0"/>
                <w:color w:val="auto"/>
                <w:sz w:val="20"/>
                <w:szCs w:val="20"/>
                <w:lang w:val="en-GB"/>
              </w:rPr>
              <w:t xml:space="preserve"> has </w:t>
            </w:r>
            <w:r w:rsidRPr="4D04F660" w:rsidR="7691FAFC">
              <w:rPr>
                <w:rFonts w:ascii="Arial" w:hAnsi="Arial" w:eastAsia="Arial" w:cs="Arial"/>
                <w:b w:val="0"/>
                <w:bCs w:val="0"/>
                <w:i w:val="0"/>
                <w:iCs w:val="0"/>
                <w:color w:val="auto"/>
                <w:sz w:val="20"/>
                <w:szCs w:val="20"/>
                <w:lang w:val="en-GB"/>
              </w:rPr>
              <w:t>maintained</w:t>
            </w:r>
            <w:r w:rsidRPr="4D04F660" w:rsidR="7691FAFC">
              <w:rPr>
                <w:rFonts w:ascii="Arial" w:hAnsi="Arial" w:eastAsia="Arial" w:cs="Arial"/>
                <w:b w:val="0"/>
                <w:bCs w:val="0"/>
                <w:i w:val="0"/>
                <w:iCs w:val="0"/>
                <w:color w:val="auto"/>
                <w:sz w:val="20"/>
                <w:szCs w:val="20"/>
                <w:lang w:val="en-GB"/>
              </w:rPr>
              <w:t xml:space="preserve"> and improved from our projections for the key stages in P1, 4 and P7</w:t>
            </w:r>
            <w:r w:rsidRPr="4D04F660" w:rsidR="147DABD7">
              <w:rPr>
                <w:rFonts w:ascii="Arial" w:hAnsi="Arial" w:eastAsia="Arial" w:cs="Arial"/>
                <w:b w:val="0"/>
                <w:bCs w:val="0"/>
                <w:i w:val="0"/>
                <w:iCs w:val="0"/>
                <w:color w:val="auto"/>
                <w:sz w:val="20"/>
                <w:szCs w:val="20"/>
                <w:lang w:val="en-GB"/>
              </w:rPr>
              <w:t xml:space="preserve">. </w:t>
            </w:r>
            <w:r w:rsidRPr="4D04F660" w:rsidR="1DFC8CC9">
              <w:rPr>
                <w:rFonts w:ascii="Arial" w:hAnsi="Arial" w:eastAsia="Arial" w:cs="Arial"/>
                <w:b w:val="0"/>
                <w:bCs w:val="0"/>
                <w:i w:val="0"/>
                <w:iCs w:val="0"/>
                <w:color w:val="auto"/>
                <w:sz w:val="20"/>
                <w:szCs w:val="20"/>
                <w:lang w:val="en-GB"/>
              </w:rPr>
              <w:t xml:space="preserve">For those learners who have not met the </w:t>
            </w:r>
            <w:r w:rsidRPr="4D04F660" w:rsidR="7D7B06F6">
              <w:rPr>
                <w:rFonts w:ascii="Arial" w:hAnsi="Arial" w:eastAsia="Arial" w:cs="Arial"/>
                <w:b w:val="0"/>
                <w:bCs w:val="0"/>
                <w:i w:val="0"/>
                <w:iCs w:val="0"/>
                <w:color w:val="auto"/>
                <w:sz w:val="20"/>
                <w:szCs w:val="20"/>
                <w:lang w:val="en-GB"/>
              </w:rPr>
              <w:t>identified</w:t>
            </w:r>
            <w:r w:rsidRPr="4D04F660" w:rsidR="1DFC8CC9">
              <w:rPr>
                <w:rFonts w:ascii="Arial" w:hAnsi="Arial" w:eastAsia="Arial" w:cs="Arial"/>
                <w:b w:val="0"/>
                <w:bCs w:val="0"/>
                <w:i w:val="0"/>
                <w:iCs w:val="0"/>
                <w:color w:val="auto"/>
                <w:sz w:val="20"/>
                <w:szCs w:val="20"/>
                <w:lang w:val="en-GB"/>
              </w:rPr>
              <w:t xml:space="preserve"> level for their age and stage we can still show progress using our assessment data</w:t>
            </w:r>
            <w:r w:rsidRPr="4D04F660" w:rsidR="52201DBA">
              <w:rPr>
                <w:rFonts w:ascii="Arial" w:hAnsi="Arial" w:eastAsia="Arial" w:cs="Arial"/>
                <w:b w:val="0"/>
                <w:bCs w:val="0"/>
                <w:i w:val="0"/>
                <w:iCs w:val="0"/>
                <w:color w:val="auto"/>
                <w:sz w:val="20"/>
                <w:szCs w:val="20"/>
                <w:lang w:val="en-GB"/>
              </w:rPr>
              <w:t xml:space="preserve">. </w:t>
            </w:r>
            <w:r w:rsidRPr="4D04F660" w:rsidR="7691FAFC">
              <w:rPr>
                <w:rFonts w:ascii="Arial" w:hAnsi="Arial" w:eastAsia="Arial" w:cs="Arial"/>
                <w:b w:val="0"/>
                <w:bCs w:val="0"/>
                <w:i w:val="0"/>
                <w:iCs w:val="0"/>
                <w:color w:val="auto"/>
                <w:sz w:val="20"/>
                <w:szCs w:val="20"/>
                <w:lang w:val="en-GB"/>
              </w:rPr>
              <w:t>We have offered the results both with ASC included and without as feel this is significant</w:t>
            </w:r>
            <w:r w:rsidRPr="4D04F660" w:rsidR="39F38B4F">
              <w:rPr>
                <w:rFonts w:ascii="Arial" w:hAnsi="Arial" w:eastAsia="Arial" w:cs="Arial"/>
                <w:b w:val="0"/>
                <w:bCs w:val="0"/>
                <w:i w:val="0"/>
                <w:iCs w:val="0"/>
                <w:color w:val="auto"/>
                <w:sz w:val="20"/>
                <w:szCs w:val="20"/>
                <w:lang w:val="en-GB"/>
              </w:rPr>
              <w:t xml:space="preserve">. </w:t>
            </w:r>
            <w:r w:rsidRPr="4D04F660" w:rsidR="7691FAFC">
              <w:rPr>
                <w:rFonts w:ascii="Arial" w:hAnsi="Arial" w:eastAsia="Arial" w:cs="Arial"/>
                <w:b w:val="0"/>
                <w:bCs w:val="0"/>
                <w:i w:val="0"/>
                <w:iCs w:val="0"/>
                <w:color w:val="auto"/>
                <w:sz w:val="20"/>
                <w:szCs w:val="20"/>
                <w:lang w:val="en-GB"/>
              </w:rPr>
              <w:t>There are plans in p</w:t>
            </w:r>
            <w:r w:rsidRPr="4D04F660" w:rsidR="3A203618">
              <w:rPr>
                <w:rFonts w:ascii="Arial" w:hAnsi="Arial" w:eastAsia="Arial" w:cs="Arial"/>
                <w:b w:val="0"/>
                <w:bCs w:val="0"/>
                <w:i w:val="0"/>
                <w:iCs w:val="0"/>
                <w:color w:val="auto"/>
                <w:sz w:val="20"/>
                <w:szCs w:val="20"/>
                <w:lang w:val="en-GB"/>
              </w:rPr>
              <w:t>lace</w:t>
            </w:r>
            <w:r w:rsidRPr="4D04F660" w:rsidR="33B917F4">
              <w:rPr>
                <w:rFonts w:ascii="Arial" w:hAnsi="Arial" w:eastAsia="Arial" w:cs="Arial"/>
                <w:b w:val="0"/>
                <w:bCs w:val="0"/>
                <w:i w:val="0"/>
                <w:iCs w:val="0"/>
                <w:color w:val="auto"/>
                <w:sz w:val="20"/>
                <w:szCs w:val="20"/>
                <w:lang w:val="en-GB"/>
              </w:rPr>
              <w:t xml:space="preserve"> for learners who are not on track. Some of the learners not on track have specific learning difficulties that we are supporting</w:t>
            </w:r>
            <w:r w:rsidRPr="4D04F660" w:rsidR="2C6AB6F4">
              <w:rPr>
                <w:rFonts w:ascii="Arial" w:hAnsi="Arial" w:eastAsia="Arial" w:cs="Arial"/>
                <w:b w:val="0"/>
                <w:bCs w:val="0"/>
                <w:i w:val="0"/>
                <w:iCs w:val="0"/>
                <w:color w:val="auto"/>
                <w:sz w:val="20"/>
                <w:szCs w:val="20"/>
                <w:lang w:val="en-GB"/>
              </w:rPr>
              <w:t xml:space="preserve">. </w:t>
            </w:r>
            <w:r w:rsidRPr="4D04F660" w:rsidR="33B917F4">
              <w:rPr>
                <w:rFonts w:ascii="Arial" w:hAnsi="Arial" w:eastAsia="Arial" w:cs="Arial"/>
                <w:b w:val="0"/>
                <w:bCs w:val="0"/>
                <w:i w:val="0"/>
                <w:iCs w:val="0"/>
                <w:color w:val="auto"/>
                <w:sz w:val="20"/>
                <w:szCs w:val="20"/>
                <w:lang w:val="en-GB"/>
              </w:rPr>
              <w:t xml:space="preserve">In P1 </w:t>
            </w:r>
            <w:bookmarkStart w:name="_Int_BZ7v5qSX" w:id="1845591799"/>
            <w:r w:rsidRPr="4D04F660" w:rsidR="37CDD4E4">
              <w:rPr>
                <w:rFonts w:ascii="Arial" w:hAnsi="Arial" w:eastAsia="Arial" w:cs="Arial"/>
                <w:b w:val="0"/>
                <w:bCs w:val="0"/>
                <w:i w:val="0"/>
                <w:iCs w:val="0"/>
                <w:color w:val="auto"/>
                <w:sz w:val="20"/>
                <w:szCs w:val="20"/>
                <w:lang w:val="en-GB"/>
              </w:rPr>
              <w:t>almost all</w:t>
            </w:r>
            <w:bookmarkEnd w:id="1845591799"/>
            <w:r w:rsidRPr="4D04F660" w:rsidR="37CDD4E4">
              <w:rPr>
                <w:rFonts w:ascii="Arial" w:hAnsi="Arial" w:eastAsia="Arial" w:cs="Arial"/>
                <w:b w:val="0"/>
                <w:bCs w:val="0"/>
                <w:i w:val="0"/>
                <w:iCs w:val="0"/>
                <w:color w:val="auto"/>
                <w:sz w:val="20"/>
                <w:szCs w:val="20"/>
                <w:lang w:val="en-GB"/>
              </w:rPr>
              <w:t xml:space="preserve"> learnings (excluding ASC) have achieved early level using the </w:t>
            </w:r>
            <w:r w:rsidRPr="4D04F660" w:rsidR="1337A349">
              <w:rPr>
                <w:rFonts w:ascii="Arial" w:hAnsi="Arial" w:eastAsia="Arial" w:cs="Arial"/>
                <w:b w:val="0"/>
                <w:bCs w:val="0"/>
                <w:i w:val="0"/>
                <w:iCs w:val="0"/>
                <w:color w:val="auto"/>
                <w:sz w:val="20"/>
                <w:szCs w:val="20"/>
                <w:lang w:val="en-GB"/>
              </w:rPr>
              <w:t>benchmarks,</w:t>
            </w:r>
            <w:r w:rsidRPr="4D04F660" w:rsidR="37CDD4E4">
              <w:rPr>
                <w:rFonts w:ascii="Arial" w:hAnsi="Arial" w:eastAsia="Arial" w:cs="Arial"/>
                <w:b w:val="0"/>
                <w:bCs w:val="0"/>
                <w:i w:val="0"/>
                <w:iCs w:val="0"/>
                <w:color w:val="auto"/>
                <w:sz w:val="20"/>
                <w:szCs w:val="20"/>
                <w:lang w:val="en-GB"/>
              </w:rPr>
              <w:t xml:space="preserve"> but our Base Data has shown </w:t>
            </w:r>
            <w:r w:rsidRPr="4D04F660" w:rsidR="5BF3A2C0">
              <w:rPr>
                <w:rFonts w:ascii="Arial" w:hAnsi="Arial" w:eastAsia="Arial" w:cs="Arial"/>
                <w:b w:val="0"/>
                <w:bCs w:val="0"/>
                <w:i w:val="0"/>
                <w:iCs w:val="0"/>
                <w:color w:val="auto"/>
                <w:sz w:val="20"/>
                <w:szCs w:val="20"/>
                <w:lang w:val="en-GB"/>
              </w:rPr>
              <w:t>a drop in some numeracy areas that we need to explore further</w:t>
            </w:r>
            <w:r w:rsidRPr="4D04F660" w:rsidR="2C6AB6F4">
              <w:rPr>
                <w:rFonts w:ascii="Arial" w:hAnsi="Arial" w:eastAsia="Arial" w:cs="Arial"/>
                <w:b w:val="0"/>
                <w:bCs w:val="0"/>
                <w:i w:val="0"/>
                <w:iCs w:val="0"/>
                <w:color w:val="auto"/>
                <w:sz w:val="20"/>
                <w:szCs w:val="20"/>
                <w:lang w:val="en-GB"/>
              </w:rPr>
              <w:t xml:space="preserve">. </w:t>
            </w:r>
          </w:p>
          <w:p w:rsidR="2D47EF2E" w:rsidP="4D04F660" w:rsidRDefault="2D47EF2E" w14:paraId="167698D8" w14:textId="7FC63006">
            <w:pPr>
              <w:spacing w:line="259" w:lineRule="auto"/>
              <w:rPr>
                <w:rFonts w:ascii="Arial" w:hAnsi="Arial" w:eastAsia="Arial" w:cs="Arial"/>
                <w:b w:val="0"/>
                <w:bCs w:val="0"/>
                <w:i w:val="0"/>
                <w:iCs w:val="0"/>
                <w:color w:val="auto"/>
                <w:sz w:val="20"/>
                <w:szCs w:val="20"/>
                <w:lang w:val="en-GB"/>
              </w:rPr>
            </w:pPr>
          </w:p>
          <w:p w:rsidR="2D47EF2E" w:rsidP="4D04F660" w:rsidRDefault="2D47EF2E" w14:paraId="07C4BE59" w14:textId="0DCDC1F7">
            <w:pPr>
              <w:spacing w:line="259" w:lineRule="auto"/>
              <w:rPr>
                <w:rFonts w:ascii="Arial" w:hAnsi="Arial" w:eastAsia="Arial" w:cs="Arial"/>
                <w:b w:val="0"/>
                <w:bCs w:val="0"/>
                <w:i w:val="0"/>
                <w:iCs w:val="0"/>
                <w:color w:val="auto"/>
                <w:sz w:val="20"/>
                <w:szCs w:val="20"/>
                <w:lang w:val="en-GB"/>
              </w:rPr>
            </w:pPr>
            <w:r w:rsidRPr="4D04F660" w:rsidR="5BF3A2C0">
              <w:rPr>
                <w:rFonts w:ascii="Arial" w:hAnsi="Arial" w:eastAsia="Arial" w:cs="Arial"/>
                <w:b w:val="0"/>
                <w:bCs w:val="0"/>
                <w:i w:val="0"/>
                <w:iCs w:val="0"/>
                <w:color w:val="auto"/>
                <w:sz w:val="20"/>
                <w:szCs w:val="20"/>
                <w:lang w:val="en-GB"/>
              </w:rPr>
              <w:t xml:space="preserve">At P4 </w:t>
            </w:r>
            <w:r w:rsidRPr="4D04F660" w:rsidR="25967434">
              <w:rPr>
                <w:rFonts w:ascii="Arial" w:hAnsi="Arial" w:eastAsia="Arial" w:cs="Arial"/>
                <w:b w:val="0"/>
                <w:bCs w:val="0"/>
                <w:i w:val="0"/>
                <w:iCs w:val="0"/>
                <w:color w:val="auto"/>
                <w:sz w:val="20"/>
                <w:szCs w:val="20"/>
                <w:lang w:val="en-GB"/>
              </w:rPr>
              <w:t>level learners</w:t>
            </w:r>
            <w:r w:rsidRPr="4D04F660" w:rsidR="5BF3A2C0">
              <w:rPr>
                <w:rFonts w:ascii="Arial" w:hAnsi="Arial" w:eastAsia="Arial" w:cs="Arial"/>
                <w:b w:val="0"/>
                <w:bCs w:val="0"/>
                <w:i w:val="0"/>
                <w:iCs w:val="0"/>
                <w:color w:val="auto"/>
                <w:sz w:val="20"/>
                <w:szCs w:val="20"/>
                <w:lang w:val="en-GB"/>
              </w:rPr>
              <w:t xml:space="preserve"> are achieving (excluding ASC) but with continued </w:t>
            </w:r>
            <w:r w:rsidRPr="4D04F660" w:rsidR="47D5FDB5">
              <w:rPr>
                <w:rFonts w:ascii="Arial" w:hAnsi="Arial" w:eastAsia="Arial" w:cs="Arial"/>
                <w:b w:val="0"/>
                <w:bCs w:val="0"/>
                <w:i w:val="0"/>
                <w:iCs w:val="0"/>
                <w:color w:val="auto"/>
                <w:sz w:val="20"/>
                <w:szCs w:val="20"/>
                <w:lang w:val="en-GB"/>
              </w:rPr>
              <w:t>support</w:t>
            </w:r>
            <w:r w:rsidRPr="4D04F660" w:rsidR="5BF3A2C0">
              <w:rPr>
                <w:rFonts w:ascii="Arial" w:hAnsi="Arial" w:eastAsia="Arial" w:cs="Arial"/>
                <w:b w:val="0"/>
                <w:bCs w:val="0"/>
                <w:i w:val="0"/>
                <w:iCs w:val="0"/>
                <w:color w:val="auto"/>
                <w:sz w:val="20"/>
                <w:szCs w:val="20"/>
                <w:lang w:val="en-GB"/>
              </w:rPr>
              <w:t xml:space="preserve"> and intervention we </w:t>
            </w:r>
            <w:r w:rsidRPr="4D04F660" w:rsidR="1D38AF72">
              <w:rPr>
                <w:rFonts w:ascii="Arial" w:hAnsi="Arial" w:eastAsia="Arial" w:cs="Arial"/>
                <w:b w:val="0"/>
                <w:bCs w:val="0"/>
                <w:i w:val="0"/>
                <w:iCs w:val="0"/>
                <w:color w:val="auto"/>
                <w:sz w:val="20"/>
                <w:szCs w:val="20"/>
                <w:lang w:val="en-GB"/>
              </w:rPr>
              <w:t>hope the percentage will increase</w:t>
            </w:r>
            <w:r w:rsidRPr="4D04F660" w:rsidR="1DEE2288">
              <w:rPr>
                <w:rFonts w:ascii="Arial" w:hAnsi="Arial" w:eastAsia="Arial" w:cs="Arial"/>
                <w:b w:val="0"/>
                <w:bCs w:val="0"/>
                <w:i w:val="0"/>
                <w:iCs w:val="0"/>
                <w:color w:val="auto"/>
                <w:sz w:val="20"/>
                <w:szCs w:val="20"/>
                <w:lang w:val="en-GB"/>
              </w:rPr>
              <w:t xml:space="preserve">. </w:t>
            </w:r>
            <w:r w:rsidRPr="4D04F660" w:rsidR="1D38AF72">
              <w:rPr>
                <w:rFonts w:ascii="Arial" w:hAnsi="Arial" w:eastAsia="Arial" w:cs="Arial"/>
                <w:b w:val="0"/>
                <w:bCs w:val="0"/>
                <w:i w:val="0"/>
                <w:iCs w:val="0"/>
                <w:color w:val="auto"/>
                <w:sz w:val="20"/>
                <w:szCs w:val="20"/>
                <w:lang w:val="en-GB"/>
              </w:rPr>
              <w:t xml:space="preserve">Some learners in this cohort have </w:t>
            </w:r>
            <w:bookmarkStart w:name="_Int_XqzQ6jo1" w:id="18771059"/>
            <w:r w:rsidRPr="4D04F660" w:rsidR="1D38AF72">
              <w:rPr>
                <w:rFonts w:ascii="Arial" w:hAnsi="Arial" w:eastAsia="Arial" w:cs="Arial"/>
                <w:b w:val="0"/>
                <w:bCs w:val="0"/>
                <w:i w:val="0"/>
                <w:iCs w:val="0"/>
                <w:color w:val="auto"/>
                <w:sz w:val="20"/>
                <w:szCs w:val="20"/>
                <w:lang w:val="en-GB"/>
              </w:rPr>
              <w:t>very specific</w:t>
            </w:r>
            <w:bookmarkEnd w:id="18771059"/>
            <w:r w:rsidRPr="4D04F660" w:rsidR="1D38AF72">
              <w:rPr>
                <w:rFonts w:ascii="Arial" w:hAnsi="Arial" w:eastAsia="Arial" w:cs="Arial"/>
                <w:b w:val="0"/>
                <w:bCs w:val="0"/>
                <w:i w:val="0"/>
                <w:iCs w:val="0"/>
                <w:color w:val="auto"/>
                <w:sz w:val="20"/>
                <w:szCs w:val="20"/>
                <w:lang w:val="en-GB"/>
              </w:rPr>
              <w:t xml:space="preserve"> needs that will mean it is unlikely to move to ‘</w:t>
            </w:r>
            <w:bookmarkStart w:name="_Int_zPOWomAK" w:id="1055697495"/>
            <w:r w:rsidRPr="4D04F660" w:rsidR="1D38AF72">
              <w:rPr>
                <w:rFonts w:ascii="Arial" w:hAnsi="Arial" w:eastAsia="Arial" w:cs="Arial"/>
                <w:b w:val="0"/>
                <w:bCs w:val="0"/>
                <w:i w:val="0"/>
                <w:iCs w:val="0"/>
                <w:color w:val="auto"/>
                <w:sz w:val="20"/>
                <w:szCs w:val="20"/>
                <w:lang w:val="en-GB"/>
              </w:rPr>
              <w:t>almost all</w:t>
            </w:r>
            <w:bookmarkEnd w:id="1055697495"/>
            <w:r w:rsidRPr="4D04F660" w:rsidR="1D38AF72">
              <w:rPr>
                <w:rFonts w:ascii="Arial" w:hAnsi="Arial" w:eastAsia="Arial" w:cs="Arial"/>
                <w:b w:val="0"/>
                <w:bCs w:val="0"/>
                <w:i w:val="0"/>
                <w:iCs w:val="0"/>
                <w:color w:val="auto"/>
                <w:sz w:val="20"/>
                <w:szCs w:val="20"/>
                <w:lang w:val="en-GB"/>
              </w:rPr>
              <w:t xml:space="preserve"> </w:t>
            </w:r>
            <w:r w:rsidRPr="4D04F660" w:rsidR="45CF4EDC">
              <w:rPr>
                <w:rFonts w:ascii="Arial" w:hAnsi="Arial" w:eastAsia="Arial" w:cs="Arial"/>
                <w:b w:val="0"/>
                <w:bCs w:val="0"/>
                <w:i w:val="0"/>
                <w:iCs w:val="0"/>
                <w:color w:val="auto"/>
                <w:sz w:val="20"/>
                <w:szCs w:val="20"/>
                <w:lang w:val="en-GB"/>
              </w:rPr>
              <w:t>learners</w:t>
            </w:r>
            <w:r w:rsidRPr="4D04F660" w:rsidR="67D4377A">
              <w:rPr>
                <w:rFonts w:ascii="Arial" w:hAnsi="Arial" w:eastAsia="Arial" w:cs="Arial"/>
                <w:b w:val="0"/>
                <w:bCs w:val="0"/>
                <w:i w:val="0"/>
                <w:iCs w:val="0"/>
                <w:color w:val="auto"/>
                <w:sz w:val="20"/>
                <w:szCs w:val="20"/>
                <w:lang w:val="en-GB"/>
              </w:rPr>
              <w:t xml:space="preserve">. </w:t>
            </w:r>
            <w:r w:rsidRPr="4D04F660" w:rsidR="1D38AF72">
              <w:rPr>
                <w:rFonts w:ascii="Arial" w:hAnsi="Arial" w:eastAsia="Arial" w:cs="Arial"/>
                <w:b w:val="0"/>
                <w:bCs w:val="0"/>
                <w:i w:val="0"/>
                <w:iCs w:val="0"/>
                <w:color w:val="auto"/>
                <w:sz w:val="20"/>
                <w:szCs w:val="20"/>
                <w:lang w:val="en-GB"/>
              </w:rPr>
              <w:t>It is also a small class group.</w:t>
            </w:r>
            <w:r w:rsidRPr="4D04F660" w:rsidR="34B2FADA">
              <w:rPr>
                <w:rFonts w:ascii="Arial" w:hAnsi="Arial" w:eastAsia="Arial" w:cs="Arial"/>
                <w:b w:val="0"/>
                <w:bCs w:val="0"/>
                <w:i w:val="0"/>
                <w:iCs w:val="0"/>
                <w:color w:val="auto"/>
                <w:sz w:val="20"/>
                <w:szCs w:val="20"/>
                <w:lang w:val="en-GB"/>
              </w:rPr>
              <w:t xml:space="preserve"> SNSA data confirmed teacher judgement in the main.</w:t>
            </w:r>
          </w:p>
          <w:p w:rsidR="2D47EF2E" w:rsidP="4D04F660" w:rsidRDefault="2D47EF2E" w14:paraId="7C9CFC78" w14:textId="0BB0B488">
            <w:pPr>
              <w:spacing w:line="259" w:lineRule="auto"/>
              <w:rPr>
                <w:rFonts w:ascii="Arial" w:hAnsi="Arial" w:eastAsia="Arial" w:cs="Arial"/>
                <w:b w:val="0"/>
                <w:bCs w:val="0"/>
                <w:i w:val="0"/>
                <w:iCs w:val="0"/>
                <w:color w:val="auto"/>
                <w:sz w:val="20"/>
                <w:szCs w:val="20"/>
                <w:lang w:val="en-GB"/>
              </w:rPr>
            </w:pPr>
          </w:p>
          <w:p w:rsidR="2D47EF2E" w:rsidP="4D04F660" w:rsidRDefault="2D47EF2E" w14:paraId="526890A6" w14:textId="4ABA2453">
            <w:pPr>
              <w:spacing w:line="259" w:lineRule="auto"/>
              <w:rPr>
                <w:rFonts w:ascii="Arial" w:hAnsi="Arial" w:eastAsia="Arial" w:cs="Arial"/>
                <w:b w:val="0"/>
                <w:bCs w:val="0"/>
                <w:i w:val="0"/>
                <w:iCs w:val="0"/>
                <w:color w:val="auto"/>
                <w:sz w:val="20"/>
                <w:szCs w:val="20"/>
                <w:lang w:val="en-GB"/>
              </w:rPr>
            </w:pPr>
            <w:r w:rsidRPr="4D04F660" w:rsidR="1D38AF72">
              <w:rPr>
                <w:rFonts w:ascii="Arial" w:hAnsi="Arial" w:eastAsia="Arial" w:cs="Arial"/>
                <w:b w:val="0"/>
                <w:bCs w:val="0"/>
                <w:i w:val="0"/>
                <w:iCs w:val="0"/>
                <w:color w:val="auto"/>
                <w:sz w:val="20"/>
                <w:szCs w:val="20"/>
                <w:lang w:val="en-GB"/>
              </w:rPr>
              <w:t xml:space="preserve">Our attainment in P7 in numeracy </w:t>
            </w:r>
            <w:r w:rsidRPr="4D04F660" w:rsidR="693D7062">
              <w:rPr>
                <w:rFonts w:ascii="Arial" w:hAnsi="Arial" w:eastAsia="Arial" w:cs="Arial"/>
                <w:b w:val="0"/>
                <w:bCs w:val="0"/>
                <w:i w:val="0"/>
                <w:iCs w:val="0"/>
                <w:color w:val="auto"/>
                <w:sz w:val="20"/>
                <w:szCs w:val="20"/>
                <w:lang w:val="en-GB"/>
              </w:rPr>
              <w:t>has improved over time for the cohort with an increase from the beginning of the year</w:t>
            </w:r>
            <w:r w:rsidRPr="4D04F660" w:rsidR="67D4377A">
              <w:rPr>
                <w:rFonts w:ascii="Arial" w:hAnsi="Arial" w:eastAsia="Arial" w:cs="Arial"/>
                <w:b w:val="0"/>
                <w:bCs w:val="0"/>
                <w:i w:val="0"/>
                <w:iCs w:val="0"/>
                <w:color w:val="auto"/>
                <w:sz w:val="20"/>
                <w:szCs w:val="20"/>
                <w:lang w:val="en-GB"/>
              </w:rPr>
              <w:t xml:space="preserve">. </w:t>
            </w:r>
            <w:r w:rsidRPr="4D04F660" w:rsidR="693D7062">
              <w:rPr>
                <w:rFonts w:ascii="Arial" w:hAnsi="Arial" w:eastAsia="Arial" w:cs="Arial"/>
                <w:b w:val="0"/>
                <w:bCs w:val="0"/>
                <w:i w:val="0"/>
                <w:iCs w:val="0"/>
                <w:color w:val="auto"/>
                <w:sz w:val="20"/>
                <w:szCs w:val="20"/>
                <w:lang w:val="en-GB"/>
              </w:rPr>
              <w:t xml:space="preserve">With </w:t>
            </w:r>
            <w:bookmarkStart w:name="_Int_npw5tuYP" w:id="72997166"/>
            <w:r w:rsidRPr="4D04F660" w:rsidR="693D7062">
              <w:rPr>
                <w:rFonts w:ascii="Arial" w:hAnsi="Arial" w:eastAsia="Arial" w:cs="Arial"/>
                <w:b w:val="0"/>
                <w:bCs w:val="0"/>
                <w:i w:val="0"/>
                <w:iCs w:val="0"/>
                <w:color w:val="auto"/>
                <w:sz w:val="20"/>
                <w:szCs w:val="20"/>
                <w:lang w:val="en-GB"/>
              </w:rPr>
              <w:t>a high level</w:t>
            </w:r>
            <w:bookmarkEnd w:id="72997166"/>
            <w:r w:rsidRPr="4D04F660" w:rsidR="693D7062">
              <w:rPr>
                <w:rFonts w:ascii="Arial" w:hAnsi="Arial" w:eastAsia="Arial" w:cs="Arial"/>
                <w:b w:val="0"/>
                <w:bCs w:val="0"/>
                <w:i w:val="0"/>
                <w:iCs w:val="0"/>
                <w:color w:val="auto"/>
                <w:sz w:val="20"/>
                <w:szCs w:val="20"/>
                <w:lang w:val="en-GB"/>
              </w:rPr>
              <w:t xml:space="preserve"> of </w:t>
            </w:r>
            <w:r w:rsidRPr="4D04F660" w:rsidR="12D0DDAD">
              <w:rPr>
                <w:rFonts w:ascii="Arial" w:hAnsi="Arial" w:eastAsia="Arial" w:cs="Arial"/>
                <w:b w:val="0"/>
                <w:bCs w:val="0"/>
                <w:i w:val="0"/>
                <w:iCs w:val="0"/>
                <w:color w:val="auto"/>
                <w:sz w:val="20"/>
                <w:szCs w:val="20"/>
                <w:lang w:val="en-GB"/>
              </w:rPr>
              <w:t>intervention,</w:t>
            </w:r>
            <w:r w:rsidRPr="4D04F660" w:rsidR="693D7062">
              <w:rPr>
                <w:rFonts w:ascii="Arial" w:hAnsi="Arial" w:eastAsia="Arial" w:cs="Arial"/>
                <w:b w:val="0"/>
                <w:bCs w:val="0"/>
                <w:i w:val="0"/>
                <w:iCs w:val="0"/>
                <w:color w:val="auto"/>
                <w:sz w:val="20"/>
                <w:szCs w:val="20"/>
                <w:lang w:val="en-GB"/>
              </w:rPr>
              <w:t xml:space="preserve"> the attainment for this cohor</w:t>
            </w:r>
            <w:r w:rsidRPr="4D04F660" w:rsidR="14EADB8D">
              <w:rPr>
                <w:rFonts w:ascii="Arial" w:hAnsi="Arial" w:eastAsia="Arial" w:cs="Arial"/>
                <w:b w:val="0"/>
                <w:bCs w:val="0"/>
                <w:i w:val="0"/>
                <w:iCs w:val="0"/>
                <w:color w:val="auto"/>
                <w:sz w:val="20"/>
                <w:szCs w:val="20"/>
                <w:lang w:val="en-GB"/>
              </w:rPr>
              <w:t xml:space="preserve">t has increased to </w:t>
            </w:r>
            <w:bookmarkStart w:name="_Int_z0ePdHjL" w:id="1093801021"/>
            <w:r w:rsidRPr="4D04F660" w:rsidR="14EADB8D">
              <w:rPr>
                <w:rFonts w:ascii="Arial" w:hAnsi="Arial" w:eastAsia="Arial" w:cs="Arial"/>
                <w:b w:val="0"/>
                <w:bCs w:val="0"/>
                <w:i w:val="0"/>
                <w:iCs w:val="0"/>
                <w:color w:val="auto"/>
                <w:sz w:val="20"/>
                <w:szCs w:val="20"/>
                <w:lang w:val="en-GB"/>
              </w:rPr>
              <w:t>almost all</w:t>
            </w:r>
            <w:bookmarkEnd w:id="1093801021"/>
            <w:r w:rsidRPr="4D04F660" w:rsidR="14EADB8D">
              <w:rPr>
                <w:rFonts w:ascii="Arial" w:hAnsi="Arial" w:eastAsia="Arial" w:cs="Arial"/>
                <w:b w:val="0"/>
                <w:bCs w:val="0"/>
                <w:i w:val="0"/>
                <w:iCs w:val="0"/>
                <w:color w:val="auto"/>
                <w:sz w:val="20"/>
                <w:szCs w:val="20"/>
                <w:lang w:val="en-GB"/>
              </w:rPr>
              <w:t xml:space="preserve"> learners (excluding ASC) achieving second level</w:t>
            </w:r>
            <w:r w:rsidRPr="4D04F660" w:rsidR="73DE9EDF">
              <w:rPr>
                <w:rFonts w:ascii="Arial" w:hAnsi="Arial" w:eastAsia="Arial" w:cs="Arial"/>
                <w:b w:val="0"/>
                <w:bCs w:val="0"/>
                <w:i w:val="0"/>
                <w:iCs w:val="0"/>
                <w:color w:val="auto"/>
                <w:sz w:val="20"/>
                <w:szCs w:val="20"/>
                <w:lang w:val="en-GB"/>
              </w:rPr>
              <w:t xml:space="preserve">. </w:t>
            </w:r>
            <w:r w:rsidRPr="4D04F660" w:rsidR="4DDD876B">
              <w:rPr>
                <w:rFonts w:ascii="Arial" w:hAnsi="Arial" w:eastAsia="Arial" w:cs="Arial"/>
                <w:b w:val="0"/>
                <w:bCs w:val="0"/>
                <w:i w:val="0"/>
                <w:iCs w:val="0"/>
                <w:color w:val="auto"/>
                <w:sz w:val="20"/>
                <w:szCs w:val="20"/>
                <w:lang w:val="en-GB"/>
              </w:rPr>
              <w:t xml:space="preserve">SNSA </w:t>
            </w:r>
            <w:r w:rsidRPr="4D04F660" w:rsidR="4DDD876B">
              <w:rPr>
                <w:rFonts w:ascii="Arial" w:hAnsi="Arial" w:eastAsia="Arial" w:cs="Arial"/>
                <w:b w:val="0"/>
                <w:bCs w:val="0"/>
                <w:i w:val="0"/>
                <w:iCs w:val="0"/>
                <w:color w:val="auto"/>
                <w:sz w:val="20"/>
                <w:szCs w:val="20"/>
                <w:lang w:val="en-GB"/>
              </w:rPr>
              <w:t>dat</w:t>
            </w:r>
            <w:r w:rsidRPr="4D04F660" w:rsidR="4DDD876B">
              <w:rPr>
                <w:rFonts w:ascii="Arial" w:hAnsi="Arial" w:eastAsia="Arial" w:cs="Arial"/>
                <w:b w:val="0"/>
                <w:bCs w:val="0"/>
                <w:i w:val="0"/>
                <w:iCs w:val="0"/>
                <w:color w:val="auto"/>
                <w:sz w:val="20"/>
                <w:szCs w:val="20"/>
                <w:lang w:val="en-GB"/>
              </w:rPr>
              <w:t xml:space="preserve">a confirmed teacher </w:t>
            </w:r>
            <w:r w:rsidRPr="4D04F660" w:rsidR="4DDD876B">
              <w:rPr>
                <w:rFonts w:ascii="Arial" w:hAnsi="Arial" w:eastAsia="Arial" w:cs="Arial"/>
                <w:b w:val="0"/>
                <w:bCs w:val="0"/>
                <w:i w:val="0"/>
                <w:iCs w:val="0"/>
                <w:color w:val="auto"/>
                <w:sz w:val="20"/>
                <w:szCs w:val="20"/>
                <w:lang w:val="en-GB"/>
              </w:rPr>
              <w:t>ju</w:t>
            </w:r>
            <w:r w:rsidRPr="4D04F660" w:rsidR="4DDD876B">
              <w:rPr>
                <w:rFonts w:ascii="Arial" w:hAnsi="Arial" w:eastAsia="Arial" w:cs="Arial"/>
                <w:b w:val="0"/>
                <w:bCs w:val="0"/>
                <w:i w:val="0"/>
                <w:iCs w:val="0"/>
                <w:color w:val="auto"/>
                <w:sz w:val="20"/>
                <w:szCs w:val="20"/>
                <w:lang w:val="en-GB"/>
              </w:rPr>
              <w:t>dgements in the main.</w:t>
            </w:r>
          </w:p>
          <w:p w:rsidR="2D47EF2E" w:rsidP="4D04F660" w:rsidRDefault="2D47EF2E" w14:paraId="5593842D" w14:textId="7628DB78">
            <w:pPr>
              <w:pStyle w:val="Normal"/>
              <w:spacing w:line="259" w:lineRule="auto"/>
              <w:rPr>
                <w:rFonts w:ascii="Arial" w:hAnsi="Arial" w:eastAsia="Arial" w:cs="Arial"/>
                <w:b w:val="0"/>
                <w:bCs w:val="0"/>
                <w:i w:val="0"/>
                <w:iCs w:val="0"/>
                <w:color w:val="auto"/>
                <w:sz w:val="20"/>
                <w:szCs w:val="20"/>
                <w:lang w:val="en-GB"/>
              </w:rPr>
            </w:pPr>
          </w:p>
          <w:p w:rsidR="2D47EF2E" w:rsidP="4D04F660" w:rsidRDefault="2D47EF2E" w14:paraId="3254A19F" w14:textId="5E0B5D5D">
            <w:pPr>
              <w:pStyle w:val="Normal"/>
              <w:spacing w:line="259" w:lineRule="auto"/>
              <w:rPr>
                <w:rFonts w:ascii="Arial" w:hAnsi="Arial" w:eastAsia="Arial" w:cs="Arial"/>
                <w:b w:val="0"/>
                <w:bCs w:val="0"/>
                <w:i w:val="0"/>
                <w:iCs w:val="0"/>
                <w:color w:val="auto"/>
                <w:sz w:val="20"/>
                <w:szCs w:val="20"/>
                <w:lang w:val="en-GB"/>
              </w:rPr>
            </w:pPr>
            <w:r w:rsidRPr="4D04F660" w:rsidR="2952A6BF">
              <w:rPr>
                <w:rFonts w:ascii="Arial" w:hAnsi="Arial" w:eastAsia="Arial" w:cs="Arial"/>
                <w:b w:val="1"/>
                <w:bCs w:val="1"/>
                <w:i w:val="0"/>
                <w:iCs w:val="0"/>
                <w:color w:val="auto"/>
                <w:sz w:val="20"/>
                <w:szCs w:val="20"/>
                <w:lang w:val="en-GB"/>
              </w:rPr>
              <w:t>In Literacy and English</w:t>
            </w:r>
            <w:r w:rsidRPr="4D04F660" w:rsidR="2952A6BF">
              <w:rPr>
                <w:rFonts w:ascii="Arial" w:hAnsi="Arial" w:eastAsia="Arial" w:cs="Arial"/>
                <w:b w:val="0"/>
                <w:bCs w:val="0"/>
                <w:i w:val="0"/>
                <w:iCs w:val="0"/>
                <w:color w:val="auto"/>
                <w:sz w:val="20"/>
                <w:szCs w:val="20"/>
                <w:lang w:val="en-GB"/>
              </w:rPr>
              <w:t xml:space="preserve"> overall attainment is described as good.</w:t>
            </w:r>
          </w:p>
          <w:p w:rsidR="2D47EF2E" w:rsidP="4D04F660" w:rsidRDefault="2D47EF2E" w14:paraId="1289B9D8" w14:textId="188FFDB0">
            <w:pPr>
              <w:pStyle w:val="Normal"/>
              <w:spacing w:line="259" w:lineRule="auto"/>
              <w:rPr>
                <w:rFonts w:ascii="Arial" w:hAnsi="Arial" w:eastAsia="Arial" w:cs="Arial"/>
                <w:b w:val="0"/>
                <w:bCs w:val="0"/>
                <w:i w:val="0"/>
                <w:iCs w:val="0"/>
                <w:color w:val="auto"/>
                <w:sz w:val="20"/>
                <w:szCs w:val="20"/>
                <w:lang w:val="en-GB"/>
              </w:rPr>
            </w:pPr>
          </w:p>
          <w:p w:rsidR="2D47EF2E" w:rsidP="4D04F660" w:rsidRDefault="2D47EF2E" w14:paraId="1E930760" w14:textId="1EAB9A96">
            <w:pPr>
              <w:pStyle w:val="Normal"/>
              <w:spacing w:line="259" w:lineRule="auto"/>
              <w:rPr>
                <w:rFonts w:ascii="Arial" w:hAnsi="Arial" w:eastAsia="Arial" w:cs="Arial"/>
                <w:b w:val="0"/>
                <w:bCs w:val="0"/>
                <w:i w:val="0"/>
                <w:iCs w:val="0"/>
                <w:color w:val="auto"/>
                <w:sz w:val="20"/>
                <w:szCs w:val="20"/>
                <w:lang w:val="en-GB"/>
              </w:rPr>
            </w:pPr>
            <w:r w:rsidRPr="4D04F660" w:rsidR="6B365014">
              <w:rPr>
                <w:rFonts w:ascii="Arial" w:hAnsi="Arial" w:eastAsia="Arial" w:cs="Arial"/>
                <w:b w:val="0"/>
                <w:bCs w:val="0"/>
                <w:i w:val="0"/>
                <w:iCs w:val="0"/>
                <w:color w:val="auto"/>
                <w:sz w:val="20"/>
                <w:szCs w:val="20"/>
                <w:lang w:val="en-GB"/>
              </w:rPr>
              <w:t xml:space="preserve">In Primary 1 writing, </w:t>
            </w:r>
            <w:bookmarkStart w:name="_Int_g0VcVZaO" w:id="147574849"/>
            <w:r w:rsidRPr="4D04F660" w:rsidR="6B365014">
              <w:rPr>
                <w:rFonts w:ascii="Arial" w:hAnsi="Arial" w:eastAsia="Arial" w:cs="Arial"/>
                <w:b w:val="0"/>
                <w:bCs w:val="0"/>
                <w:i w:val="0"/>
                <w:iCs w:val="0"/>
                <w:color w:val="auto"/>
                <w:sz w:val="20"/>
                <w:szCs w:val="20"/>
                <w:lang w:val="en-GB"/>
              </w:rPr>
              <w:t>almost all</w:t>
            </w:r>
            <w:bookmarkEnd w:id="147574849"/>
            <w:r w:rsidRPr="4D04F660" w:rsidR="6B365014">
              <w:rPr>
                <w:rFonts w:ascii="Arial" w:hAnsi="Arial" w:eastAsia="Arial" w:cs="Arial"/>
                <w:b w:val="0"/>
                <w:bCs w:val="0"/>
                <w:i w:val="0"/>
                <w:iCs w:val="0"/>
                <w:color w:val="auto"/>
                <w:sz w:val="20"/>
                <w:szCs w:val="20"/>
                <w:lang w:val="en-GB"/>
              </w:rPr>
              <w:t xml:space="preserve"> children are achieving early level.</w:t>
            </w:r>
          </w:p>
          <w:p w:rsidR="2D47EF2E" w:rsidP="4D04F660" w:rsidRDefault="2D47EF2E" w14:paraId="290F0C94" w14:textId="2FB1599A">
            <w:pPr>
              <w:pStyle w:val="Normal"/>
              <w:spacing w:line="259" w:lineRule="auto"/>
              <w:rPr>
                <w:rFonts w:ascii="Arial" w:hAnsi="Arial" w:eastAsia="Arial" w:cs="Arial"/>
                <w:b w:val="0"/>
                <w:bCs w:val="0"/>
                <w:i w:val="0"/>
                <w:iCs w:val="0"/>
                <w:color w:val="auto"/>
                <w:sz w:val="20"/>
                <w:szCs w:val="20"/>
                <w:lang w:val="en-GB"/>
              </w:rPr>
            </w:pPr>
            <w:r w:rsidRPr="4D04F660" w:rsidR="6B365014">
              <w:rPr>
                <w:rFonts w:ascii="Arial" w:hAnsi="Arial" w:eastAsia="Arial" w:cs="Arial"/>
                <w:b w:val="0"/>
                <w:bCs w:val="0"/>
                <w:i w:val="0"/>
                <w:iCs w:val="0"/>
                <w:color w:val="auto"/>
                <w:sz w:val="20"/>
                <w:szCs w:val="20"/>
                <w:lang w:val="en-GB"/>
              </w:rPr>
              <w:t>In Primary 4 reading and writing equates to</w:t>
            </w:r>
            <w:r w:rsidRPr="4D04F660" w:rsidR="2C2DE3E4">
              <w:rPr>
                <w:rFonts w:ascii="Arial" w:hAnsi="Arial" w:eastAsia="Arial" w:cs="Arial"/>
                <w:b w:val="0"/>
                <w:bCs w:val="0"/>
                <w:i w:val="0"/>
                <w:iCs w:val="0"/>
                <w:color w:val="auto"/>
                <w:sz w:val="20"/>
                <w:szCs w:val="20"/>
                <w:lang w:val="en-GB"/>
              </w:rPr>
              <w:t xml:space="preserve"> only the majority</w:t>
            </w:r>
            <w:r w:rsidRPr="4D04F660" w:rsidR="35EC09CD">
              <w:rPr>
                <w:rFonts w:ascii="Arial" w:hAnsi="Arial" w:eastAsia="Arial" w:cs="Arial"/>
                <w:b w:val="0"/>
                <w:bCs w:val="0"/>
                <w:i w:val="0"/>
                <w:iCs w:val="0"/>
                <w:color w:val="auto"/>
                <w:sz w:val="20"/>
                <w:szCs w:val="20"/>
                <w:lang w:val="en-GB"/>
              </w:rPr>
              <w:t xml:space="preserve"> </w:t>
            </w:r>
            <w:r w:rsidRPr="4D04F660" w:rsidR="6B365014">
              <w:rPr>
                <w:rFonts w:ascii="Arial" w:hAnsi="Arial" w:eastAsia="Arial" w:cs="Arial"/>
                <w:b w:val="0"/>
                <w:bCs w:val="0"/>
                <w:i w:val="0"/>
                <w:iCs w:val="0"/>
                <w:color w:val="auto"/>
                <w:sz w:val="20"/>
                <w:szCs w:val="20"/>
                <w:lang w:val="en-GB"/>
              </w:rPr>
              <w:t xml:space="preserve">children achieving first level </w:t>
            </w:r>
            <w:r w:rsidRPr="4D04F660" w:rsidR="5E8126C7">
              <w:rPr>
                <w:rFonts w:ascii="Arial" w:hAnsi="Arial" w:eastAsia="Arial" w:cs="Arial"/>
                <w:b w:val="0"/>
                <w:bCs w:val="0"/>
                <w:i w:val="0"/>
                <w:iCs w:val="0"/>
                <w:color w:val="auto"/>
                <w:sz w:val="20"/>
                <w:szCs w:val="20"/>
                <w:lang w:val="en-GB"/>
              </w:rPr>
              <w:t xml:space="preserve">(excluding </w:t>
            </w:r>
            <w:r w:rsidRPr="4D04F660" w:rsidR="0C343F9A">
              <w:rPr>
                <w:rFonts w:ascii="Arial" w:hAnsi="Arial" w:eastAsia="Arial" w:cs="Arial"/>
                <w:b w:val="0"/>
                <w:bCs w:val="0"/>
                <w:i w:val="0"/>
                <w:iCs w:val="0"/>
                <w:color w:val="auto"/>
                <w:sz w:val="20"/>
                <w:szCs w:val="20"/>
                <w:lang w:val="en-GB"/>
              </w:rPr>
              <w:t>ASC)</w:t>
            </w:r>
            <w:r w:rsidRPr="4D04F660" w:rsidR="67D92C1B">
              <w:rPr>
                <w:rFonts w:ascii="Arial" w:hAnsi="Arial" w:eastAsia="Arial" w:cs="Arial"/>
                <w:b w:val="0"/>
                <w:bCs w:val="0"/>
                <w:i w:val="0"/>
                <w:iCs w:val="0"/>
                <w:color w:val="auto"/>
                <w:sz w:val="20"/>
                <w:szCs w:val="20"/>
                <w:lang w:val="en-GB"/>
              </w:rPr>
              <w:t xml:space="preserve"> </w:t>
            </w:r>
            <w:r w:rsidRPr="4D04F660" w:rsidR="6B365014">
              <w:rPr>
                <w:rFonts w:ascii="Arial" w:hAnsi="Arial" w:eastAsia="Arial" w:cs="Arial"/>
                <w:b w:val="0"/>
                <w:bCs w:val="0"/>
                <w:i w:val="0"/>
                <w:iCs w:val="0"/>
                <w:color w:val="auto"/>
                <w:sz w:val="20"/>
                <w:szCs w:val="20"/>
                <w:lang w:val="en-GB"/>
              </w:rPr>
              <w:t xml:space="preserve">and whilst this would </w:t>
            </w:r>
            <w:r w:rsidRPr="4D04F660" w:rsidR="6B365014">
              <w:rPr>
                <w:rFonts w:ascii="Arial" w:hAnsi="Arial" w:eastAsia="Arial" w:cs="Arial"/>
                <w:b w:val="0"/>
                <w:bCs w:val="0"/>
                <w:i w:val="0"/>
                <w:iCs w:val="0"/>
                <w:color w:val="auto"/>
                <w:sz w:val="20"/>
                <w:szCs w:val="20"/>
                <w:lang w:val="en-GB"/>
              </w:rPr>
              <w:t>indicate</w:t>
            </w:r>
            <w:r w:rsidRPr="4D04F660" w:rsidR="6B365014">
              <w:rPr>
                <w:rFonts w:ascii="Arial" w:hAnsi="Arial" w:eastAsia="Arial" w:cs="Arial"/>
                <w:b w:val="0"/>
                <w:bCs w:val="0"/>
                <w:i w:val="0"/>
                <w:iCs w:val="0"/>
                <w:color w:val="auto"/>
                <w:sz w:val="20"/>
                <w:szCs w:val="20"/>
                <w:lang w:val="en-GB"/>
              </w:rPr>
              <w:t xml:space="preserve"> a d</w:t>
            </w:r>
            <w:r w:rsidRPr="4D04F660" w:rsidR="68142E6A">
              <w:rPr>
                <w:rFonts w:ascii="Arial" w:hAnsi="Arial" w:eastAsia="Arial" w:cs="Arial"/>
                <w:b w:val="0"/>
                <w:bCs w:val="0"/>
                <w:i w:val="0"/>
                <w:iCs w:val="0"/>
                <w:color w:val="auto"/>
                <w:sz w:val="20"/>
                <w:szCs w:val="20"/>
                <w:lang w:val="en-GB"/>
              </w:rPr>
              <w:t>rop</w:t>
            </w:r>
            <w:r w:rsidRPr="4D04F660" w:rsidR="1F8B00EF">
              <w:rPr>
                <w:rFonts w:ascii="Arial" w:hAnsi="Arial" w:eastAsia="Arial" w:cs="Arial"/>
                <w:b w:val="0"/>
                <w:bCs w:val="0"/>
                <w:i w:val="0"/>
                <w:iCs w:val="0"/>
                <w:color w:val="auto"/>
                <w:sz w:val="20"/>
                <w:szCs w:val="20"/>
                <w:lang w:val="en-GB"/>
              </w:rPr>
              <w:t xml:space="preserve"> over </w:t>
            </w:r>
            <w:r w:rsidRPr="4D04F660" w:rsidR="79AA55ED">
              <w:rPr>
                <w:rFonts w:ascii="Arial" w:hAnsi="Arial" w:eastAsia="Arial" w:cs="Arial"/>
                <w:b w:val="0"/>
                <w:bCs w:val="0"/>
                <w:i w:val="0"/>
                <w:iCs w:val="0"/>
                <w:color w:val="auto"/>
                <w:sz w:val="20"/>
                <w:szCs w:val="20"/>
                <w:lang w:val="en-GB"/>
              </w:rPr>
              <w:t>time, it</w:t>
            </w:r>
            <w:r w:rsidRPr="4D04F660" w:rsidR="68142E6A">
              <w:rPr>
                <w:rFonts w:ascii="Arial" w:hAnsi="Arial" w:eastAsia="Arial" w:cs="Arial"/>
                <w:b w:val="0"/>
                <w:bCs w:val="0"/>
                <w:i w:val="0"/>
                <w:iCs w:val="0"/>
                <w:color w:val="auto"/>
                <w:sz w:val="20"/>
                <w:szCs w:val="20"/>
                <w:lang w:val="en-GB"/>
              </w:rPr>
              <w:t xml:space="preserve"> is not as this may </w:t>
            </w:r>
            <w:r w:rsidRPr="4D04F660" w:rsidR="471A4BCD">
              <w:rPr>
                <w:rFonts w:ascii="Arial" w:hAnsi="Arial" w:eastAsia="Arial" w:cs="Arial"/>
                <w:b w:val="0"/>
                <w:bCs w:val="0"/>
                <w:i w:val="0"/>
                <w:iCs w:val="0"/>
                <w:color w:val="auto"/>
                <w:sz w:val="20"/>
                <w:szCs w:val="20"/>
                <w:lang w:val="en-GB"/>
              </w:rPr>
              <w:t>relate</w:t>
            </w:r>
            <w:r w:rsidRPr="4D04F660" w:rsidR="68142E6A">
              <w:rPr>
                <w:rFonts w:ascii="Arial" w:hAnsi="Arial" w:eastAsia="Arial" w:cs="Arial"/>
                <w:b w:val="0"/>
                <w:bCs w:val="0"/>
                <w:i w:val="0"/>
                <w:iCs w:val="0"/>
                <w:color w:val="auto"/>
                <w:sz w:val="20"/>
                <w:szCs w:val="20"/>
                <w:lang w:val="en-GB"/>
              </w:rPr>
              <w:t xml:space="preserve"> to new statistics</w:t>
            </w:r>
            <w:r w:rsidRPr="4D04F660" w:rsidR="7B1FB870">
              <w:rPr>
                <w:rFonts w:ascii="Arial" w:hAnsi="Arial" w:eastAsia="Arial" w:cs="Arial"/>
                <w:b w:val="0"/>
                <w:bCs w:val="0"/>
                <w:i w:val="0"/>
                <w:iCs w:val="0"/>
                <w:color w:val="auto"/>
                <w:sz w:val="20"/>
                <w:szCs w:val="20"/>
                <w:lang w:val="en-GB"/>
              </w:rPr>
              <w:t xml:space="preserve">. </w:t>
            </w:r>
            <w:r w:rsidRPr="4D04F660" w:rsidR="14396E71">
              <w:rPr>
                <w:rFonts w:ascii="Arial" w:hAnsi="Arial" w:eastAsia="Arial" w:cs="Arial"/>
                <w:b w:val="0"/>
                <w:bCs w:val="0"/>
                <w:i w:val="0"/>
                <w:iCs w:val="0"/>
                <w:color w:val="auto"/>
                <w:sz w:val="20"/>
                <w:szCs w:val="20"/>
                <w:lang w:val="en-GB"/>
              </w:rPr>
              <w:t xml:space="preserve">It is </w:t>
            </w:r>
            <w:bookmarkStart w:name="_Int_PdBPk3cb" w:id="169923601"/>
            <w:r w:rsidRPr="4D04F660" w:rsidR="14396E71">
              <w:rPr>
                <w:rFonts w:ascii="Arial" w:hAnsi="Arial" w:eastAsia="Arial" w:cs="Arial"/>
                <w:b w:val="0"/>
                <w:bCs w:val="0"/>
                <w:i w:val="0"/>
                <w:iCs w:val="0"/>
                <w:color w:val="auto"/>
                <w:sz w:val="20"/>
                <w:szCs w:val="20"/>
                <w:lang w:val="en-GB"/>
              </w:rPr>
              <w:t>very close</w:t>
            </w:r>
            <w:bookmarkEnd w:id="169923601"/>
            <w:r w:rsidRPr="4D04F660" w:rsidR="14396E71">
              <w:rPr>
                <w:rFonts w:ascii="Arial" w:hAnsi="Arial" w:eastAsia="Arial" w:cs="Arial"/>
                <w:b w:val="0"/>
                <w:bCs w:val="0"/>
                <w:i w:val="0"/>
                <w:iCs w:val="0"/>
                <w:color w:val="auto"/>
                <w:sz w:val="20"/>
                <w:szCs w:val="20"/>
                <w:lang w:val="en-GB"/>
              </w:rPr>
              <w:t xml:space="preserve"> to being most but would not be projected to be </w:t>
            </w:r>
            <w:bookmarkStart w:name="_Int_HdnBxrq9" w:id="1051371051"/>
            <w:r w:rsidRPr="4D04F660" w:rsidR="14396E71">
              <w:rPr>
                <w:rFonts w:ascii="Arial" w:hAnsi="Arial" w:eastAsia="Arial" w:cs="Arial"/>
                <w:b w:val="0"/>
                <w:bCs w:val="0"/>
                <w:i w:val="0"/>
                <w:iCs w:val="0"/>
                <w:color w:val="auto"/>
                <w:sz w:val="20"/>
                <w:szCs w:val="20"/>
                <w:lang w:val="en-GB"/>
              </w:rPr>
              <w:t>almost all</w:t>
            </w:r>
            <w:bookmarkEnd w:id="1051371051"/>
            <w:r w:rsidRPr="4D04F660" w:rsidR="14396E71">
              <w:rPr>
                <w:rFonts w:ascii="Arial" w:hAnsi="Arial" w:eastAsia="Arial" w:cs="Arial"/>
                <w:b w:val="0"/>
                <w:bCs w:val="0"/>
                <w:i w:val="0"/>
                <w:iCs w:val="0"/>
                <w:color w:val="auto"/>
                <w:sz w:val="20"/>
                <w:szCs w:val="20"/>
                <w:lang w:val="en-GB"/>
              </w:rPr>
              <w:t xml:space="preserve"> due to the specific </w:t>
            </w:r>
            <w:r w:rsidRPr="4D04F660" w:rsidR="7CAA3F40">
              <w:rPr>
                <w:rFonts w:ascii="Arial" w:hAnsi="Arial" w:eastAsia="Arial" w:cs="Arial"/>
                <w:b w:val="0"/>
                <w:bCs w:val="0"/>
                <w:i w:val="0"/>
                <w:iCs w:val="0"/>
                <w:color w:val="auto"/>
                <w:sz w:val="20"/>
                <w:szCs w:val="20"/>
                <w:lang w:val="en-GB"/>
              </w:rPr>
              <w:t>difficulties</w:t>
            </w:r>
            <w:r w:rsidRPr="4D04F660" w:rsidR="14396E71">
              <w:rPr>
                <w:rFonts w:ascii="Arial" w:hAnsi="Arial" w:eastAsia="Arial" w:cs="Arial"/>
                <w:b w:val="0"/>
                <w:bCs w:val="0"/>
                <w:i w:val="0"/>
                <w:iCs w:val="0"/>
                <w:color w:val="auto"/>
                <w:sz w:val="20"/>
                <w:szCs w:val="20"/>
                <w:lang w:val="en-GB"/>
              </w:rPr>
              <w:t xml:space="preserve"> for every learner.</w:t>
            </w:r>
          </w:p>
          <w:p w:rsidR="2D47EF2E" w:rsidP="4D04F660" w:rsidRDefault="2D47EF2E" w14:paraId="3116C262" w14:textId="3F7392BF">
            <w:pPr>
              <w:pStyle w:val="Normal"/>
              <w:spacing w:line="259" w:lineRule="auto"/>
              <w:rPr>
                <w:rFonts w:ascii="Arial" w:hAnsi="Arial" w:eastAsia="Arial" w:cs="Arial"/>
                <w:b w:val="0"/>
                <w:bCs w:val="0"/>
                <w:i w:val="0"/>
                <w:iCs w:val="0"/>
                <w:color w:val="auto"/>
                <w:sz w:val="20"/>
                <w:szCs w:val="20"/>
                <w:lang w:val="en-GB"/>
              </w:rPr>
            </w:pPr>
          </w:p>
          <w:p w:rsidR="2D47EF2E" w:rsidP="4D04F660" w:rsidRDefault="2D47EF2E" w14:paraId="56CAD4F0" w14:textId="7F9FE67A">
            <w:pPr>
              <w:pStyle w:val="Normal"/>
              <w:spacing w:line="259" w:lineRule="auto"/>
              <w:rPr>
                <w:rFonts w:ascii="Arial" w:hAnsi="Arial" w:eastAsia="Arial" w:cs="Arial"/>
                <w:b w:val="0"/>
                <w:bCs w:val="0"/>
                <w:i w:val="0"/>
                <w:iCs w:val="0"/>
                <w:color w:val="auto"/>
                <w:sz w:val="20"/>
                <w:szCs w:val="20"/>
                <w:lang w:val="en-GB"/>
              </w:rPr>
            </w:pPr>
            <w:r w:rsidRPr="4D04F660" w:rsidR="008A2D66">
              <w:rPr>
                <w:rFonts w:ascii="Arial" w:hAnsi="Arial" w:eastAsia="Arial" w:cs="Arial"/>
                <w:b w:val="0"/>
                <w:bCs w:val="0"/>
                <w:i w:val="0"/>
                <w:iCs w:val="0"/>
                <w:color w:val="auto"/>
                <w:sz w:val="20"/>
                <w:szCs w:val="20"/>
                <w:lang w:val="en-GB"/>
              </w:rPr>
              <w:t xml:space="preserve">In primary 7 our targets have </w:t>
            </w:r>
            <w:r w:rsidRPr="4D04F660" w:rsidR="008A2D66">
              <w:rPr>
                <w:rFonts w:ascii="Arial" w:hAnsi="Arial" w:eastAsia="Arial" w:cs="Arial"/>
                <w:b w:val="0"/>
                <w:bCs w:val="0"/>
                <w:i w:val="0"/>
                <w:iCs w:val="0"/>
                <w:color w:val="auto"/>
                <w:sz w:val="20"/>
                <w:szCs w:val="20"/>
                <w:lang w:val="en-GB"/>
              </w:rPr>
              <w:t>maintained</w:t>
            </w:r>
            <w:r w:rsidRPr="4D04F660" w:rsidR="008A2D66">
              <w:rPr>
                <w:rFonts w:ascii="Arial" w:hAnsi="Arial" w:eastAsia="Arial" w:cs="Arial"/>
                <w:b w:val="0"/>
                <w:bCs w:val="0"/>
                <w:i w:val="0"/>
                <w:iCs w:val="0"/>
                <w:color w:val="auto"/>
                <w:sz w:val="20"/>
                <w:szCs w:val="20"/>
                <w:lang w:val="en-GB"/>
              </w:rPr>
              <w:t xml:space="preserve"> to be most children in reading and writing achieving</w:t>
            </w:r>
            <w:r w:rsidRPr="4D04F660" w:rsidR="2A465EB2">
              <w:rPr>
                <w:rFonts w:ascii="Arial" w:hAnsi="Arial" w:eastAsia="Arial" w:cs="Arial"/>
                <w:b w:val="0"/>
                <w:bCs w:val="0"/>
                <w:i w:val="0"/>
                <w:iCs w:val="0"/>
                <w:color w:val="auto"/>
                <w:sz w:val="20"/>
                <w:szCs w:val="20"/>
                <w:lang w:val="en-GB"/>
              </w:rPr>
              <w:t xml:space="preserve">. </w:t>
            </w:r>
            <w:r w:rsidRPr="4D04F660" w:rsidR="008A2D66">
              <w:rPr>
                <w:rFonts w:ascii="Arial" w:hAnsi="Arial" w:eastAsia="Arial" w:cs="Arial"/>
                <w:b w:val="0"/>
                <w:bCs w:val="0"/>
                <w:i w:val="0"/>
                <w:iCs w:val="0"/>
                <w:color w:val="auto"/>
                <w:sz w:val="20"/>
                <w:szCs w:val="20"/>
                <w:lang w:val="en-GB"/>
              </w:rPr>
              <w:t>This has been with significant intervention after a drop in Primary 6</w:t>
            </w:r>
            <w:r w:rsidRPr="4D04F660" w:rsidR="7356CDCF">
              <w:rPr>
                <w:rFonts w:ascii="Arial" w:hAnsi="Arial" w:eastAsia="Arial" w:cs="Arial"/>
                <w:b w:val="0"/>
                <w:bCs w:val="0"/>
                <w:i w:val="0"/>
                <w:iCs w:val="0"/>
                <w:color w:val="auto"/>
                <w:sz w:val="20"/>
                <w:szCs w:val="20"/>
                <w:lang w:val="en-GB"/>
              </w:rPr>
              <w:t xml:space="preserve">. </w:t>
            </w:r>
            <w:r w:rsidRPr="4D04F660" w:rsidR="40D2C1D7">
              <w:rPr>
                <w:rFonts w:ascii="Arial" w:hAnsi="Arial" w:eastAsia="Arial" w:cs="Arial"/>
                <w:b w:val="0"/>
                <w:bCs w:val="0"/>
                <w:i w:val="0"/>
                <w:iCs w:val="0"/>
                <w:color w:val="auto"/>
                <w:sz w:val="20"/>
                <w:szCs w:val="20"/>
                <w:lang w:val="en-GB"/>
              </w:rPr>
              <w:t>However,</w:t>
            </w:r>
            <w:r w:rsidRPr="4D04F660" w:rsidR="008A2D66">
              <w:rPr>
                <w:rFonts w:ascii="Arial" w:hAnsi="Arial" w:eastAsia="Arial" w:cs="Arial"/>
                <w:b w:val="0"/>
                <w:bCs w:val="0"/>
                <w:i w:val="0"/>
                <w:iCs w:val="0"/>
                <w:color w:val="auto"/>
                <w:sz w:val="20"/>
                <w:szCs w:val="20"/>
                <w:lang w:val="en-GB"/>
              </w:rPr>
              <w:t xml:space="preserve"> for some of these learners who have </w:t>
            </w:r>
            <w:r w:rsidRPr="4D04F660" w:rsidR="0741727C">
              <w:rPr>
                <w:rFonts w:ascii="Arial" w:hAnsi="Arial" w:eastAsia="Arial" w:cs="Arial"/>
                <w:b w:val="0"/>
                <w:bCs w:val="0"/>
                <w:i w:val="0"/>
                <w:iCs w:val="0"/>
                <w:color w:val="auto"/>
                <w:sz w:val="20"/>
                <w:szCs w:val="20"/>
                <w:lang w:val="en-GB"/>
              </w:rPr>
              <w:t>not previously been with the school, after moderation and looking at evidence it was clear that children were not working on track as described on tracking on entry.</w:t>
            </w:r>
          </w:p>
          <w:p w:rsidR="2D47EF2E" w:rsidP="4D04F660" w:rsidRDefault="2D47EF2E" w14:paraId="79527A8B" w14:textId="2204CFED">
            <w:pPr>
              <w:pStyle w:val="Normal"/>
              <w:spacing w:line="259" w:lineRule="auto"/>
              <w:rPr>
                <w:rFonts w:ascii="Arial" w:hAnsi="Arial" w:eastAsia="Arial" w:cs="Arial"/>
                <w:b w:val="0"/>
                <w:bCs w:val="0"/>
                <w:i w:val="0"/>
                <w:iCs w:val="0"/>
                <w:color w:val="auto"/>
                <w:sz w:val="20"/>
                <w:szCs w:val="20"/>
                <w:lang w:val="en-GB"/>
              </w:rPr>
            </w:pPr>
          </w:p>
          <w:p w:rsidR="2D47EF2E" w:rsidP="4D04F660" w:rsidRDefault="2D47EF2E" w14:paraId="721B6E75" w14:textId="011B0CB9">
            <w:pPr>
              <w:pStyle w:val="Normal"/>
              <w:spacing w:line="259" w:lineRule="auto"/>
              <w:rPr>
                <w:rFonts w:ascii="Arial" w:hAnsi="Arial" w:eastAsia="Arial" w:cs="Arial"/>
                <w:b w:val="0"/>
                <w:bCs w:val="0"/>
                <w:i w:val="0"/>
                <w:iCs w:val="0"/>
                <w:color w:val="auto"/>
                <w:sz w:val="20"/>
                <w:szCs w:val="20"/>
                <w:lang w:val="en-GB"/>
              </w:rPr>
            </w:pPr>
            <w:r w:rsidRPr="4D04F660" w:rsidR="01151DF5">
              <w:rPr>
                <w:rFonts w:ascii="Arial" w:hAnsi="Arial" w:eastAsia="Arial" w:cs="Arial"/>
                <w:b w:val="0"/>
                <w:bCs w:val="0"/>
                <w:i w:val="0"/>
                <w:iCs w:val="0"/>
                <w:color w:val="auto"/>
                <w:sz w:val="20"/>
                <w:szCs w:val="20"/>
                <w:lang w:val="en-GB"/>
              </w:rPr>
              <w:t xml:space="preserve">Whilst </w:t>
            </w:r>
            <w:bookmarkStart w:name="_Int_1yWhAuu0" w:id="1251031765"/>
            <w:r w:rsidRPr="4D04F660" w:rsidR="01151DF5">
              <w:rPr>
                <w:rFonts w:ascii="Arial" w:hAnsi="Arial" w:eastAsia="Arial" w:cs="Arial"/>
                <w:b w:val="0"/>
                <w:bCs w:val="0"/>
                <w:i w:val="0"/>
                <w:iCs w:val="0"/>
                <w:color w:val="auto"/>
                <w:sz w:val="20"/>
                <w:szCs w:val="20"/>
                <w:lang w:val="en-GB"/>
              </w:rPr>
              <w:t>almost all</w:t>
            </w:r>
            <w:bookmarkEnd w:id="1251031765"/>
            <w:r w:rsidRPr="4D04F660" w:rsidR="01151DF5">
              <w:rPr>
                <w:rFonts w:ascii="Arial" w:hAnsi="Arial" w:eastAsia="Arial" w:cs="Arial"/>
                <w:b w:val="0"/>
                <w:bCs w:val="0"/>
                <w:i w:val="0"/>
                <w:iCs w:val="0"/>
                <w:color w:val="auto"/>
                <w:sz w:val="20"/>
                <w:szCs w:val="20"/>
                <w:lang w:val="en-GB"/>
              </w:rPr>
              <w:t xml:space="preserve"> learners in P1 and P7 have achieved </w:t>
            </w:r>
            <w:r w:rsidRPr="4D04F660" w:rsidR="01151DF5">
              <w:rPr>
                <w:rFonts w:ascii="Arial" w:hAnsi="Arial" w:eastAsia="Arial" w:cs="Arial"/>
                <w:b w:val="0"/>
                <w:bCs w:val="0"/>
                <w:i w:val="0"/>
                <w:iCs w:val="0"/>
                <w:color w:val="auto"/>
                <w:sz w:val="20"/>
                <w:szCs w:val="20"/>
                <w:lang w:val="en-GB"/>
              </w:rPr>
              <w:t>appropriate levels</w:t>
            </w:r>
            <w:r w:rsidRPr="4D04F660" w:rsidR="01151DF5">
              <w:rPr>
                <w:rFonts w:ascii="Arial" w:hAnsi="Arial" w:eastAsia="Arial" w:cs="Arial"/>
                <w:b w:val="0"/>
                <w:bCs w:val="0"/>
                <w:i w:val="0"/>
                <w:iCs w:val="0"/>
                <w:color w:val="auto"/>
                <w:sz w:val="20"/>
                <w:szCs w:val="20"/>
                <w:lang w:val="en-GB"/>
              </w:rPr>
              <w:t xml:space="preserve"> </w:t>
            </w:r>
            <w:r w:rsidRPr="4D04F660" w:rsidR="76334DA0">
              <w:rPr>
                <w:rFonts w:ascii="Arial" w:hAnsi="Arial" w:eastAsia="Arial" w:cs="Arial"/>
                <w:b w:val="0"/>
                <w:bCs w:val="0"/>
                <w:i w:val="0"/>
                <w:iCs w:val="0"/>
                <w:color w:val="auto"/>
                <w:sz w:val="20"/>
                <w:szCs w:val="20"/>
                <w:lang w:val="en-GB"/>
              </w:rPr>
              <w:t xml:space="preserve">in listening and talking </w:t>
            </w:r>
            <w:r w:rsidRPr="4D04F660" w:rsidR="01151DF5">
              <w:rPr>
                <w:rFonts w:ascii="Arial" w:hAnsi="Arial" w:eastAsia="Arial" w:cs="Arial"/>
                <w:b w:val="0"/>
                <w:bCs w:val="0"/>
                <w:i w:val="0"/>
                <w:iCs w:val="0"/>
                <w:color w:val="auto"/>
                <w:sz w:val="20"/>
                <w:szCs w:val="20"/>
                <w:lang w:val="en-GB"/>
              </w:rPr>
              <w:t xml:space="preserve">there is a need to ensure assessment in this area is robust and some moderation work to ensure this is in line with cluster/ wider </w:t>
            </w:r>
            <w:r w:rsidRPr="4D04F660" w:rsidR="1DCB6288">
              <w:rPr>
                <w:rFonts w:ascii="Arial" w:hAnsi="Arial" w:eastAsia="Arial" w:cs="Arial"/>
                <w:b w:val="0"/>
                <w:bCs w:val="0"/>
                <w:i w:val="0"/>
                <w:iCs w:val="0"/>
                <w:color w:val="auto"/>
                <w:sz w:val="20"/>
                <w:szCs w:val="20"/>
                <w:lang w:val="en-GB"/>
              </w:rPr>
              <w:t>agreement</w:t>
            </w:r>
            <w:r w:rsidRPr="4D04F660" w:rsidR="01151DF5">
              <w:rPr>
                <w:rFonts w:ascii="Arial" w:hAnsi="Arial" w:eastAsia="Arial" w:cs="Arial"/>
                <w:b w:val="0"/>
                <w:bCs w:val="0"/>
                <w:i w:val="0"/>
                <w:iCs w:val="0"/>
                <w:color w:val="auto"/>
                <w:sz w:val="20"/>
                <w:szCs w:val="20"/>
                <w:lang w:val="en-GB"/>
              </w:rPr>
              <w:t>.</w:t>
            </w:r>
            <w:r w:rsidRPr="4D04F660" w:rsidR="728D1533">
              <w:rPr>
                <w:rFonts w:ascii="Arial" w:hAnsi="Arial" w:eastAsia="Arial" w:cs="Arial"/>
                <w:b w:val="0"/>
                <w:bCs w:val="0"/>
                <w:i w:val="0"/>
                <w:iCs w:val="0"/>
                <w:color w:val="auto"/>
                <w:sz w:val="20"/>
                <w:szCs w:val="20"/>
                <w:lang w:val="en-GB"/>
              </w:rPr>
              <w:t xml:space="preserve"> Most children in P4 are described as having achieved first level</w:t>
            </w:r>
            <w:r w:rsidRPr="4D04F660" w:rsidR="1B1D53E4">
              <w:rPr>
                <w:rFonts w:ascii="Arial" w:hAnsi="Arial" w:eastAsia="Arial" w:cs="Arial"/>
                <w:b w:val="0"/>
                <w:bCs w:val="0"/>
                <w:i w:val="0"/>
                <w:iCs w:val="0"/>
                <w:color w:val="auto"/>
                <w:sz w:val="20"/>
                <w:szCs w:val="20"/>
                <w:lang w:val="en-GB"/>
              </w:rPr>
              <w:t xml:space="preserve">. </w:t>
            </w:r>
          </w:p>
          <w:p w:rsidR="2D47EF2E" w:rsidP="0CB6D021" w:rsidRDefault="2D47EF2E" w14:paraId="5EE7C0EE" w14:textId="6C1A035B">
            <w:pPr>
              <w:pStyle w:val="Normal"/>
              <w:spacing w:line="259" w:lineRule="auto"/>
              <w:rPr>
                <w:rFonts w:ascii="Arial" w:hAnsi="Arial" w:eastAsia="Arial" w:cs="Arial"/>
                <w:b w:val="1"/>
                <w:bCs w:val="1"/>
                <w:i w:val="0"/>
                <w:iCs w:val="0"/>
                <w:color w:val="auto"/>
                <w:sz w:val="20"/>
                <w:szCs w:val="20"/>
                <w:lang w:val="en-GB"/>
              </w:rPr>
            </w:pPr>
          </w:p>
        </w:tc>
      </w:tr>
      <w:tr w:rsidR="2D47EF2E" w:rsidTr="41878580" w14:paraId="157924FD">
        <w:trPr>
          <w:trHeight w:val="360"/>
        </w:trPr>
        <w:tc>
          <w:tcPr>
            <w:tcW w:w="9688" w:type="dxa"/>
            <w:gridSpan w:val="8"/>
            <w:tcMar>
              <w:left w:w="105" w:type="dxa"/>
              <w:right w:w="105" w:type="dxa"/>
            </w:tcMar>
            <w:vAlign w:val="top"/>
          </w:tcPr>
          <w:p w:rsidR="2D47EF2E" w:rsidP="2D47EF2E" w:rsidRDefault="2D47EF2E" w14:paraId="05DD94B1" w14:textId="3B068739">
            <w:pPr>
              <w:spacing w:line="259" w:lineRule="auto"/>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Evidence of significant wider achievements</w:t>
            </w:r>
          </w:p>
        </w:tc>
      </w:tr>
      <w:tr w:rsidR="2D47EF2E" w:rsidTr="41878580" w14:paraId="573F07E4">
        <w:trPr>
          <w:trHeight w:val="1680"/>
        </w:trPr>
        <w:tc>
          <w:tcPr>
            <w:tcW w:w="9688" w:type="dxa"/>
            <w:gridSpan w:val="8"/>
            <w:tcMar>
              <w:left w:w="105" w:type="dxa"/>
              <w:right w:w="105" w:type="dxa"/>
            </w:tcMar>
            <w:vAlign w:val="top"/>
          </w:tcPr>
          <w:p w:rsidR="2D47EF2E" w:rsidP="0CB6D021" w:rsidRDefault="2D47EF2E" w14:paraId="5E5AB368" w14:textId="611D184F">
            <w:pPr>
              <w:spacing w:line="259" w:lineRule="auto"/>
              <w:rPr>
                <w:rFonts w:ascii="Arial" w:hAnsi="Arial" w:eastAsia="Arial" w:cs="Arial"/>
                <w:b w:val="1"/>
                <w:bCs w:val="1"/>
                <w:i w:val="1"/>
                <w:iCs w:val="1"/>
                <w:color w:val="FF0000"/>
                <w:sz w:val="20"/>
                <w:szCs w:val="20"/>
                <w:lang w:val="en-GB"/>
              </w:rPr>
            </w:pPr>
            <w:r w:rsidRPr="0CB6D021" w:rsidR="090BDEFD">
              <w:rPr>
                <w:rFonts w:ascii="Arial" w:hAnsi="Arial" w:eastAsia="Arial" w:cs="Arial"/>
                <w:b w:val="1"/>
                <w:bCs w:val="1"/>
                <w:i w:val="0"/>
                <w:iCs w:val="0"/>
                <w:color w:val="auto"/>
                <w:sz w:val="20"/>
                <w:szCs w:val="20"/>
                <w:lang w:val="en-GB"/>
              </w:rPr>
              <w:t>Successful Learners</w:t>
            </w:r>
          </w:p>
          <w:p w:rsidR="0CB6D021" w:rsidP="0CB6D021" w:rsidRDefault="0CB6D021" w14:paraId="3E570E0D" w14:textId="4FB90C5E">
            <w:pPr>
              <w:pStyle w:val="Normal"/>
              <w:spacing w:line="259" w:lineRule="auto"/>
              <w:rPr>
                <w:rFonts w:ascii="Arial" w:hAnsi="Arial" w:eastAsia="Arial" w:cs="Arial"/>
                <w:b w:val="1"/>
                <w:bCs w:val="1"/>
                <w:i w:val="0"/>
                <w:iCs w:val="0"/>
                <w:color w:val="auto"/>
                <w:sz w:val="20"/>
                <w:szCs w:val="20"/>
                <w:lang w:val="en-GB"/>
              </w:rPr>
            </w:pPr>
          </w:p>
          <w:p w:rsidR="2D47EF2E" w:rsidP="0CB6D021" w:rsidRDefault="2D47EF2E" w14:paraId="24ADC4B7" w14:textId="2CB62C60">
            <w:pPr>
              <w:pStyle w:val="Normal"/>
              <w:spacing w:line="259" w:lineRule="auto"/>
              <w:rPr>
                <w:rFonts w:ascii="Arial" w:hAnsi="Arial" w:eastAsia="Arial" w:cs="Arial"/>
                <w:b w:val="0"/>
                <w:bCs w:val="0"/>
                <w:i w:val="0"/>
                <w:iCs w:val="0"/>
                <w:color w:val="auto"/>
                <w:sz w:val="20"/>
                <w:szCs w:val="20"/>
                <w:lang w:val="en-GB"/>
              </w:rPr>
            </w:pPr>
            <w:r w:rsidRPr="0CB6D021" w:rsidR="1F89948B">
              <w:rPr>
                <w:rFonts w:ascii="Arial" w:hAnsi="Arial" w:eastAsia="Arial" w:cs="Arial"/>
                <w:b w:val="0"/>
                <w:bCs w:val="0"/>
                <w:i w:val="0"/>
                <w:iCs w:val="0"/>
                <w:color w:val="auto"/>
                <w:sz w:val="20"/>
                <w:szCs w:val="20"/>
                <w:lang w:val="en-GB"/>
              </w:rPr>
              <w:t xml:space="preserve">Assembly programmes – P7 Remembrance, P5 </w:t>
            </w:r>
            <w:r w:rsidRPr="0CB6D021" w:rsidR="2E0004C9">
              <w:rPr>
                <w:rFonts w:ascii="Arial" w:hAnsi="Arial" w:eastAsia="Arial" w:cs="Arial"/>
                <w:b w:val="0"/>
                <w:bCs w:val="0"/>
                <w:i w:val="0"/>
                <w:iCs w:val="0"/>
                <w:color w:val="auto"/>
                <w:sz w:val="20"/>
                <w:szCs w:val="20"/>
                <w:lang w:val="en-GB"/>
              </w:rPr>
              <w:t>Middle Ages</w:t>
            </w:r>
            <w:r w:rsidRPr="0CB6D021" w:rsidR="1F89948B">
              <w:rPr>
                <w:rFonts w:ascii="Arial" w:hAnsi="Arial" w:eastAsia="Arial" w:cs="Arial"/>
                <w:b w:val="0"/>
                <w:bCs w:val="0"/>
                <w:i w:val="0"/>
                <w:iCs w:val="0"/>
                <w:color w:val="auto"/>
                <w:sz w:val="20"/>
                <w:szCs w:val="20"/>
                <w:lang w:val="en-GB"/>
              </w:rPr>
              <w:t xml:space="preserve">, P3 Potatoes/ </w:t>
            </w:r>
            <w:r w:rsidRPr="0CB6D021" w:rsidR="718E5A75">
              <w:rPr>
                <w:rFonts w:ascii="Arial" w:hAnsi="Arial" w:eastAsia="Arial" w:cs="Arial"/>
                <w:b w:val="0"/>
                <w:bCs w:val="0"/>
                <w:i w:val="0"/>
                <w:iCs w:val="0"/>
                <w:color w:val="auto"/>
                <w:sz w:val="20"/>
                <w:szCs w:val="20"/>
                <w:lang w:val="en-GB"/>
              </w:rPr>
              <w:t>harvest, P</w:t>
            </w:r>
            <w:r w:rsidRPr="0CB6D021" w:rsidR="1F89948B">
              <w:rPr>
                <w:rFonts w:ascii="Arial" w:hAnsi="Arial" w:eastAsia="Arial" w:cs="Arial"/>
                <w:b w:val="0"/>
                <w:bCs w:val="0"/>
                <w:i w:val="0"/>
                <w:iCs w:val="0"/>
                <w:color w:val="auto"/>
                <w:sz w:val="20"/>
                <w:szCs w:val="20"/>
                <w:lang w:val="en-GB"/>
              </w:rPr>
              <w:t>5- anti bullying, P4</w:t>
            </w:r>
          </w:p>
          <w:p w:rsidR="2D47EF2E" w:rsidP="0CB6D021" w:rsidRDefault="2D47EF2E" w14:paraId="458D4DD7" w14:textId="6091926D">
            <w:pPr>
              <w:pStyle w:val="Normal"/>
              <w:spacing w:line="259" w:lineRule="auto"/>
              <w:rPr>
                <w:rFonts w:ascii="Arial" w:hAnsi="Arial" w:eastAsia="Arial" w:cs="Arial"/>
                <w:b w:val="0"/>
                <w:bCs w:val="0"/>
                <w:i w:val="0"/>
                <w:iCs w:val="0"/>
                <w:color w:val="auto"/>
                <w:sz w:val="20"/>
                <w:szCs w:val="20"/>
                <w:lang w:val="en-GB"/>
              </w:rPr>
            </w:pPr>
            <w:r w:rsidRPr="0CB6D021" w:rsidR="72C1FDE3">
              <w:rPr>
                <w:rFonts w:ascii="Arial" w:hAnsi="Arial" w:eastAsia="Arial" w:cs="Arial"/>
                <w:b w:val="0"/>
                <w:bCs w:val="0"/>
                <w:i w:val="0"/>
                <w:iCs w:val="0"/>
                <w:color w:val="auto"/>
                <w:sz w:val="20"/>
                <w:szCs w:val="20"/>
                <w:lang w:val="en-GB"/>
              </w:rPr>
              <w:t>Middle Ages</w:t>
            </w:r>
            <w:r w:rsidRPr="0CB6D021" w:rsidR="5E07CA17">
              <w:rPr>
                <w:rFonts w:ascii="Arial" w:hAnsi="Arial" w:eastAsia="Arial" w:cs="Arial"/>
                <w:b w:val="0"/>
                <w:bCs w:val="0"/>
                <w:i w:val="0"/>
                <w:iCs w:val="0"/>
                <w:color w:val="auto"/>
                <w:sz w:val="20"/>
                <w:szCs w:val="20"/>
                <w:lang w:val="en-GB"/>
              </w:rPr>
              <w:t xml:space="preserve"> and </w:t>
            </w:r>
            <w:r w:rsidRPr="0CB6D021" w:rsidR="5E07CA17">
              <w:rPr>
                <w:rFonts w:ascii="Arial" w:hAnsi="Arial" w:eastAsia="Arial" w:cs="Arial"/>
                <w:b w:val="0"/>
                <w:bCs w:val="0"/>
                <w:i w:val="0"/>
                <w:iCs w:val="0"/>
                <w:color w:val="auto"/>
                <w:sz w:val="20"/>
                <w:szCs w:val="20"/>
                <w:lang w:val="en-GB"/>
              </w:rPr>
              <w:t>our</w:t>
            </w:r>
            <w:r w:rsidRPr="0CB6D021" w:rsidR="5E07CA17">
              <w:rPr>
                <w:rFonts w:ascii="Arial" w:hAnsi="Arial" w:eastAsia="Arial" w:cs="Arial"/>
                <w:b w:val="0"/>
                <w:bCs w:val="0"/>
                <w:i w:val="0"/>
                <w:iCs w:val="0"/>
                <w:color w:val="auto"/>
                <w:sz w:val="20"/>
                <w:szCs w:val="20"/>
                <w:lang w:val="en-GB"/>
              </w:rPr>
              <w:t xml:space="preserve"> leavers Service.</w:t>
            </w:r>
          </w:p>
          <w:p w:rsidR="5E07CA17" w:rsidP="0CB6D021" w:rsidRDefault="5E07CA17" w14:paraId="52580E91" w14:textId="69C16795">
            <w:pPr>
              <w:pStyle w:val="Normal"/>
              <w:spacing w:line="259" w:lineRule="auto"/>
              <w:rPr>
                <w:rFonts w:ascii="Arial" w:hAnsi="Arial" w:eastAsia="Arial" w:cs="Arial"/>
                <w:b w:val="0"/>
                <w:bCs w:val="0"/>
                <w:i w:val="0"/>
                <w:iCs w:val="0"/>
                <w:color w:val="auto"/>
                <w:sz w:val="20"/>
                <w:szCs w:val="20"/>
                <w:lang w:val="en-GB"/>
              </w:rPr>
            </w:pPr>
            <w:r w:rsidRPr="0CB6D021" w:rsidR="5E07CA17">
              <w:rPr>
                <w:rFonts w:ascii="Arial" w:hAnsi="Arial" w:eastAsia="Arial" w:cs="Arial"/>
                <w:b w:val="0"/>
                <w:bCs w:val="0"/>
                <w:i w:val="0"/>
                <w:iCs w:val="0"/>
                <w:color w:val="auto"/>
                <w:sz w:val="20"/>
                <w:szCs w:val="20"/>
                <w:lang w:val="en-GB"/>
              </w:rPr>
              <w:t xml:space="preserve">Primary 1 and 2 organised </w:t>
            </w:r>
            <w:bookmarkStart w:name="_Int_GWjhg87s" w:id="1221873863"/>
            <w:r w:rsidRPr="0CB6D021" w:rsidR="5E07CA17">
              <w:rPr>
                <w:rFonts w:ascii="Arial" w:hAnsi="Arial" w:eastAsia="Arial" w:cs="Arial"/>
                <w:b w:val="0"/>
                <w:bCs w:val="0"/>
                <w:i w:val="0"/>
                <w:iCs w:val="0"/>
                <w:color w:val="auto"/>
                <w:sz w:val="20"/>
                <w:szCs w:val="20"/>
                <w:lang w:val="en-GB"/>
              </w:rPr>
              <w:t>a very successful</w:t>
            </w:r>
            <w:bookmarkEnd w:id="1221873863"/>
            <w:r w:rsidRPr="0CB6D021" w:rsidR="5E07CA17">
              <w:rPr>
                <w:rFonts w:ascii="Arial" w:hAnsi="Arial" w:eastAsia="Arial" w:cs="Arial"/>
                <w:b w:val="0"/>
                <w:bCs w:val="0"/>
                <w:i w:val="0"/>
                <w:iCs w:val="0"/>
                <w:color w:val="auto"/>
                <w:sz w:val="20"/>
                <w:szCs w:val="20"/>
                <w:lang w:val="en-GB"/>
              </w:rPr>
              <w:t xml:space="preserve"> French afternoon for parents with singing and food.</w:t>
            </w:r>
          </w:p>
          <w:p w:rsidR="3A2C08AF" w:rsidP="0CB6D021" w:rsidRDefault="3A2C08AF" w14:paraId="105F72C8" w14:textId="054FE0DE">
            <w:pPr>
              <w:pStyle w:val="Normal"/>
              <w:spacing w:line="259" w:lineRule="auto"/>
              <w:rPr>
                <w:rFonts w:ascii="Arial" w:hAnsi="Arial" w:eastAsia="Arial" w:cs="Arial"/>
                <w:b w:val="0"/>
                <w:bCs w:val="0"/>
                <w:i w:val="0"/>
                <w:iCs w:val="0"/>
                <w:color w:val="auto"/>
                <w:sz w:val="20"/>
                <w:szCs w:val="20"/>
                <w:lang w:val="en-GB"/>
              </w:rPr>
            </w:pPr>
            <w:r w:rsidRPr="0CB6D021" w:rsidR="3A2C08AF">
              <w:rPr>
                <w:rFonts w:ascii="Arial" w:hAnsi="Arial" w:eastAsia="Arial" w:cs="Arial"/>
                <w:b w:val="0"/>
                <w:bCs w:val="0"/>
                <w:i w:val="0"/>
                <w:iCs w:val="0"/>
                <w:color w:val="auto"/>
                <w:sz w:val="20"/>
                <w:szCs w:val="20"/>
                <w:lang w:val="en-GB"/>
              </w:rPr>
              <w:t>Shared l</w:t>
            </w:r>
            <w:r w:rsidRPr="0CB6D021" w:rsidR="3A2C08AF">
              <w:rPr>
                <w:rFonts w:ascii="Arial" w:hAnsi="Arial" w:eastAsia="Arial" w:cs="Arial"/>
                <w:b w:val="0"/>
                <w:bCs w:val="0"/>
                <w:i w:val="0"/>
                <w:iCs w:val="0"/>
                <w:color w:val="auto"/>
                <w:sz w:val="20"/>
                <w:szCs w:val="20"/>
                <w:lang w:val="en-GB"/>
              </w:rPr>
              <w:t>e</w:t>
            </w:r>
            <w:r w:rsidRPr="0CB6D021" w:rsidR="3A2C08AF">
              <w:rPr>
                <w:rFonts w:ascii="Arial" w:hAnsi="Arial" w:eastAsia="Arial" w:cs="Arial"/>
                <w:b w:val="0"/>
                <w:bCs w:val="0"/>
                <w:i w:val="0"/>
                <w:iCs w:val="0"/>
                <w:color w:val="auto"/>
                <w:sz w:val="20"/>
                <w:szCs w:val="20"/>
                <w:lang w:val="en-GB"/>
              </w:rPr>
              <w:t>arn</w:t>
            </w:r>
            <w:r w:rsidRPr="0CB6D021" w:rsidR="3A2C08AF">
              <w:rPr>
                <w:rFonts w:ascii="Arial" w:hAnsi="Arial" w:eastAsia="Arial" w:cs="Arial"/>
                <w:b w:val="0"/>
                <w:bCs w:val="0"/>
                <w:i w:val="0"/>
                <w:iCs w:val="0"/>
                <w:color w:val="auto"/>
                <w:sz w:val="20"/>
                <w:szCs w:val="20"/>
                <w:lang w:val="en-GB"/>
              </w:rPr>
              <w:t>i</w:t>
            </w:r>
            <w:r w:rsidRPr="0CB6D021" w:rsidR="3A2C08AF">
              <w:rPr>
                <w:rFonts w:ascii="Arial" w:hAnsi="Arial" w:eastAsia="Arial" w:cs="Arial"/>
                <w:b w:val="0"/>
                <w:bCs w:val="0"/>
                <w:i w:val="0"/>
                <w:iCs w:val="0"/>
                <w:color w:val="auto"/>
                <w:sz w:val="20"/>
                <w:szCs w:val="20"/>
                <w:lang w:val="en-GB"/>
              </w:rPr>
              <w:t>ng</w:t>
            </w:r>
            <w:r w:rsidRPr="0CB6D021" w:rsidR="3A2C08AF">
              <w:rPr>
                <w:rFonts w:ascii="Arial" w:hAnsi="Arial" w:eastAsia="Arial" w:cs="Arial"/>
                <w:b w:val="0"/>
                <w:bCs w:val="0"/>
                <w:i w:val="0"/>
                <w:iCs w:val="0"/>
                <w:color w:val="auto"/>
                <w:sz w:val="20"/>
                <w:szCs w:val="20"/>
                <w:lang w:val="en-GB"/>
              </w:rPr>
              <w:t xml:space="preserve"> </w:t>
            </w:r>
            <w:r w:rsidRPr="0CB6D021" w:rsidR="3A2C08AF">
              <w:rPr>
                <w:rFonts w:ascii="Arial" w:hAnsi="Arial" w:eastAsia="Arial" w:cs="Arial"/>
                <w:b w:val="0"/>
                <w:bCs w:val="0"/>
                <w:i w:val="0"/>
                <w:iCs w:val="0"/>
                <w:color w:val="auto"/>
                <w:sz w:val="20"/>
                <w:szCs w:val="20"/>
                <w:lang w:val="en-GB"/>
              </w:rPr>
              <w:t>afternoons have been well received – parents enjoy being back in school.</w:t>
            </w:r>
          </w:p>
          <w:p w:rsidR="38AF1237" w:rsidP="0CB6D021" w:rsidRDefault="38AF1237" w14:paraId="063878E6" w14:textId="3F783A57">
            <w:pPr>
              <w:pStyle w:val="Normal"/>
              <w:spacing w:line="259" w:lineRule="auto"/>
              <w:rPr>
                <w:rFonts w:ascii="Arial" w:hAnsi="Arial" w:eastAsia="Arial" w:cs="Arial"/>
                <w:b w:val="0"/>
                <w:bCs w:val="0"/>
                <w:i w:val="0"/>
                <w:iCs w:val="0"/>
                <w:color w:val="auto"/>
                <w:sz w:val="20"/>
                <w:szCs w:val="20"/>
                <w:lang w:val="en-GB"/>
              </w:rPr>
            </w:pPr>
            <w:r w:rsidRPr="0CB6D021" w:rsidR="38AF1237">
              <w:rPr>
                <w:rFonts w:ascii="Arial" w:hAnsi="Arial" w:eastAsia="Arial" w:cs="Arial"/>
                <w:b w:val="0"/>
                <w:bCs w:val="0"/>
                <w:i w:val="0"/>
                <w:iCs w:val="0"/>
                <w:color w:val="auto"/>
                <w:sz w:val="20"/>
                <w:szCs w:val="20"/>
                <w:lang w:val="en-GB"/>
              </w:rPr>
              <w:t>Range of trips have supported learners to learn about the local world</w:t>
            </w:r>
            <w:r w:rsidRPr="0CB6D021" w:rsidR="5216D80D">
              <w:rPr>
                <w:rFonts w:ascii="Arial" w:hAnsi="Arial" w:eastAsia="Arial" w:cs="Arial"/>
                <w:b w:val="0"/>
                <w:bCs w:val="0"/>
                <w:i w:val="0"/>
                <w:iCs w:val="0"/>
                <w:color w:val="auto"/>
                <w:sz w:val="20"/>
                <w:szCs w:val="20"/>
                <w:lang w:val="en-GB"/>
              </w:rPr>
              <w:t xml:space="preserve">. </w:t>
            </w:r>
          </w:p>
          <w:p w:rsidR="3607B43C" w:rsidP="0CB6D021" w:rsidRDefault="3607B43C" w14:paraId="07BF902B" w14:textId="4DB5A19C">
            <w:pPr>
              <w:pStyle w:val="Normal"/>
              <w:spacing w:line="259" w:lineRule="auto"/>
              <w:rPr>
                <w:rFonts w:ascii="Arial" w:hAnsi="Arial" w:eastAsia="Arial" w:cs="Arial"/>
                <w:b w:val="0"/>
                <w:bCs w:val="0"/>
                <w:i w:val="0"/>
                <w:iCs w:val="0"/>
                <w:color w:val="auto"/>
                <w:sz w:val="20"/>
                <w:szCs w:val="20"/>
                <w:lang w:val="en-GB"/>
              </w:rPr>
            </w:pPr>
            <w:r w:rsidRPr="0CB6D021" w:rsidR="3607B43C">
              <w:rPr>
                <w:rFonts w:ascii="Arial" w:hAnsi="Arial" w:eastAsia="Arial" w:cs="Arial"/>
                <w:b w:val="0"/>
                <w:bCs w:val="0"/>
                <w:i w:val="0"/>
                <w:iCs w:val="0"/>
                <w:color w:val="auto"/>
                <w:sz w:val="20"/>
                <w:szCs w:val="20"/>
                <w:lang w:val="en-GB"/>
              </w:rPr>
              <w:t xml:space="preserve">ASC have </w:t>
            </w:r>
            <w:r w:rsidRPr="0CB6D021" w:rsidR="3607B43C">
              <w:rPr>
                <w:rFonts w:ascii="Arial" w:hAnsi="Arial" w:eastAsia="Arial" w:cs="Arial"/>
                <w:b w:val="0"/>
                <w:bCs w:val="0"/>
                <w:i w:val="0"/>
                <w:iCs w:val="0"/>
                <w:color w:val="auto"/>
                <w:sz w:val="20"/>
                <w:szCs w:val="20"/>
                <w:lang w:val="en-GB"/>
              </w:rPr>
              <w:t>participated</w:t>
            </w:r>
            <w:r w:rsidRPr="0CB6D021" w:rsidR="3607B43C">
              <w:rPr>
                <w:rFonts w:ascii="Arial" w:hAnsi="Arial" w:eastAsia="Arial" w:cs="Arial"/>
                <w:b w:val="0"/>
                <w:bCs w:val="0"/>
                <w:i w:val="0"/>
                <w:iCs w:val="0"/>
                <w:color w:val="auto"/>
                <w:sz w:val="20"/>
                <w:szCs w:val="20"/>
                <w:lang w:val="en-GB"/>
              </w:rPr>
              <w:t xml:space="preserve"> in Swimming and </w:t>
            </w:r>
            <w:r w:rsidRPr="0CB6D021" w:rsidR="19DB0A06">
              <w:rPr>
                <w:rFonts w:ascii="Arial" w:hAnsi="Arial" w:eastAsia="Arial" w:cs="Arial"/>
                <w:b w:val="0"/>
                <w:bCs w:val="0"/>
                <w:i w:val="0"/>
                <w:iCs w:val="0"/>
                <w:color w:val="auto"/>
                <w:sz w:val="20"/>
                <w:szCs w:val="20"/>
                <w:lang w:val="en-GB"/>
              </w:rPr>
              <w:t>horse-riding</w:t>
            </w:r>
            <w:r w:rsidRPr="0CB6D021" w:rsidR="3607B43C">
              <w:rPr>
                <w:rFonts w:ascii="Arial" w:hAnsi="Arial" w:eastAsia="Arial" w:cs="Arial"/>
                <w:b w:val="0"/>
                <w:bCs w:val="0"/>
                <w:i w:val="0"/>
                <w:iCs w:val="0"/>
                <w:color w:val="auto"/>
                <w:sz w:val="20"/>
                <w:szCs w:val="20"/>
                <w:lang w:val="en-GB"/>
              </w:rPr>
              <w:t xml:space="preserve"> lessons.</w:t>
            </w:r>
          </w:p>
          <w:p w:rsidR="259F6883" w:rsidP="0CB6D021" w:rsidRDefault="259F6883" w14:paraId="398DB22E" w14:textId="3EE867AA">
            <w:pPr>
              <w:pStyle w:val="Normal"/>
              <w:spacing w:line="259" w:lineRule="auto"/>
              <w:rPr>
                <w:rFonts w:ascii="Arial" w:hAnsi="Arial" w:eastAsia="Arial" w:cs="Arial"/>
                <w:b w:val="0"/>
                <w:bCs w:val="0"/>
                <w:i w:val="0"/>
                <w:iCs w:val="0"/>
                <w:color w:val="auto"/>
                <w:sz w:val="20"/>
                <w:szCs w:val="20"/>
                <w:lang w:val="en-GB"/>
              </w:rPr>
            </w:pPr>
            <w:r w:rsidRPr="0CB6D021" w:rsidR="259F6883">
              <w:rPr>
                <w:rFonts w:ascii="Arial" w:hAnsi="Arial" w:eastAsia="Arial" w:cs="Arial"/>
                <w:b w:val="0"/>
                <w:bCs w:val="0"/>
                <w:i w:val="0"/>
                <w:iCs w:val="0"/>
                <w:color w:val="auto"/>
                <w:sz w:val="20"/>
                <w:szCs w:val="20"/>
                <w:lang w:val="en-GB"/>
              </w:rPr>
              <w:t>Bikability</w:t>
            </w:r>
            <w:r w:rsidRPr="0CB6D021" w:rsidR="259F6883">
              <w:rPr>
                <w:rFonts w:ascii="Arial" w:hAnsi="Arial" w:eastAsia="Arial" w:cs="Arial"/>
                <w:b w:val="0"/>
                <w:bCs w:val="0"/>
                <w:i w:val="0"/>
                <w:iCs w:val="0"/>
                <w:color w:val="auto"/>
                <w:sz w:val="20"/>
                <w:szCs w:val="20"/>
                <w:lang w:val="en-GB"/>
              </w:rPr>
              <w:t xml:space="preserve"> has been offered at level one and Level 2 with all children who wanted to </w:t>
            </w:r>
            <w:r w:rsidRPr="0CB6D021" w:rsidR="259F6883">
              <w:rPr>
                <w:rFonts w:ascii="Arial" w:hAnsi="Arial" w:eastAsia="Arial" w:cs="Arial"/>
                <w:b w:val="0"/>
                <w:bCs w:val="0"/>
                <w:i w:val="0"/>
                <w:iCs w:val="0"/>
                <w:color w:val="auto"/>
                <w:sz w:val="20"/>
                <w:szCs w:val="20"/>
                <w:lang w:val="en-GB"/>
              </w:rPr>
              <w:t>participate</w:t>
            </w:r>
            <w:r w:rsidRPr="0CB6D021" w:rsidR="259F6883">
              <w:rPr>
                <w:rFonts w:ascii="Arial" w:hAnsi="Arial" w:eastAsia="Arial" w:cs="Arial"/>
                <w:b w:val="0"/>
                <w:bCs w:val="0"/>
                <w:i w:val="0"/>
                <w:iCs w:val="0"/>
                <w:color w:val="auto"/>
                <w:sz w:val="20"/>
                <w:szCs w:val="20"/>
                <w:lang w:val="en-GB"/>
              </w:rPr>
              <w:t xml:space="preserve"> in P6 and P7 </w:t>
            </w:r>
            <w:r w:rsidRPr="0CB6D021" w:rsidR="7C5D755A">
              <w:rPr>
                <w:rFonts w:ascii="Arial" w:hAnsi="Arial" w:eastAsia="Arial" w:cs="Arial"/>
                <w:b w:val="0"/>
                <w:bCs w:val="0"/>
                <w:i w:val="0"/>
                <w:iCs w:val="0"/>
                <w:color w:val="auto"/>
                <w:sz w:val="20"/>
                <w:szCs w:val="20"/>
                <w:lang w:val="en-GB"/>
              </w:rPr>
              <w:t>included,</w:t>
            </w:r>
            <w:r w:rsidRPr="0CB6D021" w:rsidR="259F6883">
              <w:rPr>
                <w:rFonts w:ascii="Arial" w:hAnsi="Arial" w:eastAsia="Arial" w:cs="Arial"/>
                <w:b w:val="0"/>
                <w:bCs w:val="0"/>
                <w:i w:val="0"/>
                <w:iCs w:val="0"/>
                <w:color w:val="auto"/>
                <w:sz w:val="20"/>
                <w:szCs w:val="20"/>
                <w:lang w:val="en-GB"/>
              </w:rPr>
              <w:t xml:space="preserve"> and bikes provided.</w:t>
            </w:r>
          </w:p>
          <w:p w:rsidR="0335D0A9" w:rsidP="0CB6D021" w:rsidRDefault="0335D0A9" w14:paraId="113273B6" w14:textId="68E37303">
            <w:pPr>
              <w:pStyle w:val="Normal"/>
              <w:spacing w:line="259" w:lineRule="auto"/>
              <w:rPr>
                <w:rFonts w:ascii="Arial" w:hAnsi="Arial" w:eastAsia="Arial" w:cs="Arial"/>
                <w:b w:val="0"/>
                <w:bCs w:val="0"/>
                <w:i w:val="0"/>
                <w:iCs w:val="0"/>
                <w:color w:val="auto"/>
                <w:sz w:val="20"/>
                <w:szCs w:val="20"/>
                <w:lang w:val="en-GB"/>
              </w:rPr>
            </w:pPr>
            <w:r w:rsidRPr="0CB6D021" w:rsidR="0335D0A9">
              <w:rPr>
                <w:rFonts w:ascii="Arial" w:hAnsi="Arial" w:eastAsia="Arial" w:cs="Arial"/>
                <w:b w:val="0"/>
                <w:bCs w:val="0"/>
                <w:i w:val="0"/>
                <w:iCs w:val="0"/>
                <w:color w:val="auto"/>
                <w:sz w:val="20"/>
                <w:szCs w:val="20"/>
                <w:lang w:val="en-GB"/>
              </w:rPr>
              <w:t xml:space="preserve">Numerous workshops from RNLI, dogs trust, SSPCA, young carers, library, </w:t>
            </w:r>
          </w:p>
          <w:p w:rsidR="5BAECC8A" w:rsidP="0CB6D021" w:rsidRDefault="5BAECC8A" w14:paraId="0822DF66" w14:textId="10B81974">
            <w:pPr>
              <w:pStyle w:val="Normal"/>
              <w:spacing w:line="259" w:lineRule="auto"/>
              <w:rPr>
                <w:rFonts w:ascii="Arial" w:hAnsi="Arial" w:eastAsia="Arial" w:cs="Arial"/>
                <w:b w:val="0"/>
                <w:bCs w:val="0"/>
                <w:i w:val="0"/>
                <w:iCs w:val="0"/>
                <w:color w:val="auto"/>
                <w:sz w:val="20"/>
                <w:szCs w:val="20"/>
                <w:lang w:val="en-GB"/>
              </w:rPr>
            </w:pPr>
            <w:r w:rsidRPr="0CB6D021" w:rsidR="5BAECC8A">
              <w:rPr>
                <w:rFonts w:ascii="Arial" w:hAnsi="Arial" w:eastAsia="Arial" w:cs="Arial"/>
                <w:b w:val="0"/>
                <w:bCs w:val="0"/>
                <w:i w:val="0"/>
                <w:iCs w:val="0"/>
                <w:color w:val="auto"/>
                <w:sz w:val="20"/>
                <w:szCs w:val="20"/>
                <w:lang w:val="en-GB"/>
              </w:rPr>
              <w:t xml:space="preserve">Classes have all visited Botanics for a range of workshops about our </w:t>
            </w:r>
            <w:r w:rsidRPr="0CB6D021" w:rsidR="5BAECC8A">
              <w:rPr>
                <w:rFonts w:ascii="Arial" w:hAnsi="Arial" w:eastAsia="Arial" w:cs="Arial"/>
                <w:b w:val="0"/>
                <w:bCs w:val="0"/>
                <w:i w:val="0"/>
                <w:iCs w:val="0"/>
                <w:color w:val="auto"/>
                <w:sz w:val="20"/>
                <w:szCs w:val="20"/>
                <w:lang w:val="en-GB"/>
              </w:rPr>
              <w:t>environment</w:t>
            </w:r>
            <w:r w:rsidRPr="0CB6D021" w:rsidR="5BAECC8A">
              <w:rPr>
                <w:rFonts w:ascii="Arial" w:hAnsi="Arial" w:eastAsia="Arial" w:cs="Arial"/>
                <w:b w:val="0"/>
                <w:bCs w:val="0"/>
                <w:i w:val="0"/>
                <w:iCs w:val="0"/>
                <w:color w:val="auto"/>
                <w:sz w:val="20"/>
                <w:szCs w:val="20"/>
                <w:lang w:val="en-GB"/>
              </w:rPr>
              <w:t xml:space="preserve"> and nature.</w:t>
            </w:r>
          </w:p>
          <w:p w:rsidR="5BAECC8A" w:rsidP="0CB6D021" w:rsidRDefault="5BAECC8A" w14:paraId="28B9A6C3" w14:textId="4B7F0DF9">
            <w:pPr>
              <w:pStyle w:val="Normal"/>
              <w:spacing w:line="259" w:lineRule="auto"/>
              <w:rPr>
                <w:rFonts w:ascii="Arial" w:hAnsi="Arial" w:eastAsia="Arial" w:cs="Arial"/>
                <w:b w:val="0"/>
                <w:bCs w:val="0"/>
                <w:i w:val="0"/>
                <w:iCs w:val="0"/>
                <w:color w:val="auto"/>
                <w:sz w:val="20"/>
                <w:szCs w:val="20"/>
                <w:lang w:val="en-GB"/>
              </w:rPr>
            </w:pPr>
            <w:r w:rsidRPr="0CB6D021" w:rsidR="5BAECC8A">
              <w:rPr>
                <w:rFonts w:ascii="Arial" w:hAnsi="Arial" w:eastAsia="Arial" w:cs="Arial"/>
                <w:b w:val="0"/>
                <w:bCs w:val="0"/>
                <w:i w:val="0"/>
                <w:iCs w:val="0"/>
                <w:color w:val="auto"/>
                <w:sz w:val="20"/>
                <w:szCs w:val="20"/>
                <w:lang w:val="en-GB"/>
              </w:rPr>
              <w:t>Classes have visited the castle/ cathedral in St Andrews and our local heritage museum.</w:t>
            </w:r>
          </w:p>
          <w:p w:rsidR="1EECEBDE" w:rsidP="0CB6D021" w:rsidRDefault="1EECEBDE" w14:paraId="51EDE003" w14:textId="0E76C12A">
            <w:pPr>
              <w:pStyle w:val="Normal"/>
              <w:spacing w:line="259" w:lineRule="auto"/>
              <w:rPr>
                <w:rFonts w:ascii="Arial" w:hAnsi="Arial" w:eastAsia="Arial" w:cs="Arial"/>
                <w:b w:val="0"/>
                <w:bCs w:val="0"/>
                <w:i w:val="0"/>
                <w:iCs w:val="0"/>
                <w:color w:val="auto"/>
                <w:sz w:val="20"/>
                <w:szCs w:val="20"/>
                <w:lang w:val="en-GB"/>
              </w:rPr>
            </w:pPr>
            <w:r w:rsidRPr="0CB6D021" w:rsidR="1EECEBDE">
              <w:rPr>
                <w:rFonts w:ascii="Arial" w:hAnsi="Arial" w:eastAsia="Arial" w:cs="Arial"/>
                <w:b w:val="0"/>
                <w:bCs w:val="0"/>
                <w:i w:val="0"/>
                <w:iCs w:val="0"/>
                <w:color w:val="auto"/>
                <w:sz w:val="20"/>
                <w:szCs w:val="20"/>
                <w:lang w:val="en-GB"/>
              </w:rPr>
              <w:t>Most classes also visited the St Andrews Aquarium to trial new workshops about the sea.</w:t>
            </w:r>
          </w:p>
          <w:p w:rsidR="557638F4" w:rsidP="0CB6D021" w:rsidRDefault="557638F4" w14:paraId="1A4AC30E" w14:textId="40D0DD54">
            <w:pPr>
              <w:pStyle w:val="Normal"/>
              <w:spacing w:line="259" w:lineRule="auto"/>
              <w:rPr>
                <w:rFonts w:ascii="Arial" w:hAnsi="Arial" w:eastAsia="Arial" w:cs="Arial"/>
                <w:b w:val="0"/>
                <w:bCs w:val="0"/>
                <w:i w:val="0"/>
                <w:iCs w:val="0"/>
                <w:color w:val="auto"/>
                <w:sz w:val="20"/>
                <w:szCs w:val="20"/>
                <w:lang w:val="en-GB"/>
              </w:rPr>
            </w:pPr>
            <w:r w:rsidRPr="0CB6D021" w:rsidR="557638F4">
              <w:rPr>
                <w:rFonts w:ascii="Arial" w:hAnsi="Arial" w:eastAsia="Arial" w:cs="Arial"/>
                <w:b w:val="0"/>
                <w:bCs w:val="0"/>
                <w:i w:val="0"/>
                <w:iCs w:val="0"/>
                <w:color w:val="auto"/>
                <w:sz w:val="20"/>
                <w:szCs w:val="20"/>
                <w:lang w:val="en-GB"/>
              </w:rPr>
              <w:t xml:space="preserve">Nursery have been given the </w:t>
            </w:r>
            <w:r w:rsidRPr="0CB6D021" w:rsidR="222D032B">
              <w:rPr>
                <w:rFonts w:ascii="Arial" w:hAnsi="Arial" w:eastAsia="Arial" w:cs="Arial"/>
                <w:b w:val="0"/>
                <w:bCs w:val="0"/>
                <w:i w:val="0"/>
                <w:iCs w:val="0"/>
                <w:color w:val="auto"/>
                <w:sz w:val="20"/>
                <w:szCs w:val="20"/>
                <w:lang w:val="en-GB"/>
              </w:rPr>
              <w:t>opportunity</w:t>
            </w:r>
            <w:r w:rsidRPr="0CB6D021" w:rsidR="557638F4">
              <w:rPr>
                <w:rFonts w:ascii="Arial" w:hAnsi="Arial" w:eastAsia="Arial" w:cs="Arial"/>
                <w:b w:val="0"/>
                <w:bCs w:val="0"/>
                <w:i w:val="0"/>
                <w:iCs w:val="0"/>
                <w:color w:val="auto"/>
                <w:sz w:val="20"/>
                <w:szCs w:val="20"/>
                <w:lang w:val="en-GB"/>
              </w:rPr>
              <w:t xml:space="preserve"> to </w:t>
            </w:r>
            <w:r w:rsidRPr="0CB6D021" w:rsidR="557638F4">
              <w:rPr>
                <w:rFonts w:ascii="Arial" w:hAnsi="Arial" w:eastAsia="Arial" w:cs="Arial"/>
                <w:b w:val="0"/>
                <w:bCs w:val="0"/>
                <w:i w:val="0"/>
                <w:iCs w:val="0"/>
                <w:color w:val="auto"/>
                <w:sz w:val="20"/>
                <w:szCs w:val="20"/>
                <w:lang w:val="en-GB"/>
              </w:rPr>
              <w:t>participate</w:t>
            </w:r>
            <w:r w:rsidRPr="0CB6D021" w:rsidR="557638F4">
              <w:rPr>
                <w:rFonts w:ascii="Arial" w:hAnsi="Arial" w:eastAsia="Arial" w:cs="Arial"/>
                <w:b w:val="0"/>
                <w:bCs w:val="0"/>
                <w:i w:val="0"/>
                <w:iCs w:val="0"/>
                <w:color w:val="auto"/>
                <w:sz w:val="20"/>
                <w:szCs w:val="20"/>
                <w:lang w:val="en-GB"/>
              </w:rPr>
              <w:t xml:space="preserve"> in Play on Pedals and attend the </w:t>
            </w:r>
            <w:r w:rsidRPr="0CB6D021" w:rsidR="557638F4">
              <w:rPr>
                <w:rFonts w:ascii="Arial" w:hAnsi="Arial" w:eastAsia="Arial" w:cs="Arial"/>
                <w:b w:val="0"/>
                <w:bCs w:val="0"/>
                <w:i w:val="0"/>
                <w:iCs w:val="0"/>
                <w:color w:val="auto"/>
                <w:sz w:val="20"/>
                <w:szCs w:val="20"/>
                <w:lang w:val="en-GB"/>
              </w:rPr>
              <w:t>Bookbug</w:t>
            </w:r>
            <w:r w:rsidRPr="0CB6D021" w:rsidR="557638F4">
              <w:rPr>
                <w:rFonts w:ascii="Arial" w:hAnsi="Arial" w:eastAsia="Arial" w:cs="Arial"/>
                <w:b w:val="0"/>
                <w:bCs w:val="0"/>
                <w:i w:val="0"/>
                <w:iCs w:val="0"/>
                <w:color w:val="auto"/>
                <w:sz w:val="20"/>
                <w:szCs w:val="20"/>
                <w:lang w:val="en-GB"/>
              </w:rPr>
              <w:t xml:space="preserve"> sessions organised by EYOs</w:t>
            </w:r>
          </w:p>
          <w:p w:rsidR="25454928" w:rsidP="0CB6D021" w:rsidRDefault="25454928" w14:paraId="56175839" w14:textId="6F384A4D">
            <w:pPr>
              <w:pStyle w:val="Normal"/>
              <w:spacing w:line="259" w:lineRule="auto"/>
              <w:rPr>
                <w:rFonts w:ascii="Arial" w:hAnsi="Arial" w:eastAsia="Arial" w:cs="Arial"/>
                <w:b w:val="0"/>
                <w:bCs w:val="0"/>
                <w:i w:val="0"/>
                <w:iCs w:val="0"/>
                <w:color w:val="auto"/>
                <w:sz w:val="20"/>
                <w:szCs w:val="20"/>
                <w:lang w:val="en-GB"/>
              </w:rPr>
            </w:pPr>
            <w:r w:rsidRPr="0CB6D021" w:rsidR="25454928">
              <w:rPr>
                <w:rFonts w:ascii="Arial" w:hAnsi="Arial" w:eastAsia="Arial" w:cs="Arial"/>
                <w:b w:val="0"/>
                <w:bCs w:val="0"/>
                <w:i w:val="0"/>
                <w:iCs w:val="0"/>
                <w:color w:val="auto"/>
                <w:sz w:val="20"/>
                <w:szCs w:val="20"/>
                <w:lang w:val="en-GB"/>
              </w:rPr>
              <w:t xml:space="preserve">Younger children have enjoyed trips to the fire station in St Andrews and visits from the Fire </w:t>
            </w:r>
            <w:r w:rsidRPr="0CB6D021" w:rsidR="5AA98535">
              <w:rPr>
                <w:rFonts w:ascii="Arial" w:hAnsi="Arial" w:eastAsia="Arial" w:cs="Arial"/>
                <w:b w:val="0"/>
                <w:bCs w:val="0"/>
                <w:i w:val="0"/>
                <w:iCs w:val="0"/>
                <w:color w:val="auto"/>
                <w:sz w:val="20"/>
                <w:szCs w:val="20"/>
                <w:lang w:val="en-GB"/>
              </w:rPr>
              <w:t>Service. They</w:t>
            </w:r>
            <w:r w:rsidRPr="0CB6D021" w:rsidR="25454928">
              <w:rPr>
                <w:rFonts w:ascii="Arial" w:hAnsi="Arial" w:eastAsia="Arial" w:cs="Arial"/>
                <w:b w:val="0"/>
                <w:bCs w:val="0"/>
                <w:i w:val="0"/>
                <w:iCs w:val="0"/>
                <w:color w:val="auto"/>
                <w:sz w:val="20"/>
                <w:szCs w:val="20"/>
                <w:lang w:val="en-GB"/>
              </w:rPr>
              <w:t xml:space="preserve"> </w:t>
            </w:r>
            <w:r w:rsidRPr="0CB6D021" w:rsidR="25454928">
              <w:rPr>
                <w:rFonts w:ascii="Arial" w:hAnsi="Arial" w:eastAsia="Arial" w:cs="Arial"/>
                <w:b w:val="0"/>
                <w:bCs w:val="0"/>
                <w:i w:val="0"/>
                <w:iCs w:val="0"/>
                <w:color w:val="auto"/>
                <w:sz w:val="20"/>
                <w:szCs w:val="20"/>
                <w:lang w:val="en-GB"/>
              </w:rPr>
              <w:t xml:space="preserve">have also experienced </w:t>
            </w:r>
            <w:r w:rsidRPr="0CB6D021" w:rsidR="519E71ED">
              <w:rPr>
                <w:rFonts w:ascii="Arial" w:hAnsi="Arial" w:eastAsia="Arial" w:cs="Arial"/>
                <w:b w:val="0"/>
                <w:bCs w:val="0"/>
                <w:i w:val="0"/>
                <w:iCs w:val="0"/>
                <w:color w:val="auto"/>
                <w:sz w:val="20"/>
                <w:szCs w:val="20"/>
                <w:lang w:val="en-GB"/>
              </w:rPr>
              <w:t>storytelling</w:t>
            </w:r>
            <w:r w:rsidRPr="0CB6D021" w:rsidR="25454928">
              <w:rPr>
                <w:rFonts w:ascii="Arial" w:hAnsi="Arial" w:eastAsia="Arial" w:cs="Arial"/>
                <w:b w:val="0"/>
                <w:bCs w:val="0"/>
                <w:i w:val="0"/>
                <w:iCs w:val="0"/>
                <w:color w:val="auto"/>
                <w:sz w:val="20"/>
                <w:szCs w:val="20"/>
                <w:lang w:val="en-GB"/>
              </w:rPr>
              <w:t xml:space="preserve"> </w:t>
            </w:r>
            <w:r w:rsidRPr="0CB6D021" w:rsidR="3A2E0E0B">
              <w:rPr>
                <w:rFonts w:ascii="Arial" w:hAnsi="Arial" w:eastAsia="Arial" w:cs="Arial"/>
                <w:b w:val="0"/>
                <w:bCs w:val="0"/>
                <w:i w:val="0"/>
                <w:iCs w:val="0"/>
                <w:color w:val="auto"/>
                <w:sz w:val="20"/>
                <w:szCs w:val="20"/>
                <w:lang w:val="en-GB"/>
              </w:rPr>
              <w:t>and a range of visitors to the school.</w:t>
            </w:r>
          </w:p>
          <w:p w:rsidR="4B732A71" w:rsidP="0CB6D021" w:rsidRDefault="4B732A71" w14:paraId="7AEE417C" w14:textId="63195905">
            <w:pPr>
              <w:pStyle w:val="Normal"/>
              <w:spacing w:line="259" w:lineRule="auto"/>
              <w:rPr>
                <w:rFonts w:ascii="Arial" w:hAnsi="Arial" w:eastAsia="Arial" w:cs="Arial"/>
                <w:b w:val="0"/>
                <w:bCs w:val="0"/>
                <w:i w:val="0"/>
                <w:iCs w:val="0"/>
                <w:color w:val="auto"/>
                <w:sz w:val="20"/>
                <w:szCs w:val="20"/>
                <w:lang w:val="en-GB"/>
              </w:rPr>
            </w:pPr>
            <w:r w:rsidRPr="0CB6D021" w:rsidR="4B732A71">
              <w:rPr>
                <w:rFonts w:ascii="Arial" w:hAnsi="Arial" w:eastAsia="Arial" w:cs="Arial"/>
                <w:b w:val="0"/>
                <w:bCs w:val="0"/>
                <w:i w:val="0"/>
                <w:iCs w:val="0"/>
                <w:color w:val="auto"/>
                <w:sz w:val="20"/>
                <w:szCs w:val="20"/>
                <w:lang w:val="en-GB"/>
              </w:rPr>
              <w:t xml:space="preserve">Our ASC pupils were given a special award for </w:t>
            </w:r>
            <w:r w:rsidRPr="0CB6D021" w:rsidR="78EDE4A0">
              <w:rPr>
                <w:rFonts w:ascii="Arial" w:hAnsi="Arial" w:eastAsia="Arial" w:cs="Arial"/>
                <w:b w:val="0"/>
                <w:bCs w:val="0"/>
                <w:i w:val="0"/>
                <w:iCs w:val="0"/>
                <w:color w:val="auto"/>
                <w:sz w:val="20"/>
                <w:szCs w:val="20"/>
                <w:lang w:val="en-GB"/>
              </w:rPr>
              <w:t xml:space="preserve">four pupils doing their </w:t>
            </w:r>
            <w:r w:rsidRPr="0CB6D021" w:rsidR="4B732A71">
              <w:rPr>
                <w:rFonts w:ascii="Arial" w:hAnsi="Arial" w:eastAsia="Arial" w:cs="Arial"/>
                <w:b w:val="0"/>
                <w:bCs w:val="0"/>
                <w:i w:val="0"/>
                <w:iCs w:val="0"/>
                <w:color w:val="auto"/>
                <w:sz w:val="20"/>
                <w:szCs w:val="20"/>
                <w:lang w:val="en-GB"/>
              </w:rPr>
              <w:t>rendition of their Burns Poem for the Burns Society</w:t>
            </w:r>
            <w:r w:rsidRPr="0CB6D021" w:rsidR="2BFA0082">
              <w:rPr>
                <w:rFonts w:ascii="Arial" w:hAnsi="Arial" w:eastAsia="Arial" w:cs="Arial"/>
                <w:b w:val="0"/>
                <w:bCs w:val="0"/>
                <w:i w:val="0"/>
                <w:iCs w:val="0"/>
                <w:color w:val="auto"/>
                <w:sz w:val="20"/>
                <w:szCs w:val="20"/>
                <w:lang w:val="en-GB"/>
              </w:rPr>
              <w:t xml:space="preserve">. </w:t>
            </w:r>
            <w:r w:rsidRPr="0CB6D021" w:rsidR="24E338C8">
              <w:rPr>
                <w:rFonts w:ascii="Arial" w:hAnsi="Arial" w:eastAsia="Arial" w:cs="Arial"/>
                <w:b w:val="0"/>
                <w:bCs w:val="0"/>
                <w:i w:val="0"/>
                <w:iCs w:val="0"/>
                <w:color w:val="auto"/>
                <w:sz w:val="20"/>
                <w:szCs w:val="20"/>
                <w:lang w:val="en-GB"/>
              </w:rPr>
              <w:t>This was an award for overcoming difficulties</w:t>
            </w:r>
            <w:r w:rsidRPr="0CB6D021" w:rsidR="42DA9092">
              <w:rPr>
                <w:rFonts w:ascii="Arial" w:hAnsi="Arial" w:eastAsia="Arial" w:cs="Arial"/>
                <w:b w:val="0"/>
                <w:bCs w:val="0"/>
                <w:i w:val="0"/>
                <w:iCs w:val="0"/>
                <w:color w:val="auto"/>
                <w:sz w:val="20"/>
                <w:szCs w:val="20"/>
                <w:lang w:val="en-GB"/>
              </w:rPr>
              <w:t xml:space="preserve"> and was very well deserved as involved reading out in front of an extremely large audience.</w:t>
            </w:r>
          </w:p>
          <w:p w:rsidR="4D738F0B" w:rsidP="0CB6D021" w:rsidRDefault="4D738F0B" w14:paraId="7978FEDF" w14:textId="2A8907DC">
            <w:pPr>
              <w:pStyle w:val="Normal"/>
              <w:spacing w:line="259" w:lineRule="auto"/>
              <w:rPr>
                <w:rFonts w:ascii="Arial" w:hAnsi="Arial" w:eastAsia="Arial" w:cs="Arial"/>
                <w:b w:val="0"/>
                <w:bCs w:val="0"/>
                <w:i w:val="0"/>
                <w:iCs w:val="0"/>
                <w:color w:val="auto"/>
                <w:sz w:val="20"/>
                <w:szCs w:val="20"/>
                <w:lang w:val="en-GB"/>
              </w:rPr>
            </w:pPr>
            <w:r w:rsidRPr="0CB6D021" w:rsidR="4D738F0B">
              <w:rPr>
                <w:rFonts w:ascii="Arial" w:hAnsi="Arial" w:eastAsia="Arial" w:cs="Arial"/>
                <w:b w:val="0"/>
                <w:bCs w:val="0"/>
                <w:i w:val="0"/>
                <w:iCs w:val="0"/>
                <w:color w:val="auto"/>
                <w:sz w:val="20"/>
                <w:szCs w:val="20"/>
                <w:lang w:val="en-GB"/>
              </w:rPr>
              <w:t>See evidence in SWAYS shared with parents termly and on weekly feedback on Seesaw</w:t>
            </w:r>
            <w:r w:rsidRPr="0CB6D021" w:rsidR="2BFA0082">
              <w:rPr>
                <w:rFonts w:ascii="Arial" w:hAnsi="Arial" w:eastAsia="Arial" w:cs="Arial"/>
                <w:b w:val="0"/>
                <w:bCs w:val="0"/>
                <w:i w:val="0"/>
                <w:iCs w:val="0"/>
                <w:color w:val="auto"/>
                <w:sz w:val="20"/>
                <w:szCs w:val="20"/>
                <w:lang w:val="en-GB"/>
              </w:rPr>
              <w:t xml:space="preserve">. </w:t>
            </w:r>
          </w:p>
          <w:p w:rsidR="0CB6D021" w:rsidP="0CB6D021" w:rsidRDefault="0CB6D021" w14:paraId="7FA0F653" w14:textId="5574E425">
            <w:pPr>
              <w:pStyle w:val="Normal"/>
              <w:spacing w:line="259" w:lineRule="auto"/>
              <w:rPr>
                <w:rFonts w:ascii="Arial" w:hAnsi="Arial" w:eastAsia="Arial" w:cs="Arial"/>
                <w:b w:val="0"/>
                <w:bCs w:val="0"/>
                <w:i w:val="0"/>
                <w:iCs w:val="0"/>
                <w:color w:val="auto"/>
                <w:sz w:val="20"/>
                <w:szCs w:val="20"/>
                <w:lang w:val="en-GB"/>
              </w:rPr>
            </w:pPr>
          </w:p>
          <w:p w:rsidR="2D47EF2E" w:rsidP="579F154D" w:rsidRDefault="2D47EF2E" w14:paraId="2EACF6CA" w14:textId="4423BCC7">
            <w:pPr>
              <w:pStyle w:val="Normal"/>
              <w:spacing w:line="259" w:lineRule="auto"/>
              <w:rPr>
                <w:rFonts w:ascii="Arial" w:hAnsi="Arial" w:eastAsia="Arial" w:cs="Arial"/>
                <w:b w:val="1"/>
                <w:bCs w:val="1"/>
                <w:i w:val="0"/>
                <w:iCs w:val="0"/>
                <w:color w:val="auto"/>
                <w:sz w:val="20"/>
                <w:szCs w:val="20"/>
                <w:lang w:val="en-GB"/>
              </w:rPr>
            </w:pPr>
            <w:r w:rsidRPr="0CB6D021" w:rsidR="090BDEFD">
              <w:rPr>
                <w:rFonts w:ascii="Arial" w:hAnsi="Arial" w:eastAsia="Arial" w:cs="Arial"/>
                <w:b w:val="1"/>
                <w:bCs w:val="1"/>
                <w:i w:val="0"/>
                <w:iCs w:val="0"/>
                <w:color w:val="auto"/>
                <w:sz w:val="20"/>
                <w:szCs w:val="20"/>
                <w:lang w:val="en-GB"/>
              </w:rPr>
              <w:t xml:space="preserve">Confident </w:t>
            </w:r>
            <w:r w:rsidRPr="0CB6D021" w:rsidR="090BDEFD">
              <w:rPr>
                <w:rFonts w:ascii="Arial" w:hAnsi="Arial" w:eastAsia="Arial" w:cs="Arial"/>
                <w:b w:val="1"/>
                <w:bCs w:val="1"/>
                <w:i w:val="0"/>
                <w:iCs w:val="0"/>
                <w:color w:val="auto"/>
                <w:sz w:val="20"/>
                <w:szCs w:val="20"/>
                <w:lang w:val="en-GB"/>
              </w:rPr>
              <w:t>Individu</w:t>
            </w:r>
            <w:r w:rsidRPr="0CB6D021" w:rsidR="090BDEFD">
              <w:rPr>
                <w:rFonts w:ascii="Arial" w:hAnsi="Arial" w:eastAsia="Arial" w:cs="Arial"/>
                <w:b w:val="1"/>
                <w:bCs w:val="1"/>
                <w:i w:val="0"/>
                <w:iCs w:val="0"/>
                <w:color w:val="auto"/>
                <w:sz w:val="20"/>
                <w:szCs w:val="20"/>
                <w:lang w:val="en-GB"/>
              </w:rPr>
              <w:t>als</w:t>
            </w:r>
          </w:p>
          <w:p w:rsidR="2EBC3484" w:rsidP="0CB6D021" w:rsidRDefault="2EBC3484" w14:paraId="70BD6E68" w14:textId="4FA77CFB">
            <w:pPr>
              <w:pStyle w:val="Normal"/>
              <w:spacing w:line="259" w:lineRule="auto"/>
              <w:rPr>
                <w:rFonts w:ascii="Arial" w:hAnsi="Arial" w:eastAsia="Arial" w:cs="Arial"/>
                <w:b w:val="1"/>
                <w:bCs w:val="1"/>
                <w:i w:val="0"/>
                <w:iCs w:val="0"/>
                <w:color w:val="auto"/>
                <w:sz w:val="20"/>
                <w:szCs w:val="20"/>
                <w:lang w:val="en-GB"/>
              </w:rPr>
            </w:pPr>
            <w:r w:rsidRPr="0CB6D021" w:rsidR="2EBC3484">
              <w:rPr>
                <w:rFonts w:ascii="Arial" w:hAnsi="Arial" w:eastAsia="Arial" w:cs="Arial"/>
                <w:b w:val="0"/>
                <w:bCs w:val="0"/>
                <w:i w:val="0"/>
                <w:iCs w:val="0"/>
                <w:color w:val="auto"/>
                <w:sz w:val="20"/>
                <w:szCs w:val="20"/>
                <w:lang w:val="en-GB"/>
              </w:rPr>
              <w:t xml:space="preserve">As a school we have embraced the opportunity for as many children as possible to </w:t>
            </w:r>
            <w:r w:rsidRPr="0CB6D021" w:rsidR="2EBC3484">
              <w:rPr>
                <w:rFonts w:ascii="Arial" w:hAnsi="Arial" w:eastAsia="Arial" w:cs="Arial"/>
                <w:b w:val="0"/>
                <w:bCs w:val="0"/>
                <w:i w:val="0"/>
                <w:iCs w:val="0"/>
                <w:color w:val="auto"/>
                <w:sz w:val="20"/>
                <w:szCs w:val="20"/>
                <w:lang w:val="en-GB"/>
              </w:rPr>
              <w:t>participate</w:t>
            </w:r>
            <w:r w:rsidRPr="0CB6D021" w:rsidR="2EBC3484">
              <w:rPr>
                <w:rFonts w:ascii="Arial" w:hAnsi="Arial" w:eastAsia="Arial" w:cs="Arial"/>
                <w:b w:val="0"/>
                <w:bCs w:val="0"/>
                <w:i w:val="0"/>
                <w:iCs w:val="0"/>
                <w:color w:val="auto"/>
                <w:sz w:val="20"/>
                <w:szCs w:val="20"/>
                <w:lang w:val="en-GB"/>
              </w:rPr>
              <w:t xml:space="preserve"> in sports</w:t>
            </w:r>
            <w:r w:rsidRPr="0CB6D021" w:rsidR="7C2E92FF">
              <w:rPr>
                <w:rFonts w:ascii="Arial" w:hAnsi="Arial" w:eastAsia="Arial" w:cs="Arial"/>
                <w:b w:val="0"/>
                <w:bCs w:val="0"/>
                <w:i w:val="0"/>
                <w:iCs w:val="0"/>
                <w:color w:val="auto"/>
                <w:sz w:val="20"/>
                <w:szCs w:val="20"/>
                <w:lang w:val="en-GB"/>
              </w:rPr>
              <w:t xml:space="preserve">. </w:t>
            </w:r>
            <w:r w:rsidRPr="0CB6D021" w:rsidR="2EBC3484">
              <w:rPr>
                <w:rFonts w:ascii="Arial" w:hAnsi="Arial" w:eastAsia="Arial" w:cs="Arial"/>
                <w:b w:val="0"/>
                <w:bCs w:val="0"/>
                <w:i w:val="0"/>
                <w:iCs w:val="0"/>
                <w:color w:val="auto"/>
                <w:sz w:val="20"/>
                <w:szCs w:val="20"/>
                <w:lang w:val="en-GB"/>
              </w:rPr>
              <w:t xml:space="preserve">We are currently in line to achieve our Gold Sports Award once </w:t>
            </w:r>
            <w:r w:rsidRPr="0CB6D021" w:rsidR="2ABFED7C">
              <w:rPr>
                <w:rFonts w:ascii="Arial" w:hAnsi="Arial" w:eastAsia="Arial" w:cs="Arial"/>
                <w:b w:val="0"/>
                <w:bCs w:val="0"/>
                <w:i w:val="0"/>
                <w:iCs w:val="0"/>
                <w:color w:val="auto"/>
                <w:sz w:val="20"/>
                <w:szCs w:val="20"/>
                <w:lang w:val="en-GB"/>
              </w:rPr>
              <w:t>submission</w:t>
            </w:r>
            <w:r w:rsidRPr="0CB6D021" w:rsidR="2EBC3484">
              <w:rPr>
                <w:rFonts w:ascii="Arial" w:hAnsi="Arial" w:eastAsia="Arial" w:cs="Arial"/>
                <w:b w:val="0"/>
                <w:bCs w:val="0"/>
                <w:i w:val="0"/>
                <w:iCs w:val="0"/>
                <w:color w:val="auto"/>
                <w:sz w:val="20"/>
                <w:szCs w:val="20"/>
                <w:lang w:val="en-GB"/>
              </w:rPr>
              <w:t xml:space="preserve"> is complete.</w:t>
            </w:r>
          </w:p>
          <w:p w:rsidR="2D47EF2E" w:rsidP="0CB6D021" w:rsidRDefault="2D47EF2E" w14:paraId="0876BFE3" w14:textId="56689650">
            <w:pPr>
              <w:pStyle w:val="Normal"/>
              <w:spacing w:line="259" w:lineRule="auto"/>
              <w:rPr>
                <w:rFonts w:ascii="Arial" w:hAnsi="Arial" w:eastAsia="Arial" w:cs="Arial"/>
                <w:b w:val="0"/>
                <w:bCs w:val="0"/>
                <w:i w:val="0"/>
                <w:iCs w:val="0"/>
                <w:color w:val="auto"/>
                <w:sz w:val="20"/>
                <w:szCs w:val="20"/>
                <w:lang w:val="en-GB"/>
              </w:rPr>
            </w:pPr>
            <w:r w:rsidRPr="0CB6D021" w:rsidR="4BBF16AF">
              <w:rPr>
                <w:rFonts w:ascii="Arial" w:hAnsi="Arial" w:eastAsia="Arial" w:cs="Arial"/>
                <w:b w:val="0"/>
                <w:bCs w:val="0"/>
                <w:i w:val="0"/>
                <w:iCs w:val="0"/>
                <w:color w:val="auto"/>
                <w:sz w:val="20"/>
                <w:szCs w:val="20"/>
                <w:lang w:val="en-GB"/>
              </w:rPr>
              <w:t xml:space="preserve">Football tournaments </w:t>
            </w:r>
            <w:r w:rsidRPr="0CB6D021" w:rsidR="683C3EDB">
              <w:rPr>
                <w:rFonts w:ascii="Arial" w:hAnsi="Arial" w:eastAsia="Arial" w:cs="Arial"/>
                <w:b w:val="0"/>
                <w:bCs w:val="0"/>
                <w:i w:val="0"/>
                <w:iCs w:val="0"/>
                <w:color w:val="auto"/>
                <w:sz w:val="20"/>
                <w:szCs w:val="20"/>
                <w:lang w:val="en-GB"/>
              </w:rPr>
              <w:t>- St</w:t>
            </w:r>
            <w:r w:rsidRPr="0CB6D021" w:rsidR="4BBF16AF">
              <w:rPr>
                <w:rFonts w:ascii="Arial" w:hAnsi="Arial" w:eastAsia="Arial" w:cs="Arial"/>
                <w:b w:val="0"/>
                <w:bCs w:val="0"/>
                <w:i w:val="0"/>
                <w:iCs w:val="0"/>
                <w:color w:val="auto"/>
                <w:sz w:val="20"/>
                <w:szCs w:val="20"/>
                <w:lang w:val="en-GB"/>
              </w:rPr>
              <w:t xml:space="preserve"> Leonards Festival Winners Sept 22</w:t>
            </w:r>
            <w:r w:rsidRPr="0CB6D021" w:rsidR="537B8325">
              <w:rPr>
                <w:rFonts w:ascii="Arial" w:hAnsi="Arial" w:eastAsia="Arial" w:cs="Arial"/>
                <w:b w:val="0"/>
                <w:bCs w:val="0"/>
                <w:i w:val="0"/>
                <w:iCs w:val="0"/>
                <w:color w:val="auto"/>
                <w:sz w:val="20"/>
                <w:szCs w:val="20"/>
                <w:lang w:val="en-GB"/>
              </w:rPr>
              <w:t xml:space="preserve">. </w:t>
            </w:r>
            <w:r w:rsidRPr="0CB6D021" w:rsidR="4BBF16AF">
              <w:rPr>
                <w:rFonts w:ascii="Arial" w:hAnsi="Arial" w:eastAsia="Arial" w:cs="Arial"/>
                <w:b w:val="0"/>
                <w:bCs w:val="0"/>
                <w:i w:val="0"/>
                <w:iCs w:val="0"/>
                <w:color w:val="auto"/>
                <w:sz w:val="20"/>
                <w:szCs w:val="20"/>
                <w:lang w:val="en-GB"/>
              </w:rPr>
              <w:t>Runners up in Leuchars area tournament (out of 19 schools)</w:t>
            </w:r>
            <w:r w:rsidRPr="0CB6D021" w:rsidR="55ACE40F">
              <w:rPr>
                <w:rFonts w:ascii="Arial" w:hAnsi="Arial" w:eastAsia="Arial" w:cs="Arial"/>
                <w:b w:val="0"/>
                <w:bCs w:val="0"/>
                <w:i w:val="0"/>
                <w:iCs w:val="0"/>
                <w:color w:val="auto"/>
                <w:sz w:val="20"/>
                <w:szCs w:val="20"/>
                <w:lang w:val="en-GB"/>
              </w:rPr>
              <w:t xml:space="preserve">. </w:t>
            </w:r>
            <w:r w:rsidRPr="0CB6D021" w:rsidR="1A57A1C3">
              <w:rPr>
                <w:rFonts w:ascii="Arial" w:hAnsi="Arial" w:eastAsia="Arial" w:cs="Arial"/>
                <w:b w:val="0"/>
                <w:bCs w:val="0"/>
                <w:i w:val="0"/>
                <w:iCs w:val="0"/>
                <w:color w:val="auto"/>
                <w:sz w:val="20"/>
                <w:szCs w:val="20"/>
                <w:lang w:val="en-GB"/>
              </w:rPr>
              <w:t>Our school organised girls football tournament for cluster and our school were winners.</w:t>
            </w:r>
          </w:p>
          <w:p w:rsidR="2D47EF2E" w:rsidP="0CB6D021" w:rsidRDefault="2D47EF2E" w14:paraId="19BA56B4" w14:textId="24B8DB01">
            <w:pPr>
              <w:pStyle w:val="Normal"/>
              <w:spacing w:line="259" w:lineRule="auto"/>
              <w:rPr>
                <w:rFonts w:ascii="Arial" w:hAnsi="Arial" w:eastAsia="Arial" w:cs="Arial"/>
                <w:b w:val="0"/>
                <w:bCs w:val="0"/>
                <w:i w:val="0"/>
                <w:iCs w:val="0"/>
                <w:color w:val="auto"/>
                <w:sz w:val="20"/>
                <w:szCs w:val="20"/>
                <w:lang w:val="en-GB"/>
              </w:rPr>
            </w:pPr>
            <w:r w:rsidRPr="0CB6D021" w:rsidR="4BBF16AF">
              <w:rPr>
                <w:rFonts w:ascii="Arial" w:hAnsi="Arial" w:eastAsia="Arial" w:cs="Arial"/>
                <w:b w:val="0"/>
                <w:bCs w:val="0"/>
                <w:i w:val="0"/>
                <w:iCs w:val="0"/>
                <w:color w:val="auto"/>
                <w:sz w:val="20"/>
                <w:szCs w:val="20"/>
                <w:lang w:val="en-GB"/>
              </w:rPr>
              <w:t>Cross Country Festival</w:t>
            </w:r>
            <w:r w:rsidRPr="0CB6D021" w:rsidR="14753D81">
              <w:rPr>
                <w:rFonts w:ascii="Arial" w:hAnsi="Arial" w:eastAsia="Arial" w:cs="Arial"/>
                <w:b w:val="0"/>
                <w:bCs w:val="0"/>
                <w:i w:val="0"/>
                <w:iCs w:val="0"/>
                <w:color w:val="auto"/>
                <w:sz w:val="20"/>
                <w:szCs w:val="20"/>
                <w:lang w:val="en-GB"/>
              </w:rPr>
              <w:t xml:space="preserve"> – over 30 children </w:t>
            </w:r>
            <w:r w:rsidRPr="0CB6D021" w:rsidR="14753D81">
              <w:rPr>
                <w:rFonts w:ascii="Arial" w:hAnsi="Arial" w:eastAsia="Arial" w:cs="Arial"/>
                <w:b w:val="0"/>
                <w:bCs w:val="0"/>
                <w:i w:val="0"/>
                <w:iCs w:val="0"/>
                <w:color w:val="auto"/>
                <w:sz w:val="20"/>
                <w:szCs w:val="20"/>
                <w:lang w:val="en-GB"/>
              </w:rPr>
              <w:t>participated</w:t>
            </w:r>
            <w:r w:rsidRPr="0CB6D021" w:rsidR="14753D81">
              <w:rPr>
                <w:rFonts w:ascii="Arial" w:hAnsi="Arial" w:eastAsia="Arial" w:cs="Arial"/>
                <w:b w:val="0"/>
                <w:bCs w:val="0"/>
                <w:i w:val="0"/>
                <w:iCs w:val="0"/>
                <w:color w:val="auto"/>
                <w:sz w:val="20"/>
                <w:szCs w:val="20"/>
                <w:lang w:val="en-GB"/>
              </w:rPr>
              <w:t xml:space="preserve"> – all abilities</w:t>
            </w:r>
            <w:r w:rsidRPr="0CB6D021" w:rsidR="2E91D16E">
              <w:rPr>
                <w:rFonts w:ascii="Arial" w:hAnsi="Arial" w:eastAsia="Arial" w:cs="Arial"/>
                <w:b w:val="0"/>
                <w:bCs w:val="0"/>
                <w:i w:val="0"/>
                <w:iCs w:val="0"/>
                <w:color w:val="auto"/>
                <w:sz w:val="20"/>
                <w:szCs w:val="20"/>
                <w:lang w:val="en-GB"/>
              </w:rPr>
              <w:t xml:space="preserve">. </w:t>
            </w:r>
            <w:r w:rsidRPr="0CB6D021" w:rsidR="14753D81">
              <w:rPr>
                <w:rFonts w:ascii="Arial" w:hAnsi="Arial" w:eastAsia="Arial" w:cs="Arial"/>
                <w:b w:val="0"/>
                <w:bCs w:val="0"/>
                <w:i w:val="0"/>
                <w:iCs w:val="0"/>
                <w:color w:val="auto"/>
                <w:sz w:val="20"/>
                <w:szCs w:val="20"/>
                <w:lang w:val="en-GB"/>
              </w:rPr>
              <w:t>Some children ending up in top 20 for around 200 winners.</w:t>
            </w:r>
            <w:r w:rsidRPr="0CB6D021" w:rsidR="56465157">
              <w:rPr>
                <w:rFonts w:ascii="Arial" w:hAnsi="Arial" w:eastAsia="Arial" w:cs="Arial"/>
                <w:b w:val="0"/>
                <w:bCs w:val="0"/>
                <w:i w:val="0"/>
                <w:iCs w:val="0"/>
                <w:color w:val="auto"/>
                <w:sz w:val="20"/>
                <w:szCs w:val="20"/>
                <w:lang w:val="en-GB"/>
              </w:rPr>
              <w:t xml:space="preserve"> Excellent effort by all.</w:t>
            </w:r>
          </w:p>
          <w:p w:rsidR="56465157" w:rsidP="0CB6D021" w:rsidRDefault="56465157" w14:paraId="0D66F488" w14:textId="065EB639">
            <w:pPr>
              <w:pStyle w:val="Normal"/>
              <w:spacing w:line="259" w:lineRule="auto"/>
              <w:rPr>
                <w:rFonts w:ascii="Arial" w:hAnsi="Arial" w:eastAsia="Arial" w:cs="Arial"/>
                <w:b w:val="0"/>
                <w:bCs w:val="0"/>
                <w:i w:val="0"/>
                <w:iCs w:val="0"/>
                <w:color w:val="auto"/>
                <w:sz w:val="20"/>
                <w:szCs w:val="20"/>
                <w:lang w:val="en-GB"/>
              </w:rPr>
            </w:pPr>
            <w:r w:rsidRPr="0CB6D021" w:rsidR="56465157">
              <w:rPr>
                <w:rFonts w:ascii="Arial" w:hAnsi="Arial" w:eastAsia="Arial" w:cs="Arial"/>
                <w:b w:val="0"/>
                <w:bCs w:val="0"/>
                <w:i w:val="0"/>
                <w:iCs w:val="0"/>
                <w:color w:val="auto"/>
                <w:sz w:val="20"/>
                <w:szCs w:val="20"/>
                <w:lang w:val="en-GB"/>
              </w:rPr>
              <w:t>Lacross Festival – St Leonards – children embraced the challenge of this new sport to them.</w:t>
            </w:r>
          </w:p>
          <w:p w:rsidR="56465157" w:rsidP="0CB6D021" w:rsidRDefault="56465157" w14:paraId="6079C28F" w14:textId="310C966F">
            <w:pPr>
              <w:pStyle w:val="Normal"/>
              <w:spacing w:line="259" w:lineRule="auto"/>
              <w:rPr>
                <w:rFonts w:ascii="Arial" w:hAnsi="Arial" w:eastAsia="Arial" w:cs="Arial"/>
                <w:b w:val="0"/>
                <w:bCs w:val="0"/>
                <w:i w:val="0"/>
                <w:iCs w:val="0"/>
                <w:color w:val="auto"/>
                <w:sz w:val="20"/>
                <w:szCs w:val="20"/>
                <w:lang w:val="en-GB"/>
              </w:rPr>
            </w:pPr>
            <w:r w:rsidRPr="0CB6D021" w:rsidR="56465157">
              <w:rPr>
                <w:rFonts w:ascii="Arial" w:hAnsi="Arial" w:eastAsia="Arial" w:cs="Arial"/>
                <w:b w:val="0"/>
                <w:bCs w:val="0"/>
                <w:i w:val="0"/>
                <w:iCs w:val="0"/>
                <w:color w:val="auto"/>
                <w:sz w:val="20"/>
                <w:szCs w:val="20"/>
                <w:lang w:val="en-GB"/>
              </w:rPr>
              <w:t>Swimming Festival – super effort by the tea</w:t>
            </w:r>
            <w:r w:rsidRPr="0CB6D021" w:rsidR="7F856FE1">
              <w:rPr>
                <w:rFonts w:ascii="Arial" w:hAnsi="Arial" w:eastAsia="Arial" w:cs="Arial"/>
                <w:b w:val="0"/>
                <w:bCs w:val="0"/>
                <w:i w:val="0"/>
                <w:iCs w:val="0"/>
                <w:color w:val="auto"/>
                <w:sz w:val="20"/>
                <w:szCs w:val="20"/>
                <w:lang w:val="en-GB"/>
              </w:rPr>
              <w:t>m.</w:t>
            </w:r>
          </w:p>
          <w:p w:rsidR="56465157" w:rsidP="0CB6D021" w:rsidRDefault="56465157" w14:paraId="6F3E9AEF" w14:textId="5041E95B">
            <w:pPr>
              <w:pStyle w:val="Normal"/>
              <w:spacing w:line="259" w:lineRule="auto"/>
              <w:rPr>
                <w:rFonts w:ascii="Arial" w:hAnsi="Arial" w:eastAsia="Arial" w:cs="Arial"/>
                <w:b w:val="0"/>
                <w:bCs w:val="0"/>
                <w:i w:val="0"/>
                <w:iCs w:val="0"/>
                <w:color w:val="auto"/>
                <w:sz w:val="20"/>
                <w:szCs w:val="20"/>
                <w:lang w:val="en-GB"/>
              </w:rPr>
            </w:pPr>
            <w:r w:rsidRPr="0CB6D021" w:rsidR="56465157">
              <w:rPr>
                <w:rFonts w:ascii="Arial" w:hAnsi="Arial" w:eastAsia="Arial" w:cs="Arial"/>
                <w:b w:val="0"/>
                <w:bCs w:val="0"/>
                <w:i w:val="0"/>
                <w:iCs w:val="0"/>
                <w:color w:val="auto"/>
                <w:sz w:val="20"/>
                <w:szCs w:val="20"/>
                <w:lang w:val="en-GB"/>
              </w:rPr>
              <w:t>Athletics Festival – Team of 40 children taken to St Leonards and were praised for their behaviours and ambition.</w:t>
            </w:r>
          </w:p>
          <w:p w:rsidR="56465157" w:rsidP="0CB6D021" w:rsidRDefault="56465157" w14:paraId="28999BE5" w14:textId="5C0F0B91">
            <w:pPr>
              <w:pStyle w:val="Normal"/>
              <w:spacing w:line="259" w:lineRule="auto"/>
              <w:rPr>
                <w:rFonts w:ascii="Arial" w:hAnsi="Arial" w:eastAsia="Arial" w:cs="Arial"/>
                <w:b w:val="0"/>
                <w:bCs w:val="0"/>
                <w:i w:val="0"/>
                <w:iCs w:val="0"/>
                <w:color w:val="auto"/>
                <w:sz w:val="20"/>
                <w:szCs w:val="20"/>
                <w:lang w:val="en-GB"/>
              </w:rPr>
            </w:pPr>
            <w:r w:rsidRPr="0CB6D021" w:rsidR="56465157">
              <w:rPr>
                <w:rFonts w:ascii="Arial" w:hAnsi="Arial" w:eastAsia="Arial" w:cs="Arial"/>
                <w:b w:val="0"/>
                <w:bCs w:val="0"/>
                <w:i w:val="0"/>
                <w:iCs w:val="0"/>
                <w:color w:val="auto"/>
                <w:sz w:val="20"/>
                <w:szCs w:val="20"/>
                <w:lang w:val="en-GB"/>
              </w:rPr>
              <w:t>Targeted Rugby sessions in P5 and a breakfast rugby club has been offered.</w:t>
            </w:r>
          </w:p>
          <w:p w:rsidR="56465157" w:rsidP="0CB6D021" w:rsidRDefault="56465157" w14:paraId="4701B4AE" w14:textId="3690FCFB">
            <w:pPr>
              <w:pStyle w:val="Normal"/>
              <w:spacing w:line="259" w:lineRule="auto"/>
              <w:rPr>
                <w:rFonts w:ascii="Arial" w:hAnsi="Arial" w:eastAsia="Arial" w:cs="Arial"/>
                <w:b w:val="0"/>
                <w:bCs w:val="0"/>
                <w:i w:val="0"/>
                <w:iCs w:val="0"/>
                <w:color w:val="auto"/>
                <w:sz w:val="20"/>
                <w:szCs w:val="20"/>
                <w:lang w:val="en-GB"/>
              </w:rPr>
            </w:pPr>
            <w:r w:rsidRPr="0CB6D021" w:rsidR="56465157">
              <w:rPr>
                <w:rFonts w:ascii="Arial" w:hAnsi="Arial" w:eastAsia="Arial" w:cs="Arial"/>
                <w:b w:val="0"/>
                <w:bCs w:val="0"/>
                <w:i w:val="0"/>
                <w:iCs w:val="0"/>
                <w:color w:val="auto"/>
                <w:sz w:val="20"/>
                <w:szCs w:val="20"/>
                <w:lang w:val="en-GB"/>
              </w:rPr>
              <w:t>Football club runs for boys and girls.</w:t>
            </w:r>
          </w:p>
          <w:p w:rsidR="56465157" w:rsidP="0CB6D021" w:rsidRDefault="56465157" w14:paraId="1D7868B0" w14:textId="17B6EA3C">
            <w:pPr>
              <w:pStyle w:val="Normal"/>
              <w:spacing w:line="259" w:lineRule="auto"/>
              <w:rPr>
                <w:rFonts w:ascii="Arial" w:hAnsi="Arial" w:eastAsia="Arial" w:cs="Arial"/>
                <w:b w:val="0"/>
                <w:bCs w:val="0"/>
                <w:i w:val="0"/>
                <w:iCs w:val="0"/>
                <w:color w:val="auto"/>
                <w:sz w:val="20"/>
                <w:szCs w:val="20"/>
                <w:lang w:val="en-GB"/>
              </w:rPr>
            </w:pPr>
            <w:r w:rsidRPr="0CB6D021" w:rsidR="56465157">
              <w:rPr>
                <w:rFonts w:ascii="Arial" w:hAnsi="Arial" w:eastAsia="Arial" w:cs="Arial"/>
                <w:b w:val="0"/>
                <w:bCs w:val="0"/>
                <w:i w:val="0"/>
                <w:iCs w:val="0"/>
                <w:color w:val="auto"/>
                <w:sz w:val="20"/>
                <w:szCs w:val="20"/>
                <w:lang w:val="en-GB"/>
              </w:rPr>
              <w:t>Tennis after School Club on a Friday.</w:t>
            </w:r>
          </w:p>
          <w:p w:rsidR="2D47EF2E" w:rsidP="0CB6D021" w:rsidRDefault="2D47EF2E" w14:paraId="151739C2" w14:textId="4E10BDAD">
            <w:pPr>
              <w:pStyle w:val="Normal"/>
              <w:spacing w:line="259" w:lineRule="auto"/>
              <w:rPr>
                <w:rFonts w:ascii="Arial" w:hAnsi="Arial" w:eastAsia="Arial" w:cs="Arial"/>
                <w:b w:val="0"/>
                <w:bCs w:val="0"/>
                <w:i w:val="0"/>
                <w:iCs w:val="0"/>
                <w:color w:val="auto"/>
                <w:sz w:val="20"/>
                <w:szCs w:val="20"/>
                <w:lang w:val="en-GB"/>
              </w:rPr>
            </w:pPr>
            <w:r w:rsidRPr="0CB6D021" w:rsidR="4BBF16AF">
              <w:rPr>
                <w:rFonts w:ascii="Arial" w:hAnsi="Arial" w:eastAsia="Arial" w:cs="Arial"/>
                <w:b w:val="0"/>
                <w:bCs w:val="0"/>
                <w:i w:val="0"/>
                <w:iCs w:val="0"/>
                <w:color w:val="auto"/>
                <w:sz w:val="20"/>
                <w:szCs w:val="20"/>
                <w:lang w:val="en-GB"/>
              </w:rPr>
              <w:t>Buddies</w:t>
            </w:r>
            <w:r w:rsidRPr="0CB6D021" w:rsidR="0BB88A2A">
              <w:rPr>
                <w:rFonts w:ascii="Arial" w:hAnsi="Arial" w:eastAsia="Arial" w:cs="Arial"/>
                <w:b w:val="0"/>
                <w:bCs w:val="0"/>
                <w:i w:val="0"/>
                <w:iCs w:val="0"/>
                <w:color w:val="auto"/>
                <w:sz w:val="20"/>
                <w:szCs w:val="20"/>
                <w:lang w:val="en-GB"/>
              </w:rPr>
              <w:t xml:space="preserve"> in P6 for new entrants and P7 for Primary One have been excellent role models and their care for younger children has been noted by the new parents.</w:t>
            </w:r>
          </w:p>
          <w:p w:rsidR="2D47EF2E" w:rsidP="0CB6D021" w:rsidRDefault="2D47EF2E" w14:paraId="0795155F" w14:textId="050C6E83">
            <w:pPr>
              <w:pStyle w:val="Normal"/>
              <w:spacing w:line="259" w:lineRule="auto"/>
              <w:rPr>
                <w:rFonts w:ascii="Arial" w:hAnsi="Arial" w:eastAsia="Arial" w:cs="Arial"/>
                <w:b w:val="0"/>
                <w:bCs w:val="0"/>
                <w:i w:val="0"/>
                <w:iCs w:val="0"/>
                <w:color w:val="auto"/>
                <w:sz w:val="20"/>
                <w:szCs w:val="20"/>
                <w:lang w:val="en-GB"/>
              </w:rPr>
            </w:pPr>
            <w:r w:rsidRPr="0CB6D021" w:rsidR="48C8B315">
              <w:rPr>
                <w:rFonts w:ascii="Arial" w:hAnsi="Arial" w:eastAsia="Arial" w:cs="Arial"/>
                <w:b w:val="0"/>
                <w:bCs w:val="0"/>
                <w:i w:val="0"/>
                <w:iCs w:val="0"/>
                <w:color w:val="auto"/>
                <w:sz w:val="20"/>
                <w:szCs w:val="20"/>
                <w:lang w:val="en-GB"/>
              </w:rPr>
              <w:t xml:space="preserve">Primary 7 residential trip </w:t>
            </w:r>
            <w:r w:rsidRPr="0CB6D021" w:rsidR="14B79E57">
              <w:rPr>
                <w:rFonts w:ascii="Arial" w:hAnsi="Arial" w:eastAsia="Arial" w:cs="Arial"/>
                <w:b w:val="0"/>
                <w:bCs w:val="0"/>
                <w:i w:val="0"/>
                <w:iCs w:val="0"/>
                <w:color w:val="auto"/>
                <w:sz w:val="20"/>
                <w:szCs w:val="20"/>
                <w:lang w:val="en-GB"/>
              </w:rPr>
              <w:t>to Loch</w:t>
            </w:r>
            <w:r w:rsidRPr="0CB6D021" w:rsidR="48C8B315">
              <w:rPr>
                <w:rFonts w:ascii="Arial" w:hAnsi="Arial" w:eastAsia="Arial" w:cs="Arial"/>
                <w:b w:val="0"/>
                <w:bCs w:val="0"/>
                <w:i w:val="0"/>
                <w:iCs w:val="0"/>
                <w:color w:val="auto"/>
                <w:sz w:val="20"/>
                <w:szCs w:val="20"/>
                <w:lang w:val="en-GB"/>
              </w:rPr>
              <w:t xml:space="preserve"> Insch – full week.</w:t>
            </w:r>
            <w:r w:rsidRPr="0CB6D021" w:rsidR="38867F01">
              <w:rPr>
                <w:rFonts w:ascii="Arial" w:hAnsi="Arial" w:eastAsia="Arial" w:cs="Arial"/>
                <w:b w:val="0"/>
                <w:bCs w:val="0"/>
                <w:i w:val="0"/>
                <w:iCs w:val="0"/>
                <w:color w:val="auto"/>
                <w:sz w:val="20"/>
                <w:szCs w:val="20"/>
                <w:lang w:val="en-GB"/>
              </w:rPr>
              <w:t xml:space="preserve"> Despite nerves this was well attended – all that wanted to go were able to attend regardless of whether families felt they could afford this. </w:t>
            </w:r>
          </w:p>
          <w:p w:rsidR="2D47EF2E" w:rsidP="0CB6D021" w:rsidRDefault="2D47EF2E" w14:paraId="5A7C5774" w14:textId="0F1AAF5A">
            <w:pPr>
              <w:pStyle w:val="Normal"/>
              <w:spacing w:line="259" w:lineRule="auto"/>
              <w:rPr>
                <w:rFonts w:ascii="Arial" w:hAnsi="Arial" w:eastAsia="Arial" w:cs="Arial"/>
                <w:b w:val="0"/>
                <w:bCs w:val="0"/>
                <w:i w:val="0"/>
                <w:iCs w:val="0"/>
                <w:color w:val="auto"/>
                <w:sz w:val="20"/>
                <w:szCs w:val="20"/>
                <w:lang w:val="en-GB"/>
              </w:rPr>
            </w:pPr>
            <w:r w:rsidRPr="0CB6D021" w:rsidR="076D9847">
              <w:rPr>
                <w:rFonts w:ascii="Arial" w:hAnsi="Arial" w:eastAsia="Arial" w:cs="Arial"/>
                <w:b w:val="0"/>
                <w:bCs w:val="0"/>
                <w:i w:val="0"/>
                <w:iCs w:val="0"/>
                <w:color w:val="auto"/>
                <w:sz w:val="20"/>
                <w:szCs w:val="20"/>
                <w:lang w:val="en-GB"/>
              </w:rPr>
              <w:t>Whole School Christmas Production of ‘Cinders’ Pantomime</w:t>
            </w:r>
            <w:r w:rsidRPr="0CB6D021" w:rsidR="2E91D16E">
              <w:rPr>
                <w:rFonts w:ascii="Arial" w:hAnsi="Arial" w:eastAsia="Arial" w:cs="Arial"/>
                <w:b w:val="0"/>
                <w:bCs w:val="0"/>
                <w:i w:val="0"/>
                <w:iCs w:val="0"/>
                <w:color w:val="auto"/>
                <w:sz w:val="20"/>
                <w:szCs w:val="20"/>
                <w:lang w:val="en-GB"/>
              </w:rPr>
              <w:t xml:space="preserve">. </w:t>
            </w:r>
            <w:r w:rsidRPr="0CB6D021" w:rsidR="076D9847">
              <w:rPr>
                <w:rFonts w:ascii="Arial" w:hAnsi="Arial" w:eastAsia="Arial" w:cs="Arial"/>
                <w:b w:val="0"/>
                <w:bCs w:val="0"/>
                <w:i w:val="0"/>
                <w:iCs w:val="0"/>
                <w:color w:val="auto"/>
                <w:sz w:val="20"/>
                <w:szCs w:val="20"/>
                <w:lang w:val="en-GB"/>
              </w:rPr>
              <w:t xml:space="preserve">Very </w:t>
            </w:r>
            <w:r w:rsidRPr="0CB6D021" w:rsidR="3BC3A778">
              <w:rPr>
                <w:rFonts w:ascii="Arial" w:hAnsi="Arial" w:eastAsia="Arial" w:cs="Arial"/>
                <w:b w:val="0"/>
                <w:bCs w:val="0"/>
                <w:i w:val="0"/>
                <w:iCs w:val="0"/>
                <w:color w:val="auto"/>
                <w:sz w:val="20"/>
                <w:szCs w:val="20"/>
                <w:lang w:val="en-GB"/>
              </w:rPr>
              <w:t>high-quality</w:t>
            </w:r>
            <w:r w:rsidRPr="0CB6D021" w:rsidR="076D9847">
              <w:rPr>
                <w:rFonts w:ascii="Arial" w:hAnsi="Arial" w:eastAsia="Arial" w:cs="Arial"/>
                <w:b w:val="0"/>
                <w:bCs w:val="0"/>
                <w:i w:val="0"/>
                <w:iCs w:val="0"/>
                <w:color w:val="auto"/>
                <w:sz w:val="20"/>
                <w:szCs w:val="20"/>
                <w:lang w:val="en-GB"/>
              </w:rPr>
              <w:t xml:space="preserve"> sho</w:t>
            </w:r>
            <w:r w:rsidRPr="0CB6D021" w:rsidR="65289880">
              <w:rPr>
                <w:rFonts w:ascii="Arial" w:hAnsi="Arial" w:eastAsia="Arial" w:cs="Arial"/>
                <w:b w:val="0"/>
                <w:bCs w:val="0"/>
                <w:i w:val="0"/>
                <w:iCs w:val="0"/>
                <w:color w:val="auto"/>
                <w:sz w:val="20"/>
                <w:szCs w:val="20"/>
                <w:lang w:val="en-GB"/>
              </w:rPr>
              <w:t>w which was highly praised by whole school community (see letters)</w:t>
            </w:r>
            <w:r w:rsidRPr="0CB6D021" w:rsidR="1C36B641">
              <w:rPr>
                <w:rFonts w:ascii="Arial" w:hAnsi="Arial" w:eastAsia="Arial" w:cs="Arial"/>
                <w:b w:val="0"/>
                <w:bCs w:val="0"/>
                <w:i w:val="0"/>
                <w:iCs w:val="0"/>
                <w:color w:val="auto"/>
                <w:sz w:val="20"/>
                <w:szCs w:val="20"/>
                <w:lang w:val="en-GB"/>
              </w:rPr>
              <w:t>.</w:t>
            </w:r>
          </w:p>
          <w:p w:rsidR="509E0157" w:rsidP="0CB6D021" w:rsidRDefault="509E0157" w14:paraId="70CE7EBD" w14:textId="1AA3CBDE">
            <w:pPr>
              <w:pStyle w:val="Normal"/>
              <w:spacing w:line="259" w:lineRule="auto"/>
              <w:rPr>
                <w:rFonts w:ascii="Arial" w:hAnsi="Arial" w:eastAsia="Arial" w:cs="Arial"/>
                <w:b w:val="0"/>
                <w:bCs w:val="0"/>
                <w:i w:val="0"/>
                <w:iCs w:val="0"/>
                <w:color w:val="auto"/>
                <w:sz w:val="20"/>
                <w:szCs w:val="20"/>
                <w:lang w:val="en-GB"/>
              </w:rPr>
            </w:pPr>
            <w:r w:rsidRPr="0CB6D021" w:rsidR="509E0157">
              <w:rPr>
                <w:rFonts w:ascii="Arial" w:hAnsi="Arial" w:eastAsia="Arial" w:cs="Arial"/>
                <w:b w:val="0"/>
                <w:bCs w:val="0"/>
                <w:i w:val="0"/>
                <w:iCs w:val="0"/>
                <w:color w:val="auto"/>
                <w:sz w:val="20"/>
                <w:szCs w:val="20"/>
                <w:lang w:val="en-GB"/>
              </w:rPr>
              <w:t xml:space="preserve">Our Scottish Afternoons for P1-3 and P4-7 </w:t>
            </w:r>
            <w:r w:rsidRPr="0CB6D021" w:rsidR="509E0157">
              <w:rPr>
                <w:rFonts w:ascii="Arial" w:hAnsi="Arial" w:eastAsia="Arial" w:cs="Arial"/>
                <w:b w:val="0"/>
                <w:bCs w:val="0"/>
                <w:i w:val="0"/>
                <w:iCs w:val="0"/>
                <w:color w:val="auto"/>
                <w:sz w:val="20"/>
                <w:szCs w:val="20"/>
                <w:lang w:val="en-GB"/>
              </w:rPr>
              <w:t>demonstrated</w:t>
            </w:r>
            <w:r w:rsidRPr="0CB6D021" w:rsidR="509E0157">
              <w:rPr>
                <w:rFonts w:ascii="Arial" w:hAnsi="Arial" w:eastAsia="Arial" w:cs="Arial"/>
                <w:b w:val="0"/>
                <w:bCs w:val="0"/>
                <w:i w:val="0"/>
                <w:iCs w:val="0"/>
                <w:color w:val="auto"/>
                <w:sz w:val="20"/>
                <w:szCs w:val="20"/>
                <w:lang w:val="en-GB"/>
              </w:rPr>
              <w:t xml:space="preserve"> confidence in learning and performance of poems. It is particularly notable to see how many of our international students embrace </w:t>
            </w:r>
            <w:r w:rsidRPr="0CB6D021" w:rsidR="63881DF9">
              <w:rPr>
                <w:rFonts w:ascii="Arial" w:hAnsi="Arial" w:eastAsia="Arial" w:cs="Arial"/>
                <w:b w:val="0"/>
                <w:bCs w:val="0"/>
                <w:i w:val="0"/>
                <w:iCs w:val="0"/>
                <w:color w:val="auto"/>
                <w:sz w:val="20"/>
                <w:szCs w:val="20"/>
                <w:lang w:val="en-GB"/>
              </w:rPr>
              <w:t>learning about Scottish Culture and performed beautifully</w:t>
            </w:r>
            <w:r w:rsidRPr="0CB6D021" w:rsidR="4F5D1677">
              <w:rPr>
                <w:rFonts w:ascii="Arial" w:hAnsi="Arial" w:eastAsia="Arial" w:cs="Arial"/>
                <w:b w:val="0"/>
                <w:bCs w:val="0"/>
                <w:i w:val="0"/>
                <w:iCs w:val="0"/>
                <w:color w:val="auto"/>
                <w:sz w:val="20"/>
                <w:szCs w:val="20"/>
                <w:lang w:val="en-GB"/>
              </w:rPr>
              <w:t xml:space="preserve">. </w:t>
            </w:r>
            <w:r w:rsidRPr="0CB6D021" w:rsidR="63881DF9">
              <w:rPr>
                <w:rFonts w:ascii="Arial" w:hAnsi="Arial" w:eastAsia="Arial" w:cs="Arial"/>
                <w:b w:val="0"/>
                <w:bCs w:val="0"/>
                <w:i w:val="0"/>
                <w:iCs w:val="0"/>
                <w:color w:val="auto"/>
                <w:sz w:val="20"/>
                <w:szCs w:val="20"/>
                <w:lang w:val="en-GB"/>
              </w:rPr>
              <w:t>They were mentioned specifically by the Burns society/.</w:t>
            </w:r>
          </w:p>
          <w:p w:rsidR="0CB6D021" w:rsidP="0CB6D021" w:rsidRDefault="0CB6D021" w14:paraId="1B6FF81D" w14:textId="1BAB0591">
            <w:pPr>
              <w:pStyle w:val="Normal"/>
              <w:spacing w:line="259" w:lineRule="auto"/>
              <w:rPr>
                <w:rFonts w:ascii="Arial" w:hAnsi="Arial" w:eastAsia="Arial" w:cs="Arial"/>
                <w:b w:val="0"/>
                <w:bCs w:val="0"/>
                <w:i w:val="0"/>
                <w:iCs w:val="0"/>
                <w:color w:val="auto"/>
                <w:sz w:val="20"/>
                <w:szCs w:val="20"/>
                <w:lang w:val="en-GB"/>
              </w:rPr>
            </w:pPr>
          </w:p>
          <w:p w:rsidR="2D47EF2E" w:rsidP="579F154D" w:rsidRDefault="2D47EF2E" w14:paraId="5BCD7377" w14:textId="15A9DECC">
            <w:pPr>
              <w:pStyle w:val="Normal"/>
              <w:spacing w:line="259" w:lineRule="auto"/>
              <w:rPr>
                <w:rFonts w:ascii="Arial" w:hAnsi="Arial" w:eastAsia="Arial" w:cs="Arial"/>
                <w:b w:val="1"/>
                <w:bCs w:val="1"/>
                <w:i w:val="0"/>
                <w:iCs w:val="0"/>
                <w:color w:val="auto"/>
                <w:sz w:val="20"/>
                <w:szCs w:val="20"/>
                <w:lang w:val="en-GB"/>
              </w:rPr>
            </w:pPr>
            <w:r w:rsidRPr="579F154D" w:rsidR="090BDEFD">
              <w:rPr>
                <w:rFonts w:ascii="Arial" w:hAnsi="Arial" w:eastAsia="Arial" w:cs="Arial"/>
                <w:b w:val="1"/>
                <w:bCs w:val="1"/>
                <w:i w:val="0"/>
                <w:iCs w:val="0"/>
                <w:color w:val="auto"/>
                <w:sz w:val="20"/>
                <w:szCs w:val="20"/>
                <w:lang w:val="en-GB"/>
              </w:rPr>
              <w:t>Effective Contributors</w:t>
            </w:r>
          </w:p>
          <w:p w:rsidR="2D47EF2E" w:rsidP="0CB6D021" w:rsidRDefault="2D47EF2E" w14:paraId="42D39ED5" w14:textId="214F97A3">
            <w:pPr>
              <w:pStyle w:val="Normal"/>
              <w:spacing w:line="259" w:lineRule="auto"/>
              <w:rPr>
                <w:rFonts w:ascii="Arial" w:hAnsi="Arial" w:eastAsia="Arial" w:cs="Arial"/>
                <w:b w:val="0"/>
                <w:bCs w:val="0"/>
                <w:i w:val="0"/>
                <w:iCs w:val="0"/>
                <w:color w:val="auto"/>
                <w:sz w:val="20"/>
                <w:szCs w:val="20"/>
                <w:lang w:val="en-GB"/>
              </w:rPr>
            </w:pPr>
            <w:r w:rsidRPr="0CB6D021" w:rsidR="6976407C">
              <w:rPr>
                <w:rFonts w:ascii="Arial" w:hAnsi="Arial" w:eastAsia="Arial" w:cs="Arial"/>
                <w:b w:val="0"/>
                <w:bCs w:val="0"/>
                <w:i w:val="0"/>
                <w:iCs w:val="0"/>
                <w:color w:val="auto"/>
                <w:sz w:val="20"/>
                <w:szCs w:val="20"/>
                <w:lang w:val="en-GB"/>
              </w:rPr>
              <w:t xml:space="preserve">DCA film festival – Primary </w:t>
            </w:r>
            <w:r w:rsidRPr="0CB6D021" w:rsidR="59B9152B">
              <w:rPr>
                <w:rFonts w:ascii="Arial" w:hAnsi="Arial" w:eastAsia="Arial" w:cs="Arial"/>
                <w:b w:val="0"/>
                <w:bCs w:val="0"/>
                <w:i w:val="0"/>
                <w:iCs w:val="0"/>
                <w:color w:val="auto"/>
                <w:sz w:val="20"/>
                <w:szCs w:val="20"/>
                <w:lang w:val="en-GB"/>
              </w:rPr>
              <w:t>4 won</w:t>
            </w:r>
            <w:r w:rsidRPr="0CB6D021" w:rsidR="2809B7DF">
              <w:rPr>
                <w:rFonts w:ascii="Arial" w:hAnsi="Arial" w:eastAsia="Arial" w:cs="Arial"/>
                <w:b w:val="0"/>
                <w:bCs w:val="0"/>
                <w:i w:val="0"/>
                <w:iCs w:val="0"/>
                <w:color w:val="auto"/>
                <w:sz w:val="20"/>
                <w:szCs w:val="20"/>
                <w:lang w:val="en-GB"/>
              </w:rPr>
              <w:t xml:space="preserve"> a bus to </w:t>
            </w:r>
            <w:r w:rsidRPr="0CB6D021" w:rsidR="2809B7DF">
              <w:rPr>
                <w:rFonts w:ascii="Arial" w:hAnsi="Arial" w:eastAsia="Arial" w:cs="Arial"/>
                <w:b w:val="0"/>
                <w:bCs w:val="0"/>
                <w:i w:val="0"/>
                <w:iCs w:val="0"/>
                <w:color w:val="auto"/>
                <w:sz w:val="20"/>
                <w:szCs w:val="20"/>
                <w:lang w:val="en-GB"/>
              </w:rPr>
              <w:t>participate</w:t>
            </w:r>
            <w:r w:rsidRPr="0CB6D021" w:rsidR="2809B7DF">
              <w:rPr>
                <w:rFonts w:ascii="Arial" w:hAnsi="Arial" w:eastAsia="Arial" w:cs="Arial"/>
                <w:b w:val="0"/>
                <w:bCs w:val="0"/>
                <w:i w:val="0"/>
                <w:iCs w:val="0"/>
                <w:color w:val="auto"/>
                <w:sz w:val="20"/>
                <w:szCs w:val="20"/>
                <w:lang w:val="en-GB"/>
              </w:rPr>
              <w:t xml:space="preserve"> in the DCA discovery film festival and to vote on films.</w:t>
            </w:r>
          </w:p>
          <w:p w:rsidR="113AD5C2" w:rsidP="0CB6D021" w:rsidRDefault="113AD5C2" w14:paraId="261F47B9" w14:textId="5A56B2A9">
            <w:pPr>
              <w:pStyle w:val="Normal"/>
              <w:spacing w:line="259" w:lineRule="auto"/>
              <w:rPr>
                <w:rFonts w:ascii="Arial" w:hAnsi="Arial" w:eastAsia="Arial" w:cs="Arial"/>
                <w:b w:val="0"/>
                <w:bCs w:val="0"/>
                <w:i w:val="0"/>
                <w:iCs w:val="0"/>
                <w:color w:val="auto"/>
                <w:sz w:val="20"/>
                <w:szCs w:val="20"/>
                <w:lang w:val="en-GB"/>
              </w:rPr>
            </w:pPr>
            <w:r w:rsidRPr="0CB6D021" w:rsidR="113AD5C2">
              <w:rPr>
                <w:rFonts w:ascii="Arial" w:hAnsi="Arial" w:eastAsia="Arial" w:cs="Arial"/>
                <w:b w:val="0"/>
                <w:bCs w:val="0"/>
                <w:i w:val="0"/>
                <w:iCs w:val="0"/>
                <w:color w:val="auto"/>
                <w:sz w:val="20"/>
                <w:szCs w:val="20"/>
                <w:lang w:val="en-GB"/>
              </w:rPr>
              <w:t>Our Glee club is now at 47 members – practising every week and performing regularly</w:t>
            </w:r>
            <w:r w:rsidRPr="0CB6D021" w:rsidR="4F5D1677">
              <w:rPr>
                <w:rFonts w:ascii="Arial" w:hAnsi="Arial" w:eastAsia="Arial" w:cs="Arial"/>
                <w:b w:val="0"/>
                <w:bCs w:val="0"/>
                <w:i w:val="0"/>
                <w:iCs w:val="0"/>
                <w:color w:val="auto"/>
                <w:sz w:val="20"/>
                <w:szCs w:val="20"/>
                <w:lang w:val="en-GB"/>
              </w:rPr>
              <w:t xml:space="preserve">. </w:t>
            </w:r>
            <w:r w:rsidRPr="0CB6D021" w:rsidR="113AD5C2">
              <w:rPr>
                <w:rFonts w:ascii="Arial" w:hAnsi="Arial" w:eastAsia="Arial" w:cs="Arial"/>
                <w:b w:val="0"/>
                <w:bCs w:val="0"/>
                <w:i w:val="0"/>
                <w:iCs w:val="0"/>
                <w:color w:val="auto"/>
                <w:sz w:val="20"/>
                <w:szCs w:val="20"/>
                <w:lang w:val="en-GB"/>
              </w:rPr>
              <w:t>Everyone is welcomed from P4-7 with nobody turned away</w:t>
            </w:r>
            <w:r w:rsidRPr="0CB6D021" w:rsidR="575F12E2">
              <w:rPr>
                <w:rFonts w:ascii="Arial" w:hAnsi="Arial" w:eastAsia="Arial" w:cs="Arial"/>
                <w:b w:val="0"/>
                <w:bCs w:val="0"/>
                <w:i w:val="0"/>
                <w:iCs w:val="0"/>
                <w:color w:val="auto"/>
                <w:sz w:val="20"/>
                <w:szCs w:val="20"/>
                <w:lang w:val="en-GB"/>
              </w:rPr>
              <w:t xml:space="preserve">. </w:t>
            </w:r>
            <w:r w:rsidRPr="0CB6D021" w:rsidR="113AD5C2">
              <w:rPr>
                <w:rFonts w:ascii="Arial" w:hAnsi="Arial" w:eastAsia="Arial" w:cs="Arial"/>
                <w:b w:val="0"/>
                <w:bCs w:val="0"/>
                <w:i w:val="0"/>
                <w:iCs w:val="0"/>
                <w:color w:val="auto"/>
                <w:sz w:val="20"/>
                <w:szCs w:val="20"/>
                <w:lang w:val="en-GB"/>
              </w:rPr>
              <w:t>Includes members of ASC community.</w:t>
            </w:r>
          </w:p>
          <w:p w:rsidR="7E3F5E76" w:rsidP="0CB6D021" w:rsidRDefault="7E3F5E76" w14:paraId="6D5A763B" w14:textId="1091B293">
            <w:pPr>
              <w:pStyle w:val="Normal"/>
              <w:spacing w:line="259" w:lineRule="auto"/>
              <w:rPr>
                <w:rFonts w:ascii="Arial" w:hAnsi="Arial" w:eastAsia="Arial" w:cs="Arial"/>
                <w:b w:val="0"/>
                <w:bCs w:val="0"/>
                <w:i w:val="0"/>
                <w:iCs w:val="0"/>
                <w:color w:val="auto"/>
                <w:sz w:val="20"/>
                <w:szCs w:val="20"/>
                <w:lang w:val="en-GB"/>
              </w:rPr>
            </w:pPr>
            <w:r w:rsidRPr="0CB6D021" w:rsidR="7E3F5E76">
              <w:rPr>
                <w:rFonts w:ascii="Arial" w:hAnsi="Arial" w:eastAsia="Arial" w:cs="Arial"/>
                <w:b w:val="0"/>
                <w:bCs w:val="0"/>
                <w:i w:val="0"/>
                <w:iCs w:val="0"/>
                <w:color w:val="auto"/>
                <w:sz w:val="20"/>
                <w:szCs w:val="20"/>
                <w:lang w:val="en-GB"/>
              </w:rPr>
              <w:t xml:space="preserve">Due to our commitment to music and expressive arts, Primary 5-7 attended ‘Once upon a Tune’ at the </w:t>
            </w:r>
            <w:r w:rsidRPr="0CB6D021" w:rsidR="42686053">
              <w:rPr>
                <w:rFonts w:ascii="Arial" w:hAnsi="Arial" w:eastAsia="Arial" w:cs="Arial"/>
                <w:b w:val="0"/>
                <w:bCs w:val="0"/>
                <w:i w:val="0"/>
                <w:iCs w:val="0"/>
                <w:color w:val="auto"/>
                <w:sz w:val="20"/>
                <w:szCs w:val="20"/>
                <w:lang w:val="en-GB"/>
              </w:rPr>
              <w:t>Caird Hall</w:t>
            </w:r>
            <w:r w:rsidRPr="0CB6D021" w:rsidR="7E3F5E76">
              <w:rPr>
                <w:rFonts w:ascii="Arial" w:hAnsi="Arial" w:eastAsia="Arial" w:cs="Arial"/>
                <w:b w:val="0"/>
                <w:bCs w:val="0"/>
                <w:i w:val="0"/>
                <w:iCs w:val="0"/>
                <w:color w:val="auto"/>
                <w:sz w:val="20"/>
                <w:szCs w:val="20"/>
                <w:lang w:val="en-GB"/>
              </w:rPr>
              <w:t xml:space="preserve"> in Dundee</w:t>
            </w:r>
            <w:r w:rsidRPr="0CB6D021" w:rsidR="6384CCB3">
              <w:rPr>
                <w:rFonts w:ascii="Arial" w:hAnsi="Arial" w:eastAsia="Arial" w:cs="Arial"/>
                <w:b w:val="0"/>
                <w:bCs w:val="0"/>
                <w:i w:val="0"/>
                <w:iCs w:val="0"/>
                <w:color w:val="auto"/>
                <w:sz w:val="20"/>
                <w:szCs w:val="20"/>
                <w:lang w:val="en-GB"/>
              </w:rPr>
              <w:t xml:space="preserve">. </w:t>
            </w:r>
            <w:r w:rsidRPr="0CB6D021" w:rsidR="7E3F5E76">
              <w:rPr>
                <w:rFonts w:ascii="Arial" w:hAnsi="Arial" w:eastAsia="Arial" w:cs="Arial"/>
                <w:b w:val="0"/>
                <w:bCs w:val="0"/>
                <w:i w:val="0"/>
                <w:iCs w:val="0"/>
                <w:color w:val="auto"/>
                <w:sz w:val="20"/>
                <w:szCs w:val="20"/>
                <w:lang w:val="en-GB"/>
              </w:rPr>
              <w:t xml:space="preserve">The children relished the opportunity to </w:t>
            </w:r>
            <w:r w:rsidRPr="0CB6D021" w:rsidR="7E3F5E76">
              <w:rPr>
                <w:rFonts w:ascii="Arial" w:hAnsi="Arial" w:eastAsia="Arial" w:cs="Arial"/>
                <w:b w:val="0"/>
                <w:bCs w:val="0"/>
                <w:i w:val="0"/>
                <w:iCs w:val="0"/>
                <w:color w:val="auto"/>
                <w:sz w:val="20"/>
                <w:szCs w:val="20"/>
                <w:lang w:val="en-GB"/>
              </w:rPr>
              <w:t>participate</w:t>
            </w:r>
            <w:r w:rsidRPr="0CB6D021" w:rsidR="7E3F5E76">
              <w:rPr>
                <w:rFonts w:ascii="Arial" w:hAnsi="Arial" w:eastAsia="Arial" w:cs="Arial"/>
                <w:b w:val="0"/>
                <w:bCs w:val="0"/>
                <w:i w:val="0"/>
                <w:iCs w:val="0"/>
                <w:color w:val="auto"/>
                <w:sz w:val="20"/>
                <w:szCs w:val="20"/>
                <w:lang w:val="en-GB"/>
              </w:rPr>
              <w:t xml:space="preserve"> and contribute to t</w:t>
            </w:r>
            <w:r w:rsidRPr="0CB6D021" w:rsidR="5D91D10F">
              <w:rPr>
                <w:rFonts w:ascii="Arial" w:hAnsi="Arial" w:eastAsia="Arial" w:cs="Arial"/>
                <w:b w:val="0"/>
                <w:bCs w:val="0"/>
                <w:i w:val="0"/>
                <w:iCs w:val="0"/>
                <w:color w:val="auto"/>
                <w:sz w:val="20"/>
                <w:szCs w:val="20"/>
                <w:lang w:val="en-GB"/>
              </w:rPr>
              <w:t>he discussions and were given art from a famous artist/ author in recognition for their efforts.</w:t>
            </w:r>
          </w:p>
          <w:p w:rsidR="60BDFFB4" w:rsidP="0CB6D021" w:rsidRDefault="60BDFFB4" w14:paraId="5FF57402" w14:textId="20F8D023">
            <w:pPr>
              <w:pStyle w:val="Normal"/>
              <w:spacing w:line="259" w:lineRule="auto"/>
              <w:rPr>
                <w:rFonts w:ascii="Arial" w:hAnsi="Arial" w:eastAsia="Arial" w:cs="Arial"/>
                <w:b w:val="0"/>
                <w:bCs w:val="0"/>
                <w:i w:val="0"/>
                <w:iCs w:val="0"/>
                <w:color w:val="auto"/>
                <w:sz w:val="20"/>
                <w:szCs w:val="20"/>
                <w:lang w:val="en-GB"/>
              </w:rPr>
            </w:pPr>
            <w:r w:rsidRPr="0CB6D021" w:rsidR="60BDFFB4">
              <w:rPr>
                <w:rFonts w:ascii="Arial" w:hAnsi="Arial" w:eastAsia="Arial" w:cs="Arial"/>
                <w:b w:val="0"/>
                <w:bCs w:val="0"/>
                <w:i w:val="0"/>
                <w:iCs w:val="0"/>
                <w:color w:val="auto"/>
                <w:sz w:val="20"/>
                <w:szCs w:val="20"/>
                <w:lang w:val="en-GB"/>
              </w:rPr>
              <w:t>Nursery attended the Big Ears Little Ears concert at the Byre theatre.</w:t>
            </w:r>
          </w:p>
          <w:p w:rsidR="113AD5C2" w:rsidP="0CB6D021" w:rsidRDefault="113AD5C2" w14:paraId="2854142A" w14:textId="5E122D24">
            <w:pPr>
              <w:pStyle w:val="Normal"/>
              <w:spacing w:line="259" w:lineRule="auto"/>
              <w:rPr>
                <w:rFonts w:ascii="Arial" w:hAnsi="Arial" w:eastAsia="Arial" w:cs="Arial"/>
                <w:b w:val="0"/>
                <w:bCs w:val="0"/>
                <w:i w:val="0"/>
                <w:iCs w:val="0"/>
                <w:color w:val="auto"/>
                <w:sz w:val="20"/>
                <w:szCs w:val="20"/>
                <w:lang w:val="en-GB"/>
              </w:rPr>
            </w:pPr>
            <w:r w:rsidRPr="0CB6D021" w:rsidR="113AD5C2">
              <w:rPr>
                <w:rFonts w:ascii="Arial" w:hAnsi="Arial" w:eastAsia="Arial" w:cs="Arial"/>
                <w:b w:val="0"/>
                <w:bCs w:val="0"/>
                <w:i w:val="0"/>
                <w:iCs w:val="0"/>
                <w:color w:val="auto"/>
                <w:sz w:val="20"/>
                <w:szCs w:val="20"/>
                <w:lang w:val="en-GB"/>
              </w:rPr>
              <w:t xml:space="preserve">This year we </w:t>
            </w:r>
            <w:r w:rsidRPr="0CB6D021" w:rsidR="113AD5C2">
              <w:rPr>
                <w:rFonts w:ascii="Arial" w:hAnsi="Arial" w:eastAsia="Arial" w:cs="Arial"/>
                <w:b w:val="0"/>
                <w:bCs w:val="0"/>
                <w:i w:val="0"/>
                <w:iCs w:val="0"/>
                <w:color w:val="auto"/>
                <w:sz w:val="20"/>
                <w:szCs w:val="20"/>
                <w:lang w:val="en-GB"/>
              </w:rPr>
              <w:t>participated</w:t>
            </w:r>
            <w:r w:rsidRPr="0CB6D021" w:rsidR="113AD5C2">
              <w:rPr>
                <w:rFonts w:ascii="Arial" w:hAnsi="Arial" w:eastAsia="Arial" w:cs="Arial"/>
                <w:b w:val="0"/>
                <w:bCs w:val="0"/>
                <w:i w:val="0"/>
                <w:iCs w:val="0"/>
                <w:color w:val="auto"/>
                <w:sz w:val="20"/>
                <w:szCs w:val="20"/>
                <w:lang w:val="en-GB"/>
              </w:rPr>
              <w:t xml:space="preserve"> in the Fife Festival of music and Frisson Glee competition</w:t>
            </w:r>
            <w:r w:rsidRPr="0CB6D021" w:rsidR="5C3E94EE">
              <w:rPr>
                <w:rFonts w:ascii="Arial" w:hAnsi="Arial" w:eastAsia="Arial" w:cs="Arial"/>
                <w:b w:val="0"/>
                <w:bCs w:val="0"/>
                <w:i w:val="0"/>
                <w:iCs w:val="0"/>
                <w:color w:val="auto"/>
                <w:sz w:val="20"/>
                <w:szCs w:val="20"/>
                <w:lang w:val="en-GB"/>
              </w:rPr>
              <w:t xml:space="preserve">. </w:t>
            </w:r>
            <w:r w:rsidRPr="0CB6D021" w:rsidR="113AD5C2">
              <w:rPr>
                <w:rFonts w:ascii="Arial" w:hAnsi="Arial" w:eastAsia="Arial" w:cs="Arial"/>
                <w:b w:val="0"/>
                <w:bCs w:val="0"/>
                <w:i w:val="0"/>
                <w:iCs w:val="0"/>
                <w:color w:val="auto"/>
                <w:sz w:val="20"/>
                <w:szCs w:val="20"/>
                <w:lang w:val="en-GB"/>
              </w:rPr>
              <w:t xml:space="preserve">We were given </w:t>
            </w:r>
            <w:r w:rsidRPr="0CB6D021" w:rsidR="5E249094">
              <w:rPr>
                <w:rFonts w:ascii="Arial" w:hAnsi="Arial" w:eastAsia="Arial" w:cs="Arial"/>
                <w:b w:val="0"/>
                <w:bCs w:val="0"/>
                <w:i w:val="0"/>
                <w:iCs w:val="0"/>
                <w:color w:val="auto"/>
                <w:sz w:val="20"/>
                <w:szCs w:val="20"/>
                <w:lang w:val="en-GB"/>
              </w:rPr>
              <w:t>positive</w:t>
            </w:r>
            <w:r w:rsidRPr="0CB6D021" w:rsidR="113AD5C2">
              <w:rPr>
                <w:rFonts w:ascii="Arial" w:hAnsi="Arial" w:eastAsia="Arial" w:cs="Arial"/>
                <w:b w:val="0"/>
                <w:bCs w:val="0"/>
                <w:i w:val="0"/>
                <w:iCs w:val="0"/>
                <w:color w:val="auto"/>
                <w:sz w:val="20"/>
                <w:szCs w:val="20"/>
                <w:lang w:val="en-GB"/>
              </w:rPr>
              <w:t xml:space="preserve"> feedback</w:t>
            </w:r>
            <w:r w:rsidRPr="0CB6D021" w:rsidR="195DA6B8">
              <w:rPr>
                <w:rFonts w:ascii="Arial" w:hAnsi="Arial" w:eastAsia="Arial" w:cs="Arial"/>
                <w:b w:val="0"/>
                <w:bCs w:val="0"/>
                <w:i w:val="0"/>
                <w:iCs w:val="0"/>
                <w:color w:val="auto"/>
                <w:sz w:val="20"/>
                <w:szCs w:val="20"/>
                <w:lang w:val="en-GB"/>
              </w:rPr>
              <w:t xml:space="preserve">. </w:t>
            </w:r>
          </w:p>
          <w:p w:rsidR="113AD5C2" w:rsidP="0CB6D021" w:rsidRDefault="113AD5C2" w14:paraId="4F17BDBB" w14:textId="32B17C53">
            <w:pPr>
              <w:pStyle w:val="Normal"/>
              <w:spacing w:line="259" w:lineRule="auto"/>
              <w:rPr>
                <w:rFonts w:ascii="Arial" w:hAnsi="Arial" w:eastAsia="Arial" w:cs="Arial"/>
                <w:b w:val="0"/>
                <w:bCs w:val="0"/>
                <w:i w:val="0"/>
                <w:iCs w:val="0"/>
                <w:color w:val="auto"/>
                <w:sz w:val="20"/>
                <w:szCs w:val="20"/>
                <w:lang w:val="en-GB"/>
              </w:rPr>
            </w:pPr>
            <w:r w:rsidRPr="0CB6D021" w:rsidR="113AD5C2">
              <w:rPr>
                <w:rFonts w:ascii="Arial" w:hAnsi="Arial" w:eastAsia="Arial" w:cs="Arial"/>
                <w:b w:val="0"/>
                <w:bCs w:val="0"/>
                <w:i w:val="0"/>
                <w:iCs w:val="0"/>
                <w:color w:val="auto"/>
                <w:sz w:val="20"/>
                <w:szCs w:val="20"/>
                <w:lang w:val="en-GB"/>
              </w:rPr>
              <w:t>Our school was also represented at the Fife Dance Festival – performing to a high standard.</w:t>
            </w:r>
          </w:p>
          <w:p w:rsidR="123500EC" w:rsidP="0CB6D021" w:rsidRDefault="123500EC" w14:paraId="308DFBB8" w14:textId="6E415831">
            <w:pPr>
              <w:pStyle w:val="Normal"/>
              <w:spacing w:line="259" w:lineRule="auto"/>
              <w:rPr>
                <w:rFonts w:ascii="Arial" w:hAnsi="Arial" w:eastAsia="Arial" w:cs="Arial"/>
                <w:b w:val="0"/>
                <w:bCs w:val="0"/>
                <w:i w:val="0"/>
                <w:iCs w:val="0"/>
                <w:color w:val="auto"/>
                <w:sz w:val="20"/>
                <w:szCs w:val="20"/>
                <w:lang w:val="en-GB"/>
              </w:rPr>
            </w:pPr>
            <w:r w:rsidRPr="0CB6D021" w:rsidR="123500EC">
              <w:rPr>
                <w:rFonts w:ascii="Arial" w:hAnsi="Arial" w:eastAsia="Arial" w:cs="Arial"/>
                <w:b w:val="0"/>
                <w:bCs w:val="0"/>
                <w:i w:val="0"/>
                <w:iCs w:val="0"/>
                <w:color w:val="auto"/>
                <w:sz w:val="20"/>
                <w:szCs w:val="20"/>
                <w:lang w:val="en-GB"/>
              </w:rPr>
              <w:t>Primary 7 attended Leuchars Camp station activity day and showed they had learned lots</w:t>
            </w:r>
            <w:r w:rsidRPr="0CB6D021" w:rsidR="55155035">
              <w:rPr>
                <w:rFonts w:ascii="Arial" w:hAnsi="Arial" w:eastAsia="Arial" w:cs="Arial"/>
                <w:b w:val="0"/>
                <w:bCs w:val="0"/>
                <w:i w:val="0"/>
                <w:iCs w:val="0"/>
                <w:color w:val="auto"/>
                <w:sz w:val="20"/>
                <w:szCs w:val="20"/>
                <w:lang w:val="en-GB"/>
              </w:rPr>
              <w:t xml:space="preserve">. </w:t>
            </w:r>
            <w:r w:rsidRPr="0CB6D021" w:rsidR="123500EC">
              <w:rPr>
                <w:rFonts w:ascii="Arial" w:hAnsi="Arial" w:eastAsia="Arial" w:cs="Arial"/>
                <w:b w:val="0"/>
                <w:bCs w:val="0"/>
                <w:i w:val="0"/>
                <w:iCs w:val="0"/>
                <w:color w:val="auto"/>
                <w:sz w:val="20"/>
                <w:szCs w:val="20"/>
                <w:lang w:val="en-GB"/>
              </w:rPr>
              <w:t>Some even performed on the day.</w:t>
            </w:r>
          </w:p>
          <w:p w:rsidR="075C2A78" w:rsidP="0CB6D021" w:rsidRDefault="075C2A78" w14:paraId="78A3C7E7" w14:textId="539B7EF6">
            <w:pPr>
              <w:pStyle w:val="Normal"/>
              <w:spacing w:line="259" w:lineRule="auto"/>
              <w:rPr>
                <w:rFonts w:ascii="Arial" w:hAnsi="Arial" w:eastAsia="Arial" w:cs="Arial"/>
                <w:b w:val="0"/>
                <w:bCs w:val="0"/>
                <w:i w:val="0"/>
                <w:iCs w:val="0"/>
                <w:color w:val="auto"/>
                <w:sz w:val="20"/>
                <w:szCs w:val="20"/>
                <w:lang w:val="en-GB"/>
              </w:rPr>
            </w:pPr>
            <w:r w:rsidRPr="0CB6D021" w:rsidR="075C2A78">
              <w:rPr>
                <w:rFonts w:ascii="Arial" w:hAnsi="Arial" w:eastAsia="Arial" w:cs="Arial"/>
                <w:b w:val="0"/>
                <w:bCs w:val="0"/>
                <w:i w:val="0"/>
                <w:iCs w:val="0"/>
                <w:color w:val="auto"/>
                <w:sz w:val="20"/>
                <w:szCs w:val="20"/>
                <w:lang w:val="en-GB"/>
              </w:rPr>
              <w:t xml:space="preserve">Four children from P6 </w:t>
            </w:r>
            <w:r w:rsidRPr="0CB6D021" w:rsidR="075C2A78">
              <w:rPr>
                <w:rFonts w:ascii="Arial" w:hAnsi="Arial" w:eastAsia="Arial" w:cs="Arial"/>
                <w:b w:val="0"/>
                <w:bCs w:val="0"/>
                <w:i w:val="0"/>
                <w:iCs w:val="0"/>
                <w:color w:val="auto"/>
                <w:sz w:val="20"/>
                <w:szCs w:val="20"/>
                <w:lang w:val="en-GB"/>
              </w:rPr>
              <w:t>represented</w:t>
            </w:r>
            <w:r w:rsidRPr="0CB6D021" w:rsidR="075C2A78">
              <w:rPr>
                <w:rFonts w:ascii="Arial" w:hAnsi="Arial" w:eastAsia="Arial" w:cs="Arial"/>
                <w:b w:val="0"/>
                <w:bCs w:val="0"/>
                <w:i w:val="0"/>
                <w:iCs w:val="0"/>
                <w:color w:val="auto"/>
                <w:sz w:val="20"/>
                <w:szCs w:val="20"/>
                <w:lang w:val="en-GB"/>
              </w:rPr>
              <w:t xml:space="preserve"> the school in the St Leonards Technology festival.</w:t>
            </w:r>
          </w:p>
          <w:p w:rsidR="0CB6D021" w:rsidP="0CB6D021" w:rsidRDefault="0CB6D021" w14:paraId="6784E7CD" w14:textId="43B64BFF">
            <w:pPr>
              <w:pStyle w:val="Normal"/>
              <w:spacing w:line="259" w:lineRule="auto"/>
              <w:rPr>
                <w:rFonts w:ascii="Arial" w:hAnsi="Arial" w:eastAsia="Arial" w:cs="Arial"/>
                <w:b w:val="0"/>
                <w:bCs w:val="0"/>
                <w:i w:val="0"/>
                <w:iCs w:val="0"/>
                <w:color w:val="auto"/>
                <w:sz w:val="20"/>
                <w:szCs w:val="20"/>
                <w:lang w:val="en-GB"/>
              </w:rPr>
            </w:pPr>
          </w:p>
          <w:p w:rsidR="2D47EF2E" w:rsidP="0CB6D021" w:rsidRDefault="2D47EF2E" w14:paraId="7C846DB7" w14:textId="1E594197">
            <w:pPr>
              <w:pStyle w:val="Normal"/>
              <w:spacing w:line="259" w:lineRule="auto"/>
              <w:rPr>
                <w:rFonts w:ascii="Arial" w:hAnsi="Arial" w:eastAsia="Arial" w:cs="Arial"/>
                <w:b w:val="1"/>
                <w:bCs w:val="1"/>
                <w:i w:val="0"/>
                <w:iCs w:val="0"/>
                <w:color w:val="auto"/>
                <w:sz w:val="20"/>
                <w:szCs w:val="20"/>
                <w:lang w:val="en-GB"/>
              </w:rPr>
            </w:pPr>
            <w:r w:rsidRPr="0CB6D021" w:rsidR="090BDEFD">
              <w:rPr>
                <w:rFonts w:ascii="Arial" w:hAnsi="Arial" w:eastAsia="Arial" w:cs="Arial"/>
                <w:b w:val="1"/>
                <w:bCs w:val="1"/>
                <w:i w:val="0"/>
                <w:iCs w:val="0"/>
                <w:color w:val="auto"/>
                <w:sz w:val="20"/>
                <w:szCs w:val="20"/>
                <w:lang w:val="en-GB"/>
              </w:rPr>
              <w:t>Responsible Citizens.</w:t>
            </w:r>
          </w:p>
          <w:p w:rsidR="2D47EF2E" w:rsidP="0CB6D021" w:rsidRDefault="2D47EF2E" w14:paraId="7CD94C4E" w14:textId="4F9302D5">
            <w:pPr>
              <w:pStyle w:val="Normal"/>
              <w:spacing w:line="259" w:lineRule="auto"/>
              <w:rPr>
                <w:rFonts w:ascii="Arial" w:hAnsi="Arial" w:eastAsia="Arial" w:cs="Arial"/>
                <w:b w:val="0"/>
                <w:bCs w:val="0"/>
                <w:i w:val="0"/>
                <w:iCs w:val="0"/>
                <w:color w:val="auto"/>
                <w:sz w:val="20"/>
                <w:szCs w:val="20"/>
                <w:lang w:val="en-GB"/>
              </w:rPr>
            </w:pPr>
            <w:r w:rsidRPr="0CB6D021" w:rsidR="6ED13DE7">
              <w:rPr>
                <w:rFonts w:ascii="Arial" w:hAnsi="Arial" w:eastAsia="Arial" w:cs="Arial"/>
                <w:b w:val="0"/>
                <w:bCs w:val="0"/>
                <w:i w:val="0"/>
                <w:iCs w:val="0"/>
                <w:color w:val="auto"/>
                <w:sz w:val="20"/>
                <w:szCs w:val="20"/>
                <w:lang w:val="en-GB"/>
              </w:rPr>
              <w:t xml:space="preserve">Our </w:t>
            </w:r>
            <w:r w:rsidRPr="0CB6D021" w:rsidR="2D762319">
              <w:rPr>
                <w:rFonts w:ascii="Arial" w:hAnsi="Arial" w:eastAsia="Arial" w:cs="Arial"/>
                <w:b w:val="0"/>
                <w:bCs w:val="0"/>
                <w:i w:val="0"/>
                <w:iCs w:val="0"/>
                <w:color w:val="auto"/>
                <w:sz w:val="20"/>
                <w:szCs w:val="20"/>
                <w:lang w:val="en-GB"/>
              </w:rPr>
              <w:t>Junior</w:t>
            </w:r>
            <w:r w:rsidRPr="0CB6D021" w:rsidR="6ED13DE7">
              <w:rPr>
                <w:rFonts w:ascii="Arial" w:hAnsi="Arial" w:eastAsia="Arial" w:cs="Arial"/>
                <w:b w:val="0"/>
                <w:bCs w:val="0"/>
                <w:i w:val="0"/>
                <w:iCs w:val="0"/>
                <w:color w:val="auto"/>
                <w:sz w:val="20"/>
                <w:szCs w:val="20"/>
                <w:lang w:val="en-GB"/>
              </w:rPr>
              <w:t xml:space="preserve"> </w:t>
            </w:r>
            <w:r w:rsidRPr="0CB6D021" w:rsidR="1C4EEC77">
              <w:rPr>
                <w:rFonts w:ascii="Arial" w:hAnsi="Arial" w:eastAsia="Arial" w:cs="Arial"/>
                <w:b w:val="0"/>
                <w:bCs w:val="0"/>
                <w:i w:val="0"/>
                <w:iCs w:val="0"/>
                <w:color w:val="auto"/>
                <w:sz w:val="20"/>
                <w:szCs w:val="20"/>
                <w:lang w:val="en-GB"/>
              </w:rPr>
              <w:t>Sports Leaders</w:t>
            </w:r>
            <w:r w:rsidRPr="0CB6D021" w:rsidR="05A6588A">
              <w:rPr>
                <w:rFonts w:ascii="Arial" w:hAnsi="Arial" w:eastAsia="Arial" w:cs="Arial"/>
                <w:b w:val="0"/>
                <w:bCs w:val="0"/>
                <w:i w:val="0"/>
                <w:iCs w:val="0"/>
                <w:color w:val="auto"/>
                <w:sz w:val="20"/>
                <w:szCs w:val="20"/>
                <w:lang w:val="en-GB"/>
              </w:rPr>
              <w:t xml:space="preserve"> have led assemblies/ organised and delivered lunch time sports clubs for younger children and organised sports day</w:t>
            </w:r>
            <w:r w:rsidRPr="0CB6D021" w:rsidR="31DFB134">
              <w:rPr>
                <w:rFonts w:ascii="Arial" w:hAnsi="Arial" w:eastAsia="Arial" w:cs="Arial"/>
                <w:b w:val="0"/>
                <w:bCs w:val="0"/>
                <w:i w:val="0"/>
                <w:iCs w:val="0"/>
                <w:color w:val="auto"/>
                <w:sz w:val="20"/>
                <w:szCs w:val="20"/>
                <w:lang w:val="en-GB"/>
              </w:rPr>
              <w:t xml:space="preserve">. </w:t>
            </w:r>
            <w:r w:rsidRPr="0CB6D021" w:rsidR="05A6588A">
              <w:rPr>
                <w:rFonts w:ascii="Arial" w:hAnsi="Arial" w:eastAsia="Arial" w:cs="Arial"/>
                <w:b w:val="0"/>
                <w:bCs w:val="0"/>
                <w:i w:val="0"/>
                <w:iCs w:val="0"/>
                <w:color w:val="auto"/>
                <w:sz w:val="20"/>
                <w:szCs w:val="20"/>
                <w:lang w:val="en-GB"/>
              </w:rPr>
              <w:t>They also helped by organising a special transition sports event and Wake up Shake up for Sports week and for our new P1 entrants</w:t>
            </w:r>
            <w:r w:rsidRPr="0CB6D021" w:rsidR="168B9864">
              <w:rPr>
                <w:rFonts w:ascii="Arial" w:hAnsi="Arial" w:eastAsia="Arial" w:cs="Arial"/>
                <w:b w:val="0"/>
                <w:bCs w:val="0"/>
                <w:i w:val="0"/>
                <w:iCs w:val="0"/>
                <w:color w:val="auto"/>
                <w:sz w:val="20"/>
                <w:szCs w:val="20"/>
                <w:lang w:val="en-GB"/>
              </w:rPr>
              <w:t xml:space="preserve">. </w:t>
            </w:r>
          </w:p>
          <w:p w:rsidR="71877384" w:rsidP="0CB6D021" w:rsidRDefault="71877384" w14:paraId="7939536B" w14:textId="000B6320">
            <w:pPr>
              <w:pStyle w:val="Normal"/>
              <w:spacing w:line="259" w:lineRule="auto"/>
              <w:rPr>
                <w:rFonts w:ascii="Arial" w:hAnsi="Arial" w:eastAsia="Arial" w:cs="Arial"/>
                <w:b w:val="0"/>
                <w:bCs w:val="0"/>
                <w:i w:val="0"/>
                <w:iCs w:val="0"/>
                <w:color w:val="auto"/>
                <w:sz w:val="20"/>
                <w:szCs w:val="20"/>
                <w:lang w:val="en-GB"/>
              </w:rPr>
            </w:pPr>
            <w:r w:rsidRPr="0CB6D021" w:rsidR="71877384">
              <w:rPr>
                <w:rFonts w:ascii="Arial" w:hAnsi="Arial" w:eastAsia="Arial" w:cs="Arial"/>
                <w:b w:val="0"/>
                <w:bCs w:val="0"/>
                <w:i w:val="0"/>
                <w:iCs w:val="0"/>
                <w:color w:val="auto"/>
                <w:sz w:val="20"/>
                <w:szCs w:val="20"/>
                <w:lang w:val="en-GB"/>
              </w:rPr>
              <w:t xml:space="preserve">Primary 5 have shown amazing skill and kindness by delivering </w:t>
            </w:r>
            <w:r w:rsidRPr="0CB6D021" w:rsidR="71877384">
              <w:rPr>
                <w:rFonts w:ascii="Arial" w:hAnsi="Arial" w:eastAsia="Arial" w:cs="Arial"/>
                <w:b w:val="0"/>
                <w:bCs w:val="0"/>
                <w:i w:val="0"/>
                <w:iCs w:val="0"/>
                <w:color w:val="auto"/>
                <w:sz w:val="20"/>
                <w:szCs w:val="20"/>
                <w:lang w:val="en-GB"/>
              </w:rPr>
              <w:t>Sensology</w:t>
            </w:r>
            <w:r w:rsidRPr="0CB6D021" w:rsidR="71877384">
              <w:rPr>
                <w:rFonts w:ascii="Arial" w:hAnsi="Arial" w:eastAsia="Arial" w:cs="Arial"/>
                <w:b w:val="0"/>
                <w:bCs w:val="0"/>
                <w:i w:val="0"/>
                <w:iCs w:val="0"/>
                <w:color w:val="auto"/>
                <w:sz w:val="20"/>
                <w:szCs w:val="20"/>
                <w:lang w:val="en-GB"/>
              </w:rPr>
              <w:t xml:space="preserve"> sessions to our ASC Sycamore class. They have shown excellent leadership and nurturing </w:t>
            </w:r>
            <w:r w:rsidRPr="0CB6D021" w:rsidR="71877384">
              <w:rPr>
                <w:rFonts w:ascii="Arial" w:hAnsi="Arial" w:eastAsia="Arial" w:cs="Arial"/>
                <w:b w:val="0"/>
                <w:bCs w:val="0"/>
                <w:i w:val="0"/>
                <w:iCs w:val="0"/>
                <w:color w:val="auto"/>
                <w:sz w:val="20"/>
                <w:szCs w:val="20"/>
                <w:lang w:val="en-GB"/>
              </w:rPr>
              <w:t>capacities</w:t>
            </w:r>
            <w:r w:rsidRPr="0CB6D021" w:rsidR="168B9864">
              <w:rPr>
                <w:rFonts w:ascii="Arial" w:hAnsi="Arial" w:eastAsia="Arial" w:cs="Arial"/>
                <w:b w:val="0"/>
                <w:bCs w:val="0"/>
                <w:i w:val="0"/>
                <w:iCs w:val="0"/>
                <w:color w:val="auto"/>
                <w:sz w:val="20"/>
                <w:szCs w:val="20"/>
                <w:lang w:val="en-GB"/>
              </w:rPr>
              <w:t xml:space="preserve">. </w:t>
            </w:r>
            <w:r w:rsidRPr="0CB6D021" w:rsidR="71877384">
              <w:rPr>
                <w:rFonts w:ascii="Arial" w:hAnsi="Arial" w:eastAsia="Arial" w:cs="Arial"/>
                <w:b w:val="0"/>
                <w:bCs w:val="0"/>
                <w:i w:val="0"/>
                <w:iCs w:val="0"/>
                <w:color w:val="auto"/>
                <w:sz w:val="20"/>
                <w:szCs w:val="20"/>
                <w:lang w:val="en-GB"/>
              </w:rPr>
              <w:t>For many children in ASC this has been the highlight of the week</w:t>
            </w:r>
            <w:r w:rsidRPr="0CB6D021" w:rsidR="6600D8DA">
              <w:rPr>
                <w:rFonts w:ascii="Arial" w:hAnsi="Arial" w:eastAsia="Arial" w:cs="Arial"/>
                <w:b w:val="0"/>
                <w:bCs w:val="0"/>
                <w:i w:val="0"/>
                <w:iCs w:val="0"/>
                <w:color w:val="auto"/>
                <w:sz w:val="20"/>
                <w:szCs w:val="20"/>
                <w:lang w:val="en-GB"/>
              </w:rPr>
              <w:t xml:space="preserve">. </w:t>
            </w:r>
            <w:r w:rsidRPr="0CB6D021" w:rsidR="71877384">
              <w:rPr>
                <w:rFonts w:ascii="Arial" w:hAnsi="Arial" w:eastAsia="Arial" w:cs="Arial"/>
                <w:b w:val="0"/>
                <w:bCs w:val="0"/>
                <w:i w:val="0"/>
                <w:iCs w:val="0"/>
                <w:color w:val="auto"/>
                <w:sz w:val="20"/>
                <w:szCs w:val="20"/>
                <w:lang w:val="en-GB"/>
              </w:rPr>
              <w:t>The link a</w:t>
            </w:r>
            <w:r w:rsidRPr="0CB6D021" w:rsidR="091834EB">
              <w:rPr>
                <w:rFonts w:ascii="Arial" w:hAnsi="Arial" w:eastAsia="Arial" w:cs="Arial"/>
                <w:b w:val="0"/>
                <w:bCs w:val="0"/>
                <w:i w:val="0"/>
                <w:iCs w:val="0"/>
                <w:color w:val="auto"/>
                <w:sz w:val="20"/>
                <w:szCs w:val="20"/>
                <w:lang w:val="en-GB"/>
              </w:rPr>
              <w:t xml:space="preserve">nd bond </w:t>
            </w:r>
            <w:bookmarkStart w:name="_Int_1g3jjsbj" w:id="286409410"/>
            <w:r w:rsidRPr="0CB6D021" w:rsidR="091834EB">
              <w:rPr>
                <w:rFonts w:ascii="Arial" w:hAnsi="Arial" w:eastAsia="Arial" w:cs="Arial"/>
                <w:b w:val="0"/>
                <w:bCs w:val="0"/>
                <w:i w:val="0"/>
                <w:iCs w:val="0"/>
                <w:color w:val="auto"/>
                <w:sz w:val="20"/>
                <w:szCs w:val="20"/>
                <w:lang w:val="en-GB"/>
              </w:rPr>
              <w:t>is</w:t>
            </w:r>
            <w:bookmarkEnd w:id="286409410"/>
            <w:r w:rsidRPr="0CB6D021" w:rsidR="091834EB">
              <w:rPr>
                <w:rFonts w:ascii="Arial" w:hAnsi="Arial" w:eastAsia="Arial" w:cs="Arial"/>
                <w:b w:val="0"/>
                <w:bCs w:val="0"/>
                <w:i w:val="0"/>
                <w:iCs w:val="0"/>
                <w:color w:val="auto"/>
                <w:sz w:val="20"/>
                <w:szCs w:val="20"/>
                <w:lang w:val="en-GB"/>
              </w:rPr>
              <w:t xml:space="preserve"> now so strong that both classes are going on the same </w:t>
            </w:r>
            <w:r w:rsidRPr="0CB6D021" w:rsidR="2BF27B78">
              <w:rPr>
                <w:rFonts w:ascii="Arial" w:hAnsi="Arial" w:eastAsia="Arial" w:cs="Arial"/>
                <w:b w:val="0"/>
                <w:bCs w:val="0"/>
                <w:i w:val="0"/>
                <w:iCs w:val="0"/>
                <w:color w:val="auto"/>
                <w:sz w:val="20"/>
                <w:szCs w:val="20"/>
                <w:lang w:val="en-GB"/>
              </w:rPr>
              <w:t>summer</w:t>
            </w:r>
            <w:r w:rsidRPr="0CB6D021" w:rsidR="091834EB">
              <w:rPr>
                <w:rFonts w:ascii="Arial" w:hAnsi="Arial" w:eastAsia="Arial" w:cs="Arial"/>
                <w:b w:val="0"/>
                <w:bCs w:val="0"/>
                <w:i w:val="0"/>
                <w:iCs w:val="0"/>
                <w:color w:val="auto"/>
                <w:sz w:val="20"/>
                <w:szCs w:val="20"/>
                <w:lang w:val="en-GB"/>
              </w:rPr>
              <w:t xml:space="preserve"> trip.</w:t>
            </w:r>
          </w:p>
          <w:p w:rsidR="0AAC1A79" w:rsidP="0CB6D021" w:rsidRDefault="0AAC1A79" w14:paraId="69E99BB3" w14:textId="47015205">
            <w:pPr>
              <w:pStyle w:val="Normal"/>
              <w:spacing w:line="259" w:lineRule="auto"/>
              <w:rPr>
                <w:rFonts w:ascii="Arial" w:hAnsi="Arial" w:eastAsia="Arial" w:cs="Arial"/>
                <w:b w:val="0"/>
                <w:bCs w:val="0"/>
                <w:i w:val="0"/>
                <w:iCs w:val="0"/>
                <w:color w:val="auto"/>
                <w:sz w:val="20"/>
                <w:szCs w:val="20"/>
                <w:lang w:val="en-GB"/>
              </w:rPr>
            </w:pPr>
            <w:r w:rsidRPr="0CB6D021" w:rsidR="0AAC1A79">
              <w:rPr>
                <w:rFonts w:ascii="Arial" w:hAnsi="Arial" w:eastAsia="Arial" w:cs="Arial"/>
                <w:b w:val="0"/>
                <w:bCs w:val="0"/>
                <w:i w:val="0"/>
                <w:iCs w:val="0"/>
                <w:color w:val="auto"/>
                <w:sz w:val="20"/>
                <w:szCs w:val="20"/>
                <w:lang w:val="en-GB"/>
              </w:rPr>
              <w:t>Our P5 JRSO team created a manifesto which was delivered to local counsellors and members of parent body</w:t>
            </w:r>
            <w:r w:rsidRPr="0CB6D021" w:rsidR="00959B98">
              <w:rPr>
                <w:rFonts w:ascii="Arial" w:hAnsi="Arial" w:eastAsia="Arial" w:cs="Arial"/>
                <w:b w:val="0"/>
                <w:bCs w:val="0"/>
                <w:i w:val="0"/>
                <w:iCs w:val="0"/>
                <w:color w:val="auto"/>
                <w:sz w:val="20"/>
                <w:szCs w:val="20"/>
                <w:lang w:val="en-GB"/>
              </w:rPr>
              <w:t xml:space="preserve">. </w:t>
            </w:r>
            <w:r w:rsidRPr="0CB6D021" w:rsidR="0AAC1A79">
              <w:rPr>
                <w:rFonts w:ascii="Arial" w:hAnsi="Arial" w:eastAsia="Arial" w:cs="Arial"/>
                <w:b w:val="0"/>
                <w:bCs w:val="0"/>
                <w:i w:val="0"/>
                <w:iCs w:val="0"/>
                <w:color w:val="auto"/>
                <w:sz w:val="20"/>
                <w:szCs w:val="20"/>
                <w:lang w:val="en-GB"/>
              </w:rPr>
              <w:t xml:space="preserve">This is to be taken forward as part of </w:t>
            </w:r>
            <w:r w:rsidRPr="0CB6D021" w:rsidR="0AAC1A79">
              <w:rPr>
                <w:rFonts w:ascii="Arial" w:hAnsi="Arial" w:eastAsia="Arial" w:cs="Arial"/>
                <w:b w:val="0"/>
                <w:bCs w:val="0"/>
                <w:i w:val="0"/>
                <w:iCs w:val="0"/>
                <w:color w:val="auto"/>
                <w:sz w:val="20"/>
                <w:szCs w:val="20"/>
                <w:lang w:val="en-GB"/>
              </w:rPr>
              <w:t>our</w:t>
            </w:r>
            <w:r w:rsidRPr="0CB6D021" w:rsidR="0AAC1A79">
              <w:rPr>
                <w:rFonts w:ascii="Arial" w:hAnsi="Arial" w:eastAsia="Arial" w:cs="Arial"/>
                <w:b w:val="0"/>
                <w:bCs w:val="0"/>
                <w:i w:val="0"/>
                <w:iCs w:val="0"/>
                <w:color w:val="auto"/>
                <w:sz w:val="20"/>
                <w:szCs w:val="20"/>
                <w:lang w:val="en-GB"/>
              </w:rPr>
              <w:t xml:space="preserve"> travel action plan next session.</w:t>
            </w:r>
          </w:p>
          <w:p w:rsidR="0AAC1A79" w:rsidP="0CB6D021" w:rsidRDefault="0AAC1A79" w14:paraId="6E366C91" w14:textId="53DCFA26">
            <w:pPr>
              <w:pStyle w:val="Normal"/>
              <w:spacing w:line="259" w:lineRule="auto"/>
              <w:rPr>
                <w:rFonts w:ascii="Arial" w:hAnsi="Arial" w:eastAsia="Arial" w:cs="Arial"/>
                <w:b w:val="0"/>
                <w:bCs w:val="0"/>
                <w:i w:val="0"/>
                <w:iCs w:val="0"/>
                <w:color w:val="auto"/>
                <w:sz w:val="20"/>
                <w:szCs w:val="20"/>
                <w:lang w:val="en-GB"/>
              </w:rPr>
            </w:pPr>
            <w:r w:rsidRPr="0CB6D021" w:rsidR="0AAC1A79">
              <w:rPr>
                <w:rFonts w:ascii="Arial" w:hAnsi="Arial" w:eastAsia="Arial" w:cs="Arial"/>
                <w:b w:val="0"/>
                <w:bCs w:val="0"/>
                <w:i w:val="0"/>
                <w:iCs w:val="0"/>
                <w:color w:val="auto"/>
                <w:sz w:val="20"/>
                <w:szCs w:val="20"/>
                <w:lang w:val="en-GB"/>
              </w:rPr>
              <w:t xml:space="preserve">Our house captains have created their mascots, kept tabs of weekly house </w:t>
            </w:r>
            <w:r w:rsidRPr="0CB6D021" w:rsidR="6E015571">
              <w:rPr>
                <w:rFonts w:ascii="Arial" w:hAnsi="Arial" w:eastAsia="Arial" w:cs="Arial"/>
                <w:b w:val="0"/>
                <w:bCs w:val="0"/>
                <w:i w:val="0"/>
                <w:iCs w:val="0"/>
                <w:color w:val="auto"/>
                <w:sz w:val="20"/>
                <w:szCs w:val="20"/>
                <w:lang w:val="en-GB"/>
              </w:rPr>
              <w:t>points,</w:t>
            </w:r>
            <w:r w:rsidRPr="0CB6D021" w:rsidR="0AAC1A79">
              <w:rPr>
                <w:rFonts w:ascii="Arial" w:hAnsi="Arial" w:eastAsia="Arial" w:cs="Arial"/>
                <w:b w:val="0"/>
                <w:bCs w:val="0"/>
                <w:i w:val="0"/>
                <w:iCs w:val="0"/>
                <w:color w:val="auto"/>
                <w:sz w:val="20"/>
                <w:szCs w:val="20"/>
                <w:lang w:val="en-GB"/>
              </w:rPr>
              <w:t xml:space="preserve"> and been used in a wide variety of </w:t>
            </w:r>
            <w:r w:rsidRPr="0CB6D021" w:rsidR="0AAC1A79">
              <w:rPr>
                <w:rFonts w:ascii="Arial" w:hAnsi="Arial" w:eastAsia="Arial" w:cs="Arial"/>
                <w:b w:val="0"/>
                <w:bCs w:val="0"/>
                <w:i w:val="0"/>
                <w:iCs w:val="0"/>
                <w:color w:val="auto"/>
                <w:sz w:val="20"/>
                <w:szCs w:val="20"/>
                <w:lang w:val="en-GB"/>
              </w:rPr>
              <w:t>capacities</w:t>
            </w:r>
            <w:r w:rsidRPr="0CB6D021" w:rsidR="0AAC1A79">
              <w:rPr>
                <w:rFonts w:ascii="Arial" w:hAnsi="Arial" w:eastAsia="Arial" w:cs="Arial"/>
                <w:b w:val="0"/>
                <w:bCs w:val="0"/>
                <w:i w:val="0"/>
                <w:iCs w:val="0"/>
                <w:color w:val="auto"/>
                <w:sz w:val="20"/>
                <w:szCs w:val="20"/>
                <w:lang w:val="en-GB"/>
              </w:rPr>
              <w:t xml:space="preserve"> to support school and for pupil voice</w:t>
            </w:r>
            <w:r w:rsidRPr="0CB6D021" w:rsidR="00AF4F94">
              <w:rPr>
                <w:rFonts w:ascii="Arial" w:hAnsi="Arial" w:eastAsia="Arial" w:cs="Arial"/>
                <w:b w:val="0"/>
                <w:bCs w:val="0"/>
                <w:i w:val="0"/>
                <w:iCs w:val="0"/>
                <w:color w:val="auto"/>
                <w:sz w:val="20"/>
                <w:szCs w:val="20"/>
                <w:lang w:val="en-GB"/>
              </w:rPr>
              <w:t xml:space="preserve">. </w:t>
            </w:r>
            <w:r w:rsidRPr="0CB6D021" w:rsidR="0AAC1A79">
              <w:rPr>
                <w:rFonts w:ascii="Arial" w:hAnsi="Arial" w:eastAsia="Arial" w:cs="Arial"/>
                <w:b w:val="0"/>
                <w:bCs w:val="0"/>
                <w:i w:val="0"/>
                <w:iCs w:val="0"/>
                <w:color w:val="auto"/>
                <w:sz w:val="20"/>
                <w:szCs w:val="20"/>
                <w:lang w:val="en-GB"/>
              </w:rPr>
              <w:t>These have been supported by our P7 prefects.</w:t>
            </w:r>
          </w:p>
          <w:p w:rsidR="3F24803D" w:rsidP="0CB6D021" w:rsidRDefault="3F24803D" w14:paraId="38FBC76A" w14:textId="4063D8FE">
            <w:pPr>
              <w:pStyle w:val="Normal"/>
              <w:spacing w:line="259" w:lineRule="auto"/>
              <w:rPr>
                <w:rFonts w:ascii="Arial" w:hAnsi="Arial" w:eastAsia="Arial" w:cs="Arial"/>
                <w:b w:val="0"/>
                <w:bCs w:val="0"/>
                <w:i w:val="0"/>
                <w:iCs w:val="0"/>
                <w:color w:val="auto"/>
                <w:sz w:val="20"/>
                <w:szCs w:val="20"/>
                <w:lang w:val="en-GB"/>
              </w:rPr>
            </w:pPr>
            <w:r w:rsidRPr="0CB6D021" w:rsidR="3F24803D">
              <w:rPr>
                <w:rFonts w:ascii="Arial" w:hAnsi="Arial" w:eastAsia="Arial" w:cs="Arial"/>
                <w:b w:val="0"/>
                <w:bCs w:val="0"/>
                <w:i w:val="0"/>
                <w:iCs w:val="0"/>
                <w:color w:val="auto"/>
                <w:sz w:val="20"/>
                <w:szCs w:val="20"/>
                <w:lang w:val="en-GB"/>
              </w:rPr>
              <w:t xml:space="preserve">Our P6 peer mediators have started supporting younger children in the </w:t>
            </w:r>
            <w:r w:rsidRPr="0CB6D021" w:rsidR="3F24803D">
              <w:rPr>
                <w:rFonts w:ascii="Arial" w:hAnsi="Arial" w:eastAsia="Arial" w:cs="Arial"/>
                <w:b w:val="0"/>
                <w:bCs w:val="0"/>
                <w:i w:val="0"/>
                <w:iCs w:val="0"/>
                <w:color w:val="auto"/>
                <w:sz w:val="20"/>
                <w:szCs w:val="20"/>
                <w:lang w:val="en-GB"/>
              </w:rPr>
              <w:t>playground</w:t>
            </w:r>
            <w:r w:rsidRPr="0CB6D021" w:rsidR="3F24803D">
              <w:rPr>
                <w:rFonts w:ascii="Arial" w:hAnsi="Arial" w:eastAsia="Arial" w:cs="Arial"/>
                <w:b w:val="0"/>
                <w:bCs w:val="0"/>
                <w:i w:val="0"/>
                <w:iCs w:val="0"/>
                <w:color w:val="auto"/>
                <w:sz w:val="20"/>
                <w:szCs w:val="20"/>
                <w:lang w:val="en-GB"/>
              </w:rPr>
              <w:t xml:space="preserve"> with conflict resolution</w:t>
            </w:r>
            <w:r w:rsidRPr="0CB6D021" w:rsidR="6DD71570">
              <w:rPr>
                <w:rFonts w:ascii="Arial" w:hAnsi="Arial" w:eastAsia="Arial" w:cs="Arial"/>
                <w:b w:val="0"/>
                <w:bCs w:val="0"/>
                <w:i w:val="0"/>
                <w:iCs w:val="0"/>
                <w:color w:val="auto"/>
                <w:sz w:val="20"/>
                <w:szCs w:val="20"/>
                <w:lang w:val="en-GB"/>
              </w:rPr>
              <w:t xml:space="preserve">. </w:t>
            </w:r>
            <w:r w:rsidRPr="0CB6D021" w:rsidR="3F24803D">
              <w:rPr>
                <w:rFonts w:ascii="Arial" w:hAnsi="Arial" w:eastAsia="Arial" w:cs="Arial"/>
                <w:b w:val="0"/>
                <w:bCs w:val="0"/>
                <w:i w:val="0"/>
                <w:iCs w:val="0"/>
                <w:color w:val="auto"/>
                <w:sz w:val="20"/>
                <w:szCs w:val="20"/>
                <w:lang w:val="en-GB"/>
              </w:rPr>
              <w:t xml:space="preserve">This will be </w:t>
            </w:r>
            <w:r w:rsidRPr="0CB6D021" w:rsidR="3F24803D">
              <w:rPr>
                <w:rFonts w:ascii="Arial" w:hAnsi="Arial" w:eastAsia="Arial" w:cs="Arial"/>
                <w:b w:val="0"/>
                <w:bCs w:val="0"/>
                <w:i w:val="0"/>
                <w:iCs w:val="0"/>
                <w:color w:val="auto"/>
                <w:sz w:val="20"/>
                <w:szCs w:val="20"/>
                <w:lang w:val="en-GB"/>
              </w:rPr>
              <w:t>bui</w:t>
            </w:r>
            <w:r w:rsidRPr="0CB6D021" w:rsidR="3F24803D">
              <w:rPr>
                <w:rFonts w:ascii="Arial" w:hAnsi="Arial" w:eastAsia="Arial" w:cs="Arial"/>
                <w:b w:val="0"/>
                <w:bCs w:val="0"/>
                <w:i w:val="0"/>
                <w:iCs w:val="0"/>
                <w:color w:val="auto"/>
                <w:sz w:val="20"/>
                <w:szCs w:val="20"/>
                <w:lang w:val="en-GB"/>
              </w:rPr>
              <w:t>lt on next session.</w:t>
            </w:r>
          </w:p>
          <w:p w:rsidR="2D47EF2E" w:rsidP="579F154D" w:rsidRDefault="2D47EF2E" w14:paraId="75AD2B37" w14:textId="17ABD8FA">
            <w:pPr>
              <w:pStyle w:val="Normal"/>
              <w:spacing w:line="259" w:lineRule="auto"/>
              <w:rPr>
                <w:rFonts w:ascii="Arial" w:hAnsi="Arial" w:eastAsia="Arial" w:cs="Arial"/>
                <w:b w:val="0"/>
                <w:bCs w:val="0"/>
                <w:i w:val="0"/>
                <w:iCs w:val="0"/>
                <w:color w:val="auto"/>
                <w:sz w:val="20"/>
                <w:szCs w:val="20"/>
                <w:lang w:val="en-GB"/>
              </w:rPr>
            </w:pPr>
          </w:p>
        </w:tc>
      </w:tr>
      <w:tr w:rsidR="2D47EF2E" w:rsidTr="41878580" w14:paraId="736B9D62">
        <w:trPr>
          <w:trHeight w:val="600"/>
        </w:trPr>
        <w:tc>
          <w:tcPr>
            <w:tcW w:w="9688" w:type="dxa"/>
            <w:gridSpan w:val="8"/>
            <w:tcMar>
              <w:left w:w="105" w:type="dxa"/>
              <w:right w:w="105" w:type="dxa"/>
            </w:tcMar>
            <w:vAlign w:val="top"/>
          </w:tcPr>
          <w:p w:rsidR="2D47EF2E" w:rsidP="579F154D" w:rsidRDefault="2D47EF2E" w14:paraId="05EA6585" w14:textId="0E1A9968">
            <w:pPr>
              <w:spacing w:line="259" w:lineRule="auto"/>
              <w:rPr>
                <w:rFonts w:ascii="Arial" w:hAnsi="Arial" w:eastAsia="Arial" w:cs="Arial"/>
                <w:b w:val="0"/>
                <w:bCs w:val="0"/>
                <w:i w:val="1"/>
                <w:iCs w:val="1"/>
                <w:color w:val="FF0000" w:themeColor="text1" w:themeTint="FF" w:themeShade="FF"/>
                <w:sz w:val="20"/>
                <w:szCs w:val="20"/>
                <w:lang w:val="en-GB"/>
              </w:rPr>
            </w:pPr>
            <w:r w:rsidRPr="579F154D" w:rsidR="08A031CA">
              <w:rPr>
                <w:rFonts w:ascii="Arial" w:hAnsi="Arial" w:eastAsia="Arial" w:cs="Arial"/>
                <w:b w:val="1"/>
                <w:bCs w:val="1"/>
                <w:i w:val="0"/>
                <w:iCs w:val="0"/>
                <w:color w:val="000000" w:themeColor="text1" w:themeTint="FF" w:themeShade="FF"/>
                <w:sz w:val="22"/>
                <w:szCs w:val="22"/>
                <w:lang w:val="en-GB"/>
              </w:rPr>
              <w:t xml:space="preserve">Feedback from External Scrutiny </w:t>
            </w:r>
          </w:p>
          <w:p w:rsidR="08A031CA" w:rsidP="4D04F660" w:rsidRDefault="08A031CA" w14:paraId="51194421" w14:textId="70BA9E04">
            <w:pPr>
              <w:spacing w:line="259" w:lineRule="auto"/>
              <w:rPr>
                <w:rFonts w:ascii="Arial" w:hAnsi="Arial" w:eastAsia="Arial" w:cs="Arial"/>
                <w:b w:val="1"/>
                <w:bCs w:val="1"/>
                <w:i w:val="0"/>
                <w:iCs w:val="0"/>
                <w:color w:val="000000" w:themeColor="text1" w:themeTint="FF" w:themeShade="FF"/>
                <w:sz w:val="22"/>
                <w:szCs w:val="22"/>
                <w:lang w:val="en-GB"/>
              </w:rPr>
            </w:pPr>
            <w:r w:rsidRPr="4D04F660" w:rsidR="47623F16">
              <w:rPr>
                <w:rFonts w:ascii="Arial" w:hAnsi="Arial" w:eastAsia="Arial" w:cs="Arial"/>
                <w:b w:val="1"/>
                <w:bCs w:val="1"/>
                <w:i w:val="0"/>
                <w:iCs w:val="0"/>
                <w:color w:val="000000" w:themeColor="text1" w:themeTint="FF" w:themeShade="FF"/>
                <w:sz w:val="22"/>
                <w:szCs w:val="22"/>
                <w:lang w:val="en-GB"/>
              </w:rPr>
              <w:t>Learning Partnership</w:t>
            </w:r>
            <w:r w:rsidRPr="4D04F660" w:rsidR="2FC4E42B">
              <w:rPr>
                <w:rFonts w:ascii="Arial" w:hAnsi="Arial" w:eastAsia="Arial" w:cs="Arial"/>
                <w:b w:val="1"/>
                <w:bCs w:val="1"/>
                <w:i w:val="0"/>
                <w:iCs w:val="0"/>
                <w:color w:val="000000" w:themeColor="text1" w:themeTint="FF" w:themeShade="FF"/>
                <w:sz w:val="22"/>
                <w:szCs w:val="22"/>
                <w:lang w:val="en-GB"/>
              </w:rPr>
              <w:t xml:space="preserve"> at Canongate</w:t>
            </w:r>
            <w:r w:rsidRPr="4D04F660" w:rsidR="78BEDF4D">
              <w:rPr>
                <w:rFonts w:ascii="Arial" w:hAnsi="Arial" w:eastAsia="Arial" w:cs="Arial"/>
                <w:b w:val="1"/>
                <w:bCs w:val="1"/>
                <w:i w:val="0"/>
                <w:iCs w:val="0"/>
                <w:color w:val="000000" w:themeColor="text1" w:themeTint="FF" w:themeShade="FF"/>
                <w:sz w:val="22"/>
                <w:szCs w:val="22"/>
                <w:lang w:val="en-GB"/>
              </w:rPr>
              <w:t xml:space="preserve"> – 14</w:t>
            </w:r>
            <w:r w:rsidRPr="4D04F660" w:rsidR="78BEDF4D">
              <w:rPr>
                <w:rFonts w:ascii="Arial" w:hAnsi="Arial" w:eastAsia="Arial" w:cs="Arial"/>
                <w:b w:val="1"/>
                <w:bCs w:val="1"/>
                <w:i w:val="0"/>
                <w:iCs w:val="0"/>
                <w:color w:val="000000" w:themeColor="text1" w:themeTint="FF" w:themeShade="FF"/>
                <w:sz w:val="22"/>
                <w:szCs w:val="22"/>
                <w:vertAlign w:val="superscript"/>
                <w:lang w:val="en-GB"/>
              </w:rPr>
              <w:t>th</w:t>
            </w:r>
            <w:r w:rsidRPr="4D04F660" w:rsidR="78BEDF4D">
              <w:rPr>
                <w:rFonts w:ascii="Arial" w:hAnsi="Arial" w:eastAsia="Arial" w:cs="Arial"/>
                <w:b w:val="1"/>
                <w:bCs w:val="1"/>
                <w:i w:val="0"/>
                <w:iCs w:val="0"/>
                <w:color w:val="000000" w:themeColor="text1" w:themeTint="FF" w:themeShade="FF"/>
                <w:sz w:val="22"/>
                <w:szCs w:val="22"/>
                <w:lang w:val="en-GB"/>
              </w:rPr>
              <w:t xml:space="preserve"> February 1023</w:t>
            </w:r>
          </w:p>
        </w:tc>
      </w:tr>
      <w:tr w:rsidR="2D47EF2E" w:rsidTr="41878580" w14:paraId="1CF761B9">
        <w:trPr>
          <w:trHeight w:val="300"/>
        </w:trPr>
        <w:tc>
          <w:tcPr>
            <w:tcW w:w="9688" w:type="dxa"/>
            <w:gridSpan w:val="8"/>
            <w:tcMar>
              <w:left w:w="105" w:type="dxa"/>
              <w:right w:w="105" w:type="dxa"/>
            </w:tcMar>
            <w:vAlign w:val="top"/>
          </w:tcPr>
          <w:p w:rsidR="78BEDF4D" w:rsidP="4D04F660" w:rsidRDefault="78BEDF4D" w14:paraId="24389150" w14:textId="758F5308">
            <w:pPr>
              <w:pStyle w:val="Normal"/>
              <w:spacing w:line="259" w:lineRule="auto"/>
              <w:ind w:left="0"/>
              <w:rPr>
                <w:rFonts w:ascii="Arial" w:hAnsi="Arial" w:eastAsia="Arial" w:cs="Arial"/>
                <w:b w:val="0"/>
                <w:bCs w:val="0"/>
                <w:i w:val="0"/>
                <w:iCs w:val="0"/>
                <w:caps w:val="0"/>
                <w:smallCaps w:val="0"/>
                <w:noProof w:val="0"/>
                <w:color w:val="000000" w:themeColor="text1" w:themeTint="FF" w:themeShade="FF"/>
                <w:sz w:val="22"/>
                <w:szCs w:val="22"/>
                <w:lang w:val="en-GB"/>
              </w:rPr>
            </w:pPr>
            <w:r w:rsidRPr="4D04F660" w:rsidR="78BEDF4D">
              <w:rPr>
                <w:rFonts w:ascii="Arial" w:hAnsi="Arial" w:eastAsia="Arial" w:cs="Arial"/>
                <w:b w:val="0"/>
                <w:bCs w:val="0"/>
                <w:i w:val="0"/>
                <w:iCs w:val="0"/>
                <w:caps w:val="0"/>
                <w:smallCaps w:val="0"/>
                <w:noProof w:val="0"/>
                <w:color w:val="000000" w:themeColor="text1" w:themeTint="FF" w:themeShade="FF"/>
                <w:sz w:val="22"/>
                <w:szCs w:val="22"/>
                <w:lang w:val="en-GB"/>
              </w:rPr>
              <w:t>Strengths Identified</w:t>
            </w:r>
          </w:p>
          <w:p w:rsidR="4D04F660" w:rsidP="4D04F660" w:rsidRDefault="4D04F660" w14:paraId="3AF1EC4C" w14:textId="16501C64">
            <w:pPr>
              <w:pStyle w:val="Normal"/>
              <w:spacing w:line="259" w:lineRule="auto"/>
              <w:ind w:left="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579F154D" w:rsidRDefault="2D47EF2E" w14:paraId="168DBF93" w14:textId="5CCBB709">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School has a clear overview of assessment processes in place linked to the Working Time Agreement, looking at triangulated evidence, with three tracking meetings for updating and planning build into the school year.</w:t>
            </w:r>
          </w:p>
          <w:p w:rsidR="2D47EF2E" w:rsidP="579F154D" w:rsidRDefault="2D47EF2E" w14:paraId="0C00E9D7" w14:textId="27818A24">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579F154D" w:rsidRDefault="2D47EF2E" w14:paraId="5650033D" w14:textId="3BED55DA">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Jotter work sampled suggests improvements in children’s writing. Children in focus group which reflected upon this were able to talk about techniques they can use to help to improve the quality of their writing.</w:t>
            </w:r>
          </w:p>
          <w:p w:rsidR="2D47EF2E" w:rsidP="579F154D" w:rsidRDefault="2D47EF2E" w14:paraId="4CE95122" w14:textId="2F0B1F9C">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0CB6D021" w:rsidRDefault="2D47EF2E" w14:paraId="520E9ABD" w14:textId="3AF268C6">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Classroom observations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evidenced</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that school improvement priorities within Conceptual Numeracy are leading to change in classroom practices</w:t>
            </w:r>
            <w:r w:rsidRPr="0CB6D021" w:rsidR="331BD8E2">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In all classes where Conceptual Numeracy teaching and learning was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observed</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practice showed differentiation in practice, </w:t>
            </w:r>
            <w:bookmarkStart w:name="_Int_oyvbHPZX" w:id="1664942576"/>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good use</w:t>
            </w:r>
            <w:bookmarkEnd w:id="1664942576"/>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of range of resources and associated language of learning and range of strategies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demonstrated</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by children.</w:t>
            </w:r>
          </w:p>
          <w:p w:rsidR="2D47EF2E" w:rsidP="579F154D" w:rsidRDefault="2D47EF2E" w14:paraId="49BBF449" w14:textId="0EEF21AD">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0CB6D021" w:rsidRDefault="2D47EF2E" w14:paraId="1EA519B7" w14:textId="277D0C4F">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From practice and interactions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observed</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relationships are respectful, </w:t>
            </w:r>
            <w:r w:rsidRPr="0CB6D021" w:rsidR="331BD8E2">
              <w:rPr>
                <w:rFonts w:ascii="Arial" w:hAnsi="Arial" w:eastAsia="Arial" w:cs="Arial"/>
                <w:b w:val="0"/>
                <w:bCs w:val="0"/>
                <w:i w:val="0"/>
                <w:iCs w:val="0"/>
                <w:caps w:val="0"/>
                <w:smallCaps w:val="0"/>
                <w:noProof w:val="0"/>
                <w:color w:val="000000" w:themeColor="text1" w:themeTint="FF" w:themeShade="FF"/>
                <w:sz w:val="22"/>
                <w:szCs w:val="22"/>
                <w:lang w:val="en-GB"/>
              </w:rPr>
              <w:t>positive,</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and nurturing, </w:t>
            </w:r>
          </w:p>
          <w:p w:rsidR="2D47EF2E" w:rsidP="579F154D" w:rsidRDefault="2D47EF2E" w14:paraId="78D41255" w14:textId="411C4888">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579F154D" w:rsidRDefault="2D47EF2E" w14:paraId="2470AACB" w14:textId="1D7EE86B">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Play environment is established (as Pods) at Primary One</w:t>
            </w:r>
            <w:r w:rsidRPr="579F154D" w:rsidR="5E282A56">
              <w:rPr>
                <w:rFonts w:ascii="Arial" w:hAnsi="Arial" w:eastAsia="Arial" w:cs="Arial"/>
                <w:b w:val="0"/>
                <w:bCs w:val="0"/>
                <w:i w:val="1"/>
                <w:iCs w:val="1"/>
                <w:caps w:val="0"/>
                <w:smallCaps w:val="0"/>
                <w:noProof w:val="0"/>
                <w:color w:val="000000" w:themeColor="text1" w:themeTint="FF" w:themeShade="FF"/>
                <w:sz w:val="22"/>
                <w:szCs w:val="22"/>
                <w:lang w:val="en-GB"/>
              </w:rPr>
              <w:t xml:space="preserve"> and Two, </w:t>
            </w: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children are well engaged and feedback and interventions from adults was effective   System for assessment and teaching is woven into the model.</w:t>
            </w:r>
          </w:p>
          <w:p w:rsidR="2D47EF2E" w:rsidP="579F154D" w:rsidRDefault="2D47EF2E" w14:paraId="0F96593B" w14:textId="24B746DB">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579F154D" w:rsidRDefault="2D47EF2E" w14:paraId="54B33BF3" w14:textId="0738CCC3">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ASC staff know children’s needs and protected characteristics very well and respond very well to those individual needs in terms of their interactions. Attention Autism is used effectively for intensive interactions and turn taking.</w:t>
            </w:r>
          </w:p>
          <w:p w:rsidR="2D47EF2E" w:rsidP="579F154D" w:rsidRDefault="2D47EF2E" w14:paraId="5C9B1EC8" w14:textId="5934FA09">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0CB6D021" w:rsidRDefault="2D47EF2E" w14:paraId="242D8D59" w14:textId="355CCCD6">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There are good examples of blended partnerships and practice between children in the mainstream and ASC classes</w:t>
            </w:r>
            <w:r w:rsidRPr="0CB6D021" w:rsidR="1F16B96D">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For example,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Sensology</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practice within the school is helping children to reflect upon and understand different people’s needs</w:t>
            </w:r>
            <w:r w:rsidRPr="0CB6D021" w:rsidR="7F54EC7F">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Primary Five children involved in leading this can articulate this well</w:t>
            </w:r>
            <w:r w:rsidRPr="0CB6D021" w:rsidR="4A094ED3">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E282A56">
              <w:rPr>
                <w:rFonts w:ascii="Arial" w:hAnsi="Arial" w:eastAsia="Arial" w:cs="Arial"/>
                <w:b w:val="0"/>
                <w:bCs w:val="0"/>
                <w:i w:val="0"/>
                <w:iCs w:val="0"/>
                <w:caps w:val="0"/>
                <w:smallCaps w:val="0"/>
                <w:noProof w:val="0"/>
                <w:color w:val="000000" w:themeColor="text1" w:themeTint="FF" w:themeShade="FF"/>
                <w:sz w:val="22"/>
                <w:szCs w:val="22"/>
                <w:lang w:val="en-GB"/>
              </w:rPr>
              <w:t>And Sports Leaders from P6 (and soon P7) support PE learning with ASC children.</w:t>
            </w:r>
          </w:p>
          <w:p w:rsidR="2D47EF2E" w:rsidP="579F154D" w:rsidRDefault="2D47EF2E" w14:paraId="125CD23F" w14:textId="1BE79C36">
            <w:pPr>
              <w:spacing w:line="259" w:lineRule="auto"/>
              <w:ind w:left="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579F154D" w:rsidRDefault="2D47EF2E" w14:paraId="578929E4" w14:textId="6871DC50">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Evidence of displays around school evidenced a full range of experiences across the curriculum and opportunities for leadership. Lots of opportunities available.</w:t>
            </w:r>
            <w:r>
              <w:br/>
            </w:r>
          </w:p>
          <w:p w:rsidR="2D47EF2E" w:rsidP="579F154D" w:rsidRDefault="2D47EF2E" w14:paraId="702D92ED" w14:textId="20DE2EDF">
            <w:pPr>
              <w:pStyle w:val="ListParagraph"/>
              <w:numPr>
                <w:ilvl w:val="0"/>
                <w:numId w:val="1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School reintroducing records of understanding for literacy and numeracy.</w:t>
            </w:r>
          </w:p>
          <w:p w:rsidR="579F154D" w:rsidP="579F154D" w:rsidRDefault="579F154D" w14:paraId="20932484" w14:textId="631155B0">
            <w:pPr>
              <w:pStyle w:val="Normal"/>
              <w:rPr>
                <w:rFonts w:ascii="Arial" w:hAnsi="Arial" w:eastAsia="Arial" w:cs="Arial"/>
                <w:b w:val="0"/>
                <w:bCs w:val="0"/>
                <w:i w:val="0"/>
                <w:iCs w:val="0"/>
                <w:caps w:val="0"/>
                <w:smallCaps w:val="0"/>
                <w:noProof w:val="0"/>
                <w:color w:val="000000" w:themeColor="text1" w:themeTint="FF" w:themeShade="FF"/>
                <w:sz w:val="22"/>
                <w:szCs w:val="22"/>
                <w:lang w:val="en-GB"/>
              </w:rPr>
            </w:pPr>
          </w:p>
          <w:p w:rsidR="4723F557" w:rsidP="579F154D" w:rsidRDefault="4723F557" w14:paraId="4B9C5F0A" w14:textId="67191A65">
            <w:pPr>
              <w:pStyle w:val="Normal"/>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4723F557">
              <w:rPr>
                <w:rFonts w:ascii="Arial" w:hAnsi="Arial" w:eastAsia="Arial" w:cs="Arial"/>
                <w:b w:val="0"/>
                <w:bCs w:val="0"/>
                <w:i w:val="0"/>
                <w:iCs w:val="0"/>
                <w:caps w:val="0"/>
                <w:smallCaps w:val="0"/>
                <w:noProof w:val="0"/>
                <w:color w:val="000000" w:themeColor="text1" w:themeTint="FF" w:themeShade="FF"/>
                <w:sz w:val="22"/>
                <w:szCs w:val="22"/>
                <w:lang w:val="en-GB"/>
              </w:rPr>
              <w:t>Areas for Improvement</w:t>
            </w:r>
            <w:r w:rsidRPr="579F154D" w:rsidR="5E282A56">
              <w:rPr>
                <w:rFonts w:ascii="Arial" w:hAnsi="Arial" w:eastAsia="Arial" w:cs="Arial"/>
                <w:b w:val="0"/>
                <w:bCs w:val="0"/>
                <w:i w:val="0"/>
                <w:iCs w:val="0"/>
                <w:caps w:val="0"/>
                <w:smallCaps w:val="0"/>
                <w:noProof w:val="0"/>
                <w:color w:val="000000" w:themeColor="text1" w:themeTint="FF" w:themeShade="FF"/>
                <w:sz w:val="22"/>
                <w:szCs w:val="22"/>
                <w:lang w:val="en-GB"/>
              </w:rPr>
              <w:t xml:space="preserve"> </w:t>
            </w:r>
          </w:p>
          <w:p w:rsidR="579F154D" w:rsidP="579F154D" w:rsidRDefault="579F154D" w14:paraId="7A0485A7" w14:textId="27DBE55A">
            <w:pPr>
              <w:pStyle w:val="Normal"/>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0CB6D021" w:rsidRDefault="5558AD06" w14:paraId="5DDBC987" w14:textId="74581FFC">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 xml:space="preserve">Continue to build focus in tracking by supporting consistently </w:t>
            </w:r>
            <w:r w:rsidRPr="0CB6D021" w:rsidR="462BD819">
              <w:rPr>
                <w:rFonts w:ascii="Arial" w:hAnsi="Arial" w:eastAsia="Arial" w:cs="Arial"/>
                <w:b w:val="0"/>
                <w:bCs w:val="0"/>
                <w:i w:val="0"/>
                <w:iCs w:val="0"/>
                <w:caps w:val="0"/>
                <w:smallCaps w:val="0"/>
                <w:noProof w:val="0"/>
                <w:color w:val="000000" w:themeColor="text1" w:themeTint="FF" w:themeShade="FF"/>
                <w:sz w:val="22"/>
                <w:szCs w:val="22"/>
                <w:lang w:val="en-GB"/>
              </w:rPr>
              <w:t>effective use</w:t>
            </w: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 xml:space="preserve"> of Record of Understanding for Maths across whole team.</w:t>
            </w:r>
          </w:p>
          <w:p w:rsidR="579F154D" w:rsidP="579F154D" w:rsidRDefault="579F154D" w14:paraId="71C0565E" w14:textId="79E95A20">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579F154D" w:rsidRDefault="5558AD06" w14:paraId="6911B5F5" w14:textId="1016B75F">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558AD06">
              <w:rPr>
                <w:rFonts w:ascii="Arial" w:hAnsi="Arial" w:eastAsia="Arial" w:cs="Arial"/>
                <w:b w:val="0"/>
                <w:bCs w:val="0"/>
                <w:i w:val="0"/>
                <w:iCs w:val="0"/>
                <w:caps w:val="0"/>
                <w:smallCaps w:val="0"/>
                <w:noProof w:val="0"/>
                <w:color w:val="000000" w:themeColor="text1" w:themeTint="FF" w:themeShade="FF"/>
                <w:sz w:val="22"/>
                <w:szCs w:val="22"/>
                <w:lang w:val="en-GB"/>
              </w:rPr>
              <w:t>Consider opportunities to continue to extend children’s experience of resource-based, more independent learning, weaving in extension/enriching/play/ challenge/choice activities into children’s programmes across the day.</w:t>
            </w:r>
          </w:p>
          <w:p w:rsidR="579F154D" w:rsidP="579F154D" w:rsidRDefault="579F154D" w14:paraId="16A49750" w14:textId="0BA52899">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4A5F9425" w:rsidP="579F154D" w:rsidRDefault="4A5F9425" w14:paraId="38B7E77E" w14:textId="16E12ADD">
            <w:pPr>
              <w:pStyle w:val="ListParagraph"/>
              <w:numPr>
                <w:ilvl w:val="0"/>
                <w:numId w:val="27"/>
              </w:numPr>
              <w:spacing w:line="259" w:lineRule="auto"/>
              <w:rPr>
                <w:noProof w:val="0"/>
                <w:lang w:val="en-GB"/>
              </w:rPr>
            </w:pPr>
            <w:r w:rsidRPr="579F154D" w:rsidR="4A5F9425">
              <w:rPr>
                <w:rFonts w:ascii="Arial" w:hAnsi="Arial" w:eastAsia="Arial" w:cs="Arial"/>
                <w:b w:val="0"/>
                <w:bCs w:val="0"/>
                <w:i w:val="0"/>
                <w:iCs w:val="0"/>
                <w:caps w:val="0"/>
                <w:smallCaps w:val="0"/>
                <w:noProof w:val="0"/>
                <w:color w:val="000000" w:themeColor="text1" w:themeTint="FF" w:themeShade="FF"/>
                <w:sz w:val="22"/>
                <w:szCs w:val="22"/>
                <w:lang w:val="en-GB"/>
              </w:rPr>
              <w:t>Consider how feedback is used across the school and how children’s experience of feedback develops as they move through the school. Ensure children understand and can articulate their learning and know their next steps</w:t>
            </w:r>
          </w:p>
          <w:p w:rsidR="579F154D" w:rsidP="579F154D" w:rsidRDefault="579F154D" w14:paraId="5A5FB5CF" w14:textId="3E94ED89">
            <w:pPr>
              <w:pStyle w:val="Normal"/>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p w:rsidR="01F13858" w:rsidP="579F154D" w:rsidRDefault="01F13858" w14:paraId="6C2D248C" w14:textId="0E8722AC">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01F13858">
              <w:rPr>
                <w:rFonts w:ascii="Arial" w:hAnsi="Arial" w:eastAsia="Arial" w:cs="Arial"/>
                <w:b w:val="0"/>
                <w:bCs w:val="0"/>
                <w:i w:val="0"/>
                <w:iCs w:val="0"/>
                <w:caps w:val="0"/>
                <w:smallCaps w:val="0"/>
                <w:noProof w:val="0"/>
                <w:color w:val="000000" w:themeColor="text1" w:themeTint="FF" w:themeShade="FF"/>
                <w:sz w:val="22"/>
                <w:szCs w:val="22"/>
                <w:lang w:val="en-GB"/>
              </w:rPr>
              <w:t>Takes steps to embed digital technology in learning and teaching.</w:t>
            </w:r>
          </w:p>
          <w:p w:rsidR="579F154D" w:rsidP="579F154D" w:rsidRDefault="579F154D" w14:paraId="1650B963" w14:textId="1AD4C64D">
            <w:p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0CB6D021" w:rsidRDefault="5558AD06" w14:paraId="2DCA0A03" w14:textId="77E07C1A">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As a school (to include children’s voice) consider display policy – how does that progress as children move through the school</w:t>
            </w:r>
            <w:r w:rsidRPr="0CB6D021" w:rsidR="706C9C1C">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What do children want/get from displays?)</w:t>
            </w:r>
          </w:p>
          <w:p w:rsidR="579F154D" w:rsidP="579F154D" w:rsidRDefault="579F154D" w14:paraId="5A9B3859" w14:textId="634C1832">
            <w:p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579F154D" w:rsidRDefault="5558AD06" w14:paraId="1BB9E25C" w14:textId="06C05E6D">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558AD06">
              <w:rPr>
                <w:rFonts w:ascii="Arial" w:hAnsi="Arial" w:eastAsia="Arial" w:cs="Arial"/>
                <w:b w:val="0"/>
                <w:bCs w:val="0"/>
                <w:i w:val="0"/>
                <w:iCs w:val="0"/>
                <w:caps w:val="0"/>
                <w:smallCaps w:val="0"/>
                <w:noProof w:val="0"/>
                <w:color w:val="000000" w:themeColor="text1" w:themeTint="FF" w:themeShade="FF"/>
                <w:sz w:val="22"/>
                <w:szCs w:val="22"/>
                <w:lang w:val="en-GB"/>
              </w:rPr>
              <w:t>Equity within Curriculum:  Reflect upon next steps in connection to curricular learning around protected characteristics</w:t>
            </w:r>
          </w:p>
          <w:p w:rsidR="579F154D" w:rsidP="579F154D" w:rsidRDefault="579F154D" w14:paraId="6A4EA7F0" w14:textId="7BB39781">
            <w:p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0CB6D021" w:rsidRDefault="5558AD06" w14:paraId="1EB2F737" w14:textId="41941D62">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Outdoor Connections practice is in place within the school</w:t>
            </w:r>
            <w:r w:rsidRPr="0CB6D021" w:rsidR="3DB33EB4">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Consider how that relates to bringing broader learning from across the curriculum into Outdoor Learning – start with numeracy.</w:t>
            </w:r>
          </w:p>
          <w:p w:rsidR="579F154D" w:rsidP="579F154D" w:rsidRDefault="579F154D" w14:paraId="6CDC7722" w14:textId="795FDDF7">
            <w:p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579F154D" w:rsidRDefault="5558AD06" w14:paraId="4CEB8EDA" w14:textId="5D034EFA">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558AD06">
              <w:rPr>
                <w:rFonts w:ascii="Arial" w:hAnsi="Arial" w:eastAsia="Arial" w:cs="Arial"/>
                <w:b w:val="0"/>
                <w:bCs w:val="0"/>
                <w:i w:val="0"/>
                <w:iCs w:val="0"/>
                <w:caps w:val="0"/>
                <w:smallCaps w:val="0"/>
                <w:noProof w:val="0"/>
                <w:color w:val="000000" w:themeColor="text1" w:themeTint="FF" w:themeShade="FF"/>
                <w:sz w:val="22"/>
                <w:szCs w:val="22"/>
                <w:lang w:val="en-GB"/>
              </w:rPr>
              <w:t>Consider how to make more use of the environment to stimulate learner’s engagement and the quality of learners’ experiences in Nursery</w:t>
            </w:r>
          </w:p>
          <w:p w:rsidR="579F154D" w:rsidP="579F154D" w:rsidRDefault="579F154D" w14:paraId="32205DAA" w14:textId="77749B1F">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0CB6D021" w:rsidRDefault="5558AD06" w14:paraId="7ED82D43" w14:textId="13A78E91">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 xml:space="preserve">Consider scope to now build in further challenge within play environments at </w:t>
            </w:r>
            <w:bookmarkStart w:name="_Int_NauJx0ol" w:id="1537343371"/>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early stages</w:t>
            </w:r>
            <w:bookmarkEnd w:id="1537343371"/>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w:t>
            </w:r>
          </w:p>
          <w:p w:rsidR="579F154D" w:rsidP="579F154D" w:rsidRDefault="579F154D" w14:paraId="35881FE0" w14:textId="3AB26E10">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0CB6D021" w:rsidRDefault="5558AD06" w14:paraId="338AA3C6" w14:textId="3321CF29">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Continue to reflect upon ways to safely develop ASC environment and use of visual cues and timetable use within ASC (</w:t>
            </w:r>
            <w:r w:rsidRPr="0CB6D021" w:rsidR="1EB7E5B2">
              <w:rPr>
                <w:rFonts w:ascii="Arial" w:hAnsi="Arial" w:eastAsia="Arial" w:cs="Arial"/>
                <w:b w:val="0"/>
                <w:bCs w:val="0"/>
                <w:i w:val="0"/>
                <w:iCs w:val="0"/>
                <w:caps w:val="0"/>
                <w:smallCaps w:val="0"/>
                <w:noProof w:val="0"/>
                <w:color w:val="000000" w:themeColor="text1" w:themeTint="FF" w:themeShade="FF"/>
                <w:sz w:val="22"/>
                <w:szCs w:val="22"/>
                <w:lang w:val="en-GB"/>
              </w:rPr>
              <w:t>e.g.,</w:t>
            </w: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 xml:space="preserve"> starting with keyrings)</w:t>
            </w:r>
          </w:p>
          <w:p w:rsidR="579F154D" w:rsidP="579F154D" w:rsidRDefault="579F154D" w14:paraId="7CAD411A" w14:textId="47CAC321">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579F154D" w:rsidRDefault="5558AD06" w14:paraId="652524F5" w14:textId="4E934908">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558AD06">
              <w:rPr>
                <w:rFonts w:ascii="Arial" w:hAnsi="Arial" w:eastAsia="Arial" w:cs="Arial"/>
                <w:b w:val="0"/>
                <w:bCs w:val="0"/>
                <w:i w:val="0"/>
                <w:iCs w:val="0"/>
                <w:caps w:val="0"/>
                <w:smallCaps w:val="0"/>
                <w:noProof w:val="0"/>
                <w:color w:val="000000" w:themeColor="text1" w:themeTint="FF" w:themeShade="FF"/>
                <w:sz w:val="22"/>
                <w:szCs w:val="22"/>
                <w:lang w:val="en-GB"/>
              </w:rPr>
              <w:t>Children involved in Sensology practice to be supported to consider next steps.</w:t>
            </w:r>
          </w:p>
          <w:p w:rsidR="579F154D" w:rsidP="579F154D" w:rsidRDefault="579F154D" w14:paraId="59B75327" w14:textId="7E7C124A">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0CB6D021" w:rsidRDefault="5558AD06" w14:paraId="16377BF0" w14:textId="2F3CB005">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 xml:space="preserve">Continue to build Parental Engagement and partnership </w:t>
            </w:r>
            <w:r w:rsidRPr="0CB6D021" w:rsidR="1A74921F">
              <w:rPr>
                <w:rFonts w:ascii="Arial" w:hAnsi="Arial" w:eastAsia="Arial" w:cs="Arial"/>
                <w:b w:val="0"/>
                <w:bCs w:val="0"/>
                <w:i w:val="0"/>
                <w:iCs w:val="0"/>
                <w:caps w:val="0"/>
                <w:smallCaps w:val="0"/>
                <w:noProof w:val="0"/>
                <w:color w:val="000000" w:themeColor="text1" w:themeTint="FF" w:themeShade="FF"/>
                <w:sz w:val="22"/>
                <w:szCs w:val="22"/>
                <w:lang w:val="en-GB"/>
              </w:rPr>
              <w:t>post-Covid</w:t>
            </w:r>
            <w:r w:rsidRPr="0CB6D021" w:rsidR="5558AD06">
              <w:rPr>
                <w:rFonts w:ascii="Arial" w:hAnsi="Arial" w:eastAsia="Arial" w:cs="Arial"/>
                <w:b w:val="0"/>
                <w:bCs w:val="0"/>
                <w:i w:val="0"/>
                <w:iCs w:val="0"/>
                <w:caps w:val="0"/>
                <w:smallCaps w:val="0"/>
                <w:noProof w:val="0"/>
                <w:color w:val="000000" w:themeColor="text1" w:themeTint="FF" w:themeShade="FF"/>
                <w:sz w:val="22"/>
                <w:szCs w:val="22"/>
                <w:lang w:val="en-GB"/>
              </w:rPr>
              <w:t xml:space="preserve"> to include a) continued gathering of evidence of feedback from wider Parent Group to inform school evaluation and improvement work and b) partnership with parents in Sports and Physical Activity.</w:t>
            </w:r>
          </w:p>
          <w:p w:rsidR="579F154D" w:rsidP="579F154D" w:rsidRDefault="579F154D" w14:paraId="53CA8D10" w14:textId="2C2F0D4E">
            <w:pPr>
              <w:spacing w:line="259" w:lineRule="auto"/>
              <w:ind w:left="720"/>
              <w:rPr>
                <w:rFonts w:ascii="Arial" w:hAnsi="Arial" w:eastAsia="Arial" w:cs="Arial"/>
                <w:b w:val="0"/>
                <w:bCs w:val="0"/>
                <w:i w:val="0"/>
                <w:iCs w:val="0"/>
                <w:caps w:val="0"/>
                <w:smallCaps w:val="0"/>
                <w:noProof w:val="0"/>
                <w:color w:val="000000" w:themeColor="text1" w:themeTint="FF" w:themeShade="FF"/>
                <w:sz w:val="22"/>
                <w:szCs w:val="22"/>
                <w:lang w:val="en-GB"/>
              </w:rPr>
            </w:pPr>
          </w:p>
          <w:p w:rsidR="5558AD06" w:rsidP="579F154D" w:rsidRDefault="5558AD06" w14:paraId="22139EED" w14:textId="51766DF0">
            <w:pPr>
              <w:pStyle w:val="ListParagraph"/>
              <w:numPr>
                <w:ilvl w:val="0"/>
                <w:numId w:val="27"/>
              </w:numPr>
              <w:spacing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579F154D" w:rsidR="5558AD06">
              <w:rPr>
                <w:rFonts w:ascii="Arial" w:hAnsi="Arial" w:eastAsia="Arial" w:cs="Arial"/>
                <w:b w:val="0"/>
                <w:bCs w:val="0"/>
                <w:i w:val="0"/>
                <w:iCs w:val="0"/>
                <w:caps w:val="0"/>
                <w:smallCaps w:val="0"/>
                <w:noProof w:val="0"/>
                <w:color w:val="000000" w:themeColor="text1" w:themeTint="FF" w:themeShade="FF"/>
                <w:sz w:val="22"/>
                <w:szCs w:val="22"/>
                <w:lang w:val="en-GB"/>
              </w:rPr>
              <w:t>Consider opportunities to re-introduce Canongate ‘Six for Success’ and recipe for a good lesson so that these are visual and known.</w:t>
            </w:r>
          </w:p>
          <w:p w:rsidR="579F154D" w:rsidP="579F154D" w:rsidRDefault="579F154D" w14:paraId="0DC0A3CC" w14:textId="40483053">
            <w:pPr>
              <w:pStyle w:val="Normal"/>
              <w:ind w:left="0"/>
              <w:rPr>
                <w:rFonts w:ascii="Arial" w:hAnsi="Arial" w:eastAsia="Arial" w:cs="Arial"/>
                <w:b w:val="0"/>
                <w:bCs w:val="0"/>
                <w:i w:val="0"/>
                <w:iCs w:val="0"/>
                <w:caps w:val="0"/>
                <w:smallCaps w:val="0"/>
                <w:noProof w:val="0"/>
                <w:color w:val="000000" w:themeColor="text1" w:themeTint="FF" w:themeShade="FF"/>
                <w:sz w:val="22"/>
                <w:szCs w:val="22"/>
                <w:lang w:val="en-GB"/>
              </w:rPr>
            </w:pPr>
          </w:p>
          <w:p w:rsidR="2D47EF2E" w:rsidP="2D47EF2E" w:rsidRDefault="2D47EF2E" w14:paraId="47D14FD4" w14:textId="15ED2EF8">
            <w:pPr>
              <w:spacing w:line="259" w:lineRule="auto"/>
              <w:rPr>
                <w:rFonts w:ascii="Arial" w:hAnsi="Arial" w:eastAsia="Arial" w:cs="Arial"/>
                <w:b w:val="0"/>
                <w:bCs w:val="0"/>
                <w:i w:val="0"/>
                <w:iCs w:val="0"/>
                <w:color w:val="000000" w:themeColor="text1" w:themeTint="FF" w:themeShade="FF"/>
                <w:sz w:val="22"/>
                <w:szCs w:val="22"/>
              </w:rPr>
            </w:pPr>
          </w:p>
        </w:tc>
      </w:tr>
      <w:tr w:rsidR="2D47EF2E" w:rsidTr="41878580" w14:paraId="6C648F86">
        <w:trPr>
          <w:trHeight w:val="300"/>
        </w:trPr>
        <w:tc>
          <w:tcPr>
            <w:tcW w:w="9688" w:type="dxa"/>
            <w:gridSpan w:val="8"/>
            <w:tcMar>
              <w:left w:w="105" w:type="dxa"/>
              <w:right w:w="105" w:type="dxa"/>
            </w:tcMar>
            <w:vAlign w:val="top"/>
          </w:tcPr>
          <w:p w:rsidR="2D47EF2E" w:rsidP="2D47EF2E" w:rsidRDefault="2D47EF2E" w14:paraId="72C046A2" w14:textId="47402296">
            <w:pPr>
              <w:spacing w:line="259" w:lineRule="auto"/>
              <w:rPr>
                <w:rFonts w:ascii="Arial" w:hAnsi="Arial" w:eastAsia="Arial" w:cs="Arial"/>
                <w:b w:val="0"/>
                <w:bCs w:val="0"/>
                <w:i w:val="0"/>
                <w:iCs w:val="0"/>
                <w:color w:val="000000" w:themeColor="text1" w:themeTint="FF" w:themeShade="FF"/>
                <w:sz w:val="22"/>
                <w:szCs w:val="22"/>
              </w:rPr>
            </w:pPr>
            <w:r w:rsidRPr="2D47EF2E" w:rsidR="2D47EF2E">
              <w:rPr>
                <w:rFonts w:ascii="Arial" w:hAnsi="Arial" w:eastAsia="Arial" w:cs="Arial"/>
                <w:b w:val="1"/>
                <w:bCs w:val="1"/>
                <w:i w:val="0"/>
                <w:iCs w:val="0"/>
                <w:color w:val="000000" w:themeColor="text1" w:themeTint="FF" w:themeShade="FF"/>
                <w:sz w:val="22"/>
                <w:szCs w:val="22"/>
                <w:lang w:val="en-GB"/>
              </w:rPr>
              <w:t>Education Scotland - Strengths and Areas for Improvement</w:t>
            </w:r>
          </w:p>
        </w:tc>
      </w:tr>
      <w:tr w:rsidR="2D47EF2E" w:rsidTr="41878580" w14:paraId="33BC5986">
        <w:trPr>
          <w:trHeight w:val="300"/>
        </w:trPr>
        <w:tc>
          <w:tcPr>
            <w:tcW w:w="9688" w:type="dxa"/>
            <w:gridSpan w:val="8"/>
            <w:tcMar>
              <w:left w:w="105" w:type="dxa"/>
              <w:right w:w="105" w:type="dxa"/>
            </w:tcMar>
            <w:vAlign w:val="top"/>
          </w:tcPr>
          <w:p w:rsidR="2D47EF2E" w:rsidP="579F154D" w:rsidRDefault="2D47EF2E" w14:paraId="58740474" w14:textId="02801E02">
            <w:pPr>
              <w:spacing w:line="259" w:lineRule="auto"/>
              <w:rPr>
                <w:rFonts w:ascii="Arial" w:hAnsi="Arial" w:eastAsia="Arial" w:cs="Arial"/>
                <w:b w:val="0"/>
                <w:bCs w:val="0"/>
                <w:i w:val="1"/>
                <w:iCs w:val="1"/>
                <w:color w:val="FF0000"/>
                <w:sz w:val="20"/>
                <w:szCs w:val="20"/>
                <w:lang w:val="en-GB"/>
              </w:rPr>
            </w:pPr>
            <w:r w:rsidRPr="579F154D" w:rsidR="1DF4A3E0">
              <w:rPr>
                <w:rFonts w:ascii="Arial" w:hAnsi="Arial" w:eastAsia="Arial" w:cs="Arial"/>
                <w:b w:val="0"/>
                <w:bCs w:val="0"/>
                <w:i w:val="1"/>
                <w:iCs w:val="1"/>
                <w:color w:val="auto"/>
                <w:sz w:val="20"/>
                <w:szCs w:val="20"/>
                <w:lang w:val="en-GB"/>
              </w:rPr>
              <w:t>NA</w:t>
            </w:r>
          </w:p>
          <w:p w:rsidR="2D47EF2E" w:rsidP="2D47EF2E" w:rsidRDefault="2D47EF2E" w14:paraId="5E133821" w14:textId="311EBE62">
            <w:pPr>
              <w:spacing w:line="259" w:lineRule="auto"/>
              <w:rPr>
                <w:rFonts w:ascii="Arial" w:hAnsi="Arial" w:eastAsia="Arial" w:cs="Arial"/>
                <w:b w:val="0"/>
                <w:bCs w:val="0"/>
                <w:i w:val="0"/>
                <w:iCs w:val="0"/>
                <w:color w:val="000000" w:themeColor="text1" w:themeTint="FF" w:themeShade="FF"/>
                <w:sz w:val="22"/>
                <w:szCs w:val="22"/>
              </w:rPr>
            </w:pPr>
          </w:p>
        </w:tc>
      </w:tr>
      <w:tr w:rsidR="2D47EF2E" w:rsidTr="41878580" w14:paraId="0968BDAE">
        <w:trPr>
          <w:trHeight w:val="300"/>
        </w:trPr>
        <w:tc>
          <w:tcPr>
            <w:tcW w:w="9688" w:type="dxa"/>
            <w:gridSpan w:val="8"/>
            <w:tcMar>
              <w:left w:w="105" w:type="dxa"/>
              <w:right w:w="105" w:type="dxa"/>
            </w:tcMar>
            <w:vAlign w:val="top"/>
          </w:tcPr>
          <w:p w:rsidR="2D47EF2E" w:rsidP="2D47EF2E" w:rsidRDefault="2D47EF2E" w14:paraId="6C99AFD1" w14:textId="64E9CC7B">
            <w:pPr>
              <w:spacing w:line="259" w:lineRule="auto"/>
              <w:rPr>
                <w:rFonts w:ascii="Arial" w:hAnsi="Arial" w:eastAsia="Arial" w:cs="Arial"/>
                <w:b w:val="0"/>
                <w:bCs w:val="0"/>
                <w:i w:val="0"/>
                <w:iCs w:val="0"/>
                <w:color w:val="000000" w:themeColor="text1" w:themeTint="FF" w:themeShade="FF"/>
                <w:sz w:val="22"/>
                <w:szCs w:val="22"/>
              </w:rPr>
            </w:pPr>
            <w:r w:rsidRPr="2D47EF2E" w:rsidR="2D47EF2E">
              <w:rPr>
                <w:rFonts w:ascii="Arial" w:hAnsi="Arial" w:eastAsia="Arial" w:cs="Arial"/>
                <w:b w:val="1"/>
                <w:bCs w:val="1"/>
                <w:i w:val="0"/>
                <w:iCs w:val="0"/>
                <w:color w:val="000000" w:themeColor="text1" w:themeTint="FF" w:themeShade="FF"/>
                <w:sz w:val="22"/>
                <w:szCs w:val="22"/>
                <w:lang w:val="en-GB"/>
              </w:rPr>
              <w:t>Care Inspectorate - Strengths and Areas for Improvement</w:t>
            </w:r>
          </w:p>
        </w:tc>
      </w:tr>
      <w:tr w:rsidR="2D47EF2E" w:rsidTr="41878580" w14:paraId="71635597">
        <w:trPr>
          <w:trHeight w:val="300"/>
        </w:trPr>
        <w:tc>
          <w:tcPr>
            <w:tcW w:w="9688" w:type="dxa"/>
            <w:gridSpan w:val="8"/>
            <w:tcMar>
              <w:left w:w="105" w:type="dxa"/>
              <w:right w:w="105" w:type="dxa"/>
            </w:tcMar>
            <w:vAlign w:val="top"/>
          </w:tcPr>
          <w:p w:rsidR="2D47EF2E" w:rsidP="0CB6D021" w:rsidRDefault="2D47EF2E" w14:paraId="334427EF" w14:textId="1D48B161">
            <w:pPr>
              <w:spacing w:line="259" w:lineRule="auto"/>
              <w:rPr>
                <w:rFonts w:ascii="Arial" w:hAnsi="Arial" w:eastAsia="Arial" w:cs="Arial"/>
                <w:b w:val="0"/>
                <w:bCs w:val="0"/>
                <w:i w:val="1"/>
                <w:iCs w:val="1"/>
                <w:color w:val="FF0000"/>
                <w:sz w:val="20"/>
                <w:szCs w:val="20"/>
                <w:lang w:val="en-GB"/>
              </w:rPr>
            </w:pPr>
            <w:r w:rsidRPr="0CB6D021" w:rsidR="36229ECD">
              <w:rPr>
                <w:rFonts w:ascii="Arial" w:hAnsi="Arial" w:eastAsia="Arial" w:cs="Arial"/>
                <w:b w:val="0"/>
                <w:bCs w:val="0"/>
                <w:i w:val="0"/>
                <w:iCs w:val="0"/>
                <w:color w:val="000000" w:themeColor="text1" w:themeTint="FF" w:themeShade="FF"/>
                <w:sz w:val="20"/>
                <w:szCs w:val="20"/>
                <w:lang w:val="en-GB"/>
              </w:rPr>
              <w:t>Following Care Inspectorate Inspection in February 2023 the following strengths and areas for improvement were highlighted:</w:t>
            </w:r>
          </w:p>
          <w:p w:rsidR="2D47EF2E" w:rsidP="0CB6D021" w:rsidRDefault="2D47EF2E" w14:paraId="12AA7482" w14:textId="64C1B813">
            <w:pPr>
              <w:pStyle w:val="Normal"/>
              <w:spacing w:line="259" w:lineRule="auto"/>
              <w:rPr>
                <w:rFonts w:ascii="Arial" w:hAnsi="Arial" w:eastAsia="Arial" w:cs="Arial"/>
                <w:b w:val="0"/>
                <w:bCs w:val="0"/>
                <w:i w:val="0"/>
                <w:iCs w:val="0"/>
                <w:color w:val="000000" w:themeColor="text1" w:themeTint="FF" w:themeShade="FF"/>
                <w:sz w:val="20"/>
                <w:szCs w:val="20"/>
                <w:lang w:val="en-GB"/>
              </w:rPr>
            </w:pPr>
          </w:p>
          <w:p w:rsidR="2D47EF2E" w:rsidP="0CB6D021" w:rsidRDefault="2D47EF2E" w14:paraId="2BBC65D1" w14:textId="33F68BBA">
            <w:pPr>
              <w:pStyle w:val="Normal"/>
              <w:spacing w:line="259" w:lineRule="auto"/>
              <w:rPr>
                <w:rFonts w:ascii="Arial" w:hAnsi="Arial" w:eastAsia="Arial" w:cs="Arial"/>
                <w:b w:val="0"/>
                <w:bCs w:val="0"/>
                <w:i w:val="0"/>
                <w:iCs w:val="0"/>
                <w:color w:val="000000" w:themeColor="text1" w:themeTint="FF" w:themeShade="FF"/>
                <w:sz w:val="20"/>
                <w:szCs w:val="20"/>
                <w:lang w:val="en-GB"/>
              </w:rPr>
            </w:pPr>
            <w:r w:rsidRPr="0CB6D021" w:rsidR="36229ECD">
              <w:rPr>
                <w:rFonts w:ascii="Arial" w:hAnsi="Arial" w:eastAsia="Arial" w:cs="Arial"/>
                <w:b w:val="0"/>
                <w:bCs w:val="0"/>
                <w:i w:val="0"/>
                <w:iCs w:val="0"/>
                <w:color w:val="000000" w:themeColor="text1" w:themeTint="FF" w:themeShade="FF"/>
                <w:sz w:val="20"/>
                <w:szCs w:val="20"/>
                <w:u w:val="single"/>
                <w:lang w:val="en-GB"/>
              </w:rPr>
              <w:t>Strengths</w:t>
            </w:r>
          </w:p>
          <w:p w:rsidR="2D47EF2E" w:rsidP="0CB6D021" w:rsidRDefault="2D47EF2E" w14:paraId="3CFFFEA2" w14:textId="0C8AF010">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36229ECD">
              <w:rPr>
                <w:rFonts w:ascii="Arial" w:hAnsi="Arial" w:eastAsia="Arial" w:cs="Arial"/>
                <w:b w:val="0"/>
                <w:bCs w:val="0"/>
                <w:i w:val="0"/>
                <w:iCs w:val="0"/>
                <w:color w:val="000000" w:themeColor="text1" w:themeTint="FF" w:themeShade="FF"/>
                <w:sz w:val="20"/>
                <w:szCs w:val="20"/>
                <w:u w:val="none"/>
                <w:lang w:val="en-GB"/>
              </w:rPr>
              <w:t xml:space="preserve">Children experienced a nurturing and caring environment. Staff showed the </w:t>
            </w:r>
            <w:r w:rsidRPr="0CB6D021" w:rsidR="7B2E1A62">
              <w:rPr>
                <w:rFonts w:ascii="Arial" w:hAnsi="Arial" w:eastAsia="Arial" w:cs="Arial"/>
                <w:b w:val="0"/>
                <w:bCs w:val="0"/>
                <w:i w:val="0"/>
                <w:iCs w:val="0"/>
                <w:color w:val="000000" w:themeColor="text1" w:themeTint="FF" w:themeShade="FF"/>
                <w:sz w:val="20"/>
                <w:szCs w:val="20"/>
                <w:u w:val="none"/>
                <w:lang w:val="en-GB"/>
              </w:rPr>
              <w:t>importance</w:t>
            </w:r>
            <w:r w:rsidRPr="0CB6D021" w:rsidR="36229ECD">
              <w:rPr>
                <w:rFonts w:ascii="Arial" w:hAnsi="Arial" w:eastAsia="Arial" w:cs="Arial"/>
                <w:b w:val="0"/>
                <w:bCs w:val="0"/>
                <w:i w:val="0"/>
                <w:iCs w:val="0"/>
                <w:color w:val="000000" w:themeColor="text1" w:themeTint="FF" w:themeShade="FF"/>
                <w:sz w:val="20"/>
                <w:szCs w:val="20"/>
                <w:u w:val="none"/>
                <w:lang w:val="en-GB"/>
              </w:rPr>
              <w:t xml:space="preserve"> of </w:t>
            </w:r>
            <w:r w:rsidRPr="0CB6D021" w:rsidR="16CD472A">
              <w:rPr>
                <w:rFonts w:ascii="Arial" w:hAnsi="Arial" w:eastAsia="Arial" w:cs="Arial"/>
                <w:b w:val="0"/>
                <w:bCs w:val="0"/>
                <w:i w:val="0"/>
                <w:iCs w:val="0"/>
                <w:color w:val="000000" w:themeColor="text1" w:themeTint="FF" w:themeShade="FF"/>
                <w:sz w:val="20"/>
                <w:szCs w:val="20"/>
                <w:u w:val="none"/>
                <w:lang w:val="en-GB"/>
              </w:rPr>
              <w:t>securing</w:t>
            </w:r>
            <w:r w:rsidRPr="0CB6D021" w:rsidR="36229ECD">
              <w:rPr>
                <w:rFonts w:ascii="Arial" w:hAnsi="Arial" w:eastAsia="Arial" w:cs="Arial"/>
                <w:b w:val="0"/>
                <w:bCs w:val="0"/>
                <w:i w:val="0"/>
                <w:iCs w:val="0"/>
                <w:color w:val="000000" w:themeColor="text1" w:themeTint="FF" w:themeShade="FF"/>
                <w:sz w:val="20"/>
                <w:szCs w:val="20"/>
                <w:u w:val="none"/>
                <w:lang w:val="en-GB"/>
              </w:rPr>
              <w:t xml:space="preserve"> strong </w:t>
            </w:r>
            <w:r w:rsidRPr="0CB6D021" w:rsidR="4B646CCB">
              <w:rPr>
                <w:rFonts w:ascii="Arial" w:hAnsi="Arial" w:eastAsia="Arial" w:cs="Arial"/>
                <w:b w:val="0"/>
                <w:bCs w:val="0"/>
                <w:i w:val="0"/>
                <w:iCs w:val="0"/>
                <w:color w:val="000000" w:themeColor="text1" w:themeTint="FF" w:themeShade="FF"/>
                <w:sz w:val="20"/>
                <w:szCs w:val="20"/>
                <w:u w:val="none"/>
                <w:lang w:val="en-GB"/>
              </w:rPr>
              <w:t>relationships</w:t>
            </w:r>
            <w:r w:rsidRPr="0CB6D021" w:rsidR="687E8958">
              <w:rPr>
                <w:rFonts w:ascii="Arial" w:hAnsi="Arial" w:eastAsia="Arial" w:cs="Arial"/>
                <w:b w:val="0"/>
                <w:bCs w:val="0"/>
                <w:i w:val="0"/>
                <w:iCs w:val="0"/>
                <w:color w:val="000000" w:themeColor="text1" w:themeTint="FF" w:themeShade="FF"/>
                <w:sz w:val="20"/>
                <w:szCs w:val="20"/>
                <w:u w:val="none"/>
                <w:lang w:val="en-GB"/>
              </w:rPr>
              <w:t xml:space="preserve"> with children and families. </w:t>
            </w:r>
          </w:p>
          <w:p w:rsidR="2D47EF2E" w:rsidP="0CB6D021" w:rsidRDefault="2D47EF2E" w14:paraId="75402BF9" w14:textId="03621C02">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35F42B72">
              <w:rPr>
                <w:rFonts w:ascii="Arial" w:hAnsi="Arial" w:eastAsia="Arial" w:cs="Arial"/>
                <w:b w:val="0"/>
                <w:bCs w:val="0"/>
                <w:i w:val="0"/>
                <w:iCs w:val="0"/>
                <w:color w:val="000000" w:themeColor="text1" w:themeTint="FF" w:themeShade="FF"/>
                <w:sz w:val="20"/>
                <w:szCs w:val="20"/>
                <w:u w:val="none"/>
                <w:lang w:val="en-GB"/>
              </w:rPr>
              <w:t xml:space="preserve">Children enjoyed a relaxed and unhurried mealtime experience. </w:t>
            </w:r>
          </w:p>
          <w:p w:rsidR="2D47EF2E" w:rsidP="41878580" w:rsidRDefault="2D47EF2E" w14:paraId="254F0361" w14:textId="4E278266">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41878580" w:rsidR="02B1E2B9">
              <w:rPr>
                <w:rFonts w:ascii="Arial" w:hAnsi="Arial" w:eastAsia="Arial" w:cs="Arial"/>
                <w:b w:val="0"/>
                <w:bCs w:val="0"/>
                <w:i w:val="0"/>
                <w:iCs w:val="0"/>
                <w:color w:val="000000" w:themeColor="text1" w:themeTint="FF" w:themeShade="FF"/>
                <w:sz w:val="20"/>
                <w:szCs w:val="20"/>
                <w:u w:val="none"/>
                <w:lang w:val="en-GB"/>
              </w:rPr>
              <w:t xml:space="preserve">Staff </w:t>
            </w:r>
            <w:bookmarkStart w:name="_Int_75velxcR" w:id="2138703565"/>
            <w:r w:rsidRPr="41878580" w:rsidR="02B1E2B9">
              <w:rPr>
                <w:rFonts w:ascii="Arial" w:hAnsi="Arial" w:eastAsia="Arial" w:cs="Arial"/>
                <w:b w:val="0"/>
                <w:bCs w:val="0"/>
                <w:i w:val="0"/>
                <w:iCs w:val="0"/>
                <w:color w:val="000000" w:themeColor="text1" w:themeTint="FF" w:themeShade="FF"/>
                <w:sz w:val="20"/>
                <w:szCs w:val="20"/>
                <w:u w:val="none"/>
                <w:lang w:val="en-GB"/>
              </w:rPr>
              <w:t>team</w:t>
            </w:r>
            <w:bookmarkEnd w:id="2138703565"/>
            <w:r w:rsidRPr="41878580" w:rsidR="02B1E2B9">
              <w:rPr>
                <w:rFonts w:ascii="Arial" w:hAnsi="Arial" w:eastAsia="Arial" w:cs="Arial"/>
                <w:b w:val="0"/>
                <w:bCs w:val="0"/>
                <w:i w:val="0"/>
                <w:iCs w:val="0"/>
                <w:color w:val="000000" w:themeColor="text1" w:themeTint="FF" w:themeShade="FF"/>
                <w:sz w:val="20"/>
                <w:szCs w:val="20"/>
                <w:u w:val="none"/>
                <w:lang w:val="en-GB"/>
              </w:rPr>
              <w:t xml:space="preserve"> are skilled and were able to develop quality play experiences which allowed the children to lead their play and learning. </w:t>
            </w:r>
          </w:p>
          <w:p w:rsidR="2D47EF2E" w:rsidP="0CB6D021" w:rsidRDefault="2D47EF2E" w14:paraId="0611EB56" w14:textId="59E26532">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139C1706">
              <w:rPr>
                <w:rFonts w:ascii="Arial" w:hAnsi="Arial" w:eastAsia="Arial" w:cs="Arial"/>
                <w:b w:val="0"/>
                <w:bCs w:val="0"/>
                <w:i w:val="0"/>
                <w:iCs w:val="0"/>
                <w:color w:val="000000" w:themeColor="text1" w:themeTint="FF" w:themeShade="FF"/>
                <w:sz w:val="20"/>
                <w:szCs w:val="20"/>
                <w:u w:val="none"/>
                <w:lang w:val="en-GB"/>
              </w:rPr>
              <w:t xml:space="preserve">Staff team had completed extensive work with </w:t>
            </w:r>
            <w:r w:rsidRPr="0CB6D021" w:rsidR="139C1706">
              <w:rPr>
                <w:rFonts w:ascii="Arial" w:hAnsi="Arial" w:eastAsia="Arial" w:cs="Arial"/>
                <w:b w:val="0"/>
                <w:bCs w:val="0"/>
                <w:i w:val="0"/>
                <w:iCs w:val="0"/>
                <w:color w:val="000000" w:themeColor="text1" w:themeTint="FF" w:themeShade="FF"/>
                <w:sz w:val="20"/>
                <w:szCs w:val="20"/>
                <w:u w:val="none"/>
                <w:lang w:val="en-GB"/>
              </w:rPr>
              <w:t>technology,</w:t>
            </w:r>
            <w:r w:rsidRPr="0CB6D021" w:rsidR="139C1706">
              <w:rPr>
                <w:rFonts w:ascii="Arial" w:hAnsi="Arial" w:eastAsia="Arial" w:cs="Arial"/>
                <w:b w:val="0"/>
                <w:bCs w:val="0"/>
                <w:i w:val="0"/>
                <w:iCs w:val="0"/>
                <w:color w:val="000000" w:themeColor="text1" w:themeTint="FF" w:themeShade="FF"/>
                <w:sz w:val="20"/>
                <w:szCs w:val="20"/>
                <w:u w:val="none"/>
                <w:lang w:val="en-GB"/>
              </w:rPr>
              <w:t xml:space="preserve"> and this showed in a play environment that used digital technology well to support play and learning. </w:t>
            </w:r>
          </w:p>
          <w:p w:rsidR="2D47EF2E" w:rsidP="0CB6D021" w:rsidRDefault="2D47EF2E" w14:paraId="1A829B68" w14:textId="1BBB5CA6">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139C1706">
              <w:rPr>
                <w:rFonts w:ascii="Arial" w:hAnsi="Arial" w:eastAsia="Arial" w:cs="Arial"/>
                <w:b w:val="0"/>
                <w:bCs w:val="0"/>
                <w:i w:val="0"/>
                <w:iCs w:val="0"/>
                <w:color w:val="000000" w:themeColor="text1" w:themeTint="FF" w:themeShade="FF"/>
                <w:sz w:val="20"/>
                <w:szCs w:val="20"/>
                <w:u w:val="none"/>
                <w:lang w:val="en-GB"/>
              </w:rPr>
              <w:t xml:space="preserve">Children’s achievements were </w:t>
            </w:r>
            <w:r w:rsidRPr="0CB6D021" w:rsidR="139C1706">
              <w:rPr>
                <w:rFonts w:ascii="Arial" w:hAnsi="Arial" w:eastAsia="Arial" w:cs="Arial"/>
                <w:b w:val="0"/>
                <w:bCs w:val="0"/>
                <w:i w:val="0"/>
                <w:iCs w:val="0"/>
                <w:color w:val="000000" w:themeColor="text1" w:themeTint="FF" w:themeShade="FF"/>
                <w:sz w:val="20"/>
                <w:szCs w:val="20"/>
                <w:u w:val="none"/>
                <w:lang w:val="en-GB"/>
              </w:rPr>
              <w:t>celebrated</w:t>
            </w:r>
            <w:r w:rsidRPr="0CB6D021" w:rsidR="139C1706">
              <w:rPr>
                <w:rFonts w:ascii="Arial" w:hAnsi="Arial" w:eastAsia="Arial" w:cs="Arial"/>
                <w:b w:val="0"/>
                <w:bCs w:val="0"/>
                <w:i w:val="0"/>
                <w:iCs w:val="0"/>
                <w:color w:val="000000" w:themeColor="text1" w:themeTint="FF" w:themeShade="FF"/>
                <w:sz w:val="20"/>
                <w:szCs w:val="20"/>
                <w:u w:val="none"/>
                <w:lang w:val="en-GB"/>
              </w:rPr>
              <w:t xml:space="preserve"> and documented by the staff and children. </w:t>
            </w:r>
          </w:p>
          <w:p w:rsidR="2D47EF2E" w:rsidP="0CB6D021" w:rsidRDefault="2D47EF2E" w14:paraId="01DB6ADA" w14:textId="10F9C22B">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78D097C9">
              <w:rPr>
                <w:rFonts w:ascii="Arial" w:hAnsi="Arial" w:eastAsia="Arial" w:cs="Arial"/>
                <w:b w:val="0"/>
                <w:bCs w:val="0"/>
                <w:i w:val="0"/>
                <w:iCs w:val="0"/>
                <w:color w:val="000000" w:themeColor="text1" w:themeTint="FF" w:themeShade="FF"/>
                <w:sz w:val="20"/>
                <w:szCs w:val="20"/>
                <w:u w:val="none"/>
                <w:lang w:val="en-GB"/>
              </w:rPr>
              <w:t xml:space="preserve">Staff reflected on the play and learning using a measured </w:t>
            </w:r>
            <w:r w:rsidRPr="0CB6D021" w:rsidR="78D097C9">
              <w:rPr>
                <w:rFonts w:ascii="Arial" w:hAnsi="Arial" w:eastAsia="Arial" w:cs="Arial"/>
                <w:b w:val="0"/>
                <w:bCs w:val="0"/>
                <w:i w:val="0"/>
                <w:iCs w:val="0"/>
                <w:color w:val="000000" w:themeColor="text1" w:themeTint="FF" w:themeShade="FF"/>
                <w:sz w:val="20"/>
                <w:szCs w:val="20"/>
                <w:u w:val="none"/>
                <w:lang w:val="en-GB"/>
              </w:rPr>
              <w:t>approach</w:t>
            </w:r>
            <w:r w:rsidRPr="0CB6D021" w:rsidR="78D097C9">
              <w:rPr>
                <w:rFonts w:ascii="Arial" w:hAnsi="Arial" w:eastAsia="Arial" w:cs="Arial"/>
                <w:b w:val="0"/>
                <w:bCs w:val="0"/>
                <w:i w:val="0"/>
                <w:iCs w:val="0"/>
                <w:color w:val="000000" w:themeColor="text1" w:themeTint="FF" w:themeShade="FF"/>
                <w:sz w:val="20"/>
                <w:szCs w:val="20"/>
                <w:u w:val="none"/>
                <w:lang w:val="en-GB"/>
              </w:rPr>
              <w:t xml:space="preserve"> which used evidence to form next steps and develop practice. </w:t>
            </w:r>
          </w:p>
          <w:p w:rsidR="70FBCD98" w:rsidP="0CB6D021" w:rsidRDefault="70FBCD98" w14:paraId="075BA77C" w14:textId="35CC2355">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70FBCD98">
              <w:rPr>
                <w:rFonts w:ascii="Arial" w:hAnsi="Arial" w:eastAsia="Arial" w:cs="Arial"/>
                <w:b w:val="0"/>
                <w:bCs w:val="0"/>
                <w:i w:val="0"/>
                <w:iCs w:val="0"/>
                <w:color w:val="000000" w:themeColor="text1" w:themeTint="FF" w:themeShade="FF"/>
                <w:sz w:val="20"/>
                <w:szCs w:val="20"/>
                <w:u w:val="none"/>
                <w:lang w:val="en-GB"/>
              </w:rPr>
              <w:t xml:space="preserve">Regularly reviewed risk assessments </w:t>
            </w:r>
            <w:r w:rsidRPr="0CB6D021" w:rsidR="70FBCD98">
              <w:rPr>
                <w:rFonts w:ascii="Arial" w:hAnsi="Arial" w:eastAsia="Arial" w:cs="Arial"/>
                <w:b w:val="0"/>
                <w:bCs w:val="0"/>
                <w:i w:val="0"/>
                <w:iCs w:val="0"/>
                <w:color w:val="000000" w:themeColor="text1" w:themeTint="FF" w:themeShade="FF"/>
                <w:sz w:val="20"/>
                <w:szCs w:val="20"/>
                <w:u w:val="none"/>
                <w:lang w:val="en-GB"/>
              </w:rPr>
              <w:t>were</w:t>
            </w:r>
            <w:r w:rsidRPr="0CB6D021" w:rsidR="70FBCD98">
              <w:rPr>
                <w:rFonts w:ascii="Arial" w:hAnsi="Arial" w:eastAsia="Arial" w:cs="Arial"/>
                <w:b w:val="0"/>
                <w:bCs w:val="0"/>
                <w:i w:val="0"/>
                <w:iCs w:val="0"/>
                <w:color w:val="000000" w:themeColor="text1" w:themeTint="FF" w:themeShade="FF"/>
                <w:sz w:val="20"/>
                <w:szCs w:val="20"/>
                <w:u w:val="none"/>
                <w:lang w:val="en-GB"/>
              </w:rPr>
              <w:t xml:space="preserve"> in play and evidence a regular self-evaluation.</w:t>
            </w:r>
          </w:p>
          <w:p w:rsidR="0E834D4C" w:rsidP="0CB6D021" w:rsidRDefault="0E834D4C" w14:paraId="06EC9E56" w14:textId="62291615">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0E834D4C">
              <w:rPr>
                <w:rFonts w:ascii="Arial" w:hAnsi="Arial" w:eastAsia="Arial" w:cs="Arial"/>
                <w:b w:val="0"/>
                <w:bCs w:val="0"/>
                <w:i w:val="0"/>
                <w:iCs w:val="0"/>
                <w:color w:val="000000" w:themeColor="text1" w:themeTint="FF" w:themeShade="FF"/>
                <w:sz w:val="20"/>
                <w:szCs w:val="20"/>
                <w:u w:val="none"/>
                <w:lang w:val="en-GB"/>
              </w:rPr>
              <w:t xml:space="preserve">The environment was well </w:t>
            </w:r>
            <w:r w:rsidRPr="0CB6D021" w:rsidR="0E834D4C">
              <w:rPr>
                <w:rFonts w:ascii="Arial" w:hAnsi="Arial" w:eastAsia="Arial" w:cs="Arial"/>
                <w:b w:val="0"/>
                <w:bCs w:val="0"/>
                <w:i w:val="0"/>
                <w:iCs w:val="0"/>
                <w:color w:val="000000" w:themeColor="text1" w:themeTint="FF" w:themeShade="FF"/>
                <w:sz w:val="20"/>
                <w:szCs w:val="20"/>
                <w:u w:val="none"/>
                <w:lang w:val="en-GB"/>
              </w:rPr>
              <w:t>maintained</w:t>
            </w:r>
            <w:r w:rsidRPr="0CB6D021" w:rsidR="0E834D4C">
              <w:rPr>
                <w:rFonts w:ascii="Arial" w:hAnsi="Arial" w:eastAsia="Arial" w:cs="Arial"/>
                <w:b w:val="0"/>
                <w:bCs w:val="0"/>
                <w:i w:val="0"/>
                <w:iCs w:val="0"/>
                <w:color w:val="000000" w:themeColor="text1" w:themeTint="FF" w:themeShade="FF"/>
                <w:sz w:val="20"/>
                <w:szCs w:val="20"/>
                <w:u w:val="none"/>
                <w:lang w:val="en-GB"/>
              </w:rPr>
              <w:t>,</w:t>
            </w:r>
            <w:r w:rsidRPr="0CB6D021" w:rsidR="0E834D4C">
              <w:rPr>
                <w:rFonts w:ascii="Arial" w:hAnsi="Arial" w:eastAsia="Arial" w:cs="Arial"/>
                <w:b w:val="0"/>
                <w:bCs w:val="0"/>
                <w:i w:val="0"/>
                <w:iCs w:val="0"/>
                <w:color w:val="000000" w:themeColor="text1" w:themeTint="FF" w:themeShade="FF"/>
                <w:sz w:val="20"/>
                <w:szCs w:val="20"/>
                <w:u w:val="none"/>
                <w:lang w:val="en-GB"/>
              </w:rPr>
              <w:t xml:space="preserve"> </w:t>
            </w:r>
            <w:r w:rsidRPr="0CB6D021" w:rsidR="0E834D4C">
              <w:rPr>
                <w:rFonts w:ascii="Arial" w:hAnsi="Arial" w:eastAsia="Arial" w:cs="Arial"/>
                <w:b w:val="0"/>
                <w:bCs w:val="0"/>
                <w:i w:val="0"/>
                <w:iCs w:val="0"/>
                <w:color w:val="000000" w:themeColor="text1" w:themeTint="FF" w:themeShade="FF"/>
                <w:sz w:val="20"/>
                <w:szCs w:val="20"/>
                <w:u w:val="none"/>
                <w:lang w:val="en-GB"/>
              </w:rPr>
              <w:t>clea</w:t>
            </w:r>
            <w:r w:rsidRPr="0CB6D021" w:rsidR="0E834D4C">
              <w:rPr>
                <w:rFonts w:ascii="Arial" w:hAnsi="Arial" w:eastAsia="Arial" w:cs="Arial"/>
                <w:b w:val="0"/>
                <w:bCs w:val="0"/>
                <w:i w:val="0"/>
                <w:iCs w:val="0"/>
                <w:color w:val="000000" w:themeColor="text1" w:themeTint="FF" w:themeShade="FF"/>
                <w:sz w:val="20"/>
                <w:szCs w:val="20"/>
                <w:u w:val="none"/>
                <w:lang w:val="en-GB"/>
              </w:rPr>
              <w:t>n</w:t>
            </w:r>
            <w:r w:rsidRPr="0CB6D021" w:rsidR="0E834D4C">
              <w:rPr>
                <w:rFonts w:ascii="Arial" w:hAnsi="Arial" w:eastAsia="Arial" w:cs="Arial"/>
                <w:b w:val="0"/>
                <w:bCs w:val="0"/>
                <w:i w:val="0"/>
                <w:iCs w:val="0"/>
                <w:color w:val="000000" w:themeColor="text1" w:themeTint="FF" w:themeShade="FF"/>
                <w:sz w:val="20"/>
                <w:szCs w:val="20"/>
                <w:u w:val="none"/>
                <w:lang w:val="en-GB"/>
              </w:rPr>
              <w:t xml:space="preserve"> and well ventilated. The staff took care and attention to ensure the safety of learners throughout the setting. </w:t>
            </w:r>
          </w:p>
          <w:p w:rsidR="42420ABA" w:rsidP="0CB6D021" w:rsidRDefault="42420ABA" w14:paraId="54F6C29A" w14:textId="66163977">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42420ABA">
              <w:rPr>
                <w:rFonts w:ascii="Arial" w:hAnsi="Arial" w:eastAsia="Arial" w:cs="Arial"/>
                <w:b w:val="0"/>
                <w:bCs w:val="0"/>
                <w:i w:val="0"/>
                <w:iCs w:val="0"/>
                <w:color w:val="000000" w:themeColor="text1" w:themeTint="FF" w:themeShade="FF"/>
                <w:sz w:val="20"/>
                <w:szCs w:val="20"/>
                <w:u w:val="none"/>
                <w:lang w:val="en-GB"/>
              </w:rPr>
              <w:t xml:space="preserve">There is a shared inspirational vision amongst all staff which </w:t>
            </w:r>
            <w:r w:rsidRPr="0CB6D021" w:rsidR="12184B4C">
              <w:rPr>
                <w:rFonts w:ascii="Arial" w:hAnsi="Arial" w:eastAsia="Arial" w:cs="Arial"/>
                <w:b w:val="0"/>
                <w:bCs w:val="0"/>
                <w:i w:val="0"/>
                <w:iCs w:val="0"/>
                <w:color w:val="000000" w:themeColor="text1" w:themeTint="FF" w:themeShade="FF"/>
                <w:sz w:val="20"/>
                <w:szCs w:val="20"/>
                <w:u w:val="none"/>
                <w:lang w:val="en-GB"/>
              </w:rPr>
              <w:t>value</w:t>
            </w:r>
            <w:r w:rsidRPr="0CB6D021" w:rsidR="42420ABA">
              <w:rPr>
                <w:rFonts w:ascii="Arial" w:hAnsi="Arial" w:eastAsia="Arial" w:cs="Arial"/>
                <w:b w:val="0"/>
                <w:bCs w:val="0"/>
                <w:i w:val="0"/>
                <w:iCs w:val="0"/>
                <w:color w:val="000000" w:themeColor="text1" w:themeTint="FF" w:themeShade="FF"/>
                <w:sz w:val="20"/>
                <w:szCs w:val="20"/>
                <w:u w:val="none"/>
                <w:lang w:val="en-GB"/>
              </w:rPr>
              <w:t xml:space="preserve"> </w:t>
            </w:r>
            <w:r w:rsidRPr="0CB6D021" w:rsidR="192BCCE7">
              <w:rPr>
                <w:rFonts w:ascii="Arial" w:hAnsi="Arial" w:eastAsia="Arial" w:cs="Arial"/>
                <w:b w:val="0"/>
                <w:bCs w:val="0"/>
                <w:i w:val="0"/>
                <w:iCs w:val="0"/>
                <w:color w:val="000000" w:themeColor="text1" w:themeTint="FF" w:themeShade="FF"/>
                <w:sz w:val="20"/>
                <w:szCs w:val="20"/>
                <w:u w:val="none"/>
                <w:lang w:val="en-GB"/>
              </w:rPr>
              <w:t xml:space="preserve">children </w:t>
            </w:r>
            <w:r w:rsidRPr="0CB6D021" w:rsidR="42420ABA">
              <w:rPr>
                <w:rFonts w:ascii="Arial" w:hAnsi="Arial" w:eastAsia="Arial" w:cs="Arial"/>
                <w:b w:val="0"/>
                <w:bCs w:val="0"/>
                <w:i w:val="0"/>
                <w:iCs w:val="0"/>
                <w:color w:val="000000" w:themeColor="text1" w:themeTint="FF" w:themeShade="FF"/>
                <w:sz w:val="20"/>
                <w:szCs w:val="20"/>
                <w:u w:val="none"/>
                <w:lang w:val="en-GB"/>
              </w:rPr>
              <w:t xml:space="preserve">and supported each child to reach their full potential. </w:t>
            </w:r>
          </w:p>
          <w:p w:rsidR="42420ABA" w:rsidP="0CB6D021" w:rsidRDefault="42420ABA" w14:paraId="7EB6CC03" w14:textId="01EE1922">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42420ABA">
              <w:rPr>
                <w:rFonts w:ascii="Arial" w:hAnsi="Arial" w:eastAsia="Arial" w:cs="Arial"/>
                <w:b w:val="0"/>
                <w:bCs w:val="0"/>
                <w:i w:val="0"/>
                <w:iCs w:val="0"/>
                <w:color w:val="000000" w:themeColor="text1" w:themeTint="FF" w:themeShade="FF"/>
                <w:sz w:val="20"/>
                <w:szCs w:val="20"/>
                <w:u w:val="none"/>
                <w:lang w:val="en-GB"/>
              </w:rPr>
              <w:t xml:space="preserve">There was a clear </w:t>
            </w:r>
            <w:r w:rsidRPr="0CB6D021" w:rsidR="42420ABA">
              <w:rPr>
                <w:rFonts w:ascii="Arial" w:hAnsi="Arial" w:eastAsia="Arial" w:cs="Arial"/>
                <w:b w:val="0"/>
                <w:bCs w:val="0"/>
                <w:i w:val="0"/>
                <w:iCs w:val="0"/>
                <w:color w:val="000000" w:themeColor="text1" w:themeTint="FF" w:themeShade="FF"/>
                <w:sz w:val="20"/>
                <w:szCs w:val="20"/>
                <w:u w:val="none"/>
                <w:lang w:val="en-GB"/>
              </w:rPr>
              <w:t xml:space="preserve">improvement plan with achievable targets for the setting. </w:t>
            </w:r>
          </w:p>
          <w:p w:rsidR="42420ABA" w:rsidP="0CB6D021" w:rsidRDefault="42420ABA" w14:paraId="7FD923B7" w14:textId="3F52CC79">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42420ABA">
              <w:rPr>
                <w:rFonts w:ascii="Arial" w:hAnsi="Arial" w:eastAsia="Arial" w:cs="Arial"/>
                <w:b w:val="0"/>
                <w:bCs w:val="0"/>
                <w:i w:val="0"/>
                <w:iCs w:val="0"/>
                <w:color w:val="000000" w:themeColor="text1" w:themeTint="FF" w:themeShade="FF"/>
                <w:sz w:val="20"/>
                <w:szCs w:val="20"/>
                <w:u w:val="none"/>
                <w:lang w:val="en-GB"/>
              </w:rPr>
              <w:t xml:space="preserve">The leadership team knew their setting and children well and led by a shared approach. </w:t>
            </w:r>
          </w:p>
          <w:p w:rsidR="54749A00" w:rsidP="0CB6D021" w:rsidRDefault="54749A00" w14:paraId="4401AEA0" w14:textId="778F365B">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bookmarkStart w:name="_Int_j8dHF7xM" w:id="295392728"/>
            <w:r w:rsidRPr="0CB6D021" w:rsidR="54749A00">
              <w:rPr>
                <w:rFonts w:ascii="Arial" w:hAnsi="Arial" w:eastAsia="Arial" w:cs="Arial"/>
                <w:b w:val="0"/>
                <w:bCs w:val="0"/>
                <w:i w:val="0"/>
                <w:iCs w:val="0"/>
                <w:color w:val="000000" w:themeColor="text1" w:themeTint="FF" w:themeShade="FF"/>
                <w:sz w:val="20"/>
                <w:szCs w:val="20"/>
                <w:u w:val="none"/>
                <w:lang w:val="en-GB"/>
              </w:rPr>
              <w:t>Very good</w:t>
            </w:r>
            <w:bookmarkEnd w:id="295392728"/>
            <w:r w:rsidRPr="0CB6D021" w:rsidR="54749A00">
              <w:rPr>
                <w:rFonts w:ascii="Arial" w:hAnsi="Arial" w:eastAsia="Arial" w:cs="Arial"/>
                <w:b w:val="0"/>
                <w:bCs w:val="0"/>
                <w:i w:val="0"/>
                <w:iCs w:val="0"/>
                <w:color w:val="000000" w:themeColor="text1" w:themeTint="FF" w:themeShade="FF"/>
                <w:sz w:val="20"/>
                <w:szCs w:val="20"/>
                <w:u w:val="none"/>
                <w:lang w:val="en-GB"/>
              </w:rPr>
              <w:t xml:space="preserve"> quality assurance procedures are in place which evaluated many aspects of practice. </w:t>
            </w:r>
          </w:p>
          <w:p w:rsidR="54749A00" w:rsidP="0CB6D021" w:rsidRDefault="54749A00" w14:paraId="1224E83F" w14:textId="26615F31">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54749A00">
              <w:rPr>
                <w:rFonts w:ascii="Arial" w:hAnsi="Arial" w:eastAsia="Arial" w:cs="Arial"/>
                <w:b w:val="0"/>
                <w:bCs w:val="0"/>
                <w:i w:val="0"/>
                <w:iCs w:val="0"/>
                <w:color w:val="000000" w:themeColor="text1" w:themeTint="FF" w:themeShade="FF"/>
                <w:sz w:val="20"/>
                <w:szCs w:val="20"/>
                <w:u w:val="none"/>
                <w:lang w:val="en-GB"/>
              </w:rPr>
              <w:t xml:space="preserve">Regular review meetings took place with staff, the team feel empowered to take forward developments and lead the improvements in the setting. </w:t>
            </w:r>
          </w:p>
          <w:p w:rsidR="54749A00" w:rsidP="0CB6D021" w:rsidRDefault="54749A00" w14:paraId="2AC4620C" w14:textId="0E418304">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54749A00">
              <w:rPr>
                <w:rFonts w:ascii="Arial" w:hAnsi="Arial" w:eastAsia="Arial" w:cs="Arial"/>
                <w:b w:val="0"/>
                <w:bCs w:val="0"/>
                <w:i w:val="0"/>
                <w:iCs w:val="0"/>
                <w:color w:val="000000" w:themeColor="text1" w:themeTint="FF" w:themeShade="FF"/>
                <w:sz w:val="20"/>
                <w:szCs w:val="20"/>
                <w:u w:val="none"/>
                <w:lang w:val="en-GB"/>
              </w:rPr>
              <w:t>S</w:t>
            </w:r>
            <w:r w:rsidRPr="0CB6D021" w:rsidR="54749A00">
              <w:rPr>
                <w:rFonts w:ascii="Arial" w:hAnsi="Arial" w:eastAsia="Arial" w:cs="Arial"/>
                <w:b w:val="0"/>
                <w:bCs w:val="0"/>
                <w:i w:val="0"/>
                <w:iCs w:val="0"/>
                <w:color w:val="000000" w:themeColor="text1" w:themeTint="FF" w:themeShade="FF"/>
                <w:sz w:val="20"/>
                <w:szCs w:val="20"/>
                <w:u w:val="none"/>
                <w:lang w:val="en-GB"/>
              </w:rPr>
              <w:t>taf</w:t>
            </w:r>
            <w:r w:rsidRPr="0CB6D021" w:rsidR="54749A00">
              <w:rPr>
                <w:rFonts w:ascii="Arial" w:hAnsi="Arial" w:eastAsia="Arial" w:cs="Arial"/>
                <w:b w:val="0"/>
                <w:bCs w:val="0"/>
                <w:i w:val="0"/>
                <w:iCs w:val="0"/>
                <w:color w:val="000000" w:themeColor="text1" w:themeTint="FF" w:themeShade="FF"/>
                <w:sz w:val="20"/>
                <w:szCs w:val="20"/>
                <w:u w:val="none"/>
                <w:lang w:val="en-GB"/>
              </w:rPr>
              <w:t xml:space="preserve">f </w:t>
            </w:r>
            <w:r w:rsidRPr="0CB6D021" w:rsidR="54749A00">
              <w:rPr>
                <w:rFonts w:ascii="Arial" w:hAnsi="Arial" w:eastAsia="Arial" w:cs="Arial"/>
                <w:b w:val="0"/>
                <w:bCs w:val="0"/>
                <w:i w:val="0"/>
                <w:iCs w:val="0"/>
                <w:color w:val="000000" w:themeColor="text1" w:themeTint="FF" w:themeShade="FF"/>
                <w:sz w:val="20"/>
                <w:szCs w:val="20"/>
                <w:u w:val="none"/>
                <w:lang w:val="en-GB"/>
              </w:rPr>
              <w:t xml:space="preserve">felt fully supported by the </w:t>
            </w:r>
            <w:r w:rsidRPr="0CB6D021" w:rsidR="54749A00">
              <w:rPr>
                <w:rFonts w:ascii="Arial" w:hAnsi="Arial" w:eastAsia="Arial" w:cs="Arial"/>
                <w:b w:val="0"/>
                <w:bCs w:val="0"/>
                <w:i w:val="0"/>
                <w:iCs w:val="0"/>
                <w:color w:val="000000" w:themeColor="text1" w:themeTint="FF" w:themeShade="FF"/>
                <w:sz w:val="20"/>
                <w:szCs w:val="20"/>
                <w:u w:val="none"/>
                <w:lang w:val="en-GB"/>
              </w:rPr>
              <w:t>management</w:t>
            </w:r>
            <w:r w:rsidRPr="0CB6D021" w:rsidR="54749A00">
              <w:rPr>
                <w:rFonts w:ascii="Arial" w:hAnsi="Arial" w:eastAsia="Arial" w:cs="Arial"/>
                <w:b w:val="0"/>
                <w:bCs w:val="0"/>
                <w:i w:val="0"/>
                <w:iCs w:val="0"/>
                <w:color w:val="000000" w:themeColor="text1" w:themeTint="FF" w:themeShade="FF"/>
                <w:sz w:val="20"/>
                <w:szCs w:val="20"/>
                <w:u w:val="none"/>
                <w:lang w:val="en-GB"/>
              </w:rPr>
              <w:t xml:space="preserve"> team and felt their views were listened to and made to feel important. </w:t>
            </w:r>
          </w:p>
          <w:p w:rsidR="7AFD82ED" w:rsidP="0CB6D021" w:rsidRDefault="7AFD82ED" w14:paraId="3C561E8E" w14:textId="51A97C53">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7AFD82ED">
              <w:rPr>
                <w:rFonts w:ascii="Arial" w:hAnsi="Arial" w:eastAsia="Arial" w:cs="Arial"/>
                <w:b w:val="0"/>
                <w:bCs w:val="0"/>
                <w:i w:val="0"/>
                <w:iCs w:val="0"/>
                <w:color w:val="000000" w:themeColor="text1" w:themeTint="FF" w:themeShade="FF"/>
                <w:sz w:val="20"/>
                <w:szCs w:val="20"/>
                <w:u w:val="none"/>
                <w:lang w:val="en-GB"/>
              </w:rPr>
              <w:t xml:space="preserve">There was </w:t>
            </w:r>
            <w:r w:rsidRPr="0CB6D021" w:rsidR="7AFD82ED">
              <w:rPr>
                <w:rFonts w:ascii="Arial" w:hAnsi="Arial" w:eastAsia="Arial" w:cs="Arial"/>
                <w:b w:val="0"/>
                <w:bCs w:val="0"/>
                <w:i w:val="0"/>
                <w:iCs w:val="0"/>
                <w:color w:val="000000" w:themeColor="text1" w:themeTint="FF" w:themeShade="FF"/>
                <w:sz w:val="20"/>
                <w:szCs w:val="20"/>
                <w:u w:val="none"/>
                <w:lang w:val="en-GB"/>
              </w:rPr>
              <w:t xml:space="preserve">a wide range of training </w:t>
            </w:r>
            <w:r w:rsidRPr="0CB6D021" w:rsidR="48A8C8C0">
              <w:rPr>
                <w:rFonts w:ascii="Arial" w:hAnsi="Arial" w:eastAsia="Arial" w:cs="Arial"/>
                <w:b w:val="0"/>
                <w:bCs w:val="0"/>
                <w:i w:val="0"/>
                <w:iCs w:val="0"/>
                <w:color w:val="000000" w:themeColor="text1" w:themeTint="FF" w:themeShade="FF"/>
                <w:sz w:val="20"/>
                <w:szCs w:val="20"/>
                <w:u w:val="none"/>
                <w:lang w:val="en-GB"/>
              </w:rPr>
              <w:t>opportunities</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available. S</w:t>
            </w:r>
            <w:r w:rsidRPr="0CB6D021" w:rsidR="7AFD82ED">
              <w:rPr>
                <w:rFonts w:ascii="Arial" w:hAnsi="Arial" w:eastAsia="Arial" w:cs="Arial"/>
                <w:b w:val="0"/>
                <w:bCs w:val="0"/>
                <w:i w:val="0"/>
                <w:iCs w:val="0"/>
                <w:color w:val="000000" w:themeColor="text1" w:themeTint="FF" w:themeShade="FF"/>
                <w:sz w:val="20"/>
                <w:szCs w:val="20"/>
                <w:u w:val="none"/>
                <w:lang w:val="en-GB"/>
              </w:rPr>
              <w:t>ta</w:t>
            </w:r>
            <w:r w:rsidRPr="0CB6D021" w:rsidR="7AFD82ED">
              <w:rPr>
                <w:rFonts w:ascii="Arial" w:hAnsi="Arial" w:eastAsia="Arial" w:cs="Arial"/>
                <w:b w:val="0"/>
                <w:bCs w:val="0"/>
                <w:i w:val="0"/>
                <w:iCs w:val="0"/>
                <w:color w:val="000000" w:themeColor="text1" w:themeTint="FF" w:themeShade="FF"/>
                <w:sz w:val="20"/>
                <w:szCs w:val="20"/>
                <w:u w:val="none"/>
                <w:lang w:val="en-GB"/>
              </w:rPr>
              <w:t>ff</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ha</w:t>
            </w:r>
            <w:r w:rsidRPr="0CB6D021" w:rsidR="7AFD82ED">
              <w:rPr>
                <w:rFonts w:ascii="Arial" w:hAnsi="Arial" w:eastAsia="Arial" w:cs="Arial"/>
                <w:b w:val="0"/>
                <w:bCs w:val="0"/>
                <w:i w:val="0"/>
                <w:iCs w:val="0"/>
                <w:color w:val="000000" w:themeColor="text1" w:themeTint="FF" w:themeShade="FF"/>
                <w:sz w:val="20"/>
                <w:szCs w:val="20"/>
                <w:u w:val="none"/>
                <w:lang w:val="en-GB"/>
              </w:rPr>
              <w:t xml:space="preserve">d </w:t>
            </w:r>
            <w:r w:rsidRPr="0CB6D021" w:rsidR="7E057A3B">
              <w:rPr>
                <w:rFonts w:ascii="Arial" w:hAnsi="Arial" w:eastAsia="Arial" w:cs="Arial"/>
                <w:b w:val="0"/>
                <w:bCs w:val="0"/>
                <w:i w:val="0"/>
                <w:iCs w:val="0"/>
                <w:color w:val="000000" w:themeColor="text1" w:themeTint="FF" w:themeShade="FF"/>
                <w:sz w:val="20"/>
                <w:szCs w:val="20"/>
                <w:u w:val="none"/>
                <w:lang w:val="en-GB"/>
              </w:rPr>
              <w:t>received</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tra</w:t>
            </w:r>
            <w:r w:rsidRPr="0CB6D021" w:rsidR="7AFD82ED">
              <w:rPr>
                <w:rFonts w:ascii="Arial" w:hAnsi="Arial" w:eastAsia="Arial" w:cs="Arial"/>
                <w:b w:val="0"/>
                <w:bCs w:val="0"/>
                <w:i w:val="0"/>
                <w:iCs w:val="0"/>
                <w:color w:val="000000" w:themeColor="text1" w:themeTint="FF" w:themeShade="FF"/>
                <w:sz w:val="20"/>
                <w:szCs w:val="20"/>
                <w:u w:val="none"/>
                <w:lang w:val="en-GB"/>
              </w:rPr>
              <w:t>inin</w:t>
            </w:r>
            <w:r w:rsidRPr="0CB6D021" w:rsidR="7AFD82ED">
              <w:rPr>
                <w:rFonts w:ascii="Arial" w:hAnsi="Arial" w:eastAsia="Arial" w:cs="Arial"/>
                <w:b w:val="0"/>
                <w:bCs w:val="0"/>
                <w:i w:val="0"/>
                <w:iCs w:val="0"/>
                <w:color w:val="000000" w:themeColor="text1" w:themeTint="FF" w:themeShade="FF"/>
                <w:sz w:val="20"/>
                <w:szCs w:val="20"/>
                <w:u w:val="none"/>
                <w:lang w:val="en-GB"/>
              </w:rPr>
              <w:t>g</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 xml:space="preserve">in </w:t>
            </w:r>
            <w:r w:rsidRPr="0CB6D021" w:rsidR="7AFD82ED">
              <w:rPr>
                <w:rFonts w:ascii="Arial" w:hAnsi="Arial" w:eastAsia="Arial" w:cs="Arial"/>
                <w:b w:val="0"/>
                <w:bCs w:val="0"/>
                <w:i w:val="0"/>
                <w:iCs w:val="0"/>
                <w:color w:val="000000" w:themeColor="text1" w:themeTint="FF" w:themeShade="FF"/>
                <w:sz w:val="20"/>
                <w:szCs w:val="20"/>
                <w:u w:val="none"/>
                <w:lang w:val="en-GB"/>
              </w:rPr>
              <w:t>th</w:t>
            </w:r>
            <w:r w:rsidRPr="0CB6D021" w:rsidR="7AFD82ED">
              <w:rPr>
                <w:rFonts w:ascii="Arial" w:hAnsi="Arial" w:eastAsia="Arial" w:cs="Arial"/>
                <w:b w:val="0"/>
                <w:bCs w:val="0"/>
                <w:i w:val="0"/>
                <w:iCs w:val="0"/>
                <w:color w:val="000000" w:themeColor="text1" w:themeTint="FF" w:themeShade="FF"/>
                <w:sz w:val="20"/>
                <w:szCs w:val="20"/>
                <w:u w:val="none"/>
                <w:lang w:val="en-GB"/>
              </w:rPr>
              <w:t>e se</w:t>
            </w:r>
            <w:r w:rsidRPr="0CB6D021" w:rsidR="7AFD82ED">
              <w:rPr>
                <w:rFonts w:ascii="Arial" w:hAnsi="Arial" w:eastAsia="Arial" w:cs="Arial"/>
                <w:b w:val="0"/>
                <w:bCs w:val="0"/>
                <w:i w:val="0"/>
                <w:iCs w:val="0"/>
                <w:color w:val="000000" w:themeColor="text1" w:themeTint="FF" w:themeShade="FF"/>
                <w:sz w:val="20"/>
                <w:szCs w:val="20"/>
                <w:u w:val="none"/>
                <w:lang w:val="en-GB"/>
              </w:rPr>
              <w:t>t</w:t>
            </w:r>
            <w:r w:rsidRPr="0CB6D021" w:rsidR="7AFD82ED">
              <w:rPr>
                <w:rFonts w:ascii="Arial" w:hAnsi="Arial" w:eastAsia="Arial" w:cs="Arial"/>
                <w:b w:val="0"/>
                <w:bCs w:val="0"/>
                <w:i w:val="0"/>
                <w:iCs w:val="0"/>
                <w:color w:val="000000" w:themeColor="text1" w:themeTint="FF" w:themeShade="FF"/>
                <w:sz w:val="20"/>
                <w:szCs w:val="20"/>
                <w:u w:val="none"/>
                <w:lang w:val="en-GB"/>
              </w:rPr>
              <w:t>ti</w:t>
            </w:r>
            <w:r w:rsidRPr="0CB6D021" w:rsidR="7AFD82ED">
              <w:rPr>
                <w:rFonts w:ascii="Arial" w:hAnsi="Arial" w:eastAsia="Arial" w:cs="Arial"/>
                <w:b w:val="0"/>
                <w:bCs w:val="0"/>
                <w:i w:val="0"/>
                <w:iCs w:val="0"/>
                <w:color w:val="000000" w:themeColor="text1" w:themeTint="FF" w:themeShade="FF"/>
                <w:sz w:val="20"/>
                <w:szCs w:val="20"/>
                <w:u w:val="none"/>
                <w:lang w:val="en-GB"/>
              </w:rPr>
              <w:t>ng</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wh</w:t>
            </w:r>
            <w:r w:rsidRPr="0CB6D021" w:rsidR="7AFD82ED">
              <w:rPr>
                <w:rFonts w:ascii="Arial" w:hAnsi="Arial" w:eastAsia="Arial" w:cs="Arial"/>
                <w:b w:val="0"/>
                <w:bCs w:val="0"/>
                <w:i w:val="0"/>
                <w:iCs w:val="0"/>
                <w:color w:val="000000" w:themeColor="text1" w:themeTint="FF" w:themeShade="FF"/>
                <w:sz w:val="20"/>
                <w:szCs w:val="20"/>
                <w:u w:val="none"/>
                <w:lang w:val="en-GB"/>
              </w:rPr>
              <w:t xml:space="preserve">ich </w:t>
            </w:r>
            <w:r w:rsidRPr="0CB6D021" w:rsidR="7AFD82ED">
              <w:rPr>
                <w:rFonts w:ascii="Arial" w:hAnsi="Arial" w:eastAsia="Arial" w:cs="Arial"/>
                <w:b w:val="0"/>
                <w:bCs w:val="0"/>
                <w:i w:val="0"/>
                <w:iCs w:val="0"/>
                <w:color w:val="000000" w:themeColor="text1" w:themeTint="FF" w:themeShade="FF"/>
                <w:sz w:val="20"/>
                <w:szCs w:val="20"/>
                <w:u w:val="none"/>
                <w:lang w:val="en-GB"/>
              </w:rPr>
              <w:t>they</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 xml:space="preserve">of </w:t>
            </w:r>
            <w:r w:rsidRPr="0CB6D021" w:rsidR="7AFD82ED">
              <w:rPr>
                <w:rFonts w:ascii="Arial" w:hAnsi="Arial" w:eastAsia="Arial" w:cs="Arial"/>
                <w:b w:val="0"/>
                <w:bCs w:val="0"/>
                <w:i w:val="0"/>
                <w:iCs w:val="0"/>
                <w:color w:val="000000" w:themeColor="text1" w:themeTint="FF" w:themeShade="FF"/>
                <w:sz w:val="20"/>
                <w:szCs w:val="20"/>
                <w:u w:val="none"/>
                <w:lang w:val="en-GB"/>
              </w:rPr>
              <w:t>pa</w:t>
            </w:r>
            <w:r w:rsidRPr="0CB6D021" w:rsidR="7AFD82ED">
              <w:rPr>
                <w:rFonts w:ascii="Arial" w:hAnsi="Arial" w:eastAsia="Arial" w:cs="Arial"/>
                <w:b w:val="0"/>
                <w:bCs w:val="0"/>
                <w:i w:val="0"/>
                <w:iCs w:val="0"/>
                <w:color w:val="000000" w:themeColor="text1" w:themeTint="FF" w:themeShade="FF"/>
                <w:sz w:val="20"/>
                <w:szCs w:val="20"/>
                <w:u w:val="none"/>
                <w:lang w:val="en-GB"/>
              </w:rPr>
              <w:t>s</w:t>
            </w:r>
            <w:r w:rsidRPr="0CB6D021" w:rsidR="7AFD82ED">
              <w:rPr>
                <w:rFonts w:ascii="Arial" w:hAnsi="Arial" w:eastAsia="Arial" w:cs="Arial"/>
                <w:b w:val="0"/>
                <w:bCs w:val="0"/>
                <w:i w:val="0"/>
                <w:iCs w:val="0"/>
                <w:color w:val="000000" w:themeColor="text1" w:themeTint="FF" w:themeShade="FF"/>
                <w:sz w:val="20"/>
                <w:szCs w:val="20"/>
                <w:u w:val="none"/>
                <w:lang w:val="en-GB"/>
              </w:rPr>
              <w:t>sio</w:t>
            </w:r>
            <w:r w:rsidRPr="0CB6D021" w:rsidR="7AFD82ED">
              <w:rPr>
                <w:rFonts w:ascii="Arial" w:hAnsi="Arial" w:eastAsia="Arial" w:cs="Arial"/>
                <w:b w:val="0"/>
                <w:bCs w:val="0"/>
                <w:i w:val="0"/>
                <w:iCs w:val="0"/>
                <w:color w:val="000000" w:themeColor="text1" w:themeTint="FF" w:themeShade="FF"/>
                <w:sz w:val="20"/>
                <w:szCs w:val="20"/>
                <w:u w:val="none"/>
                <w:lang w:val="en-GB"/>
              </w:rPr>
              <w:t>n</w:t>
            </w:r>
            <w:r w:rsidRPr="0CB6D021" w:rsidR="7AFD82ED">
              <w:rPr>
                <w:rFonts w:ascii="Arial" w:hAnsi="Arial" w:eastAsia="Arial" w:cs="Arial"/>
                <w:b w:val="0"/>
                <w:bCs w:val="0"/>
                <w:i w:val="0"/>
                <w:iCs w:val="0"/>
                <w:color w:val="000000" w:themeColor="text1" w:themeTint="FF" w:themeShade="FF"/>
                <w:sz w:val="20"/>
                <w:szCs w:val="20"/>
                <w:u w:val="none"/>
                <w:lang w:val="en-GB"/>
              </w:rPr>
              <w:t>a</w:t>
            </w:r>
            <w:r w:rsidRPr="0CB6D021" w:rsidR="7AFD82ED">
              <w:rPr>
                <w:rFonts w:ascii="Arial" w:hAnsi="Arial" w:eastAsia="Arial" w:cs="Arial"/>
                <w:b w:val="0"/>
                <w:bCs w:val="0"/>
                <w:i w:val="0"/>
                <w:iCs w:val="0"/>
                <w:color w:val="000000" w:themeColor="text1" w:themeTint="FF" w:themeShade="FF"/>
                <w:sz w:val="20"/>
                <w:szCs w:val="20"/>
                <w:u w:val="none"/>
                <w:lang w:val="en-GB"/>
              </w:rPr>
              <w:t>t</w:t>
            </w:r>
            <w:r w:rsidRPr="0CB6D021" w:rsidR="7AFD82ED">
              <w:rPr>
                <w:rFonts w:ascii="Arial" w:hAnsi="Arial" w:eastAsia="Arial" w:cs="Arial"/>
                <w:b w:val="0"/>
                <w:bCs w:val="0"/>
                <w:i w:val="0"/>
                <w:iCs w:val="0"/>
                <w:color w:val="000000" w:themeColor="text1" w:themeTint="FF" w:themeShade="FF"/>
                <w:sz w:val="20"/>
                <w:szCs w:val="20"/>
                <w:u w:val="none"/>
                <w:lang w:val="en-GB"/>
              </w:rPr>
              <w:t>e</w:t>
            </w:r>
            <w:r w:rsidRPr="0CB6D021" w:rsidR="7AFD82ED">
              <w:rPr>
                <w:rFonts w:ascii="Arial" w:hAnsi="Arial" w:eastAsia="Arial" w:cs="Arial"/>
                <w:b w:val="0"/>
                <w:bCs w:val="0"/>
                <w:i w:val="0"/>
                <w:iCs w:val="0"/>
                <w:color w:val="000000" w:themeColor="text1" w:themeTint="FF" w:themeShade="FF"/>
                <w:sz w:val="20"/>
                <w:szCs w:val="20"/>
                <w:u w:val="none"/>
                <w:lang w:val="en-GB"/>
              </w:rPr>
              <w:t>l</w:t>
            </w:r>
            <w:r w:rsidRPr="0CB6D021" w:rsidR="7AFD82ED">
              <w:rPr>
                <w:rFonts w:ascii="Arial" w:hAnsi="Arial" w:eastAsia="Arial" w:cs="Arial"/>
                <w:b w:val="0"/>
                <w:bCs w:val="0"/>
                <w:i w:val="0"/>
                <w:iCs w:val="0"/>
                <w:color w:val="000000" w:themeColor="text1" w:themeTint="FF" w:themeShade="FF"/>
                <w:sz w:val="20"/>
                <w:szCs w:val="20"/>
                <w:u w:val="none"/>
                <w:lang w:val="en-GB"/>
              </w:rPr>
              <w:t>y</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a</w:t>
            </w:r>
            <w:r w:rsidRPr="0CB6D021" w:rsidR="7AFD82ED">
              <w:rPr>
                <w:rFonts w:ascii="Arial" w:hAnsi="Arial" w:eastAsia="Arial" w:cs="Arial"/>
                <w:b w:val="0"/>
                <w:bCs w:val="0"/>
                <w:i w:val="0"/>
                <w:iCs w:val="0"/>
                <w:color w:val="000000" w:themeColor="text1" w:themeTint="FF" w:themeShade="FF"/>
                <w:sz w:val="20"/>
                <w:szCs w:val="20"/>
                <w:u w:val="none"/>
                <w:lang w:val="en-GB"/>
              </w:rPr>
              <w:t>nd</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confidentl</w:t>
            </w:r>
            <w:r w:rsidRPr="0CB6D021" w:rsidR="7AFD82ED">
              <w:rPr>
                <w:rFonts w:ascii="Arial" w:hAnsi="Arial" w:eastAsia="Arial" w:cs="Arial"/>
                <w:b w:val="0"/>
                <w:bCs w:val="0"/>
                <w:i w:val="0"/>
                <w:iCs w:val="0"/>
                <w:color w:val="000000" w:themeColor="text1" w:themeTint="FF" w:themeShade="FF"/>
                <w:sz w:val="20"/>
                <w:szCs w:val="20"/>
                <w:u w:val="none"/>
                <w:lang w:val="en-GB"/>
              </w:rPr>
              <w:t>y</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T</w:t>
            </w:r>
            <w:r w:rsidRPr="0CB6D021" w:rsidR="7AFD82ED">
              <w:rPr>
                <w:rFonts w:ascii="Arial" w:hAnsi="Arial" w:eastAsia="Arial" w:cs="Arial"/>
                <w:b w:val="0"/>
                <w:bCs w:val="0"/>
                <w:i w:val="0"/>
                <w:iCs w:val="0"/>
                <w:color w:val="000000" w:themeColor="text1" w:themeTint="FF" w:themeShade="FF"/>
                <w:sz w:val="20"/>
                <w:szCs w:val="20"/>
                <w:u w:val="none"/>
                <w:lang w:val="en-GB"/>
              </w:rPr>
              <w:t>hi</w:t>
            </w:r>
            <w:r w:rsidRPr="0CB6D021" w:rsidR="7AFD82ED">
              <w:rPr>
                <w:rFonts w:ascii="Arial" w:hAnsi="Arial" w:eastAsia="Arial" w:cs="Arial"/>
                <w:b w:val="0"/>
                <w:bCs w:val="0"/>
                <w:i w:val="0"/>
                <w:iCs w:val="0"/>
                <w:color w:val="000000" w:themeColor="text1" w:themeTint="FF" w:themeShade="FF"/>
                <w:sz w:val="20"/>
                <w:szCs w:val="20"/>
                <w:u w:val="none"/>
                <w:lang w:val="en-GB"/>
              </w:rPr>
              <w:t xml:space="preserve">s </w:t>
            </w:r>
            <w:r w:rsidRPr="0CB6D021" w:rsidR="55C9F527">
              <w:rPr>
                <w:rFonts w:ascii="Arial" w:hAnsi="Arial" w:eastAsia="Arial" w:cs="Arial"/>
                <w:b w:val="0"/>
                <w:bCs w:val="0"/>
                <w:i w:val="0"/>
                <w:iCs w:val="0"/>
                <w:color w:val="000000" w:themeColor="text1" w:themeTint="FF" w:themeShade="FF"/>
                <w:sz w:val="20"/>
                <w:szCs w:val="20"/>
                <w:u w:val="none"/>
                <w:lang w:val="en-GB"/>
              </w:rPr>
              <w:t>training</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w:t>
            </w:r>
            <w:r w:rsidRPr="0CB6D021" w:rsidR="7AFD82ED">
              <w:rPr>
                <w:rFonts w:ascii="Arial" w:hAnsi="Arial" w:eastAsia="Arial" w:cs="Arial"/>
                <w:b w:val="0"/>
                <w:bCs w:val="0"/>
                <w:i w:val="0"/>
                <w:iCs w:val="0"/>
                <w:color w:val="000000" w:themeColor="text1" w:themeTint="FF" w:themeShade="FF"/>
                <w:sz w:val="20"/>
                <w:szCs w:val="20"/>
                <w:u w:val="none"/>
                <w:lang w:val="en-GB"/>
              </w:rPr>
              <w:t>had led</w:t>
            </w:r>
            <w:r w:rsidRPr="0CB6D021" w:rsidR="7AFD82ED">
              <w:rPr>
                <w:rFonts w:ascii="Arial" w:hAnsi="Arial" w:eastAsia="Arial" w:cs="Arial"/>
                <w:b w:val="0"/>
                <w:bCs w:val="0"/>
                <w:i w:val="0"/>
                <w:iCs w:val="0"/>
                <w:color w:val="000000" w:themeColor="text1" w:themeTint="FF" w:themeShade="FF"/>
                <w:sz w:val="20"/>
                <w:szCs w:val="20"/>
                <w:u w:val="none"/>
                <w:lang w:val="en-GB"/>
              </w:rPr>
              <w:t xml:space="preserve"> to improvements for the children. </w:t>
            </w:r>
          </w:p>
          <w:p w:rsidR="7AFD82ED" w:rsidP="0CB6D021" w:rsidRDefault="7AFD82ED" w14:paraId="53B7296E" w14:textId="4F317EA5">
            <w:pPr>
              <w:pStyle w:val="ListParagraph"/>
              <w:numPr>
                <w:ilvl w:val="0"/>
                <w:numId w:val="49"/>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7AFD82ED">
              <w:rPr>
                <w:rFonts w:ascii="Arial" w:hAnsi="Arial" w:eastAsia="Arial" w:cs="Arial"/>
                <w:b w:val="0"/>
                <w:bCs w:val="0"/>
                <w:i w:val="0"/>
                <w:iCs w:val="0"/>
                <w:color w:val="000000" w:themeColor="text1" w:themeTint="FF" w:themeShade="FF"/>
                <w:sz w:val="20"/>
                <w:szCs w:val="20"/>
                <w:u w:val="none"/>
                <w:lang w:val="en-GB"/>
              </w:rPr>
              <w:t xml:space="preserve">Staff were </w:t>
            </w:r>
            <w:r w:rsidRPr="0CB6D021" w:rsidR="4555BBE9">
              <w:rPr>
                <w:rFonts w:ascii="Arial" w:hAnsi="Arial" w:eastAsia="Arial" w:cs="Arial"/>
                <w:b w:val="0"/>
                <w:bCs w:val="0"/>
                <w:i w:val="0"/>
                <w:iCs w:val="0"/>
                <w:color w:val="000000" w:themeColor="text1" w:themeTint="FF" w:themeShade="FF"/>
                <w:sz w:val="20"/>
                <w:szCs w:val="20"/>
                <w:u w:val="none"/>
                <w:lang w:val="en-GB"/>
              </w:rPr>
              <w:t xml:space="preserve">supportive to colleagues and were able to support </w:t>
            </w:r>
            <w:bookmarkStart w:name="_Int_d3sx0VQK" w:id="1958551942"/>
            <w:r w:rsidRPr="0CB6D021" w:rsidR="4555BBE9">
              <w:rPr>
                <w:rFonts w:ascii="Arial" w:hAnsi="Arial" w:eastAsia="Arial" w:cs="Arial"/>
                <w:b w:val="0"/>
                <w:bCs w:val="0"/>
                <w:i w:val="0"/>
                <w:iCs w:val="0"/>
                <w:color w:val="000000" w:themeColor="text1" w:themeTint="FF" w:themeShade="FF"/>
                <w:sz w:val="20"/>
                <w:szCs w:val="20"/>
                <w:u w:val="none"/>
                <w:lang w:val="en-GB"/>
              </w:rPr>
              <w:t>new staff</w:t>
            </w:r>
            <w:bookmarkEnd w:id="1958551942"/>
            <w:r w:rsidRPr="0CB6D021" w:rsidR="4555BBE9">
              <w:rPr>
                <w:rFonts w:ascii="Arial" w:hAnsi="Arial" w:eastAsia="Arial" w:cs="Arial"/>
                <w:b w:val="0"/>
                <w:bCs w:val="0"/>
                <w:i w:val="0"/>
                <w:iCs w:val="0"/>
                <w:color w:val="000000" w:themeColor="text1" w:themeTint="FF" w:themeShade="FF"/>
                <w:sz w:val="20"/>
                <w:szCs w:val="20"/>
                <w:u w:val="none"/>
                <w:lang w:val="en-GB"/>
              </w:rPr>
              <w:t xml:space="preserve"> through a robust induction process that helped </w:t>
            </w:r>
            <w:r w:rsidRPr="0CB6D021" w:rsidR="47604264">
              <w:rPr>
                <w:rFonts w:ascii="Arial" w:hAnsi="Arial" w:eastAsia="Arial" w:cs="Arial"/>
                <w:b w:val="0"/>
                <w:bCs w:val="0"/>
                <w:i w:val="0"/>
                <w:iCs w:val="0"/>
                <w:color w:val="000000" w:themeColor="text1" w:themeTint="FF" w:themeShade="FF"/>
                <w:sz w:val="20"/>
                <w:szCs w:val="20"/>
                <w:u w:val="none"/>
                <w:lang w:val="en-GB"/>
              </w:rPr>
              <w:t>int</w:t>
            </w:r>
            <w:r w:rsidRPr="0CB6D021" w:rsidR="4555BBE9">
              <w:rPr>
                <w:rFonts w:ascii="Arial" w:hAnsi="Arial" w:eastAsia="Arial" w:cs="Arial"/>
                <w:b w:val="0"/>
                <w:bCs w:val="0"/>
                <w:i w:val="0"/>
                <w:iCs w:val="0"/>
                <w:color w:val="000000" w:themeColor="text1" w:themeTint="FF" w:themeShade="FF"/>
                <w:sz w:val="20"/>
                <w:szCs w:val="20"/>
                <w:u w:val="none"/>
                <w:lang w:val="en-GB"/>
              </w:rPr>
              <w:t xml:space="preserve">egrate them into the team and the setting. </w:t>
            </w:r>
          </w:p>
          <w:p w:rsidR="0CB6D021" w:rsidP="0CB6D021" w:rsidRDefault="0CB6D021" w14:paraId="6E6964C8" w14:textId="2C8CE150">
            <w:pPr>
              <w:pStyle w:val="Normal"/>
              <w:spacing w:line="259" w:lineRule="auto"/>
              <w:rPr>
                <w:rFonts w:ascii="Arial" w:hAnsi="Arial" w:eastAsia="Arial" w:cs="Arial"/>
                <w:b w:val="0"/>
                <w:bCs w:val="0"/>
                <w:i w:val="0"/>
                <w:iCs w:val="0"/>
                <w:color w:val="000000" w:themeColor="text1" w:themeTint="FF" w:themeShade="FF"/>
                <w:sz w:val="20"/>
                <w:szCs w:val="20"/>
                <w:u w:val="none"/>
                <w:lang w:val="en-GB"/>
              </w:rPr>
            </w:pPr>
          </w:p>
          <w:p w:rsidR="4555BBE9" w:rsidP="0CB6D021" w:rsidRDefault="4555BBE9" w14:paraId="16FBD0D4" w14:textId="480280DA">
            <w:pPr>
              <w:pStyle w:val="Normal"/>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4555BBE9">
              <w:rPr>
                <w:rFonts w:ascii="Arial" w:hAnsi="Arial" w:eastAsia="Arial" w:cs="Arial"/>
                <w:b w:val="0"/>
                <w:bCs w:val="0"/>
                <w:i w:val="0"/>
                <w:iCs w:val="0"/>
                <w:color w:val="000000" w:themeColor="text1" w:themeTint="FF" w:themeShade="FF"/>
                <w:sz w:val="20"/>
                <w:szCs w:val="20"/>
                <w:u w:val="single"/>
                <w:lang w:val="en-GB"/>
              </w:rPr>
              <w:t>Areas For Improvement</w:t>
            </w:r>
          </w:p>
          <w:p w:rsidR="3D52C8E6" w:rsidP="0CB6D021" w:rsidRDefault="3D52C8E6" w14:paraId="259ED278" w14:textId="18D437A8">
            <w:pPr>
              <w:pStyle w:val="ListParagraph"/>
              <w:numPr>
                <w:ilvl w:val="0"/>
                <w:numId w:val="54"/>
              </w:numPr>
              <w:spacing w:line="259" w:lineRule="auto"/>
              <w:rPr>
                <w:rFonts w:ascii="Arial" w:hAnsi="Arial" w:eastAsia="Arial" w:cs="Arial"/>
                <w:b w:val="0"/>
                <w:bCs w:val="0"/>
                <w:i w:val="0"/>
                <w:iCs w:val="0"/>
                <w:color w:val="000000" w:themeColor="text1" w:themeTint="FF" w:themeShade="FF"/>
                <w:sz w:val="20"/>
                <w:szCs w:val="20"/>
                <w:u w:val="single"/>
                <w:lang w:val="en-GB"/>
              </w:rPr>
            </w:pPr>
            <w:r w:rsidRPr="0CB6D021" w:rsidR="3D52C8E6">
              <w:rPr>
                <w:rFonts w:ascii="Arial" w:hAnsi="Arial" w:eastAsia="Arial" w:cs="Arial"/>
                <w:b w:val="0"/>
                <w:bCs w:val="0"/>
                <w:i w:val="0"/>
                <w:iCs w:val="0"/>
                <w:color w:val="000000" w:themeColor="text1" w:themeTint="FF" w:themeShade="FF"/>
                <w:sz w:val="20"/>
                <w:szCs w:val="20"/>
                <w:u w:val="none"/>
                <w:lang w:val="en-GB"/>
              </w:rPr>
              <w:t xml:space="preserve">Improving the quality of interactions through questioning and development of learning opportunities. </w:t>
            </w:r>
          </w:p>
          <w:p w:rsidR="3D52C8E6" w:rsidP="0CB6D021" w:rsidRDefault="3D52C8E6" w14:paraId="25D4061B" w14:textId="0F1A2505">
            <w:pPr>
              <w:pStyle w:val="ListParagraph"/>
              <w:numPr>
                <w:ilvl w:val="0"/>
                <w:numId w:val="54"/>
              </w:numPr>
              <w:spacing w:line="259" w:lineRule="auto"/>
              <w:rPr>
                <w:rFonts w:ascii="Arial" w:hAnsi="Arial" w:eastAsia="Arial" w:cs="Arial"/>
                <w:b w:val="0"/>
                <w:bCs w:val="0"/>
                <w:i w:val="0"/>
                <w:iCs w:val="0"/>
                <w:color w:val="000000" w:themeColor="text1" w:themeTint="FF" w:themeShade="FF"/>
                <w:sz w:val="20"/>
                <w:szCs w:val="20"/>
                <w:u w:val="single"/>
                <w:lang w:val="en-GB"/>
              </w:rPr>
            </w:pPr>
            <w:r w:rsidRPr="0CB6D021" w:rsidR="3D52C8E6">
              <w:rPr>
                <w:rFonts w:ascii="Arial" w:hAnsi="Arial" w:eastAsia="Arial" w:cs="Arial"/>
                <w:b w:val="0"/>
                <w:bCs w:val="0"/>
                <w:i w:val="0"/>
                <w:iCs w:val="0"/>
                <w:color w:val="000000" w:themeColor="text1" w:themeTint="FF" w:themeShade="FF"/>
                <w:sz w:val="20"/>
                <w:szCs w:val="20"/>
                <w:u w:val="none"/>
                <w:lang w:val="en-GB"/>
              </w:rPr>
              <w:t xml:space="preserve">Develop the learning environment to include more homely touches and focus on attention to detail. </w:t>
            </w:r>
            <w:r w:rsidRPr="0CB6D021" w:rsidR="19E58835">
              <w:rPr>
                <w:rFonts w:ascii="Arial" w:hAnsi="Arial" w:eastAsia="Arial" w:cs="Arial"/>
                <w:b w:val="0"/>
                <w:bCs w:val="0"/>
                <w:i w:val="0"/>
                <w:iCs w:val="0"/>
                <w:color w:val="000000" w:themeColor="text1" w:themeTint="FF" w:themeShade="FF"/>
                <w:sz w:val="20"/>
                <w:szCs w:val="20"/>
                <w:u w:val="none"/>
                <w:lang w:val="en-GB"/>
              </w:rPr>
              <w:t>Additionally</w:t>
            </w:r>
            <w:r w:rsidRPr="0CB6D021" w:rsidR="19E58835">
              <w:rPr>
                <w:rFonts w:ascii="Arial" w:hAnsi="Arial" w:eastAsia="Arial" w:cs="Arial"/>
                <w:b w:val="0"/>
                <w:bCs w:val="0"/>
                <w:i w:val="0"/>
                <w:iCs w:val="0"/>
                <w:color w:val="000000" w:themeColor="text1" w:themeTint="FF" w:themeShade="FF"/>
                <w:sz w:val="20"/>
                <w:szCs w:val="20"/>
                <w:u w:val="none"/>
                <w:lang w:val="en-GB"/>
              </w:rPr>
              <w:t xml:space="preserve">, ensure all areas of the environment takes into consideration the interests of the children to ensure all children can </w:t>
            </w:r>
            <w:r w:rsidRPr="0CB6D021" w:rsidR="19E58835">
              <w:rPr>
                <w:rFonts w:ascii="Arial" w:hAnsi="Arial" w:eastAsia="Arial" w:cs="Arial"/>
                <w:b w:val="0"/>
                <w:bCs w:val="0"/>
                <w:i w:val="0"/>
                <w:iCs w:val="0"/>
                <w:color w:val="000000" w:themeColor="text1" w:themeTint="FF" w:themeShade="FF"/>
                <w:sz w:val="20"/>
                <w:szCs w:val="20"/>
                <w:u w:val="none"/>
                <w:lang w:val="en-GB"/>
              </w:rPr>
              <w:t>eng</w:t>
            </w:r>
            <w:r w:rsidRPr="0CB6D021" w:rsidR="19E58835">
              <w:rPr>
                <w:rFonts w:ascii="Arial" w:hAnsi="Arial" w:eastAsia="Arial" w:cs="Arial"/>
                <w:b w:val="0"/>
                <w:bCs w:val="0"/>
                <w:i w:val="0"/>
                <w:iCs w:val="0"/>
                <w:color w:val="000000" w:themeColor="text1" w:themeTint="FF" w:themeShade="FF"/>
                <w:sz w:val="20"/>
                <w:szCs w:val="20"/>
                <w:u w:val="none"/>
                <w:lang w:val="en-GB"/>
              </w:rPr>
              <w:t xml:space="preserve">age in their play and learning. </w:t>
            </w:r>
          </w:p>
          <w:p w:rsidR="3D52C8E6" w:rsidP="0CB6D021" w:rsidRDefault="3D52C8E6" w14:paraId="13BB521D" w14:textId="37B01A8E">
            <w:pPr>
              <w:pStyle w:val="ListParagraph"/>
              <w:numPr>
                <w:ilvl w:val="0"/>
                <w:numId w:val="54"/>
              </w:numPr>
              <w:spacing w:line="259" w:lineRule="auto"/>
              <w:rPr>
                <w:rFonts w:ascii="Arial" w:hAnsi="Arial" w:eastAsia="Arial" w:cs="Arial"/>
                <w:b w:val="0"/>
                <w:bCs w:val="0"/>
                <w:i w:val="0"/>
                <w:iCs w:val="0"/>
                <w:color w:val="000000" w:themeColor="text1" w:themeTint="FF" w:themeShade="FF"/>
                <w:sz w:val="20"/>
                <w:szCs w:val="20"/>
                <w:u w:val="single"/>
                <w:lang w:val="en-GB"/>
              </w:rPr>
            </w:pPr>
            <w:r w:rsidRPr="0CB6D021" w:rsidR="3D52C8E6">
              <w:rPr>
                <w:rFonts w:ascii="Arial" w:hAnsi="Arial" w:eastAsia="Arial" w:cs="Arial"/>
                <w:b w:val="0"/>
                <w:bCs w:val="0"/>
                <w:i w:val="0"/>
                <w:iCs w:val="0"/>
                <w:color w:val="000000" w:themeColor="text1" w:themeTint="FF" w:themeShade="FF"/>
                <w:sz w:val="20"/>
                <w:szCs w:val="20"/>
                <w:u w:val="none"/>
                <w:lang w:val="en-GB"/>
              </w:rPr>
              <w:t xml:space="preserve">Continue to develop ways learners can be independent during </w:t>
            </w:r>
            <w:r w:rsidRPr="0CB6D021" w:rsidR="3D52C8E6">
              <w:rPr>
                <w:rFonts w:ascii="Arial" w:hAnsi="Arial" w:eastAsia="Arial" w:cs="Arial"/>
                <w:b w:val="0"/>
                <w:bCs w:val="0"/>
                <w:i w:val="0"/>
                <w:iCs w:val="0"/>
                <w:color w:val="000000" w:themeColor="text1" w:themeTint="FF" w:themeShade="FF"/>
                <w:sz w:val="20"/>
                <w:szCs w:val="20"/>
                <w:u w:val="none"/>
                <w:lang w:val="en-GB"/>
              </w:rPr>
              <w:t>mealtimes</w:t>
            </w:r>
            <w:r w:rsidRPr="0CB6D021" w:rsidR="3D52C8E6">
              <w:rPr>
                <w:rFonts w:ascii="Arial" w:hAnsi="Arial" w:eastAsia="Arial" w:cs="Arial"/>
                <w:b w:val="0"/>
                <w:bCs w:val="0"/>
                <w:i w:val="0"/>
                <w:iCs w:val="0"/>
                <w:color w:val="000000" w:themeColor="text1" w:themeTint="FF" w:themeShade="FF"/>
                <w:sz w:val="20"/>
                <w:szCs w:val="20"/>
                <w:u w:val="none"/>
                <w:lang w:val="en-GB"/>
              </w:rPr>
              <w:t xml:space="preserve">. </w:t>
            </w:r>
          </w:p>
          <w:p w:rsidR="3D52C8E6" w:rsidP="0CB6D021" w:rsidRDefault="3D52C8E6" w14:paraId="631DF9E2" w14:textId="381B10DC">
            <w:pPr>
              <w:pStyle w:val="ListParagraph"/>
              <w:numPr>
                <w:ilvl w:val="0"/>
                <w:numId w:val="54"/>
              </w:numPr>
              <w:spacing w:line="259" w:lineRule="auto"/>
              <w:rPr>
                <w:rFonts w:ascii="Arial" w:hAnsi="Arial" w:eastAsia="Arial" w:cs="Arial"/>
                <w:b w:val="0"/>
                <w:bCs w:val="0"/>
                <w:i w:val="0"/>
                <w:iCs w:val="0"/>
                <w:color w:val="000000" w:themeColor="text1" w:themeTint="FF" w:themeShade="FF"/>
                <w:sz w:val="20"/>
                <w:szCs w:val="20"/>
                <w:u w:val="single"/>
                <w:lang w:val="en-GB"/>
              </w:rPr>
            </w:pPr>
            <w:r w:rsidRPr="0CB6D021" w:rsidR="3D52C8E6">
              <w:rPr>
                <w:rFonts w:ascii="Arial" w:hAnsi="Arial" w:eastAsia="Arial" w:cs="Arial"/>
                <w:b w:val="0"/>
                <w:bCs w:val="0"/>
                <w:i w:val="0"/>
                <w:iCs w:val="0"/>
                <w:color w:val="000000" w:themeColor="text1" w:themeTint="FF" w:themeShade="FF"/>
                <w:sz w:val="20"/>
                <w:szCs w:val="20"/>
                <w:u w:val="none"/>
                <w:lang w:val="en-GB"/>
              </w:rPr>
              <w:t xml:space="preserve">Continue to reflect on the deployment of staff in the </w:t>
            </w:r>
            <w:r w:rsidRPr="0CB6D021" w:rsidR="3D52C8E6">
              <w:rPr>
                <w:rFonts w:ascii="Arial" w:hAnsi="Arial" w:eastAsia="Arial" w:cs="Arial"/>
                <w:b w:val="0"/>
                <w:bCs w:val="0"/>
                <w:i w:val="0"/>
                <w:iCs w:val="0"/>
                <w:color w:val="000000" w:themeColor="text1" w:themeTint="FF" w:themeShade="FF"/>
                <w:sz w:val="20"/>
                <w:szCs w:val="20"/>
                <w:u w:val="none"/>
                <w:lang w:val="en-GB"/>
              </w:rPr>
              <w:t>setting</w:t>
            </w:r>
            <w:r w:rsidRPr="0CB6D021" w:rsidR="3D52C8E6">
              <w:rPr>
                <w:rFonts w:ascii="Arial" w:hAnsi="Arial" w:eastAsia="Arial" w:cs="Arial"/>
                <w:b w:val="0"/>
                <w:bCs w:val="0"/>
                <w:i w:val="0"/>
                <w:iCs w:val="0"/>
                <w:color w:val="000000" w:themeColor="text1" w:themeTint="FF" w:themeShade="FF"/>
                <w:sz w:val="20"/>
                <w:szCs w:val="20"/>
                <w:u w:val="none"/>
                <w:lang w:val="en-GB"/>
              </w:rPr>
              <w:t xml:space="preserve"> throughout the day to ensure continuity of experience for the learners.</w:t>
            </w:r>
          </w:p>
          <w:p w:rsidR="7B5D664F" w:rsidP="0CB6D021" w:rsidRDefault="7B5D664F" w14:paraId="7C573880" w14:textId="1566E122">
            <w:pPr>
              <w:pStyle w:val="ListParagraph"/>
              <w:numPr>
                <w:ilvl w:val="0"/>
                <w:numId w:val="54"/>
              </w:numPr>
              <w:spacing w:line="259" w:lineRule="auto"/>
              <w:rPr>
                <w:rFonts w:ascii="Arial" w:hAnsi="Arial" w:eastAsia="Arial" w:cs="Arial"/>
                <w:b w:val="0"/>
                <w:bCs w:val="0"/>
                <w:i w:val="0"/>
                <w:iCs w:val="0"/>
                <w:color w:val="000000" w:themeColor="text1" w:themeTint="FF" w:themeShade="FF"/>
                <w:sz w:val="20"/>
                <w:szCs w:val="20"/>
                <w:u w:val="single"/>
                <w:lang w:val="en-GB"/>
              </w:rPr>
            </w:pPr>
            <w:r w:rsidRPr="0CB6D021" w:rsidR="7B5D664F">
              <w:rPr>
                <w:rFonts w:ascii="Arial" w:hAnsi="Arial" w:eastAsia="Arial" w:cs="Arial"/>
                <w:b w:val="0"/>
                <w:bCs w:val="0"/>
                <w:i w:val="0"/>
                <w:iCs w:val="0"/>
                <w:color w:val="000000" w:themeColor="text1" w:themeTint="FF" w:themeShade="FF"/>
                <w:sz w:val="20"/>
                <w:szCs w:val="20"/>
                <w:u w:val="none"/>
                <w:lang w:val="en-GB"/>
              </w:rPr>
              <w:t xml:space="preserve">Develop </w:t>
            </w:r>
            <w:r w:rsidRPr="0CB6D021" w:rsidR="7B5D664F">
              <w:rPr>
                <w:rFonts w:ascii="Arial" w:hAnsi="Arial" w:eastAsia="Arial" w:cs="Arial"/>
                <w:b w:val="0"/>
                <w:bCs w:val="0"/>
                <w:i w:val="0"/>
                <w:iCs w:val="0"/>
                <w:color w:val="000000" w:themeColor="text1" w:themeTint="FF" w:themeShade="FF"/>
                <w:sz w:val="20"/>
                <w:szCs w:val="20"/>
                <w:u w:val="none"/>
                <w:lang w:val="en-GB"/>
              </w:rPr>
              <w:t>opportunities</w:t>
            </w:r>
            <w:r w:rsidRPr="0CB6D021" w:rsidR="7B5D664F">
              <w:rPr>
                <w:rFonts w:ascii="Arial" w:hAnsi="Arial" w:eastAsia="Arial" w:cs="Arial"/>
                <w:b w:val="0"/>
                <w:bCs w:val="0"/>
                <w:i w:val="0"/>
                <w:iCs w:val="0"/>
                <w:color w:val="000000" w:themeColor="text1" w:themeTint="FF" w:themeShade="FF"/>
                <w:sz w:val="20"/>
                <w:szCs w:val="20"/>
                <w:u w:val="none"/>
                <w:lang w:val="en-GB"/>
              </w:rPr>
              <w:t xml:space="preserve"> for peer moderation of PLJs and DRP. </w:t>
            </w:r>
          </w:p>
          <w:p w:rsidR="46A66E1C" w:rsidP="0CB6D021" w:rsidRDefault="46A66E1C" w14:paraId="532B8D4D" w14:textId="4EB0F6D4">
            <w:pPr>
              <w:pStyle w:val="ListParagraph"/>
              <w:numPr>
                <w:ilvl w:val="0"/>
                <w:numId w:val="54"/>
              </w:numPr>
              <w:spacing w:line="259" w:lineRule="auto"/>
              <w:rPr>
                <w:rFonts w:ascii="Arial" w:hAnsi="Arial" w:eastAsia="Arial" w:cs="Arial"/>
                <w:b w:val="0"/>
                <w:bCs w:val="0"/>
                <w:i w:val="0"/>
                <w:iCs w:val="0"/>
                <w:color w:val="000000" w:themeColor="text1" w:themeTint="FF" w:themeShade="FF"/>
                <w:sz w:val="20"/>
                <w:szCs w:val="20"/>
                <w:u w:val="none"/>
                <w:lang w:val="en-GB"/>
              </w:rPr>
            </w:pPr>
            <w:r w:rsidRPr="0CB6D021" w:rsidR="46A66E1C">
              <w:rPr>
                <w:rFonts w:ascii="Arial" w:hAnsi="Arial" w:eastAsia="Arial" w:cs="Arial"/>
                <w:b w:val="0"/>
                <w:bCs w:val="0"/>
                <w:i w:val="0"/>
                <w:iCs w:val="0"/>
                <w:color w:val="000000" w:themeColor="text1" w:themeTint="FF" w:themeShade="FF"/>
                <w:sz w:val="20"/>
                <w:szCs w:val="20"/>
                <w:u w:val="none"/>
                <w:lang w:val="en-GB"/>
              </w:rPr>
              <w:t xml:space="preserve">Continue to develop opportunities for parents and children to be part of the self-evaluation process in the </w:t>
            </w:r>
            <w:r w:rsidRPr="0CB6D021" w:rsidR="46A66E1C">
              <w:rPr>
                <w:rFonts w:ascii="Arial" w:hAnsi="Arial" w:eastAsia="Arial" w:cs="Arial"/>
                <w:b w:val="0"/>
                <w:bCs w:val="0"/>
                <w:i w:val="0"/>
                <w:iCs w:val="0"/>
                <w:color w:val="000000" w:themeColor="text1" w:themeTint="FF" w:themeShade="FF"/>
                <w:sz w:val="20"/>
                <w:szCs w:val="20"/>
                <w:u w:val="none"/>
                <w:lang w:val="en-GB"/>
              </w:rPr>
              <w:t>nursery</w:t>
            </w:r>
            <w:r w:rsidRPr="0CB6D021" w:rsidR="46A66E1C">
              <w:rPr>
                <w:rFonts w:ascii="Arial" w:hAnsi="Arial" w:eastAsia="Arial" w:cs="Arial"/>
                <w:b w:val="0"/>
                <w:bCs w:val="0"/>
                <w:i w:val="0"/>
                <w:iCs w:val="0"/>
                <w:color w:val="000000" w:themeColor="text1" w:themeTint="FF" w:themeShade="FF"/>
                <w:sz w:val="20"/>
                <w:szCs w:val="20"/>
                <w:u w:val="none"/>
                <w:lang w:val="en-GB"/>
              </w:rPr>
              <w:t xml:space="preserve">. </w:t>
            </w:r>
          </w:p>
          <w:p w:rsidR="2D47EF2E" w:rsidP="2D47EF2E" w:rsidRDefault="2D47EF2E" w14:paraId="10A2E45D" w14:textId="006A4437">
            <w:pPr>
              <w:spacing w:line="259" w:lineRule="auto"/>
              <w:rPr>
                <w:rFonts w:ascii="Arial" w:hAnsi="Arial" w:eastAsia="Arial" w:cs="Arial"/>
                <w:b w:val="0"/>
                <w:bCs w:val="0"/>
                <w:i w:val="0"/>
                <w:iCs w:val="0"/>
                <w:color w:val="000000" w:themeColor="text1" w:themeTint="FF" w:themeShade="FF"/>
                <w:sz w:val="22"/>
                <w:szCs w:val="22"/>
              </w:rPr>
            </w:pPr>
          </w:p>
        </w:tc>
      </w:tr>
      <w:tr w:rsidR="2D47EF2E" w:rsidTr="41878580" w14:paraId="0BAD9EE8">
        <w:trPr>
          <w:trHeight w:val="465"/>
        </w:trPr>
        <w:tc>
          <w:tcPr>
            <w:tcW w:w="9688" w:type="dxa"/>
            <w:gridSpan w:val="8"/>
            <w:tcMar>
              <w:left w:w="105" w:type="dxa"/>
              <w:right w:w="105" w:type="dxa"/>
            </w:tcMar>
            <w:vAlign w:val="top"/>
          </w:tcPr>
          <w:p w:rsidR="2D47EF2E" w:rsidP="0CB6D021" w:rsidRDefault="2D47EF2E" w14:paraId="2234C9AE" w14:textId="08470D74">
            <w:pPr>
              <w:spacing w:line="259" w:lineRule="auto"/>
              <w:rPr>
                <w:rFonts w:ascii="Arial" w:hAnsi="Arial" w:eastAsia="Arial" w:cs="Arial"/>
                <w:b w:val="1"/>
                <w:bCs w:val="1"/>
                <w:i w:val="1"/>
                <w:iCs w:val="1"/>
                <w:color w:val="FF0000"/>
                <w:sz w:val="18"/>
                <w:szCs w:val="18"/>
                <w:lang w:val="en-GB"/>
              </w:rPr>
            </w:pPr>
            <w:r w:rsidRPr="0CB6D021" w:rsidR="2D47EF2E">
              <w:rPr>
                <w:rFonts w:ascii="Arial" w:hAnsi="Arial" w:eastAsia="Arial" w:cs="Arial"/>
                <w:b w:val="1"/>
                <w:bCs w:val="1"/>
                <w:i w:val="0"/>
                <w:iCs w:val="0"/>
                <w:color w:val="000000" w:themeColor="text1" w:themeTint="FF" w:themeShade="FF"/>
                <w:sz w:val="22"/>
                <w:szCs w:val="22"/>
                <w:lang w:val="en-GB"/>
              </w:rPr>
              <w:t>PEF Evaluation/</w:t>
            </w:r>
            <w:r w:rsidRPr="0CB6D021" w:rsidR="2D47EF2E">
              <w:rPr>
                <w:rFonts w:ascii="Arial" w:hAnsi="Arial" w:eastAsia="Arial" w:cs="Arial"/>
                <w:b w:val="1"/>
                <w:bCs w:val="1"/>
                <w:i w:val="0"/>
                <w:iCs w:val="0"/>
                <w:color w:val="000000" w:themeColor="text1" w:themeTint="FF" w:themeShade="FF"/>
                <w:sz w:val="22"/>
                <w:szCs w:val="22"/>
                <w:lang w:val="en-GB"/>
              </w:rPr>
              <w:t xml:space="preserve">Impact </w:t>
            </w:r>
          </w:p>
        </w:tc>
      </w:tr>
      <w:tr w:rsidR="2D47EF2E" w:rsidTr="41878580" w14:paraId="205426B5">
        <w:trPr>
          <w:trHeight w:val="465"/>
        </w:trPr>
        <w:tc>
          <w:tcPr>
            <w:tcW w:w="9688" w:type="dxa"/>
            <w:gridSpan w:val="8"/>
            <w:tcMar>
              <w:left w:w="105" w:type="dxa"/>
              <w:right w:w="105" w:type="dxa"/>
            </w:tcMar>
            <w:vAlign w:val="top"/>
          </w:tcPr>
          <w:p w:rsidR="2D47EF2E" w:rsidP="0CB6D021" w:rsidRDefault="2D47EF2E" w14:paraId="1543D820" w14:textId="1C7184BE">
            <w:pPr>
              <w:spacing w:line="259" w:lineRule="auto"/>
              <w:rPr>
                <w:rFonts w:ascii="Arial" w:hAnsi="Arial" w:eastAsia="Arial" w:cs="Arial"/>
                <w:b w:val="0"/>
                <w:bCs w:val="0"/>
                <w:i w:val="1"/>
                <w:iCs w:val="1"/>
                <w:color w:val="FF0000"/>
                <w:sz w:val="20"/>
                <w:szCs w:val="20"/>
                <w:lang w:val="en-GB"/>
              </w:rPr>
            </w:pPr>
            <w:r w:rsidRPr="0CB6D021" w:rsidR="2D47EF2E">
              <w:rPr>
                <w:rFonts w:ascii="Arial" w:hAnsi="Arial" w:eastAsia="Arial" w:cs="Arial"/>
                <w:b w:val="1"/>
                <w:bCs w:val="1"/>
                <w:i w:val="0"/>
                <w:iCs w:val="0"/>
                <w:color w:val="000000" w:themeColor="text1" w:themeTint="FF" w:themeShade="FF"/>
                <w:sz w:val="22"/>
                <w:szCs w:val="22"/>
                <w:lang w:val="en-GB"/>
              </w:rPr>
              <w:t>Targeted Interventions</w:t>
            </w:r>
            <w:r w:rsidRPr="0CB6D021" w:rsidR="2D47EF2E">
              <w:rPr>
                <w:rFonts w:ascii="Arial" w:hAnsi="Arial" w:eastAsia="Arial" w:cs="Arial"/>
                <w:b w:val="0"/>
                <w:bCs w:val="0"/>
                <w:i w:val="0"/>
                <w:iCs w:val="0"/>
                <w:color w:val="000000" w:themeColor="text1" w:themeTint="FF" w:themeShade="FF"/>
                <w:sz w:val="22"/>
                <w:szCs w:val="22"/>
                <w:lang w:val="en-GB"/>
              </w:rPr>
              <w:t xml:space="preserve"> </w:t>
            </w:r>
          </w:p>
          <w:p w:rsidR="2D47EF2E" w:rsidP="0CB6D021" w:rsidRDefault="2D47EF2E" w14:paraId="4671A901" w14:textId="1C3367BF">
            <w:pPr>
              <w:pStyle w:val="ListParagraph"/>
              <w:numPr>
                <w:ilvl w:val="0"/>
                <w:numId w:val="7"/>
              </w:numPr>
              <w:spacing w:line="259" w:lineRule="auto"/>
              <w:rPr>
                <w:rFonts w:ascii="Arial" w:hAnsi="Arial" w:eastAsia="Arial" w:cs="Arial"/>
                <w:b w:val="0"/>
                <w:bCs w:val="0"/>
                <w:i w:val="0"/>
                <w:iCs w:val="0"/>
                <w:color w:val="000000" w:themeColor="text1" w:themeTint="FF" w:themeShade="FF"/>
                <w:sz w:val="22"/>
                <w:szCs w:val="22"/>
              </w:rPr>
            </w:pPr>
            <w:r w:rsidRPr="0CB6D021" w:rsidR="0560605A">
              <w:rPr>
                <w:rFonts w:ascii="Arial" w:hAnsi="Arial" w:eastAsia="Arial" w:cs="Arial"/>
                <w:b w:val="0"/>
                <w:bCs w:val="0"/>
                <w:i w:val="0"/>
                <w:iCs w:val="0"/>
                <w:color w:val="000000" w:themeColor="text1" w:themeTint="FF" w:themeShade="FF"/>
                <w:sz w:val="22"/>
                <w:szCs w:val="22"/>
              </w:rPr>
              <w:t>Nurture interventions – targeted pupils</w:t>
            </w:r>
          </w:p>
          <w:p w:rsidR="2D47EF2E" w:rsidP="0CB6D021" w:rsidRDefault="2D47EF2E" w14:paraId="60A48BA5" w14:textId="463FA99B">
            <w:pPr>
              <w:pStyle w:val="ListParagraph"/>
              <w:numPr>
                <w:ilvl w:val="0"/>
                <w:numId w:val="7"/>
              </w:numPr>
              <w:spacing w:line="259" w:lineRule="auto"/>
              <w:rPr>
                <w:rFonts w:ascii="Arial" w:hAnsi="Arial" w:eastAsia="Arial" w:cs="Arial"/>
                <w:b w:val="0"/>
                <w:bCs w:val="0"/>
                <w:i w:val="0"/>
                <w:iCs w:val="0"/>
                <w:color w:val="000000" w:themeColor="text1" w:themeTint="FF" w:themeShade="FF"/>
                <w:sz w:val="22"/>
                <w:szCs w:val="22"/>
              </w:rPr>
            </w:pPr>
            <w:r w:rsidRPr="0CB6D021" w:rsidR="0560605A">
              <w:rPr>
                <w:rFonts w:ascii="Arial" w:hAnsi="Arial" w:eastAsia="Arial" w:cs="Arial"/>
                <w:b w:val="0"/>
                <w:bCs w:val="0"/>
                <w:i w:val="0"/>
                <w:iCs w:val="0"/>
                <w:color w:val="000000" w:themeColor="text1" w:themeTint="FF" w:themeShade="FF"/>
                <w:sz w:val="22"/>
                <w:szCs w:val="22"/>
              </w:rPr>
              <w:t>Numeracy interventions – targeted pupils</w:t>
            </w:r>
            <w:r w:rsidRPr="0CB6D021" w:rsidR="4036DBDA">
              <w:rPr>
                <w:rFonts w:ascii="Arial" w:hAnsi="Arial" w:eastAsia="Arial" w:cs="Arial"/>
                <w:b w:val="0"/>
                <w:bCs w:val="0"/>
                <w:i w:val="0"/>
                <w:iCs w:val="0"/>
                <w:color w:val="000000" w:themeColor="text1" w:themeTint="FF" w:themeShade="FF"/>
                <w:sz w:val="22"/>
                <w:szCs w:val="22"/>
              </w:rPr>
              <w:t xml:space="preserve"> </w:t>
            </w:r>
          </w:p>
          <w:p w:rsidR="2D47EF2E" w:rsidP="0CB6D021" w:rsidRDefault="2D47EF2E" w14:paraId="38A8F2A9" w14:textId="256482EC">
            <w:pPr>
              <w:pStyle w:val="ListParagraph"/>
              <w:numPr>
                <w:ilvl w:val="0"/>
                <w:numId w:val="7"/>
              </w:numPr>
              <w:spacing w:line="259" w:lineRule="auto"/>
              <w:rPr>
                <w:rFonts w:ascii="Arial" w:hAnsi="Arial" w:eastAsia="Arial" w:cs="Arial"/>
                <w:b w:val="0"/>
                <w:bCs w:val="0"/>
                <w:i w:val="0"/>
                <w:iCs w:val="0"/>
                <w:color w:val="000000" w:themeColor="text1" w:themeTint="FF" w:themeShade="FF"/>
                <w:sz w:val="22"/>
                <w:szCs w:val="22"/>
              </w:rPr>
            </w:pPr>
            <w:r w:rsidRPr="0CB6D021" w:rsidR="0560605A">
              <w:rPr>
                <w:rFonts w:ascii="Arial" w:hAnsi="Arial" w:eastAsia="Arial" w:cs="Arial"/>
                <w:b w:val="0"/>
                <w:bCs w:val="0"/>
                <w:i w:val="0"/>
                <w:iCs w:val="0"/>
                <w:color w:val="000000" w:themeColor="text1" w:themeTint="FF" w:themeShade="FF"/>
                <w:sz w:val="22"/>
                <w:szCs w:val="22"/>
              </w:rPr>
              <w:t>Attendance interventions – targeted pupils.</w:t>
            </w:r>
            <w:r w:rsidRPr="0CB6D021" w:rsidR="5C973AD7">
              <w:rPr>
                <w:rFonts w:ascii="Arial" w:hAnsi="Arial" w:eastAsia="Arial" w:cs="Arial"/>
                <w:b w:val="0"/>
                <w:bCs w:val="0"/>
                <w:i w:val="0"/>
                <w:iCs w:val="0"/>
                <w:color w:val="000000" w:themeColor="text1" w:themeTint="FF" w:themeShade="FF"/>
                <w:sz w:val="22"/>
                <w:szCs w:val="22"/>
              </w:rPr>
              <w:t xml:space="preserve"> (23 learners</w:t>
            </w:r>
            <w:r w:rsidRPr="0CB6D021" w:rsidR="0C3CEFC6">
              <w:rPr>
                <w:rFonts w:ascii="Arial" w:hAnsi="Arial" w:eastAsia="Arial" w:cs="Arial"/>
                <w:b w:val="0"/>
                <w:bCs w:val="0"/>
                <w:i w:val="0"/>
                <w:iCs w:val="0"/>
                <w:color w:val="000000" w:themeColor="text1" w:themeTint="FF" w:themeShade="FF"/>
                <w:sz w:val="22"/>
                <w:szCs w:val="22"/>
              </w:rPr>
              <w:t xml:space="preserve"> with attendance less than 85 percent</w:t>
            </w:r>
            <w:r w:rsidRPr="0CB6D021" w:rsidR="5C973AD7">
              <w:rPr>
                <w:rFonts w:ascii="Arial" w:hAnsi="Arial" w:eastAsia="Arial" w:cs="Arial"/>
                <w:b w:val="0"/>
                <w:bCs w:val="0"/>
                <w:i w:val="0"/>
                <w:iCs w:val="0"/>
                <w:color w:val="000000" w:themeColor="text1" w:themeTint="FF" w:themeShade="FF"/>
                <w:sz w:val="22"/>
                <w:szCs w:val="22"/>
              </w:rPr>
              <w:t>)</w:t>
            </w:r>
          </w:p>
        </w:tc>
      </w:tr>
      <w:tr w:rsidR="2D47EF2E" w:rsidTr="41878580" w14:paraId="76919ABA">
        <w:trPr>
          <w:trHeight w:val="465"/>
        </w:trPr>
        <w:tc>
          <w:tcPr>
            <w:tcW w:w="9688" w:type="dxa"/>
            <w:gridSpan w:val="8"/>
            <w:tcMar>
              <w:left w:w="105" w:type="dxa"/>
              <w:right w:w="105" w:type="dxa"/>
            </w:tcMar>
            <w:vAlign w:val="top"/>
          </w:tcPr>
          <w:p w:rsidR="2D47EF2E" w:rsidP="0CB6D021" w:rsidRDefault="2D47EF2E" w14:paraId="1AE5A93B" w14:textId="13B87AD0">
            <w:pPr>
              <w:spacing w:line="259" w:lineRule="auto"/>
              <w:rPr>
                <w:rFonts w:ascii="Arial" w:hAnsi="Arial" w:eastAsia="Arial" w:cs="Arial"/>
                <w:b w:val="0"/>
                <w:bCs w:val="0"/>
                <w:i w:val="0"/>
                <w:iCs w:val="0"/>
                <w:color w:val="000000" w:themeColor="text1" w:themeTint="FF" w:themeShade="FF"/>
                <w:sz w:val="22"/>
                <w:szCs w:val="22"/>
              </w:rPr>
            </w:pPr>
            <w:r w:rsidRPr="0CB6D021" w:rsidR="2D47EF2E">
              <w:rPr>
                <w:rFonts w:ascii="Arial" w:hAnsi="Arial" w:eastAsia="Arial" w:cs="Arial"/>
                <w:b w:val="1"/>
                <w:bCs w:val="1"/>
                <w:i w:val="0"/>
                <w:iCs w:val="0"/>
                <w:color w:val="000000" w:themeColor="text1" w:themeTint="FF" w:themeShade="FF"/>
                <w:sz w:val="22"/>
                <w:szCs w:val="22"/>
                <w:lang w:val="en-GB"/>
              </w:rPr>
              <w:t>Progress:</w:t>
            </w:r>
          </w:p>
          <w:p w:rsidR="732C75CB" w:rsidP="0CB6D021" w:rsidRDefault="732C75CB" w14:paraId="02C77CD9" w14:textId="78B5512D">
            <w:pPr>
              <w:pStyle w:val="ListParagraph"/>
              <w:numPr>
                <w:ilvl w:val="0"/>
                <w:numId w:val="51"/>
              </w:numPr>
              <w:spacing w:line="259" w:lineRule="auto"/>
              <w:rPr>
                <w:rFonts w:ascii="Arial" w:hAnsi="Arial" w:eastAsia="Arial" w:cs="Arial"/>
                <w:b w:val="0"/>
                <w:bCs w:val="0"/>
                <w:i w:val="0"/>
                <w:iCs w:val="0"/>
                <w:color w:val="000000" w:themeColor="text1" w:themeTint="FF" w:themeShade="FF"/>
                <w:sz w:val="22"/>
                <w:szCs w:val="22"/>
                <w:lang w:val="en-GB"/>
              </w:rPr>
            </w:pPr>
            <w:r w:rsidRPr="0CB6D021" w:rsidR="732C75CB">
              <w:rPr>
                <w:rFonts w:ascii="Arial" w:hAnsi="Arial" w:eastAsia="Arial" w:cs="Arial"/>
                <w:b w:val="0"/>
                <w:bCs w:val="0"/>
                <w:i w:val="0"/>
                <w:iCs w:val="0"/>
                <w:color w:val="000000" w:themeColor="text1" w:themeTint="FF" w:themeShade="FF"/>
                <w:sz w:val="22"/>
                <w:szCs w:val="22"/>
                <w:lang w:val="en-GB"/>
              </w:rPr>
              <w:t xml:space="preserve">Clear challenges affected progress in all areas which included some </w:t>
            </w:r>
            <w:r w:rsidRPr="0CB6D021" w:rsidR="732C75CB">
              <w:rPr>
                <w:rFonts w:ascii="Arial" w:hAnsi="Arial" w:eastAsia="Arial" w:cs="Arial"/>
                <w:b w:val="0"/>
                <w:bCs w:val="0"/>
                <w:i w:val="0"/>
                <w:iCs w:val="0"/>
                <w:color w:val="000000" w:themeColor="text1" w:themeTint="FF" w:themeShade="FF"/>
                <w:sz w:val="22"/>
                <w:szCs w:val="22"/>
                <w:lang w:val="en-GB"/>
              </w:rPr>
              <w:t>additional</w:t>
            </w:r>
            <w:r w:rsidRPr="0CB6D021" w:rsidR="732C75CB">
              <w:rPr>
                <w:rFonts w:ascii="Arial" w:hAnsi="Arial" w:eastAsia="Arial" w:cs="Arial"/>
                <w:b w:val="0"/>
                <w:bCs w:val="0"/>
                <w:i w:val="0"/>
                <w:iCs w:val="0"/>
                <w:color w:val="000000" w:themeColor="text1" w:themeTint="FF" w:themeShade="FF"/>
                <w:sz w:val="22"/>
                <w:szCs w:val="22"/>
                <w:lang w:val="en-GB"/>
              </w:rPr>
              <w:t xml:space="preserve"> traumas for some children </w:t>
            </w:r>
            <w:r w:rsidRPr="0CB6D021" w:rsidR="732C75CB">
              <w:rPr>
                <w:rFonts w:ascii="Arial" w:hAnsi="Arial" w:eastAsia="Arial" w:cs="Arial"/>
                <w:b w:val="0"/>
                <w:bCs w:val="0"/>
                <w:i w:val="0"/>
                <w:iCs w:val="0"/>
                <w:color w:val="000000" w:themeColor="text1" w:themeTint="FF" w:themeShade="FF"/>
                <w:sz w:val="22"/>
                <w:szCs w:val="22"/>
                <w:lang w:val="en-GB"/>
              </w:rPr>
              <w:t>regarding</w:t>
            </w:r>
            <w:r w:rsidRPr="0CB6D021" w:rsidR="732C75CB">
              <w:rPr>
                <w:rFonts w:ascii="Arial" w:hAnsi="Arial" w:eastAsia="Arial" w:cs="Arial"/>
                <w:b w:val="0"/>
                <w:bCs w:val="0"/>
                <w:i w:val="0"/>
                <w:iCs w:val="0"/>
                <w:color w:val="000000" w:themeColor="text1" w:themeTint="FF" w:themeShade="FF"/>
                <w:sz w:val="22"/>
                <w:szCs w:val="22"/>
                <w:lang w:val="en-GB"/>
              </w:rPr>
              <w:t xml:space="preserve"> attendance/ family circumstances</w:t>
            </w:r>
            <w:r w:rsidRPr="0CB6D021" w:rsidR="6BFDAF8C">
              <w:rPr>
                <w:rFonts w:ascii="Arial" w:hAnsi="Arial" w:eastAsia="Arial" w:cs="Arial"/>
                <w:b w:val="0"/>
                <w:bCs w:val="0"/>
                <w:i w:val="0"/>
                <w:iCs w:val="0"/>
                <w:color w:val="000000" w:themeColor="text1" w:themeTint="FF" w:themeShade="FF"/>
                <w:sz w:val="22"/>
                <w:szCs w:val="22"/>
                <w:lang w:val="en-GB"/>
              </w:rPr>
              <w:t xml:space="preserve">. </w:t>
            </w:r>
            <w:r w:rsidRPr="0CB6D021" w:rsidR="4AE1D4F7">
              <w:rPr>
                <w:rFonts w:ascii="Arial" w:hAnsi="Arial" w:eastAsia="Arial" w:cs="Arial"/>
                <w:b w:val="0"/>
                <w:bCs w:val="0"/>
                <w:i w:val="0"/>
                <w:iCs w:val="0"/>
                <w:color w:val="000000" w:themeColor="text1" w:themeTint="FF" w:themeShade="FF"/>
                <w:sz w:val="22"/>
                <w:szCs w:val="22"/>
                <w:lang w:val="en-GB"/>
              </w:rPr>
              <w:t xml:space="preserve">This may have </w:t>
            </w:r>
            <w:r w:rsidRPr="0CB6D021" w:rsidR="4AE1D4F7">
              <w:rPr>
                <w:rFonts w:ascii="Arial" w:hAnsi="Arial" w:eastAsia="Arial" w:cs="Arial"/>
                <w:b w:val="0"/>
                <w:bCs w:val="0"/>
                <w:i w:val="0"/>
                <w:iCs w:val="0"/>
                <w:color w:val="000000" w:themeColor="text1" w:themeTint="FF" w:themeShade="FF"/>
                <w:sz w:val="22"/>
                <w:szCs w:val="22"/>
                <w:lang w:val="en-GB"/>
              </w:rPr>
              <w:t>necessitated</w:t>
            </w:r>
            <w:r w:rsidRPr="0CB6D021" w:rsidR="4AE1D4F7">
              <w:rPr>
                <w:rFonts w:ascii="Arial" w:hAnsi="Arial" w:eastAsia="Arial" w:cs="Arial"/>
                <w:b w:val="0"/>
                <w:bCs w:val="0"/>
                <w:i w:val="0"/>
                <w:iCs w:val="0"/>
                <w:color w:val="000000" w:themeColor="text1" w:themeTint="FF" w:themeShade="FF"/>
                <w:sz w:val="22"/>
                <w:szCs w:val="22"/>
                <w:lang w:val="en-GB"/>
              </w:rPr>
              <w:t xml:space="preserve"> a </w:t>
            </w:r>
            <w:r w:rsidRPr="0CB6D021" w:rsidR="6272965D">
              <w:rPr>
                <w:rFonts w:ascii="Arial" w:hAnsi="Arial" w:eastAsia="Arial" w:cs="Arial"/>
                <w:b w:val="0"/>
                <w:bCs w:val="0"/>
                <w:i w:val="0"/>
                <w:iCs w:val="0"/>
                <w:color w:val="000000" w:themeColor="text1" w:themeTint="FF" w:themeShade="FF"/>
                <w:sz w:val="22"/>
                <w:szCs w:val="22"/>
                <w:lang w:val="en-GB"/>
              </w:rPr>
              <w:t>more target of resources to fewer children in greater need.</w:t>
            </w:r>
          </w:p>
          <w:p w:rsidR="732C75CB" w:rsidP="0CB6D021" w:rsidRDefault="732C75CB" w14:paraId="7B4A6356" w14:textId="115D3E80">
            <w:pPr>
              <w:pStyle w:val="ListParagraph"/>
              <w:numPr>
                <w:ilvl w:val="0"/>
                <w:numId w:val="51"/>
              </w:numPr>
              <w:spacing w:line="259" w:lineRule="auto"/>
              <w:rPr>
                <w:rFonts w:ascii="Arial" w:hAnsi="Arial" w:eastAsia="Arial" w:cs="Arial"/>
                <w:b w:val="0"/>
                <w:bCs w:val="0"/>
                <w:i w:val="0"/>
                <w:iCs w:val="0"/>
                <w:color w:val="000000" w:themeColor="text1" w:themeTint="FF" w:themeShade="FF"/>
                <w:sz w:val="22"/>
                <w:szCs w:val="22"/>
                <w:lang w:val="en-GB"/>
              </w:rPr>
            </w:pPr>
            <w:r w:rsidRPr="0CB6D021" w:rsidR="732C75CB">
              <w:rPr>
                <w:rFonts w:ascii="Arial" w:hAnsi="Arial" w:eastAsia="Arial" w:cs="Arial"/>
                <w:b w:val="0"/>
                <w:bCs w:val="0"/>
                <w:i w:val="0"/>
                <w:iCs w:val="0"/>
                <w:color w:val="000000" w:themeColor="text1" w:themeTint="FF" w:themeShade="FF"/>
                <w:sz w:val="22"/>
                <w:szCs w:val="22"/>
                <w:lang w:val="en-GB"/>
              </w:rPr>
              <w:t xml:space="preserve">Need to include some </w:t>
            </w:r>
            <w:r w:rsidRPr="0CB6D021" w:rsidR="732C75CB">
              <w:rPr>
                <w:rFonts w:ascii="Arial" w:hAnsi="Arial" w:eastAsia="Arial" w:cs="Arial"/>
                <w:b w:val="0"/>
                <w:bCs w:val="0"/>
                <w:i w:val="0"/>
                <w:iCs w:val="0"/>
                <w:color w:val="000000" w:themeColor="text1" w:themeTint="FF" w:themeShade="FF"/>
                <w:sz w:val="22"/>
                <w:szCs w:val="22"/>
                <w:lang w:val="en-GB"/>
              </w:rPr>
              <w:t>additional</w:t>
            </w:r>
            <w:r w:rsidRPr="0CB6D021" w:rsidR="732C75CB">
              <w:rPr>
                <w:rFonts w:ascii="Arial" w:hAnsi="Arial" w:eastAsia="Arial" w:cs="Arial"/>
                <w:b w:val="0"/>
                <w:bCs w:val="0"/>
                <w:i w:val="0"/>
                <w:iCs w:val="0"/>
                <w:color w:val="000000" w:themeColor="text1" w:themeTint="FF" w:themeShade="FF"/>
                <w:sz w:val="22"/>
                <w:szCs w:val="22"/>
                <w:lang w:val="en-GB"/>
              </w:rPr>
              <w:t xml:space="preserve"> children on return from session 22-23 due to new arrivals or circumstances</w:t>
            </w:r>
            <w:r w:rsidRPr="0CB6D021" w:rsidR="306F4709">
              <w:rPr>
                <w:rFonts w:ascii="Arial" w:hAnsi="Arial" w:eastAsia="Arial" w:cs="Arial"/>
                <w:b w:val="0"/>
                <w:bCs w:val="0"/>
                <w:i w:val="0"/>
                <w:iCs w:val="0"/>
                <w:color w:val="000000" w:themeColor="text1" w:themeTint="FF" w:themeShade="FF"/>
                <w:sz w:val="22"/>
                <w:szCs w:val="22"/>
                <w:lang w:val="en-GB"/>
              </w:rPr>
              <w:t xml:space="preserve"> or</w:t>
            </w:r>
            <w:r w:rsidRPr="0CB6D021" w:rsidR="4E0E039C">
              <w:rPr>
                <w:rFonts w:ascii="Arial" w:hAnsi="Arial" w:eastAsia="Arial" w:cs="Arial"/>
                <w:b w:val="0"/>
                <w:bCs w:val="0"/>
                <w:i w:val="0"/>
                <w:iCs w:val="0"/>
                <w:color w:val="000000" w:themeColor="text1" w:themeTint="FF" w:themeShade="FF"/>
                <w:sz w:val="22"/>
                <w:szCs w:val="22"/>
                <w:lang w:val="en-GB"/>
              </w:rPr>
              <w:t xml:space="preserve"> their </w:t>
            </w:r>
            <w:bookmarkStart w:name="_Int_HgrFPy1a" w:id="1820218478"/>
            <w:r w:rsidRPr="0CB6D021" w:rsidR="4E0E039C">
              <w:rPr>
                <w:rFonts w:ascii="Arial" w:hAnsi="Arial" w:eastAsia="Arial" w:cs="Arial"/>
                <w:b w:val="0"/>
                <w:bCs w:val="0"/>
                <w:i w:val="0"/>
                <w:iCs w:val="0"/>
                <w:color w:val="000000" w:themeColor="text1" w:themeTint="FF" w:themeShade="FF"/>
                <w:sz w:val="22"/>
                <w:szCs w:val="22"/>
                <w:lang w:val="en-GB"/>
              </w:rPr>
              <w:t xml:space="preserve">particular </w:t>
            </w:r>
            <w:r w:rsidRPr="0CB6D021" w:rsidR="75172871">
              <w:rPr>
                <w:rFonts w:ascii="Arial" w:hAnsi="Arial" w:eastAsia="Arial" w:cs="Arial"/>
                <w:b w:val="0"/>
                <w:bCs w:val="0"/>
                <w:i w:val="0"/>
                <w:iCs w:val="0"/>
                <w:color w:val="000000" w:themeColor="text1" w:themeTint="FF" w:themeShade="FF"/>
                <w:sz w:val="22"/>
                <w:szCs w:val="22"/>
                <w:lang w:val="en-GB"/>
              </w:rPr>
              <w:t>needs</w:t>
            </w:r>
            <w:bookmarkEnd w:id="1820218478"/>
            <w:r w:rsidRPr="0CB6D021" w:rsidR="75172871">
              <w:rPr>
                <w:rFonts w:ascii="Arial" w:hAnsi="Arial" w:eastAsia="Arial" w:cs="Arial"/>
                <w:b w:val="0"/>
                <w:bCs w:val="0"/>
                <w:i w:val="0"/>
                <w:iCs w:val="0"/>
                <w:color w:val="000000" w:themeColor="text1" w:themeTint="FF" w:themeShade="FF"/>
                <w:sz w:val="22"/>
                <w:szCs w:val="22"/>
                <w:lang w:val="en-GB"/>
              </w:rPr>
              <w:t xml:space="preserve"> in</w:t>
            </w:r>
            <w:r w:rsidRPr="0CB6D021" w:rsidR="77C8977E">
              <w:rPr>
                <w:rFonts w:ascii="Arial" w:hAnsi="Arial" w:eastAsia="Arial" w:cs="Arial"/>
                <w:b w:val="0"/>
                <w:bCs w:val="0"/>
                <w:i w:val="0"/>
                <w:iCs w:val="0"/>
                <w:color w:val="000000" w:themeColor="text1" w:themeTint="FF" w:themeShade="FF"/>
                <w:sz w:val="22"/>
                <w:szCs w:val="22"/>
                <w:lang w:val="en-GB"/>
              </w:rPr>
              <w:t xml:space="preserve"> </w:t>
            </w:r>
            <w:r w:rsidRPr="0CB6D021" w:rsidR="52BA3652">
              <w:rPr>
                <w:rFonts w:ascii="Arial" w:hAnsi="Arial" w:eastAsia="Arial" w:cs="Arial"/>
                <w:b w:val="0"/>
                <w:bCs w:val="0"/>
                <w:i w:val="0"/>
                <w:iCs w:val="0"/>
                <w:color w:val="000000" w:themeColor="text1" w:themeTint="FF" w:themeShade="FF"/>
                <w:sz w:val="22"/>
                <w:szCs w:val="22"/>
                <w:lang w:val="en-GB"/>
              </w:rPr>
              <w:t>a mainstream</w:t>
            </w:r>
            <w:r w:rsidRPr="0CB6D021" w:rsidR="2BAF20A8">
              <w:rPr>
                <w:rFonts w:ascii="Arial" w:hAnsi="Arial" w:eastAsia="Arial" w:cs="Arial"/>
                <w:b w:val="0"/>
                <w:bCs w:val="0"/>
                <w:i w:val="0"/>
                <w:iCs w:val="0"/>
                <w:color w:val="000000" w:themeColor="text1" w:themeTint="FF" w:themeShade="FF"/>
                <w:sz w:val="22"/>
                <w:szCs w:val="22"/>
                <w:lang w:val="en-GB"/>
              </w:rPr>
              <w:t xml:space="preserve"> class. </w:t>
            </w:r>
          </w:p>
          <w:p w:rsidR="732C75CB" w:rsidP="0CB6D021" w:rsidRDefault="732C75CB" w14:paraId="0D4D84FD" w14:textId="4481C18F">
            <w:pPr>
              <w:pStyle w:val="ListParagraph"/>
              <w:numPr>
                <w:ilvl w:val="0"/>
                <w:numId w:val="51"/>
              </w:numPr>
              <w:spacing w:line="259" w:lineRule="auto"/>
              <w:rPr>
                <w:rFonts w:ascii="Arial" w:hAnsi="Arial" w:eastAsia="Arial" w:cs="Arial"/>
                <w:b w:val="0"/>
                <w:bCs w:val="0"/>
                <w:i w:val="0"/>
                <w:iCs w:val="0"/>
                <w:color w:val="000000" w:themeColor="text1" w:themeTint="FF" w:themeShade="FF"/>
                <w:sz w:val="22"/>
                <w:szCs w:val="22"/>
                <w:lang w:val="en-GB"/>
              </w:rPr>
            </w:pPr>
            <w:r w:rsidRPr="0CB6D021" w:rsidR="732C75CB">
              <w:rPr>
                <w:rFonts w:ascii="Arial" w:hAnsi="Arial" w:eastAsia="Arial" w:cs="Arial"/>
                <w:b w:val="0"/>
                <w:bCs w:val="0"/>
                <w:i w:val="0"/>
                <w:iCs w:val="0"/>
                <w:color w:val="000000" w:themeColor="text1" w:themeTint="FF" w:themeShade="FF"/>
                <w:sz w:val="22"/>
                <w:szCs w:val="22"/>
                <w:lang w:val="en-GB"/>
              </w:rPr>
              <w:t xml:space="preserve">Significant challenges around staffing recruitment and retention in our </w:t>
            </w:r>
            <w:r w:rsidRPr="0CB6D021" w:rsidR="732C75CB">
              <w:rPr>
                <w:rFonts w:ascii="Arial" w:hAnsi="Arial" w:eastAsia="Arial" w:cs="Arial"/>
                <w:b w:val="0"/>
                <w:bCs w:val="0"/>
                <w:i w:val="0"/>
                <w:iCs w:val="0"/>
                <w:color w:val="000000" w:themeColor="text1" w:themeTint="FF" w:themeShade="FF"/>
                <w:sz w:val="22"/>
                <w:szCs w:val="22"/>
                <w:lang w:val="en-GB"/>
              </w:rPr>
              <w:t>additional</w:t>
            </w:r>
            <w:r w:rsidRPr="0CB6D021" w:rsidR="732C75CB">
              <w:rPr>
                <w:rFonts w:ascii="Arial" w:hAnsi="Arial" w:eastAsia="Arial" w:cs="Arial"/>
                <w:b w:val="0"/>
                <w:bCs w:val="0"/>
                <w:i w:val="0"/>
                <w:iCs w:val="0"/>
                <w:color w:val="000000" w:themeColor="text1" w:themeTint="FF" w:themeShade="FF"/>
                <w:sz w:val="22"/>
                <w:szCs w:val="22"/>
                <w:lang w:val="en-GB"/>
              </w:rPr>
              <w:t xml:space="preserve"> support class. It </w:t>
            </w:r>
            <w:r w:rsidRPr="0CB6D021" w:rsidR="121F5408">
              <w:rPr>
                <w:rFonts w:ascii="Arial" w:hAnsi="Arial" w:eastAsia="Arial" w:cs="Arial"/>
                <w:b w:val="0"/>
                <w:bCs w:val="0"/>
                <w:i w:val="0"/>
                <w:iCs w:val="0"/>
                <w:color w:val="000000" w:themeColor="text1" w:themeTint="FF" w:themeShade="FF"/>
                <w:sz w:val="22"/>
                <w:szCs w:val="22"/>
                <w:lang w:val="en-GB"/>
              </w:rPr>
              <w:t>was</w:t>
            </w:r>
            <w:r w:rsidRPr="0CB6D021" w:rsidR="732C75CB">
              <w:rPr>
                <w:rFonts w:ascii="Arial" w:hAnsi="Arial" w:eastAsia="Arial" w:cs="Arial"/>
                <w:b w:val="0"/>
                <w:bCs w:val="0"/>
                <w:i w:val="0"/>
                <w:iCs w:val="0"/>
                <w:color w:val="000000" w:themeColor="text1" w:themeTint="FF" w:themeShade="FF"/>
                <w:sz w:val="22"/>
                <w:szCs w:val="22"/>
                <w:lang w:val="en-GB"/>
              </w:rPr>
              <w:t xml:space="preserve"> important to ensure our most vulnerable learners were </w:t>
            </w:r>
            <w:r w:rsidRPr="0CB6D021" w:rsidR="68B751B1">
              <w:rPr>
                <w:rFonts w:ascii="Arial" w:hAnsi="Arial" w:eastAsia="Arial" w:cs="Arial"/>
                <w:b w:val="0"/>
                <w:bCs w:val="0"/>
                <w:i w:val="0"/>
                <w:iCs w:val="0"/>
                <w:color w:val="000000" w:themeColor="text1" w:themeTint="FF" w:themeShade="FF"/>
                <w:sz w:val="22"/>
                <w:szCs w:val="22"/>
                <w:lang w:val="en-GB"/>
              </w:rPr>
              <w:t>adequately supervised and supported</w:t>
            </w:r>
            <w:r w:rsidRPr="0CB6D021" w:rsidR="550FA466">
              <w:rPr>
                <w:rFonts w:ascii="Arial" w:hAnsi="Arial" w:eastAsia="Arial" w:cs="Arial"/>
                <w:b w:val="0"/>
                <w:bCs w:val="0"/>
                <w:i w:val="0"/>
                <w:iCs w:val="0"/>
                <w:color w:val="000000" w:themeColor="text1" w:themeTint="FF" w:themeShade="FF"/>
                <w:sz w:val="22"/>
                <w:szCs w:val="22"/>
                <w:lang w:val="en-GB"/>
              </w:rPr>
              <w:t xml:space="preserve">. </w:t>
            </w:r>
            <w:r w:rsidRPr="0CB6D021" w:rsidR="68B751B1">
              <w:rPr>
                <w:rFonts w:ascii="Arial" w:hAnsi="Arial" w:eastAsia="Arial" w:cs="Arial"/>
                <w:b w:val="0"/>
                <w:bCs w:val="0"/>
                <w:i w:val="0"/>
                <w:iCs w:val="0"/>
                <w:color w:val="000000" w:themeColor="text1" w:themeTint="FF" w:themeShade="FF"/>
                <w:sz w:val="22"/>
                <w:szCs w:val="22"/>
                <w:lang w:val="en-GB"/>
              </w:rPr>
              <w:t>Whilst they were not on the PEF plan for this session, there had to be a change of plan for a considerable amount of the year.</w:t>
            </w:r>
          </w:p>
          <w:p w:rsidR="176B269B" w:rsidP="0CB6D021" w:rsidRDefault="176B269B" w14:paraId="762B8F70" w14:textId="015D937E">
            <w:pPr>
              <w:pStyle w:val="ListParagraph"/>
              <w:numPr>
                <w:ilvl w:val="0"/>
                <w:numId w:val="51"/>
              </w:numPr>
              <w:spacing w:line="259" w:lineRule="auto"/>
              <w:rPr>
                <w:rFonts w:ascii="Arial" w:hAnsi="Arial" w:eastAsia="Arial" w:cs="Arial"/>
                <w:b w:val="0"/>
                <w:bCs w:val="0"/>
                <w:i w:val="0"/>
                <w:iCs w:val="0"/>
                <w:color w:val="000000" w:themeColor="text1" w:themeTint="FF" w:themeShade="FF"/>
                <w:sz w:val="22"/>
                <w:szCs w:val="22"/>
                <w:lang w:val="en-GB"/>
              </w:rPr>
            </w:pPr>
            <w:r w:rsidRPr="0CB6D021" w:rsidR="176B269B">
              <w:rPr>
                <w:rFonts w:ascii="Arial" w:hAnsi="Arial" w:eastAsia="Arial" w:cs="Arial"/>
                <w:b w:val="0"/>
                <w:bCs w:val="0"/>
                <w:i w:val="0"/>
                <w:iCs w:val="0"/>
                <w:color w:val="000000" w:themeColor="text1" w:themeTint="FF" w:themeShade="FF"/>
                <w:sz w:val="22"/>
                <w:szCs w:val="22"/>
                <w:lang w:val="en-GB"/>
              </w:rPr>
              <w:t>Some unavoidable prolonged absence of PEF funded staff has affected progress.</w:t>
            </w:r>
          </w:p>
          <w:p w:rsidR="0CB6D021" w:rsidP="0CB6D021" w:rsidRDefault="0CB6D021" w14:paraId="45E21CA9" w14:textId="0981A55A">
            <w:pPr>
              <w:pStyle w:val="Normal"/>
              <w:spacing w:line="259" w:lineRule="auto"/>
              <w:rPr>
                <w:rFonts w:ascii="Arial" w:hAnsi="Arial" w:eastAsia="Arial" w:cs="Arial"/>
                <w:b w:val="0"/>
                <w:bCs w:val="0"/>
                <w:i w:val="0"/>
                <w:iCs w:val="0"/>
                <w:color w:val="000000" w:themeColor="text1" w:themeTint="FF" w:themeShade="FF"/>
                <w:sz w:val="22"/>
                <w:szCs w:val="22"/>
                <w:lang w:val="en-GB"/>
              </w:rPr>
            </w:pPr>
          </w:p>
          <w:p w:rsidR="3CD59F80" w:rsidP="0CB6D021" w:rsidRDefault="3CD59F80" w14:paraId="4159AB62" w14:textId="37B59C7D">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What</w:t>
            </w:r>
            <w:r w:rsidRPr="0CB6D021" w:rsidR="3CD59F80">
              <w:rPr>
                <w:rFonts w:ascii="Arial" w:hAnsi="Arial" w:eastAsia="Arial" w:cs="Arial"/>
                <w:b w:val="0"/>
                <w:bCs w:val="0"/>
                <w:i w:val="0"/>
                <w:iCs w:val="0"/>
                <w:color w:val="000000" w:themeColor="text1" w:themeTint="FF" w:themeShade="FF"/>
                <w:sz w:val="22"/>
                <w:szCs w:val="22"/>
                <w:lang w:val="en-GB"/>
              </w:rPr>
              <w:t xml:space="preserve"> was done?</w:t>
            </w:r>
          </w:p>
          <w:p w:rsidR="3CD59F80" w:rsidP="0CB6D021" w:rsidRDefault="3CD59F80" w14:paraId="7A65627F" w14:textId="5E72389E">
            <w:pPr>
              <w:pStyle w:val="ListParagraph"/>
              <w:numPr>
                <w:ilvl w:val="0"/>
                <w:numId w:val="53"/>
              </w:numPr>
              <w:spacing w:line="259" w:lineRule="auto"/>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 xml:space="preserve">Seal Boxes were </w:t>
            </w:r>
            <w:r w:rsidRPr="0CB6D021" w:rsidR="3CD59F80">
              <w:rPr>
                <w:rFonts w:ascii="Arial" w:hAnsi="Arial" w:eastAsia="Arial" w:cs="Arial"/>
                <w:b w:val="0"/>
                <w:bCs w:val="0"/>
                <w:i w:val="0"/>
                <w:iCs w:val="0"/>
                <w:color w:val="000000" w:themeColor="text1" w:themeTint="FF" w:themeShade="FF"/>
                <w:sz w:val="22"/>
                <w:szCs w:val="22"/>
                <w:lang w:val="en-GB"/>
              </w:rPr>
              <w:t>purchased</w:t>
            </w:r>
            <w:r w:rsidRPr="0CB6D021" w:rsidR="3CD59F80">
              <w:rPr>
                <w:rFonts w:ascii="Arial" w:hAnsi="Arial" w:eastAsia="Arial" w:cs="Arial"/>
                <w:b w:val="0"/>
                <w:bCs w:val="0"/>
                <w:i w:val="0"/>
                <w:iCs w:val="0"/>
                <w:color w:val="000000" w:themeColor="text1" w:themeTint="FF" w:themeShade="FF"/>
                <w:sz w:val="22"/>
                <w:szCs w:val="22"/>
                <w:lang w:val="en-GB"/>
              </w:rPr>
              <w:t xml:space="preserve"> (but </w:t>
            </w:r>
            <w:r w:rsidRPr="0CB6D021" w:rsidR="3CD59F80">
              <w:rPr>
                <w:rFonts w:ascii="Arial" w:hAnsi="Arial" w:eastAsia="Arial" w:cs="Arial"/>
                <w:b w:val="0"/>
                <w:bCs w:val="0"/>
                <w:i w:val="0"/>
                <w:iCs w:val="0"/>
                <w:color w:val="000000" w:themeColor="text1" w:themeTint="FF" w:themeShade="FF"/>
                <w:sz w:val="22"/>
                <w:szCs w:val="22"/>
                <w:lang w:val="en-GB"/>
              </w:rPr>
              <w:t>del</w:t>
            </w:r>
            <w:r w:rsidRPr="0CB6D021" w:rsidR="3CD59F80">
              <w:rPr>
                <w:rFonts w:ascii="Arial" w:hAnsi="Arial" w:eastAsia="Arial" w:cs="Arial"/>
                <w:b w:val="0"/>
                <w:bCs w:val="0"/>
                <w:i w:val="0"/>
                <w:iCs w:val="0"/>
                <w:color w:val="000000" w:themeColor="text1" w:themeTint="FF" w:themeShade="FF"/>
                <w:sz w:val="22"/>
                <w:szCs w:val="22"/>
                <w:lang w:val="en-GB"/>
              </w:rPr>
              <w:t>ayed arrival)</w:t>
            </w:r>
          </w:p>
          <w:p w:rsidR="3CD59F80" w:rsidP="0CB6D021" w:rsidRDefault="3CD59F80" w14:paraId="67E78424" w14:textId="11DADC35">
            <w:pPr>
              <w:pStyle w:val="ListParagraph"/>
              <w:numPr>
                <w:ilvl w:val="0"/>
                <w:numId w:val="53"/>
              </w:numPr>
              <w:spacing w:line="259" w:lineRule="auto"/>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 xml:space="preserve">Some looking out to see how other local school used this resource </w:t>
            </w:r>
            <w:r w:rsidRPr="0CB6D021" w:rsidR="3CD59F80">
              <w:rPr>
                <w:rFonts w:ascii="Arial" w:hAnsi="Arial" w:eastAsia="Arial" w:cs="Arial"/>
                <w:b w:val="0"/>
                <w:bCs w:val="0"/>
                <w:i w:val="0"/>
                <w:iCs w:val="0"/>
                <w:color w:val="000000" w:themeColor="text1" w:themeTint="FF" w:themeShade="FF"/>
                <w:sz w:val="22"/>
                <w:szCs w:val="22"/>
                <w:lang w:val="en-GB"/>
              </w:rPr>
              <w:t xml:space="preserve">to </w:t>
            </w:r>
            <w:r w:rsidRPr="0CB6D021" w:rsidR="3CD59F80">
              <w:rPr>
                <w:rFonts w:ascii="Arial" w:hAnsi="Arial" w:eastAsia="Arial" w:cs="Arial"/>
                <w:b w:val="0"/>
                <w:bCs w:val="0"/>
                <w:i w:val="0"/>
                <w:iCs w:val="0"/>
                <w:color w:val="000000" w:themeColor="text1" w:themeTint="FF" w:themeShade="FF"/>
                <w:sz w:val="22"/>
                <w:szCs w:val="22"/>
                <w:lang w:val="en-GB"/>
              </w:rPr>
              <w:t>assess</w:t>
            </w:r>
          </w:p>
          <w:p w:rsidR="3CD59F80" w:rsidP="0CB6D021" w:rsidRDefault="3CD59F80" w14:paraId="3852DDC0" w14:textId="1CE1C6D0">
            <w:pPr>
              <w:pStyle w:val="ListParagraph"/>
              <w:numPr>
                <w:ilvl w:val="0"/>
                <w:numId w:val="53"/>
              </w:numPr>
              <w:spacing w:line="259" w:lineRule="auto"/>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Staff development happened for PSAs – delivered by teacher.</w:t>
            </w:r>
          </w:p>
          <w:p w:rsidR="3CD59F80" w:rsidP="0CB6D021" w:rsidRDefault="3CD59F80" w14:paraId="5FABED1D" w14:textId="5543AD52">
            <w:pPr>
              <w:pStyle w:val="ListParagraph"/>
              <w:numPr>
                <w:ilvl w:val="0"/>
                <w:numId w:val="53"/>
              </w:numPr>
              <w:spacing w:line="259" w:lineRule="auto"/>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 xml:space="preserve">Some </w:t>
            </w:r>
            <w:r w:rsidRPr="0CB6D021" w:rsidR="3CD59F80">
              <w:rPr>
                <w:rFonts w:ascii="Arial" w:hAnsi="Arial" w:eastAsia="Arial" w:cs="Arial"/>
                <w:b w:val="0"/>
                <w:bCs w:val="0"/>
                <w:i w:val="0"/>
                <w:iCs w:val="0"/>
                <w:color w:val="000000" w:themeColor="text1" w:themeTint="FF" w:themeShade="FF"/>
                <w:sz w:val="22"/>
                <w:szCs w:val="22"/>
                <w:lang w:val="en-GB"/>
              </w:rPr>
              <w:t>additional</w:t>
            </w:r>
            <w:r w:rsidRPr="0CB6D021" w:rsidR="3CD59F80">
              <w:rPr>
                <w:rFonts w:ascii="Arial" w:hAnsi="Arial" w:eastAsia="Arial" w:cs="Arial"/>
                <w:b w:val="0"/>
                <w:bCs w:val="0"/>
                <w:i w:val="0"/>
                <w:iCs w:val="0"/>
                <w:color w:val="000000" w:themeColor="text1" w:themeTint="FF" w:themeShade="FF"/>
                <w:sz w:val="22"/>
                <w:szCs w:val="22"/>
                <w:lang w:val="en-GB"/>
              </w:rPr>
              <w:t xml:space="preserve"> teacher time paid for to support initial roll out of SEAL </w:t>
            </w:r>
            <w:r w:rsidRPr="0CB6D021" w:rsidR="24004C2F">
              <w:rPr>
                <w:rFonts w:ascii="Arial" w:hAnsi="Arial" w:eastAsia="Arial" w:cs="Arial"/>
                <w:b w:val="0"/>
                <w:bCs w:val="0"/>
                <w:i w:val="0"/>
                <w:iCs w:val="0"/>
                <w:color w:val="000000" w:themeColor="text1" w:themeTint="FF" w:themeShade="FF"/>
                <w:sz w:val="22"/>
                <w:szCs w:val="22"/>
                <w:lang w:val="en-GB"/>
              </w:rPr>
              <w:t>Maths interventions</w:t>
            </w:r>
            <w:r w:rsidRPr="0CB6D021" w:rsidR="3CD59F80">
              <w:rPr>
                <w:rFonts w:ascii="Arial" w:hAnsi="Arial" w:eastAsia="Arial" w:cs="Arial"/>
                <w:b w:val="0"/>
                <w:bCs w:val="0"/>
                <w:i w:val="0"/>
                <w:iCs w:val="0"/>
                <w:color w:val="000000" w:themeColor="text1" w:themeTint="FF" w:themeShade="FF"/>
                <w:sz w:val="22"/>
                <w:szCs w:val="22"/>
                <w:lang w:val="en-GB"/>
              </w:rPr>
              <w:t>.</w:t>
            </w:r>
          </w:p>
          <w:p w:rsidR="3CD59F80" w:rsidP="0CB6D021" w:rsidRDefault="3CD59F80" w14:paraId="7EE8D9F3" w14:textId="3732133F">
            <w:pPr>
              <w:pStyle w:val="ListParagraph"/>
              <w:numPr>
                <w:ilvl w:val="0"/>
                <w:numId w:val="53"/>
              </w:numPr>
              <w:spacing w:line="259" w:lineRule="auto"/>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SEAL target maths was evaluated (not started properly until Feb 23)</w:t>
            </w:r>
          </w:p>
          <w:p w:rsidR="3CD59F80" w:rsidP="0CB6D021" w:rsidRDefault="3CD59F80" w14:paraId="5ED3CDD3" w14:textId="5CEBC15B">
            <w:pPr>
              <w:pStyle w:val="ListParagraph"/>
              <w:numPr>
                <w:ilvl w:val="0"/>
                <w:numId w:val="53"/>
              </w:numPr>
              <w:spacing w:line="259" w:lineRule="auto"/>
              <w:rPr>
                <w:rFonts w:ascii="Arial" w:hAnsi="Arial" w:eastAsia="Arial" w:cs="Arial"/>
                <w:b w:val="0"/>
                <w:bCs w:val="0"/>
                <w:i w:val="0"/>
                <w:iCs w:val="0"/>
                <w:color w:val="000000" w:themeColor="text1" w:themeTint="FF" w:themeShade="FF"/>
                <w:sz w:val="22"/>
                <w:szCs w:val="22"/>
                <w:lang w:val="en-GB"/>
              </w:rPr>
            </w:pPr>
            <w:r w:rsidRPr="0CB6D021" w:rsidR="3CD59F80">
              <w:rPr>
                <w:rFonts w:ascii="Arial" w:hAnsi="Arial" w:eastAsia="Arial" w:cs="Arial"/>
                <w:b w:val="0"/>
                <w:bCs w:val="0"/>
                <w:i w:val="0"/>
                <w:iCs w:val="0"/>
                <w:color w:val="000000" w:themeColor="text1" w:themeTint="FF" w:themeShade="FF"/>
                <w:sz w:val="22"/>
                <w:szCs w:val="22"/>
                <w:lang w:val="en-GB"/>
              </w:rPr>
              <w:t xml:space="preserve">PSA time used to support in nurture practices – continued kitbag, </w:t>
            </w:r>
            <w:r w:rsidRPr="0CB6D021" w:rsidR="5247DFB7">
              <w:rPr>
                <w:rFonts w:ascii="Arial" w:hAnsi="Arial" w:eastAsia="Arial" w:cs="Arial"/>
                <w:b w:val="0"/>
                <w:bCs w:val="0"/>
                <w:i w:val="0"/>
                <w:iCs w:val="0"/>
                <w:color w:val="000000" w:themeColor="text1" w:themeTint="FF" w:themeShade="FF"/>
                <w:sz w:val="22"/>
                <w:szCs w:val="22"/>
                <w:lang w:val="en-GB"/>
              </w:rPr>
              <w:t>Lego</w:t>
            </w:r>
            <w:r w:rsidRPr="0CB6D021" w:rsidR="3CD59F80">
              <w:rPr>
                <w:rFonts w:ascii="Arial" w:hAnsi="Arial" w:eastAsia="Arial" w:cs="Arial"/>
                <w:b w:val="0"/>
                <w:bCs w:val="0"/>
                <w:i w:val="0"/>
                <w:iCs w:val="0"/>
                <w:color w:val="000000" w:themeColor="text1" w:themeTint="FF" w:themeShade="FF"/>
                <w:sz w:val="22"/>
                <w:szCs w:val="22"/>
                <w:lang w:val="en-GB"/>
              </w:rPr>
              <w:t xml:space="preserve"> club, </w:t>
            </w:r>
          </w:p>
          <w:p w:rsidR="2D47EF2E" w:rsidP="2D47EF2E" w:rsidRDefault="2D47EF2E" w14:paraId="0EAB625A" w14:textId="1B793E3D">
            <w:pPr>
              <w:spacing w:line="259" w:lineRule="auto"/>
              <w:rPr>
                <w:rFonts w:ascii="Arial" w:hAnsi="Arial" w:eastAsia="Arial" w:cs="Arial"/>
                <w:b w:val="0"/>
                <w:bCs w:val="0"/>
                <w:i w:val="0"/>
                <w:iCs w:val="0"/>
                <w:color w:val="000000" w:themeColor="text1" w:themeTint="FF" w:themeShade="FF"/>
                <w:sz w:val="22"/>
                <w:szCs w:val="22"/>
              </w:rPr>
            </w:pPr>
          </w:p>
        </w:tc>
      </w:tr>
      <w:tr w:rsidR="2D47EF2E" w:rsidTr="41878580" w14:paraId="0A19FFBA">
        <w:trPr>
          <w:trHeight w:val="465"/>
        </w:trPr>
        <w:tc>
          <w:tcPr>
            <w:tcW w:w="9688" w:type="dxa"/>
            <w:gridSpan w:val="8"/>
            <w:tcMar>
              <w:left w:w="105" w:type="dxa"/>
              <w:right w:w="105" w:type="dxa"/>
            </w:tcMar>
            <w:vAlign w:val="top"/>
          </w:tcPr>
          <w:p w:rsidR="2D47EF2E" w:rsidP="2D47EF2E" w:rsidRDefault="2D47EF2E" w14:paraId="58975560" w14:textId="5E7EBB6F">
            <w:pPr>
              <w:spacing w:line="259" w:lineRule="auto"/>
              <w:rPr>
                <w:rFonts w:ascii="Arial" w:hAnsi="Arial" w:eastAsia="Arial" w:cs="Arial"/>
                <w:b w:val="0"/>
                <w:bCs w:val="0"/>
                <w:i w:val="0"/>
                <w:iCs w:val="0"/>
                <w:color w:val="000000" w:themeColor="text1" w:themeTint="FF" w:themeShade="FF"/>
                <w:sz w:val="22"/>
                <w:szCs w:val="22"/>
              </w:rPr>
            </w:pPr>
            <w:r w:rsidRPr="0CB6D021" w:rsidR="2D47EF2E">
              <w:rPr>
                <w:rFonts w:ascii="Arial" w:hAnsi="Arial" w:eastAsia="Arial" w:cs="Arial"/>
                <w:b w:val="1"/>
                <w:bCs w:val="1"/>
                <w:i w:val="0"/>
                <w:iCs w:val="0"/>
                <w:color w:val="000000" w:themeColor="text1" w:themeTint="FF" w:themeShade="FF"/>
                <w:sz w:val="22"/>
                <w:szCs w:val="22"/>
                <w:lang w:val="en-GB"/>
              </w:rPr>
              <w:t>Impact:</w:t>
            </w:r>
          </w:p>
          <w:p w:rsidR="2D47EF2E" w:rsidP="0CB6D021" w:rsidRDefault="2D47EF2E" w14:paraId="32578E30" w14:textId="2B76009E">
            <w:pPr>
              <w:pStyle w:val="ListParagraph"/>
              <w:numPr>
                <w:ilvl w:val="0"/>
                <w:numId w:val="50"/>
              </w:numPr>
              <w:spacing w:line="259" w:lineRule="auto"/>
              <w:rPr>
                <w:rFonts w:ascii="Arial" w:hAnsi="Arial" w:eastAsia="Arial" w:cs="Arial"/>
                <w:b w:val="0"/>
                <w:bCs w:val="0"/>
                <w:i w:val="0"/>
                <w:iCs w:val="0"/>
                <w:color w:val="000000" w:themeColor="text1" w:themeTint="FF" w:themeShade="FF"/>
                <w:sz w:val="22"/>
                <w:szCs w:val="22"/>
                <w:lang w:val="en-GB"/>
              </w:rPr>
            </w:pPr>
            <w:r w:rsidRPr="0CB6D021" w:rsidR="3B4FC973">
              <w:rPr>
                <w:rFonts w:ascii="Arial" w:hAnsi="Arial" w:eastAsia="Arial" w:cs="Arial"/>
                <w:b w:val="0"/>
                <w:bCs w:val="0"/>
                <w:i w:val="0"/>
                <w:iCs w:val="0"/>
                <w:color w:val="000000" w:themeColor="text1" w:themeTint="FF" w:themeShade="FF"/>
                <w:sz w:val="22"/>
                <w:szCs w:val="22"/>
                <w:lang w:val="en-GB"/>
              </w:rPr>
              <w:t>Children affected by significant traumas in session were fully supported and their attainment either maintained or improved</w:t>
            </w:r>
            <w:r w:rsidRPr="0CB6D021" w:rsidR="59F24BCB">
              <w:rPr>
                <w:rFonts w:ascii="Arial" w:hAnsi="Arial" w:eastAsia="Arial" w:cs="Arial"/>
                <w:b w:val="0"/>
                <w:bCs w:val="0"/>
                <w:i w:val="0"/>
                <w:iCs w:val="0"/>
                <w:color w:val="000000" w:themeColor="text1" w:themeTint="FF" w:themeShade="FF"/>
                <w:sz w:val="22"/>
                <w:szCs w:val="22"/>
                <w:lang w:val="en-GB"/>
              </w:rPr>
              <w:t xml:space="preserve">. </w:t>
            </w:r>
            <w:r w:rsidRPr="0CB6D021" w:rsidR="3B4FC973">
              <w:rPr>
                <w:rFonts w:ascii="Arial" w:hAnsi="Arial" w:eastAsia="Arial" w:cs="Arial"/>
                <w:b w:val="0"/>
                <w:bCs w:val="0"/>
                <w:i w:val="0"/>
                <w:iCs w:val="0"/>
                <w:color w:val="000000" w:themeColor="text1" w:themeTint="FF" w:themeShade="FF"/>
                <w:sz w:val="22"/>
                <w:szCs w:val="22"/>
                <w:lang w:val="en-GB"/>
              </w:rPr>
              <w:t xml:space="preserve">For these </w:t>
            </w:r>
            <w:r w:rsidRPr="0CB6D021" w:rsidR="12A68F48">
              <w:rPr>
                <w:rFonts w:ascii="Arial" w:hAnsi="Arial" w:eastAsia="Arial" w:cs="Arial"/>
                <w:b w:val="0"/>
                <w:bCs w:val="0"/>
                <w:i w:val="0"/>
                <w:iCs w:val="0"/>
                <w:color w:val="000000" w:themeColor="text1" w:themeTint="FF" w:themeShade="FF"/>
                <w:sz w:val="22"/>
                <w:szCs w:val="22"/>
                <w:lang w:val="en-GB"/>
              </w:rPr>
              <w:t>children,</w:t>
            </w:r>
            <w:r w:rsidRPr="0CB6D021" w:rsidR="3B4FC973">
              <w:rPr>
                <w:rFonts w:ascii="Arial" w:hAnsi="Arial" w:eastAsia="Arial" w:cs="Arial"/>
                <w:b w:val="0"/>
                <w:bCs w:val="0"/>
                <w:i w:val="0"/>
                <w:iCs w:val="0"/>
                <w:color w:val="000000" w:themeColor="text1" w:themeTint="FF" w:themeShade="FF"/>
                <w:sz w:val="22"/>
                <w:szCs w:val="22"/>
                <w:lang w:val="en-GB"/>
              </w:rPr>
              <w:t xml:space="preserve"> the trauma did not lead to increase of distressed </w:t>
            </w:r>
            <w:r w:rsidRPr="0CB6D021" w:rsidR="4C3C8FB1">
              <w:rPr>
                <w:rFonts w:ascii="Arial" w:hAnsi="Arial" w:eastAsia="Arial" w:cs="Arial"/>
                <w:b w:val="0"/>
                <w:bCs w:val="0"/>
                <w:i w:val="0"/>
                <w:iCs w:val="0"/>
                <w:color w:val="000000" w:themeColor="text1" w:themeTint="FF" w:themeShade="FF"/>
                <w:sz w:val="22"/>
                <w:szCs w:val="22"/>
                <w:lang w:val="en-GB"/>
              </w:rPr>
              <w:t>behaviours in school because they were fully supported</w:t>
            </w:r>
            <w:r w:rsidRPr="0CB6D021" w:rsidR="4C227A09">
              <w:rPr>
                <w:rFonts w:ascii="Arial" w:hAnsi="Arial" w:eastAsia="Arial" w:cs="Arial"/>
                <w:b w:val="0"/>
                <w:bCs w:val="0"/>
                <w:i w:val="0"/>
                <w:iCs w:val="0"/>
                <w:color w:val="000000" w:themeColor="text1" w:themeTint="FF" w:themeShade="FF"/>
                <w:sz w:val="22"/>
                <w:szCs w:val="22"/>
                <w:lang w:val="en-GB"/>
              </w:rPr>
              <w:t xml:space="preserve">. </w:t>
            </w:r>
            <w:r w:rsidRPr="0CB6D021" w:rsidR="4F7E27CE">
              <w:rPr>
                <w:rFonts w:ascii="Arial" w:hAnsi="Arial" w:eastAsia="Arial" w:cs="Arial"/>
                <w:b w:val="0"/>
                <w:bCs w:val="0"/>
                <w:i w:val="0"/>
                <w:iCs w:val="0"/>
                <w:color w:val="000000" w:themeColor="text1" w:themeTint="FF" w:themeShade="FF"/>
                <w:sz w:val="22"/>
                <w:szCs w:val="22"/>
                <w:lang w:val="en-GB"/>
              </w:rPr>
              <w:t>Pupil voice used throughout</w:t>
            </w:r>
            <w:r w:rsidRPr="0CB6D021" w:rsidR="5B1DECE7">
              <w:rPr>
                <w:rFonts w:ascii="Arial" w:hAnsi="Arial" w:eastAsia="Arial" w:cs="Arial"/>
                <w:b w:val="0"/>
                <w:bCs w:val="0"/>
                <w:i w:val="0"/>
                <w:iCs w:val="0"/>
                <w:color w:val="000000" w:themeColor="text1" w:themeTint="FF" w:themeShade="FF"/>
                <w:sz w:val="22"/>
                <w:szCs w:val="22"/>
                <w:lang w:val="en-GB"/>
              </w:rPr>
              <w:t xml:space="preserve">. </w:t>
            </w:r>
            <w:r w:rsidRPr="0CB6D021" w:rsidR="4F7E27CE">
              <w:rPr>
                <w:rFonts w:ascii="Arial" w:hAnsi="Arial" w:eastAsia="Arial" w:cs="Arial"/>
                <w:b w:val="0"/>
                <w:bCs w:val="0"/>
                <w:i w:val="0"/>
                <w:iCs w:val="0"/>
                <w:color w:val="000000" w:themeColor="text1" w:themeTint="FF" w:themeShade="FF"/>
                <w:sz w:val="22"/>
                <w:szCs w:val="22"/>
                <w:lang w:val="en-GB"/>
              </w:rPr>
              <w:t>Led to more inclusion in whole school event when previously this was not possible.</w:t>
            </w:r>
          </w:p>
          <w:p w:rsidR="2D47EF2E" w:rsidP="0CB6D021" w:rsidRDefault="2D47EF2E" w14:paraId="476A6B60" w14:textId="73FFEE00">
            <w:pPr>
              <w:pStyle w:val="ListParagraph"/>
              <w:numPr>
                <w:ilvl w:val="0"/>
                <w:numId w:val="50"/>
              </w:numPr>
              <w:spacing w:line="259" w:lineRule="auto"/>
              <w:rPr>
                <w:rFonts w:ascii="Arial" w:hAnsi="Arial" w:eastAsia="Arial" w:cs="Arial"/>
                <w:b w:val="0"/>
                <w:bCs w:val="0"/>
                <w:i w:val="0"/>
                <w:iCs w:val="0"/>
                <w:color w:val="000000" w:themeColor="text1" w:themeTint="FF" w:themeShade="FF"/>
                <w:sz w:val="22"/>
                <w:szCs w:val="22"/>
                <w:lang w:val="en-GB"/>
              </w:rPr>
            </w:pPr>
            <w:r w:rsidRPr="0CB6D021" w:rsidR="54E38A4C">
              <w:rPr>
                <w:rFonts w:ascii="Arial" w:hAnsi="Arial" w:eastAsia="Arial" w:cs="Arial"/>
                <w:b w:val="0"/>
                <w:bCs w:val="0"/>
                <w:i w:val="0"/>
                <w:iCs w:val="0"/>
                <w:color w:val="000000" w:themeColor="text1" w:themeTint="FF" w:themeShade="FF"/>
                <w:sz w:val="22"/>
                <w:szCs w:val="22"/>
                <w:lang w:val="en-GB"/>
              </w:rPr>
              <w:t xml:space="preserve">Pupil voice showed that </w:t>
            </w:r>
            <w:r w:rsidRPr="0CB6D021" w:rsidR="4AA70419">
              <w:rPr>
                <w:rFonts w:ascii="Arial" w:hAnsi="Arial" w:eastAsia="Arial" w:cs="Arial"/>
                <w:b w:val="0"/>
                <w:bCs w:val="0"/>
                <w:i w:val="0"/>
                <w:iCs w:val="0"/>
                <w:color w:val="000000" w:themeColor="text1" w:themeTint="FF" w:themeShade="FF"/>
                <w:sz w:val="22"/>
                <w:szCs w:val="22"/>
                <w:lang w:val="en-GB"/>
              </w:rPr>
              <w:t>nurture-based</w:t>
            </w:r>
            <w:r w:rsidRPr="0CB6D021" w:rsidR="54E38A4C">
              <w:rPr>
                <w:rFonts w:ascii="Arial" w:hAnsi="Arial" w:eastAsia="Arial" w:cs="Arial"/>
                <w:b w:val="0"/>
                <w:bCs w:val="0"/>
                <w:i w:val="0"/>
                <w:iCs w:val="0"/>
                <w:color w:val="000000" w:themeColor="text1" w:themeTint="FF" w:themeShade="FF"/>
                <w:sz w:val="22"/>
                <w:szCs w:val="22"/>
                <w:lang w:val="en-GB"/>
              </w:rPr>
              <w:t xml:space="preserve"> PSA made children feel more confident and willing to share in school. Working with small numbers from P1. P4, P5, P6 and P7.</w:t>
            </w:r>
          </w:p>
          <w:p w:rsidR="2D47EF2E" w:rsidP="0CB6D021" w:rsidRDefault="2D47EF2E" w14:paraId="1279130A" w14:textId="57B77B24">
            <w:pPr>
              <w:pStyle w:val="ListParagraph"/>
              <w:numPr>
                <w:ilvl w:val="0"/>
                <w:numId w:val="50"/>
              </w:numPr>
              <w:spacing w:line="259" w:lineRule="auto"/>
              <w:rPr>
                <w:rFonts w:ascii="Arial" w:hAnsi="Arial" w:eastAsia="Arial" w:cs="Arial"/>
                <w:b w:val="0"/>
                <w:bCs w:val="0"/>
                <w:i w:val="0"/>
                <w:iCs w:val="0"/>
                <w:color w:val="000000" w:themeColor="text1" w:themeTint="FF" w:themeShade="FF"/>
                <w:sz w:val="22"/>
                <w:szCs w:val="22"/>
                <w:lang w:val="en-GB"/>
              </w:rPr>
            </w:pPr>
            <w:r w:rsidRPr="0CB6D021" w:rsidR="4C3C8FB1">
              <w:rPr>
                <w:rFonts w:ascii="Arial" w:hAnsi="Arial" w:eastAsia="Arial" w:cs="Arial"/>
                <w:b w:val="0"/>
                <w:bCs w:val="0"/>
                <w:i w:val="0"/>
                <w:iCs w:val="0"/>
                <w:color w:val="000000" w:themeColor="text1" w:themeTint="FF" w:themeShade="FF"/>
                <w:sz w:val="22"/>
                <w:szCs w:val="22"/>
                <w:lang w:val="en-GB"/>
              </w:rPr>
              <w:t>PSAs were able to work with parents in some circumstances and build bonds that were important to the child.</w:t>
            </w:r>
            <w:r w:rsidRPr="0CB6D021" w:rsidR="02CD0D26">
              <w:rPr>
                <w:rFonts w:ascii="Arial" w:hAnsi="Arial" w:eastAsia="Arial" w:cs="Arial"/>
                <w:b w:val="0"/>
                <w:bCs w:val="0"/>
                <w:i w:val="0"/>
                <w:iCs w:val="0"/>
                <w:color w:val="000000" w:themeColor="text1" w:themeTint="FF" w:themeShade="FF"/>
                <w:sz w:val="22"/>
                <w:szCs w:val="22"/>
                <w:lang w:val="en-GB"/>
              </w:rPr>
              <w:t xml:space="preserve"> In </w:t>
            </w:r>
            <w:bookmarkStart w:name="_Int_Qft98FMp" w:id="1422480432"/>
            <w:r w:rsidRPr="0CB6D021" w:rsidR="02CD0D26">
              <w:rPr>
                <w:rFonts w:ascii="Arial" w:hAnsi="Arial" w:eastAsia="Arial" w:cs="Arial"/>
                <w:b w:val="0"/>
                <w:bCs w:val="0"/>
                <w:i w:val="0"/>
                <w:iCs w:val="0"/>
                <w:color w:val="000000" w:themeColor="text1" w:themeTint="FF" w:themeShade="FF"/>
                <w:sz w:val="22"/>
                <w:szCs w:val="22"/>
                <w:lang w:val="en-GB"/>
              </w:rPr>
              <w:t>the majority of</w:t>
            </w:r>
            <w:bookmarkEnd w:id="1422480432"/>
            <w:r w:rsidRPr="0CB6D021" w:rsidR="02CD0D26">
              <w:rPr>
                <w:rFonts w:ascii="Arial" w:hAnsi="Arial" w:eastAsia="Arial" w:cs="Arial"/>
                <w:b w:val="0"/>
                <w:bCs w:val="0"/>
                <w:i w:val="0"/>
                <w:iCs w:val="0"/>
                <w:color w:val="000000" w:themeColor="text1" w:themeTint="FF" w:themeShade="FF"/>
                <w:sz w:val="22"/>
                <w:szCs w:val="22"/>
                <w:lang w:val="en-GB"/>
              </w:rPr>
              <w:t xml:space="preserve"> the children </w:t>
            </w:r>
            <w:r w:rsidRPr="0CB6D021" w:rsidR="02CD0D26">
              <w:rPr>
                <w:rFonts w:ascii="Arial" w:hAnsi="Arial" w:eastAsia="Arial" w:cs="Arial"/>
                <w:b w:val="0"/>
                <w:bCs w:val="0"/>
                <w:i w:val="0"/>
                <w:iCs w:val="0"/>
                <w:color w:val="000000" w:themeColor="text1" w:themeTint="FF" w:themeShade="FF"/>
                <w:sz w:val="22"/>
                <w:szCs w:val="22"/>
                <w:lang w:val="en-GB"/>
              </w:rPr>
              <w:t>identified</w:t>
            </w:r>
            <w:r w:rsidRPr="0CB6D021" w:rsidR="02CD0D26">
              <w:rPr>
                <w:rFonts w:ascii="Arial" w:hAnsi="Arial" w:eastAsia="Arial" w:cs="Arial"/>
                <w:b w:val="0"/>
                <w:bCs w:val="0"/>
                <w:i w:val="0"/>
                <w:iCs w:val="0"/>
                <w:color w:val="000000" w:themeColor="text1" w:themeTint="FF" w:themeShade="FF"/>
                <w:sz w:val="22"/>
                <w:szCs w:val="22"/>
                <w:lang w:val="en-GB"/>
              </w:rPr>
              <w:t xml:space="preserve"> their attendance increased</w:t>
            </w:r>
            <w:r w:rsidRPr="0CB6D021" w:rsidR="714ECC94">
              <w:rPr>
                <w:rFonts w:ascii="Arial" w:hAnsi="Arial" w:eastAsia="Arial" w:cs="Arial"/>
                <w:b w:val="0"/>
                <w:bCs w:val="0"/>
                <w:i w:val="0"/>
                <w:iCs w:val="0"/>
                <w:color w:val="000000" w:themeColor="text1" w:themeTint="FF" w:themeShade="FF"/>
                <w:sz w:val="22"/>
                <w:szCs w:val="22"/>
                <w:lang w:val="en-GB"/>
              </w:rPr>
              <w:t xml:space="preserve">. </w:t>
            </w:r>
            <w:r w:rsidRPr="0CB6D021" w:rsidR="02CD0D26">
              <w:rPr>
                <w:rFonts w:ascii="Arial" w:hAnsi="Arial" w:eastAsia="Arial" w:cs="Arial"/>
                <w:b w:val="0"/>
                <w:bCs w:val="0"/>
                <w:i w:val="0"/>
                <w:iCs w:val="0"/>
                <w:color w:val="000000" w:themeColor="text1" w:themeTint="FF" w:themeShade="FF"/>
                <w:sz w:val="22"/>
                <w:szCs w:val="22"/>
                <w:lang w:val="en-GB"/>
              </w:rPr>
              <w:t>However particular situations for others led to decreases</w:t>
            </w:r>
            <w:r w:rsidRPr="0CB6D021" w:rsidR="0537FF6D">
              <w:rPr>
                <w:rFonts w:ascii="Arial" w:hAnsi="Arial" w:eastAsia="Arial" w:cs="Arial"/>
                <w:b w:val="0"/>
                <w:bCs w:val="0"/>
                <w:i w:val="0"/>
                <w:iCs w:val="0"/>
                <w:color w:val="000000" w:themeColor="text1" w:themeTint="FF" w:themeShade="FF"/>
                <w:sz w:val="22"/>
                <w:szCs w:val="22"/>
                <w:lang w:val="en-GB"/>
              </w:rPr>
              <w:t xml:space="preserve">. </w:t>
            </w:r>
            <w:r w:rsidRPr="0CB6D021" w:rsidR="01C3FCB4">
              <w:rPr>
                <w:rFonts w:ascii="Arial" w:hAnsi="Arial" w:eastAsia="Arial" w:cs="Arial"/>
                <w:b w:val="0"/>
                <w:bCs w:val="0"/>
                <w:i w:val="0"/>
                <w:iCs w:val="0"/>
                <w:color w:val="000000" w:themeColor="text1" w:themeTint="FF" w:themeShade="FF"/>
                <w:sz w:val="22"/>
                <w:szCs w:val="22"/>
                <w:lang w:val="en-GB"/>
              </w:rPr>
              <w:t xml:space="preserve">In all cases good relationships with PSAs were </w:t>
            </w:r>
            <w:r w:rsidRPr="0CB6D021" w:rsidR="0102615F">
              <w:rPr>
                <w:rFonts w:ascii="Arial" w:hAnsi="Arial" w:eastAsia="Arial" w:cs="Arial"/>
                <w:b w:val="0"/>
                <w:bCs w:val="0"/>
                <w:i w:val="0"/>
                <w:iCs w:val="0"/>
                <w:color w:val="000000" w:themeColor="text1" w:themeTint="FF" w:themeShade="FF"/>
                <w:sz w:val="22"/>
                <w:szCs w:val="22"/>
                <w:lang w:val="en-GB"/>
              </w:rPr>
              <w:t>identified</w:t>
            </w:r>
            <w:r w:rsidRPr="0CB6D021" w:rsidR="01C3FCB4">
              <w:rPr>
                <w:rFonts w:ascii="Arial" w:hAnsi="Arial" w:eastAsia="Arial" w:cs="Arial"/>
                <w:b w:val="0"/>
                <w:bCs w:val="0"/>
                <w:i w:val="0"/>
                <w:iCs w:val="0"/>
                <w:color w:val="000000" w:themeColor="text1" w:themeTint="FF" w:themeShade="FF"/>
                <w:sz w:val="22"/>
                <w:szCs w:val="22"/>
                <w:lang w:val="en-GB"/>
              </w:rPr>
              <w:t xml:space="preserve"> in pupil voice.</w:t>
            </w:r>
          </w:p>
          <w:p w:rsidR="2D47EF2E" w:rsidP="41878580" w:rsidRDefault="2D47EF2E" w14:paraId="4C72B4B1" w14:textId="7E89EB35">
            <w:pPr>
              <w:pStyle w:val="ListParagraph"/>
              <w:numPr>
                <w:ilvl w:val="0"/>
                <w:numId w:val="50"/>
              </w:numPr>
              <w:spacing w:line="259" w:lineRule="auto"/>
              <w:rPr>
                <w:rFonts w:ascii="Arial" w:hAnsi="Arial" w:eastAsia="Arial" w:cs="Arial"/>
                <w:b w:val="0"/>
                <w:bCs w:val="0"/>
                <w:i w:val="0"/>
                <w:iCs w:val="0"/>
                <w:color w:val="000000" w:themeColor="text1" w:themeTint="FF" w:themeShade="FF"/>
                <w:sz w:val="22"/>
                <w:szCs w:val="22"/>
                <w:lang w:val="en-GB"/>
              </w:rPr>
            </w:pPr>
            <w:r w:rsidRPr="41878580" w:rsidR="4C3C8FB1">
              <w:rPr>
                <w:rFonts w:ascii="Arial" w:hAnsi="Arial" w:eastAsia="Arial" w:cs="Arial"/>
                <w:b w:val="0"/>
                <w:bCs w:val="0"/>
                <w:i w:val="0"/>
                <w:iCs w:val="0"/>
                <w:color w:val="000000" w:themeColor="text1" w:themeTint="FF" w:themeShade="FF"/>
                <w:sz w:val="22"/>
                <w:szCs w:val="22"/>
                <w:lang w:val="en-GB"/>
              </w:rPr>
              <w:t xml:space="preserve">SEAL maths intervention work by </w:t>
            </w:r>
            <w:r w:rsidRPr="41878580" w:rsidR="4C3C8FB1">
              <w:rPr>
                <w:rFonts w:ascii="Arial" w:hAnsi="Arial" w:eastAsia="Arial" w:cs="Arial"/>
                <w:b w:val="0"/>
                <w:bCs w:val="0"/>
                <w:i w:val="0"/>
                <w:iCs w:val="0"/>
                <w:color w:val="000000" w:themeColor="text1" w:themeTint="FF" w:themeShade="FF"/>
                <w:sz w:val="22"/>
                <w:szCs w:val="22"/>
                <w:lang w:val="en-GB"/>
              </w:rPr>
              <w:t>PSA</w:t>
            </w:r>
            <w:r w:rsidRPr="41878580" w:rsidR="12EE27B6">
              <w:rPr>
                <w:rFonts w:ascii="Arial" w:hAnsi="Arial" w:eastAsia="Arial" w:cs="Arial"/>
                <w:b w:val="0"/>
                <w:bCs w:val="0"/>
                <w:i w:val="0"/>
                <w:iCs w:val="0"/>
                <w:color w:val="000000" w:themeColor="text1" w:themeTint="FF" w:themeShade="FF"/>
                <w:sz w:val="22"/>
                <w:szCs w:val="22"/>
                <w:lang w:val="en-GB"/>
              </w:rPr>
              <w:t>s</w:t>
            </w:r>
            <w:r w:rsidRPr="41878580" w:rsidR="4C3C8FB1">
              <w:rPr>
                <w:rFonts w:ascii="Arial" w:hAnsi="Arial" w:eastAsia="Arial" w:cs="Arial"/>
                <w:b w:val="0"/>
                <w:bCs w:val="0"/>
                <w:i w:val="0"/>
                <w:iCs w:val="0"/>
                <w:color w:val="000000" w:themeColor="text1" w:themeTint="FF" w:themeShade="FF"/>
                <w:sz w:val="22"/>
                <w:szCs w:val="22"/>
                <w:lang w:val="en-GB"/>
              </w:rPr>
              <w:t xml:space="preserve"> </w:t>
            </w:r>
            <w:r w:rsidRPr="41878580" w:rsidR="4C3C8FB1">
              <w:rPr>
                <w:rFonts w:ascii="Arial" w:hAnsi="Arial" w:eastAsia="Arial" w:cs="Arial"/>
                <w:b w:val="0"/>
                <w:bCs w:val="0"/>
                <w:i w:val="0"/>
                <w:iCs w:val="0"/>
                <w:color w:val="000000" w:themeColor="text1" w:themeTint="FF" w:themeShade="FF"/>
                <w:sz w:val="22"/>
                <w:szCs w:val="22"/>
                <w:lang w:val="en-GB"/>
              </w:rPr>
              <w:t>has led</w:t>
            </w:r>
            <w:r w:rsidRPr="41878580" w:rsidR="4C3C8FB1">
              <w:rPr>
                <w:rFonts w:ascii="Arial" w:hAnsi="Arial" w:eastAsia="Arial" w:cs="Arial"/>
                <w:b w:val="0"/>
                <w:bCs w:val="0"/>
                <w:i w:val="0"/>
                <w:iCs w:val="0"/>
                <w:color w:val="000000" w:themeColor="text1" w:themeTint="FF" w:themeShade="FF"/>
                <w:sz w:val="22"/>
                <w:szCs w:val="22"/>
                <w:lang w:val="en-GB"/>
              </w:rPr>
              <w:t xml:space="preserve"> to </w:t>
            </w:r>
            <w:bookmarkStart w:name="_Int_F5UcJq8v" w:id="1691333885"/>
            <w:r w:rsidRPr="41878580" w:rsidR="4C3C8FB1">
              <w:rPr>
                <w:rFonts w:ascii="Arial" w:hAnsi="Arial" w:eastAsia="Arial" w:cs="Arial"/>
                <w:b w:val="0"/>
                <w:bCs w:val="0"/>
                <w:i w:val="0"/>
                <w:iCs w:val="0"/>
                <w:color w:val="000000" w:themeColor="text1" w:themeTint="FF" w:themeShade="FF"/>
                <w:sz w:val="22"/>
                <w:szCs w:val="22"/>
                <w:lang w:val="en-GB"/>
              </w:rPr>
              <w:t>almost all</w:t>
            </w:r>
            <w:bookmarkEnd w:id="1691333885"/>
            <w:r w:rsidRPr="41878580" w:rsidR="4C3C8FB1">
              <w:rPr>
                <w:rFonts w:ascii="Arial" w:hAnsi="Arial" w:eastAsia="Arial" w:cs="Arial"/>
                <w:b w:val="0"/>
                <w:bCs w:val="0"/>
                <w:i w:val="0"/>
                <w:iCs w:val="0"/>
                <w:color w:val="000000" w:themeColor="text1" w:themeTint="FF" w:themeShade="FF"/>
                <w:sz w:val="22"/>
                <w:szCs w:val="22"/>
                <w:lang w:val="en-GB"/>
              </w:rPr>
              <w:t xml:space="preserve"> children showing progression in </w:t>
            </w:r>
            <w:r w:rsidRPr="41878580" w:rsidR="4E7DAFFC">
              <w:rPr>
                <w:rFonts w:ascii="Arial" w:hAnsi="Arial" w:eastAsia="Arial" w:cs="Arial"/>
                <w:b w:val="0"/>
                <w:bCs w:val="0"/>
                <w:i w:val="0"/>
                <w:iCs w:val="0"/>
                <w:color w:val="000000" w:themeColor="text1" w:themeTint="FF" w:themeShade="FF"/>
                <w:sz w:val="22"/>
                <w:szCs w:val="22"/>
                <w:lang w:val="en-GB"/>
              </w:rPr>
              <w:t>MALT (Maths Assessments for Learning and Teaching)</w:t>
            </w:r>
            <w:r w:rsidRPr="41878580" w:rsidR="4C3C8FB1">
              <w:rPr>
                <w:rFonts w:ascii="Arial" w:hAnsi="Arial" w:eastAsia="Arial" w:cs="Arial"/>
                <w:b w:val="0"/>
                <w:bCs w:val="0"/>
                <w:i w:val="0"/>
                <w:iCs w:val="0"/>
                <w:color w:val="000000" w:themeColor="text1" w:themeTint="FF" w:themeShade="FF"/>
                <w:sz w:val="22"/>
                <w:szCs w:val="22"/>
                <w:lang w:val="en-GB"/>
              </w:rPr>
              <w:t xml:space="preserve"> assessment and improved understanding of diagnostic testing</w:t>
            </w:r>
            <w:r w:rsidRPr="41878580" w:rsidR="533D3DBD">
              <w:rPr>
                <w:rFonts w:ascii="Arial" w:hAnsi="Arial" w:eastAsia="Arial" w:cs="Arial"/>
                <w:b w:val="0"/>
                <w:bCs w:val="0"/>
                <w:i w:val="0"/>
                <w:iCs w:val="0"/>
                <w:color w:val="000000" w:themeColor="text1" w:themeTint="FF" w:themeShade="FF"/>
                <w:sz w:val="22"/>
                <w:szCs w:val="22"/>
                <w:lang w:val="en-GB"/>
              </w:rPr>
              <w:t xml:space="preserve">. </w:t>
            </w:r>
            <w:r w:rsidRPr="41878580" w:rsidR="4C3C8FB1">
              <w:rPr>
                <w:rFonts w:ascii="Arial" w:hAnsi="Arial" w:eastAsia="Arial" w:cs="Arial"/>
                <w:b w:val="0"/>
                <w:bCs w:val="0"/>
                <w:i w:val="0"/>
                <w:iCs w:val="0"/>
                <w:color w:val="000000" w:themeColor="text1" w:themeTint="FF" w:themeShade="FF"/>
                <w:sz w:val="22"/>
                <w:szCs w:val="22"/>
                <w:lang w:val="en-GB"/>
              </w:rPr>
              <w:t>Increase of use of</w:t>
            </w:r>
            <w:r w:rsidRPr="41878580" w:rsidR="22036D9F">
              <w:rPr>
                <w:rFonts w:ascii="Arial" w:hAnsi="Arial" w:eastAsia="Arial" w:cs="Arial"/>
                <w:b w:val="0"/>
                <w:bCs w:val="0"/>
                <w:i w:val="0"/>
                <w:iCs w:val="0"/>
                <w:color w:val="000000" w:themeColor="text1" w:themeTint="FF" w:themeShade="FF"/>
                <w:sz w:val="22"/>
                <w:szCs w:val="22"/>
                <w:lang w:val="en-GB"/>
              </w:rPr>
              <w:t xml:space="preserve"> </w:t>
            </w:r>
            <w:r w:rsidRPr="41878580" w:rsidR="22036D9F">
              <w:rPr>
                <w:rFonts w:ascii="Arial" w:hAnsi="Arial" w:eastAsia="Arial" w:cs="Arial"/>
                <w:b w:val="0"/>
                <w:bCs w:val="0"/>
                <w:i w:val="0"/>
                <w:iCs w:val="0"/>
                <w:color w:val="000000" w:themeColor="text1" w:themeTint="FF" w:themeShade="FF"/>
                <w:sz w:val="22"/>
                <w:szCs w:val="22"/>
                <w:lang w:val="en-GB"/>
              </w:rPr>
              <w:t>concr</w:t>
            </w:r>
            <w:r w:rsidRPr="41878580" w:rsidR="22036D9F">
              <w:rPr>
                <w:rFonts w:ascii="Arial" w:hAnsi="Arial" w:eastAsia="Arial" w:cs="Arial"/>
                <w:b w:val="0"/>
                <w:bCs w:val="0"/>
                <w:i w:val="0"/>
                <w:iCs w:val="0"/>
                <w:color w:val="000000" w:themeColor="text1" w:themeTint="FF" w:themeShade="FF"/>
                <w:sz w:val="22"/>
                <w:szCs w:val="22"/>
                <w:lang w:val="en-GB"/>
              </w:rPr>
              <w:t xml:space="preserve">ete materials in evidence in all classrooms. </w:t>
            </w:r>
            <w:r w:rsidRPr="41878580" w:rsidR="7F0C70F4">
              <w:rPr>
                <w:rFonts w:ascii="Arial" w:hAnsi="Arial" w:eastAsia="Arial" w:cs="Arial"/>
                <w:b w:val="0"/>
                <w:bCs w:val="0"/>
                <w:i w:val="0"/>
                <w:iCs w:val="0"/>
                <w:color w:val="000000" w:themeColor="text1" w:themeTint="FF" w:themeShade="FF"/>
                <w:sz w:val="22"/>
                <w:szCs w:val="22"/>
                <w:lang w:val="en-GB"/>
              </w:rPr>
              <w:t>However only the majority (11/20) targeted children were then on track.</w:t>
            </w:r>
          </w:p>
          <w:p w:rsidR="2D47EF2E" w:rsidP="0CB6D021" w:rsidRDefault="2D47EF2E" w14:paraId="156FDBEA" w14:textId="14CA4771">
            <w:pPr>
              <w:pStyle w:val="ListParagraph"/>
              <w:numPr>
                <w:ilvl w:val="0"/>
                <w:numId w:val="50"/>
              </w:numPr>
              <w:spacing w:line="259" w:lineRule="auto"/>
              <w:rPr>
                <w:rFonts w:ascii="Arial" w:hAnsi="Arial" w:eastAsia="Arial" w:cs="Arial"/>
                <w:b w:val="0"/>
                <w:bCs w:val="0"/>
                <w:i w:val="0"/>
                <w:iCs w:val="0"/>
                <w:color w:val="000000" w:themeColor="text1" w:themeTint="FF" w:themeShade="FF"/>
                <w:sz w:val="22"/>
                <w:szCs w:val="22"/>
                <w:lang w:val="en-GB"/>
              </w:rPr>
            </w:pPr>
            <w:r w:rsidRPr="0CB6D021" w:rsidR="7F0C70F4">
              <w:rPr>
                <w:rFonts w:ascii="Arial" w:hAnsi="Arial" w:eastAsia="Arial" w:cs="Arial"/>
                <w:b w:val="0"/>
                <w:bCs w:val="0"/>
                <w:i w:val="0"/>
                <w:iCs w:val="0"/>
                <w:color w:val="000000" w:themeColor="text1" w:themeTint="FF" w:themeShade="FF"/>
                <w:sz w:val="22"/>
                <w:szCs w:val="22"/>
                <w:lang w:val="en-GB"/>
              </w:rPr>
              <w:t xml:space="preserve">Qualitative evidence from children/ teachers/ parental feedback is showing that kitbag sessions and Lego therapy sessions are </w:t>
            </w:r>
            <w:bookmarkStart w:name="_Int_ZikTcZsi" w:id="1869157350"/>
            <w:r w:rsidRPr="0CB6D021" w:rsidR="7F0C70F4">
              <w:rPr>
                <w:rFonts w:ascii="Arial" w:hAnsi="Arial" w:eastAsia="Arial" w:cs="Arial"/>
                <w:b w:val="0"/>
                <w:bCs w:val="0"/>
                <w:i w:val="0"/>
                <w:iCs w:val="0"/>
                <w:color w:val="000000" w:themeColor="text1" w:themeTint="FF" w:themeShade="FF"/>
                <w:sz w:val="22"/>
                <w:szCs w:val="22"/>
                <w:lang w:val="en-GB"/>
              </w:rPr>
              <w:t>definitely</w:t>
            </w:r>
            <w:r w:rsidRPr="0CB6D021" w:rsidR="6542EA0C">
              <w:rPr>
                <w:rFonts w:ascii="Arial" w:hAnsi="Arial" w:eastAsia="Arial" w:cs="Arial"/>
                <w:b w:val="0"/>
                <w:bCs w:val="0"/>
                <w:i w:val="0"/>
                <w:iCs w:val="0"/>
                <w:color w:val="000000" w:themeColor="text1" w:themeTint="FF" w:themeShade="FF"/>
                <w:sz w:val="22"/>
                <w:szCs w:val="22"/>
                <w:lang w:val="en-GB"/>
              </w:rPr>
              <w:t xml:space="preserve"> ha</w:t>
            </w:r>
            <w:r w:rsidRPr="0CB6D021" w:rsidR="6542EA0C">
              <w:rPr>
                <w:rFonts w:ascii="Arial" w:hAnsi="Arial" w:eastAsia="Arial" w:cs="Arial"/>
                <w:b w:val="0"/>
                <w:bCs w:val="0"/>
                <w:i w:val="0"/>
                <w:iCs w:val="0"/>
                <w:color w:val="000000" w:themeColor="text1" w:themeTint="FF" w:themeShade="FF"/>
                <w:sz w:val="22"/>
                <w:szCs w:val="22"/>
                <w:lang w:val="en-GB"/>
              </w:rPr>
              <w:t>ving</w:t>
            </w:r>
            <w:bookmarkEnd w:id="1869157350"/>
            <w:r w:rsidRPr="0CB6D021" w:rsidR="6542EA0C">
              <w:rPr>
                <w:rFonts w:ascii="Arial" w:hAnsi="Arial" w:eastAsia="Arial" w:cs="Arial"/>
                <w:b w:val="0"/>
                <w:bCs w:val="0"/>
                <w:i w:val="0"/>
                <w:iCs w:val="0"/>
                <w:color w:val="000000" w:themeColor="text1" w:themeTint="FF" w:themeShade="FF"/>
                <w:sz w:val="22"/>
                <w:szCs w:val="22"/>
                <w:lang w:val="en-GB"/>
              </w:rPr>
              <w:t xml:space="preserve"> positive impact on chosen pupils.</w:t>
            </w:r>
          </w:p>
          <w:p w:rsidR="2D47EF2E" w:rsidP="0CB6D021" w:rsidRDefault="2D47EF2E" w14:paraId="2D77D85A" w14:textId="6FC9276C">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0CB6D021" w:rsidR="6542EA0C">
              <w:rPr>
                <w:rFonts w:ascii="Arial" w:hAnsi="Arial" w:eastAsia="Arial" w:cs="Arial"/>
                <w:b w:val="0"/>
                <w:bCs w:val="0"/>
                <w:i w:val="0"/>
                <w:iCs w:val="0"/>
                <w:color w:val="000000" w:themeColor="text1" w:themeTint="FF" w:themeShade="FF"/>
                <w:sz w:val="22"/>
                <w:szCs w:val="22"/>
                <w:lang w:val="en-GB"/>
              </w:rPr>
              <w:t>‘...a place to show your feelings and how your feel. It is peaceful and quiet</w:t>
            </w:r>
            <w:r w:rsidRPr="0CB6D021" w:rsidR="533D3DBD">
              <w:rPr>
                <w:rFonts w:ascii="Arial" w:hAnsi="Arial" w:eastAsia="Arial" w:cs="Arial"/>
                <w:b w:val="0"/>
                <w:bCs w:val="0"/>
                <w:i w:val="0"/>
                <w:iCs w:val="0"/>
                <w:color w:val="000000" w:themeColor="text1" w:themeTint="FF" w:themeShade="FF"/>
                <w:sz w:val="22"/>
                <w:szCs w:val="22"/>
                <w:lang w:val="en-GB"/>
              </w:rPr>
              <w:t xml:space="preserve">. </w:t>
            </w:r>
            <w:r w:rsidRPr="0CB6D021" w:rsidR="6542EA0C">
              <w:rPr>
                <w:rFonts w:ascii="Arial" w:hAnsi="Arial" w:eastAsia="Arial" w:cs="Arial"/>
                <w:b w:val="0"/>
                <w:bCs w:val="0"/>
                <w:i w:val="0"/>
                <w:iCs w:val="0"/>
                <w:color w:val="000000" w:themeColor="text1" w:themeTint="FF" w:themeShade="FF"/>
                <w:sz w:val="22"/>
                <w:szCs w:val="22"/>
                <w:lang w:val="en-GB"/>
              </w:rPr>
              <w:t>My favourite …...you can say how you feel about someone and what they mean to you...</w:t>
            </w:r>
          </w:p>
          <w:p w:rsidR="2D47EF2E" w:rsidP="0CB6D021" w:rsidRDefault="2D47EF2E" w14:paraId="18E7B985" w14:textId="69A93201">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0CB6D021" w:rsidR="6542EA0C">
              <w:rPr>
                <w:rFonts w:ascii="Arial" w:hAnsi="Arial" w:eastAsia="Arial" w:cs="Arial"/>
                <w:b w:val="0"/>
                <w:bCs w:val="0"/>
                <w:i w:val="0"/>
                <w:iCs w:val="0"/>
                <w:color w:val="000000" w:themeColor="text1" w:themeTint="FF" w:themeShade="FF"/>
                <w:sz w:val="22"/>
                <w:szCs w:val="22"/>
                <w:lang w:val="en-GB"/>
              </w:rPr>
              <w:t>‘a place to reflect</w:t>
            </w:r>
            <w:r w:rsidRPr="0CB6D021" w:rsidR="3A287D55">
              <w:rPr>
                <w:rFonts w:ascii="Arial" w:hAnsi="Arial" w:eastAsia="Arial" w:cs="Arial"/>
                <w:b w:val="0"/>
                <w:bCs w:val="0"/>
                <w:i w:val="0"/>
                <w:iCs w:val="0"/>
                <w:color w:val="000000" w:themeColor="text1" w:themeTint="FF" w:themeShade="FF"/>
                <w:sz w:val="22"/>
                <w:szCs w:val="22"/>
                <w:lang w:val="en-GB"/>
              </w:rPr>
              <w:t xml:space="preserve">. </w:t>
            </w:r>
            <w:r w:rsidRPr="0CB6D021" w:rsidR="6542EA0C">
              <w:rPr>
                <w:rFonts w:ascii="Arial" w:hAnsi="Arial" w:eastAsia="Arial" w:cs="Arial"/>
                <w:b w:val="0"/>
                <w:bCs w:val="0"/>
                <w:i w:val="0"/>
                <w:iCs w:val="0"/>
                <w:color w:val="000000" w:themeColor="text1" w:themeTint="FF" w:themeShade="FF"/>
                <w:sz w:val="22"/>
                <w:szCs w:val="22"/>
                <w:lang w:val="en-GB"/>
              </w:rPr>
              <w:t>Colour card is my favourite as you get to express how you feel</w:t>
            </w:r>
            <w:r w:rsidRPr="0CB6D021" w:rsidR="064E7D48">
              <w:rPr>
                <w:rFonts w:ascii="Arial" w:hAnsi="Arial" w:eastAsia="Arial" w:cs="Arial"/>
                <w:b w:val="0"/>
                <w:bCs w:val="0"/>
                <w:i w:val="0"/>
                <w:iCs w:val="0"/>
                <w:color w:val="000000" w:themeColor="text1" w:themeTint="FF" w:themeShade="FF"/>
                <w:sz w:val="22"/>
                <w:szCs w:val="22"/>
                <w:lang w:val="en-GB"/>
              </w:rPr>
              <w:t>.’</w:t>
            </w:r>
          </w:p>
          <w:p w:rsidR="2D47EF2E" w:rsidP="0CB6D021" w:rsidRDefault="2D47EF2E" w14:paraId="38703B46" w14:textId="0C2C2E9B">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0CB6D021" w:rsidR="083498D1">
              <w:rPr>
                <w:rFonts w:ascii="Arial" w:hAnsi="Arial" w:eastAsia="Arial" w:cs="Arial"/>
                <w:b w:val="0"/>
                <w:bCs w:val="0"/>
                <w:i w:val="0"/>
                <w:iCs w:val="0"/>
                <w:color w:val="000000" w:themeColor="text1" w:themeTint="FF" w:themeShade="FF"/>
                <w:sz w:val="22"/>
                <w:szCs w:val="22"/>
                <w:lang w:val="en-GB"/>
              </w:rPr>
              <w:t>‘</w:t>
            </w:r>
            <w:r w:rsidRPr="0CB6D021" w:rsidR="162AC247">
              <w:rPr>
                <w:rFonts w:ascii="Arial" w:hAnsi="Arial" w:eastAsia="Arial" w:cs="Arial"/>
                <w:b w:val="0"/>
                <w:bCs w:val="0"/>
                <w:i w:val="0"/>
                <w:iCs w:val="0"/>
                <w:color w:val="000000" w:themeColor="text1" w:themeTint="FF" w:themeShade="FF"/>
                <w:sz w:val="22"/>
                <w:szCs w:val="22"/>
                <w:lang w:val="en-GB"/>
              </w:rPr>
              <w:t>Fun</w:t>
            </w:r>
            <w:r w:rsidRPr="0CB6D021" w:rsidR="6542EA0C">
              <w:rPr>
                <w:rFonts w:ascii="Arial" w:hAnsi="Arial" w:eastAsia="Arial" w:cs="Arial"/>
                <w:b w:val="0"/>
                <w:bCs w:val="0"/>
                <w:i w:val="0"/>
                <w:iCs w:val="0"/>
                <w:color w:val="000000" w:themeColor="text1" w:themeTint="FF" w:themeShade="FF"/>
                <w:sz w:val="22"/>
                <w:szCs w:val="22"/>
                <w:lang w:val="en-GB"/>
              </w:rPr>
              <w:t xml:space="preserve"> and gives me </w:t>
            </w:r>
            <w:r w:rsidRPr="0CB6D021" w:rsidR="69D5BC20">
              <w:rPr>
                <w:rFonts w:ascii="Arial" w:hAnsi="Arial" w:eastAsia="Arial" w:cs="Arial"/>
                <w:b w:val="0"/>
                <w:bCs w:val="0"/>
                <w:i w:val="0"/>
                <w:iCs w:val="0"/>
                <w:color w:val="000000" w:themeColor="text1" w:themeTint="FF" w:themeShade="FF"/>
                <w:sz w:val="22"/>
                <w:szCs w:val="22"/>
                <w:lang w:val="en-GB"/>
              </w:rPr>
              <w:t>space</w:t>
            </w:r>
            <w:r w:rsidRPr="0CB6D021" w:rsidR="6542EA0C">
              <w:rPr>
                <w:rFonts w:ascii="Arial" w:hAnsi="Arial" w:eastAsia="Arial" w:cs="Arial"/>
                <w:b w:val="0"/>
                <w:bCs w:val="0"/>
                <w:i w:val="0"/>
                <w:iCs w:val="0"/>
                <w:color w:val="000000" w:themeColor="text1" w:themeTint="FF" w:themeShade="FF"/>
                <w:sz w:val="22"/>
                <w:szCs w:val="22"/>
                <w:lang w:val="en-GB"/>
              </w:rPr>
              <w:t xml:space="preserve"> to help me think about things. Like the animal cards as they describe people</w:t>
            </w:r>
            <w:r w:rsidRPr="0CB6D021" w:rsidR="35DA6B0A">
              <w:rPr>
                <w:rFonts w:ascii="Arial" w:hAnsi="Arial" w:eastAsia="Arial" w:cs="Arial"/>
                <w:b w:val="0"/>
                <w:bCs w:val="0"/>
                <w:i w:val="0"/>
                <w:iCs w:val="0"/>
                <w:color w:val="000000" w:themeColor="text1" w:themeTint="FF" w:themeShade="FF"/>
                <w:sz w:val="22"/>
                <w:szCs w:val="22"/>
                <w:lang w:val="en-GB"/>
              </w:rPr>
              <w:t>.’</w:t>
            </w:r>
          </w:p>
          <w:p w:rsidR="2D47EF2E" w:rsidP="41878580" w:rsidRDefault="2D47EF2E" w14:paraId="58E19E9B" w14:textId="5F46B62F">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41878580" w:rsidR="6542EA0C">
              <w:rPr>
                <w:rFonts w:ascii="Arial" w:hAnsi="Arial" w:eastAsia="Arial" w:cs="Arial"/>
                <w:b w:val="0"/>
                <w:bCs w:val="0"/>
                <w:i w:val="0"/>
                <w:iCs w:val="0"/>
                <w:color w:val="000000" w:themeColor="text1" w:themeTint="FF" w:themeShade="FF"/>
                <w:sz w:val="22"/>
                <w:szCs w:val="22"/>
                <w:lang w:val="en-GB"/>
              </w:rPr>
              <w:t>‘</w:t>
            </w:r>
            <w:r w:rsidRPr="41878580" w:rsidR="3B3DAE3D">
              <w:rPr>
                <w:rFonts w:ascii="Arial" w:hAnsi="Arial" w:eastAsia="Arial" w:cs="Arial"/>
                <w:b w:val="0"/>
                <w:bCs w:val="0"/>
                <w:i w:val="0"/>
                <w:iCs w:val="0"/>
                <w:color w:val="000000" w:themeColor="text1" w:themeTint="FF" w:themeShade="FF"/>
                <w:sz w:val="22"/>
                <w:szCs w:val="22"/>
                <w:lang w:val="en-GB"/>
              </w:rPr>
              <w:t>Makes</w:t>
            </w:r>
            <w:r w:rsidRPr="41878580" w:rsidR="6542EA0C">
              <w:rPr>
                <w:rFonts w:ascii="Arial" w:hAnsi="Arial" w:eastAsia="Arial" w:cs="Arial"/>
                <w:b w:val="0"/>
                <w:bCs w:val="0"/>
                <w:i w:val="0"/>
                <w:iCs w:val="0"/>
                <w:color w:val="000000" w:themeColor="text1" w:themeTint="FF" w:themeShade="FF"/>
                <w:sz w:val="22"/>
                <w:szCs w:val="22"/>
                <w:lang w:val="en-GB"/>
              </w:rPr>
              <w:t xml:space="preserve"> me express my emotions in </w:t>
            </w:r>
            <w:bookmarkStart w:name="_Int_gNeN97vd" w:id="1263419948"/>
            <w:r w:rsidRPr="41878580" w:rsidR="6542EA0C">
              <w:rPr>
                <w:rFonts w:ascii="Arial" w:hAnsi="Arial" w:eastAsia="Arial" w:cs="Arial"/>
                <w:b w:val="0"/>
                <w:bCs w:val="0"/>
                <w:i w:val="0"/>
                <w:iCs w:val="0"/>
                <w:color w:val="000000" w:themeColor="text1" w:themeTint="FF" w:themeShade="FF"/>
                <w:sz w:val="22"/>
                <w:szCs w:val="22"/>
                <w:lang w:val="en-GB"/>
              </w:rPr>
              <w:t>a different way</w:t>
            </w:r>
            <w:bookmarkEnd w:id="1263419948"/>
            <w:r w:rsidRPr="41878580" w:rsidR="6FF9FD0A">
              <w:rPr>
                <w:rFonts w:ascii="Arial" w:hAnsi="Arial" w:eastAsia="Arial" w:cs="Arial"/>
                <w:b w:val="0"/>
                <w:bCs w:val="0"/>
                <w:i w:val="0"/>
                <w:iCs w:val="0"/>
                <w:color w:val="000000" w:themeColor="text1" w:themeTint="FF" w:themeShade="FF"/>
                <w:sz w:val="22"/>
                <w:szCs w:val="22"/>
                <w:lang w:val="en-GB"/>
              </w:rPr>
              <w:t xml:space="preserve">. </w:t>
            </w:r>
            <w:r w:rsidRPr="41878580" w:rsidR="6542EA0C">
              <w:rPr>
                <w:rFonts w:ascii="Arial" w:hAnsi="Arial" w:eastAsia="Arial" w:cs="Arial"/>
                <w:b w:val="0"/>
                <w:bCs w:val="0"/>
                <w:i w:val="0"/>
                <w:iCs w:val="0"/>
                <w:color w:val="000000" w:themeColor="text1" w:themeTint="FF" w:themeShade="FF"/>
                <w:sz w:val="22"/>
                <w:szCs w:val="22"/>
                <w:lang w:val="en-GB"/>
              </w:rPr>
              <w:t>My favourite thing is the Wonder Journey as it makes me feel calm</w:t>
            </w:r>
            <w:r w:rsidRPr="41878580" w:rsidR="0C0A4A6E">
              <w:rPr>
                <w:rFonts w:ascii="Arial" w:hAnsi="Arial" w:eastAsia="Arial" w:cs="Arial"/>
                <w:b w:val="0"/>
                <w:bCs w:val="0"/>
                <w:i w:val="0"/>
                <w:iCs w:val="0"/>
                <w:color w:val="000000" w:themeColor="text1" w:themeTint="FF" w:themeShade="FF"/>
                <w:sz w:val="22"/>
                <w:szCs w:val="22"/>
                <w:lang w:val="en-GB"/>
              </w:rPr>
              <w:t>.’</w:t>
            </w:r>
            <w:r w:rsidRPr="41878580" w:rsidR="7F0C70F4">
              <w:rPr>
                <w:rFonts w:ascii="Arial" w:hAnsi="Arial" w:eastAsia="Arial" w:cs="Arial"/>
                <w:b w:val="0"/>
                <w:bCs w:val="0"/>
                <w:i w:val="0"/>
                <w:iCs w:val="0"/>
                <w:color w:val="000000" w:themeColor="text1" w:themeTint="FF" w:themeShade="FF"/>
                <w:sz w:val="22"/>
                <w:szCs w:val="22"/>
                <w:lang w:val="en-GB"/>
              </w:rPr>
              <w:t xml:space="preserve"> </w:t>
            </w:r>
          </w:p>
          <w:p w:rsidR="2D47EF2E" w:rsidP="0CB6D021" w:rsidRDefault="2D47EF2E" w14:paraId="65FFFCFB" w14:textId="36C33BEA">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0CB6D021" w:rsidR="67BE01ED">
              <w:rPr>
                <w:rFonts w:ascii="Arial" w:hAnsi="Arial" w:eastAsia="Arial" w:cs="Arial"/>
                <w:b w:val="0"/>
                <w:bCs w:val="0"/>
                <w:i w:val="0"/>
                <w:iCs w:val="0"/>
                <w:color w:val="000000" w:themeColor="text1" w:themeTint="FF" w:themeShade="FF"/>
                <w:sz w:val="22"/>
                <w:szCs w:val="22"/>
                <w:lang w:val="en-GB"/>
              </w:rPr>
              <w:t>‘it’s relaxing</w:t>
            </w:r>
            <w:r w:rsidRPr="0CB6D021" w:rsidR="73FAE8C0">
              <w:rPr>
                <w:rFonts w:ascii="Arial" w:hAnsi="Arial" w:eastAsia="Arial" w:cs="Arial"/>
                <w:b w:val="0"/>
                <w:bCs w:val="0"/>
                <w:i w:val="0"/>
                <w:iCs w:val="0"/>
                <w:color w:val="000000" w:themeColor="text1" w:themeTint="FF" w:themeShade="FF"/>
                <w:sz w:val="22"/>
                <w:szCs w:val="22"/>
                <w:lang w:val="en-GB"/>
              </w:rPr>
              <w:t>.’</w:t>
            </w:r>
          </w:p>
          <w:p w:rsidR="2D47EF2E" w:rsidP="0CB6D021" w:rsidRDefault="2D47EF2E" w14:paraId="2B046D09" w14:textId="0169599A">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p>
          <w:p w:rsidR="2D47EF2E" w:rsidP="0CB6D021" w:rsidRDefault="2D47EF2E" w14:paraId="1B3C8768" w14:textId="1B23321E">
            <w:pPr>
              <w:pStyle w:val="Normal"/>
              <w:spacing w:line="259" w:lineRule="auto"/>
              <w:ind w:left="0"/>
              <w:rPr>
                <w:rFonts w:ascii="Arial" w:hAnsi="Arial" w:eastAsia="Arial" w:cs="Arial"/>
                <w:b w:val="0"/>
                <w:bCs w:val="0"/>
                <w:i w:val="0"/>
                <w:iCs w:val="0"/>
                <w:color w:val="000000" w:themeColor="text1" w:themeTint="FF" w:themeShade="FF"/>
                <w:sz w:val="22"/>
                <w:szCs w:val="22"/>
                <w:lang w:val="en-GB"/>
              </w:rPr>
            </w:pPr>
            <w:r w:rsidRPr="0CB6D021" w:rsidR="67BE01ED">
              <w:rPr>
                <w:rFonts w:ascii="Arial" w:hAnsi="Arial" w:eastAsia="Arial" w:cs="Arial"/>
                <w:b w:val="0"/>
                <w:bCs w:val="0"/>
                <w:i w:val="0"/>
                <w:iCs w:val="0"/>
                <w:color w:val="000000" w:themeColor="text1" w:themeTint="FF" w:themeShade="FF"/>
                <w:sz w:val="22"/>
                <w:szCs w:val="22"/>
                <w:lang w:val="en-GB"/>
              </w:rPr>
              <w:t>Feedback from teacher included in main plan for SEAL intervention.</w:t>
            </w:r>
          </w:p>
        </w:tc>
      </w:tr>
    </w:tbl>
    <w:p xmlns:wp14="http://schemas.microsoft.com/office/word/2010/wordml" w:rsidP="4BDEC199" w14:paraId="1CBE58F5" wp14:textId="41513BC3">
      <w:pPr>
        <w:pStyle w:val="Normal"/>
        <w:spacing w:after="160"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p w:rsidR="4BDEC199" w:rsidP="77B0EE49" w:rsidRDefault="4BDEC199" w14:paraId="711A12BF" w14:textId="724F85E5">
      <w:pPr>
        <w:pStyle w:val="Normal"/>
        <w:spacing w:after="160"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77B0EE49" w:rsidR="2A8529D5">
        <w:rPr>
          <w:rFonts w:ascii="Arial" w:hAnsi="Arial" w:eastAsia="Arial" w:cs="Arial"/>
          <w:b w:val="0"/>
          <w:bCs w:val="0"/>
          <w:i w:val="0"/>
          <w:iCs w:val="0"/>
          <w:caps w:val="0"/>
          <w:smallCaps w:val="0"/>
          <w:noProof w:val="0"/>
          <w:color w:val="000000" w:themeColor="text1" w:themeTint="FF" w:themeShade="FF"/>
          <w:sz w:val="22"/>
          <w:szCs w:val="22"/>
          <w:lang w:val="en-GB"/>
        </w:rPr>
        <w:t>C</w:t>
      </w:r>
    </w:p>
    <w:p xmlns:wp14="http://schemas.microsoft.com/office/word/2010/wordml" w:rsidP="0CB6D021" w14:paraId="68BC4718" wp14:textId="728A7FCD">
      <w:pPr>
        <w:spacing w:after="160" w:line="259" w:lineRule="auto"/>
        <w:rPr>
          <w:rFonts w:ascii="Arial" w:hAnsi="Arial" w:eastAsia="Arial" w:cs="Arial"/>
          <w:b w:val="1"/>
          <w:bCs w:val="1"/>
          <w:i w:val="0"/>
          <w:iCs w:val="0"/>
          <w:caps w:val="0"/>
          <w:smallCaps w:val="0"/>
          <w:noProof w:val="0"/>
          <w:color w:val="000000" w:themeColor="text1" w:themeTint="FF" w:themeShade="FF"/>
          <w:sz w:val="22"/>
          <w:szCs w:val="22"/>
          <w:lang w:val="en-GB"/>
        </w:rPr>
      </w:pPr>
      <w:r w:rsidRPr="0CB6D021" w:rsidR="14CE8454">
        <w:rPr>
          <w:rFonts w:ascii="Arial" w:hAnsi="Arial" w:eastAsia="Arial" w:cs="Arial"/>
          <w:b w:val="1"/>
          <w:bCs w:val="1"/>
          <w:i w:val="0"/>
          <w:iCs w:val="0"/>
          <w:caps w:val="0"/>
          <w:smallCaps w:val="0"/>
          <w:noProof w:val="0"/>
          <w:color w:val="000000" w:themeColor="text1" w:themeTint="FF" w:themeShade="FF"/>
          <w:sz w:val="22"/>
          <w:szCs w:val="22"/>
          <w:lang w:val="en-GB"/>
        </w:rPr>
        <w:t xml:space="preserve">School/Setting </w:t>
      </w:r>
      <w:r w:rsidRPr="0CB6D021" w:rsidR="733C58F2">
        <w:rPr>
          <w:rFonts w:ascii="Arial" w:hAnsi="Arial" w:eastAsia="Arial" w:cs="Arial"/>
          <w:b w:val="1"/>
          <w:bCs w:val="1"/>
          <w:i w:val="0"/>
          <w:iCs w:val="0"/>
          <w:caps w:val="0"/>
          <w:smallCaps w:val="0"/>
          <w:noProof w:val="0"/>
          <w:color w:val="000000" w:themeColor="text1" w:themeTint="FF" w:themeShade="FF"/>
          <w:sz w:val="22"/>
          <w:szCs w:val="22"/>
          <w:lang w:val="en-GB"/>
        </w:rPr>
        <w:t>Name -</w:t>
      </w:r>
      <w:r w:rsidRPr="0CB6D021" w:rsidR="6AFEF618">
        <w:rPr>
          <w:rFonts w:ascii="Arial" w:hAnsi="Arial" w:eastAsia="Arial" w:cs="Arial"/>
          <w:b w:val="1"/>
          <w:bCs w:val="1"/>
          <w:i w:val="0"/>
          <w:iCs w:val="0"/>
          <w:caps w:val="0"/>
          <w:smallCaps w:val="0"/>
          <w:noProof w:val="0"/>
          <w:color w:val="000000" w:themeColor="text1" w:themeTint="FF" w:themeShade="FF"/>
          <w:sz w:val="22"/>
          <w:szCs w:val="22"/>
          <w:lang w:val="en-GB"/>
        </w:rPr>
        <w:t xml:space="preserve"> </w:t>
      </w:r>
      <w:r w:rsidRPr="0CB6D021" w:rsidR="5424AFD9">
        <w:rPr>
          <w:rFonts w:ascii="Arial" w:hAnsi="Arial" w:eastAsia="Arial" w:cs="Arial"/>
          <w:b w:val="1"/>
          <w:bCs w:val="1"/>
          <w:i w:val="0"/>
          <w:iCs w:val="0"/>
          <w:caps w:val="0"/>
          <w:smallCaps w:val="0"/>
          <w:noProof w:val="0"/>
          <w:color w:val="000000" w:themeColor="text1" w:themeTint="FF" w:themeShade="FF"/>
          <w:sz w:val="22"/>
          <w:szCs w:val="22"/>
          <w:lang w:val="en-GB"/>
        </w:rPr>
        <w:t>Canongate</w:t>
      </w:r>
      <w:r w:rsidRPr="0CB6D021" w:rsidR="6AFEF618">
        <w:rPr>
          <w:rFonts w:ascii="Arial" w:hAnsi="Arial" w:eastAsia="Arial" w:cs="Arial"/>
          <w:b w:val="1"/>
          <w:bCs w:val="1"/>
          <w:i w:val="0"/>
          <w:iCs w:val="0"/>
          <w:caps w:val="0"/>
          <w:smallCaps w:val="0"/>
          <w:noProof w:val="0"/>
          <w:color w:val="000000" w:themeColor="text1" w:themeTint="FF" w:themeShade="FF"/>
          <w:sz w:val="22"/>
          <w:szCs w:val="22"/>
          <w:lang w:val="en-GB"/>
        </w:rPr>
        <w:t xml:space="preserve"> Primary School</w:t>
      </w:r>
    </w:p>
    <w:tbl>
      <w:tblPr>
        <w:tblStyle w:val="TableGrid"/>
        <w:tblW w:w="0" w:type="auto"/>
        <w:tblLayout w:type="fixed"/>
        <w:tblLook w:val="04A0" w:firstRow="1" w:lastRow="0" w:firstColumn="1" w:lastColumn="0" w:noHBand="0" w:noVBand="1"/>
      </w:tblPr>
      <w:tblGrid>
        <w:gridCol w:w="2957"/>
        <w:gridCol w:w="1375"/>
        <w:gridCol w:w="1375"/>
        <w:gridCol w:w="1375"/>
        <w:gridCol w:w="1933"/>
      </w:tblGrid>
      <w:tr w:rsidR="2D47EF2E" w:rsidTr="41878580" w14:paraId="0711E092">
        <w:trPr>
          <w:trHeight w:val="750"/>
        </w:trPr>
        <w:tc>
          <w:tcPr>
            <w:tcW w:w="9015" w:type="dxa"/>
            <w:gridSpan w:val="5"/>
            <w:tcMar>
              <w:left w:w="105" w:type="dxa"/>
              <w:right w:w="105" w:type="dxa"/>
            </w:tcMar>
            <w:vAlign w:val="center"/>
          </w:tcPr>
          <w:p w:rsidR="2D47EF2E" w:rsidP="2D47EF2E" w:rsidRDefault="2D47EF2E" w14:paraId="6B5B1EED" w14:textId="1689D129">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NIF Quality Indicators (HGIOS 4) School Self- Evaluation</w:t>
            </w:r>
          </w:p>
        </w:tc>
      </w:tr>
      <w:tr w:rsidR="2D47EF2E" w:rsidTr="41878580" w14:paraId="09A380AA">
        <w:trPr>
          <w:trHeight w:val="975"/>
        </w:trPr>
        <w:tc>
          <w:tcPr>
            <w:tcW w:w="2957" w:type="dxa"/>
            <w:tcMar>
              <w:left w:w="105" w:type="dxa"/>
              <w:right w:w="105" w:type="dxa"/>
            </w:tcMar>
            <w:vAlign w:val="center"/>
          </w:tcPr>
          <w:p w:rsidR="2D47EF2E" w:rsidP="2D47EF2E" w:rsidRDefault="2D47EF2E" w14:paraId="1433A0A5" w14:textId="7603A6DC">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Quality Indicator</w:t>
            </w:r>
          </w:p>
        </w:tc>
        <w:tc>
          <w:tcPr>
            <w:tcW w:w="1375" w:type="dxa"/>
            <w:tcMar>
              <w:left w:w="105" w:type="dxa"/>
              <w:right w:w="105" w:type="dxa"/>
            </w:tcMar>
            <w:vAlign w:val="center"/>
          </w:tcPr>
          <w:p w:rsidR="2D47EF2E" w:rsidP="2D47EF2E" w:rsidRDefault="2D47EF2E" w14:paraId="76FCEA0D" w14:textId="7E2636F8">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2020 -2021</w:t>
            </w:r>
          </w:p>
        </w:tc>
        <w:tc>
          <w:tcPr>
            <w:tcW w:w="1375" w:type="dxa"/>
            <w:tcMar>
              <w:left w:w="105" w:type="dxa"/>
              <w:right w:w="105" w:type="dxa"/>
            </w:tcMar>
            <w:vAlign w:val="center"/>
          </w:tcPr>
          <w:p w:rsidR="2D47EF2E" w:rsidP="2D47EF2E" w:rsidRDefault="2D47EF2E" w14:paraId="673FA72C" w14:textId="61AD13E7">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2021- 2022</w:t>
            </w:r>
          </w:p>
        </w:tc>
        <w:tc>
          <w:tcPr>
            <w:tcW w:w="1375" w:type="dxa"/>
            <w:tcMar>
              <w:left w:w="105" w:type="dxa"/>
              <w:right w:w="105" w:type="dxa"/>
            </w:tcMar>
            <w:vAlign w:val="center"/>
          </w:tcPr>
          <w:p w:rsidR="2D47EF2E" w:rsidP="2D47EF2E" w:rsidRDefault="2D47EF2E" w14:paraId="1D63DC23" w14:textId="42E989BB">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2022-2023</w:t>
            </w:r>
          </w:p>
        </w:tc>
        <w:tc>
          <w:tcPr>
            <w:tcW w:w="1933" w:type="dxa"/>
            <w:tcMar>
              <w:left w:w="105" w:type="dxa"/>
              <w:right w:w="105" w:type="dxa"/>
            </w:tcMar>
            <w:vAlign w:val="center"/>
          </w:tcPr>
          <w:p w:rsidR="2D47EF2E" w:rsidP="2D47EF2E" w:rsidRDefault="2D47EF2E" w14:paraId="2637EE62" w14:textId="72F53BBB">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Inspection Evaluation</w:t>
            </w:r>
          </w:p>
          <w:p w:rsidR="2D47EF2E" w:rsidP="0CB6D021" w:rsidRDefault="2D47EF2E" w14:paraId="3EEB51D6" w14:textId="0B7FE686">
            <w:pPr>
              <w:spacing w:line="259" w:lineRule="auto"/>
              <w:jc w:val="center"/>
              <w:rPr>
                <w:rFonts w:ascii="Arial" w:hAnsi="Arial" w:eastAsia="Arial" w:cs="Arial"/>
                <w:b w:val="0"/>
                <w:bCs w:val="0"/>
                <w:i w:val="0"/>
                <w:iCs w:val="0"/>
                <w:sz w:val="20"/>
                <w:szCs w:val="20"/>
              </w:rPr>
            </w:pPr>
            <w:r w:rsidRPr="0CB6D021" w:rsidR="2D47EF2E">
              <w:rPr>
                <w:rFonts w:ascii="Arial" w:hAnsi="Arial" w:eastAsia="Arial" w:cs="Arial"/>
                <w:b w:val="0"/>
                <w:bCs w:val="0"/>
                <w:i w:val="1"/>
                <w:iCs w:val="1"/>
                <w:sz w:val="20"/>
                <w:szCs w:val="20"/>
                <w:lang w:val="en-GB"/>
              </w:rPr>
              <w:t>(</w:t>
            </w:r>
            <w:r w:rsidRPr="0CB6D021" w:rsidR="1D48E794">
              <w:rPr>
                <w:rFonts w:ascii="Arial" w:hAnsi="Arial" w:eastAsia="Arial" w:cs="Arial"/>
                <w:b w:val="0"/>
                <w:bCs w:val="0"/>
                <w:i w:val="1"/>
                <w:iCs w:val="1"/>
                <w:sz w:val="20"/>
                <w:szCs w:val="20"/>
                <w:lang w:val="en-GB"/>
              </w:rPr>
              <w:t>Since</w:t>
            </w:r>
            <w:r w:rsidRPr="0CB6D021" w:rsidR="2D47EF2E">
              <w:rPr>
                <w:rFonts w:ascii="Arial" w:hAnsi="Arial" w:eastAsia="Arial" w:cs="Arial"/>
                <w:b w:val="0"/>
                <w:bCs w:val="0"/>
                <w:i w:val="1"/>
                <w:iCs w:val="1"/>
                <w:sz w:val="20"/>
                <w:szCs w:val="20"/>
                <w:lang w:val="en-GB"/>
              </w:rPr>
              <w:t xml:space="preserve"> August 2022)</w:t>
            </w:r>
          </w:p>
        </w:tc>
      </w:tr>
      <w:tr w:rsidR="2D47EF2E" w:rsidTr="41878580" w14:paraId="6EE993C0">
        <w:trPr>
          <w:trHeight w:val="555"/>
        </w:trPr>
        <w:tc>
          <w:tcPr>
            <w:tcW w:w="2957" w:type="dxa"/>
            <w:tcMar>
              <w:left w:w="105" w:type="dxa"/>
              <w:right w:w="105" w:type="dxa"/>
            </w:tcMar>
            <w:vAlign w:val="center"/>
          </w:tcPr>
          <w:p w:rsidR="2D47EF2E" w:rsidP="2D47EF2E" w:rsidRDefault="2D47EF2E" w14:paraId="3BF980FD" w14:textId="4A6EE58A">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1.3 Leadership of change</w:t>
            </w:r>
          </w:p>
        </w:tc>
        <w:tc>
          <w:tcPr>
            <w:tcW w:w="1375" w:type="dxa"/>
            <w:tcMar>
              <w:left w:w="105" w:type="dxa"/>
              <w:right w:w="105" w:type="dxa"/>
            </w:tcMar>
            <w:vAlign w:val="center"/>
          </w:tcPr>
          <w:p w:rsidR="2D47EF2E" w:rsidP="579F154D" w:rsidRDefault="2D47EF2E" w14:paraId="734F16C9" w14:textId="6C617C4A">
            <w:pPr>
              <w:spacing w:line="259" w:lineRule="auto"/>
              <w:rPr>
                <w:rFonts w:ascii="Arial" w:hAnsi="Arial" w:eastAsia="Arial" w:cs="Arial"/>
                <w:b w:val="0"/>
                <w:bCs w:val="0"/>
                <w:i w:val="0"/>
                <w:iCs w:val="0"/>
                <w:sz w:val="22"/>
                <w:szCs w:val="22"/>
              </w:rPr>
            </w:pPr>
            <w:r w:rsidRPr="579F154D" w:rsidR="0D6A4FE3">
              <w:rPr>
                <w:rFonts w:ascii="Arial" w:hAnsi="Arial" w:eastAsia="Arial" w:cs="Arial"/>
                <w:b w:val="0"/>
                <w:bCs w:val="0"/>
                <w:i w:val="0"/>
                <w:iCs w:val="0"/>
                <w:sz w:val="22"/>
                <w:szCs w:val="22"/>
              </w:rPr>
              <w:t>Good</w:t>
            </w:r>
          </w:p>
        </w:tc>
        <w:tc>
          <w:tcPr>
            <w:tcW w:w="1375" w:type="dxa"/>
            <w:tcMar>
              <w:left w:w="105" w:type="dxa"/>
              <w:right w:w="105" w:type="dxa"/>
            </w:tcMar>
            <w:vAlign w:val="center"/>
          </w:tcPr>
          <w:p w:rsidR="2D47EF2E" w:rsidP="579F154D" w:rsidRDefault="2D47EF2E" w14:paraId="109F44A8" w14:textId="376AABD5">
            <w:pPr>
              <w:spacing w:line="259" w:lineRule="auto"/>
              <w:rPr>
                <w:rFonts w:ascii="Arial" w:hAnsi="Arial" w:eastAsia="Arial" w:cs="Arial"/>
                <w:b w:val="0"/>
                <w:bCs w:val="0"/>
                <w:i w:val="0"/>
                <w:iCs w:val="0"/>
                <w:sz w:val="22"/>
                <w:szCs w:val="22"/>
              </w:rPr>
            </w:pPr>
            <w:r w:rsidRPr="579F154D" w:rsidR="21CEE2A4">
              <w:rPr>
                <w:rFonts w:ascii="Arial" w:hAnsi="Arial" w:eastAsia="Arial" w:cs="Arial"/>
                <w:b w:val="0"/>
                <w:bCs w:val="0"/>
                <w:i w:val="0"/>
                <w:iCs w:val="0"/>
                <w:sz w:val="22"/>
                <w:szCs w:val="22"/>
              </w:rPr>
              <w:t>Good</w:t>
            </w:r>
          </w:p>
        </w:tc>
        <w:tc>
          <w:tcPr>
            <w:tcW w:w="1375" w:type="dxa"/>
            <w:tcMar>
              <w:left w:w="105" w:type="dxa"/>
              <w:right w:w="105" w:type="dxa"/>
            </w:tcMar>
            <w:vAlign w:val="center"/>
          </w:tcPr>
          <w:p w:rsidR="2D47EF2E" w:rsidP="579F154D" w:rsidRDefault="2D47EF2E" w14:paraId="35485DB6" w14:textId="19894E43">
            <w:pPr>
              <w:spacing w:line="259" w:lineRule="auto"/>
              <w:rPr>
                <w:rFonts w:ascii="Arial" w:hAnsi="Arial" w:eastAsia="Arial" w:cs="Arial"/>
                <w:b w:val="0"/>
                <w:bCs w:val="0"/>
                <w:i w:val="0"/>
                <w:iCs w:val="0"/>
                <w:sz w:val="22"/>
                <w:szCs w:val="22"/>
              </w:rPr>
            </w:pPr>
            <w:r w:rsidRPr="579F154D" w:rsidR="7717E190">
              <w:rPr>
                <w:rFonts w:ascii="Arial" w:hAnsi="Arial" w:eastAsia="Arial" w:cs="Arial"/>
                <w:b w:val="0"/>
                <w:bCs w:val="0"/>
                <w:i w:val="0"/>
                <w:iCs w:val="0"/>
                <w:sz w:val="22"/>
                <w:szCs w:val="22"/>
              </w:rPr>
              <w:t>S</w:t>
            </w:r>
            <w:r w:rsidRPr="579F154D" w:rsidR="31D5047F">
              <w:rPr>
                <w:rFonts w:ascii="Arial" w:hAnsi="Arial" w:eastAsia="Arial" w:cs="Arial"/>
                <w:b w:val="0"/>
                <w:bCs w:val="0"/>
                <w:i w:val="0"/>
                <w:iCs w:val="0"/>
                <w:sz w:val="22"/>
                <w:szCs w:val="22"/>
              </w:rPr>
              <w:t>atisfactory</w:t>
            </w:r>
          </w:p>
        </w:tc>
        <w:tc>
          <w:tcPr>
            <w:tcW w:w="1933" w:type="dxa"/>
            <w:tcMar>
              <w:left w:w="105" w:type="dxa"/>
              <w:right w:w="105" w:type="dxa"/>
            </w:tcMar>
            <w:vAlign w:val="center"/>
          </w:tcPr>
          <w:p w:rsidR="2D47EF2E" w:rsidP="2D47EF2E" w:rsidRDefault="2D47EF2E" w14:paraId="43CFCA39" w14:textId="5536CD65">
            <w:pPr>
              <w:spacing w:line="259" w:lineRule="auto"/>
              <w:rPr>
                <w:rFonts w:ascii="Arial" w:hAnsi="Arial" w:eastAsia="Arial" w:cs="Arial"/>
                <w:b w:val="0"/>
                <w:bCs w:val="0"/>
                <w:i w:val="0"/>
                <w:iCs w:val="0"/>
                <w:sz w:val="22"/>
                <w:szCs w:val="22"/>
              </w:rPr>
            </w:pPr>
          </w:p>
        </w:tc>
      </w:tr>
      <w:tr w:rsidR="2D47EF2E" w:rsidTr="41878580" w14:paraId="1F5D20F0">
        <w:trPr>
          <w:trHeight w:val="555"/>
        </w:trPr>
        <w:tc>
          <w:tcPr>
            <w:tcW w:w="2957" w:type="dxa"/>
            <w:tcMar>
              <w:left w:w="105" w:type="dxa"/>
              <w:right w:w="105" w:type="dxa"/>
            </w:tcMar>
            <w:vAlign w:val="center"/>
          </w:tcPr>
          <w:p w:rsidR="2D47EF2E" w:rsidP="41878580" w:rsidRDefault="2D47EF2E" w14:paraId="10D14413" w14:textId="03F152EC">
            <w:pPr>
              <w:spacing w:line="259" w:lineRule="auto"/>
              <w:rPr>
                <w:rFonts w:ascii="Arial" w:hAnsi="Arial" w:eastAsia="Arial" w:cs="Arial"/>
                <w:b w:val="0"/>
                <w:bCs w:val="0"/>
                <w:i w:val="0"/>
                <w:iCs w:val="0"/>
                <w:sz w:val="20"/>
                <w:szCs w:val="20"/>
              </w:rPr>
            </w:pPr>
            <w:r w:rsidRPr="41878580" w:rsidR="2D47EF2E">
              <w:rPr>
                <w:rFonts w:ascii="Arial" w:hAnsi="Arial" w:eastAsia="Arial" w:cs="Arial"/>
                <w:b w:val="1"/>
                <w:bCs w:val="1"/>
                <w:i w:val="0"/>
                <w:iCs w:val="0"/>
                <w:sz w:val="20"/>
                <w:szCs w:val="20"/>
                <w:lang w:val="en-GB"/>
              </w:rPr>
              <w:t xml:space="preserve">2.3 Learning, </w:t>
            </w:r>
            <w:r w:rsidRPr="41878580" w:rsidR="4CDB90EB">
              <w:rPr>
                <w:rFonts w:ascii="Arial" w:hAnsi="Arial" w:eastAsia="Arial" w:cs="Arial"/>
                <w:b w:val="1"/>
                <w:bCs w:val="1"/>
                <w:i w:val="0"/>
                <w:iCs w:val="0"/>
                <w:sz w:val="20"/>
                <w:szCs w:val="20"/>
                <w:lang w:val="en-GB"/>
              </w:rPr>
              <w:t>teaching,</w:t>
            </w:r>
            <w:r w:rsidRPr="41878580" w:rsidR="2D47EF2E">
              <w:rPr>
                <w:rFonts w:ascii="Arial" w:hAnsi="Arial" w:eastAsia="Arial" w:cs="Arial"/>
                <w:b w:val="1"/>
                <w:bCs w:val="1"/>
                <w:i w:val="0"/>
                <w:iCs w:val="0"/>
                <w:sz w:val="20"/>
                <w:szCs w:val="20"/>
                <w:lang w:val="en-GB"/>
              </w:rPr>
              <w:t xml:space="preserve"> and assessment</w:t>
            </w:r>
          </w:p>
        </w:tc>
        <w:tc>
          <w:tcPr>
            <w:tcW w:w="1375" w:type="dxa"/>
            <w:tcMar>
              <w:left w:w="105" w:type="dxa"/>
              <w:right w:w="105" w:type="dxa"/>
            </w:tcMar>
            <w:vAlign w:val="center"/>
          </w:tcPr>
          <w:p w:rsidR="2D47EF2E" w:rsidP="579F154D" w:rsidRDefault="2D47EF2E" w14:paraId="1D682E18" w14:textId="567D6E90">
            <w:pPr>
              <w:spacing w:line="259" w:lineRule="auto"/>
              <w:rPr>
                <w:rFonts w:ascii="Arial" w:hAnsi="Arial" w:eastAsia="Arial" w:cs="Arial"/>
                <w:b w:val="0"/>
                <w:bCs w:val="0"/>
                <w:i w:val="0"/>
                <w:iCs w:val="0"/>
                <w:sz w:val="22"/>
                <w:szCs w:val="22"/>
              </w:rPr>
            </w:pPr>
            <w:r w:rsidRPr="579F154D" w:rsidR="0F305A3F">
              <w:rPr>
                <w:rFonts w:ascii="Arial" w:hAnsi="Arial" w:eastAsia="Arial" w:cs="Arial"/>
                <w:b w:val="0"/>
                <w:bCs w:val="0"/>
                <w:i w:val="0"/>
                <w:iCs w:val="0"/>
                <w:sz w:val="22"/>
                <w:szCs w:val="22"/>
              </w:rPr>
              <w:t>Good</w:t>
            </w:r>
          </w:p>
        </w:tc>
        <w:tc>
          <w:tcPr>
            <w:tcW w:w="1375" w:type="dxa"/>
            <w:tcMar>
              <w:left w:w="105" w:type="dxa"/>
              <w:right w:w="105" w:type="dxa"/>
            </w:tcMar>
            <w:vAlign w:val="center"/>
          </w:tcPr>
          <w:p w:rsidR="2D47EF2E" w:rsidP="579F154D" w:rsidRDefault="2D47EF2E" w14:paraId="62ED62A7" w14:textId="191715BD">
            <w:pPr>
              <w:spacing w:line="259" w:lineRule="auto"/>
              <w:rPr>
                <w:rFonts w:ascii="Arial" w:hAnsi="Arial" w:eastAsia="Arial" w:cs="Arial"/>
                <w:b w:val="0"/>
                <w:bCs w:val="0"/>
                <w:i w:val="0"/>
                <w:iCs w:val="0"/>
                <w:sz w:val="22"/>
                <w:szCs w:val="22"/>
              </w:rPr>
            </w:pPr>
            <w:r w:rsidRPr="579F154D" w:rsidR="094CD56C">
              <w:rPr>
                <w:rFonts w:ascii="Arial" w:hAnsi="Arial" w:eastAsia="Arial" w:cs="Arial"/>
                <w:b w:val="0"/>
                <w:bCs w:val="0"/>
                <w:i w:val="0"/>
                <w:iCs w:val="0"/>
                <w:sz w:val="22"/>
                <w:szCs w:val="22"/>
              </w:rPr>
              <w:t>Good</w:t>
            </w:r>
          </w:p>
        </w:tc>
        <w:tc>
          <w:tcPr>
            <w:tcW w:w="1375" w:type="dxa"/>
            <w:tcMar>
              <w:left w:w="105" w:type="dxa"/>
              <w:right w:w="105" w:type="dxa"/>
            </w:tcMar>
            <w:vAlign w:val="center"/>
          </w:tcPr>
          <w:p w:rsidR="2D47EF2E" w:rsidP="579F154D" w:rsidRDefault="2D47EF2E" w14:paraId="7D0C5476" w14:textId="12E61C19">
            <w:pPr>
              <w:spacing w:line="259" w:lineRule="auto"/>
              <w:rPr>
                <w:rFonts w:ascii="Arial" w:hAnsi="Arial" w:eastAsia="Arial" w:cs="Arial"/>
                <w:b w:val="0"/>
                <w:bCs w:val="0"/>
                <w:i w:val="0"/>
                <w:iCs w:val="0"/>
                <w:sz w:val="22"/>
                <w:szCs w:val="22"/>
              </w:rPr>
            </w:pPr>
            <w:r w:rsidRPr="579F154D" w:rsidR="5F4FBEAE">
              <w:rPr>
                <w:rFonts w:ascii="Arial" w:hAnsi="Arial" w:eastAsia="Arial" w:cs="Arial"/>
                <w:b w:val="0"/>
                <w:bCs w:val="0"/>
                <w:i w:val="0"/>
                <w:iCs w:val="0"/>
                <w:sz w:val="22"/>
                <w:szCs w:val="22"/>
              </w:rPr>
              <w:t>G</w:t>
            </w:r>
            <w:r w:rsidRPr="579F154D" w:rsidR="6BE4196E">
              <w:rPr>
                <w:rFonts w:ascii="Arial" w:hAnsi="Arial" w:eastAsia="Arial" w:cs="Arial"/>
                <w:b w:val="0"/>
                <w:bCs w:val="0"/>
                <w:i w:val="0"/>
                <w:iCs w:val="0"/>
                <w:sz w:val="22"/>
                <w:szCs w:val="22"/>
              </w:rPr>
              <w:t>ood</w:t>
            </w:r>
          </w:p>
        </w:tc>
        <w:tc>
          <w:tcPr>
            <w:tcW w:w="1933" w:type="dxa"/>
            <w:tcMar>
              <w:left w:w="105" w:type="dxa"/>
              <w:right w:w="105" w:type="dxa"/>
            </w:tcMar>
            <w:vAlign w:val="center"/>
          </w:tcPr>
          <w:p w:rsidR="2D47EF2E" w:rsidP="2D47EF2E" w:rsidRDefault="2D47EF2E" w14:paraId="728EF70E" w14:textId="6E0AEB3E">
            <w:pPr>
              <w:spacing w:line="259" w:lineRule="auto"/>
              <w:rPr>
                <w:rFonts w:ascii="Arial" w:hAnsi="Arial" w:eastAsia="Arial" w:cs="Arial"/>
                <w:b w:val="0"/>
                <w:bCs w:val="0"/>
                <w:i w:val="0"/>
                <w:iCs w:val="0"/>
                <w:sz w:val="22"/>
                <w:szCs w:val="22"/>
              </w:rPr>
            </w:pPr>
          </w:p>
        </w:tc>
      </w:tr>
      <w:tr w:rsidR="2D47EF2E" w:rsidTr="41878580" w14:paraId="6B106035">
        <w:trPr>
          <w:trHeight w:val="555"/>
        </w:trPr>
        <w:tc>
          <w:tcPr>
            <w:tcW w:w="2957" w:type="dxa"/>
            <w:tcMar>
              <w:left w:w="105" w:type="dxa"/>
              <w:right w:w="105" w:type="dxa"/>
            </w:tcMar>
            <w:vAlign w:val="center"/>
          </w:tcPr>
          <w:p w:rsidR="2D47EF2E" w:rsidP="0CB6D021" w:rsidRDefault="2D47EF2E" w14:paraId="656ECC1E" w14:textId="25241853">
            <w:pPr>
              <w:spacing w:line="259" w:lineRule="auto"/>
              <w:rPr>
                <w:rFonts w:ascii="Arial" w:hAnsi="Arial" w:eastAsia="Arial" w:cs="Arial"/>
                <w:b w:val="0"/>
                <w:bCs w:val="0"/>
                <w:i w:val="0"/>
                <w:iCs w:val="0"/>
                <w:sz w:val="20"/>
                <w:szCs w:val="20"/>
              </w:rPr>
            </w:pPr>
            <w:r w:rsidRPr="0CB6D021" w:rsidR="2D47EF2E">
              <w:rPr>
                <w:rFonts w:ascii="Arial" w:hAnsi="Arial" w:eastAsia="Arial" w:cs="Arial"/>
                <w:b w:val="1"/>
                <w:bCs w:val="1"/>
                <w:i w:val="0"/>
                <w:iCs w:val="0"/>
                <w:sz w:val="20"/>
                <w:szCs w:val="20"/>
                <w:lang w:val="en-GB"/>
              </w:rPr>
              <w:t xml:space="preserve">3.1 Ensuring wellbeing, </w:t>
            </w:r>
            <w:r w:rsidRPr="0CB6D021" w:rsidR="5B12D99F">
              <w:rPr>
                <w:rFonts w:ascii="Arial" w:hAnsi="Arial" w:eastAsia="Arial" w:cs="Arial"/>
                <w:b w:val="1"/>
                <w:bCs w:val="1"/>
                <w:i w:val="0"/>
                <w:iCs w:val="0"/>
                <w:sz w:val="20"/>
                <w:szCs w:val="20"/>
                <w:lang w:val="en-GB"/>
              </w:rPr>
              <w:t>equity,</w:t>
            </w:r>
            <w:r w:rsidRPr="0CB6D021" w:rsidR="2D47EF2E">
              <w:rPr>
                <w:rFonts w:ascii="Arial" w:hAnsi="Arial" w:eastAsia="Arial" w:cs="Arial"/>
                <w:b w:val="1"/>
                <w:bCs w:val="1"/>
                <w:i w:val="0"/>
                <w:iCs w:val="0"/>
                <w:sz w:val="20"/>
                <w:szCs w:val="20"/>
                <w:lang w:val="en-GB"/>
              </w:rPr>
              <w:t xml:space="preserve"> and inclusion</w:t>
            </w:r>
          </w:p>
        </w:tc>
        <w:tc>
          <w:tcPr>
            <w:tcW w:w="1375" w:type="dxa"/>
            <w:tcMar>
              <w:left w:w="105" w:type="dxa"/>
              <w:right w:w="105" w:type="dxa"/>
            </w:tcMar>
            <w:vAlign w:val="center"/>
          </w:tcPr>
          <w:p w:rsidR="2D47EF2E" w:rsidP="579F154D" w:rsidRDefault="2D47EF2E" w14:paraId="3BEC3BE3" w14:textId="73E07F68">
            <w:pPr>
              <w:spacing w:line="259" w:lineRule="auto"/>
              <w:rPr>
                <w:rFonts w:ascii="Arial" w:hAnsi="Arial" w:eastAsia="Arial" w:cs="Arial"/>
                <w:b w:val="0"/>
                <w:bCs w:val="0"/>
                <w:i w:val="0"/>
                <w:iCs w:val="0"/>
                <w:sz w:val="22"/>
                <w:szCs w:val="22"/>
              </w:rPr>
            </w:pPr>
            <w:r w:rsidRPr="579F154D" w:rsidR="340BD8D9">
              <w:rPr>
                <w:rFonts w:ascii="Arial" w:hAnsi="Arial" w:eastAsia="Arial" w:cs="Arial"/>
                <w:b w:val="0"/>
                <w:bCs w:val="0"/>
                <w:i w:val="0"/>
                <w:iCs w:val="0"/>
                <w:sz w:val="22"/>
                <w:szCs w:val="22"/>
              </w:rPr>
              <w:t>Good</w:t>
            </w:r>
          </w:p>
        </w:tc>
        <w:tc>
          <w:tcPr>
            <w:tcW w:w="1375" w:type="dxa"/>
            <w:tcMar>
              <w:left w:w="105" w:type="dxa"/>
              <w:right w:w="105" w:type="dxa"/>
            </w:tcMar>
            <w:vAlign w:val="center"/>
          </w:tcPr>
          <w:p w:rsidR="2D47EF2E" w:rsidP="579F154D" w:rsidRDefault="2D47EF2E" w14:paraId="64E53D34" w14:textId="4B287B54">
            <w:pPr>
              <w:spacing w:line="259" w:lineRule="auto"/>
              <w:rPr>
                <w:rFonts w:ascii="Arial" w:hAnsi="Arial" w:eastAsia="Arial" w:cs="Arial"/>
                <w:b w:val="0"/>
                <w:bCs w:val="0"/>
                <w:i w:val="0"/>
                <w:iCs w:val="0"/>
                <w:sz w:val="22"/>
                <w:szCs w:val="22"/>
              </w:rPr>
            </w:pPr>
            <w:r w:rsidRPr="579F154D" w:rsidR="7B8C5ABF">
              <w:rPr>
                <w:rFonts w:ascii="Arial" w:hAnsi="Arial" w:eastAsia="Arial" w:cs="Arial"/>
                <w:b w:val="0"/>
                <w:bCs w:val="0"/>
                <w:i w:val="0"/>
                <w:iCs w:val="0"/>
                <w:sz w:val="22"/>
                <w:szCs w:val="22"/>
              </w:rPr>
              <w:t>Good</w:t>
            </w:r>
          </w:p>
        </w:tc>
        <w:tc>
          <w:tcPr>
            <w:tcW w:w="1375" w:type="dxa"/>
            <w:tcMar>
              <w:left w:w="105" w:type="dxa"/>
              <w:right w:w="105" w:type="dxa"/>
            </w:tcMar>
            <w:vAlign w:val="center"/>
          </w:tcPr>
          <w:p w:rsidR="2D47EF2E" w:rsidP="579F154D" w:rsidRDefault="2D47EF2E" w14:paraId="5982B586" w14:textId="3836EAD8">
            <w:pPr>
              <w:spacing w:line="259" w:lineRule="auto"/>
              <w:rPr>
                <w:rFonts w:ascii="Arial" w:hAnsi="Arial" w:eastAsia="Arial" w:cs="Arial"/>
                <w:b w:val="0"/>
                <w:bCs w:val="0"/>
                <w:i w:val="0"/>
                <w:iCs w:val="0"/>
                <w:sz w:val="22"/>
                <w:szCs w:val="22"/>
              </w:rPr>
            </w:pPr>
            <w:r w:rsidRPr="579F154D" w:rsidR="0A21F366">
              <w:rPr>
                <w:rFonts w:ascii="Arial" w:hAnsi="Arial" w:eastAsia="Arial" w:cs="Arial"/>
                <w:b w:val="0"/>
                <w:bCs w:val="0"/>
                <w:i w:val="0"/>
                <w:iCs w:val="0"/>
                <w:sz w:val="22"/>
                <w:szCs w:val="22"/>
              </w:rPr>
              <w:t>Good</w:t>
            </w:r>
          </w:p>
        </w:tc>
        <w:tc>
          <w:tcPr>
            <w:tcW w:w="1933" w:type="dxa"/>
            <w:tcMar>
              <w:left w:w="105" w:type="dxa"/>
              <w:right w:w="105" w:type="dxa"/>
            </w:tcMar>
            <w:vAlign w:val="center"/>
          </w:tcPr>
          <w:p w:rsidR="2D47EF2E" w:rsidP="2D47EF2E" w:rsidRDefault="2D47EF2E" w14:paraId="1A9DC3C5" w14:textId="30EE2F6A">
            <w:pPr>
              <w:spacing w:line="259" w:lineRule="auto"/>
              <w:rPr>
                <w:rFonts w:ascii="Arial" w:hAnsi="Arial" w:eastAsia="Arial" w:cs="Arial"/>
                <w:b w:val="0"/>
                <w:bCs w:val="0"/>
                <w:i w:val="0"/>
                <w:iCs w:val="0"/>
                <w:sz w:val="22"/>
                <w:szCs w:val="22"/>
              </w:rPr>
            </w:pPr>
          </w:p>
        </w:tc>
      </w:tr>
      <w:tr w:rsidR="2D47EF2E" w:rsidTr="41878580" w14:paraId="57B24348">
        <w:trPr>
          <w:trHeight w:val="555"/>
        </w:trPr>
        <w:tc>
          <w:tcPr>
            <w:tcW w:w="2957" w:type="dxa"/>
            <w:tcMar>
              <w:left w:w="105" w:type="dxa"/>
              <w:right w:w="105" w:type="dxa"/>
            </w:tcMar>
            <w:vAlign w:val="center"/>
          </w:tcPr>
          <w:p w:rsidR="2D47EF2E" w:rsidP="2D47EF2E" w:rsidRDefault="2D47EF2E" w14:paraId="3A0FD45F" w14:textId="6F126B0F">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3.2 Raising attainment and achievement</w:t>
            </w:r>
          </w:p>
        </w:tc>
        <w:tc>
          <w:tcPr>
            <w:tcW w:w="1375" w:type="dxa"/>
            <w:tcMar>
              <w:left w:w="105" w:type="dxa"/>
              <w:right w:w="105" w:type="dxa"/>
            </w:tcMar>
            <w:vAlign w:val="center"/>
          </w:tcPr>
          <w:p w:rsidR="2D47EF2E" w:rsidP="579F154D" w:rsidRDefault="2D47EF2E" w14:paraId="5A9FE35B" w14:textId="30532F70">
            <w:pPr>
              <w:spacing w:line="259" w:lineRule="auto"/>
              <w:rPr>
                <w:rFonts w:ascii="Arial" w:hAnsi="Arial" w:eastAsia="Arial" w:cs="Arial"/>
                <w:b w:val="0"/>
                <w:bCs w:val="0"/>
                <w:i w:val="0"/>
                <w:iCs w:val="0"/>
                <w:sz w:val="22"/>
                <w:szCs w:val="22"/>
              </w:rPr>
            </w:pPr>
            <w:r w:rsidRPr="579F154D" w:rsidR="1E62AD32">
              <w:rPr>
                <w:rFonts w:ascii="Arial" w:hAnsi="Arial" w:eastAsia="Arial" w:cs="Arial"/>
                <w:b w:val="0"/>
                <w:bCs w:val="0"/>
                <w:i w:val="0"/>
                <w:iCs w:val="0"/>
                <w:sz w:val="22"/>
                <w:szCs w:val="22"/>
              </w:rPr>
              <w:t>Satisfactory</w:t>
            </w:r>
          </w:p>
        </w:tc>
        <w:tc>
          <w:tcPr>
            <w:tcW w:w="1375" w:type="dxa"/>
            <w:tcMar>
              <w:left w:w="105" w:type="dxa"/>
              <w:right w:w="105" w:type="dxa"/>
            </w:tcMar>
            <w:vAlign w:val="center"/>
          </w:tcPr>
          <w:p w:rsidR="2D47EF2E" w:rsidP="579F154D" w:rsidRDefault="2D47EF2E" w14:paraId="41BE41F6" w14:textId="7EA80423">
            <w:pPr>
              <w:spacing w:line="259" w:lineRule="auto"/>
              <w:rPr>
                <w:rFonts w:ascii="Arial" w:hAnsi="Arial" w:eastAsia="Arial" w:cs="Arial"/>
                <w:b w:val="0"/>
                <w:bCs w:val="0"/>
                <w:i w:val="0"/>
                <w:iCs w:val="0"/>
                <w:sz w:val="22"/>
                <w:szCs w:val="22"/>
              </w:rPr>
            </w:pPr>
            <w:r w:rsidRPr="579F154D" w:rsidR="72846CD2">
              <w:rPr>
                <w:rFonts w:ascii="Arial" w:hAnsi="Arial" w:eastAsia="Arial" w:cs="Arial"/>
                <w:b w:val="0"/>
                <w:bCs w:val="0"/>
                <w:i w:val="0"/>
                <w:iCs w:val="0"/>
                <w:sz w:val="22"/>
                <w:szCs w:val="22"/>
              </w:rPr>
              <w:t>Satisfactory</w:t>
            </w:r>
          </w:p>
        </w:tc>
        <w:tc>
          <w:tcPr>
            <w:tcW w:w="1375" w:type="dxa"/>
            <w:tcMar>
              <w:left w:w="105" w:type="dxa"/>
              <w:right w:w="105" w:type="dxa"/>
            </w:tcMar>
            <w:vAlign w:val="center"/>
          </w:tcPr>
          <w:p w:rsidR="2D47EF2E" w:rsidP="579F154D" w:rsidRDefault="2D47EF2E" w14:paraId="1C45A5A4" w14:textId="54BF59EA">
            <w:pPr>
              <w:spacing w:line="259" w:lineRule="auto"/>
              <w:rPr>
                <w:rFonts w:ascii="Arial" w:hAnsi="Arial" w:eastAsia="Arial" w:cs="Arial"/>
                <w:b w:val="0"/>
                <w:bCs w:val="0"/>
                <w:i w:val="0"/>
                <w:iCs w:val="0"/>
                <w:sz w:val="22"/>
                <w:szCs w:val="22"/>
              </w:rPr>
            </w:pPr>
            <w:r w:rsidRPr="579F154D" w:rsidR="4510B3E9">
              <w:rPr>
                <w:rFonts w:ascii="Arial" w:hAnsi="Arial" w:eastAsia="Arial" w:cs="Arial"/>
                <w:b w:val="0"/>
                <w:bCs w:val="0"/>
                <w:i w:val="0"/>
                <w:iCs w:val="0"/>
                <w:sz w:val="22"/>
                <w:szCs w:val="22"/>
              </w:rPr>
              <w:t>S</w:t>
            </w:r>
            <w:r w:rsidRPr="579F154D" w:rsidR="586F406D">
              <w:rPr>
                <w:rFonts w:ascii="Arial" w:hAnsi="Arial" w:eastAsia="Arial" w:cs="Arial"/>
                <w:b w:val="0"/>
                <w:bCs w:val="0"/>
                <w:i w:val="0"/>
                <w:iCs w:val="0"/>
                <w:sz w:val="22"/>
                <w:szCs w:val="22"/>
              </w:rPr>
              <w:t>atisfactory</w:t>
            </w:r>
          </w:p>
        </w:tc>
        <w:tc>
          <w:tcPr>
            <w:tcW w:w="1933" w:type="dxa"/>
            <w:tcMar>
              <w:left w:w="105" w:type="dxa"/>
              <w:right w:w="105" w:type="dxa"/>
            </w:tcMar>
            <w:vAlign w:val="center"/>
          </w:tcPr>
          <w:p w:rsidR="2D47EF2E" w:rsidP="2D47EF2E" w:rsidRDefault="2D47EF2E" w14:paraId="07D3BEEB" w14:textId="7EF0F7FC">
            <w:pPr>
              <w:spacing w:line="259" w:lineRule="auto"/>
              <w:rPr>
                <w:rFonts w:ascii="Arial" w:hAnsi="Arial" w:eastAsia="Arial" w:cs="Arial"/>
                <w:b w:val="0"/>
                <w:bCs w:val="0"/>
                <w:i w:val="0"/>
                <w:iCs w:val="0"/>
                <w:sz w:val="22"/>
                <w:szCs w:val="22"/>
              </w:rPr>
            </w:pPr>
          </w:p>
        </w:tc>
      </w:tr>
    </w:tbl>
    <w:p xmlns:wp14="http://schemas.microsoft.com/office/word/2010/wordml" w:rsidP="2D47EF2E" w14:paraId="4CE77342" wp14:textId="6BD72606">
      <w:pPr>
        <w:spacing w:after="160"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p>
    <w:tbl>
      <w:tblPr>
        <w:tblStyle w:val="TableGrid"/>
        <w:tblW w:w="0" w:type="auto"/>
        <w:tblLayout w:type="fixed"/>
        <w:tblLook w:val="04A0" w:firstRow="1" w:lastRow="0" w:firstColumn="1" w:lastColumn="0" w:noHBand="0" w:noVBand="1"/>
      </w:tblPr>
      <w:tblGrid>
        <w:gridCol w:w="2957"/>
        <w:gridCol w:w="1375"/>
        <w:gridCol w:w="1375"/>
        <w:gridCol w:w="1375"/>
        <w:gridCol w:w="1933"/>
      </w:tblGrid>
      <w:tr w:rsidR="2D47EF2E" w:rsidTr="41878580" w14:paraId="76B1977D">
        <w:trPr>
          <w:trHeight w:val="750"/>
        </w:trPr>
        <w:tc>
          <w:tcPr>
            <w:tcW w:w="9015" w:type="dxa"/>
            <w:gridSpan w:val="5"/>
            <w:tcMar>
              <w:left w:w="105" w:type="dxa"/>
              <w:right w:w="105" w:type="dxa"/>
            </w:tcMar>
            <w:vAlign w:val="center"/>
          </w:tcPr>
          <w:p w:rsidR="2D47EF2E" w:rsidP="41878580" w:rsidRDefault="2D47EF2E" w14:paraId="1C325130" w14:textId="0BA1B327">
            <w:pPr>
              <w:spacing w:line="259" w:lineRule="auto"/>
              <w:jc w:val="center"/>
              <w:rPr>
                <w:rFonts w:ascii="Arial" w:hAnsi="Arial" w:eastAsia="Arial" w:cs="Arial"/>
                <w:b w:val="0"/>
                <w:bCs w:val="0"/>
                <w:i w:val="0"/>
                <w:iCs w:val="0"/>
                <w:sz w:val="20"/>
                <w:szCs w:val="20"/>
              </w:rPr>
            </w:pPr>
            <w:r w:rsidRPr="41878580" w:rsidR="2D47EF2E">
              <w:rPr>
                <w:rFonts w:ascii="Arial" w:hAnsi="Arial" w:eastAsia="Arial" w:cs="Arial"/>
                <w:b w:val="1"/>
                <w:bCs w:val="1"/>
                <w:i w:val="0"/>
                <w:iCs w:val="0"/>
                <w:sz w:val="20"/>
                <w:szCs w:val="20"/>
                <w:lang w:val="en-GB"/>
              </w:rPr>
              <w:t xml:space="preserve">NIF Quality Indicators (HGIOS </w:t>
            </w:r>
            <w:r w:rsidRPr="41878580" w:rsidR="7396C2E8">
              <w:rPr>
                <w:rFonts w:ascii="Arial" w:hAnsi="Arial" w:eastAsia="Arial" w:cs="Arial"/>
                <w:b w:val="1"/>
                <w:bCs w:val="1"/>
                <w:i w:val="0"/>
                <w:iCs w:val="0"/>
                <w:sz w:val="20"/>
                <w:szCs w:val="20"/>
                <w:lang w:val="en-GB"/>
              </w:rPr>
              <w:t>ELC (Early Learning and Childcare)</w:t>
            </w:r>
            <w:r w:rsidRPr="41878580" w:rsidR="2D47EF2E">
              <w:rPr>
                <w:rFonts w:ascii="Arial" w:hAnsi="Arial" w:eastAsia="Arial" w:cs="Arial"/>
                <w:b w:val="1"/>
                <w:bCs w:val="1"/>
                <w:i w:val="0"/>
                <w:iCs w:val="0"/>
                <w:sz w:val="20"/>
                <w:szCs w:val="20"/>
                <w:lang w:val="en-GB"/>
              </w:rPr>
              <w:t>) Early Years Self- Evaluation (Nursery)</w:t>
            </w:r>
          </w:p>
        </w:tc>
      </w:tr>
      <w:tr w:rsidR="2D47EF2E" w:rsidTr="41878580" w14:paraId="496B38A8">
        <w:trPr>
          <w:trHeight w:val="990"/>
        </w:trPr>
        <w:tc>
          <w:tcPr>
            <w:tcW w:w="2957" w:type="dxa"/>
            <w:tcMar>
              <w:left w:w="105" w:type="dxa"/>
              <w:right w:w="105" w:type="dxa"/>
            </w:tcMar>
            <w:vAlign w:val="center"/>
          </w:tcPr>
          <w:p w:rsidR="2D47EF2E" w:rsidP="2D47EF2E" w:rsidRDefault="2D47EF2E" w14:paraId="45DE578E" w14:textId="30131822">
            <w:pPr>
              <w:spacing w:line="259" w:lineRule="auto"/>
              <w:jc w:val="center"/>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Quality Indicator</w:t>
            </w:r>
          </w:p>
        </w:tc>
        <w:tc>
          <w:tcPr>
            <w:tcW w:w="1375" w:type="dxa"/>
            <w:tcMar>
              <w:left w:w="105" w:type="dxa"/>
              <w:right w:w="105" w:type="dxa"/>
            </w:tcMar>
            <w:vAlign w:val="center"/>
          </w:tcPr>
          <w:p w:rsidR="2D47EF2E" w:rsidP="2D47EF2E" w:rsidRDefault="2D47EF2E" w14:paraId="66F6DA00" w14:textId="5D3BC88D">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2020 -2021</w:t>
            </w:r>
          </w:p>
        </w:tc>
        <w:tc>
          <w:tcPr>
            <w:tcW w:w="1375" w:type="dxa"/>
            <w:tcMar>
              <w:left w:w="105" w:type="dxa"/>
              <w:right w:w="105" w:type="dxa"/>
            </w:tcMar>
            <w:vAlign w:val="center"/>
          </w:tcPr>
          <w:p w:rsidR="2D47EF2E" w:rsidP="2D47EF2E" w:rsidRDefault="2D47EF2E" w14:paraId="22584633" w14:textId="1DDE43E7">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2021- 2022</w:t>
            </w:r>
          </w:p>
        </w:tc>
        <w:tc>
          <w:tcPr>
            <w:tcW w:w="1375" w:type="dxa"/>
            <w:tcMar>
              <w:left w:w="105" w:type="dxa"/>
              <w:right w:w="105" w:type="dxa"/>
            </w:tcMar>
            <w:vAlign w:val="center"/>
          </w:tcPr>
          <w:p w:rsidR="2D47EF2E" w:rsidP="2D47EF2E" w:rsidRDefault="2D47EF2E" w14:paraId="3D0015F9" w14:textId="7AD8EC06">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2022-2023</w:t>
            </w:r>
          </w:p>
        </w:tc>
        <w:tc>
          <w:tcPr>
            <w:tcW w:w="1933" w:type="dxa"/>
            <w:tcMar>
              <w:left w:w="105" w:type="dxa"/>
              <w:right w:w="105" w:type="dxa"/>
            </w:tcMar>
            <w:vAlign w:val="center"/>
          </w:tcPr>
          <w:p w:rsidR="2D47EF2E" w:rsidP="2D47EF2E" w:rsidRDefault="2D47EF2E" w14:paraId="3505CE25" w14:textId="287FD772">
            <w:pPr>
              <w:spacing w:line="259" w:lineRule="auto"/>
              <w:jc w:val="center"/>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Inspection Evaluation</w:t>
            </w:r>
          </w:p>
          <w:p w:rsidR="2D47EF2E" w:rsidP="0CB6D021" w:rsidRDefault="2D47EF2E" w14:paraId="478231DE" w14:textId="51B0409F">
            <w:pPr>
              <w:spacing w:line="259" w:lineRule="auto"/>
              <w:jc w:val="center"/>
              <w:rPr>
                <w:rFonts w:ascii="Arial" w:hAnsi="Arial" w:eastAsia="Arial" w:cs="Arial"/>
                <w:b w:val="0"/>
                <w:bCs w:val="0"/>
                <w:i w:val="0"/>
                <w:iCs w:val="0"/>
                <w:sz w:val="20"/>
                <w:szCs w:val="20"/>
              </w:rPr>
            </w:pPr>
            <w:r w:rsidRPr="0CB6D021" w:rsidR="2D47EF2E">
              <w:rPr>
                <w:rFonts w:ascii="Arial" w:hAnsi="Arial" w:eastAsia="Arial" w:cs="Arial"/>
                <w:b w:val="0"/>
                <w:bCs w:val="0"/>
                <w:i w:val="1"/>
                <w:iCs w:val="1"/>
                <w:sz w:val="20"/>
                <w:szCs w:val="20"/>
                <w:lang w:val="en-GB"/>
              </w:rPr>
              <w:t>(</w:t>
            </w:r>
            <w:r w:rsidRPr="0CB6D021" w:rsidR="2DE881C2">
              <w:rPr>
                <w:rFonts w:ascii="Arial" w:hAnsi="Arial" w:eastAsia="Arial" w:cs="Arial"/>
                <w:b w:val="0"/>
                <w:bCs w:val="0"/>
                <w:i w:val="1"/>
                <w:iCs w:val="1"/>
                <w:sz w:val="20"/>
                <w:szCs w:val="20"/>
                <w:lang w:val="en-GB"/>
              </w:rPr>
              <w:t>Since</w:t>
            </w:r>
            <w:r w:rsidRPr="0CB6D021" w:rsidR="2D47EF2E">
              <w:rPr>
                <w:rFonts w:ascii="Arial" w:hAnsi="Arial" w:eastAsia="Arial" w:cs="Arial"/>
                <w:b w:val="0"/>
                <w:bCs w:val="0"/>
                <w:i w:val="1"/>
                <w:iCs w:val="1"/>
                <w:sz w:val="20"/>
                <w:szCs w:val="20"/>
                <w:lang w:val="en-GB"/>
              </w:rPr>
              <w:t xml:space="preserve"> August 2022)</w:t>
            </w:r>
          </w:p>
        </w:tc>
      </w:tr>
      <w:tr w:rsidR="2D47EF2E" w:rsidTr="41878580" w14:paraId="455224F5">
        <w:trPr>
          <w:trHeight w:val="555"/>
        </w:trPr>
        <w:tc>
          <w:tcPr>
            <w:tcW w:w="2957" w:type="dxa"/>
            <w:tcMar>
              <w:left w:w="105" w:type="dxa"/>
              <w:right w:w="105" w:type="dxa"/>
            </w:tcMar>
            <w:vAlign w:val="center"/>
          </w:tcPr>
          <w:p w:rsidR="2D47EF2E" w:rsidP="2D47EF2E" w:rsidRDefault="2D47EF2E" w14:paraId="07F83CDF" w14:textId="3625BE4E">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1.3 Leadership of change</w:t>
            </w:r>
          </w:p>
        </w:tc>
        <w:tc>
          <w:tcPr>
            <w:tcW w:w="1375" w:type="dxa"/>
            <w:tcMar>
              <w:left w:w="105" w:type="dxa"/>
              <w:right w:w="105" w:type="dxa"/>
            </w:tcMar>
            <w:vAlign w:val="center"/>
          </w:tcPr>
          <w:p w:rsidR="2D47EF2E" w:rsidP="579F154D" w:rsidRDefault="2D47EF2E" w14:paraId="22852265" w14:textId="7C44CF4D">
            <w:pPr>
              <w:spacing w:line="259" w:lineRule="auto"/>
              <w:rPr>
                <w:rFonts w:ascii="Arial" w:hAnsi="Arial" w:eastAsia="Arial" w:cs="Arial"/>
                <w:b w:val="0"/>
                <w:bCs w:val="0"/>
                <w:i w:val="0"/>
                <w:iCs w:val="0"/>
                <w:sz w:val="20"/>
                <w:szCs w:val="20"/>
              </w:rPr>
            </w:pPr>
            <w:r w:rsidRPr="579F154D" w:rsidR="54A7CEF3">
              <w:rPr>
                <w:rFonts w:ascii="Arial" w:hAnsi="Arial" w:eastAsia="Arial" w:cs="Arial"/>
                <w:b w:val="0"/>
                <w:bCs w:val="0"/>
                <w:i w:val="0"/>
                <w:iCs w:val="0"/>
                <w:sz w:val="20"/>
                <w:szCs w:val="20"/>
              </w:rPr>
              <w:t>Very Good</w:t>
            </w:r>
          </w:p>
        </w:tc>
        <w:tc>
          <w:tcPr>
            <w:tcW w:w="1375" w:type="dxa"/>
            <w:tcMar>
              <w:left w:w="105" w:type="dxa"/>
              <w:right w:w="105" w:type="dxa"/>
            </w:tcMar>
            <w:vAlign w:val="center"/>
          </w:tcPr>
          <w:p w:rsidR="2D47EF2E" w:rsidP="579F154D" w:rsidRDefault="2D47EF2E" w14:paraId="0C7EAFF3" w14:textId="381FC8F0">
            <w:pPr>
              <w:spacing w:line="259" w:lineRule="auto"/>
              <w:rPr>
                <w:rFonts w:ascii="Arial" w:hAnsi="Arial" w:eastAsia="Arial" w:cs="Arial"/>
                <w:b w:val="0"/>
                <w:bCs w:val="0"/>
                <w:i w:val="0"/>
                <w:iCs w:val="0"/>
                <w:sz w:val="20"/>
                <w:szCs w:val="20"/>
              </w:rPr>
            </w:pPr>
            <w:r w:rsidRPr="579F154D" w:rsidR="34C4530A">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0CB6D021" w:rsidRDefault="2D47EF2E" w14:paraId="704D4BE3" w14:textId="1A4CD940">
            <w:pPr>
              <w:spacing w:line="259" w:lineRule="auto"/>
              <w:rPr>
                <w:rFonts w:ascii="Arial" w:hAnsi="Arial" w:eastAsia="Arial" w:cs="Arial"/>
                <w:b w:val="0"/>
                <w:bCs w:val="0"/>
                <w:i w:val="0"/>
                <w:iCs w:val="0"/>
                <w:sz w:val="20"/>
                <w:szCs w:val="20"/>
              </w:rPr>
            </w:pPr>
            <w:r w:rsidRPr="0CB6D021" w:rsidR="758C3EAD">
              <w:rPr>
                <w:rFonts w:ascii="Arial" w:hAnsi="Arial" w:eastAsia="Arial" w:cs="Arial"/>
                <w:b w:val="0"/>
                <w:bCs w:val="0"/>
                <w:i w:val="0"/>
                <w:iCs w:val="0"/>
                <w:sz w:val="20"/>
                <w:szCs w:val="20"/>
              </w:rPr>
              <w:t>Very Good</w:t>
            </w:r>
          </w:p>
        </w:tc>
        <w:tc>
          <w:tcPr>
            <w:tcW w:w="1933" w:type="dxa"/>
            <w:tcMar>
              <w:left w:w="105" w:type="dxa"/>
              <w:right w:w="105" w:type="dxa"/>
            </w:tcMar>
            <w:vAlign w:val="center"/>
          </w:tcPr>
          <w:p w:rsidR="2D47EF2E" w:rsidP="2D47EF2E" w:rsidRDefault="2D47EF2E" w14:paraId="34153FC1" w14:textId="19CDCFD8">
            <w:pPr>
              <w:spacing w:line="259" w:lineRule="auto"/>
              <w:rPr>
                <w:rFonts w:ascii="Arial" w:hAnsi="Arial" w:eastAsia="Arial" w:cs="Arial"/>
                <w:b w:val="0"/>
                <w:bCs w:val="0"/>
                <w:i w:val="0"/>
                <w:iCs w:val="0"/>
                <w:sz w:val="20"/>
                <w:szCs w:val="20"/>
              </w:rPr>
            </w:pPr>
          </w:p>
        </w:tc>
      </w:tr>
      <w:tr w:rsidR="2D47EF2E" w:rsidTr="41878580" w14:paraId="203C9958">
        <w:trPr>
          <w:trHeight w:val="555"/>
        </w:trPr>
        <w:tc>
          <w:tcPr>
            <w:tcW w:w="2957" w:type="dxa"/>
            <w:tcMar>
              <w:left w:w="105" w:type="dxa"/>
              <w:right w:w="105" w:type="dxa"/>
            </w:tcMar>
            <w:vAlign w:val="center"/>
          </w:tcPr>
          <w:p w:rsidR="2D47EF2E" w:rsidP="41878580" w:rsidRDefault="2D47EF2E" w14:paraId="4476FC61" w14:textId="26FC3DFA">
            <w:pPr>
              <w:spacing w:line="259" w:lineRule="auto"/>
              <w:rPr>
                <w:rFonts w:ascii="Arial" w:hAnsi="Arial" w:eastAsia="Arial" w:cs="Arial"/>
                <w:b w:val="0"/>
                <w:bCs w:val="0"/>
                <w:i w:val="0"/>
                <w:iCs w:val="0"/>
                <w:sz w:val="20"/>
                <w:szCs w:val="20"/>
              </w:rPr>
            </w:pPr>
            <w:r w:rsidRPr="41878580" w:rsidR="2D47EF2E">
              <w:rPr>
                <w:rFonts w:ascii="Arial" w:hAnsi="Arial" w:eastAsia="Arial" w:cs="Arial"/>
                <w:b w:val="1"/>
                <w:bCs w:val="1"/>
                <w:i w:val="0"/>
                <w:iCs w:val="0"/>
                <w:sz w:val="20"/>
                <w:szCs w:val="20"/>
                <w:lang w:val="en-GB"/>
              </w:rPr>
              <w:t xml:space="preserve">2.3 Learning, </w:t>
            </w:r>
            <w:r w:rsidRPr="41878580" w:rsidR="7807E440">
              <w:rPr>
                <w:rFonts w:ascii="Arial" w:hAnsi="Arial" w:eastAsia="Arial" w:cs="Arial"/>
                <w:b w:val="1"/>
                <w:bCs w:val="1"/>
                <w:i w:val="0"/>
                <w:iCs w:val="0"/>
                <w:sz w:val="20"/>
                <w:szCs w:val="20"/>
                <w:lang w:val="en-GB"/>
              </w:rPr>
              <w:t>teaching,</w:t>
            </w:r>
            <w:r w:rsidRPr="41878580" w:rsidR="2D47EF2E">
              <w:rPr>
                <w:rFonts w:ascii="Arial" w:hAnsi="Arial" w:eastAsia="Arial" w:cs="Arial"/>
                <w:b w:val="1"/>
                <w:bCs w:val="1"/>
                <w:i w:val="0"/>
                <w:iCs w:val="0"/>
                <w:sz w:val="20"/>
                <w:szCs w:val="20"/>
                <w:lang w:val="en-GB"/>
              </w:rPr>
              <w:t xml:space="preserve"> and assessment</w:t>
            </w:r>
          </w:p>
        </w:tc>
        <w:tc>
          <w:tcPr>
            <w:tcW w:w="1375" w:type="dxa"/>
            <w:tcMar>
              <w:left w:w="105" w:type="dxa"/>
              <w:right w:w="105" w:type="dxa"/>
            </w:tcMar>
            <w:vAlign w:val="center"/>
          </w:tcPr>
          <w:p w:rsidR="2D47EF2E" w:rsidP="579F154D" w:rsidRDefault="2D47EF2E" w14:paraId="64ADD13F" w14:textId="35C73F0E">
            <w:pPr>
              <w:spacing w:line="259" w:lineRule="auto"/>
              <w:rPr>
                <w:rFonts w:ascii="Arial" w:hAnsi="Arial" w:eastAsia="Arial" w:cs="Arial"/>
                <w:b w:val="0"/>
                <w:bCs w:val="0"/>
                <w:i w:val="0"/>
                <w:iCs w:val="0"/>
                <w:sz w:val="20"/>
                <w:szCs w:val="20"/>
              </w:rPr>
            </w:pPr>
            <w:r w:rsidRPr="579F154D" w:rsidR="24B48513">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579F154D" w:rsidRDefault="2D47EF2E" w14:paraId="5EC4706C" w14:textId="2482BC8F">
            <w:pPr>
              <w:spacing w:line="259" w:lineRule="auto"/>
              <w:rPr>
                <w:rFonts w:ascii="Arial" w:hAnsi="Arial" w:eastAsia="Arial" w:cs="Arial"/>
                <w:b w:val="0"/>
                <w:bCs w:val="0"/>
                <w:i w:val="0"/>
                <w:iCs w:val="0"/>
                <w:sz w:val="20"/>
                <w:szCs w:val="20"/>
              </w:rPr>
            </w:pPr>
            <w:r w:rsidRPr="579F154D" w:rsidR="72B9429F">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736EF7E4" w:rsidRDefault="2D47EF2E" w14:paraId="1ED98160" w14:textId="2F24159D">
            <w:pPr>
              <w:spacing w:line="259" w:lineRule="auto"/>
              <w:rPr>
                <w:rFonts w:ascii="Arial" w:hAnsi="Arial" w:eastAsia="Arial" w:cs="Arial"/>
                <w:b w:val="0"/>
                <w:bCs w:val="0"/>
                <w:i w:val="0"/>
                <w:iCs w:val="0"/>
                <w:sz w:val="20"/>
                <w:szCs w:val="20"/>
              </w:rPr>
            </w:pPr>
            <w:r w:rsidRPr="736EF7E4" w:rsidR="357C6FC0">
              <w:rPr>
                <w:rFonts w:ascii="Arial" w:hAnsi="Arial" w:eastAsia="Arial" w:cs="Arial"/>
                <w:b w:val="0"/>
                <w:bCs w:val="0"/>
                <w:i w:val="0"/>
                <w:iCs w:val="0"/>
                <w:sz w:val="20"/>
                <w:szCs w:val="20"/>
              </w:rPr>
              <w:t>Good</w:t>
            </w:r>
          </w:p>
        </w:tc>
        <w:tc>
          <w:tcPr>
            <w:tcW w:w="1933" w:type="dxa"/>
            <w:tcMar>
              <w:left w:w="105" w:type="dxa"/>
              <w:right w:w="105" w:type="dxa"/>
            </w:tcMar>
            <w:vAlign w:val="center"/>
          </w:tcPr>
          <w:p w:rsidR="2D47EF2E" w:rsidP="2D47EF2E" w:rsidRDefault="2D47EF2E" w14:paraId="6BB3B129" w14:textId="6CA87FE1">
            <w:pPr>
              <w:spacing w:line="259" w:lineRule="auto"/>
              <w:rPr>
                <w:rFonts w:ascii="Arial" w:hAnsi="Arial" w:eastAsia="Arial" w:cs="Arial"/>
                <w:b w:val="0"/>
                <w:bCs w:val="0"/>
                <w:i w:val="0"/>
                <w:iCs w:val="0"/>
                <w:sz w:val="20"/>
                <w:szCs w:val="20"/>
              </w:rPr>
            </w:pPr>
          </w:p>
        </w:tc>
      </w:tr>
      <w:tr w:rsidR="2D47EF2E" w:rsidTr="41878580" w14:paraId="58268F7A">
        <w:trPr>
          <w:trHeight w:val="555"/>
        </w:trPr>
        <w:tc>
          <w:tcPr>
            <w:tcW w:w="2957" w:type="dxa"/>
            <w:tcMar>
              <w:left w:w="105" w:type="dxa"/>
              <w:right w:w="105" w:type="dxa"/>
            </w:tcMar>
            <w:vAlign w:val="center"/>
          </w:tcPr>
          <w:p w:rsidR="2D47EF2E" w:rsidP="0CB6D021" w:rsidRDefault="2D47EF2E" w14:paraId="2D9E731A" w14:textId="47869955">
            <w:pPr>
              <w:spacing w:line="259" w:lineRule="auto"/>
              <w:rPr>
                <w:rFonts w:ascii="Arial" w:hAnsi="Arial" w:eastAsia="Arial" w:cs="Arial"/>
                <w:b w:val="0"/>
                <w:bCs w:val="0"/>
                <w:i w:val="0"/>
                <w:iCs w:val="0"/>
                <w:sz w:val="20"/>
                <w:szCs w:val="20"/>
              </w:rPr>
            </w:pPr>
            <w:r w:rsidRPr="0CB6D021" w:rsidR="2D47EF2E">
              <w:rPr>
                <w:rFonts w:ascii="Arial" w:hAnsi="Arial" w:eastAsia="Arial" w:cs="Arial"/>
                <w:b w:val="1"/>
                <w:bCs w:val="1"/>
                <w:i w:val="0"/>
                <w:iCs w:val="0"/>
                <w:sz w:val="20"/>
                <w:szCs w:val="20"/>
                <w:lang w:val="en-GB"/>
              </w:rPr>
              <w:t xml:space="preserve">3.1 Ensuring wellbeing, </w:t>
            </w:r>
            <w:r w:rsidRPr="0CB6D021" w:rsidR="69EC0BD6">
              <w:rPr>
                <w:rFonts w:ascii="Arial" w:hAnsi="Arial" w:eastAsia="Arial" w:cs="Arial"/>
                <w:b w:val="1"/>
                <w:bCs w:val="1"/>
                <w:i w:val="0"/>
                <w:iCs w:val="0"/>
                <w:sz w:val="20"/>
                <w:szCs w:val="20"/>
                <w:lang w:val="en-GB"/>
              </w:rPr>
              <w:t>equity,</w:t>
            </w:r>
            <w:r w:rsidRPr="0CB6D021" w:rsidR="2D47EF2E">
              <w:rPr>
                <w:rFonts w:ascii="Arial" w:hAnsi="Arial" w:eastAsia="Arial" w:cs="Arial"/>
                <w:b w:val="1"/>
                <w:bCs w:val="1"/>
                <w:i w:val="0"/>
                <w:iCs w:val="0"/>
                <w:sz w:val="20"/>
                <w:szCs w:val="20"/>
                <w:lang w:val="en-GB"/>
              </w:rPr>
              <w:t xml:space="preserve"> and inclusion</w:t>
            </w:r>
          </w:p>
        </w:tc>
        <w:tc>
          <w:tcPr>
            <w:tcW w:w="1375" w:type="dxa"/>
            <w:tcMar>
              <w:left w:w="105" w:type="dxa"/>
              <w:right w:w="105" w:type="dxa"/>
            </w:tcMar>
            <w:vAlign w:val="center"/>
          </w:tcPr>
          <w:p w:rsidR="2D47EF2E" w:rsidP="579F154D" w:rsidRDefault="2D47EF2E" w14:paraId="317A5B63" w14:textId="1E64E0DA">
            <w:pPr>
              <w:spacing w:line="259" w:lineRule="auto"/>
              <w:rPr>
                <w:rFonts w:ascii="Arial" w:hAnsi="Arial" w:eastAsia="Arial" w:cs="Arial"/>
                <w:b w:val="0"/>
                <w:bCs w:val="0"/>
                <w:i w:val="0"/>
                <w:iCs w:val="0"/>
                <w:sz w:val="20"/>
                <w:szCs w:val="20"/>
              </w:rPr>
            </w:pPr>
            <w:r w:rsidRPr="579F154D" w:rsidR="4971AB06">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579F154D" w:rsidRDefault="2D47EF2E" w14:paraId="19A5EBDB" w14:textId="5048E23E">
            <w:pPr>
              <w:spacing w:line="259" w:lineRule="auto"/>
              <w:rPr>
                <w:rFonts w:ascii="Arial" w:hAnsi="Arial" w:eastAsia="Arial" w:cs="Arial"/>
                <w:b w:val="0"/>
                <w:bCs w:val="0"/>
                <w:i w:val="0"/>
                <w:iCs w:val="0"/>
                <w:sz w:val="20"/>
                <w:szCs w:val="20"/>
              </w:rPr>
            </w:pPr>
            <w:r w:rsidRPr="579F154D" w:rsidR="1326C372">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736EF7E4" w:rsidRDefault="2D47EF2E" w14:paraId="6A15D251" w14:textId="15013C77">
            <w:pPr>
              <w:spacing w:line="259" w:lineRule="auto"/>
              <w:rPr>
                <w:rFonts w:ascii="Arial" w:hAnsi="Arial" w:eastAsia="Arial" w:cs="Arial"/>
                <w:b w:val="0"/>
                <w:bCs w:val="0"/>
                <w:i w:val="0"/>
                <w:iCs w:val="0"/>
                <w:sz w:val="20"/>
                <w:szCs w:val="20"/>
              </w:rPr>
            </w:pPr>
            <w:r w:rsidRPr="736EF7E4" w:rsidR="3B9F2AE4">
              <w:rPr>
                <w:rFonts w:ascii="Arial" w:hAnsi="Arial" w:eastAsia="Arial" w:cs="Arial"/>
                <w:b w:val="0"/>
                <w:bCs w:val="0"/>
                <w:i w:val="0"/>
                <w:iCs w:val="0"/>
                <w:sz w:val="20"/>
                <w:szCs w:val="20"/>
              </w:rPr>
              <w:t>Good</w:t>
            </w:r>
          </w:p>
        </w:tc>
        <w:tc>
          <w:tcPr>
            <w:tcW w:w="1933" w:type="dxa"/>
            <w:tcMar>
              <w:left w:w="105" w:type="dxa"/>
              <w:right w:w="105" w:type="dxa"/>
            </w:tcMar>
            <w:vAlign w:val="center"/>
          </w:tcPr>
          <w:p w:rsidR="2D47EF2E" w:rsidP="2D47EF2E" w:rsidRDefault="2D47EF2E" w14:paraId="4DAD6E83" w14:textId="073C0325">
            <w:pPr>
              <w:spacing w:line="259" w:lineRule="auto"/>
              <w:rPr>
                <w:rFonts w:ascii="Arial" w:hAnsi="Arial" w:eastAsia="Arial" w:cs="Arial"/>
                <w:b w:val="0"/>
                <w:bCs w:val="0"/>
                <w:i w:val="0"/>
                <w:iCs w:val="0"/>
                <w:sz w:val="20"/>
                <w:szCs w:val="20"/>
              </w:rPr>
            </w:pPr>
          </w:p>
        </w:tc>
      </w:tr>
      <w:tr w:rsidR="2D47EF2E" w:rsidTr="41878580" w14:paraId="138AD6D7">
        <w:trPr>
          <w:trHeight w:val="555"/>
        </w:trPr>
        <w:tc>
          <w:tcPr>
            <w:tcW w:w="2957" w:type="dxa"/>
            <w:tcMar>
              <w:left w:w="105" w:type="dxa"/>
              <w:right w:w="105" w:type="dxa"/>
            </w:tcMar>
            <w:vAlign w:val="center"/>
          </w:tcPr>
          <w:p w:rsidR="2D47EF2E" w:rsidP="2D47EF2E" w:rsidRDefault="2D47EF2E" w14:paraId="018E3CAC" w14:textId="34A7CAAB">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3.2 Securing children’s progress</w:t>
            </w:r>
          </w:p>
        </w:tc>
        <w:tc>
          <w:tcPr>
            <w:tcW w:w="1375" w:type="dxa"/>
            <w:tcMar>
              <w:left w:w="105" w:type="dxa"/>
              <w:right w:w="105" w:type="dxa"/>
            </w:tcMar>
            <w:vAlign w:val="center"/>
          </w:tcPr>
          <w:p w:rsidR="2D47EF2E" w:rsidP="579F154D" w:rsidRDefault="2D47EF2E" w14:paraId="4AC67798" w14:textId="589BB017">
            <w:pPr>
              <w:spacing w:line="259" w:lineRule="auto"/>
              <w:rPr>
                <w:rFonts w:ascii="Arial" w:hAnsi="Arial" w:eastAsia="Arial" w:cs="Arial"/>
                <w:b w:val="0"/>
                <w:bCs w:val="0"/>
                <w:i w:val="0"/>
                <w:iCs w:val="0"/>
                <w:sz w:val="20"/>
                <w:szCs w:val="20"/>
              </w:rPr>
            </w:pPr>
            <w:r w:rsidRPr="579F154D" w:rsidR="4EC56AB1">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579F154D" w:rsidRDefault="2D47EF2E" w14:paraId="246FF32A" w14:textId="24D0E060">
            <w:pPr>
              <w:spacing w:line="259" w:lineRule="auto"/>
              <w:rPr>
                <w:rFonts w:ascii="Arial" w:hAnsi="Arial" w:eastAsia="Arial" w:cs="Arial"/>
                <w:b w:val="0"/>
                <w:bCs w:val="0"/>
                <w:i w:val="0"/>
                <w:iCs w:val="0"/>
                <w:sz w:val="20"/>
                <w:szCs w:val="20"/>
              </w:rPr>
            </w:pPr>
            <w:r w:rsidRPr="579F154D" w:rsidR="092BC33F">
              <w:rPr>
                <w:rFonts w:ascii="Arial" w:hAnsi="Arial" w:eastAsia="Arial" w:cs="Arial"/>
                <w:b w:val="0"/>
                <w:bCs w:val="0"/>
                <w:i w:val="0"/>
                <w:iCs w:val="0"/>
                <w:sz w:val="20"/>
                <w:szCs w:val="20"/>
              </w:rPr>
              <w:t>Good</w:t>
            </w:r>
          </w:p>
        </w:tc>
        <w:tc>
          <w:tcPr>
            <w:tcW w:w="1375" w:type="dxa"/>
            <w:tcMar>
              <w:left w:w="105" w:type="dxa"/>
              <w:right w:w="105" w:type="dxa"/>
            </w:tcMar>
            <w:vAlign w:val="center"/>
          </w:tcPr>
          <w:p w:rsidR="2D47EF2E" w:rsidP="736EF7E4" w:rsidRDefault="2D47EF2E" w14:paraId="77A52857" w14:textId="69E6DE3E">
            <w:pPr>
              <w:spacing w:line="259" w:lineRule="auto"/>
              <w:rPr>
                <w:rFonts w:ascii="Arial" w:hAnsi="Arial" w:eastAsia="Arial" w:cs="Arial"/>
                <w:b w:val="0"/>
                <w:bCs w:val="0"/>
                <w:i w:val="0"/>
                <w:iCs w:val="0"/>
                <w:sz w:val="20"/>
                <w:szCs w:val="20"/>
              </w:rPr>
            </w:pPr>
            <w:r w:rsidRPr="736EF7E4" w:rsidR="5A97B694">
              <w:rPr>
                <w:rFonts w:ascii="Arial" w:hAnsi="Arial" w:eastAsia="Arial" w:cs="Arial"/>
                <w:b w:val="0"/>
                <w:bCs w:val="0"/>
                <w:i w:val="0"/>
                <w:iCs w:val="0"/>
                <w:sz w:val="20"/>
                <w:szCs w:val="20"/>
              </w:rPr>
              <w:t>Good</w:t>
            </w:r>
          </w:p>
        </w:tc>
        <w:tc>
          <w:tcPr>
            <w:tcW w:w="1933" w:type="dxa"/>
            <w:tcMar>
              <w:left w:w="105" w:type="dxa"/>
              <w:right w:w="105" w:type="dxa"/>
            </w:tcMar>
            <w:vAlign w:val="center"/>
          </w:tcPr>
          <w:p w:rsidR="2D47EF2E" w:rsidP="2D47EF2E" w:rsidRDefault="2D47EF2E" w14:paraId="2DB347BC" w14:textId="1A08D3BA">
            <w:pPr>
              <w:spacing w:line="259" w:lineRule="auto"/>
              <w:rPr>
                <w:rFonts w:ascii="Arial" w:hAnsi="Arial" w:eastAsia="Arial" w:cs="Arial"/>
                <w:b w:val="0"/>
                <w:bCs w:val="0"/>
                <w:i w:val="0"/>
                <w:iCs w:val="0"/>
                <w:sz w:val="20"/>
                <w:szCs w:val="20"/>
              </w:rPr>
            </w:pPr>
          </w:p>
        </w:tc>
      </w:tr>
    </w:tbl>
    <w:p xmlns:wp14="http://schemas.microsoft.com/office/word/2010/wordml" w:rsidP="2D47EF2E" w14:paraId="552D204D" wp14:textId="0E82C8B8">
      <w:pPr>
        <w:spacing w:after="160" w:line="259" w:lineRule="auto"/>
        <w:rPr>
          <w:rFonts w:ascii="Arial" w:hAnsi="Arial" w:eastAsia="Arial" w:cs="Arial"/>
          <w:b w:val="0"/>
          <w:bCs w:val="0"/>
          <w:i w:val="0"/>
          <w:iCs w:val="0"/>
          <w:caps w:val="0"/>
          <w:smallCaps w:val="0"/>
          <w:noProof w:val="0"/>
          <w:color w:val="000000" w:themeColor="text1" w:themeTint="FF" w:themeShade="FF"/>
          <w:sz w:val="20"/>
          <w:szCs w:val="20"/>
          <w:lang w:val="en-GB"/>
        </w:rPr>
      </w:pPr>
    </w:p>
    <w:tbl>
      <w:tblPr>
        <w:tblStyle w:val="TableGrid"/>
        <w:tblW w:w="0" w:type="auto"/>
        <w:tblLayout w:type="fixed"/>
        <w:tblLook w:val="04A0" w:firstRow="1" w:lastRow="0" w:firstColumn="1" w:lastColumn="0" w:noHBand="0" w:noVBand="1"/>
      </w:tblPr>
      <w:tblGrid>
        <w:gridCol w:w="4508"/>
        <w:gridCol w:w="1502"/>
        <w:gridCol w:w="1502"/>
        <w:gridCol w:w="1502"/>
      </w:tblGrid>
      <w:tr w:rsidR="2D47EF2E" w:rsidTr="579F154D" w14:paraId="08235C8C">
        <w:trPr>
          <w:trHeight w:val="615"/>
        </w:trPr>
        <w:tc>
          <w:tcPr>
            <w:tcW w:w="4508" w:type="dxa"/>
            <w:tcMar>
              <w:left w:w="105" w:type="dxa"/>
              <w:right w:w="105" w:type="dxa"/>
            </w:tcMar>
            <w:vAlign w:val="top"/>
          </w:tcPr>
          <w:p w:rsidR="2D47EF2E" w:rsidP="2D47EF2E" w:rsidRDefault="2D47EF2E" w14:paraId="28AF3F2A" w14:textId="233ED965">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Care Inspectorate (within last 3 years)</w:t>
            </w:r>
          </w:p>
        </w:tc>
        <w:tc>
          <w:tcPr>
            <w:tcW w:w="4506" w:type="dxa"/>
            <w:gridSpan w:val="3"/>
            <w:tcMar>
              <w:left w:w="105" w:type="dxa"/>
              <w:right w:w="105" w:type="dxa"/>
            </w:tcMar>
            <w:vAlign w:val="top"/>
          </w:tcPr>
          <w:p w:rsidR="2D47EF2E" w:rsidP="2D47EF2E" w:rsidRDefault="2D47EF2E" w14:paraId="2B90E806" w14:textId="79B926F4">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Grade (if applicable)</w:t>
            </w:r>
          </w:p>
        </w:tc>
      </w:tr>
      <w:tr w:rsidR="2D47EF2E" w:rsidTr="579F154D" w14:paraId="1C11F836">
        <w:trPr>
          <w:trHeight w:val="300"/>
        </w:trPr>
        <w:tc>
          <w:tcPr>
            <w:tcW w:w="4508" w:type="dxa"/>
            <w:tcMar>
              <w:left w:w="105" w:type="dxa"/>
              <w:right w:w="105" w:type="dxa"/>
            </w:tcMar>
            <w:vAlign w:val="top"/>
          </w:tcPr>
          <w:p w:rsidR="2D47EF2E" w:rsidP="2D47EF2E" w:rsidRDefault="2D47EF2E" w14:paraId="726C7C11" w14:textId="5D82FC6D">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center"/>
          </w:tcPr>
          <w:p w:rsidR="2D47EF2E" w:rsidP="2D47EF2E" w:rsidRDefault="2D47EF2E" w14:paraId="41F2672B" w14:textId="5D768EB1">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2020 -2021</w:t>
            </w:r>
          </w:p>
        </w:tc>
        <w:tc>
          <w:tcPr>
            <w:tcW w:w="1502" w:type="dxa"/>
            <w:tcMar>
              <w:left w:w="105" w:type="dxa"/>
              <w:right w:w="105" w:type="dxa"/>
            </w:tcMar>
            <w:vAlign w:val="center"/>
          </w:tcPr>
          <w:p w:rsidR="2D47EF2E" w:rsidP="2D47EF2E" w:rsidRDefault="2D47EF2E" w14:paraId="73042960" w14:textId="6297E2E5">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2021- 2022</w:t>
            </w:r>
          </w:p>
        </w:tc>
        <w:tc>
          <w:tcPr>
            <w:tcW w:w="1502" w:type="dxa"/>
            <w:tcMar>
              <w:left w:w="105" w:type="dxa"/>
              <w:right w:w="105" w:type="dxa"/>
            </w:tcMar>
            <w:vAlign w:val="center"/>
          </w:tcPr>
          <w:p w:rsidR="2D47EF2E" w:rsidP="2D47EF2E" w:rsidRDefault="2D47EF2E" w14:paraId="739F237D" w14:textId="3AAE9DAF">
            <w:pPr>
              <w:spacing w:line="259" w:lineRule="auto"/>
              <w:jc w:val="center"/>
              <w:rPr>
                <w:rFonts w:ascii="Arial" w:hAnsi="Arial" w:eastAsia="Arial" w:cs="Arial"/>
                <w:b w:val="0"/>
                <w:bCs w:val="0"/>
                <w:i w:val="0"/>
                <w:iCs w:val="0"/>
                <w:sz w:val="22"/>
                <w:szCs w:val="22"/>
              </w:rPr>
            </w:pPr>
            <w:r w:rsidRPr="2D47EF2E" w:rsidR="2D47EF2E">
              <w:rPr>
                <w:rFonts w:ascii="Arial" w:hAnsi="Arial" w:eastAsia="Arial" w:cs="Arial"/>
                <w:b w:val="1"/>
                <w:bCs w:val="1"/>
                <w:i w:val="0"/>
                <w:iCs w:val="0"/>
                <w:sz w:val="22"/>
                <w:szCs w:val="22"/>
                <w:lang w:val="en-GB"/>
              </w:rPr>
              <w:t>2022-2023</w:t>
            </w:r>
          </w:p>
        </w:tc>
      </w:tr>
      <w:tr w:rsidR="2D47EF2E" w:rsidTr="579F154D" w14:paraId="1BBCBE1F">
        <w:trPr>
          <w:trHeight w:val="15"/>
        </w:trPr>
        <w:tc>
          <w:tcPr>
            <w:tcW w:w="4508" w:type="dxa"/>
            <w:tcMar>
              <w:left w:w="105" w:type="dxa"/>
              <w:right w:w="105" w:type="dxa"/>
            </w:tcMar>
            <w:vAlign w:val="top"/>
          </w:tcPr>
          <w:p w:rsidR="2D47EF2E" w:rsidP="2D47EF2E" w:rsidRDefault="2D47EF2E" w14:paraId="75136D9B" w14:textId="4AA020F1">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Quality of care and support</w:t>
            </w:r>
          </w:p>
        </w:tc>
        <w:tc>
          <w:tcPr>
            <w:tcW w:w="1502" w:type="dxa"/>
            <w:tcMar>
              <w:left w:w="105" w:type="dxa"/>
              <w:right w:w="105" w:type="dxa"/>
            </w:tcMar>
            <w:vAlign w:val="top"/>
          </w:tcPr>
          <w:p w:rsidR="2D47EF2E" w:rsidP="2D47EF2E" w:rsidRDefault="2D47EF2E" w14:paraId="2002E787" w14:textId="2362EAC9">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2D47EF2E" w:rsidRDefault="2D47EF2E" w14:paraId="2E80DF07" w14:textId="0B940F21">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579F154D" w:rsidRDefault="2D47EF2E" w14:paraId="22268DBF" w14:textId="4A697A26">
            <w:pPr>
              <w:spacing w:line="259" w:lineRule="auto"/>
              <w:rPr>
                <w:rFonts w:ascii="Arial" w:hAnsi="Arial" w:eastAsia="Arial" w:cs="Arial"/>
                <w:b w:val="0"/>
                <w:bCs w:val="0"/>
                <w:i w:val="0"/>
                <w:iCs w:val="0"/>
                <w:sz w:val="20"/>
                <w:szCs w:val="20"/>
              </w:rPr>
            </w:pPr>
            <w:r w:rsidRPr="579F154D" w:rsidR="7996B5B1">
              <w:rPr>
                <w:rFonts w:ascii="Arial" w:hAnsi="Arial" w:eastAsia="Arial" w:cs="Arial"/>
                <w:b w:val="0"/>
                <w:bCs w:val="0"/>
                <w:i w:val="0"/>
                <w:iCs w:val="0"/>
                <w:sz w:val="20"/>
                <w:szCs w:val="20"/>
              </w:rPr>
              <w:t>Good</w:t>
            </w:r>
          </w:p>
        </w:tc>
      </w:tr>
      <w:tr w:rsidR="2D47EF2E" w:rsidTr="579F154D" w14:paraId="2F3B1351">
        <w:trPr>
          <w:trHeight w:val="15"/>
        </w:trPr>
        <w:tc>
          <w:tcPr>
            <w:tcW w:w="4508" w:type="dxa"/>
            <w:tcMar>
              <w:left w:w="105" w:type="dxa"/>
              <w:right w:w="105" w:type="dxa"/>
            </w:tcMar>
            <w:vAlign w:val="top"/>
          </w:tcPr>
          <w:p w:rsidR="2D47EF2E" w:rsidP="2D47EF2E" w:rsidRDefault="2D47EF2E" w14:paraId="29E61EF4" w14:textId="586CC533">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Quality of environment</w:t>
            </w:r>
          </w:p>
        </w:tc>
        <w:tc>
          <w:tcPr>
            <w:tcW w:w="1502" w:type="dxa"/>
            <w:tcMar>
              <w:left w:w="105" w:type="dxa"/>
              <w:right w:w="105" w:type="dxa"/>
            </w:tcMar>
            <w:vAlign w:val="top"/>
          </w:tcPr>
          <w:p w:rsidR="2D47EF2E" w:rsidP="2D47EF2E" w:rsidRDefault="2D47EF2E" w14:paraId="3D2DB6CC" w14:textId="316E696D">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2D47EF2E" w:rsidRDefault="2D47EF2E" w14:paraId="46C64F1B" w14:textId="0587F429">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579F154D" w:rsidRDefault="2D47EF2E" w14:paraId="512E3FB6" w14:textId="5F5EAE66">
            <w:pPr>
              <w:spacing w:line="259" w:lineRule="auto"/>
              <w:rPr>
                <w:rFonts w:ascii="Arial" w:hAnsi="Arial" w:eastAsia="Arial" w:cs="Arial"/>
                <w:b w:val="0"/>
                <w:bCs w:val="0"/>
                <w:i w:val="0"/>
                <w:iCs w:val="0"/>
                <w:sz w:val="20"/>
                <w:szCs w:val="20"/>
              </w:rPr>
            </w:pPr>
            <w:r w:rsidRPr="579F154D" w:rsidR="7E655B7A">
              <w:rPr>
                <w:rFonts w:ascii="Arial" w:hAnsi="Arial" w:eastAsia="Arial" w:cs="Arial"/>
                <w:b w:val="0"/>
                <w:bCs w:val="0"/>
                <w:i w:val="0"/>
                <w:iCs w:val="0"/>
                <w:sz w:val="20"/>
                <w:szCs w:val="20"/>
              </w:rPr>
              <w:t>Good</w:t>
            </w:r>
          </w:p>
        </w:tc>
      </w:tr>
      <w:tr w:rsidR="2D47EF2E" w:rsidTr="579F154D" w14:paraId="4C7DF2F2">
        <w:trPr>
          <w:trHeight w:val="15"/>
        </w:trPr>
        <w:tc>
          <w:tcPr>
            <w:tcW w:w="4508" w:type="dxa"/>
            <w:tcMar>
              <w:left w:w="105" w:type="dxa"/>
              <w:right w:w="105" w:type="dxa"/>
            </w:tcMar>
            <w:vAlign w:val="top"/>
          </w:tcPr>
          <w:p w:rsidR="2D47EF2E" w:rsidP="2D47EF2E" w:rsidRDefault="2D47EF2E" w14:paraId="756B6A1F" w14:textId="0D0C0D01">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Quality of staffing</w:t>
            </w:r>
          </w:p>
        </w:tc>
        <w:tc>
          <w:tcPr>
            <w:tcW w:w="1502" w:type="dxa"/>
            <w:tcMar>
              <w:left w:w="105" w:type="dxa"/>
              <w:right w:w="105" w:type="dxa"/>
            </w:tcMar>
            <w:vAlign w:val="top"/>
          </w:tcPr>
          <w:p w:rsidR="2D47EF2E" w:rsidP="2D47EF2E" w:rsidRDefault="2D47EF2E" w14:paraId="42305A3B" w14:textId="725B96EA">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2D47EF2E" w:rsidRDefault="2D47EF2E" w14:paraId="544BAB63" w14:textId="248063FB">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579F154D" w:rsidRDefault="2D47EF2E" w14:paraId="6347F904" w14:textId="44A1AE73">
            <w:pPr>
              <w:spacing w:line="259" w:lineRule="auto"/>
              <w:rPr>
                <w:rFonts w:ascii="Arial" w:hAnsi="Arial" w:eastAsia="Arial" w:cs="Arial"/>
                <w:b w:val="0"/>
                <w:bCs w:val="0"/>
                <w:i w:val="0"/>
                <w:iCs w:val="0"/>
                <w:sz w:val="20"/>
                <w:szCs w:val="20"/>
              </w:rPr>
            </w:pPr>
            <w:r w:rsidRPr="579F154D" w:rsidR="18971BB3">
              <w:rPr>
                <w:rFonts w:ascii="Arial" w:hAnsi="Arial" w:eastAsia="Arial" w:cs="Arial"/>
                <w:b w:val="0"/>
                <w:bCs w:val="0"/>
                <w:i w:val="0"/>
                <w:iCs w:val="0"/>
                <w:sz w:val="20"/>
                <w:szCs w:val="20"/>
              </w:rPr>
              <w:t>Good</w:t>
            </w:r>
          </w:p>
        </w:tc>
      </w:tr>
      <w:tr w:rsidR="2D47EF2E" w:rsidTr="579F154D" w14:paraId="7F821939">
        <w:trPr>
          <w:trHeight w:val="15"/>
        </w:trPr>
        <w:tc>
          <w:tcPr>
            <w:tcW w:w="4508" w:type="dxa"/>
            <w:tcMar>
              <w:left w:w="105" w:type="dxa"/>
              <w:right w:w="105" w:type="dxa"/>
            </w:tcMar>
            <w:vAlign w:val="top"/>
          </w:tcPr>
          <w:p w:rsidR="2D47EF2E" w:rsidP="2D47EF2E" w:rsidRDefault="2D47EF2E" w14:paraId="0A4F4E08" w14:textId="12433CF1">
            <w:pPr>
              <w:spacing w:line="259" w:lineRule="auto"/>
              <w:rPr>
                <w:rFonts w:ascii="Arial" w:hAnsi="Arial" w:eastAsia="Arial" w:cs="Arial"/>
                <w:b w:val="0"/>
                <w:bCs w:val="0"/>
                <w:i w:val="0"/>
                <w:iCs w:val="0"/>
                <w:sz w:val="20"/>
                <w:szCs w:val="20"/>
              </w:rPr>
            </w:pPr>
            <w:r w:rsidRPr="2D47EF2E" w:rsidR="2D47EF2E">
              <w:rPr>
                <w:rFonts w:ascii="Arial" w:hAnsi="Arial" w:eastAsia="Arial" w:cs="Arial"/>
                <w:b w:val="1"/>
                <w:bCs w:val="1"/>
                <w:i w:val="0"/>
                <w:iCs w:val="0"/>
                <w:sz w:val="20"/>
                <w:szCs w:val="20"/>
                <w:lang w:val="en-GB"/>
              </w:rPr>
              <w:t xml:space="preserve">Quality of leadership and management </w:t>
            </w:r>
          </w:p>
        </w:tc>
        <w:tc>
          <w:tcPr>
            <w:tcW w:w="1502" w:type="dxa"/>
            <w:tcMar>
              <w:left w:w="105" w:type="dxa"/>
              <w:right w:w="105" w:type="dxa"/>
            </w:tcMar>
            <w:vAlign w:val="top"/>
          </w:tcPr>
          <w:p w:rsidR="2D47EF2E" w:rsidP="2D47EF2E" w:rsidRDefault="2D47EF2E" w14:paraId="0CEB29A5" w14:textId="4BD99A2E">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2D47EF2E" w:rsidRDefault="2D47EF2E" w14:paraId="0D1047B0" w14:textId="527EE0D4">
            <w:pPr>
              <w:spacing w:line="259" w:lineRule="auto"/>
              <w:rPr>
                <w:rFonts w:ascii="Arial" w:hAnsi="Arial" w:eastAsia="Arial" w:cs="Arial"/>
                <w:b w:val="0"/>
                <w:bCs w:val="0"/>
                <w:i w:val="0"/>
                <w:iCs w:val="0"/>
                <w:sz w:val="20"/>
                <w:szCs w:val="20"/>
              </w:rPr>
            </w:pPr>
          </w:p>
        </w:tc>
        <w:tc>
          <w:tcPr>
            <w:tcW w:w="1502" w:type="dxa"/>
            <w:tcMar>
              <w:left w:w="105" w:type="dxa"/>
              <w:right w:w="105" w:type="dxa"/>
            </w:tcMar>
            <w:vAlign w:val="top"/>
          </w:tcPr>
          <w:p w:rsidR="2D47EF2E" w:rsidP="579F154D" w:rsidRDefault="2D47EF2E" w14:paraId="08093F21" w14:textId="21ABC557">
            <w:pPr>
              <w:spacing w:line="259" w:lineRule="auto"/>
              <w:rPr>
                <w:rFonts w:ascii="Arial" w:hAnsi="Arial" w:eastAsia="Arial" w:cs="Arial"/>
                <w:b w:val="0"/>
                <w:bCs w:val="0"/>
                <w:i w:val="0"/>
                <w:iCs w:val="0"/>
                <w:sz w:val="20"/>
                <w:szCs w:val="20"/>
              </w:rPr>
            </w:pPr>
            <w:r w:rsidRPr="579F154D" w:rsidR="13DDACB5">
              <w:rPr>
                <w:rFonts w:ascii="Arial" w:hAnsi="Arial" w:eastAsia="Arial" w:cs="Arial"/>
                <w:b w:val="0"/>
                <w:bCs w:val="0"/>
                <w:i w:val="0"/>
                <w:iCs w:val="0"/>
                <w:sz w:val="20"/>
                <w:szCs w:val="20"/>
              </w:rPr>
              <w:t xml:space="preserve"> </w:t>
            </w:r>
            <w:r w:rsidRPr="579F154D" w:rsidR="28BC1A59">
              <w:rPr>
                <w:rFonts w:ascii="Arial" w:hAnsi="Arial" w:eastAsia="Arial" w:cs="Arial"/>
                <w:b w:val="0"/>
                <w:bCs w:val="0"/>
                <w:i w:val="0"/>
                <w:iCs w:val="0"/>
                <w:sz w:val="20"/>
                <w:szCs w:val="20"/>
              </w:rPr>
              <w:t>Very Good</w:t>
            </w:r>
          </w:p>
        </w:tc>
      </w:tr>
    </w:tbl>
    <w:p xmlns:wp14="http://schemas.microsoft.com/office/word/2010/wordml" w:rsidP="736EF7E4" w14:paraId="3079B6BA" wp14:textId="6F2CC30E">
      <w:pPr>
        <w:pStyle w:val="Normal"/>
        <w:spacing w:after="0" w:line="360" w:lineRule="auto"/>
        <w:rPr>
          <w:rFonts w:ascii="Arial" w:hAnsi="Arial" w:eastAsia="Arial" w:cs="Arial"/>
          <w:b w:val="0"/>
          <w:bCs w:val="0"/>
          <w:i w:val="0"/>
          <w:iCs w:val="0"/>
          <w:caps w:val="0"/>
          <w:smallCaps w:val="0"/>
          <w:noProof w:val="0"/>
          <w:color w:val="000000" w:themeColor="text1" w:themeTint="FF" w:themeShade="FF"/>
          <w:sz w:val="22"/>
          <w:szCs w:val="22"/>
          <w:lang w:val="en-GB"/>
        </w:rPr>
      </w:pPr>
    </w:p>
    <w:p xmlns:wp14="http://schemas.microsoft.com/office/word/2010/wordml" w:rsidP="0CB6D021" w14:paraId="297D81A9" wp14:textId="625B40A9">
      <w:pPr>
        <w:spacing w:after="160" w:line="259" w:lineRule="auto"/>
        <w:rPr>
          <w:rFonts w:ascii="Arial" w:hAnsi="Arial" w:eastAsia="Arial" w:cs="Arial"/>
          <w:b w:val="0"/>
          <w:bCs w:val="0"/>
          <w:i w:val="0"/>
          <w:iCs w:val="0"/>
          <w:caps w:val="0"/>
          <w:smallCaps w:val="0"/>
          <w:noProof w:val="0"/>
          <w:color w:val="000000" w:themeColor="text1" w:themeTint="FF" w:themeShade="FF"/>
          <w:sz w:val="22"/>
          <w:szCs w:val="22"/>
          <w:lang w:val="en-GB"/>
        </w:rPr>
      </w:pPr>
      <w:r w:rsidRPr="0CB6D021" w:rsidR="14CE8454">
        <w:rPr>
          <w:rFonts w:ascii="Arial" w:hAnsi="Arial" w:eastAsia="Arial" w:cs="Arial"/>
          <w:b w:val="1"/>
          <w:bCs w:val="1"/>
          <w:i w:val="0"/>
          <w:iCs w:val="0"/>
          <w:caps w:val="0"/>
          <w:smallCaps w:val="0"/>
          <w:noProof w:val="0"/>
          <w:color w:val="000000" w:themeColor="text1" w:themeTint="FF" w:themeShade="FF"/>
          <w:sz w:val="22"/>
          <w:szCs w:val="22"/>
          <w:lang w:val="en-GB"/>
        </w:rPr>
        <w:t>Headteacher</w:t>
      </w:r>
      <w:r w:rsidRPr="0CB6D021" w:rsidR="14CE8454">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6D479B65">
        <w:rPr>
          <w:rFonts w:ascii="Arial" w:hAnsi="Arial" w:eastAsia="Arial" w:cs="Arial"/>
          <w:b w:val="0"/>
          <w:bCs w:val="0"/>
          <w:i w:val="0"/>
          <w:iCs w:val="0"/>
          <w:caps w:val="0"/>
          <w:smallCaps w:val="0"/>
          <w:noProof w:val="0"/>
          <w:color w:val="000000" w:themeColor="text1" w:themeTint="FF" w:themeShade="FF"/>
          <w:sz w:val="22"/>
          <w:szCs w:val="22"/>
          <w:lang w:val="en-GB"/>
        </w:rPr>
        <w:t xml:space="preserve">  Patricia Shafren</w:t>
      </w:r>
      <w:r w:rsidRPr="0CB6D021" w:rsidR="14CE8454">
        <w:rPr>
          <w:rFonts w:ascii="Arial" w:hAnsi="Arial" w:eastAsia="Arial" w:cs="Arial"/>
          <w:b w:val="0"/>
          <w:bCs w:val="0"/>
          <w:i w:val="0"/>
          <w:iCs w:val="0"/>
          <w:caps w:val="0"/>
          <w:smallCaps w:val="0"/>
          <w:noProof w:val="0"/>
          <w:color w:val="000000" w:themeColor="text1" w:themeTint="FF" w:themeShade="FF"/>
          <w:sz w:val="22"/>
          <w:szCs w:val="22"/>
          <w:lang w:val="en-GB"/>
        </w:rPr>
        <w:t xml:space="preserve"> </w:t>
      </w:r>
      <w:r w:rsidRPr="0CB6D021" w:rsidR="556030BA">
        <w:rPr>
          <w:rFonts w:ascii="Arial" w:hAnsi="Arial" w:eastAsia="Arial" w:cs="Arial"/>
          <w:b w:val="0"/>
          <w:bCs w:val="0"/>
          <w:i w:val="0"/>
          <w:iCs w:val="0"/>
          <w:caps w:val="0"/>
          <w:smallCaps w:val="0"/>
          <w:noProof w:val="0"/>
          <w:color w:val="000000" w:themeColor="text1" w:themeTint="FF" w:themeShade="FF"/>
          <w:sz w:val="22"/>
          <w:szCs w:val="22"/>
          <w:lang w:val="en-GB"/>
        </w:rPr>
        <w:t>(who</w:t>
      </w:r>
      <w:r w:rsidRPr="0CB6D021" w:rsidR="14CE8454">
        <w:rPr>
          <w:rFonts w:ascii="Arial" w:hAnsi="Arial" w:eastAsia="Arial" w:cs="Arial"/>
          <w:b w:val="0"/>
          <w:bCs w:val="0"/>
          <w:i w:val="0"/>
          <w:iCs w:val="0"/>
          <w:caps w:val="0"/>
          <w:smallCaps w:val="0"/>
          <w:noProof w:val="0"/>
          <w:color w:val="000000" w:themeColor="text1" w:themeTint="FF" w:themeShade="FF"/>
          <w:sz w:val="22"/>
          <w:szCs w:val="22"/>
          <w:lang w:val="en-GB"/>
        </w:rPr>
        <w:t xml:space="preserve"> completed SQR)</w:t>
      </w:r>
    </w:p>
    <w:p xmlns:wp14="http://schemas.microsoft.com/office/word/2010/wordml" w:rsidP="2D47EF2E" w14:paraId="5E5787A5" wp14:textId="4699D1B9">
      <w:pPr>
        <w:pStyle w:val="Normal"/>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textHash int2:hashCode="smOLYzQsTeo887" int2:id="2PHMkoGm">
      <int2:state int2:type="AugLoop_Text_Critique" int2:value="Rejected"/>
    </int2:textHash>
    <int2:textHash int2:hashCode="+oEaSiNjoeQUnJ" int2:id="bHOVBCsj">
      <int2:state int2:type="AugLoop_Text_Critique" int2:value="Rejected"/>
    </int2:textHash>
    <int2:textHash int2:hashCode="Qh/LHN7UItANyD" int2:id="RjJfs9s9">
      <int2:state int2:type="AugLoop_Text_Critique" int2:value="Rejected"/>
    </int2:textHash>
    <int2:textHash int2:hashCode="xe2GaVotW9OLy9" int2:id="ceJNdHsf">
      <int2:state int2:type="AugLoop_Text_Critique" int2:value="Rejected"/>
    </int2:textHash>
    <int2:textHash int2:hashCode="nf2fGOrCao75Ln" int2:id="ZcDZb2ip">
      <int2:state int2:type="AugLoop_Text_Critique" int2:value="Rejected"/>
    </int2:textHash>
    <int2:textHash int2:hashCode="7cFy9e0zMd1bEn" int2:id="YLRpE84Q">
      <int2:state int2:type="AugLoop_Text_Critique" int2:value="Rejected"/>
    </int2:textHash>
    <int2:textHash int2:hashCode="B/p/6j5TEPAXNy" int2:id="nNUM9qPA">
      <int2:state int2:type="AugLoop_Text_Critique" int2:value="Rejected"/>
    </int2:textHash>
    <int2:bookmark int2:bookmarkName="_Int_JnAWPoQG" int2:invalidationBookmarkName="" int2:hashCode="77pzvLIcLZiy60" int2:id="ZInmFBRv">
      <int2:state int2:type="AugLoop_Text_Critique" int2:value="Rejected"/>
    </int2:bookmark>
    <int2:bookmark int2:bookmarkName="_Int_gNeN97vd" int2:invalidationBookmarkName="" int2:hashCode="ix0RGqq4FrMEfl" int2:id="4VNtEwhR">
      <int2:state int2:type="AugLoop_Text_Critique" int2:value="Rejected"/>
    </int2:bookmark>
    <int2:bookmark int2:bookmarkName="_Int_75velxcR" int2:invalidationBookmarkName="" int2:hashCode="0lGH3BN/NciLyA" int2:id="r00Xyu7I">
      <int2:state int2:type="AugLoop_Text_Critique" int2:value="Rejected"/>
    </int2:bookmark>
    <int2:bookmark int2:bookmarkName="_Int_zM8gOIro" int2:invalidationBookmarkName="" int2:hashCode="VjEyTIQG5Cw5J+" int2:id="6ql3fF3u">
      <int2:state int2:type="AugLoop_Text_Critique" int2:value="Rejected"/>
    </int2:bookmark>
    <int2:bookmark int2:bookmarkName="_Int_JkpHRPjM" int2:invalidationBookmarkName="" int2:hashCode="wxlOGvyS4H9KaE" int2:id="cBt70ovn">
      <int2:state int2:type="AugLoop_Text_Critique" int2:value="Rejected"/>
    </int2:bookmark>
    <int2:bookmark int2:bookmarkName="_Int_XqzQ6jo1" int2:invalidationBookmarkName="" int2:hashCode="dHHwVDnS75LVIo" int2:id="MYQz0unX">
      <int2:state int2:type="AugLoop_Text_Critique" int2:value="Rejected"/>
    </int2:bookmark>
    <int2:bookmark int2:bookmarkName="_Int_npw5tuYP" int2:invalidationBookmarkName="" int2:hashCode="yzlcffR8h38bBG" int2:id="a7e1WQCY">
      <int2:state int2:type="AugLoop_Text_Critique" int2:value="Rejected"/>
    </int2:bookmark>
    <int2:bookmark int2:bookmarkName="_Int_PdBPk3cb" int2:invalidationBookmarkName="" int2:hashCode="wnvu6K1i3NaI0G" int2:id="3n6ZcLG0">
      <int2:state int2:type="AugLoop_Text_Critique" int2:value="Rejected"/>
    </int2:bookmark>
    <int2:bookmark int2:bookmarkName="_Int_GWjhg87s" int2:invalidationBookmarkName="" int2:hashCode="UbzWL9e0DfUnPk" int2:id="IlaUFAwp">
      <int2:state int2:type="AugLoop_Text_Critique" int2:value="Rejected"/>
    </int2:bookmark>
    <int2:bookmark int2:bookmarkName="_Int_d3sx0VQK" int2:invalidationBookmarkName="" int2:hashCode="swyFe70cQ/NeuA" int2:id="URLOKN9l">
      <int2:state int2:type="AugLoop_Text_Critique" int2:value="Rejected"/>
    </int2:bookmark>
    <int2:bookmark int2:bookmarkName="_Int_j8dHF7xM" int2:invalidationBookmarkName="" int2:hashCode="9bq9OSCQ3hol9k" int2:id="yGrPNsGU">
      <int2:state int2:type="AugLoop_Text_Critique" int2:value="Rejected"/>
    </int2:bookmark>
    <int2:bookmark int2:bookmarkName="_Int_NauJx0ol" int2:invalidationBookmarkName="" int2:hashCode="5E7KMl5sxfIPS2" int2:id="lLJvaAWQ">
      <int2:state int2:type="AugLoop_Text_Critique" int2:value="Rejected"/>
    </int2:bookmark>
    <int2:bookmark int2:bookmarkName="_Int_oyvbHPZX" int2:invalidationBookmarkName="" int2:hashCode="yEcHJ9976pkHRw" int2:id="vErRUvzg">
      <int2:state int2:type="AugLoop_Text_Critique" int2:value="Rejected"/>
    </int2:bookmark>
    <int2:bookmark int2:bookmarkName="_Int_AqENdJiV" int2:invalidationBookmarkName="" int2:hashCode="Lpm5wcxZzqBogC" int2:id="uhOgG591">
      <int2:state int2:type="AugLoop_Text_Critique" int2:value="Rejected"/>
    </int2:bookmark>
    <int2:bookmark int2:bookmarkName="_Int_auie8o9w" int2:invalidationBookmarkName="" int2:hashCode="y65T4LqPj6iazA" int2:id="9ac41dnw">
      <int2:state int2:type="AugLoop_Text_Critique" int2:value="Rejected"/>
    </int2:bookmark>
    <int2:bookmark int2:bookmarkName="_Int_bkUG5w0M" int2:invalidationBookmarkName="" int2:hashCode="Lpm5wcxZzqBogC" int2:id="aeJUxpiB">
      <int2:state int2:type="AugLoop_Text_Critique" int2:value="Rejected"/>
    </int2:bookmark>
    <int2:bookmark int2:bookmarkName="_Int_ujKR5my1" int2:invalidationBookmarkName="" int2:hashCode="ZD4DPyxyvbq3AT" int2:id="zdO5KqW3">
      <int2:state int2:type="AugLoop_Text_Critique" int2:value="Rejected"/>
    </int2:bookmark>
    <int2:bookmark int2:bookmarkName="_Int_NJwZcKPV" int2:invalidationBookmarkName="" int2:hashCode="77pzvLIcLZiy60" int2:id="VHiPL6ha">
      <int2:state int2:type="AugLoop_Text_Critique" int2:value="Rejected"/>
    </int2:bookmark>
    <int2:bookmark int2:bookmarkName="_Int_ONK6nHEj" int2:invalidationBookmarkName="" int2:hashCode="Lpm5wcxZzqBogC" int2:id="VksV7xko">
      <int2:state int2:type="AugLoop_Text_Critique" int2:value="Rejected"/>
    </int2:bookmark>
    <int2:bookmark int2:bookmarkName="_Int_4qgEawsP" int2:invalidationBookmarkName="" int2:hashCode="77pzvLIcLZiy60" int2:id="mf8NHYng">
      <int2:state int2:type="AugLoop_Text_Critique" int2:value="Rejected"/>
    </int2:bookmark>
    <int2:bookmark int2:bookmarkName="_Int_qLuQxmzC" int2:invalidationBookmarkName="" int2:hashCode="Lpm5wcxZzqBogC" int2:id="JpTU5w5e">
      <int2:state int2:type="AugLoop_Text_Critique" int2:value="Rejected"/>
    </int2:bookmark>
    <int2:bookmark int2:bookmarkName="_Int_F5UcJq8v" int2:invalidationBookmarkName="" int2:hashCode="Lpm5wcxZzqBogC" int2:id="FxZzvaVN">
      <int2:state int2:type="AugLoop_Text_Critique" int2:value="Rejected"/>
    </int2:bookmark>
    <int2:bookmark int2:bookmarkName="_Int_Qft98FMp" int2:invalidationBookmarkName="" int2:hashCode="ZD4DPyxyvbq3AT" int2:id="myAeWp2b">
      <int2:state int2:type="AugLoop_Text_Critique" int2:value="Rejected"/>
    </int2:bookmark>
    <int2:bookmark int2:bookmarkName="_Int_HgrFPy1a" int2:invalidationBookmarkName="" int2:hashCode="f0SAySXd0wuEF3" int2:id="zY90YJM7">
      <int2:state int2:type="AugLoop_Text_Critique" int2:value="Rejected"/>
    </int2:bookmark>
    <int2:bookmark int2:bookmarkName="_Int_1yWhAuu0" int2:invalidationBookmarkName="" int2:hashCode="Lpm5wcxZzqBogC" int2:id="Z3TT7Cpe">
      <int2:state int2:type="AugLoop_Text_Critique" int2:value="Rejected"/>
    </int2:bookmark>
    <int2:bookmark int2:bookmarkName="_Int_HdnBxrq9" int2:invalidationBookmarkName="" int2:hashCode="Lpm5wcxZzqBogC" int2:id="2GDQW5xE">
      <int2:state int2:type="AugLoop_Text_Critique" int2:value="Rejected"/>
    </int2:bookmark>
    <int2:bookmark int2:bookmarkName="_Int_g0VcVZaO" int2:invalidationBookmarkName="" int2:hashCode="Lpm5wcxZzqBogC" int2:id="vVaGYCj6">
      <int2:state int2:type="AugLoop_Text_Critique" int2:value="Rejected"/>
    </int2:bookmark>
    <int2:bookmark int2:bookmarkName="_Int_z0ePdHjL" int2:invalidationBookmarkName="" int2:hashCode="Lpm5wcxZzqBogC" int2:id="VtTlyua3">
      <int2:state int2:type="AugLoop_Text_Critique" int2:value="Rejected"/>
    </int2:bookmark>
    <int2:bookmark int2:bookmarkName="_Int_zPOWomAK" int2:invalidationBookmarkName="" int2:hashCode="Lpm5wcxZzqBogC" int2:id="4ee09lRH">
      <int2:state int2:type="AugLoop_Text_Critique" int2:value="Rejected"/>
    </int2:bookmark>
    <int2:bookmark int2:bookmarkName="_Int_BZ7v5qSX" int2:invalidationBookmarkName="" int2:hashCode="Lpm5wcxZzqBogC" int2:id="A31FcnrY">
      <int2:state int2:type="AugLoop_Text_Critique" int2:value="Rejected"/>
    </int2:bookmark>
    <int2:bookmark int2:bookmarkName="_Int_q2Rg3bsS" int2:invalidationBookmarkName="" int2:hashCode="pmljMH+QHPcxk/" int2:id="YR9x7Q2e">
      <int2:state int2:type="AugLoop_Text_Critique" int2:value="Rejected"/>
    </int2:bookmark>
    <int2:bookmark int2:bookmarkName="_Int_NW0cK7qs" int2:invalidationBookmarkName="" int2:hashCode="pZGmU5Q5PUeaBE" int2:id="ycrJshc9">
      <int2:state int2:type="AugLoop_Text_Critique" int2:value="Rejected"/>
    </int2:bookmark>
    <int2:bookmark int2:bookmarkName="_Int_1g3jjsbj" int2:invalidationBookmarkName="" int2:hashCode="tH82PitDDAZH8U" int2:id="ZQet5yDA">
      <int2:state int2:type="AugLoop_Text_Critique" int2:value="Rejected"/>
    </int2:bookmark>
    <int2:bookmark int2:bookmarkName="_Int_ZikTcZsi" int2:invalidationBookmarkName="" int2:hashCode="Byo6rmyI/bW9BN" int2:id="yEjAdtzA">
      <int2:state int2:type="AugLoop_Text_Critique" int2:value="Rejected"/>
    </int2:bookmark>
    <int2:bookmark int2:bookmarkName="_Int_QSp0viOU" int2:invalidationBookmarkName="" int2:hashCode="ZD4DPyxyvbq3AT" int2:id="L1YVO8zt">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55">
    <w:nsid w:val="29e2226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4">
    <w:nsid w:val="55255d0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3">
    <w:nsid w:val="48f1c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2">
    <w:nsid w:val="7f4197c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1">
    <w:nsid w:val="22f0c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3f717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9">
    <w:nsid w:val="af4e26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8">
    <w:nsid w:val="3d0209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7">
    <w:nsid w:val="22eb7e2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6">
    <w:nsid w:val="40b51c7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4691115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1cc209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
    <w:nsid w:val="5e1988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
    <w:nsid w:val="52814f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48b5f44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107e673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536d0b5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6e4deee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8392aa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443b78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2a71143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518893c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3572e09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19cbc73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77304bb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2871d69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3c83a97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37009e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7dee524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3ba79b2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69b6157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360fe24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76eafa9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85689f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2036af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b570fb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71ea24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3134e4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1c0f47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73dc2b8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4260eed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5a841e7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78be9ea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68487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a6b32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1d27da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16c383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2fb3cbc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43feea7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970607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58febf6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2b0e67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5c31ca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46280e4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d39c4a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55">
    <w:abstractNumId w:val="55"/>
  </w:num>
  <w:num w:numId="54">
    <w:abstractNumId w:val="54"/>
  </w:num>
  <w:num w:numId="53">
    <w:abstractNumId w:val="53"/>
  </w:num>
  <w:num w:numId="52">
    <w:abstractNumId w:val="52"/>
  </w:num>
  <w:num w:numId="51">
    <w:abstractNumId w:val="51"/>
  </w:num>
  <w:num w:numId="50">
    <w:abstractNumId w:val="50"/>
  </w:num>
  <w:num w:numId="49">
    <w:abstractNumId w:val="49"/>
  </w:num>
  <w:num w:numId="48">
    <w:abstractNumId w:val="48"/>
  </w:num>
  <w:num w:numId="47">
    <w:abstractNumId w:val="47"/>
  </w:num>
  <w:num w:numId="46">
    <w:abstractNumId w:val="46"/>
  </w:num>
  <w:num w:numId="45">
    <w:abstractNumId w:val="45"/>
  </w:num>
  <w:num w:numId="44">
    <w:abstractNumId w:val="44"/>
  </w:num>
  <w:num w:numId="43">
    <w:abstractNumId w:val="43"/>
  </w:num>
  <w:num w:numId="42">
    <w:abstractNumId w:val="42"/>
  </w:num>
  <w:num w:numId="41">
    <w:abstractNumId w:val="41"/>
  </w:num>
  <w:num w:numId="40">
    <w:abstractNumId w:val="40"/>
  </w:num>
  <w:num w:numId="39">
    <w:abstractNumId w:val="39"/>
  </w:num>
  <w:num w:numId="38">
    <w:abstractNumId w:val="38"/>
  </w:num>
  <w:num w:numId="37">
    <w:abstractNumId w:val="37"/>
  </w:num>
  <w:num w:numId="36">
    <w:abstractNumId w:val="36"/>
  </w:num>
  <w:num w:numId="35">
    <w:abstractNumId w:val="35"/>
  </w:num>
  <w:num w:numId="34">
    <w:abstractNumId w:val="34"/>
  </w:num>
  <w:num w:numId="33">
    <w:abstractNumId w:val="33"/>
  </w:num>
  <w:num w:numId="32">
    <w:abstractNumId w:val="32"/>
  </w:num>
  <w:num w:numId="31">
    <w:abstractNumId w:val="31"/>
  </w:num>
  <w:num w:numId="30">
    <w:abstractNumId w:val="30"/>
  </w:num>
  <w:num w:numId="29">
    <w:abstractNumId w:val="29"/>
  </w:num>
  <w:num w:numId="28">
    <w:abstractNumId w:val="28"/>
  </w:num>
  <w:num w:numId="27">
    <w:abstractNumId w:val="27"/>
  </w:num>
  <w:num w:numId="26">
    <w:abstractNumId w:val="26"/>
  </w:num>
  <w:num w:numId="25">
    <w:abstractNumId w:val="25"/>
  </w:num>
  <w:num w:numId="24">
    <w:abstractNumId w:val="24"/>
  </w:num>
  <w:num w:numId="23">
    <w:abstractNumId w:val="23"/>
  </w:num>
  <w:num w:numId="22">
    <w:abstractNumId w:val="22"/>
  </w:num>
  <w:num w:numId="21">
    <w:abstractNumId w:val="21"/>
  </w:num>
  <w:num w:numId="20">
    <w:abstractNumId w:val="20"/>
  </w:num>
  <w:num w:numId="19">
    <w:abstractNumId w:val="19"/>
  </w:num>
  <w:num w:numId="18">
    <w:abstractNumId w:val="18"/>
  </w:num>
  <w:num w:numId="17">
    <w:abstractNumId w:val="17"/>
  </w:num>
  <w:num w:numId="16">
    <w:abstractNumId w:val="16"/>
  </w: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F343B34"/>
    <w:rsid w:val="0019D7FB"/>
    <w:rsid w:val="004E5AEC"/>
    <w:rsid w:val="007192C0"/>
    <w:rsid w:val="008A2D66"/>
    <w:rsid w:val="00959B98"/>
    <w:rsid w:val="009ECE4A"/>
    <w:rsid w:val="00AF4F94"/>
    <w:rsid w:val="00C0F999"/>
    <w:rsid w:val="00D00588"/>
    <w:rsid w:val="00D3B7EF"/>
    <w:rsid w:val="00E19DD7"/>
    <w:rsid w:val="00FD14A2"/>
    <w:rsid w:val="00FF2C33"/>
    <w:rsid w:val="0102615F"/>
    <w:rsid w:val="0109B3B1"/>
    <w:rsid w:val="01151DF5"/>
    <w:rsid w:val="01177AA1"/>
    <w:rsid w:val="01272426"/>
    <w:rsid w:val="014916F2"/>
    <w:rsid w:val="014F345D"/>
    <w:rsid w:val="0166F084"/>
    <w:rsid w:val="0175AFA6"/>
    <w:rsid w:val="01BEB9DE"/>
    <w:rsid w:val="01C3FCB4"/>
    <w:rsid w:val="01CD6F97"/>
    <w:rsid w:val="01CED0B9"/>
    <w:rsid w:val="01F13858"/>
    <w:rsid w:val="02114870"/>
    <w:rsid w:val="0238452B"/>
    <w:rsid w:val="026DFD16"/>
    <w:rsid w:val="027E0620"/>
    <w:rsid w:val="02834583"/>
    <w:rsid w:val="02B1E2B9"/>
    <w:rsid w:val="02CD0D26"/>
    <w:rsid w:val="02DAF50F"/>
    <w:rsid w:val="02E5D3D8"/>
    <w:rsid w:val="031260EB"/>
    <w:rsid w:val="031FCC09"/>
    <w:rsid w:val="0335D0A9"/>
    <w:rsid w:val="03747DEC"/>
    <w:rsid w:val="0383C0CD"/>
    <w:rsid w:val="039D32FE"/>
    <w:rsid w:val="03A37B22"/>
    <w:rsid w:val="03C8B7D0"/>
    <w:rsid w:val="03CC3A2F"/>
    <w:rsid w:val="040C9A58"/>
    <w:rsid w:val="041F15E4"/>
    <w:rsid w:val="042BE543"/>
    <w:rsid w:val="042C6E5D"/>
    <w:rsid w:val="04997A37"/>
    <w:rsid w:val="04A2740D"/>
    <w:rsid w:val="04DE1322"/>
    <w:rsid w:val="04ED491E"/>
    <w:rsid w:val="050BB4CF"/>
    <w:rsid w:val="0537FF6D"/>
    <w:rsid w:val="0539035F"/>
    <w:rsid w:val="0560605A"/>
    <w:rsid w:val="058A4930"/>
    <w:rsid w:val="058BDAB6"/>
    <w:rsid w:val="05A6588A"/>
    <w:rsid w:val="05C14D57"/>
    <w:rsid w:val="05E11E1F"/>
    <w:rsid w:val="05E4A85E"/>
    <w:rsid w:val="05ECE854"/>
    <w:rsid w:val="05F7275F"/>
    <w:rsid w:val="060639AE"/>
    <w:rsid w:val="060C8C27"/>
    <w:rsid w:val="06392140"/>
    <w:rsid w:val="064E7D48"/>
    <w:rsid w:val="067C516C"/>
    <w:rsid w:val="06910705"/>
    <w:rsid w:val="06AF790A"/>
    <w:rsid w:val="06C9EB2C"/>
    <w:rsid w:val="06D7995B"/>
    <w:rsid w:val="06EAFE9C"/>
    <w:rsid w:val="06EC0C43"/>
    <w:rsid w:val="0741727C"/>
    <w:rsid w:val="075C2A78"/>
    <w:rsid w:val="075D1DB8"/>
    <w:rsid w:val="076D9847"/>
    <w:rsid w:val="0772284A"/>
    <w:rsid w:val="077DCDF9"/>
    <w:rsid w:val="07802153"/>
    <w:rsid w:val="0788B8B5"/>
    <w:rsid w:val="07A02BBD"/>
    <w:rsid w:val="07A20A0F"/>
    <w:rsid w:val="07CCA9B1"/>
    <w:rsid w:val="080FB17E"/>
    <w:rsid w:val="0813EBEE"/>
    <w:rsid w:val="082CD766"/>
    <w:rsid w:val="083498D1"/>
    <w:rsid w:val="0870A421"/>
    <w:rsid w:val="087AC653"/>
    <w:rsid w:val="087FF311"/>
    <w:rsid w:val="089F6177"/>
    <w:rsid w:val="08A031CA"/>
    <w:rsid w:val="08EF56DD"/>
    <w:rsid w:val="090BDEFD"/>
    <w:rsid w:val="091834EB"/>
    <w:rsid w:val="0918BEE1"/>
    <w:rsid w:val="09209A59"/>
    <w:rsid w:val="092BC33F"/>
    <w:rsid w:val="0938C540"/>
    <w:rsid w:val="09451729"/>
    <w:rsid w:val="0949A52B"/>
    <w:rsid w:val="094CD56C"/>
    <w:rsid w:val="0997113A"/>
    <w:rsid w:val="09B8822F"/>
    <w:rsid w:val="09BAEC59"/>
    <w:rsid w:val="09C9994E"/>
    <w:rsid w:val="0A21F366"/>
    <w:rsid w:val="0A30FBEA"/>
    <w:rsid w:val="0A6878B3"/>
    <w:rsid w:val="0AAC1A79"/>
    <w:rsid w:val="0AD9AAD1"/>
    <w:rsid w:val="0ADBDBFB"/>
    <w:rsid w:val="0AF30F9C"/>
    <w:rsid w:val="0B1DA7FC"/>
    <w:rsid w:val="0B20C13C"/>
    <w:rsid w:val="0B32E5A3"/>
    <w:rsid w:val="0B69BED2"/>
    <w:rsid w:val="0B8B0363"/>
    <w:rsid w:val="0BA30A90"/>
    <w:rsid w:val="0BA40D79"/>
    <w:rsid w:val="0BB88A2A"/>
    <w:rsid w:val="0BEAAB64"/>
    <w:rsid w:val="0C0A4A6E"/>
    <w:rsid w:val="0C0BBF1E"/>
    <w:rsid w:val="0C343F9A"/>
    <w:rsid w:val="0C3CEFC6"/>
    <w:rsid w:val="0C5C1F5C"/>
    <w:rsid w:val="0C621ACE"/>
    <w:rsid w:val="0C72504B"/>
    <w:rsid w:val="0C94323A"/>
    <w:rsid w:val="0CA270B7"/>
    <w:rsid w:val="0CA6AEAA"/>
    <w:rsid w:val="0CB6D021"/>
    <w:rsid w:val="0CBC919D"/>
    <w:rsid w:val="0CE08853"/>
    <w:rsid w:val="0CE7891F"/>
    <w:rsid w:val="0D007549"/>
    <w:rsid w:val="0D20C928"/>
    <w:rsid w:val="0D23DB19"/>
    <w:rsid w:val="0D45E6BA"/>
    <w:rsid w:val="0D4C34E3"/>
    <w:rsid w:val="0D5020FF"/>
    <w:rsid w:val="0D536434"/>
    <w:rsid w:val="0D590F30"/>
    <w:rsid w:val="0D693E25"/>
    <w:rsid w:val="0D6A4FE3"/>
    <w:rsid w:val="0DA16314"/>
    <w:rsid w:val="0DA5EF67"/>
    <w:rsid w:val="0DBA2846"/>
    <w:rsid w:val="0DC8706A"/>
    <w:rsid w:val="0DDAE31F"/>
    <w:rsid w:val="0DFA2707"/>
    <w:rsid w:val="0E834D4C"/>
    <w:rsid w:val="0EA15F94"/>
    <w:rsid w:val="0EA393A0"/>
    <w:rsid w:val="0F046D0D"/>
    <w:rsid w:val="0F252757"/>
    <w:rsid w:val="0F280ADD"/>
    <w:rsid w:val="0F284D82"/>
    <w:rsid w:val="0F305A3F"/>
    <w:rsid w:val="0F343B34"/>
    <w:rsid w:val="0F39D11C"/>
    <w:rsid w:val="0F48D685"/>
    <w:rsid w:val="0F6411D2"/>
    <w:rsid w:val="0F7D3A2F"/>
    <w:rsid w:val="0F9AE3A4"/>
    <w:rsid w:val="0FC32C06"/>
    <w:rsid w:val="0FD630F4"/>
    <w:rsid w:val="100A0B55"/>
    <w:rsid w:val="1058530C"/>
    <w:rsid w:val="1059B525"/>
    <w:rsid w:val="1087C1C1"/>
    <w:rsid w:val="10B17E10"/>
    <w:rsid w:val="10E3D035"/>
    <w:rsid w:val="10F6F6B6"/>
    <w:rsid w:val="1107B0F1"/>
    <w:rsid w:val="11190A90"/>
    <w:rsid w:val="11317D62"/>
    <w:rsid w:val="11358BF1"/>
    <w:rsid w:val="113AD5C2"/>
    <w:rsid w:val="113C17B6"/>
    <w:rsid w:val="11B2A955"/>
    <w:rsid w:val="11BA0E05"/>
    <w:rsid w:val="11BAFA42"/>
    <w:rsid w:val="11BCCC54"/>
    <w:rsid w:val="11D4AB33"/>
    <w:rsid w:val="11E209BB"/>
    <w:rsid w:val="11FDE368"/>
    <w:rsid w:val="12107499"/>
    <w:rsid w:val="12184B4C"/>
    <w:rsid w:val="121F5408"/>
    <w:rsid w:val="123500EC"/>
    <w:rsid w:val="128E9DE8"/>
    <w:rsid w:val="12A68F48"/>
    <w:rsid w:val="12B8EA1F"/>
    <w:rsid w:val="12BF7CC6"/>
    <w:rsid w:val="12BFA127"/>
    <w:rsid w:val="12D0DDAD"/>
    <w:rsid w:val="12D41825"/>
    <w:rsid w:val="12EE27B6"/>
    <w:rsid w:val="1326C372"/>
    <w:rsid w:val="1337A349"/>
    <w:rsid w:val="134C877F"/>
    <w:rsid w:val="138B6BA4"/>
    <w:rsid w:val="139C1706"/>
    <w:rsid w:val="13AC44FA"/>
    <w:rsid w:val="13B00F90"/>
    <w:rsid w:val="13C56A03"/>
    <w:rsid w:val="13D7DE30"/>
    <w:rsid w:val="13DDACB5"/>
    <w:rsid w:val="13F08E91"/>
    <w:rsid w:val="140FFEDA"/>
    <w:rsid w:val="1412EEC4"/>
    <w:rsid w:val="14396E71"/>
    <w:rsid w:val="14438E46"/>
    <w:rsid w:val="1452C6B4"/>
    <w:rsid w:val="14753D81"/>
    <w:rsid w:val="147DABD7"/>
    <w:rsid w:val="14B79E57"/>
    <w:rsid w:val="14CE8454"/>
    <w:rsid w:val="14D870D0"/>
    <w:rsid w:val="14EADB8D"/>
    <w:rsid w:val="14F5D411"/>
    <w:rsid w:val="1527D853"/>
    <w:rsid w:val="152CF963"/>
    <w:rsid w:val="153230D2"/>
    <w:rsid w:val="15349849"/>
    <w:rsid w:val="153C46F0"/>
    <w:rsid w:val="1548155B"/>
    <w:rsid w:val="159110CB"/>
    <w:rsid w:val="15A06780"/>
    <w:rsid w:val="15B7AFDC"/>
    <w:rsid w:val="15C49978"/>
    <w:rsid w:val="15DC694F"/>
    <w:rsid w:val="160F88D9"/>
    <w:rsid w:val="162AC247"/>
    <w:rsid w:val="164EF5D7"/>
    <w:rsid w:val="16503B6F"/>
    <w:rsid w:val="1684D40C"/>
    <w:rsid w:val="168B9864"/>
    <w:rsid w:val="16C452FC"/>
    <w:rsid w:val="16CD472A"/>
    <w:rsid w:val="16E360BF"/>
    <w:rsid w:val="17023400"/>
    <w:rsid w:val="17134799"/>
    <w:rsid w:val="176B269B"/>
    <w:rsid w:val="17884C14"/>
    <w:rsid w:val="178A6776"/>
    <w:rsid w:val="1801EC31"/>
    <w:rsid w:val="18419DBB"/>
    <w:rsid w:val="1846271A"/>
    <w:rsid w:val="1873E7B2"/>
    <w:rsid w:val="187F3120"/>
    <w:rsid w:val="187FB61D"/>
    <w:rsid w:val="18971BB3"/>
    <w:rsid w:val="18D9D858"/>
    <w:rsid w:val="18FBEF41"/>
    <w:rsid w:val="1918E858"/>
    <w:rsid w:val="19241C75"/>
    <w:rsid w:val="192637D7"/>
    <w:rsid w:val="192BCCE7"/>
    <w:rsid w:val="19435755"/>
    <w:rsid w:val="19474A9A"/>
    <w:rsid w:val="194915DC"/>
    <w:rsid w:val="19599C9C"/>
    <w:rsid w:val="195DA6B8"/>
    <w:rsid w:val="1967D099"/>
    <w:rsid w:val="196B2D54"/>
    <w:rsid w:val="1981C50A"/>
    <w:rsid w:val="1988E811"/>
    <w:rsid w:val="19DB0A06"/>
    <w:rsid w:val="19E58835"/>
    <w:rsid w:val="1A0F46D6"/>
    <w:rsid w:val="1A300708"/>
    <w:rsid w:val="1A309CA1"/>
    <w:rsid w:val="1A31FBA8"/>
    <w:rsid w:val="1A32A4E0"/>
    <w:rsid w:val="1A4ADDE2"/>
    <w:rsid w:val="1A57A1C3"/>
    <w:rsid w:val="1A74921F"/>
    <w:rsid w:val="1A7FCBED"/>
    <w:rsid w:val="1A8A4EFA"/>
    <w:rsid w:val="1A9B579E"/>
    <w:rsid w:val="1AA46E0A"/>
    <w:rsid w:val="1AAC68B8"/>
    <w:rsid w:val="1AB052D9"/>
    <w:rsid w:val="1AEFE4F1"/>
    <w:rsid w:val="1AFE684D"/>
    <w:rsid w:val="1B1D53E4"/>
    <w:rsid w:val="1B2F32BF"/>
    <w:rsid w:val="1B2FC6E1"/>
    <w:rsid w:val="1B7A9BF2"/>
    <w:rsid w:val="1B8F9FD7"/>
    <w:rsid w:val="1BA35805"/>
    <w:rsid w:val="1BBCA6A9"/>
    <w:rsid w:val="1BC0CA35"/>
    <w:rsid w:val="1BC88ADF"/>
    <w:rsid w:val="1BD633EC"/>
    <w:rsid w:val="1C36B641"/>
    <w:rsid w:val="1C397EF3"/>
    <w:rsid w:val="1C41F247"/>
    <w:rsid w:val="1C4BAAD3"/>
    <w:rsid w:val="1C4EEC77"/>
    <w:rsid w:val="1C529551"/>
    <w:rsid w:val="1C8E7752"/>
    <w:rsid w:val="1D052AAE"/>
    <w:rsid w:val="1D166C53"/>
    <w:rsid w:val="1D38AF72"/>
    <w:rsid w:val="1D48E794"/>
    <w:rsid w:val="1D493392"/>
    <w:rsid w:val="1D532740"/>
    <w:rsid w:val="1D663992"/>
    <w:rsid w:val="1D9A16EB"/>
    <w:rsid w:val="1DAEAFAE"/>
    <w:rsid w:val="1DCB6288"/>
    <w:rsid w:val="1DEE2288"/>
    <w:rsid w:val="1DF4A3E0"/>
    <w:rsid w:val="1DFC8CC9"/>
    <w:rsid w:val="1E1FF379"/>
    <w:rsid w:val="1E26F605"/>
    <w:rsid w:val="1E62AD32"/>
    <w:rsid w:val="1E791C4D"/>
    <w:rsid w:val="1E9348B0"/>
    <w:rsid w:val="1EA95D17"/>
    <w:rsid w:val="1EB7E5B2"/>
    <w:rsid w:val="1EDBA36D"/>
    <w:rsid w:val="1EECEBDE"/>
    <w:rsid w:val="1F16B96D"/>
    <w:rsid w:val="1F569997"/>
    <w:rsid w:val="1F582292"/>
    <w:rsid w:val="1F696DAF"/>
    <w:rsid w:val="1F89948B"/>
    <w:rsid w:val="1F8B00EF"/>
    <w:rsid w:val="1FAAF906"/>
    <w:rsid w:val="1FE8FF2E"/>
    <w:rsid w:val="20336988"/>
    <w:rsid w:val="2045D503"/>
    <w:rsid w:val="2048A74E"/>
    <w:rsid w:val="20621370"/>
    <w:rsid w:val="2063E60B"/>
    <w:rsid w:val="2064D751"/>
    <w:rsid w:val="207773CE"/>
    <w:rsid w:val="2078BEC5"/>
    <w:rsid w:val="20B78187"/>
    <w:rsid w:val="20CF594F"/>
    <w:rsid w:val="20D8D78B"/>
    <w:rsid w:val="20DD2BA2"/>
    <w:rsid w:val="20E0B483"/>
    <w:rsid w:val="210B416B"/>
    <w:rsid w:val="21124A27"/>
    <w:rsid w:val="211649BC"/>
    <w:rsid w:val="211C2360"/>
    <w:rsid w:val="2141D008"/>
    <w:rsid w:val="2143EA10"/>
    <w:rsid w:val="21534C09"/>
    <w:rsid w:val="2170544B"/>
    <w:rsid w:val="2171A8C4"/>
    <w:rsid w:val="2174B62A"/>
    <w:rsid w:val="2188432F"/>
    <w:rsid w:val="21BF4BBD"/>
    <w:rsid w:val="21CE48B4"/>
    <w:rsid w:val="21CEE2A4"/>
    <w:rsid w:val="21D8CF5F"/>
    <w:rsid w:val="22036D9F"/>
    <w:rsid w:val="222D032B"/>
    <w:rsid w:val="223FFD2E"/>
    <w:rsid w:val="2271B575"/>
    <w:rsid w:val="22785348"/>
    <w:rsid w:val="2280C120"/>
    <w:rsid w:val="22845B1C"/>
    <w:rsid w:val="22A4B7D6"/>
    <w:rsid w:val="22AF713D"/>
    <w:rsid w:val="22D37C7C"/>
    <w:rsid w:val="22EFF822"/>
    <w:rsid w:val="2337021D"/>
    <w:rsid w:val="234571AD"/>
    <w:rsid w:val="238C9D9E"/>
    <w:rsid w:val="239F12A2"/>
    <w:rsid w:val="23A7B4B3"/>
    <w:rsid w:val="24004C2F"/>
    <w:rsid w:val="240D85D6"/>
    <w:rsid w:val="242E3F33"/>
    <w:rsid w:val="242EAD39"/>
    <w:rsid w:val="243CFB0C"/>
    <w:rsid w:val="244B419E"/>
    <w:rsid w:val="24879815"/>
    <w:rsid w:val="2496F84F"/>
    <w:rsid w:val="24A46050"/>
    <w:rsid w:val="24AD45F2"/>
    <w:rsid w:val="24B48513"/>
    <w:rsid w:val="24E338C8"/>
    <w:rsid w:val="253111EE"/>
    <w:rsid w:val="25454928"/>
    <w:rsid w:val="255DED3D"/>
    <w:rsid w:val="2571718D"/>
    <w:rsid w:val="2582CD72"/>
    <w:rsid w:val="25851254"/>
    <w:rsid w:val="258DF890"/>
    <w:rsid w:val="25967434"/>
    <w:rsid w:val="259F6883"/>
    <w:rsid w:val="25A5A99F"/>
    <w:rsid w:val="25CC2B50"/>
    <w:rsid w:val="25F6E337"/>
    <w:rsid w:val="263AAB36"/>
    <w:rsid w:val="264996DC"/>
    <w:rsid w:val="26826771"/>
    <w:rsid w:val="2687FF8A"/>
    <w:rsid w:val="268CAFA6"/>
    <w:rsid w:val="26A2C8C7"/>
    <w:rsid w:val="26DC994B"/>
    <w:rsid w:val="26F0FFBD"/>
    <w:rsid w:val="26F9BB74"/>
    <w:rsid w:val="27188FCA"/>
    <w:rsid w:val="273CFE65"/>
    <w:rsid w:val="27421178"/>
    <w:rsid w:val="27672D2A"/>
    <w:rsid w:val="277828F9"/>
    <w:rsid w:val="27785A8C"/>
    <w:rsid w:val="27967F9B"/>
    <w:rsid w:val="27AECA45"/>
    <w:rsid w:val="27C90F80"/>
    <w:rsid w:val="27FE9893"/>
    <w:rsid w:val="2809B7DF"/>
    <w:rsid w:val="28199C97"/>
    <w:rsid w:val="2840DD8C"/>
    <w:rsid w:val="285D08FB"/>
    <w:rsid w:val="287AF6FD"/>
    <w:rsid w:val="287B25D6"/>
    <w:rsid w:val="28831C8C"/>
    <w:rsid w:val="28BC1A59"/>
    <w:rsid w:val="28CB882C"/>
    <w:rsid w:val="28CF3698"/>
    <w:rsid w:val="28E8FEAE"/>
    <w:rsid w:val="290D61EE"/>
    <w:rsid w:val="2918ABC6"/>
    <w:rsid w:val="291E1119"/>
    <w:rsid w:val="2924E09D"/>
    <w:rsid w:val="2925BD56"/>
    <w:rsid w:val="293FBED0"/>
    <w:rsid w:val="2952A6BF"/>
    <w:rsid w:val="295708DB"/>
    <w:rsid w:val="2970747D"/>
    <w:rsid w:val="29899CDA"/>
    <w:rsid w:val="299799FC"/>
    <w:rsid w:val="299CDD71"/>
    <w:rsid w:val="29A3DB4A"/>
    <w:rsid w:val="29AAE406"/>
    <w:rsid w:val="29CF4504"/>
    <w:rsid w:val="29ED994D"/>
    <w:rsid w:val="29F5E9FE"/>
    <w:rsid w:val="29FF334B"/>
    <w:rsid w:val="2A0E5426"/>
    <w:rsid w:val="2A31A371"/>
    <w:rsid w:val="2A42C6FD"/>
    <w:rsid w:val="2A465EB2"/>
    <w:rsid w:val="2A66E293"/>
    <w:rsid w:val="2A7CC75A"/>
    <w:rsid w:val="2A8529D5"/>
    <w:rsid w:val="2A8FCFC5"/>
    <w:rsid w:val="2A92F5C6"/>
    <w:rsid w:val="2ABFED7C"/>
    <w:rsid w:val="2ACF9BFF"/>
    <w:rsid w:val="2AD7DF6F"/>
    <w:rsid w:val="2ADEC990"/>
    <w:rsid w:val="2AE3E457"/>
    <w:rsid w:val="2AFB0A07"/>
    <w:rsid w:val="2B4D05A6"/>
    <w:rsid w:val="2B7928BF"/>
    <w:rsid w:val="2BAF20A8"/>
    <w:rsid w:val="2BB463FE"/>
    <w:rsid w:val="2BBABD4E"/>
    <w:rsid w:val="2BF27B78"/>
    <w:rsid w:val="2BFA0082"/>
    <w:rsid w:val="2C2DE3E4"/>
    <w:rsid w:val="2C42796A"/>
    <w:rsid w:val="2C4502B0"/>
    <w:rsid w:val="2C6AB6F4"/>
    <w:rsid w:val="2C6C4BD9"/>
    <w:rsid w:val="2C73AFD0"/>
    <w:rsid w:val="2C7DB20B"/>
    <w:rsid w:val="2C8F8853"/>
    <w:rsid w:val="2CA79042"/>
    <w:rsid w:val="2CB3E6EC"/>
    <w:rsid w:val="2CD3FF6B"/>
    <w:rsid w:val="2CE51ECA"/>
    <w:rsid w:val="2CE65B3A"/>
    <w:rsid w:val="2D0C279B"/>
    <w:rsid w:val="2D3DFCFB"/>
    <w:rsid w:val="2D455B9F"/>
    <w:rsid w:val="2D47EF2E"/>
    <w:rsid w:val="2D49E3A5"/>
    <w:rsid w:val="2D762319"/>
    <w:rsid w:val="2DABDD5B"/>
    <w:rsid w:val="2DE881C2"/>
    <w:rsid w:val="2DE962E1"/>
    <w:rsid w:val="2DFE08F9"/>
    <w:rsid w:val="2E0004C9"/>
    <w:rsid w:val="2E2452E0"/>
    <w:rsid w:val="2E31CF11"/>
    <w:rsid w:val="2E91D16E"/>
    <w:rsid w:val="2EBC3484"/>
    <w:rsid w:val="2EF1B7E7"/>
    <w:rsid w:val="2EFCF9E4"/>
    <w:rsid w:val="2F051494"/>
    <w:rsid w:val="2F2BFAEB"/>
    <w:rsid w:val="2F461D5F"/>
    <w:rsid w:val="2F512107"/>
    <w:rsid w:val="2F8E8F9D"/>
    <w:rsid w:val="2FA15CE5"/>
    <w:rsid w:val="2FC4E42B"/>
    <w:rsid w:val="2FDE6161"/>
    <w:rsid w:val="2FF53B32"/>
    <w:rsid w:val="302FF316"/>
    <w:rsid w:val="3059CA66"/>
    <w:rsid w:val="306E600B"/>
    <w:rsid w:val="306F4709"/>
    <w:rsid w:val="30705563"/>
    <w:rsid w:val="3079D272"/>
    <w:rsid w:val="308E4724"/>
    <w:rsid w:val="30AFF777"/>
    <w:rsid w:val="313CFB14"/>
    <w:rsid w:val="314371FF"/>
    <w:rsid w:val="314720F3"/>
    <w:rsid w:val="315BF3A2"/>
    <w:rsid w:val="31696FD3"/>
    <w:rsid w:val="317D5DDD"/>
    <w:rsid w:val="3199D4A6"/>
    <w:rsid w:val="31D5047F"/>
    <w:rsid w:val="31DFB134"/>
    <w:rsid w:val="31F3EB37"/>
    <w:rsid w:val="32118A93"/>
    <w:rsid w:val="324DFB8B"/>
    <w:rsid w:val="3288EA5B"/>
    <w:rsid w:val="32A57780"/>
    <w:rsid w:val="32DB306B"/>
    <w:rsid w:val="32DCFD77"/>
    <w:rsid w:val="33054D86"/>
    <w:rsid w:val="331BD8E2"/>
    <w:rsid w:val="3327919B"/>
    <w:rsid w:val="332A6915"/>
    <w:rsid w:val="3335A507"/>
    <w:rsid w:val="33B58624"/>
    <w:rsid w:val="33B917F4"/>
    <w:rsid w:val="33BF161F"/>
    <w:rsid w:val="33D80315"/>
    <w:rsid w:val="33E0B682"/>
    <w:rsid w:val="340BD8D9"/>
    <w:rsid w:val="34318632"/>
    <w:rsid w:val="345BA5AB"/>
    <w:rsid w:val="34642054"/>
    <w:rsid w:val="34A1EC4D"/>
    <w:rsid w:val="34A90260"/>
    <w:rsid w:val="34AF800E"/>
    <w:rsid w:val="34B2FADA"/>
    <w:rsid w:val="34B4FE9F"/>
    <w:rsid w:val="34C4530A"/>
    <w:rsid w:val="34E28901"/>
    <w:rsid w:val="34EB2C8E"/>
    <w:rsid w:val="35041068"/>
    <w:rsid w:val="351AC91A"/>
    <w:rsid w:val="3525A19E"/>
    <w:rsid w:val="353FADD4"/>
    <w:rsid w:val="357C6FC0"/>
    <w:rsid w:val="357F9FD8"/>
    <w:rsid w:val="3587482B"/>
    <w:rsid w:val="35D67332"/>
    <w:rsid w:val="35D79F74"/>
    <w:rsid w:val="35DA6B0A"/>
    <w:rsid w:val="35DFAB58"/>
    <w:rsid w:val="35EC09CD"/>
    <w:rsid w:val="35F37B9A"/>
    <w:rsid w:val="35F42B72"/>
    <w:rsid w:val="3603273B"/>
    <w:rsid w:val="36057485"/>
    <w:rsid w:val="3607B43C"/>
    <w:rsid w:val="36229ECD"/>
    <w:rsid w:val="362BAB17"/>
    <w:rsid w:val="363541C7"/>
    <w:rsid w:val="363CEE48"/>
    <w:rsid w:val="36892D1E"/>
    <w:rsid w:val="36A03FA5"/>
    <w:rsid w:val="36DE52FC"/>
    <w:rsid w:val="370E5509"/>
    <w:rsid w:val="372A08D0"/>
    <w:rsid w:val="3756386F"/>
    <w:rsid w:val="378C3E51"/>
    <w:rsid w:val="37A144E6"/>
    <w:rsid w:val="37BB4129"/>
    <w:rsid w:val="37CDD4E4"/>
    <w:rsid w:val="37D98D0F"/>
    <w:rsid w:val="37D99E22"/>
    <w:rsid w:val="384F828E"/>
    <w:rsid w:val="3860CE00"/>
    <w:rsid w:val="38867F01"/>
    <w:rsid w:val="389C02D1"/>
    <w:rsid w:val="38AF1237"/>
    <w:rsid w:val="38C4672D"/>
    <w:rsid w:val="38F22A0B"/>
    <w:rsid w:val="38F8671A"/>
    <w:rsid w:val="390AD6D5"/>
    <w:rsid w:val="3914E7BA"/>
    <w:rsid w:val="39199CAF"/>
    <w:rsid w:val="39203FD6"/>
    <w:rsid w:val="3924CAEE"/>
    <w:rsid w:val="3949DD5A"/>
    <w:rsid w:val="397C6F3E"/>
    <w:rsid w:val="39A1A356"/>
    <w:rsid w:val="39BA1F03"/>
    <w:rsid w:val="39DF617C"/>
    <w:rsid w:val="39E3330C"/>
    <w:rsid w:val="39E6B2EA"/>
    <w:rsid w:val="39EB52EF"/>
    <w:rsid w:val="39F38B4F"/>
    <w:rsid w:val="3A203618"/>
    <w:rsid w:val="3A238FE1"/>
    <w:rsid w:val="3A287D55"/>
    <w:rsid w:val="3A2C08AF"/>
    <w:rsid w:val="3A2E0E0B"/>
    <w:rsid w:val="3A536480"/>
    <w:rsid w:val="3A5BE343"/>
    <w:rsid w:val="3ABDFFFF"/>
    <w:rsid w:val="3AC8438F"/>
    <w:rsid w:val="3B172F24"/>
    <w:rsid w:val="3B20A996"/>
    <w:rsid w:val="3B21843A"/>
    <w:rsid w:val="3B31B324"/>
    <w:rsid w:val="3B3DAE3D"/>
    <w:rsid w:val="3B4FC973"/>
    <w:rsid w:val="3B54AD73"/>
    <w:rsid w:val="3B69D922"/>
    <w:rsid w:val="3B872350"/>
    <w:rsid w:val="3B9F2AE4"/>
    <w:rsid w:val="3BAF0D7A"/>
    <w:rsid w:val="3BC05A5F"/>
    <w:rsid w:val="3BC3A778"/>
    <w:rsid w:val="3BC8ADC6"/>
    <w:rsid w:val="3BCAED6A"/>
    <w:rsid w:val="3BF9119A"/>
    <w:rsid w:val="3C09496A"/>
    <w:rsid w:val="3C1D5553"/>
    <w:rsid w:val="3C3D9B5C"/>
    <w:rsid w:val="3C692507"/>
    <w:rsid w:val="3C70AC38"/>
    <w:rsid w:val="3C70AC38"/>
    <w:rsid w:val="3CBA7687"/>
    <w:rsid w:val="3CD59F80"/>
    <w:rsid w:val="3CEE6632"/>
    <w:rsid w:val="3CF2A464"/>
    <w:rsid w:val="3D24E703"/>
    <w:rsid w:val="3D44E960"/>
    <w:rsid w:val="3D52C8E6"/>
    <w:rsid w:val="3D8798C8"/>
    <w:rsid w:val="3D95597C"/>
    <w:rsid w:val="3D9FE56D"/>
    <w:rsid w:val="3DB33EB4"/>
    <w:rsid w:val="3DD2796C"/>
    <w:rsid w:val="3DE056F8"/>
    <w:rsid w:val="3DFEE822"/>
    <w:rsid w:val="3E0C24B9"/>
    <w:rsid w:val="3E204E11"/>
    <w:rsid w:val="3E48CE93"/>
    <w:rsid w:val="3E50514A"/>
    <w:rsid w:val="3E6D1BBC"/>
    <w:rsid w:val="3E7042EA"/>
    <w:rsid w:val="3E971B9E"/>
    <w:rsid w:val="3EA67989"/>
    <w:rsid w:val="3EBB6045"/>
    <w:rsid w:val="3EBC3B5A"/>
    <w:rsid w:val="3EC355D0"/>
    <w:rsid w:val="3EC6BE4C"/>
    <w:rsid w:val="3EEA5BCF"/>
    <w:rsid w:val="3F106F60"/>
    <w:rsid w:val="3F24803D"/>
    <w:rsid w:val="3F3F8C5E"/>
    <w:rsid w:val="3F61A532"/>
    <w:rsid w:val="3F765182"/>
    <w:rsid w:val="3F78031B"/>
    <w:rsid w:val="3F78684E"/>
    <w:rsid w:val="3F7D7DE7"/>
    <w:rsid w:val="3FB3E9D9"/>
    <w:rsid w:val="3FBD08DF"/>
    <w:rsid w:val="3FC6530E"/>
    <w:rsid w:val="3FCCE386"/>
    <w:rsid w:val="3FDB1CA0"/>
    <w:rsid w:val="3FDC100B"/>
    <w:rsid w:val="3FFAFFB2"/>
    <w:rsid w:val="401A5F8F"/>
    <w:rsid w:val="401A94D7"/>
    <w:rsid w:val="401ED309"/>
    <w:rsid w:val="40296087"/>
    <w:rsid w:val="4036DBDA"/>
    <w:rsid w:val="4067BC5D"/>
    <w:rsid w:val="407AEC21"/>
    <w:rsid w:val="40D24BDC"/>
    <w:rsid w:val="40D2C1D7"/>
    <w:rsid w:val="416318DC"/>
    <w:rsid w:val="416E2B14"/>
    <w:rsid w:val="4174ACC0"/>
    <w:rsid w:val="41878580"/>
    <w:rsid w:val="418AB909"/>
    <w:rsid w:val="418DC947"/>
    <w:rsid w:val="41996909"/>
    <w:rsid w:val="41C79F15"/>
    <w:rsid w:val="4204CB14"/>
    <w:rsid w:val="420EAB0F"/>
    <w:rsid w:val="4216BC82"/>
    <w:rsid w:val="421E4EFE"/>
    <w:rsid w:val="4226C1DE"/>
    <w:rsid w:val="42420ABA"/>
    <w:rsid w:val="425E0012"/>
    <w:rsid w:val="42686053"/>
    <w:rsid w:val="427BD61B"/>
    <w:rsid w:val="42A213E6"/>
    <w:rsid w:val="42A431C0"/>
    <w:rsid w:val="42CFFCCE"/>
    <w:rsid w:val="42DA9092"/>
    <w:rsid w:val="42DFB189"/>
    <w:rsid w:val="430410D0"/>
    <w:rsid w:val="4310714B"/>
    <w:rsid w:val="432D9C32"/>
    <w:rsid w:val="432F5208"/>
    <w:rsid w:val="433B46D5"/>
    <w:rsid w:val="43593AC8"/>
    <w:rsid w:val="435E2A24"/>
    <w:rsid w:val="43B28CE3"/>
    <w:rsid w:val="43B8274F"/>
    <w:rsid w:val="43C8FCF5"/>
    <w:rsid w:val="43CB5A36"/>
    <w:rsid w:val="43E11E69"/>
    <w:rsid w:val="440DE94C"/>
    <w:rsid w:val="44132E07"/>
    <w:rsid w:val="442B1136"/>
    <w:rsid w:val="44510FF9"/>
    <w:rsid w:val="44856192"/>
    <w:rsid w:val="44B6E7AE"/>
    <w:rsid w:val="44B81017"/>
    <w:rsid w:val="44CB2269"/>
    <w:rsid w:val="44FCD1AA"/>
    <w:rsid w:val="450E3C7F"/>
    <w:rsid w:val="4510B3E9"/>
    <w:rsid w:val="454E5D44"/>
    <w:rsid w:val="4555BBE9"/>
    <w:rsid w:val="4555EFC0"/>
    <w:rsid w:val="45ACB27E"/>
    <w:rsid w:val="45CF4EDC"/>
    <w:rsid w:val="46019F2E"/>
    <w:rsid w:val="460E4C35"/>
    <w:rsid w:val="4617369E"/>
    <w:rsid w:val="462BD819"/>
    <w:rsid w:val="4632AF89"/>
    <w:rsid w:val="4666F2CA"/>
    <w:rsid w:val="4691F932"/>
    <w:rsid w:val="46A66E1C"/>
    <w:rsid w:val="46CAC27F"/>
    <w:rsid w:val="46EA2DA5"/>
    <w:rsid w:val="46F72443"/>
    <w:rsid w:val="46F7E606"/>
    <w:rsid w:val="47012A97"/>
    <w:rsid w:val="4703EC7F"/>
    <w:rsid w:val="471A4BCD"/>
    <w:rsid w:val="4723F557"/>
    <w:rsid w:val="4725A416"/>
    <w:rsid w:val="472E7B0E"/>
    <w:rsid w:val="47332F4D"/>
    <w:rsid w:val="47604264"/>
    <w:rsid w:val="47623F16"/>
    <w:rsid w:val="47633B28"/>
    <w:rsid w:val="4766148F"/>
    <w:rsid w:val="478FF35E"/>
    <w:rsid w:val="47D5FDB5"/>
    <w:rsid w:val="47E2EE4C"/>
    <w:rsid w:val="480C57A0"/>
    <w:rsid w:val="48137B7C"/>
    <w:rsid w:val="481885D6"/>
    <w:rsid w:val="483209F4"/>
    <w:rsid w:val="4850FF83"/>
    <w:rsid w:val="489EDD67"/>
    <w:rsid w:val="48A2A908"/>
    <w:rsid w:val="48A8C8C0"/>
    <w:rsid w:val="48C8B315"/>
    <w:rsid w:val="48CA4B6F"/>
    <w:rsid w:val="48DB8646"/>
    <w:rsid w:val="4917A658"/>
    <w:rsid w:val="4948FAA6"/>
    <w:rsid w:val="4971AB06"/>
    <w:rsid w:val="4991EB2B"/>
    <w:rsid w:val="499551FE"/>
    <w:rsid w:val="499CB53A"/>
    <w:rsid w:val="49AB7C26"/>
    <w:rsid w:val="49CF00DC"/>
    <w:rsid w:val="49F85CD2"/>
    <w:rsid w:val="4A094ED3"/>
    <w:rsid w:val="4A27BEA3"/>
    <w:rsid w:val="4A2FD0E5"/>
    <w:rsid w:val="4A5266A2"/>
    <w:rsid w:val="4A568F67"/>
    <w:rsid w:val="4A5BBEB5"/>
    <w:rsid w:val="4A5F9425"/>
    <w:rsid w:val="4A9177A0"/>
    <w:rsid w:val="4AA70419"/>
    <w:rsid w:val="4AAECD48"/>
    <w:rsid w:val="4ADCC570"/>
    <w:rsid w:val="4AE1D4F7"/>
    <w:rsid w:val="4AE9D121"/>
    <w:rsid w:val="4B22E360"/>
    <w:rsid w:val="4B646CCB"/>
    <w:rsid w:val="4B6AD13D"/>
    <w:rsid w:val="4B702D35"/>
    <w:rsid w:val="4B732A71"/>
    <w:rsid w:val="4B95100E"/>
    <w:rsid w:val="4B9AA2B5"/>
    <w:rsid w:val="4BB3CB12"/>
    <w:rsid w:val="4BBF16AF"/>
    <w:rsid w:val="4BDEC199"/>
    <w:rsid w:val="4C09D9B7"/>
    <w:rsid w:val="4C143376"/>
    <w:rsid w:val="4C227A09"/>
    <w:rsid w:val="4C3C8FB1"/>
    <w:rsid w:val="4C85A182"/>
    <w:rsid w:val="4C88BD79"/>
    <w:rsid w:val="4CA78DCE"/>
    <w:rsid w:val="4CAD0F5E"/>
    <w:rsid w:val="4CDB90EB"/>
    <w:rsid w:val="4CEB3774"/>
    <w:rsid w:val="4CF267D2"/>
    <w:rsid w:val="4CFF7962"/>
    <w:rsid w:val="4D04F660"/>
    <w:rsid w:val="4D0B076C"/>
    <w:rsid w:val="4D27E160"/>
    <w:rsid w:val="4D2D9279"/>
    <w:rsid w:val="4D430901"/>
    <w:rsid w:val="4D5BDCED"/>
    <w:rsid w:val="4D65A872"/>
    <w:rsid w:val="4D738F0B"/>
    <w:rsid w:val="4DB003D7"/>
    <w:rsid w:val="4DDD876B"/>
    <w:rsid w:val="4DFA51D3"/>
    <w:rsid w:val="4DFB03DB"/>
    <w:rsid w:val="4E02087C"/>
    <w:rsid w:val="4E0E039C"/>
    <w:rsid w:val="4E6A7233"/>
    <w:rsid w:val="4E7DAFFC"/>
    <w:rsid w:val="4E9269C5"/>
    <w:rsid w:val="4EAA5F85"/>
    <w:rsid w:val="4EC337CC"/>
    <w:rsid w:val="4EC56AB1"/>
    <w:rsid w:val="4F38FD99"/>
    <w:rsid w:val="4F398CF3"/>
    <w:rsid w:val="4F5D1677"/>
    <w:rsid w:val="4F7E27CE"/>
    <w:rsid w:val="4F7E4E86"/>
    <w:rsid w:val="4F80C231"/>
    <w:rsid w:val="4F8FBE22"/>
    <w:rsid w:val="4F95038D"/>
    <w:rsid w:val="4FDFA6C6"/>
    <w:rsid w:val="4FF9370A"/>
    <w:rsid w:val="50176985"/>
    <w:rsid w:val="50695520"/>
    <w:rsid w:val="509E0157"/>
    <w:rsid w:val="50C2363C"/>
    <w:rsid w:val="51164B68"/>
    <w:rsid w:val="5137F768"/>
    <w:rsid w:val="513E49BC"/>
    <w:rsid w:val="518ABD34"/>
    <w:rsid w:val="519E71ED"/>
    <w:rsid w:val="51A7C71F"/>
    <w:rsid w:val="51B192F7"/>
    <w:rsid w:val="51B2C672"/>
    <w:rsid w:val="51CA0A87"/>
    <w:rsid w:val="51CE9889"/>
    <w:rsid w:val="51DF48C1"/>
    <w:rsid w:val="51E57F16"/>
    <w:rsid w:val="520F985C"/>
    <w:rsid w:val="5216D80D"/>
    <w:rsid w:val="52201DBA"/>
    <w:rsid w:val="52444C7D"/>
    <w:rsid w:val="5245F3BF"/>
    <w:rsid w:val="5247DFB7"/>
    <w:rsid w:val="524D9B25"/>
    <w:rsid w:val="526DB392"/>
    <w:rsid w:val="52712DB5"/>
    <w:rsid w:val="52918FE4"/>
    <w:rsid w:val="52BA3652"/>
    <w:rsid w:val="52DF592E"/>
    <w:rsid w:val="52E49A7C"/>
    <w:rsid w:val="532E5AD0"/>
    <w:rsid w:val="533D3DBD"/>
    <w:rsid w:val="537B8325"/>
    <w:rsid w:val="53999375"/>
    <w:rsid w:val="53C668F8"/>
    <w:rsid w:val="53D751D0"/>
    <w:rsid w:val="53E0208B"/>
    <w:rsid w:val="53F1C104"/>
    <w:rsid w:val="54201068"/>
    <w:rsid w:val="5424AFD9"/>
    <w:rsid w:val="542DA9ED"/>
    <w:rsid w:val="54309C18"/>
    <w:rsid w:val="545FB1BE"/>
    <w:rsid w:val="54749A00"/>
    <w:rsid w:val="5483F0AC"/>
    <w:rsid w:val="54A7CEF3"/>
    <w:rsid w:val="54D49EE3"/>
    <w:rsid w:val="54DB5228"/>
    <w:rsid w:val="54E14633"/>
    <w:rsid w:val="54E38A4C"/>
    <w:rsid w:val="54F520A0"/>
    <w:rsid w:val="550FA466"/>
    <w:rsid w:val="551176E3"/>
    <w:rsid w:val="55155035"/>
    <w:rsid w:val="5558AD06"/>
    <w:rsid w:val="555BCF40"/>
    <w:rsid w:val="556030BA"/>
    <w:rsid w:val="556C138A"/>
    <w:rsid w:val="557638F4"/>
    <w:rsid w:val="557797A5"/>
    <w:rsid w:val="557DBD8E"/>
    <w:rsid w:val="55A7C906"/>
    <w:rsid w:val="55ACE40F"/>
    <w:rsid w:val="55C9F527"/>
    <w:rsid w:val="55D5145D"/>
    <w:rsid w:val="55E112B0"/>
    <w:rsid w:val="5602B79C"/>
    <w:rsid w:val="561C3B3E"/>
    <w:rsid w:val="561EC3F6"/>
    <w:rsid w:val="5620300C"/>
    <w:rsid w:val="563547EE"/>
    <w:rsid w:val="56465157"/>
    <w:rsid w:val="5669B0AE"/>
    <w:rsid w:val="567966D2"/>
    <w:rsid w:val="5685041A"/>
    <w:rsid w:val="56A36A9C"/>
    <w:rsid w:val="5707E3EB"/>
    <w:rsid w:val="5720ADFE"/>
    <w:rsid w:val="572652F2"/>
    <w:rsid w:val="575D4238"/>
    <w:rsid w:val="575F12E2"/>
    <w:rsid w:val="5772C8BF"/>
    <w:rsid w:val="57952AB4"/>
    <w:rsid w:val="579F154D"/>
    <w:rsid w:val="57AB563D"/>
    <w:rsid w:val="57B00367"/>
    <w:rsid w:val="57B307D8"/>
    <w:rsid w:val="57E90530"/>
    <w:rsid w:val="580E68CA"/>
    <w:rsid w:val="581708A3"/>
    <w:rsid w:val="58174630"/>
    <w:rsid w:val="5860FF54"/>
    <w:rsid w:val="58645ACC"/>
    <w:rsid w:val="586F406D"/>
    <w:rsid w:val="5885CA3D"/>
    <w:rsid w:val="58C56970"/>
    <w:rsid w:val="58E06F39"/>
    <w:rsid w:val="58E78107"/>
    <w:rsid w:val="58E8A950"/>
    <w:rsid w:val="58F38CC2"/>
    <w:rsid w:val="5923EEDB"/>
    <w:rsid w:val="59418A3C"/>
    <w:rsid w:val="599DC41F"/>
    <w:rsid w:val="59B9152B"/>
    <w:rsid w:val="59BAC68A"/>
    <w:rsid w:val="59E7447E"/>
    <w:rsid w:val="59EA5352"/>
    <w:rsid w:val="59ED122C"/>
    <w:rsid w:val="59F24BCB"/>
    <w:rsid w:val="5A0DF228"/>
    <w:rsid w:val="5A2213A3"/>
    <w:rsid w:val="5A7BFC55"/>
    <w:rsid w:val="5A842D20"/>
    <w:rsid w:val="5A97B694"/>
    <w:rsid w:val="5AA341A2"/>
    <w:rsid w:val="5AA98535"/>
    <w:rsid w:val="5AC64822"/>
    <w:rsid w:val="5B12D99F"/>
    <w:rsid w:val="5B17E00B"/>
    <w:rsid w:val="5B1DECE7"/>
    <w:rsid w:val="5B20A5F2"/>
    <w:rsid w:val="5B399480"/>
    <w:rsid w:val="5B3D8717"/>
    <w:rsid w:val="5B43F91A"/>
    <w:rsid w:val="5BAECC8A"/>
    <w:rsid w:val="5BB7B15F"/>
    <w:rsid w:val="5BF3A2C0"/>
    <w:rsid w:val="5BFCD2E9"/>
    <w:rsid w:val="5C330FD3"/>
    <w:rsid w:val="5C3E94EE"/>
    <w:rsid w:val="5C5B8F9D"/>
    <w:rsid w:val="5C6FD0E8"/>
    <w:rsid w:val="5C973AD7"/>
    <w:rsid w:val="5CB585D7"/>
    <w:rsid w:val="5CBC7653"/>
    <w:rsid w:val="5CC2CD1E"/>
    <w:rsid w:val="5CC39B62"/>
    <w:rsid w:val="5D0B97A0"/>
    <w:rsid w:val="5D59D034"/>
    <w:rsid w:val="5D904DCC"/>
    <w:rsid w:val="5D91D10F"/>
    <w:rsid w:val="5DC4CD21"/>
    <w:rsid w:val="5DEAAC91"/>
    <w:rsid w:val="5E07CA17"/>
    <w:rsid w:val="5E249094"/>
    <w:rsid w:val="5E282A56"/>
    <w:rsid w:val="5E5846B4"/>
    <w:rsid w:val="5E5A6216"/>
    <w:rsid w:val="5E76F48A"/>
    <w:rsid w:val="5E8126C7"/>
    <w:rsid w:val="5F17CD6B"/>
    <w:rsid w:val="5F28BA03"/>
    <w:rsid w:val="5F2C1E2D"/>
    <w:rsid w:val="5F4FB0BD"/>
    <w:rsid w:val="5F4FBEAE"/>
    <w:rsid w:val="5F579E43"/>
    <w:rsid w:val="5F5A70A6"/>
    <w:rsid w:val="5F8FB6D7"/>
    <w:rsid w:val="5F93305F"/>
    <w:rsid w:val="5F942E22"/>
    <w:rsid w:val="5FDE6F8B"/>
    <w:rsid w:val="5FF63277"/>
    <w:rsid w:val="5FFD2D0E"/>
    <w:rsid w:val="60357AD5"/>
    <w:rsid w:val="60BDFFB4"/>
    <w:rsid w:val="60EB811E"/>
    <w:rsid w:val="60F292EC"/>
    <w:rsid w:val="6104A97B"/>
    <w:rsid w:val="613FAD68"/>
    <w:rsid w:val="6181CE4B"/>
    <w:rsid w:val="619A15A1"/>
    <w:rsid w:val="61BF2C7D"/>
    <w:rsid w:val="61D31B5F"/>
    <w:rsid w:val="6203913A"/>
    <w:rsid w:val="6210A643"/>
    <w:rsid w:val="62279404"/>
    <w:rsid w:val="622DD199"/>
    <w:rsid w:val="6231D728"/>
    <w:rsid w:val="623AF049"/>
    <w:rsid w:val="623D30C7"/>
    <w:rsid w:val="625CC950"/>
    <w:rsid w:val="6272965D"/>
    <w:rsid w:val="627B8314"/>
    <w:rsid w:val="62C9AA9A"/>
    <w:rsid w:val="635E71F2"/>
    <w:rsid w:val="6361A8D0"/>
    <w:rsid w:val="6374335A"/>
    <w:rsid w:val="6384CCB3"/>
    <w:rsid w:val="63881DF9"/>
    <w:rsid w:val="63925323"/>
    <w:rsid w:val="63A5BC56"/>
    <w:rsid w:val="63C36465"/>
    <w:rsid w:val="63EB7913"/>
    <w:rsid w:val="640A7038"/>
    <w:rsid w:val="640EBBBE"/>
    <w:rsid w:val="64175375"/>
    <w:rsid w:val="64229CE3"/>
    <w:rsid w:val="64363432"/>
    <w:rsid w:val="64A3EC33"/>
    <w:rsid w:val="64AB86BF"/>
    <w:rsid w:val="64AEC4B7"/>
    <w:rsid w:val="64B1E0AE"/>
    <w:rsid w:val="64C9A39A"/>
    <w:rsid w:val="64D09E31"/>
    <w:rsid w:val="64DB7237"/>
    <w:rsid w:val="64E708B8"/>
    <w:rsid w:val="64EA955E"/>
    <w:rsid w:val="64FD7931"/>
    <w:rsid w:val="65289880"/>
    <w:rsid w:val="65371AF6"/>
    <w:rsid w:val="6542EA0C"/>
    <w:rsid w:val="656977EA"/>
    <w:rsid w:val="6579E7C8"/>
    <w:rsid w:val="658A24DA"/>
    <w:rsid w:val="65D81A9E"/>
    <w:rsid w:val="65D9F219"/>
    <w:rsid w:val="6600D8DA"/>
    <w:rsid w:val="66014B5C"/>
    <w:rsid w:val="66475720"/>
    <w:rsid w:val="664A9518"/>
    <w:rsid w:val="66635899"/>
    <w:rsid w:val="667FD9FA"/>
    <w:rsid w:val="66A17A5D"/>
    <w:rsid w:val="66AF3B11"/>
    <w:rsid w:val="66C5C786"/>
    <w:rsid w:val="66DE4E6A"/>
    <w:rsid w:val="66F05C26"/>
    <w:rsid w:val="6703B02A"/>
    <w:rsid w:val="672290BC"/>
    <w:rsid w:val="6773EAFF"/>
    <w:rsid w:val="678C6F7B"/>
    <w:rsid w:val="67BE01ED"/>
    <w:rsid w:val="67D4377A"/>
    <w:rsid w:val="67D8975E"/>
    <w:rsid w:val="67D92C1B"/>
    <w:rsid w:val="67E66579"/>
    <w:rsid w:val="67E8588D"/>
    <w:rsid w:val="6813A1F6"/>
    <w:rsid w:val="68142E6A"/>
    <w:rsid w:val="6831E315"/>
    <w:rsid w:val="683519F3"/>
    <w:rsid w:val="683C3EDB"/>
    <w:rsid w:val="6850F4F5"/>
    <w:rsid w:val="685F11C6"/>
    <w:rsid w:val="687E8958"/>
    <w:rsid w:val="68920537"/>
    <w:rsid w:val="6896D588"/>
    <w:rsid w:val="68B751B1"/>
    <w:rsid w:val="68CF35D6"/>
    <w:rsid w:val="68E034A3"/>
    <w:rsid w:val="68EAC498"/>
    <w:rsid w:val="6928DCE6"/>
    <w:rsid w:val="693D7062"/>
    <w:rsid w:val="6943421C"/>
    <w:rsid w:val="69544CAD"/>
    <w:rsid w:val="69626F7B"/>
    <w:rsid w:val="69745615"/>
    <w:rsid w:val="6974B765"/>
    <w:rsid w:val="6976407C"/>
    <w:rsid w:val="69A08F02"/>
    <w:rsid w:val="69CA589A"/>
    <w:rsid w:val="69D5BC20"/>
    <w:rsid w:val="69D7AF1A"/>
    <w:rsid w:val="69EC0BD6"/>
    <w:rsid w:val="69F607A2"/>
    <w:rsid w:val="69FD737F"/>
    <w:rsid w:val="6A32A5E9"/>
    <w:rsid w:val="6A41AE63"/>
    <w:rsid w:val="6A59098D"/>
    <w:rsid w:val="6A592C2A"/>
    <w:rsid w:val="6AC73928"/>
    <w:rsid w:val="6ADD3BAF"/>
    <w:rsid w:val="6AFD53DF"/>
    <w:rsid w:val="6AFEF618"/>
    <w:rsid w:val="6B13EBD6"/>
    <w:rsid w:val="6B1E063B"/>
    <w:rsid w:val="6B30430D"/>
    <w:rsid w:val="6B365014"/>
    <w:rsid w:val="6B377293"/>
    <w:rsid w:val="6B597751"/>
    <w:rsid w:val="6B6CBAB5"/>
    <w:rsid w:val="6B9C8715"/>
    <w:rsid w:val="6BB951C8"/>
    <w:rsid w:val="6BC2EC7D"/>
    <w:rsid w:val="6BDC94ED"/>
    <w:rsid w:val="6BE4196E"/>
    <w:rsid w:val="6BF4A4C2"/>
    <w:rsid w:val="6BFDAF8C"/>
    <w:rsid w:val="6C22655A"/>
    <w:rsid w:val="6C2F724C"/>
    <w:rsid w:val="6C458FA0"/>
    <w:rsid w:val="6C49339D"/>
    <w:rsid w:val="6C7120E8"/>
    <w:rsid w:val="6C79A0ED"/>
    <w:rsid w:val="6C7AE2DE"/>
    <w:rsid w:val="6C897032"/>
    <w:rsid w:val="6C8CFC09"/>
    <w:rsid w:val="6CB9D69C"/>
    <w:rsid w:val="6CC3E912"/>
    <w:rsid w:val="6CCC136E"/>
    <w:rsid w:val="6CD400F4"/>
    <w:rsid w:val="6CD4B57F"/>
    <w:rsid w:val="6CF547B2"/>
    <w:rsid w:val="6D01D9C4"/>
    <w:rsid w:val="6D0FE029"/>
    <w:rsid w:val="6D10E79C"/>
    <w:rsid w:val="6D131F9F"/>
    <w:rsid w:val="6D246618"/>
    <w:rsid w:val="6D479B65"/>
    <w:rsid w:val="6D62B780"/>
    <w:rsid w:val="6D7C3B22"/>
    <w:rsid w:val="6DB04E68"/>
    <w:rsid w:val="6DD71570"/>
    <w:rsid w:val="6DF3D76F"/>
    <w:rsid w:val="6E015571"/>
    <w:rsid w:val="6E28CC6A"/>
    <w:rsid w:val="6E7085E0"/>
    <w:rsid w:val="6E8961AA"/>
    <w:rsid w:val="6E9363E5"/>
    <w:rsid w:val="6E96D05F"/>
    <w:rsid w:val="6EA2123E"/>
    <w:rsid w:val="6EAC8C42"/>
    <w:rsid w:val="6EB20484"/>
    <w:rsid w:val="6ED13DE7"/>
    <w:rsid w:val="6F0A2596"/>
    <w:rsid w:val="6F27BC25"/>
    <w:rsid w:val="6F3133E0"/>
    <w:rsid w:val="6F60A783"/>
    <w:rsid w:val="6F6DC20D"/>
    <w:rsid w:val="6F725E28"/>
    <w:rsid w:val="6F78CC6F"/>
    <w:rsid w:val="6FA80796"/>
    <w:rsid w:val="6FABBFCF"/>
    <w:rsid w:val="6FAD2D15"/>
    <w:rsid w:val="6FDB43B6"/>
    <w:rsid w:val="6FF9FD0A"/>
    <w:rsid w:val="7003F0A8"/>
    <w:rsid w:val="700C5641"/>
    <w:rsid w:val="701CDC8D"/>
    <w:rsid w:val="701DCE14"/>
    <w:rsid w:val="70203B42"/>
    <w:rsid w:val="703642CD"/>
    <w:rsid w:val="7068C8E7"/>
    <w:rsid w:val="706C9C1C"/>
    <w:rsid w:val="70C38C86"/>
    <w:rsid w:val="70CC23DE"/>
    <w:rsid w:val="70D24BA2"/>
    <w:rsid w:val="70FBCD98"/>
    <w:rsid w:val="71015154"/>
    <w:rsid w:val="7109926E"/>
    <w:rsid w:val="711FF32C"/>
    <w:rsid w:val="712081F5"/>
    <w:rsid w:val="7143C824"/>
    <w:rsid w:val="714D5A6D"/>
    <w:rsid w:val="714E5401"/>
    <w:rsid w:val="714ECC94"/>
    <w:rsid w:val="7174F602"/>
    <w:rsid w:val="7176FDDC"/>
    <w:rsid w:val="718637D0"/>
    <w:rsid w:val="71877384"/>
    <w:rsid w:val="718E5A75"/>
    <w:rsid w:val="71C91B72"/>
    <w:rsid w:val="7241C658"/>
    <w:rsid w:val="7245A554"/>
    <w:rsid w:val="724FAC45"/>
    <w:rsid w:val="725A9025"/>
    <w:rsid w:val="725DE94A"/>
    <w:rsid w:val="72846CD2"/>
    <w:rsid w:val="728D1533"/>
    <w:rsid w:val="72B9429F"/>
    <w:rsid w:val="72C1FDE3"/>
    <w:rsid w:val="72CC325C"/>
    <w:rsid w:val="72D7B74C"/>
    <w:rsid w:val="72F2BD6B"/>
    <w:rsid w:val="732C75CB"/>
    <w:rsid w:val="733C58F2"/>
    <w:rsid w:val="7356CDCF"/>
    <w:rsid w:val="736EF7E4"/>
    <w:rsid w:val="7371A57C"/>
    <w:rsid w:val="737495BC"/>
    <w:rsid w:val="7396C2E8"/>
    <w:rsid w:val="73DE9EDF"/>
    <w:rsid w:val="73FAE8C0"/>
    <w:rsid w:val="7402E8B0"/>
    <w:rsid w:val="740ACF5F"/>
    <w:rsid w:val="746858AF"/>
    <w:rsid w:val="74AABA08"/>
    <w:rsid w:val="74B4844A"/>
    <w:rsid w:val="74D72553"/>
    <w:rsid w:val="74E38363"/>
    <w:rsid w:val="750611E3"/>
    <w:rsid w:val="75172871"/>
    <w:rsid w:val="75761553"/>
    <w:rsid w:val="757D43F9"/>
    <w:rsid w:val="75874D07"/>
    <w:rsid w:val="758C3EAD"/>
    <w:rsid w:val="758C6319"/>
    <w:rsid w:val="75DB99C0"/>
    <w:rsid w:val="7612D2B5"/>
    <w:rsid w:val="761C8685"/>
    <w:rsid w:val="76208333"/>
    <w:rsid w:val="76334DA0"/>
    <w:rsid w:val="76413C06"/>
    <w:rsid w:val="7647C399"/>
    <w:rsid w:val="7653357E"/>
    <w:rsid w:val="7661BADD"/>
    <w:rsid w:val="7673E73B"/>
    <w:rsid w:val="767AE33A"/>
    <w:rsid w:val="7691FAFC"/>
    <w:rsid w:val="76B9CD26"/>
    <w:rsid w:val="76BCC13A"/>
    <w:rsid w:val="76CAB079"/>
    <w:rsid w:val="76E14C1D"/>
    <w:rsid w:val="7717E190"/>
    <w:rsid w:val="772CC0F3"/>
    <w:rsid w:val="778BE644"/>
    <w:rsid w:val="778FC379"/>
    <w:rsid w:val="77B0EE49"/>
    <w:rsid w:val="77B6B71B"/>
    <w:rsid w:val="77C8977E"/>
    <w:rsid w:val="77DD1961"/>
    <w:rsid w:val="77E728CE"/>
    <w:rsid w:val="77EC250C"/>
    <w:rsid w:val="7807E440"/>
    <w:rsid w:val="780A7A94"/>
    <w:rsid w:val="780EC615"/>
    <w:rsid w:val="781338D9"/>
    <w:rsid w:val="781C9FD7"/>
    <w:rsid w:val="784806DF"/>
    <w:rsid w:val="78BEDF4D"/>
    <w:rsid w:val="78BEEDC9"/>
    <w:rsid w:val="78D097C9"/>
    <w:rsid w:val="78D45ABE"/>
    <w:rsid w:val="78EDE4A0"/>
    <w:rsid w:val="7925D853"/>
    <w:rsid w:val="79530ECE"/>
    <w:rsid w:val="7956FD6E"/>
    <w:rsid w:val="7996B5B1"/>
    <w:rsid w:val="79995B9F"/>
    <w:rsid w:val="79AA55ED"/>
    <w:rsid w:val="79AA9676"/>
    <w:rsid w:val="79B283FC"/>
    <w:rsid w:val="79CBFD56"/>
    <w:rsid w:val="79EF3EE9"/>
    <w:rsid w:val="7A556B54"/>
    <w:rsid w:val="7A5E336A"/>
    <w:rsid w:val="7A949B82"/>
    <w:rsid w:val="7AC1A8B4"/>
    <w:rsid w:val="7AD79A33"/>
    <w:rsid w:val="7AF85185"/>
    <w:rsid w:val="7AFD82ED"/>
    <w:rsid w:val="7B0C7728"/>
    <w:rsid w:val="7B1FB870"/>
    <w:rsid w:val="7B2E1A62"/>
    <w:rsid w:val="7B4C9D49"/>
    <w:rsid w:val="7B57C5F1"/>
    <w:rsid w:val="7B5D664F"/>
    <w:rsid w:val="7B8C5ABF"/>
    <w:rsid w:val="7BAF9766"/>
    <w:rsid w:val="7BBC47EA"/>
    <w:rsid w:val="7BEC879A"/>
    <w:rsid w:val="7C02F6AD"/>
    <w:rsid w:val="7C29A37E"/>
    <w:rsid w:val="7C2E92FF"/>
    <w:rsid w:val="7C324E52"/>
    <w:rsid w:val="7C3B5DB9"/>
    <w:rsid w:val="7C5D755A"/>
    <w:rsid w:val="7C6D6BE8"/>
    <w:rsid w:val="7C927C74"/>
    <w:rsid w:val="7CAA3F40"/>
    <w:rsid w:val="7CAAA3E1"/>
    <w:rsid w:val="7CBA6459"/>
    <w:rsid w:val="7CBAD777"/>
    <w:rsid w:val="7CEA24BE"/>
    <w:rsid w:val="7D0D4489"/>
    <w:rsid w:val="7D2E2392"/>
    <w:rsid w:val="7D39F1FD"/>
    <w:rsid w:val="7D43BCB3"/>
    <w:rsid w:val="7D583992"/>
    <w:rsid w:val="7D7A2F19"/>
    <w:rsid w:val="7D7B06F6"/>
    <w:rsid w:val="7D82270C"/>
    <w:rsid w:val="7D859BEF"/>
    <w:rsid w:val="7D925EEC"/>
    <w:rsid w:val="7DA0E622"/>
    <w:rsid w:val="7DAE8722"/>
    <w:rsid w:val="7DC2B5EA"/>
    <w:rsid w:val="7DC3587D"/>
    <w:rsid w:val="7E014B88"/>
    <w:rsid w:val="7E057A3B"/>
    <w:rsid w:val="7E27530A"/>
    <w:rsid w:val="7E2A0B26"/>
    <w:rsid w:val="7E3F5E76"/>
    <w:rsid w:val="7E498100"/>
    <w:rsid w:val="7E655B7A"/>
    <w:rsid w:val="7E7C696A"/>
    <w:rsid w:val="7E87191B"/>
    <w:rsid w:val="7E972FF6"/>
    <w:rsid w:val="7EBD9C4E"/>
    <w:rsid w:val="7EDE47C9"/>
    <w:rsid w:val="7F0C70F4"/>
    <w:rsid w:val="7F163AD0"/>
    <w:rsid w:val="7F22B84E"/>
    <w:rsid w:val="7F54EC7F"/>
    <w:rsid w:val="7F823604"/>
    <w:rsid w:val="7F856FE1"/>
    <w:rsid w:val="7F9719E5"/>
    <w:rsid w:val="7FB5CC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343B34"/>
  <w15:chartTrackingRefBased/>
  <w15:docId w15:val="{67C1B9DD-6669-478B-9308-F232483EE2E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numbering" Target="/word/numbering.xml" Id="R87bdda2e301b41b9" /><Relationship Type="http://schemas.microsoft.com/office/2020/10/relationships/intelligence" Target="/word/intelligence2.xml" Id="R55c4f9a988fc40dd" /><Relationship Type="http://schemas.openxmlformats.org/officeDocument/2006/relationships/image" Target="/media/image2.png" Id="R02aa47c367874834" /><Relationship Type="http://schemas.openxmlformats.org/officeDocument/2006/relationships/image" Target="/media/image2.jpg" Id="R6aa806fda0804d59" /><Relationship Type="http://schemas.openxmlformats.org/officeDocument/2006/relationships/image" Target="/media/image4.png" Id="R2e2fb7b0549e4546" /><Relationship Type="http://schemas.openxmlformats.org/officeDocument/2006/relationships/image" Target="/media/image3.png" Id="Rc838efad772a41a3" /><Relationship Type="http://schemas.openxmlformats.org/officeDocument/2006/relationships/image" Target="/media/image5.png" Id="Rdd1e742508414a78" /><Relationship Type="http://schemas.openxmlformats.org/officeDocument/2006/relationships/image" Target="/media/image6.png" Id="R390f88cf46bf4e80" /><Relationship Type="http://schemas.openxmlformats.org/officeDocument/2006/relationships/image" Target="/media/image7.png" Id="Rdb3cb536fad64174" /><Relationship Type="http://schemas.openxmlformats.org/officeDocument/2006/relationships/image" Target="/media/image8.png" Id="R053af6afdd50404e" /><Relationship Type="http://schemas.openxmlformats.org/officeDocument/2006/relationships/image" Target="/media/image9.png" Id="Rd054b244b932434c" /><Relationship Type="http://schemas.openxmlformats.org/officeDocument/2006/relationships/image" Target="/media/imagea.png" Id="Rae898ac71a63468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Patricia Shafren</dc:creator>
  <keywords/>
  <dc:description/>
  <lastModifiedBy>Patricia Shafren</lastModifiedBy>
  <revision>17</revision>
  <dcterms:created xsi:type="dcterms:W3CDTF">2023-05-21T11:34:10.5333607Z</dcterms:created>
  <dcterms:modified xsi:type="dcterms:W3CDTF">2023-10-06T16:31:39.1646128Z</dcterms:modified>
</coreProperties>
</file>