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1B" w:rsidRDefault="00822B1B" w:rsidP="00780926">
      <w:pPr>
        <w:rPr>
          <w:rFonts w:ascii="Arial" w:hAnsi="Arial" w:cs="Arial"/>
          <w:sz w:val="24"/>
        </w:rPr>
      </w:pPr>
    </w:p>
    <w:p w:rsidR="00822B1B" w:rsidRDefault="00822B1B" w:rsidP="00822B1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2"/>
        </w:rPr>
      </w:pPr>
      <w:r>
        <w:rPr>
          <w:rStyle w:val="eop"/>
          <w:rFonts w:ascii="Calibri" w:hAnsi="Calibri" w:cs="Segoe UI"/>
          <w:sz w:val="28"/>
          <w:szCs w:val="22"/>
        </w:rPr>
        <w:t xml:space="preserve">Dear Parent/ Carer, </w:t>
      </w:r>
    </w:p>
    <w:p w:rsidR="00822B1B" w:rsidRPr="00EE7364" w:rsidRDefault="00822B1B" w:rsidP="00822B1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2"/>
        </w:rPr>
      </w:pPr>
    </w:p>
    <w:p w:rsidR="00822B1B" w:rsidRPr="00EE7364" w:rsidRDefault="00822B1B" w:rsidP="00822B1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2"/>
        </w:rPr>
      </w:pPr>
      <w:r w:rsidRPr="00EE7364">
        <w:rPr>
          <w:rStyle w:val="eop"/>
          <w:rFonts w:ascii="Calibri" w:hAnsi="Calibri" w:cs="Segoe UI"/>
          <w:sz w:val="28"/>
          <w:szCs w:val="22"/>
        </w:rPr>
        <w:t>These home learning tasks have been designed to help and support your child</w:t>
      </w:r>
      <w:r>
        <w:rPr>
          <w:rStyle w:val="eop"/>
          <w:rFonts w:ascii="Calibri" w:hAnsi="Calibri" w:cs="Segoe UI"/>
          <w:sz w:val="28"/>
          <w:szCs w:val="22"/>
        </w:rPr>
        <w:t>’s</w:t>
      </w:r>
      <w:r w:rsidRPr="00EE7364">
        <w:rPr>
          <w:rStyle w:val="eop"/>
          <w:rFonts w:ascii="Calibri" w:hAnsi="Calibri" w:cs="Segoe UI"/>
          <w:sz w:val="28"/>
          <w:szCs w:val="22"/>
        </w:rPr>
        <w:t xml:space="preserve"> learning. There are a wide range of tasks which cover Literacy, Numeracy, Health and Wellbeing and other Curricular areas. You do not have to complete all of the activities; you and your child can pick a range of activities from the grid to complete each day. </w:t>
      </w:r>
      <w:r>
        <w:rPr>
          <w:rStyle w:val="eop"/>
          <w:rFonts w:ascii="Calibri" w:hAnsi="Calibri" w:cs="Segoe UI"/>
          <w:sz w:val="28"/>
          <w:szCs w:val="22"/>
        </w:rPr>
        <w:t xml:space="preserve">Please post completed tasks onto your team page. </w:t>
      </w:r>
    </w:p>
    <w:p w:rsidR="00822B1B" w:rsidRDefault="00822B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80926" w:rsidRPr="00FA4AEF" w:rsidRDefault="00780926" w:rsidP="007809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First Level (P2-P4)</w:t>
      </w:r>
      <w:r w:rsidRPr="00FA4AEF">
        <w:rPr>
          <w:rFonts w:ascii="Arial" w:hAnsi="Arial" w:cs="Arial"/>
          <w:sz w:val="24"/>
        </w:rPr>
        <w:t xml:space="preserve"> T</w:t>
      </w:r>
      <w:r>
        <w:rPr>
          <w:rFonts w:ascii="Arial" w:hAnsi="Arial" w:cs="Arial"/>
          <w:sz w:val="24"/>
        </w:rPr>
        <w:t>uesday 26</w:t>
      </w:r>
      <w:r w:rsidRPr="00FA4AEF">
        <w:rPr>
          <w:rFonts w:ascii="Arial" w:hAnsi="Arial" w:cs="Arial"/>
          <w:sz w:val="24"/>
          <w:vertAlign w:val="superscript"/>
        </w:rPr>
        <w:t>th</w:t>
      </w:r>
      <w:r w:rsidRPr="00FA4AEF">
        <w:rPr>
          <w:rFonts w:ascii="Arial" w:hAnsi="Arial" w:cs="Arial"/>
          <w:sz w:val="24"/>
        </w:rPr>
        <w:t xml:space="preserve"> </w:t>
      </w:r>
      <w:r w:rsidR="00B67DFA">
        <w:rPr>
          <w:rFonts w:ascii="Arial" w:hAnsi="Arial" w:cs="Arial"/>
          <w:sz w:val="24"/>
        </w:rPr>
        <w:t>September</w:t>
      </w:r>
      <w:r w:rsidRPr="00FA4AEF">
        <w:rPr>
          <w:rFonts w:ascii="Arial" w:hAnsi="Arial" w:cs="Arial"/>
          <w:sz w:val="24"/>
        </w:rPr>
        <w:t xml:space="preserve"> 2023</w:t>
      </w:r>
    </w:p>
    <w:p w:rsidR="00780926" w:rsidRPr="00FA4AEF" w:rsidRDefault="00780926" w:rsidP="00780926">
      <w:pPr>
        <w:rPr>
          <w:rFonts w:ascii="Arial" w:hAnsi="Arial" w:cs="Arial"/>
          <w:sz w:val="18"/>
        </w:rPr>
      </w:pPr>
    </w:p>
    <w:tbl>
      <w:tblPr>
        <w:tblStyle w:val="TableGrid"/>
        <w:tblW w:w="15436" w:type="dxa"/>
        <w:tblLayout w:type="fixed"/>
        <w:tblLook w:val="04A0" w:firstRow="1" w:lastRow="0" w:firstColumn="1" w:lastColumn="0" w:noHBand="0" w:noVBand="1"/>
      </w:tblPr>
      <w:tblGrid>
        <w:gridCol w:w="646"/>
        <w:gridCol w:w="5057"/>
        <w:gridCol w:w="3588"/>
        <w:gridCol w:w="3698"/>
        <w:gridCol w:w="2447"/>
      </w:tblGrid>
      <w:tr w:rsidR="00780926" w:rsidRPr="00FA4AEF" w:rsidTr="00822B1B">
        <w:trPr>
          <w:cantSplit/>
          <w:trHeight w:val="2358"/>
        </w:trPr>
        <w:tc>
          <w:tcPr>
            <w:tcW w:w="646" w:type="dxa"/>
            <w:textDirection w:val="btLr"/>
          </w:tcPr>
          <w:p w:rsidR="00780926" w:rsidRPr="00822B1B" w:rsidRDefault="00780926" w:rsidP="00822B1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822B1B">
              <w:rPr>
                <w:rFonts w:ascii="Arial" w:hAnsi="Arial" w:cs="Arial"/>
                <w:b/>
                <w:sz w:val="24"/>
                <w:szCs w:val="24"/>
              </w:rPr>
              <w:t>Literacy</w:t>
            </w:r>
          </w:p>
        </w:tc>
        <w:tc>
          <w:tcPr>
            <w:tcW w:w="5057" w:type="dxa"/>
          </w:tcPr>
          <w:p w:rsidR="00780926" w:rsidRPr="00FA4AEF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A4AEF">
              <w:rPr>
                <w:rFonts w:ascii="Arial" w:hAnsi="Arial" w:cs="Arial"/>
                <w:b/>
                <w:sz w:val="20"/>
                <w:szCs w:val="24"/>
              </w:rPr>
              <w:t>Reading</w:t>
            </w:r>
          </w:p>
          <w:p w:rsidR="00780926" w:rsidRDefault="00780926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423C6F" w:rsidRPr="00FA4AEF" w:rsidRDefault="00423C6F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R</w:t>
            </w:r>
            <w:r w:rsidRPr="00FB0024">
              <w:rPr>
                <w:rFonts w:asciiTheme="minorHAnsi" w:eastAsia="Cambria" w:hAnsiTheme="minorHAnsi" w:cs="Cambria"/>
                <w:sz w:val="20"/>
                <w:szCs w:val="20"/>
              </w:rPr>
              <w:t xml:space="preserve">ead 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>a story/book, t</w:t>
            </w:r>
            <w:r w:rsidRPr="00FB0024">
              <w:rPr>
                <w:rFonts w:asciiTheme="minorHAnsi" w:eastAsia="Cambria" w:hAnsiTheme="minorHAnsi" w:cs="Cambria"/>
                <w:sz w:val="20"/>
                <w:szCs w:val="20"/>
              </w:rPr>
              <w:t xml:space="preserve">ry to use different voices for each character to make it really come alive.  </w:t>
            </w:r>
          </w:p>
        </w:tc>
        <w:tc>
          <w:tcPr>
            <w:tcW w:w="3588" w:type="dxa"/>
          </w:tcPr>
          <w:p w:rsidR="00780926" w:rsidRPr="00FA4AEF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A4AEF">
              <w:rPr>
                <w:rFonts w:ascii="Arial" w:hAnsi="Arial" w:cs="Arial"/>
                <w:b/>
                <w:sz w:val="20"/>
                <w:szCs w:val="24"/>
              </w:rPr>
              <w:t>Writing</w:t>
            </w:r>
          </w:p>
          <w:p w:rsidR="00423C6F" w:rsidRDefault="00423C6F" w:rsidP="00423C6F">
            <w:pPr>
              <w:rPr>
                <w:rFonts w:ascii="Arial" w:hAnsi="Arial" w:cs="Arial"/>
                <w:sz w:val="20"/>
                <w:szCs w:val="24"/>
              </w:rPr>
            </w:pPr>
          </w:p>
          <w:p w:rsidR="00423C6F" w:rsidRPr="00FA4AEF" w:rsidRDefault="00423C6F" w:rsidP="00423C6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Create a detailed description of an imaginative castle, can you use similes and metaphors in your description?</w:t>
            </w:r>
          </w:p>
        </w:tc>
        <w:tc>
          <w:tcPr>
            <w:tcW w:w="3698" w:type="dxa"/>
          </w:tcPr>
          <w:p w:rsidR="00780926" w:rsidRPr="00FA4AEF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Handwriting</w:t>
            </w:r>
          </w:p>
          <w:p w:rsidR="00780926" w:rsidRDefault="00780926" w:rsidP="00423C6F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23C6F" w:rsidRPr="00FB0024" w:rsidRDefault="00423C6F" w:rsidP="00423C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B0024">
              <w:rPr>
                <w:rFonts w:asciiTheme="minorHAnsi" w:hAnsiTheme="minorHAnsi"/>
                <w:color w:val="000000"/>
                <w:sz w:val="20"/>
                <w:szCs w:val="20"/>
              </w:rPr>
              <w:t>In your best handwriting write your full name- can you join any of the letters?</w:t>
            </w:r>
          </w:p>
          <w:p w:rsidR="00423C6F" w:rsidRPr="00FA4AEF" w:rsidRDefault="00423C6F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447" w:type="dxa"/>
          </w:tcPr>
          <w:p w:rsidR="00780926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A4AEF">
              <w:rPr>
                <w:rFonts w:ascii="Arial" w:hAnsi="Arial" w:cs="Arial"/>
                <w:b/>
                <w:sz w:val="20"/>
                <w:szCs w:val="24"/>
              </w:rPr>
              <w:t>Spelling</w:t>
            </w:r>
          </w:p>
          <w:p w:rsidR="003F5B58" w:rsidRDefault="003F5B58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F5B58" w:rsidRPr="003F5B58" w:rsidRDefault="003F5B58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5B58">
              <w:rPr>
                <w:rFonts w:ascii="Arial" w:hAnsi="Arial" w:cs="Arial"/>
                <w:sz w:val="20"/>
                <w:szCs w:val="24"/>
              </w:rPr>
              <w:t>Pick 6 words from a book and write them out in bubble writing.</w:t>
            </w:r>
          </w:p>
          <w:p w:rsidR="00780926" w:rsidRPr="004C6C59" w:rsidRDefault="00780926" w:rsidP="00CC2D45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80926" w:rsidRPr="00FA4AEF" w:rsidTr="00822B1B">
        <w:trPr>
          <w:cantSplit/>
          <w:trHeight w:val="2461"/>
        </w:trPr>
        <w:tc>
          <w:tcPr>
            <w:tcW w:w="646" w:type="dxa"/>
            <w:textDirection w:val="btLr"/>
          </w:tcPr>
          <w:p w:rsidR="00780926" w:rsidRPr="00822B1B" w:rsidRDefault="00780926" w:rsidP="00822B1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822B1B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5057" w:type="dxa"/>
          </w:tcPr>
          <w:p w:rsidR="00780926" w:rsidRPr="00FA4AEF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A4AEF">
              <w:rPr>
                <w:rFonts w:ascii="Arial" w:hAnsi="Arial" w:cs="Arial"/>
                <w:b/>
                <w:sz w:val="20"/>
                <w:szCs w:val="24"/>
              </w:rPr>
              <w:t>Numeracy</w:t>
            </w:r>
          </w:p>
          <w:p w:rsidR="00E02D2C" w:rsidRPr="00FA4AEF" w:rsidRDefault="00B95E3D" w:rsidP="00E02D2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0B9C">
              <w:rPr>
                <w:rFonts w:ascii="Arial" w:hAnsi="Arial" w:cs="Arial"/>
                <w:sz w:val="24"/>
                <w:szCs w:val="24"/>
              </w:rPr>
              <w:t>Roll a dice to create addition sums. What strategies can you use to solve them?</w:t>
            </w:r>
          </w:p>
        </w:tc>
        <w:tc>
          <w:tcPr>
            <w:tcW w:w="3588" w:type="dxa"/>
          </w:tcPr>
          <w:p w:rsidR="00780926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Beyond Number</w:t>
            </w:r>
          </w:p>
          <w:p w:rsidR="00780926" w:rsidRDefault="00B95E3D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Complete the shape patterns in this game. </w:t>
            </w:r>
          </w:p>
          <w:p w:rsidR="00B95E3D" w:rsidRDefault="00B95E3D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95E3D" w:rsidRDefault="00F9154A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hyperlink r:id="rId6" w:history="1">
              <w:r w:rsidR="00B95E3D" w:rsidRPr="00412B8C">
                <w:rPr>
                  <w:rStyle w:val="Hyperlink"/>
                  <w:rFonts w:ascii="Arial" w:hAnsi="Arial" w:cs="Arial"/>
                  <w:b/>
                  <w:sz w:val="20"/>
                  <w:szCs w:val="24"/>
                </w:rPr>
                <w:t>https://www.topmarks.co.uk/ordering-and-sequencing/shape-patterns</w:t>
              </w:r>
            </w:hyperlink>
          </w:p>
          <w:p w:rsidR="00B95E3D" w:rsidRPr="00FA4AEF" w:rsidRDefault="00B95E3D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698" w:type="dxa"/>
          </w:tcPr>
          <w:p w:rsidR="00780926" w:rsidRPr="00FA4AEF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A4AEF">
              <w:rPr>
                <w:rFonts w:ascii="Arial" w:hAnsi="Arial" w:cs="Arial"/>
                <w:b/>
                <w:sz w:val="20"/>
                <w:szCs w:val="24"/>
              </w:rPr>
              <w:t>Problem Solving</w:t>
            </w:r>
          </w:p>
          <w:p w:rsidR="00D32D42" w:rsidRDefault="00780926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A4AE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32D42">
              <w:rPr>
                <w:rFonts w:ascii="Arial" w:hAnsi="Arial" w:cs="Arial"/>
                <w:sz w:val="20"/>
                <w:szCs w:val="24"/>
              </w:rPr>
              <w:t>Use trial and error to figure out how many outfits Bobbie Bear can wea</w:t>
            </w:r>
            <w:r w:rsidR="00D32D42">
              <w:t xml:space="preserve">r. </w:t>
            </w:r>
            <w:hyperlink r:id="rId7" w:history="1">
              <w:r w:rsidR="00D32D42" w:rsidRPr="00412B8C">
                <w:rPr>
                  <w:rStyle w:val="Hyperlink"/>
                  <w:rFonts w:ascii="Arial" w:hAnsi="Arial" w:cs="Arial"/>
                  <w:sz w:val="20"/>
                  <w:szCs w:val="24"/>
                </w:rPr>
                <w:t>https://www.nctm.org/Classroom-Resources/Illuminations/Interactives/Bobbie-Bear/</w:t>
              </w:r>
            </w:hyperlink>
          </w:p>
          <w:p w:rsidR="00780926" w:rsidRPr="00FA4AEF" w:rsidRDefault="00780926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7" w:type="dxa"/>
          </w:tcPr>
          <w:p w:rsidR="00780926" w:rsidRDefault="00780926" w:rsidP="0078092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822B1B">
              <w:rPr>
                <w:rFonts w:ascii="Arial" w:hAnsi="Arial" w:cs="Arial"/>
                <w:b/>
                <w:sz w:val="20"/>
                <w:szCs w:val="24"/>
              </w:rPr>
              <w:t xml:space="preserve">Real Life </w:t>
            </w:r>
            <w:r>
              <w:rPr>
                <w:rFonts w:ascii="Arial" w:hAnsi="Arial" w:cs="Arial"/>
                <w:b/>
                <w:sz w:val="20"/>
                <w:szCs w:val="24"/>
              </w:rPr>
              <w:t>Application</w:t>
            </w:r>
          </w:p>
          <w:p w:rsidR="0063495B" w:rsidRDefault="0063495B" w:rsidP="0078092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3495B" w:rsidRPr="00780926" w:rsidRDefault="0063495B" w:rsidP="0078092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Go for a pattern or texture walk in your local community. What shape, colour or number patterns can you spot? </w:t>
            </w:r>
          </w:p>
        </w:tc>
      </w:tr>
      <w:tr w:rsidR="00780926" w:rsidRPr="00FA4AEF" w:rsidTr="00822B1B">
        <w:trPr>
          <w:cantSplit/>
          <w:trHeight w:val="2443"/>
        </w:trPr>
        <w:tc>
          <w:tcPr>
            <w:tcW w:w="646" w:type="dxa"/>
            <w:textDirection w:val="btLr"/>
          </w:tcPr>
          <w:p w:rsidR="00780926" w:rsidRPr="00822B1B" w:rsidRDefault="00780926" w:rsidP="00822B1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822B1B">
              <w:rPr>
                <w:rFonts w:ascii="Arial" w:hAnsi="Arial" w:cs="Arial"/>
                <w:b/>
                <w:sz w:val="24"/>
                <w:szCs w:val="24"/>
              </w:rPr>
              <w:t>HWB</w:t>
            </w:r>
          </w:p>
        </w:tc>
        <w:tc>
          <w:tcPr>
            <w:tcW w:w="5057" w:type="dxa"/>
          </w:tcPr>
          <w:p w:rsidR="00780926" w:rsidRPr="00FA4AEF" w:rsidRDefault="00780926" w:rsidP="00CC2D45">
            <w:pPr>
              <w:jc w:val="center"/>
              <w:rPr>
                <w:rFonts w:ascii="Arial" w:hAnsi="Arial" w:cs="Arial"/>
                <w:sz w:val="18"/>
              </w:rPr>
            </w:pPr>
            <w:r w:rsidRPr="00FA4AEF">
              <w:rPr>
                <w:rFonts w:ascii="Arial" w:hAnsi="Arial" w:cs="Arial"/>
                <w:b/>
                <w:sz w:val="20"/>
                <w:szCs w:val="24"/>
              </w:rPr>
              <w:t>HWB- PE</w:t>
            </w:r>
            <w:r w:rsidRPr="00FA4AEF">
              <w:rPr>
                <w:rFonts w:ascii="Arial" w:hAnsi="Arial" w:cs="Arial"/>
                <w:sz w:val="18"/>
              </w:rPr>
              <w:t xml:space="preserve"> </w:t>
            </w:r>
          </w:p>
          <w:p w:rsidR="00780926" w:rsidRPr="00FA4AEF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780926" w:rsidRPr="00FA4AEF" w:rsidRDefault="00780926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A4AEF">
              <w:rPr>
                <w:rFonts w:ascii="Arial" w:hAnsi="Arial" w:cs="Arial"/>
                <w:sz w:val="20"/>
                <w:szCs w:val="24"/>
              </w:rPr>
              <w:t xml:space="preserve">Join Joe Wicks for a ‘Spin the wheel’ workout: </w:t>
            </w:r>
          </w:p>
          <w:p w:rsidR="00780926" w:rsidRPr="00FA4AEF" w:rsidRDefault="00F9154A" w:rsidP="00CC2D45">
            <w:pPr>
              <w:rPr>
                <w:rFonts w:ascii="Arial" w:hAnsi="Arial" w:cs="Arial"/>
                <w:b/>
                <w:sz w:val="20"/>
                <w:szCs w:val="24"/>
              </w:rPr>
            </w:pPr>
            <w:hyperlink r:id="rId8" w:history="1">
              <w:r w:rsidR="00780926" w:rsidRPr="00FA4AEF">
                <w:rPr>
                  <w:rStyle w:val="Hyperlink"/>
                  <w:rFonts w:ascii="Arial" w:hAnsi="Arial" w:cs="Arial"/>
                  <w:b/>
                  <w:sz w:val="20"/>
                  <w:szCs w:val="24"/>
                </w:rPr>
                <w:t>https://www.youtube.com/watch?v=Qjcw2Vov_5k&amp;t=258s</w:t>
              </w:r>
            </w:hyperlink>
          </w:p>
          <w:p w:rsidR="00780926" w:rsidRPr="00FA4AEF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A4AE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FA4AEF">
              <w:rPr>
                <w:rFonts w:ascii="Arial" w:hAnsi="Arial" w:cs="Arial"/>
                <w:noProof/>
                <w:sz w:val="18"/>
              </w:rPr>
              <w:drawing>
                <wp:inline distT="0" distB="0" distL="0" distR="0" wp14:anchorId="17FCAF2A" wp14:editId="53D89EEC">
                  <wp:extent cx="323850" cy="323850"/>
                  <wp:effectExtent l="0" t="0" r="0" b="0"/>
                  <wp:docPr id="2" name="Picture 2" descr="https://yt3.ggpht.com/Da6MzgmJ4byZ8wdZZWFld2lthX83jPAsRjrldlQ7DjooeHKQlX1V9nUnJQU7OK3DaPOWcVLU8Q=s88-c-k-c0x00ffffff-no-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yt3.ggpht.com/Da6MzgmJ4byZ8wdZZWFld2lthX83jPAsRjrldlQ7DjooeHKQlX1V9nUnJQU7OK3DaPOWcVLU8Q=s88-c-k-c0x00ffffff-no-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780926" w:rsidRPr="00FA4AEF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A4AEF">
              <w:rPr>
                <w:rFonts w:ascii="Arial" w:hAnsi="Arial" w:cs="Arial"/>
                <w:b/>
                <w:sz w:val="20"/>
                <w:szCs w:val="24"/>
              </w:rPr>
              <w:t>HWB- Food</w:t>
            </w:r>
          </w:p>
          <w:p w:rsidR="00780926" w:rsidRPr="00FA4AEF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780926" w:rsidRPr="00FA4AEF" w:rsidRDefault="0079221F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C6C59">
              <w:rPr>
                <w:rFonts w:ascii="Arial" w:hAnsi="Arial" w:cs="Arial"/>
                <w:sz w:val="20"/>
                <w:szCs w:val="24"/>
              </w:rPr>
              <w:t>Prepare and eat a healthy snack.</w:t>
            </w:r>
          </w:p>
        </w:tc>
        <w:tc>
          <w:tcPr>
            <w:tcW w:w="3698" w:type="dxa"/>
          </w:tcPr>
          <w:p w:rsidR="00780926" w:rsidRPr="00FA4AEF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A4AEF">
              <w:rPr>
                <w:rFonts w:ascii="Arial" w:hAnsi="Arial" w:cs="Arial"/>
                <w:b/>
                <w:sz w:val="20"/>
                <w:szCs w:val="24"/>
              </w:rPr>
              <w:t xml:space="preserve">HWB- Mindfulness </w:t>
            </w:r>
          </w:p>
          <w:p w:rsidR="00780926" w:rsidRPr="0079221F" w:rsidRDefault="0079221F" w:rsidP="0079221F">
            <w:pPr>
              <w:shd w:val="clear" w:color="auto" w:fill="FFFFFF"/>
              <w:spacing w:before="100" w:beforeAutospacing="1" w:after="375"/>
              <w:rPr>
                <w:rFonts w:ascii="Arial" w:eastAsia="Times New Roman" w:hAnsi="Arial" w:cs="Arial"/>
                <w:color w:val="222221"/>
                <w:sz w:val="12"/>
                <w:szCs w:val="27"/>
                <w:lang w:eastAsia="en-GB"/>
              </w:rPr>
            </w:pPr>
            <w:r w:rsidRPr="004C6C59">
              <w:rPr>
                <w:rFonts w:ascii="Arial" w:hAnsi="Arial" w:cs="Arial"/>
                <w:sz w:val="20"/>
                <w:szCs w:val="24"/>
              </w:rPr>
              <w:t>Have some relaxation time listening to your favourite song.</w:t>
            </w:r>
          </w:p>
        </w:tc>
        <w:tc>
          <w:tcPr>
            <w:tcW w:w="2447" w:type="dxa"/>
          </w:tcPr>
          <w:p w:rsidR="00780926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A4AEF">
              <w:rPr>
                <w:rFonts w:ascii="Arial" w:hAnsi="Arial" w:cs="Arial"/>
                <w:b/>
                <w:sz w:val="20"/>
                <w:szCs w:val="24"/>
              </w:rPr>
              <w:t>HWB- Connect</w:t>
            </w:r>
          </w:p>
          <w:p w:rsidR="0079221F" w:rsidRDefault="0079221F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79221F" w:rsidRPr="004C6C59" w:rsidRDefault="0079221F" w:rsidP="007922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C6C59">
              <w:rPr>
                <w:rFonts w:ascii="Arial" w:hAnsi="Arial" w:cs="Arial"/>
                <w:sz w:val="20"/>
                <w:szCs w:val="24"/>
              </w:rPr>
              <w:t>Draw a picture</w:t>
            </w:r>
            <w:r>
              <w:rPr>
                <w:rFonts w:ascii="Arial" w:hAnsi="Arial" w:cs="Arial"/>
                <w:sz w:val="20"/>
                <w:szCs w:val="24"/>
              </w:rPr>
              <w:t xml:space="preserve"> or write a card</w:t>
            </w:r>
            <w:r w:rsidRPr="004C6C59">
              <w:rPr>
                <w:rFonts w:ascii="Arial" w:hAnsi="Arial" w:cs="Arial"/>
                <w:sz w:val="20"/>
                <w:szCs w:val="24"/>
              </w:rPr>
              <w:t xml:space="preserve"> to give to your friend. </w:t>
            </w:r>
          </w:p>
          <w:p w:rsidR="0079221F" w:rsidRPr="00FA4AEF" w:rsidRDefault="0079221F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780926" w:rsidRPr="00FA4AEF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780926" w:rsidRPr="00FA4AEF" w:rsidRDefault="00780926" w:rsidP="0063495B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80926" w:rsidRPr="00FA4AEF" w:rsidTr="00822B1B">
        <w:trPr>
          <w:cantSplit/>
          <w:trHeight w:val="2667"/>
        </w:trPr>
        <w:tc>
          <w:tcPr>
            <w:tcW w:w="646" w:type="dxa"/>
            <w:textDirection w:val="btLr"/>
          </w:tcPr>
          <w:p w:rsidR="00780926" w:rsidRPr="00822B1B" w:rsidRDefault="00780926" w:rsidP="00822B1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822B1B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5057" w:type="dxa"/>
          </w:tcPr>
          <w:p w:rsidR="00780926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A4AEF">
              <w:rPr>
                <w:rFonts w:ascii="Arial" w:hAnsi="Arial" w:cs="Arial"/>
                <w:b/>
                <w:sz w:val="20"/>
                <w:szCs w:val="24"/>
              </w:rPr>
              <w:t>STEM</w:t>
            </w:r>
          </w:p>
          <w:p w:rsidR="003F5B58" w:rsidRPr="003F5B58" w:rsidRDefault="003F5B58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F5B58" w:rsidRPr="003F5B58" w:rsidRDefault="003F5B58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5B58">
              <w:rPr>
                <w:rFonts w:ascii="Arial" w:hAnsi="Arial" w:cs="Arial"/>
                <w:sz w:val="20"/>
                <w:szCs w:val="24"/>
              </w:rPr>
              <w:t xml:space="preserve">Design and build a bridge that will hold two books. Can you draw a picture of your bridge and label </w:t>
            </w:r>
            <w:proofErr w:type="gramStart"/>
            <w:r w:rsidRPr="003F5B58">
              <w:rPr>
                <w:rFonts w:ascii="Arial" w:hAnsi="Arial" w:cs="Arial"/>
                <w:sz w:val="20"/>
                <w:szCs w:val="24"/>
              </w:rPr>
              <w:t>it.</w:t>
            </w:r>
            <w:proofErr w:type="gramEnd"/>
            <w:r w:rsidRPr="003F5B58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780926" w:rsidRPr="00FA4AEF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780926" w:rsidRPr="00FA4AEF" w:rsidRDefault="00780926" w:rsidP="00CC2D45">
            <w:pPr>
              <w:rPr>
                <w:rFonts w:ascii="Arial" w:hAnsi="Arial" w:cs="Arial"/>
                <w:sz w:val="20"/>
                <w:szCs w:val="24"/>
              </w:rPr>
            </w:pPr>
            <w:r w:rsidRPr="00FA4AEF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588" w:type="dxa"/>
          </w:tcPr>
          <w:p w:rsidR="00780926" w:rsidRPr="00FA4AEF" w:rsidRDefault="0078092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A4AEF">
              <w:rPr>
                <w:rFonts w:ascii="Arial" w:hAnsi="Arial" w:cs="Arial"/>
                <w:b/>
                <w:sz w:val="20"/>
                <w:szCs w:val="24"/>
              </w:rPr>
              <w:t>STEM</w:t>
            </w:r>
          </w:p>
          <w:p w:rsidR="00780926" w:rsidRDefault="00780926" w:rsidP="00CC2D45">
            <w:pPr>
              <w:rPr>
                <w:rFonts w:ascii="Arial" w:hAnsi="Arial" w:cs="Arial"/>
                <w:sz w:val="20"/>
                <w:szCs w:val="24"/>
              </w:rPr>
            </w:pPr>
          </w:p>
          <w:p w:rsidR="003F5B58" w:rsidRPr="004C6C59" w:rsidRDefault="003F5B58" w:rsidP="003F5B5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>STEM</w:t>
            </w:r>
          </w:p>
          <w:p w:rsidR="003F5B58" w:rsidRPr="004C6C59" w:rsidRDefault="003F5B58" w:rsidP="003F5B5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4C6C59">
              <w:rPr>
                <w:rFonts w:ascii="Arial" w:hAnsi="Arial" w:cs="Arial"/>
                <w:b/>
                <w:sz w:val="20"/>
                <w:szCs w:val="24"/>
              </w:rPr>
              <w:t>Beebot</w:t>
            </w:r>
            <w:proofErr w:type="spellEnd"/>
            <w:r w:rsidRPr="004C6C59">
              <w:rPr>
                <w:rFonts w:ascii="Arial" w:hAnsi="Arial" w:cs="Arial"/>
                <w:b/>
                <w:sz w:val="20"/>
                <w:szCs w:val="24"/>
              </w:rPr>
              <w:t xml:space="preserve"> online- </w:t>
            </w:r>
          </w:p>
          <w:p w:rsidR="003F5B58" w:rsidRPr="004C6C59" w:rsidRDefault="00F9154A" w:rsidP="003F5B58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hyperlink r:id="rId10" w:history="1">
              <w:r w:rsidR="003F5B58" w:rsidRPr="00876DCC">
                <w:rPr>
                  <w:rStyle w:val="Hyperlink"/>
                  <w:rFonts w:ascii="Arial" w:hAnsi="Arial" w:cs="Arial"/>
                  <w:b/>
                  <w:sz w:val="14"/>
                  <w:szCs w:val="24"/>
                </w:rPr>
                <w:t>https://beebot.terrapinlogo.com/</w:t>
              </w:r>
            </w:hyperlink>
            <w:r w:rsidR="003F5B58">
              <w:rPr>
                <w:rFonts w:ascii="Arial" w:hAnsi="Arial" w:cs="Arial"/>
                <w:b/>
                <w:sz w:val="14"/>
                <w:szCs w:val="24"/>
              </w:rPr>
              <w:t xml:space="preserve"> </w:t>
            </w:r>
          </w:p>
          <w:p w:rsidR="003F5B58" w:rsidRPr="00FA4AEF" w:rsidRDefault="003F5B58" w:rsidP="003F5B58">
            <w:pPr>
              <w:rPr>
                <w:rFonts w:ascii="Arial" w:hAnsi="Arial" w:cs="Arial"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noProof/>
                <w:sz w:val="20"/>
                <w:szCs w:val="24"/>
              </w:rPr>
              <w:drawing>
                <wp:inline distT="0" distB="0" distL="0" distR="0" wp14:anchorId="6C645FAD" wp14:editId="61B75560">
                  <wp:extent cx="590550" cy="5905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0926" w:rsidRPr="00FA4AEF" w:rsidRDefault="00780926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698" w:type="dxa"/>
          </w:tcPr>
          <w:p w:rsidR="00780926" w:rsidRDefault="00AD7C5D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Music </w:t>
            </w:r>
          </w:p>
          <w:p w:rsidR="00F76FC8" w:rsidRDefault="00F76FC8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F76FC8" w:rsidRPr="00F76FC8" w:rsidRDefault="00F76FC8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76FC8">
              <w:rPr>
                <w:rFonts w:ascii="Arial" w:hAnsi="Arial" w:cs="Arial"/>
                <w:sz w:val="20"/>
                <w:szCs w:val="24"/>
              </w:rPr>
              <w:t xml:space="preserve">Listen to a song- use different body parts to keep to the rhythm of the music? </w:t>
            </w:r>
          </w:p>
          <w:p w:rsidR="00AD7C5D" w:rsidRDefault="00AD7C5D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D7C5D" w:rsidRDefault="00AD7C5D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D7C5D" w:rsidRDefault="00AD7C5D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D7C5D" w:rsidRPr="00FA4AEF" w:rsidRDefault="00AD7C5D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780926" w:rsidRPr="00FA4AEF" w:rsidRDefault="00780926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7" w:type="dxa"/>
          </w:tcPr>
          <w:p w:rsidR="00780926" w:rsidRDefault="00AD7C5D" w:rsidP="00AD7C5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D7C5D">
              <w:rPr>
                <w:rFonts w:ascii="Arial" w:hAnsi="Arial" w:cs="Arial"/>
                <w:b/>
                <w:sz w:val="20"/>
                <w:szCs w:val="24"/>
              </w:rPr>
              <w:t>French</w:t>
            </w:r>
          </w:p>
          <w:p w:rsidR="00AD7C5D" w:rsidRPr="00AD7C5D" w:rsidRDefault="00AD7C5D" w:rsidP="00AD7C5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D7C5D" w:rsidRDefault="00AD7C5D" w:rsidP="00CC2D4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Can you count to 20</w:t>
            </w:r>
            <w:r w:rsidR="00ED18A3">
              <w:rPr>
                <w:rFonts w:ascii="Arial" w:hAnsi="Arial" w:cs="Arial"/>
                <w:sz w:val="20"/>
                <w:szCs w:val="24"/>
              </w:rPr>
              <w:t xml:space="preserve"> in</w:t>
            </w:r>
            <w:r>
              <w:rPr>
                <w:rFonts w:ascii="Arial" w:hAnsi="Arial" w:cs="Arial"/>
                <w:sz w:val="20"/>
                <w:szCs w:val="24"/>
              </w:rPr>
              <w:t xml:space="preserve"> French with the clip? </w:t>
            </w:r>
          </w:p>
          <w:p w:rsidR="00780926" w:rsidRPr="00FA4AEF" w:rsidRDefault="00F9154A" w:rsidP="00CC2D45">
            <w:pPr>
              <w:rPr>
                <w:rFonts w:ascii="Arial" w:hAnsi="Arial" w:cs="Arial"/>
                <w:sz w:val="20"/>
                <w:szCs w:val="24"/>
              </w:rPr>
            </w:pPr>
            <w:hyperlink r:id="rId12" w:history="1">
              <w:r w:rsidR="00AD7C5D" w:rsidRPr="00876DCC">
                <w:rPr>
                  <w:rStyle w:val="Hyperlink"/>
                  <w:rFonts w:ascii="Arial" w:hAnsi="Arial" w:cs="Arial"/>
                  <w:sz w:val="20"/>
                  <w:szCs w:val="24"/>
                </w:rPr>
                <w:t>https://www.youtube.com/watch?v=UsEz58BblMY</w:t>
              </w:r>
            </w:hyperlink>
            <w:r w:rsidR="00AD7C5D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</w:tbl>
    <w:p w:rsidR="00AD7AD9" w:rsidRPr="00FA4AEF" w:rsidRDefault="00AD7AD9" w:rsidP="00AD7AD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First Level (P2-P4)</w:t>
      </w:r>
      <w:r w:rsidRPr="00FA4AE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Wednesday 27</w:t>
      </w:r>
      <w:r w:rsidRPr="00FA4AEF">
        <w:rPr>
          <w:rFonts w:ascii="Arial" w:hAnsi="Arial" w:cs="Arial"/>
          <w:sz w:val="24"/>
          <w:vertAlign w:val="superscript"/>
        </w:rPr>
        <w:t>th</w:t>
      </w:r>
      <w:r w:rsidRPr="00FA4AEF">
        <w:rPr>
          <w:rFonts w:ascii="Arial" w:hAnsi="Arial" w:cs="Arial"/>
          <w:sz w:val="24"/>
        </w:rPr>
        <w:t xml:space="preserve"> </w:t>
      </w:r>
      <w:r w:rsidR="00B67DFA">
        <w:rPr>
          <w:rFonts w:ascii="Arial" w:hAnsi="Arial" w:cs="Arial"/>
          <w:sz w:val="24"/>
        </w:rPr>
        <w:t>September</w:t>
      </w:r>
      <w:r w:rsidRPr="00FA4AEF">
        <w:rPr>
          <w:rFonts w:ascii="Arial" w:hAnsi="Arial" w:cs="Arial"/>
          <w:sz w:val="24"/>
        </w:rPr>
        <w:t xml:space="preserve"> 2023</w:t>
      </w:r>
    </w:p>
    <w:p w:rsidR="00AD7AD9" w:rsidRPr="004C6C59" w:rsidRDefault="00AD7AD9" w:rsidP="00AD7AD9">
      <w:pPr>
        <w:rPr>
          <w:rFonts w:ascii="Arial" w:hAnsi="Arial" w:cs="Arial"/>
          <w:sz w:val="18"/>
        </w:rPr>
      </w:pPr>
    </w:p>
    <w:tbl>
      <w:tblPr>
        <w:tblStyle w:val="TableGrid"/>
        <w:tblW w:w="15160" w:type="dxa"/>
        <w:tblLayout w:type="fixed"/>
        <w:tblLook w:val="04A0" w:firstRow="1" w:lastRow="0" w:firstColumn="1" w:lastColumn="0" w:noHBand="0" w:noVBand="1"/>
      </w:tblPr>
      <w:tblGrid>
        <w:gridCol w:w="562"/>
        <w:gridCol w:w="4765"/>
        <w:gridCol w:w="2213"/>
        <w:gridCol w:w="4061"/>
        <w:gridCol w:w="3559"/>
      </w:tblGrid>
      <w:tr w:rsidR="00AD7AD9" w:rsidRPr="004C6C59" w:rsidTr="00822B1B">
        <w:trPr>
          <w:cantSplit/>
          <w:trHeight w:val="2916"/>
        </w:trPr>
        <w:tc>
          <w:tcPr>
            <w:tcW w:w="562" w:type="dxa"/>
            <w:textDirection w:val="btLr"/>
          </w:tcPr>
          <w:p w:rsidR="00AD7AD9" w:rsidRPr="00822B1B" w:rsidRDefault="00AD7AD9" w:rsidP="00822B1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B1B">
              <w:rPr>
                <w:rFonts w:ascii="Arial" w:hAnsi="Arial" w:cs="Arial"/>
                <w:b/>
                <w:sz w:val="24"/>
                <w:szCs w:val="24"/>
              </w:rPr>
              <w:t>Literacy</w:t>
            </w:r>
          </w:p>
        </w:tc>
        <w:tc>
          <w:tcPr>
            <w:tcW w:w="4765" w:type="dxa"/>
          </w:tcPr>
          <w:p w:rsidR="00AD7AD9" w:rsidRDefault="00AD7AD9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>Reading</w:t>
            </w:r>
          </w:p>
          <w:p w:rsidR="00423C6F" w:rsidRDefault="00423C6F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23C6F" w:rsidRPr="00CC427D" w:rsidRDefault="00423C6F" w:rsidP="00423C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427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When reading a text pick out three words that you find interesting, can you find out what they mean and use them in a conversation today?</w:t>
            </w:r>
          </w:p>
          <w:p w:rsidR="00423C6F" w:rsidRPr="004C6C59" w:rsidRDefault="00423C6F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D7AD9" w:rsidRPr="004C6C59" w:rsidRDefault="00AD7AD9" w:rsidP="00CC2D45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13" w:type="dxa"/>
          </w:tcPr>
          <w:p w:rsidR="00AD7AD9" w:rsidRPr="004C6C59" w:rsidRDefault="00AD7AD9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>Writing</w:t>
            </w:r>
          </w:p>
          <w:p w:rsidR="00AD7AD9" w:rsidRDefault="00AD7AD9" w:rsidP="00CC2D45">
            <w:pPr>
              <w:rPr>
                <w:rFonts w:ascii="Arial" w:hAnsi="Arial" w:cs="Arial"/>
                <w:sz w:val="20"/>
                <w:szCs w:val="24"/>
              </w:rPr>
            </w:pPr>
          </w:p>
          <w:p w:rsidR="00423C6F" w:rsidRDefault="00423C6F" w:rsidP="00CC2D4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Create a character profile for who might live in your castle, can you use some adjectives to describe in detail what they look like.</w:t>
            </w:r>
          </w:p>
          <w:p w:rsidR="00423C6F" w:rsidRPr="004C6C59" w:rsidRDefault="00423C6F" w:rsidP="00CC2D45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61" w:type="dxa"/>
          </w:tcPr>
          <w:p w:rsidR="00AD7AD9" w:rsidRDefault="0037129C" w:rsidP="0037129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Spelling</w:t>
            </w:r>
          </w:p>
          <w:p w:rsidR="003F5B58" w:rsidRDefault="003F5B58" w:rsidP="0037129C">
            <w:pPr>
              <w:jc w:val="center"/>
              <w:rPr>
                <w:rFonts w:ascii="Arial" w:hAnsi="Arial" w:cs="Arial"/>
                <w:sz w:val="18"/>
              </w:rPr>
            </w:pPr>
          </w:p>
          <w:p w:rsidR="003F5B58" w:rsidRPr="004C6C59" w:rsidRDefault="003F5B58" w:rsidP="003712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Pick 6 words out of a book and write them forwards and backwards. </w:t>
            </w:r>
          </w:p>
        </w:tc>
        <w:tc>
          <w:tcPr>
            <w:tcW w:w="3559" w:type="dxa"/>
          </w:tcPr>
          <w:p w:rsidR="00AD7AD9" w:rsidRPr="004C6C59" w:rsidRDefault="0037129C" w:rsidP="003F5B5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Grammar</w:t>
            </w:r>
          </w:p>
          <w:p w:rsidR="00AD7AD9" w:rsidRDefault="00AD7AD9" w:rsidP="00CC2D45">
            <w:pPr>
              <w:rPr>
                <w:rFonts w:ascii="Arial" w:hAnsi="Arial" w:cs="Arial"/>
                <w:sz w:val="20"/>
                <w:szCs w:val="24"/>
              </w:rPr>
            </w:pPr>
          </w:p>
          <w:p w:rsidR="003F29D6" w:rsidRPr="004C6C59" w:rsidRDefault="003F29D6" w:rsidP="00CC2D4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Help an adult write a shopping list, can you use bullet points to write the list? </w:t>
            </w:r>
          </w:p>
        </w:tc>
      </w:tr>
      <w:tr w:rsidR="00AD7AD9" w:rsidRPr="004C6C59" w:rsidTr="00822B1B">
        <w:trPr>
          <w:cantSplit/>
          <w:trHeight w:val="2216"/>
        </w:trPr>
        <w:tc>
          <w:tcPr>
            <w:tcW w:w="562" w:type="dxa"/>
            <w:textDirection w:val="btLr"/>
          </w:tcPr>
          <w:p w:rsidR="00AD7AD9" w:rsidRPr="00822B1B" w:rsidRDefault="00AD7AD9" w:rsidP="00822B1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B1B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4765" w:type="dxa"/>
          </w:tcPr>
          <w:p w:rsidR="00AD7AD9" w:rsidRPr="004C6C59" w:rsidRDefault="00AD7AD9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>Numeracy</w:t>
            </w:r>
          </w:p>
          <w:p w:rsidR="00B95E3D" w:rsidRDefault="00B95E3D" w:rsidP="00B95E3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Revise addition strategies using Hit the Button.</w:t>
            </w:r>
          </w:p>
          <w:p w:rsidR="00B95E3D" w:rsidRDefault="00B95E3D" w:rsidP="00B95E3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95E3D" w:rsidRPr="00990B9C" w:rsidRDefault="00F9154A" w:rsidP="00B95E3D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B95E3D" w:rsidRPr="00990B9C">
                <w:rPr>
                  <w:rStyle w:val="Hyperlink"/>
                  <w:rFonts w:ascii="Arial" w:hAnsi="Arial" w:cs="Arial"/>
                </w:rPr>
                <w:t>https://www.topmarks.co.uk/maths-games/hit-the-button</w:t>
              </w:r>
            </w:hyperlink>
          </w:p>
          <w:p w:rsidR="00AD7AD9" w:rsidRPr="004C6C59" w:rsidRDefault="00AD7AD9" w:rsidP="00CC2D45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13" w:type="dxa"/>
          </w:tcPr>
          <w:p w:rsidR="00AD7AD9" w:rsidRDefault="00AD7AD9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Beyond Number</w:t>
            </w:r>
          </w:p>
          <w:p w:rsidR="00B95E3D" w:rsidRPr="00B95E3D" w:rsidRDefault="00B95E3D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95E3D">
              <w:rPr>
                <w:rFonts w:ascii="Arial" w:hAnsi="Arial" w:cs="Arial"/>
                <w:sz w:val="20"/>
                <w:szCs w:val="24"/>
              </w:rPr>
              <w:t xml:space="preserve">Go to a shop and look at the price of different items. What coins would you need to pay? Do you need change? </w:t>
            </w:r>
          </w:p>
        </w:tc>
        <w:tc>
          <w:tcPr>
            <w:tcW w:w="4061" w:type="dxa"/>
          </w:tcPr>
          <w:p w:rsidR="00AD7AD9" w:rsidRPr="004C6C59" w:rsidRDefault="00AD7AD9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>Problem Solving</w:t>
            </w:r>
          </w:p>
          <w:p w:rsidR="00AD7AD9" w:rsidRPr="004C6C59" w:rsidRDefault="00AD7AD9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C6C5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32D42">
              <w:rPr>
                <w:rFonts w:ascii="Arial" w:hAnsi="Arial" w:cs="Arial"/>
                <w:sz w:val="20"/>
                <w:szCs w:val="24"/>
              </w:rPr>
              <w:t xml:space="preserve">Use a dice or write out the numbers 1-10. How many different ways can you make 10 by adding two numbers together. Can you make 20 by adding 3 numbers together? </w:t>
            </w:r>
          </w:p>
        </w:tc>
        <w:tc>
          <w:tcPr>
            <w:tcW w:w="3559" w:type="dxa"/>
          </w:tcPr>
          <w:p w:rsidR="00AD7AD9" w:rsidRDefault="00822B1B" w:rsidP="00AD7AD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Real Life </w:t>
            </w:r>
            <w:r w:rsidR="00AD7AD9">
              <w:rPr>
                <w:rFonts w:ascii="Arial" w:hAnsi="Arial" w:cs="Arial"/>
                <w:b/>
                <w:sz w:val="20"/>
              </w:rPr>
              <w:t>Application</w:t>
            </w:r>
          </w:p>
          <w:p w:rsidR="0063495B" w:rsidRPr="004C6C59" w:rsidRDefault="00822B1B" w:rsidP="00AD7A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362C9">
              <w:rPr>
                <w:rFonts w:ascii="Arial" w:hAnsi="Arial" w:cs="Arial"/>
                <w:sz w:val="24"/>
                <w:szCs w:val="24"/>
              </w:rPr>
              <w:t>Using your knowledge of weight, use scales to make a tasty treat for you and your family</w:t>
            </w:r>
          </w:p>
        </w:tc>
      </w:tr>
      <w:tr w:rsidR="0079221F" w:rsidRPr="004C6C59" w:rsidTr="00822B1B">
        <w:trPr>
          <w:cantSplit/>
          <w:trHeight w:val="2216"/>
        </w:trPr>
        <w:tc>
          <w:tcPr>
            <w:tcW w:w="562" w:type="dxa"/>
            <w:textDirection w:val="btLr"/>
          </w:tcPr>
          <w:p w:rsidR="0079221F" w:rsidRPr="00822B1B" w:rsidRDefault="0079221F" w:rsidP="00822B1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B1B">
              <w:rPr>
                <w:rFonts w:ascii="Arial" w:hAnsi="Arial" w:cs="Arial"/>
                <w:b/>
                <w:sz w:val="24"/>
                <w:szCs w:val="24"/>
              </w:rPr>
              <w:t>HWB</w:t>
            </w:r>
          </w:p>
        </w:tc>
        <w:tc>
          <w:tcPr>
            <w:tcW w:w="4765" w:type="dxa"/>
          </w:tcPr>
          <w:p w:rsidR="0079221F" w:rsidRPr="004C6C59" w:rsidRDefault="0079221F" w:rsidP="0079221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>HWB- PE</w:t>
            </w:r>
          </w:p>
          <w:p w:rsidR="0079221F" w:rsidRPr="004C6C59" w:rsidRDefault="0079221F" w:rsidP="007922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C6C59">
              <w:rPr>
                <w:rFonts w:ascii="Arial" w:hAnsi="Arial" w:cs="Arial"/>
                <w:sz w:val="20"/>
                <w:szCs w:val="24"/>
              </w:rPr>
              <w:t>Do some yoga with Jaime:</w:t>
            </w:r>
          </w:p>
          <w:p w:rsidR="0079221F" w:rsidRPr="004C6C59" w:rsidRDefault="00F9154A" w:rsidP="007922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hyperlink r:id="rId14" w:history="1">
              <w:r w:rsidR="0079221F" w:rsidRPr="004C6C59">
                <w:rPr>
                  <w:rStyle w:val="Hyperlink"/>
                  <w:rFonts w:ascii="Arial" w:hAnsi="Arial" w:cs="Arial"/>
                  <w:sz w:val="20"/>
                  <w:szCs w:val="24"/>
                </w:rPr>
                <w:t>https://cosmickids.com</w:t>
              </w:r>
            </w:hyperlink>
          </w:p>
          <w:p w:rsidR="0079221F" w:rsidRPr="004C6C59" w:rsidRDefault="0079221F" w:rsidP="007922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C6C59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76A63E7" wp14:editId="77878096">
                  <wp:extent cx="584200" cy="227188"/>
                  <wp:effectExtent l="0" t="0" r="6350" b="1905"/>
                  <wp:docPr id="7" name="Picture 7" descr="Cosmic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mic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589" cy="255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C59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79221F" w:rsidRPr="004C6C59" w:rsidRDefault="0079221F" w:rsidP="0079221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noProof/>
                <w:sz w:val="20"/>
                <w:szCs w:val="24"/>
              </w:rPr>
              <w:drawing>
                <wp:inline distT="0" distB="0" distL="0" distR="0" wp14:anchorId="245CFB5F" wp14:editId="1E242F2D">
                  <wp:extent cx="488950" cy="4889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</w:tcPr>
          <w:p w:rsidR="0079221F" w:rsidRPr="004C6C59" w:rsidRDefault="0079221F" w:rsidP="0079221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>HWB- Food</w:t>
            </w:r>
          </w:p>
          <w:p w:rsidR="0079221F" w:rsidRPr="004C6C59" w:rsidRDefault="0079221F" w:rsidP="0079221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79221F" w:rsidRPr="004C6C59" w:rsidRDefault="0079221F" w:rsidP="007922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C6C59">
              <w:rPr>
                <w:rFonts w:ascii="Arial" w:hAnsi="Arial" w:cs="Arial"/>
                <w:sz w:val="20"/>
                <w:szCs w:val="24"/>
              </w:rPr>
              <w:t xml:space="preserve">Help prepare and eat a healthy balanced meal. </w:t>
            </w:r>
          </w:p>
        </w:tc>
        <w:tc>
          <w:tcPr>
            <w:tcW w:w="4061" w:type="dxa"/>
          </w:tcPr>
          <w:p w:rsidR="0079221F" w:rsidRPr="004C6C59" w:rsidRDefault="0079221F" w:rsidP="0079221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>HWB- Mindfulness</w:t>
            </w:r>
          </w:p>
          <w:p w:rsidR="0079221F" w:rsidRPr="004C6C59" w:rsidRDefault="0079221F" w:rsidP="0079221F">
            <w:pPr>
              <w:shd w:val="clear" w:color="auto" w:fill="FFFFFF"/>
              <w:spacing w:before="100" w:beforeAutospacing="1" w:after="375"/>
              <w:rPr>
                <w:rFonts w:ascii="Arial" w:eastAsia="Times New Roman" w:hAnsi="Arial" w:cs="Arial"/>
                <w:color w:val="222221"/>
                <w:sz w:val="20"/>
                <w:szCs w:val="27"/>
                <w:lang w:eastAsia="en-GB"/>
              </w:rPr>
            </w:pPr>
            <w:r w:rsidRPr="004C6C59">
              <w:rPr>
                <w:rFonts w:ascii="Arial" w:eastAsia="Times New Roman" w:hAnsi="Arial" w:cs="Arial"/>
                <w:color w:val="222221"/>
                <w:sz w:val="20"/>
                <w:szCs w:val="27"/>
              </w:rPr>
              <w:t xml:space="preserve">Calm Breathing- Put a teddy on your tummy and slowly breathe in and out 10 times- don’t let the teddy fall off your tummy! </w:t>
            </w:r>
          </w:p>
        </w:tc>
        <w:tc>
          <w:tcPr>
            <w:tcW w:w="3559" w:type="dxa"/>
          </w:tcPr>
          <w:p w:rsidR="0079221F" w:rsidRPr="004C6C59" w:rsidRDefault="0079221F" w:rsidP="0079221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>HWB- Connect</w:t>
            </w:r>
          </w:p>
          <w:p w:rsidR="0079221F" w:rsidRPr="004C6C59" w:rsidRDefault="0079221F" w:rsidP="0079221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79221F" w:rsidRPr="004C6C59" w:rsidRDefault="0079221F" w:rsidP="007922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C6C59">
              <w:rPr>
                <w:rFonts w:ascii="Arial" w:hAnsi="Arial" w:cs="Arial"/>
                <w:sz w:val="20"/>
                <w:szCs w:val="24"/>
              </w:rPr>
              <w:t xml:space="preserve">Play a board game with someone. </w:t>
            </w:r>
          </w:p>
        </w:tc>
      </w:tr>
      <w:tr w:rsidR="003F5B58" w:rsidRPr="004C6C59" w:rsidTr="00822B1B">
        <w:trPr>
          <w:cantSplit/>
          <w:trHeight w:val="2401"/>
        </w:trPr>
        <w:tc>
          <w:tcPr>
            <w:tcW w:w="562" w:type="dxa"/>
            <w:textDirection w:val="btLr"/>
          </w:tcPr>
          <w:p w:rsidR="003F5B58" w:rsidRPr="00822B1B" w:rsidRDefault="003F5B58" w:rsidP="00822B1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B1B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765" w:type="dxa"/>
          </w:tcPr>
          <w:p w:rsidR="003F5B58" w:rsidRDefault="003F5B58" w:rsidP="003F5B5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>STEM</w:t>
            </w:r>
          </w:p>
          <w:p w:rsidR="003F5B58" w:rsidRPr="00387D9C" w:rsidRDefault="003F5B58" w:rsidP="003F5B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7D9C">
              <w:rPr>
                <w:rFonts w:ascii="Arial" w:hAnsi="Arial" w:cs="Arial"/>
                <w:b/>
                <w:sz w:val="24"/>
                <w:szCs w:val="24"/>
              </w:rPr>
              <w:t>Senses walk</w:t>
            </w:r>
          </w:p>
          <w:p w:rsidR="003F5B58" w:rsidRPr="003F5B58" w:rsidRDefault="003F5B58" w:rsidP="003F5B58">
            <w:pPr>
              <w:jc w:val="center"/>
              <w:rPr>
                <w:rFonts w:ascii="Arial" w:hAnsi="Arial" w:cs="Arial"/>
                <w:sz w:val="18"/>
              </w:rPr>
            </w:pPr>
            <w:r w:rsidRPr="003F5B58">
              <w:rPr>
                <w:rFonts w:ascii="Arial" w:hAnsi="Arial" w:cs="Arial"/>
                <w:szCs w:val="24"/>
              </w:rPr>
              <w:t>Go for a walk and think about the things that you can see, hear, smell and touch</w:t>
            </w:r>
            <w:r w:rsidRPr="003F5B58">
              <w:rPr>
                <w:rFonts w:ascii="Arial" w:hAnsi="Arial" w:cs="Arial"/>
                <w:sz w:val="18"/>
              </w:rPr>
              <w:t xml:space="preserve">. </w:t>
            </w:r>
          </w:p>
          <w:p w:rsidR="003F5B58" w:rsidRPr="004C6C59" w:rsidRDefault="003F5B58" w:rsidP="003F5B5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F5B58" w:rsidRPr="004C6C59" w:rsidRDefault="003F5B58" w:rsidP="003F5B5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13" w:type="dxa"/>
          </w:tcPr>
          <w:p w:rsidR="003F5B58" w:rsidRPr="00387D9C" w:rsidRDefault="003F5B58" w:rsidP="003F5B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7D9C">
              <w:rPr>
                <w:rFonts w:ascii="Arial" w:hAnsi="Arial" w:cs="Arial"/>
                <w:b/>
                <w:sz w:val="24"/>
                <w:szCs w:val="24"/>
              </w:rPr>
              <w:t>STEM</w:t>
            </w:r>
          </w:p>
          <w:p w:rsidR="003F5B58" w:rsidRPr="004C6C59" w:rsidRDefault="003F5B58" w:rsidP="003F5B5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5B58">
              <w:rPr>
                <w:rFonts w:ascii="Arial" w:hAnsi="Arial" w:cs="Arial"/>
                <w:sz w:val="20"/>
                <w:szCs w:val="24"/>
              </w:rPr>
              <w:t xml:space="preserve">Design a model which is high as a table- think about what you can use to make it high and sturdy. </w:t>
            </w:r>
          </w:p>
        </w:tc>
        <w:tc>
          <w:tcPr>
            <w:tcW w:w="4061" w:type="dxa"/>
          </w:tcPr>
          <w:p w:rsidR="003F5B58" w:rsidRPr="004C6C59" w:rsidRDefault="003F5B58" w:rsidP="003F5B5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 xml:space="preserve">RME </w:t>
            </w:r>
          </w:p>
          <w:p w:rsidR="003F5B58" w:rsidRDefault="003F5B58" w:rsidP="003F5B5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F5B58" w:rsidRDefault="003F5B58" w:rsidP="003F5B5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F5B58" w:rsidRPr="004C6C59" w:rsidRDefault="003F5B58" w:rsidP="003F5B5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Make a list of what is important to you? What do you value?</w:t>
            </w:r>
          </w:p>
        </w:tc>
        <w:tc>
          <w:tcPr>
            <w:tcW w:w="3559" w:type="dxa"/>
          </w:tcPr>
          <w:p w:rsidR="003F5B58" w:rsidRPr="004C6C59" w:rsidRDefault="003F5B58" w:rsidP="003F5B5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Art</w:t>
            </w:r>
          </w:p>
          <w:p w:rsidR="003F5B58" w:rsidRDefault="003F5B58" w:rsidP="003F5B58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  <w:p w:rsidR="003F5B58" w:rsidRDefault="003F5B58" w:rsidP="003F5B58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  <w:p w:rsidR="003F5B58" w:rsidRDefault="003F5B58" w:rsidP="003F5B58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Use natural resources to create an Autumnal piece of art. You could use leaves, stones, sticks. </w:t>
            </w:r>
          </w:p>
          <w:p w:rsidR="003F5B58" w:rsidRDefault="003F5B58" w:rsidP="003F5B58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  <w:p w:rsidR="003F5B58" w:rsidRPr="004C6C59" w:rsidRDefault="003F5B58" w:rsidP="003F5B58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AD7AD9" w:rsidRDefault="00AD7AD9" w:rsidP="00AD7AD9">
      <w:pPr>
        <w:jc w:val="center"/>
        <w:rPr>
          <w:rFonts w:ascii="Arial" w:hAnsi="Arial" w:cs="Arial"/>
          <w:sz w:val="24"/>
          <w:szCs w:val="24"/>
        </w:rPr>
      </w:pPr>
    </w:p>
    <w:p w:rsidR="00AD7AD9" w:rsidRPr="00FA4AEF" w:rsidRDefault="00414239" w:rsidP="00AD7AD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First Level</w:t>
      </w:r>
      <w:r w:rsidR="00AD7AD9" w:rsidRPr="00FA4AEF">
        <w:rPr>
          <w:rFonts w:ascii="Arial" w:hAnsi="Arial" w:cs="Arial"/>
          <w:sz w:val="24"/>
        </w:rPr>
        <w:t xml:space="preserve"> (P</w:t>
      </w:r>
      <w:r>
        <w:rPr>
          <w:rFonts w:ascii="Arial" w:hAnsi="Arial" w:cs="Arial"/>
          <w:sz w:val="24"/>
        </w:rPr>
        <w:t>2-P4</w:t>
      </w:r>
      <w:r w:rsidR="00AD7AD9" w:rsidRPr="00FA4AEF"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>Thursday 28</w:t>
      </w:r>
      <w:r w:rsidRPr="00414239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</w:t>
      </w:r>
      <w:r w:rsidR="00B67DFA">
        <w:rPr>
          <w:rFonts w:ascii="Arial" w:hAnsi="Arial" w:cs="Arial"/>
          <w:sz w:val="24"/>
        </w:rPr>
        <w:t xml:space="preserve">September </w:t>
      </w:r>
      <w:r>
        <w:rPr>
          <w:rFonts w:ascii="Arial" w:hAnsi="Arial" w:cs="Arial"/>
          <w:sz w:val="24"/>
        </w:rPr>
        <w:t>2023</w:t>
      </w:r>
    </w:p>
    <w:p w:rsidR="00AD7AD9" w:rsidRPr="00FA4AEF" w:rsidRDefault="00AD7AD9" w:rsidP="00AD7AD9">
      <w:pPr>
        <w:rPr>
          <w:rFonts w:ascii="Arial" w:hAnsi="Arial" w:cs="Arial"/>
          <w:sz w:val="18"/>
        </w:rPr>
      </w:pPr>
    </w:p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464"/>
        <w:gridCol w:w="4209"/>
        <w:gridCol w:w="3686"/>
        <w:gridCol w:w="3827"/>
        <w:gridCol w:w="3202"/>
      </w:tblGrid>
      <w:tr w:rsidR="00822B1B" w:rsidRPr="00FA4AEF" w:rsidTr="00822B1B">
        <w:trPr>
          <w:cantSplit/>
          <w:trHeight w:val="1899"/>
        </w:trPr>
        <w:tc>
          <w:tcPr>
            <w:tcW w:w="464" w:type="dxa"/>
            <w:textDirection w:val="btLr"/>
          </w:tcPr>
          <w:p w:rsidR="00AD7AD9" w:rsidRPr="00822B1B" w:rsidRDefault="00AD7AD9" w:rsidP="00822B1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822B1B">
              <w:rPr>
                <w:rFonts w:ascii="Arial" w:hAnsi="Arial" w:cs="Arial"/>
                <w:b/>
                <w:sz w:val="24"/>
                <w:szCs w:val="24"/>
              </w:rPr>
              <w:t>Literacy</w:t>
            </w:r>
          </w:p>
        </w:tc>
        <w:tc>
          <w:tcPr>
            <w:tcW w:w="4209" w:type="dxa"/>
          </w:tcPr>
          <w:p w:rsidR="00AD7AD9" w:rsidRPr="004C6C59" w:rsidRDefault="00AD7AD9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>Reading</w:t>
            </w:r>
          </w:p>
          <w:p w:rsidR="00AD7AD9" w:rsidRDefault="00AD7AD9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423C6F" w:rsidRPr="00822B1B" w:rsidRDefault="00423C6F" w:rsidP="00CC2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B1B">
              <w:rPr>
                <w:rFonts w:asciiTheme="minorHAnsi" w:eastAsia="Cambria" w:hAnsiTheme="minorHAnsi" w:cs="Cambria"/>
                <w:color w:val="000000" w:themeColor="text1"/>
                <w:sz w:val="24"/>
                <w:szCs w:val="24"/>
              </w:rPr>
              <w:t>Before you read</w:t>
            </w:r>
            <w:bookmarkStart w:id="0" w:name="_GoBack"/>
            <w:bookmarkEnd w:id="0"/>
            <w:r w:rsidRPr="00822B1B">
              <w:rPr>
                <w:rFonts w:asciiTheme="minorHAnsi" w:eastAsia="Cambria" w:hAnsiTheme="minorHAnsi" w:cs="Cambria"/>
                <w:color w:val="000000" w:themeColor="text1"/>
                <w:sz w:val="24"/>
                <w:szCs w:val="24"/>
              </w:rPr>
              <w:t xml:space="preserve"> a text, can you predict what is going to happen? Write it down then check if you were right. </w:t>
            </w:r>
          </w:p>
        </w:tc>
        <w:tc>
          <w:tcPr>
            <w:tcW w:w="3686" w:type="dxa"/>
          </w:tcPr>
          <w:p w:rsidR="00AD7AD9" w:rsidRPr="004C6C59" w:rsidRDefault="00AD7AD9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>Writing</w:t>
            </w:r>
          </w:p>
          <w:p w:rsidR="00AD7AD9" w:rsidRDefault="00AD7AD9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423C6F" w:rsidRPr="004C6C59" w:rsidRDefault="00423C6F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Create a story map of the plot of your imaginative story in the castle using your writing from Tuesday and Wednesday. Can you write an imaginative text? </w:t>
            </w:r>
          </w:p>
        </w:tc>
        <w:tc>
          <w:tcPr>
            <w:tcW w:w="3827" w:type="dxa"/>
          </w:tcPr>
          <w:p w:rsidR="00423C6F" w:rsidRDefault="0037129C" w:rsidP="00423C6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Listening and Talking</w:t>
            </w:r>
          </w:p>
          <w:p w:rsidR="00423C6F" w:rsidRPr="00423C6F" w:rsidRDefault="00423C6F" w:rsidP="003712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23C6F">
              <w:rPr>
                <w:rFonts w:ascii="Arial" w:hAnsi="Arial" w:cs="Arial"/>
                <w:sz w:val="20"/>
                <w:szCs w:val="24"/>
              </w:rPr>
              <w:t xml:space="preserve">Tell the story you have created to someone and ask for feedback. </w:t>
            </w:r>
          </w:p>
        </w:tc>
        <w:tc>
          <w:tcPr>
            <w:tcW w:w="3202" w:type="dxa"/>
          </w:tcPr>
          <w:p w:rsidR="00AD7AD9" w:rsidRDefault="0037129C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Spelling</w:t>
            </w:r>
          </w:p>
          <w:p w:rsidR="003F29D6" w:rsidRDefault="003F29D6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F5B58" w:rsidRPr="003F29D6" w:rsidRDefault="003F29D6" w:rsidP="003F29D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29D6">
              <w:rPr>
                <w:rFonts w:ascii="Arial" w:hAnsi="Arial" w:cs="Arial"/>
                <w:sz w:val="20"/>
                <w:szCs w:val="24"/>
              </w:rPr>
              <w:t xml:space="preserve">Pick 6 words from a book that you find tricky to spell and write them out three times. </w:t>
            </w:r>
          </w:p>
        </w:tc>
      </w:tr>
      <w:tr w:rsidR="00822B1B" w:rsidRPr="00FA4AEF" w:rsidTr="00822B1B">
        <w:trPr>
          <w:cantSplit/>
          <w:trHeight w:val="1982"/>
        </w:trPr>
        <w:tc>
          <w:tcPr>
            <w:tcW w:w="464" w:type="dxa"/>
            <w:textDirection w:val="btLr"/>
          </w:tcPr>
          <w:p w:rsidR="00AD7AD9" w:rsidRPr="00822B1B" w:rsidRDefault="00AD7AD9" w:rsidP="00822B1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822B1B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4209" w:type="dxa"/>
          </w:tcPr>
          <w:p w:rsidR="00AD7AD9" w:rsidRPr="004C6C59" w:rsidRDefault="00AD7AD9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>Numeracy</w:t>
            </w:r>
          </w:p>
          <w:p w:rsidR="00AD7AD9" w:rsidRPr="004C6C59" w:rsidRDefault="00E02D2C" w:rsidP="00CC2D45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Revise your number formation by creating your own number line or a 100 square. Make sure you write the numbers the correct way and in the correct order. </w:t>
            </w:r>
          </w:p>
        </w:tc>
        <w:tc>
          <w:tcPr>
            <w:tcW w:w="3686" w:type="dxa"/>
          </w:tcPr>
          <w:p w:rsidR="00AD7AD9" w:rsidRDefault="00AD7AD9" w:rsidP="00AD7A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Beyond Number</w:t>
            </w:r>
          </w:p>
          <w:p w:rsidR="00B95E3D" w:rsidRDefault="00B95E3D" w:rsidP="00AD7A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Revise symmetry by playing this game. </w:t>
            </w:r>
          </w:p>
          <w:p w:rsidR="00B95E3D" w:rsidRDefault="00B95E3D" w:rsidP="00AD7A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95E3D" w:rsidRDefault="00F9154A" w:rsidP="00AD7A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hyperlink r:id="rId17" w:history="1">
              <w:r w:rsidR="00B95E3D" w:rsidRPr="00412B8C">
                <w:rPr>
                  <w:rStyle w:val="Hyperlink"/>
                  <w:rFonts w:ascii="Arial" w:hAnsi="Arial" w:cs="Arial"/>
                  <w:b/>
                  <w:sz w:val="20"/>
                  <w:szCs w:val="24"/>
                </w:rPr>
                <w:t>https://www.topmarks.co.uk/symmetry/symmetry-sorting</w:t>
              </w:r>
            </w:hyperlink>
          </w:p>
          <w:p w:rsidR="00B95E3D" w:rsidRPr="004C6C59" w:rsidRDefault="00B95E3D" w:rsidP="00AD7A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827" w:type="dxa"/>
          </w:tcPr>
          <w:p w:rsidR="00AD7AD9" w:rsidRDefault="00AD7AD9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>Problem Solving</w:t>
            </w:r>
          </w:p>
          <w:p w:rsidR="00D32D42" w:rsidRPr="00822B1B" w:rsidRDefault="00D32D42" w:rsidP="00CC2D4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22B1B">
              <w:rPr>
                <w:rFonts w:ascii="Arial" w:hAnsi="Arial" w:cs="Arial"/>
                <w:sz w:val="20"/>
                <w:szCs w:val="24"/>
              </w:rPr>
              <w:t xml:space="preserve">Use your number skills to collect the treasure. </w:t>
            </w:r>
          </w:p>
          <w:p w:rsidR="00AD7AD9" w:rsidRDefault="00AD7AD9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hyperlink r:id="rId18" w:history="1">
              <w:r w:rsidR="00822B1B" w:rsidRPr="00412B8C">
                <w:rPr>
                  <w:rStyle w:val="Hyperlink"/>
                  <w:rFonts w:ascii="Arial" w:hAnsi="Arial" w:cs="Arial"/>
                  <w:b/>
                  <w:sz w:val="20"/>
                  <w:szCs w:val="24"/>
                </w:rPr>
                <w:t>https://www.abcya.com/games/mystic_numbers</w:t>
              </w:r>
            </w:hyperlink>
          </w:p>
          <w:p w:rsidR="00822B1B" w:rsidRPr="004C6C59" w:rsidRDefault="00822B1B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202" w:type="dxa"/>
          </w:tcPr>
          <w:p w:rsidR="00AD7AD9" w:rsidRDefault="00822B1B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Real Life </w:t>
            </w:r>
            <w:r w:rsidR="00AD7AD9">
              <w:rPr>
                <w:rFonts w:ascii="Arial" w:hAnsi="Arial" w:cs="Arial"/>
                <w:b/>
                <w:sz w:val="20"/>
                <w:szCs w:val="24"/>
              </w:rPr>
              <w:t>Application</w:t>
            </w:r>
          </w:p>
          <w:p w:rsidR="000042CD" w:rsidRPr="004C6C59" w:rsidRDefault="000042CD" w:rsidP="00CC2D4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Take a mini beast survey outside. Use tally marks to track how many insects you find. </w:t>
            </w:r>
          </w:p>
        </w:tc>
      </w:tr>
      <w:tr w:rsidR="00822B1B" w:rsidRPr="00FA4AEF" w:rsidTr="00822B1B">
        <w:trPr>
          <w:cantSplit/>
          <w:trHeight w:val="1982"/>
        </w:trPr>
        <w:tc>
          <w:tcPr>
            <w:tcW w:w="464" w:type="dxa"/>
            <w:textDirection w:val="btLr"/>
          </w:tcPr>
          <w:p w:rsidR="00AD7C5D" w:rsidRPr="00822B1B" w:rsidRDefault="00AD7C5D" w:rsidP="00822B1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B1B">
              <w:rPr>
                <w:rFonts w:ascii="Arial" w:hAnsi="Arial" w:cs="Arial"/>
                <w:b/>
                <w:sz w:val="24"/>
                <w:szCs w:val="24"/>
              </w:rPr>
              <w:t>HWB</w:t>
            </w:r>
          </w:p>
        </w:tc>
        <w:tc>
          <w:tcPr>
            <w:tcW w:w="4209" w:type="dxa"/>
          </w:tcPr>
          <w:p w:rsidR="00AD7C5D" w:rsidRDefault="00AD7C5D" w:rsidP="00AD7C5D">
            <w:pPr>
              <w:jc w:val="center"/>
              <w:rPr>
                <w:sz w:val="24"/>
                <w:szCs w:val="24"/>
              </w:rPr>
            </w:pPr>
            <w:r w:rsidRPr="00886AB8">
              <w:rPr>
                <w:rFonts w:ascii="Arial" w:hAnsi="Arial" w:cs="Arial"/>
                <w:b/>
                <w:sz w:val="24"/>
                <w:szCs w:val="24"/>
              </w:rPr>
              <w:t>PE</w:t>
            </w:r>
            <w:r w:rsidRPr="00886AB8">
              <w:rPr>
                <w:sz w:val="24"/>
                <w:szCs w:val="24"/>
              </w:rPr>
              <w:t xml:space="preserve"> </w:t>
            </w:r>
          </w:p>
          <w:p w:rsidR="00AD7C5D" w:rsidRPr="00886AB8" w:rsidRDefault="00AD7C5D" w:rsidP="00AD7C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C5D" w:rsidRPr="00886AB8" w:rsidRDefault="00AD7C5D" w:rsidP="00AD7C5D">
            <w:pPr>
              <w:jc w:val="center"/>
              <w:rPr>
                <w:rFonts w:ascii="Arial" w:hAnsi="Arial" w:cs="Arial"/>
              </w:rPr>
            </w:pPr>
            <w:r w:rsidRPr="00886AB8">
              <w:rPr>
                <w:rFonts w:ascii="Arial" w:hAnsi="Arial" w:cs="Arial"/>
              </w:rPr>
              <w:t xml:space="preserve">Join Joe Wicks for a spin the wheel workout: </w:t>
            </w:r>
          </w:p>
          <w:p w:rsidR="00AD7C5D" w:rsidRPr="00886AB8" w:rsidRDefault="00F9154A" w:rsidP="00AD7C5D">
            <w:pPr>
              <w:rPr>
                <w:rFonts w:ascii="Arial" w:hAnsi="Arial" w:cs="Arial"/>
                <w:b/>
              </w:rPr>
            </w:pPr>
            <w:hyperlink r:id="rId19" w:history="1">
              <w:r w:rsidR="00AD7C5D" w:rsidRPr="00886AB8">
                <w:rPr>
                  <w:rStyle w:val="Hyperlink"/>
                  <w:rFonts w:ascii="Arial" w:hAnsi="Arial" w:cs="Arial"/>
                  <w:b/>
                </w:rPr>
                <w:t>https://www.youtube.com/watch?v=Qjcw2Vov_5k&amp;t=258s</w:t>
              </w:r>
            </w:hyperlink>
          </w:p>
          <w:p w:rsidR="00AD7C5D" w:rsidRPr="00886AB8" w:rsidRDefault="00AD7C5D" w:rsidP="00AD7C5D">
            <w:pPr>
              <w:jc w:val="center"/>
              <w:rPr>
                <w:rFonts w:ascii="Arial" w:hAnsi="Arial" w:cs="Arial"/>
                <w:b/>
              </w:rPr>
            </w:pPr>
            <w:r w:rsidRPr="00886AB8">
              <w:rPr>
                <w:rFonts w:ascii="Arial" w:hAnsi="Arial" w:cs="Arial"/>
                <w:b/>
              </w:rPr>
              <w:t xml:space="preserve"> </w:t>
            </w:r>
            <w:r w:rsidRPr="00886AB8">
              <w:rPr>
                <w:noProof/>
              </w:rPr>
              <w:drawing>
                <wp:inline distT="0" distB="0" distL="0" distR="0" wp14:anchorId="28B65878" wp14:editId="766CBED2">
                  <wp:extent cx="323850" cy="323850"/>
                  <wp:effectExtent l="0" t="0" r="0" b="0"/>
                  <wp:docPr id="17" name="Picture 17" descr="https://yt3.ggpht.com/Da6MzgmJ4byZ8wdZZWFld2lthX83jPAsRjrldlQ7DjooeHKQlX1V9nUnJQU7OK3DaPOWcVLU8Q=s88-c-k-c0x00ffffff-no-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yt3.ggpht.com/Da6MzgmJ4byZ8wdZZWFld2lthX83jPAsRjrldlQ7DjooeHKQlX1V9nUnJQU7OK3DaPOWcVLU8Q=s88-c-k-c0x00ffffff-no-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AD7C5D" w:rsidRDefault="00AD7C5D" w:rsidP="00AD7C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DDC">
              <w:rPr>
                <w:rFonts w:ascii="Arial" w:hAnsi="Arial" w:cs="Arial"/>
                <w:b/>
                <w:sz w:val="24"/>
                <w:szCs w:val="24"/>
              </w:rPr>
              <w:t>HWB</w:t>
            </w:r>
            <w:r>
              <w:rPr>
                <w:rFonts w:ascii="Arial" w:hAnsi="Arial" w:cs="Arial"/>
                <w:b/>
                <w:sz w:val="24"/>
                <w:szCs w:val="24"/>
              </w:rPr>
              <w:t>- Food</w:t>
            </w:r>
          </w:p>
          <w:p w:rsidR="00AD7C5D" w:rsidRDefault="00AD7C5D" w:rsidP="00AD7C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C5D" w:rsidRDefault="00AD7C5D" w:rsidP="00AD7C5D">
            <w:pPr>
              <w:rPr>
                <w:rFonts w:ascii="Arial" w:hAnsi="Arial" w:cs="Arial"/>
                <w:sz w:val="24"/>
                <w:szCs w:val="24"/>
              </w:rPr>
            </w:pPr>
            <w:r w:rsidRPr="005B0E82">
              <w:rPr>
                <w:rFonts w:ascii="Arial" w:hAnsi="Arial" w:cs="Arial"/>
                <w:sz w:val="24"/>
                <w:szCs w:val="24"/>
              </w:rPr>
              <w:t>Draw a picture of your favourite balanced mea</w:t>
            </w:r>
            <w:r>
              <w:rPr>
                <w:rFonts w:ascii="Arial" w:hAnsi="Arial" w:cs="Arial"/>
                <w:sz w:val="24"/>
                <w:szCs w:val="24"/>
              </w:rPr>
              <w:t xml:space="preserve">l using the Eatwell Plate </w:t>
            </w:r>
            <w:hyperlink r:id="rId20" w:history="1">
              <w:r w:rsidRPr="00412B8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https://www.nhs.uk/live-well/eat-well/food-guidelines-and-food-labels/the-eatwell-guide/</w:t>
              </w:r>
            </w:hyperlink>
          </w:p>
          <w:p w:rsidR="00AD7C5D" w:rsidRPr="00410DDC" w:rsidRDefault="00AD7C5D" w:rsidP="00AD7C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D7C5D" w:rsidRDefault="00AD7C5D" w:rsidP="00AD7C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DDC">
              <w:rPr>
                <w:rFonts w:ascii="Arial" w:hAnsi="Arial" w:cs="Arial"/>
                <w:b/>
                <w:sz w:val="24"/>
                <w:szCs w:val="24"/>
              </w:rPr>
              <w:t>HWB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Mindfulness </w:t>
            </w:r>
          </w:p>
          <w:p w:rsidR="00AD7C5D" w:rsidRDefault="00AD7C5D" w:rsidP="00AD7C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C5D" w:rsidRPr="00822B1B" w:rsidRDefault="00AD7C5D" w:rsidP="00AD7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B1B">
              <w:rPr>
                <w:rFonts w:ascii="Arial" w:hAnsi="Arial" w:cs="Arial"/>
                <w:b/>
                <w:sz w:val="20"/>
                <w:szCs w:val="20"/>
              </w:rPr>
              <w:t xml:space="preserve">Flower and Candle – Relaxation Breathing </w:t>
            </w:r>
          </w:p>
          <w:p w:rsidR="00AD7C5D" w:rsidRPr="00822B1B" w:rsidRDefault="00AD7C5D" w:rsidP="00AD7C5D">
            <w:pPr>
              <w:shd w:val="clear" w:color="auto" w:fill="FFFFFF"/>
              <w:rPr>
                <w:rFonts w:ascii="Arial" w:eastAsia="Times New Roman" w:hAnsi="Arial" w:cs="Arial"/>
                <w:color w:val="222221"/>
                <w:sz w:val="20"/>
                <w:szCs w:val="20"/>
                <w:lang w:eastAsia="en-GB"/>
              </w:rPr>
            </w:pPr>
            <w:r w:rsidRPr="00822B1B">
              <w:rPr>
                <w:rFonts w:ascii="Arial" w:eastAsia="Times New Roman" w:hAnsi="Arial" w:cs="Arial"/>
                <w:color w:val="222221"/>
                <w:sz w:val="20"/>
                <w:szCs w:val="20"/>
                <w:lang w:eastAsia="en-GB"/>
              </w:rPr>
              <w:t xml:space="preserve">Pretend you have a nice smelling flower in one hand and a slow burning candle in the other. </w:t>
            </w:r>
          </w:p>
          <w:p w:rsidR="00AD7C5D" w:rsidRPr="00822B1B" w:rsidRDefault="00AD7C5D" w:rsidP="00AD7C5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375"/>
              <w:contextualSpacing/>
              <w:rPr>
                <w:rFonts w:ascii="Arial" w:eastAsia="Times New Roman" w:hAnsi="Arial" w:cs="Arial"/>
                <w:color w:val="222221"/>
                <w:sz w:val="20"/>
                <w:szCs w:val="20"/>
                <w:lang w:eastAsia="en-GB"/>
              </w:rPr>
            </w:pPr>
            <w:r w:rsidRPr="00822B1B">
              <w:rPr>
                <w:rFonts w:ascii="Arial" w:eastAsia="Times New Roman" w:hAnsi="Arial" w:cs="Arial"/>
                <w:color w:val="222221"/>
                <w:sz w:val="20"/>
                <w:szCs w:val="20"/>
                <w:lang w:eastAsia="en-GB"/>
              </w:rPr>
              <w:t>Breathe in slowly through your nose as you smell the flower.</w:t>
            </w:r>
          </w:p>
          <w:p w:rsidR="00AD7C5D" w:rsidRPr="00822B1B" w:rsidRDefault="00AD7C5D" w:rsidP="00AD7C5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375"/>
              <w:contextualSpacing/>
              <w:rPr>
                <w:rFonts w:ascii="Arial" w:eastAsia="Times New Roman" w:hAnsi="Arial" w:cs="Arial"/>
                <w:color w:val="222221"/>
                <w:sz w:val="20"/>
                <w:szCs w:val="20"/>
                <w:lang w:eastAsia="en-GB"/>
              </w:rPr>
            </w:pPr>
            <w:r w:rsidRPr="00822B1B">
              <w:rPr>
                <w:rFonts w:ascii="Arial" w:eastAsia="Times New Roman" w:hAnsi="Arial" w:cs="Arial"/>
                <w:color w:val="222221"/>
                <w:sz w:val="20"/>
                <w:szCs w:val="20"/>
                <w:lang w:eastAsia="en-GB"/>
              </w:rPr>
              <w:t>Breathe out slowly through your mouth as you blow out the candle.</w:t>
            </w:r>
          </w:p>
          <w:p w:rsidR="00AD7C5D" w:rsidRPr="00410DDC" w:rsidRDefault="00AD7C5D" w:rsidP="00AD7C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B1B">
              <w:rPr>
                <w:rFonts w:ascii="Arial" w:eastAsia="Times New Roman" w:hAnsi="Arial" w:cs="Arial"/>
                <w:color w:val="222221"/>
                <w:sz w:val="20"/>
                <w:szCs w:val="20"/>
                <w:lang w:eastAsia="en-GB"/>
              </w:rPr>
              <w:t>Repeat a few times.</w:t>
            </w:r>
          </w:p>
        </w:tc>
        <w:tc>
          <w:tcPr>
            <w:tcW w:w="3202" w:type="dxa"/>
          </w:tcPr>
          <w:p w:rsidR="00AD7C5D" w:rsidRDefault="00AD7C5D" w:rsidP="00AD7C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DDC">
              <w:rPr>
                <w:rFonts w:ascii="Arial" w:hAnsi="Arial" w:cs="Arial"/>
                <w:b/>
                <w:sz w:val="24"/>
                <w:szCs w:val="24"/>
              </w:rPr>
              <w:t>HWB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Connect </w:t>
            </w:r>
          </w:p>
          <w:p w:rsidR="00AD7C5D" w:rsidRDefault="00AD7C5D" w:rsidP="00AD7C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C5D" w:rsidRPr="00886AB8" w:rsidRDefault="00AD7C5D" w:rsidP="00AD7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AB8">
              <w:rPr>
                <w:rFonts w:ascii="Arial" w:hAnsi="Arial" w:cs="Arial"/>
                <w:sz w:val="20"/>
                <w:szCs w:val="20"/>
              </w:rPr>
              <w:t>Eat a snack or meal with someone in your home- ask them how they are feeling today?</w:t>
            </w:r>
          </w:p>
        </w:tc>
      </w:tr>
      <w:tr w:rsidR="00822B1B" w:rsidRPr="00FA4AEF" w:rsidTr="00822B1B">
        <w:trPr>
          <w:cantSplit/>
          <w:trHeight w:val="2148"/>
        </w:trPr>
        <w:tc>
          <w:tcPr>
            <w:tcW w:w="464" w:type="dxa"/>
            <w:textDirection w:val="btLr"/>
          </w:tcPr>
          <w:p w:rsidR="00AD7C5D" w:rsidRPr="00822B1B" w:rsidRDefault="00AD7C5D" w:rsidP="00822B1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B1B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209" w:type="dxa"/>
          </w:tcPr>
          <w:p w:rsidR="003F29D6" w:rsidRPr="00C72891" w:rsidRDefault="003F29D6" w:rsidP="003F29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891">
              <w:rPr>
                <w:rFonts w:ascii="Arial" w:hAnsi="Arial" w:cs="Arial"/>
                <w:b/>
                <w:sz w:val="24"/>
                <w:szCs w:val="24"/>
              </w:rPr>
              <w:t>STEM</w:t>
            </w:r>
          </w:p>
          <w:p w:rsidR="003F29D6" w:rsidRPr="00C72891" w:rsidRDefault="003F29D6" w:rsidP="003F29D6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72891">
              <w:rPr>
                <w:rFonts w:ascii="Arial" w:hAnsi="Arial" w:cs="Arial"/>
                <w:sz w:val="20"/>
                <w:szCs w:val="20"/>
                <w:u w:val="single"/>
              </w:rPr>
              <w:t>Floating and Sinking</w:t>
            </w:r>
          </w:p>
          <w:p w:rsidR="003F29D6" w:rsidRPr="004C6C59" w:rsidRDefault="003F29D6" w:rsidP="003F29D6">
            <w:pPr>
              <w:rPr>
                <w:rFonts w:ascii="Arial" w:hAnsi="Arial" w:cs="Arial"/>
                <w:sz w:val="20"/>
                <w:szCs w:val="24"/>
              </w:rPr>
            </w:pPr>
            <w:r w:rsidRPr="00886AB8">
              <w:rPr>
                <w:rFonts w:ascii="Arial" w:hAnsi="Arial" w:cs="Arial"/>
                <w:sz w:val="20"/>
                <w:szCs w:val="20"/>
              </w:rPr>
              <w:t>In a basin or tub of water pick some waterproof objects around your home and find out what floats and sinks.</w:t>
            </w:r>
            <w:r>
              <w:rPr>
                <w:rFonts w:ascii="Arial" w:hAnsi="Arial" w:cs="Arial"/>
                <w:sz w:val="20"/>
                <w:szCs w:val="20"/>
              </w:rPr>
              <w:t xml:space="preserve"> First predict what you think will float and what will sink, sort the objects into groups once you have tried them.</w:t>
            </w:r>
          </w:p>
        </w:tc>
        <w:tc>
          <w:tcPr>
            <w:tcW w:w="3686" w:type="dxa"/>
          </w:tcPr>
          <w:p w:rsidR="00AD7C5D" w:rsidRPr="004C6C59" w:rsidRDefault="00AD7C5D" w:rsidP="00AD7C5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C6C59">
              <w:rPr>
                <w:rFonts w:ascii="Arial" w:hAnsi="Arial" w:cs="Arial"/>
                <w:b/>
                <w:sz w:val="20"/>
                <w:szCs w:val="24"/>
              </w:rPr>
              <w:t>STEM</w:t>
            </w:r>
          </w:p>
          <w:p w:rsidR="003F5B58" w:rsidRDefault="003F5B58" w:rsidP="003F5B5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F29D6" w:rsidRDefault="00E02D2C" w:rsidP="003F5B5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24968">
              <w:rPr>
                <w:rFonts w:ascii="Arial" w:hAnsi="Arial" w:cs="Arial"/>
              </w:rPr>
              <w:t>Design and build a house for small world toy or small teddy, draw a picture of what you have made.</w:t>
            </w:r>
            <w:r>
              <w:rPr>
                <w:rFonts w:ascii="Arial" w:hAnsi="Arial" w:cs="Arial"/>
              </w:rPr>
              <w:t xml:space="preserve"> Consider what rooms you will need. </w:t>
            </w:r>
          </w:p>
          <w:p w:rsidR="003F29D6" w:rsidRDefault="003F29D6" w:rsidP="003F5B5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F5B58" w:rsidRPr="004C6C59" w:rsidRDefault="003F5B58" w:rsidP="003F5B5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D7C5D" w:rsidRPr="004C6C59" w:rsidRDefault="00AD7C5D" w:rsidP="00AD7C5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827" w:type="dxa"/>
          </w:tcPr>
          <w:p w:rsidR="00AD7C5D" w:rsidRPr="00822B1B" w:rsidRDefault="00F76FC8" w:rsidP="00AD7C5D">
            <w:pPr>
              <w:jc w:val="center"/>
              <w:rPr>
                <w:rFonts w:ascii="Arial" w:hAnsi="Arial" w:cs="Arial"/>
                <w:b/>
              </w:rPr>
            </w:pPr>
            <w:r w:rsidRPr="00822B1B">
              <w:rPr>
                <w:rFonts w:ascii="Arial" w:hAnsi="Arial" w:cs="Arial"/>
                <w:b/>
              </w:rPr>
              <w:t>Drama</w:t>
            </w:r>
          </w:p>
          <w:p w:rsidR="003F5B58" w:rsidRPr="00822B1B" w:rsidRDefault="003F5B58" w:rsidP="00AD7C5D">
            <w:pPr>
              <w:jc w:val="center"/>
              <w:rPr>
                <w:rFonts w:ascii="Arial" w:hAnsi="Arial" w:cs="Arial"/>
                <w:b/>
              </w:rPr>
            </w:pPr>
          </w:p>
          <w:p w:rsidR="003F5B58" w:rsidRPr="00822B1B" w:rsidRDefault="003F5B58" w:rsidP="00AD7C5D">
            <w:pPr>
              <w:jc w:val="center"/>
              <w:rPr>
                <w:rFonts w:ascii="Arial" w:hAnsi="Arial" w:cs="Arial"/>
              </w:rPr>
            </w:pPr>
            <w:r w:rsidRPr="00822B1B">
              <w:rPr>
                <w:rFonts w:ascii="Arial" w:hAnsi="Arial" w:cs="Arial"/>
              </w:rPr>
              <w:t xml:space="preserve">Act out your favourite character from a book or film, think about how they would move their body, what they might say and what they might do. </w:t>
            </w:r>
          </w:p>
          <w:p w:rsidR="00AD7C5D" w:rsidRPr="004C6C59" w:rsidRDefault="00AD7C5D" w:rsidP="00AD7C5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D7C5D" w:rsidRPr="004C6C59" w:rsidRDefault="00AD7C5D" w:rsidP="00AD7C5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202" w:type="dxa"/>
          </w:tcPr>
          <w:p w:rsidR="00AD7C5D" w:rsidRDefault="00F76FC8" w:rsidP="00822B1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4"/>
              </w:rPr>
              <w:t>Creative  Dance</w:t>
            </w:r>
            <w:proofErr w:type="gramEnd"/>
          </w:p>
          <w:p w:rsidR="00F76FC8" w:rsidRPr="00F76FC8" w:rsidRDefault="00F76FC8" w:rsidP="00F76FC8">
            <w:pPr>
              <w:rPr>
                <w:rFonts w:ascii="Arial" w:hAnsi="Arial" w:cs="Arial"/>
                <w:sz w:val="20"/>
                <w:szCs w:val="24"/>
              </w:rPr>
            </w:pPr>
            <w:r w:rsidRPr="00F76FC8">
              <w:rPr>
                <w:rFonts w:ascii="Arial" w:hAnsi="Arial" w:cs="Arial"/>
                <w:sz w:val="20"/>
                <w:szCs w:val="24"/>
              </w:rPr>
              <w:t>Create a dance to your favourite song</w:t>
            </w:r>
            <w:r>
              <w:rPr>
                <w:rFonts w:ascii="Arial" w:hAnsi="Arial" w:cs="Arial"/>
                <w:sz w:val="20"/>
                <w:szCs w:val="24"/>
              </w:rPr>
              <w:t xml:space="preserve">- think about how the way you move shows how you are feeling. </w:t>
            </w:r>
          </w:p>
          <w:p w:rsidR="00AD7C5D" w:rsidRPr="004C6C59" w:rsidRDefault="00AD7C5D" w:rsidP="00AD7C5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p w:rsidR="00AD7AD9" w:rsidRPr="00AD7AD9" w:rsidRDefault="00AD7AD9" w:rsidP="00AD7AD9">
      <w:pPr>
        <w:jc w:val="center"/>
        <w:rPr>
          <w:rFonts w:ascii="Arial" w:hAnsi="Arial" w:cs="Arial"/>
          <w:sz w:val="24"/>
          <w:szCs w:val="24"/>
        </w:rPr>
      </w:pPr>
    </w:p>
    <w:sectPr w:rsidR="00AD7AD9" w:rsidRPr="00AD7AD9" w:rsidSect="0078092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90823"/>
    <w:multiLevelType w:val="hybridMultilevel"/>
    <w:tmpl w:val="29A64B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26"/>
    <w:rsid w:val="000042CD"/>
    <w:rsid w:val="00307E15"/>
    <w:rsid w:val="0037129C"/>
    <w:rsid w:val="003A0000"/>
    <w:rsid w:val="003F29D6"/>
    <w:rsid w:val="003F5B58"/>
    <w:rsid w:val="00414239"/>
    <w:rsid w:val="00423C6F"/>
    <w:rsid w:val="005418BA"/>
    <w:rsid w:val="0063495B"/>
    <w:rsid w:val="00780926"/>
    <w:rsid w:val="0079221F"/>
    <w:rsid w:val="007A23DE"/>
    <w:rsid w:val="00822B1B"/>
    <w:rsid w:val="00A73A23"/>
    <w:rsid w:val="00AD7AD9"/>
    <w:rsid w:val="00AD7C5D"/>
    <w:rsid w:val="00B67DFA"/>
    <w:rsid w:val="00B95E3D"/>
    <w:rsid w:val="00D32D42"/>
    <w:rsid w:val="00D52397"/>
    <w:rsid w:val="00E02D2C"/>
    <w:rsid w:val="00ED18A3"/>
    <w:rsid w:val="00F76FC8"/>
    <w:rsid w:val="00F9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CF3C"/>
  <w15:chartTrackingRefBased/>
  <w15:docId w15:val="{8D003195-DA93-4624-BCA0-D7CADE6B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92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09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80926"/>
  </w:style>
  <w:style w:type="character" w:customStyle="1" w:styleId="eop">
    <w:name w:val="eop"/>
    <w:basedOn w:val="DefaultParagraphFont"/>
    <w:rsid w:val="00780926"/>
  </w:style>
  <w:style w:type="table" w:styleId="TableGrid">
    <w:name w:val="Table Grid"/>
    <w:basedOn w:val="TableNormal"/>
    <w:uiPriority w:val="59"/>
    <w:rsid w:val="0078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9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9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7C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23C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jcw2Vov_5k&amp;t=258s" TargetMode="External"/><Relationship Id="rId13" Type="http://schemas.openxmlformats.org/officeDocument/2006/relationships/hyperlink" Target="https://www.topmarks.co.uk/maths-games/hit-the-button" TargetMode="External"/><Relationship Id="rId18" Type="http://schemas.openxmlformats.org/officeDocument/2006/relationships/hyperlink" Target="https://www.abcya.com/games/mystic_number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nctm.org/Classroom-Resources/Illuminations/Interactives/Bobbie-Bear/" TargetMode="External"/><Relationship Id="rId12" Type="http://schemas.openxmlformats.org/officeDocument/2006/relationships/hyperlink" Target="https://www.youtube.com/watch?v=UsEz58BblMY" TargetMode="External"/><Relationship Id="rId17" Type="http://schemas.openxmlformats.org/officeDocument/2006/relationships/hyperlink" Target="https://www.topmarks.co.uk/symmetry/symmetry-sorti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nhs.uk/live-well/eat-well/food-guidelines-and-food-labels/the-eatwell-guid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topmarks.co.uk/ordering-and-sequencing/shape-patterns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beebot.terrapinlogo.com/" TargetMode="External"/><Relationship Id="rId19" Type="http://schemas.openxmlformats.org/officeDocument/2006/relationships/hyperlink" Target="https://www.youtube.com/watch?v=Qjcw2Vov_5k&amp;t=258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cosmickids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2B39-6CDC-41E3-ADCB-D4E6BDB6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 Knight</dc:creator>
  <cp:keywords/>
  <dc:description/>
  <cp:lastModifiedBy>Michaela Stokoe</cp:lastModifiedBy>
  <cp:revision>11</cp:revision>
  <cp:lastPrinted>2023-09-25T13:32:00Z</cp:lastPrinted>
  <dcterms:created xsi:type="dcterms:W3CDTF">2023-09-25T10:43:00Z</dcterms:created>
  <dcterms:modified xsi:type="dcterms:W3CDTF">2023-09-25T13:37:00Z</dcterms:modified>
</cp:coreProperties>
</file>