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9A16" w14:textId="68FE5D3F" w:rsidR="00082DA4" w:rsidRDefault="2402835C" w:rsidP="005418BA">
      <w:pPr>
        <w:rPr>
          <w:rFonts w:ascii="Arial" w:hAnsi="Arial" w:cs="Arial"/>
          <w:sz w:val="24"/>
          <w:szCs w:val="24"/>
          <w:u w:val="single"/>
        </w:rPr>
      </w:pPr>
      <w:r w:rsidRPr="3DE509A2">
        <w:rPr>
          <w:rFonts w:ascii="Arial" w:hAnsi="Arial" w:cs="Arial"/>
          <w:sz w:val="24"/>
          <w:szCs w:val="24"/>
          <w:u w:val="single"/>
        </w:rPr>
        <w:t>Balmerino</w:t>
      </w:r>
      <w:r w:rsidR="00082DA4" w:rsidRPr="3DE509A2">
        <w:rPr>
          <w:rFonts w:ascii="Arial" w:hAnsi="Arial" w:cs="Arial"/>
          <w:sz w:val="24"/>
          <w:szCs w:val="24"/>
          <w:u w:val="single"/>
        </w:rPr>
        <w:t xml:space="preserve"> Primary School</w:t>
      </w:r>
    </w:p>
    <w:p w14:paraId="6A0D2507" w14:textId="77777777" w:rsidR="005418BA" w:rsidRPr="00A14374" w:rsidRDefault="00A14374" w:rsidP="005418BA">
      <w:pPr>
        <w:rPr>
          <w:rFonts w:ascii="Arial" w:hAnsi="Arial" w:cs="Arial"/>
          <w:sz w:val="24"/>
          <w:szCs w:val="24"/>
          <w:u w:val="single"/>
        </w:rPr>
      </w:pPr>
      <w:r w:rsidRPr="00A14374">
        <w:rPr>
          <w:rFonts w:ascii="Arial" w:hAnsi="Arial" w:cs="Arial"/>
          <w:sz w:val="24"/>
          <w:szCs w:val="24"/>
          <w:u w:val="single"/>
        </w:rPr>
        <w:t>Protocol Regard</w:t>
      </w:r>
      <w:r w:rsidR="00082DA4">
        <w:rPr>
          <w:rFonts w:ascii="Arial" w:hAnsi="Arial" w:cs="Arial"/>
          <w:sz w:val="24"/>
          <w:szCs w:val="24"/>
          <w:u w:val="single"/>
        </w:rPr>
        <w:t>ing Medication in School</w:t>
      </w:r>
    </w:p>
    <w:p w14:paraId="672A6659" w14:textId="77777777" w:rsidR="00A14374" w:rsidRDefault="00A14374" w:rsidP="005418BA">
      <w:pPr>
        <w:rPr>
          <w:rFonts w:ascii="Arial" w:hAnsi="Arial" w:cs="Arial"/>
          <w:sz w:val="24"/>
          <w:szCs w:val="24"/>
        </w:rPr>
      </w:pPr>
    </w:p>
    <w:p w14:paraId="3802E725" w14:textId="74F0B84A" w:rsidR="00A14374" w:rsidRDefault="00A14374" w:rsidP="5D63B0BB">
      <w:pPr>
        <w:rPr>
          <w:rFonts w:ascii="Arial" w:hAnsi="Arial" w:cs="Arial"/>
          <w:sz w:val="24"/>
          <w:szCs w:val="24"/>
        </w:rPr>
      </w:pPr>
      <w:r w:rsidRPr="5D63B0BB">
        <w:rPr>
          <w:rFonts w:ascii="Arial" w:hAnsi="Arial" w:cs="Arial"/>
          <w:sz w:val="24"/>
          <w:szCs w:val="24"/>
        </w:rPr>
        <w:t>PSA level 2’s remit includes the administration of medication</w:t>
      </w:r>
      <w:r w:rsidR="35D887BA" w:rsidRPr="5D63B0BB">
        <w:rPr>
          <w:rFonts w:ascii="Arial" w:hAnsi="Arial" w:cs="Arial"/>
          <w:sz w:val="24"/>
          <w:szCs w:val="24"/>
        </w:rPr>
        <w:t xml:space="preserve"> but any staff member can administer medication as long as they follow this protocol</w:t>
      </w:r>
      <w:r w:rsidRPr="5D63B0BB">
        <w:rPr>
          <w:rFonts w:ascii="Arial" w:hAnsi="Arial" w:cs="Arial"/>
          <w:sz w:val="24"/>
          <w:szCs w:val="24"/>
        </w:rPr>
        <w:t>.</w:t>
      </w:r>
      <w:r w:rsidR="00790BE4" w:rsidRPr="5D63B0BB">
        <w:rPr>
          <w:rFonts w:ascii="Arial" w:hAnsi="Arial" w:cs="Arial"/>
          <w:sz w:val="24"/>
          <w:szCs w:val="24"/>
        </w:rPr>
        <w:t xml:space="preserve"> </w:t>
      </w:r>
    </w:p>
    <w:p w14:paraId="62094A8D" w14:textId="4FD96758" w:rsidR="00A14374" w:rsidRDefault="00A14374" w:rsidP="5D63B0BB">
      <w:pPr>
        <w:rPr>
          <w:rFonts w:ascii="Arial" w:hAnsi="Arial" w:cs="Arial"/>
          <w:sz w:val="24"/>
          <w:szCs w:val="24"/>
        </w:rPr>
      </w:pPr>
    </w:p>
    <w:p w14:paraId="00A4D70A" w14:textId="0C9F4D26" w:rsidR="00A14374" w:rsidRDefault="10E5C8CD" w:rsidP="5D63B0BB">
      <w:pPr>
        <w:rPr>
          <w:rFonts w:ascii="Arial" w:hAnsi="Arial" w:cs="Arial"/>
          <w:sz w:val="24"/>
          <w:szCs w:val="24"/>
        </w:rPr>
      </w:pPr>
      <w:r w:rsidRPr="5D63B0BB">
        <w:rPr>
          <w:rFonts w:ascii="Arial" w:hAnsi="Arial" w:cs="Arial"/>
          <w:sz w:val="24"/>
          <w:szCs w:val="24"/>
        </w:rPr>
        <w:t xml:space="preserve">In all cases, Tracey Harkins is the first point of contact for </w:t>
      </w:r>
      <w:proofErr w:type="gramStart"/>
      <w:r w:rsidRPr="5D63B0BB">
        <w:rPr>
          <w:rFonts w:ascii="Arial" w:hAnsi="Arial" w:cs="Arial"/>
          <w:sz w:val="24"/>
          <w:szCs w:val="24"/>
        </w:rPr>
        <w:t>Medication</w:t>
      </w:r>
      <w:proofErr w:type="gramEnd"/>
      <w:r w:rsidRPr="5D63B0BB">
        <w:rPr>
          <w:rFonts w:ascii="Arial" w:hAnsi="Arial" w:cs="Arial"/>
          <w:sz w:val="24"/>
          <w:szCs w:val="24"/>
        </w:rPr>
        <w:t xml:space="preserve"> and she will always make </w:t>
      </w:r>
      <w:r w:rsidR="003030DA">
        <w:rPr>
          <w:rFonts w:ascii="Arial" w:hAnsi="Arial" w:cs="Arial"/>
          <w:sz w:val="24"/>
          <w:szCs w:val="24"/>
        </w:rPr>
        <w:t>the headteacher</w:t>
      </w:r>
      <w:r w:rsidRPr="5D63B0BB">
        <w:rPr>
          <w:rFonts w:ascii="Arial" w:hAnsi="Arial" w:cs="Arial"/>
          <w:sz w:val="24"/>
          <w:szCs w:val="24"/>
        </w:rPr>
        <w:t xml:space="preserve"> aware that medication has been brought in before it first administered. Tracey </w:t>
      </w:r>
      <w:r w:rsidR="769ED1C9" w:rsidRPr="5D63B0BB">
        <w:rPr>
          <w:rFonts w:ascii="Arial" w:hAnsi="Arial" w:cs="Arial"/>
          <w:sz w:val="24"/>
          <w:szCs w:val="24"/>
        </w:rPr>
        <w:t>should</w:t>
      </w:r>
      <w:r w:rsidRPr="5D63B0BB">
        <w:rPr>
          <w:rFonts w:ascii="Arial" w:hAnsi="Arial" w:cs="Arial"/>
          <w:sz w:val="24"/>
          <w:szCs w:val="24"/>
        </w:rPr>
        <w:t xml:space="preserve"> check all stocks of medication at the start of each term to check t</w:t>
      </w:r>
      <w:r w:rsidR="239559D7" w:rsidRPr="5D63B0BB">
        <w:rPr>
          <w:rFonts w:ascii="Arial" w:hAnsi="Arial" w:cs="Arial"/>
          <w:sz w:val="24"/>
          <w:szCs w:val="24"/>
        </w:rPr>
        <w:t xml:space="preserve">hey are still in date and contact parents to come into school to check the information on the paperwork is still correct. They </w:t>
      </w:r>
      <w:r w:rsidR="1E92235A" w:rsidRPr="5D63B0BB">
        <w:rPr>
          <w:rFonts w:ascii="Arial" w:hAnsi="Arial" w:cs="Arial"/>
          <w:sz w:val="24"/>
          <w:szCs w:val="24"/>
        </w:rPr>
        <w:t>should</w:t>
      </w:r>
      <w:r w:rsidR="239559D7" w:rsidRPr="5D63B0BB">
        <w:rPr>
          <w:rFonts w:ascii="Arial" w:hAnsi="Arial" w:cs="Arial"/>
          <w:sz w:val="24"/>
          <w:szCs w:val="24"/>
        </w:rPr>
        <w:t xml:space="preserve"> sign and date it. </w:t>
      </w:r>
    </w:p>
    <w:p w14:paraId="533443EA" w14:textId="22411524" w:rsidR="00A14374" w:rsidRDefault="00A14374" w:rsidP="5D63B0BB">
      <w:pPr>
        <w:rPr>
          <w:rFonts w:ascii="Arial" w:hAnsi="Arial" w:cs="Arial"/>
          <w:sz w:val="24"/>
          <w:szCs w:val="24"/>
        </w:rPr>
      </w:pPr>
    </w:p>
    <w:p w14:paraId="628AE594" w14:textId="57DA7F66" w:rsidR="00A14374" w:rsidRDefault="00A14374" w:rsidP="005418BA">
      <w:pPr>
        <w:rPr>
          <w:rFonts w:ascii="Arial" w:hAnsi="Arial" w:cs="Arial"/>
          <w:sz w:val="24"/>
          <w:szCs w:val="24"/>
        </w:rPr>
      </w:pPr>
      <w:r w:rsidRPr="5D63B0BB">
        <w:rPr>
          <w:rFonts w:ascii="Arial" w:hAnsi="Arial" w:cs="Arial"/>
          <w:sz w:val="24"/>
          <w:szCs w:val="24"/>
        </w:rPr>
        <w:t>Medication broadly falls into three categories:</w:t>
      </w:r>
    </w:p>
    <w:p w14:paraId="0A37501D" w14:textId="77777777" w:rsidR="00A14374" w:rsidRDefault="00A14374" w:rsidP="005418BA">
      <w:pPr>
        <w:rPr>
          <w:rFonts w:ascii="Arial" w:hAnsi="Arial" w:cs="Arial"/>
          <w:sz w:val="24"/>
          <w:szCs w:val="24"/>
        </w:rPr>
      </w:pPr>
    </w:p>
    <w:p w14:paraId="2A2763B3" w14:textId="77777777" w:rsidR="00A14374" w:rsidRDefault="00A14374" w:rsidP="00A14374">
      <w:pPr>
        <w:pStyle w:val="ListParagraph"/>
        <w:numPr>
          <w:ilvl w:val="0"/>
          <w:numId w:val="2"/>
        </w:numPr>
        <w:ind w:left="284" w:hanging="284"/>
        <w:rPr>
          <w:rFonts w:ascii="Arial" w:hAnsi="Arial" w:cs="Arial"/>
          <w:sz w:val="24"/>
          <w:szCs w:val="24"/>
          <w:u w:val="single"/>
        </w:rPr>
      </w:pPr>
      <w:r w:rsidRPr="00A14374">
        <w:rPr>
          <w:rFonts w:ascii="Arial" w:hAnsi="Arial" w:cs="Arial"/>
          <w:sz w:val="24"/>
          <w:szCs w:val="24"/>
          <w:u w:val="single"/>
        </w:rPr>
        <w:t>Blue inhalers</w:t>
      </w:r>
      <w:r>
        <w:rPr>
          <w:rFonts w:ascii="Arial" w:hAnsi="Arial" w:cs="Arial"/>
          <w:sz w:val="24"/>
          <w:szCs w:val="24"/>
          <w:u w:val="single"/>
        </w:rPr>
        <w:t xml:space="preserve"> (note: Brown preventative inhalers fall into category 3)</w:t>
      </w:r>
    </w:p>
    <w:p w14:paraId="02EB378F" w14:textId="12E5518F" w:rsidR="00A14374" w:rsidRDefault="00A14374" w:rsidP="00A14374">
      <w:pPr>
        <w:rPr>
          <w:rFonts w:ascii="Arial" w:hAnsi="Arial" w:cs="Arial"/>
          <w:sz w:val="24"/>
          <w:szCs w:val="24"/>
        </w:rPr>
      </w:pPr>
      <w:r w:rsidRPr="5D63B0BB">
        <w:rPr>
          <w:rFonts w:ascii="Arial" w:hAnsi="Arial" w:cs="Arial"/>
          <w:sz w:val="24"/>
          <w:szCs w:val="24"/>
        </w:rPr>
        <w:t>Blue inhalers need to be taken by the child when they feel breathless or wheezy. Older children might look after their inhaler themselves but for younger children this is not always practical given they need to have a spa</w:t>
      </w:r>
      <w:r w:rsidR="006D5E82" w:rsidRPr="5D63B0BB">
        <w:rPr>
          <w:rFonts w:ascii="Arial" w:hAnsi="Arial" w:cs="Arial"/>
          <w:sz w:val="24"/>
          <w:szCs w:val="24"/>
        </w:rPr>
        <w:t>cer as well and it is a bulky item.</w:t>
      </w:r>
      <w:r w:rsidRPr="5D63B0BB">
        <w:rPr>
          <w:rFonts w:ascii="Arial" w:hAnsi="Arial" w:cs="Arial"/>
          <w:sz w:val="24"/>
          <w:szCs w:val="24"/>
        </w:rPr>
        <w:t xml:space="preserve"> In most cases, therefore, the inhaler should be kept </w:t>
      </w:r>
      <w:r w:rsidR="006F0DB9" w:rsidRPr="5D63B0BB">
        <w:rPr>
          <w:rFonts w:ascii="Arial" w:hAnsi="Arial" w:cs="Arial"/>
          <w:sz w:val="24"/>
          <w:szCs w:val="24"/>
        </w:rPr>
        <w:t>in the office</w:t>
      </w:r>
      <w:r w:rsidR="00B54ED9" w:rsidRPr="5D63B0BB">
        <w:rPr>
          <w:rFonts w:ascii="Arial" w:hAnsi="Arial" w:cs="Arial"/>
          <w:sz w:val="24"/>
          <w:szCs w:val="24"/>
        </w:rPr>
        <w:t xml:space="preserve"> or in their classroom</w:t>
      </w:r>
      <w:r w:rsidRPr="5D63B0BB">
        <w:rPr>
          <w:rFonts w:ascii="Arial" w:hAnsi="Arial" w:cs="Arial"/>
          <w:sz w:val="24"/>
          <w:szCs w:val="24"/>
        </w:rPr>
        <w:t xml:space="preserve">. </w:t>
      </w:r>
      <w:r w:rsidR="1A62B7D0" w:rsidRPr="5D63B0BB">
        <w:rPr>
          <w:rFonts w:ascii="Arial" w:hAnsi="Arial" w:cs="Arial"/>
          <w:sz w:val="24"/>
          <w:szCs w:val="24"/>
        </w:rPr>
        <w:t>If a child needs an inhaler in school, the</w:t>
      </w:r>
      <w:r w:rsidR="42B2E7B8" w:rsidRPr="5D63B0BB">
        <w:rPr>
          <w:rFonts w:ascii="Arial" w:hAnsi="Arial" w:cs="Arial"/>
          <w:sz w:val="24"/>
          <w:szCs w:val="24"/>
        </w:rPr>
        <w:t xml:space="preserve"> parent</w:t>
      </w:r>
      <w:r w:rsidR="1A62B7D0" w:rsidRPr="5D63B0BB">
        <w:rPr>
          <w:rFonts w:ascii="Arial" w:hAnsi="Arial" w:cs="Arial"/>
          <w:sz w:val="24"/>
          <w:szCs w:val="24"/>
        </w:rPr>
        <w:t xml:space="preserve"> should complete </w:t>
      </w:r>
      <w:r w:rsidR="0D958B08" w:rsidRPr="5D63B0BB">
        <w:rPr>
          <w:rFonts w:ascii="Arial" w:hAnsi="Arial" w:cs="Arial"/>
          <w:sz w:val="24"/>
          <w:szCs w:val="24"/>
        </w:rPr>
        <w:t>a ‘</w:t>
      </w:r>
      <w:r w:rsidRPr="5D63B0BB">
        <w:rPr>
          <w:rFonts w:ascii="Arial" w:hAnsi="Arial" w:cs="Arial"/>
          <w:sz w:val="24"/>
          <w:szCs w:val="24"/>
        </w:rPr>
        <w:t>Self-Administration of Medication Form’</w:t>
      </w:r>
      <w:r w:rsidR="25348588" w:rsidRPr="5D63B0BB">
        <w:rPr>
          <w:rFonts w:ascii="Arial" w:hAnsi="Arial" w:cs="Arial"/>
          <w:sz w:val="24"/>
          <w:szCs w:val="24"/>
        </w:rPr>
        <w:t xml:space="preserve"> which is stored in the medication cupboard in the school office</w:t>
      </w:r>
      <w:r w:rsidRPr="5D63B0BB">
        <w:rPr>
          <w:rFonts w:ascii="Arial" w:hAnsi="Arial" w:cs="Arial"/>
          <w:sz w:val="24"/>
          <w:szCs w:val="24"/>
        </w:rPr>
        <w:t xml:space="preserve">. </w:t>
      </w:r>
      <w:r w:rsidR="0CD3AB78" w:rsidRPr="5D63B0BB">
        <w:rPr>
          <w:rFonts w:ascii="Arial" w:hAnsi="Arial" w:cs="Arial"/>
          <w:sz w:val="24"/>
          <w:szCs w:val="24"/>
        </w:rPr>
        <w:t>Tracey Harkins</w:t>
      </w:r>
      <w:r w:rsidR="00B54ED9" w:rsidRPr="5D63B0BB">
        <w:rPr>
          <w:rFonts w:ascii="Arial" w:hAnsi="Arial" w:cs="Arial"/>
          <w:sz w:val="24"/>
          <w:szCs w:val="24"/>
        </w:rPr>
        <w:t xml:space="preserve"> will then make </w:t>
      </w:r>
      <w:r w:rsidR="00790BE4" w:rsidRPr="5D63B0BB">
        <w:rPr>
          <w:rFonts w:ascii="Arial" w:hAnsi="Arial" w:cs="Arial"/>
          <w:sz w:val="24"/>
          <w:szCs w:val="24"/>
        </w:rPr>
        <w:t xml:space="preserve">the class teacher </w:t>
      </w:r>
      <w:r w:rsidR="18BA4D1D" w:rsidRPr="5D63B0BB">
        <w:rPr>
          <w:rFonts w:ascii="Arial" w:hAnsi="Arial" w:cs="Arial"/>
          <w:sz w:val="24"/>
          <w:szCs w:val="24"/>
        </w:rPr>
        <w:t xml:space="preserve">and headteacher </w:t>
      </w:r>
      <w:r w:rsidR="00B54ED9" w:rsidRPr="5D63B0BB">
        <w:rPr>
          <w:rFonts w:ascii="Arial" w:hAnsi="Arial" w:cs="Arial"/>
          <w:sz w:val="24"/>
          <w:szCs w:val="24"/>
        </w:rPr>
        <w:t>aware that the child has an inhaler.</w:t>
      </w:r>
      <w:r w:rsidR="006D5E82" w:rsidRPr="5D63B0BB">
        <w:rPr>
          <w:rFonts w:ascii="Arial" w:hAnsi="Arial" w:cs="Arial"/>
          <w:sz w:val="24"/>
          <w:szCs w:val="24"/>
        </w:rPr>
        <w:t xml:space="preserve"> </w:t>
      </w:r>
      <w:r w:rsidR="121D16E9" w:rsidRPr="5D63B0BB">
        <w:rPr>
          <w:rFonts w:ascii="Arial" w:hAnsi="Arial" w:cs="Arial"/>
          <w:sz w:val="24"/>
          <w:szCs w:val="24"/>
        </w:rPr>
        <w:t xml:space="preserve">It should be kept in the medicine cabinet in the classroom </w:t>
      </w:r>
      <w:r w:rsidR="74440A94" w:rsidRPr="5D63B0BB">
        <w:rPr>
          <w:rFonts w:ascii="Arial" w:hAnsi="Arial" w:cs="Arial"/>
          <w:sz w:val="24"/>
          <w:szCs w:val="24"/>
        </w:rPr>
        <w:t xml:space="preserve">or in the school office </w:t>
      </w:r>
      <w:r w:rsidR="121D16E9" w:rsidRPr="5D63B0BB">
        <w:rPr>
          <w:rFonts w:ascii="Arial" w:hAnsi="Arial" w:cs="Arial"/>
          <w:sz w:val="24"/>
          <w:szCs w:val="24"/>
        </w:rPr>
        <w:t xml:space="preserve">– unlocked during the day and locked overnight. </w:t>
      </w:r>
      <w:r w:rsidR="623A3F08" w:rsidRPr="5D63B0BB">
        <w:rPr>
          <w:rFonts w:ascii="Arial" w:hAnsi="Arial" w:cs="Arial"/>
          <w:sz w:val="24"/>
          <w:szCs w:val="24"/>
        </w:rPr>
        <w:t>As the child is self-admistering, the number of puffs do not have to be recorded as long as the parent has indicated on the form that the child can take as needed.</w:t>
      </w:r>
    </w:p>
    <w:p w14:paraId="0B3B6F57" w14:textId="5EBB4D27" w:rsidR="3DE509A2" w:rsidRDefault="3DE509A2" w:rsidP="3DE509A2">
      <w:pPr>
        <w:rPr>
          <w:rFonts w:ascii="Arial" w:hAnsi="Arial" w:cs="Arial"/>
          <w:sz w:val="24"/>
          <w:szCs w:val="24"/>
        </w:rPr>
      </w:pPr>
    </w:p>
    <w:p w14:paraId="6025EF87" w14:textId="2C9F87E6" w:rsidR="00A14374" w:rsidRPr="007C63CA" w:rsidRDefault="00A14374" w:rsidP="007C63CA">
      <w:pPr>
        <w:pStyle w:val="ListParagraph"/>
        <w:numPr>
          <w:ilvl w:val="0"/>
          <w:numId w:val="2"/>
        </w:numPr>
        <w:ind w:left="284" w:hanging="284"/>
        <w:rPr>
          <w:rFonts w:ascii="Arial" w:hAnsi="Arial" w:cs="Arial"/>
          <w:sz w:val="24"/>
          <w:szCs w:val="24"/>
          <w:u w:val="single"/>
        </w:rPr>
      </w:pPr>
      <w:r w:rsidRPr="3DE509A2">
        <w:rPr>
          <w:rFonts w:ascii="Arial" w:hAnsi="Arial" w:cs="Arial"/>
          <w:sz w:val="24"/>
          <w:szCs w:val="24"/>
          <w:u w:val="single"/>
        </w:rPr>
        <w:t>Emergency Medicine (e.g</w:t>
      </w:r>
      <w:r w:rsidR="007C63CA" w:rsidRPr="3DE509A2">
        <w:rPr>
          <w:rFonts w:ascii="Arial" w:hAnsi="Arial" w:cs="Arial"/>
          <w:sz w:val="24"/>
          <w:szCs w:val="24"/>
          <w:u w:val="single"/>
        </w:rPr>
        <w:t>. E</w:t>
      </w:r>
      <w:r w:rsidRPr="3DE509A2">
        <w:rPr>
          <w:rFonts w:ascii="Arial" w:hAnsi="Arial" w:cs="Arial"/>
          <w:sz w:val="24"/>
          <w:szCs w:val="24"/>
          <w:u w:val="single"/>
        </w:rPr>
        <w:t>pipen and Buccal Midazolam)</w:t>
      </w:r>
      <w:r w:rsidR="006F0DB9" w:rsidRPr="3DE509A2">
        <w:rPr>
          <w:rFonts w:ascii="Arial" w:hAnsi="Arial" w:cs="Arial"/>
          <w:sz w:val="24"/>
          <w:szCs w:val="24"/>
          <w:u w:val="single"/>
        </w:rPr>
        <w:t xml:space="preserve"> </w:t>
      </w:r>
      <w:bookmarkStart w:id="0" w:name="_Hlk115188938"/>
      <w:r w:rsidR="006F0DB9" w:rsidRPr="3DE509A2">
        <w:rPr>
          <w:rFonts w:ascii="Arial" w:hAnsi="Arial" w:cs="Arial"/>
          <w:sz w:val="24"/>
          <w:szCs w:val="24"/>
          <w:u w:val="single"/>
        </w:rPr>
        <w:t>and other medications requiring a protocol e.g. insulin</w:t>
      </w:r>
      <w:r w:rsidR="6C4FAD10" w:rsidRPr="3DE509A2">
        <w:rPr>
          <w:rFonts w:ascii="Arial" w:hAnsi="Arial" w:cs="Arial"/>
          <w:sz w:val="24"/>
          <w:szCs w:val="24"/>
          <w:u w:val="single"/>
        </w:rPr>
        <w:t xml:space="preserve"> or allergy medication</w:t>
      </w:r>
      <w:r w:rsidR="006F0DB9" w:rsidRPr="3DE509A2">
        <w:rPr>
          <w:rFonts w:ascii="Arial" w:hAnsi="Arial" w:cs="Arial"/>
          <w:sz w:val="24"/>
          <w:szCs w:val="24"/>
          <w:u w:val="single"/>
        </w:rPr>
        <w:t>.</w:t>
      </w:r>
    </w:p>
    <w:bookmarkEnd w:id="0"/>
    <w:p w14:paraId="1DCB118F" w14:textId="35132630" w:rsidR="007C63CA" w:rsidRDefault="65E916AC" w:rsidP="007C63CA">
      <w:pPr>
        <w:rPr>
          <w:rFonts w:ascii="Arial" w:hAnsi="Arial" w:cs="Arial"/>
          <w:sz w:val="24"/>
          <w:szCs w:val="24"/>
        </w:rPr>
      </w:pPr>
      <w:r w:rsidRPr="5D63B0BB">
        <w:rPr>
          <w:rFonts w:ascii="Arial" w:hAnsi="Arial" w:cs="Arial"/>
          <w:sz w:val="24"/>
          <w:szCs w:val="24"/>
        </w:rPr>
        <w:t xml:space="preserve">Any child who requires emergency medication will have a protocol </w:t>
      </w:r>
      <w:r w:rsidR="403BAE01" w:rsidRPr="5D63B0BB">
        <w:rPr>
          <w:rFonts w:ascii="Arial" w:hAnsi="Arial" w:cs="Arial"/>
          <w:sz w:val="24"/>
          <w:szCs w:val="24"/>
        </w:rPr>
        <w:t xml:space="preserve">or Care Plan </w:t>
      </w:r>
      <w:r w:rsidRPr="5D63B0BB">
        <w:rPr>
          <w:rFonts w:ascii="Arial" w:hAnsi="Arial" w:cs="Arial"/>
          <w:sz w:val="24"/>
          <w:szCs w:val="24"/>
        </w:rPr>
        <w:t>in place. Depending on the nature of the medication (e.g. epi-pen, insulin) staff should attend an awa</w:t>
      </w:r>
      <w:r w:rsidR="4E585546" w:rsidRPr="5D63B0BB">
        <w:rPr>
          <w:rFonts w:ascii="Arial" w:hAnsi="Arial" w:cs="Arial"/>
          <w:sz w:val="24"/>
          <w:szCs w:val="24"/>
        </w:rPr>
        <w:t>reness raising session in order to administer it.</w:t>
      </w:r>
      <w:r w:rsidR="006F0DB9" w:rsidRPr="5D63B0BB">
        <w:rPr>
          <w:rFonts w:ascii="Arial" w:hAnsi="Arial" w:cs="Arial"/>
          <w:sz w:val="24"/>
          <w:szCs w:val="24"/>
        </w:rPr>
        <w:t xml:space="preserve"> </w:t>
      </w:r>
      <w:r w:rsidR="003030DA">
        <w:rPr>
          <w:rFonts w:ascii="Arial" w:hAnsi="Arial" w:cs="Arial"/>
          <w:sz w:val="24"/>
          <w:szCs w:val="24"/>
        </w:rPr>
        <w:t>The Headteacher</w:t>
      </w:r>
      <w:r w:rsidR="007C63CA" w:rsidRPr="5D63B0BB">
        <w:rPr>
          <w:rFonts w:ascii="Arial" w:hAnsi="Arial" w:cs="Arial"/>
          <w:sz w:val="24"/>
          <w:szCs w:val="24"/>
        </w:rPr>
        <w:t xml:space="preserve"> will e</w:t>
      </w:r>
      <w:r w:rsidR="006D5E82" w:rsidRPr="5D63B0BB">
        <w:rPr>
          <w:rFonts w:ascii="Arial" w:hAnsi="Arial" w:cs="Arial"/>
          <w:sz w:val="24"/>
          <w:szCs w:val="24"/>
        </w:rPr>
        <w:t>nsure there are adequate number</w:t>
      </w:r>
      <w:r w:rsidR="007C63CA" w:rsidRPr="5D63B0BB">
        <w:rPr>
          <w:rFonts w:ascii="Arial" w:hAnsi="Arial" w:cs="Arial"/>
          <w:sz w:val="24"/>
          <w:szCs w:val="24"/>
        </w:rPr>
        <w:t>s</w:t>
      </w:r>
      <w:r w:rsidR="006D5E82" w:rsidRPr="5D63B0BB">
        <w:rPr>
          <w:rFonts w:ascii="Arial" w:hAnsi="Arial" w:cs="Arial"/>
          <w:sz w:val="24"/>
          <w:szCs w:val="24"/>
        </w:rPr>
        <w:t xml:space="preserve"> </w:t>
      </w:r>
      <w:r w:rsidR="007C63CA" w:rsidRPr="5D63B0BB">
        <w:rPr>
          <w:rFonts w:ascii="Arial" w:hAnsi="Arial" w:cs="Arial"/>
          <w:sz w:val="24"/>
          <w:szCs w:val="24"/>
        </w:rPr>
        <w:t>of trained staff</w:t>
      </w:r>
      <w:r w:rsidR="006F0DB9" w:rsidRPr="5D63B0BB">
        <w:rPr>
          <w:rFonts w:ascii="Arial" w:hAnsi="Arial" w:cs="Arial"/>
          <w:sz w:val="24"/>
          <w:szCs w:val="24"/>
        </w:rPr>
        <w:t xml:space="preserve"> and that any child who may need a protocol</w:t>
      </w:r>
      <w:r w:rsidR="3E28439B" w:rsidRPr="5D63B0BB">
        <w:rPr>
          <w:rFonts w:ascii="Arial" w:hAnsi="Arial" w:cs="Arial"/>
          <w:sz w:val="24"/>
          <w:szCs w:val="24"/>
        </w:rPr>
        <w:t xml:space="preserve"> or Care Plan</w:t>
      </w:r>
      <w:r w:rsidR="006F0DB9" w:rsidRPr="5D63B0BB">
        <w:rPr>
          <w:rFonts w:ascii="Arial" w:hAnsi="Arial" w:cs="Arial"/>
          <w:sz w:val="24"/>
          <w:szCs w:val="24"/>
        </w:rPr>
        <w:t xml:space="preserve"> has one. </w:t>
      </w:r>
      <w:r w:rsidR="003B4918" w:rsidRPr="5D63B0BB">
        <w:rPr>
          <w:rFonts w:ascii="Arial" w:hAnsi="Arial" w:cs="Arial"/>
          <w:sz w:val="24"/>
          <w:szCs w:val="24"/>
        </w:rPr>
        <w:t xml:space="preserve">The protocol </w:t>
      </w:r>
      <w:r w:rsidR="6194798A" w:rsidRPr="5D63B0BB">
        <w:rPr>
          <w:rFonts w:ascii="Arial" w:hAnsi="Arial" w:cs="Arial"/>
          <w:sz w:val="24"/>
          <w:szCs w:val="24"/>
        </w:rPr>
        <w:t xml:space="preserve">or Care Plan </w:t>
      </w:r>
      <w:r w:rsidR="003B4918" w:rsidRPr="5D63B0BB">
        <w:rPr>
          <w:rFonts w:ascii="Arial" w:hAnsi="Arial" w:cs="Arial"/>
          <w:sz w:val="24"/>
          <w:szCs w:val="24"/>
        </w:rPr>
        <w:t xml:space="preserve">will state who has responsibility for administering the medication. </w:t>
      </w:r>
      <w:r w:rsidR="0BF65F57" w:rsidRPr="5D63B0BB">
        <w:rPr>
          <w:rFonts w:ascii="Arial" w:hAnsi="Arial" w:cs="Arial"/>
          <w:sz w:val="24"/>
          <w:szCs w:val="24"/>
        </w:rPr>
        <w:t xml:space="preserve">When a dose is administered, it should be recorded and signed first by the person administering it (usually a PSA) and secondly by a witness </w:t>
      </w:r>
      <w:r w:rsidR="79CB006E" w:rsidRPr="5D63B0BB">
        <w:rPr>
          <w:rFonts w:ascii="Arial" w:hAnsi="Arial" w:cs="Arial"/>
          <w:sz w:val="24"/>
          <w:szCs w:val="24"/>
        </w:rPr>
        <w:t xml:space="preserve">(Usually Tracey Harkins). </w:t>
      </w:r>
    </w:p>
    <w:p w14:paraId="6A05A809" w14:textId="77777777" w:rsidR="006F0DB9" w:rsidRDefault="006F0DB9" w:rsidP="007C63CA">
      <w:pPr>
        <w:rPr>
          <w:rFonts w:ascii="Arial" w:hAnsi="Arial" w:cs="Arial"/>
          <w:sz w:val="24"/>
          <w:szCs w:val="24"/>
        </w:rPr>
      </w:pPr>
    </w:p>
    <w:p w14:paraId="2C0BFC31" w14:textId="77777777" w:rsidR="007C63CA" w:rsidRPr="007C63CA" w:rsidRDefault="007C63CA" w:rsidP="007C63CA">
      <w:pPr>
        <w:pStyle w:val="ListParagraph"/>
        <w:numPr>
          <w:ilvl w:val="0"/>
          <w:numId w:val="2"/>
        </w:numPr>
        <w:ind w:left="426"/>
        <w:rPr>
          <w:rFonts w:ascii="Arial" w:hAnsi="Arial" w:cs="Arial"/>
          <w:sz w:val="24"/>
          <w:szCs w:val="24"/>
        </w:rPr>
      </w:pPr>
      <w:r>
        <w:rPr>
          <w:rFonts w:ascii="Arial" w:hAnsi="Arial" w:cs="Arial"/>
          <w:sz w:val="24"/>
          <w:szCs w:val="24"/>
          <w:u w:val="single"/>
        </w:rPr>
        <w:t>Over the Counter/Prescription Medicines</w:t>
      </w:r>
    </w:p>
    <w:p w14:paraId="71A3D657" w14:textId="27E33731" w:rsidR="003B4918" w:rsidRDefault="007C63CA" w:rsidP="006F0DB9">
      <w:pPr>
        <w:rPr>
          <w:rFonts w:ascii="Arial" w:hAnsi="Arial" w:cs="Arial"/>
          <w:sz w:val="24"/>
          <w:szCs w:val="24"/>
        </w:rPr>
      </w:pPr>
      <w:r w:rsidRPr="5D63B0BB">
        <w:rPr>
          <w:rFonts w:ascii="Arial" w:hAnsi="Arial" w:cs="Arial"/>
          <w:sz w:val="24"/>
          <w:szCs w:val="24"/>
        </w:rPr>
        <w:t xml:space="preserve">Sometimes children need to take </w:t>
      </w:r>
      <w:r w:rsidR="006D5E82" w:rsidRPr="5D63B0BB">
        <w:rPr>
          <w:rFonts w:ascii="Arial" w:hAnsi="Arial" w:cs="Arial"/>
          <w:sz w:val="24"/>
          <w:szCs w:val="24"/>
        </w:rPr>
        <w:t>medicine</w:t>
      </w:r>
      <w:r w:rsidRPr="5D63B0BB">
        <w:rPr>
          <w:rFonts w:ascii="Arial" w:hAnsi="Arial" w:cs="Arial"/>
          <w:sz w:val="24"/>
          <w:szCs w:val="24"/>
        </w:rPr>
        <w:t>s</w:t>
      </w:r>
      <w:r w:rsidR="006D5E82" w:rsidRPr="5D63B0BB">
        <w:rPr>
          <w:rFonts w:ascii="Arial" w:hAnsi="Arial" w:cs="Arial"/>
          <w:sz w:val="24"/>
          <w:szCs w:val="24"/>
        </w:rPr>
        <w:t xml:space="preserve"> </w:t>
      </w:r>
      <w:r w:rsidRPr="5D63B0BB">
        <w:rPr>
          <w:rFonts w:ascii="Arial" w:hAnsi="Arial" w:cs="Arial"/>
          <w:sz w:val="24"/>
          <w:szCs w:val="24"/>
        </w:rPr>
        <w:t xml:space="preserve">in school. When parents come in to request this, their first point of contact </w:t>
      </w:r>
      <w:r w:rsidR="47F1BEE2" w:rsidRPr="5D63B0BB">
        <w:rPr>
          <w:rFonts w:ascii="Arial" w:hAnsi="Arial" w:cs="Arial"/>
          <w:sz w:val="24"/>
          <w:szCs w:val="24"/>
        </w:rPr>
        <w:t xml:space="preserve">is </w:t>
      </w:r>
      <w:r w:rsidR="0CD3AB78" w:rsidRPr="5D63B0BB">
        <w:rPr>
          <w:rFonts w:ascii="Arial" w:hAnsi="Arial" w:cs="Arial"/>
          <w:sz w:val="24"/>
          <w:szCs w:val="24"/>
        </w:rPr>
        <w:t>Tracey Harkins</w:t>
      </w:r>
      <w:r w:rsidR="006F0DB9" w:rsidRPr="5D63B0BB">
        <w:rPr>
          <w:rFonts w:ascii="Arial" w:hAnsi="Arial" w:cs="Arial"/>
          <w:sz w:val="24"/>
          <w:szCs w:val="24"/>
        </w:rPr>
        <w:t xml:space="preserve"> who will</w:t>
      </w:r>
      <w:r w:rsidRPr="5D63B0BB">
        <w:rPr>
          <w:rFonts w:ascii="Arial" w:hAnsi="Arial" w:cs="Arial"/>
          <w:sz w:val="24"/>
          <w:szCs w:val="24"/>
        </w:rPr>
        <w:t xml:space="preserve"> ensure they fill in the correct form (parental request for administration of medicine)</w:t>
      </w:r>
      <w:r w:rsidR="006F0DB9" w:rsidRPr="5D63B0BB">
        <w:rPr>
          <w:rFonts w:ascii="Arial" w:hAnsi="Arial" w:cs="Arial"/>
          <w:sz w:val="24"/>
          <w:szCs w:val="24"/>
        </w:rPr>
        <w:t xml:space="preserve"> and </w:t>
      </w:r>
      <w:r w:rsidR="0CDC9E8B" w:rsidRPr="5D63B0BB">
        <w:rPr>
          <w:rFonts w:ascii="Arial" w:hAnsi="Arial" w:cs="Arial"/>
          <w:sz w:val="24"/>
          <w:szCs w:val="24"/>
        </w:rPr>
        <w:t>ask a PSA to administer the medication at the given time)</w:t>
      </w:r>
      <w:r w:rsidRPr="5D63B0BB">
        <w:rPr>
          <w:rFonts w:ascii="Arial" w:hAnsi="Arial" w:cs="Arial"/>
          <w:sz w:val="24"/>
          <w:szCs w:val="24"/>
        </w:rPr>
        <w:t xml:space="preserve">. Each dose </w:t>
      </w:r>
      <w:r w:rsidR="2141314C" w:rsidRPr="5D63B0BB">
        <w:rPr>
          <w:rFonts w:ascii="Arial" w:hAnsi="Arial" w:cs="Arial"/>
          <w:sz w:val="24"/>
          <w:szCs w:val="24"/>
        </w:rPr>
        <w:t>should be</w:t>
      </w:r>
      <w:r w:rsidRPr="5D63B0BB">
        <w:rPr>
          <w:rFonts w:ascii="Arial" w:hAnsi="Arial" w:cs="Arial"/>
          <w:sz w:val="24"/>
          <w:szCs w:val="24"/>
        </w:rPr>
        <w:t xml:space="preserve"> recorded. </w:t>
      </w:r>
      <w:r w:rsidR="003B4918" w:rsidRPr="5D63B0BB">
        <w:rPr>
          <w:rFonts w:ascii="Arial" w:hAnsi="Arial" w:cs="Arial"/>
          <w:sz w:val="24"/>
          <w:szCs w:val="24"/>
        </w:rPr>
        <w:t xml:space="preserve">If that staff member is off, </w:t>
      </w:r>
      <w:r w:rsidR="0CD3AB78" w:rsidRPr="5D63B0BB">
        <w:rPr>
          <w:rFonts w:ascii="Arial" w:hAnsi="Arial" w:cs="Arial"/>
          <w:sz w:val="24"/>
          <w:szCs w:val="24"/>
        </w:rPr>
        <w:t>Tracey Harkins</w:t>
      </w:r>
      <w:r w:rsidR="003B4918" w:rsidRPr="5D63B0BB">
        <w:rPr>
          <w:rFonts w:ascii="Arial" w:hAnsi="Arial" w:cs="Arial"/>
          <w:sz w:val="24"/>
          <w:szCs w:val="24"/>
        </w:rPr>
        <w:t xml:space="preserve"> will </w:t>
      </w:r>
      <w:r w:rsidR="1017064A" w:rsidRPr="5D63B0BB">
        <w:rPr>
          <w:rFonts w:ascii="Arial" w:hAnsi="Arial" w:cs="Arial"/>
          <w:sz w:val="24"/>
          <w:szCs w:val="24"/>
        </w:rPr>
        <w:t>ensure the other PSA knows to administer the medication</w:t>
      </w:r>
      <w:r w:rsidR="003B4918" w:rsidRPr="5D63B0BB">
        <w:rPr>
          <w:rFonts w:ascii="Arial" w:hAnsi="Arial" w:cs="Arial"/>
          <w:sz w:val="24"/>
          <w:szCs w:val="24"/>
        </w:rPr>
        <w:t xml:space="preserve">. </w:t>
      </w:r>
      <w:r w:rsidR="0CD3AB78" w:rsidRPr="5D63B0BB">
        <w:rPr>
          <w:rFonts w:ascii="Arial" w:hAnsi="Arial" w:cs="Arial"/>
          <w:sz w:val="24"/>
          <w:szCs w:val="24"/>
        </w:rPr>
        <w:t>Tracey Harkins</w:t>
      </w:r>
      <w:r w:rsidR="0102304A" w:rsidRPr="5D63B0BB">
        <w:rPr>
          <w:rFonts w:ascii="Arial" w:hAnsi="Arial" w:cs="Arial"/>
          <w:sz w:val="24"/>
          <w:szCs w:val="24"/>
        </w:rPr>
        <w:t xml:space="preserve"> should ensure </w:t>
      </w:r>
      <w:r w:rsidR="003030DA">
        <w:rPr>
          <w:rFonts w:ascii="Arial" w:hAnsi="Arial" w:cs="Arial"/>
          <w:sz w:val="24"/>
          <w:szCs w:val="24"/>
        </w:rPr>
        <w:t>the headteacher</w:t>
      </w:r>
      <w:r w:rsidR="0102304A" w:rsidRPr="5D63B0BB">
        <w:rPr>
          <w:rFonts w:ascii="Arial" w:hAnsi="Arial" w:cs="Arial"/>
          <w:sz w:val="24"/>
          <w:szCs w:val="24"/>
        </w:rPr>
        <w:t xml:space="preserve"> knows that the medication is being administered and </w:t>
      </w:r>
      <w:r w:rsidR="00E466D8">
        <w:rPr>
          <w:rFonts w:ascii="Arial" w:hAnsi="Arial" w:cs="Arial"/>
          <w:sz w:val="24"/>
          <w:szCs w:val="24"/>
        </w:rPr>
        <w:t>PSAs</w:t>
      </w:r>
      <w:r w:rsidR="0102304A" w:rsidRPr="5D63B0BB">
        <w:rPr>
          <w:rFonts w:ascii="Arial" w:hAnsi="Arial" w:cs="Arial"/>
          <w:sz w:val="24"/>
          <w:szCs w:val="24"/>
        </w:rPr>
        <w:t xml:space="preserve"> should discuss any concerns with </w:t>
      </w:r>
      <w:r w:rsidR="003030DA">
        <w:rPr>
          <w:rFonts w:ascii="Arial" w:hAnsi="Arial" w:cs="Arial"/>
          <w:sz w:val="24"/>
          <w:szCs w:val="24"/>
        </w:rPr>
        <w:t>HT</w:t>
      </w:r>
      <w:r w:rsidR="0102304A" w:rsidRPr="5D63B0BB">
        <w:rPr>
          <w:rFonts w:ascii="Arial" w:hAnsi="Arial" w:cs="Arial"/>
          <w:sz w:val="24"/>
          <w:szCs w:val="24"/>
        </w:rPr>
        <w:t xml:space="preserve"> before administering the medication.</w:t>
      </w:r>
    </w:p>
    <w:p w14:paraId="5A39BBE3" w14:textId="77777777" w:rsidR="003B4918" w:rsidRDefault="003B4918" w:rsidP="006F0DB9">
      <w:pPr>
        <w:rPr>
          <w:rFonts w:ascii="Arial" w:hAnsi="Arial" w:cs="Arial"/>
          <w:sz w:val="24"/>
          <w:szCs w:val="24"/>
        </w:rPr>
      </w:pPr>
    </w:p>
    <w:p w14:paraId="41C8F396" w14:textId="77777777" w:rsidR="003B4918" w:rsidRDefault="003B4918" w:rsidP="006F0DB9">
      <w:pPr>
        <w:rPr>
          <w:rFonts w:ascii="Arial" w:hAnsi="Arial" w:cs="Arial"/>
          <w:sz w:val="24"/>
          <w:szCs w:val="24"/>
        </w:rPr>
      </w:pPr>
    </w:p>
    <w:p w14:paraId="2A3D1811" w14:textId="77777777" w:rsidR="003B4918" w:rsidRDefault="003B4918" w:rsidP="006F0DB9">
      <w:pPr>
        <w:rPr>
          <w:rFonts w:ascii="Arial" w:hAnsi="Arial" w:cs="Arial"/>
          <w:sz w:val="24"/>
          <w:szCs w:val="24"/>
        </w:rPr>
      </w:pPr>
      <w:r>
        <w:rPr>
          <w:rFonts w:ascii="Arial" w:hAnsi="Arial" w:cs="Arial"/>
          <w:sz w:val="24"/>
          <w:szCs w:val="24"/>
        </w:rPr>
        <w:t>All medication kept in the office should be locked up overnight.</w:t>
      </w:r>
    </w:p>
    <w:p w14:paraId="02A6E6D6" w14:textId="4A321BFC" w:rsidR="003B4918" w:rsidRDefault="003B4918" w:rsidP="006F0DB9">
      <w:pPr>
        <w:rPr>
          <w:rFonts w:ascii="Arial" w:hAnsi="Arial" w:cs="Arial"/>
          <w:sz w:val="24"/>
          <w:szCs w:val="24"/>
        </w:rPr>
      </w:pPr>
      <w:bookmarkStart w:id="1" w:name="_Hlk115189331"/>
      <w:r w:rsidRPr="3DE509A2">
        <w:rPr>
          <w:rFonts w:ascii="Arial" w:hAnsi="Arial" w:cs="Arial"/>
          <w:sz w:val="24"/>
          <w:szCs w:val="24"/>
        </w:rPr>
        <w:t>In all cases, medication should only be given where the correct paperwork has been completed</w:t>
      </w:r>
      <w:r w:rsidR="00640D47" w:rsidRPr="3DE509A2">
        <w:rPr>
          <w:rFonts w:ascii="Arial" w:hAnsi="Arial" w:cs="Arial"/>
          <w:sz w:val="24"/>
          <w:szCs w:val="24"/>
        </w:rPr>
        <w:t xml:space="preserve">, </w:t>
      </w:r>
      <w:r w:rsidR="003030DA">
        <w:rPr>
          <w:rFonts w:ascii="Arial" w:hAnsi="Arial" w:cs="Arial"/>
          <w:sz w:val="24"/>
          <w:szCs w:val="24"/>
        </w:rPr>
        <w:t>the headteacher</w:t>
      </w:r>
      <w:r w:rsidR="00640D47" w:rsidRPr="3DE509A2">
        <w:rPr>
          <w:rFonts w:ascii="Arial" w:hAnsi="Arial" w:cs="Arial"/>
          <w:sz w:val="24"/>
          <w:szCs w:val="24"/>
        </w:rPr>
        <w:t xml:space="preserve"> is aware</w:t>
      </w:r>
      <w:r w:rsidRPr="3DE509A2">
        <w:rPr>
          <w:rFonts w:ascii="Arial" w:hAnsi="Arial" w:cs="Arial"/>
          <w:sz w:val="24"/>
          <w:szCs w:val="24"/>
        </w:rPr>
        <w:t xml:space="preserve"> and following these principles: </w:t>
      </w:r>
      <w:hyperlink r:id="rId7">
        <w:r w:rsidRPr="3DE509A2">
          <w:rPr>
            <w:rStyle w:val="Hyperlink"/>
          </w:rPr>
          <w:t>Administering medication in schools (sharepoint.com)</w:t>
        </w:r>
      </w:hyperlink>
    </w:p>
    <w:bookmarkEnd w:id="1"/>
    <w:p w14:paraId="5A0C7B8C" w14:textId="5B603A31" w:rsidR="36A6F7F3" w:rsidRDefault="0CD3AB78" w:rsidP="3DE509A2">
      <w:pPr>
        <w:spacing w:line="259" w:lineRule="auto"/>
        <w:rPr>
          <w:rFonts w:ascii="Arial" w:hAnsi="Arial" w:cs="Arial"/>
          <w:sz w:val="24"/>
          <w:szCs w:val="24"/>
        </w:rPr>
      </w:pPr>
      <w:r w:rsidRPr="5D63B0BB">
        <w:rPr>
          <w:rFonts w:ascii="Arial" w:hAnsi="Arial" w:cs="Arial"/>
          <w:sz w:val="24"/>
          <w:szCs w:val="24"/>
        </w:rPr>
        <w:t>Tracey Harkins</w:t>
      </w:r>
      <w:r w:rsidR="003B4918" w:rsidRPr="5D63B0BB">
        <w:rPr>
          <w:rFonts w:ascii="Arial" w:hAnsi="Arial" w:cs="Arial"/>
          <w:sz w:val="24"/>
          <w:szCs w:val="24"/>
        </w:rPr>
        <w:t xml:space="preserve"> will maintain an overview of all medication in school which will be available to </w:t>
      </w:r>
      <w:r w:rsidR="003030DA">
        <w:rPr>
          <w:rFonts w:ascii="Arial" w:hAnsi="Arial" w:cs="Arial"/>
          <w:sz w:val="24"/>
          <w:szCs w:val="24"/>
        </w:rPr>
        <w:t>HT</w:t>
      </w:r>
      <w:r w:rsidR="003B4918" w:rsidRPr="5D63B0BB">
        <w:rPr>
          <w:rFonts w:ascii="Arial" w:hAnsi="Arial" w:cs="Arial"/>
          <w:sz w:val="24"/>
          <w:szCs w:val="24"/>
        </w:rPr>
        <w:t xml:space="preserve"> </w:t>
      </w:r>
      <w:r w:rsidR="69190A0C" w:rsidRPr="5D63B0BB">
        <w:rPr>
          <w:rFonts w:ascii="Arial" w:hAnsi="Arial" w:cs="Arial"/>
          <w:sz w:val="24"/>
          <w:szCs w:val="24"/>
        </w:rPr>
        <w:t>and all relevant staff.</w:t>
      </w:r>
    </w:p>
    <w:p w14:paraId="3EA56267" w14:textId="238D672E" w:rsidR="5D63B0BB" w:rsidRDefault="5D63B0BB" w:rsidP="5D63B0BB">
      <w:pPr>
        <w:spacing w:line="259" w:lineRule="auto"/>
        <w:rPr>
          <w:rFonts w:ascii="Arial" w:hAnsi="Arial" w:cs="Arial"/>
          <w:sz w:val="24"/>
          <w:szCs w:val="24"/>
        </w:rPr>
      </w:pPr>
    </w:p>
    <w:p w14:paraId="695B22AA" w14:textId="476A6AFF" w:rsidR="5D63B0BB" w:rsidRDefault="5D63B0BB" w:rsidP="5D63B0BB">
      <w:pPr>
        <w:spacing w:line="259" w:lineRule="auto"/>
        <w:rPr>
          <w:rFonts w:ascii="Arial" w:hAnsi="Arial" w:cs="Arial"/>
          <w:sz w:val="24"/>
          <w:szCs w:val="24"/>
        </w:rPr>
      </w:pPr>
    </w:p>
    <w:p w14:paraId="5D43515F" w14:textId="723C20AA" w:rsidR="3DE509A2" w:rsidRDefault="3DE509A2" w:rsidP="3DE509A2">
      <w:pPr>
        <w:spacing w:line="259" w:lineRule="auto"/>
        <w:rPr>
          <w:rFonts w:ascii="Arial" w:hAnsi="Arial" w:cs="Arial"/>
          <w:sz w:val="24"/>
          <w:szCs w:val="24"/>
        </w:rPr>
      </w:pPr>
    </w:p>
    <w:p w14:paraId="5098BDF0" w14:textId="74A5AFB4" w:rsidR="40F03B5B" w:rsidRDefault="40F03B5B" w:rsidP="3DE509A2">
      <w:pPr>
        <w:spacing w:line="259" w:lineRule="auto"/>
        <w:rPr>
          <w:rFonts w:ascii="Arial" w:hAnsi="Arial" w:cs="Arial"/>
          <w:sz w:val="24"/>
          <w:szCs w:val="24"/>
        </w:rPr>
      </w:pPr>
      <w:r w:rsidRPr="3DE509A2">
        <w:rPr>
          <w:rFonts w:ascii="Arial" w:hAnsi="Arial" w:cs="Arial"/>
          <w:sz w:val="24"/>
          <w:szCs w:val="24"/>
        </w:rPr>
        <w:t>October</w:t>
      </w:r>
      <w:r w:rsidR="29562ABD" w:rsidRPr="3DE509A2">
        <w:rPr>
          <w:rFonts w:ascii="Arial" w:hAnsi="Arial" w:cs="Arial"/>
          <w:sz w:val="24"/>
          <w:szCs w:val="24"/>
        </w:rPr>
        <w:t xml:space="preserve"> 2022</w:t>
      </w:r>
    </w:p>
    <w:p w14:paraId="72A3D3EC" w14:textId="77777777" w:rsidR="003B4918" w:rsidRDefault="003B4918" w:rsidP="006F0DB9">
      <w:pPr>
        <w:rPr>
          <w:rFonts w:ascii="Arial" w:hAnsi="Arial" w:cs="Arial"/>
          <w:sz w:val="24"/>
          <w:szCs w:val="24"/>
        </w:rPr>
      </w:pPr>
    </w:p>
    <w:sectPr w:rsidR="003B4918" w:rsidSect="00247CFB">
      <w:headerReference w:type="even" r:id="rId8"/>
      <w:headerReference w:type="default" r:id="rId9"/>
      <w:footerReference w:type="even" r:id="rId10"/>
      <w:footerReference w:type="default" r:id="rId11"/>
      <w:headerReference w:type="first" r:id="rId12"/>
      <w:footerReference w:type="first" r:id="rId13"/>
      <w:pgSz w:w="11906" w:h="16838" w:code="9"/>
      <w:pgMar w:top="284" w:right="566" w:bottom="56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91AF7" w14:textId="77777777" w:rsidR="004A09E4" w:rsidRDefault="004A09E4" w:rsidP="00EA712B">
      <w:r>
        <w:separator/>
      </w:r>
    </w:p>
  </w:endnote>
  <w:endnote w:type="continuationSeparator" w:id="0">
    <w:p w14:paraId="5232B159" w14:textId="77777777" w:rsidR="004A09E4" w:rsidRDefault="004A09E4" w:rsidP="00EA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EA712B" w:rsidRDefault="00EA7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EA712B" w:rsidRDefault="00EA7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B00A" w14:textId="77777777" w:rsidR="00EA712B" w:rsidRDefault="00EA7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52D1F" w14:textId="77777777" w:rsidR="004A09E4" w:rsidRDefault="004A09E4" w:rsidP="00EA712B">
      <w:r>
        <w:separator/>
      </w:r>
    </w:p>
  </w:footnote>
  <w:footnote w:type="continuationSeparator" w:id="0">
    <w:p w14:paraId="084147E5" w14:textId="77777777" w:rsidR="004A09E4" w:rsidRDefault="004A09E4" w:rsidP="00EA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EA712B" w:rsidRDefault="00EA7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EA712B" w:rsidRDefault="00EA7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EA712B" w:rsidRDefault="00EA7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35ABC"/>
    <w:multiLevelType w:val="hybridMultilevel"/>
    <w:tmpl w:val="629A4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DFD2323"/>
    <w:multiLevelType w:val="hybridMultilevel"/>
    <w:tmpl w:val="5706D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5761970">
    <w:abstractNumId w:val="0"/>
  </w:num>
  <w:num w:numId="2" w16cid:durableId="126118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374"/>
    <w:rsid w:val="00082DA4"/>
    <w:rsid w:val="001D6528"/>
    <w:rsid w:val="002037E4"/>
    <w:rsid w:val="00247CFB"/>
    <w:rsid w:val="00256C28"/>
    <w:rsid w:val="00282B58"/>
    <w:rsid w:val="003030DA"/>
    <w:rsid w:val="00307E15"/>
    <w:rsid w:val="00311741"/>
    <w:rsid w:val="00350DB6"/>
    <w:rsid w:val="00352BFC"/>
    <w:rsid w:val="003B4918"/>
    <w:rsid w:val="004A09E4"/>
    <w:rsid w:val="00514C10"/>
    <w:rsid w:val="005418BA"/>
    <w:rsid w:val="00640D47"/>
    <w:rsid w:val="006A106C"/>
    <w:rsid w:val="006D5E82"/>
    <w:rsid w:val="006F0DB9"/>
    <w:rsid w:val="00790BE4"/>
    <w:rsid w:val="007C5331"/>
    <w:rsid w:val="007C63CA"/>
    <w:rsid w:val="008E7C66"/>
    <w:rsid w:val="009E5A04"/>
    <w:rsid w:val="00A14374"/>
    <w:rsid w:val="00A73A23"/>
    <w:rsid w:val="00B41B0F"/>
    <w:rsid w:val="00B54ED9"/>
    <w:rsid w:val="00B61686"/>
    <w:rsid w:val="00CD4192"/>
    <w:rsid w:val="00D34C30"/>
    <w:rsid w:val="00D65F8E"/>
    <w:rsid w:val="00DE499D"/>
    <w:rsid w:val="00E466D8"/>
    <w:rsid w:val="00EA712B"/>
    <w:rsid w:val="0102304A"/>
    <w:rsid w:val="0273B62A"/>
    <w:rsid w:val="04D8770B"/>
    <w:rsid w:val="063341F4"/>
    <w:rsid w:val="0ABF9119"/>
    <w:rsid w:val="0BF65F57"/>
    <w:rsid w:val="0CCA6093"/>
    <w:rsid w:val="0CD3AB78"/>
    <w:rsid w:val="0CDC9E8B"/>
    <w:rsid w:val="0D958B08"/>
    <w:rsid w:val="0F93023C"/>
    <w:rsid w:val="1017064A"/>
    <w:rsid w:val="10E5C8CD"/>
    <w:rsid w:val="11A71C9B"/>
    <w:rsid w:val="121D16E9"/>
    <w:rsid w:val="13FC216C"/>
    <w:rsid w:val="15F96A8C"/>
    <w:rsid w:val="18BA4D1D"/>
    <w:rsid w:val="190A2112"/>
    <w:rsid w:val="1A62B7D0"/>
    <w:rsid w:val="1E92235A"/>
    <w:rsid w:val="2141314C"/>
    <w:rsid w:val="239559D7"/>
    <w:rsid w:val="2402835C"/>
    <w:rsid w:val="25348588"/>
    <w:rsid w:val="29071C7F"/>
    <w:rsid w:val="29562ABD"/>
    <w:rsid w:val="2C3EBD41"/>
    <w:rsid w:val="2D903D45"/>
    <w:rsid w:val="34CDBDF3"/>
    <w:rsid w:val="35D887BA"/>
    <w:rsid w:val="36A6F7F3"/>
    <w:rsid w:val="37D5DD78"/>
    <w:rsid w:val="3BACD39D"/>
    <w:rsid w:val="3C5CCE91"/>
    <w:rsid w:val="3DAE4E95"/>
    <w:rsid w:val="3DE509A2"/>
    <w:rsid w:val="3E28439B"/>
    <w:rsid w:val="403BAE01"/>
    <w:rsid w:val="40F03B5B"/>
    <w:rsid w:val="42B2E7B8"/>
    <w:rsid w:val="470E0EDD"/>
    <w:rsid w:val="47F1BEE2"/>
    <w:rsid w:val="4BE18000"/>
    <w:rsid w:val="4E585546"/>
    <w:rsid w:val="507BE2CE"/>
    <w:rsid w:val="5217B32F"/>
    <w:rsid w:val="550E4E79"/>
    <w:rsid w:val="58A779FF"/>
    <w:rsid w:val="59E1BF9C"/>
    <w:rsid w:val="5A187AA9"/>
    <w:rsid w:val="5D63B0BB"/>
    <w:rsid w:val="5E6E0EC1"/>
    <w:rsid w:val="6194798A"/>
    <w:rsid w:val="623A3F08"/>
    <w:rsid w:val="63417FE4"/>
    <w:rsid w:val="65E916AC"/>
    <w:rsid w:val="69190A0C"/>
    <w:rsid w:val="6A40D664"/>
    <w:rsid w:val="6C4FAD10"/>
    <w:rsid w:val="6D6E2CBB"/>
    <w:rsid w:val="72931937"/>
    <w:rsid w:val="738D8AD5"/>
    <w:rsid w:val="74440A94"/>
    <w:rsid w:val="769ED1C9"/>
    <w:rsid w:val="79CB0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AA9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2B"/>
    <w:pPr>
      <w:tabs>
        <w:tab w:val="center" w:pos="4513"/>
        <w:tab w:val="right" w:pos="9026"/>
      </w:tabs>
    </w:pPr>
  </w:style>
  <w:style w:type="character" w:customStyle="1" w:styleId="HeaderChar">
    <w:name w:val="Header Char"/>
    <w:basedOn w:val="DefaultParagraphFont"/>
    <w:link w:val="Header"/>
    <w:uiPriority w:val="99"/>
    <w:rsid w:val="00EA712B"/>
    <w:rPr>
      <w:sz w:val="22"/>
      <w:szCs w:val="22"/>
      <w:lang w:eastAsia="en-US"/>
    </w:rPr>
  </w:style>
  <w:style w:type="paragraph" w:styleId="Footer">
    <w:name w:val="footer"/>
    <w:basedOn w:val="Normal"/>
    <w:link w:val="FooterChar"/>
    <w:uiPriority w:val="99"/>
    <w:unhideWhenUsed/>
    <w:rsid w:val="00EA712B"/>
    <w:pPr>
      <w:tabs>
        <w:tab w:val="center" w:pos="4513"/>
        <w:tab w:val="right" w:pos="9026"/>
      </w:tabs>
    </w:pPr>
  </w:style>
  <w:style w:type="character" w:customStyle="1" w:styleId="FooterChar">
    <w:name w:val="Footer Char"/>
    <w:basedOn w:val="DefaultParagraphFont"/>
    <w:link w:val="Footer"/>
    <w:uiPriority w:val="99"/>
    <w:rsid w:val="00EA712B"/>
    <w:rPr>
      <w:sz w:val="22"/>
      <w:szCs w:val="22"/>
      <w:lang w:eastAsia="en-US"/>
    </w:rPr>
  </w:style>
  <w:style w:type="paragraph" w:styleId="ListParagraph">
    <w:name w:val="List Paragraph"/>
    <w:basedOn w:val="Normal"/>
    <w:uiPriority w:val="34"/>
    <w:qFormat/>
    <w:rsid w:val="00A14374"/>
    <w:pPr>
      <w:ind w:left="720"/>
      <w:contextualSpacing/>
    </w:pPr>
  </w:style>
  <w:style w:type="paragraph" w:styleId="BalloonText">
    <w:name w:val="Balloon Text"/>
    <w:basedOn w:val="Normal"/>
    <w:link w:val="BalloonTextChar"/>
    <w:uiPriority w:val="99"/>
    <w:semiHidden/>
    <w:unhideWhenUsed/>
    <w:rsid w:val="00CD41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192"/>
    <w:rPr>
      <w:rFonts w:ascii="Segoe UI" w:hAnsi="Segoe UI" w:cs="Segoe UI"/>
      <w:sz w:val="18"/>
      <w:szCs w:val="18"/>
      <w:lang w:eastAsia="en-US"/>
    </w:rPr>
  </w:style>
  <w:style w:type="character" w:styleId="Hyperlink">
    <w:name w:val="Hyperlink"/>
    <w:basedOn w:val="DefaultParagraphFont"/>
    <w:uiPriority w:val="99"/>
    <w:semiHidden/>
    <w:unhideWhenUsed/>
    <w:rsid w:val="003B49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fifecloud.sharepoint.com/sites/SchoolsEd/SitePages/Medication-in-schools.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3064</Characters>
  <Application>Microsoft Office Word</Application>
  <DocSecurity>0</DocSecurity>
  <Lines>25</Lines>
  <Paragraphs>7</Paragraphs>
  <ScaleCrop>false</ScaleCrop>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2026-06-22T12:42:00Z</dcterms:created>
  <dcterms:modified xsi:type="dcterms:W3CDTF">2026-06-22T12:42:00Z</dcterms:modified>
</cp:coreProperties>
</file>