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EB3B3E" w:rsidRPr="00076251" w14:paraId="2BC05799" w14:textId="77777777" w:rsidTr="0002124D">
        <w:trPr>
          <w:trHeight w:val="432"/>
        </w:trPr>
        <w:tc>
          <w:tcPr>
            <w:tcW w:w="15193" w:type="dxa"/>
            <w:gridSpan w:val="6"/>
            <w:vAlign w:val="center"/>
          </w:tcPr>
          <w:p w14:paraId="2A80D6E2" w14:textId="77777777" w:rsidR="00EB3B3E" w:rsidRPr="00076251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136256633"/>
            <w:bookmarkStart w:id="1" w:name="_GoBack"/>
            <w:bookmarkEnd w:id="1"/>
            <w:r w:rsidRPr="18E1E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Improvement Framework Priority: </w:t>
            </w:r>
            <w:r w:rsidRPr="18E1E22C">
              <w:rPr>
                <w:rFonts w:ascii="Arial" w:hAnsi="Arial" w:cs="Arial"/>
                <w:sz w:val="20"/>
                <w:szCs w:val="20"/>
              </w:rPr>
              <w:t xml:space="preserve">   Improvement in attainment, particularly in literacy and numeracy</w:t>
            </w:r>
          </w:p>
        </w:tc>
      </w:tr>
      <w:tr w:rsidR="00EB3B3E" w:rsidRPr="00B27FFA" w14:paraId="056D8E62" w14:textId="77777777" w:rsidTr="0002124D">
        <w:trPr>
          <w:trHeight w:val="410"/>
        </w:trPr>
        <w:tc>
          <w:tcPr>
            <w:tcW w:w="15193" w:type="dxa"/>
            <w:gridSpan w:val="6"/>
            <w:vAlign w:val="center"/>
          </w:tcPr>
          <w:p w14:paraId="0CED449A" w14:textId="77777777" w:rsidR="00EB3B3E" w:rsidRPr="00C8489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E1E22C">
              <w:rPr>
                <w:rFonts w:ascii="Arial" w:hAnsi="Arial" w:cs="Arial"/>
                <w:b/>
                <w:bCs/>
                <w:sz w:val="24"/>
                <w:szCs w:val="24"/>
              </w:rPr>
              <w:t>Focused Priority: Improve the consistency of high-quality teaching for all learners by teachers adopting a collaborative approach to using the evaluation toolkit developed last session</w:t>
            </w:r>
          </w:p>
        </w:tc>
      </w:tr>
      <w:tr w:rsidR="00EB3B3E" w14:paraId="062C4803" w14:textId="77777777" w:rsidTr="0002124D">
        <w:trPr>
          <w:trHeight w:val="415"/>
        </w:trPr>
        <w:tc>
          <w:tcPr>
            <w:tcW w:w="7596" w:type="dxa"/>
            <w:gridSpan w:val="3"/>
            <w:vAlign w:val="center"/>
          </w:tcPr>
          <w:p w14:paraId="56FBEF30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1A13D703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EB3B3E" w14:paraId="36AA083D" w14:textId="77777777" w:rsidTr="0002124D">
        <w:trPr>
          <w:trHeight w:val="695"/>
        </w:trPr>
        <w:tc>
          <w:tcPr>
            <w:tcW w:w="7596" w:type="dxa"/>
            <w:gridSpan w:val="3"/>
            <w:vAlign w:val="center"/>
          </w:tcPr>
          <w:p w14:paraId="6BD35E39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2.3 - all themes               2.4 personalised support</w:t>
            </w:r>
          </w:p>
          <w:p w14:paraId="26D2A752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1.1 - theme 3</w:t>
            </w:r>
          </w:p>
          <w:p w14:paraId="7A69BCF1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 xml:space="preserve">3.2 - all themes           </w:t>
            </w:r>
          </w:p>
        </w:tc>
        <w:tc>
          <w:tcPr>
            <w:tcW w:w="7597" w:type="dxa"/>
            <w:gridSpan w:val="3"/>
            <w:vAlign w:val="center"/>
          </w:tcPr>
          <w:p w14:paraId="458266AE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N/A</w:t>
            </w:r>
            <w:r w:rsidRPr="18E1E22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18E1E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3B3E" w:rsidRPr="00B27FFA" w14:paraId="6EE814D4" w14:textId="77777777" w:rsidTr="0002124D">
        <w:trPr>
          <w:trHeight w:val="458"/>
        </w:trPr>
        <w:tc>
          <w:tcPr>
            <w:tcW w:w="3214" w:type="dxa"/>
            <w:vAlign w:val="center"/>
          </w:tcPr>
          <w:p w14:paraId="340ADCA2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1FBF0FD7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7FCF6E8A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53D09041" w14:textId="77777777" w:rsidR="00EB3B3E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33AEBA7" w14:textId="77777777" w:rsidR="00EB3B3E" w:rsidRPr="000A1781" w:rsidRDefault="00EB3B3E" w:rsidP="0002124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066F1793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EB3B3E" w14:paraId="5A378896" w14:textId="77777777" w:rsidTr="0002124D">
        <w:trPr>
          <w:trHeight w:val="4328"/>
        </w:trPr>
        <w:tc>
          <w:tcPr>
            <w:tcW w:w="3214" w:type="dxa"/>
          </w:tcPr>
          <w:p w14:paraId="58740337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AC296C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BE0945" w14:textId="77777777" w:rsidR="00EB3B3E" w:rsidRDefault="00EB3B3E" w:rsidP="0002124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7B965C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consistency of high-quality teaching will improve across </w:t>
            </w:r>
            <w:r w:rsidRPr="7B965C3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all</w:t>
            </w:r>
            <w:r w:rsidRPr="7B965C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stages to ensure that outcomes improve for </w:t>
            </w:r>
            <w:r w:rsidRPr="7B965C3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all</w:t>
            </w:r>
            <w:r w:rsidRPr="7B965C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B965C3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learners </w:t>
            </w:r>
            <w:r w:rsidRPr="7B965C36">
              <w:rPr>
                <w:rFonts w:ascii="Arial" w:hAnsi="Arial" w:cs="Arial"/>
                <w:color w:val="000000" w:themeColor="text1"/>
                <w:sz w:val="20"/>
                <w:szCs w:val="20"/>
              </w:rPr>
              <w:t>across the curriculum, but particularly in literacy and numeracy. Learners will be expected to be able to articulate next steps in learning.</w:t>
            </w:r>
          </w:p>
          <w:p w14:paraId="5D7691C7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C366D8" w14:textId="77777777" w:rsidR="00EB3B3E" w:rsidRDefault="00EB3B3E" w:rsidP="0002124D">
            <w:pPr>
              <w:pStyle w:val="ListParagraph"/>
              <w:ind w:left="360"/>
              <w:rPr>
                <w:rFonts w:ascii="Arial" w:hAnsi="Arial"/>
                <w:color w:val="FF0000"/>
              </w:rPr>
            </w:pPr>
          </w:p>
          <w:p w14:paraId="6B4D475B" w14:textId="77777777" w:rsidR="00EB3B3E" w:rsidRDefault="00EB3B3E" w:rsidP="0002124D">
            <w:pPr>
              <w:rPr>
                <w:rFonts w:ascii="Arial" w:hAnsi="Arial" w:cs="Arial"/>
                <w:b/>
              </w:rPr>
            </w:pPr>
          </w:p>
          <w:p w14:paraId="0EB75490" w14:textId="77777777" w:rsidR="00EB3B3E" w:rsidRDefault="00EB3B3E" w:rsidP="0002124D">
            <w:pPr>
              <w:rPr>
                <w:rFonts w:ascii="Arial" w:hAnsi="Arial" w:cs="Arial"/>
                <w:b/>
              </w:rPr>
            </w:pPr>
          </w:p>
          <w:p w14:paraId="2A33DE5F" w14:textId="77777777" w:rsidR="00EB3B3E" w:rsidRDefault="00EB3B3E" w:rsidP="0002124D">
            <w:pPr>
              <w:rPr>
                <w:rFonts w:ascii="Arial" w:hAnsi="Arial" w:cs="Arial"/>
                <w:b/>
              </w:rPr>
            </w:pPr>
          </w:p>
          <w:p w14:paraId="22E6B5FC" w14:textId="77777777" w:rsidR="00EB3B3E" w:rsidRDefault="00EB3B3E" w:rsidP="0002124D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07E0455D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D1B8D5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AC9820" w14:textId="77777777" w:rsidR="00EB3B3E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B965C3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All teaching staff</w:t>
            </w:r>
            <w:r w:rsidRPr="7B965C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use a TLC approach to identify an area for professional development from the evaluation toolkit developed last session. The area they have chosen to focus on is the learning environment</w:t>
            </w:r>
          </w:p>
          <w:p w14:paraId="6954C7CF" w14:textId="77777777" w:rsidR="00EB3B3E" w:rsidRDefault="00EB3B3E" w:rsidP="00021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823546" w14:textId="77777777" w:rsidR="00EB3B3E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8E1E22C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 will work collegiately in pairs or small groups to discuss a focus, plan a lesson and observe each other with the observee setting the criteria for the observation</w:t>
            </w:r>
          </w:p>
          <w:p w14:paraId="4242BFE8" w14:textId="77777777" w:rsidR="00EB3B3E" w:rsidRDefault="00EB3B3E" w:rsidP="00021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C8FC54" w14:textId="77777777" w:rsidR="00EB3B3E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8E1E22C">
              <w:rPr>
                <w:rFonts w:ascii="Arial" w:hAnsi="Arial" w:cs="Arial"/>
                <w:color w:val="000000" w:themeColor="text1"/>
                <w:sz w:val="20"/>
                <w:szCs w:val="20"/>
              </w:rPr>
              <w:t>Following the peer observation, teachers will engage in professional dialogue to share key points and ideas for moving forward</w:t>
            </w:r>
          </w:p>
          <w:p w14:paraId="5A84DC36" w14:textId="77777777" w:rsidR="00EB3B3E" w:rsidRDefault="00EB3B3E" w:rsidP="00021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00D836" w14:textId="77777777" w:rsidR="00EB3B3E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8E1E22C">
              <w:rPr>
                <w:rFonts w:ascii="Arial" w:hAnsi="Arial" w:cs="Arial"/>
                <w:color w:val="000000" w:themeColor="text1"/>
                <w:sz w:val="20"/>
                <w:szCs w:val="20"/>
              </w:rPr>
              <w:t>If appropriate, professional reading may be used to provoke discussion or help with planning</w:t>
            </w:r>
          </w:p>
          <w:p w14:paraId="59736C3A" w14:textId="77777777" w:rsidR="00EB3B3E" w:rsidRDefault="00EB3B3E" w:rsidP="00021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0BDA64" w14:textId="77777777" w:rsidR="00EB3B3E" w:rsidRDefault="00EB3B3E" w:rsidP="00021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C608B1" w14:textId="77777777" w:rsidR="00EB3B3E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8E1E22C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Approach will be evaluated fully towards the end of session 23/24 and next steps agreed</w:t>
            </w:r>
          </w:p>
          <w:p w14:paraId="21484A64" w14:textId="77777777" w:rsidR="00EB3B3E" w:rsidRDefault="00EB3B3E" w:rsidP="00021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5A9ADE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F42DDC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902A75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B9CD08" w14:textId="77777777" w:rsidR="00EB3B3E" w:rsidRPr="0086387D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8FB6F91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F3E857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25233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Strategic lead – L Duncan</w:t>
            </w:r>
          </w:p>
          <w:p w14:paraId="73C4544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35368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 xml:space="preserve">Leadership will be devolved to </w:t>
            </w:r>
            <w:r w:rsidRPr="7B965C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all teaching</w:t>
            </w:r>
            <w:r w:rsidRPr="7B965C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B965C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staff </w:t>
            </w:r>
            <w:r w:rsidRPr="7B965C36">
              <w:rPr>
                <w:rFonts w:ascii="Arial" w:hAnsi="Arial" w:cs="Arial"/>
                <w:sz w:val="20"/>
                <w:szCs w:val="20"/>
              </w:rPr>
              <w:t>to manage their own learning and support one another throughout the process - SLT will support where necessary</w:t>
            </w:r>
          </w:p>
          <w:p w14:paraId="2503AE99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DFA0D" w14:textId="77777777" w:rsidR="00EB3B3E" w:rsidRPr="001F74C4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5F7E8FB9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5CA598" w14:textId="77777777" w:rsidR="00EB3B3E" w:rsidRPr="006A79B0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497596" w14:textId="77777777" w:rsidR="00EB3B3E" w:rsidRPr="00B44E8A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8E1E22C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Progress with the approach will be discussed at departmental/staff meetings and any adjustments made as necessary</w:t>
            </w:r>
          </w:p>
          <w:p w14:paraId="0330CC45" w14:textId="77777777" w:rsidR="00EB3B3E" w:rsidRPr="00B44E8A" w:rsidRDefault="00EB3B3E" w:rsidP="00021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191F34" w14:textId="77777777" w:rsidR="00EB3B3E" w:rsidRPr="00B44E8A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B965C36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will be collected and analysed from quality assurance visits and learning partnership visit, feedback will also be gathered from learners, staff and parents</w:t>
            </w:r>
          </w:p>
          <w:p w14:paraId="18CEC0D9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8FCB9" w14:textId="77777777" w:rsidR="00EB3B3E" w:rsidRPr="00B44E8A" w:rsidRDefault="00EB3B3E" w:rsidP="00EB3B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B965C36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Approach will be evaluated fully towards the end of session 23/24 and next steps agreed</w:t>
            </w:r>
          </w:p>
          <w:p w14:paraId="0F942AC2" w14:textId="77777777" w:rsidR="00EB3B3E" w:rsidRPr="00B44E8A" w:rsidRDefault="00EB3B3E" w:rsidP="0002124D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</w:tcPr>
          <w:p w14:paraId="423904CE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7A32B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9900C" w14:textId="77777777" w:rsidR="00EB3B3E" w:rsidRDefault="00EB3B3E" w:rsidP="0002124D">
            <w:pPr>
              <w:rPr>
                <w:rFonts w:ascii="Arial" w:hAnsi="Arial" w:cs="Arial"/>
                <w:b/>
                <w:bCs/>
              </w:rPr>
            </w:pPr>
            <w:r w:rsidRPr="18E1E22C">
              <w:rPr>
                <w:rFonts w:ascii="Arial" w:hAnsi="Arial" w:cs="Arial"/>
                <w:b/>
                <w:bCs/>
              </w:rPr>
              <w:t>By the end of May 2024</w:t>
            </w:r>
          </w:p>
          <w:p w14:paraId="2317DADA" w14:textId="77777777" w:rsidR="00EB3B3E" w:rsidRDefault="00EB3B3E" w:rsidP="0002124D">
            <w:pPr>
              <w:rPr>
                <w:rFonts w:ascii="Arial" w:hAnsi="Arial" w:cs="Arial"/>
                <w:b/>
                <w:bCs/>
              </w:rPr>
            </w:pPr>
          </w:p>
          <w:p w14:paraId="6533A367" w14:textId="77777777" w:rsidR="00EB3B3E" w:rsidRDefault="00EB3B3E" w:rsidP="0002124D">
            <w:pPr>
              <w:rPr>
                <w:rFonts w:ascii="Arial" w:hAnsi="Arial" w:cs="Arial"/>
                <w:b/>
                <w:bCs/>
              </w:rPr>
            </w:pPr>
          </w:p>
          <w:p w14:paraId="091087D4" w14:textId="77777777" w:rsidR="00EB3B3E" w:rsidRDefault="00EB3B3E" w:rsidP="0002124D">
            <w:pPr>
              <w:rPr>
                <w:rFonts w:ascii="Arial" w:hAnsi="Arial" w:cs="Arial"/>
                <w:b/>
                <w:bCs/>
              </w:rPr>
            </w:pPr>
            <w:r w:rsidRPr="18E1E22C">
              <w:rPr>
                <w:rFonts w:ascii="Arial" w:hAnsi="Arial" w:cs="Arial"/>
                <w:b/>
                <w:bCs/>
              </w:rPr>
              <w:t>Collegiate time will be utilized</w:t>
            </w:r>
          </w:p>
        </w:tc>
      </w:tr>
      <w:tr w:rsidR="00EB3B3E" w:rsidRPr="00B27FFA" w14:paraId="0334F15F" w14:textId="77777777" w:rsidTr="0002124D">
        <w:trPr>
          <w:trHeight w:val="527"/>
        </w:trPr>
        <w:tc>
          <w:tcPr>
            <w:tcW w:w="15193" w:type="dxa"/>
            <w:gridSpan w:val="6"/>
            <w:vAlign w:val="center"/>
          </w:tcPr>
          <w:p w14:paraId="1F7FC1A7" w14:textId="77777777" w:rsidR="00EB3B3E" w:rsidRPr="00B27FFA" w:rsidRDefault="00EB3B3E" w:rsidP="000212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EB3B3E" w:rsidRPr="00A80965" w14:paraId="7DACC3F1" w14:textId="77777777" w:rsidTr="0002124D">
        <w:trPr>
          <w:trHeight w:val="984"/>
        </w:trPr>
        <w:tc>
          <w:tcPr>
            <w:tcW w:w="15193" w:type="dxa"/>
            <w:gridSpan w:val="6"/>
          </w:tcPr>
          <w:p w14:paraId="211C8ADA" w14:textId="77777777" w:rsidR="00EB3B3E" w:rsidRDefault="00EB3B3E" w:rsidP="000212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78FA8" w14:textId="77777777" w:rsidR="00EB3B3E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01F154B" w14:textId="77777777" w:rsidR="00EB3B3E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380C25B" w14:textId="77777777" w:rsidR="00EB3B3E" w:rsidRPr="00BA51A2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bookmarkEnd w:id="0"/>
    </w:tbl>
    <w:p w14:paraId="67E5FF2B" w14:textId="77777777" w:rsidR="00EB3B3E" w:rsidRDefault="00EB3B3E" w:rsidP="00EB3B3E">
      <w:pPr>
        <w:rPr>
          <w:rFonts w:ascii="Arial" w:hAnsi="Arial" w:cs="Arial"/>
          <w:b/>
          <w:bCs/>
        </w:rPr>
      </w:pPr>
    </w:p>
    <w:p w14:paraId="7D7AEFF5" w14:textId="77777777" w:rsidR="00EB3B3E" w:rsidRDefault="00EB3B3E" w:rsidP="00EB3B3E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EB3B3E" w:rsidRPr="00076251" w14:paraId="72F12B7C" w14:textId="77777777" w:rsidTr="0002124D">
        <w:trPr>
          <w:trHeight w:val="432"/>
        </w:trPr>
        <w:tc>
          <w:tcPr>
            <w:tcW w:w="15193" w:type="dxa"/>
            <w:gridSpan w:val="6"/>
            <w:vAlign w:val="center"/>
          </w:tcPr>
          <w:p w14:paraId="705473F3" w14:textId="77777777" w:rsidR="00EB3B3E" w:rsidRPr="00076251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National Improvement Framework Priority: </w:t>
            </w:r>
            <w:r w:rsidRPr="18E1E22C">
              <w:rPr>
                <w:rFonts w:ascii="Arial" w:hAnsi="Arial" w:cs="Arial"/>
                <w:sz w:val="20"/>
                <w:szCs w:val="20"/>
              </w:rPr>
              <w:t xml:space="preserve">   Improvement in young people’s health and wellbeing</w:t>
            </w:r>
          </w:p>
        </w:tc>
      </w:tr>
      <w:tr w:rsidR="00EB3B3E" w:rsidRPr="00B27FFA" w14:paraId="0282FE25" w14:textId="77777777" w:rsidTr="0002124D">
        <w:trPr>
          <w:trHeight w:val="410"/>
        </w:trPr>
        <w:tc>
          <w:tcPr>
            <w:tcW w:w="15193" w:type="dxa"/>
            <w:gridSpan w:val="6"/>
            <w:vAlign w:val="center"/>
          </w:tcPr>
          <w:p w14:paraId="291E17C7" w14:textId="77777777" w:rsidR="00EB3B3E" w:rsidRPr="00C8489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E1E22C">
              <w:rPr>
                <w:rFonts w:ascii="Arial" w:hAnsi="Arial" w:cs="Arial"/>
                <w:b/>
                <w:bCs/>
                <w:sz w:val="24"/>
                <w:szCs w:val="24"/>
              </w:rPr>
              <w:t>Focused Priority:   Refresh our current relationships and positive behaviour policy in line with our agreed evaluation toolkit, specifically the learning environment section.</w:t>
            </w:r>
          </w:p>
        </w:tc>
      </w:tr>
      <w:tr w:rsidR="00EB3B3E" w14:paraId="2D8F6DF0" w14:textId="77777777" w:rsidTr="0002124D">
        <w:trPr>
          <w:trHeight w:val="415"/>
        </w:trPr>
        <w:tc>
          <w:tcPr>
            <w:tcW w:w="7596" w:type="dxa"/>
            <w:gridSpan w:val="3"/>
            <w:vAlign w:val="center"/>
          </w:tcPr>
          <w:p w14:paraId="765C848A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56559DB1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EB3B3E" w14:paraId="7EA5DF3B" w14:textId="77777777" w:rsidTr="0002124D">
        <w:trPr>
          <w:trHeight w:val="695"/>
        </w:trPr>
        <w:tc>
          <w:tcPr>
            <w:tcW w:w="7596" w:type="dxa"/>
            <w:gridSpan w:val="3"/>
            <w:vAlign w:val="center"/>
          </w:tcPr>
          <w:p w14:paraId="72795378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1.2- themes 1 and 3             2.4 personalised support</w:t>
            </w:r>
          </w:p>
          <w:p w14:paraId="33842725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2.3-  theme 1</w:t>
            </w:r>
          </w:p>
          <w:p w14:paraId="6FDE765A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3.1- themes 1 and 3</w:t>
            </w:r>
            <w:r w:rsidRPr="18E1E22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18E1E22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7597" w:type="dxa"/>
            <w:gridSpan w:val="3"/>
            <w:vAlign w:val="center"/>
          </w:tcPr>
          <w:p w14:paraId="446F5893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18E1E22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18E1E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3B3E" w:rsidRPr="00B27FFA" w14:paraId="04E051A3" w14:textId="77777777" w:rsidTr="0002124D">
        <w:trPr>
          <w:trHeight w:val="458"/>
        </w:trPr>
        <w:tc>
          <w:tcPr>
            <w:tcW w:w="3214" w:type="dxa"/>
            <w:vAlign w:val="center"/>
          </w:tcPr>
          <w:p w14:paraId="3C71E6DA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78B1FBF4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5F1BB9C6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5B2BDC4" w14:textId="77777777" w:rsidR="00EB3B3E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526E410" w14:textId="77777777" w:rsidR="00EB3B3E" w:rsidRPr="000A1781" w:rsidRDefault="00EB3B3E" w:rsidP="0002124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70082E2C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EB3B3E" w14:paraId="15CB7740" w14:textId="77777777" w:rsidTr="0002124D">
        <w:trPr>
          <w:trHeight w:val="4328"/>
        </w:trPr>
        <w:tc>
          <w:tcPr>
            <w:tcW w:w="3214" w:type="dxa"/>
          </w:tcPr>
          <w:p w14:paraId="2CA8933D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254767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3115C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b/>
                <w:bCs/>
                <w:sz w:val="20"/>
                <w:szCs w:val="20"/>
              </w:rPr>
              <w:t>All learners</w:t>
            </w:r>
            <w:r w:rsidRPr="7B965C36">
              <w:rPr>
                <w:rFonts w:ascii="Arial" w:hAnsi="Arial" w:cs="Arial"/>
                <w:sz w:val="20"/>
                <w:szCs w:val="20"/>
              </w:rPr>
              <w:t xml:space="preserve"> will benefit from </w:t>
            </w:r>
            <w:r w:rsidRPr="7B965C36">
              <w:rPr>
                <w:rFonts w:ascii="Arial" w:hAnsi="Arial" w:cs="Arial"/>
                <w:b/>
                <w:bCs/>
                <w:sz w:val="20"/>
                <w:szCs w:val="20"/>
              </w:rPr>
              <w:t>all staff</w:t>
            </w:r>
            <w:r w:rsidRPr="7B965C36">
              <w:rPr>
                <w:rFonts w:ascii="Arial" w:hAnsi="Arial" w:cs="Arial"/>
                <w:sz w:val="20"/>
                <w:szCs w:val="20"/>
              </w:rPr>
              <w:t xml:space="preserve"> having an agreed understanding of what constitutes an inclusive classroom which includes relationships, high expectations, management and behaviour (the 4 elements previously agreed upon from our evaluation toolkit.) </w:t>
            </w:r>
            <w:r w:rsidRPr="7B965C36">
              <w:rPr>
                <w:rFonts w:ascii="Arial" w:hAnsi="Arial" w:cs="Arial"/>
                <w:b/>
                <w:bCs/>
                <w:sz w:val="20"/>
                <w:szCs w:val="20"/>
              </w:rPr>
              <w:t>All learners</w:t>
            </w:r>
            <w:r w:rsidRPr="7B965C36">
              <w:rPr>
                <w:rFonts w:ascii="Arial" w:hAnsi="Arial" w:cs="Arial"/>
                <w:sz w:val="20"/>
                <w:szCs w:val="20"/>
              </w:rPr>
              <w:t xml:space="preserve"> will be made aware of their own role through revisiting “What makes an effective learner.”</w:t>
            </w:r>
          </w:p>
          <w:p w14:paraId="6D1C770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0748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Expected impact for learners – less walk outs, more able to self-regulate or be supported to self-regulate</w:t>
            </w:r>
          </w:p>
          <w:p w14:paraId="2A527505" w14:textId="77777777" w:rsidR="00EB3B3E" w:rsidRDefault="00EB3B3E" w:rsidP="0002124D">
            <w:pPr>
              <w:pStyle w:val="ListParagraph"/>
              <w:ind w:left="360"/>
              <w:rPr>
                <w:rFonts w:ascii="Arial" w:hAnsi="Arial"/>
                <w:color w:val="FF0000"/>
              </w:rPr>
            </w:pPr>
          </w:p>
          <w:p w14:paraId="4327184A" w14:textId="77777777" w:rsidR="00EB3B3E" w:rsidRDefault="00EB3B3E" w:rsidP="0002124D">
            <w:pPr>
              <w:rPr>
                <w:rFonts w:ascii="Arial" w:hAnsi="Arial" w:cs="Arial"/>
                <w:b/>
              </w:rPr>
            </w:pPr>
          </w:p>
          <w:p w14:paraId="7D2FA688" w14:textId="77777777" w:rsidR="00C302E2" w:rsidRDefault="00C302E2" w:rsidP="0002124D">
            <w:pPr>
              <w:rPr>
                <w:rFonts w:ascii="Arial" w:hAnsi="Arial" w:cs="Arial"/>
                <w:b/>
              </w:rPr>
            </w:pPr>
          </w:p>
          <w:p w14:paraId="3E737078" w14:textId="77777777" w:rsidR="00C302E2" w:rsidRDefault="00C302E2" w:rsidP="0002124D">
            <w:pPr>
              <w:rPr>
                <w:rFonts w:ascii="Arial" w:hAnsi="Arial" w:cs="Arial"/>
                <w:b/>
              </w:rPr>
            </w:pPr>
          </w:p>
          <w:p w14:paraId="3C5DDEDB" w14:textId="2814BBC0" w:rsidR="00C302E2" w:rsidRDefault="00C302E2" w:rsidP="0002124D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783B4029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196579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56A11C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1.Whole school input and professional dialogue on relationships, high expectations, management and behaviour.</w:t>
            </w:r>
          </w:p>
          <w:p w14:paraId="6F6F73F4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1C04E1B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 xml:space="preserve">2.Collegiate time given for all staff to be involved in refreshing our current relationships and positive behaviour policy cognisance will be taken of de-escalation programme and learner participation programme supported by the E.P team </w:t>
            </w:r>
          </w:p>
          <w:p w14:paraId="69811C07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D178E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3. Share refreshed document with all stakeholders.</w:t>
            </w:r>
          </w:p>
          <w:p w14:paraId="0C1D625A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52E046" w14:textId="77777777" w:rsidR="00EB3B3E" w:rsidRPr="0086387D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C72C582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0FCB2B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F1FA46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Strategic lead- G Blyth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7B965C36">
              <w:rPr>
                <w:rFonts w:ascii="Arial" w:hAnsi="Arial" w:cs="Arial"/>
                <w:sz w:val="20"/>
                <w:szCs w:val="20"/>
              </w:rPr>
              <w:t>A Watt (E.P. team)</w:t>
            </w:r>
          </w:p>
          <w:p w14:paraId="101B3E7A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0388925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Operational- all staff</w:t>
            </w:r>
          </w:p>
          <w:p w14:paraId="13F1F41C" w14:textId="77777777" w:rsidR="00EB3B3E" w:rsidRPr="006A79B0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2E9B5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9E6D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8FBA0" w14:textId="77777777" w:rsidR="00EB3B3E" w:rsidRPr="001F74C4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660A1432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B5B1A9" w14:textId="77777777" w:rsidR="00EB3B3E" w:rsidRPr="006A79B0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6D5EA8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Direct observations.</w:t>
            </w:r>
          </w:p>
          <w:p w14:paraId="22D55110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39A5E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Use of evaluation toolkit</w:t>
            </w:r>
            <w:r>
              <w:rPr>
                <w:rFonts w:ascii="Arial" w:hAnsi="Arial" w:cs="Arial"/>
                <w:sz w:val="20"/>
                <w:szCs w:val="20"/>
              </w:rPr>
              <w:t>/learning record visit</w:t>
            </w:r>
            <w:r w:rsidRPr="18E1E22C">
              <w:rPr>
                <w:rFonts w:ascii="Arial" w:hAnsi="Arial" w:cs="Arial"/>
                <w:sz w:val="20"/>
                <w:szCs w:val="20"/>
              </w:rPr>
              <w:t xml:space="preserve"> for Learning Partnership visit and QA visit 1. </w:t>
            </w:r>
          </w:p>
          <w:p w14:paraId="7595F3E4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A79D3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Gathering views of staff, pupils and parents.</w:t>
            </w:r>
          </w:p>
          <w:p w14:paraId="50E06134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DE1A8" w14:textId="77777777" w:rsidR="00EB3B3E" w:rsidRPr="00B44E8A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Power B.I. data will be analysed e.g exclusions/attendance etc</w:t>
            </w:r>
          </w:p>
        </w:tc>
        <w:tc>
          <w:tcPr>
            <w:tcW w:w="3040" w:type="dxa"/>
          </w:tcPr>
          <w:p w14:paraId="08C6B4BD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106DC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16C0C" w14:textId="77777777" w:rsidR="00EB3B3E" w:rsidRPr="007B58C7" w:rsidRDefault="00EB3B3E" w:rsidP="00EB3B3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Input began at June ‘23 InSet and will continue throughout session 23/24</w:t>
            </w:r>
          </w:p>
          <w:p w14:paraId="15AAFE00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F005E" w14:textId="77777777" w:rsidR="00EB3B3E" w:rsidRDefault="00EB3B3E" w:rsidP="00EB3B3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May ‘24</w:t>
            </w:r>
          </w:p>
          <w:p w14:paraId="151E0319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98D9B" w14:textId="77777777" w:rsidR="00EB3B3E" w:rsidRDefault="00EB3B3E" w:rsidP="00EB3B3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Share with all stakeholders in Jan. ‘24</w:t>
            </w:r>
          </w:p>
          <w:p w14:paraId="5B6A3DA3" w14:textId="77777777" w:rsidR="00EB3B3E" w:rsidRDefault="00EB3B3E" w:rsidP="0002124D">
            <w:pPr>
              <w:rPr>
                <w:rFonts w:ascii="Arial" w:hAnsi="Arial" w:cs="Arial"/>
                <w:b/>
              </w:rPr>
            </w:pPr>
          </w:p>
        </w:tc>
      </w:tr>
      <w:tr w:rsidR="00EB3B3E" w:rsidRPr="00B27FFA" w14:paraId="5F23935E" w14:textId="77777777" w:rsidTr="0002124D">
        <w:trPr>
          <w:trHeight w:val="527"/>
        </w:trPr>
        <w:tc>
          <w:tcPr>
            <w:tcW w:w="15193" w:type="dxa"/>
            <w:gridSpan w:val="6"/>
            <w:vAlign w:val="center"/>
          </w:tcPr>
          <w:p w14:paraId="39AA8E58" w14:textId="77777777" w:rsidR="00EB3B3E" w:rsidRPr="00B27FFA" w:rsidRDefault="00EB3B3E" w:rsidP="000212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EB3B3E" w:rsidRPr="00A80965" w14:paraId="16888A07" w14:textId="77777777" w:rsidTr="0002124D">
        <w:trPr>
          <w:trHeight w:val="984"/>
        </w:trPr>
        <w:tc>
          <w:tcPr>
            <w:tcW w:w="15193" w:type="dxa"/>
            <w:gridSpan w:val="6"/>
          </w:tcPr>
          <w:p w14:paraId="72D96F56" w14:textId="77777777" w:rsidR="00EB3B3E" w:rsidRDefault="00EB3B3E" w:rsidP="000212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912F8E" w14:textId="77777777" w:rsidR="00EB3B3E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DA110F" w14:textId="77777777" w:rsidR="00EB3B3E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ECD4850" w14:textId="77777777" w:rsidR="00EB3B3E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45BF310" w14:textId="77777777" w:rsidR="00EB3B3E" w:rsidRPr="00BA51A2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6E692E12" w14:textId="1A799CA6" w:rsidR="00EB3B3E" w:rsidRDefault="00EB3B3E" w:rsidP="00EB3B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EB3B3E" w:rsidRPr="00076251" w14:paraId="6E9D49B7" w14:textId="77777777" w:rsidTr="0002124D">
        <w:trPr>
          <w:trHeight w:val="432"/>
        </w:trPr>
        <w:tc>
          <w:tcPr>
            <w:tcW w:w="15193" w:type="dxa"/>
            <w:gridSpan w:val="6"/>
            <w:vAlign w:val="center"/>
          </w:tcPr>
          <w:p w14:paraId="54196DFC" w14:textId="77777777" w:rsidR="00EB3B3E" w:rsidRPr="00076251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222562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National Improvement Framework Priority: </w:t>
            </w:r>
            <w:r w:rsidRPr="222562F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222562F5">
              <w:rPr>
                <w:rFonts w:ascii="Arial" w:eastAsia="Arial" w:hAnsi="Arial" w:cs="Arial"/>
                <w:sz w:val="20"/>
                <w:szCs w:val="20"/>
              </w:rPr>
              <w:t>Closing the attainment gap between the most and least disadvantaged children and young people</w:t>
            </w:r>
          </w:p>
        </w:tc>
      </w:tr>
      <w:tr w:rsidR="00EB3B3E" w:rsidRPr="00B27FFA" w14:paraId="663F0F65" w14:textId="77777777" w:rsidTr="0002124D">
        <w:trPr>
          <w:trHeight w:val="410"/>
        </w:trPr>
        <w:tc>
          <w:tcPr>
            <w:tcW w:w="15193" w:type="dxa"/>
            <w:gridSpan w:val="6"/>
            <w:vAlign w:val="center"/>
          </w:tcPr>
          <w:p w14:paraId="2321E446" w14:textId="77777777" w:rsidR="00EB3B3E" w:rsidRPr="00C8489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22562F5">
              <w:rPr>
                <w:rFonts w:ascii="Arial" w:hAnsi="Arial" w:cs="Arial"/>
                <w:b/>
                <w:bCs/>
                <w:sz w:val="24"/>
                <w:szCs w:val="24"/>
              </w:rPr>
              <w:t>Focused Priority:   Reading skills development with a focus on ‘reading for writing’ from Early – First Level.</w:t>
            </w:r>
          </w:p>
        </w:tc>
      </w:tr>
      <w:tr w:rsidR="00EB3B3E" w14:paraId="4A317085" w14:textId="77777777" w:rsidTr="0002124D">
        <w:trPr>
          <w:trHeight w:val="415"/>
        </w:trPr>
        <w:tc>
          <w:tcPr>
            <w:tcW w:w="7596" w:type="dxa"/>
            <w:gridSpan w:val="3"/>
            <w:vAlign w:val="center"/>
          </w:tcPr>
          <w:p w14:paraId="1C3E77DA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222562F5">
              <w:rPr>
                <w:rFonts w:ascii="Arial" w:hAnsi="Arial" w:cs="Arial"/>
                <w:b/>
                <w:bCs/>
                <w:sz w:val="20"/>
                <w:szCs w:val="20"/>
              </w:rPr>
              <w:t>HGIOS4 Quality Indicators</w:t>
            </w:r>
            <w:r w:rsidRPr="222562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97" w:type="dxa"/>
            <w:gridSpan w:val="3"/>
            <w:vAlign w:val="center"/>
          </w:tcPr>
          <w:p w14:paraId="238897BA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2562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HGIOELC Quality Indicators </w:t>
            </w:r>
          </w:p>
        </w:tc>
      </w:tr>
      <w:tr w:rsidR="00EB3B3E" w14:paraId="17D81887" w14:textId="77777777" w:rsidTr="0002124D">
        <w:trPr>
          <w:trHeight w:val="695"/>
        </w:trPr>
        <w:tc>
          <w:tcPr>
            <w:tcW w:w="7596" w:type="dxa"/>
            <w:gridSpan w:val="3"/>
            <w:vAlign w:val="center"/>
          </w:tcPr>
          <w:p w14:paraId="65B66FC3" w14:textId="77777777" w:rsidR="00EB3B3E" w:rsidRPr="00EB47AD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222562F5">
              <w:rPr>
                <w:rFonts w:ascii="Arial" w:eastAsia="Arial" w:hAnsi="Arial" w:cs="Arial"/>
                <w:sz w:val="20"/>
                <w:szCs w:val="20"/>
              </w:rPr>
              <w:t>Key QI – 2.3 Theme 2 Other relevant Qis – 3.2 – all themes</w:t>
            </w:r>
            <w:r w:rsidRPr="222562F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7597" w:type="dxa"/>
            <w:gridSpan w:val="3"/>
            <w:vAlign w:val="center"/>
          </w:tcPr>
          <w:p w14:paraId="22EA76B1" w14:textId="77777777" w:rsidR="00EB3B3E" w:rsidRDefault="00EB3B3E" w:rsidP="0002124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222562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NA</w:t>
            </w:r>
            <w:r w:rsidRPr="222562F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222562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3B3E" w:rsidRPr="00B27FFA" w14:paraId="2F1D4AF6" w14:textId="77777777" w:rsidTr="0002124D">
        <w:trPr>
          <w:trHeight w:val="458"/>
        </w:trPr>
        <w:tc>
          <w:tcPr>
            <w:tcW w:w="3214" w:type="dxa"/>
            <w:vAlign w:val="center"/>
          </w:tcPr>
          <w:p w14:paraId="5831BDAC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07464608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2DF94C84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FF932DA" w14:textId="77777777" w:rsidR="00EB3B3E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620B94D" w14:textId="77777777" w:rsidR="00EB3B3E" w:rsidRPr="000A1781" w:rsidRDefault="00EB3B3E" w:rsidP="0002124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50718C39" w14:textId="77777777" w:rsidR="00EB3B3E" w:rsidRPr="00B27FFA" w:rsidRDefault="00EB3B3E" w:rsidP="00021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EB3B3E" w14:paraId="39941CC6" w14:textId="77777777" w:rsidTr="0002124D">
        <w:trPr>
          <w:trHeight w:val="4328"/>
        </w:trPr>
        <w:tc>
          <w:tcPr>
            <w:tcW w:w="3214" w:type="dxa"/>
          </w:tcPr>
          <w:p w14:paraId="11D19A8F" w14:textId="77777777" w:rsidR="00EB3B3E" w:rsidRDefault="00EB3B3E" w:rsidP="0002124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D29069E">
              <w:rPr>
                <w:rFonts w:ascii="Arial" w:hAnsi="Arial" w:cs="Arial"/>
                <w:sz w:val="20"/>
                <w:szCs w:val="20"/>
              </w:rPr>
              <w:t>All P1-P3 staff with have a clear &amp; consistent understanding of the progressive nature of skills for reading, to support development of skills for writing across the Early to First levels of Literacy Es &amp; Os.</w:t>
            </w:r>
          </w:p>
          <w:p w14:paraId="31231599" w14:textId="77777777" w:rsidR="00EB3B3E" w:rsidRDefault="00EB3B3E" w:rsidP="000212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006A85" w14:textId="77777777" w:rsidR="00EB3B3E" w:rsidRDefault="00EB3B3E" w:rsidP="0002124D">
            <w:pPr>
              <w:rPr>
                <w:rFonts w:ascii="Arial" w:hAnsi="Arial" w:cs="Arial"/>
                <w:b/>
                <w:bCs/>
              </w:rPr>
            </w:pPr>
          </w:p>
          <w:p w14:paraId="6D034548" w14:textId="77777777" w:rsidR="00EB3B3E" w:rsidRDefault="00EB3B3E" w:rsidP="0002124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4" w:type="dxa"/>
          </w:tcPr>
          <w:p w14:paraId="3185DA9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Analysis of BASE &amp; CFE declarations to identify target groups at P1, P2 &amp; P3</w:t>
            </w:r>
          </w:p>
          <w:p w14:paraId="77206B75" w14:textId="77777777" w:rsidR="00EB3B3E" w:rsidRDefault="00EB3B3E" w:rsidP="00EB3B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1C7711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Professional dialogue in relation to barriers to Literacy for key pupils and early intervention groups created to develop highlighted areas of deficit.</w:t>
            </w:r>
          </w:p>
          <w:p w14:paraId="4B49AC42" w14:textId="77777777" w:rsidR="00EB3B3E" w:rsidRDefault="00EB3B3E" w:rsidP="00EB3B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624F5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Collaboration with Early Years Depute DPS &amp; MPS to observe their setting and use of WFL progression pathways to develop Literacy skills &amp; engage in further development of successful interventions in their context.</w:t>
            </w:r>
          </w:p>
          <w:p w14:paraId="2A89D37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2F599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Increased SFL input via YARK reading model to also allow further assessment and tracking of data to monitor impact and again allow early detection of barriers to support.</w:t>
            </w:r>
          </w:p>
          <w:p w14:paraId="2F148EE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A0C3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lastRenderedPageBreak/>
              <w:t>Groupings communicated to teaching staff with clear expectations regarding support of pupils and allocation of teacher/PSA time to targeted groups.</w:t>
            </w:r>
          </w:p>
          <w:p w14:paraId="7673F9A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CE9F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Regular and robust reflection and planning meetings to track engagement, attendance and attainment of these pupils.</w:t>
            </w:r>
          </w:p>
          <w:p w14:paraId="6DE9477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818D8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DE45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Comparative data from Aug – June 23 as quantities evidence.</w:t>
            </w:r>
          </w:p>
          <w:p w14:paraId="737CED0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F5F6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Learner participation for qualitative data via direct observations both SLT and LP.</w:t>
            </w:r>
          </w:p>
          <w:p w14:paraId="6F1B84C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18D0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Professional enquiry from early phase teachers but supported by experienced department teachers to permeate examples of good practice across Early – First level.</w:t>
            </w:r>
          </w:p>
          <w:p w14:paraId="554C0B00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EE77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2088F" w14:textId="77777777" w:rsidR="00EB3B3E" w:rsidRDefault="00EB3B3E" w:rsidP="00EB3B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DDF315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5875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5D5E44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lastRenderedPageBreak/>
              <w:t>C Houston</w:t>
            </w:r>
          </w:p>
          <w:p w14:paraId="79A26EA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CAD40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F5854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C4D7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C Houston &amp; P1-~P3 team</w:t>
            </w:r>
          </w:p>
          <w:p w14:paraId="5AF44B28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42C9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EE49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4188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D91D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18E1E22C">
              <w:rPr>
                <w:rFonts w:ascii="Arial" w:hAnsi="Arial" w:cs="Arial"/>
                <w:sz w:val="20"/>
                <w:szCs w:val="20"/>
              </w:rPr>
              <w:t>C Houston</w:t>
            </w:r>
          </w:p>
          <w:p w14:paraId="5C30B1AE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D52A0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7ABFA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D6639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7485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FDF58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7F86D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2560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C Houston &amp; E McDonald</w:t>
            </w:r>
          </w:p>
          <w:p w14:paraId="661BEC24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EFC7D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9385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2BE1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34E7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56060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C Houston, Early Years Team &amp; PSAs</w:t>
            </w:r>
          </w:p>
          <w:p w14:paraId="770F317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9A65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EC759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26B3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7D43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4A3B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Early Years Team &amp; PSAs</w:t>
            </w:r>
          </w:p>
          <w:p w14:paraId="06C9484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6600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EA1A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CEEB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EDB4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E920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5C81A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B965C36">
              <w:rPr>
                <w:rFonts w:ascii="Arial" w:hAnsi="Arial" w:cs="Arial"/>
                <w:sz w:val="20"/>
                <w:szCs w:val="20"/>
              </w:rPr>
              <w:t>C Houston, Early Years Team &amp; PSAs</w:t>
            </w:r>
          </w:p>
          <w:p w14:paraId="506A5CF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C7F0A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27548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A0C0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CE75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 xml:space="preserve">C Houston </w:t>
            </w:r>
          </w:p>
          <w:p w14:paraId="29351E80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FD90E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6F60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G Blyth, C Houston, LP Team</w:t>
            </w:r>
          </w:p>
          <w:p w14:paraId="6568716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72D2A174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lastRenderedPageBreak/>
              <w:t>A How will evidence be gathered – data, views, direct observations?</w:t>
            </w:r>
          </w:p>
          <w:p w14:paraId="1588CBB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BE699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06E4B">
              <w:rPr>
                <w:rFonts w:ascii="Arial" w:eastAsia="Arial" w:hAnsi="Arial" w:cs="Arial"/>
                <w:sz w:val="20"/>
                <w:szCs w:val="20"/>
              </w:rPr>
              <w:t xml:space="preserve">Direct observations </w:t>
            </w:r>
          </w:p>
          <w:p w14:paraId="49CA617C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0AAD15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06E4B">
              <w:rPr>
                <w:rFonts w:ascii="Arial" w:eastAsia="Arial" w:hAnsi="Arial" w:cs="Arial"/>
                <w:sz w:val="20"/>
                <w:szCs w:val="20"/>
              </w:rPr>
              <w:t>Data – tracking, BASE/CFE</w:t>
            </w:r>
          </w:p>
          <w:p w14:paraId="589EF311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DFB781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06E4B">
              <w:rPr>
                <w:rFonts w:ascii="Arial" w:eastAsia="Arial" w:hAnsi="Arial" w:cs="Arial"/>
                <w:sz w:val="20"/>
                <w:szCs w:val="20"/>
              </w:rPr>
              <w:t xml:space="preserve"> formative assessment</w:t>
            </w:r>
          </w:p>
          <w:p w14:paraId="758FB204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AD41B6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06E4B">
              <w:rPr>
                <w:rFonts w:ascii="Arial" w:eastAsia="Arial" w:hAnsi="Arial" w:cs="Arial"/>
                <w:sz w:val="20"/>
                <w:szCs w:val="20"/>
              </w:rPr>
              <w:t xml:space="preserve"> Gathering views of staff</w:t>
            </w:r>
          </w:p>
          <w:p w14:paraId="25BE9924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05D27F" w14:textId="77777777" w:rsidR="00EB3B3E" w:rsidRDefault="00EB3B3E" w:rsidP="000212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CB06E4B">
              <w:rPr>
                <w:rFonts w:ascii="Arial" w:eastAsia="Arial" w:hAnsi="Arial" w:cs="Arial"/>
                <w:sz w:val="20"/>
                <w:szCs w:val="20"/>
              </w:rPr>
              <w:t xml:space="preserve"> Gathering views of pupils</w:t>
            </w:r>
          </w:p>
          <w:p w14:paraId="2669128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7937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Looking outwards to promote positive change in teaching of reading skills to support writing.</w:t>
            </w:r>
          </w:p>
          <w:p w14:paraId="5FE10356" w14:textId="77777777" w:rsidR="00EB3B3E" w:rsidRDefault="00EB3B3E" w:rsidP="0002124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0" w:type="dxa"/>
          </w:tcPr>
          <w:p w14:paraId="5649E28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Are these linked to Working Time Agreement?</w:t>
            </w:r>
          </w:p>
          <w:p w14:paraId="6B84C25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0674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Sept 23</w:t>
            </w:r>
          </w:p>
          <w:p w14:paraId="79263F4A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704CD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FFD5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Sept 23</w:t>
            </w:r>
          </w:p>
          <w:p w14:paraId="51860C4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0EEC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642D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B1BC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5304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Oct 23 / Jan 24/ March 24</w:t>
            </w:r>
          </w:p>
          <w:p w14:paraId="542A938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A534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964D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F7A9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E749E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CA25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D743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74A9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Aug 23</w:t>
            </w:r>
          </w:p>
          <w:p w14:paraId="274B50B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41D61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7BBC0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A805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E11A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A653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Sept/Oct 23</w:t>
            </w:r>
          </w:p>
          <w:p w14:paraId="5AC97606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1A0DD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53294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207A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C2168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A4BCD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ADA14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Strategic calendar – termly planning and professional dialogue throughout year</w:t>
            </w:r>
          </w:p>
          <w:p w14:paraId="1DCD0C9B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959E4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A79E4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2CF2F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June 23</w:t>
            </w:r>
          </w:p>
          <w:p w14:paraId="71A3101E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E4B22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51120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Ongoing throughout observations and pupil voice team.</w:t>
            </w:r>
          </w:p>
          <w:p w14:paraId="4FEEADD3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F5025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262C7" w14:textId="77777777" w:rsidR="00EB3B3E" w:rsidRDefault="00EB3B3E" w:rsidP="0002124D">
            <w:pPr>
              <w:rPr>
                <w:rFonts w:ascii="Arial" w:hAnsi="Arial" w:cs="Arial"/>
                <w:sz w:val="20"/>
                <w:szCs w:val="20"/>
              </w:rPr>
            </w:pPr>
            <w:r w:rsidRPr="7CB06E4B">
              <w:rPr>
                <w:rFonts w:ascii="Arial" w:hAnsi="Arial" w:cs="Arial"/>
                <w:sz w:val="20"/>
                <w:szCs w:val="20"/>
              </w:rPr>
              <w:t>Jan – May 23</w:t>
            </w:r>
          </w:p>
        </w:tc>
      </w:tr>
      <w:tr w:rsidR="00EB3B3E" w:rsidRPr="00B27FFA" w14:paraId="389063ED" w14:textId="77777777" w:rsidTr="0002124D">
        <w:trPr>
          <w:trHeight w:val="527"/>
        </w:trPr>
        <w:tc>
          <w:tcPr>
            <w:tcW w:w="15193" w:type="dxa"/>
            <w:gridSpan w:val="6"/>
            <w:vAlign w:val="center"/>
          </w:tcPr>
          <w:p w14:paraId="02209F6A" w14:textId="77777777" w:rsidR="00EB3B3E" w:rsidRPr="00B27FFA" w:rsidRDefault="00EB3B3E" w:rsidP="000212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EB3B3E" w:rsidRPr="00A80965" w14:paraId="43300E6C" w14:textId="77777777" w:rsidTr="0002124D">
        <w:trPr>
          <w:trHeight w:val="984"/>
        </w:trPr>
        <w:tc>
          <w:tcPr>
            <w:tcW w:w="15193" w:type="dxa"/>
            <w:gridSpan w:val="6"/>
          </w:tcPr>
          <w:p w14:paraId="16563A58" w14:textId="77777777" w:rsidR="00EB3B3E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508F1C7" w14:textId="77777777" w:rsidR="00EB3B3E" w:rsidRPr="00BA51A2" w:rsidRDefault="00EB3B3E" w:rsidP="000212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25A628BE" w14:textId="77777777" w:rsidR="00EB3B3E" w:rsidRDefault="00EB3B3E" w:rsidP="00EB3B3E">
      <w:pPr>
        <w:rPr>
          <w:rFonts w:ascii="Arial" w:hAnsi="Arial" w:cs="Arial"/>
          <w:b/>
          <w:bCs/>
        </w:rPr>
      </w:pPr>
    </w:p>
    <w:p w14:paraId="01C718EB" w14:textId="77777777" w:rsidR="00EB3B3E" w:rsidRDefault="00EB3B3E"/>
    <w:sectPr w:rsidR="00EB3B3E" w:rsidSect="00EB3B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67185"/>
    <w:multiLevelType w:val="hybridMultilevel"/>
    <w:tmpl w:val="FFFFFFFF"/>
    <w:lvl w:ilvl="0" w:tplc="625E0AE6">
      <w:start w:val="1"/>
      <w:numFmt w:val="decimal"/>
      <w:lvlText w:val="%1."/>
      <w:lvlJc w:val="left"/>
      <w:pPr>
        <w:ind w:left="720" w:hanging="360"/>
      </w:pPr>
    </w:lvl>
    <w:lvl w:ilvl="1" w:tplc="8D765D86">
      <w:start w:val="1"/>
      <w:numFmt w:val="lowerLetter"/>
      <w:lvlText w:val="%2."/>
      <w:lvlJc w:val="left"/>
      <w:pPr>
        <w:ind w:left="1440" w:hanging="360"/>
      </w:pPr>
    </w:lvl>
    <w:lvl w:ilvl="2" w:tplc="4A306988">
      <w:start w:val="1"/>
      <w:numFmt w:val="lowerRoman"/>
      <w:lvlText w:val="%3."/>
      <w:lvlJc w:val="right"/>
      <w:pPr>
        <w:ind w:left="2160" w:hanging="180"/>
      </w:pPr>
    </w:lvl>
    <w:lvl w:ilvl="3" w:tplc="F13052AA">
      <w:start w:val="1"/>
      <w:numFmt w:val="decimal"/>
      <w:lvlText w:val="%4."/>
      <w:lvlJc w:val="left"/>
      <w:pPr>
        <w:ind w:left="2880" w:hanging="360"/>
      </w:pPr>
    </w:lvl>
    <w:lvl w:ilvl="4" w:tplc="9EFCD1AC">
      <w:start w:val="1"/>
      <w:numFmt w:val="lowerLetter"/>
      <w:lvlText w:val="%5."/>
      <w:lvlJc w:val="left"/>
      <w:pPr>
        <w:ind w:left="3600" w:hanging="360"/>
      </w:pPr>
    </w:lvl>
    <w:lvl w:ilvl="5" w:tplc="3F5C01B8">
      <w:start w:val="1"/>
      <w:numFmt w:val="lowerRoman"/>
      <w:lvlText w:val="%6."/>
      <w:lvlJc w:val="right"/>
      <w:pPr>
        <w:ind w:left="4320" w:hanging="180"/>
      </w:pPr>
    </w:lvl>
    <w:lvl w:ilvl="6" w:tplc="6F78F2BE">
      <w:start w:val="1"/>
      <w:numFmt w:val="decimal"/>
      <w:lvlText w:val="%7."/>
      <w:lvlJc w:val="left"/>
      <w:pPr>
        <w:ind w:left="5040" w:hanging="360"/>
      </w:pPr>
    </w:lvl>
    <w:lvl w:ilvl="7" w:tplc="FC7EFE2E">
      <w:start w:val="1"/>
      <w:numFmt w:val="lowerLetter"/>
      <w:lvlText w:val="%8."/>
      <w:lvlJc w:val="left"/>
      <w:pPr>
        <w:ind w:left="5760" w:hanging="360"/>
      </w:pPr>
    </w:lvl>
    <w:lvl w:ilvl="8" w:tplc="E8C8FE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A0699"/>
    <w:multiLevelType w:val="hybridMultilevel"/>
    <w:tmpl w:val="FFFFFFFF"/>
    <w:lvl w:ilvl="0" w:tplc="2DD80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85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6B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22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0F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C4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6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66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7787"/>
    <w:multiLevelType w:val="hybridMultilevel"/>
    <w:tmpl w:val="9F783E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3E"/>
    <w:rsid w:val="003502A8"/>
    <w:rsid w:val="00C302E2"/>
    <w:rsid w:val="00E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BF82"/>
  <w15:chartTrackingRefBased/>
  <w15:docId w15:val="{EE413754-7B0B-4A10-80EF-A47C5E9D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3E"/>
    <w:pPr>
      <w:ind w:left="720"/>
      <w:contextualSpacing/>
    </w:pPr>
  </w:style>
  <w:style w:type="table" w:styleId="TableGrid">
    <w:name w:val="Table Grid"/>
    <w:basedOn w:val="TableNormal"/>
    <w:uiPriority w:val="39"/>
    <w:rsid w:val="00E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20BC-7AFD-4CEC-8C9E-2E6B501D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5904</Characters>
  <Application>Microsoft Office Word</Application>
  <DocSecurity>4</DocSecurity>
  <Lines>49</Lines>
  <Paragraphs>13</Paragraphs>
  <ScaleCrop>false</ScaleCrop>
  <Company>Fife Council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Blyth</dc:creator>
  <cp:keywords/>
  <dc:description/>
  <cp:lastModifiedBy>Jennifer Bellfield</cp:lastModifiedBy>
  <cp:revision>2</cp:revision>
  <dcterms:created xsi:type="dcterms:W3CDTF">2023-11-15T14:25:00Z</dcterms:created>
  <dcterms:modified xsi:type="dcterms:W3CDTF">2023-11-15T14:25:00Z</dcterms:modified>
</cp:coreProperties>
</file>