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2250" w14:textId="5F24AD7A" w:rsidR="00800078" w:rsidRDefault="008A66A3" w:rsidP="00800078">
      <w:pPr>
        <w:autoSpaceDE w:val="0"/>
        <w:autoSpaceDN w:val="0"/>
        <w:adjustRightInd w:val="0"/>
        <w:rPr>
          <w:rFonts w:ascii="CenturyGothic-Bold" w:hAnsi="CenturyGothic-Bold" w:cs="CenturyGothic-Bold"/>
          <w:b/>
          <w:bCs/>
          <w:sz w:val="20"/>
          <w:szCs w:val="20"/>
        </w:rPr>
      </w:pPr>
      <w:r w:rsidRPr="008B3DEF">
        <w:rPr>
          <w:rFonts w:asciiTheme="minorHAnsi" w:hAnsiTheme="minorHAns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6B13E2" wp14:editId="6992480A">
            <wp:simplePos x="0" y="0"/>
            <wp:positionH relativeFrom="margin">
              <wp:posOffset>5617845</wp:posOffset>
            </wp:positionH>
            <wp:positionV relativeFrom="margin">
              <wp:posOffset>-160655</wp:posOffset>
            </wp:positionV>
            <wp:extent cx="763905" cy="1943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D528C" w14:textId="175A1D9A" w:rsidR="00301DAA" w:rsidRPr="008B3DEF" w:rsidRDefault="00301DAA" w:rsidP="007E658C">
      <w:pPr>
        <w:autoSpaceDE w:val="0"/>
        <w:autoSpaceDN w:val="0"/>
        <w:adjustRightInd w:val="0"/>
        <w:spacing w:line="340" w:lineRule="atLeast"/>
        <w:rPr>
          <w:rFonts w:ascii="Century Gothic" w:hAnsi="Century Gothic" w:cs="CenturyGothic"/>
          <w:sz w:val="28"/>
          <w:szCs w:val="28"/>
        </w:rPr>
      </w:pPr>
      <w:r w:rsidRPr="008B3DEF">
        <w:rPr>
          <w:rFonts w:ascii="Century Gothic" w:hAnsi="Century Gothic" w:cs="CenturyGothic"/>
          <w:b/>
          <w:sz w:val="28"/>
          <w:szCs w:val="28"/>
        </w:rPr>
        <w:t xml:space="preserve">Pupil Checklist </w:t>
      </w:r>
      <w:r w:rsidR="00C87BE0" w:rsidRPr="008B3DEF">
        <w:rPr>
          <w:rFonts w:ascii="Century Gothic" w:hAnsi="Century Gothic" w:cs="CenturyGothic"/>
          <w:b/>
          <w:sz w:val="28"/>
          <w:szCs w:val="28"/>
        </w:rPr>
        <w:t xml:space="preserve">for Dyslexia </w:t>
      </w:r>
      <w:r w:rsidR="008A66A3">
        <w:rPr>
          <w:rFonts w:ascii="Century Gothic" w:hAnsi="Century Gothic" w:cs="CenturyGothic"/>
          <w:b/>
          <w:sz w:val="28"/>
          <w:szCs w:val="28"/>
        </w:rPr>
        <w:t xml:space="preserve">                        </w:t>
      </w:r>
      <w:r w:rsidR="008A66A3">
        <w:rPr>
          <w:noProof/>
        </w:rPr>
        <w:drawing>
          <wp:inline distT="0" distB="0" distL="0" distR="0" wp14:anchorId="772E52E4" wp14:editId="09A7130B">
            <wp:extent cx="2138363" cy="285115"/>
            <wp:effectExtent l="0" t="0" r="0" b="635"/>
            <wp:docPr id="502608390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608390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22" cy="2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48586" w14:textId="77777777" w:rsidR="006B2E5F" w:rsidRPr="00C87BE0" w:rsidRDefault="00301DAA" w:rsidP="007E658C">
      <w:pPr>
        <w:autoSpaceDE w:val="0"/>
        <w:autoSpaceDN w:val="0"/>
        <w:adjustRightInd w:val="0"/>
        <w:spacing w:line="340" w:lineRule="atLeast"/>
        <w:rPr>
          <w:rFonts w:ascii="Century Gothic" w:hAnsi="Century Gothic" w:cs="CenturyGothic"/>
          <w:b/>
          <w:color w:val="000080"/>
        </w:rPr>
      </w:pPr>
      <w:r w:rsidRPr="009C6C8A">
        <w:rPr>
          <w:rFonts w:ascii="Century Gothic" w:hAnsi="Century Gothic" w:cs="CenturyGothic"/>
          <w:sz w:val="22"/>
          <w:szCs w:val="22"/>
        </w:rPr>
        <w:t>If you think y</w:t>
      </w:r>
      <w:r w:rsidR="00C87BE0">
        <w:rPr>
          <w:rFonts w:ascii="Century Gothic" w:hAnsi="Century Gothic" w:cs="CenturyGothic"/>
          <w:sz w:val="22"/>
          <w:szCs w:val="22"/>
        </w:rPr>
        <w:t xml:space="preserve">ou may have dyslexia </w:t>
      </w:r>
      <w:r w:rsidRPr="009C6C8A">
        <w:rPr>
          <w:rFonts w:ascii="Century Gothic" w:hAnsi="Century Gothic" w:cs="CenturyGothic"/>
          <w:sz w:val="22"/>
          <w:szCs w:val="22"/>
        </w:rPr>
        <w:t>this checklist</w:t>
      </w:r>
      <w:r w:rsidR="00C87BE0">
        <w:rPr>
          <w:rFonts w:ascii="Century Gothic" w:hAnsi="Century Gothic" w:cs="CenturyGothic"/>
          <w:sz w:val="22"/>
          <w:szCs w:val="22"/>
        </w:rPr>
        <w:t xml:space="preserve"> will be of help to the staff who are supporting you. Please answer as many questions as you can but remember </w:t>
      </w:r>
      <w:r w:rsidR="009C6C8A">
        <w:rPr>
          <w:rFonts w:ascii="Century Gothic" w:hAnsi="Century Gothic" w:cs="CenturyGothic"/>
          <w:b/>
          <w:sz w:val="22"/>
          <w:szCs w:val="22"/>
        </w:rPr>
        <w:t>that t</w:t>
      </w:r>
      <w:r w:rsidR="00800078" w:rsidRPr="009C6C8A">
        <w:rPr>
          <w:rFonts w:ascii="Century Gothic" w:hAnsi="Century Gothic" w:cs="CenturyGothic"/>
          <w:b/>
          <w:sz w:val="22"/>
          <w:szCs w:val="22"/>
        </w:rPr>
        <w:t>here are no right or wrong answers</w:t>
      </w:r>
      <w:r w:rsidR="00800078" w:rsidRPr="009C6C8A">
        <w:rPr>
          <w:rFonts w:ascii="Century Gothic" w:hAnsi="Century Gothic" w:cs="CenturyGothic"/>
          <w:sz w:val="22"/>
          <w:szCs w:val="22"/>
        </w:rPr>
        <w:t xml:space="preserve"> – each person is an individual, with different strengths. Think carefully, but not too long about your answers – ask for </w:t>
      </w:r>
      <w:r w:rsidR="00C87BE0" w:rsidRPr="009C6C8A">
        <w:rPr>
          <w:rFonts w:ascii="Century Gothic" w:hAnsi="Century Gothic" w:cs="CenturyGothic"/>
          <w:sz w:val="22"/>
          <w:szCs w:val="22"/>
        </w:rPr>
        <w:t xml:space="preserve">help </w:t>
      </w:r>
      <w:r w:rsidR="00C87BE0">
        <w:rPr>
          <w:rFonts w:ascii="Century Gothic" w:hAnsi="Century Gothic" w:cs="CenturyGothic"/>
          <w:sz w:val="22"/>
          <w:szCs w:val="22"/>
        </w:rPr>
        <w:t>if</w:t>
      </w:r>
      <w:r w:rsidR="00800078" w:rsidRPr="009C6C8A">
        <w:rPr>
          <w:rFonts w:ascii="Century Gothic" w:hAnsi="Century Gothic" w:cs="CenturyGothic"/>
          <w:sz w:val="22"/>
          <w:szCs w:val="22"/>
        </w:rPr>
        <w:t xml:space="preserve"> you are not sure about how to answer any question. </w:t>
      </w:r>
      <w:r w:rsidR="008B3DEF">
        <w:rPr>
          <w:rFonts w:ascii="Century Gothic" w:hAnsi="Century Gothic" w:cs="CenturyGothic"/>
          <w:sz w:val="22"/>
          <w:szCs w:val="22"/>
        </w:rPr>
        <w:t>A Pupil Support Teacher/</w:t>
      </w:r>
      <w:r w:rsidR="00C87BE0">
        <w:rPr>
          <w:rFonts w:ascii="Century Gothic" w:hAnsi="Century Gothic" w:cs="CenturyGothic"/>
          <w:sz w:val="22"/>
          <w:szCs w:val="22"/>
        </w:rPr>
        <w:t>Learning Support T</w:t>
      </w:r>
      <w:r w:rsidR="00C87BE0" w:rsidRPr="009C6C8A">
        <w:rPr>
          <w:rFonts w:ascii="Century Gothic" w:hAnsi="Century Gothic" w:cs="CenturyGothic"/>
          <w:sz w:val="22"/>
          <w:szCs w:val="22"/>
        </w:rPr>
        <w:t xml:space="preserve">eacher will </w:t>
      </w:r>
      <w:r w:rsidR="008B3DEF">
        <w:rPr>
          <w:rFonts w:ascii="Century Gothic" w:hAnsi="Century Gothic" w:cs="CenturyGothic"/>
          <w:sz w:val="22"/>
          <w:szCs w:val="22"/>
        </w:rPr>
        <w:t xml:space="preserve">help </w:t>
      </w:r>
      <w:r w:rsidR="00C87BE0">
        <w:rPr>
          <w:rFonts w:ascii="Century Gothic" w:hAnsi="Century Gothic" w:cs="CenturyGothic"/>
          <w:sz w:val="22"/>
          <w:szCs w:val="22"/>
        </w:rPr>
        <w:t xml:space="preserve">you with this questionnaire </w:t>
      </w:r>
      <w:r w:rsidR="00C87BE0" w:rsidRPr="009C6C8A">
        <w:rPr>
          <w:rFonts w:ascii="Century Gothic" w:hAnsi="Century Gothic" w:cs="CenturyGothic"/>
          <w:sz w:val="22"/>
          <w:szCs w:val="22"/>
        </w:rPr>
        <w:t>and</w:t>
      </w:r>
      <w:r w:rsidR="00C87BE0">
        <w:rPr>
          <w:rFonts w:ascii="Century Gothic" w:hAnsi="Century Gothic" w:cs="CenturyGothic"/>
          <w:sz w:val="22"/>
          <w:szCs w:val="22"/>
        </w:rPr>
        <w:t xml:space="preserve"> discuss your answers with you.</w:t>
      </w:r>
    </w:p>
    <w:p w14:paraId="2B433627" w14:textId="77777777" w:rsidR="00800078" w:rsidRPr="009C6C8A" w:rsidRDefault="00800078" w:rsidP="00800078">
      <w:pPr>
        <w:autoSpaceDE w:val="0"/>
        <w:autoSpaceDN w:val="0"/>
        <w:adjustRightInd w:val="0"/>
        <w:rPr>
          <w:rFonts w:ascii="Century Gothic" w:hAnsi="Century Gothic" w:cs="CenturyGothic"/>
          <w:sz w:val="22"/>
          <w:szCs w:val="22"/>
        </w:rPr>
      </w:pPr>
    </w:p>
    <w:p w14:paraId="4C815327" w14:textId="77777777" w:rsidR="00800078" w:rsidRDefault="00800078" w:rsidP="00800078">
      <w:pPr>
        <w:autoSpaceDE w:val="0"/>
        <w:autoSpaceDN w:val="0"/>
        <w:adjustRightInd w:val="0"/>
        <w:rPr>
          <w:rFonts w:ascii="CenturyGothic" w:hAnsi="CenturyGothic" w:cs="Century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013"/>
        <w:gridCol w:w="1515"/>
        <w:gridCol w:w="1825"/>
        <w:gridCol w:w="655"/>
        <w:gridCol w:w="600"/>
        <w:gridCol w:w="520"/>
      </w:tblGrid>
      <w:tr w:rsidR="00301DAA" w:rsidRPr="009C6C8A" w14:paraId="327937DA" w14:textId="77777777" w:rsidTr="00301DAA">
        <w:tc>
          <w:tcPr>
            <w:tcW w:w="10229" w:type="dxa"/>
            <w:gridSpan w:val="7"/>
            <w:shd w:val="clear" w:color="auto" w:fill="006666"/>
          </w:tcPr>
          <w:p w14:paraId="185FE8F8" w14:textId="77777777" w:rsidR="00301DAA" w:rsidRPr="006F1F1A" w:rsidRDefault="00301DAA" w:rsidP="00301DAA">
            <w:pPr>
              <w:autoSpaceDE w:val="0"/>
              <w:autoSpaceDN w:val="0"/>
              <w:adjustRightInd w:val="0"/>
              <w:spacing w:line="34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6F1F1A">
              <w:rPr>
                <w:rFonts w:ascii="Century Gothic" w:hAnsi="Century Gothic" w:cs="CenturyGothic-Bold"/>
                <w:b/>
                <w:bCs/>
                <w:color w:val="FFFFFF" w:themeColor="background1"/>
              </w:rPr>
              <w:t>Pupil Checklist for Dyslexia</w:t>
            </w:r>
          </w:p>
        </w:tc>
      </w:tr>
      <w:tr w:rsidR="00301DAA" w:rsidRPr="009C6C8A" w14:paraId="1A15243C" w14:textId="77777777" w:rsidTr="00301DAA">
        <w:tc>
          <w:tcPr>
            <w:tcW w:w="1101" w:type="dxa"/>
          </w:tcPr>
          <w:p w14:paraId="6F608427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013" w:type="dxa"/>
          </w:tcPr>
          <w:p w14:paraId="64BAC3D4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14:paraId="6BF77900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3600" w:type="dxa"/>
            <w:gridSpan w:val="4"/>
          </w:tcPr>
          <w:p w14:paraId="0FE9DECD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</w:p>
        </w:tc>
      </w:tr>
      <w:tr w:rsidR="00301DAA" w:rsidRPr="009C6C8A" w14:paraId="63ADCC24" w14:textId="77777777" w:rsidTr="00301DAA">
        <w:tc>
          <w:tcPr>
            <w:tcW w:w="1101" w:type="dxa"/>
          </w:tcPr>
          <w:p w14:paraId="381BC965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4013" w:type="dxa"/>
          </w:tcPr>
          <w:p w14:paraId="1D09F8FE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</w:p>
        </w:tc>
        <w:tc>
          <w:tcPr>
            <w:tcW w:w="1515" w:type="dxa"/>
          </w:tcPr>
          <w:p w14:paraId="22A1DED3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Class</w:t>
            </w:r>
          </w:p>
        </w:tc>
        <w:tc>
          <w:tcPr>
            <w:tcW w:w="3600" w:type="dxa"/>
            <w:gridSpan w:val="4"/>
          </w:tcPr>
          <w:p w14:paraId="36EE011F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</w:pPr>
          </w:p>
        </w:tc>
      </w:tr>
      <w:tr w:rsidR="00301DAA" w:rsidRPr="009C6C8A" w14:paraId="6DA57493" w14:textId="77777777" w:rsidTr="009C6C8A">
        <w:tc>
          <w:tcPr>
            <w:tcW w:w="10229" w:type="dxa"/>
            <w:gridSpan w:val="7"/>
          </w:tcPr>
          <w:p w14:paraId="1D7D5EAA" w14:textId="77777777" w:rsidR="00301DAA" w:rsidRPr="002375FE" w:rsidRDefault="00301DAA" w:rsidP="00301DAA">
            <w:pPr>
              <w:autoSpaceDE w:val="0"/>
              <w:autoSpaceDN w:val="0"/>
              <w:adjustRightInd w:val="0"/>
              <w:spacing w:line="340" w:lineRule="atLeast"/>
              <w:rPr>
                <w:rFonts w:ascii="Century Gothic" w:hAnsi="Century Gothic" w:cs="CenturyGothic"/>
                <w:sz w:val="22"/>
                <w:szCs w:val="22"/>
              </w:rPr>
            </w:pPr>
            <w:r>
              <w:rPr>
                <w:rFonts w:ascii="Century Gothic" w:hAnsi="Century Gothic" w:cs="CenturyGothic"/>
                <w:sz w:val="22"/>
                <w:szCs w:val="22"/>
              </w:rPr>
              <w:t>C</w:t>
            </w:r>
            <w:r w:rsidRPr="009C6C8A">
              <w:rPr>
                <w:rFonts w:ascii="Century Gothic" w:hAnsi="Century Gothic" w:cs="CenturyGothic"/>
                <w:sz w:val="22"/>
                <w:szCs w:val="22"/>
              </w:rPr>
              <w:t>opy and paste the tick in</w:t>
            </w:r>
            <w:r>
              <w:rPr>
                <w:rFonts w:ascii="Century Gothic" w:hAnsi="Century Gothic" w:cs="CenturyGothic"/>
                <w:sz w:val="22"/>
                <w:szCs w:val="22"/>
              </w:rPr>
              <w:t>to</w:t>
            </w:r>
            <w:r w:rsidRPr="009C6C8A">
              <w:rPr>
                <w:rFonts w:ascii="Century Gothic" w:hAnsi="Century Gothic" w:cs="CenturyGothic"/>
                <w:sz w:val="22"/>
                <w:szCs w:val="22"/>
              </w:rPr>
              <w:t xml:space="preserve"> the answer box</w:t>
            </w:r>
            <w:r>
              <w:rPr>
                <w:rFonts w:ascii="Century Gothic" w:hAnsi="Century Gothic" w:cs="CenturyGothic"/>
                <w:sz w:val="22"/>
                <w:szCs w:val="22"/>
              </w:rPr>
              <w:t xml:space="preserve">es if </w:t>
            </w:r>
            <w:r w:rsidR="006F1F1A">
              <w:rPr>
                <w:rFonts w:ascii="Century Gothic" w:hAnsi="Century Gothic" w:cs="CenturyGothic"/>
                <w:sz w:val="22"/>
                <w:szCs w:val="22"/>
              </w:rPr>
              <w:t xml:space="preserve">you are using a </w:t>
            </w:r>
            <w:r>
              <w:rPr>
                <w:rFonts w:ascii="Century Gothic" w:hAnsi="Century Gothic" w:cs="CenturyGothic"/>
                <w:sz w:val="22"/>
                <w:szCs w:val="22"/>
              </w:rPr>
              <w:t>devise</w:t>
            </w:r>
            <w:r w:rsidR="006F1F1A">
              <w:rPr>
                <w:rFonts w:ascii="Century Gothic" w:hAnsi="Century Gothic" w:cs="CenturyGothic"/>
                <w:sz w:val="22"/>
                <w:szCs w:val="22"/>
              </w:rPr>
              <w:t xml:space="preserve"> to complete this.    </w:t>
            </w:r>
            <w:r>
              <w:rPr>
                <w:rFonts w:ascii="Century Gothic" w:hAnsi="Century Gothic" w:cs="CenturyGothic"/>
                <w:sz w:val="22"/>
                <w:szCs w:val="22"/>
              </w:rPr>
              <w:t xml:space="preserve"> </w:t>
            </w:r>
            <w:r w:rsidRPr="009C6C8A">
              <w:rPr>
                <w:rFonts w:ascii="Century Gothic" w:hAnsi="Century Gothic" w:cs="CenturyGothic"/>
                <w:b/>
                <w:color w:val="000080"/>
              </w:rPr>
              <w:sym w:font="Wingdings" w:char="F0FC"/>
            </w:r>
          </w:p>
        </w:tc>
      </w:tr>
      <w:tr w:rsidR="00301DAA" w:rsidRPr="009C6C8A" w14:paraId="71404467" w14:textId="77777777" w:rsidTr="00C87BE0">
        <w:tc>
          <w:tcPr>
            <w:tcW w:w="10229" w:type="dxa"/>
            <w:gridSpan w:val="7"/>
            <w:shd w:val="clear" w:color="auto" w:fill="006666"/>
          </w:tcPr>
          <w:p w14:paraId="7F761CEA" w14:textId="77777777" w:rsidR="00301DAA" w:rsidRPr="006F1F1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6F1F1A">
              <w:rPr>
                <w:rFonts w:ascii="Century Gothic" w:hAnsi="Century Gothic" w:cs="CenturyGothic"/>
                <w:b/>
                <w:color w:val="FFFFFF" w:themeColor="background1"/>
                <w:sz w:val="22"/>
                <w:szCs w:val="22"/>
              </w:rPr>
              <w:t xml:space="preserve">Writing </w:t>
            </w:r>
          </w:p>
        </w:tc>
      </w:tr>
      <w:tr w:rsidR="00301DAA" w:rsidRPr="009C6C8A" w14:paraId="63C28696" w14:textId="77777777" w:rsidTr="009C6C8A">
        <w:tc>
          <w:tcPr>
            <w:tcW w:w="8454" w:type="dxa"/>
            <w:gridSpan w:val="4"/>
          </w:tcPr>
          <w:p w14:paraId="498D05F3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r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Do you:</w:t>
            </w:r>
          </w:p>
        </w:tc>
        <w:tc>
          <w:tcPr>
            <w:tcW w:w="655" w:type="dxa"/>
          </w:tcPr>
          <w:p w14:paraId="422A0FB9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Yes</w:t>
            </w:r>
          </w:p>
        </w:tc>
        <w:tc>
          <w:tcPr>
            <w:tcW w:w="600" w:type="dxa"/>
          </w:tcPr>
          <w:p w14:paraId="62A9FAE1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No</w:t>
            </w:r>
          </w:p>
        </w:tc>
        <w:tc>
          <w:tcPr>
            <w:tcW w:w="520" w:type="dxa"/>
          </w:tcPr>
          <w:p w14:paraId="2E0A7F4D" w14:textId="77777777" w:rsidR="00301DAA" w:rsidRPr="009C6C8A" w:rsidRDefault="00301DAA" w:rsidP="00301DA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?</w:t>
            </w:r>
          </w:p>
        </w:tc>
      </w:tr>
      <w:tr w:rsidR="00301DAA" w:rsidRPr="009C6C8A" w14:paraId="2BA0BAD9" w14:textId="77777777" w:rsidTr="009C6C8A">
        <w:tc>
          <w:tcPr>
            <w:tcW w:w="8454" w:type="dxa"/>
            <w:gridSpan w:val="4"/>
          </w:tcPr>
          <w:p w14:paraId="38B20BA0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organise ideas on paper compared to explaining</w:t>
            </w:r>
          </w:p>
        </w:tc>
        <w:tc>
          <w:tcPr>
            <w:tcW w:w="655" w:type="dxa"/>
          </w:tcPr>
          <w:p w14:paraId="2174B884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5D76D0F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047F8868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3349FB22" w14:textId="77777777" w:rsidTr="009C6C8A">
        <w:tc>
          <w:tcPr>
            <w:tcW w:w="8454" w:type="dxa"/>
            <w:gridSpan w:val="4"/>
          </w:tcPr>
          <w:p w14:paraId="502CF218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listen and take notes at the same time.</w:t>
            </w:r>
          </w:p>
        </w:tc>
        <w:tc>
          <w:tcPr>
            <w:tcW w:w="655" w:type="dxa"/>
          </w:tcPr>
          <w:p w14:paraId="675065B2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25A5BD9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2F8242D0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50AA25B1" w14:textId="77777777" w:rsidTr="009C6C8A">
        <w:tc>
          <w:tcPr>
            <w:tcW w:w="8454" w:type="dxa"/>
            <w:gridSpan w:val="4"/>
          </w:tcPr>
          <w:p w14:paraId="38340B76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difficulty copying accurately at the same speed as others</w:t>
            </w:r>
          </w:p>
        </w:tc>
        <w:tc>
          <w:tcPr>
            <w:tcW w:w="655" w:type="dxa"/>
          </w:tcPr>
          <w:p w14:paraId="3FA88BFA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400ED50E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14104EC2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2F24FFCF" w14:textId="77777777" w:rsidTr="009C6C8A">
        <w:tc>
          <w:tcPr>
            <w:tcW w:w="8454" w:type="dxa"/>
            <w:gridSpan w:val="4"/>
          </w:tcPr>
          <w:p w14:paraId="2A74E080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problems finding the exact word you want to use</w:t>
            </w:r>
          </w:p>
        </w:tc>
        <w:tc>
          <w:tcPr>
            <w:tcW w:w="655" w:type="dxa"/>
          </w:tcPr>
          <w:p w14:paraId="60D5693D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63321B9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22A1AADF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204AD39F" w14:textId="77777777" w:rsidTr="009C6C8A">
        <w:tc>
          <w:tcPr>
            <w:tcW w:w="8454" w:type="dxa"/>
            <w:gridSpan w:val="4"/>
          </w:tcPr>
          <w:p w14:paraId="39767706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miss out or add in letters of words</w:t>
            </w:r>
          </w:p>
        </w:tc>
        <w:tc>
          <w:tcPr>
            <w:tcW w:w="655" w:type="dxa"/>
          </w:tcPr>
          <w:p w14:paraId="10C0FE52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56E93ACC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4C8187FD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37790D53" w14:textId="77777777" w:rsidTr="009C6C8A">
        <w:tc>
          <w:tcPr>
            <w:tcW w:w="8454" w:type="dxa"/>
            <w:gridSpan w:val="4"/>
          </w:tcPr>
          <w:p w14:paraId="71A54503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miss out little words</w:t>
            </w:r>
          </w:p>
        </w:tc>
        <w:tc>
          <w:tcPr>
            <w:tcW w:w="655" w:type="dxa"/>
          </w:tcPr>
          <w:p w14:paraId="6C558484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7C9A2AE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7D72C83F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3211B9BA" w14:textId="77777777" w:rsidTr="009C6C8A">
        <w:tc>
          <w:tcPr>
            <w:tcW w:w="8454" w:type="dxa"/>
            <w:gridSpan w:val="4"/>
          </w:tcPr>
          <w:p w14:paraId="3A010D7B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confuse or reverse letters in a word e.g. b/d; b/p; f/t; n/v</w:t>
            </w:r>
          </w:p>
        </w:tc>
        <w:tc>
          <w:tcPr>
            <w:tcW w:w="655" w:type="dxa"/>
          </w:tcPr>
          <w:p w14:paraId="556F09D7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FD95500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6F9E96F2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0731F848" w14:textId="77777777" w:rsidTr="009C6C8A">
        <w:tc>
          <w:tcPr>
            <w:tcW w:w="8454" w:type="dxa"/>
            <w:gridSpan w:val="4"/>
          </w:tcPr>
          <w:p w14:paraId="6D0ED921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problems writing essays/reports in the right order</w:t>
            </w:r>
          </w:p>
        </w:tc>
        <w:tc>
          <w:tcPr>
            <w:tcW w:w="655" w:type="dxa"/>
          </w:tcPr>
          <w:p w14:paraId="6DACA88B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3CAC985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65A1B1E1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03976FF0" w14:textId="77777777" w:rsidTr="009C6C8A">
        <w:tc>
          <w:tcPr>
            <w:tcW w:w="8454" w:type="dxa"/>
            <w:gridSpan w:val="4"/>
          </w:tcPr>
          <w:p w14:paraId="230E9915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messy or illegible handwriting</w:t>
            </w:r>
          </w:p>
        </w:tc>
        <w:tc>
          <w:tcPr>
            <w:tcW w:w="655" w:type="dxa"/>
          </w:tcPr>
          <w:p w14:paraId="02137394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3F45AA0A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6E992117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72AC8EEC" w14:textId="77777777" w:rsidTr="009C6C8A">
        <w:tc>
          <w:tcPr>
            <w:tcW w:w="8454" w:type="dxa"/>
            <w:gridSpan w:val="4"/>
          </w:tcPr>
          <w:p w14:paraId="63ADF1F9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difficulties with spelling</w:t>
            </w:r>
          </w:p>
        </w:tc>
        <w:tc>
          <w:tcPr>
            <w:tcW w:w="655" w:type="dxa"/>
          </w:tcPr>
          <w:p w14:paraId="2328C89B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EA4B268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3F5D204A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1DAA" w:rsidRPr="009C6C8A" w14:paraId="552626ED" w14:textId="77777777" w:rsidTr="009C6C8A">
        <w:tc>
          <w:tcPr>
            <w:tcW w:w="8454" w:type="dxa"/>
            <w:gridSpan w:val="4"/>
          </w:tcPr>
          <w:p w14:paraId="60F3DDFB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Is there anything else that bothers you about your writing</w:t>
            </w:r>
          </w:p>
        </w:tc>
        <w:tc>
          <w:tcPr>
            <w:tcW w:w="655" w:type="dxa"/>
          </w:tcPr>
          <w:p w14:paraId="0697D5E8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9F5D218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0" w:type="dxa"/>
          </w:tcPr>
          <w:p w14:paraId="368987A9" w14:textId="77777777" w:rsidR="00301DAA" w:rsidRPr="009C6C8A" w:rsidRDefault="00301DAA" w:rsidP="00301DA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</w:tbl>
    <w:p w14:paraId="33B02558" w14:textId="77777777" w:rsidR="00800078" w:rsidRDefault="00800078" w:rsidP="00800078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0795733E" w14:textId="77777777" w:rsidR="00E636F2" w:rsidRDefault="00E636F2" w:rsidP="00800078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6"/>
        <w:gridCol w:w="632"/>
        <w:gridCol w:w="600"/>
        <w:gridCol w:w="521"/>
      </w:tblGrid>
      <w:tr w:rsidR="00E636F2" w:rsidRPr="009C6C8A" w14:paraId="4F860572" w14:textId="77777777" w:rsidTr="00C87BE0">
        <w:tc>
          <w:tcPr>
            <w:tcW w:w="10229" w:type="dxa"/>
            <w:gridSpan w:val="4"/>
            <w:shd w:val="clear" w:color="auto" w:fill="006666"/>
          </w:tcPr>
          <w:p w14:paraId="0B72D5F0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C87BE0">
                  <w:rPr>
                    <w:rFonts w:ascii="Century Gothic" w:hAnsi="Century Gothic" w:cs="CenturyGothic"/>
                    <w:b/>
                    <w:color w:val="FFFFFF" w:themeColor="background1"/>
                    <w:sz w:val="22"/>
                    <w:szCs w:val="22"/>
                  </w:rPr>
                  <w:t>Reading</w:t>
                </w:r>
              </w:smartTag>
            </w:smartTag>
            <w:r w:rsidRPr="00C87BE0">
              <w:rPr>
                <w:rFonts w:ascii="Century Gothic" w:hAnsi="Century Gothic" w:cs="CenturyGothic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303964" w:rsidRPr="009C6C8A" w14:paraId="0B69FF29" w14:textId="77777777" w:rsidTr="009C6C8A">
        <w:tc>
          <w:tcPr>
            <w:tcW w:w="8476" w:type="dxa"/>
          </w:tcPr>
          <w:p w14:paraId="638BB529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Do you</w:t>
            </w:r>
            <w:r w:rsidR="006C401C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2" w:type="dxa"/>
          </w:tcPr>
          <w:p w14:paraId="01B1E26E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Yes</w:t>
            </w:r>
          </w:p>
        </w:tc>
        <w:tc>
          <w:tcPr>
            <w:tcW w:w="600" w:type="dxa"/>
          </w:tcPr>
          <w:p w14:paraId="20484518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14:paraId="0F8F66DE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?</w:t>
            </w:r>
          </w:p>
        </w:tc>
      </w:tr>
      <w:tr w:rsidR="00303964" w:rsidRPr="009C6C8A" w14:paraId="479CD255" w14:textId="77777777" w:rsidTr="009C6C8A">
        <w:tc>
          <w:tcPr>
            <w:tcW w:w="8476" w:type="dxa"/>
          </w:tcPr>
          <w:p w14:paraId="7C6E7752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r</w:t>
            </w:r>
            <w:r w:rsidR="00E636F2" w:rsidRPr="009C6C8A">
              <w:rPr>
                <w:rFonts w:ascii="Century Gothic" w:hAnsi="Century Gothic" w:cs="CenturyGothic"/>
                <w:sz w:val="22"/>
                <w:szCs w:val="22"/>
              </w:rPr>
              <w:t>ead very slowly</w:t>
            </w:r>
          </w:p>
        </w:tc>
        <w:tc>
          <w:tcPr>
            <w:tcW w:w="632" w:type="dxa"/>
          </w:tcPr>
          <w:p w14:paraId="34E4842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3DAF375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05EBF18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44E9821" w14:textId="77777777" w:rsidTr="009C6C8A">
        <w:tc>
          <w:tcPr>
            <w:tcW w:w="8476" w:type="dxa"/>
          </w:tcPr>
          <w:p w14:paraId="663DD301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reading difficult and tiring</w:t>
            </w:r>
          </w:p>
        </w:tc>
        <w:tc>
          <w:tcPr>
            <w:tcW w:w="632" w:type="dxa"/>
          </w:tcPr>
          <w:p w14:paraId="6CD4BC2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3844235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290D0A3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5900F408" w14:textId="77777777" w:rsidTr="009C6C8A">
        <w:tc>
          <w:tcPr>
            <w:tcW w:w="8476" w:type="dxa"/>
          </w:tcPr>
          <w:p w14:paraId="062F1F41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misread or misinterpret text</w:t>
            </w:r>
          </w:p>
        </w:tc>
        <w:tc>
          <w:tcPr>
            <w:tcW w:w="632" w:type="dxa"/>
          </w:tcPr>
          <w:p w14:paraId="58CEBE6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E6C562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6D3302D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4451FDBA" w14:textId="77777777" w:rsidTr="009C6C8A">
        <w:tc>
          <w:tcPr>
            <w:tcW w:w="8476" w:type="dxa"/>
          </w:tcPr>
          <w:p w14:paraId="149EAF8D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to read text over again to make sense</w:t>
            </w:r>
          </w:p>
        </w:tc>
        <w:tc>
          <w:tcPr>
            <w:tcW w:w="632" w:type="dxa"/>
          </w:tcPr>
          <w:p w14:paraId="26C1632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404B79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2403E41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69444254" w14:textId="77777777" w:rsidTr="009C6C8A">
        <w:tc>
          <w:tcPr>
            <w:tcW w:w="8476" w:type="dxa"/>
          </w:tcPr>
          <w:p w14:paraId="187FAB5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difficulty finding information in a text</w:t>
            </w:r>
          </w:p>
        </w:tc>
        <w:tc>
          <w:tcPr>
            <w:tcW w:w="632" w:type="dxa"/>
          </w:tcPr>
          <w:p w14:paraId="74DC786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4904CF4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5891B7C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424E0685" w14:textId="77777777" w:rsidTr="009C6C8A">
        <w:tc>
          <w:tcPr>
            <w:tcW w:w="8476" w:type="dxa"/>
          </w:tcPr>
          <w:p w14:paraId="7AB18613" w14:textId="77777777" w:rsidR="007E658C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lose your place when you are copying from the white/black board</w:t>
            </w:r>
          </w:p>
        </w:tc>
        <w:tc>
          <w:tcPr>
            <w:tcW w:w="632" w:type="dxa"/>
          </w:tcPr>
          <w:p w14:paraId="077186E2" w14:textId="77777777" w:rsidR="007E658C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95048DF" w14:textId="77777777" w:rsidR="007E658C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08085268" w14:textId="77777777" w:rsidR="007E658C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5AC192C0" w14:textId="77777777" w:rsidTr="009C6C8A">
        <w:tc>
          <w:tcPr>
            <w:tcW w:w="8476" w:type="dxa"/>
          </w:tcPr>
          <w:p w14:paraId="465CF2A2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lose the place when reading</w:t>
            </w:r>
          </w:p>
        </w:tc>
        <w:tc>
          <w:tcPr>
            <w:tcW w:w="632" w:type="dxa"/>
          </w:tcPr>
          <w:p w14:paraId="76D5144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777E96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7E4290F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4372EAE9" w14:textId="77777777" w:rsidTr="009C6C8A">
        <w:tc>
          <w:tcPr>
            <w:tcW w:w="8476" w:type="dxa"/>
          </w:tcPr>
          <w:p w14:paraId="4F27C35D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forget the beginning in longer questions</w:t>
            </w:r>
          </w:p>
        </w:tc>
        <w:tc>
          <w:tcPr>
            <w:tcW w:w="632" w:type="dxa"/>
          </w:tcPr>
          <w:p w14:paraId="437EAB0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D7479D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2872494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2A458F06" w14:textId="77777777" w:rsidTr="009C6C8A">
        <w:tc>
          <w:tcPr>
            <w:tcW w:w="8476" w:type="dxa"/>
          </w:tcPr>
          <w:p w14:paraId="2AAAC19D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use a dictionary or index</w:t>
            </w:r>
          </w:p>
        </w:tc>
        <w:tc>
          <w:tcPr>
            <w:tcW w:w="632" w:type="dxa"/>
          </w:tcPr>
          <w:p w14:paraId="73D27D1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D170D5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28679ED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1746373B" w14:textId="77777777" w:rsidTr="009C6C8A">
        <w:tc>
          <w:tcPr>
            <w:tcW w:w="8476" w:type="dxa"/>
          </w:tcPr>
          <w:p w14:paraId="498CA8C1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black print on white paper difficult to see clearly</w:t>
            </w:r>
          </w:p>
        </w:tc>
        <w:tc>
          <w:tcPr>
            <w:tcW w:w="632" w:type="dxa"/>
          </w:tcPr>
          <w:p w14:paraId="3432CA3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B8421C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3710B6E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3734924" w14:textId="77777777" w:rsidTr="009C6C8A">
        <w:tc>
          <w:tcPr>
            <w:tcW w:w="8476" w:type="dxa"/>
          </w:tcPr>
          <w:p w14:paraId="7BC18E73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is there anything else that bothers you when reading?</w:t>
            </w:r>
          </w:p>
        </w:tc>
        <w:tc>
          <w:tcPr>
            <w:tcW w:w="632" w:type="dxa"/>
          </w:tcPr>
          <w:p w14:paraId="4B82BE9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1D5DD5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3499984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</w:tbl>
    <w:p w14:paraId="78C994C9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685DD163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7236B23B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37607785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0AD60D59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50CAD59D" w14:textId="77777777" w:rsidR="007E658C" w:rsidRDefault="007E658C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720"/>
        <w:gridCol w:w="600"/>
        <w:gridCol w:w="521"/>
      </w:tblGrid>
      <w:tr w:rsidR="00E636F2" w:rsidRPr="009C6C8A" w14:paraId="795526F4" w14:textId="77777777" w:rsidTr="00C87BE0">
        <w:tc>
          <w:tcPr>
            <w:tcW w:w="10229" w:type="dxa"/>
            <w:gridSpan w:val="4"/>
            <w:shd w:val="clear" w:color="auto" w:fill="006666"/>
          </w:tcPr>
          <w:p w14:paraId="1071D06A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r w:rsidRPr="00C87BE0">
              <w:rPr>
                <w:rFonts w:ascii="Century Gothic" w:hAnsi="Century Gothic" w:cs="CenturyGothic-Bold"/>
                <w:b/>
                <w:bCs/>
                <w:color w:val="FFFFFF" w:themeColor="background1"/>
                <w:sz w:val="22"/>
                <w:szCs w:val="22"/>
              </w:rPr>
              <w:t>Numbers/Maths</w:t>
            </w:r>
          </w:p>
        </w:tc>
      </w:tr>
      <w:tr w:rsidR="00303964" w:rsidRPr="009C6C8A" w14:paraId="36DAE54A" w14:textId="77777777" w:rsidTr="009C6C8A">
        <w:tc>
          <w:tcPr>
            <w:tcW w:w="8388" w:type="dxa"/>
          </w:tcPr>
          <w:p w14:paraId="52C46489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Do you</w:t>
            </w:r>
            <w:r w:rsidR="006C401C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14:paraId="5351CC63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Yes</w:t>
            </w:r>
          </w:p>
        </w:tc>
        <w:tc>
          <w:tcPr>
            <w:tcW w:w="600" w:type="dxa"/>
          </w:tcPr>
          <w:p w14:paraId="041ACC08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No</w:t>
            </w:r>
          </w:p>
        </w:tc>
        <w:tc>
          <w:tcPr>
            <w:tcW w:w="521" w:type="dxa"/>
          </w:tcPr>
          <w:p w14:paraId="13120F1F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?</w:t>
            </w:r>
          </w:p>
        </w:tc>
      </w:tr>
      <w:tr w:rsidR="00303964" w:rsidRPr="009C6C8A" w14:paraId="3B367E13" w14:textId="77777777" w:rsidTr="009C6C8A">
        <w:tc>
          <w:tcPr>
            <w:tcW w:w="8388" w:type="dxa"/>
          </w:tcPr>
          <w:p w14:paraId="069B173C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mix up numbers or confuse maths symbols</w:t>
            </w:r>
          </w:p>
        </w:tc>
        <w:tc>
          <w:tcPr>
            <w:tcW w:w="720" w:type="dxa"/>
          </w:tcPr>
          <w:p w14:paraId="06D719F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50CB37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534C8FD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5662D173" w14:textId="77777777" w:rsidTr="009C6C8A">
        <w:tc>
          <w:tcPr>
            <w:tcW w:w="8388" w:type="dxa"/>
          </w:tcPr>
          <w:p w14:paraId="348F7260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confuse dates and times</w:t>
            </w:r>
          </w:p>
        </w:tc>
        <w:tc>
          <w:tcPr>
            <w:tcW w:w="720" w:type="dxa"/>
          </w:tcPr>
          <w:p w14:paraId="7E238DA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34FF775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4792661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2C8C350A" w14:textId="77777777" w:rsidTr="009C6C8A">
        <w:tc>
          <w:tcPr>
            <w:tcW w:w="8388" w:type="dxa"/>
          </w:tcPr>
          <w:p w14:paraId="280A0DDB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difficulty with directions (left/right)</w:t>
            </w:r>
          </w:p>
        </w:tc>
        <w:tc>
          <w:tcPr>
            <w:tcW w:w="720" w:type="dxa"/>
          </w:tcPr>
          <w:p w14:paraId="24C265A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50C34C8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6F5BB71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7441280" w14:textId="77777777" w:rsidTr="009C6C8A">
        <w:tc>
          <w:tcPr>
            <w:tcW w:w="8388" w:type="dxa"/>
          </w:tcPr>
          <w:p w14:paraId="19DB9D52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remember tables</w:t>
            </w:r>
          </w:p>
        </w:tc>
        <w:tc>
          <w:tcPr>
            <w:tcW w:w="720" w:type="dxa"/>
          </w:tcPr>
          <w:p w14:paraId="192F20B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4006E2B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6334AFA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3A3F3E5" w14:textId="77777777" w:rsidTr="009C6C8A">
        <w:tc>
          <w:tcPr>
            <w:tcW w:w="8388" w:type="dxa"/>
          </w:tcPr>
          <w:p w14:paraId="0986C179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get information from graphs and charts</w:t>
            </w:r>
          </w:p>
        </w:tc>
        <w:tc>
          <w:tcPr>
            <w:tcW w:w="720" w:type="dxa"/>
          </w:tcPr>
          <w:p w14:paraId="11B8F3E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F72DB6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74581ED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15BAC90" w14:textId="77777777" w:rsidTr="009C6C8A">
        <w:tc>
          <w:tcPr>
            <w:tcW w:w="8388" w:type="dxa"/>
          </w:tcPr>
          <w:p w14:paraId="73D097A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problems holding numbers in your head when calculating</w:t>
            </w:r>
          </w:p>
        </w:tc>
        <w:tc>
          <w:tcPr>
            <w:tcW w:w="720" w:type="dxa"/>
          </w:tcPr>
          <w:p w14:paraId="24566DB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2BC823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34DC454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69ACA4B" w14:textId="77777777" w:rsidTr="009C6C8A">
        <w:tc>
          <w:tcPr>
            <w:tcW w:w="8388" w:type="dxa"/>
          </w:tcPr>
          <w:p w14:paraId="34F7C10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get muddled when doing a complicated maths problem</w:t>
            </w:r>
          </w:p>
        </w:tc>
        <w:tc>
          <w:tcPr>
            <w:tcW w:w="720" w:type="dxa"/>
          </w:tcPr>
          <w:p w14:paraId="1FB492D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D72260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4F29833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50884EAA" w14:textId="77777777" w:rsidTr="009C6C8A">
        <w:tc>
          <w:tcPr>
            <w:tcW w:w="8388" w:type="dxa"/>
          </w:tcPr>
          <w:p w14:paraId="7B4F4A67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problems reading and understanding maths words</w:t>
            </w:r>
          </w:p>
        </w:tc>
        <w:tc>
          <w:tcPr>
            <w:tcW w:w="720" w:type="dxa"/>
          </w:tcPr>
          <w:p w14:paraId="2BE6433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3BAE2B5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23C17A9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56C952A" w14:textId="77777777" w:rsidTr="009C6C8A">
        <w:tc>
          <w:tcPr>
            <w:tcW w:w="8388" w:type="dxa"/>
          </w:tcPr>
          <w:p w14:paraId="183EB3DD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remember the order of steps to solve problems</w:t>
            </w:r>
          </w:p>
        </w:tc>
        <w:tc>
          <w:tcPr>
            <w:tcW w:w="720" w:type="dxa"/>
          </w:tcPr>
          <w:p w14:paraId="3886F28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C13560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7CD7FF5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75D6983" w14:textId="77777777" w:rsidTr="009C6C8A">
        <w:tc>
          <w:tcPr>
            <w:tcW w:w="8388" w:type="dxa"/>
          </w:tcPr>
          <w:p w14:paraId="31A321D5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is there anything else that makes maths hard for you?</w:t>
            </w:r>
          </w:p>
        </w:tc>
        <w:tc>
          <w:tcPr>
            <w:tcW w:w="720" w:type="dxa"/>
          </w:tcPr>
          <w:p w14:paraId="5A55BD5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64DD86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21" w:type="dxa"/>
          </w:tcPr>
          <w:p w14:paraId="13747FF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</w:tbl>
    <w:p w14:paraId="55A5B76E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p w14:paraId="517AE614" w14:textId="77777777" w:rsidR="00E636F2" w:rsidRDefault="00E636F2" w:rsidP="00E636F2">
      <w:pPr>
        <w:autoSpaceDE w:val="0"/>
        <w:autoSpaceDN w:val="0"/>
        <w:adjustRightInd w:val="0"/>
        <w:rPr>
          <w:rFonts w:ascii="Verdana" w:hAnsi="Verdana" w:cs="CenturyGothic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5"/>
        <w:gridCol w:w="695"/>
        <w:gridCol w:w="600"/>
        <w:gridCol w:w="519"/>
      </w:tblGrid>
      <w:tr w:rsidR="00303964" w:rsidRPr="009C6C8A" w14:paraId="3574721C" w14:textId="77777777" w:rsidTr="00C87BE0">
        <w:tc>
          <w:tcPr>
            <w:tcW w:w="8415" w:type="dxa"/>
            <w:shd w:val="clear" w:color="auto" w:fill="006666"/>
          </w:tcPr>
          <w:p w14:paraId="72D9756A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  <w:r w:rsidRPr="00C87BE0">
              <w:rPr>
                <w:rFonts w:ascii="Century Gothic" w:hAnsi="Century Gothic" w:cs="CenturyGothic-Bold"/>
                <w:b/>
                <w:bCs/>
                <w:color w:val="FFFFFF" w:themeColor="background1"/>
                <w:sz w:val="22"/>
                <w:szCs w:val="22"/>
              </w:rPr>
              <w:t>In general, do you…</w:t>
            </w:r>
          </w:p>
        </w:tc>
        <w:tc>
          <w:tcPr>
            <w:tcW w:w="695" w:type="dxa"/>
          </w:tcPr>
          <w:p w14:paraId="1B7A4FC8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Yes</w:t>
            </w:r>
          </w:p>
        </w:tc>
        <w:tc>
          <w:tcPr>
            <w:tcW w:w="600" w:type="dxa"/>
          </w:tcPr>
          <w:p w14:paraId="3E537144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No</w:t>
            </w:r>
          </w:p>
        </w:tc>
        <w:tc>
          <w:tcPr>
            <w:tcW w:w="519" w:type="dxa"/>
          </w:tcPr>
          <w:p w14:paraId="222D0DBB" w14:textId="77777777" w:rsidR="00E636F2" w:rsidRPr="009C6C8A" w:rsidRDefault="00E636F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b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b/>
                <w:sz w:val="22"/>
                <w:szCs w:val="22"/>
              </w:rPr>
              <w:t>?</w:t>
            </w:r>
          </w:p>
        </w:tc>
      </w:tr>
      <w:tr w:rsidR="00303964" w:rsidRPr="009C6C8A" w14:paraId="28F3F096" w14:textId="77777777" w:rsidTr="009C6C8A">
        <w:tc>
          <w:tcPr>
            <w:tcW w:w="8415" w:type="dxa"/>
          </w:tcPr>
          <w:p w14:paraId="4F4A7855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avoid reading if you can</w:t>
            </w:r>
          </w:p>
        </w:tc>
        <w:tc>
          <w:tcPr>
            <w:tcW w:w="695" w:type="dxa"/>
          </w:tcPr>
          <w:p w14:paraId="76F73EC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62F3ED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5D8A97F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328A7EE1" w14:textId="77777777" w:rsidTr="009C6C8A">
        <w:tc>
          <w:tcPr>
            <w:tcW w:w="8415" w:type="dxa"/>
          </w:tcPr>
          <w:p w14:paraId="316183E2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avoid writing if you can</w:t>
            </w:r>
          </w:p>
        </w:tc>
        <w:tc>
          <w:tcPr>
            <w:tcW w:w="695" w:type="dxa"/>
          </w:tcPr>
          <w:p w14:paraId="050D435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8DCB94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76BC580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3D2F76D9" w14:textId="77777777" w:rsidTr="009C6C8A">
        <w:tc>
          <w:tcPr>
            <w:tcW w:w="8415" w:type="dxa"/>
          </w:tcPr>
          <w:p w14:paraId="06325256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finish work in time allowed</w:t>
            </w:r>
          </w:p>
        </w:tc>
        <w:tc>
          <w:tcPr>
            <w:tcW w:w="695" w:type="dxa"/>
          </w:tcPr>
          <w:p w14:paraId="538D637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22E9FB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01B2A34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3645C2BA" w14:textId="77777777" w:rsidTr="009C6C8A">
        <w:tc>
          <w:tcPr>
            <w:tcW w:w="8415" w:type="dxa"/>
          </w:tcPr>
          <w:p w14:paraId="60EF2D50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forget or lose books and equipment</w:t>
            </w:r>
          </w:p>
        </w:tc>
        <w:tc>
          <w:tcPr>
            <w:tcW w:w="695" w:type="dxa"/>
          </w:tcPr>
          <w:p w14:paraId="52AA35A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6D9D8A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4E588DD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7BDEB22" w14:textId="77777777" w:rsidTr="009C6C8A">
        <w:tc>
          <w:tcPr>
            <w:tcW w:w="8415" w:type="dxa"/>
          </w:tcPr>
          <w:p w14:paraId="2D4C22B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follow instructions</w:t>
            </w:r>
          </w:p>
        </w:tc>
        <w:tc>
          <w:tcPr>
            <w:tcW w:w="695" w:type="dxa"/>
          </w:tcPr>
          <w:p w14:paraId="5CDC11A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19E31B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2CE5676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32094460" w14:textId="77777777" w:rsidTr="009C6C8A">
        <w:tc>
          <w:tcPr>
            <w:tcW w:w="8415" w:type="dxa"/>
          </w:tcPr>
          <w:p w14:paraId="4BF26C9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lose answers because your work is messy</w:t>
            </w:r>
          </w:p>
        </w:tc>
        <w:tc>
          <w:tcPr>
            <w:tcW w:w="695" w:type="dxa"/>
          </w:tcPr>
          <w:p w14:paraId="2E3C375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5722F83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73983A8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55BDA11" w14:textId="77777777" w:rsidTr="009C6C8A">
        <w:tc>
          <w:tcPr>
            <w:tcW w:w="8415" w:type="dxa"/>
          </w:tcPr>
          <w:p w14:paraId="2890E4BA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it hard to remember names, and messages</w:t>
            </w:r>
          </w:p>
        </w:tc>
        <w:tc>
          <w:tcPr>
            <w:tcW w:w="695" w:type="dxa"/>
          </w:tcPr>
          <w:p w14:paraId="59A382D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0DF790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4833C6B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428DB9F7" w14:textId="77777777" w:rsidTr="009C6C8A">
        <w:tc>
          <w:tcPr>
            <w:tcW w:w="8415" w:type="dxa"/>
          </w:tcPr>
          <w:p w14:paraId="2FC96165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often put things in the wrong order</w:t>
            </w:r>
          </w:p>
        </w:tc>
        <w:tc>
          <w:tcPr>
            <w:tcW w:w="695" w:type="dxa"/>
          </w:tcPr>
          <w:p w14:paraId="5BAA2167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8D051B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5ADBEFDC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812A80F" w14:textId="77777777" w:rsidTr="009C6C8A">
        <w:tc>
          <w:tcPr>
            <w:tcW w:w="8415" w:type="dxa"/>
          </w:tcPr>
          <w:p w14:paraId="522419E9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problems judging speed and distance</w:t>
            </w:r>
          </w:p>
        </w:tc>
        <w:tc>
          <w:tcPr>
            <w:tcW w:w="695" w:type="dxa"/>
          </w:tcPr>
          <w:p w14:paraId="4E02F00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61BF74C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08F05C5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2AAC5C8F" w14:textId="77777777" w:rsidTr="009C6C8A">
        <w:tc>
          <w:tcPr>
            <w:tcW w:w="8415" w:type="dxa"/>
          </w:tcPr>
          <w:p w14:paraId="4EC5FB00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have poor balance, or clumsy</w:t>
            </w:r>
          </w:p>
        </w:tc>
        <w:tc>
          <w:tcPr>
            <w:tcW w:w="695" w:type="dxa"/>
          </w:tcPr>
          <w:p w14:paraId="1C3B07A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FA0F3D9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7CB79A6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14943EBF" w14:textId="77777777" w:rsidTr="009C6C8A">
        <w:tc>
          <w:tcPr>
            <w:tcW w:w="8415" w:type="dxa"/>
          </w:tcPr>
          <w:p w14:paraId="31679153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find you are easily distracted</w:t>
            </w:r>
          </w:p>
        </w:tc>
        <w:tc>
          <w:tcPr>
            <w:tcW w:w="695" w:type="dxa"/>
          </w:tcPr>
          <w:p w14:paraId="6D3ED98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F2C92C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0C07715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7D343A4" w14:textId="77777777" w:rsidTr="009C6C8A">
        <w:tc>
          <w:tcPr>
            <w:tcW w:w="8415" w:type="dxa"/>
          </w:tcPr>
          <w:p w14:paraId="1637EFF1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miss deadlines, appointments etc</w:t>
            </w:r>
          </w:p>
        </w:tc>
        <w:tc>
          <w:tcPr>
            <w:tcW w:w="695" w:type="dxa"/>
          </w:tcPr>
          <w:p w14:paraId="7AFCC01F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4D6361B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78A89E7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6D7EED42" w14:textId="77777777" w:rsidTr="009C6C8A">
        <w:tc>
          <w:tcPr>
            <w:tcW w:w="8415" w:type="dxa"/>
          </w:tcPr>
          <w:p w14:paraId="7ED6EEAC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tend to bump into things/people</w:t>
            </w:r>
          </w:p>
        </w:tc>
        <w:tc>
          <w:tcPr>
            <w:tcW w:w="695" w:type="dxa"/>
          </w:tcPr>
          <w:p w14:paraId="168F45AE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1170EE2B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346DA5D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191FD3C8" w14:textId="77777777" w:rsidTr="009C6C8A">
        <w:tc>
          <w:tcPr>
            <w:tcW w:w="8415" w:type="dxa"/>
          </w:tcPr>
          <w:p w14:paraId="3960EEDE" w14:textId="77777777" w:rsidR="00E636F2" w:rsidRPr="009C6C8A" w:rsidRDefault="007E658C" w:rsidP="007D4B97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 xml:space="preserve">feel confused </w:t>
            </w:r>
            <w:r w:rsidR="007D4B97">
              <w:rPr>
                <w:rFonts w:ascii="Century Gothic" w:hAnsi="Century Gothic" w:cs="CenturyGothic"/>
                <w:sz w:val="22"/>
                <w:szCs w:val="22"/>
              </w:rPr>
              <w:t xml:space="preserve">doing </w:t>
            </w:r>
            <w:r w:rsidRPr="009C6C8A">
              <w:rPr>
                <w:rFonts w:ascii="Century Gothic" w:hAnsi="Century Gothic" w:cs="CenturyGothic"/>
                <w:sz w:val="22"/>
                <w:szCs w:val="22"/>
              </w:rPr>
              <w:t>tasks</w:t>
            </w:r>
            <w:r w:rsidR="007D4B97">
              <w:rPr>
                <w:rFonts w:ascii="Century Gothic" w:hAnsi="Century Gothic" w:cs="CenturyGothic"/>
                <w:sz w:val="22"/>
                <w:szCs w:val="22"/>
              </w:rPr>
              <w:t xml:space="preserve"> that you find hard but feel other people find easier</w:t>
            </w:r>
          </w:p>
        </w:tc>
        <w:tc>
          <w:tcPr>
            <w:tcW w:w="695" w:type="dxa"/>
          </w:tcPr>
          <w:p w14:paraId="56B8981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02AF4AE1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19D846C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6A754560" w14:textId="77777777" w:rsidTr="009C6C8A">
        <w:tc>
          <w:tcPr>
            <w:tcW w:w="8415" w:type="dxa"/>
          </w:tcPr>
          <w:p w14:paraId="750C4C76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try to hide your difficulties from others</w:t>
            </w:r>
          </w:p>
        </w:tc>
        <w:tc>
          <w:tcPr>
            <w:tcW w:w="695" w:type="dxa"/>
          </w:tcPr>
          <w:p w14:paraId="73DE3C88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FC51C6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37DE692A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732F730A" w14:textId="77777777" w:rsidTr="009C6C8A">
        <w:tc>
          <w:tcPr>
            <w:tcW w:w="8415" w:type="dxa"/>
          </w:tcPr>
          <w:p w14:paraId="2FF35AE7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lack self confidence</w:t>
            </w:r>
          </w:p>
        </w:tc>
        <w:tc>
          <w:tcPr>
            <w:tcW w:w="695" w:type="dxa"/>
          </w:tcPr>
          <w:p w14:paraId="25F32065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7B2E7950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40F0DBDD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303964" w:rsidRPr="009C6C8A" w14:paraId="09288D01" w14:textId="77777777" w:rsidTr="009C6C8A">
        <w:tc>
          <w:tcPr>
            <w:tcW w:w="8415" w:type="dxa"/>
          </w:tcPr>
          <w:p w14:paraId="7E5D4AF4" w14:textId="77777777" w:rsidR="00E636F2" w:rsidRPr="009C6C8A" w:rsidRDefault="007E658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 w:rsidRPr="009C6C8A">
              <w:rPr>
                <w:rFonts w:ascii="Century Gothic" w:hAnsi="Century Gothic" w:cs="CenturyGothic"/>
                <w:sz w:val="22"/>
                <w:szCs w:val="22"/>
              </w:rPr>
              <w:t>feel angry and frustrated at times</w:t>
            </w:r>
          </w:p>
        </w:tc>
        <w:tc>
          <w:tcPr>
            <w:tcW w:w="695" w:type="dxa"/>
          </w:tcPr>
          <w:p w14:paraId="5C116A73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600" w:type="dxa"/>
          </w:tcPr>
          <w:p w14:paraId="232DA8B4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  <w:tc>
          <w:tcPr>
            <w:tcW w:w="519" w:type="dxa"/>
          </w:tcPr>
          <w:p w14:paraId="29ADBC96" w14:textId="77777777" w:rsidR="00E636F2" w:rsidRPr="009C6C8A" w:rsidRDefault="00E636F2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  <w:tr w:rsidR="007E658C" w:rsidRPr="009C6C8A" w14:paraId="4C170075" w14:textId="77777777" w:rsidTr="009C6C8A">
        <w:trPr>
          <w:trHeight w:val="1210"/>
        </w:trPr>
        <w:tc>
          <w:tcPr>
            <w:tcW w:w="10229" w:type="dxa"/>
            <w:gridSpan w:val="4"/>
          </w:tcPr>
          <w:p w14:paraId="73B60FEA" w14:textId="77777777" w:rsidR="007E658C" w:rsidRPr="009C6C8A" w:rsidRDefault="006C401C" w:rsidP="009C6C8A">
            <w:pPr>
              <w:autoSpaceDE w:val="0"/>
              <w:autoSpaceDN w:val="0"/>
              <w:adjustRightInd w:val="0"/>
              <w:spacing w:line="320" w:lineRule="atLeast"/>
              <w:rPr>
                <w:rFonts w:ascii="Century Gothic" w:hAnsi="Century Gothic" w:cs="CenturyGothic"/>
                <w:sz w:val="22"/>
                <w:szCs w:val="22"/>
              </w:rPr>
            </w:pPr>
            <w:r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 xml:space="preserve">Is there anything the child/learner </w:t>
            </w:r>
            <w:r w:rsidR="007E658C" w:rsidRPr="009C6C8A">
              <w:rPr>
                <w:rFonts w:ascii="Century Gothic" w:hAnsi="Century Gothic" w:cs="CenturyGothic-Bold"/>
                <w:b/>
                <w:bCs/>
                <w:sz w:val="22"/>
                <w:szCs w:val="22"/>
              </w:rPr>
              <w:t>would like to add?</w:t>
            </w:r>
          </w:p>
          <w:p w14:paraId="2A8D78D3" w14:textId="77777777" w:rsidR="007E658C" w:rsidRPr="009C6C8A" w:rsidRDefault="007E658C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</w:p>
          <w:p w14:paraId="1060F106" w14:textId="77777777" w:rsidR="007E658C" w:rsidRPr="009C6C8A" w:rsidRDefault="007E658C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</w:p>
          <w:p w14:paraId="720B39C2" w14:textId="77777777" w:rsidR="007E658C" w:rsidRPr="009C6C8A" w:rsidRDefault="007E658C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</w:p>
          <w:p w14:paraId="33B3CBBA" w14:textId="77777777" w:rsidR="005B56D2" w:rsidRPr="009C6C8A" w:rsidRDefault="005B56D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</w:p>
          <w:p w14:paraId="139B68FA" w14:textId="77777777" w:rsidR="005B56D2" w:rsidRPr="009C6C8A" w:rsidRDefault="005B56D2" w:rsidP="009C6C8A">
            <w:pPr>
              <w:autoSpaceDE w:val="0"/>
              <w:autoSpaceDN w:val="0"/>
              <w:adjustRightInd w:val="0"/>
              <w:rPr>
                <w:rFonts w:ascii="Century Gothic" w:hAnsi="Century Gothic" w:cs="CenturyGothic"/>
                <w:sz w:val="22"/>
                <w:szCs w:val="22"/>
              </w:rPr>
            </w:pPr>
          </w:p>
        </w:tc>
      </w:tr>
    </w:tbl>
    <w:p w14:paraId="297966D7" w14:textId="77777777" w:rsidR="006C401C" w:rsidRPr="009C6C8A" w:rsidRDefault="00F02BAD" w:rsidP="00F02BAD">
      <w:pPr>
        <w:autoSpaceDE w:val="0"/>
        <w:autoSpaceDN w:val="0"/>
        <w:adjustRightInd w:val="0"/>
        <w:spacing w:line="340" w:lineRule="atLeast"/>
        <w:rPr>
          <w:rFonts w:ascii="Century Gothic" w:hAnsi="Century Gothic" w:cs="CenturyGothic"/>
          <w:sz w:val="22"/>
          <w:szCs w:val="22"/>
        </w:rPr>
      </w:pPr>
      <w:r w:rsidRPr="009C6C8A">
        <w:rPr>
          <w:rFonts w:ascii="Century Gothic" w:hAnsi="Century Gothic" w:cs="CenturyGothic"/>
          <w:sz w:val="22"/>
          <w:szCs w:val="22"/>
        </w:rPr>
        <w:t xml:space="preserve">You may have ticked </w:t>
      </w:r>
      <w:r w:rsidR="007E658C" w:rsidRPr="009C6C8A">
        <w:rPr>
          <w:rFonts w:ascii="Century Gothic" w:hAnsi="Century Gothic" w:cs="CenturyGothic"/>
          <w:sz w:val="22"/>
          <w:szCs w:val="22"/>
        </w:rPr>
        <w:t xml:space="preserve">a number of </w:t>
      </w:r>
      <w:r w:rsidRPr="009C6C8A">
        <w:rPr>
          <w:rFonts w:ascii="Century Gothic" w:hAnsi="Century Gothic" w:cs="CenturyGothic"/>
          <w:sz w:val="22"/>
          <w:szCs w:val="22"/>
        </w:rPr>
        <w:t>yes boxes – this does not necessarily mean that you are dyslexic. Many people exp</w:t>
      </w:r>
      <w:r w:rsidR="008B3DEF">
        <w:rPr>
          <w:rFonts w:ascii="Century Gothic" w:hAnsi="Century Gothic" w:cs="CenturyGothic"/>
          <w:sz w:val="22"/>
          <w:szCs w:val="22"/>
        </w:rPr>
        <w:t xml:space="preserve">erience some of these problems for a range of reasons for example; stress, lots of school absences, </w:t>
      </w:r>
      <w:r w:rsidRPr="009C6C8A">
        <w:rPr>
          <w:rFonts w:ascii="Century Gothic" w:hAnsi="Century Gothic" w:cs="CenturyGothic"/>
          <w:sz w:val="22"/>
          <w:szCs w:val="22"/>
        </w:rPr>
        <w:t xml:space="preserve">eyesight </w:t>
      </w:r>
      <w:r w:rsidR="008B3DEF">
        <w:rPr>
          <w:rFonts w:ascii="Century Gothic" w:hAnsi="Century Gothic" w:cs="CenturyGothic"/>
          <w:sz w:val="22"/>
          <w:szCs w:val="22"/>
        </w:rPr>
        <w:t xml:space="preserve">or </w:t>
      </w:r>
      <w:r w:rsidRPr="009C6C8A">
        <w:rPr>
          <w:rFonts w:ascii="Century Gothic" w:hAnsi="Century Gothic" w:cs="CenturyGothic"/>
          <w:sz w:val="22"/>
          <w:szCs w:val="22"/>
        </w:rPr>
        <w:t>hearing</w:t>
      </w:r>
      <w:r w:rsidR="008B3DEF">
        <w:rPr>
          <w:rFonts w:ascii="Century Gothic" w:hAnsi="Century Gothic" w:cs="CenturyGothic"/>
          <w:sz w:val="22"/>
          <w:szCs w:val="22"/>
        </w:rPr>
        <w:t xml:space="preserve"> difficulties </w:t>
      </w:r>
      <w:r w:rsidRPr="009C6C8A">
        <w:rPr>
          <w:rFonts w:ascii="Century Gothic" w:hAnsi="Century Gothic" w:cs="CenturyGothic"/>
          <w:sz w:val="22"/>
          <w:szCs w:val="22"/>
        </w:rPr>
        <w:t xml:space="preserve"> or English</w:t>
      </w:r>
      <w:r w:rsidR="008B3DEF">
        <w:rPr>
          <w:rFonts w:ascii="Century Gothic" w:hAnsi="Century Gothic" w:cs="CenturyGothic"/>
          <w:sz w:val="22"/>
          <w:szCs w:val="22"/>
        </w:rPr>
        <w:t xml:space="preserve"> is not their</w:t>
      </w:r>
      <w:r w:rsidR="009C6C8A">
        <w:rPr>
          <w:rFonts w:ascii="Century Gothic" w:hAnsi="Century Gothic" w:cs="CenturyGothic"/>
          <w:sz w:val="22"/>
          <w:szCs w:val="22"/>
        </w:rPr>
        <w:t xml:space="preserve"> first language. </w:t>
      </w:r>
    </w:p>
    <w:sectPr w:rsidR="006C401C" w:rsidRPr="009C6C8A" w:rsidSect="00AD364C">
      <w:footerReference w:type="default" r:id="rId8"/>
      <w:pgSz w:w="11906" w:h="16838"/>
      <w:pgMar w:top="873" w:right="1230" w:bottom="873" w:left="66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49F4" w14:textId="77777777" w:rsidR="00836722" w:rsidRDefault="00836722" w:rsidP="009C6C8A">
      <w:r>
        <w:separator/>
      </w:r>
    </w:p>
  </w:endnote>
  <w:endnote w:type="continuationSeparator" w:id="0">
    <w:p w14:paraId="10959627" w14:textId="77777777" w:rsidR="00836722" w:rsidRDefault="00836722" w:rsidP="009C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4EFD" w14:textId="77777777" w:rsidR="009C6C8A" w:rsidRPr="009C6C8A" w:rsidRDefault="00574E70">
    <w:pPr>
      <w:pStyle w:val="Footer"/>
      <w:jc w:val="right"/>
      <w:rPr>
        <w:rFonts w:ascii="Calibri" w:hAnsi="Calibri"/>
        <w:sz w:val="20"/>
        <w:szCs w:val="20"/>
      </w:rPr>
    </w:pPr>
    <w:r w:rsidRPr="009C6C8A">
      <w:rPr>
        <w:rFonts w:ascii="Calibri" w:hAnsi="Calibri"/>
        <w:sz w:val="20"/>
        <w:szCs w:val="20"/>
      </w:rPr>
      <w:fldChar w:fldCharType="begin"/>
    </w:r>
    <w:r w:rsidR="009C6C8A" w:rsidRPr="009C6C8A">
      <w:rPr>
        <w:rFonts w:ascii="Calibri" w:hAnsi="Calibri"/>
        <w:sz w:val="20"/>
        <w:szCs w:val="20"/>
      </w:rPr>
      <w:instrText xml:space="preserve"> PAGE   \* MERGEFORMAT </w:instrText>
    </w:r>
    <w:r w:rsidRPr="009C6C8A">
      <w:rPr>
        <w:rFonts w:ascii="Calibri" w:hAnsi="Calibri"/>
        <w:sz w:val="20"/>
        <w:szCs w:val="20"/>
      </w:rPr>
      <w:fldChar w:fldCharType="separate"/>
    </w:r>
    <w:r w:rsidR="007D4B97">
      <w:rPr>
        <w:rFonts w:ascii="Calibri" w:hAnsi="Calibri"/>
        <w:noProof/>
        <w:sz w:val="20"/>
        <w:szCs w:val="20"/>
      </w:rPr>
      <w:t>2</w:t>
    </w:r>
    <w:r w:rsidRPr="009C6C8A">
      <w:rPr>
        <w:rFonts w:ascii="Calibri" w:hAnsi="Calibri"/>
        <w:noProof/>
        <w:sz w:val="20"/>
        <w:szCs w:val="20"/>
      </w:rPr>
      <w:fldChar w:fldCharType="end"/>
    </w:r>
  </w:p>
  <w:p w14:paraId="0DEDF6C3" w14:textId="77777777" w:rsidR="009C6C8A" w:rsidRDefault="009C6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53C6" w14:textId="77777777" w:rsidR="00836722" w:rsidRDefault="00836722" w:rsidP="009C6C8A">
      <w:r>
        <w:separator/>
      </w:r>
    </w:p>
  </w:footnote>
  <w:footnote w:type="continuationSeparator" w:id="0">
    <w:p w14:paraId="25EBE4E3" w14:textId="77777777" w:rsidR="00836722" w:rsidRDefault="00836722" w:rsidP="009C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078"/>
    <w:rsid w:val="000A5453"/>
    <w:rsid w:val="002375FE"/>
    <w:rsid w:val="00301DAA"/>
    <w:rsid w:val="00303964"/>
    <w:rsid w:val="0031337F"/>
    <w:rsid w:val="00460057"/>
    <w:rsid w:val="00574E70"/>
    <w:rsid w:val="005B56D2"/>
    <w:rsid w:val="006B2E5F"/>
    <w:rsid w:val="006C401C"/>
    <w:rsid w:val="006F1F1A"/>
    <w:rsid w:val="007D4B97"/>
    <w:rsid w:val="007E658C"/>
    <w:rsid w:val="00800078"/>
    <w:rsid w:val="00836722"/>
    <w:rsid w:val="008A66A3"/>
    <w:rsid w:val="008A7F51"/>
    <w:rsid w:val="008B3DEF"/>
    <w:rsid w:val="0093114A"/>
    <w:rsid w:val="009C6C8A"/>
    <w:rsid w:val="00A61C90"/>
    <w:rsid w:val="00A66834"/>
    <w:rsid w:val="00AD364C"/>
    <w:rsid w:val="00BD12BE"/>
    <w:rsid w:val="00C87BE0"/>
    <w:rsid w:val="00D0106C"/>
    <w:rsid w:val="00D01DC2"/>
    <w:rsid w:val="00D14C73"/>
    <w:rsid w:val="00E636F2"/>
    <w:rsid w:val="00F02BAD"/>
    <w:rsid w:val="00F333B6"/>
    <w:rsid w:val="00F40D30"/>
    <w:rsid w:val="00FB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B072DE"/>
  <w15:docId w15:val="{06F62C99-5F20-4181-8203-C937C035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0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C6C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C6C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6C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6C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2890</Characters>
  <Application>Microsoft Office Word</Application>
  <DocSecurity>0</DocSecurity>
  <Lines>289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Checklist for Dyslexia</vt:lpstr>
    </vt:vector>
  </TitlesOfParts>
  <Company>Perth &amp; Kinross Council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Checklist for Dyslexia</dc:title>
  <dc:creator>Frances</dc:creator>
  <cp:lastModifiedBy>Louise Amos</cp:lastModifiedBy>
  <cp:revision>4</cp:revision>
  <dcterms:created xsi:type="dcterms:W3CDTF">2023-08-03T11:40:00Z</dcterms:created>
  <dcterms:modified xsi:type="dcterms:W3CDTF">2025-12-10T10:09:00Z</dcterms:modified>
</cp:coreProperties>
</file>