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A95C" w14:textId="2BC41C66" w:rsidR="00EA4422" w:rsidRDefault="0030793A" w:rsidP="0030793A">
      <w:pPr>
        <w:tabs>
          <w:tab w:val="center" w:pos="4621"/>
          <w:tab w:val="right" w:pos="10561"/>
        </w:tabs>
        <w:spacing w:after="0" w:line="259" w:lineRule="auto"/>
        <w:ind w:left="0" w:right="-273" w:firstLine="0"/>
        <w:jc w:val="center"/>
      </w:pPr>
      <w:r>
        <w:rPr>
          <w:noProof/>
        </w:rPr>
        <w:drawing>
          <wp:inline distT="0" distB="0" distL="0" distR="0" wp14:anchorId="69A767D6" wp14:editId="5A5C8C25">
            <wp:extent cx="1666871" cy="222250"/>
            <wp:effectExtent l="0" t="0" r="0" b="6350"/>
            <wp:docPr id="4"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lose 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5643" cy="227420"/>
                    </a:xfrm>
                    <a:prstGeom prst="rect">
                      <a:avLst/>
                    </a:prstGeom>
                    <a:noFill/>
                    <a:ln>
                      <a:noFill/>
                    </a:ln>
                  </pic:spPr>
                </pic:pic>
              </a:graphicData>
            </a:graphic>
          </wp:inline>
        </w:drawing>
      </w:r>
      <w:r>
        <w:rPr>
          <w:rFonts w:ascii="Arial" w:eastAsia="Arial" w:hAnsi="Arial" w:cs="Arial"/>
          <w:b/>
          <w:sz w:val="24"/>
        </w:rPr>
        <w:t xml:space="preserve">      </w:t>
      </w:r>
      <w:r w:rsidR="002F41DA">
        <w:rPr>
          <w:rFonts w:ascii="Arial" w:eastAsia="Arial" w:hAnsi="Arial" w:cs="Arial"/>
          <w:b/>
          <w:sz w:val="24"/>
        </w:rPr>
        <w:t>Wh</w:t>
      </w:r>
      <w:r w:rsidR="00A50E53">
        <w:rPr>
          <w:rFonts w:ascii="Arial" w:eastAsia="Arial" w:hAnsi="Arial" w:cs="Arial"/>
          <w:b/>
          <w:sz w:val="24"/>
        </w:rPr>
        <w:t>at to look for-</w:t>
      </w:r>
      <w:r>
        <w:rPr>
          <w:rFonts w:ascii="Arial" w:eastAsia="Arial" w:hAnsi="Arial" w:cs="Arial"/>
          <w:b/>
          <w:sz w:val="24"/>
        </w:rPr>
        <w:t xml:space="preserve"> Indicators of Dyscalculia </w:t>
      </w:r>
      <w:r>
        <w:rPr>
          <w:rFonts w:ascii="Arial" w:eastAsia="Arial" w:hAnsi="Arial" w:cs="Arial"/>
          <w:b/>
          <w:sz w:val="24"/>
        </w:rPr>
        <w:tab/>
      </w:r>
      <w:r>
        <w:rPr>
          <w:noProof/>
        </w:rPr>
        <w:drawing>
          <wp:inline distT="0" distB="0" distL="0" distR="0" wp14:anchorId="0E0B19E1" wp14:editId="5AEC89F4">
            <wp:extent cx="722439" cy="370205"/>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6"/>
                    <a:stretch>
                      <a:fillRect/>
                    </a:stretch>
                  </pic:blipFill>
                  <pic:spPr>
                    <a:xfrm>
                      <a:off x="0" y="0"/>
                      <a:ext cx="722439" cy="370205"/>
                    </a:xfrm>
                    <a:prstGeom prst="rect">
                      <a:avLst/>
                    </a:prstGeom>
                  </pic:spPr>
                </pic:pic>
              </a:graphicData>
            </a:graphic>
          </wp:inline>
        </w:drawing>
      </w:r>
    </w:p>
    <w:p w14:paraId="313500C5" w14:textId="5CAC833A" w:rsidR="00EA4422" w:rsidRDefault="0030793A">
      <w:pPr>
        <w:spacing w:after="0" w:line="259" w:lineRule="auto"/>
        <w:ind w:left="1807" w:right="-273"/>
      </w:pPr>
      <w:r>
        <w:rPr>
          <w:rFonts w:ascii="Arial" w:eastAsia="Arial" w:hAnsi="Arial" w:cs="Arial"/>
          <w:b/>
          <w:sz w:val="24"/>
        </w:rPr>
        <w:t xml:space="preserve">                        </w:t>
      </w:r>
      <w:r w:rsidR="00A50E53">
        <w:rPr>
          <w:rFonts w:ascii="Arial" w:eastAsia="Arial" w:hAnsi="Arial" w:cs="Arial"/>
          <w:b/>
          <w:sz w:val="24"/>
        </w:rPr>
        <w:t xml:space="preserve">            </w:t>
      </w:r>
      <w:r>
        <w:rPr>
          <w:rFonts w:ascii="Arial" w:eastAsia="Arial" w:hAnsi="Arial" w:cs="Arial"/>
          <w:b/>
          <w:sz w:val="24"/>
        </w:rPr>
        <w:t xml:space="preserve">Teacher Checklist </w:t>
      </w:r>
    </w:p>
    <w:tbl>
      <w:tblPr>
        <w:tblStyle w:val="TableGrid"/>
        <w:tblW w:w="10346" w:type="dxa"/>
        <w:tblInd w:w="60" w:type="dxa"/>
        <w:tblCellMar>
          <w:top w:w="80" w:type="dxa"/>
          <w:left w:w="107" w:type="dxa"/>
          <w:right w:w="115" w:type="dxa"/>
        </w:tblCellMar>
        <w:tblLook w:val="04A0" w:firstRow="1" w:lastRow="0" w:firstColumn="1" w:lastColumn="0" w:noHBand="0" w:noVBand="1"/>
      </w:tblPr>
      <w:tblGrid>
        <w:gridCol w:w="2119"/>
        <w:gridCol w:w="3409"/>
        <w:gridCol w:w="2030"/>
        <w:gridCol w:w="2788"/>
      </w:tblGrid>
      <w:tr w:rsidR="00EA4422" w14:paraId="361DAC64" w14:textId="77777777">
        <w:trPr>
          <w:trHeight w:val="344"/>
        </w:trPr>
        <w:tc>
          <w:tcPr>
            <w:tcW w:w="2119" w:type="dxa"/>
            <w:tcBorders>
              <w:top w:val="single" w:sz="4" w:space="0" w:color="000000"/>
              <w:left w:val="single" w:sz="4" w:space="0" w:color="000000"/>
              <w:bottom w:val="single" w:sz="4" w:space="0" w:color="000000"/>
              <w:right w:val="single" w:sz="4" w:space="0" w:color="000000"/>
            </w:tcBorders>
            <w:shd w:val="clear" w:color="auto" w:fill="D9D9D9"/>
          </w:tcPr>
          <w:p w14:paraId="596B50F1" w14:textId="77777777" w:rsidR="00EA4422" w:rsidRDefault="0030793A">
            <w:pPr>
              <w:spacing w:after="0" w:line="259" w:lineRule="auto"/>
              <w:ind w:left="1" w:firstLine="0"/>
            </w:pPr>
            <w:r>
              <w:rPr>
                <w:b/>
              </w:rPr>
              <w:t xml:space="preserve">Name of Learner: </w:t>
            </w:r>
          </w:p>
        </w:tc>
        <w:tc>
          <w:tcPr>
            <w:tcW w:w="3409" w:type="dxa"/>
            <w:tcBorders>
              <w:top w:val="single" w:sz="4" w:space="0" w:color="000000"/>
              <w:left w:val="single" w:sz="4" w:space="0" w:color="000000"/>
              <w:bottom w:val="single" w:sz="4" w:space="0" w:color="000000"/>
              <w:right w:val="single" w:sz="4" w:space="0" w:color="000000"/>
            </w:tcBorders>
          </w:tcPr>
          <w:p w14:paraId="050D236B" w14:textId="77777777" w:rsidR="00EA4422" w:rsidRDefault="0030793A">
            <w:pPr>
              <w:spacing w:after="0" w:line="259" w:lineRule="auto"/>
              <w:ind w:left="4" w:firstLine="0"/>
            </w:pPr>
            <w:r>
              <w:rPr>
                <w:b/>
              </w:rPr>
              <w:t xml:space="preserve"> </w:t>
            </w:r>
          </w:p>
        </w:tc>
        <w:tc>
          <w:tcPr>
            <w:tcW w:w="2030" w:type="dxa"/>
            <w:tcBorders>
              <w:top w:val="single" w:sz="4" w:space="0" w:color="000000"/>
              <w:left w:val="single" w:sz="4" w:space="0" w:color="000000"/>
              <w:bottom w:val="single" w:sz="4" w:space="0" w:color="000000"/>
              <w:right w:val="single" w:sz="4" w:space="0" w:color="000000"/>
            </w:tcBorders>
            <w:shd w:val="clear" w:color="auto" w:fill="D9D9D9"/>
          </w:tcPr>
          <w:p w14:paraId="641468A1" w14:textId="77777777" w:rsidR="00EA4422" w:rsidRDefault="0030793A">
            <w:pPr>
              <w:spacing w:after="0" w:line="259" w:lineRule="auto"/>
              <w:ind w:left="0" w:firstLine="0"/>
            </w:pPr>
            <w:r>
              <w:rPr>
                <w:b/>
              </w:rPr>
              <w:t xml:space="preserve">Establishment: </w:t>
            </w:r>
          </w:p>
        </w:tc>
        <w:tc>
          <w:tcPr>
            <w:tcW w:w="2788" w:type="dxa"/>
            <w:tcBorders>
              <w:top w:val="single" w:sz="4" w:space="0" w:color="000000"/>
              <w:left w:val="single" w:sz="4" w:space="0" w:color="000000"/>
              <w:bottom w:val="single" w:sz="4" w:space="0" w:color="000000"/>
              <w:right w:val="single" w:sz="4" w:space="0" w:color="000000"/>
            </w:tcBorders>
          </w:tcPr>
          <w:p w14:paraId="7DFEE17E" w14:textId="77777777" w:rsidR="00EA4422" w:rsidRDefault="0030793A">
            <w:pPr>
              <w:spacing w:after="0" w:line="259" w:lineRule="auto"/>
              <w:ind w:left="2" w:firstLine="0"/>
            </w:pPr>
            <w:r>
              <w:rPr>
                <w:b/>
              </w:rPr>
              <w:t xml:space="preserve"> </w:t>
            </w:r>
          </w:p>
        </w:tc>
      </w:tr>
      <w:tr w:rsidR="00EA4422" w14:paraId="6C363170" w14:textId="77777777">
        <w:trPr>
          <w:trHeight w:val="347"/>
        </w:trPr>
        <w:tc>
          <w:tcPr>
            <w:tcW w:w="2119" w:type="dxa"/>
            <w:tcBorders>
              <w:top w:val="single" w:sz="4" w:space="0" w:color="000000"/>
              <w:left w:val="single" w:sz="4" w:space="0" w:color="000000"/>
              <w:bottom w:val="single" w:sz="4" w:space="0" w:color="000000"/>
              <w:right w:val="single" w:sz="4" w:space="0" w:color="000000"/>
            </w:tcBorders>
            <w:shd w:val="clear" w:color="auto" w:fill="D9D9D9"/>
          </w:tcPr>
          <w:p w14:paraId="2B6B377F" w14:textId="77777777" w:rsidR="00EA4422" w:rsidRDefault="0030793A">
            <w:pPr>
              <w:spacing w:after="0" w:line="259" w:lineRule="auto"/>
              <w:ind w:left="1" w:firstLine="0"/>
            </w:pPr>
            <w:r>
              <w:rPr>
                <w:b/>
              </w:rPr>
              <w:t xml:space="preserve">D.O.B: </w:t>
            </w:r>
          </w:p>
        </w:tc>
        <w:tc>
          <w:tcPr>
            <w:tcW w:w="3409" w:type="dxa"/>
            <w:tcBorders>
              <w:top w:val="single" w:sz="4" w:space="0" w:color="000000"/>
              <w:left w:val="single" w:sz="4" w:space="0" w:color="000000"/>
              <w:bottom w:val="single" w:sz="4" w:space="0" w:color="000000"/>
              <w:right w:val="single" w:sz="4" w:space="0" w:color="000000"/>
            </w:tcBorders>
          </w:tcPr>
          <w:p w14:paraId="4B3CBB55" w14:textId="77777777" w:rsidR="00EA4422" w:rsidRDefault="0030793A">
            <w:pPr>
              <w:spacing w:after="0" w:line="259" w:lineRule="auto"/>
              <w:ind w:left="4" w:firstLine="0"/>
            </w:pPr>
            <w:r>
              <w:rPr>
                <w:b/>
              </w:rPr>
              <w:t xml:space="preserve"> </w:t>
            </w:r>
          </w:p>
        </w:tc>
        <w:tc>
          <w:tcPr>
            <w:tcW w:w="2030" w:type="dxa"/>
            <w:tcBorders>
              <w:top w:val="single" w:sz="4" w:space="0" w:color="000000"/>
              <w:left w:val="single" w:sz="4" w:space="0" w:color="000000"/>
              <w:bottom w:val="single" w:sz="4" w:space="0" w:color="000000"/>
              <w:right w:val="single" w:sz="4" w:space="0" w:color="000000"/>
            </w:tcBorders>
            <w:shd w:val="clear" w:color="auto" w:fill="D9D9D9"/>
          </w:tcPr>
          <w:p w14:paraId="73EB8E8E" w14:textId="77777777" w:rsidR="00EA4422" w:rsidRDefault="0030793A">
            <w:pPr>
              <w:spacing w:after="0" w:line="259" w:lineRule="auto"/>
              <w:ind w:left="0" w:firstLine="0"/>
            </w:pPr>
            <w:r>
              <w:rPr>
                <w:b/>
              </w:rPr>
              <w:t xml:space="preserve">Class Teacher: </w:t>
            </w:r>
          </w:p>
        </w:tc>
        <w:tc>
          <w:tcPr>
            <w:tcW w:w="2788" w:type="dxa"/>
            <w:tcBorders>
              <w:top w:val="single" w:sz="4" w:space="0" w:color="000000"/>
              <w:left w:val="single" w:sz="4" w:space="0" w:color="000000"/>
              <w:bottom w:val="single" w:sz="4" w:space="0" w:color="000000"/>
              <w:right w:val="single" w:sz="4" w:space="0" w:color="000000"/>
            </w:tcBorders>
          </w:tcPr>
          <w:p w14:paraId="2EC8E642" w14:textId="77777777" w:rsidR="00EA4422" w:rsidRDefault="0030793A">
            <w:pPr>
              <w:spacing w:after="0" w:line="259" w:lineRule="auto"/>
              <w:ind w:left="2" w:firstLine="0"/>
            </w:pPr>
            <w:r>
              <w:rPr>
                <w:b/>
              </w:rPr>
              <w:t xml:space="preserve"> </w:t>
            </w:r>
          </w:p>
        </w:tc>
      </w:tr>
      <w:tr w:rsidR="00EA4422" w14:paraId="6C9EACB8" w14:textId="77777777">
        <w:trPr>
          <w:trHeight w:val="346"/>
        </w:trPr>
        <w:tc>
          <w:tcPr>
            <w:tcW w:w="2119" w:type="dxa"/>
            <w:tcBorders>
              <w:top w:val="single" w:sz="4" w:space="0" w:color="000000"/>
              <w:left w:val="single" w:sz="4" w:space="0" w:color="000000"/>
              <w:bottom w:val="single" w:sz="4" w:space="0" w:color="000000"/>
              <w:right w:val="single" w:sz="4" w:space="0" w:color="000000"/>
            </w:tcBorders>
            <w:shd w:val="clear" w:color="auto" w:fill="D9D9D9"/>
          </w:tcPr>
          <w:p w14:paraId="7613901E" w14:textId="77777777" w:rsidR="00EA4422" w:rsidRDefault="0030793A">
            <w:pPr>
              <w:spacing w:after="0" w:line="259" w:lineRule="auto"/>
              <w:ind w:left="1" w:firstLine="0"/>
            </w:pPr>
            <w:r>
              <w:rPr>
                <w:b/>
              </w:rPr>
              <w:t xml:space="preserve">Stage: </w:t>
            </w:r>
          </w:p>
        </w:tc>
        <w:tc>
          <w:tcPr>
            <w:tcW w:w="3409" w:type="dxa"/>
            <w:tcBorders>
              <w:top w:val="single" w:sz="4" w:space="0" w:color="000000"/>
              <w:left w:val="single" w:sz="4" w:space="0" w:color="000000"/>
              <w:bottom w:val="single" w:sz="4" w:space="0" w:color="000000"/>
              <w:right w:val="single" w:sz="4" w:space="0" w:color="000000"/>
            </w:tcBorders>
          </w:tcPr>
          <w:p w14:paraId="678CC79B" w14:textId="77777777" w:rsidR="00EA4422" w:rsidRDefault="0030793A">
            <w:pPr>
              <w:spacing w:after="0" w:line="259" w:lineRule="auto"/>
              <w:ind w:left="4" w:firstLine="0"/>
            </w:pPr>
            <w:r>
              <w:rPr>
                <w:b/>
              </w:rPr>
              <w:t xml:space="preserve"> </w:t>
            </w:r>
          </w:p>
        </w:tc>
        <w:tc>
          <w:tcPr>
            <w:tcW w:w="2030" w:type="dxa"/>
            <w:tcBorders>
              <w:top w:val="single" w:sz="4" w:space="0" w:color="000000"/>
              <w:left w:val="single" w:sz="4" w:space="0" w:color="000000"/>
              <w:bottom w:val="single" w:sz="4" w:space="0" w:color="000000"/>
              <w:right w:val="single" w:sz="4" w:space="0" w:color="000000"/>
            </w:tcBorders>
            <w:shd w:val="clear" w:color="auto" w:fill="D9D9D9"/>
          </w:tcPr>
          <w:p w14:paraId="1ED27721" w14:textId="77777777" w:rsidR="00EA4422" w:rsidRDefault="0030793A">
            <w:pPr>
              <w:spacing w:after="0" w:line="259" w:lineRule="auto"/>
              <w:ind w:left="0" w:firstLine="0"/>
            </w:pPr>
            <w:r>
              <w:rPr>
                <w:b/>
              </w:rPr>
              <w:t xml:space="preserve">Date &amp; Session: </w:t>
            </w:r>
          </w:p>
        </w:tc>
        <w:tc>
          <w:tcPr>
            <w:tcW w:w="2788" w:type="dxa"/>
            <w:tcBorders>
              <w:top w:val="single" w:sz="4" w:space="0" w:color="000000"/>
              <w:left w:val="single" w:sz="4" w:space="0" w:color="000000"/>
              <w:bottom w:val="single" w:sz="4" w:space="0" w:color="000000"/>
              <w:right w:val="single" w:sz="4" w:space="0" w:color="000000"/>
            </w:tcBorders>
          </w:tcPr>
          <w:p w14:paraId="0B30DD19" w14:textId="77777777" w:rsidR="00EA4422" w:rsidRDefault="0030793A">
            <w:pPr>
              <w:spacing w:after="0" w:line="259" w:lineRule="auto"/>
              <w:ind w:left="2" w:firstLine="0"/>
            </w:pPr>
            <w:r>
              <w:rPr>
                <w:b/>
              </w:rPr>
              <w:t xml:space="preserve"> </w:t>
            </w:r>
          </w:p>
        </w:tc>
      </w:tr>
    </w:tbl>
    <w:p w14:paraId="1E55083B" w14:textId="77777777" w:rsidR="00EA4422" w:rsidRDefault="0030793A">
      <w:pPr>
        <w:spacing w:after="31" w:line="259" w:lineRule="auto"/>
        <w:ind w:left="0" w:firstLine="0"/>
      </w:pPr>
      <w:r>
        <w:rPr>
          <w:rFonts w:ascii="Arial" w:eastAsia="Arial" w:hAnsi="Arial" w:cs="Arial"/>
          <w:b/>
          <w:sz w:val="24"/>
        </w:rPr>
        <w:t xml:space="preserve"> </w:t>
      </w:r>
    </w:p>
    <w:p w14:paraId="3F297CCD" w14:textId="77777777" w:rsidR="00EA4422" w:rsidRDefault="0030793A">
      <w:pPr>
        <w:spacing w:after="3" w:line="266" w:lineRule="auto"/>
        <w:ind w:left="-5"/>
      </w:pPr>
      <w:r>
        <w:rPr>
          <w:b/>
        </w:rPr>
        <w:t xml:space="preserve">Scottish Working Definition of Dyscalculia 2022  </w:t>
      </w:r>
    </w:p>
    <w:p w14:paraId="35A5953F" w14:textId="77777777" w:rsidR="00EA4422" w:rsidRDefault="0030793A">
      <w:pPr>
        <w:spacing w:after="0" w:line="259" w:lineRule="auto"/>
        <w:ind w:left="0" w:firstLine="0"/>
      </w:pPr>
      <w:r>
        <w:t xml:space="preserve"> </w:t>
      </w:r>
    </w:p>
    <w:p w14:paraId="2C5B6462" w14:textId="77777777" w:rsidR="00EA4422" w:rsidRDefault="0030793A">
      <w:r>
        <w:t xml:space="preserve">Dyscalculia can be described as a specific difficulty in understanding number and number processes which persists despite the provision of appropriate learning opportunities. It is distinguishable from other challenges associated with numeracy and mathematics due to the:  </w:t>
      </w:r>
    </w:p>
    <w:p w14:paraId="4926DCEA" w14:textId="77777777" w:rsidR="00EA4422" w:rsidRDefault="0030793A">
      <w:pPr>
        <w:numPr>
          <w:ilvl w:val="0"/>
          <w:numId w:val="1"/>
        </w:numPr>
        <w:ind w:hanging="360"/>
      </w:pPr>
      <w:r>
        <w:t xml:space="preserve">Persistent inability to understand and or retrieve numerical facts from memory  </w:t>
      </w:r>
    </w:p>
    <w:p w14:paraId="72F5EAA0" w14:textId="77777777" w:rsidR="00EA4422" w:rsidRDefault="0030793A">
      <w:pPr>
        <w:numPr>
          <w:ilvl w:val="0"/>
          <w:numId w:val="1"/>
        </w:numPr>
        <w:ind w:hanging="360"/>
      </w:pPr>
      <w:r>
        <w:t xml:space="preserve">Use of underdeveloped procedures and processes  </w:t>
      </w:r>
    </w:p>
    <w:p w14:paraId="5F36F25C" w14:textId="77777777" w:rsidR="00EA4422" w:rsidRDefault="0030793A">
      <w:pPr>
        <w:numPr>
          <w:ilvl w:val="0"/>
          <w:numId w:val="1"/>
        </w:numPr>
        <w:ind w:hanging="360"/>
      </w:pPr>
      <w:r>
        <w:t xml:space="preserve">Severity of difficulties with number sense.  </w:t>
      </w:r>
    </w:p>
    <w:p w14:paraId="59FCA589" w14:textId="77777777" w:rsidR="00EA4422" w:rsidRDefault="0030793A">
      <w:pPr>
        <w:spacing w:after="0" w:line="259" w:lineRule="auto"/>
        <w:ind w:left="720" w:firstLine="0"/>
      </w:pPr>
      <w:r>
        <w:t xml:space="preserve"> </w:t>
      </w:r>
    </w:p>
    <w:p w14:paraId="4C676B1C" w14:textId="77777777" w:rsidR="00EA4422" w:rsidRDefault="0030793A">
      <w:pPr>
        <w:spacing w:after="3" w:line="266" w:lineRule="auto"/>
        <w:ind w:left="-5"/>
      </w:pPr>
      <w:r>
        <w:rPr>
          <w:b/>
        </w:rPr>
        <w:t xml:space="preserve">Associated difficulties can include:  </w:t>
      </w:r>
    </w:p>
    <w:p w14:paraId="3684F20E" w14:textId="77777777" w:rsidR="00EA4422" w:rsidRDefault="0030793A">
      <w:pPr>
        <w:numPr>
          <w:ilvl w:val="0"/>
          <w:numId w:val="1"/>
        </w:numPr>
        <w:ind w:hanging="360"/>
      </w:pPr>
      <w:r>
        <w:t xml:space="preserve">Subitising - immediately recognising quantity without counting  </w:t>
      </w:r>
    </w:p>
    <w:p w14:paraId="2546D79B" w14:textId="77777777" w:rsidR="00EA4422" w:rsidRDefault="0030793A">
      <w:pPr>
        <w:numPr>
          <w:ilvl w:val="0"/>
          <w:numId w:val="1"/>
        </w:numPr>
        <w:ind w:hanging="360"/>
      </w:pPr>
      <w:r>
        <w:t xml:space="preserve">Estimating  </w:t>
      </w:r>
    </w:p>
    <w:p w14:paraId="29CA2AF4" w14:textId="77777777" w:rsidR="00EA4422" w:rsidRDefault="0030793A">
      <w:pPr>
        <w:numPr>
          <w:ilvl w:val="0"/>
          <w:numId w:val="1"/>
        </w:numPr>
        <w:ind w:hanging="360"/>
      </w:pPr>
      <w:r>
        <w:t xml:space="preserve">Ordering, sequencing and directionality  </w:t>
      </w:r>
    </w:p>
    <w:p w14:paraId="4BDE9DB8" w14:textId="77777777" w:rsidR="00EA4422" w:rsidRDefault="0030793A">
      <w:pPr>
        <w:numPr>
          <w:ilvl w:val="0"/>
          <w:numId w:val="1"/>
        </w:numPr>
        <w:ind w:hanging="360"/>
      </w:pPr>
      <w:r>
        <w:t xml:space="preserve">Recognising and understanding number symbols  </w:t>
      </w:r>
    </w:p>
    <w:p w14:paraId="365575D5" w14:textId="77777777" w:rsidR="00EA4422" w:rsidRDefault="0030793A">
      <w:pPr>
        <w:numPr>
          <w:ilvl w:val="0"/>
          <w:numId w:val="1"/>
        </w:numPr>
        <w:ind w:hanging="360"/>
      </w:pPr>
      <w:r>
        <w:t xml:space="preserve">How numbers and amounts relate to each other in their representation  </w:t>
      </w:r>
    </w:p>
    <w:p w14:paraId="07964BFE" w14:textId="77777777" w:rsidR="00EA4422" w:rsidRDefault="0030793A">
      <w:pPr>
        <w:numPr>
          <w:ilvl w:val="0"/>
          <w:numId w:val="1"/>
        </w:numPr>
        <w:ind w:hanging="360"/>
      </w:pPr>
      <w:r>
        <w:t xml:space="preserve">Learning and recalling basic maths facts and processes  </w:t>
      </w:r>
    </w:p>
    <w:p w14:paraId="175C7F99" w14:textId="77777777" w:rsidR="0030793A" w:rsidRDefault="0030793A">
      <w:pPr>
        <w:numPr>
          <w:ilvl w:val="0"/>
          <w:numId w:val="1"/>
        </w:numPr>
        <w:ind w:hanging="360"/>
      </w:pPr>
      <w:r>
        <w:t xml:space="preserve">Applying number skills to solve problems </w:t>
      </w:r>
    </w:p>
    <w:p w14:paraId="2BEDFA0F" w14:textId="1B6F7859" w:rsidR="00EA4422" w:rsidRDefault="0030793A">
      <w:pPr>
        <w:numPr>
          <w:ilvl w:val="0"/>
          <w:numId w:val="1"/>
        </w:numPr>
        <w:ind w:hanging="360"/>
      </w:pPr>
      <w:r>
        <w:rPr>
          <w:rFonts w:ascii="Arial" w:eastAsia="Arial" w:hAnsi="Arial" w:cs="Arial"/>
        </w:rPr>
        <w:tab/>
      </w:r>
      <w:r>
        <w:t xml:space="preserve">Everyday tasks involving number e.g. money, time  </w:t>
      </w:r>
    </w:p>
    <w:p w14:paraId="639EE06C" w14:textId="77777777" w:rsidR="00EA4422" w:rsidRDefault="0030793A">
      <w:pPr>
        <w:numPr>
          <w:ilvl w:val="0"/>
          <w:numId w:val="1"/>
        </w:numPr>
        <w:ind w:hanging="360"/>
      </w:pPr>
      <w:r>
        <w:t xml:space="preserve">Short-term and working memory.  </w:t>
      </w:r>
    </w:p>
    <w:p w14:paraId="61147A4E" w14:textId="1E68A448" w:rsidR="00EA4422" w:rsidRDefault="0030793A">
      <w:pPr>
        <w:spacing w:after="0" w:line="259" w:lineRule="auto"/>
        <w:ind w:left="1" w:firstLine="0"/>
      </w:pPr>
      <w:r>
        <w:rPr>
          <w:rFonts w:ascii="Calibri" w:eastAsia="Calibri" w:hAnsi="Calibri" w:cs="Calibri"/>
        </w:rPr>
        <w:t xml:space="preserve">Select here for further information. </w:t>
      </w:r>
      <w:hyperlink r:id="rId7">
        <w:r>
          <w:rPr>
            <w:rFonts w:ascii="Calibri" w:eastAsia="Calibri" w:hAnsi="Calibri" w:cs="Calibri"/>
            <w:color w:val="0000FF"/>
            <w:sz w:val="20"/>
            <w:u w:val="single" w:color="0000FF"/>
          </w:rPr>
          <w:t>Dyscalculia | Learning resources | National Improvement Hub (</w:t>
        </w:r>
        <w:proofErr w:type="spellStart"/>
        <w:r>
          <w:rPr>
            <w:rFonts w:ascii="Calibri" w:eastAsia="Calibri" w:hAnsi="Calibri" w:cs="Calibri"/>
            <w:color w:val="0000FF"/>
            <w:sz w:val="20"/>
            <w:u w:val="single" w:color="0000FF"/>
          </w:rPr>
          <w:t>education.gov.scot</w:t>
        </w:r>
        <w:proofErr w:type="spellEnd"/>
        <w:r>
          <w:rPr>
            <w:rFonts w:ascii="Calibri" w:eastAsia="Calibri" w:hAnsi="Calibri" w:cs="Calibri"/>
            <w:color w:val="0000FF"/>
            <w:sz w:val="20"/>
            <w:u w:val="single" w:color="0000FF"/>
          </w:rPr>
          <w:t>)</w:t>
        </w:r>
      </w:hyperlink>
      <w:hyperlink r:id="rId8">
        <w:r>
          <w:t xml:space="preserve"> </w:t>
        </w:r>
      </w:hyperlink>
    </w:p>
    <w:p w14:paraId="69A4F1D4" w14:textId="77777777" w:rsidR="00EA4422" w:rsidRDefault="0030793A">
      <w:pPr>
        <w:spacing w:after="17" w:line="259" w:lineRule="auto"/>
        <w:ind w:left="0" w:firstLine="0"/>
      </w:pPr>
      <w:r>
        <w:rPr>
          <w:b/>
        </w:rPr>
        <w:t xml:space="preserve"> </w:t>
      </w:r>
    </w:p>
    <w:p w14:paraId="77DE36A4" w14:textId="77777777" w:rsidR="00EA4422" w:rsidRDefault="0030793A">
      <w:pPr>
        <w:spacing w:after="3" w:line="266" w:lineRule="auto"/>
        <w:ind w:left="-5"/>
      </w:pPr>
      <w:r>
        <w:rPr>
          <w:b/>
        </w:rPr>
        <w:t xml:space="preserve">This checklist has been designed to help identify learners who may have difficulties with Numeracy and Mathematics. It should be used as part of a holistic assessment process to identify areas of strengths and development, not as a diagnostic tool. </w:t>
      </w:r>
    </w:p>
    <w:p w14:paraId="22E32F9C" w14:textId="77777777" w:rsidR="00EA4422" w:rsidRDefault="0030793A">
      <w:pPr>
        <w:spacing w:after="0" w:line="259" w:lineRule="auto"/>
        <w:ind w:left="0" w:firstLine="0"/>
      </w:pPr>
      <w:r>
        <w:rPr>
          <w:rFonts w:ascii="Arial" w:eastAsia="Arial" w:hAnsi="Arial" w:cs="Arial"/>
          <w:sz w:val="24"/>
        </w:rPr>
        <w:t xml:space="preserve"> </w:t>
      </w:r>
    </w:p>
    <w:tbl>
      <w:tblPr>
        <w:tblStyle w:val="TableGrid"/>
        <w:tblW w:w="10771" w:type="dxa"/>
        <w:tblInd w:w="-152" w:type="dxa"/>
        <w:tblCellMar>
          <w:top w:w="58" w:type="dxa"/>
          <w:left w:w="107" w:type="dxa"/>
          <w:right w:w="55" w:type="dxa"/>
        </w:tblCellMar>
        <w:tblLook w:val="04A0" w:firstRow="1" w:lastRow="0" w:firstColumn="1" w:lastColumn="0" w:noHBand="0" w:noVBand="1"/>
      </w:tblPr>
      <w:tblGrid>
        <w:gridCol w:w="565"/>
        <w:gridCol w:w="5098"/>
        <w:gridCol w:w="709"/>
        <w:gridCol w:w="1276"/>
        <w:gridCol w:w="856"/>
        <w:gridCol w:w="2267"/>
      </w:tblGrid>
      <w:tr w:rsidR="00EA4422" w14:paraId="7B9513CA" w14:textId="77777777">
        <w:trPr>
          <w:trHeight w:val="302"/>
        </w:trPr>
        <w:tc>
          <w:tcPr>
            <w:tcW w:w="565" w:type="dxa"/>
            <w:tcBorders>
              <w:top w:val="single" w:sz="4" w:space="0" w:color="000000"/>
              <w:left w:val="single" w:sz="4" w:space="0" w:color="000000"/>
              <w:bottom w:val="single" w:sz="4" w:space="0" w:color="000000"/>
              <w:right w:val="nil"/>
            </w:tcBorders>
            <w:shd w:val="clear" w:color="auto" w:fill="BFBFBF"/>
          </w:tcPr>
          <w:p w14:paraId="00A63B3C" w14:textId="77777777" w:rsidR="00EA4422" w:rsidRDefault="00EA4422">
            <w:pPr>
              <w:spacing w:after="160" w:line="259" w:lineRule="auto"/>
              <w:ind w:left="0" w:firstLine="0"/>
            </w:pPr>
          </w:p>
        </w:tc>
        <w:tc>
          <w:tcPr>
            <w:tcW w:w="7084" w:type="dxa"/>
            <w:gridSpan w:val="3"/>
            <w:tcBorders>
              <w:top w:val="single" w:sz="4" w:space="0" w:color="000000"/>
              <w:left w:val="nil"/>
              <w:bottom w:val="single" w:sz="4" w:space="0" w:color="000000"/>
              <w:right w:val="nil"/>
            </w:tcBorders>
            <w:shd w:val="clear" w:color="auto" w:fill="BFBFBF"/>
          </w:tcPr>
          <w:p w14:paraId="043B0BD2" w14:textId="77777777" w:rsidR="00EA4422" w:rsidRDefault="0030793A">
            <w:pPr>
              <w:spacing w:after="0" w:line="259" w:lineRule="auto"/>
              <w:ind w:left="0" w:right="328" w:firstLine="0"/>
              <w:jc w:val="right"/>
            </w:pPr>
            <w:r>
              <w:rPr>
                <w:b/>
              </w:rPr>
              <w:t xml:space="preserve">General Mathematics and Numeracy </w:t>
            </w:r>
          </w:p>
        </w:tc>
        <w:tc>
          <w:tcPr>
            <w:tcW w:w="856" w:type="dxa"/>
            <w:tcBorders>
              <w:top w:val="single" w:sz="4" w:space="0" w:color="000000"/>
              <w:left w:val="nil"/>
              <w:bottom w:val="single" w:sz="4" w:space="0" w:color="000000"/>
              <w:right w:val="nil"/>
            </w:tcBorders>
            <w:shd w:val="clear" w:color="auto" w:fill="BFBFBF"/>
          </w:tcPr>
          <w:p w14:paraId="68413268" w14:textId="77777777" w:rsidR="00EA4422" w:rsidRDefault="00EA4422">
            <w:pPr>
              <w:spacing w:after="160" w:line="259" w:lineRule="auto"/>
              <w:ind w:left="0" w:firstLine="0"/>
            </w:pPr>
          </w:p>
        </w:tc>
        <w:tc>
          <w:tcPr>
            <w:tcW w:w="2267" w:type="dxa"/>
            <w:tcBorders>
              <w:top w:val="single" w:sz="4" w:space="0" w:color="000000"/>
              <w:left w:val="nil"/>
              <w:bottom w:val="single" w:sz="4" w:space="0" w:color="000000"/>
              <w:right w:val="single" w:sz="4" w:space="0" w:color="000000"/>
            </w:tcBorders>
            <w:shd w:val="clear" w:color="auto" w:fill="BFBFBF"/>
          </w:tcPr>
          <w:p w14:paraId="2837B12F" w14:textId="77777777" w:rsidR="00EA4422" w:rsidRDefault="00EA4422">
            <w:pPr>
              <w:spacing w:after="160" w:line="259" w:lineRule="auto"/>
              <w:ind w:left="0" w:firstLine="0"/>
            </w:pPr>
          </w:p>
        </w:tc>
      </w:tr>
      <w:tr w:rsidR="00EA4422" w14:paraId="77789DBB" w14:textId="77777777">
        <w:trPr>
          <w:trHeight w:val="433"/>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212523AC" w14:textId="77777777" w:rsidR="00EA4422" w:rsidRDefault="0030793A">
            <w:pPr>
              <w:spacing w:after="0" w:line="259" w:lineRule="auto"/>
              <w:ind w:left="0" w:firstLine="0"/>
            </w:pPr>
            <w: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tcPr>
          <w:p w14:paraId="28D6378E" w14:textId="77777777" w:rsidR="00EA4422" w:rsidRDefault="0030793A">
            <w:pPr>
              <w:spacing w:after="0" w:line="259" w:lineRule="auto"/>
              <w:ind w:left="8" w:firstLine="0"/>
              <w:jc w:val="center"/>
            </w:pPr>
            <w:r>
              <w:rPr>
                <w:b/>
                <w:i/>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1E13A9" w14:textId="77777777" w:rsidR="00EA4422" w:rsidRDefault="0030793A">
            <w:pPr>
              <w:spacing w:after="0" w:line="259" w:lineRule="auto"/>
              <w:ind w:left="31" w:firstLine="0"/>
            </w:pPr>
            <w:r>
              <w:rPr>
                <w:b/>
                <w:color w:val="C00000"/>
                <w:sz w:val="16"/>
              </w:rPr>
              <w:t>Often</w:t>
            </w:r>
            <w:r>
              <w:rPr>
                <w:b/>
                <w:color w:val="FF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E50267" w14:textId="77777777" w:rsidR="00EA4422" w:rsidRDefault="0030793A">
            <w:pPr>
              <w:spacing w:after="0" w:line="259" w:lineRule="auto"/>
              <w:ind w:left="0" w:right="52" w:firstLine="0"/>
              <w:jc w:val="center"/>
            </w:pPr>
            <w:r>
              <w:rPr>
                <w:b/>
                <w:color w:val="F1B00F"/>
                <w:sz w:val="16"/>
              </w:rPr>
              <w:t>Sometimes</w:t>
            </w:r>
            <w:r>
              <w:rPr>
                <w:b/>
                <w:color w:val="FFC000"/>
                <w:sz w:val="16"/>
              </w:rPr>
              <w:t xml:space="preserve"> </w:t>
            </w:r>
          </w:p>
        </w:tc>
        <w:tc>
          <w:tcPr>
            <w:tcW w:w="856" w:type="dxa"/>
            <w:tcBorders>
              <w:top w:val="single" w:sz="4" w:space="0" w:color="000000"/>
              <w:left w:val="single" w:sz="4" w:space="0" w:color="000000"/>
              <w:bottom w:val="single" w:sz="4" w:space="0" w:color="000000"/>
              <w:right w:val="single" w:sz="4" w:space="0" w:color="000000"/>
            </w:tcBorders>
            <w:shd w:val="clear" w:color="auto" w:fill="F2F2F2"/>
          </w:tcPr>
          <w:p w14:paraId="7D99F23F" w14:textId="77777777" w:rsidR="00EA4422" w:rsidRDefault="0030793A">
            <w:pPr>
              <w:spacing w:after="0" w:line="259" w:lineRule="auto"/>
              <w:ind w:left="26" w:firstLine="0"/>
            </w:pPr>
            <w:r>
              <w:rPr>
                <w:b/>
                <w:color w:val="00B050"/>
                <w:sz w:val="16"/>
              </w:rPr>
              <w:t xml:space="preserve">Rarely / </w:t>
            </w:r>
          </w:p>
          <w:p w14:paraId="15EF4A02" w14:textId="77777777" w:rsidR="00EA4422" w:rsidRDefault="0030793A">
            <w:pPr>
              <w:spacing w:after="0" w:line="259" w:lineRule="auto"/>
              <w:ind w:left="0" w:right="51" w:firstLine="0"/>
              <w:jc w:val="center"/>
            </w:pPr>
            <w:r>
              <w:rPr>
                <w:b/>
                <w:color w:val="00B050"/>
                <w:sz w:val="16"/>
              </w:rPr>
              <w:t xml:space="preserve">Never </w:t>
            </w:r>
          </w:p>
        </w:tc>
        <w:tc>
          <w:tcPr>
            <w:tcW w:w="2267" w:type="dxa"/>
            <w:tcBorders>
              <w:top w:val="single" w:sz="4" w:space="0" w:color="000000"/>
              <w:left w:val="single" w:sz="4" w:space="0" w:color="000000"/>
              <w:bottom w:val="single" w:sz="4" w:space="0" w:color="000000"/>
              <w:right w:val="single" w:sz="4" w:space="0" w:color="000000"/>
            </w:tcBorders>
            <w:shd w:val="clear" w:color="auto" w:fill="F2F2F2"/>
          </w:tcPr>
          <w:p w14:paraId="17F6F097" w14:textId="77777777" w:rsidR="00EA4422" w:rsidRDefault="0030793A">
            <w:pPr>
              <w:spacing w:after="0" w:line="259" w:lineRule="auto"/>
              <w:ind w:left="0" w:right="51" w:firstLine="0"/>
              <w:jc w:val="center"/>
            </w:pPr>
            <w:r>
              <w:rPr>
                <w:b/>
              </w:rPr>
              <w:t xml:space="preserve">Comments </w:t>
            </w:r>
          </w:p>
        </w:tc>
      </w:tr>
      <w:tr w:rsidR="00EA4422" w14:paraId="4D518337" w14:textId="77777777">
        <w:trPr>
          <w:trHeight w:val="304"/>
        </w:trPr>
        <w:tc>
          <w:tcPr>
            <w:tcW w:w="565" w:type="dxa"/>
            <w:tcBorders>
              <w:top w:val="single" w:sz="4" w:space="0" w:color="000000"/>
              <w:left w:val="single" w:sz="4" w:space="0" w:color="000000"/>
              <w:bottom w:val="single" w:sz="4" w:space="0" w:color="000000"/>
              <w:right w:val="single" w:sz="4" w:space="0" w:color="000000"/>
            </w:tcBorders>
          </w:tcPr>
          <w:p w14:paraId="6947F6B5" w14:textId="77777777" w:rsidR="00EA4422" w:rsidRDefault="0030793A">
            <w:pPr>
              <w:spacing w:after="0" w:line="259" w:lineRule="auto"/>
              <w:ind w:left="0" w:firstLine="0"/>
            </w:pPr>
            <w: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08D06DA0" w14:textId="77777777" w:rsidR="00EA4422" w:rsidRDefault="0030793A">
            <w:pPr>
              <w:spacing w:after="0" w:line="259" w:lineRule="auto"/>
              <w:ind w:left="1" w:firstLine="0"/>
            </w:pPr>
            <w:r>
              <w:t xml:space="preserve">Has a high level of anxiety around maths </w:t>
            </w:r>
          </w:p>
        </w:tc>
        <w:tc>
          <w:tcPr>
            <w:tcW w:w="709" w:type="dxa"/>
            <w:tcBorders>
              <w:top w:val="single" w:sz="4" w:space="0" w:color="000000"/>
              <w:left w:val="single" w:sz="4" w:space="0" w:color="000000"/>
              <w:bottom w:val="single" w:sz="4" w:space="0" w:color="000000"/>
              <w:right w:val="single" w:sz="4" w:space="0" w:color="000000"/>
            </w:tcBorders>
          </w:tcPr>
          <w:p w14:paraId="3F0A4DDF" w14:textId="77777777" w:rsidR="00EA4422" w:rsidRDefault="0030793A">
            <w:pPr>
              <w:spacing w:after="0" w:line="259" w:lineRule="auto"/>
              <w:ind w:left="0"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95A2714" w14:textId="77777777" w:rsidR="00EA4422" w:rsidRDefault="0030793A">
            <w:pPr>
              <w:spacing w:after="0" w:line="259" w:lineRule="auto"/>
              <w:ind w:left="1" w:firstLine="0"/>
            </w:pPr>
            <w:r>
              <w:t xml:space="preserve"> </w:t>
            </w:r>
          </w:p>
        </w:tc>
        <w:tc>
          <w:tcPr>
            <w:tcW w:w="856" w:type="dxa"/>
            <w:tcBorders>
              <w:top w:val="single" w:sz="4" w:space="0" w:color="000000"/>
              <w:left w:val="single" w:sz="4" w:space="0" w:color="000000"/>
              <w:bottom w:val="single" w:sz="4" w:space="0" w:color="000000"/>
              <w:right w:val="single" w:sz="4" w:space="0" w:color="000000"/>
            </w:tcBorders>
          </w:tcPr>
          <w:p w14:paraId="6299CD2E" w14:textId="77777777" w:rsidR="00EA4422" w:rsidRDefault="0030793A">
            <w:pPr>
              <w:spacing w:after="0" w:line="259" w:lineRule="auto"/>
              <w:ind w:left="2"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41615047" w14:textId="77777777" w:rsidR="00EA4422" w:rsidRDefault="0030793A">
            <w:pPr>
              <w:spacing w:after="0" w:line="259" w:lineRule="auto"/>
              <w:ind w:left="1" w:firstLine="0"/>
            </w:pPr>
            <w:r>
              <w:t xml:space="preserve"> </w:t>
            </w:r>
          </w:p>
        </w:tc>
      </w:tr>
      <w:tr w:rsidR="00EA4422" w14:paraId="5DD2E588"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4B23C380" w14:textId="77777777" w:rsidR="00EA4422" w:rsidRDefault="0030793A">
            <w:pPr>
              <w:spacing w:after="0" w:line="259" w:lineRule="auto"/>
              <w:ind w:left="0" w:firstLine="0"/>
            </w:pPr>
            <w: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360FDC45" w14:textId="77777777" w:rsidR="00EA4422" w:rsidRDefault="0030793A">
            <w:pPr>
              <w:spacing w:after="0" w:line="259" w:lineRule="auto"/>
              <w:ind w:left="1" w:firstLine="0"/>
            </w:pPr>
            <w:r>
              <w:t xml:space="preserve">Slow when performing calculations in comparison to peers  </w:t>
            </w:r>
          </w:p>
        </w:tc>
        <w:tc>
          <w:tcPr>
            <w:tcW w:w="709" w:type="dxa"/>
            <w:tcBorders>
              <w:top w:val="single" w:sz="4" w:space="0" w:color="000000"/>
              <w:left w:val="single" w:sz="4" w:space="0" w:color="000000"/>
              <w:bottom w:val="single" w:sz="4" w:space="0" w:color="000000"/>
              <w:right w:val="single" w:sz="4" w:space="0" w:color="000000"/>
            </w:tcBorders>
            <w:vAlign w:val="center"/>
          </w:tcPr>
          <w:p w14:paraId="19820395" w14:textId="77777777" w:rsidR="00EA4422" w:rsidRDefault="0030793A">
            <w:pPr>
              <w:spacing w:after="0" w:line="259" w:lineRule="auto"/>
              <w:ind w:left="0"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BD02DAB" w14:textId="77777777" w:rsidR="00EA4422" w:rsidRDefault="0030793A">
            <w:pPr>
              <w:spacing w:after="0" w:line="259" w:lineRule="auto"/>
              <w:ind w:left="1" w:firstLine="0"/>
            </w:pPr>
            <w:r>
              <w:t xml:space="preserve"> </w:t>
            </w:r>
          </w:p>
        </w:tc>
        <w:tc>
          <w:tcPr>
            <w:tcW w:w="856" w:type="dxa"/>
            <w:tcBorders>
              <w:top w:val="single" w:sz="4" w:space="0" w:color="000000"/>
              <w:left w:val="single" w:sz="4" w:space="0" w:color="000000"/>
              <w:bottom w:val="single" w:sz="4" w:space="0" w:color="000000"/>
              <w:right w:val="single" w:sz="4" w:space="0" w:color="000000"/>
            </w:tcBorders>
            <w:vAlign w:val="center"/>
          </w:tcPr>
          <w:p w14:paraId="6C74B7FC" w14:textId="77777777" w:rsidR="00EA4422" w:rsidRDefault="0030793A">
            <w:pPr>
              <w:spacing w:after="0" w:line="259" w:lineRule="auto"/>
              <w:ind w:left="2"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54C32798" w14:textId="77777777" w:rsidR="00EA4422" w:rsidRDefault="0030793A">
            <w:pPr>
              <w:spacing w:after="0" w:line="259" w:lineRule="auto"/>
              <w:ind w:left="1" w:firstLine="0"/>
            </w:pPr>
            <w:r>
              <w:t xml:space="preserve"> </w:t>
            </w:r>
          </w:p>
        </w:tc>
      </w:tr>
      <w:tr w:rsidR="00EA4422" w14:paraId="3F260CDC" w14:textId="77777777">
        <w:trPr>
          <w:trHeight w:val="302"/>
        </w:trPr>
        <w:tc>
          <w:tcPr>
            <w:tcW w:w="565" w:type="dxa"/>
            <w:tcBorders>
              <w:top w:val="single" w:sz="4" w:space="0" w:color="000000"/>
              <w:left w:val="single" w:sz="4" w:space="0" w:color="000000"/>
              <w:bottom w:val="single" w:sz="4" w:space="0" w:color="000000"/>
              <w:right w:val="single" w:sz="4" w:space="0" w:color="000000"/>
            </w:tcBorders>
          </w:tcPr>
          <w:p w14:paraId="7EBC8126" w14:textId="77777777" w:rsidR="00EA4422" w:rsidRDefault="0030793A">
            <w:pPr>
              <w:spacing w:after="0" w:line="259" w:lineRule="auto"/>
              <w:ind w:left="0" w:firstLine="0"/>
            </w:pPr>
            <w: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20B37A7B" w14:textId="77777777" w:rsidR="00EA4422" w:rsidRDefault="0030793A">
            <w:pPr>
              <w:spacing w:after="0" w:line="259" w:lineRule="auto"/>
              <w:ind w:left="1" w:firstLine="0"/>
            </w:pPr>
            <w:r>
              <w:t xml:space="preserve">Lacks confidence in their own answers </w:t>
            </w:r>
          </w:p>
        </w:tc>
        <w:tc>
          <w:tcPr>
            <w:tcW w:w="709" w:type="dxa"/>
            <w:tcBorders>
              <w:top w:val="single" w:sz="4" w:space="0" w:color="000000"/>
              <w:left w:val="single" w:sz="4" w:space="0" w:color="000000"/>
              <w:bottom w:val="single" w:sz="4" w:space="0" w:color="000000"/>
              <w:right w:val="single" w:sz="4" w:space="0" w:color="000000"/>
            </w:tcBorders>
          </w:tcPr>
          <w:p w14:paraId="206E74E9" w14:textId="77777777" w:rsidR="00EA4422" w:rsidRDefault="0030793A">
            <w:pPr>
              <w:spacing w:after="0" w:line="259" w:lineRule="auto"/>
              <w:ind w:left="0"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887D946" w14:textId="77777777" w:rsidR="00EA4422" w:rsidRDefault="0030793A">
            <w:pPr>
              <w:spacing w:after="0" w:line="259" w:lineRule="auto"/>
              <w:ind w:left="1" w:firstLine="0"/>
            </w:pPr>
            <w:r>
              <w:t xml:space="preserve"> </w:t>
            </w:r>
          </w:p>
        </w:tc>
        <w:tc>
          <w:tcPr>
            <w:tcW w:w="856" w:type="dxa"/>
            <w:tcBorders>
              <w:top w:val="single" w:sz="4" w:space="0" w:color="000000"/>
              <w:left w:val="single" w:sz="4" w:space="0" w:color="000000"/>
              <w:bottom w:val="single" w:sz="4" w:space="0" w:color="000000"/>
              <w:right w:val="single" w:sz="4" w:space="0" w:color="000000"/>
            </w:tcBorders>
          </w:tcPr>
          <w:p w14:paraId="1EA728F9" w14:textId="77777777" w:rsidR="00EA4422" w:rsidRDefault="0030793A">
            <w:pPr>
              <w:spacing w:after="0" w:line="259" w:lineRule="auto"/>
              <w:ind w:left="2"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DDBAA6F" w14:textId="77777777" w:rsidR="00EA4422" w:rsidRDefault="0030793A">
            <w:pPr>
              <w:spacing w:after="0" w:line="259" w:lineRule="auto"/>
              <w:ind w:left="1" w:firstLine="0"/>
            </w:pPr>
            <w:r>
              <w:t xml:space="preserve"> </w:t>
            </w:r>
          </w:p>
        </w:tc>
      </w:tr>
      <w:tr w:rsidR="00EA4422" w14:paraId="35F7C573"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31C83807" w14:textId="77777777" w:rsidR="00EA4422" w:rsidRDefault="0030793A">
            <w:pPr>
              <w:spacing w:after="0" w:line="259" w:lineRule="auto"/>
              <w:ind w:left="0" w:firstLine="0"/>
            </w:pPr>
            <w:r>
              <w:t xml:space="preserve">4 </w:t>
            </w:r>
          </w:p>
        </w:tc>
        <w:tc>
          <w:tcPr>
            <w:tcW w:w="5099" w:type="dxa"/>
            <w:tcBorders>
              <w:top w:val="single" w:sz="4" w:space="0" w:color="000000"/>
              <w:left w:val="single" w:sz="4" w:space="0" w:color="000000"/>
              <w:bottom w:val="single" w:sz="4" w:space="0" w:color="000000"/>
              <w:right w:val="single" w:sz="4" w:space="0" w:color="000000"/>
            </w:tcBorders>
          </w:tcPr>
          <w:p w14:paraId="691A31CB" w14:textId="77777777" w:rsidR="00EA4422" w:rsidRDefault="0030793A">
            <w:pPr>
              <w:spacing w:after="0" w:line="259" w:lineRule="auto"/>
              <w:ind w:left="1" w:firstLine="0"/>
            </w:pPr>
            <w:r>
              <w:t xml:space="preserve">Adopts avoidance or diversion tactics during lessons </w:t>
            </w:r>
          </w:p>
        </w:tc>
        <w:tc>
          <w:tcPr>
            <w:tcW w:w="709" w:type="dxa"/>
            <w:tcBorders>
              <w:top w:val="single" w:sz="4" w:space="0" w:color="000000"/>
              <w:left w:val="single" w:sz="4" w:space="0" w:color="000000"/>
              <w:bottom w:val="single" w:sz="4" w:space="0" w:color="000000"/>
              <w:right w:val="single" w:sz="4" w:space="0" w:color="000000"/>
            </w:tcBorders>
            <w:vAlign w:val="center"/>
          </w:tcPr>
          <w:p w14:paraId="2CF51D00" w14:textId="77777777" w:rsidR="00EA4422" w:rsidRDefault="0030793A">
            <w:pPr>
              <w:spacing w:after="0" w:line="259" w:lineRule="auto"/>
              <w:ind w:left="0"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2666430" w14:textId="77777777" w:rsidR="00EA4422" w:rsidRDefault="0030793A">
            <w:pPr>
              <w:spacing w:after="0" w:line="259" w:lineRule="auto"/>
              <w:ind w:left="1" w:firstLine="0"/>
            </w:pPr>
            <w:r>
              <w:t xml:space="preserve"> </w:t>
            </w:r>
          </w:p>
        </w:tc>
        <w:tc>
          <w:tcPr>
            <w:tcW w:w="856" w:type="dxa"/>
            <w:tcBorders>
              <w:top w:val="single" w:sz="4" w:space="0" w:color="000000"/>
              <w:left w:val="single" w:sz="4" w:space="0" w:color="000000"/>
              <w:bottom w:val="single" w:sz="4" w:space="0" w:color="000000"/>
              <w:right w:val="single" w:sz="4" w:space="0" w:color="000000"/>
            </w:tcBorders>
            <w:vAlign w:val="center"/>
          </w:tcPr>
          <w:p w14:paraId="3D1E6173" w14:textId="77777777" w:rsidR="00EA4422" w:rsidRDefault="0030793A">
            <w:pPr>
              <w:spacing w:after="0" w:line="259" w:lineRule="auto"/>
              <w:ind w:left="2"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518D54B7" w14:textId="77777777" w:rsidR="00EA4422" w:rsidRDefault="0030793A">
            <w:pPr>
              <w:spacing w:after="0" w:line="259" w:lineRule="auto"/>
              <w:ind w:left="1" w:firstLine="0"/>
            </w:pPr>
            <w:r>
              <w:t xml:space="preserve"> </w:t>
            </w:r>
          </w:p>
        </w:tc>
      </w:tr>
      <w:tr w:rsidR="00EA4422" w14:paraId="7AB82C21"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7D5EA5DD" w14:textId="77777777" w:rsidR="00EA4422" w:rsidRDefault="0030793A">
            <w:pPr>
              <w:spacing w:after="0" w:line="259" w:lineRule="auto"/>
              <w:ind w:left="0" w:firstLine="0"/>
            </w:pPr>
            <w:r>
              <w:t xml:space="preserve">5 </w:t>
            </w:r>
          </w:p>
        </w:tc>
        <w:tc>
          <w:tcPr>
            <w:tcW w:w="5099" w:type="dxa"/>
            <w:tcBorders>
              <w:top w:val="single" w:sz="4" w:space="0" w:color="000000"/>
              <w:left w:val="single" w:sz="4" w:space="0" w:color="000000"/>
              <w:bottom w:val="single" w:sz="4" w:space="0" w:color="000000"/>
              <w:right w:val="single" w:sz="4" w:space="0" w:color="000000"/>
            </w:tcBorders>
          </w:tcPr>
          <w:p w14:paraId="330E0E5D" w14:textId="77777777" w:rsidR="00EA4422" w:rsidRDefault="0030793A">
            <w:pPr>
              <w:spacing w:after="0" w:line="259" w:lineRule="auto"/>
              <w:ind w:left="1" w:firstLine="0"/>
            </w:pPr>
            <w:r>
              <w:t xml:space="preserve">Is reluctant to ask for help even when he/she does not understand </w:t>
            </w:r>
          </w:p>
        </w:tc>
        <w:tc>
          <w:tcPr>
            <w:tcW w:w="709" w:type="dxa"/>
            <w:tcBorders>
              <w:top w:val="single" w:sz="4" w:space="0" w:color="000000"/>
              <w:left w:val="single" w:sz="4" w:space="0" w:color="000000"/>
              <w:bottom w:val="single" w:sz="4" w:space="0" w:color="000000"/>
              <w:right w:val="single" w:sz="4" w:space="0" w:color="000000"/>
            </w:tcBorders>
            <w:vAlign w:val="center"/>
          </w:tcPr>
          <w:p w14:paraId="3D49E206" w14:textId="77777777" w:rsidR="00EA4422" w:rsidRDefault="0030793A">
            <w:pPr>
              <w:spacing w:after="0" w:line="259" w:lineRule="auto"/>
              <w:ind w:left="0"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670CAA8" w14:textId="77777777" w:rsidR="00EA4422" w:rsidRDefault="0030793A">
            <w:pPr>
              <w:spacing w:after="0" w:line="259" w:lineRule="auto"/>
              <w:ind w:left="1" w:firstLine="0"/>
            </w:pPr>
            <w:r>
              <w:t xml:space="preserve"> </w:t>
            </w:r>
          </w:p>
        </w:tc>
        <w:tc>
          <w:tcPr>
            <w:tcW w:w="856" w:type="dxa"/>
            <w:tcBorders>
              <w:top w:val="single" w:sz="4" w:space="0" w:color="000000"/>
              <w:left w:val="single" w:sz="4" w:space="0" w:color="000000"/>
              <w:bottom w:val="single" w:sz="4" w:space="0" w:color="000000"/>
              <w:right w:val="single" w:sz="4" w:space="0" w:color="000000"/>
            </w:tcBorders>
            <w:vAlign w:val="center"/>
          </w:tcPr>
          <w:p w14:paraId="401B7E00" w14:textId="77777777" w:rsidR="00EA4422" w:rsidRDefault="0030793A">
            <w:pPr>
              <w:spacing w:after="0" w:line="259" w:lineRule="auto"/>
              <w:ind w:left="2"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79BDA036" w14:textId="77777777" w:rsidR="00EA4422" w:rsidRDefault="0030793A">
            <w:pPr>
              <w:spacing w:after="0" w:line="259" w:lineRule="auto"/>
              <w:ind w:left="1" w:firstLine="0"/>
            </w:pPr>
            <w:r>
              <w:t xml:space="preserve"> </w:t>
            </w:r>
          </w:p>
        </w:tc>
      </w:tr>
      <w:tr w:rsidR="00EA4422" w14:paraId="437A9C94" w14:textId="77777777">
        <w:trPr>
          <w:trHeight w:val="302"/>
        </w:trPr>
        <w:tc>
          <w:tcPr>
            <w:tcW w:w="565" w:type="dxa"/>
            <w:tcBorders>
              <w:top w:val="single" w:sz="4" w:space="0" w:color="000000"/>
              <w:left w:val="single" w:sz="4" w:space="0" w:color="000000"/>
              <w:bottom w:val="single" w:sz="4" w:space="0" w:color="000000"/>
              <w:right w:val="single" w:sz="4" w:space="0" w:color="000000"/>
            </w:tcBorders>
          </w:tcPr>
          <w:p w14:paraId="0681D937" w14:textId="77777777" w:rsidR="00EA4422" w:rsidRDefault="0030793A">
            <w:pPr>
              <w:spacing w:after="0" w:line="259" w:lineRule="auto"/>
              <w:ind w:left="0" w:firstLine="0"/>
            </w:pPr>
            <w:r>
              <w:t xml:space="preserve">6 </w:t>
            </w:r>
          </w:p>
        </w:tc>
        <w:tc>
          <w:tcPr>
            <w:tcW w:w="5099" w:type="dxa"/>
            <w:tcBorders>
              <w:top w:val="single" w:sz="4" w:space="0" w:color="000000"/>
              <w:left w:val="single" w:sz="4" w:space="0" w:color="000000"/>
              <w:bottom w:val="single" w:sz="4" w:space="0" w:color="000000"/>
              <w:right w:val="single" w:sz="4" w:space="0" w:color="000000"/>
            </w:tcBorders>
          </w:tcPr>
          <w:p w14:paraId="3E76C3C2" w14:textId="77777777" w:rsidR="00EA4422" w:rsidRDefault="0030793A">
            <w:pPr>
              <w:spacing w:after="0" w:line="259" w:lineRule="auto"/>
              <w:ind w:left="1" w:firstLine="0"/>
            </w:pPr>
            <w:r>
              <w:t xml:space="preserve">Dislikes whole group interactive sessions </w:t>
            </w:r>
          </w:p>
        </w:tc>
        <w:tc>
          <w:tcPr>
            <w:tcW w:w="709" w:type="dxa"/>
            <w:tcBorders>
              <w:top w:val="single" w:sz="4" w:space="0" w:color="000000"/>
              <w:left w:val="single" w:sz="4" w:space="0" w:color="000000"/>
              <w:bottom w:val="single" w:sz="4" w:space="0" w:color="000000"/>
              <w:right w:val="single" w:sz="4" w:space="0" w:color="000000"/>
            </w:tcBorders>
          </w:tcPr>
          <w:p w14:paraId="6D40CCD4" w14:textId="77777777" w:rsidR="00EA4422" w:rsidRDefault="0030793A">
            <w:pPr>
              <w:spacing w:after="0" w:line="259" w:lineRule="auto"/>
              <w:ind w:left="0"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9FEDBAC" w14:textId="77777777" w:rsidR="00EA4422" w:rsidRDefault="0030793A">
            <w:pPr>
              <w:spacing w:after="0" w:line="259" w:lineRule="auto"/>
              <w:ind w:left="1" w:firstLine="0"/>
            </w:pPr>
            <w:r>
              <w:t xml:space="preserve"> </w:t>
            </w:r>
          </w:p>
        </w:tc>
        <w:tc>
          <w:tcPr>
            <w:tcW w:w="856" w:type="dxa"/>
            <w:tcBorders>
              <w:top w:val="single" w:sz="4" w:space="0" w:color="000000"/>
              <w:left w:val="single" w:sz="4" w:space="0" w:color="000000"/>
              <w:bottom w:val="single" w:sz="4" w:space="0" w:color="000000"/>
              <w:right w:val="single" w:sz="4" w:space="0" w:color="000000"/>
            </w:tcBorders>
          </w:tcPr>
          <w:p w14:paraId="713E3CA8" w14:textId="77777777" w:rsidR="00EA4422" w:rsidRDefault="0030793A">
            <w:pPr>
              <w:spacing w:after="0" w:line="259" w:lineRule="auto"/>
              <w:ind w:left="2"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BA9FDCD" w14:textId="77777777" w:rsidR="00EA4422" w:rsidRDefault="0030793A">
            <w:pPr>
              <w:spacing w:after="0" w:line="259" w:lineRule="auto"/>
              <w:ind w:left="1" w:firstLine="0"/>
            </w:pPr>
            <w:r>
              <w:t xml:space="preserve"> </w:t>
            </w:r>
          </w:p>
        </w:tc>
      </w:tr>
      <w:tr w:rsidR="00EA4422" w14:paraId="514EA4FB"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51D5C463" w14:textId="77777777" w:rsidR="00EA4422" w:rsidRDefault="0030793A">
            <w:pPr>
              <w:spacing w:after="0" w:line="259" w:lineRule="auto"/>
              <w:ind w:left="0" w:firstLine="0"/>
            </w:pPr>
            <w:r>
              <w:lastRenderedPageBreak/>
              <w:t xml:space="preserve">7 </w:t>
            </w:r>
          </w:p>
        </w:tc>
        <w:tc>
          <w:tcPr>
            <w:tcW w:w="5099" w:type="dxa"/>
            <w:tcBorders>
              <w:top w:val="single" w:sz="4" w:space="0" w:color="000000"/>
              <w:left w:val="single" w:sz="4" w:space="0" w:color="000000"/>
              <w:bottom w:val="single" w:sz="4" w:space="0" w:color="000000"/>
              <w:right w:val="single" w:sz="4" w:space="0" w:color="000000"/>
            </w:tcBorders>
          </w:tcPr>
          <w:p w14:paraId="10DBF604" w14:textId="77777777" w:rsidR="00EA4422" w:rsidRDefault="0030793A">
            <w:pPr>
              <w:spacing w:after="0" w:line="259" w:lineRule="auto"/>
              <w:ind w:left="1" w:firstLine="0"/>
            </w:pPr>
            <w:r>
              <w:t xml:space="preserve">Finds it difficult to organise written work e.g., columns of numbers not properly lined up  </w:t>
            </w:r>
          </w:p>
        </w:tc>
        <w:tc>
          <w:tcPr>
            <w:tcW w:w="709" w:type="dxa"/>
            <w:tcBorders>
              <w:top w:val="single" w:sz="4" w:space="0" w:color="000000"/>
              <w:left w:val="single" w:sz="4" w:space="0" w:color="000000"/>
              <w:bottom w:val="single" w:sz="4" w:space="0" w:color="000000"/>
              <w:right w:val="single" w:sz="4" w:space="0" w:color="000000"/>
            </w:tcBorders>
            <w:vAlign w:val="center"/>
          </w:tcPr>
          <w:p w14:paraId="6179A814" w14:textId="77777777" w:rsidR="00EA4422" w:rsidRDefault="0030793A">
            <w:pPr>
              <w:spacing w:after="0" w:line="259" w:lineRule="auto"/>
              <w:ind w:left="0"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332030D" w14:textId="77777777" w:rsidR="00EA4422" w:rsidRDefault="0030793A">
            <w:pPr>
              <w:spacing w:after="0" w:line="259" w:lineRule="auto"/>
              <w:ind w:left="1" w:firstLine="0"/>
            </w:pPr>
            <w:r>
              <w:t xml:space="preserve"> </w:t>
            </w:r>
          </w:p>
        </w:tc>
        <w:tc>
          <w:tcPr>
            <w:tcW w:w="856" w:type="dxa"/>
            <w:tcBorders>
              <w:top w:val="single" w:sz="4" w:space="0" w:color="000000"/>
              <w:left w:val="single" w:sz="4" w:space="0" w:color="000000"/>
              <w:bottom w:val="single" w:sz="4" w:space="0" w:color="000000"/>
              <w:right w:val="single" w:sz="4" w:space="0" w:color="000000"/>
            </w:tcBorders>
            <w:vAlign w:val="center"/>
          </w:tcPr>
          <w:p w14:paraId="00ABBFE6" w14:textId="77777777" w:rsidR="00EA4422" w:rsidRDefault="0030793A">
            <w:pPr>
              <w:spacing w:after="0" w:line="259" w:lineRule="auto"/>
              <w:ind w:left="2"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57ED9A8B" w14:textId="77777777" w:rsidR="00EA4422" w:rsidRDefault="0030793A">
            <w:pPr>
              <w:spacing w:after="0" w:line="259" w:lineRule="auto"/>
              <w:ind w:left="1" w:firstLine="0"/>
            </w:pPr>
            <w:r>
              <w:t xml:space="preserve"> </w:t>
            </w:r>
          </w:p>
        </w:tc>
      </w:tr>
      <w:tr w:rsidR="00EA4422" w14:paraId="77137731"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511C185C" w14:textId="77777777" w:rsidR="00EA4422" w:rsidRDefault="0030793A">
            <w:pPr>
              <w:spacing w:after="0" w:line="259" w:lineRule="auto"/>
              <w:ind w:left="0" w:firstLine="0"/>
            </w:pPr>
            <w:r>
              <w:t xml:space="preserve">8 </w:t>
            </w:r>
          </w:p>
        </w:tc>
        <w:tc>
          <w:tcPr>
            <w:tcW w:w="5099" w:type="dxa"/>
            <w:tcBorders>
              <w:top w:val="single" w:sz="4" w:space="0" w:color="000000"/>
              <w:left w:val="single" w:sz="4" w:space="0" w:color="000000"/>
              <w:bottom w:val="single" w:sz="4" w:space="0" w:color="000000"/>
              <w:right w:val="single" w:sz="4" w:space="0" w:color="000000"/>
            </w:tcBorders>
          </w:tcPr>
          <w:p w14:paraId="3DDF5FD5" w14:textId="77777777" w:rsidR="00EA4422" w:rsidRDefault="0030793A">
            <w:pPr>
              <w:spacing w:after="0" w:line="259" w:lineRule="auto"/>
              <w:ind w:left="1" w:firstLine="0"/>
            </w:pPr>
            <w:r>
              <w:t xml:space="preserve">Is easily distracted/overloaded by worksheets with lots of calculations </w:t>
            </w:r>
          </w:p>
        </w:tc>
        <w:tc>
          <w:tcPr>
            <w:tcW w:w="709" w:type="dxa"/>
            <w:tcBorders>
              <w:top w:val="single" w:sz="4" w:space="0" w:color="000000"/>
              <w:left w:val="single" w:sz="4" w:space="0" w:color="000000"/>
              <w:bottom w:val="single" w:sz="4" w:space="0" w:color="000000"/>
              <w:right w:val="single" w:sz="4" w:space="0" w:color="000000"/>
            </w:tcBorders>
            <w:vAlign w:val="center"/>
          </w:tcPr>
          <w:p w14:paraId="3D6C4320" w14:textId="77777777" w:rsidR="00EA4422" w:rsidRDefault="0030793A">
            <w:pPr>
              <w:spacing w:after="0" w:line="259" w:lineRule="auto"/>
              <w:ind w:left="0"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D57E6CE" w14:textId="77777777" w:rsidR="00EA4422" w:rsidRDefault="0030793A">
            <w:pPr>
              <w:spacing w:after="0" w:line="259" w:lineRule="auto"/>
              <w:ind w:left="1" w:firstLine="0"/>
            </w:pPr>
            <w:r>
              <w:t xml:space="preserve"> </w:t>
            </w:r>
          </w:p>
        </w:tc>
        <w:tc>
          <w:tcPr>
            <w:tcW w:w="856" w:type="dxa"/>
            <w:tcBorders>
              <w:top w:val="single" w:sz="4" w:space="0" w:color="000000"/>
              <w:left w:val="single" w:sz="4" w:space="0" w:color="000000"/>
              <w:bottom w:val="single" w:sz="4" w:space="0" w:color="000000"/>
              <w:right w:val="single" w:sz="4" w:space="0" w:color="000000"/>
            </w:tcBorders>
            <w:vAlign w:val="center"/>
          </w:tcPr>
          <w:p w14:paraId="303E7847" w14:textId="77777777" w:rsidR="00EA4422" w:rsidRDefault="0030793A">
            <w:pPr>
              <w:spacing w:after="0" w:line="259" w:lineRule="auto"/>
              <w:ind w:left="2"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679916FB" w14:textId="77777777" w:rsidR="00EA4422" w:rsidRDefault="0030793A">
            <w:pPr>
              <w:spacing w:after="0" w:line="259" w:lineRule="auto"/>
              <w:ind w:left="1" w:firstLine="0"/>
            </w:pPr>
            <w:r>
              <w:t xml:space="preserve"> </w:t>
            </w:r>
          </w:p>
        </w:tc>
      </w:tr>
      <w:tr w:rsidR="00EA4422" w14:paraId="5018E477" w14:textId="77777777">
        <w:trPr>
          <w:trHeight w:val="598"/>
        </w:trPr>
        <w:tc>
          <w:tcPr>
            <w:tcW w:w="565" w:type="dxa"/>
            <w:tcBorders>
              <w:top w:val="single" w:sz="4" w:space="0" w:color="000000"/>
              <w:left w:val="single" w:sz="4" w:space="0" w:color="000000"/>
              <w:bottom w:val="single" w:sz="4" w:space="0" w:color="000000"/>
              <w:right w:val="single" w:sz="4" w:space="0" w:color="000000"/>
            </w:tcBorders>
            <w:vAlign w:val="center"/>
          </w:tcPr>
          <w:p w14:paraId="40D0951A" w14:textId="77777777" w:rsidR="00EA4422" w:rsidRDefault="0030793A">
            <w:pPr>
              <w:spacing w:after="0" w:line="259" w:lineRule="auto"/>
              <w:ind w:left="0" w:firstLine="0"/>
            </w:pPr>
            <w:r>
              <w:t xml:space="preserve">9 </w:t>
            </w:r>
          </w:p>
        </w:tc>
        <w:tc>
          <w:tcPr>
            <w:tcW w:w="5099" w:type="dxa"/>
            <w:tcBorders>
              <w:top w:val="single" w:sz="4" w:space="0" w:color="000000"/>
              <w:left w:val="single" w:sz="4" w:space="0" w:color="000000"/>
              <w:bottom w:val="single" w:sz="4" w:space="0" w:color="000000"/>
              <w:right w:val="single" w:sz="4" w:space="0" w:color="000000"/>
            </w:tcBorders>
          </w:tcPr>
          <w:p w14:paraId="1CF4DB7E" w14:textId="77777777" w:rsidR="00EA4422" w:rsidRDefault="0030793A">
            <w:pPr>
              <w:spacing w:after="0" w:line="259" w:lineRule="auto"/>
              <w:ind w:left="1" w:firstLine="0"/>
            </w:pPr>
            <w:r>
              <w:t xml:space="preserve">Uses maths procedures mechanically without understanding </w:t>
            </w:r>
          </w:p>
        </w:tc>
        <w:tc>
          <w:tcPr>
            <w:tcW w:w="709" w:type="dxa"/>
            <w:tcBorders>
              <w:top w:val="single" w:sz="4" w:space="0" w:color="000000"/>
              <w:left w:val="single" w:sz="4" w:space="0" w:color="000000"/>
              <w:bottom w:val="single" w:sz="4" w:space="0" w:color="000000"/>
              <w:right w:val="single" w:sz="4" w:space="0" w:color="000000"/>
            </w:tcBorders>
            <w:vAlign w:val="center"/>
          </w:tcPr>
          <w:p w14:paraId="78952A77" w14:textId="77777777" w:rsidR="00EA4422" w:rsidRDefault="0030793A">
            <w:pPr>
              <w:spacing w:after="0" w:line="259" w:lineRule="auto"/>
              <w:ind w:left="0" w:firstLine="0"/>
            </w:pPr>
            <w: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D8B1231" w14:textId="77777777" w:rsidR="00EA4422" w:rsidRDefault="0030793A">
            <w:pPr>
              <w:spacing w:after="0" w:line="259" w:lineRule="auto"/>
              <w:ind w:left="1" w:firstLine="0"/>
            </w:pPr>
            <w:r>
              <w:t xml:space="preserve"> </w:t>
            </w:r>
          </w:p>
        </w:tc>
        <w:tc>
          <w:tcPr>
            <w:tcW w:w="856" w:type="dxa"/>
            <w:tcBorders>
              <w:top w:val="single" w:sz="4" w:space="0" w:color="000000"/>
              <w:left w:val="single" w:sz="4" w:space="0" w:color="000000"/>
              <w:bottom w:val="single" w:sz="4" w:space="0" w:color="000000"/>
              <w:right w:val="single" w:sz="4" w:space="0" w:color="000000"/>
            </w:tcBorders>
            <w:vAlign w:val="center"/>
          </w:tcPr>
          <w:p w14:paraId="2B459820" w14:textId="77777777" w:rsidR="00EA4422" w:rsidRDefault="0030793A">
            <w:pPr>
              <w:spacing w:after="0" w:line="259" w:lineRule="auto"/>
              <w:ind w:left="2" w:firstLine="0"/>
            </w:pPr>
            <w: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27E9D18D" w14:textId="77777777" w:rsidR="00EA4422" w:rsidRDefault="0030793A">
            <w:pPr>
              <w:spacing w:after="0" w:line="259" w:lineRule="auto"/>
              <w:ind w:left="1" w:firstLine="0"/>
            </w:pPr>
            <w:r>
              <w:t xml:space="preserve"> </w:t>
            </w:r>
          </w:p>
        </w:tc>
      </w:tr>
    </w:tbl>
    <w:p w14:paraId="660185B1" w14:textId="77777777" w:rsidR="00EA4422" w:rsidRDefault="0030793A">
      <w:pPr>
        <w:spacing w:after="0" w:line="259" w:lineRule="auto"/>
        <w:ind w:left="0" w:firstLine="0"/>
      </w:pPr>
      <w:r>
        <w:rPr>
          <w:rFonts w:ascii="Calibri" w:eastAsia="Calibri" w:hAnsi="Calibri" w:cs="Calibri"/>
        </w:rPr>
        <w:t xml:space="preserve"> </w:t>
      </w:r>
    </w:p>
    <w:tbl>
      <w:tblPr>
        <w:tblStyle w:val="TableGrid"/>
        <w:tblW w:w="10771" w:type="dxa"/>
        <w:tblInd w:w="-152" w:type="dxa"/>
        <w:tblCellMar>
          <w:top w:w="61" w:type="dxa"/>
          <w:left w:w="107" w:type="dxa"/>
          <w:right w:w="88" w:type="dxa"/>
        </w:tblCellMar>
        <w:tblLook w:val="04A0" w:firstRow="1" w:lastRow="0" w:firstColumn="1" w:lastColumn="0" w:noHBand="0" w:noVBand="1"/>
      </w:tblPr>
      <w:tblGrid>
        <w:gridCol w:w="565"/>
        <w:gridCol w:w="5099"/>
        <w:gridCol w:w="709"/>
        <w:gridCol w:w="1133"/>
        <w:gridCol w:w="852"/>
        <w:gridCol w:w="2413"/>
      </w:tblGrid>
      <w:tr w:rsidR="00EA4422" w14:paraId="20A7BA69" w14:textId="77777777">
        <w:trPr>
          <w:trHeight w:val="301"/>
        </w:trPr>
        <w:tc>
          <w:tcPr>
            <w:tcW w:w="565" w:type="dxa"/>
            <w:tcBorders>
              <w:top w:val="single" w:sz="4" w:space="0" w:color="000000"/>
              <w:left w:val="single" w:sz="4" w:space="0" w:color="000000"/>
              <w:bottom w:val="single" w:sz="4" w:space="0" w:color="000000"/>
              <w:right w:val="nil"/>
            </w:tcBorders>
            <w:shd w:val="clear" w:color="auto" w:fill="BFBFBF"/>
          </w:tcPr>
          <w:p w14:paraId="6372B6AF" w14:textId="77777777" w:rsidR="00EA4422" w:rsidRDefault="00EA4422">
            <w:pPr>
              <w:spacing w:after="160" w:line="259" w:lineRule="auto"/>
              <w:ind w:left="0" w:firstLine="0"/>
            </w:pPr>
          </w:p>
        </w:tc>
        <w:tc>
          <w:tcPr>
            <w:tcW w:w="5808" w:type="dxa"/>
            <w:gridSpan w:val="2"/>
            <w:tcBorders>
              <w:top w:val="single" w:sz="4" w:space="0" w:color="000000"/>
              <w:left w:val="nil"/>
              <w:bottom w:val="single" w:sz="4" w:space="0" w:color="000000"/>
              <w:right w:val="nil"/>
            </w:tcBorders>
            <w:shd w:val="clear" w:color="auto" w:fill="BFBFBF"/>
          </w:tcPr>
          <w:p w14:paraId="42D73A2E" w14:textId="77777777" w:rsidR="00EA4422" w:rsidRDefault="0030793A">
            <w:pPr>
              <w:spacing w:after="0" w:line="259" w:lineRule="auto"/>
              <w:ind w:left="0" w:right="383" w:firstLine="0"/>
              <w:jc w:val="right"/>
            </w:pPr>
            <w:r>
              <w:rPr>
                <w:b/>
              </w:rPr>
              <w:t xml:space="preserve">Subitising </w:t>
            </w:r>
          </w:p>
        </w:tc>
        <w:tc>
          <w:tcPr>
            <w:tcW w:w="1133" w:type="dxa"/>
            <w:tcBorders>
              <w:top w:val="single" w:sz="4" w:space="0" w:color="000000"/>
              <w:left w:val="nil"/>
              <w:bottom w:val="single" w:sz="4" w:space="0" w:color="000000"/>
              <w:right w:val="nil"/>
            </w:tcBorders>
            <w:shd w:val="clear" w:color="auto" w:fill="BFBFBF"/>
          </w:tcPr>
          <w:p w14:paraId="55DFD20C" w14:textId="77777777" w:rsidR="00EA4422" w:rsidRDefault="00EA4422">
            <w:pPr>
              <w:spacing w:after="160" w:line="259" w:lineRule="auto"/>
              <w:ind w:left="0" w:firstLine="0"/>
            </w:pPr>
          </w:p>
        </w:tc>
        <w:tc>
          <w:tcPr>
            <w:tcW w:w="852" w:type="dxa"/>
            <w:tcBorders>
              <w:top w:val="single" w:sz="4" w:space="0" w:color="000000"/>
              <w:left w:val="nil"/>
              <w:bottom w:val="single" w:sz="4" w:space="0" w:color="000000"/>
              <w:right w:val="nil"/>
            </w:tcBorders>
            <w:shd w:val="clear" w:color="auto" w:fill="BFBFBF"/>
          </w:tcPr>
          <w:p w14:paraId="068A0050" w14:textId="77777777" w:rsidR="00EA4422" w:rsidRDefault="00EA4422">
            <w:pPr>
              <w:spacing w:after="160" w:line="259" w:lineRule="auto"/>
              <w:ind w:left="0" w:firstLine="0"/>
            </w:pPr>
          </w:p>
        </w:tc>
        <w:tc>
          <w:tcPr>
            <w:tcW w:w="2413" w:type="dxa"/>
            <w:tcBorders>
              <w:top w:val="single" w:sz="4" w:space="0" w:color="000000"/>
              <w:left w:val="nil"/>
              <w:bottom w:val="single" w:sz="4" w:space="0" w:color="000000"/>
              <w:right w:val="single" w:sz="4" w:space="0" w:color="000000"/>
            </w:tcBorders>
            <w:shd w:val="clear" w:color="auto" w:fill="BFBFBF"/>
          </w:tcPr>
          <w:p w14:paraId="773AAA64" w14:textId="77777777" w:rsidR="00EA4422" w:rsidRDefault="00EA4422">
            <w:pPr>
              <w:spacing w:after="160" w:line="259" w:lineRule="auto"/>
              <w:ind w:left="0" w:firstLine="0"/>
            </w:pPr>
          </w:p>
        </w:tc>
      </w:tr>
      <w:tr w:rsidR="00EA4422" w14:paraId="003FD073" w14:textId="77777777">
        <w:trPr>
          <w:trHeight w:val="436"/>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5DA72031" w14:textId="77777777" w:rsidR="00EA4422" w:rsidRDefault="0030793A">
            <w:pPr>
              <w:spacing w:after="0" w:line="259" w:lineRule="auto"/>
              <w:ind w:left="0" w:firstLine="0"/>
            </w:pPr>
            <w: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tcPr>
          <w:p w14:paraId="6F8ACDAB" w14:textId="77777777" w:rsidR="00EA4422" w:rsidRDefault="0030793A">
            <w:pPr>
              <w:spacing w:after="0" w:line="259" w:lineRule="auto"/>
              <w:ind w:left="40" w:firstLine="0"/>
              <w:jc w:val="center"/>
            </w:pPr>
            <w:r>
              <w:rPr>
                <w:b/>
                <w:i/>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0F91B" w14:textId="77777777" w:rsidR="00EA4422" w:rsidRDefault="0030793A">
            <w:pPr>
              <w:spacing w:after="0" w:line="259" w:lineRule="auto"/>
              <w:ind w:left="31" w:firstLine="0"/>
            </w:pPr>
            <w:r>
              <w:rPr>
                <w:b/>
                <w:color w:val="C00000"/>
                <w:sz w:val="16"/>
              </w:rPr>
              <w:t>Often</w:t>
            </w:r>
            <w:r>
              <w:rPr>
                <w:b/>
                <w:color w:val="FF0000"/>
                <w:sz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614E83" w14:textId="77777777" w:rsidR="00EA4422" w:rsidRDefault="0030793A">
            <w:pPr>
              <w:spacing w:after="0" w:line="259" w:lineRule="auto"/>
              <w:ind w:left="42" w:firstLine="0"/>
            </w:pPr>
            <w:r>
              <w:rPr>
                <w:b/>
                <w:color w:val="F1B00F"/>
                <w:sz w:val="16"/>
              </w:rPr>
              <w:t>Sometimes</w:t>
            </w:r>
            <w:r>
              <w:rPr>
                <w:b/>
                <w:color w:val="FFC000"/>
                <w:sz w:val="16"/>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430DB8ED" w14:textId="77777777" w:rsidR="00EA4422" w:rsidRDefault="0030793A">
            <w:pPr>
              <w:spacing w:after="0" w:line="259" w:lineRule="auto"/>
              <w:ind w:left="25" w:firstLine="0"/>
            </w:pPr>
            <w:r>
              <w:rPr>
                <w:b/>
                <w:color w:val="00B050"/>
                <w:sz w:val="16"/>
              </w:rPr>
              <w:t xml:space="preserve">Rarely / </w:t>
            </w:r>
          </w:p>
          <w:p w14:paraId="007C44ED" w14:textId="77777777" w:rsidR="00EA4422" w:rsidRDefault="0030793A">
            <w:pPr>
              <w:spacing w:after="0" w:line="259" w:lineRule="auto"/>
              <w:ind w:left="0" w:right="18" w:firstLine="0"/>
              <w:jc w:val="center"/>
            </w:pPr>
            <w:r>
              <w:rPr>
                <w:b/>
                <w:color w:val="00B050"/>
                <w:sz w:val="16"/>
              </w:rPr>
              <w:t xml:space="preserve">Never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3A6CEFFF" w14:textId="77777777" w:rsidR="00EA4422" w:rsidRDefault="0030793A">
            <w:pPr>
              <w:spacing w:after="0" w:line="259" w:lineRule="auto"/>
              <w:ind w:left="0" w:right="17" w:firstLine="0"/>
              <w:jc w:val="center"/>
            </w:pPr>
            <w:r>
              <w:rPr>
                <w:b/>
              </w:rPr>
              <w:t xml:space="preserve">Comments </w:t>
            </w:r>
          </w:p>
        </w:tc>
      </w:tr>
      <w:tr w:rsidR="00EA4422" w14:paraId="6BDB486C" w14:textId="77777777">
        <w:trPr>
          <w:trHeight w:val="596"/>
        </w:trPr>
        <w:tc>
          <w:tcPr>
            <w:tcW w:w="565" w:type="dxa"/>
            <w:tcBorders>
              <w:top w:val="single" w:sz="4" w:space="0" w:color="000000"/>
              <w:left w:val="single" w:sz="4" w:space="0" w:color="000000"/>
              <w:bottom w:val="single" w:sz="4" w:space="0" w:color="000000"/>
              <w:right w:val="single" w:sz="4" w:space="0" w:color="000000"/>
            </w:tcBorders>
            <w:vAlign w:val="center"/>
          </w:tcPr>
          <w:p w14:paraId="2B2C7D4E" w14:textId="77777777" w:rsidR="00EA4422" w:rsidRDefault="0030793A">
            <w:pPr>
              <w:spacing w:after="0" w:line="259" w:lineRule="auto"/>
              <w:ind w:left="0" w:firstLine="0"/>
            </w:pPr>
            <w: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64CFF5A6" w14:textId="77777777" w:rsidR="00EA4422" w:rsidRDefault="0030793A">
            <w:pPr>
              <w:spacing w:after="0" w:line="259" w:lineRule="auto"/>
              <w:ind w:left="1" w:firstLine="0"/>
            </w:pPr>
            <w:r>
              <w:t xml:space="preserve">Unable to recognise small quantities without counting e.g. unable to see that 4 objects </w:t>
            </w:r>
            <w:proofErr w:type="gramStart"/>
            <w:r>
              <w:t>is</w:t>
            </w:r>
            <w:proofErr w:type="gramEnd"/>
            <w:r>
              <w:t xml:space="preserve"> 4  </w:t>
            </w:r>
          </w:p>
        </w:tc>
        <w:tc>
          <w:tcPr>
            <w:tcW w:w="709" w:type="dxa"/>
            <w:tcBorders>
              <w:top w:val="single" w:sz="4" w:space="0" w:color="000000"/>
              <w:left w:val="single" w:sz="4" w:space="0" w:color="000000"/>
              <w:bottom w:val="single" w:sz="4" w:space="0" w:color="000000"/>
              <w:right w:val="single" w:sz="4" w:space="0" w:color="000000"/>
            </w:tcBorders>
            <w:vAlign w:val="center"/>
          </w:tcPr>
          <w:p w14:paraId="190FC124"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C7141C5"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FF4E52D"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2108DB8C" w14:textId="77777777" w:rsidR="00EA4422" w:rsidRDefault="0030793A">
            <w:pPr>
              <w:spacing w:after="0" w:line="259" w:lineRule="auto"/>
              <w:ind w:left="1" w:firstLine="0"/>
            </w:pPr>
            <w:r>
              <w:t xml:space="preserve"> </w:t>
            </w:r>
          </w:p>
        </w:tc>
      </w:tr>
      <w:tr w:rsidR="00EA4422" w14:paraId="41B63DE5"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56764AC6" w14:textId="77777777" w:rsidR="00EA4422" w:rsidRDefault="0030793A">
            <w:pPr>
              <w:spacing w:after="0" w:line="259" w:lineRule="auto"/>
              <w:ind w:left="0" w:firstLine="0"/>
            </w:pPr>
            <w: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131F6B5E" w14:textId="77777777" w:rsidR="00EA4422" w:rsidRDefault="0030793A">
            <w:pPr>
              <w:spacing w:after="0" w:line="259" w:lineRule="auto"/>
              <w:ind w:left="1" w:firstLine="0"/>
            </w:pPr>
            <w:r>
              <w:t xml:space="preserve">Unable to identify the number of objects by partitioning collections into smaller quantities </w:t>
            </w:r>
          </w:p>
        </w:tc>
        <w:tc>
          <w:tcPr>
            <w:tcW w:w="709" w:type="dxa"/>
            <w:tcBorders>
              <w:top w:val="single" w:sz="4" w:space="0" w:color="000000"/>
              <w:left w:val="single" w:sz="4" w:space="0" w:color="000000"/>
              <w:bottom w:val="single" w:sz="4" w:space="0" w:color="000000"/>
              <w:right w:val="single" w:sz="4" w:space="0" w:color="000000"/>
            </w:tcBorders>
            <w:vAlign w:val="center"/>
          </w:tcPr>
          <w:p w14:paraId="3766BC08"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B48524C"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08A342F"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7100AB3D" w14:textId="77777777" w:rsidR="00EA4422" w:rsidRDefault="0030793A">
            <w:pPr>
              <w:spacing w:after="0" w:line="259" w:lineRule="auto"/>
              <w:ind w:left="1" w:firstLine="0"/>
            </w:pPr>
            <w:r>
              <w:t xml:space="preserve"> </w:t>
            </w:r>
          </w:p>
        </w:tc>
      </w:tr>
      <w:tr w:rsidR="00EA4422" w14:paraId="1EDE97F6" w14:textId="77777777">
        <w:trPr>
          <w:trHeight w:val="302"/>
        </w:trPr>
        <w:tc>
          <w:tcPr>
            <w:tcW w:w="565" w:type="dxa"/>
            <w:tcBorders>
              <w:top w:val="single" w:sz="4" w:space="0" w:color="000000"/>
              <w:left w:val="single" w:sz="4" w:space="0" w:color="000000"/>
              <w:bottom w:val="single" w:sz="4" w:space="0" w:color="000000"/>
              <w:right w:val="single" w:sz="4" w:space="0" w:color="000000"/>
            </w:tcBorders>
          </w:tcPr>
          <w:p w14:paraId="0771420D" w14:textId="77777777" w:rsidR="00EA4422" w:rsidRDefault="0030793A">
            <w:pPr>
              <w:spacing w:after="0" w:line="259" w:lineRule="auto"/>
              <w:ind w:left="0" w:firstLine="0"/>
            </w:pPr>
            <w: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1EFFA79E" w14:textId="77777777" w:rsidR="00EA4422" w:rsidRDefault="0030793A">
            <w:pPr>
              <w:spacing w:after="0" w:line="259" w:lineRule="auto"/>
              <w:ind w:left="1" w:firstLine="0"/>
            </w:pPr>
            <w:r>
              <w:t xml:space="preserve">Unable to recognise regular dot patterns </w:t>
            </w:r>
          </w:p>
        </w:tc>
        <w:tc>
          <w:tcPr>
            <w:tcW w:w="709" w:type="dxa"/>
            <w:tcBorders>
              <w:top w:val="single" w:sz="4" w:space="0" w:color="000000"/>
              <w:left w:val="single" w:sz="4" w:space="0" w:color="000000"/>
              <w:bottom w:val="single" w:sz="4" w:space="0" w:color="000000"/>
              <w:right w:val="single" w:sz="4" w:space="0" w:color="000000"/>
            </w:tcBorders>
          </w:tcPr>
          <w:p w14:paraId="50CE2965"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016EF18"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ADF38AB"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408DE6DE" w14:textId="77777777" w:rsidR="00EA4422" w:rsidRDefault="0030793A">
            <w:pPr>
              <w:spacing w:after="0" w:line="259" w:lineRule="auto"/>
              <w:ind w:left="1" w:firstLine="0"/>
            </w:pPr>
            <w:r>
              <w:t xml:space="preserve"> </w:t>
            </w:r>
          </w:p>
        </w:tc>
      </w:tr>
      <w:tr w:rsidR="00EA4422" w14:paraId="0627D1CF" w14:textId="77777777">
        <w:trPr>
          <w:trHeight w:val="302"/>
        </w:trPr>
        <w:tc>
          <w:tcPr>
            <w:tcW w:w="565" w:type="dxa"/>
            <w:tcBorders>
              <w:top w:val="single" w:sz="4" w:space="0" w:color="000000"/>
              <w:left w:val="single" w:sz="4" w:space="0" w:color="000000"/>
              <w:bottom w:val="single" w:sz="4" w:space="0" w:color="000000"/>
              <w:right w:val="single" w:sz="4" w:space="0" w:color="000000"/>
            </w:tcBorders>
          </w:tcPr>
          <w:p w14:paraId="5C786C84" w14:textId="77777777" w:rsidR="00EA4422" w:rsidRDefault="0030793A">
            <w:pPr>
              <w:spacing w:after="0" w:line="259" w:lineRule="auto"/>
              <w:ind w:left="0" w:firstLine="0"/>
            </w:pPr>
            <w:r>
              <w:t xml:space="preserve">4 </w:t>
            </w:r>
          </w:p>
        </w:tc>
        <w:tc>
          <w:tcPr>
            <w:tcW w:w="5099" w:type="dxa"/>
            <w:tcBorders>
              <w:top w:val="single" w:sz="4" w:space="0" w:color="000000"/>
              <w:left w:val="single" w:sz="4" w:space="0" w:color="000000"/>
              <w:bottom w:val="single" w:sz="4" w:space="0" w:color="000000"/>
              <w:right w:val="single" w:sz="4" w:space="0" w:color="000000"/>
            </w:tcBorders>
          </w:tcPr>
          <w:p w14:paraId="12E7EDFB" w14:textId="77777777" w:rsidR="00EA4422" w:rsidRDefault="0030793A">
            <w:pPr>
              <w:spacing w:after="0" w:line="259" w:lineRule="auto"/>
              <w:ind w:left="1" w:firstLine="0"/>
            </w:pPr>
            <w:r>
              <w:t xml:space="preserve">Unable to recognise irregular dot patterns </w:t>
            </w:r>
          </w:p>
        </w:tc>
        <w:tc>
          <w:tcPr>
            <w:tcW w:w="709" w:type="dxa"/>
            <w:tcBorders>
              <w:top w:val="single" w:sz="4" w:space="0" w:color="000000"/>
              <w:left w:val="single" w:sz="4" w:space="0" w:color="000000"/>
              <w:bottom w:val="single" w:sz="4" w:space="0" w:color="000000"/>
              <w:right w:val="single" w:sz="4" w:space="0" w:color="000000"/>
            </w:tcBorders>
          </w:tcPr>
          <w:p w14:paraId="66A16A7B"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97EE8A4"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4AFD45C"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1872C622" w14:textId="77777777" w:rsidR="00EA4422" w:rsidRDefault="0030793A">
            <w:pPr>
              <w:spacing w:after="0" w:line="259" w:lineRule="auto"/>
              <w:ind w:left="1" w:firstLine="0"/>
            </w:pPr>
            <w:r>
              <w:t xml:space="preserve"> </w:t>
            </w:r>
          </w:p>
        </w:tc>
      </w:tr>
    </w:tbl>
    <w:p w14:paraId="40A8A24E" w14:textId="77777777" w:rsidR="00EA4422" w:rsidRDefault="0030793A">
      <w:pPr>
        <w:spacing w:after="0" w:line="259" w:lineRule="auto"/>
        <w:ind w:left="0" w:firstLine="0"/>
        <w:jc w:val="both"/>
      </w:pPr>
      <w:r>
        <w:rPr>
          <w:rFonts w:ascii="Calibri" w:eastAsia="Calibri" w:hAnsi="Calibri" w:cs="Calibri"/>
          <w:sz w:val="20"/>
        </w:rPr>
        <w:t xml:space="preserve"> </w:t>
      </w:r>
    </w:p>
    <w:tbl>
      <w:tblPr>
        <w:tblStyle w:val="TableGrid"/>
        <w:tblW w:w="10771" w:type="dxa"/>
        <w:tblInd w:w="-152" w:type="dxa"/>
        <w:tblCellMar>
          <w:top w:w="61" w:type="dxa"/>
          <w:left w:w="107" w:type="dxa"/>
          <w:right w:w="83" w:type="dxa"/>
        </w:tblCellMar>
        <w:tblLook w:val="04A0" w:firstRow="1" w:lastRow="0" w:firstColumn="1" w:lastColumn="0" w:noHBand="0" w:noVBand="1"/>
      </w:tblPr>
      <w:tblGrid>
        <w:gridCol w:w="565"/>
        <w:gridCol w:w="5099"/>
        <w:gridCol w:w="709"/>
        <w:gridCol w:w="1133"/>
        <w:gridCol w:w="852"/>
        <w:gridCol w:w="2413"/>
      </w:tblGrid>
      <w:tr w:rsidR="00EA4422" w14:paraId="5E865054" w14:textId="77777777">
        <w:trPr>
          <w:trHeight w:val="301"/>
        </w:trPr>
        <w:tc>
          <w:tcPr>
            <w:tcW w:w="565" w:type="dxa"/>
            <w:tcBorders>
              <w:top w:val="single" w:sz="4" w:space="0" w:color="000000"/>
              <w:left w:val="single" w:sz="4" w:space="0" w:color="000000"/>
              <w:bottom w:val="single" w:sz="4" w:space="0" w:color="000000"/>
              <w:right w:val="nil"/>
            </w:tcBorders>
            <w:shd w:val="clear" w:color="auto" w:fill="BFBFBF"/>
          </w:tcPr>
          <w:p w14:paraId="20675557" w14:textId="77777777" w:rsidR="00EA4422" w:rsidRDefault="00EA4422">
            <w:pPr>
              <w:spacing w:after="160" w:line="259" w:lineRule="auto"/>
              <w:ind w:left="0" w:firstLine="0"/>
            </w:pPr>
          </w:p>
        </w:tc>
        <w:tc>
          <w:tcPr>
            <w:tcW w:w="7793" w:type="dxa"/>
            <w:gridSpan w:val="4"/>
            <w:tcBorders>
              <w:top w:val="single" w:sz="4" w:space="0" w:color="000000"/>
              <w:left w:val="nil"/>
              <w:bottom w:val="single" w:sz="4" w:space="0" w:color="000000"/>
              <w:right w:val="nil"/>
            </w:tcBorders>
            <w:shd w:val="clear" w:color="auto" w:fill="BFBFBF"/>
          </w:tcPr>
          <w:p w14:paraId="3741BDA0" w14:textId="77777777" w:rsidR="00EA4422" w:rsidRDefault="0030793A">
            <w:pPr>
              <w:spacing w:after="0" w:line="259" w:lineRule="auto"/>
              <w:ind w:left="0" w:right="283" w:firstLine="0"/>
              <w:jc w:val="right"/>
            </w:pPr>
            <w:r>
              <w:rPr>
                <w:b/>
              </w:rPr>
              <w:t xml:space="preserve">Counting, ordering, sequencing, and directionality </w:t>
            </w:r>
          </w:p>
        </w:tc>
        <w:tc>
          <w:tcPr>
            <w:tcW w:w="2413" w:type="dxa"/>
            <w:tcBorders>
              <w:top w:val="single" w:sz="4" w:space="0" w:color="000000"/>
              <w:left w:val="nil"/>
              <w:bottom w:val="single" w:sz="4" w:space="0" w:color="000000"/>
              <w:right w:val="single" w:sz="4" w:space="0" w:color="000000"/>
            </w:tcBorders>
            <w:shd w:val="clear" w:color="auto" w:fill="BFBFBF"/>
          </w:tcPr>
          <w:p w14:paraId="701486DA" w14:textId="77777777" w:rsidR="00EA4422" w:rsidRDefault="00EA4422">
            <w:pPr>
              <w:spacing w:after="160" w:line="259" w:lineRule="auto"/>
              <w:ind w:left="0" w:firstLine="0"/>
            </w:pPr>
          </w:p>
        </w:tc>
      </w:tr>
      <w:tr w:rsidR="00EA4422" w14:paraId="154CC164" w14:textId="77777777">
        <w:trPr>
          <w:trHeight w:val="436"/>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61C49F86" w14:textId="77777777" w:rsidR="00EA4422" w:rsidRDefault="0030793A">
            <w:pPr>
              <w:spacing w:after="0" w:line="259" w:lineRule="auto"/>
              <w:ind w:left="0" w:firstLine="0"/>
            </w:pPr>
            <w: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tcPr>
          <w:p w14:paraId="4F28BEEE" w14:textId="77777777" w:rsidR="00EA4422" w:rsidRDefault="0030793A">
            <w:pPr>
              <w:spacing w:after="0" w:line="259" w:lineRule="auto"/>
              <w:ind w:left="36" w:firstLine="0"/>
              <w:jc w:val="center"/>
            </w:pPr>
            <w:r>
              <w:rPr>
                <w:b/>
                <w:i/>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3195D6" w14:textId="77777777" w:rsidR="00EA4422" w:rsidRDefault="0030793A">
            <w:pPr>
              <w:spacing w:after="0" w:line="259" w:lineRule="auto"/>
              <w:ind w:left="31" w:firstLine="0"/>
            </w:pPr>
            <w:r>
              <w:rPr>
                <w:b/>
                <w:color w:val="C00000"/>
                <w:sz w:val="16"/>
              </w:rPr>
              <w:t>Often</w:t>
            </w:r>
            <w:r>
              <w:rPr>
                <w:b/>
                <w:color w:val="FF000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4E29BB" w14:textId="77777777" w:rsidR="00EA4422" w:rsidRDefault="0030793A">
            <w:pPr>
              <w:spacing w:after="0" w:line="259" w:lineRule="auto"/>
              <w:ind w:left="42" w:firstLine="0"/>
            </w:pPr>
            <w:r>
              <w:rPr>
                <w:b/>
                <w:color w:val="F1B00F"/>
                <w:sz w:val="16"/>
              </w:rPr>
              <w:t>Sometimes</w:t>
            </w:r>
            <w:r>
              <w:rPr>
                <w:b/>
                <w:color w:val="FFC00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07A3AF7F" w14:textId="77777777" w:rsidR="00EA4422" w:rsidRDefault="0030793A">
            <w:pPr>
              <w:spacing w:after="0" w:line="259" w:lineRule="auto"/>
              <w:ind w:left="0" w:firstLine="0"/>
              <w:jc w:val="center"/>
            </w:pPr>
            <w:r>
              <w:rPr>
                <w:b/>
                <w:color w:val="00B050"/>
                <w:sz w:val="16"/>
              </w:rPr>
              <w:t>Rarely / Never</w:t>
            </w:r>
            <w:r>
              <w:rPr>
                <w:b/>
                <w:color w:val="00B050"/>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2D905655" w14:textId="77777777" w:rsidR="00EA4422" w:rsidRDefault="0030793A">
            <w:pPr>
              <w:spacing w:after="0" w:line="259" w:lineRule="auto"/>
              <w:ind w:left="0" w:right="21" w:firstLine="0"/>
              <w:jc w:val="center"/>
            </w:pPr>
            <w:r>
              <w:rPr>
                <w:b/>
              </w:rPr>
              <w:t xml:space="preserve">Comments </w:t>
            </w:r>
          </w:p>
        </w:tc>
      </w:tr>
      <w:tr w:rsidR="00EA4422" w14:paraId="03B4827D" w14:textId="77777777">
        <w:trPr>
          <w:trHeight w:val="596"/>
        </w:trPr>
        <w:tc>
          <w:tcPr>
            <w:tcW w:w="565" w:type="dxa"/>
            <w:tcBorders>
              <w:top w:val="single" w:sz="4" w:space="0" w:color="000000"/>
              <w:left w:val="single" w:sz="4" w:space="0" w:color="000000"/>
              <w:bottom w:val="single" w:sz="4" w:space="0" w:color="000000"/>
              <w:right w:val="single" w:sz="4" w:space="0" w:color="000000"/>
            </w:tcBorders>
            <w:vAlign w:val="center"/>
          </w:tcPr>
          <w:p w14:paraId="3CA3C9E2" w14:textId="77777777" w:rsidR="00EA4422" w:rsidRDefault="0030793A">
            <w:pPr>
              <w:spacing w:after="0" w:line="259" w:lineRule="auto"/>
              <w:ind w:left="0" w:firstLine="0"/>
            </w:pPr>
            <w: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7284B18C" w14:textId="77777777" w:rsidR="00EA4422" w:rsidRDefault="0030793A">
            <w:pPr>
              <w:spacing w:after="0" w:line="259" w:lineRule="auto"/>
              <w:ind w:left="1" w:firstLine="0"/>
            </w:pPr>
            <w:r>
              <w:t xml:space="preserve">Finds it hard to count objects correctly (poor 1-1 correspondence)  </w:t>
            </w:r>
          </w:p>
        </w:tc>
        <w:tc>
          <w:tcPr>
            <w:tcW w:w="709" w:type="dxa"/>
            <w:tcBorders>
              <w:top w:val="single" w:sz="4" w:space="0" w:color="000000"/>
              <w:left w:val="single" w:sz="4" w:space="0" w:color="000000"/>
              <w:bottom w:val="single" w:sz="4" w:space="0" w:color="000000"/>
              <w:right w:val="single" w:sz="4" w:space="0" w:color="000000"/>
            </w:tcBorders>
            <w:vAlign w:val="center"/>
          </w:tcPr>
          <w:p w14:paraId="679C4EE1"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28AF3DD"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57BA553A"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22647A4C" w14:textId="77777777" w:rsidR="00EA4422" w:rsidRDefault="0030793A">
            <w:pPr>
              <w:spacing w:after="0" w:line="259" w:lineRule="auto"/>
              <w:ind w:left="1" w:firstLine="0"/>
            </w:pPr>
            <w:r>
              <w:t xml:space="preserve"> </w:t>
            </w:r>
          </w:p>
        </w:tc>
      </w:tr>
      <w:tr w:rsidR="00EA4422" w14:paraId="4AEC9324"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3EFEB6D3" w14:textId="77777777" w:rsidR="00EA4422" w:rsidRDefault="0030793A">
            <w:pPr>
              <w:spacing w:after="0" w:line="259" w:lineRule="auto"/>
              <w:ind w:left="0" w:firstLine="0"/>
            </w:pPr>
            <w: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4CB88615" w14:textId="77777777" w:rsidR="00EA4422" w:rsidRDefault="0030793A">
            <w:pPr>
              <w:spacing w:after="0" w:line="259" w:lineRule="auto"/>
              <w:ind w:left="1" w:firstLine="0"/>
            </w:pPr>
            <w:r>
              <w:t xml:space="preserve">Finds it difficult associating numerals and number names with appropriate quantities </w:t>
            </w:r>
          </w:p>
        </w:tc>
        <w:tc>
          <w:tcPr>
            <w:tcW w:w="709" w:type="dxa"/>
            <w:tcBorders>
              <w:top w:val="single" w:sz="4" w:space="0" w:color="000000"/>
              <w:left w:val="single" w:sz="4" w:space="0" w:color="000000"/>
              <w:bottom w:val="single" w:sz="4" w:space="0" w:color="000000"/>
              <w:right w:val="single" w:sz="4" w:space="0" w:color="000000"/>
            </w:tcBorders>
            <w:vAlign w:val="center"/>
          </w:tcPr>
          <w:p w14:paraId="5DFCADC4"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1A325C0"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AEBFFA8"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3ABB9FC1" w14:textId="77777777" w:rsidR="00EA4422" w:rsidRDefault="0030793A">
            <w:pPr>
              <w:spacing w:after="0" w:line="259" w:lineRule="auto"/>
              <w:ind w:left="1" w:firstLine="0"/>
            </w:pPr>
            <w:r>
              <w:t xml:space="preserve"> </w:t>
            </w:r>
          </w:p>
        </w:tc>
      </w:tr>
      <w:tr w:rsidR="00EA4422" w14:paraId="72924A33"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70D5B8B9" w14:textId="77777777" w:rsidR="00EA4422" w:rsidRDefault="0030793A">
            <w:pPr>
              <w:spacing w:after="0" w:line="259" w:lineRule="auto"/>
              <w:ind w:left="0" w:firstLine="0"/>
            </w:pPr>
            <w: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521C7995" w14:textId="77777777" w:rsidR="00EA4422" w:rsidRDefault="0030793A">
            <w:pPr>
              <w:spacing w:after="0" w:line="259" w:lineRule="auto"/>
              <w:ind w:left="1" w:firstLine="0"/>
            </w:pPr>
            <w:r>
              <w:t xml:space="preserve">Uses fingers to work out simple addition and subtraction calculations </w:t>
            </w:r>
          </w:p>
        </w:tc>
        <w:tc>
          <w:tcPr>
            <w:tcW w:w="709" w:type="dxa"/>
            <w:tcBorders>
              <w:top w:val="single" w:sz="4" w:space="0" w:color="000000"/>
              <w:left w:val="single" w:sz="4" w:space="0" w:color="000000"/>
              <w:bottom w:val="single" w:sz="4" w:space="0" w:color="000000"/>
              <w:right w:val="single" w:sz="4" w:space="0" w:color="000000"/>
            </w:tcBorders>
            <w:vAlign w:val="center"/>
          </w:tcPr>
          <w:p w14:paraId="29712405"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7F93F4"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5D5BE40F"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29490D5C" w14:textId="77777777" w:rsidR="00EA4422" w:rsidRDefault="0030793A">
            <w:pPr>
              <w:spacing w:after="0" w:line="259" w:lineRule="auto"/>
              <w:ind w:left="1" w:firstLine="0"/>
            </w:pPr>
            <w:r>
              <w:t xml:space="preserve"> </w:t>
            </w:r>
          </w:p>
        </w:tc>
      </w:tr>
      <w:tr w:rsidR="00EA4422" w14:paraId="6C2FBBDB"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7135872D" w14:textId="77777777" w:rsidR="00EA4422" w:rsidRDefault="0030793A">
            <w:pPr>
              <w:spacing w:after="0" w:line="259" w:lineRule="auto"/>
              <w:ind w:left="0" w:firstLine="0"/>
            </w:pPr>
            <w:r>
              <w:t xml:space="preserve">4 </w:t>
            </w:r>
          </w:p>
        </w:tc>
        <w:tc>
          <w:tcPr>
            <w:tcW w:w="5099" w:type="dxa"/>
            <w:tcBorders>
              <w:top w:val="single" w:sz="4" w:space="0" w:color="000000"/>
              <w:left w:val="single" w:sz="4" w:space="0" w:color="000000"/>
              <w:bottom w:val="single" w:sz="4" w:space="0" w:color="000000"/>
              <w:right w:val="single" w:sz="4" w:space="0" w:color="000000"/>
            </w:tcBorders>
          </w:tcPr>
          <w:p w14:paraId="2D8FC4E8" w14:textId="77777777" w:rsidR="00EA4422" w:rsidRDefault="0030793A">
            <w:pPr>
              <w:spacing w:after="0" w:line="259" w:lineRule="auto"/>
              <w:ind w:left="1" w:firstLine="0"/>
            </w:pPr>
            <w:r>
              <w:t xml:space="preserve">Uses tally marks to aid counting but doesn’t group 5 </w:t>
            </w:r>
          </w:p>
        </w:tc>
        <w:tc>
          <w:tcPr>
            <w:tcW w:w="709" w:type="dxa"/>
            <w:tcBorders>
              <w:top w:val="single" w:sz="4" w:space="0" w:color="000000"/>
              <w:left w:val="single" w:sz="4" w:space="0" w:color="000000"/>
              <w:bottom w:val="single" w:sz="4" w:space="0" w:color="000000"/>
              <w:right w:val="single" w:sz="4" w:space="0" w:color="000000"/>
            </w:tcBorders>
            <w:vAlign w:val="center"/>
          </w:tcPr>
          <w:p w14:paraId="7F81BFFC"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FAF203B"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C7450AC"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4547BD23" w14:textId="77777777" w:rsidR="00EA4422" w:rsidRDefault="0030793A">
            <w:pPr>
              <w:spacing w:after="0" w:line="259" w:lineRule="auto"/>
              <w:ind w:left="1" w:firstLine="0"/>
            </w:pPr>
            <w:r>
              <w:t xml:space="preserve"> </w:t>
            </w:r>
          </w:p>
        </w:tc>
      </w:tr>
      <w:tr w:rsidR="00EA4422" w14:paraId="3BEEA12D"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7E46C015" w14:textId="77777777" w:rsidR="00EA4422" w:rsidRDefault="0030793A">
            <w:pPr>
              <w:spacing w:after="0" w:line="259" w:lineRule="auto"/>
              <w:ind w:left="0" w:firstLine="0"/>
            </w:pPr>
            <w:r>
              <w:t xml:space="preserve">5 </w:t>
            </w:r>
          </w:p>
        </w:tc>
        <w:tc>
          <w:tcPr>
            <w:tcW w:w="5099" w:type="dxa"/>
            <w:tcBorders>
              <w:top w:val="single" w:sz="4" w:space="0" w:color="000000"/>
              <w:left w:val="single" w:sz="4" w:space="0" w:color="000000"/>
              <w:bottom w:val="single" w:sz="4" w:space="0" w:color="000000"/>
              <w:right w:val="single" w:sz="4" w:space="0" w:color="000000"/>
            </w:tcBorders>
          </w:tcPr>
          <w:p w14:paraId="7B43EBD2" w14:textId="77777777" w:rsidR="00EA4422" w:rsidRDefault="0030793A">
            <w:pPr>
              <w:spacing w:after="0" w:line="259" w:lineRule="auto"/>
              <w:ind w:left="1" w:firstLine="0"/>
            </w:pPr>
            <w:r>
              <w:t xml:space="preserve">Finds it difficult to move from concrete materials to work in the abstract </w:t>
            </w:r>
          </w:p>
        </w:tc>
        <w:tc>
          <w:tcPr>
            <w:tcW w:w="709" w:type="dxa"/>
            <w:tcBorders>
              <w:top w:val="single" w:sz="4" w:space="0" w:color="000000"/>
              <w:left w:val="single" w:sz="4" w:space="0" w:color="000000"/>
              <w:bottom w:val="single" w:sz="4" w:space="0" w:color="000000"/>
              <w:right w:val="single" w:sz="4" w:space="0" w:color="000000"/>
            </w:tcBorders>
            <w:vAlign w:val="center"/>
          </w:tcPr>
          <w:p w14:paraId="77BAE3C7"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C1394F"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AC07AD2"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35348C14" w14:textId="77777777" w:rsidR="00EA4422" w:rsidRDefault="0030793A">
            <w:pPr>
              <w:spacing w:after="0" w:line="259" w:lineRule="auto"/>
              <w:ind w:left="1" w:firstLine="0"/>
            </w:pPr>
            <w:r>
              <w:t xml:space="preserve"> </w:t>
            </w:r>
          </w:p>
        </w:tc>
      </w:tr>
      <w:tr w:rsidR="00EA4422" w14:paraId="72D5AC2E"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4CAA00E1" w14:textId="77777777" w:rsidR="00EA4422" w:rsidRDefault="0030793A">
            <w:pPr>
              <w:spacing w:after="0" w:line="259" w:lineRule="auto"/>
              <w:ind w:left="0" w:firstLine="0"/>
            </w:pPr>
            <w:r>
              <w:t xml:space="preserve">6 </w:t>
            </w:r>
          </w:p>
        </w:tc>
        <w:tc>
          <w:tcPr>
            <w:tcW w:w="5099" w:type="dxa"/>
            <w:tcBorders>
              <w:top w:val="single" w:sz="4" w:space="0" w:color="000000"/>
              <w:left w:val="single" w:sz="4" w:space="0" w:color="000000"/>
              <w:bottom w:val="single" w:sz="4" w:space="0" w:color="000000"/>
              <w:right w:val="single" w:sz="4" w:space="0" w:color="000000"/>
            </w:tcBorders>
          </w:tcPr>
          <w:p w14:paraId="30F0A728" w14:textId="77777777" w:rsidR="00EA4422" w:rsidRDefault="0030793A">
            <w:pPr>
              <w:spacing w:after="0" w:line="259" w:lineRule="auto"/>
              <w:ind w:left="1" w:firstLine="0"/>
            </w:pPr>
            <w:r>
              <w:t xml:space="preserve">Counts from 1 when adding e.g. 6+3, </w:t>
            </w:r>
          </w:p>
          <w:p w14:paraId="1B498732" w14:textId="77777777" w:rsidR="00EA4422" w:rsidRDefault="0030793A">
            <w:pPr>
              <w:spacing w:after="0" w:line="259" w:lineRule="auto"/>
              <w:ind w:left="1" w:firstLine="0"/>
            </w:pPr>
            <w:r>
              <w:t xml:space="preserve">1,2,3,4,5,6…7,8,9, </w:t>
            </w:r>
          </w:p>
        </w:tc>
        <w:tc>
          <w:tcPr>
            <w:tcW w:w="709" w:type="dxa"/>
            <w:tcBorders>
              <w:top w:val="single" w:sz="4" w:space="0" w:color="000000"/>
              <w:left w:val="single" w:sz="4" w:space="0" w:color="000000"/>
              <w:bottom w:val="single" w:sz="4" w:space="0" w:color="000000"/>
              <w:right w:val="single" w:sz="4" w:space="0" w:color="000000"/>
            </w:tcBorders>
            <w:vAlign w:val="center"/>
          </w:tcPr>
          <w:p w14:paraId="6ED43E96"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F71EDE3"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0BFFECC"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509EB013" w14:textId="77777777" w:rsidR="00EA4422" w:rsidRDefault="0030793A">
            <w:pPr>
              <w:spacing w:after="0" w:line="259" w:lineRule="auto"/>
              <w:ind w:left="1" w:firstLine="0"/>
            </w:pPr>
            <w:r>
              <w:t xml:space="preserve"> </w:t>
            </w:r>
          </w:p>
        </w:tc>
      </w:tr>
      <w:tr w:rsidR="00EA4422" w14:paraId="7166454D"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0A3B5467" w14:textId="77777777" w:rsidR="00EA4422" w:rsidRDefault="0030793A">
            <w:pPr>
              <w:spacing w:after="0" w:line="259" w:lineRule="auto"/>
              <w:ind w:left="0" w:firstLine="0"/>
            </w:pPr>
            <w:r>
              <w:t xml:space="preserve">7 </w:t>
            </w:r>
          </w:p>
        </w:tc>
        <w:tc>
          <w:tcPr>
            <w:tcW w:w="5099" w:type="dxa"/>
            <w:tcBorders>
              <w:top w:val="single" w:sz="4" w:space="0" w:color="000000"/>
              <w:left w:val="single" w:sz="4" w:space="0" w:color="000000"/>
              <w:bottom w:val="single" w:sz="4" w:space="0" w:color="000000"/>
              <w:right w:val="single" w:sz="4" w:space="0" w:color="000000"/>
            </w:tcBorders>
          </w:tcPr>
          <w:p w14:paraId="2121B847" w14:textId="77777777" w:rsidR="00EA4422" w:rsidRDefault="0030793A">
            <w:pPr>
              <w:spacing w:after="0" w:line="259" w:lineRule="auto"/>
              <w:ind w:left="1" w:firstLine="0"/>
            </w:pPr>
            <w:r>
              <w:t xml:space="preserve">Uses counting on or back by 1 as a default strategy e.g., 6+3… 7,8,9 </w:t>
            </w:r>
          </w:p>
        </w:tc>
        <w:tc>
          <w:tcPr>
            <w:tcW w:w="709" w:type="dxa"/>
            <w:tcBorders>
              <w:top w:val="single" w:sz="4" w:space="0" w:color="000000"/>
              <w:left w:val="single" w:sz="4" w:space="0" w:color="000000"/>
              <w:bottom w:val="single" w:sz="4" w:space="0" w:color="000000"/>
              <w:right w:val="single" w:sz="4" w:space="0" w:color="000000"/>
            </w:tcBorders>
            <w:vAlign w:val="center"/>
          </w:tcPr>
          <w:p w14:paraId="25A752DD"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229E50"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E20151E"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7FD6E042" w14:textId="77777777" w:rsidR="00EA4422" w:rsidRDefault="0030793A">
            <w:pPr>
              <w:spacing w:after="0" w:line="259" w:lineRule="auto"/>
              <w:ind w:left="1" w:firstLine="0"/>
            </w:pPr>
            <w:r>
              <w:t xml:space="preserve"> </w:t>
            </w:r>
          </w:p>
        </w:tc>
      </w:tr>
      <w:tr w:rsidR="00EA4422" w14:paraId="5679B39C" w14:textId="77777777">
        <w:trPr>
          <w:trHeight w:val="302"/>
        </w:trPr>
        <w:tc>
          <w:tcPr>
            <w:tcW w:w="565" w:type="dxa"/>
            <w:tcBorders>
              <w:top w:val="single" w:sz="4" w:space="0" w:color="000000"/>
              <w:left w:val="single" w:sz="4" w:space="0" w:color="000000"/>
              <w:bottom w:val="single" w:sz="4" w:space="0" w:color="000000"/>
              <w:right w:val="single" w:sz="4" w:space="0" w:color="000000"/>
            </w:tcBorders>
          </w:tcPr>
          <w:p w14:paraId="7B7D8897" w14:textId="77777777" w:rsidR="00EA4422" w:rsidRDefault="0030793A">
            <w:pPr>
              <w:spacing w:after="0" w:line="259" w:lineRule="auto"/>
              <w:ind w:left="0" w:firstLine="0"/>
            </w:pPr>
            <w:r>
              <w:t xml:space="preserve">8 </w:t>
            </w:r>
          </w:p>
        </w:tc>
        <w:tc>
          <w:tcPr>
            <w:tcW w:w="5099" w:type="dxa"/>
            <w:tcBorders>
              <w:top w:val="single" w:sz="4" w:space="0" w:color="000000"/>
              <w:left w:val="single" w:sz="4" w:space="0" w:color="000000"/>
              <w:bottom w:val="single" w:sz="4" w:space="0" w:color="000000"/>
              <w:right w:val="single" w:sz="4" w:space="0" w:color="000000"/>
            </w:tcBorders>
          </w:tcPr>
          <w:p w14:paraId="19EDFF2B" w14:textId="77777777" w:rsidR="00EA4422" w:rsidRDefault="0030793A">
            <w:pPr>
              <w:spacing w:after="0" w:line="259" w:lineRule="auto"/>
              <w:ind w:left="1" w:firstLine="0"/>
            </w:pPr>
            <w:r>
              <w:t xml:space="preserve">Has difficulty ordering numbers </w:t>
            </w:r>
          </w:p>
        </w:tc>
        <w:tc>
          <w:tcPr>
            <w:tcW w:w="709" w:type="dxa"/>
            <w:tcBorders>
              <w:top w:val="single" w:sz="4" w:space="0" w:color="000000"/>
              <w:left w:val="single" w:sz="4" w:space="0" w:color="000000"/>
              <w:bottom w:val="single" w:sz="4" w:space="0" w:color="000000"/>
              <w:right w:val="single" w:sz="4" w:space="0" w:color="000000"/>
            </w:tcBorders>
          </w:tcPr>
          <w:p w14:paraId="5A62E744"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F4F02F5"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5313005"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3B0C0071" w14:textId="77777777" w:rsidR="00EA4422" w:rsidRDefault="0030793A">
            <w:pPr>
              <w:spacing w:after="0" w:line="259" w:lineRule="auto"/>
              <w:ind w:left="1" w:firstLine="0"/>
            </w:pPr>
            <w:r>
              <w:t xml:space="preserve"> </w:t>
            </w:r>
          </w:p>
        </w:tc>
      </w:tr>
      <w:tr w:rsidR="00EA4422" w14:paraId="37882E06"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15EC493B" w14:textId="77777777" w:rsidR="00EA4422" w:rsidRDefault="0030793A">
            <w:pPr>
              <w:spacing w:after="0" w:line="259" w:lineRule="auto"/>
              <w:ind w:left="0" w:firstLine="0"/>
            </w:pPr>
            <w:r>
              <w:t xml:space="preserve">9 </w:t>
            </w:r>
          </w:p>
        </w:tc>
        <w:tc>
          <w:tcPr>
            <w:tcW w:w="5099" w:type="dxa"/>
            <w:tcBorders>
              <w:top w:val="single" w:sz="4" w:space="0" w:color="000000"/>
              <w:left w:val="single" w:sz="4" w:space="0" w:color="000000"/>
              <w:bottom w:val="single" w:sz="4" w:space="0" w:color="000000"/>
              <w:right w:val="single" w:sz="4" w:space="0" w:color="000000"/>
            </w:tcBorders>
          </w:tcPr>
          <w:p w14:paraId="24C222F1" w14:textId="77777777" w:rsidR="00EA4422" w:rsidRDefault="0030793A">
            <w:pPr>
              <w:spacing w:after="0" w:line="259" w:lineRule="auto"/>
              <w:ind w:left="1" w:firstLine="0"/>
            </w:pPr>
            <w:r>
              <w:t xml:space="preserve">Has difficulty counting backwards compared to forwards </w:t>
            </w:r>
          </w:p>
        </w:tc>
        <w:tc>
          <w:tcPr>
            <w:tcW w:w="709" w:type="dxa"/>
            <w:tcBorders>
              <w:top w:val="single" w:sz="4" w:space="0" w:color="000000"/>
              <w:left w:val="single" w:sz="4" w:space="0" w:color="000000"/>
              <w:bottom w:val="single" w:sz="4" w:space="0" w:color="000000"/>
              <w:right w:val="single" w:sz="4" w:space="0" w:color="000000"/>
            </w:tcBorders>
            <w:vAlign w:val="center"/>
          </w:tcPr>
          <w:p w14:paraId="46C34E78"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A6200B"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92826A7"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145FBAA6" w14:textId="77777777" w:rsidR="00EA4422" w:rsidRDefault="0030793A">
            <w:pPr>
              <w:spacing w:after="0" w:line="259" w:lineRule="auto"/>
              <w:ind w:left="1" w:firstLine="0"/>
            </w:pPr>
            <w:r>
              <w:t xml:space="preserve"> </w:t>
            </w:r>
          </w:p>
        </w:tc>
      </w:tr>
      <w:tr w:rsidR="00EA4422" w14:paraId="227333AB"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7E5A6D19" w14:textId="77777777" w:rsidR="00EA4422" w:rsidRDefault="0030793A">
            <w:pPr>
              <w:spacing w:after="0" w:line="259" w:lineRule="auto"/>
              <w:ind w:left="0" w:firstLine="0"/>
            </w:pPr>
            <w:r>
              <w:t xml:space="preserve">10 </w:t>
            </w:r>
          </w:p>
        </w:tc>
        <w:tc>
          <w:tcPr>
            <w:tcW w:w="5099" w:type="dxa"/>
            <w:tcBorders>
              <w:top w:val="single" w:sz="4" w:space="0" w:color="000000"/>
              <w:left w:val="single" w:sz="4" w:space="0" w:color="000000"/>
              <w:bottom w:val="single" w:sz="4" w:space="0" w:color="000000"/>
              <w:right w:val="single" w:sz="4" w:space="0" w:color="000000"/>
            </w:tcBorders>
          </w:tcPr>
          <w:p w14:paraId="6E185EE0" w14:textId="77777777" w:rsidR="00EA4422" w:rsidRDefault="0030793A">
            <w:pPr>
              <w:spacing w:after="0" w:line="259" w:lineRule="auto"/>
              <w:ind w:left="1" w:firstLine="0"/>
            </w:pPr>
            <w:proofErr w:type="gramStart"/>
            <w:r>
              <w:t>Has to</w:t>
            </w:r>
            <w:proofErr w:type="gramEnd"/>
            <w:r>
              <w:t xml:space="preserve"> subvocalise numbers when counting by 2 e.g. 1,</w:t>
            </w:r>
            <w:r>
              <w:rPr>
                <w:b/>
              </w:rPr>
              <w:t>2,</w:t>
            </w:r>
            <w:r>
              <w:t>3</w:t>
            </w:r>
            <w:r>
              <w:rPr>
                <w:b/>
              </w:rPr>
              <w:t>,4</w:t>
            </w:r>
            <w:r>
              <w:t>,5,</w:t>
            </w:r>
            <w:r>
              <w:rPr>
                <w:b/>
              </w:rPr>
              <w:t>6</w:t>
            </w:r>
            <w:r>
              <w:t>,7,</w:t>
            </w:r>
            <w:r>
              <w:rPr>
                <w:b/>
              </w:rPr>
              <w:t>8</w:t>
            </w:r>
            <w: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7FCAEE3"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3CE0983"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24FD8A2"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0C368404" w14:textId="77777777" w:rsidR="00EA4422" w:rsidRDefault="0030793A">
            <w:pPr>
              <w:spacing w:after="0" w:line="259" w:lineRule="auto"/>
              <w:ind w:left="1" w:firstLine="0"/>
            </w:pPr>
            <w:r>
              <w:t xml:space="preserve"> </w:t>
            </w:r>
          </w:p>
        </w:tc>
      </w:tr>
      <w:tr w:rsidR="00EA4422" w14:paraId="4A271731"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3891F306" w14:textId="77777777" w:rsidR="00EA4422" w:rsidRDefault="0030793A">
            <w:pPr>
              <w:spacing w:after="0" w:line="259" w:lineRule="auto"/>
              <w:ind w:left="0" w:firstLine="0"/>
            </w:pPr>
            <w:r>
              <w:t xml:space="preserve">11 </w:t>
            </w:r>
          </w:p>
        </w:tc>
        <w:tc>
          <w:tcPr>
            <w:tcW w:w="5099" w:type="dxa"/>
            <w:tcBorders>
              <w:top w:val="single" w:sz="4" w:space="0" w:color="000000"/>
              <w:left w:val="single" w:sz="4" w:space="0" w:color="000000"/>
              <w:bottom w:val="single" w:sz="4" w:space="0" w:color="000000"/>
              <w:right w:val="single" w:sz="4" w:space="0" w:color="000000"/>
            </w:tcBorders>
          </w:tcPr>
          <w:p w14:paraId="52250718" w14:textId="77777777" w:rsidR="00EA4422" w:rsidRDefault="0030793A">
            <w:pPr>
              <w:spacing w:after="0" w:line="259" w:lineRule="auto"/>
              <w:ind w:left="1" w:firstLine="0"/>
            </w:pPr>
            <w:r>
              <w:t xml:space="preserve">Finds it difficult to count fluently </w:t>
            </w:r>
            <w:proofErr w:type="gramStart"/>
            <w:r>
              <w:t>less</w:t>
            </w:r>
            <w:proofErr w:type="gramEnd"/>
            <w:r>
              <w:t xml:space="preserve"> familiar sequences e.g. 1,3,5,7,9 </w:t>
            </w:r>
          </w:p>
        </w:tc>
        <w:tc>
          <w:tcPr>
            <w:tcW w:w="709" w:type="dxa"/>
            <w:tcBorders>
              <w:top w:val="single" w:sz="4" w:space="0" w:color="000000"/>
              <w:left w:val="single" w:sz="4" w:space="0" w:color="000000"/>
              <w:bottom w:val="single" w:sz="4" w:space="0" w:color="000000"/>
              <w:right w:val="single" w:sz="4" w:space="0" w:color="000000"/>
            </w:tcBorders>
            <w:vAlign w:val="center"/>
          </w:tcPr>
          <w:p w14:paraId="718DFC5B"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F172AB0"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6CD970C"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7828A3F6" w14:textId="77777777" w:rsidR="00EA4422" w:rsidRDefault="0030793A">
            <w:pPr>
              <w:spacing w:after="0" w:line="259" w:lineRule="auto"/>
              <w:ind w:left="1" w:firstLine="0"/>
            </w:pPr>
            <w:r>
              <w:t xml:space="preserve"> </w:t>
            </w:r>
          </w:p>
        </w:tc>
      </w:tr>
      <w:tr w:rsidR="00EA4422" w14:paraId="62CC1000" w14:textId="77777777">
        <w:trPr>
          <w:trHeight w:val="595"/>
        </w:trPr>
        <w:tc>
          <w:tcPr>
            <w:tcW w:w="565" w:type="dxa"/>
            <w:tcBorders>
              <w:top w:val="single" w:sz="4" w:space="0" w:color="000000"/>
              <w:left w:val="single" w:sz="4" w:space="0" w:color="000000"/>
              <w:bottom w:val="single" w:sz="4" w:space="0" w:color="000000"/>
              <w:right w:val="single" w:sz="4" w:space="0" w:color="000000"/>
            </w:tcBorders>
            <w:vAlign w:val="center"/>
          </w:tcPr>
          <w:p w14:paraId="58B19255" w14:textId="77777777" w:rsidR="00EA4422" w:rsidRDefault="0030793A">
            <w:pPr>
              <w:spacing w:after="0" w:line="259" w:lineRule="auto"/>
              <w:ind w:left="0" w:firstLine="0"/>
            </w:pPr>
            <w:r>
              <w:t xml:space="preserve">12 </w:t>
            </w:r>
          </w:p>
        </w:tc>
        <w:tc>
          <w:tcPr>
            <w:tcW w:w="5099" w:type="dxa"/>
            <w:tcBorders>
              <w:top w:val="single" w:sz="4" w:space="0" w:color="000000"/>
              <w:left w:val="single" w:sz="4" w:space="0" w:color="000000"/>
              <w:bottom w:val="single" w:sz="4" w:space="0" w:color="000000"/>
              <w:right w:val="single" w:sz="4" w:space="0" w:color="000000"/>
            </w:tcBorders>
          </w:tcPr>
          <w:p w14:paraId="2F47B76C" w14:textId="77777777" w:rsidR="00EA4422" w:rsidRDefault="0030793A">
            <w:pPr>
              <w:spacing w:after="0" w:line="259" w:lineRule="auto"/>
              <w:ind w:left="1" w:firstLine="0"/>
            </w:pPr>
            <w:r>
              <w:t xml:space="preserve">Has difficulty recognising, continuing, identifying missing numbers and describing number patterns </w:t>
            </w:r>
          </w:p>
        </w:tc>
        <w:tc>
          <w:tcPr>
            <w:tcW w:w="709" w:type="dxa"/>
            <w:tcBorders>
              <w:top w:val="single" w:sz="4" w:space="0" w:color="000000"/>
              <w:left w:val="single" w:sz="4" w:space="0" w:color="000000"/>
              <w:bottom w:val="single" w:sz="4" w:space="0" w:color="000000"/>
              <w:right w:val="single" w:sz="4" w:space="0" w:color="000000"/>
            </w:tcBorders>
            <w:vAlign w:val="center"/>
          </w:tcPr>
          <w:p w14:paraId="6D547D54"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D58EA36"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71E0CA2"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16D775BA" w14:textId="77777777" w:rsidR="00EA4422" w:rsidRDefault="0030793A">
            <w:pPr>
              <w:spacing w:after="0" w:line="259" w:lineRule="auto"/>
              <w:ind w:left="1" w:firstLine="0"/>
            </w:pPr>
            <w:r>
              <w:t xml:space="preserve"> </w:t>
            </w:r>
          </w:p>
        </w:tc>
      </w:tr>
      <w:tr w:rsidR="00EA4422" w14:paraId="2AC78AC3" w14:textId="77777777">
        <w:trPr>
          <w:trHeight w:val="302"/>
        </w:trPr>
        <w:tc>
          <w:tcPr>
            <w:tcW w:w="565" w:type="dxa"/>
            <w:tcBorders>
              <w:top w:val="single" w:sz="4" w:space="0" w:color="000000"/>
              <w:left w:val="single" w:sz="4" w:space="0" w:color="000000"/>
              <w:bottom w:val="single" w:sz="4" w:space="0" w:color="000000"/>
              <w:right w:val="single" w:sz="4" w:space="0" w:color="000000"/>
            </w:tcBorders>
          </w:tcPr>
          <w:p w14:paraId="498EA904" w14:textId="77777777" w:rsidR="00EA4422" w:rsidRDefault="0030793A">
            <w:pPr>
              <w:spacing w:after="0" w:line="259" w:lineRule="auto"/>
              <w:ind w:left="0" w:firstLine="0"/>
            </w:pPr>
            <w:r>
              <w:lastRenderedPageBreak/>
              <w:t xml:space="preserve">13 </w:t>
            </w:r>
          </w:p>
        </w:tc>
        <w:tc>
          <w:tcPr>
            <w:tcW w:w="5099" w:type="dxa"/>
            <w:tcBorders>
              <w:top w:val="single" w:sz="4" w:space="0" w:color="000000"/>
              <w:left w:val="single" w:sz="4" w:space="0" w:color="000000"/>
              <w:bottom w:val="single" w:sz="4" w:space="0" w:color="000000"/>
              <w:right w:val="single" w:sz="4" w:space="0" w:color="000000"/>
            </w:tcBorders>
          </w:tcPr>
          <w:p w14:paraId="00F6D034" w14:textId="77777777" w:rsidR="00EA4422" w:rsidRDefault="0030793A">
            <w:pPr>
              <w:spacing w:after="0" w:line="259" w:lineRule="auto"/>
              <w:ind w:left="1" w:firstLine="0"/>
            </w:pPr>
            <w:r>
              <w:t xml:space="preserve">Confuses left and right </w:t>
            </w:r>
          </w:p>
        </w:tc>
        <w:tc>
          <w:tcPr>
            <w:tcW w:w="709" w:type="dxa"/>
            <w:tcBorders>
              <w:top w:val="single" w:sz="4" w:space="0" w:color="000000"/>
              <w:left w:val="single" w:sz="4" w:space="0" w:color="000000"/>
              <w:bottom w:val="single" w:sz="4" w:space="0" w:color="000000"/>
              <w:right w:val="single" w:sz="4" w:space="0" w:color="000000"/>
            </w:tcBorders>
          </w:tcPr>
          <w:p w14:paraId="179E14E3"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6941292"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99942AC"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279F713A" w14:textId="77777777" w:rsidR="00EA4422" w:rsidRDefault="0030793A">
            <w:pPr>
              <w:spacing w:after="0" w:line="259" w:lineRule="auto"/>
              <w:ind w:left="1" w:firstLine="0"/>
            </w:pPr>
            <w:r>
              <w:t xml:space="preserve"> </w:t>
            </w:r>
          </w:p>
        </w:tc>
      </w:tr>
    </w:tbl>
    <w:p w14:paraId="44231E03" w14:textId="77777777" w:rsidR="00EA4422" w:rsidRDefault="0030793A">
      <w:pPr>
        <w:spacing w:after="0" w:line="259" w:lineRule="auto"/>
        <w:ind w:left="0" w:firstLine="0"/>
        <w:jc w:val="both"/>
      </w:pPr>
      <w:r>
        <w:rPr>
          <w:rFonts w:ascii="Calibri" w:eastAsia="Calibri" w:hAnsi="Calibri" w:cs="Calibri"/>
          <w:sz w:val="20"/>
        </w:rPr>
        <w:t xml:space="preserve"> </w:t>
      </w:r>
    </w:p>
    <w:tbl>
      <w:tblPr>
        <w:tblStyle w:val="TableGrid"/>
        <w:tblW w:w="10771" w:type="dxa"/>
        <w:tblInd w:w="-152" w:type="dxa"/>
        <w:tblCellMar>
          <w:top w:w="61" w:type="dxa"/>
          <w:left w:w="107" w:type="dxa"/>
          <w:right w:w="106" w:type="dxa"/>
        </w:tblCellMar>
        <w:tblLook w:val="04A0" w:firstRow="1" w:lastRow="0" w:firstColumn="1" w:lastColumn="0" w:noHBand="0" w:noVBand="1"/>
      </w:tblPr>
      <w:tblGrid>
        <w:gridCol w:w="565"/>
        <w:gridCol w:w="5099"/>
        <w:gridCol w:w="709"/>
        <w:gridCol w:w="1133"/>
        <w:gridCol w:w="852"/>
        <w:gridCol w:w="2413"/>
      </w:tblGrid>
      <w:tr w:rsidR="00EA4422" w14:paraId="012112D6" w14:textId="77777777">
        <w:trPr>
          <w:trHeight w:val="301"/>
        </w:trPr>
        <w:tc>
          <w:tcPr>
            <w:tcW w:w="565" w:type="dxa"/>
            <w:tcBorders>
              <w:top w:val="single" w:sz="4" w:space="0" w:color="000000"/>
              <w:left w:val="single" w:sz="4" w:space="0" w:color="000000"/>
              <w:bottom w:val="single" w:sz="4" w:space="0" w:color="000000"/>
              <w:right w:val="nil"/>
            </w:tcBorders>
            <w:shd w:val="clear" w:color="auto" w:fill="D9D9D9"/>
          </w:tcPr>
          <w:p w14:paraId="12434002" w14:textId="77777777" w:rsidR="00EA4422" w:rsidRDefault="00EA4422">
            <w:pPr>
              <w:spacing w:after="160" w:line="259" w:lineRule="auto"/>
              <w:ind w:left="0" w:firstLine="0"/>
            </w:pPr>
          </w:p>
        </w:tc>
        <w:tc>
          <w:tcPr>
            <w:tcW w:w="5808" w:type="dxa"/>
            <w:gridSpan w:val="2"/>
            <w:tcBorders>
              <w:top w:val="single" w:sz="4" w:space="0" w:color="000000"/>
              <w:left w:val="nil"/>
              <w:bottom w:val="single" w:sz="4" w:space="0" w:color="000000"/>
              <w:right w:val="nil"/>
            </w:tcBorders>
            <w:shd w:val="clear" w:color="auto" w:fill="D9D9D9"/>
          </w:tcPr>
          <w:p w14:paraId="38FB3F87" w14:textId="77777777" w:rsidR="00EA4422" w:rsidRDefault="0030793A">
            <w:pPr>
              <w:spacing w:after="0" w:line="259" w:lineRule="auto"/>
              <w:ind w:left="0" w:right="291" w:firstLine="0"/>
              <w:jc w:val="right"/>
            </w:pPr>
            <w:r>
              <w:rPr>
                <w:b/>
              </w:rPr>
              <w:t>Place Value</w:t>
            </w:r>
            <w:r>
              <w:t xml:space="preserve"> </w:t>
            </w:r>
          </w:p>
        </w:tc>
        <w:tc>
          <w:tcPr>
            <w:tcW w:w="1133" w:type="dxa"/>
            <w:tcBorders>
              <w:top w:val="single" w:sz="4" w:space="0" w:color="000000"/>
              <w:left w:val="nil"/>
              <w:bottom w:val="single" w:sz="4" w:space="0" w:color="000000"/>
              <w:right w:val="nil"/>
            </w:tcBorders>
            <w:shd w:val="clear" w:color="auto" w:fill="D9D9D9"/>
          </w:tcPr>
          <w:p w14:paraId="19C0FDBB" w14:textId="77777777" w:rsidR="00EA4422" w:rsidRDefault="00EA4422">
            <w:pPr>
              <w:spacing w:after="160" w:line="259" w:lineRule="auto"/>
              <w:ind w:left="0" w:firstLine="0"/>
            </w:pPr>
          </w:p>
        </w:tc>
        <w:tc>
          <w:tcPr>
            <w:tcW w:w="852" w:type="dxa"/>
            <w:tcBorders>
              <w:top w:val="single" w:sz="4" w:space="0" w:color="000000"/>
              <w:left w:val="nil"/>
              <w:bottom w:val="single" w:sz="4" w:space="0" w:color="000000"/>
              <w:right w:val="nil"/>
            </w:tcBorders>
            <w:shd w:val="clear" w:color="auto" w:fill="D9D9D9"/>
          </w:tcPr>
          <w:p w14:paraId="1BD2A0B0" w14:textId="77777777" w:rsidR="00EA4422" w:rsidRDefault="00EA4422">
            <w:pPr>
              <w:spacing w:after="160" w:line="259" w:lineRule="auto"/>
              <w:ind w:left="0" w:firstLine="0"/>
            </w:pPr>
          </w:p>
        </w:tc>
        <w:tc>
          <w:tcPr>
            <w:tcW w:w="2413" w:type="dxa"/>
            <w:tcBorders>
              <w:top w:val="single" w:sz="4" w:space="0" w:color="000000"/>
              <w:left w:val="nil"/>
              <w:bottom w:val="single" w:sz="4" w:space="0" w:color="000000"/>
              <w:right w:val="single" w:sz="4" w:space="0" w:color="000000"/>
            </w:tcBorders>
            <w:shd w:val="clear" w:color="auto" w:fill="D9D9D9"/>
          </w:tcPr>
          <w:p w14:paraId="7A6B4ACA" w14:textId="77777777" w:rsidR="00EA4422" w:rsidRDefault="00EA4422">
            <w:pPr>
              <w:spacing w:after="160" w:line="259" w:lineRule="auto"/>
              <w:ind w:left="0" w:firstLine="0"/>
            </w:pPr>
          </w:p>
        </w:tc>
      </w:tr>
      <w:tr w:rsidR="00EA4422" w14:paraId="38D4AA25" w14:textId="77777777">
        <w:trPr>
          <w:trHeight w:val="436"/>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6CDC3B22" w14:textId="77777777" w:rsidR="00EA4422" w:rsidRDefault="0030793A">
            <w:pPr>
              <w:spacing w:after="0" w:line="259" w:lineRule="auto"/>
              <w:ind w:left="0" w:firstLine="0"/>
            </w:pPr>
            <w: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tcPr>
          <w:p w14:paraId="57D58BAD" w14:textId="77777777" w:rsidR="00EA4422" w:rsidRDefault="0030793A">
            <w:pPr>
              <w:spacing w:after="0" w:line="259" w:lineRule="auto"/>
              <w:ind w:left="59" w:firstLine="0"/>
              <w:jc w:val="center"/>
            </w:pPr>
            <w:r>
              <w:rPr>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5C48AF" w14:textId="77777777" w:rsidR="00EA4422" w:rsidRDefault="0030793A">
            <w:pPr>
              <w:spacing w:after="0" w:line="259" w:lineRule="auto"/>
              <w:ind w:left="0" w:firstLine="0"/>
            </w:pPr>
            <w:r>
              <w:rPr>
                <w:b/>
                <w:color w:val="C00000"/>
                <w:sz w:val="16"/>
              </w:rPr>
              <w:t>Often</w:t>
            </w: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5D3D71" w14:textId="77777777" w:rsidR="00EA4422" w:rsidRDefault="0030793A">
            <w:pPr>
              <w:spacing w:after="0" w:line="259" w:lineRule="auto"/>
              <w:ind w:left="1" w:firstLine="0"/>
            </w:pPr>
            <w:r>
              <w:rPr>
                <w:b/>
                <w:color w:val="F1B00F"/>
                <w:sz w:val="16"/>
              </w:rPr>
              <w:t>Sometimes</w:t>
            </w:r>
            <w:r>
              <w:rPr>
                <w:color w:val="FFC00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4D0ABFB0" w14:textId="77777777" w:rsidR="00EA4422" w:rsidRDefault="0030793A">
            <w:pPr>
              <w:spacing w:after="0" w:line="259" w:lineRule="auto"/>
              <w:ind w:left="1" w:firstLine="0"/>
            </w:pPr>
            <w:r>
              <w:rPr>
                <w:b/>
                <w:color w:val="00B050"/>
                <w:sz w:val="16"/>
              </w:rPr>
              <w:t>Rarely / Never</w:t>
            </w:r>
            <w:r>
              <w:rPr>
                <w:color w:val="00B050"/>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3068A026" w14:textId="77777777" w:rsidR="00EA4422" w:rsidRDefault="0030793A">
            <w:pPr>
              <w:spacing w:after="0" w:line="259" w:lineRule="auto"/>
              <w:ind w:left="1" w:firstLine="0"/>
            </w:pPr>
            <w:r>
              <w:rPr>
                <w:b/>
              </w:rPr>
              <w:t>Comments</w:t>
            </w:r>
            <w:r>
              <w:t xml:space="preserve"> </w:t>
            </w:r>
          </w:p>
        </w:tc>
      </w:tr>
      <w:tr w:rsidR="00EA4422" w14:paraId="06A0AA7C" w14:textId="77777777">
        <w:trPr>
          <w:trHeight w:val="347"/>
        </w:trPr>
        <w:tc>
          <w:tcPr>
            <w:tcW w:w="565" w:type="dxa"/>
            <w:tcBorders>
              <w:top w:val="single" w:sz="4" w:space="0" w:color="000000"/>
              <w:left w:val="single" w:sz="4" w:space="0" w:color="000000"/>
              <w:bottom w:val="single" w:sz="4" w:space="0" w:color="000000"/>
              <w:right w:val="single" w:sz="4" w:space="0" w:color="000000"/>
            </w:tcBorders>
          </w:tcPr>
          <w:p w14:paraId="51902D33" w14:textId="77777777" w:rsidR="00EA4422" w:rsidRDefault="0030793A">
            <w:pPr>
              <w:spacing w:after="0" w:line="259" w:lineRule="auto"/>
              <w:ind w:left="0" w:firstLine="0"/>
            </w:pPr>
            <w: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2322DC9D" w14:textId="77777777" w:rsidR="00EA4422" w:rsidRDefault="0030793A">
            <w:pPr>
              <w:spacing w:after="0" w:line="259" w:lineRule="auto"/>
              <w:ind w:left="1" w:firstLine="0"/>
            </w:pPr>
            <w:r>
              <w:t xml:space="preserve">Is unable to identify the value of digits </w:t>
            </w:r>
          </w:p>
        </w:tc>
        <w:tc>
          <w:tcPr>
            <w:tcW w:w="709" w:type="dxa"/>
            <w:tcBorders>
              <w:top w:val="single" w:sz="4" w:space="0" w:color="000000"/>
              <w:left w:val="single" w:sz="4" w:space="0" w:color="000000"/>
              <w:bottom w:val="single" w:sz="4" w:space="0" w:color="000000"/>
              <w:right w:val="single" w:sz="4" w:space="0" w:color="000000"/>
            </w:tcBorders>
          </w:tcPr>
          <w:p w14:paraId="0B7639C5"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1930006"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F74CEA2"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0F27D846" w14:textId="77777777" w:rsidR="00EA4422" w:rsidRDefault="0030793A">
            <w:pPr>
              <w:spacing w:after="0" w:line="259" w:lineRule="auto"/>
              <w:ind w:left="1" w:firstLine="0"/>
            </w:pPr>
            <w:r>
              <w:t xml:space="preserve"> </w:t>
            </w:r>
          </w:p>
        </w:tc>
      </w:tr>
      <w:tr w:rsidR="00EA4422" w14:paraId="3D86CFD3" w14:textId="77777777">
        <w:trPr>
          <w:trHeight w:val="346"/>
        </w:trPr>
        <w:tc>
          <w:tcPr>
            <w:tcW w:w="565" w:type="dxa"/>
            <w:tcBorders>
              <w:top w:val="single" w:sz="4" w:space="0" w:color="000000"/>
              <w:left w:val="single" w:sz="4" w:space="0" w:color="000000"/>
              <w:bottom w:val="single" w:sz="4" w:space="0" w:color="000000"/>
              <w:right w:val="single" w:sz="4" w:space="0" w:color="000000"/>
            </w:tcBorders>
          </w:tcPr>
          <w:p w14:paraId="5CB8FB3C" w14:textId="77777777" w:rsidR="00EA4422" w:rsidRDefault="0030793A">
            <w:pPr>
              <w:spacing w:after="0" w:line="259" w:lineRule="auto"/>
              <w:ind w:left="0" w:firstLine="0"/>
            </w:pPr>
            <w: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3F8B22BC" w14:textId="77777777" w:rsidR="00EA4422" w:rsidRDefault="0030793A">
            <w:pPr>
              <w:spacing w:after="0" w:line="259" w:lineRule="auto"/>
              <w:ind w:left="1" w:firstLine="0"/>
            </w:pPr>
            <w:r>
              <w:t xml:space="preserve">Misreads/writes numbers 36/63  </w:t>
            </w:r>
          </w:p>
        </w:tc>
        <w:tc>
          <w:tcPr>
            <w:tcW w:w="709" w:type="dxa"/>
            <w:tcBorders>
              <w:top w:val="single" w:sz="4" w:space="0" w:color="000000"/>
              <w:left w:val="single" w:sz="4" w:space="0" w:color="000000"/>
              <w:bottom w:val="single" w:sz="4" w:space="0" w:color="000000"/>
              <w:right w:val="single" w:sz="4" w:space="0" w:color="000000"/>
            </w:tcBorders>
          </w:tcPr>
          <w:p w14:paraId="57C05C63"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9A536DB"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23630D3"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13FBCA26" w14:textId="77777777" w:rsidR="00EA4422" w:rsidRDefault="0030793A">
            <w:pPr>
              <w:spacing w:after="0" w:line="259" w:lineRule="auto"/>
              <w:ind w:left="1" w:firstLine="0"/>
            </w:pPr>
            <w:r>
              <w:t xml:space="preserve"> </w:t>
            </w:r>
          </w:p>
        </w:tc>
      </w:tr>
      <w:tr w:rsidR="00EA4422" w14:paraId="79A66AB1"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77DF9815" w14:textId="77777777" w:rsidR="00EA4422" w:rsidRDefault="0030793A">
            <w:pPr>
              <w:spacing w:after="0" w:line="259" w:lineRule="auto"/>
              <w:ind w:left="0" w:firstLine="0"/>
            </w:pPr>
            <w: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57DA53F1" w14:textId="77777777" w:rsidR="00EA4422" w:rsidRDefault="0030793A">
            <w:pPr>
              <w:spacing w:after="0" w:line="259" w:lineRule="auto"/>
              <w:ind w:left="1" w:firstLine="0"/>
            </w:pPr>
            <w:r>
              <w:t xml:space="preserve">Has difficulty reading and writing numbers that contain zeros as place holders e.g. 4021 </w:t>
            </w:r>
          </w:p>
        </w:tc>
        <w:tc>
          <w:tcPr>
            <w:tcW w:w="709" w:type="dxa"/>
            <w:tcBorders>
              <w:top w:val="single" w:sz="4" w:space="0" w:color="000000"/>
              <w:left w:val="single" w:sz="4" w:space="0" w:color="000000"/>
              <w:bottom w:val="single" w:sz="4" w:space="0" w:color="000000"/>
              <w:right w:val="single" w:sz="4" w:space="0" w:color="000000"/>
            </w:tcBorders>
            <w:vAlign w:val="center"/>
          </w:tcPr>
          <w:p w14:paraId="6DD31732"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62DC06A"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43B8809"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6ADE9FD4" w14:textId="77777777" w:rsidR="00EA4422" w:rsidRDefault="0030793A">
            <w:pPr>
              <w:spacing w:after="0" w:line="259" w:lineRule="auto"/>
              <w:ind w:left="1" w:firstLine="0"/>
            </w:pPr>
            <w:r>
              <w:t xml:space="preserve"> </w:t>
            </w:r>
          </w:p>
        </w:tc>
      </w:tr>
      <w:tr w:rsidR="00EA4422" w14:paraId="0339A84B" w14:textId="77777777">
        <w:trPr>
          <w:trHeight w:val="346"/>
        </w:trPr>
        <w:tc>
          <w:tcPr>
            <w:tcW w:w="565" w:type="dxa"/>
            <w:tcBorders>
              <w:top w:val="single" w:sz="4" w:space="0" w:color="000000"/>
              <w:left w:val="single" w:sz="4" w:space="0" w:color="000000"/>
              <w:bottom w:val="single" w:sz="4" w:space="0" w:color="000000"/>
              <w:right w:val="single" w:sz="4" w:space="0" w:color="000000"/>
            </w:tcBorders>
          </w:tcPr>
          <w:p w14:paraId="0058110D" w14:textId="77777777" w:rsidR="00EA4422" w:rsidRDefault="0030793A">
            <w:pPr>
              <w:spacing w:after="0" w:line="259" w:lineRule="auto"/>
              <w:ind w:left="0" w:firstLine="0"/>
            </w:pPr>
            <w:r>
              <w:t xml:space="preserve">4 </w:t>
            </w:r>
          </w:p>
        </w:tc>
        <w:tc>
          <w:tcPr>
            <w:tcW w:w="5099" w:type="dxa"/>
            <w:tcBorders>
              <w:top w:val="single" w:sz="4" w:space="0" w:color="000000"/>
              <w:left w:val="single" w:sz="4" w:space="0" w:color="000000"/>
              <w:bottom w:val="single" w:sz="4" w:space="0" w:color="000000"/>
              <w:right w:val="single" w:sz="4" w:space="0" w:color="000000"/>
            </w:tcBorders>
          </w:tcPr>
          <w:p w14:paraId="4D92BFDE" w14:textId="77777777" w:rsidR="00EA4422" w:rsidRDefault="0030793A">
            <w:pPr>
              <w:spacing w:after="0" w:line="259" w:lineRule="auto"/>
              <w:ind w:left="1" w:firstLine="0"/>
            </w:pPr>
            <w:r>
              <w:t xml:space="preserve">Confuses teen and -ty numbers e.g. 13 and 30 </w:t>
            </w:r>
          </w:p>
        </w:tc>
        <w:tc>
          <w:tcPr>
            <w:tcW w:w="709" w:type="dxa"/>
            <w:tcBorders>
              <w:top w:val="single" w:sz="4" w:space="0" w:color="000000"/>
              <w:left w:val="single" w:sz="4" w:space="0" w:color="000000"/>
              <w:bottom w:val="single" w:sz="4" w:space="0" w:color="000000"/>
              <w:right w:val="single" w:sz="4" w:space="0" w:color="000000"/>
            </w:tcBorders>
          </w:tcPr>
          <w:p w14:paraId="11D77E92"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31F5D84"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5534674"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56C29E24" w14:textId="77777777" w:rsidR="00EA4422" w:rsidRDefault="0030793A">
            <w:pPr>
              <w:spacing w:after="0" w:line="259" w:lineRule="auto"/>
              <w:ind w:left="1" w:firstLine="0"/>
            </w:pPr>
            <w:r>
              <w:t xml:space="preserve"> </w:t>
            </w:r>
          </w:p>
        </w:tc>
      </w:tr>
      <w:tr w:rsidR="00EA4422" w14:paraId="12F94F66"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55F9F739" w14:textId="77777777" w:rsidR="00EA4422" w:rsidRDefault="0030793A">
            <w:pPr>
              <w:spacing w:after="0" w:line="259" w:lineRule="auto"/>
              <w:ind w:left="0" w:firstLine="0"/>
            </w:pPr>
            <w:r>
              <w:t xml:space="preserve">5 </w:t>
            </w:r>
          </w:p>
        </w:tc>
        <w:tc>
          <w:tcPr>
            <w:tcW w:w="5099" w:type="dxa"/>
            <w:tcBorders>
              <w:top w:val="single" w:sz="4" w:space="0" w:color="000000"/>
              <w:left w:val="single" w:sz="4" w:space="0" w:color="000000"/>
              <w:bottom w:val="single" w:sz="4" w:space="0" w:color="000000"/>
              <w:right w:val="single" w:sz="4" w:space="0" w:color="000000"/>
            </w:tcBorders>
          </w:tcPr>
          <w:p w14:paraId="718E2577" w14:textId="77777777" w:rsidR="00EA4422" w:rsidRDefault="0030793A">
            <w:pPr>
              <w:spacing w:after="0" w:line="259" w:lineRule="auto"/>
              <w:ind w:left="1" w:firstLine="0"/>
            </w:pPr>
            <w:r>
              <w:t xml:space="preserve">Struggles to link knowledge of place value to x by 10,100,1000 etc. </w:t>
            </w:r>
          </w:p>
        </w:tc>
        <w:tc>
          <w:tcPr>
            <w:tcW w:w="709" w:type="dxa"/>
            <w:tcBorders>
              <w:top w:val="single" w:sz="4" w:space="0" w:color="000000"/>
              <w:left w:val="single" w:sz="4" w:space="0" w:color="000000"/>
              <w:bottom w:val="single" w:sz="4" w:space="0" w:color="000000"/>
              <w:right w:val="single" w:sz="4" w:space="0" w:color="000000"/>
            </w:tcBorders>
            <w:vAlign w:val="center"/>
          </w:tcPr>
          <w:p w14:paraId="75403C51"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C56D375"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9FAF5DC"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5BB6E844" w14:textId="77777777" w:rsidR="00EA4422" w:rsidRDefault="0030793A">
            <w:pPr>
              <w:spacing w:after="0" w:line="259" w:lineRule="auto"/>
              <w:ind w:left="1" w:firstLine="0"/>
            </w:pPr>
            <w:r>
              <w:t xml:space="preserve"> </w:t>
            </w:r>
          </w:p>
        </w:tc>
      </w:tr>
    </w:tbl>
    <w:p w14:paraId="0167B59B" w14:textId="77777777" w:rsidR="00EA4422" w:rsidRDefault="0030793A">
      <w:pPr>
        <w:spacing w:after="0" w:line="259" w:lineRule="auto"/>
        <w:ind w:left="0" w:firstLine="0"/>
        <w:jc w:val="both"/>
      </w:pPr>
      <w:r>
        <w:rPr>
          <w:rFonts w:ascii="Calibri" w:eastAsia="Calibri" w:hAnsi="Calibri" w:cs="Calibri"/>
          <w:sz w:val="20"/>
        </w:rPr>
        <w:t xml:space="preserve"> </w:t>
      </w:r>
    </w:p>
    <w:tbl>
      <w:tblPr>
        <w:tblStyle w:val="TableGrid"/>
        <w:tblW w:w="10771" w:type="dxa"/>
        <w:tblInd w:w="-152" w:type="dxa"/>
        <w:tblCellMar>
          <w:top w:w="61" w:type="dxa"/>
          <w:left w:w="107" w:type="dxa"/>
          <w:right w:w="78" w:type="dxa"/>
        </w:tblCellMar>
        <w:tblLook w:val="04A0" w:firstRow="1" w:lastRow="0" w:firstColumn="1" w:lastColumn="0" w:noHBand="0" w:noVBand="1"/>
      </w:tblPr>
      <w:tblGrid>
        <w:gridCol w:w="565"/>
        <w:gridCol w:w="5099"/>
        <w:gridCol w:w="709"/>
        <w:gridCol w:w="1133"/>
        <w:gridCol w:w="852"/>
        <w:gridCol w:w="2413"/>
      </w:tblGrid>
      <w:tr w:rsidR="00EA4422" w14:paraId="0D379ECE" w14:textId="77777777">
        <w:trPr>
          <w:trHeight w:val="328"/>
        </w:trPr>
        <w:tc>
          <w:tcPr>
            <w:tcW w:w="565" w:type="dxa"/>
            <w:tcBorders>
              <w:top w:val="single" w:sz="4" w:space="0" w:color="000000"/>
              <w:left w:val="single" w:sz="4" w:space="0" w:color="000000"/>
              <w:bottom w:val="single" w:sz="4" w:space="0" w:color="000000"/>
              <w:right w:val="nil"/>
            </w:tcBorders>
            <w:shd w:val="clear" w:color="auto" w:fill="BFBFBF"/>
          </w:tcPr>
          <w:p w14:paraId="02AE9B9B" w14:textId="77777777" w:rsidR="00EA4422" w:rsidRDefault="00EA4422">
            <w:pPr>
              <w:spacing w:after="160" w:line="259" w:lineRule="auto"/>
              <w:ind w:left="0" w:firstLine="0"/>
            </w:pPr>
          </w:p>
        </w:tc>
        <w:tc>
          <w:tcPr>
            <w:tcW w:w="7793" w:type="dxa"/>
            <w:gridSpan w:val="4"/>
            <w:tcBorders>
              <w:top w:val="single" w:sz="4" w:space="0" w:color="000000"/>
              <w:left w:val="nil"/>
              <w:bottom w:val="single" w:sz="4" w:space="0" w:color="000000"/>
              <w:right w:val="nil"/>
            </w:tcBorders>
            <w:shd w:val="clear" w:color="auto" w:fill="BFBFBF"/>
          </w:tcPr>
          <w:p w14:paraId="7F9447CC" w14:textId="77777777" w:rsidR="00EA4422" w:rsidRDefault="0030793A">
            <w:pPr>
              <w:spacing w:after="0" w:line="259" w:lineRule="auto"/>
              <w:ind w:left="0" w:right="133" w:firstLine="0"/>
              <w:jc w:val="right"/>
            </w:pPr>
            <w:r>
              <w:rPr>
                <w:b/>
                <w:sz w:val="24"/>
              </w:rPr>
              <w:t xml:space="preserve">Recognising and understanding number symbols </w:t>
            </w:r>
          </w:p>
        </w:tc>
        <w:tc>
          <w:tcPr>
            <w:tcW w:w="2413" w:type="dxa"/>
            <w:tcBorders>
              <w:top w:val="single" w:sz="4" w:space="0" w:color="000000"/>
              <w:left w:val="nil"/>
              <w:bottom w:val="single" w:sz="4" w:space="0" w:color="000000"/>
              <w:right w:val="single" w:sz="4" w:space="0" w:color="000000"/>
            </w:tcBorders>
            <w:shd w:val="clear" w:color="auto" w:fill="BFBFBF"/>
          </w:tcPr>
          <w:p w14:paraId="7693552D" w14:textId="77777777" w:rsidR="00EA4422" w:rsidRDefault="00EA4422">
            <w:pPr>
              <w:spacing w:after="160" w:line="259" w:lineRule="auto"/>
              <w:ind w:left="0" w:firstLine="0"/>
            </w:pPr>
          </w:p>
        </w:tc>
      </w:tr>
      <w:tr w:rsidR="00EA4422" w14:paraId="5E44798C" w14:textId="77777777">
        <w:trPr>
          <w:trHeight w:val="436"/>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29D3F744" w14:textId="77777777" w:rsidR="00EA4422" w:rsidRDefault="0030793A">
            <w:pPr>
              <w:spacing w:after="0" w:line="259" w:lineRule="auto"/>
              <w:ind w:left="0" w:firstLine="0"/>
            </w:pPr>
            <w: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tcPr>
          <w:p w14:paraId="43C1A88C" w14:textId="77777777" w:rsidR="00EA4422" w:rsidRDefault="0030793A">
            <w:pPr>
              <w:spacing w:after="0" w:line="259" w:lineRule="auto"/>
              <w:ind w:left="30" w:firstLine="0"/>
              <w:jc w:val="center"/>
            </w:pPr>
            <w:r>
              <w:rPr>
                <w:b/>
                <w:i/>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6BC937" w14:textId="77777777" w:rsidR="00EA4422" w:rsidRDefault="0030793A">
            <w:pPr>
              <w:spacing w:after="0" w:line="259" w:lineRule="auto"/>
              <w:ind w:left="31" w:firstLine="0"/>
            </w:pPr>
            <w:r>
              <w:rPr>
                <w:b/>
                <w:color w:val="C00000"/>
                <w:sz w:val="16"/>
              </w:rPr>
              <w:t>Often</w:t>
            </w:r>
            <w:r>
              <w:rPr>
                <w:b/>
                <w:color w:val="FF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133252" w14:textId="77777777" w:rsidR="00EA4422" w:rsidRDefault="0030793A">
            <w:pPr>
              <w:spacing w:after="0" w:line="259" w:lineRule="auto"/>
              <w:ind w:left="42" w:firstLine="0"/>
            </w:pPr>
            <w:r>
              <w:rPr>
                <w:b/>
                <w:color w:val="F1B00F"/>
                <w:sz w:val="16"/>
              </w:rPr>
              <w:t>Sometimes</w:t>
            </w:r>
            <w:r>
              <w:rPr>
                <w:b/>
                <w:color w:val="FFC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647E70FE" w14:textId="77777777" w:rsidR="00EA4422" w:rsidRDefault="0030793A">
            <w:pPr>
              <w:spacing w:after="0" w:line="259" w:lineRule="auto"/>
              <w:ind w:left="0" w:firstLine="0"/>
              <w:jc w:val="center"/>
            </w:pPr>
            <w:r>
              <w:rPr>
                <w:b/>
                <w:color w:val="00B050"/>
                <w:sz w:val="16"/>
              </w:rPr>
              <w:t>Rarely / Never</w:t>
            </w:r>
            <w:r>
              <w:rPr>
                <w:b/>
                <w:color w:val="00B050"/>
                <w:sz w:val="24"/>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61C1AE31" w14:textId="77777777" w:rsidR="00EA4422" w:rsidRDefault="0030793A">
            <w:pPr>
              <w:spacing w:after="0" w:line="259" w:lineRule="auto"/>
              <w:ind w:left="0" w:right="25" w:firstLine="0"/>
              <w:jc w:val="center"/>
            </w:pPr>
            <w:r>
              <w:rPr>
                <w:b/>
                <w:sz w:val="24"/>
              </w:rPr>
              <w:t xml:space="preserve">Comments </w:t>
            </w:r>
          </w:p>
        </w:tc>
      </w:tr>
      <w:tr w:rsidR="00EA4422" w14:paraId="7F874622" w14:textId="77777777">
        <w:trPr>
          <w:trHeight w:val="683"/>
        </w:trPr>
        <w:tc>
          <w:tcPr>
            <w:tcW w:w="565" w:type="dxa"/>
            <w:tcBorders>
              <w:top w:val="single" w:sz="4" w:space="0" w:color="000000"/>
              <w:left w:val="single" w:sz="4" w:space="0" w:color="000000"/>
              <w:bottom w:val="single" w:sz="4" w:space="0" w:color="000000"/>
              <w:right w:val="single" w:sz="4" w:space="0" w:color="000000"/>
            </w:tcBorders>
            <w:vAlign w:val="center"/>
          </w:tcPr>
          <w:p w14:paraId="03F7D158" w14:textId="77777777" w:rsidR="00EA4422" w:rsidRDefault="0030793A">
            <w:pPr>
              <w:spacing w:after="0" w:line="259" w:lineRule="auto"/>
              <w:ind w:left="0" w:firstLine="0"/>
            </w:pPr>
            <w: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5526DC82" w14:textId="77777777" w:rsidR="00EA4422" w:rsidRDefault="0030793A">
            <w:pPr>
              <w:spacing w:after="17" w:line="259" w:lineRule="auto"/>
              <w:ind w:left="1" w:firstLine="0"/>
            </w:pPr>
            <w:r>
              <w:t xml:space="preserve">Does not recognise the commutative law e.g. </w:t>
            </w:r>
          </w:p>
          <w:p w14:paraId="4EE64244" w14:textId="77777777" w:rsidR="00EA4422" w:rsidRDefault="0030793A">
            <w:pPr>
              <w:spacing w:after="0" w:line="259" w:lineRule="auto"/>
              <w:ind w:left="1" w:firstLine="0"/>
            </w:pPr>
            <w:r>
              <w:t xml:space="preserve">7+5/5+7, 7x3/3x7 </w:t>
            </w:r>
          </w:p>
        </w:tc>
        <w:tc>
          <w:tcPr>
            <w:tcW w:w="709" w:type="dxa"/>
            <w:tcBorders>
              <w:top w:val="single" w:sz="4" w:space="0" w:color="000000"/>
              <w:left w:val="single" w:sz="4" w:space="0" w:color="000000"/>
              <w:bottom w:val="single" w:sz="4" w:space="0" w:color="000000"/>
              <w:right w:val="single" w:sz="4" w:space="0" w:color="000000"/>
            </w:tcBorders>
            <w:vAlign w:val="center"/>
          </w:tcPr>
          <w:p w14:paraId="7288F8C7"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BBCCE7A"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549CC40"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5B2D9A5A" w14:textId="77777777" w:rsidR="00EA4422" w:rsidRDefault="0030793A">
            <w:pPr>
              <w:spacing w:after="0" w:line="259" w:lineRule="auto"/>
              <w:ind w:left="1" w:firstLine="0"/>
            </w:pPr>
            <w:r>
              <w:rPr>
                <w:sz w:val="24"/>
              </w:rPr>
              <w:t xml:space="preserve"> </w:t>
            </w:r>
          </w:p>
        </w:tc>
      </w:tr>
      <w:tr w:rsidR="00EA4422" w14:paraId="73C24FEA"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039A8595" w14:textId="77777777" w:rsidR="00EA4422" w:rsidRDefault="0030793A">
            <w:pPr>
              <w:spacing w:after="0" w:line="259" w:lineRule="auto"/>
              <w:ind w:left="0" w:firstLine="0"/>
            </w:pPr>
            <w: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5A036916" w14:textId="77777777" w:rsidR="00EA4422" w:rsidRDefault="0030793A">
            <w:pPr>
              <w:spacing w:after="0" w:line="259" w:lineRule="auto"/>
              <w:ind w:left="1" w:firstLine="0"/>
            </w:pPr>
            <w:r>
              <w:t xml:space="preserve">Does not see the relationship between addition/ subtraction and multiplication/division </w:t>
            </w:r>
          </w:p>
        </w:tc>
        <w:tc>
          <w:tcPr>
            <w:tcW w:w="709" w:type="dxa"/>
            <w:tcBorders>
              <w:top w:val="single" w:sz="4" w:space="0" w:color="000000"/>
              <w:left w:val="single" w:sz="4" w:space="0" w:color="000000"/>
              <w:bottom w:val="single" w:sz="4" w:space="0" w:color="000000"/>
              <w:right w:val="single" w:sz="4" w:space="0" w:color="000000"/>
            </w:tcBorders>
            <w:vAlign w:val="center"/>
          </w:tcPr>
          <w:p w14:paraId="4FE36787"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078D84"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56CCFB3C"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10CF176C" w14:textId="77777777" w:rsidR="00EA4422" w:rsidRDefault="0030793A">
            <w:pPr>
              <w:spacing w:after="0" w:line="259" w:lineRule="auto"/>
              <w:ind w:left="1" w:firstLine="0"/>
            </w:pPr>
            <w:r>
              <w:rPr>
                <w:sz w:val="24"/>
              </w:rPr>
              <w:t xml:space="preserve"> </w:t>
            </w:r>
          </w:p>
        </w:tc>
      </w:tr>
      <w:tr w:rsidR="00EA4422" w14:paraId="4BCDBD94"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0080C15E" w14:textId="77777777" w:rsidR="00EA4422" w:rsidRDefault="0030793A">
            <w:pPr>
              <w:spacing w:after="0" w:line="259" w:lineRule="auto"/>
              <w:ind w:left="0" w:firstLine="0"/>
            </w:pPr>
            <w: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6686E247" w14:textId="77777777" w:rsidR="00EA4422" w:rsidRDefault="0030793A">
            <w:pPr>
              <w:spacing w:after="0" w:line="259" w:lineRule="auto"/>
              <w:ind w:left="1" w:firstLine="0"/>
            </w:pPr>
            <w:r>
              <w:t xml:space="preserve">Confuses mathematical terms e.g. total, sum, equals </w:t>
            </w:r>
          </w:p>
        </w:tc>
        <w:tc>
          <w:tcPr>
            <w:tcW w:w="709" w:type="dxa"/>
            <w:tcBorders>
              <w:top w:val="single" w:sz="4" w:space="0" w:color="000000"/>
              <w:left w:val="single" w:sz="4" w:space="0" w:color="000000"/>
              <w:bottom w:val="single" w:sz="4" w:space="0" w:color="000000"/>
              <w:right w:val="single" w:sz="4" w:space="0" w:color="000000"/>
            </w:tcBorders>
            <w:vAlign w:val="center"/>
          </w:tcPr>
          <w:p w14:paraId="5FA3A14C"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36FCE4E"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134A5D2E"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26E57532" w14:textId="77777777" w:rsidR="00EA4422" w:rsidRDefault="0030793A">
            <w:pPr>
              <w:spacing w:after="0" w:line="259" w:lineRule="auto"/>
              <w:ind w:left="1" w:firstLine="0"/>
            </w:pPr>
            <w:r>
              <w:rPr>
                <w:sz w:val="24"/>
              </w:rPr>
              <w:t xml:space="preserve"> </w:t>
            </w:r>
          </w:p>
        </w:tc>
      </w:tr>
    </w:tbl>
    <w:p w14:paraId="2EEEBC5F" w14:textId="77777777" w:rsidR="00EA4422" w:rsidRDefault="0030793A">
      <w:pPr>
        <w:spacing w:after="0" w:line="259" w:lineRule="auto"/>
        <w:ind w:left="0" w:firstLine="0"/>
        <w:jc w:val="both"/>
      </w:pPr>
      <w:r>
        <w:t xml:space="preserve"> </w:t>
      </w:r>
    </w:p>
    <w:tbl>
      <w:tblPr>
        <w:tblStyle w:val="TableGrid"/>
        <w:tblW w:w="10771" w:type="dxa"/>
        <w:tblInd w:w="-152" w:type="dxa"/>
        <w:tblCellMar>
          <w:top w:w="61" w:type="dxa"/>
          <w:left w:w="107" w:type="dxa"/>
          <w:right w:w="78" w:type="dxa"/>
        </w:tblCellMar>
        <w:tblLook w:val="04A0" w:firstRow="1" w:lastRow="0" w:firstColumn="1" w:lastColumn="0" w:noHBand="0" w:noVBand="1"/>
      </w:tblPr>
      <w:tblGrid>
        <w:gridCol w:w="565"/>
        <w:gridCol w:w="5099"/>
        <w:gridCol w:w="709"/>
        <w:gridCol w:w="1133"/>
        <w:gridCol w:w="852"/>
        <w:gridCol w:w="2413"/>
      </w:tblGrid>
      <w:tr w:rsidR="00EA4422" w14:paraId="70E10FB4" w14:textId="77777777">
        <w:trPr>
          <w:trHeight w:val="328"/>
        </w:trPr>
        <w:tc>
          <w:tcPr>
            <w:tcW w:w="565" w:type="dxa"/>
            <w:tcBorders>
              <w:top w:val="single" w:sz="4" w:space="0" w:color="000000"/>
              <w:left w:val="single" w:sz="4" w:space="0" w:color="000000"/>
              <w:bottom w:val="single" w:sz="4" w:space="0" w:color="000000"/>
              <w:right w:val="nil"/>
            </w:tcBorders>
            <w:shd w:val="clear" w:color="auto" w:fill="BFBFBF"/>
          </w:tcPr>
          <w:p w14:paraId="17BD47AE" w14:textId="77777777" w:rsidR="00EA4422" w:rsidRDefault="00EA4422">
            <w:pPr>
              <w:spacing w:after="160" w:line="259" w:lineRule="auto"/>
              <w:ind w:left="0" w:firstLine="0"/>
            </w:pPr>
          </w:p>
        </w:tc>
        <w:tc>
          <w:tcPr>
            <w:tcW w:w="5808" w:type="dxa"/>
            <w:gridSpan w:val="2"/>
            <w:tcBorders>
              <w:top w:val="single" w:sz="4" w:space="0" w:color="000000"/>
              <w:left w:val="nil"/>
              <w:bottom w:val="single" w:sz="4" w:space="0" w:color="000000"/>
              <w:right w:val="nil"/>
            </w:tcBorders>
            <w:shd w:val="clear" w:color="auto" w:fill="BFBFBF"/>
          </w:tcPr>
          <w:p w14:paraId="53739668" w14:textId="77777777" w:rsidR="00EA4422" w:rsidRDefault="0030793A">
            <w:pPr>
              <w:spacing w:after="0" w:line="259" w:lineRule="auto"/>
              <w:ind w:left="0" w:right="311" w:firstLine="0"/>
              <w:jc w:val="right"/>
            </w:pPr>
            <w:r>
              <w:rPr>
                <w:b/>
                <w:sz w:val="24"/>
              </w:rPr>
              <w:t xml:space="preserve">Estimating  </w:t>
            </w:r>
          </w:p>
        </w:tc>
        <w:tc>
          <w:tcPr>
            <w:tcW w:w="1133" w:type="dxa"/>
            <w:tcBorders>
              <w:top w:val="single" w:sz="4" w:space="0" w:color="000000"/>
              <w:left w:val="nil"/>
              <w:bottom w:val="single" w:sz="4" w:space="0" w:color="000000"/>
              <w:right w:val="nil"/>
            </w:tcBorders>
            <w:shd w:val="clear" w:color="auto" w:fill="BFBFBF"/>
          </w:tcPr>
          <w:p w14:paraId="145DF677" w14:textId="77777777" w:rsidR="00EA4422" w:rsidRDefault="00EA4422">
            <w:pPr>
              <w:spacing w:after="160" w:line="259" w:lineRule="auto"/>
              <w:ind w:left="0" w:firstLine="0"/>
            </w:pPr>
          </w:p>
        </w:tc>
        <w:tc>
          <w:tcPr>
            <w:tcW w:w="852" w:type="dxa"/>
            <w:tcBorders>
              <w:top w:val="single" w:sz="4" w:space="0" w:color="000000"/>
              <w:left w:val="nil"/>
              <w:bottom w:val="single" w:sz="4" w:space="0" w:color="000000"/>
              <w:right w:val="nil"/>
            </w:tcBorders>
            <w:shd w:val="clear" w:color="auto" w:fill="BFBFBF"/>
          </w:tcPr>
          <w:p w14:paraId="73C4EF2C" w14:textId="77777777" w:rsidR="00EA4422" w:rsidRDefault="00EA4422">
            <w:pPr>
              <w:spacing w:after="160" w:line="259" w:lineRule="auto"/>
              <w:ind w:left="0" w:firstLine="0"/>
            </w:pPr>
          </w:p>
        </w:tc>
        <w:tc>
          <w:tcPr>
            <w:tcW w:w="2413" w:type="dxa"/>
            <w:tcBorders>
              <w:top w:val="single" w:sz="4" w:space="0" w:color="000000"/>
              <w:left w:val="nil"/>
              <w:bottom w:val="single" w:sz="4" w:space="0" w:color="000000"/>
              <w:right w:val="single" w:sz="4" w:space="0" w:color="000000"/>
            </w:tcBorders>
            <w:shd w:val="clear" w:color="auto" w:fill="BFBFBF"/>
          </w:tcPr>
          <w:p w14:paraId="651850CF" w14:textId="77777777" w:rsidR="00EA4422" w:rsidRDefault="00EA4422">
            <w:pPr>
              <w:spacing w:after="160" w:line="259" w:lineRule="auto"/>
              <w:ind w:left="0" w:firstLine="0"/>
            </w:pPr>
          </w:p>
        </w:tc>
      </w:tr>
      <w:tr w:rsidR="00EA4422" w14:paraId="0CA6E784" w14:textId="77777777">
        <w:trPr>
          <w:trHeight w:val="436"/>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05246BEC" w14:textId="77777777" w:rsidR="00EA4422" w:rsidRDefault="0030793A">
            <w:pPr>
              <w:spacing w:after="0" w:line="259" w:lineRule="auto"/>
              <w:ind w:left="0" w:firstLine="0"/>
            </w:pPr>
            <w: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tcPr>
          <w:p w14:paraId="614CF634" w14:textId="77777777" w:rsidR="00EA4422" w:rsidRDefault="0030793A">
            <w:pPr>
              <w:spacing w:after="0" w:line="259" w:lineRule="auto"/>
              <w:ind w:left="30" w:firstLine="0"/>
              <w:jc w:val="center"/>
            </w:pPr>
            <w:r>
              <w:rPr>
                <w:b/>
                <w:i/>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8E0EF1" w14:textId="77777777" w:rsidR="00EA4422" w:rsidRDefault="0030793A">
            <w:pPr>
              <w:spacing w:after="0" w:line="259" w:lineRule="auto"/>
              <w:ind w:left="31" w:firstLine="0"/>
            </w:pPr>
            <w:r>
              <w:rPr>
                <w:b/>
                <w:color w:val="C00000"/>
                <w:sz w:val="16"/>
              </w:rPr>
              <w:t>Often</w:t>
            </w:r>
            <w:r>
              <w:rPr>
                <w:b/>
                <w:color w:val="FF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E01C86" w14:textId="77777777" w:rsidR="00EA4422" w:rsidRDefault="0030793A">
            <w:pPr>
              <w:spacing w:after="0" w:line="259" w:lineRule="auto"/>
              <w:ind w:left="42" w:firstLine="0"/>
            </w:pPr>
            <w:r>
              <w:rPr>
                <w:b/>
                <w:color w:val="F1B00F"/>
                <w:sz w:val="16"/>
              </w:rPr>
              <w:t>Sometimes</w:t>
            </w:r>
            <w:r>
              <w:rPr>
                <w:b/>
                <w:color w:val="FFC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64B32CE0" w14:textId="77777777" w:rsidR="00EA4422" w:rsidRDefault="0030793A">
            <w:pPr>
              <w:spacing w:after="0" w:line="259" w:lineRule="auto"/>
              <w:ind w:left="0" w:firstLine="0"/>
              <w:jc w:val="center"/>
            </w:pPr>
            <w:r>
              <w:rPr>
                <w:b/>
                <w:color w:val="00B050"/>
                <w:sz w:val="16"/>
              </w:rPr>
              <w:t>Rarely / Never</w:t>
            </w:r>
            <w:r>
              <w:rPr>
                <w:b/>
                <w:color w:val="00B050"/>
                <w:sz w:val="24"/>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48CD724E" w14:textId="77777777" w:rsidR="00EA4422" w:rsidRDefault="0030793A">
            <w:pPr>
              <w:spacing w:after="0" w:line="259" w:lineRule="auto"/>
              <w:ind w:left="0" w:right="27" w:firstLine="0"/>
              <w:jc w:val="center"/>
            </w:pPr>
            <w:r>
              <w:rPr>
                <w:b/>
              </w:rPr>
              <w:t>Comments</w:t>
            </w:r>
            <w:r>
              <w:rPr>
                <w:b/>
                <w:sz w:val="24"/>
              </w:rPr>
              <w:t xml:space="preserve"> </w:t>
            </w:r>
          </w:p>
        </w:tc>
      </w:tr>
      <w:tr w:rsidR="00EA4422" w14:paraId="2722F018" w14:textId="77777777">
        <w:trPr>
          <w:trHeight w:val="683"/>
        </w:trPr>
        <w:tc>
          <w:tcPr>
            <w:tcW w:w="565" w:type="dxa"/>
            <w:tcBorders>
              <w:top w:val="single" w:sz="4" w:space="0" w:color="000000"/>
              <w:left w:val="single" w:sz="4" w:space="0" w:color="000000"/>
              <w:bottom w:val="single" w:sz="4" w:space="0" w:color="000000"/>
              <w:right w:val="single" w:sz="4" w:space="0" w:color="000000"/>
            </w:tcBorders>
            <w:vAlign w:val="center"/>
          </w:tcPr>
          <w:p w14:paraId="7A0C69DF" w14:textId="77777777" w:rsidR="00EA4422" w:rsidRDefault="0030793A">
            <w:pPr>
              <w:spacing w:after="0" w:line="259" w:lineRule="auto"/>
              <w:ind w:left="0" w:firstLine="0"/>
            </w:pPr>
            <w: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494695AF" w14:textId="77777777" w:rsidR="00EA4422" w:rsidRDefault="0030793A">
            <w:pPr>
              <w:spacing w:after="0" w:line="259" w:lineRule="auto"/>
              <w:ind w:left="1" w:firstLine="0"/>
            </w:pPr>
            <w:r>
              <w:t xml:space="preserve">Is unable to estimate answers to simple calculations  </w:t>
            </w:r>
          </w:p>
        </w:tc>
        <w:tc>
          <w:tcPr>
            <w:tcW w:w="709" w:type="dxa"/>
            <w:tcBorders>
              <w:top w:val="single" w:sz="4" w:space="0" w:color="000000"/>
              <w:left w:val="single" w:sz="4" w:space="0" w:color="000000"/>
              <w:bottom w:val="single" w:sz="4" w:space="0" w:color="000000"/>
              <w:right w:val="single" w:sz="4" w:space="0" w:color="000000"/>
            </w:tcBorders>
            <w:vAlign w:val="center"/>
          </w:tcPr>
          <w:p w14:paraId="33E93636"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4D19514"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750E37A"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0533968A" w14:textId="77777777" w:rsidR="00EA4422" w:rsidRDefault="0030793A">
            <w:pPr>
              <w:spacing w:after="0" w:line="259" w:lineRule="auto"/>
              <w:ind w:left="1" w:firstLine="0"/>
            </w:pPr>
            <w:r>
              <w:rPr>
                <w:sz w:val="24"/>
              </w:rPr>
              <w:t xml:space="preserve"> </w:t>
            </w:r>
          </w:p>
        </w:tc>
      </w:tr>
      <w:tr w:rsidR="00EA4422" w14:paraId="1616C2BE"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026198E5" w14:textId="77777777" w:rsidR="00EA4422" w:rsidRDefault="0030793A">
            <w:pPr>
              <w:spacing w:after="0" w:line="259" w:lineRule="auto"/>
              <w:ind w:left="0" w:firstLine="0"/>
            </w:pPr>
            <w: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75334A4D" w14:textId="77777777" w:rsidR="00EA4422" w:rsidRDefault="0030793A">
            <w:pPr>
              <w:spacing w:after="0" w:line="259" w:lineRule="auto"/>
              <w:ind w:left="1" w:firstLine="0"/>
            </w:pPr>
            <w:r>
              <w:t xml:space="preserve">Is unable to judge whether an answer is reasonable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B66642"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F7DCD51"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83A6004"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428226C9" w14:textId="77777777" w:rsidR="00EA4422" w:rsidRDefault="0030793A">
            <w:pPr>
              <w:spacing w:after="0" w:line="259" w:lineRule="auto"/>
              <w:ind w:left="1" w:firstLine="0"/>
            </w:pPr>
            <w:r>
              <w:rPr>
                <w:sz w:val="24"/>
              </w:rPr>
              <w:t xml:space="preserve"> </w:t>
            </w:r>
          </w:p>
        </w:tc>
      </w:tr>
      <w:tr w:rsidR="00EA4422" w14:paraId="2F5268EF" w14:textId="77777777">
        <w:trPr>
          <w:trHeight w:val="682"/>
        </w:trPr>
        <w:tc>
          <w:tcPr>
            <w:tcW w:w="565" w:type="dxa"/>
            <w:tcBorders>
              <w:top w:val="single" w:sz="4" w:space="0" w:color="000000"/>
              <w:left w:val="single" w:sz="4" w:space="0" w:color="000000"/>
              <w:bottom w:val="single" w:sz="4" w:space="0" w:color="000000"/>
              <w:right w:val="single" w:sz="4" w:space="0" w:color="000000"/>
            </w:tcBorders>
            <w:vAlign w:val="center"/>
          </w:tcPr>
          <w:p w14:paraId="02399EB6" w14:textId="77777777" w:rsidR="00EA4422" w:rsidRDefault="0030793A">
            <w:pPr>
              <w:spacing w:after="0" w:line="259" w:lineRule="auto"/>
              <w:ind w:left="0" w:firstLine="0"/>
            </w:pPr>
            <w: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778A5B9E" w14:textId="77777777" w:rsidR="00EA4422" w:rsidRDefault="0030793A">
            <w:pPr>
              <w:spacing w:after="0" w:line="259" w:lineRule="auto"/>
              <w:ind w:left="1" w:firstLine="0"/>
            </w:pPr>
            <w:r>
              <w:t xml:space="preserve">Has difficulty estimating measurements e.g. time, distance, volume </w:t>
            </w:r>
          </w:p>
        </w:tc>
        <w:tc>
          <w:tcPr>
            <w:tcW w:w="709" w:type="dxa"/>
            <w:tcBorders>
              <w:top w:val="single" w:sz="4" w:space="0" w:color="000000"/>
              <w:left w:val="single" w:sz="4" w:space="0" w:color="000000"/>
              <w:bottom w:val="single" w:sz="4" w:space="0" w:color="000000"/>
              <w:right w:val="single" w:sz="4" w:space="0" w:color="000000"/>
            </w:tcBorders>
            <w:vAlign w:val="center"/>
          </w:tcPr>
          <w:p w14:paraId="11E9C2C0"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FE0FE04"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57DB720"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42E6E7AB" w14:textId="77777777" w:rsidR="00EA4422" w:rsidRDefault="0030793A">
            <w:pPr>
              <w:spacing w:after="0" w:line="259" w:lineRule="auto"/>
              <w:ind w:left="1" w:firstLine="0"/>
            </w:pPr>
            <w:r>
              <w:rPr>
                <w:sz w:val="24"/>
              </w:rPr>
              <w:t xml:space="preserve"> </w:t>
            </w:r>
          </w:p>
        </w:tc>
      </w:tr>
    </w:tbl>
    <w:p w14:paraId="07905C30" w14:textId="77777777" w:rsidR="00EA4422" w:rsidRDefault="0030793A">
      <w:pPr>
        <w:spacing w:after="0" w:line="259" w:lineRule="auto"/>
        <w:ind w:left="0" w:firstLine="0"/>
        <w:jc w:val="both"/>
      </w:pPr>
      <w:r>
        <w:rPr>
          <w:sz w:val="20"/>
        </w:rPr>
        <w:t xml:space="preserve"> </w:t>
      </w:r>
    </w:p>
    <w:tbl>
      <w:tblPr>
        <w:tblStyle w:val="TableGrid"/>
        <w:tblW w:w="10771" w:type="dxa"/>
        <w:tblInd w:w="-152" w:type="dxa"/>
        <w:tblCellMar>
          <w:top w:w="50" w:type="dxa"/>
          <w:left w:w="107" w:type="dxa"/>
          <w:right w:w="77" w:type="dxa"/>
        </w:tblCellMar>
        <w:tblLook w:val="04A0" w:firstRow="1" w:lastRow="0" w:firstColumn="1" w:lastColumn="0" w:noHBand="0" w:noVBand="1"/>
      </w:tblPr>
      <w:tblGrid>
        <w:gridCol w:w="565"/>
        <w:gridCol w:w="5099"/>
        <w:gridCol w:w="709"/>
        <w:gridCol w:w="1133"/>
        <w:gridCol w:w="852"/>
        <w:gridCol w:w="2413"/>
      </w:tblGrid>
      <w:tr w:rsidR="00EA4422" w14:paraId="34008C88" w14:textId="77777777">
        <w:trPr>
          <w:trHeight w:val="328"/>
        </w:trPr>
        <w:tc>
          <w:tcPr>
            <w:tcW w:w="565" w:type="dxa"/>
            <w:tcBorders>
              <w:top w:val="single" w:sz="4" w:space="0" w:color="000000"/>
              <w:left w:val="single" w:sz="4" w:space="0" w:color="000000"/>
              <w:bottom w:val="single" w:sz="4" w:space="0" w:color="000000"/>
              <w:right w:val="nil"/>
            </w:tcBorders>
            <w:shd w:val="clear" w:color="auto" w:fill="BFBFBF"/>
          </w:tcPr>
          <w:p w14:paraId="482D5C3A" w14:textId="77777777" w:rsidR="00EA4422" w:rsidRDefault="00EA4422">
            <w:pPr>
              <w:spacing w:after="160" w:line="259" w:lineRule="auto"/>
              <w:ind w:left="0" w:firstLine="0"/>
            </w:pPr>
          </w:p>
        </w:tc>
        <w:tc>
          <w:tcPr>
            <w:tcW w:w="6941" w:type="dxa"/>
            <w:gridSpan w:val="3"/>
            <w:tcBorders>
              <w:top w:val="single" w:sz="4" w:space="0" w:color="000000"/>
              <w:left w:val="nil"/>
              <w:bottom w:val="single" w:sz="4" w:space="0" w:color="000000"/>
              <w:right w:val="nil"/>
            </w:tcBorders>
            <w:shd w:val="clear" w:color="auto" w:fill="BFBFBF"/>
          </w:tcPr>
          <w:p w14:paraId="0F37FF28" w14:textId="77777777" w:rsidR="00EA4422" w:rsidRDefault="0030793A">
            <w:pPr>
              <w:spacing w:after="0" w:line="259" w:lineRule="auto"/>
              <w:ind w:left="3628" w:firstLine="0"/>
            </w:pPr>
            <w:r>
              <w:rPr>
                <w:b/>
                <w:sz w:val="24"/>
              </w:rPr>
              <w:t xml:space="preserve">Language of Maths </w:t>
            </w:r>
          </w:p>
        </w:tc>
        <w:tc>
          <w:tcPr>
            <w:tcW w:w="852" w:type="dxa"/>
            <w:tcBorders>
              <w:top w:val="single" w:sz="4" w:space="0" w:color="000000"/>
              <w:left w:val="nil"/>
              <w:bottom w:val="single" w:sz="4" w:space="0" w:color="000000"/>
              <w:right w:val="nil"/>
            </w:tcBorders>
            <w:shd w:val="clear" w:color="auto" w:fill="BFBFBF"/>
          </w:tcPr>
          <w:p w14:paraId="72444C16" w14:textId="77777777" w:rsidR="00EA4422" w:rsidRDefault="00EA4422">
            <w:pPr>
              <w:spacing w:after="160" w:line="259" w:lineRule="auto"/>
              <w:ind w:left="0" w:firstLine="0"/>
            </w:pPr>
          </w:p>
        </w:tc>
        <w:tc>
          <w:tcPr>
            <w:tcW w:w="2413" w:type="dxa"/>
            <w:tcBorders>
              <w:top w:val="single" w:sz="4" w:space="0" w:color="000000"/>
              <w:left w:val="nil"/>
              <w:bottom w:val="single" w:sz="4" w:space="0" w:color="000000"/>
              <w:right w:val="single" w:sz="4" w:space="0" w:color="000000"/>
            </w:tcBorders>
            <w:shd w:val="clear" w:color="auto" w:fill="BFBFBF"/>
          </w:tcPr>
          <w:p w14:paraId="4127EECA" w14:textId="77777777" w:rsidR="00EA4422" w:rsidRDefault="00EA4422">
            <w:pPr>
              <w:spacing w:after="160" w:line="259" w:lineRule="auto"/>
              <w:ind w:left="0" w:firstLine="0"/>
            </w:pPr>
          </w:p>
        </w:tc>
      </w:tr>
      <w:tr w:rsidR="00EA4422" w14:paraId="74B7F0C3" w14:textId="77777777">
        <w:trPr>
          <w:trHeight w:val="436"/>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141C0C62" w14:textId="77777777" w:rsidR="00EA4422" w:rsidRDefault="0030793A">
            <w:pPr>
              <w:spacing w:after="0" w:line="259" w:lineRule="auto"/>
              <w:ind w:left="0" w:firstLine="0"/>
            </w:pPr>
            <w:r>
              <w:rPr>
                <w:rFonts w:ascii="Arial" w:eastAsia="Arial" w:hAnsi="Arial" w:cs="Arial"/>
              </w:rP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tcPr>
          <w:p w14:paraId="1313D050" w14:textId="77777777" w:rsidR="00EA4422" w:rsidRDefault="0030793A">
            <w:pPr>
              <w:spacing w:after="0" w:line="259" w:lineRule="auto"/>
              <w:ind w:left="31" w:firstLine="0"/>
              <w:jc w:val="center"/>
            </w:pPr>
            <w:r>
              <w:rPr>
                <w:rFonts w:ascii="Arial" w:eastAsia="Arial" w:hAnsi="Arial" w:cs="Arial"/>
                <w:b/>
                <w:i/>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2B5630" w14:textId="77777777" w:rsidR="00EA4422" w:rsidRDefault="0030793A">
            <w:pPr>
              <w:spacing w:after="0" w:line="259" w:lineRule="auto"/>
              <w:ind w:left="31" w:firstLine="0"/>
            </w:pPr>
            <w:r>
              <w:rPr>
                <w:b/>
                <w:color w:val="C00000"/>
                <w:sz w:val="16"/>
              </w:rPr>
              <w:t>Often</w:t>
            </w:r>
            <w:r>
              <w:rPr>
                <w:rFonts w:ascii="Arial" w:eastAsia="Arial" w:hAnsi="Arial" w:cs="Arial"/>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967A6D" w14:textId="77777777" w:rsidR="00EA4422" w:rsidRDefault="0030793A">
            <w:pPr>
              <w:spacing w:after="0" w:line="259" w:lineRule="auto"/>
              <w:ind w:left="42" w:firstLine="0"/>
            </w:pPr>
            <w:r>
              <w:rPr>
                <w:b/>
                <w:color w:val="F1B00F"/>
                <w:sz w:val="16"/>
              </w:rPr>
              <w:t>Sometimes</w:t>
            </w:r>
            <w:r>
              <w:rPr>
                <w:rFonts w:ascii="Arial" w:eastAsia="Arial" w:hAnsi="Arial" w:cs="Arial"/>
                <w:b/>
                <w:color w:val="FFC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06E3A5B5" w14:textId="77777777" w:rsidR="00EA4422" w:rsidRDefault="0030793A">
            <w:pPr>
              <w:spacing w:after="0" w:line="259" w:lineRule="auto"/>
              <w:ind w:left="0" w:firstLine="0"/>
              <w:jc w:val="center"/>
            </w:pPr>
            <w:r>
              <w:rPr>
                <w:b/>
                <w:color w:val="00B050"/>
                <w:sz w:val="16"/>
              </w:rPr>
              <w:t>Rarely / Never</w:t>
            </w:r>
            <w:r>
              <w:rPr>
                <w:rFonts w:ascii="Arial" w:eastAsia="Arial" w:hAnsi="Arial" w:cs="Arial"/>
                <w:b/>
                <w:color w:val="00B050"/>
                <w:sz w:val="24"/>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6658B8D7" w14:textId="77777777" w:rsidR="00EA4422" w:rsidRDefault="0030793A">
            <w:pPr>
              <w:spacing w:after="0" w:line="259" w:lineRule="auto"/>
              <w:ind w:left="0" w:right="25" w:firstLine="0"/>
              <w:jc w:val="center"/>
            </w:pPr>
            <w:r>
              <w:rPr>
                <w:rFonts w:ascii="Arial" w:eastAsia="Arial" w:hAnsi="Arial" w:cs="Arial"/>
                <w:b/>
              </w:rPr>
              <w:t>Comments</w:t>
            </w:r>
            <w:r>
              <w:rPr>
                <w:rFonts w:ascii="Arial" w:eastAsia="Arial" w:hAnsi="Arial" w:cs="Arial"/>
                <w:b/>
                <w:sz w:val="24"/>
              </w:rPr>
              <w:t xml:space="preserve"> </w:t>
            </w:r>
          </w:p>
        </w:tc>
      </w:tr>
      <w:tr w:rsidR="00EA4422" w14:paraId="6030C72A" w14:textId="77777777">
        <w:trPr>
          <w:trHeight w:val="347"/>
        </w:trPr>
        <w:tc>
          <w:tcPr>
            <w:tcW w:w="565" w:type="dxa"/>
            <w:tcBorders>
              <w:top w:val="single" w:sz="4" w:space="0" w:color="000000"/>
              <w:left w:val="single" w:sz="4" w:space="0" w:color="000000"/>
              <w:bottom w:val="single" w:sz="4" w:space="0" w:color="000000"/>
              <w:right w:val="single" w:sz="4" w:space="0" w:color="000000"/>
            </w:tcBorders>
          </w:tcPr>
          <w:p w14:paraId="4F9C4ED1" w14:textId="77777777" w:rsidR="00EA4422" w:rsidRDefault="0030793A">
            <w:pPr>
              <w:spacing w:after="0" w:line="259" w:lineRule="auto"/>
              <w:ind w:left="0" w:firstLine="0"/>
            </w:pPr>
            <w: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3A888A02" w14:textId="77777777" w:rsidR="00EA4422" w:rsidRDefault="0030793A">
            <w:pPr>
              <w:spacing w:after="0" w:line="259" w:lineRule="auto"/>
              <w:ind w:left="1" w:firstLine="0"/>
            </w:pPr>
            <w:r>
              <w:t xml:space="preserve">Finds it difficult to explain his/her thinking </w:t>
            </w:r>
          </w:p>
        </w:tc>
        <w:tc>
          <w:tcPr>
            <w:tcW w:w="709" w:type="dxa"/>
            <w:tcBorders>
              <w:top w:val="single" w:sz="4" w:space="0" w:color="000000"/>
              <w:left w:val="single" w:sz="4" w:space="0" w:color="000000"/>
              <w:bottom w:val="single" w:sz="4" w:space="0" w:color="000000"/>
              <w:right w:val="single" w:sz="4" w:space="0" w:color="000000"/>
            </w:tcBorders>
          </w:tcPr>
          <w:p w14:paraId="23233FA7"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A4DA3BD"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F8F5ABC"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2998A64E" w14:textId="77777777" w:rsidR="00EA4422" w:rsidRDefault="0030793A">
            <w:pPr>
              <w:spacing w:after="0" w:line="259" w:lineRule="auto"/>
              <w:ind w:left="1" w:firstLine="0"/>
            </w:pPr>
            <w:r>
              <w:t xml:space="preserve"> </w:t>
            </w:r>
          </w:p>
        </w:tc>
      </w:tr>
      <w:tr w:rsidR="00EA4422" w14:paraId="0D4176B5"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4A558560" w14:textId="77777777" w:rsidR="00EA4422" w:rsidRDefault="0030793A">
            <w:pPr>
              <w:spacing w:after="0" w:line="259" w:lineRule="auto"/>
              <w:ind w:left="0" w:firstLine="0"/>
            </w:pPr>
            <w: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4DEA9C06" w14:textId="77777777" w:rsidR="00EA4422" w:rsidRDefault="0030793A">
            <w:pPr>
              <w:spacing w:after="0" w:line="259" w:lineRule="auto"/>
              <w:ind w:left="1" w:firstLine="0"/>
            </w:pPr>
            <w:r>
              <w:t xml:space="preserve">Has sound technical reading skills but fails to understand mathematical language </w:t>
            </w:r>
          </w:p>
        </w:tc>
        <w:tc>
          <w:tcPr>
            <w:tcW w:w="709" w:type="dxa"/>
            <w:tcBorders>
              <w:top w:val="single" w:sz="4" w:space="0" w:color="000000"/>
              <w:left w:val="single" w:sz="4" w:space="0" w:color="000000"/>
              <w:bottom w:val="single" w:sz="4" w:space="0" w:color="000000"/>
              <w:right w:val="single" w:sz="4" w:space="0" w:color="000000"/>
            </w:tcBorders>
          </w:tcPr>
          <w:p w14:paraId="3C707E74"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2AFEDAD"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723DCEE6"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48375194" w14:textId="77777777" w:rsidR="00EA4422" w:rsidRDefault="0030793A">
            <w:pPr>
              <w:spacing w:after="0" w:line="259" w:lineRule="auto"/>
              <w:ind w:left="1" w:firstLine="0"/>
            </w:pPr>
            <w:r>
              <w:t xml:space="preserve"> </w:t>
            </w:r>
          </w:p>
        </w:tc>
      </w:tr>
    </w:tbl>
    <w:p w14:paraId="2373AC5D" w14:textId="77777777" w:rsidR="00EA4422" w:rsidRDefault="0030793A">
      <w:pPr>
        <w:spacing w:after="0" w:line="259" w:lineRule="auto"/>
        <w:ind w:left="0" w:firstLine="0"/>
        <w:jc w:val="both"/>
      </w:pPr>
      <w:r>
        <w:rPr>
          <w:rFonts w:ascii="Arial" w:eastAsia="Arial" w:hAnsi="Arial" w:cs="Arial"/>
          <w:b/>
          <w:sz w:val="20"/>
        </w:rPr>
        <w:t xml:space="preserve"> </w:t>
      </w:r>
    </w:p>
    <w:tbl>
      <w:tblPr>
        <w:tblStyle w:val="TableGrid"/>
        <w:tblW w:w="10771" w:type="dxa"/>
        <w:tblInd w:w="-152" w:type="dxa"/>
        <w:tblCellMar>
          <w:top w:w="56" w:type="dxa"/>
          <w:right w:w="7" w:type="dxa"/>
        </w:tblCellMar>
        <w:tblLook w:val="04A0" w:firstRow="1" w:lastRow="0" w:firstColumn="1" w:lastColumn="0" w:noHBand="0" w:noVBand="1"/>
      </w:tblPr>
      <w:tblGrid>
        <w:gridCol w:w="565"/>
        <w:gridCol w:w="5099"/>
        <w:gridCol w:w="709"/>
        <w:gridCol w:w="1133"/>
        <w:gridCol w:w="852"/>
        <w:gridCol w:w="2413"/>
      </w:tblGrid>
      <w:tr w:rsidR="00EA4422" w14:paraId="3C200DF5" w14:textId="77777777">
        <w:trPr>
          <w:trHeight w:val="328"/>
        </w:trPr>
        <w:tc>
          <w:tcPr>
            <w:tcW w:w="565" w:type="dxa"/>
            <w:tcBorders>
              <w:top w:val="single" w:sz="4" w:space="0" w:color="000000"/>
              <w:left w:val="single" w:sz="4" w:space="0" w:color="000000"/>
              <w:bottom w:val="single" w:sz="4" w:space="0" w:color="000000"/>
              <w:right w:val="nil"/>
            </w:tcBorders>
            <w:shd w:val="clear" w:color="auto" w:fill="BFBFBF"/>
          </w:tcPr>
          <w:p w14:paraId="27A81E83" w14:textId="77777777" w:rsidR="00EA4422" w:rsidRDefault="00EA4422">
            <w:pPr>
              <w:spacing w:after="160" w:line="259" w:lineRule="auto"/>
              <w:ind w:left="0" w:firstLine="0"/>
            </w:pPr>
          </w:p>
        </w:tc>
        <w:tc>
          <w:tcPr>
            <w:tcW w:w="7793" w:type="dxa"/>
            <w:gridSpan w:val="4"/>
            <w:tcBorders>
              <w:top w:val="single" w:sz="4" w:space="0" w:color="000000"/>
              <w:left w:val="nil"/>
              <w:bottom w:val="single" w:sz="4" w:space="0" w:color="000000"/>
              <w:right w:val="nil"/>
            </w:tcBorders>
            <w:shd w:val="clear" w:color="auto" w:fill="BFBFBF"/>
          </w:tcPr>
          <w:p w14:paraId="77A7604D" w14:textId="77777777" w:rsidR="00EA4422" w:rsidRDefault="0030793A">
            <w:pPr>
              <w:spacing w:after="0" w:line="259" w:lineRule="auto"/>
              <w:ind w:left="0" w:firstLine="0"/>
              <w:jc w:val="right"/>
            </w:pPr>
            <w:r>
              <w:rPr>
                <w:b/>
                <w:sz w:val="24"/>
              </w:rPr>
              <w:t xml:space="preserve">Learning and recalling basic maths facts and </w:t>
            </w:r>
            <w:proofErr w:type="spellStart"/>
            <w:r>
              <w:rPr>
                <w:b/>
                <w:sz w:val="24"/>
              </w:rPr>
              <w:t>processe</w:t>
            </w:r>
            <w:proofErr w:type="spellEnd"/>
          </w:p>
        </w:tc>
        <w:tc>
          <w:tcPr>
            <w:tcW w:w="2413" w:type="dxa"/>
            <w:tcBorders>
              <w:top w:val="single" w:sz="4" w:space="0" w:color="000000"/>
              <w:left w:val="nil"/>
              <w:bottom w:val="single" w:sz="4" w:space="0" w:color="000000"/>
              <w:right w:val="single" w:sz="4" w:space="0" w:color="000000"/>
            </w:tcBorders>
            <w:shd w:val="clear" w:color="auto" w:fill="BFBFBF"/>
          </w:tcPr>
          <w:p w14:paraId="6B266C92" w14:textId="77777777" w:rsidR="00EA4422" w:rsidRDefault="0030793A">
            <w:pPr>
              <w:spacing w:after="0" w:line="259" w:lineRule="auto"/>
              <w:ind w:left="-7" w:firstLine="0"/>
            </w:pPr>
            <w:r>
              <w:rPr>
                <w:b/>
                <w:sz w:val="24"/>
              </w:rPr>
              <w:t xml:space="preserve">s </w:t>
            </w:r>
          </w:p>
        </w:tc>
      </w:tr>
      <w:tr w:rsidR="00EA4422" w14:paraId="69328934" w14:textId="77777777">
        <w:trPr>
          <w:trHeight w:val="433"/>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34C43FA7" w14:textId="77777777" w:rsidR="00EA4422" w:rsidRDefault="0030793A">
            <w:pPr>
              <w:spacing w:after="0" w:line="259" w:lineRule="auto"/>
              <w:ind w:left="107" w:firstLine="0"/>
            </w:pPr>
            <w:r>
              <w:rPr>
                <w:rFonts w:ascii="Arial" w:eastAsia="Arial" w:hAnsi="Arial" w:cs="Arial"/>
                <w:sz w:val="24"/>
              </w:rPr>
              <w:lastRenderedPageBreak/>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CAC6BA" w14:textId="77777777" w:rsidR="00EA4422" w:rsidRDefault="0030793A">
            <w:pPr>
              <w:spacing w:after="0" w:line="259" w:lineRule="auto"/>
              <w:ind w:left="61" w:firstLine="0"/>
              <w:jc w:val="center"/>
            </w:pPr>
            <w:r>
              <w:rPr>
                <w:rFonts w:ascii="Arial" w:eastAsia="Arial" w:hAnsi="Arial" w:cs="Arial"/>
                <w:b/>
                <w: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36BE56" w14:textId="77777777" w:rsidR="00EA4422" w:rsidRDefault="0030793A">
            <w:pPr>
              <w:spacing w:after="0" w:line="259" w:lineRule="auto"/>
              <w:ind w:left="138" w:firstLine="0"/>
            </w:pPr>
            <w:r>
              <w:rPr>
                <w:b/>
                <w:color w:val="C00000"/>
                <w:sz w:val="16"/>
              </w:rPr>
              <w:t>Often</w:t>
            </w:r>
            <w:r>
              <w:rPr>
                <w:rFonts w:ascii="Arial" w:eastAsia="Arial" w:hAnsi="Arial" w:cs="Arial"/>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30D13D" w14:textId="77777777" w:rsidR="00EA4422" w:rsidRDefault="0030793A">
            <w:pPr>
              <w:spacing w:after="0" w:line="259" w:lineRule="auto"/>
              <w:ind w:left="149" w:firstLine="0"/>
            </w:pPr>
            <w:r>
              <w:rPr>
                <w:b/>
                <w:color w:val="F1B00F"/>
                <w:sz w:val="16"/>
              </w:rPr>
              <w:t>Sometimes</w:t>
            </w:r>
            <w:r>
              <w:rPr>
                <w:rFonts w:ascii="Arial" w:eastAsia="Arial" w:hAnsi="Arial" w:cs="Arial"/>
                <w:b/>
                <w:color w:val="FFC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0FD815DD" w14:textId="77777777" w:rsidR="00EA4422" w:rsidRDefault="0030793A">
            <w:pPr>
              <w:spacing w:after="0" w:line="259" w:lineRule="auto"/>
              <w:ind w:left="0" w:firstLine="0"/>
              <w:jc w:val="center"/>
            </w:pPr>
            <w:r>
              <w:rPr>
                <w:b/>
                <w:color w:val="00B050"/>
                <w:sz w:val="16"/>
              </w:rPr>
              <w:t>Rarely / Never</w:t>
            </w:r>
            <w:r>
              <w:rPr>
                <w:rFonts w:ascii="Arial" w:eastAsia="Arial" w:hAnsi="Arial" w:cs="Arial"/>
                <w:b/>
                <w:color w:val="00B050"/>
                <w:sz w:val="24"/>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6FCB66C5" w14:textId="77777777" w:rsidR="00EA4422" w:rsidRDefault="0030793A">
            <w:pPr>
              <w:spacing w:after="0" w:line="259" w:lineRule="auto"/>
              <w:ind w:left="9" w:firstLine="0"/>
              <w:jc w:val="center"/>
            </w:pPr>
            <w:r>
              <w:rPr>
                <w:b/>
              </w:rPr>
              <w:t>Comments</w:t>
            </w:r>
            <w:r>
              <w:rPr>
                <w:b/>
                <w:sz w:val="24"/>
              </w:rPr>
              <w:t xml:space="preserve"> </w:t>
            </w:r>
          </w:p>
        </w:tc>
      </w:tr>
      <w:tr w:rsidR="00EA4422" w14:paraId="24B759B8" w14:textId="77777777">
        <w:trPr>
          <w:trHeight w:val="685"/>
        </w:trPr>
        <w:tc>
          <w:tcPr>
            <w:tcW w:w="565" w:type="dxa"/>
            <w:tcBorders>
              <w:top w:val="single" w:sz="4" w:space="0" w:color="000000"/>
              <w:left w:val="single" w:sz="4" w:space="0" w:color="000000"/>
              <w:bottom w:val="single" w:sz="4" w:space="0" w:color="000000"/>
              <w:right w:val="single" w:sz="4" w:space="0" w:color="000000"/>
            </w:tcBorders>
            <w:vAlign w:val="center"/>
          </w:tcPr>
          <w:p w14:paraId="52C6709F" w14:textId="77777777" w:rsidR="00EA4422" w:rsidRDefault="0030793A">
            <w:pPr>
              <w:spacing w:after="0" w:line="259" w:lineRule="auto"/>
              <w:ind w:left="107" w:firstLine="0"/>
            </w:pPr>
            <w: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21DB70B6" w14:textId="77777777" w:rsidR="00EA4422" w:rsidRDefault="0030793A">
            <w:pPr>
              <w:spacing w:after="0" w:line="259" w:lineRule="auto"/>
              <w:ind w:left="108" w:firstLine="0"/>
            </w:pPr>
            <w:r>
              <w:t xml:space="preserve">Has difficulty recalling number bonds from memory e.g. bonds of 10, doubles  </w:t>
            </w:r>
          </w:p>
        </w:tc>
        <w:tc>
          <w:tcPr>
            <w:tcW w:w="709" w:type="dxa"/>
            <w:tcBorders>
              <w:top w:val="single" w:sz="4" w:space="0" w:color="000000"/>
              <w:left w:val="single" w:sz="4" w:space="0" w:color="000000"/>
              <w:bottom w:val="single" w:sz="4" w:space="0" w:color="000000"/>
              <w:right w:val="single" w:sz="4" w:space="0" w:color="000000"/>
            </w:tcBorders>
          </w:tcPr>
          <w:p w14:paraId="7A7FADA3" w14:textId="77777777" w:rsidR="00EA4422" w:rsidRDefault="0030793A">
            <w:pPr>
              <w:spacing w:after="0" w:line="259" w:lineRule="auto"/>
              <w:ind w:left="107"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F3536E9" w14:textId="77777777" w:rsidR="00EA4422" w:rsidRDefault="0030793A">
            <w:pPr>
              <w:spacing w:after="0" w:line="259" w:lineRule="auto"/>
              <w:ind w:left="108"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7884351" w14:textId="77777777" w:rsidR="00EA4422" w:rsidRDefault="0030793A">
            <w:pPr>
              <w:spacing w:after="0" w:line="259" w:lineRule="auto"/>
              <w:ind w:left="108"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118B3685" w14:textId="77777777" w:rsidR="00EA4422" w:rsidRDefault="0030793A">
            <w:pPr>
              <w:spacing w:after="0" w:line="259" w:lineRule="auto"/>
              <w:ind w:left="108" w:firstLine="0"/>
            </w:pPr>
            <w:r>
              <w:t xml:space="preserve"> </w:t>
            </w:r>
          </w:p>
        </w:tc>
      </w:tr>
      <w:tr w:rsidR="00EA4422" w14:paraId="4557C574" w14:textId="77777777">
        <w:trPr>
          <w:trHeight w:val="682"/>
        </w:trPr>
        <w:tc>
          <w:tcPr>
            <w:tcW w:w="565" w:type="dxa"/>
            <w:tcBorders>
              <w:top w:val="single" w:sz="4" w:space="0" w:color="000000"/>
              <w:left w:val="single" w:sz="4" w:space="0" w:color="000000"/>
              <w:bottom w:val="single" w:sz="4" w:space="0" w:color="000000"/>
              <w:right w:val="single" w:sz="4" w:space="0" w:color="000000"/>
            </w:tcBorders>
            <w:vAlign w:val="center"/>
          </w:tcPr>
          <w:p w14:paraId="28F9B3AC" w14:textId="77777777" w:rsidR="00EA4422" w:rsidRDefault="0030793A">
            <w:pPr>
              <w:spacing w:after="0" w:line="259" w:lineRule="auto"/>
              <w:ind w:left="107" w:firstLine="0"/>
            </w:pPr>
            <w: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0E6EA06F" w14:textId="77777777" w:rsidR="00EA4422" w:rsidRDefault="0030793A">
            <w:pPr>
              <w:spacing w:after="0" w:line="259" w:lineRule="auto"/>
              <w:ind w:left="108" w:firstLine="0"/>
            </w:pPr>
            <w:r>
              <w:t xml:space="preserve">Finds it difficult to learn and retain times tables or can only recall the x2, x5 and x10 table facts </w:t>
            </w:r>
          </w:p>
        </w:tc>
        <w:tc>
          <w:tcPr>
            <w:tcW w:w="709" w:type="dxa"/>
            <w:tcBorders>
              <w:top w:val="single" w:sz="4" w:space="0" w:color="000000"/>
              <w:left w:val="single" w:sz="4" w:space="0" w:color="000000"/>
              <w:bottom w:val="single" w:sz="4" w:space="0" w:color="000000"/>
              <w:right w:val="single" w:sz="4" w:space="0" w:color="000000"/>
            </w:tcBorders>
          </w:tcPr>
          <w:p w14:paraId="450D78B9" w14:textId="77777777" w:rsidR="00EA4422" w:rsidRDefault="0030793A">
            <w:pPr>
              <w:spacing w:after="0" w:line="259" w:lineRule="auto"/>
              <w:ind w:left="107"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0DD261A" w14:textId="77777777" w:rsidR="00EA4422" w:rsidRDefault="0030793A">
            <w:pPr>
              <w:spacing w:after="0" w:line="259" w:lineRule="auto"/>
              <w:ind w:left="108"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F0B8591" w14:textId="77777777" w:rsidR="00EA4422" w:rsidRDefault="0030793A">
            <w:pPr>
              <w:spacing w:after="0" w:line="259" w:lineRule="auto"/>
              <w:ind w:left="108"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680FE883" w14:textId="77777777" w:rsidR="00EA4422" w:rsidRDefault="0030793A">
            <w:pPr>
              <w:spacing w:after="0" w:line="259" w:lineRule="auto"/>
              <w:ind w:left="108" w:firstLine="0"/>
            </w:pPr>
            <w:r>
              <w:t xml:space="preserve"> </w:t>
            </w:r>
          </w:p>
        </w:tc>
      </w:tr>
      <w:tr w:rsidR="00EA4422" w14:paraId="5F19645A"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533EC124" w14:textId="77777777" w:rsidR="00EA4422" w:rsidRDefault="0030793A">
            <w:pPr>
              <w:spacing w:after="0" w:line="259" w:lineRule="auto"/>
              <w:ind w:left="107" w:firstLine="0"/>
            </w:pPr>
            <w: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29845F4A" w14:textId="77777777" w:rsidR="00EA4422" w:rsidRDefault="0030793A">
            <w:pPr>
              <w:spacing w:after="0" w:line="259" w:lineRule="auto"/>
              <w:ind w:left="108" w:firstLine="0"/>
            </w:pPr>
            <w:r>
              <w:t xml:space="preserve">Unable to use known table facts to work out other tables e.g. use 2x table to work out 4x table </w:t>
            </w:r>
          </w:p>
        </w:tc>
        <w:tc>
          <w:tcPr>
            <w:tcW w:w="709" w:type="dxa"/>
            <w:tcBorders>
              <w:top w:val="single" w:sz="4" w:space="0" w:color="000000"/>
              <w:left w:val="single" w:sz="4" w:space="0" w:color="000000"/>
              <w:bottom w:val="single" w:sz="4" w:space="0" w:color="000000"/>
              <w:right w:val="single" w:sz="4" w:space="0" w:color="000000"/>
            </w:tcBorders>
          </w:tcPr>
          <w:p w14:paraId="56487239" w14:textId="77777777" w:rsidR="00EA4422" w:rsidRDefault="0030793A">
            <w:pPr>
              <w:spacing w:after="0" w:line="259" w:lineRule="auto"/>
              <w:ind w:left="107"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452D477" w14:textId="77777777" w:rsidR="00EA4422" w:rsidRDefault="0030793A">
            <w:pPr>
              <w:spacing w:after="0" w:line="259" w:lineRule="auto"/>
              <w:ind w:left="108"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8ADB850" w14:textId="77777777" w:rsidR="00EA4422" w:rsidRDefault="0030793A">
            <w:pPr>
              <w:spacing w:after="0" w:line="259" w:lineRule="auto"/>
              <w:ind w:left="108"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6B84C228" w14:textId="77777777" w:rsidR="00EA4422" w:rsidRDefault="0030793A">
            <w:pPr>
              <w:spacing w:after="0" w:line="259" w:lineRule="auto"/>
              <w:ind w:left="108" w:firstLine="0"/>
            </w:pPr>
            <w:r>
              <w:t xml:space="preserve"> </w:t>
            </w:r>
          </w:p>
        </w:tc>
      </w:tr>
      <w:tr w:rsidR="00EA4422" w14:paraId="44F7CCA3"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6C2BB938" w14:textId="77777777" w:rsidR="00EA4422" w:rsidRDefault="0030793A">
            <w:pPr>
              <w:spacing w:after="0" w:line="259" w:lineRule="auto"/>
              <w:ind w:left="107" w:firstLine="0"/>
            </w:pPr>
            <w:r>
              <w:t xml:space="preserve">4 </w:t>
            </w:r>
          </w:p>
        </w:tc>
        <w:tc>
          <w:tcPr>
            <w:tcW w:w="5099" w:type="dxa"/>
            <w:tcBorders>
              <w:top w:val="single" w:sz="4" w:space="0" w:color="000000"/>
              <w:left w:val="single" w:sz="4" w:space="0" w:color="000000"/>
              <w:bottom w:val="single" w:sz="4" w:space="0" w:color="000000"/>
              <w:right w:val="single" w:sz="4" w:space="0" w:color="000000"/>
            </w:tcBorders>
          </w:tcPr>
          <w:p w14:paraId="646D8217" w14:textId="77777777" w:rsidR="00EA4422" w:rsidRDefault="0030793A">
            <w:pPr>
              <w:spacing w:after="0" w:line="259" w:lineRule="auto"/>
              <w:ind w:left="108" w:firstLine="0"/>
            </w:pPr>
            <w:r>
              <w:t xml:space="preserve">Uses skip counting to recall facts for times tables e.g. 2, 4, 6, 8… </w:t>
            </w:r>
          </w:p>
        </w:tc>
        <w:tc>
          <w:tcPr>
            <w:tcW w:w="709" w:type="dxa"/>
            <w:tcBorders>
              <w:top w:val="single" w:sz="4" w:space="0" w:color="000000"/>
              <w:left w:val="single" w:sz="4" w:space="0" w:color="000000"/>
              <w:bottom w:val="single" w:sz="4" w:space="0" w:color="000000"/>
              <w:right w:val="single" w:sz="4" w:space="0" w:color="000000"/>
            </w:tcBorders>
          </w:tcPr>
          <w:p w14:paraId="5824AA29" w14:textId="77777777" w:rsidR="00EA4422" w:rsidRDefault="0030793A">
            <w:pPr>
              <w:spacing w:after="0" w:line="259" w:lineRule="auto"/>
              <w:ind w:left="107"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1A0BFC3" w14:textId="77777777" w:rsidR="00EA4422" w:rsidRDefault="0030793A">
            <w:pPr>
              <w:spacing w:after="0" w:line="259" w:lineRule="auto"/>
              <w:ind w:left="108"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EE95FA6" w14:textId="77777777" w:rsidR="00EA4422" w:rsidRDefault="0030793A">
            <w:pPr>
              <w:spacing w:after="0" w:line="259" w:lineRule="auto"/>
              <w:ind w:left="108"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3A074BE8" w14:textId="77777777" w:rsidR="00EA4422" w:rsidRDefault="0030793A">
            <w:pPr>
              <w:spacing w:after="0" w:line="259" w:lineRule="auto"/>
              <w:ind w:left="108" w:firstLine="0"/>
            </w:pPr>
            <w:r>
              <w:t xml:space="preserve"> </w:t>
            </w:r>
          </w:p>
        </w:tc>
      </w:tr>
    </w:tbl>
    <w:p w14:paraId="71725C62" w14:textId="77777777" w:rsidR="00EA4422" w:rsidRDefault="0030793A">
      <w:pPr>
        <w:spacing w:after="0" w:line="259" w:lineRule="auto"/>
        <w:ind w:left="0" w:firstLine="0"/>
        <w:jc w:val="both"/>
      </w:pPr>
      <w:r>
        <w:rPr>
          <w:rFonts w:ascii="Arial" w:eastAsia="Arial" w:hAnsi="Arial" w:cs="Arial"/>
          <w:b/>
          <w:sz w:val="20"/>
        </w:rPr>
        <w:t xml:space="preserve"> </w:t>
      </w:r>
    </w:p>
    <w:p w14:paraId="4B4F0D44" w14:textId="77777777" w:rsidR="00EA4422" w:rsidRDefault="0030793A">
      <w:pPr>
        <w:spacing w:after="0" w:line="259" w:lineRule="auto"/>
        <w:ind w:left="0" w:firstLine="0"/>
        <w:jc w:val="both"/>
      </w:pPr>
      <w:r>
        <w:rPr>
          <w:rFonts w:ascii="Arial" w:eastAsia="Arial" w:hAnsi="Arial" w:cs="Arial"/>
          <w:b/>
          <w:sz w:val="20"/>
        </w:rPr>
        <w:t xml:space="preserve"> </w:t>
      </w:r>
    </w:p>
    <w:tbl>
      <w:tblPr>
        <w:tblStyle w:val="TableGrid"/>
        <w:tblW w:w="10771" w:type="dxa"/>
        <w:tblInd w:w="-152" w:type="dxa"/>
        <w:tblCellMar>
          <w:top w:w="56" w:type="dxa"/>
          <w:left w:w="107" w:type="dxa"/>
          <w:right w:w="56" w:type="dxa"/>
        </w:tblCellMar>
        <w:tblLook w:val="04A0" w:firstRow="1" w:lastRow="0" w:firstColumn="1" w:lastColumn="0" w:noHBand="0" w:noVBand="1"/>
      </w:tblPr>
      <w:tblGrid>
        <w:gridCol w:w="565"/>
        <w:gridCol w:w="5099"/>
        <w:gridCol w:w="709"/>
        <w:gridCol w:w="1133"/>
        <w:gridCol w:w="852"/>
        <w:gridCol w:w="2413"/>
      </w:tblGrid>
      <w:tr w:rsidR="00EA4422" w14:paraId="0B2A1E3D" w14:textId="77777777">
        <w:trPr>
          <w:trHeight w:val="329"/>
        </w:trPr>
        <w:tc>
          <w:tcPr>
            <w:tcW w:w="565" w:type="dxa"/>
            <w:tcBorders>
              <w:top w:val="single" w:sz="4" w:space="0" w:color="000000"/>
              <w:left w:val="single" w:sz="4" w:space="0" w:color="000000"/>
              <w:bottom w:val="single" w:sz="4" w:space="0" w:color="000000"/>
              <w:right w:val="nil"/>
            </w:tcBorders>
            <w:shd w:val="clear" w:color="auto" w:fill="BFBFBF"/>
          </w:tcPr>
          <w:p w14:paraId="32BCD8AC" w14:textId="77777777" w:rsidR="00EA4422" w:rsidRDefault="00EA4422">
            <w:pPr>
              <w:spacing w:after="160" w:line="259" w:lineRule="auto"/>
              <w:ind w:left="0" w:firstLine="0"/>
            </w:pPr>
          </w:p>
        </w:tc>
        <w:tc>
          <w:tcPr>
            <w:tcW w:w="6941" w:type="dxa"/>
            <w:gridSpan w:val="3"/>
            <w:tcBorders>
              <w:top w:val="single" w:sz="4" w:space="0" w:color="000000"/>
              <w:left w:val="nil"/>
              <w:bottom w:val="single" w:sz="4" w:space="0" w:color="000000"/>
              <w:right w:val="nil"/>
            </w:tcBorders>
            <w:shd w:val="clear" w:color="auto" w:fill="BFBFBF"/>
          </w:tcPr>
          <w:p w14:paraId="11D118B4" w14:textId="77777777" w:rsidR="00EA4422" w:rsidRDefault="0030793A">
            <w:pPr>
              <w:spacing w:after="0" w:line="259" w:lineRule="auto"/>
              <w:ind w:left="0" w:right="207" w:firstLine="0"/>
              <w:jc w:val="right"/>
            </w:pPr>
            <w:r>
              <w:rPr>
                <w:b/>
                <w:sz w:val="24"/>
              </w:rPr>
              <w:t xml:space="preserve">Short term and working memory </w:t>
            </w:r>
          </w:p>
        </w:tc>
        <w:tc>
          <w:tcPr>
            <w:tcW w:w="852" w:type="dxa"/>
            <w:tcBorders>
              <w:top w:val="single" w:sz="4" w:space="0" w:color="000000"/>
              <w:left w:val="nil"/>
              <w:bottom w:val="single" w:sz="4" w:space="0" w:color="000000"/>
              <w:right w:val="nil"/>
            </w:tcBorders>
            <w:shd w:val="clear" w:color="auto" w:fill="BFBFBF"/>
          </w:tcPr>
          <w:p w14:paraId="1DAD592E" w14:textId="77777777" w:rsidR="00EA4422" w:rsidRDefault="00EA4422">
            <w:pPr>
              <w:spacing w:after="160" w:line="259" w:lineRule="auto"/>
              <w:ind w:left="0" w:firstLine="0"/>
            </w:pPr>
          </w:p>
        </w:tc>
        <w:tc>
          <w:tcPr>
            <w:tcW w:w="2413" w:type="dxa"/>
            <w:tcBorders>
              <w:top w:val="single" w:sz="4" w:space="0" w:color="000000"/>
              <w:left w:val="nil"/>
              <w:bottom w:val="single" w:sz="4" w:space="0" w:color="000000"/>
              <w:right w:val="single" w:sz="4" w:space="0" w:color="000000"/>
            </w:tcBorders>
            <w:shd w:val="clear" w:color="auto" w:fill="BFBFBF"/>
          </w:tcPr>
          <w:p w14:paraId="1E42FE7F" w14:textId="77777777" w:rsidR="00EA4422" w:rsidRDefault="00EA4422">
            <w:pPr>
              <w:spacing w:after="160" w:line="259" w:lineRule="auto"/>
              <w:ind w:left="0" w:firstLine="0"/>
            </w:pPr>
          </w:p>
        </w:tc>
      </w:tr>
      <w:tr w:rsidR="00EA4422" w14:paraId="24A4D535" w14:textId="77777777">
        <w:trPr>
          <w:trHeight w:val="433"/>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69D6C44D" w14:textId="77777777" w:rsidR="00EA4422" w:rsidRDefault="0030793A">
            <w:pPr>
              <w:spacing w:after="0" w:line="259" w:lineRule="auto"/>
              <w:ind w:left="0" w:firstLine="0"/>
            </w:pPr>
            <w:r>
              <w:rPr>
                <w:rFonts w:ascii="Arial" w:eastAsia="Arial" w:hAnsi="Arial" w:cs="Arial"/>
                <w:sz w:val="24"/>
              </w:rP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35BC60" w14:textId="77777777" w:rsidR="00EA4422" w:rsidRDefault="0030793A">
            <w:pPr>
              <w:spacing w:after="0" w:line="259" w:lineRule="auto"/>
              <w:ind w:left="3" w:firstLine="0"/>
              <w:jc w:val="center"/>
            </w:pPr>
            <w:r>
              <w:rPr>
                <w:rFonts w:ascii="Arial" w:eastAsia="Arial" w:hAnsi="Arial" w:cs="Arial"/>
                <w:b/>
                <w: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88991F" w14:textId="77777777" w:rsidR="00EA4422" w:rsidRDefault="0030793A">
            <w:pPr>
              <w:spacing w:after="0" w:line="259" w:lineRule="auto"/>
              <w:ind w:left="31" w:firstLine="0"/>
            </w:pPr>
            <w:r>
              <w:rPr>
                <w:b/>
                <w:color w:val="C00000"/>
                <w:sz w:val="16"/>
              </w:rPr>
              <w:t>Often</w:t>
            </w:r>
            <w:r>
              <w:rPr>
                <w:rFonts w:ascii="Arial" w:eastAsia="Arial" w:hAnsi="Arial" w:cs="Arial"/>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6729FB" w14:textId="77777777" w:rsidR="00EA4422" w:rsidRDefault="0030793A">
            <w:pPr>
              <w:spacing w:after="0" w:line="259" w:lineRule="auto"/>
              <w:ind w:left="42" w:firstLine="0"/>
            </w:pPr>
            <w:r>
              <w:rPr>
                <w:b/>
                <w:color w:val="F1B00F"/>
                <w:sz w:val="16"/>
              </w:rPr>
              <w:t>Sometimes</w:t>
            </w:r>
            <w:r>
              <w:rPr>
                <w:rFonts w:ascii="Arial" w:eastAsia="Arial" w:hAnsi="Arial" w:cs="Arial"/>
                <w:b/>
                <w:color w:val="FFC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0AC2556F" w14:textId="77777777" w:rsidR="00EA4422" w:rsidRDefault="0030793A">
            <w:pPr>
              <w:spacing w:after="0" w:line="259" w:lineRule="auto"/>
              <w:ind w:left="0" w:firstLine="0"/>
              <w:jc w:val="center"/>
            </w:pPr>
            <w:r>
              <w:rPr>
                <w:b/>
                <w:color w:val="00B050"/>
                <w:sz w:val="16"/>
              </w:rPr>
              <w:t>Rarely / Never</w:t>
            </w:r>
            <w:r>
              <w:rPr>
                <w:rFonts w:ascii="Arial" w:eastAsia="Arial" w:hAnsi="Arial" w:cs="Arial"/>
                <w:b/>
                <w:color w:val="00B050"/>
                <w:sz w:val="24"/>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5C542F3B" w14:textId="77777777" w:rsidR="00EA4422" w:rsidRDefault="0030793A">
            <w:pPr>
              <w:spacing w:after="0" w:line="259" w:lineRule="auto"/>
              <w:ind w:left="0" w:right="48" w:firstLine="0"/>
              <w:jc w:val="center"/>
            </w:pPr>
            <w:r>
              <w:rPr>
                <w:b/>
                <w:sz w:val="24"/>
              </w:rPr>
              <w:t xml:space="preserve">Comments </w:t>
            </w:r>
          </w:p>
        </w:tc>
      </w:tr>
      <w:tr w:rsidR="00EA4422" w14:paraId="50DC89C5" w14:textId="77777777">
        <w:trPr>
          <w:trHeight w:val="347"/>
        </w:trPr>
        <w:tc>
          <w:tcPr>
            <w:tcW w:w="565" w:type="dxa"/>
            <w:tcBorders>
              <w:top w:val="single" w:sz="4" w:space="0" w:color="000000"/>
              <w:left w:val="single" w:sz="4" w:space="0" w:color="000000"/>
              <w:bottom w:val="single" w:sz="4" w:space="0" w:color="000000"/>
              <w:right w:val="single" w:sz="4" w:space="0" w:color="000000"/>
            </w:tcBorders>
          </w:tcPr>
          <w:p w14:paraId="629425DF" w14:textId="77777777" w:rsidR="00EA4422" w:rsidRDefault="0030793A">
            <w:pPr>
              <w:spacing w:after="0" w:line="259" w:lineRule="auto"/>
              <w:ind w:left="0" w:firstLine="0"/>
            </w:pPr>
            <w:r>
              <w:rPr>
                <w:sz w:val="24"/>
              </w:rP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687DD11F" w14:textId="77777777" w:rsidR="00EA4422" w:rsidRDefault="0030793A">
            <w:pPr>
              <w:spacing w:after="0" w:line="259" w:lineRule="auto"/>
              <w:ind w:left="1" w:firstLine="0"/>
            </w:pPr>
            <w:r>
              <w:t xml:space="preserve">Forgets the questions asked in mental maths </w:t>
            </w:r>
            <w:r>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DCC8ECB"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B8ED73D"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1E422AA"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0812B5FE" w14:textId="77777777" w:rsidR="00EA4422" w:rsidRDefault="0030793A">
            <w:pPr>
              <w:spacing w:after="0" w:line="259" w:lineRule="auto"/>
              <w:ind w:left="1" w:firstLine="0"/>
            </w:pPr>
            <w:r>
              <w:rPr>
                <w:sz w:val="24"/>
              </w:rPr>
              <w:t xml:space="preserve"> </w:t>
            </w:r>
          </w:p>
        </w:tc>
      </w:tr>
      <w:tr w:rsidR="00EA4422" w14:paraId="2AA566C9"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379E22C2" w14:textId="77777777" w:rsidR="00EA4422" w:rsidRDefault="0030793A">
            <w:pPr>
              <w:spacing w:after="0" w:line="259" w:lineRule="auto"/>
              <w:ind w:left="0" w:firstLine="0"/>
            </w:pPr>
            <w:r>
              <w:rPr>
                <w:sz w:val="24"/>
              </w:rP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48A83E4C" w14:textId="77777777" w:rsidR="00EA4422" w:rsidRDefault="0030793A">
            <w:pPr>
              <w:spacing w:after="0" w:line="259" w:lineRule="auto"/>
              <w:ind w:left="1" w:firstLine="0"/>
            </w:pPr>
            <w:r>
              <w:t>Loses track of the ‘sum’ when completing a longer word problem</w:t>
            </w:r>
            <w:r>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6AD0EF"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1DE4D2C"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8435DA4"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6B6C0915" w14:textId="77777777" w:rsidR="00EA4422" w:rsidRDefault="0030793A">
            <w:pPr>
              <w:spacing w:after="0" w:line="259" w:lineRule="auto"/>
              <w:ind w:left="1" w:firstLine="0"/>
            </w:pPr>
            <w:r>
              <w:rPr>
                <w:sz w:val="24"/>
              </w:rPr>
              <w:t xml:space="preserve"> </w:t>
            </w:r>
          </w:p>
        </w:tc>
      </w:tr>
      <w:tr w:rsidR="00EA4422" w14:paraId="12BFF230" w14:textId="77777777">
        <w:trPr>
          <w:trHeight w:val="346"/>
        </w:trPr>
        <w:tc>
          <w:tcPr>
            <w:tcW w:w="565" w:type="dxa"/>
            <w:tcBorders>
              <w:top w:val="single" w:sz="4" w:space="0" w:color="000000"/>
              <w:left w:val="single" w:sz="4" w:space="0" w:color="000000"/>
              <w:bottom w:val="single" w:sz="4" w:space="0" w:color="000000"/>
              <w:right w:val="single" w:sz="4" w:space="0" w:color="000000"/>
            </w:tcBorders>
          </w:tcPr>
          <w:p w14:paraId="2665061C" w14:textId="77777777" w:rsidR="00EA4422" w:rsidRDefault="0030793A">
            <w:pPr>
              <w:spacing w:after="0" w:line="259" w:lineRule="auto"/>
              <w:ind w:left="0" w:firstLine="0"/>
            </w:pPr>
            <w:r>
              <w:rPr>
                <w:sz w:val="24"/>
              </w:rP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0CA838E4" w14:textId="77777777" w:rsidR="00EA4422" w:rsidRDefault="0030793A">
            <w:pPr>
              <w:spacing w:after="0" w:line="259" w:lineRule="auto"/>
              <w:ind w:left="1" w:firstLine="0"/>
            </w:pPr>
            <w:r>
              <w:t>Forgets previously mastered procedures</w:t>
            </w:r>
            <w:r>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C9B38B4"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9DB1BDE"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45C9029E"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4B76419D" w14:textId="77777777" w:rsidR="00EA4422" w:rsidRDefault="0030793A">
            <w:pPr>
              <w:spacing w:after="0" w:line="259" w:lineRule="auto"/>
              <w:ind w:left="1" w:firstLine="0"/>
            </w:pPr>
            <w:r>
              <w:rPr>
                <w:sz w:val="24"/>
              </w:rPr>
              <w:t xml:space="preserve"> </w:t>
            </w:r>
          </w:p>
        </w:tc>
      </w:tr>
      <w:tr w:rsidR="00EA4422" w14:paraId="23C12AAB" w14:textId="77777777">
        <w:trPr>
          <w:trHeight w:val="348"/>
        </w:trPr>
        <w:tc>
          <w:tcPr>
            <w:tcW w:w="565" w:type="dxa"/>
            <w:tcBorders>
              <w:top w:val="single" w:sz="4" w:space="0" w:color="000000"/>
              <w:left w:val="single" w:sz="4" w:space="0" w:color="000000"/>
              <w:bottom w:val="single" w:sz="4" w:space="0" w:color="000000"/>
              <w:right w:val="single" w:sz="4" w:space="0" w:color="000000"/>
            </w:tcBorders>
          </w:tcPr>
          <w:p w14:paraId="68BAE038" w14:textId="77777777" w:rsidR="00EA4422" w:rsidRDefault="0030793A">
            <w:pPr>
              <w:spacing w:after="0" w:line="259" w:lineRule="auto"/>
              <w:ind w:left="0" w:firstLine="0"/>
            </w:pPr>
            <w:r>
              <w:rPr>
                <w:sz w:val="24"/>
              </w:rPr>
              <w:t xml:space="preserve">4 </w:t>
            </w:r>
          </w:p>
        </w:tc>
        <w:tc>
          <w:tcPr>
            <w:tcW w:w="5099" w:type="dxa"/>
            <w:tcBorders>
              <w:top w:val="single" w:sz="4" w:space="0" w:color="000000"/>
              <w:left w:val="single" w:sz="4" w:space="0" w:color="000000"/>
              <w:bottom w:val="single" w:sz="4" w:space="0" w:color="000000"/>
              <w:right w:val="single" w:sz="4" w:space="0" w:color="000000"/>
            </w:tcBorders>
          </w:tcPr>
          <w:p w14:paraId="6438BACE" w14:textId="77777777" w:rsidR="00EA4422" w:rsidRDefault="0030793A">
            <w:pPr>
              <w:spacing w:after="0" w:line="259" w:lineRule="auto"/>
              <w:ind w:left="1" w:firstLine="0"/>
            </w:pPr>
            <w:r>
              <w:t>Loses place/track when counting</w:t>
            </w:r>
            <w:r>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635157"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0347502"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779B80E"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63969AE5" w14:textId="77777777" w:rsidR="00EA4422" w:rsidRDefault="0030793A">
            <w:pPr>
              <w:spacing w:after="0" w:line="259" w:lineRule="auto"/>
              <w:ind w:left="1" w:firstLine="0"/>
            </w:pPr>
            <w:r>
              <w:rPr>
                <w:sz w:val="24"/>
              </w:rPr>
              <w:t xml:space="preserve"> </w:t>
            </w:r>
          </w:p>
        </w:tc>
      </w:tr>
      <w:tr w:rsidR="00EA4422" w14:paraId="09E1F712" w14:textId="77777777">
        <w:trPr>
          <w:trHeight w:val="346"/>
        </w:trPr>
        <w:tc>
          <w:tcPr>
            <w:tcW w:w="565" w:type="dxa"/>
            <w:tcBorders>
              <w:top w:val="single" w:sz="4" w:space="0" w:color="000000"/>
              <w:left w:val="single" w:sz="4" w:space="0" w:color="000000"/>
              <w:bottom w:val="single" w:sz="4" w:space="0" w:color="000000"/>
              <w:right w:val="single" w:sz="4" w:space="0" w:color="000000"/>
            </w:tcBorders>
          </w:tcPr>
          <w:p w14:paraId="448EB60A" w14:textId="77777777" w:rsidR="00EA4422" w:rsidRDefault="0030793A">
            <w:pPr>
              <w:spacing w:after="0" w:line="259" w:lineRule="auto"/>
              <w:ind w:left="0" w:firstLine="0"/>
            </w:pPr>
            <w:r>
              <w:rPr>
                <w:sz w:val="24"/>
              </w:rPr>
              <w:t xml:space="preserve">5 </w:t>
            </w:r>
          </w:p>
        </w:tc>
        <w:tc>
          <w:tcPr>
            <w:tcW w:w="5099" w:type="dxa"/>
            <w:tcBorders>
              <w:top w:val="single" w:sz="4" w:space="0" w:color="000000"/>
              <w:left w:val="single" w:sz="4" w:space="0" w:color="000000"/>
              <w:bottom w:val="single" w:sz="4" w:space="0" w:color="000000"/>
              <w:right w:val="single" w:sz="4" w:space="0" w:color="000000"/>
            </w:tcBorders>
          </w:tcPr>
          <w:p w14:paraId="31EA8842" w14:textId="77777777" w:rsidR="00EA4422" w:rsidRDefault="0030793A">
            <w:pPr>
              <w:spacing w:after="0" w:line="259" w:lineRule="auto"/>
              <w:ind w:left="1" w:firstLine="0"/>
            </w:pPr>
            <w:r>
              <w:t>Has difficulty following verbal instructions</w:t>
            </w:r>
            <w:r>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D7A11AA"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F045763"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4994663"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072DFA24" w14:textId="77777777" w:rsidR="00EA4422" w:rsidRDefault="0030793A">
            <w:pPr>
              <w:spacing w:after="0" w:line="259" w:lineRule="auto"/>
              <w:ind w:left="1" w:firstLine="0"/>
            </w:pPr>
            <w:r>
              <w:rPr>
                <w:sz w:val="24"/>
              </w:rPr>
              <w:t xml:space="preserve"> </w:t>
            </w:r>
          </w:p>
        </w:tc>
      </w:tr>
    </w:tbl>
    <w:p w14:paraId="3CD025A9" w14:textId="77777777" w:rsidR="00EA4422" w:rsidRDefault="0030793A">
      <w:pPr>
        <w:spacing w:after="0" w:line="259" w:lineRule="auto"/>
        <w:ind w:left="0" w:firstLine="0"/>
        <w:jc w:val="both"/>
      </w:pPr>
      <w:r>
        <w:rPr>
          <w:rFonts w:ascii="Arial" w:eastAsia="Arial" w:hAnsi="Arial" w:cs="Arial"/>
          <w:b/>
          <w:sz w:val="20"/>
        </w:rPr>
        <w:t xml:space="preserve"> </w:t>
      </w:r>
    </w:p>
    <w:tbl>
      <w:tblPr>
        <w:tblStyle w:val="TableGrid"/>
        <w:tblW w:w="10771" w:type="dxa"/>
        <w:tblInd w:w="-152" w:type="dxa"/>
        <w:tblCellMar>
          <w:top w:w="61" w:type="dxa"/>
          <w:left w:w="107" w:type="dxa"/>
          <w:right w:w="78" w:type="dxa"/>
        </w:tblCellMar>
        <w:tblLook w:val="04A0" w:firstRow="1" w:lastRow="0" w:firstColumn="1" w:lastColumn="0" w:noHBand="0" w:noVBand="1"/>
      </w:tblPr>
      <w:tblGrid>
        <w:gridCol w:w="565"/>
        <w:gridCol w:w="5099"/>
        <w:gridCol w:w="709"/>
        <w:gridCol w:w="1133"/>
        <w:gridCol w:w="852"/>
        <w:gridCol w:w="2413"/>
      </w:tblGrid>
      <w:tr w:rsidR="00EA4422" w14:paraId="20FC07D8" w14:textId="77777777">
        <w:trPr>
          <w:trHeight w:val="328"/>
        </w:trPr>
        <w:tc>
          <w:tcPr>
            <w:tcW w:w="565" w:type="dxa"/>
            <w:tcBorders>
              <w:top w:val="single" w:sz="4" w:space="0" w:color="000000"/>
              <w:left w:val="single" w:sz="4" w:space="0" w:color="000000"/>
              <w:bottom w:val="single" w:sz="4" w:space="0" w:color="000000"/>
              <w:right w:val="nil"/>
            </w:tcBorders>
            <w:shd w:val="clear" w:color="auto" w:fill="BFBFBF"/>
          </w:tcPr>
          <w:p w14:paraId="1841A01C" w14:textId="77777777" w:rsidR="00EA4422" w:rsidRDefault="00EA4422">
            <w:pPr>
              <w:spacing w:after="160" w:line="259" w:lineRule="auto"/>
              <w:ind w:left="0" w:firstLine="0"/>
            </w:pPr>
          </w:p>
        </w:tc>
        <w:tc>
          <w:tcPr>
            <w:tcW w:w="7793" w:type="dxa"/>
            <w:gridSpan w:val="4"/>
            <w:tcBorders>
              <w:top w:val="single" w:sz="4" w:space="0" w:color="000000"/>
              <w:left w:val="nil"/>
              <w:bottom w:val="single" w:sz="4" w:space="0" w:color="000000"/>
              <w:right w:val="nil"/>
            </w:tcBorders>
            <w:shd w:val="clear" w:color="auto" w:fill="BFBFBF"/>
          </w:tcPr>
          <w:p w14:paraId="28A8123D" w14:textId="77777777" w:rsidR="00EA4422" w:rsidRDefault="0030793A">
            <w:pPr>
              <w:spacing w:after="0" w:line="259" w:lineRule="auto"/>
              <w:ind w:left="2375" w:firstLine="0"/>
            </w:pPr>
            <w:r>
              <w:rPr>
                <w:b/>
                <w:sz w:val="24"/>
              </w:rPr>
              <w:t xml:space="preserve">Applying number skills to solve problems </w:t>
            </w:r>
          </w:p>
        </w:tc>
        <w:tc>
          <w:tcPr>
            <w:tcW w:w="2413" w:type="dxa"/>
            <w:tcBorders>
              <w:top w:val="single" w:sz="4" w:space="0" w:color="000000"/>
              <w:left w:val="nil"/>
              <w:bottom w:val="single" w:sz="4" w:space="0" w:color="000000"/>
              <w:right w:val="single" w:sz="4" w:space="0" w:color="000000"/>
            </w:tcBorders>
            <w:shd w:val="clear" w:color="auto" w:fill="BFBFBF"/>
          </w:tcPr>
          <w:p w14:paraId="52D06D40" w14:textId="77777777" w:rsidR="00EA4422" w:rsidRDefault="00EA4422">
            <w:pPr>
              <w:spacing w:after="160" w:line="259" w:lineRule="auto"/>
              <w:ind w:left="0" w:firstLine="0"/>
            </w:pPr>
          </w:p>
        </w:tc>
      </w:tr>
      <w:tr w:rsidR="00EA4422" w14:paraId="4B04ADF8" w14:textId="77777777">
        <w:trPr>
          <w:trHeight w:val="436"/>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7FC5A9E7" w14:textId="77777777" w:rsidR="00EA4422" w:rsidRDefault="0030793A">
            <w:pPr>
              <w:spacing w:after="0" w:line="259" w:lineRule="auto"/>
              <w:ind w:left="0" w:firstLine="0"/>
            </w:pPr>
            <w:r>
              <w:rPr>
                <w:sz w:val="24"/>
              </w:rP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tcPr>
          <w:p w14:paraId="5D140B36" w14:textId="77777777" w:rsidR="00EA4422" w:rsidRDefault="0030793A">
            <w:pPr>
              <w:spacing w:after="0" w:line="259" w:lineRule="auto"/>
              <w:ind w:left="25" w:firstLine="0"/>
              <w:jc w:val="center"/>
            </w:pPr>
            <w:r>
              <w:rPr>
                <w:b/>
                <w: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FF000A" w14:textId="77777777" w:rsidR="00EA4422" w:rsidRDefault="0030793A">
            <w:pPr>
              <w:spacing w:after="0" w:line="259" w:lineRule="auto"/>
              <w:ind w:left="31" w:firstLine="0"/>
            </w:pPr>
            <w:r>
              <w:rPr>
                <w:b/>
                <w:color w:val="C00000"/>
                <w:sz w:val="16"/>
              </w:rPr>
              <w:t>Often</w:t>
            </w:r>
            <w:r>
              <w:rPr>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B16F47" w14:textId="77777777" w:rsidR="00EA4422" w:rsidRDefault="0030793A">
            <w:pPr>
              <w:spacing w:after="0" w:line="259" w:lineRule="auto"/>
              <w:ind w:left="42" w:firstLine="0"/>
            </w:pPr>
            <w:r>
              <w:rPr>
                <w:b/>
                <w:color w:val="F1B00F"/>
                <w:sz w:val="16"/>
              </w:rPr>
              <w:t>Sometimes</w:t>
            </w:r>
            <w:r>
              <w:rPr>
                <w:b/>
                <w:color w:val="FFC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2306C2FF" w14:textId="77777777" w:rsidR="00EA4422" w:rsidRDefault="0030793A">
            <w:pPr>
              <w:spacing w:after="0" w:line="259" w:lineRule="auto"/>
              <w:ind w:left="0" w:firstLine="0"/>
              <w:jc w:val="center"/>
            </w:pPr>
            <w:r>
              <w:rPr>
                <w:b/>
                <w:color w:val="00B050"/>
                <w:sz w:val="16"/>
              </w:rPr>
              <w:t>Rarely / Never</w:t>
            </w:r>
            <w:r>
              <w:rPr>
                <w:b/>
                <w:color w:val="00B050"/>
                <w:sz w:val="24"/>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5573800F" w14:textId="77777777" w:rsidR="00EA4422" w:rsidRDefault="0030793A">
            <w:pPr>
              <w:spacing w:after="0" w:line="259" w:lineRule="auto"/>
              <w:ind w:left="0" w:right="25" w:firstLine="0"/>
              <w:jc w:val="center"/>
            </w:pPr>
            <w:r>
              <w:rPr>
                <w:b/>
                <w:sz w:val="24"/>
              </w:rPr>
              <w:t xml:space="preserve">Comments </w:t>
            </w:r>
          </w:p>
        </w:tc>
      </w:tr>
      <w:tr w:rsidR="00EA4422" w14:paraId="58850540" w14:textId="77777777">
        <w:trPr>
          <w:trHeight w:val="683"/>
        </w:trPr>
        <w:tc>
          <w:tcPr>
            <w:tcW w:w="565" w:type="dxa"/>
            <w:tcBorders>
              <w:top w:val="single" w:sz="4" w:space="0" w:color="000000"/>
              <w:left w:val="single" w:sz="4" w:space="0" w:color="000000"/>
              <w:bottom w:val="single" w:sz="4" w:space="0" w:color="000000"/>
              <w:right w:val="single" w:sz="4" w:space="0" w:color="000000"/>
            </w:tcBorders>
            <w:vAlign w:val="center"/>
          </w:tcPr>
          <w:p w14:paraId="0D92D9DD" w14:textId="77777777" w:rsidR="00EA4422" w:rsidRDefault="0030793A">
            <w:pPr>
              <w:spacing w:after="0" w:line="259" w:lineRule="auto"/>
              <w:ind w:left="0" w:firstLine="0"/>
            </w:pPr>
            <w:r>
              <w:rPr>
                <w:sz w:val="24"/>
              </w:rP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55BCB3CC" w14:textId="77777777" w:rsidR="00EA4422" w:rsidRDefault="0030793A">
            <w:pPr>
              <w:spacing w:after="0" w:line="259" w:lineRule="auto"/>
              <w:ind w:left="1" w:firstLine="0"/>
            </w:pPr>
            <w:r>
              <w:t>Difficult to applying number skills to solve problems</w:t>
            </w:r>
            <w:r>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34A8202" w14:textId="77777777" w:rsidR="00EA4422" w:rsidRDefault="0030793A">
            <w:pPr>
              <w:spacing w:after="0" w:line="259" w:lineRule="auto"/>
              <w:ind w:lef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C6A6BF5" w14:textId="77777777" w:rsidR="00EA4422" w:rsidRDefault="0030793A">
            <w:pPr>
              <w:spacing w:after="0" w:line="259" w:lineRule="auto"/>
              <w:ind w:left="1" w:firstLine="0"/>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39BC58B1" w14:textId="77777777" w:rsidR="00EA4422" w:rsidRDefault="0030793A">
            <w:pPr>
              <w:spacing w:after="0" w:line="259" w:lineRule="auto"/>
              <w:ind w:left="1" w:firstLine="0"/>
            </w:pPr>
            <w:r>
              <w:rPr>
                <w:sz w:val="24"/>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09A34B1B" w14:textId="77777777" w:rsidR="00EA4422" w:rsidRDefault="0030793A">
            <w:pPr>
              <w:spacing w:after="0" w:line="259" w:lineRule="auto"/>
              <w:ind w:left="1" w:firstLine="0"/>
            </w:pPr>
            <w:r>
              <w:rPr>
                <w:sz w:val="24"/>
              </w:rPr>
              <w:t xml:space="preserve"> </w:t>
            </w:r>
          </w:p>
        </w:tc>
      </w:tr>
      <w:tr w:rsidR="00EA4422" w14:paraId="3607907E"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02275C2B" w14:textId="77777777" w:rsidR="00EA4422" w:rsidRDefault="0030793A">
            <w:pPr>
              <w:spacing w:after="0" w:line="259" w:lineRule="auto"/>
              <w:ind w:left="0" w:firstLine="0"/>
            </w:pPr>
            <w:r>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3B079106" w14:textId="77777777" w:rsidR="00EA4422" w:rsidRDefault="0030793A">
            <w:pPr>
              <w:spacing w:after="0" w:line="259" w:lineRule="auto"/>
              <w:ind w:left="1" w:firstLine="0"/>
            </w:pPr>
            <w:r>
              <w:t xml:space="preserve">Has difficulty interpreting/choosing the right strategy to unpick a word problem </w:t>
            </w:r>
          </w:p>
        </w:tc>
        <w:tc>
          <w:tcPr>
            <w:tcW w:w="709" w:type="dxa"/>
            <w:tcBorders>
              <w:top w:val="single" w:sz="4" w:space="0" w:color="000000"/>
              <w:left w:val="single" w:sz="4" w:space="0" w:color="000000"/>
              <w:bottom w:val="single" w:sz="4" w:space="0" w:color="000000"/>
              <w:right w:val="single" w:sz="4" w:space="0" w:color="000000"/>
            </w:tcBorders>
            <w:vAlign w:val="center"/>
          </w:tcPr>
          <w:p w14:paraId="2C535DE3"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5459B9E"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2A6FC12F"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1C52F82D" w14:textId="77777777" w:rsidR="00EA4422" w:rsidRDefault="0030793A">
            <w:pPr>
              <w:spacing w:after="0" w:line="259" w:lineRule="auto"/>
              <w:ind w:left="1" w:firstLine="0"/>
            </w:pPr>
            <w:r>
              <w:t xml:space="preserve"> </w:t>
            </w:r>
          </w:p>
        </w:tc>
      </w:tr>
      <w:tr w:rsidR="00EA4422" w14:paraId="690C96BD" w14:textId="77777777">
        <w:trPr>
          <w:trHeight w:val="682"/>
        </w:trPr>
        <w:tc>
          <w:tcPr>
            <w:tcW w:w="565" w:type="dxa"/>
            <w:tcBorders>
              <w:top w:val="single" w:sz="4" w:space="0" w:color="000000"/>
              <w:left w:val="single" w:sz="4" w:space="0" w:color="000000"/>
              <w:bottom w:val="single" w:sz="4" w:space="0" w:color="000000"/>
              <w:right w:val="single" w:sz="4" w:space="0" w:color="000000"/>
            </w:tcBorders>
            <w:vAlign w:val="center"/>
          </w:tcPr>
          <w:p w14:paraId="5B3F09D0" w14:textId="77777777" w:rsidR="00EA4422" w:rsidRDefault="0030793A">
            <w:pPr>
              <w:spacing w:after="0" w:line="259" w:lineRule="auto"/>
              <w:ind w:left="0" w:firstLine="0"/>
            </w:pPr>
            <w: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1C685AD0" w14:textId="77777777" w:rsidR="00EA4422" w:rsidRDefault="0030793A">
            <w:pPr>
              <w:spacing w:after="0" w:line="259" w:lineRule="auto"/>
              <w:ind w:left="1" w:firstLine="0"/>
            </w:pPr>
            <w:r>
              <w:t xml:space="preserve">Has difficulty solving problems with 2 or more steps </w:t>
            </w:r>
          </w:p>
        </w:tc>
        <w:tc>
          <w:tcPr>
            <w:tcW w:w="709" w:type="dxa"/>
            <w:tcBorders>
              <w:top w:val="single" w:sz="4" w:space="0" w:color="000000"/>
              <w:left w:val="single" w:sz="4" w:space="0" w:color="000000"/>
              <w:bottom w:val="single" w:sz="4" w:space="0" w:color="000000"/>
              <w:right w:val="single" w:sz="4" w:space="0" w:color="000000"/>
            </w:tcBorders>
            <w:vAlign w:val="center"/>
          </w:tcPr>
          <w:p w14:paraId="6A70A6C4"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EBA98CC"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5784C404"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1B60BBAD" w14:textId="77777777" w:rsidR="00EA4422" w:rsidRDefault="0030793A">
            <w:pPr>
              <w:spacing w:after="0" w:line="259" w:lineRule="auto"/>
              <w:ind w:left="1" w:firstLine="0"/>
            </w:pPr>
            <w:r>
              <w:t xml:space="preserve"> </w:t>
            </w:r>
          </w:p>
        </w:tc>
      </w:tr>
      <w:tr w:rsidR="00EA4422" w14:paraId="304F3F62" w14:textId="77777777">
        <w:trPr>
          <w:trHeight w:val="348"/>
        </w:trPr>
        <w:tc>
          <w:tcPr>
            <w:tcW w:w="565" w:type="dxa"/>
            <w:tcBorders>
              <w:top w:val="single" w:sz="4" w:space="0" w:color="000000"/>
              <w:left w:val="single" w:sz="4" w:space="0" w:color="000000"/>
              <w:bottom w:val="single" w:sz="4" w:space="0" w:color="000000"/>
              <w:right w:val="single" w:sz="4" w:space="0" w:color="000000"/>
            </w:tcBorders>
          </w:tcPr>
          <w:p w14:paraId="22FFC806" w14:textId="77777777" w:rsidR="00EA4422" w:rsidRDefault="0030793A">
            <w:pPr>
              <w:spacing w:after="0" w:line="259" w:lineRule="auto"/>
              <w:ind w:left="0" w:firstLine="0"/>
            </w:pPr>
            <w:r>
              <w:t xml:space="preserve">4 </w:t>
            </w:r>
          </w:p>
        </w:tc>
        <w:tc>
          <w:tcPr>
            <w:tcW w:w="5099" w:type="dxa"/>
            <w:tcBorders>
              <w:top w:val="single" w:sz="4" w:space="0" w:color="000000"/>
              <w:left w:val="single" w:sz="4" w:space="0" w:color="000000"/>
              <w:bottom w:val="single" w:sz="4" w:space="0" w:color="000000"/>
              <w:right w:val="single" w:sz="4" w:space="0" w:color="000000"/>
            </w:tcBorders>
          </w:tcPr>
          <w:p w14:paraId="49A94F38" w14:textId="77777777" w:rsidR="00EA4422" w:rsidRDefault="0030793A">
            <w:pPr>
              <w:spacing w:after="0" w:line="259" w:lineRule="auto"/>
              <w:ind w:left="1" w:firstLine="0"/>
            </w:pPr>
            <w:r>
              <w:t xml:space="preserve">Has difficulty transferring to different contexts </w:t>
            </w:r>
          </w:p>
        </w:tc>
        <w:tc>
          <w:tcPr>
            <w:tcW w:w="709" w:type="dxa"/>
            <w:tcBorders>
              <w:top w:val="single" w:sz="4" w:space="0" w:color="000000"/>
              <w:left w:val="single" w:sz="4" w:space="0" w:color="000000"/>
              <w:bottom w:val="single" w:sz="4" w:space="0" w:color="000000"/>
              <w:right w:val="single" w:sz="4" w:space="0" w:color="000000"/>
            </w:tcBorders>
          </w:tcPr>
          <w:p w14:paraId="7F50E44B"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D52FFFD"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543378BB"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55AB8662" w14:textId="77777777" w:rsidR="00EA4422" w:rsidRDefault="0030793A">
            <w:pPr>
              <w:spacing w:after="0" w:line="259" w:lineRule="auto"/>
              <w:ind w:left="1" w:firstLine="0"/>
            </w:pPr>
            <w:r>
              <w:t xml:space="preserve"> </w:t>
            </w:r>
          </w:p>
        </w:tc>
      </w:tr>
      <w:tr w:rsidR="00EA4422" w14:paraId="327C19D7"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6B3F6E03" w14:textId="77777777" w:rsidR="00EA4422" w:rsidRDefault="0030793A">
            <w:pPr>
              <w:spacing w:after="0" w:line="259" w:lineRule="auto"/>
              <w:ind w:left="0" w:firstLine="0"/>
            </w:pPr>
            <w:r>
              <w:t xml:space="preserve">5 </w:t>
            </w:r>
          </w:p>
        </w:tc>
        <w:tc>
          <w:tcPr>
            <w:tcW w:w="5099" w:type="dxa"/>
            <w:tcBorders>
              <w:top w:val="single" w:sz="4" w:space="0" w:color="000000"/>
              <w:left w:val="single" w:sz="4" w:space="0" w:color="000000"/>
              <w:bottom w:val="single" w:sz="4" w:space="0" w:color="000000"/>
              <w:right w:val="single" w:sz="4" w:space="0" w:color="000000"/>
            </w:tcBorders>
          </w:tcPr>
          <w:p w14:paraId="7B6C5A01" w14:textId="77777777" w:rsidR="00EA4422" w:rsidRDefault="0030793A">
            <w:pPr>
              <w:spacing w:after="0" w:line="259" w:lineRule="auto"/>
              <w:ind w:left="1" w:firstLine="0"/>
            </w:pPr>
            <w:r>
              <w:t xml:space="preserve">Finds it difficult to recognise and apply number skills in other areas of the curriculum </w:t>
            </w:r>
          </w:p>
        </w:tc>
        <w:tc>
          <w:tcPr>
            <w:tcW w:w="709" w:type="dxa"/>
            <w:tcBorders>
              <w:top w:val="single" w:sz="4" w:space="0" w:color="000000"/>
              <w:left w:val="single" w:sz="4" w:space="0" w:color="000000"/>
              <w:bottom w:val="single" w:sz="4" w:space="0" w:color="000000"/>
              <w:right w:val="single" w:sz="4" w:space="0" w:color="000000"/>
            </w:tcBorders>
            <w:vAlign w:val="center"/>
          </w:tcPr>
          <w:p w14:paraId="06C5CE61"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D8B1602"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0BD84277"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027A8CE7" w14:textId="77777777" w:rsidR="00EA4422" w:rsidRDefault="0030793A">
            <w:pPr>
              <w:spacing w:after="0" w:line="259" w:lineRule="auto"/>
              <w:ind w:left="1" w:firstLine="0"/>
            </w:pPr>
            <w:r>
              <w:t xml:space="preserve"> </w:t>
            </w:r>
          </w:p>
        </w:tc>
      </w:tr>
    </w:tbl>
    <w:p w14:paraId="5DF80F1E" w14:textId="77777777" w:rsidR="00EA4422" w:rsidRDefault="0030793A">
      <w:pPr>
        <w:spacing w:after="18" w:line="259" w:lineRule="auto"/>
        <w:ind w:left="0" w:firstLine="0"/>
      </w:pPr>
      <w:r>
        <w:rPr>
          <w:rFonts w:ascii="Calibri" w:eastAsia="Calibri" w:hAnsi="Calibri" w:cs="Calibri"/>
          <w:sz w:val="20"/>
        </w:rPr>
        <w:t xml:space="preserve"> </w:t>
      </w:r>
    </w:p>
    <w:p w14:paraId="1068E3B8" w14:textId="77777777" w:rsidR="00EA4422" w:rsidRDefault="0030793A">
      <w:pPr>
        <w:spacing w:after="0" w:line="259" w:lineRule="auto"/>
        <w:ind w:left="0" w:firstLine="0"/>
      </w:pPr>
      <w:r>
        <w:rPr>
          <w:rFonts w:ascii="Calibri" w:eastAsia="Calibri" w:hAnsi="Calibri" w:cs="Calibri"/>
          <w:sz w:val="20"/>
        </w:rPr>
        <w:t xml:space="preserve"> </w:t>
      </w:r>
    </w:p>
    <w:tbl>
      <w:tblPr>
        <w:tblStyle w:val="TableGrid"/>
        <w:tblW w:w="10771" w:type="dxa"/>
        <w:tblInd w:w="-152" w:type="dxa"/>
        <w:tblCellMar>
          <w:top w:w="56" w:type="dxa"/>
          <w:left w:w="107" w:type="dxa"/>
          <w:right w:w="77" w:type="dxa"/>
        </w:tblCellMar>
        <w:tblLook w:val="04A0" w:firstRow="1" w:lastRow="0" w:firstColumn="1" w:lastColumn="0" w:noHBand="0" w:noVBand="1"/>
      </w:tblPr>
      <w:tblGrid>
        <w:gridCol w:w="565"/>
        <w:gridCol w:w="5099"/>
        <w:gridCol w:w="709"/>
        <w:gridCol w:w="1133"/>
        <w:gridCol w:w="852"/>
        <w:gridCol w:w="2413"/>
      </w:tblGrid>
      <w:tr w:rsidR="00EA4422" w14:paraId="7B49011C" w14:textId="77777777">
        <w:trPr>
          <w:trHeight w:val="328"/>
        </w:trPr>
        <w:tc>
          <w:tcPr>
            <w:tcW w:w="565" w:type="dxa"/>
            <w:tcBorders>
              <w:top w:val="single" w:sz="4" w:space="0" w:color="000000"/>
              <w:left w:val="single" w:sz="4" w:space="0" w:color="000000"/>
              <w:bottom w:val="single" w:sz="4" w:space="0" w:color="000000"/>
              <w:right w:val="nil"/>
            </w:tcBorders>
            <w:shd w:val="clear" w:color="auto" w:fill="BFBFBF"/>
          </w:tcPr>
          <w:p w14:paraId="22F4B9F3" w14:textId="77777777" w:rsidR="00EA4422" w:rsidRDefault="00EA4422">
            <w:pPr>
              <w:spacing w:after="160" w:line="259" w:lineRule="auto"/>
              <w:ind w:left="0" w:firstLine="0"/>
            </w:pPr>
          </w:p>
        </w:tc>
        <w:tc>
          <w:tcPr>
            <w:tcW w:w="6941" w:type="dxa"/>
            <w:gridSpan w:val="3"/>
            <w:tcBorders>
              <w:top w:val="single" w:sz="4" w:space="0" w:color="000000"/>
              <w:left w:val="nil"/>
              <w:bottom w:val="single" w:sz="4" w:space="0" w:color="000000"/>
              <w:right w:val="nil"/>
            </w:tcBorders>
            <w:shd w:val="clear" w:color="auto" w:fill="BFBFBF"/>
          </w:tcPr>
          <w:p w14:paraId="218E6A48" w14:textId="77777777" w:rsidR="00EA4422" w:rsidRDefault="0030793A">
            <w:pPr>
              <w:spacing w:after="0" w:line="259" w:lineRule="auto"/>
              <w:ind w:left="0" w:right="182" w:firstLine="0"/>
              <w:jc w:val="right"/>
            </w:pPr>
            <w:r>
              <w:rPr>
                <w:b/>
                <w:sz w:val="24"/>
              </w:rPr>
              <w:t xml:space="preserve">Everyday tasks involving number </w:t>
            </w:r>
          </w:p>
        </w:tc>
        <w:tc>
          <w:tcPr>
            <w:tcW w:w="852" w:type="dxa"/>
            <w:tcBorders>
              <w:top w:val="single" w:sz="4" w:space="0" w:color="000000"/>
              <w:left w:val="nil"/>
              <w:bottom w:val="single" w:sz="4" w:space="0" w:color="000000"/>
              <w:right w:val="nil"/>
            </w:tcBorders>
            <w:shd w:val="clear" w:color="auto" w:fill="BFBFBF"/>
          </w:tcPr>
          <w:p w14:paraId="6F901F2D" w14:textId="77777777" w:rsidR="00EA4422" w:rsidRDefault="00EA4422">
            <w:pPr>
              <w:spacing w:after="160" w:line="259" w:lineRule="auto"/>
              <w:ind w:left="0" w:firstLine="0"/>
            </w:pPr>
          </w:p>
        </w:tc>
        <w:tc>
          <w:tcPr>
            <w:tcW w:w="2413" w:type="dxa"/>
            <w:tcBorders>
              <w:top w:val="single" w:sz="4" w:space="0" w:color="000000"/>
              <w:left w:val="nil"/>
              <w:bottom w:val="single" w:sz="4" w:space="0" w:color="000000"/>
              <w:right w:val="single" w:sz="4" w:space="0" w:color="000000"/>
            </w:tcBorders>
            <w:shd w:val="clear" w:color="auto" w:fill="BFBFBF"/>
          </w:tcPr>
          <w:p w14:paraId="0708E515" w14:textId="77777777" w:rsidR="00EA4422" w:rsidRDefault="00EA4422">
            <w:pPr>
              <w:spacing w:after="160" w:line="259" w:lineRule="auto"/>
              <w:ind w:left="0" w:firstLine="0"/>
            </w:pPr>
          </w:p>
        </w:tc>
      </w:tr>
      <w:tr w:rsidR="00EA4422" w14:paraId="49986E24" w14:textId="77777777">
        <w:trPr>
          <w:trHeight w:val="433"/>
        </w:trPr>
        <w:tc>
          <w:tcPr>
            <w:tcW w:w="565" w:type="dxa"/>
            <w:tcBorders>
              <w:top w:val="single" w:sz="4" w:space="0" w:color="000000"/>
              <w:left w:val="single" w:sz="4" w:space="0" w:color="000000"/>
              <w:bottom w:val="single" w:sz="4" w:space="0" w:color="000000"/>
              <w:right w:val="single" w:sz="4" w:space="0" w:color="000000"/>
            </w:tcBorders>
            <w:shd w:val="clear" w:color="auto" w:fill="F2F2F2"/>
          </w:tcPr>
          <w:p w14:paraId="3ABC8F00" w14:textId="77777777" w:rsidR="00EA4422" w:rsidRDefault="0030793A">
            <w:pPr>
              <w:spacing w:after="0" w:line="259" w:lineRule="auto"/>
              <w:ind w:left="0" w:firstLine="0"/>
            </w:pPr>
            <w:r>
              <w:rPr>
                <w:rFonts w:ascii="Arial" w:eastAsia="Arial" w:hAnsi="Arial" w:cs="Arial"/>
                <w:sz w:val="24"/>
              </w:rPr>
              <w:t xml:space="preserve"> </w:t>
            </w:r>
          </w:p>
        </w:tc>
        <w:tc>
          <w:tcPr>
            <w:tcW w:w="50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C6C857" w14:textId="77777777" w:rsidR="00EA4422" w:rsidRDefault="0030793A">
            <w:pPr>
              <w:spacing w:after="0" w:line="259" w:lineRule="auto"/>
              <w:ind w:left="25" w:firstLine="0"/>
              <w:jc w:val="center"/>
            </w:pPr>
            <w:r>
              <w:rPr>
                <w:rFonts w:ascii="Arial" w:eastAsia="Arial" w:hAnsi="Arial" w:cs="Arial"/>
                <w:b/>
                <w: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00AD89" w14:textId="77777777" w:rsidR="00EA4422" w:rsidRDefault="0030793A">
            <w:pPr>
              <w:spacing w:after="0" w:line="259" w:lineRule="auto"/>
              <w:ind w:left="31" w:firstLine="0"/>
            </w:pPr>
            <w:r>
              <w:rPr>
                <w:b/>
                <w:color w:val="C00000"/>
                <w:sz w:val="16"/>
              </w:rPr>
              <w:t>Often</w:t>
            </w:r>
            <w:r>
              <w:rPr>
                <w:rFonts w:ascii="Arial" w:eastAsia="Arial" w:hAnsi="Arial" w:cs="Arial"/>
                <w:b/>
                <w:sz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E4B64" w14:textId="77777777" w:rsidR="00EA4422" w:rsidRDefault="0030793A">
            <w:pPr>
              <w:spacing w:after="0" w:line="259" w:lineRule="auto"/>
              <w:ind w:left="42" w:firstLine="0"/>
            </w:pPr>
            <w:r>
              <w:rPr>
                <w:b/>
                <w:color w:val="F1B00F"/>
                <w:sz w:val="16"/>
              </w:rPr>
              <w:t>Sometimes</w:t>
            </w:r>
            <w:r>
              <w:rPr>
                <w:rFonts w:ascii="Arial" w:eastAsia="Arial" w:hAnsi="Arial" w:cs="Arial"/>
                <w:b/>
                <w:color w:val="FFC000"/>
                <w:sz w:val="24"/>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736F275F" w14:textId="77777777" w:rsidR="00EA4422" w:rsidRDefault="0030793A">
            <w:pPr>
              <w:spacing w:after="0" w:line="259" w:lineRule="auto"/>
              <w:ind w:left="0" w:firstLine="0"/>
              <w:jc w:val="center"/>
            </w:pPr>
            <w:r>
              <w:rPr>
                <w:b/>
                <w:color w:val="00B050"/>
                <w:sz w:val="16"/>
              </w:rPr>
              <w:t>Rarely / Never</w:t>
            </w:r>
            <w:r>
              <w:rPr>
                <w:rFonts w:ascii="Arial" w:eastAsia="Arial" w:hAnsi="Arial" w:cs="Arial"/>
                <w:b/>
                <w:color w:val="00B050"/>
                <w:sz w:val="24"/>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Pr>
          <w:p w14:paraId="0A4664DF" w14:textId="77777777" w:rsidR="00EA4422" w:rsidRDefault="0030793A">
            <w:pPr>
              <w:spacing w:after="0" w:line="259" w:lineRule="auto"/>
              <w:ind w:left="0" w:right="27" w:firstLine="0"/>
              <w:jc w:val="center"/>
            </w:pPr>
            <w:r>
              <w:rPr>
                <w:b/>
              </w:rPr>
              <w:t>Comments</w:t>
            </w:r>
            <w:r>
              <w:rPr>
                <w:b/>
                <w:sz w:val="24"/>
              </w:rPr>
              <w:t xml:space="preserve"> </w:t>
            </w:r>
          </w:p>
        </w:tc>
      </w:tr>
      <w:tr w:rsidR="00EA4422" w14:paraId="0B536FC0" w14:textId="77777777">
        <w:trPr>
          <w:trHeight w:val="1021"/>
        </w:trPr>
        <w:tc>
          <w:tcPr>
            <w:tcW w:w="565" w:type="dxa"/>
            <w:tcBorders>
              <w:top w:val="single" w:sz="4" w:space="0" w:color="000000"/>
              <w:left w:val="single" w:sz="4" w:space="0" w:color="000000"/>
              <w:bottom w:val="single" w:sz="4" w:space="0" w:color="000000"/>
              <w:right w:val="single" w:sz="4" w:space="0" w:color="000000"/>
            </w:tcBorders>
            <w:vAlign w:val="center"/>
          </w:tcPr>
          <w:p w14:paraId="77C63E94" w14:textId="77777777" w:rsidR="00EA4422" w:rsidRDefault="0030793A">
            <w:pPr>
              <w:spacing w:after="0" w:line="259" w:lineRule="auto"/>
              <w:ind w:left="0" w:firstLine="0"/>
            </w:pPr>
            <w:r>
              <w:t xml:space="preserve">1 </w:t>
            </w:r>
          </w:p>
        </w:tc>
        <w:tc>
          <w:tcPr>
            <w:tcW w:w="5099" w:type="dxa"/>
            <w:tcBorders>
              <w:top w:val="single" w:sz="4" w:space="0" w:color="000000"/>
              <w:left w:val="single" w:sz="4" w:space="0" w:color="000000"/>
              <w:bottom w:val="single" w:sz="4" w:space="0" w:color="000000"/>
              <w:right w:val="single" w:sz="4" w:space="0" w:color="000000"/>
            </w:tcBorders>
          </w:tcPr>
          <w:p w14:paraId="0B5BBC5D" w14:textId="77777777" w:rsidR="00EA4422" w:rsidRDefault="0030793A">
            <w:pPr>
              <w:spacing w:after="19" w:line="259" w:lineRule="auto"/>
              <w:ind w:left="1" w:firstLine="0"/>
            </w:pPr>
            <w:r>
              <w:t xml:space="preserve">Has difficulties with all aspects of money e.g. </w:t>
            </w:r>
          </w:p>
          <w:p w14:paraId="5955F45B" w14:textId="77777777" w:rsidR="00EA4422" w:rsidRDefault="0030793A">
            <w:pPr>
              <w:spacing w:after="0" w:line="259" w:lineRule="auto"/>
              <w:ind w:left="1" w:firstLine="0"/>
            </w:pPr>
            <w:r>
              <w:t xml:space="preserve">confuses value of coins and notes, unable to work out change, doesn’t know that £3.99 is nearly £4 </w:t>
            </w:r>
          </w:p>
        </w:tc>
        <w:tc>
          <w:tcPr>
            <w:tcW w:w="709" w:type="dxa"/>
            <w:tcBorders>
              <w:top w:val="single" w:sz="4" w:space="0" w:color="000000"/>
              <w:left w:val="single" w:sz="4" w:space="0" w:color="000000"/>
              <w:bottom w:val="single" w:sz="4" w:space="0" w:color="000000"/>
              <w:right w:val="single" w:sz="4" w:space="0" w:color="000000"/>
            </w:tcBorders>
            <w:vAlign w:val="center"/>
          </w:tcPr>
          <w:p w14:paraId="518C2637"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8A3000C"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70458DB2"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3759CE7D" w14:textId="77777777" w:rsidR="00EA4422" w:rsidRDefault="0030793A">
            <w:pPr>
              <w:spacing w:after="0" w:line="259" w:lineRule="auto"/>
              <w:ind w:left="1" w:firstLine="0"/>
            </w:pPr>
            <w:r>
              <w:t xml:space="preserve"> </w:t>
            </w:r>
          </w:p>
        </w:tc>
      </w:tr>
      <w:tr w:rsidR="00EA4422" w14:paraId="7D8D410A" w14:textId="77777777">
        <w:trPr>
          <w:trHeight w:val="346"/>
        </w:trPr>
        <w:tc>
          <w:tcPr>
            <w:tcW w:w="565" w:type="dxa"/>
            <w:tcBorders>
              <w:top w:val="single" w:sz="4" w:space="0" w:color="000000"/>
              <w:left w:val="single" w:sz="4" w:space="0" w:color="000000"/>
              <w:bottom w:val="single" w:sz="4" w:space="0" w:color="000000"/>
              <w:right w:val="single" w:sz="4" w:space="0" w:color="000000"/>
            </w:tcBorders>
          </w:tcPr>
          <w:p w14:paraId="1AF2C02A" w14:textId="77777777" w:rsidR="00EA4422" w:rsidRDefault="0030793A">
            <w:pPr>
              <w:spacing w:after="0" w:line="259" w:lineRule="auto"/>
              <w:ind w:left="0" w:firstLine="0"/>
            </w:pPr>
            <w:r>
              <w:lastRenderedPageBreak/>
              <w:t xml:space="preserve">2 </w:t>
            </w:r>
          </w:p>
        </w:tc>
        <w:tc>
          <w:tcPr>
            <w:tcW w:w="5099" w:type="dxa"/>
            <w:tcBorders>
              <w:top w:val="single" w:sz="4" w:space="0" w:color="000000"/>
              <w:left w:val="single" w:sz="4" w:space="0" w:color="000000"/>
              <w:bottom w:val="single" w:sz="4" w:space="0" w:color="000000"/>
              <w:right w:val="single" w:sz="4" w:space="0" w:color="000000"/>
            </w:tcBorders>
          </w:tcPr>
          <w:p w14:paraId="6DC2D390" w14:textId="77777777" w:rsidR="00EA4422" w:rsidRDefault="0030793A">
            <w:pPr>
              <w:spacing w:after="0" w:line="259" w:lineRule="auto"/>
              <w:ind w:left="1" w:firstLine="0"/>
            </w:pPr>
            <w:r>
              <w:t xml:space="preserve">Unable to tell the time on an analogue clock. </w:t>
            </w:r>
          </w:p>
        </w:tc>
        <w:tc>
          <w:tcPr>
            <w:tcW w:w="709" w:type="dxa"/>
            <w:tcBorders>
              <w:top w:val="single" w:sz="4" w:space="0" w:color="000000"/>
              <w:left w:val="single" w:sz="4" w:space="0" w:color="000000"/>
              <w:bottom w:val="single" w:sz="4" w:space="0" w:color="000000"/>
              <w:right w:val="single" w:sz="4" w:space="0" w:color="000000"/>
            </w:tcBorders>
          </w:tcPr>
          <w:p w14:paraId="663B2004"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5481817"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39D0EDA4"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1F398AC4" w14:textId="77777777" w:rsidR="00EA4422" w:rsidRDefault="0030793A">
            <w:pPr>
              <w:spacing w:after="0" w:line="259" w:lineRule="auto"/>
              <w:ind w:left="1" w:firstLine="0"/>
            </w:pPr>
            <w:r>
              <w:t xml:space="preserve"> </w:t>
            </w:r>
          </w:p>
        </w:tc>
      </w:tr>
      <w:tr w:rsidR="00EA4422" w14:paraId="27032143" w14:textId="77777777">
        <w:trPr>
          <w:trHeight w:val="684"/>
        </w:trPr>
        <w:tc>
          <w:tcPr>
            <w:tcW w:w="565" w:type="dxa"/>
            <w:tcBorders>
              <w:top w:val="single" w:sz="4" w:space="0" w:color="000000"/>
              <w:left w:val="single" w:sz="4" w:space="0" w:color="000000"/>
              <w:bottom w:val="single" w:sz="4" w:space="0" w:color="000000"/>
              <w:right w:val="single" w:sz="4" w:space="0" w:color="000000"/>
            </w:tcBorders>
            <w:vAlign w:val="center"/>
          </w:tcPr>
          <w:p w14:paraId="2F05138C" w14:textId="77777777" w:rsidR="00EA4422" w:rsidRDefault="0030793A">
            <w:pPr>
              <w:spacing w:after="0" w:line="259" w:lineRule="auto"/>
              <w:ind w:left="0" w:firstLine="0"/>
            </w:pPr>
            <w:r>
              <w:t xml:space="preserve">3 </w:t>
            </w:r>
          </w:p>
        </w:tc>
        <w:tc>
          <w:tcPr>
            <w:tcW w:w="5099" w:type="dxa"/>
            <w:tcBorders>
              <w:top w:val="single" w:sz="4" w:space="0" w:color="000000"/>
              <w:left w:val="single" w:sz="4" w:space="0" w:color="000000"/>
              <w:bottom w:val="single" w:sz="4" w:space="0" w:color="000000"/>
              <w:right w:val="single" w:sz="4" w:space="0" w:color="000000"/>
            </w:tcBorders>
          </w:tcPr>
          <w:p w14:paraId="70CB9F86" w14:textId="77777777" w:rsidR="00EA4422" w:rsidRDefault="0030793A">
            <w:pPr>
              <w:spacing w:after="17" w:line="259" w:lineRule="auto"/>
              <w:ind w:left="1" w:firstLine="0"/>
            </w:pPr>
            <w:r>
              <w:t xml:space="preserve">An inability to manage time in their daily lives e.g. </w:t>
            </w:r>
          </w:p>
          <w:p w14:paraId="4EB3C453" w14:textId="77777777" w:rsidR="00EA4422" w:rsidRDefault="0030793A">
            <w:pPr>
              <w:spacing w:after="0" w:line="259" w:lineRule="auto"/>
              <w:ind w:left="1" w:firstLine="0"/>
            </w:pPr>
            <w:r>
              <w:t xml:space="preserve">is often late or early </w:t>
            </w:r>
          </w:p>
        </w:tc>
        <w:tc>
          <w:tcPr>
            <w:tcW w:w="709" w:type="dxa"/>
            <w:tcBorders>
              <w:top w:val="single" w:sz="4" w:space="0" w:color="000000"/>
              <w:left w:val="single" w:sz="4" w:space="0" w:color="000000"/>
              <w:bottom w:val="single" w:sz="4" w:space="0" w:color="000000"/>
              <w:right w:val="single" w:sz="4" w:space="0" w:color="000000"/>
            </w:tcBorders>
            <w:vAlign w:val="center"/>
          </w:tcPr>
          <w:p w14:paraId="617F8CAD"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544B198"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675E11DF"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1EE08961" w14:textId="77777777" w:rsidR="00EA4422" w:rsidRDefault="0030793A">
            <w:pPr>
              <w:spacing w:after="0" w:line="259" w:lineRule="auto"/>
              <w:ind w:left="1" w:firstLine="0"/>
            </w:pPr>
            <w:r>
              <w:t xml:space="preserve"> </w:t>
            </w:r>
          </w:p>
        </w:tc>
      </w:tr>
      <w:tr w:rsidR="00EA4422" w14:paraId="15FE2B0C" w14:textId="77777777">
        <w:trPr>
          <w:trHeight w:val="346"/>
        </w:trPr>
        <w:tc>
          <w:tcPr>
            <w:tcW w:w="565" w:type="dxa"/>
            <w:tcBorders>
              <w:top w:val="single" w:sz="4" w:space="0" w:color="000000"/>
              <w:left w:val="single" w:sz="4" w:space="0" w:color="000000"/>
              <w:bottom w:val="single" w:sz="4" w:space="0" w:color="000000"/>
              <w:right w:val="single" w:sz="4" w:space="0" w:color="000000"/>
            </w:tcBorders>
          </w:tcPr>
          <w:p w14:paraId="3E1FC4B5" w14:textId="77777777" w:rsidR="00EA4422" w:rsidRDefault="0030793A">
            <w:pPr>
              <w:spacing w:after="0" w:line="259" w:lineRule="auto"/>
              <w:ind w:left="0" w:firstLine="0"/>
            </w:pPr>
            <w:r>
              <w:t xml:space="preserve">4 </w:t>
            </w:r>
          </w:p>
        </w:tc>
        <w:tc>
          <w:tcPr>
            <w:tcW w:w="5099" w:type="dxa"/>
            <w:tcBorders>
              <w:top w:val="single" w:sz="4" w:space="0" w:color="000000"/>
              <w:left w:val="single" w:sz="4" w:space="0" w:color="000000"/>
              <w:bottom w:val="single" w:sz="4" w:space="0" w:color="000000"/>
              <w:right w:val="single" w:sz="4" w:space="0" w:color="000000"/>
            </w:tcBorders>
          </w:tcPr>
          <w:p w14:paraId="63CA2486" w14:textId="77777777" w:rsidR="00EA4422" w:rsidRDefault="0030793A">
            <w:pPr>
              <w:spacing w:after="0" w:line="259" w:lineRule="auto"/>
              <w:ind w:left="1" w:firstLine="0"/>
            </w:pPr>
            <w:r>
              <w:t xml:space="preserve">Finds it difficult to read timetables </w:t>
            </w:r>
          </w:p>
        </w:tc>
        <w:tc>
          <w:tcPr>
            <w:tcW w:w="709" w:type="dxa"/>
            <w:tcBorders>
              <w:top w:val="single" w:sz="4" w:space="0" w:color="000000"/>
              <w:left w:val="single" w:sz="4" w:space="0" w:color="000000"/>
              <w:bottom w:val="single" w:sz="4" w:space="0" w:color="000000"/>
              <w:right w:val="single" w:sz="4" w:space="0" w:color="000000"/>
            </w:tcBorders>
          </w:tcPr>
          <w:p w14:paraId="5CE8218A"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05B8472"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1F4F708"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0DB5E426" w14:textId="77777777" w:rsidR="00EA4422" w:rsidRDefault="0030793A">
            <w:pPr>
              <w:spacing w:after="0" w:line="259" w:lineRule="auto"/>
              <w:ind w:left="1" w:firstLine="0"/>
            </w:pPr>
            <w:r>
              <w:t xml:space="preserve"> </w:t>
            </w:r>
          </w:p>
        </w:tc>
      </w:tr>
      <w:tr w:rsidR="00EA4422" w14:paraId="11D5C0ED" w14:textId="77777777">
        <w:trPr>
          <w:trHeight w:val="348"/>
        </w:trPr>
        <w:tc>
          <w:tcPr>
            <w:tcW w:w="565" w:type="dxa"/>
            <w:tcBorders>
              <w:top w:val="single" w:sz="4" w:space="0" w:color="000000"/>
              <w:left w:val="single" w:sz="4" w:space="0" w:color="000000"/>
              <w:bottom w:val="single" w:sz="4" w:space="0" w:color="000000"/>
              <w:right w:val="single" w:sz="4" w:space="0" w:color="000000"/>
            </w:tcBorders>
          </w:tcPr>
          <w:p w14:paraId="52C62966" w14:textId="77777777" w:rsidR="00EA4422" w:rsidRDefault="0030793A">
            <w:pPr>
              <w:spacing w:after="0" w:line="259" w:lineRule="auto"/>
              <w:ind w:left="0" w:firstLine="0"/>
            </w:pPr>
            <w:r>
              <w:t xml:space="preserve">5 </w:t>
            </w:r>
          </w:p>
        </w:tc>
        <w:tc>
          <w:tcPr>
            <w:tcW w:w="5099" w:type="dxa"/>
            <w:tcBorders>
              <w:top w:val="single" w:sz="4" w:space="0" w:color="000000"/>
              <w:left w:val="single" w:sz="4" w:space="0" w:color="000000"/>
              <w:bottom w:val="single" w:sz="4" w:space="0" w:color="000000"/>
              <w:right w:val="single" w:sz="4" w:space="0" w:color="000000"/>
            </w:tcBorders>
          </w:tcPr>
          <w:p w14:paraId="172F172F" w14:textId="77777777" w:rsidR="00EA4422" w:rsidRDefault="0030793A">
            <w:pPr>
              <w:spacing w:after="0" w:line="259" w:lineRule="auto"/>
              <w:ind w:left="1" w:firstLine="0"/>
            </w:pPr>
            <w:r>
              <w:t xml:space="preserve">Confuses the axes on graphs and co-ordinates </w:t>
            </w:r>
          </w:p>
        </w:tc>
        <w:tc>
          <w:tcPr>
            <w:tcW w:w="709" w:type="dxa"/>
            <w:tcBorders>
              <w:top w:val="single" w:sz="4" w:space="0" w:color="000000"/>
              <w:left w:val="single" w:sz="4" w:space="0" w:color="000000"/>
              <w:bottom w:val="single" w:sz="4" w:space="0" w:color="000000"/>
              <w:right w:val="single" w:sz="4" w:space="0" w:color="000000"/>
            </w:tcBorders>
          </w:tcPr>
          <w:p w14:paraId="0499137C" w14:textId="77777777" w:rsidR="00EA4422" w:rsidRDefault="0030793A">
            <w:pPr>
              <w:spacing w:after="0" w:line="259" w:lineRule="auto"/>
              <w:ind w:lef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8D325E" w14:textId="77777777" w:rsidR="00EA4422" w:rsidRDefault="0030793A">
            <w:pPr>
              <w:spacing w:after="0" w:line="259" w:lineRule="auto"/>
              <w:ind w:left="1" w:firstLine="0"/>
            </w:pPr>
            <w: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6D2346F" w14:textId="77777777" w:rsidR="00EA4422" w:rsidRDefault="0030793A">
            <w:pPr>
              <w:spacing w:after="0" w:line="259" w:lineRule="auto"/>
              <w:ind w:left="1" w:firstLine="0"/>
            </w:pPr>
            <w:r>
              <w:t xml:space="preserve"> </w:t>
            </w:r>
          </w:p>
        </w:tc>
        <w:tc>
          <w:tcPr>
            <w:tcW w:w="2413" w:type="dxa"/>
            <w:tcBorders>
              <w:top w:val="single" w:sz="4" w:space="0" w:color="000000"/>
              <w:left w:val="single" w:sz="4" w:space="0" w:color="000000"/>
              <w:bottom w:val="single" w:sz="4" w:space="0" w:color="000000"/>
              <w:right w:val="single" w:sz="4" w:space="0" w:color="000000"/>
            </w:tcBorders>
          </w:tcPr>
          <w:p w14:paraId="293282EF" w14:textId="77777777" w:rsidR="00EA4422" w:rsidRDefault="0030793A">
            <w:pPr>
              <w:spacing w:after="0" w:line="259" w:lineRule="auto"/>
              <w:ind w:left="1" w:firstLine="0"/>
            </w:pPr>
            <w:r>
              <w:t xml:space="preserve"> </w:t>
            </w:r>
          </w:p>
        </w:tc>
      </w:tr>
    </w:tbl>
    <w:p w14:paraId="5056FD1E" w14:textId="77777777" w:rsidR="00EA4422" w:rsidRDefault="0030793A">
      <w:pPr>
        <w:spacing w:after="0" w:line="259" w:lineRule="auto"/>
        <w:ind w:left="0" w:firstLine="0"/>
      </w:pPr>
      <w:r>
        <w:rPr>
          <w:rFonts w:ascii="Arial" w:eastAsia="Arial" w:hAnsi="Arial" w:cs="Arial"/>
          <w:b/>
          <w:sz w:val="24"/>
        </w:rPr>
        <w:t xml:space="preserve"> </w:t>
      </w:r>
    </w:p>
    <w:p w14:paraId="34394A81" w14:textId="77777777" w:rsidR="00EA4422" w:rsidRDefault="0030793A">
      <w:pPr>
        <w:spacing w:after="0" w:line="259" w:lineRule="auto"/>
        <w:ind w:left="0" w:firstLine="0"/>
      </w:pPr>
      <w:r>
        <w:rPr>
          <w:rFonts w:ascii="Arial" w:eastAsia="Arial" w:hAnsi="Arial" w:cs="Arial"/>
          <w:b/>
          <w:sz w:val="24"/>
        </w:rPr>
        <w:t xml:space="preserve"> </w:t>
      </w:r>
    </w:p>
    <w:tbl>
      <w:tblPr>
        <w:tblStyle w:val="TableGrid"/>
        <w:tblW w:w="10771" w:type="dxa"/>
        <w:tblInd w:w="-152" w:type="dxa"/>
        <w:tblCellMar>
          <w:top w:w="80" w:type="dxa"/>
          <w:left w:w="107" w:type="dxa"/>
          <w:right w:w="115" w:type="dxa"/>
        </w:tblCellMar>
        <w:tblLook w:val="04A0" w:firstRow="1" w:lastRow="0" w:firstColumn="1" w:lastColumn="0" w:noHBand="0" w:noVBand="1"/>
      </w:tblPr>
      <w:tblGrid>
        <w:gridCol w:w="10771"/>
      </w:tblGrid>
      <w:tr w:rsidR="00EA4422" w14:paraId="3F83187A" w14:textId="77777777">
        <w:trPr>
          <w:trHeight w:val="347"/>
        </w:trPr>
        <w:tc>
          <w:tcPr>
            <w:tcW w:w="10771" w:type="dxa"/>
            <w:tcBorders>
              <w:top w:val="single" w:sz="4" w:space="0" w:color="000000"/>
              <w:left w:val="single" w:sz="4" w:space="0" w:color="000000"/>
              <w:bottom w:val="single" w:sz="4" w:space="0" w:color="000000"/>
              <w:right w:val="single" w:sz="4" w:space="0" w:color="000000"/>
            </w:tcBorders>
            <w:shd w:val="clear" w:color="auto" w:fill="BFBFBF"/>
          </w:tcPr>
          <w:p w14:paraId="14EC1234" w14:textId="77777777" w:rsidR="00EA4422" w:rsidRDefault="0030793A">
            <w:pPr>
              <w:spacing w:after="0" w:line="259" w:lineRule="auto"/>
              <w:ind w:firstLine="0"/>
              <w:jc w:val="center"/>
            </w:pPr>
            <w:r>
              <w:rPr>
                <w:b/>
              </w:rPr>
              <w:t xml:space="preserve">Supporting Information </w:t>
            </w:r>
          </w:p>
        </w:tc>
      </w:tr>
      <w:tr w:rsidR="00EA4422" w14:paraId="2228732C" w14:textId="77777777">
        <w:trPr>
          <w:trHeight w:val="344"/>
        </w:trPr>
        <w:tc>
          <w:tcPr>
            <w:tcW w:w="10771" w:type="dxa"/>
            <w:tcBorders>
              <w:top w:val="single" w:sz="4" w:space="0" w:color="000000"/>
              <w:left w:val="single" w:sz="4" w:space="0" w:color="000000"/>
              <w:bottom w:val="single" w:sz="4" w:space="0" w:color="000000"/>
              <w:right w:val="single" w:sz="4" w:space="0" w:color="000000"/>
            </w:tcBorders>
            <w:shd w:val="clear" w:color="auto" w:fill="F2F2F2"/>
          </w:tcPr>
          <w:p w14:paraId="234ED404" w14:textId="77777777" w:rsidR="00EA4422" w:rsidRDefault="0030793A">
            <w:pPr>
              <w:spacing w:after="0" w:line="259" w:lineRule="auto"/>
              <w:ind w:left="0" w:firstLine="0"/>
            </w:pPr>
            <w:r>
              <w:t>Any further information you would like to add:</w:t>
            </w:r>
            <w:r>
              <w:rPr>
                <w:b/>
              </w:rPr>
              <w:t xml:space="preserve"> </w:t>
            </w:r>
          </w:p>
        </w:tc>
      </w:tr>
      <w:tr w:rsidR="00EA4422" w14:paraId="75AE9AA1" w14:textId="77777777">
        <w:trPr>
          <w:trHeight w:val="1021"/>
        </w:trPr>
        <w:tc>
          <w:tcPr>
            <w:tcW w:w="10771" w:type="dxa"/>
            <w:tcBorders>
              <w:top w:val="single" w:sz="4" w:space="0" w:color="000000"/>
              <w:left w:val="single" w:sz="4" w:space="0" w:color="000000"/>
              <w:bottom w:val="single" w:sz="4" w:space="0" w:color="000000"/>
              <w:right w:val="single" w:sz="4" w:space="0" w:color="000000"/>
            </w:tcBorders>
          </w:tcPr>
          <w:p w14:paraId="04D73109" w14:textId="77777777" w:rsidR="00EA4422" w:rsidRDefault="0030793A">
            <w:pPr>
              <w:spacing w:after="17" w:line="259" w:lineRule="auto"/>
              <w:ind w:left="0" w:firstLine="0"/>
            </w:pPr>
            <w:r>
              <w:t xml:space="preserve"> </w:t>
            </w:r>
          </w:p>
          <w:p w14:paraId="4E80D5C6" w14:textId="77777777" w:rsidR="00EA4422" w:rsidRDefault="0030793A">
            <w:pPr>
              <w:spacing w:after="19" w:line="259" w:lineRule="auto"/>
              <w:ind w:left="0" w:firstLine="0"/>
            </w:pPr>
            <w:r>
              <w:t xml:space="preserve"> </w:t>
            </w:r>
          </w:p>
          <w:p w14:paraId="3F95ECEA" w14:textId="77777777" w:rsidR="00EA4422" w:rsidRDefault="0030793A">
            <w:pPr>
              <w:spacing w:after="0" w:line="259" w:lineRule="auto"/>
              <w:ind w:left="0" w:firstLine="0"/>
            </w:pPr>
            <w:r>
              <w:t xml:space="preserve"> </w:t>
            </w:r>
          </w:p>
        </w:tc>
      </w:tr>
    </w:tbl>
    <w:p w14:paraId="466F1995" w14:textId="77777777" w:rsidR="00EA4422" w:rsidRDefault="0030793A">
      <w:pPr>
        <w:spacing w:after="39" w:line="259" w:lineRule="auto"/>
        <w:ind w:left="0" w:firstLine="0"/>
      </w:pPr>
      <w:r>
        <w:rPr>
          <w:sz w:val="20"/>
        </w:rPr>
        <w:t xml:space="preserve"> </w:t>
      </w:r>
    </w:p>
    <w:p w14:paraId="2F355627" w14:textId="77777777" w:rsidR="00EA4422" w:rsidRDefault="0030793A">
      <w:r>
        <w:t xml:space="preserve">You may have ticked several ‘yes’ boxes – this does not necessarily mean that the learner has dyscalculia. Your responses will contribute towards a range of information which is considered when identifying dyscalculia.  </w:t>
      </w:r>
    </w:p>
    <w:p w14:paraId="2C36D4A9" w14:textId="77777777" w:rsidR="00EA4422" w:rsidRDefault="0030793A">
      <w:pPr>
        <w:spacing w:after="0" w:line="259" w:lineRule="auto"/>
        <w:ind w:left="0" w:firstLine="0"/>
      </w:pPr>
      <w:r>
        <w:rPr>
          <w:rFonts w:ascii="Arial" w:eastAsia="Arial" w:hAnsi="Arial" w:cs="Arial"/>
          <w:b/>
          <w:sz w:val="24"/>
        </w:rPr>
        <w:t xml:space="preserve"> </w:t>
      </w:r>
    </w:p>
    <w:p w14:paraId="4E891D9A" w14:textId="77777777" w:rsidR="00EA4422" w:rsidRDefault="0030793A">
      <w:pPr>
        <w:spacing w:after="0" w:line="259" w:lineRule="auto"/>
        <w:ind w:left="0" w:firstLine="0"/>
      </w:pPr>
      <w:r>
        <w:rPr>
          <w:rFonts w:ascii="Arial" w:eastAsia="Arial" w:hAnsi="Arial" w:cs="Arial"/>
          <w:b/>
          <w:sz w:val="24"/>
        </w:rPr>
        <w:t xml:space="preserve"> </w:t>
      </w:r>
    </w:p>
    <w:p w14:paraId="7D417E59" w14:textId="77777777" w:rsidR="00EA4422" w:rsidRDefault="0030793A">
      <w:pPr>
        <w:spacing w:after="0" w:line="259" w:lineRule="auto"/>
        <w:ind w:left="0" w:firstLine="0"/>
      </w:pPr>
      <w:r>
        <w:rPr>
          <w:rFonts w:ascii="Arial" w:eastAsia="Arial" w:hAnsi="Arial" w:cs="Arial"/>
          <w:b/>
          <w:sz w:val="24"/>
        </w:rPr>
        <w:t xml:space="preserve"> </w:t>
      </w:r>
    </w:p>
    <w:sectPr w:rsidR="00EA4422">
      <w:pgSz w:w="11906" w:h="16838"/>
      <w:pgMar w:top="726" w:right="899" w:bottom="75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B55"/>
    <w:multiLevelType w:val="hybridMultilevel"/>
    <w:tmpl w:val="DA86D446"/>
    <w:lvl w:ilvl="0" w:tplc="1D60671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65F5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E58A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CE56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413D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E03A8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4AB5A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46AE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8893E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0848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22"/>
    <w:rsid w:val="00041862"/>
    <w:rsid w:val="000C6C79"/>
    <w:rsid w:val="002F41DA"/>
    <w:rsid w:val="0030793A"/>
    <w:rsid w:val="004C44DE"/>
    <w:rsid w:val="005825E1"/>
    <w:rsid w:val="00902556"/>
    <w:rsid w:val="00A50E53"/>
    <w:rsid w:val="00A61CD1"/>
    <w:rsid w:val="00A71E70"/>
    <w:rsid w:val="00EA4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6F09"/>
  <w15:docId w15:val="{1768C789-D5F0-4EB0-AB54-EDE25854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 w:hanging="10"/>
    </w:pPr>
    <w:rPr>
      <w:rFonts w:ascii="Segoe UI" w:eastAsia="Segoe UI" w:hAnsi="Segoe UI" w:cs="Segoe U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cation.gov.scot/improvement/learning-resources/dyscalculia/" TargetMode="External"/><Relationship Id="rId3" Type="http://schemas.openxmlformats.org/officeDocument/2006/relationships/settings" Target="settings.xml"/><Relationship Id="rId7" Type="http://schemas.openxmlformats.org/officeDocument/2006/relationships/hyperlink" Target="https://education.gov.scot/improvement/learning-resources/dyscalcu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972</Words>
  <Characters>5300</Characters>
  <Application>Microsoft Office Word</Application>
  <DocSecurity>0</DocSecurity>
  <Lines>574</Lines>
  <Paragraphs>206</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Indicators of Dyscalculia Teacher Checklist</dc:title>
  <dc:subject/>
  <dc:creator>Louise Amos</dc:creator>
  <cp:keywords/>
  <cp:lastModifiedBy>Louise Amos</cp:lastModifiedBy>
  <cp:revision>7</cp:revision>
  <dcterms:created xsi:type="dcterms:W3CDTF">2025-03-03T10:25:00Z</dcterms:created>
  <dcterms:modified xsi:type="dcterms:W3CDTF">2025-11-21T10:09:00Z</dcterms:modified>
</cp:coreProperties>
</file>