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30" w:rsidRDefault="00354F30" w:rsidP="00354F30">
      <w:pPr>
        <w:jc w:val="center"/>
        <w:rPr>
          <w:b/>
        </w:rPr>
      </w:pPr>
      <w:r w:rsidRPr="00011B83">
        <w:rPr>
          <w:b/>
        </w:rPr>
        <w:t>Quality Assurance of Teaching and Learning &amp; Professional Skills and Abilities</w:t>
      </w:r>
      <w:r>
        <w:rPr>
          <w:b/>
        </w:rPr>
        <w:t xml:space="preserve"> </w:t>
      </w:r>
    </w:p>
    <w:p w:rsidR="00354F30" w:rsidRPr="00011B83" w:rsidRDefault="00354F30" w:rsidP="00354F30">
      <w:pPr>
        <w:jc w:val="center"/>
        <w:rPr>
          <w:b/>
        </w:rPr>
      </w:pPr>
      <w:r>
        <w:rPr>
          <w:b/>
        </w:rPr>
        <w:t>Feedback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9"/>
        <w:gridCol w:w="11"/>
        <w:gridCol w:w="795"/>
        <w:gridCol w:w="1124"/>
        <w:gridCol w:w="151"/>
        <w:gridCol w:w="175"/>
        <w:gridCol w:w="941"/>
        <w:gridCol w:w="562"/>
        <w:gridCol w:w="707"/>
        <w:gridCol w:w="795"/>
        <w:gridCol w:w="472"/>
        <w:gridCol w:w="1267"/>
        <w:gridCol w:w="1267"/>
      </w:tblGrid>
      <w:tr w:rsidR="00354F30" w:rsidTr="00D03E0F">
        <w:tc>
          <w:tcPr>
            <w:tcW w:w="2830" w:type="dxa"/>
            <w:gridSpan w:val="5"/>
          </w:tcPr>
          <w:p w:rsidR="00354F30" w:rsidRDefault="00354F30" w:rsidP="00D03E0F">
            <w:r>
              <w:t>Teacher:</w:t>
            </w:r>
          </w:p>
          <w:p w:rsidR="00354F30" w:rsidRDefault="00354F30" w:rsidP="00D03E0F"/>
        </w:tc>
        <w:tc>
          <w:tcPr>
            <w:tcW w:w="2385" w:type="dxa"/>
            <w:gridSpan w:val="4"/>
          </w:tcPr>
          <w:p w:rsidR="00354F30" w:rsidRDefault="00354F30" w:rsidP="00D03E0F">
            <w:r>
              <w:t>Observer:</w:t>
            </w:r>
          </w:p>
        </w:tc>
        <w:tc>
          <w:tcPr>
            <w:tcW w:w="3801" w:type="dxa"/>
            <w:gridSpan w:val="4"/>
          </w:tcPr>
          <w:p w:rsidR="00354F30" w:rsidRDefault="00354F30" w:rsidP="00D03E0F">
            <w:r>
              <w:t>Date/Period:</w:t>
            </w:r>
          </w:p>
        </w:tc>
      </w:tr>
      <w:tr w:rsidR="00354F30" w:rsidTr="00D03E0F">
        <w:tc>
          <w:tcPr>
            <w:tcW w:w="9016" w:type="dxa"/>
            <w:gridSpan w:val="13"/>
          </w:tcPr>
          <w:p w:rsidR="00354F30" w:rsidRDefault="00354F30" w:rsidP="00D03E0F">
            <w:r>
              <w:t xml:space="preserve">Areas Observed: </w:t>
            </w:r>
          </w:p>
          <w:p w:rsidR="00354F30" w:rsidRDefault="00354F30" w:rsidP="00D03E0F">
            <w:r>
              <w:t>Learning Walks, Tracking Meetings, Jotter Sampling, Pupil Voice, SHANARRI Meetings, ASL Meetings</w:t>
            </w:r>
          </w:p>
        </w:tc>
      </w:tr>
      <w:tr w:rsidR="00354F30" w:rsidTr="00D03E0F">
        <w:tc>
          <w:tcPr>
            <w:tcW w:w="9016" w:type="dxa"/>
            <w:gridSpan w:val="13"/>
          </w:tcPr>
          <w:p w:rsidR="00354F30" w:rsidRDefault="00354F30" w:rsidP="00D03E0F">
            <w:pPr>
              <w:jc w:val="center"/>
            </w:pPr>
            <w:r>
              <w:t>Key Focus Codes</w:t>
            </w:r>
          </w:p>
        </w:tc>
      </w:tr>
      <w:tr w:rsidR="00354F30" w:rsidTr="00D03E0F">
        <w:tc>
          <w:tcPr>
            <w:tcW w:w="749" w:type="dxa"/>
          </w:tcPr>
          <w:p w:rsidR="00354F30" w:rsidRPr="00057DD8" w:rsidRDefault="00354F30" w:rsidP="00D03E0F">
            <w:pPr>
              <w:rPr>
                <w:highlight w:val="green"/>
              </w:rPr>
            </w:pPr>
            <w:r w:rsidRPr="00057DD8">
              <w:rPr>
                <w:highlight w:val="green"/>
              </w:rPr>
              <w:t xml:space="preserve">SFR </w:t>
            </w:r>
          </w:p>
        </w:tc>
        <w:tc>
          <w:tcPr>
            <w:tcW w:w="806" w:type="dxa"/>
            <w:gridSpan w:val="2"/>
          </w:tcPr>
          <w:p w:rsidR="00354F30" w:rsidRPr="00057DD8" w:rsidRDefault="00354F30" w:rsidP="00D03E0F">
            <w:pPr>
              <w:rPr>
                <w:highlight w:val="green"/>
              </w:rPr>
            </w:pPr>
            <w:r w:rsidRPr="00057DD8">
              <w:rPr>
                <w:highlight w:val="green"/>
              </w:rPr>
              <w:t>3.1.1</w:t>
            </w:r>
          </w:p>
        </w:tc>
        <w:tc>
          <w:tcPr>
            <w:tcW w:w="1124" w:type="dxa"/>
          </w:tcPr>
          <w:p w:rsidR="00354F30" w:rsidRPr="00057DD8" w:rsidRDefault="00354F30" w:rsidP="00D03E0F">
            <w:pPr>
              <w:rPr>
                <w:highlight w:val="green"/>
              </w:rPr>
            </w:pPr>
            <w:r w:rsidRPr="00057DD8">
              <w:rPr>
                <w:highlight w:val="green"/>
              </w:rPr>
              <w:t>3.1.2</w:t>
            </w:r>
          </w:p>
        </w:tc>
        <w:tc>
          <w:tcPr>
            <w:tcW w:w="1267" w:type="dxa"/>
            <w:gridSpan w:val="3"/>
          </w:tcPr>
          <w:p w:rsidR="00354F30" w:rsidRPr="00057DD8" w:rsidRDefault="00354F30" w:rsidP="00D03E0F">
            <w:pPr>
              <w:rPr>
                <w:highlight w:val="green"/>
              </w:rPr>
            </w:pPr>
            <w:r w:rsidRPr="00057DD8">
              <w:rPr>
                <w:highlight w:val="green"/>
              </w:rPr>
              <w:t>3.1.3</w:t>
            </w:r>
          </w:p>
        </w:tc>
        <w:tc>
          <w:tcPr>
            <w:tcW w:w="1269" w:type="dxa"/>
            <w:gridSpan w:val="2"/>
          </w:tcPr>
          <w:p w:rsidR="00354F30" w:rsidRPr="00057DD8" w:rsidRDefault="00354F30" w:rsidP="00D03E0F">
            <w:pPr>
              <w:rPr>
                <w:highlight w:val="green"/>
              </w:rPr>
            </w:pPr>
            <w:r w:rsidRPr="00057DD8">
              <w:rPr>
                <w:highlight w:val="green"/>
              </w:rPr>
              <w:t>3.1.4</w:t>
            </w:r>
          </w:p>
        </w:tc>
        <w:tc>
          <w:tcPr>
            <w:tcW w:w="1267" w:type="dxa"/>
            <w:gridSpan w:val="2"/>
          </w:tcPr>
          <w:p w:rsidR="00354F30" w:rsidRPr="00057DD8" w:rsidRDefault="00354F30" w:rsidP="00D03E0F">
            <w:pPr>
              <w:rPr>
                <w:highlight w:val="green"/>
              </w:rPr>
            </w:pPr>
            <w:r w:rsidRPr="00057DD8">
              <w:rPr>
                <w:highlight w:val="green"/>
              </w:rPr>
              <w:t>3.2.1</w:t>
            </w:r>
          </w:p>
        </w:tc>
        <w:tc>
          <w:tcPr>
            <w:tcW w:w="1267" w:type="dxa"/>
          </w:tcPr>
          <w:p w:rsidR="00354F30" w:rsidRPr="00057DD8" w:rsidRDefault="00354F30" w:rsidP="00D03E0F">
            <w:pPr>
              <w:rPr>
                <w:highlight w:val="green"/>
              </w:rPr>
            </w:pPr>
            <w:r w:rsidRPr="00057DD8">
              <w:rPr>
                <w:highlight w:val="green"/>
              </w:rPr>
              <w:t>3.2.2</w:t>
            </w:r>
          </w:p>
        </w:tc>
        <w:tc>
          <w:tcPr>
            <w:tcW w:w="1267" w:type="dxa"/>
          </w:tcPr>
          <w:p w:rsidR="00354F30" w:rsidRPr="00057DD8" w:rsidRDefault="00354F30" w:rsidP="00D03E0F">
            <w:pPr>
              <w:rPr>
                <w:highlight w:val="green"/>
              </w:rPr>
            </w:pPr>
            <w:r w:rsidRPr="00057DD8">
              <w:rPr>
                <w:highlight w:val="green"/>
              </w:rPr>
              <w:t>3.3.1</w:t>
            </w:r>
          </w:p>
        </w:tc>
      </w:tr>
      <w:tr w:rsidR="00354F30" w:rsidTr="00D03E0F">
        <w:tc>
          <w:tcPr>
            <w:tcW w:w="760" w:type="dxa"/>
            <w:gridSpan w:val="2"/>
          </w:tcPr>
          <w:p w:rsidR="00354F30" w:rsidRPr="00057DD8" w:rsidRDefault="00CB4D31" w:rsidP="00D03E0F">
            <w:pPr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H</w:t>
            </w:r>
            <w:r w:rsidR="00354F30" w:rsidRPr="00057DD8">
              <w:rPr>
                <w:highlight w:val="yellow"/>
              </w:rPr>
              <w:t>gios</w:t>
            </w:r>
            <w:proofErr w:type="spellEnd"/>
          </w:p>
        </w:tc>
        <w:tc>
          <w:tcPr>
            <w:tcW w:w="795" w:type="dxa"/>
          </w:tcPr>
          <w:p w:rsidR="00354F30" w:rsidRPr="00057DD8" w:rsidRDefault="00354F30" w:rsidP="00D03E0F">
            <w:pPr>
              <w:rPr>
                <w:highlight w:val="yellow"/>
              </w:rPr>
            </w:pPr>
            <w:r w:rsidRPr="00057DD8">
              <w:rPr>
                <w:highlight w:val="yellow"/>
              </w:rPr>
              <w:t>2.3</w:t>
            </w:r>
          </w:p>
        </w:tc>
        <w:tc>
          <w:tcPr>
            <w:tcW w:w="1124" w:type="dxa"/>
          </w:tcPr>
          <w:p w:rsidR="00354F30" w:rsidRPr="00057DD8" w:rsidRDefault="00354F30" w:rsidP="00D03E0F">
            <w:pPr>
              <w:rPr>
                <w:highlight w:val="yellow"/>
              </w:rPr>
            </w:pPr>
            <w:r w:rsidRPr="00057DD8">
              <w:rPr>
                <w:highlight w:val="yellow"/>
              </w:rPr>
              <w:t>2.4</w:t>
            </w:r>
          </w:p>
        </w:tc>
        <w:tc>
          <w:tcPr>
            <w:tcW w:w="1267" w:type="dxa"/>
            <w:gridSpan w:val="3"/>
          </w:tcPr>
          <w:p w:rsidR="00354F30" w:rsidRPr="00057DD8" w:rsidRDefault="00354F30" w:rsidP="00D03E0F">
            <w:pPr>
              <w:rPr>
                <w:highlight w:val="yellow"/>
              </w:rPr>
            </w:pPr>
            <w:r w:rsidRPr="00057DD8">
              <w:rPr>
                <w:highlight w:val="yellow"/>
              </w:rPr>
              <w:t>2.5</w:t>
            </w:r>
          </w:p>
        </w:tc>
        <w:tc>
          <w:tcPr>
            <w:tcW w:w="1269" w:type="dxa"/>
            <w:gridSpan w:val="2"/>
          </w:tcPr>
          <w:p w:rsidR="00354F30" w:rsidRPr="00057DD8" w:rsidRDefault="00354F30" w:rsidP="00D03E0F">
            <w:pPr>
              <w:rPr>
                <w:highlight w:val="yellow"/>
              </w:rPr>
            </w:pPr>
            <w:r w:rsidRPr="00057DD8">
              <w:rPr>
                <w:highlight w:val="yellow"/>
              </w:rPr>
              <w:t>2.6</w:t>
            </w:r>
          </w:p>
        </w:tc>
        <w:tc>
          <w:tcPr>
            <w:tcW w:w="1267" w:type="dxa"/>
            <w:gridSpan w:val="2"/>
          </w:tcPr>
          <w:p w:rsidR="00354F30" w:rsidRPr="00057DD8" w:rsidRDefault="00354F30" w:rsidP="00D03E0F">
            <w:pPr>
              <w:rPr>
                <w:highlight w:val="yellow"/>
              </w:rPr>
            </w:pPr>
            <w:r w:rsidRPr="00057DD8">
              <w:rPr>
                <w:highlight w:val="yellow"/>
              </w:rPr>
              <w:t>3.1</w:t>
            </w:r>
          </w:p>
        </w:tc>
        <w:tc>
          <w:tcPr>
            <w:tcW w:w="1267" w:type="dxa"/>
          </w:tcPr>
          <w:p w:rsidR="00354F30" w:rsidRPr="00057DD8" w:rsidRDefault="00354F30" w:rsidP="00D03E0F">
            <w:pPr>
              <w:rPr>
                <w:highlight w:val="yellow"/>
              </w:rPr>
            </w:pPr>
            <w:r w:rsidRPr="00057DD8">
              <w:rPr>
                <w:highlight w:val="yellow"/>
              </w:rPr>
              <w:t>3.2</w:t>
            </w:r>
          </w:p>
        </w:tc>
        <w:tc>
          <w:tcPr>
            <w:tcW w:w="1267" w:type="dxa"/>
          </w:tcPr>
          <w:p w:rsidR="00354F30" w:rsidRPr="00057DD8" w:rsidRDefault="00354F30" w:rsidP="00D03E0F">
            <w:pPr>
              <w:rPr>
                <w:highlight w:val="yellow"/>
              </w:rPr>
            </w:pPr>
            <w:r w:rsidRPr="00057DD8">
              <w:rPr>
                <w:highlight w:val="yellow"/>
              </w:rPr>
              <w:t>3.3</w:t>
            </w:r>
          </w:p>
        </w:tc>
      </w:tr>
      <w:tr w:rsidR="00354F30" w:rsidTr="00D03E0F">
        <w:tc>
          <w:tcPr>
            <w:tcW w:w="9016" w:type="dxa"/>
            <w:gridSpan w:val="13"/>
          </w:tcPr>
          <w:p w:rsidR="00354F30" w:rsidRDefault="00354F30" w:rsidP="00D03E0F">
            <w:r w:rsidRPr="00354F30">
              <w:t>Feedback Point</w:t>
            </w:r>
            <w:r>
              <w:t>s</w:t>
            </w:r>
            <w:r w:rsidRPr="00354F30">
              <w:t xml:space="preserve"> to Teacher</w:t>
            </w:r>
          </w:p>
          <w:p w:rsidR="00CB4D31" w:rsidRDefault="00CB4D31" w:rsidP="00D03E0F"/>
          <w:p w:rsidR="00354F30" w:rsidRPr="0006640D" w:rsidRDefault="00CB4D31" w:rsidP="00CB4D3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48"/>
              </w:rPr>
            </w:pPr>
            <w:bookmarkStart w:id="0" w:name="_GoBack"/>
            <w:r w:rsidRPr="0006640D">
              <w:rPr>
                <w:sz w:val="20"/>
                <w:szCs w:val="48"/>
              </w:rPr>
              <w:t>Teaching &amp; Learning</w:t>
            </w:r>
          </w:p>
          <w:p w:rsidR="00CB4D31" w:rsidRPr="0006640D" w:rsidRDefault="00CB4D31" w:rsidP="00CB4D3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48"/>
              </w:rPr>
            </w:pPr>
            <w:r w:rsidRPr="0006640D">
              <w:rPr>
                <w:sz w:val="20"/>
                <w:szCs w:val="48"/>
              </w:rPr>
              <w:t>Classroom organisation &amp; management</w:t>
            </w:r>
          </w:p>
          <w:p w:rsidR="00CB4D31" w:rsidRPr="0006640D" w:rsidRDefault="00CB4D31" w:rsidP="00CB4D3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48"/>
              </w:rPr>
            </w:pPr>
            <w:r w:rsidRPr="0006640D">
              <w:rPr>
                <w:sz w:val="20"/>
                <w:szCs w:val="48"/>
              </w:rPr>
              <w:t>Learners’ experiences &amp; pupil opportunities</w:t>
            </w:r>
          </w:p>
          <w:p w:rsidR="00CB4D31" w:rsidRPr="0006640D" w:rsidRDefault="00CB4D31" w:rsidP="00CB4D3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48"/>
              </w:rPr>
            </w:pPr>
            <w:r w:rsidRPr="0006640D">
              <w:rPr>
                <w:sz w:val="20"/>
                <w:szCs w:val="48"/>
              </w:rPr>
              <w:t>Meeting learners’ needs</w:t>
            </w:r>
          </w:p>
          <w:p w:rsidR="00CB4D31" w:rsidRPr="0006640D" w:rsidRDefault="00CB4D31" w:rsidP="00CB4D3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48"/>
              </w:rPr>
            </w:pPr>
            <w:r w:rsidRPr="0006640D">
              <w:rPr>
                <w:sz w:val="20"/>
                <w:szCs w:val="48"/>
              </w:rPr>
              <w:t>Ethos &amp; equal opportunities</w:t>
            </w:r>
          </w:p>
          <w:p w:rsidR="00354F30" w:rsidRPr="0006640D" w:rsidRDefault="00354F30" w:rsidP="00D03E0F">
            <w:pPr>
              <w:rPr>
                <w:sz w:val="6"/>
              </w:rPr>
            </w:pPr>
          </w:p>
          <w:bookmarkEnd w:id="0"/>
          <w:p w:rsidR="00354F30" w:rsidRDefault="00354F30" w:rsidP="00D03E0F"/>
          <w:p w:rsidR="00354F30" w:rsidRDefault="00354F30" w:rsidP="00D03E0F"/>
          <w:p w:rsidR="00354F30" w:rsidRDefault="00354F30" w:rsidP="00D03E0F"/>
          <w:p w:rsidR="00354F30" w:rsidRDefault="00354F30" w:rsidP="00D03E0F"/>
          <w:p w:rsidR="00354F30" w:rsidRDefault="00354F30" w:rsidP="00D03E0F"/>
          <w:p w:rsidR="00354F30" w:rsidRDefault="00354F30" w:rsidP="00D03E0F"/>
          <w:p w:rsidR="00354F30" w:rsidRPr="00057DD8" w:rsidRDefault="00354F30" w:rsidP="00D03E0F">
            <w:pPr>
              <w:rPr>
                <w:highlight w:val="yellow"/>
              </w:rPr>
            </w:pPr>
          </w:p>
        </w:tc>
      </w:tr>
      <w:tr w:rsidR="00354F30" w:rsidTr="00AD0F71">
        <w:tc>
          <w:tcPr>
            <w:tcW w:w="3005" w:type="dxa"/>
            <w:gridSpan w:val="6"/>
          </w:tcPr>
          <w:p w:rsidR="00354F30" w:rsidRDefault="00354F30" w:rsidP="00354F30">
            <w:r>
              <w:t>Action Agreed</w:t>
            </w:r>
          </w:p>
        </w:tc>
        <w:tc>
          <w:tcPr>
            <w:tcW w:w="3005" w:type="dxa"/>
            <w:gridSpan w:val="4"/>
          </w:tcPr>
          <w:p w:rsidR="00354F30" w:rsidRDefault="00354F30" w:rsidP="00354F30">
            <w:r>
              <w:t>By Whom</w:t>
            </w:r>
          </w:p>
        </w:tc>
        <w:tc>
          <w:tcPr>
            <w:tcW w:w="3006" w:type="dxa"/>
            <w:gridSpan w:val="3"/>
          </w:tcPr>
          <w:p w:rsidR="00354F30" w:rsidRDefault="00354F30" w:rsidP="00354F30">
            <w:r>
              <w:t>By When</w:t>
            </w:r>
          </w:p>
        </w:tc>
      </w:tr>
      <w:tr w:rsidR="00354F30" w:rsidTr="00AD0F71">
        <w:tc>
          <w:tcPr>
            <w:tcW w:w="3005" w:type="dxa"/>
            <w:gridSpan w:val="6"/>
          </w:tcPr>
          <w:p w:rsidR="00354F30" w:rsidRDefault="00354F30" w:rsidP="00D03E0F"/>
          <w:p w:rsidR="00354F30" w:rsidRDefault="00354F30" w:rsidP="00D03E0F"/>
          <w:p w:rsidR="00354F30" w:rsidRDefault="00354F30" w:rsidP="00D03E0F"/>
          <w:p w:rsidR="00354F30" w:rsidRDefault="00354F30" w:rsidP="00D03E0F"/>
          <w:p w:rsidR="00354F30" w:rsidRDefault="00354F30" w:rsidP="00D03E0F"/>
          <w:p w:rsidR="00354F30" w:rsidRDefault="00354F30" w:rsidP="00D03E0F"/>
          <w:p w:rsidR="00354F30" w:rsidRDefault="00354F30" w:rsidP="00D03E0F"/>
          <w:p w:rsidR="00354F30" w:rsidRDefault="00354F30" w:rsidP="00D03E0F"/>
          <w:p w:rsidR="00354F30" w:rsidRDefault="00354F30" w:rsidP="00D03E0F"/>
          <w:p w:rsidR="00354F30" w:rsidRDefault="00354F30" w:rsidP="00D03E0F"/>
        </w:tc>
        <w:tc>
          <w:tcPr>
            <w:tcW w:w="3005" w:type="dxa"/>
            <w:gridSpan w:val="4"/>
          </w:tcPr>
          <w:p w:rsidR="00354F30" w:rsidRDefault="00354F30" w:rsidP="00D03E0F"/>
        </w:tc>
        <w:tc>
          <w:tcPr>
            <w:tcW w:w="3006" w:type="dxa"/>
            <w:gridSpan w:val="3"/>
          </w:tcPr>
          <w:p w:rsidR="00354F30" w:rsidRDefault="00354F30" w:rsidP="00D03E0F"/>
        </w:tc>
      </w:tr>
      <w:tr w:rsidR="00354F30" w:rsidTr="00D03E0F">
        <w:tc>
          <w:tcPr>
            <w:tcW w:w="4508" w:type="dxa"/>
            <w:gridSpan w:val="8"/>
          </w:tcPr>
          <w:p w:rsidR="00354F30" w:rsidRDefault="00354F30" w:rsidP="00D03E0F">
            <w:r>
              <w:t>Signatures</w:t>
            </w:r>
          </w:p>
          <w:p w:rsidR="00354F30" w:rsidRDefault="00354F30" w:rsidP="00D03E0F"/>
          <w:p w:rsidR="00354F30" w:rsidRDefault="00354F30" w:rsidP="00D03E0F">
            <w:r>
              <w:t>Teacher:</w:t>
            </w:r>
          </w:p>
          <w:p w:rsidR="00354F30" w:rsidRDefault="00354F30" w:rsidP="00D03E0F">
            <w:r>
              <w:t>Date:</w:t>
            </w:r>
          </w:p>
          <w:p w:rsidR="00354F30" w:rsidRDefault="00354F30" w:rsidP="00D03E0F"/>
        </w:tc>
        <w:tc>
          <w:tcPr>
            <w:tcW w:w="4508" w:type="dxa"/>
            <w:gridSpan w:val="5"/>
          </w:tcPr>
          <w:p w:rsidR="00354F30" w:rsidRDefault="00354F30" w:rsidP="00D03E0F"/>
          <w:p w:rsidR="00354F30" w:rsidRDefault="00354F30" w:rsidP="00D03E0F"/>
          <w:p w:rsidR="00354F30" w:rsidRDefault="00354F30" w:rsidP="00D03E0F">
            <w:r>
              <w:t>Observer:</w:t>
            </w:r>
          </w:p>
          <w:p w:rsidR="00354F30" w:rsidRDefault="00354F30" w:rsidP="00D03E0F">
            <w:r>
              <w:t>Date:</w:t>
            </w:r>
          </w:p>
        </w:tc>
      </w:tr>
    </w:tbl>
    <w:p w:rsidR="00354F30" w:rsidRDefault="00354F30" w:rsidP="00354F30"/>
    <w:p w:rsidR="00767977" w:rsidRDefault="00767977"/>
    <w:sectPr w:rsidR="00767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2F90"/>
    <w:multiLevelType w:val="hybridMultilevel"/>
    <w:tmpl w:val="E4FE8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61236"/>
    <w:multiLevelType w:val="hybridMultilevel"/>
    <w:tmpl w:val="C7CEC1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3772A"/>
    <w:multiLevelType w:val="hybridMultilevel"/>
    <w:tmpl w:val="CDBE7BA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527F0"/>
    <w:multiLevelType w:val="hybridMultilevel"/>
    <w:tmpl w:val="B68A81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A48BA"/>
    <w:multiLevelType w:val="hybridMultilevel"/>
    <w:tmpl w:val="ACC0C8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04CDA"/>
    <w:multiLevelType w:val="hybridMultilevel"/>
    <w:tmpl w:val="FA64613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30"/>
    <w:rsid w:val="0006640D"/>
    <w:rsid w:val="00354F30"/>
    <w:rsid w:val="00767977"/>
    <w:rsid w:val="0092221C"/>
    <w:rsid w:val="00C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6A850-6FCF-46BE-8DDA-C6CC736F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931E8661F5B4BB60971DBA5F4E284" ma:contentTypeVersion="18" ma:contentTypeDescription="Create a new document." ma:contentTypeScope="" ma:versionID="4ae9d3b5f2f3d9a1b1c0b8e5ea33cd63">
  <xsd:schema xmlns:xsd="http://www.w3.org/2001/XMLSchema" xmlns:xs="http://www.w3.org/2001/XMLSchema" xmlns:p="http://schemas.microsoft.com/office/2006/metadata/properties" xmlns:ns2="15b4a86a-df4e-42c4-9fb9-a16438e501c0" xmlns:ns3="82749ade-fd9e-449c-928a-3324f31820c5" targetNamespace="http://schemas.microsoft.com/office/2006/metadata/properties" ma:root="true" ma:fieldsID="309d3daddbe5a4ea1a63923ce26b8b68" ns2:_="" ns3:_="">
    <xsd:import namespace="15b4a86a-df4e-42c4-9fb9-a16438e501c0"/>
    <xsd:import namespace="82749ade-fd9e-449c-928a-3324f3182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4a86a-df4e-42c4-9fb9-a16438e5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49ade-fd9e-449c-928a-3324f3182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a712e1-2b3d-4883-8dbe-af8101b0cf53}" ma:internalName="TaxCatchAll" ma:showField="CatchAllData" ma:web="82749ade-fd9e-449c-928a-3324f3182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749ade-fd9e-449c-928a-3324f31820c5" xsi:nil="true"/>
    <lcf76f155ced4ddcb4097134ff3c332f xmlns="15b4a86a-df4e-42c4-9fb9-a16438e501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AFA368-D14D-4DA4-8481-E2E401EA9956}"/>
</file>

<file path=customXml/itemProps2.xml><?xml version="1.0" encoding="utf-8"?>
<ds:datastoreItem xmlns:ds="http://schemas.openxmlformats.org/officeDocument/2006/customXml" ds:itemID="{0794271B-A45C-4C2E-8F85-8674CE0D9B0E}"/>
</file>

<file path=customXml/itemProps3.xml><?xml version="1.0" encoding="utf-8"?>
<ds:datastoreItem xmlns:ds="http://schemas.openxmlformats.org/officeDocument/2006/customXml" ds:itemID="{3C1CFC4D-B0C2-4C2A-9AF9-1A5CFDE1A328}"/>
</file>

<file path=docProps/app.xml><?xml version="1.0" encoding="utf-8"?>
<Properties xmlns="http://schemas.openxmlformats.org/officeDocument/2006/extended-properties" xmlns:vt="http://schemas.openxmlformats.org/officeDocument/2006/docPropsVTypes">
  <Template>961460FD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Downie</dc:creator>
  <cp:keywords/>
  <dc:description/>
  <cp:lastModifiedBy>Karen Downie</cp:lastModifiedBy>
  <cp:revision>2</cp:revision>
  <dcterms:created xsi:type="dcterms:W3CDTF">2021-10-21T09:19:00Z</dcterms:created>
  <dcterms:modified xsi:type="dcterms:W3CDTF">2021-10-21T09:19:00Z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0x0101003BC931E8661F5B4BB60971DBA5F4E284</vt:lpwstr>
  </property>
</Properties>
</file>