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A4" w:rsidRDefault="009E6A57">
      <w:r>
        <w:t>SAFE</w:t>
      </w:r>
    </w:p>
    <w:p w:rsidR="009E6A57" w:rsidRDefault="009E6A57" w:rsidP="009E6A57">
      <w:pPr>
        <w:pStyle w:val="ListParagraph"/>
        <w:numPr>
          <w:ilvl w:val="0"/>
          <w:numId w:val="1"/>
        </w:numPr>
      </w:pPr>
      <w:r>
        <w:t>Do pupils risk assess?</w:t>
      </w:r>
    </w:p>
    <w:p w:rsidR="009E6A57" w:rsidRDefault="009E6A57" w:rsidP="009E6A57">
      <w:pPr>
        <w:pStyle w:val="ListParagraph"/>
        <w:numPr>
          <w:ilvl w:val="0"/>
          <w:numId w:val="1"/>
        </w:numPr>
      </w:pPr>
      <w:r>
        <w:t>Relationships with peers – self-esteem; self-confidence; at risk of peer pressure?</w:t>
      </w:r>
    </w:p>
    <w:p w:rsidR="009E6A57" w:rsidRDefault="009E6A57" w:rsidP="009E6A57">
      <w:pPr>
        <w:pStyle w:val="ListParagraph"/>
        <w:numPr>
          <w:ilvl w:val="0"/>
          <w:numId w:val="1"/>
        </w:numPr>
      </w:pPr>
      <w:r>
        <w:t>Risk of exploitation – safe use of internet?</w:t>
      </w:r>
    </w:p>
    <w:p w:rsidR="009E6A57" w:rsidRDefault="009E6A57" w:rsidP="009E6A57">
      <w:pPr>
        <w:pStyle w:val="ListParagraph"/>
        <w:numPr>
          <w:ilvl w:val="0"/>
          <w:numId w:val="1"/>
        </w:numPr>
      </w:pPr>
      <w:r>
        <w:t>Relationship with parents/carers/siblings – are they positive?</w:t>
      </w:r>
    </w:p>
    <w:p w:rsidR="009E6A57" w:rsidRDefault="009E6A57" w:rsidP="009E6A57">
      <w:pPr>
        <w:pStyle w:val="ListParagraph"/>
        <w:numPr>
          <w:ilvl w:val="0"/>
          <w:numId w:val="1"/>
        </w:numPr>
      </w:pPr>
      <w:r>
        <w:t>Substance/domestic abuse in the home?</w:t>
      </w:r>
    </w:p>
    <w:p w:rsidR="009E6A57" w:rsidRDefault="009E6A57" w:rsidP="009E6A57">
      <w:pPr>
        <w:pStyle w:val="ListParagraph"/>
      </w:pPr>
    </w:p>
    <w:p w:rsidR="009E6A57" w:rsidRDefault="009E6A57" w:rsidP="009E6A57">
      <w:pPr>
        <w:pStyle w:val="ListParagraph"/>
      </w:pPr>
    </w:p>
    <w:p w:rsidR="009E6A57" w:rsidRDefault="009E6A57" w:rsidP="009E6A57">
      <w:pPr>
        <w:pStyle w:val="ListParagraph"/>
        <w:ind w:left="0"/>
      </w:pPr>
      <w:r>
        <w:t>HEALTHY</w:t>
      </w:r>
    </w:p>
    <w:p w:rsidR="009E6A57" w:rsidRDefault="009E6A57" w:rsidP="009E6A57">
      <w:pPr>
        <w:pStyle w:val="ListParagraph"/>
        <w:numPr>
          <w:ilvl w:val="0"/>
          <w:numId w:val="2"/>
        </w:numPr>
      </w:pPr>
      <w:r>
        <w:t>Age appropriate physical development – fine/gross motor skills – GET SET GO</w:t>
      </w:r>
    </w:p>
    <w:p w:rsidR="009E6A57" w:rsidRDefault="009E6A57" w:rsidP="009E6A57">
      <w:pPr>
        <w:pStyle w:val="ListParagraph"/>
        <w:numPr>
          <w:ilvl w:val="0"/>
          <w:numId w:val="2"/>
        </w:numPr>
      </w:pPr>
      <w:r>
        <w:t>Age appropriate language and communication skills – S&amp;LT?</w:t>
      </w:r>
    </w:p>
    <w:p w:rsidR="009E6A57" w:rsidRDefault="009E6A57" w:rsidP="009E6A57">
      <w:pPr>
        <w:pStyle w:val="ListParagraph"/>
        <w:numPr>
          <w:ilvl w:val="0"/>
          <w:numId w:val="2"/>
        </w:numPr>
      </w:pPr>
      <w:r>
        <w:t>Emotional and development needs being met?</w:t>
      </w:r>
    </w:p>
    <w:p w:rsidR="009E6A57" w:rsidRDefault="009E6A57" w:rsidP="009E6A57">
      <w:pPr>
        <w:pStyle w:val="ListParagraph"/>
        <w:numPr>
          <w:ilvl w:val="0"/>
          <w:numId w:val="2"/>
        </w:numPr>
      </w:pPr>
      <w:r>
        <w:t>Child’s presentation – regular snack – cleanliness – lunch</w:t>
      </w:r>
    </w:p>
    <w:p w:rsidR="009E6A57" w:rsidRDefault="009E6A57" w:rsidP="009E6A57">
      <w:pPr>
        <w:pStyle w:val="ListParagraph"/>
        <w:numPr>
          <w:ilvl w:val="0"/>
          <w:numId w:val="2"/>
        </w:numPr>
      </w:pPr>
      <w:r>
        <w:t>Independence in area of personal care</w:t>
      </w:r>
    </w:p>
    <w:p w:rsidR="009E6A57" w:rsidRDefault="009E6A57" w:rsidP="009E6A57">
      <w:pPr>
        <w:pStyle w:val="ListParagraph"/>
        <w:numPr>
          <w:ilvl w:val="0"/>
          <w:numId w:val="2"/>
        </w:numPr>
      </w:pPr>
      <w:r>
        <w:t>Weight within appropriate limits</w:t>
      </w:r>
    </w:p>
    <w:p w:rsidR="009E6A57" w:rsidRDefault="009E6A57" w:rsidP="009E6A57">
      <w:pPr>
        <w:pStyle w:val="ListParagraph"/>
        <w:numPr>
          <w:ilvl w:val="0"/>
          <w:numId w:val="2"/>
        </w:numPr>
      </w:pPr>
      <w:r>
        <w:t>Parental stress with regards to child’s development/progress</w:t>
      </w:r>
    </w:p>
    <w:p w:rsidR="009E6A57" w:rsidRDefault="009E6A57" w:rsidP="009E6A57">
      <w:pPr>
        <w:pStyle w:val="ListParagraph"/>
        <w:numPr>
          <w:ilvl w:val="0"/>
          <w:numId w:val="2"/>
        </w:numPr>
      </w:pPr>
      <w:r>
        <w:t>Impact of trauma, bereavement and loss</w:t>
      </w:r>
    </w:p>
    <w:p w:rsidR="009E6A57" w:rsidRDefault="009E6A57" w:rsidP="009E6A57"/>
    <w:p w:rsidR="009E6A57" w:rsidRDefault="009E6A57" w:rsidP="009E6A57">
      <w:r>
        <w:t>ACHIEVING</w:t>
      </w:r>
    </w:p>
    <w:p w:rsidR="009E6A57" w:rsidRDefault="009E6A57" w:rsidP="009E6A57">
      <w:pPr>
        <w:pStyle w:val="ListParagraph"/>
        <w:numPr>
          <w:ilvl w:val="0"/>
          <w:numId w:val="3"/>
        </w:numPr>
      </w:pPr>
      <w:r>
        <w:t>Form 4 targets</w:t>
      </w:r>
    </w:p>
    <w:p w:rsidR="009E6A57" w:rsidRDefault="009E6A57" w:rsidP="009E6A57">
      <w:pPr>
        <w:pStyle w:val="ListParagraph"/>
        <w:numPr>
          <w:ilvl w:val="0"/>
          <w:numId w:val="3"/>
        </w:numPr>
      </w:pPr>
      <w:r>
        <w:t>On track for Literacy/Numeracy</w:t>
      </w:r>
    </w:p>
    <w:p w:rsidR="009E6A57" w:rsidRDefault="009E6A57" w:rsidP="009E6A57">
      <w:pPr>
        <w:pStyle w:val="ListParagraph"/>
        <w:numPr>
          <w:ilvl w:val="0"/>
          <w:numId w:val="3"/>
        </w:numPr>
      </w:pPr>
      <w:r>
        <w:t>Attendance/</w:t>
      </w:r>
      <w:proofErr w:type="spellStart"/>
      <w:r>
        <w:t>latecoming</w:t>
      </w:r>
      <w:proofErr w:type="spellEnd"/>
    </w:p>
    <w:p w:rsidR="009E6A57" w:rsidRDefault="009E6A57" w:rsidP="009E6A57">
      <w:pPr>
        <w:pStyle w:val="ListParagraph"/>
        <w:numPr>
          <w:ilvl w:val="0"/>
          <w:numId w:val="3"/>
        </w:numPr>
      </w:pPr>
      <w:r>
        <w:t>Engagement in learning</w:t>
      </w:r>
      <w:r w:rsidR="008F2AC4">
        <w:t xml:space="preserve"> – classroom and specialists</w:t>
      </w:r>
    </w:p>
    <w:p w:rsidR="009E6A57" w:rsidRDefault="009E6A57" w:rsidP="009E6A57">
      <w:pPr>
        <w:pStyle w:val="ListParagraph"/>
        <w:numPr>
          <w:ilvl w:val="0"/>
          <w:numId w:val="3"/>
        </w:numPr>
      </w:pPr>
      <w:r>
        <w:t xml:space="preserve">Growth </w:t>
      </w:r>
      <w:proofErr w:type="spellStart"/>
      <w:r>
        <w:t>Mindset</w:t>
      </w:r>
      <w:proofErr w:type="spellEnd"/>
      <w:r w:rsidR="008F2AC4">
        <w:t xml:space="preserve"> – resilience with new challenges/failures/ability to cope with change</w:t>
      </w:r>
    </w:p>
    <w:p w:rsidR="009E6A57" w:rsidRDefault="009E6A57" w:rsidP="009E6A57">
      <w:pPr>
        <w:pStyle w:val="ListParagraph"/>
        <w:numPr>
          <w:ilvl w:val="0"/>
          <w:numId w:val="3"/>
        </w:numPr>
      </w:pPr>
      <w:r>
        <w:t>Impact of additional support</w:t>
      </w:r>
    </w:p>
    <w:p w:rsidR="009E6A57" w:rsidRDefault="009E6A57" w:rsidP="009E6A57">
      <w:pPr>
        <w:pStyle w:val="ListParagraph"/>
        <w:numPr>
          <w:ilvl w:val="0"/>
          <w:numId w:val="3"/>
        </w:numPr>
      </w:pPr>
      <w:r>
        <w:t>Confidence as a learner – articulation of next steps</w:t>
      </w:r>
    </w:p>
    <w:p w:rsidR="009E6A57" w:rsidRDefault="009E6A57" w:rsidP="009E6A57">
      <w:pPr>
        <w:pStyle w:val="ListParagraph"/>
        <w:numPr>
          <w:ilvl w:val="0"/>
          <w:numId w:val="3"/>
        </w:numPr>
      </w:pPr>
      <w:r>
        <w:t>Independent worker</w:t>
      </w:r>
      <w:r w:rsidR="008F2AC4">
        <w:t xml:space="preserve"> – class routines/instructions</w:t>
      </w:r>
    </w:p>
    <w:p w:rsidR="009E6A57" w:rsidRDefault="009E6A57" w:rsidP="009E6A57">
      <w:pPr>
        <w:pStyle w:val="ListParagraph"/>
        <w:numPr>
          <w:ilvl w:val="0"/>
          <w:numId w:val="3"/>
        </w:numPr>
      </w:pPr>
      <w:r>
        <w:t>Engagement in wider life of school</w:t>
      </w:r>
    </w:p>
    <w:p w:rsidR="009E6A57" w:rsidRDefault="008F2AC4" w:rsidP="009E6A57">
      <w:pPr>
        <w:pStyle w:val="ListParagraph"/>
        <w:numPr>
          <w:ilvl w:val="0"/>
          <w:numId w:val="3"/>
        </w:numPr>
      </w:pPr>
      <w:r>
        <w:t>Home learning</w:t>
      </w:r>
    </w:p>
    <w:p w:rsidR="008F2AC4" w:rsidRDefault="008F2AC4" w:rsidP="009E6A57">
      <w:pPr>
        <w:pStyle w:val="ListParagraph"/>
        <w:numPr>
          <w:ilvl w:val="0"/>
          <w:numId w:val="3"/>
        </w:numPr>
      </w:pPr>
      <w:r>
        <w:t>Parental engagement with learning</w:t>
      </w:r>
    </w:p>
    <w:p w:rsidR="008F2AC4" w:rsidRDefault="008F2AC4" w:rsidP="009E6A57">
      <w:pPr>
        <w:pStyle w:val="ListParagraph"/>
        <w:numPr>
          <w:ilvl w:val="0"/>
          <w:numId w:val="3"/>
        </w:numPr>
      </w:pPr>
      <w:r>
        <w:t>Transitions micro and macro</w:t>
      </w:r>
    </w:p>
    <w:p w:rsidR="008F2AC4" w:rsidRDefault="008F2AC4" w:rsidP="008F2AC4"/>
    <w:p w:rsidR="008F2AC4" w:rsidRDefault="008F2AC4" w:rsidP="008F2AC4">
      <w:r>
        <w:t>NURTURED</w:t>
      </w:r>
    </w:p>
    <w:p w:rsidR="008F2AC4" w:rsidRDefault="008F2AC4" w:rsidP="008F2AC4">
      <w:pPr>
        <w:pStyle w:val="ListParagraph"/>
        <w:numPr>
          <w:ilvl w:val="0"/>
          <w:numId w:val="4"/>
        </w:numPr>
      </w:pPr>
      <w:r>
        <w:t>Appropriate care and guidance from parents/carers</w:t>
      </w:r>
    </w:p>
    <w:p w:rsidR="008F2AC4" w:rsidRDefault="008F2AC4" w:rsidP="008F2AC4">
      <w:pPr>
        <w:pStyle w:val="ListParagraph"/>
        <w:numPr>
          <w:ilvl w:val="0"/>
          <w:numId w:val="4"/>
        </w:numPr>
      </w:pPr>
      <w:r>
        <w:t>Emotional warmth/attachment/separation from parents/carers</w:t>
      </w:r>
    </w:p>
    <w:p w:rsidR="008F2AC4" w:rsidRDefault="008F2AC4" w:rsidP="008F2AC4">
      <w:pPr>
        <w:pStyle w:val="ListParagraph"/>
        <w:numPr>
          <w:ilvl w:val="0"/>
          <w:numId w:val="4"/>
        </w:numPr>
      </w:pPr>
      <w:r>
        <w:t>Well</w:t>
      </w:r>
      <w:bookmarkStart w:id="0" w:name="_GoBack"/>
      <w:bookmarkEnd w:id="0"/>
      <w:r w:rsidR="007018E5">
        <w:t>-</w:t>
      </w:r>
      <w:r>
        <w:t>developed sense of self</w:t>
      </w:r>
      <w:r w:rsidR="007018E5">
        <w:t>-</w:t>
      </w:r>
      <w:r>
        <w:t>esteem and self</w:t>
      </w:r>
      <w:r w:rsidR="007018E5">
        <w:t>-</w:t>
      </w:r>
      <w:r>
        <w:t>respect</w:t>
      </w:r>
    </w:p>
    <w:p w:rsidR="008F2AC4" w:rsidRDefault="008F2AC4" w:rsidP="008F2AC4">
      <w:pPr>
        <w:pStyle w:val="ListParagraph"/>
        <w:numPr>
          <w:ilvl w:val="0"/>
          <w:numId w:val="4"/>
        </w:numPr>
      </w:pPr>
      <w:r>
        <w:t>Sense of identity and belonging</w:t>
      </w:r>
    </w:p>
    <w:p w:rsidR="008F2AC4" w:rsidRDefault="008F2AC4" w:rsidP="008F2AC4">
      <w:pPr>
        <w:pStyle w:val="ListParagraph"/>
        <w:numPr>
          <w:ilvl w:val="0"/>
          <w:numId w:val="4"/>
        </w:numPr>
      </w:pPr>
      <w:r>
        <w:t xml:space="preserve">Our nurturing approaches within school setting </w:t>
      </w:r>
    </w:p>
    <w:p w:rsidR="008F2AC4" w:rsidRDefault="008F2AC4" w:rsidP="008F2AC4">
      <w:pPr>
        <w:pStyle w:val="ListParagraph"/>
        <w:numPr>
          <w:ilvl w:val="0"/>
          <w:numId w:val="4"/>
        </w:numPr>
      </w:pPr>
      <w:r>
        <w:t>Impact of our interventions</w:t>
      </w:r>
    </w:p>
    <w:p w:rsidR="008F2AC4" w:rsidRDefault="008F2AC4" w:rsidP="008F2AC4"/>
    <w:p w:rsidR="008F2AC4" w:rsidRDefault="008F2AC4" w:rsidP="008F2AC4"/>
    <w:p w:rsidR="008F2AC4" w:rsidRDefault="008F2AC4" w:rsidP="008F2AC4">
      <w:r>
        <w:lastRenderedPageBreak/>
        <w:t>ACTIVE</w:t>
      </w:r>
    </w:p>
    <w:p w:rsidR="008F2AC4" w:rsidRDefault="008F2AC4" w:rsidP="008F2AC4">
      <w:pPr>
        <w:pStyle w:val="ListParagraph"/>
        <w:numPr>
          <w:ilvl w:val="0"/>
          <w:numId w:val="5"/>
        </w:numPr>
      </w:pPr>
      <w:r>
        <w:t>Physically fit and active</w:t>
      </w:r>
    </w:p>
    <w:p w:rsidR="008F2AC4" w:rsidRDefault="008F2AC4" w:rsidP="008F2AC4">
      <w:pPr>
        <w:pStyle w:val="ListParagraph"/>
        <w:numPr>
          <w:ilvl w:val="0"/>
          <w:numId w:val="5"/>
        </w:numPr>
      </w:pPr>
      <w:r>
        <w:t>Level of preparedness and participation in PE; Daily Mile – how positive?</w:t>
      </w:r>
    </w:p>
    <w:p w:rsidR="008F2AC4" w:rsidRDefault="008F2AC4" w:rsidP="008F2AC4">
      <w:pPr>
        <w:pStyle w:val="ListParagraph"/>
        <w:numPr>
          <w:ilvl w:val="0"/>
          <w:numId w:val="5"/>
        </w:numPr>
      </w:pPr>
      <w:r>
        <w:t>Observations of child’s ability to risk assess when active – PE; Daily Mile; Outdoor Learning</w:t>
      </w:r>
    </w:p>
    <w:p w:rsidR="008F2AC4" w:rsidRDefault="008F2AC4" w:rsidP="008F2AC4">
      <w:pPr>
        <w:pStyle w:val="ListParagraph"/>
        <w:numPr>
          <w:ilvl w:val="0"/>
          <w:numId w:val="5"/>
        </w:numPr>
      </w:pPr>
      <w:r>
        <w:t xml:space="preserve">Sense of achievement; level of competitiveness; </w:t>
      </w:r>
      <w:r w:rsidR="00CF2266">
        <w:t>ability to cope with defeat?</w:t>
      </w:r>
    </w:p>
    <w:p w:rsidR="00CF2266" w:rsidRDefault="00CF2266" w:rsidP="008F2AC4">
      <w:pPr>
        <w:pStyle w:val="ListParagraph"/>
        <w:numPr>
          <w:ilvl w:val="0"/>
          <w:numId w:val="5"/>
        </w:numPr>
      </w:pPr>
      <w:r>
        <w:t>Wider community – membership of clubs</w:t>
      </w:r>
    </w:p>
    <w:p w:rsidR="00CF2266" w:rsidRDefault="00CF2266" w:rsidP="00CF2266"/>
    <w:p w:rsidR="00CF2266" w:rsidRDefault="00CF2266" w:rsidP="00CF2266">
      <w:r>
        <w:t>RESPECTED</w:t>
      </w:r>
    </w:p>
    <w:p w:rsidR="00CF2266" w:rsidRDefault="00CF2266" w:rsidP="00CF2266">
      <w:pPr>
        <w:pStyle w:val="ListParagraph"/>
        <w:numPr>
          <w:ilvl w:val="0"/>
          <w:numId w:val="6"/>
        </w:numPr>
      </w:pPr>
      <w:r>
        <w:t>Children feel valued and listened to; views taken seriously; how do we know that? How do children know that?</w:t>
      </w:r>
    </w:p>
    <w:p w:rsidR="00BB6383" w:rsidRDefault="00BB6383" w:rsidP="00CF2266">
      <w:pPr>
        <w:pStyle w:val="ListParagraph"/>
        <w:numPr>
          <w:ilvl w:val="0"/>
          <w:numId w:val="6"/>
        </w:numPr>
      </w:pPr>
      <w:r>
        <w:t>Regular praise and encouragement – child’s response to this?</w:t>
      </w:r>
    </w:p>
    <w:p w:rsidR="00CF2266" w:rsidRDefault="00CF2266" w:rsidP="00CF2266">
      <w:pPr>
        <w:pStyle w:val="ListParagraph"/>
        <w:numPr>
          <w:ilvl w:val="0"/>
          <w:numId w:val="6"/>
        </w:numPr>
      </w:pPr>
      <w:r>
        <w:t>Level of participation in planning</w:t>
      </w:r>
    </w:p>
    <w:p w:rsidR="00CF2266" w:rsidRDefault="00CF2266" w:rsidP="00CF2266">
      <w:pPr>
        <w:pStyle w:val="ListParagraph"/>
        <w:numPr>
          <w:ilvl w:val="0"/>
          <w:numId w:val="6"/>
        </w:numPr>
      </w:pPr>
      <w:r>
        <w:t>Engagement with restorative conversations</w:t>
      </w:r>
    </w:p>
    <w:p w:rsidR="00CF2266" w:rsidRDefault="00CF2266" w:rsidP="00CF2266">
      <w:pPr>
        <w:pStyle w:val="ListParagraph"/>
        <w:numPr>
          <w:ilvl w:val="0"/>
          <w:numId w:val="6"/>
        </w:numPr>
      </w:pPr>
      <w:r>
        <w:t>Understanding/responsibility/acceptance of behaviours and consequences</w:t>
      </w:r>
    </w:p>
    <w:p w:rsidR="00CF2266" w:rsidRDefault="00CF2266" w:rsidP="00CF2266">
      <w:pPr>
        <w:pStyle w:val="ListParagraph"/>
        <w:numPr>
          <w:ilvl w:val="0"/>
          <w:numId w:val="6"/>
        </w:numPr>
      </w:pPr>
      <w:r>
        <w:t>Reflection time/personal times – frequency?</w:t>
      </w:r>
    </w:p>
    <w:p w:rsidR="00CF2266" w:rsidRDefault="00CF2266" w:rsidP="00CF2266">
      <w:pPr>
        <w:pStyle w:val="ListParagraph"/>
        <w:numPr>
          <w:ilvl w:val="0"/>
          <w:numId w:val="6"/>
        </w:numPr>
      </w:pPr>
      <w:r>
        <w:t>Positive relationships with peers/adults/parents</w:t>
      </w:r>
    </w:p>
    <w:p w:rsidR="00CF2266" w:rsidRDefault="00CF2266" w:rsidP="00CF2266">
      <w:pPr>
        <w:pStyle w:val="ListParagraph"/>
        <w:numPr>
          <w:ilvl w:val="0"/>
          <w:numId w:val="6"/>
        </w:numPr>
      </w:pPr>
      <w:r>
        <w:t>Tolerance – opinions; faiths; beliefs; cultures</w:t>
      </w:r>
    </w:p>
    <w:p w:rsidR="00CF2266" w:rsidRDefault="00CF2266" w:rsidP="00CF2266">
      <w:pPr>
        <w:pStyle w:val="ListParagraph"/>
        <w:numPr>
          <w:ilvl w:val="0"/>
          <w:numId w:val="6"/>
        </w:numPr>
      </w:pPr>
      <w:r>
        <w:t>Property and belongings – their own and others; school</w:t>
      </w:r>
    </w:p>
    <w:p w:rsidR="00CF2266" w:rsidRDefault="00CF2266" w:rsidP="00CF2266">
      <w:pPr>
        <w:pStyle w:val="ListParagraph"/>
        <w:numPr>
          <w:ilvl w:val="0"/>
          <w:numId w:val="6"/>
        </w:numPr>
      </w:pPr>
      <w:r>
        <w:t>Privacy and personal space of others</w:t>
      </w:r>
    </w:p>
    <w:p w:rsidR="00BB6383" w:rsidRDefault="00BB6383" w:rsidP="00BB6383"/>
    <w:p w:rsidR="00BB6383" w:rsidRDefault="00BB6383" w:rsidP="00BB6383">
      <w:r>
        <w:t>RESPONSIBLE</w:t>
      </w:r>
    </w:p>
    <w:p w:rsidR="00BB6383" w:rsidRDefault="00BB6383" w:rsidP="00BB6383">
      <w:pPr>
        <w:pStyle w:val="ListParagraph"/>
        <w:numPr>
          <w:ilvl w:val="0"/>
          <w:numId w:val="7"/>
        </w:numPr>
      </w:pPr>
      <w:r>
        <w:t>Caring and considerate towards others</w:t>
      </w:r>
    </w:p>
    <w:p w:rsidR="00BB6383" w:rsidRDefault="00BB6383" w:rsidP="00BB6383">
      <w:pPr>
        <w:pStyle w:val="ListParagraph"/>
        <w:numPr>
          <w:ilvl w:val="0"/>
          <w:numId w:val="7"/>
        </w:numPr>
      </w:pPr>
      <w:r>
        <w:t>Responsible behaviour – home/school/community</w:t>
      </w:r>
    </w:p>
    <w:p w:rsidR="00BB6383" w:rsidRDefault="00BB6383" w:rsidP="00BB6383">
      <w:pPr>
        <w:pStyle w:val="ListParagraph"/>
        <w:numPr>
          <w:ilvl w:val="0"/>
          <w:numId w:val="7"/>
        </w:numPr>
      </w:pPr>
      <w:r>
        <w:t>Work/play co-operatively within school setting</w:t>
      </w:r>
    </w:p>
    <w:p w:rsidR="00BB6383" w:rsidRDefault="00BB6383" w:rsidP="00BB6383">
      <w:pPr>
        <w:pStyle w:val="ListParagraph"/>
        <w:numPr>
          <w:ilvl w:val="0"/>
          <w:numId w:val="7"/>
        </w:numPr>
      </w:pPr>
      <w:r>
        <w:t>Understanding of right and wrong – age and stage appropriate?</w:t>
      </w:r>
    </w:p>
    <w:p w:rsidR="00BB6383" w:rsidRDefault="00BB6383" w:rsidP="00BB6383">
      <w:pPr>
        <w:pStyle w:val="ListParagraph"/>
        <w:numPr>
          <w:ilvl w:val="0"/>
          <w:numId w:val="7"/>
        </w:numPr>
      </w:pPr>
      <w:r>
        <w:t>Understanding/responsibility/acceptance of behaviours and consequences</w:t>
      </w:r>
    </w:p>
    <w:p w:rsidR="00BB6383" w:rsidRDefault="00BB6383" w:rsidP="00BB6383">
      <w:pPr>
        <w:pStyle w:val="ListParagraph"/>
        <w:numPr>
          <w:ilvl w:val="0"/>
          <w:numId w:val="7"/>
        </w:numPr>
      </w:pPr>
      <w:r>
        <w:t>Ability to cope with challenges and difficulties</w:t>
      </w:r>
    </w:p>
    <w:p w:rsidR="00BB6383" w:rsidRDefault="00BB6383" w:rsidP="00BB6383">
      <w:pPr>
        <w:pStyle w:val="ListParagraph"/>
        <w:numPr>
          <w:ilvl w:val="0"/>
          <w:numId w:val="7"/>
        </w:numPr>
      </w:pPr>
      <w:r>
        <w:t>Capacity/ability to make positive choices</w:t>
      </w:r>
    </w:p>
    <w:p w:rsidR="00BB6383" w:rsidRDefault="00BB6383" w:rsidP="00BB6383">
      <w:pPr>
        <w:pStyle w:val="ListParagraph"/>
        <w:numPr>
          <w:ilvl w:val="0"/>
          <w:numId w:val="7"/>
        </w:numPr>
      </w:pPr>
      <w:r>
        <w:t>Capacity/ability to assess and manage risks</w:t>
      </w:r>
    </w:p>
    <w:p w:rsidR="00BB6383" w:rsidRDefault="00BB6383" w:rsidP="00BB6383">
      <w:pPr>
        <w:pStyle w:val="ListParagraph"/>
        <w:numPr>
          <w:ilvl w:val="0"/>
          <w:numId w:val="7"/>
        </w:numPr>
      </w:pPr>
      <w:r>
        <w:t>Travels safely/independently to school</w:t>
      </w:r>
    </w:p>
    <w:p w:rsidR="00BB6383" w:rsidRDefault="00BB6383" w:rsidP="00BB6383"/>
    <w:p w:rsidR="00BB6383" w:rsidRDefault="00BB6383" w:rsidP="00BB6383">
      <w:r>
        <w:t>INCLUDED</w:t>
      </w:r>
    </w:p>
    <w:p w:rsidR="00BB6383" w:rsidRDefault="00BB6383" w:rsidP="00BB6383">
      <w:pPr>
        <w:pStyle w:val="ListParagraph"/>
        <w:numPr>
          <w:ilvl w:val="0"/>
          <w:numId w:val="8"/>
        </w:numPr>
      </w:pPr>
      <w:r>
        <w:t xml:space="preserve">Children feel </w:t>
      </w:r>
      <w:r>
        <w:t xml:space="preserve">included, </w:t>
      </w:r>
      <w:r>
        <w:t xml:space="preserve">valued and listened to; views taken seriously; how do we know that? How do </w:t>
      </w:r>
      <w:r w:rsidRPr="00BB6383">
        <w:rPr>
          <w:b/>
          <w:u w:val="single"/>
        </w:rPr>
        <w:t xml:space="preserve">all </w:t>
      </w:r>
      <w:r>
        <w:t>children know that?</w:t>
      </w:r>
      <w:r>
        <w:t xml:space="preserve"> (Invisible children?)</w:t>
      </w:r>
    </w:p>
    <w:p w:rsidR="00BB6383" w:rsidRDefault="00BB6383" w:rsidP="00BB6383">
      <w:pPr>
        <w:pStyle w:val="ListParagraph"/>
        <w:numPr>
          <w:ilvl w:val="0"/>
          <w:numId w:val="8"/>
        </w:numPr>
      </w:pPr>
      <w:r>
        <w:t>Accepted and valued by staff, friends and peers</w:t>
      </w:r>
    </w:p>
    <w:p w:rsidR="00BB6383" w:rsidRDefault="00BB6383" w:rsidP="00BB6383">
      <w:pPr>
        <w:pStyle w:val="ListParagraph"/>
        <w:numPr>
          <w:ilvl w:val="0"/>
          <w:numId w:val="8"/>
        </w:numPr>
      </w:pPr>
      <w:r>
        <w:t>Positive peer groups – relationships</w:t>
      </w:r>
    </w:p>
    <w:p w:rsidR="00BB6383" w:rsidRDefault="00BB6383" w:rsidP="00BB6383">
      <w:pPr>
        <w:pStyle w:val="ListParagraph"/>
        <w:numPr>
          <w:ilvl w:val="0"/>
          <w:numId w:val="8"/>
        </w:numPr>
      </w:pPr>
      <w:r>
        <w:t>Seclusions/</w:t>
      </w:r>
      <w:r w:rsidR="007018E5">
        <w:t>exclusions – noted? Impact of interventions?</w:t>
      </w:r>
    </w:p>
    <w:p w:rsidR="008F2AC4" w:rsidRDefault="008F2AC4" w:rsidP="008F2AC4"/>
    <w:sectPr w:rsidR="008F2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968"/>
    <w:multiLevelType w:val="hybridMultilevel"/>
    <w:tmpl w:val="212E4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35B8"/>
    <w:multiLevelType w:val="hybridMultilevel"/>
    <w:tmpl w:val="28A2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E0A"/>
    <w:multiLevelType w:val="hybridMultilevel"/>
    <w:tmpl w:val="AB76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35CD0"/>
    <w:multiLevelType w:val="hybridMultilevel"/>
    <w:tmpl w:val="A7CEF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202FC"/>
    <w:multiLevelType w:val="hybridMultilevel"/>
    <w:tmpl w:val="7954E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70084"/>
    <w:multiLevelType w:val="hybridMultilevel"/>
    <w:tmpl w:val="F230A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029D"/>
    <w:multiLevelType w:val="hybridMultilevel"/>
    <w:tmpl w:val="D73A6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03431"/>
    <w:multiLevelType w:val="hybridMultilevel"/>
    <w:tmpl w:val="EAF68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7"/>
    <w:rsid w:val="004332A4"/>
    <w:rsid w:val="007018E5"/>
    <w:rsid w:val="008F2AC4"/>
    <w:rsid w:val="009E6A57"/>
    <w:rsid w:val="00BB6383"/>
    <w:rsid w:val="00C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0A8EB-1FDC-4CCB-9851-AD2A69EF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31E8661F5B4BB60971DBA5F4E284" ma:contentTypeVersion="18" ma:contentTypeDescription="Create a new document." ma:contentTypeScope="" ma:versionID="4ae9d3b5f2f3d9a1b1c0b8e5ea33cd63">
  <xsd:schema xmlns:xsd="http://www.w3.org/2001/XMLSchema" xmlns:xs="http://www.w3.org/2001/XMLSchema" xmlns:p="http://schemas.microsoft.com/office/2006/metadata/properties" xmlns:ns2="15b4a86a-df4e-42c4-9fb9-a16438e501c0" xmlns:ns3="82749ade-fd9e-449c-928a-3324f31820c5" targetNamespace="http://schemas.microsoft.com/office/2006/metadata/properties" ma:root="true" ma:fieldsID="309d3daddbe5a4ea1a63923ce26b8b68" ns2:_="" ns3:_="">
    <xsd:import namespace="15b4a86a-df4e-42c4-9fb9-a16438e501c0"/>
    <xsd:import namespace="82749ade-fd9e-449c-928a-3324f318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86a-df4e-42c4-9fb9-a16438e5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9ade-fd9e-449c-928a-3324f318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712e1-2b3d-4883-8dbe-af8101b0cf53}" ma:internalName="TaxCatchAll" ma:showField="CatchAllData" ma:web="82749ade-fd9e-449c-928a-3324f318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49ade-fd9e-449c-928a-3324f31820c5" xsi:nil="true"/>
    <lcf76f155ced4ddcb4097134ff3c332f xmlns="15b4a86a-df4e-42c4-9fb9-a16438e5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E5114-8E33-4701-910C-427943C398D5}"/>
</file>

<file path=customXml/itemProps2.xml><?xml version="1.0" encoding="utf-8"?>
<ds:datastoreItem xmlns:ds="http://schemas.openxmlformats.org/officeDocument/2006/customXml" ds:itemID="{92065875-4ADE-4840-B34B-357C6CAA10AA}"/>
</file>

<file path=customXml/itemProps3.xml><?xml version="1.0" encoding="utf-8"?>
<ds:datastoreItem xmlns:ds="http://schemas.openxmlformats.org/officeDocument/2006/customXml" ds:itemID="{46B51525-90CC-489C-A1B2-B2217D1A9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O'Donnell</dc:creator>
  <cp:keywords/>
  <dc:description/>
  <cp:lastModifiedBy>Anne O'Donnell</cp:lastModifiedBy>
  <cp:revision>1</cp:revision>
  <dcterms:created xsi:type="dcterms:W3CDTF">2018-12-13T09:49:00Z</dcterms:created>
  <dcterms:modified xsi:type="dcterms:W3CDTF">2018-12-13T11:17:00Z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0x0101003BC931E8661F5B4BB60971DBA5F4E284</vt:lpwstr>
  </property>
</Properties>
</file>