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11625" w:rsidR="00C11625" w:rsidP="1CA145BD" w:rsidRDefault="00C11625" w14:paraId="12D780D6" wp14:textId="77777777" wp14:noSpellErr="1">
      <w:pPr>
        <w:jc w:val="both"/>
        <w:rPr>
          <w:b w:val="1"/>
          <w:bCs w:val="1"/>
        </w:rPr>
      </w:pPr>
      <w:r w:rsidRPr="1CA145BD" w:rsidR="00C11625">
        <w:rPr>
          <w:b w:val="1"/>
          <w:bCs w:val="1"/>
        </w:rPr>
        <w:t xml:space="preserve">Falkirk Learning to Achieve Moderation Support Programme Session 2 </w:t>
      </w:r>
    </w:p>
    <w:p xmlns:wp14="http://schemas.microsoft.com/office/word/2010/wordml" w:rsidR="00C11625" w:rsidP="009821A0" w:rsidRDefault="00C11625" w14:paraId="672A6659" wp14:textId="77777777">
      <w:pPr>
        <w:rPr>
          <w:bCs/>
        </w:rPr>
      </w:pPr>
    </w:p>
    <w:p xmlns:wp14="http://schemas.microsoft.com/office/word/2010/wordml" w:rsidR="0005684F" w:rsidP="00C11625" w:rsidRDefault="0005684F" w14:paraId="606DB179" wp14:textId="77777777">
      <w:pPr>
        <w:jc w:val="both"/>
        <w:rPr>
          <w:bCs/>
        </w:rPr>
      </w:pPr>
      <w:r w:rsidRPr="0005684F">
        <w:rPr>
          <w:bCs/>
        </w:rPr>
        <w:t>We are looking forward to re-connecting at Session 2 of the Falkirk Learning to Achieve Moderation Support Programme</w:t>
      </w:r>
      <w:r>
        <w:rPr>
          <w:bCs/>
        </w:rPr>
        <w:t xml:space="preserve">. Over the course of the remaining 5 sessions we will be working in Trios. An online space has been set up for each Trio in the PLC Notebook of our Glow Teams Site. </w:t>
      </w:r>
    </w:p>
    <w:p xmlns:wp14="http://schemas.microsoft.com/office/word/2010/wordml" w:rsidR="0005684F" w:rsidP="00C11625" w:rsidRDefault="0005684F" w14:paraId="0A37501D" wp14:textId="77777777">
      <w:pPr>
        <w:jc w:val="both"/>
        <w:rPr>
          <w:bCs/>
        </w:rPr>
      </w:pPr>
    </w:p>
    <w:p xmlns:wp14="http://schemas.microsoft.com/office/word/2010/wordml" w:rsidR="0005684F" w:rsidP="00C11625" w:rsidRDefault="0005684F" w14:paraId="65E3635F" wp14:textId="77777777">
      <w:pPr>
        <w:jc w:val="both"/>
        <w:rPr>
          <w:bCs/>
        </w:rPr>
      </w:pPr>
      <w:r>
        <w:rPr>
          <w:bCs/>
        </w:rPr>
        <w:t xml:space="preserve">The following </w:t>
      </w:r>
      <w:r w:rsidR="00F45840">
        <w:rPr>
          <w:bCs/>
        </w:rPr>
        <w:t xml:space="preserve">planning and learner evidence </w:t>
      </w:r>
      <w:r>
        <w:rPr>
          <w:bCs/>
        </w:rPr>
        <w:t>has been supplied by a practitioner for us to use during session 2 as we familiarise ourselves with the digital approach to moderation and</w:t>
      </w:r>
      <w:r w:rsidR="00F45840">
        <w:rPr>
          <w:bCs/>
        </w:rPr>
        <w:t xml:space="preserve"> </w:t>
      </w:r>
      <w:r w:rsidR="00C11625">
        <w:rPr>
          <w:bCs/>
        </w:rPr>
        <w:t xml:space="preserve">participate </w:t>
      </w:r>
      <w:r>
        <w:rPr>
          <w:bCs/>
        </w:rPr>
        <w:t xml:space="preserve">in a guided moderation task. </w:t>
      </w:r>
      <w:r w:rsidR="00F45840">
        <w:rPr>
          <w:bCs/>
        </w:rPr>
        <w:t>The same planning and learner evidence is located in the s</w:t>
      </w:r>
      <w:r>
        <w:rPr>
          <w:bCs/>
        </w:rPr>
        <w:t>ession 2 section</w:t>
      </w:r>
      <w:r w:rsidR="00F45840">
        <w:rPr>
          <w:bCs/>
        </w:rPr>
        <w:t xml:space="preserve"> </w:t>
      </w:r>
      <w:r w:rsidR="00C11625">
        <w:rPr>
          <w:bCs/>
        </w:rPr>
        <w:t xml:space="preserve">of each Trio in </w:t>
      </w:r>
      <w:r w:rsidR="00F45840">
        <w:rPr>
          <w:bCs/>
        </w:rPr>
        <w:t xml:space="preserve">the PLC Notebook </w:t>
      </w:r>
      <w:r w:rsidR="00C11625">
        <w:rPr>
          <w:bCs/>
        </w:rPr>
        <w:t>and</w:t>
      </w:r>
      <w:r w:rsidR="00F45840">
        <w:rPr>
          <w:bCs/>
        </w:rPr>
        <w:t xml:space="preserve"> we will spend time </w:t>
      </w:r>
      <w:r>
        <w:rPr>
          <w:bCs/>
        </w:rPr>
        <w:t xml:space="preserve">reviewing this </w:t>
      </w:r>
      <w:r w:rsidR="00C11625">
        <w:rPr>
          <w:bCs/>
        </w:rPr>
        <w:t>live</w:t>
      </w:r>
      <w:r w:rsidRPr="00C11625" w:rsidR="00C11625">
        <w:rPr>
          <w:bCs/>
        </w:rPr>
        <w:t xml:space="preserve"> </w:t>
      </w:r>
      <w:r w:rsidR="00C11625">
        <w:rPr>
          <w:bCs/>
        </w:rPr>
        <w:t>during session 2</w:t>
      </w:r>
      <w:r w:rsidR="00C11625">
        <w:rPr>
          <w:bCs/>
        </w:rPr>
        <w:t>.</w:t>
      </w:r>
    </w:p>
    <w:p xmlns:wp14="http://schemas.microsoft.com/office/word/2010/wordml" w:rsidR="0005684F" w:rsidP="00C11625" w:rsidRDefault="0005684F" w14:paraId="5DAB6C7B" wp14:textId="77777777">
      <w:pPr>
        <w:jc w:val="both"/>
        <w:rPr>
          <w:bCs/>
        </w:rPr>
      </w:pPr>
    </w:p>
    <w:p xmlns:wp14="http://schemas.microsoft.com/office/word/2010/wordml" w:rsidRPr="0005684F" w:rsidR="0005684F" w:rsidP="00C11625" w:rsidRDefault="0005684F" w14:paraId="594CD6FC" wp14:textId="77777777">
      <w:pPr>
        <w:jc w:val="both"/>
        <w:rPr>
          <w:bCs/>
        </w:rPr>
      </w:pPr>
      <w:r>
        <w:rPr>
          <w:bCs/>
        </w:rPr>
        <w:t xml:space="preserve">Please </w:t>
      </w:r>
      <w:r w:rsidR="00F45840">
        <w:rPr>
          <w:bCs/>
        </w:rPr>
        <w:t xml:space="preserve">spend 30 minutes to </w:t>
      </w:r>
      <w:r>
        <w:rPr>
          <w:bCs/>
        </w:rPr>
        <w:t xml:space="preserve">familiarise yourself with the </w:t>
      </w:r>
      <w:r w:rsidR="00F45840">
        <w:rPr>
          <w:bCs/>
        </w:rPr>
        <w:t xml:space="preserve">following moderation material and </w:t>
      </w:r>
      <w:r w:rsidR="006D6BA8">
        <w:rPr>
          <w:bCs/>
        </w:rPr>
        <w:t xml:space="preserve">prompt questions on the </w:t>
      </w:r>
      <w:r w:rsidR="00F45840">
        <w:rPr>
          <w:bCs/>
        </w:rPr>
        <w:t>comment sheet prior to attending Session 2</w:t>
      </w:r>
      <w:r w:rsidR="006D6BA8">
        <w:rPr>
          <w:bCs/>
        </w:rPr>
        <w:t xml:space="preserve">. We </w:t>
      </w:r>
      <w:r w:rsidR="00C11625">
        <w:rPr>
          <w:bCs/>
        </w:rPr>
        <w:t xml:space="preserve">will complete the moderation comment sheet during session 2 </w:t>
      </w:r>
      <w:r w:rsidR="006D6BA8">
        <w:rPr>
          <w:bCs/>
        </w:rPr>
        <w:t xml:space="preserve">in groups so there is no need to do this beforehand. </w:t>
      </w:r>
      <w:r w:rsidRPr="00F45840" w:rsidR="00F45840">
        <w:rPr>
          <w:bCs/>
        </w:rPr>
        <w:t xml:space="preserve">There are </w:t>
      </w:r>
      <w:r w:rsidR="006D6BA8">
        <w:rPr>
          <w:bCs/>
        </w:rPr>
        <w:t xml:space="preserve">also </w:t>
      </w:r>
      <w:r w:rsidRPr="00F45840" w:rsidR="00F45840">
        <w:rPr>
          <w:bCs/>
        </w:rPr>
        <w:t>short video clips</w:t>
      </w:r>
      <w:r w:rsidR="006D6BA8">
        <w:rPr>
          <w:bCs/>
        </w:rPr>
        <w:t xml:space="preserve"> hyperlinked which help to explain the task for each stage</w:t>
      </w:r>
      <w:r w:rsidRPr="00F45840" w:rsidR="00F45840">
        <w:rPr>
          <w:bCs/>
        </w:rPr>
        <w:t xml:space="preserve"> of the moderation cycle.   </w:t>
      </w:r>
      <w:r w:rsidR="00F45840">
        <w:rPr>
          <w:bCs/>
        </w:rPr>
        <w:t xml:space="preserve">  </w:t>
      </w:r>
      <w:r>
        <w:rPr>
          <w:bCs/>
        </w:rPr>
        <w:t xml:space="preserve">   </w:t>
      </w:r>
    </w:p>
    <w:p xmlns:wp14="http://schemas.microsoft.com/office/word/2010/wordml" w:rsidR="00EA579F" w:rsidP="009821A0" w:rsidRDefault="00EA579F" w14:paraId="02EB378F" wp14:textId="77777777">
      <w:pPr>
        <w:rPr>
          <w:b/>
          <w:bCs/>
        </w:rPr>
      </w:pPr>
    </w:p>
    <w:p xmlns:wp14="http://schemas.microsoft.com/office/word/2010/wordml" w:rsidR="0005684F" w:rsidP="009821A0" w:rsidRDefault="00F45840" w14:paraId="3A5F302D" wp14:textId="77777777">
      <w:pPr>
        <w:rPr>
          <w:b/>
          <w:bCs/>
        </w:rPr>
      </w:pPr>
      <w:r>
        <w:rPr>
          <w:b/>
          <w:bCs/>
        </w:rPr>
        <w:t xml:space="preserve">Moderation Material </w:t>
      </w:r>
      <w:bookmarkStart w:name="_GoBack" w:id="0"/>
      <w:bookmarkEnd w:id="0"/>
    </w:p>
    <w:p xmlns:wp14="http://schemas.microsoft.com/office/word/2010/wordml" w:rsidR="0005684F" w:rsidP="009821A0" w:rsidRDefault="0005684F" w14:paraId="6A05A809" wp14:textId="77777777">
      <w:pPr>
        <w:rPr>
          <w:b/>
          <w:bCs/>
        </w:rPr>
      </w:pPr>
    </w:p>
    <w:p xmlns:wp14="http://schemas.microsoft.com/office/word/2010/wordml" w:rsidRPr="009F30CB" w:rsidR="009821A0" w:rsidP="009821A0" w:rsidRDefault="009821A0" w14:paraId="1401444A" wp14:textId="77777777">
      <w:r w:rsidRPr="009F30CB">
        <w:rPr>
          <w:b/>
          <w:bCs/>
        </w:rPr>
        <w:t>Planning Learning, Teaching and Assessment</w:t>
      </w:r>
      <w:r w:rsidRPr="009F30CB">
        <w:t> </w:t>
      </w:r>
    </w:p>
    <w:p xmlns:wp14="http://schemas.microsoft.com/office/word/2010/wordml" w:rsidRPr="009F30CB" w:rsidR="009821A0" w:rsidP="009821A0" w:rsidRDefault="009821A0" w14:paraId="5A39BBE3" wp14:textId="77777777">
      <w:pPr>
        <w:ind w:left="720"/>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xmlns:wp14="http://schemas.microsoft.com/office/word/2010/wordml" w:rsidRPr="009F30CB" w:rsidR="009821A0" w:rsidTr="00C91507" w14:paraId="50CA062B"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729B60FA" wp14:textId="77777777">
            <w:r w:rsidRPr="009F30CB">
              <w:rPr>
                <w:b/>
                <w:bCs/>
              </w:rPr>
              <w:t>Choose the focus area / organiser(s) and a stimulus appropriate to your context. </w:t>
            </w:r>
            <w:r w:rsidRPr="009F30CB">
              <w:t> </w:t>
            </w:r>
          </w:p>
        </w:tc>
      </w:tr>
      <w:tr xmlns:wp14="http://schemas.microsoft.com/office/word/2010/wordml" w:rsidRPr="009F30CB" w:rsidR="009821A0" w:rsidTr="00C91507" w14:paraId="7A8BE5DE"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00C11625" w:rsidP="009821A0" w:rsidRDefault="00C11625" w14:paraId="41C8F396" wp14:textId="77777777">
            <w:pPr>
              <w:pStyle w:val="ListParagraph"/>
              <w:tabs>
                <w:tab w:val="left" w:pos="1603"/>
              </w:tabs>
              <w:spacing w:line="276" w:lineRule="auto"/>
              <w:ind w:left="0"/>
              <w:rPr>
                <w:rFonts w:cs="Arial"/>
                <w:sz w:val="20"/>
                <w:lang w:val="en-US"/>
              </w:rPr>
            </w:pPr>
          </w:p>
          <w:p w:rsidRPr="00EA579F" w:rsidR="009821A0" w:rsidP="009821A0" w:rsidRDefault="009821A0" w14:paraId="7391C680" wp14:textId="77777777">
            <w:pPr>
              <w:pStyle w:val="ListParagraph"/>
              <w:tabs>
                <w:tab w:val="left" w:pos="1603"/>
              </w:tabs>
              <w:spacing w:line="276" w:lineRule="auto"/>
              <w:ind w:left="0"/>
              <w:rPr>
                <w:rFonts w:cs="Arial"/>
                <w:sz w:val="20"/>
                <w:lang w:val="en-US"/>
              </w:rPr>
            </w:pPr>
            <w:r w:rsidRPr="00EA579F">
              <w:rPr>
                <w:rFonts w:cs="Arial"/>
                <w:sz w:val="20"/>
                <w:lang w:val="en-US"/>
              </w:rPr>
              <w:t xml:space="preserve">First Level Literacy </w:t>
            </w:r>
            <w:proofErr w:type="spellStart"/>
            <w:r w:rsidRPr="00EA579F">
              <w:rPr>
                <w:rFonts w:cs="Arial"/>
                <w:sz w:val="20"/>
                <w:lang w:val="en-US"/>
              </w:rPr>
              <w:t>IDL</w:t>
            </w:r>
            <w:proofErr w:type="spellEnd"/>
            <w:r w:rsidRPr="00EA579F">
              <w:rPr>
                <w:rFonts w:cs="Arial"/>
                <w:sz w:val="20"/>
                <w:lang w:val="en-US"/>
              </w:rPr>
              <w:t xml:space="preserve"> Scotland Topic</w:t>
            </w:r>
          </w:p>
          <w:p w:rsidRPr="00EA579F" w:rsidR="009821A0" w:rsidP="009821A0" w:rsidRDefault="009821A0" w14:paraId="58969653" wp14:textId="77777777">
            <w:pPr>
              <w:pStyle w:val="ListParagraph"/>
              <w:numPr>
                <w:ilvl w:val="0"/>
                <w:numId w:val="7"/>
              </w:numPr>
              <w:tabs>
                <w:tab w:val="left" w:pos="1603"/>
              </w:tabs>
              <w:spacing w:line="276" w:lineRule="auto"/>
              <w:rPr>
                <w:rFonts w:cs="Arial"/>
                <w:sz w:val="20"/>
                <w:lang w:val="en-US"/>
              </w:rPr>
            </w:pPr>
            <w:r w:rsidRPr="00EA579F">
              <w:rPr>
                <w:rFonts w:cs="Arial"/>
                <w:sz w:val="20"/>
                <w:lang w:val="en-US"/>
              </w:rPr>
              <w:t xml:space="preserve">Literacy &amp; English </w:t>
            </w:r>
          </w:p>
          <w:p w:rsidRPr="00EA579F" w:rsidR="009821A0" w:rsidP="009821A0" w:rsidRDefault="009821A0" w14:paraId="758EA166" wp14:textId="77777777">
            <w:pPr>
              <w:pStyle w:val="ListParagraph"/>
              <w:numPr>
                <w:ilvl w:val="0"/>
                <w:numId w:val="7"/>
              </w:numPr>
              <w:tabs>
                <w:tab w:val="left" w:pos="1603"/>
              </w:tabs>
              <w:spacing w:line="276" w:lineRule="auto"/>
              <w:rPr>
                <w:rFonts w:cs="Arial"/>
                <w:sz w:val="20"/>
                <w:lang w:val="en-US"/>
              </w:rPr>
            </w:pPr>
            <w:r w:rsidRPr="00EA579F">
              <w:rPr>
                <w:rFonts w:cs="Arial"/>
                <w:sz w:val="20"/>
                <w:lang w:val="en-US"/>
              </w:rPr>
              <w:t>Social Studies</w:t>
            </w:r>
          </w:p>
          <w:p w:rsidRPr="00EA579F" w:rsidR="009821A0" w:rsidP="009821A0" w:rsidRDefault="009821A0" w14:paraId="72A3D3EC" wp14:textId="77777777">
            <w:pPr>
              <w:tabs>
                <w:tab w:val="left" w:pos="1603"/>
              </w:tabs>
              <w:spacing w:line="276" w:lineRule="auto"/>
              <w:rPr>
                <w:rFonts w:cs="Arial"/>
                <w:sz w:val="20"/>
                <w:lang w:val="en-US"/>
              </w:rPr>
            </w:pPr>
          </w:p>
          <w:p w:rsidRPr="00EA579F" w:rsidR="009821A0" w:rsidP="009821A0" w:rsidRDefault="009821A0" w14:paraId="64A4C39B" wp14:textId="77777777">
            <w:pPr>
              <w:tabs>
                <w:tab w:val="left" w:pos="1603"/>
              </w:tabs>
              <w:spacing w:line="276" w:lineRule="auto"/>
              <w:rPr>
                <w:rFonts w:cs="Arial"/>
                <w:b/>
                <w:sz w:val="20"/>
                <w:u w:val="single"/>
                <w:lang w:val="en-US"/>
              </w:rPr>
            </w:pPr>
            <w:r w:rsidRPr="00EA579F">
              <w:rPr>
                <w:rFonts w:cs="Arial"/>
                <w:b/>
                <w:sz w:val="20"/>
                <w:u w:val="single"/>
                <w:lang w:val="en-US"/>
              </w:rPr>
              <w:t>Stimulus – context and prior learning</w:t>
            </w:r>
          </w:p>
          <w:p w:rsidRPr="00EA579F" w:rsidR="009821A0" w:rsidP="009821A0" w:rsidRDefault="009821A0" w14:paraId="1A3CC2F2" wp14:textId="77777777">
            <w:pPr>
              <w:tabs>
                <w:tab w:val="left" w:pos="1603"/>
              </w:tabs>
              <w:spacing w:line="276" w:lineRule="auto"/>
              <w:rPr>
                <w:rFonts w:cs="Arial"/>
                <w:sz w:val="20"/>
                <w:lang w:val="en-US"/>
              </w:rPr>
            </w:pPr>
            <w:r w:rsidRPr="00EA579F">
              <w:rPr>
                <w:rFonts w:cs="Arial"/>
                <w:sz w:val="20"/>
                <w:lang w:val="en-US"/>
              </w:rPr>
              <w:t>Learners have been visiting the school and local library to explore a range of fiction and non-fiction texts. They have experience of reading non-fiction texts and have discussed key features of fiction and non-fiction texts. Learners are continuing to develop their reading skills in class (skimming/scanning/</w:t>
            </w:r>
            <w:proofErr w:type="spellStart"/>
            <w:r w:rsidRPr="00EA579F" w:rsidR="00542409">
              <w:rPr>
                <w:rFonts w:cs="Arial"/>
                <w:sz w:val="20"/>
                <w:lang w:val="en-US"/>
              </w:rPr>
              <w:t>summaris</w:t>
            </w:r>
            <w:r w:rsidRPr="00EA579F">
              <w:rPr>
                <w:rFonts w:cs="Arial"/>
                <w:sz w:val="20"/>
                <w:lang w:val="en-US"/>
              </w:rPr>
              <w:t>ing</w:t>
            </w:r>
            <w:proofErr w:type="spellEnd"/>
            <w:r w:rsidRPr="00EA579F">
              <w:rPr>
                <w:rFonts w:cs="Arial"/>
                <w:sz w:val="20"/>
                <w:lang w:val="en-US"/>
              </w:rPr>
              <w:t>).  They have taken part in group discussion</w:t>
            </w:r>
            <w:r w:rsidRPr="00EA579F" w:rsidR="00542409">
              <w:rPr>
                <w:rFonts w:cs="Arial"/>
                <w:sz w:val="20"/>
                <w:lang w:val="en-US"/>
              </w:rPr>
              <w:t>s</w:t>
            </w:r>
            <w:r w:rsidRPr="00EA579F">
              <w:rPr>
                <w:rFonts w:cs="Arial"/>
                <w:sz w:val="20"/>
                <w:lang w:val="en-US"/>
              </w:rPr>
              <w:t xml:space="preserve"> about what makes Scotland unique and why it is popular around the world. </w:t>
            </w:r>
          </w:p>
          <w:p w:rsidRPr="00EA579F" w:rsidR="009821A0" w:rsidP="009821A0" w:rsidRDefault="009821A0" w14:paraId="0D0B940D" wp14:textId="77777777">
            <w:pPr>
              <w:tabs>
                <w:tab w:val="left" w:pos="1603"/>
              </w:tabs>
              <w:spacing w:line="276" w:lineRule="auto"/>
              <w:rPr>
                <w:rFonts w:cs="Arial"/>
                <w:sz w:val="20"/>
                <w:lang w:val="en-US"/>
              </w:rPr>
            </w:pPr>
          </w:p>
          <w:p w:rsidRPr="00EA579F" w:rsidR="009821A0" w:rsidP="009821A0" w:rsidRDefault="009821A0" w14:paraId="77AB8034" wp14:textId="77777777">
            <w:pPr>
              <w:tabs>
                <w:tab w:val="left" w:pos="1603"/>
              </w:tabs>
              <w:spacing w:line="276" w:lineRule="auto"/>
              <w:rPr>
                <w:rFonts w:cs="Arial"/>
                <w:sz w:val="20"/>
                <w:lang w:val="en-US"/>
              </w:rPr>
            </w:pPr>
            <w:r w:rsidRPr="00EA579F">
              <w:rPr>
                <w:rFonts w:cs="Arial"/>
                <w:sz w:val="20"/>
                <w:lang w:val="en-US"/>
              </w:rPr>
              <w:t>Learners have experience of accessing the internet for research and using key words to search for information. They have explored some key features of persuasive language in writing and how informati</w:t>
            </w:r>
            <w:r w:rsidRPr="00EA579F" w:rsidR="00983254">
              <w:rPr>
                <w:rFonts w:cs="Arial"/>
                <w:sz w:val="20"/>
                <w:lang w:val="en-US"/>
              </w:rPr>
              <w:t xml:space="preserve">on can be presented to persuade the reader. </w:t>
            </w:r>
            <w:r w:rsidRPr="00EA579F">
              <w:rPr>
                <w:rFonts w:cs="Arial"/>
                <w:sz w:val="20"/>
                <w:lang w:val="en-US"/>
              </w:rPr>
              <w:t xml:space="preserve"> </w:t>
            </w:r>
          </w:p>
          <w:p w:rsidRPr="009F30CB" w:rsidR="009821A0" w:rsidP="00C91507" w:rsidRDefault="009821A0" w14:paraId="0E27B00A" wp14:textId="77777777">
            <w:pPr>
              <w:ind w:left="720"/>
            </w:pPr>
          </w:p>
        </w:tc>
      </w:tr>
    </w:tbl>
    <w:p xmlns:wp14="http://schemas.microsoft.com/office/word/2010/wordml" w:rsidRPr="009F30CB" w:rsidR="009821A0" w:rsidP="009821A0" w:rsidRDefault="009821A0" w14:paraId="60061E4C" wp14:textId="77777777">
      <w:pPr>
        <w:ind w:left="720"/>
      </w:pPr>
    </w:p>
    <w:tbl>
      <w:tblPr>
        <w:tblW w:w="9008"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08"/>
      </w:tblGrid>
      <w:tr xmlns:wp14="http://schemas.microsoft.com/office/word/2010/wordml" w:rsidRPr="009F30CB" w:rsidR="009821A0" w:rsidTr="00C91507" w14:paraId="081B57FB" wp14:textId="77777777">
        <w:trPr>
          <w:trHeight w:val="524"/>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3C608537" wp14:textId="77777777">
            <w:r w:rsidRPr="009F30CB">
              <w:rPr>
                <w:b/>
                <w:bCs/>
              </w:rPr>
              <w:t>Identify the relevant Experiences and Outcomes</w:t>
            </w:r>
            <w:r>
              <w:rPr>
                <w:b/>
                <w:bCs/>
              </w:rPr>
              <w:t>.</w:t>
            </w:r>
            <w:r w:rsidRPr="009F30CB">
              <w:t> </w:t>
            </w:r>
          </w:p>
          <w:p w:rsidRPr="009F30CB" w:rsidR="009821A0" w:rsidP="00C91507" w:rsidRDefault="009821A0" w14:paraId="44EAFD9C" wp14:textId="77777777">
            <w:pPr>
              <w:ind w:left="720"/>
            </w:pPr>
          </w:p>
        </w:tc>
      </w:tr>
      <w:tr xmlns:wp14="http://schemas.microsoft.com/office/word/2010/wordml" w:rsidRPr="009F30CB" w:rsidR="009821A0" w:rsidTr="00C91507" w14:paraId="4AEF93CD" wp14:textId="77777777">
        <w:trPr>
          <w:trHeight w:val="1049"/>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E24DEB" w:rsidR="009821A0" w:rsidP="009821A0" w:rsidRDefault="009821A0" w14:paraId="778F0F42" wp14:textId="77777777">
            <w:pPr>
              <w:tabs>
                <w:tab w:val="left" w:pos="1603"/>
              </w:tabs>
              <w:rPr>
                <w:b/>
                <w:color w:val="FF0000"/>
                <w:sz w:val="20"/>
              </w:rPr>
            </w:pPr>
            <w:r w:rsidRPr="00E24DEB">
              <w:rPr>
                <w:b/>
                <w:color w:val="FF0000"/>
                <w:sz w:val="20"/>
              </w:rPr>
              <w:t>Reading</w:t>
            </w:r>
          </w:p>
          <w:p w:rsidRPr="009821A0" w:rsidR="009821A0" w:rsidP="009821A0" w:rsidRDefault="009821A0" w14:paraId="584E6F98" wp14:textId="77777777">
            <w:pPr>
              <w:tabs>
                <w:tab w:val="left" w:pos="1603"/>
              </w:tabs>
              <w:rPr>
                <w:b/>
                <w:bCs/>
                <w:i/>
                <w:color w:val="FF0000"/>
                <w:sz w:val="20"/>
                <w:lang w:val="en-US"/>
              </w:rPr>
            </w:pPr>
            <w:r w:rsidRPr="009821A0">
              <w:rPr>
                <w:b/>
                <w:bCs/>
                <w:i/>
                <w:color w:val="FF0000"/>
                <w:sz w:val="20"/>
                <w:lang w:val="en-US"/>
              </w:rPr>
              <w:t>Finding and using information</w:t>
            </w:r>
          </w:p>
          <w:p w:rsidRPr="009821A0" w:rsidR="009821A0" w:rsidP="009821A0" w:rsidRDefault="009821A0" w14:paraId="15B48906" wp14:textId="77777777">
            <w:pPr>
              <w:tabs>
                <w:tab w:val="left" w:pos="1603"/>
              </w:tabs>
              <w:jc w:val="both"/>
              <w:rPr>
                <w:i/>
                <w:color w:val="000000" w:themeColor="text1"/>
                <w:sz w:val="20"/>
              </w:rPr>
            </w:pPr>
            <w:r w:rsidRPr="009821A0">
              <w:rPr>
                <w:i/>
                <w:color w:val="000000" w:themeColor="text1"/>
                <w:sz w:val="20"/>
              </w:rPr>
              <w:t xml:space="preserve">Using what I know about the features of different types of texts, I can find, select, sort and use information for a specific purpose. </w:t>
            </w:r>
          </w:p>
          <w:p w:rsidRPr="00C11625" w:rsidR="009821A0" w:rsidP="00C11625" w:rsidRDefault="009821A0" w14:paraId="64458B97" wp14:textId="77777777">
            <w:pPr>
              <w:tabs>
                <w:tab w:val="left" w:pos="1603"/>
              </w:tabs>
              <w:jc w:val="right"/>
              <w:rPr>
                <w:b/>
                <w:bCs/>
                <w:i/>
                <w:color w:val="FF0000"/>
                <w:sz w:val="20"/>
              </w:rPr>
            </w:pPr>
            <w:r w:rsidRPr="009821A0">
              <w:rPr>
                <w:b/>
                <w:bCs/>
                <w:i/>
                <w:color w:val="FF0000"/>
                <w:sz w:val="20"/>
              </w:rPr>
              <w:t>LIT 1-</w:t>
            </w:r>
            <w:proofErr w:type="spellStart"/>
            <w:r w:rsidRPr="009821A0">
              <w:rPr>
                <w:b/>
                <w:bCs/>
                <w:i/>
                <w:color w:val="FF0000"/>
                <w:sz w:val="20"/>
              </w:rPr>
              <w:t>14a</w:t>
            </w:r>
            <w:proofErr w:type="spellEnd"/>
          </w:p>
          <w:p w:rsidRPr="009821A0" w:rsidR="009821A0" w:rsidP="009821A0" w:rsidRDefault="009821A0" w14:paraId="5BE5C69F" wp14:textId="77777777">
            <w:pPr>
              <w:tabs>
                <w:tab w:val="left" w:pos="1603"/>
              </w:tabs>
              <w:jc w:val="both"/>
              <w:rPr>
                <w:i/>
                <w:color w:val="000000" w:themeColor="text1"/>
                <w:sz w:val="20"/>
                <w:lang w:val="en-US"/>
              </w:rPr>
            </w:pPr>
            <w:r w:rsidRPr="009821A0">
              <w:rPr>
                <w:i/>
                <w:color w:val="000000" w:themeColor="text1"/>
                <w:sz w:val="20"/>
                <w:lang w:val="en-US"/>
              </w:rPr>
              <w:t>I am learning to make notes under given headings and use them to understand information, explore ideas and problems and create new texts.</w:t>
            </w:r>
          </w:p>
          <w:p w:rsidRPr="009821A0" w:rsidR="009821A0" w:rsidP="009821A0" w:rsidRDefault="009821A0" w14:paraId="5CA154BF" wp14:textId="77777777">
            <w:pPr>
              <w:tabs>
                <w:tab w:val="left" w:pos="1603"/>
              </w:tabs>
              <w:jc w:val="right"/>
              <w:rPr>
                <w:b/>
                <w:bCs/>
                <w:i/>
                <w:color w:val="FF0000"/>
                <w:sz w:val="20"/>
                <w:lang w:val="en-US"/>
              </w:rPr>
            </w:pPr>
            <w:r w:rsidRPr="009821A0">
              <w:rPr>
                <w:b/>
                <w:bCs/>
                <w:i/>
                <w:color w:val="FF0000"/>
                <w:sz w:val="20"/>
                <w:lang w:val="en-US"/>
              </w:rPr>
              <w:t xml:space="preserve"> LIT 1-</w:t>
            </w:r>
            <w:proofErr w:type="spellStart"/>
            <w:r w:rsidRPr="009821A0">
              <w:rPr>
                <w:b/>
                <w:bCs/>
                <w:i/>
                <w:color w:val="FF0000"/>
                <w:sz w:val="20"/>
                <w:lang w:val="en-US"/>
              </w:rPr>
              <w:t>15a</w:t>
            </w:r>
            <w:proofErr w:type="spellEnd"/>
          </w:p>
          <w:p w:rsidRPr="009821A0" w:rsidR="009821A0" w:rsidP="009821A0" w:rsidRDefault="009821A0" w14:paraId="50A04D7C" wp14:textId="77777777">
            <w:pPr>
              <w:tabs>
                <w:tab w:val="left" w:pos="1603"/>
              </w:tabs>
              <w:rPr>
                <w:b/>
                <w:bCs/>
                <w:i/>
                <w:color w:val="FF0000"/>
                <w:sz w:val="20"/>
                <w:lang w:val="en-US"/>
              </w:rPr>
            </w:pPr>
            <w:r w:rsidRPr="009821A0">
              <w:rPr>
                <w:b/>
                <w:bCs/>
                <w:i/>
                <w:color w:val="FF0000"/>
                <w:sz w:val="20"/>
                <w:lang w:val="en-US"/>
              </w:rPr>
              <w:t xml:space="preserve">Understanding, </w:t>
            </w:r>
            <w:proofErr w:type="spellStart"/>
            <w:r w:rsidRPr="009821A0">
              <w:rPr>
                <w:b/>
                <w:bCs/>
                <w:i/>
                <w:color w:val="FF0000"/>
                <w:sz w:val="20"/>
                <w:lang w:val="en-US"/>
              </w:rPr>
              <w:t>analysing</w:t>
            </w:r>
            <w:proofErr w:type="spellEnd"/>
            <w:r w:rsidRPr="009821A0">
              <w:rPr>
                <w:b/>
                <w:bCs/>
                <w:i/>
                <w:color w:val="FF0000"/>
                <w:sz w:val="20"/>
                <w:lang w:val="en-US"/>
              </w:rPr>
              <w:t xml:space="preserve"> and evaluating</w:t>
            </w:r>
          </w:p>
          <w:p w:rsidRPr="009821A0" w:rsidR="009821A0" w:rsidP="009821A0" w:rsidRDefault="009821A0" w14:paraId="0F2FBCC9" wp14:textId="77777777">
            <w:pPr>
              <w:tabs>
                <w:tab w:val="left" w:pos="1603"/>
              </w:tabs>
              <w:jc w:val="both"/>
              <w:rPr>
                <w:b/>
                <w:bCs/>
                <w:i/>
                <w:color w:val="000000" w:themeColor="text1"/>
                <w:sz w:val="20"/>
                <w:lang w:val="en-US"/>
              </w:rPr>
            </w:pPr>
            <w:r w:rsidRPr="009821A0">
              <w:rPr>
                <w:i/>
                <w:color w:val="000000" w:themeColor="text1"/>
                <w:sz w:val="20"/>
                <w:lang w:val="en-US"/>
              </w:rPr>
              <w:t>To show my understanding across different areas of learning, I can identify and consider the purpose and main ideas of a text.</w:t>
            </w:r>
            <w:r w:rsidRPr="009821A0">
              <w:rPr>
                <w:b/>
                <w:bCs/>
                <w:i/>
                <w:color w:val="000000" w:themeColor="text1"/>
                <w:sz w:val="20"/>
                <w:lang w:val="en-US"/>
              </w:rPr>
              <w:t xml:space="preserve"> </w:t>
            </w:r>
          </w:p>
          <w:p w:rsidRPr="009821A0" w:rsidR="009821A0" w:rsidP="009821A0" w:rsidRDefault="009821A0" w14:paraId="219D2287" wp14:textId="77777777">
            <w:pPr>
              <w:tabs>
                <w:tab w:val="left" w:pos="1603"/>
              </w:tabs>
              <w:jc w:val="right"/>
              <w:rPr>
                <w:b/>
                <w:bCs/>
                <w:i/>
                <w:color w:val="FF0000"/>
                <w:sz w:val="20"/>
                <w:lang w:val="en-US"/>
              </w:rPr>
            </w:pPr>
            <w:r w:rsidRPr="009821A0">
              <w:rPr>
                <w:b/>
                <w:bCs/>
                <w:i/>
                <w:color w:val="FF0000"/>
                <w:sz w:val="20"/>
                <w:lang w:val="en-US"/>
              </w:rPr>
              <w:t>LIT 1-</w:t>
            </w:r>
            <w:proofErr w:type="spellStart"/>
            <w:r w:rsidRPr="009821A0">
              <w:rPr>
                <w:b/>
                <w:bCs/>
                <w:i/>
                <w:color w:val="FF0000"/>
                <w:sz w:val="20"/>
                <w:lang w:val="en-US"/>
              </w:rPr>
              <w:t>16a</w:t>
            </w:r>
            <w:proofErr w:type="spellEnd"/>
          </w:p>
          <w:p w:rsidRPr="009821A0" w:rsidR="009821A0" w:rsidP="009821A0" w:rsidRDefault="009821A0" w14:paraId="6FFC0775" wp14:textId="77777777">
            <w:pPr>
              <w:tabs>
                <w:tab w:val="left" w:pos="1603"/>
              </w:tabs>
              <w:rPr>
                <w:b/>
                <w:bCs/>
                <w:i/>
                <w:color w:val="FF0000"/>
                <w:sz w:val="20"/>
                <w:lang w:val="en-US"/>
              </w:rPr>
            </w:pPr>
            <w:r w:rsidRPr="009821A0">
              <w:rPr>
                <w:b/>
                <w:bCs/>
                <w:i/>
                <w:color w:val="FF0000"/>
                <w:sz w:val="20"/>
                <w:lang w:val="en-US"/>
              </w:rPr>
              <w:t>Writing</w:t>
            </w:r>
          </w:p>
          <w:p w:rsidRPr="009821A0" w:rsidR="009821A0" w:rsidP="009821A0" w:rsidRDefault="009821A0" w14:paraId="48D0D3C2" wp14:textId="77777777">
            <w:pPr>
              <w:tabs>
                <w:tab w:val="left" w:pos="1603"/>
              </w:tabs>
              <w:rPr>
                <w:b/>
                <w:bCs/>
                <w:i/>
                <w:color w:val="FF0000"/>
                <w:sz w:val="20"/>
                <w:lang w:val="en-US"/>
              </w:rPr>
            </w:pPr>
            <w:r w:rsidRPr="009821A0">
              <w:rPr>
                <w:b/>
                <w:bCs/>
                <w:i/>
                <w:color w:val="FF0000"/>
                <w:sz w:val="20"/>
                <w:lang w:val="en-US"/>
              </w:rPr>
              <w:t>Enjoyment and choice</w:t>
            </w:r>
          </w:p>
          <w:p w:rsidRPr="009821A0" w:rsidR="009821A0" w:rsidP="009821A0" w:rsidRDefault="009821A0" w14:paraId="2969AD95" wp14:textId="77777777">
            <w:pPr>
              <w:tabs>
                <w:tab w:val="left" w:pos="1603"/>
              </w:tabs>
              <w:jc w:val="both"/>
              <w:rPr>
                <w:b/>
                <w:bCs/>
                <w:i/>
                <w:color w:val="000000" w:themeColor="text1"/>
                <w:sz w:val="20"/>
                <w:lang w:val="en-US"/>
              </w:rPr>
            </w:pPr>
            <w:r w:rsidRPr="009821A0">
              <w:rPr>
                <w:i/>
                <w:color w:val="000000" w:themeColor="text1"/>
                <w:sz w:val="20"/>
                <w:lang w:val="en-US"/>
              </w:rPr>
              <w:t>I enjoy creating texts of my choice and I regularly select subject, purpose, format and resources to suit the needs of my audience</w:t>
            </w:r>
            <w:r w:rsidRPr="009821A0">
              <w:rPr>
                <w:b/>
                <w:bCs/>
                <w:i/>
                <w:color w:val="000000" w:themeColor="text1"/>
                <w:sz w:val="20"/>
                <w:lang w:val="en-US"/>
              </w:rPr>
              <w:t xml:space="preserve">. </w:t>
            </w:r>
          </w:p>
          <w:p w:rsidRPr="009821A0" w:rsidR="009821A0" w:rsidP="00C11625" w:rsidRDefault="009821A0" w14:paraId="7B531C88" wp14:textId="77777777">
            <w:pPr>
              <w:tabs>
                <w:tab w:val="left" w:pos="1603"/>
              </w:tabs>
              <w:jc w:val="right"/>
              <w:rPr>
                <w:b/>
                <w:bCs/>
                <w:i/>
                <w:color w:val="FF0000"/>
                <w:sz w:val="20"/>
                <w:lang w:val="en-US"/>
              </w:rPr>
            </w:pPr>
            <w:r w:rsidRPr="009821A0">
              <w:rPr>
                <w:b/>
                <w:bCs/>
                <w:i/>
                <w:color w:val="FF0000"/>
                <w:sz w:val="20"/>
                <w:lang w:val="en-US"/>
              </w:rPr>
              <w:t xml:space="preserve"> LIT 1-</w:t>
            </w:r>
            <w:proofErr w:type="spellStart"/>
            <w:r w:rsidRPr="009821A0">
              <w:rPr>
                <w:b/>
                <w:bCs/>
                <w:i/>
                <w:color w:val="FF0000"/>
                <w:sz w:val="20"/>
                <w:lang w:val="en-US"/>
              </w:rPr>
              <w:t>20a</w:t>
            </w:r>
            <w:proofErr w:type="spellEnd"/>
          </w:p>
          <w:p w:rsidRPr="009821A0" w:rsidR="009821A0" w:rsidP="009821A0" w:rsidRDefault="009821A0" w14:paraId="7A93287D" wp14:textId="77777777">
            <w:pPr>
              <w:tabs>
                <w:tab w:val="left" w:pos="1603"/>
              </w:tabs>
              <w:rPr>
                <w:b/>
                <w:bCs/>
                <w:i/>
                <w:color w:val="FF60EF"/>
                <w:sz w:val="20"/>
                <w:lang w:val="en-US"/>
              </w:rPr>
            </w:pPr>
            <w:r w:rsidRPr="009821A0">
              <w:rPr>
                <w:b/>
                <w:bCs/>
                <w:i/>
                <w:color w:val="FF60EF"/>
                <w:sz w:val="20"/>
                <w:lang w:val="en-US"/>
              </w:rPr>
              <w:t xml:space="preserve">Social Studies </w:t>
            </w:r>
          </w:p>
          <w:p w:rsidRPr="009821A0" w:rsidR="009821A0" w:rsidP="009821A0" w:rsidRDefault="009821A0" w14:paraId="0AB49A7F" wp14:textId="77777777">
            <w:pPr>
              <w:tabs>
                <w:tab w:val="left" w:pos="1603"/>
              </w:tabs>
              <w:rPr>
                <w:b/>
                <w:bCs/>
                <w:i/>
                <w:color w:val="FF60EF"/>
                <w:sz w:val="20"/>
                <w:lang w:val="en-US"/>
              </w:rPr>
            </w:pPr>
            <w:r w:rsidRPr="009821A0">
              <w:rPr>
                <w:b/>
                <w:bCs/>
                <w:i/>
                <w:color w:val="FF60EF"/>
                <w:sz w:val="20"/>
                <w:lang w:val="en-US"/>
              </w:rPr>
              <w:t>People, place and environment</w:t>
            </w:r>
          </w:p>
          <w:p w:rsidRPr="00EA579F" w:rsidR="009821A0" w:rsidP="00EA579F" w:rsidRDefault="009821A0" w14:paraId="2B816AF6" wp14:textId="77777777">
            <w:pPr>
              <w:tabs>
                <w:tab w:val="left" w:pos="1603"/>
              </w:tabs>
              <w:jc w:val="both"/>
              <w:rPr>
                <w:b/>
                <w:bCs/>
                <w:i/>
                <w:color w:val="000000" w:themeColor="text1"/>
                <w:sz w:val="20"/>
                <w:lang w:val="en-US"/>
              </w:rPr>
            </w:pPr>
            <w:r w:rsidRPr="009821A0">
              <w:rPr>
                <w:i/>
                <w:color w:val="000000" w:themeColor="text1"/>
                <w:sz w:val="20"/>
                <w:lang w:val="en-US"/>
              </w:rPr>
              <w:t>I can describe and recreate the characteristics of my local environment by exploring the features of the landscape</w:t>
            </w:r>
            <w:r w:rsidRPr="009821A0">
              <w:rPr>
                <w:b/>
                <w:bCs/>
                <w:i/>
                <w:color w:val="000000" w:themeColor="text1"/>
                <w:sz w:val="20"/>
                <w:lang w:val="en-US"/>
              </w:rPr>
              <w:t>.</w:t>
            </w:r>
            <w:r w:rsidRPr="00A5615B">
              <w:rPr>
                <w:b/>
                <w:bCs/>
                <w:i/>
                <w:color w:val="000000" w:themeColor="text1"/>
                <w:sz w:val="20"/>
                <w:lang w:val="en-US"/>
              </w:rPr>
              <w:t xml:space="preserve"> </w:t>
            </w:r>
          </w:p>
        </w:tc>
      </w:tr>
    </w:tbl>
    <w:p xmlns:wp14="http://schemas.microsoft.com/office/word/2010/wordml" w:rsidRPr="009F30CB" w:rsidR="009821A0" w:rsidP="009821A0" w:rsidRDefault="009821A0" w14:paraId="6E7BEAA2" wp14:textId="77777777">
      <w:pPr>
        <w:ind w:left="720"/>
      </w:pPr>
      <w:r w:rsidRPr="009F30CB">
        <w:lastRenderedPageBreak/>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xmlns:wp14="http://schemas.microsoft.com/office/word/2010/wordml" w:rsidRPr="009F30CB" w:rsidR="009821A0" w:rsidTr="00C91507" w14:paraId="49528DB1"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708A7E6A" wp14:textId="77777777">
            <w:r w:rsidRPr="009F30CB">
              <w:rPr>
                <w:b/>
                <w:bCs/>
              </w:rPr>
              <w:t>State learning intentions (which reflect standards within the Experiences and Outcomes)</w:t>
            </w:r>
            <w:r>
              <w:rPr>
                <w:b/>
                <w:bCs/>
              </w:rPr>
              <w:t>.</w:t>
            </w:r>
            <w:r w:rsidRPr="009F30CB">
              <w:t> </w:t>
            </w:r>
          </w:p>
        </w:tc>
      </w:tr>
      <w:tr xmlns:wp14="http://schemas.microsoft.com/office/word/2010/wordml" w:rsidRPr="009F30CB" w:rsidR="009821A0" w:rsidTr="00C91507" w14:paraId="200D05F3"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EA579F" w:rsidR="009821A0" w:rsidP="009821A0" w:rsidRDefault="009821A0" w14:paraId="711CA17A" wp14:textId="77777777">
            <w:pPr>
              <w:pStyle w:val="ListParagraph"/>
              <w:numPr>
                <w:ilvl w:val="0"/>
                <w:numId w:val="8"/>
              </w:numPr>
              <w:tabs>
                <w:tab w:val="left" w:pos="1603"/>
              </w:tabs>
              <w:spacing w:line="276" w:lineRule="auto"/>
              <w:ind w:left="360"/>
              <w:rPr>
                <w:sz w:val="20"/>
              </w:rPr>
            </w:pPr>
            <w:r w:rsidRPr="00EA579F">
              <w:rPr>
                <w:sz w:val="20"/>
              </w:rPr>
              <w:t>To be able to make notes and sort information into different categories/subheadings</w:t>
            </w:r>
            <w:r w:rsidRPr="00EA579F" w:rsidR="00D3555D">
              <w:rPr>
                <w:sz w:val="20"/>
              </w:rPr>
              <w:t xml:space="preserve"> </w:t>
            </w:r>
          </w:p>
          <w:p w:rsidRPr="00EA579F" w:rsidR="009821A0" w:rsidP="009821A0" w:rsidRDefault="009821A0" w14:paraId="4C99781C" wp14:textId="77777777">
            <w:pPr>
              <w:pStyle w:val="ListParagraph"/>
              <w:numPr>
                <w:ilvl w:val="0"/>
                <w:numId w:val="8"/>
              </w:numPr>
              <w:tabs>
                <w:tab w:val="left" w:pos="1603"/>
              </w:tabs>
              <w:spacing w:line="276" w:lineRule="auto"/>
              <w:ind w:left="360"/>
              <w:rPr>
                <w:sz w:val="20"/>
              </w:rPr>
            </w:pPr>
            <w:r w:rsidRPr="00EA579F">
              <w:rPr>
                <w:sz w:val="20"/>
              </w:rPr>
              <w:t>To be able to use reading tools (skim and scan for specific information)</w:t>
            </w:r>
          </w:p>
          <w:p w:rsidRPr="00EA579F" w:rsidR="009821A0" w:rsidP="009821A0" w:rsidRDefault="009821A0" w14:paraId="4412DC61" wp14:textId="77777777">
            <w:pPr>
              <w:pStyle w:val="ListParagraph"/>
              <w:numPr>
                <w:ilvl w:val="0"/>
                <w:numId w:val="8"/>
              </w:numPr>
              <w:tabs>
                <w:tab w:val="left" w:pos="1603"/>
              </w:tabs>
              <w:spacing w:line="276" w:lineRule="auto"/>
              <w:ind w:left="360"/>
              <w:rPr>
                <w:sz w:val="20"/>
              </w:rPr>
            </w:pPr>
            <w:r w:rsidRPr="00EA579F">
              <w:rPr>
                <w:sz w:val="20"/>
              </w:rPr>
              <w:t>To be able to summarise key information from sources</w:t>
            </w:r>
          </w:p>
          <w:p w:rsidRPr="00EA579F" w:rsidR="009821A0" w:rsidP="009821A0" w:rsidRDefault="009821A0" w14:paraId="0D8A3C84" wp14:textId="77777777">
            <w:pPr>
              <w:pStyle w:val="ListParagraph"/>
              <w:numPr>
                <w:ilvl w:val="0"/>
                <w:numId w:val="8"/>
              </w:numPr>
              <w:tabs>
                <w:tab w:val="left" w:pos="1603"/>
              </w:tabs>
              <w:spacing w:line="276" w:lineRule="auto"/>
              <w:ind w:left="360"/>
              <w:rPr>
                <w:sz w:val="20"/>
              </w:rPr>
            </w:pPr>
            <w:r w:rsidRPr="00EA579F">
              <w:rPr>
                <w:sz w:val="20"/>
              </w:rPr>
              <w:t xml:space="preserve">To be able to </w:t>
            </w:r>
            <w:r w:rsidRPr="00EA579F" w:rsidR="00B91EAD">
              <w:rPr>
                <w:sz w:val="20"/>
              </w:rPr>
              <w:t xml:space="preserve">write using persuasive language  </w:t>
            </w:r>
            <w:r w:rsidRPr="00EA579F">
              <w:rPr>
                <w:sz w:val="20"/>
              </w:rPr>
              <w:t xml:space="preserve"> </w:t>
            </w:r>
          </w:p>
          <w:p w:rsidRPr="00EA579F" w:rsidR="00B91EAD" w:rsidP="009821A0" w:rsidRDefault="00B91EAD" w14:paraId="1021C7F3" wp14:textId="77777777">
            <w:pPr>
              <w:pStyle w:val="ListParagraph"/>
              <w:numPr>
                <w:ilvl w:val="0"/>
                <w:numId w:val="8"/>
              </w:numPr>
              <w:tabs>
                <w:tab w:val="left" w:pos="1603"/>
              </w:tabs>
              <w:spacing w:line="276" w:lineRule="auto"/>
              <w:ind w:left="360"/>
              <w:rPr>
                <w:sz w:val="20"/>
              </w:rPr>
            </w:pPr>
            <w:r w:rsidRPr="00EA579F">
              <w:rPr>
                <w:sz w:val="20"/>
              </w:rPr>
              <w:t>To create an information piece about a country of my choice using previous notes</w:t>
            </w:r>
          </w:p>
          <w:p w:rsidRPr="00EA579F" w:rsidR="00B91EAD" w:rsidP="00B91EAD" w:rsidRDefault="009821A0" w14:paraId="6F3241FE" wp14:textId="77777777">
            <w:pPr>
              <w:pStyle w:val="ListParagraph"/>
              <w:numPr>
                <w:ilvl w:val="0"/>
                <w:numId w:val="8"/>
              </w:numPr>
              <w:tabs>
                <w:tab w:val="left" w:pos="1603"/>
              </w:tabs>
              <w:spacing w:line="276" w:lineRule="auto"/>
              <w:ind w:left="360"/>
              <w:rPr>
                <w:sz w:val="20"/>
              </w:rPr>
            </w:pPr>
            <w:r w:rsidRPr="00EA579F">
              <w:rPr>
                <w:sz w:val="20"/>
              </w:rPr>
              <w:t xml:space="preserve">To be able to </w:t>
            </w:r>
            <w:r w:rsidRPr="00EA579F" w:rsidR="00B91EAD">
              <w:rPr>
                <w:sz w:val="20"/>
              </w:rPr>
              <w:t xml:space="preserve">choose the best way to </w:t>
            </w:r>
            <w:r w:rsidRPr="00EA579F">
              <w:rPr>
                <w:sz w:val="20"/>
              </w:rPr>
              <w:t xml:space="preserve">present </w:t>
            </w:r>
            <w:r w:rsidRPr="00EA579F" w:rsidR="00B91EAD">
              <w:rPr>
                <w:sz w:val="20"/>
              </w:rPr>
              <w:t xml:space="preserve">my work </w:t>
            </w:r>
            <w:r w:rsidRPr="00EA579F">
              <w:rPr>
                <w:sz w:val="20"/>
              </w:rPr>
              <w:t>(leaflet/poster/PPT)</w:t>
            </w:r>
          </w:p>
          <w:p w:rsidRPr="009F30CB" w:rsidR="009821A0" w:rsidP="00C91507" w:rsidRDefault="009821A0" w14:paraId="4B94D5A5" wp14:textId="77777777">
            <w:pPr>
              <w:ind w:left="720"/>
            </w:pPr>
          </w:p>
        </w:tc>
      </w:tr>
    </w:tbl>
    <w:p xmlns:wp14="http://schemas.microsoft.com/office/word/2010/wordml" w:rsidRPr="009F30CB" w:rsidR="009821A0" w:rsidP="009821A0" w:rsidRDefault="009821A0" w14:paraId="63E4A9CD" wp14:textId="77777777">
      <w:pPr>
        <w:ind w:left="720"/>
      </w:pPr>
      <w:r w:rsidRPr="009F30CB">
        <w:t> </w:t>
      </w:r>
    </w:p>
    <w:tbl>
      <w:tblPr>
        <w:tblW w:w="9049"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49"/>
      </w:tblGrid>
      <w:tr xmlns:wp14="http://schemas.microsoft.com/office/word/2010/wordml" w:rsidRPr="009F30CB" w:rsidR="009821A0" w:rsidTr="00C91507" w14:paraId="035CC503" wp14:textId="77777777">
        <w:trPr>
          <w:trHeight w:val="493"/>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089B68F6" wp14:textId="77777777">
            <w:r w:rsidRPr="009F30CB">
              <w:rPr>
                <w:b/>
                <w:bCs/>
              </w:rPr>
              <w:t>State success criteria (clear, relevant and measurable)</w:t>
            </w:r>
            <w:r>
              <w:t>.</w:t>
            </w:r>
          </w:p>
          <w:p w:rsidRPr="009F30CB" w:rsidR="009821A0" w:rsidP="00C91507" w:rsidRDefault="009821A0" w14:paraId="3DEEC669" wp14:textId="77777777">
            <w:pPr>
              <w:ind w:left="720"/>
            </w:pPr>
          </w:p>
        </w:tc>
      </w:tr>
      <w:tr xmlns:wp14="http://schemas.microsoft.com/office/word/2010/wordml" w:rsidRPr="009F30CB" w:rsidR="009821A0" w:rsidTr="00C91507" w14:paraId="577FE14A" wp14:textId="77777777">
        <w:trPr>
          <w:trHeight w:val="986"/>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EA579F" w:rsidR="00B91EAD" w:rsidP="00B91EAD" w:rsidRDefault="00B91EAD" w14:paraId="3090387E" wp14:textId="77777777">
            <w:pPr>
              <w:pStyle w:val="ListParagraph"/>
              <w:numPr>
                <w:ilvl w:val="0"/>
                <w:numId w:val="11"/>
              </w:numPr>
              <w:ind w:left="360"/>
              <w:rPr>
                <w:sz w:val="20"/>
              </w:rPr>
            </w:pPr>
            <w:r w:rsidRPr="00EA579F">
              <w:rPr>
                <w:sz w:val="20"/>
              </w:rPr>
              <w:t>I have created subheadings of the information I want to find out about</w:t>
            </w:r>
            <w:r w:rsidRPr="00EA579F" w:rsidR="00DF6317">
              <w:rPr>
                <w:sz w:val="20"/>
              </w:rPr>
              <w:t xml:space="preserve"> (culture, language, traditions, history, famous people etc.)</w:t>
            </w:r>
          </w:p>
          <w:p w:rsidRPr="00EA579F" w:rsidR="009821A0" w:rsidP="00B91EAD" w:rsidRDefault="00B91EAD" w14:paraId="398E20EA" wp14:textId="77777777">
            <w:pPr>
              <w:pStyle w:val="ListParagraph"/>
              <w:numPr>
                <w:ilvl w:val="0"/>
                <w:numId w:val="11"/>
              </w:numPr>
              <w:ind w:left="360"/>
              <w:rPr>
                <w:sz w:val="20"/>
              </w:rPr>
            </w:pPr>
            <w:r w:rsidRPr="00EA579F">
              <w:rPr>
                <w:sz w:val="20"/>
              </w:rPr>
              <w:t>I have used several sources of information</w:t>
            </w:r>
          </w:p>
          <w:p w:rsidRPr="00EA579F" w:rsidR="00B91EAD" w:rsidP="00B91EAD" w:rsidRDefault="00B91EAD" w14:paraId="13655C5A" wp14:textId="77777777">
            <w:pPr>
              <w:pStyle w:val="ListParagraph"/>
              <w:numPr>
                <w:ilvl w:val="0"/>
                <w:numId w:val="11"/>
              </w:numPr>
              <w:ind w:left="360"/>
              <w:rPr>
                <w:sz w:val="20"/>
              </w:rPr>
            </w:pPr>
            <w:r w:rsidRPr="00EA579F">
              <w:rPr>
                <w:sz w:val="20"/>
              </w:rPr>
              <w:t>I have selected the information I need for my subheadings</w:t>
            </w:r>
          </w:p>
          <w:p w:rsidRPr="00EA579F" w:rsidR="00B91EAD" w:rsidP="00B91EAD" w:rsidRDefault="00B91EAD" w14:paraId="3E300712" wp14:textId="77777777">
            <w:pPr>
              <w:pStyle w:val="ListParagraph"/>
              <w:numPr>
                <w:ilvl w:val="0"/>
                <w:numId w:val="11"/>
              </w:numPr>
              <w:ind w:left="360"/>
              <w:rPr>
                <w:sz w:val="20"/>
              </w:rPr>
            </w:pPr>
            <w:r w:rsidRPr="00EA579F">
              <w:rPr>
                <w:sz w:val="20"/>
              </w:rPr>
              <w:t>I have used my own words to explain information in each subheading</w:t>
            </w:r>
          </w:p>
          <w:p w:rsidRPr="00EA579F" w:rsidR="00B91EAD" w:rsidP="00B91EAD" w:rsidRDefault="00B91EAD" w14:paraId="0C35C9D7" wp14:textId="77777777">
            <w:pPr>
              <w:pStyle w:val="ListParagraph"/>
              <w:numPr>
                <w:ilvl w:val="0"/>
                <w:numId w:val="11"/>
              </w:numPr>
              <w:ind w:left="360"/>
              <w:rPr>
                <w:sz w:val="20"/>
              </w:rPr>
            </w:pPr>
            <w:r w:rsidRPr="00EA579F">
              <w:rPr>
                <w:sz w:val="20"/>
              </w:rPr>
              <w:t>I have used words in the present tense</w:t>
            </w:r>
          </w:p>
          <w:p w:rsidRPr="00EA579F" w:rsidR="00B91EAD" w:rsidP="00B91EAD" w:rsidRDefault="00B91EAD" w14:paraId="72BBC58D" wp14:textId="77777777">
            <w:pPr>
              <w:pStyle w:val="ListParagraph"/>
              <w:numPr>
                <w:ilvl w:val="0"/>
                <w:numId w:val="11"/>
              </w:numPr>
              <w:ind w:left="360"/>
              <w:rPr>
                <w:sz w:val="20"/>
              </w:rPr>
            </w:pPr>
            <w:r w:rsidRPr="00EA579F">
              <w:rPr>
                <w:sz w:val="20"/>
              </w:rPr>
              <w:t>I have used words that engage the reader</w:t>
            </w:r>
          </w:p>
          <w:p w:rsidRPr="00EA579F" w:rsidR="00340BAB" w:rsidP="00A86598" w:rsidRDefault="00B91EAD" w14:paraId="32D5A41C" wp14:textId="77777777">
            <w:pPr>
              <w:pStyle w:val="ListParagraph"/>
              <w:numPr>
                <w:ilvl w:val="0"/>
                <w:numId w:val="11"/>
              </w:numPr>
              <w:ind w:left="360"/>
              <w:rPr>
                <w:sz w:val="20"/>
              </w:rPr>
            </w:pPr>
            <w:r w:rsidRPr="00EA579F">
              <w:rPr>
                <w:sz w:val="20"/>
              </w:rPr>
              <w:t xml:space="preserve">I have included the key features of information </w:t>
            </w:r>
            <w:r w:rsidRPr="00EA579F" w:rsidR="00A86598">
              <w:rPr>
                <w:sz w:val="20"/>
              </w:rPr>
              <w:t>text</w:t>
            </w:r>
            <w:r w:rsidRPr="00EA579F">
              <w:rPr>
                <w:sz w:val="20"/>
              </w:rPr>
              <w:t xml:space="preserve"> (title, subheadings, pictures, key information, colourful)</w:t>
            </w:r>
          </w:p>
          <w:p w:rsidRPr="009F30CB" w:rsidR="00B91EAD" w:rsidP="00C91507" w:rsidRDefault="00B91EAD" w14:paraId="3656B9AB" wp14:textId="77777777">
            <w:pPr>
              <w:ind w:left="720"/>
            </w:pPr>
          </w:p>
        </w:tc>
      </w:tr>
    </w:tbl>
    <w:p xmlns:wp14="http://schemas.microsoft.com/office/word/2010/wordml" w:rsidRPr="009F30CB" w:rsidR="009821A0" w:rsidP="009821A0" w:rsidRDefault="009821A0" w14:paraId="4F6584BE" wp14:textId="77777777">
      <w:pPr>
        <w:ind w:left="720"/>
      </w:pPr>
      <w:r w:rsidRPr="009F30CB">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xmlns:wp14="http://schemas.microsoft.com/office/word/2010/wordml" w:rsidRPr="009F30CB" w:rsidR="009821A0" w:rsidTr="00C91507" w14:paraId="778E470E"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028FA6C5" wp14:textId="77777777">
            <w:r w:rsidRPr="009F30CB">
              <w:rPr>
                <w:b/>
                <w:bCs/>
              </w:rPr>
              <w:t>Upload planning for learning, teaching and assessment (include details of ongoing or periodic assessments) which allows the learner to demonstrate progress, breadth, challenge and application.</w:t>
            </w:r>
            <w:r w:rsidRPr="009F30CB">
              <w:t> </w:t>
            </w:r>
          </w:p>
        </w:tc>
      </w:tr>
      <w:bookmarkStart w:name="_MON_1691866464" w:id="1"/>
      <w:bookmarkEnd w:id="1"/>
      <w:tr xmlns:wp14="http://schemas.microsoft.com/office/word/2010/wordml" w:rsidRPr="009F30CB" w:rsidR="009821A0" w:rsidTr="00C91507" w14:paraId="2568E10D"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190156" w:rsidR="00190156" w:rsidP="00A86598" w:rsidRDefault="00EA579F" w14:paraId="5828AD16" wp14:textId="77777777">
            <w:pPr>
              <w:pStyle w:val="ListParagraph"/>
              <w:tabs>
                <w:tab w:val="left" w:pos="1603"/>
              </w:tabs>
              <w:ind w:left="0"/>
              <w:rPr>
                <w:lang w:val="en-US"/>
              </w:rPr>
            </w:pPr>
            <w:r>
              <w:rPr>
                <w:lang w:val="en-US"/>
              </w:rPr>
              <w:object w:dxaOrig="1504" w:dyaOrig="982" w14:anchorId="59FECE4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75.3pt;height:49.3pt" o:ole="" type="#_x0000_t75">
                  <v:imagedata o:title="" r:id="rId6"/>
                </v:shape>
                <o:OLEObject Type="Embed" ProgID="Word.Document.12" ShapeID="_x0000_i1030" DrawAspect="Icon" ObjectID="_1691868974" r:id="rId7">
                  <o:FieldCodes>\s</o:FieldCodes>
                </o:OLEObject>
              </w:object>
            </w:r>
          </w:p>
          <w:p w:rsidR="00190156" w:rsidP="00A86598" w:rsidRDefault="00190156" w14:paraId="45FB0818" wp14:textId="77777777">
            <w:pPr>
              <w:pStyle w:val="ListParagraph"/>
              <w:tabs>
                <w:tab w:val="left" w:pos="1603"/>
              </w:tabs>
              <w:ind w:left="0"/>
              <w:rPr>
                <w:u w:val="single"/>
                <w:lang w:val="en-US"/>
              </w:rPr>
            </w:pPr>
          </w:p>
          <w:p w:rsidRPr="00EA579F" w:rsidR="009821A0" w:rsidP="00A86598" w:rsidRDefault="009821A0" w14:paraId="31372869" wp14:textId="77777777">
            <w:pPr>
              <w:pStyle w:val="ListParagraph"/>
              <w:tabs>
                <w:tab w:val="left" w:pos="1603"/>
              </w:tabs>
              <w:ind w:left="0"/>
              <w:rPr>
                <w:sz w:val="20"/>
                <w:u w:val="single"/>
                <w:lang w:val="en-US"/>
              </w:rPr>
            </w:pPr>
            <w:r w:rsidRPr="00EA579F">
              <w:rPr>
                <w:sz w:val="20"/>
                <w:u w:val="single"/>
                <w:lang w:val="en-US"/>
              </w:rPr>
              <w:t>Assessment Activity</w:t>
            </w:r>
          </w:p>
          <w:p w:rsidRPr="00EA579F" w:rsidR="009821A0" w:rsidP="009821A0" w:rsidRDefault="009821A0" w14:paraId="1EB42732" wp14:textId="77777777">
            <w:pPr>
              <w:pStyle w:val="ListParagraph"/>
              <w:numPr>
                <w:ilvl w:val="0"/>
                <w:numId w:val="9"/>
              </w:numPr>
              <w:tabs>
                <w:tab w:val="left" w:pos="1603"/>
              </w:tabs>
              <w:rPr>
                <w:sz w:val="20"/>
                <w:lang w:val="en-US"/>
              </w:rPr>
            </w:pPr>
            <w:r w:rsidRPr="00EA579F">
              <w:rPr>
                <w:sz w:val="20"/>
                <w:lang w:val="en-US"/>
              </w:rPr>
              <w:t>Read and select information about Scotland from a range of non-fiction sources (texts, online</w:t>
            </w:r>
            <w:r w:rsidRPr="00EA579F" w:rsidR="00B91EAD">
              <w:rPr>
                <w:sz w:val="20"/>
                <w:lang w:val="en-US"/>
              </w:rPr>
              <w:t>,</w:t>
            </w:r>
            <w:r w:rsidRPr="00EA579F" w:rsidR="00340BAB">
              <w:rPr>
                <w:sz w:val="20"/>
                <w:lang w:val="en-US"/>
              </w:rPr>
              <w:t xml:space="preserve"> </w:t>
            </w:r>
            <w:r w:rsidRPr="00EA579F">
              <w:rPr>
                <w:sz w:val="20"/>
                <w:lang w:val="en-US"/>
              </w:rPr>
              <w:t>videos) and note relevant and factual information. Provide a summary of the information to explain why Scotland is a good place to visit.</w:t>
            </w:r>
          </w:p>
          <w:p w:rsidRPr="00EA579F" w:rsidR="009821A0" w:rsidP="00A86598" w:rsidRDefault="009821A0" w14:paraId="232B48F3" wp14:textId="77777777">
            <w:pPr>
              <w:pStyle w:val="ListParagraph"/>
              <w:numPr>
                <w:ilvl w:val="0"/>
                <w:numId w:val="9"/>
              </w:numPr>
              <w:tabs>
                <w:tab w:val="left" w:pos="1603"/>
              </w:tabs>
              <w:rPr>
                <w:sz w:val="20"/>
                <w:lang w:val="en-US"/>
              </w:rPr>
            </w:pPr>
            <w:r w:rsidRPr="00EA579F">
              <w:rPr>
                <w:sz w:val="20"/>
                <w:lang w:val="en-US"/>
              </w:rPr>
              <w:t>Produce a poster/information sheet using previous notes about a country of their choice (unfamiliar text/information).</w:t>
            </w:r>
          </w:p>
          <w:p w:rsidRPr="009F30CB" w:rsidR="009821A0" w:rsidP="00C91507" w:rsidRDefault="009821A0" w14:paraId="049F31CB" wp14:textId="77777777">
            <w:pPr>
              <w:ind w:left="720"/>
            </w:pPr>
          </w:p>
        </w:tc>
      </w:tr>
    </w:tbl>
    <w:p xmlns:wp14="http://schemas.microsoft.com/office/word/2010/wordml" w:rsidR="009821A0" w:rsidP="009821A0" w:rsidRDefault="009821A0" w14:paraId="53128261" wp14:textId="77777777">
      <w:pPr>
        <w:ind w:left="720"/>
      </w:pPr>
    </w:p>
    <w:p xmlns:wp14="http://schemas.microsoft.com/office/word/2010/wordml" w:rsidR="009821A0" w:rsidP="009821A0" w:rsidRDefault="009821A0" w14:paraId="4A92AC96" wp14:textId="77777777">
      <w:r w:rsidRPr="009F30CB">
        <w:rPr>
          <w:b/>
          <w:bCs/>
        </w:rPr>
        <w:t>Learner Evidence</w:t>
      </w:r>
      <w:r w:rsidRPr="009F30CB">
        <w:t> </w:t>
      </w:r>
    </w:p>
    <w:p xmlns:wp14="http://schemas.microsoft.com/office/word/2010/wordml" w:rsidRPr="009F30CB" w:rsidR="009821A0" w:rsidP="009821A0" w:rsidRDefault="009821A0" w14:paraId="62486C05" wp14:textId="77777777">
      <w:pPr>
        <w:ind w:left="720"/>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xmlns:wp14="http://schemas.microsoft.com/office/word/2010/wordml" w:rsidRPr="009F30CB" w:rsidR="009821A0" w:rsidTr="00C91507" w14:paraId="31CEB1A5"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4713D66C" wp14:textId="77777777">
            <w:r w:rsidRPr="009F30CB">
              <w:rPr>
                <w:b/>
                <w:bCs/>
              </w:rPr>
              <w:t>Please upload (anonymised) evidence of the learners work</w:t>
            </w:r>
            <w:r>
              <w:rPr>
                <w:b/>
                <w:bCs/>
              </w:rPr>
              <w:t>,</w:t>
            </w:r>
            <w:r w:rsidRPr="009F30CB">
              <w:rPr>
                <w:b/>
                <w:bCs/>
              </w:rPr>
              <w:t xml:space="preserve"> including any feedback given to the learner.</w:t>
            </w:r>
            <w:r w:rsidRPr="009F30CB">
              <w:t> </w:t>
            </w:r>
          </w:p>
          <w:p w:rsidRPr="009F30CB" w:rsidR="009821A0" w:rsidP="00C91507" w:rsidRDefault="009821A0" w14:paraId="4101652C" wp14:textId="77777777">
            <w:pPr>
              <w:ind w:left="720"/>
            </w:pPr>
          </w:p>
        </w:tc>
      </w:tr>
      <w:tr xmlns:wp14="http://schemas.microsoft.com/office/word/2010/wordml" w:rsidRPr="009F30CB" w:rsidR="009821A0" w:rsidTr="00C91507" w14:paraId="09AF38FC"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009821A0" w:rsidP="00D23E7D" w:rsidRDefault="00A86598" w14:paraId="4B99056E" wp14:textId="77777777">
            <w:r>
              <w:rPr>
                <w:noProof/>
                <w:lang w:eastAsia="en-GB"/>
              </w:rPr>
              <w:drawing>
                <wp:inline xmlns:wp14="http://schemas.microsoft.com/office/word/2010/wordprocessingDrawing" distT="0" distB="0" distL="0" distR="0" wp14:anchorId="72F94CD6" wp14:editId="7777777">
                  <wp:extent cx="4958861" cy="32040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tion Non Fiction Evidence.jpg.png"/>
                          <pic:cNvPicPr/>
                        </pic:nvPicPr>
                        <pic:blipFill>
                          <a:blip r:embed="rId8">
                            <a:extLst>
                              <a:ext uri="{28A0092B-C50C-407E-A947-70E740481C1C}">
                                <a14:useLocalDpi xmlns:a14="http://schemas.microsoft.com/office/drawing/2010/main" val="0"/>
                              </a:ext>
                            </a:extLst>
                          </a:blip>
                          <a:stretch>
                            <a:fillRect/>
                          </a:stretch>
                        </pic:blipFill>
                        <pic:spPr>
                          <a:xfrm>
                            <a:off x="0" y="0"/>
                            <a:ext cx="5017389" cy="3241869"/>
                          </a:xfrm>
                          <a:prstGeom prst="rect">
                            <a:avLst/>
                          </a:prstGeom>
                        </pic:spPr>
                      </pic:pic>
                    </a:graphicData>
                  </a:graphic>
                </wp:inline>
              </w:drawing>
            </w:r>
          </w:p>
          <w:p w:rsidR="00A86598" w:rsidP="00C91507" w:rsidRDefault="00A86598" w14:paraId="1299C43A" wp14:textId="77777777">
            <w:pPr>
              <w:ind w:left="720"/>
            </w:pPr>
          </w:p>
          <w:p w:rsidR="009821A0" w:rsidP="00D23E7D" w:rsidRDefault="00D23E7D" w14:paraId="4DDBEF00" wp14:textId="77777777">
            <w:r>
              <w:rPr>
                <w:noProof/>
                <w:lang w:eastAsia="en-GB"/>
              </w:rPr>
              <w:drawing>
                <wp:inline xmlns:wp14="http://schemas.microsoft.com/office/word/2010/wordprocessingDrawing" distT="0" distB="0" distL="0" distR="0" wp14:anchorId="2D2A037C" wp14:editId="7777777">
                  <wp:extent cx="4944794" cy="3382809"/>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otland concept map.jpg"/>
                          <pic:cNvPicPr/>
                        </pic:nvPicPr>
                        <pic:blipFill>
                          <a:blip r:embed="rId9">
                            <a:extLst>
                              <a:ext uri="{28A0092B-C50C-407E-A947-70E740481C1C}">
                                <a14:useLocalDpi xmlns:a14="http://schemas.microsoft.com/office/drawing/2010/main" val="0"/>
                              </a:ext>
                            </a:extLst>
                          </a:blip>
                          <a:stretch>
                            <a:fillRect/>
                          </a:stretch>
                        </pic:blipFill>
                        <pic:spPr>
                          <a:xfrm>
                            <a:off x="0" y="0"/>
                            <a:ext cx="4966631" cy="3397748"/>
                          </a:xfrm>
                          <a:prstGeom prst="rect">
                            <a:avLst/>
                          </a:prstGeom>
                        </pic:spPr>
                      </pic:pic>
                    </a:graphicData>
                  </a:graphic>
                </wp:inline>
              </w:drawing>
            </w:r>
          </w:p>
          <w:p w:rsidRPr="009F30CB" w:rsidR="00A86598" w:rsidP="00C91507" w:rsidRDefault="00A86598" w14:paraId="3461D779" wp14:textId="77777777">
            <w:pPr>
              <w:ind w:left="720"/>
            </w:pPr>
          </w:p>
          <w:p w:rsidRPr="009F30CB" w:rsidR="009821A0" w:rsidP="00D23E7D" w:rsidRDefault="00D23E7D" w14:paraId="3CF2D8B6" wp14:textId="77777777">
            <w:r>
              <w:rPr>
                <w:noProof/>
                <w:lang w:eastAsia="en-GB"/>
              </w:rPr>
              <w:drawing>
                <wp:inline xmlns:wp14="http://schemas.microsoft.com/office/word/2010/wordprocessingDrawing" distT="0" distB="0" distL="0" distR="0" wp14:anchorId="4971D1B7" wp14:editId="7777777">
                  <wp:extent cx="5024567" cy="337624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in leaflet 1.jpg"/>
                          <pic:cNvPicPr/>
                        </pic:nvPicPr>
                        <pic:blipFill>
                          <a:blip r:embed="rId10">
                            <a:extLst>
                              <a:ext uri="{28A0092B-C50C-407E-A947-70E740481C1C}">
                                <a14:useLocalDpi xmlns:a14="http://schemas.microsoft.com/office/drawing/2010/main" val="0"/>
                              </a:ext>
                            </a:extLst>
                          </a:blip>
                          <a:stretch>
                            <a:fillRect/>
                          </a:stretch>
                        </pic:blipFill>
                        <pic:spPr>
                          <a:xfrm>
                            <a:off x="0" y="0"/>
                            <a:ext cx="5030990" cy="3380562"/>
                          </a:xfrm>
                          <a:prstGeom prst="rect">
                            <a:avLst/>
                          </a:prstGeom>
                        </pic:spPr>
                      </pic:pic>
                    </a:graphicData>
                  </a:graphic>
                </wp:inline>
              </w:drawing>
            </w:r>
          </w:p>
          <w:p w:rsidRPr="009F30CB" w:rsidR="009821A0" w:rsidP="00D23E7D" w:rsidRDefault="009821A0" w14:paraId="15AA318D" wp14:textId="77777777">
            <w:r w:rsidRPr="009F30CB">
              <w:t> </w:t>
            </w:r>
            <w:r>
              <w:rPr>
                <w:noProof/>
                <w:lang w:eastAsia="en-GB"/>
              </w:rPr>
              <w:drawing>
                <wp:inline xmlns:wp14="http://schemas.microsoft.com/office/word/2010/wordprocessingDrawing" distT="0" distB="0" distL="0" distR="0" wp14:anchorId="4B2CA619" wp14:editId="7777777">
                  <wp:extent cx="4960855" cy="31581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6887" cy="3187502"/>
                          </a:xfrm>
                          <a:prstGeom prst="rect">
                            <a:avLst/>
                          </a:prstGeom>
                          <a:noFill/>
                        </pic:spPr>
                      </pic:pic>
                    </a:graphicData>
                  </a:graphic>
                </wp:inline>
              </w:drawing>
            </w:r>
          </w:p>
        </w:tc>
      </w:tr>
    </w:tbl>
    <w:p xmlns:wp14="http://schemas.microsoft.com/office/word/2010/wordml" w:rsidRPr="009F30CB" w:rsidR="009821A0" w:rsidP="009821A0" w:rsidRDefault="009821A0" w14:paraId="0FB78278" wp14:textId="77777777">
      <w:pPr>
        <w:ind w:left="720"/>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xmlns:wp14="http://schemas.microsoft.com/office/word/2010/wordml" w:rsidRPr="009F30CB" w:rsidR="009821A0" w:rsidTr="00C91507" w14:paraId="66821135"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Pr="009F30CB" w:rsidR="009821A0" w:rsidP="00C91507" w:rsidRDefault="009821A0" w14:paraId="302D60EE" wp14:textId="77777777">
            <w:r w:rsidRPr="009F30CB">
              <w:rPr>
                <w:b/>
                <w:bCs/>
              </w:rPr>
              <w:t>Please provide an evaluative statement including comments on strengths and areas for improvement for this learner. </w:t>
            </w:r>
            <w:r w:rsidRPr="009F30CB">
              <w:t>  </w:t>
            </w:r>
          </w:p>
        </w:tc>
      </w:tr>
      <w:tr xmlns:wp14="http://schemas.microsoft.com/office/word/2010/wordml" w:rsidRPr="009F30CB" w:rsidR="009821A0" w:rsidTr="00C91507" w14:paraId="645BF9A1" wp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p w:rsidR="00EA579F" w:rsidP="00340BAB" w:rsidRDefault="00EA579F" w14:paraId="1FC39945" wp14:textId="77777777">
            <w:pPr>
              <w:rPr>
                <w:rFonts w:cs="Arial"/>
                <w:b/>
                <w:i/>
                <w:sz w:val="20"/>
                <w:u w:val="single"/>
              </w:rPr>
            </w:pPr>
          </w:p>
          <w:p w:rsidR="009821A0" w:rsidP="00340BAB" w:rsidRDefault="00D3555D" w14:paraId="3B386D4F" wp14:textId="77777777">
            <w:pPr>
              <w:rPr>
                <w:rFonts w:cs="Arial"/>
                <w:i/>
                <w:sz w:val="20"/>
              </w:rPr>
            </w:pPr>
            <w:r w:rsidRPr="00EA579F">
              <w:rPr>
                <w:rFonts w:cs="Arial"/>
                <w:b/>
                <w:i/>
                <w:sz w:val="20"/>
                <w:u w:val="single"/>
              </w:rPr>
              <w:t>Strengths:</w:t>
            </w:r>
            <w:r w:rsidRPr="00EA579F">
              <w:rPr>
                <w:rFonts w:cs="Arial"/>
                <w:i/>
                <w:sz w:val="20"/>
              </w:rPr>
              <w:t xml:space="preserve"> </w:t>
            </w:r>
            <w:r w:rsidRPr="00EA579F" w:rsidR="00B91EAD">
              <w:rPr>
                <w:rFonts w:cs="Arial"/>
                <w:i/>
                <w:sz w:val="20"/>
              </w:rPr>
              <w:t xml:space="preserve">The learner was able to demonstrate an understanding of the features of different types of texts. They were able to use taught reading skills to find, sort and summarise key information from various sources. The learner was able to apply reading skills across the curriculum. </w:t>
            </w:r>
          </w:p>
          <w:p w:rsidRPr="00EA579F" w:rsidR="00EA579F" w:rsidP="00340BAB" w:rsidRDefault="00EA579F" w14:paraId="0562CB0E" wp14:textId="77777777">
            <w:pPr>
              <w:rPr>
                <w:rFonts w:cs="Arial"/>
                <w:i/>
                <w:sz w:val="20"/>
              </w:rPr>
            </w:pPr>
          </w:p>
          <w:p w:rsidRPr="00EA579F" w:rsidR="00B91EAD" w:rsidP="00340BAB" w:rsidRDefault="00B91EAD" w14:paraId="195B5BBE" wp14:textId="77777777">
            <w:pPr>
              <w:rPr>
                <w:rFonts w:cs="Arial"/>
                <w:i/>
                <w:sz w:val="20"/>
              </w:rPr>
            </w:pPr>
            <w:r w:rsidRPr="00EA579F">
              <w:rPr>
                <w:rFonts w:cs="Arial"/>
                <w:b/>
                <w:i/>
                <w:sz w:val="20"/>
                <w:u w:val="single"/>
              </w:rPr>
              <w:t>Next steps:</w:t>
            </w:r>
            <w:r w:rsidRPr="00EA579F">
              <w:rPr>
                <w:rFonts w:cs="Arial"/>
                <w:i/>
                <w:sz w:val="20"/>
              </w:rPr>
              <w:t xml:space="preserve"> The learner needs to continue to develop their understanding of persuasive language and how to engage the reader</w:t>
            </w:r>
            <w:r w:rsidRPr="00EA579F" w:rsidR="00D3555D">
              <w:rPr>
                <w:rFonts w:cs="Arial"/>
                <w:i/>
                <w:sz w:val="20"/>
              </w:rPr>
              <w:t xml:space="preserve"> through the present</w:t>
            </w:r>
            <w:r w:rsidRPr="00EA579F" w:rsidR="00190156">
              <w:rPr>
                <w:rFonts w:cs="Arial"/>
                <w:i/>
                <w:sz w:val="20"/>
              </w:rPr>
              <w:t>ation of their information text</w:t>
            </w:r>
            <w:r w:rsidRPr="00EA579F">
              <w:rPr>
                <w:rFonts w:cs="Arial"/>
                <w:i/>
                <w:sz w:val="20"/>
              </w:rPr>
              <w:t xml:space="preserve">. This will continue to be developed through further experience of persuasive writing.  </w:t>
            </w:r>
          </w:p>
          <w:p w:rsidRPr="009F30CB" w:rsidR="009821A0" w:rsidP="00C91507" w:rsidRDefault="009821A0" w14:paraId="34CE0A41" wp14:textId="77777777">
            <w:pPr>
              <w:ind w:left="720"/>
            </w:pPr>
          </w:p>
        </w:tc>
      </w:tr>
    </w:tbl>
    <w:p xmlns:wp14="http://schemas.microsoft.com/office/word/2010/wordml" w:rsidR="00F45840" w:rsidP="00EA579F" w:rsidRDefault="00F45840" w14:paraId="62EBF3C5" wp14:textId="77777777">
      <w:pPr>
        <w:jc w:val="both"/>
        <w:textAlignment w:val="baseline"/>
        <w:rPr>
          <w:rFonts w:cs="Arial"/>
          <w:szCs w:val="24"/>
          <w:lang w:eastAsia="en-GB"/>
        </w:rPr>
      </w:pPr>
    </w:p>
    <w:p xmlns:wp14="http://schemas.microsoft.com/office/word/2010/wordml" w:rsidRPr="00F45840" w:rsidR="00F45840" w:rsidP="00EA579F" w:rsidRDefault="00F45840" w14:paraId="71A01BD6" wp14:textId="77777777">
      <w:pPr>
        <w:jc w:val="both"/>
        <w:textAlignment w:val="baseline"/>
        <w:rPr>
          <w:rFonts w:cs="Arial"/>
          <w:b/>
          <w:szCs w:val="24"/>
          <w:lang w:eastAsia="en-GB"/>
        </w:rPr>
      </w:pPr>
      <w:r w:rsidRPr="00F45840">
        <w:rPr>
          <w:rFonts w:cs="Arial"/>
          <w:b/>
          <w:szCs w:val="24"/>
          <w:lang w:eastAsia="en-GB"/>
        </w:rPr>
        <w:t>Moderation Comment Sheet</w:t>
      </w:r>
    </w:p>
    <w:p xmlns:wp14="http://schemas.microsoft.com/office/word/2010/wordml" w:rsidR="00F45840" w:rsidP="00EA579F" w:rsidRDefault="00F45840" w14:paraId="6D98A12B" wp14:textId="77777777">
      <w:pPr>
        <w:jc w:val="both"/>
        <w:textAlignment w:val="baseline"/>
        <w:rPr>
          <w:rFonts w:cs="Arial"/>
          <w:szCs w:val="24"/>
          <w:lang w:eastAsia="en-GB"/>
        </w:rPr>
      </w:pPr>
    </w:p>
    <w:p xmlns:wp14="http://schemas.microsoft.com/office/word/2010/wordml" w:rsidRPr="00EA579F" w:rsidR="00EA579F" w:rsidP="00EA579F" w:rsidRDefault="00EA579F" w14:paraId="5D25298E" wp14:textId="77777777">
      <w:pPr>
        <w:jc w:val="both"/>
        <w:textAlignment w:val="baseline"/>
        <w:rPr>
          <w:rFonts w:ascii="Segoe UI" w:hAnsi="Segoe UI" w:cs="Segoe UI"/>
          <w:sz w:val="18"/>
          <w:szCs w:val="18"/>
          <w:lang w:eastAsia="en-GB"/>
        </w:rPr>
      </w:pPr>
      <w:r w:rsidRPr="00EA579F">
        <w:rPr>
          <w:rFonts w:cs="Arial"/>
          <w:szCs w:val="24"/>
          <w:lang w:eastAsia="en-GB"/>
        </w:rPr>
        <w:t>Please review all of the above information and consider the following prompt questions for each stage of the moderation process. Enter your comments in the table below and state NA for any sections where planning or evidence is not available. </w:t>
      </w:r>
      <w:r w:rsidR="00C11625">
        <w:rPr>
          <w:rFonts w:cs="Arial"/>
          <w:szCs w:val="24"/>
          <w:lang w:eastAsia="en-GB"/>
        </w:rPr>
        <w:t xml:space="preserve">A few of the headings have hyperlinks to </w:t>
      </w:r>
      <w:r w:rsidRPr="00EA579F">
        <w:rPr>
          <w:rFonts w:cs="Arial"/>
          <w:szCs w:val="24"/>
          <w:lang w:eastAsia="en-GB"/>
        </w:rPr>
        <w:t xml:space="preserve">short video clips </w:t>
      </w:r>
      <w:r w:rsidR="00C11625">
        <w:rPr>
          <w:rFonts w:cs="Arial"/>
          <w:szCs w:val="24"/>
          <w:lang w:eastAsia="en-GB"/>
        </w:rPr>
        <w:t xml:space="preserve">which provide an explanation of the </w:t>
      </w:r>
      <w:r w:rsidRPr="00EA579F">
        <w:rPr>
          <w:rFonts w:cs="Arial"/>
          <w:szCs w:val="24"/>
          <w:lang w:eastAsia="en-GB"/>
        </w:rPr>
        <w:t>task for certain</w:t>
      </w:r>
      <w:r>
        <w:rPr>
          <w:rFonts w:cs="Arial"/>
          <w:szCs w:val="24"/>
          <w:lang w:eastAsia="en-GB"/>
        </w:rPr>
        <w:t xml:space="preserve"> stages of the moderation cycle. </w:t>
      </w:r>
      <w:r w:rsidRPr="00EA579F">
        <w:rPr>
          <w:rFonts w:cs="Arial"/>
          <w:szCs w:val="24"/>
          <w:lang w:eastAsia="en-GB"/>
        </w:rPr>
        <w:t>  </w:t>
      </w:r>
    </w:p>
    <w:p xmlns:wp14="http://schemas.microsoft.com/office/word/2010/wordml" w:rsidRPr="00EA579F" w:rsidR="00EA579F" w:rsidP="00EA579F" w:rsidRDefault="00EA579F" w14:paraId="59531C1E" wp14:textId="77777777">
      <w:pPr>
        <w:textAlignment w:val="baseline"/>
        <w:rPr>
          <w:rFonts w:ascii="Segoe UI" w:hAnsi="Segoe UI" w:cs="Segoe UI"/>
          <w:sz w:val="18"/>
          <w:szCs w:val="18"/>
          <w:lang w:eastAsia="en-GB"/>
        </w:rPr>
      </w:pPr>
      <w:r w:rsidRPr="00EA579F">
        <w:rPr>
          <w:rFonts w:cs="Arial"/>
          <w:szCs w:val="24"/>
          <w:lang w:eastAsia="en-GB"/>
        </w:rPr>
        <w:t>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00"/>
        <w:gridCol w:w="1710"/>
      </w:tblGrid>
      <w:tr xmlns:wp14="http://schemas.microsoft.com/office/word/2010/wordml" w:rsidRPr="00EA579F" w:rsidR="00EA579F" w:rsidTr="00EA579F" w14:paraId="5F27ACE0"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DCE0191" wp14:textId="77777777">
            <w:pPr>
              <w:textAlignment w:val="baseline"/>
              <w:rPr>
                <w:rFonts w:ascii="Times New Roman" w:hAnsi="Times New Roman"/>
                <w:szCs w:val="24"/>
                <w:lang w:eastAsia="en-GB"/>
              </w:rPr>
            </w:pPr>
            <w:r w:rsidRPr="00EA579F">
              <w:rPr>
                <w:rFonts w:cs="Arial"/>
                <w:b/>
                <w:bCs/>
                <w:szCs w:val="24"/>
                <w:lang w:eastAsia="en-GB"/>
              </w:rPr>
              <w:t>Prompts</w:t>
            </w:r>
            <w:r w:rsidRPr="00EA579F">
              <w:rPr>
                <w:rFonts w:cs="Arial"/>
                <w:szCs w:val="24"/>
                <w:lang w:eastAsia="en-GB"/>
              </w:rPr>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29EC58F0" wp14:textId="77777777">
            <w:pPr>
              <w:textAlignment w:val="baseline"/>
              <w:rPr>
                <w:rFonts w:ascii="Times New Roman" w:hAnsi="Times New Roman"/>
                <w:szCs w:val="24"/>
                <w:lang w:eastAsia="en-GB"/>
              </w:rPr>
            </w:pPr>
            <w:r w:rsidRPr="00EA579F">
              <w:rPr>
                <w:rFonts w:cs="Arial"/>
                <w:b/>
                <w:bCs/>
                <w:szCs w:val="24"/>
                <w:lang w:eastAsia="en-GB"/>
              </w:rPr>
              <w:t>Group comments:</w:t>
            </w:r>
            <w:r w:rsidRPr="00EA579F">
              <w:rPr>
                <w:rFonts w:cs="Arial"/>
                <w:szCs w:val="24"/>
                <w:lang w:eastAsia="en-GB"/>
              </w:rPr>
              <w:t>  </w:t>
            </w:r>
          </w:p>
        </w:tc>
      </w:tr>
      <w:tr xmlns:wp14="http://schemas.microsoft.com/office/word/2010/wordml" w:rsidRPr="00EA579F" w:rsidR="00EA579F" w:rsidTr="00EA579F" w14:paraId="4528E810"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2C01A270" wp14:textId="77777777">
            <w:pPr>
              <w:textAlignment w:val="baseline"/>
              <w:rPr>
                <w:rFonts w:ascii="Times New Roman" w:hAnsi="Times New Roman"/>
                <w:szCs w:val="24"/>
                <w:lang w:eastAsia="en-GB"/>
              </w:rPr>
            </w:pPr>
            <w:r w:rsidRPr="00EA579F">
              <w:rPr>
                <w:rFonts w:cs="Arial"/>
                <w:b/>
                <w:bCs/>
                <w:szCs w:val="24"/>
                <w:lang w:eastAsia="en-GB"/>
              </w:rPr>
              <w:t>Four Contexts for Learning</w:t>
            </w:r>
            <w:r w:rsidRPr="00EA579F">
              <w:rPr>
                <w:rFonts w:cs="Arial"/>
                <w:szCs w:val="24"/>
                <w:lang w:eastAsia="en-GB"/>
              </w:rPr>
              <w:t>  </w:t>
            </w:r>
          </w:p>
          <w:p w:rsidRPr="00EA579F" w:rsidR="00EA579F" w:rsidP="00EA579F" w:rsidRDefault="00EA579F" w14:paraId="0350C49E" wp14:textId="77777777">
            <w:pPr>
              <w:textAlignment w:val="baseline"/>
              <w:rPr>
                <w:rFonts w:ascii="Times New Roman" w:hAnsi="Times New Roman"/>
                <w:szCs w:val="24"/>
                <w:lang w:eastAsia="en-GB"/>
              </w:rPr>
            </w:pPr>
            <w:r w:rsidRPr="00EA579F">
              <w:rPr>
                <w:rFonts w:cs="Arial"/>
                <w:szCs w:val="24"/>
                <w:lang w:eastAsia="en-GB"/>
              </w:rPr>
              <w:t>Did the task come from one of the 4 contexts for learning?  </w:t>
            </w:r>
          </w:p>
          <w:p w:rsidRPr="00EA579F" w:rsidR="00EA579F" w:rsidP="00EA579F" w:rsidRDefault="00EA579F" w14:paraId="18597CFF" wp14:textId="77777777">
            <w:pPr>
              <w:textAlignment w:val="baseline"/>
              <w:rPr>
                <w:rFonts w:ascii="Times New Roman" w:hAnsi="Times New Roman"/>
                <w:szCs w:val="24"/>
                <w:lang w:eastAsia="en-GB"/>
              </w:rPr>
            </w:pPr>
            <w:r w:rsidRPr="00EA579F">
              <w:rPr>
                <w:rFonts w:cs="Arial"/>
                <w:szCs w:val="24"/>
                <w:lang w:eastAsia="en-GB"/>
              </w:rPr>
              <w:t>-  Ethos and life of the school   </w:t>
            </w:r>
          </w:p>
          <w:p w:rsidRPr="00EA579F" w:rsidR="00EA579F" w:rsidP="00EA579F" w:rsidRDefault="00EA579F" w14:paraId="110026D0" wp14:textId="77777777">
            <w:pPr>
              <w:textAlignment w:val="baseline"/>
              <w:rPr>
                <w:rFonts w:ascii="Times New Roman" w:hAnsi="Times New Roman"/>
                <w:szCs w:val="24"/>
                <w:lang w:eastAsia="en-GB"/>
              </w:rPr>
            </w:pPr>
            <w:r w:rsidRPr="00EA579F">
              <w:rPr>
                <w:rFonts w:cs="Arial"/>
                <w:szCs w:val="24"/>
                <w:lang w:eastAsia="en-GB"/>
              </w:rPr>
              <w:t>-  Curricular areas   </w:t>
            </w:r>
          </w:p>
          <w:p w:rsidRPr="00EA579F" w:rsidR="00EA579F" w:rsidP="00EA579F" w:rsidRDefault="00EA579F" w14:paraId="3CCECBAA" wp14:textId="77777777">
            <w:pPr>
              <w:textAlignment w:val="baseline"/>
              <w:rPr>
                <w:rFonts w:ascii="Times New Roman" w:hAnsi="Times New Roman"/>
                <w:szCs w:val="24"/>
                <w:lang w:eastAsia="en-GB"/>
              </w:rPr>
            </w:pPr>
            <w:r w:rsidRPr="00EA579F">
              <w:rPr>
                <w:rFonts w:cs="Arial"/>
                <w:szCs w:val="24"/>
                <w:lang w:eastAsia="en-GB"/>
              </w:rPr>
              <w:t>-  Interdisciplinary learning   </w:t>
            </w:r>
          </w:p>
          <w:p w:rsidRPr="00EA579F" w:rsidR="00EA579F" w:rsidP="00EA579F" w:rsidRDefault="00EA579F" w14:paraId="693B8FAC" wp14:textId="77777777">
            <w:pPr>
              <w:textAlignment w:val="baseline"/>
              <w:rPr>
                <w:rFonts w:ascii="Times New Roman" w:hAnsi="Times New Roman"/>
                <w:szCs w:val="24"/>
                <w:lang w:eastAsia="en-GB"/>
              </w:rPr>
            </w:pPr>
            <w:r w:rsidRPr="00EA579F">
              <w:rPr>
                <w:rFonts w:cs="Arial"/>
                <w:szCs w:val="24"/>
                <w:lang w:eastAsia="en-GB"/>
              </w:rPr>
              <w:t>-  Opportunities for personal achievement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01512BE8" wp14:textId="77777777">
            <w:pPr>
              <w:textAlignment w:val="baseline"/>
              <w:rPr>
                <w:rFonts w:ascii="Times New Roman" w:hAnsi="Times New Roman"/>
                <w:szCs w:val="24"/>
                <w:lang w:eastAsia="en-GB"/>
              </w:rPr>
            </w:pPr>
            <w:r w:rsidRPr="00EA579F">
              <w:rPr>
                <w:rFonts w:ascii="Calibri" w:hAnsi="Calibri" w:cs="Calibri"/>
                <w:sz w:val="22"/>
                <w:szCs w:val="22"/>
                <w:lang w:eastAsia="en-GB"/>
              </w:rPr>
              <w:t> </w:t>
            </w:r>
          </w:p>
        </w:tc>
      </w:tr>
      <w:tr xmlns:wp14="http://schemas.microsoft.com/office/word/2010/wordml" w:rsidRPr="00EA579F" w:rsidR="00EA579F" w:rsidTr="00EA579F" w14:paraId="7E5CE655"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174316B5" wp14:textId="77777777">
            <w:pPr>
              <w:textAlignment w:val="baseline"/>
              <w:rPr>
                <w:rFonts w:ascii="Times New Roman" w:hAnsi="Times New Roman"/>
                <w:szCs w:val="24"/>
                <w:lang w:eastAsia="en-GB"/>
              </w:rPr>
            </w:pPr>
            <w:hyperlink w:tgtFrame="_blank" w:history="1" r:id="rId12">
              <w:r w:rsidRPr="00EA579F">
                <w:rPr>
                  <w:rFonts w:cs="Arial"/>
                  <w:color w:val="0000FF"/>
                  <w:szCs w:val="24"/>
                  <w:u w:val="single"/>
                  <w:lang w:eastAsia="en-GB"/>
                </w:rPr>
                <w:t>Experiences and Outcomes</w:t>
              </w:r>
            </w:hyperlink>
            <w:r w:rsidRPr="00EA579F">
              <w:rPr>
                <w:rFonts w:cs="Arial"/>
                <w:color w:val="0000FF"/>
                <w:szCs w:val="24"/>
                <w:lang w:eastAsia="en-GB"/>
              </w:rPr>
              <w:t> </w:t>
            </w:r>
            <w:r w:rsidRPr="00EA579F">
              <w:rPr>
                <w:rFonts w:cs="Arial"/>
                <w:szCs w:val="24"/>
                <w:lang w:eastAsia="en-GB"/>
              </w:rPr>
              <w:t>   </w:t>
            </w:r>
          </w:p>
          <w:p w:rsidRPr="00EA579F" w:rsidR="00EA579F" w:rsidP="00EA579F" w:rsidRDefault="00EA579F" w14:paraId="67340288" wp14:textId="77777777">
            <w:pPr>
              <w:textAlignment w:val="baseline"/>
              <w:rPr>
                <w:rFonts w:ascii="Times New Roman" w:hAnsi="Times New Roman"/>
                <w:szCs w:val="24"/>
                <w:lang w:eastAsia="en-GB"/>
              </w:rPr>
            </w:pPr>
            <w:r w:rsidRPr="00EA579F">
              <w:rPr>
                <w:rFonts w:cs="Arial"/>
                <w:szCs w:val="24"/>
                <w:lang w:eastAsia="en-GB"/>
              </w:rPr>
              <w:t xml:space="preserve">Do the </w:t>
            </w:r>
            <w:proofErr w:type="spellStart"/>
            <w:r w:rsidRPr="00EA579F">
              <w:rPr>
                <w:rFonts w:cs="Arial"/>
                <w:szCs w:val="24"/>
                <w:lang w:eastAsia="en-GB"/>
              </w:rPr>
              <w:t>E&amp;Os</w:t>
            </w:r>
            <w:proofErr w:type="spellEnd"/>
            <w:r w:rsidRPr="00EA579F">
              <w:rPr>
                <w:rFonts w:cs="Arial"/>
                <w:szCs w:val="24"/>
                <w:lang w:eastAsia="en-GB"/>
              </w:rPr>
              <w:t xml:space="preserve"> link concepts appropriately?   </w:t>
            </w:r>
          </w:p>
          <w:p w:rsidRPr="00EA579F" w:rsidR="00EA579F" w:rsidP="00EA579F" w:rsidRDefault="00EA579F" w14:paraId="3ED0FB81" wp14:textId="77777777">
            <w:pPr>
              <w:textAlignment w:val="baseline"/>
              <w:rPr>
                <w:rFonts w:ascii="Times New Roman" w:hAnsi="Times New Roman"/>
                <w:szCs w:val="24"/>
                <w:lang w:eastAsia="en-GB"/>
              </w:rPr>
            </w:pPr>
            <w:r w:rsidRPr="00EA579F">
              <w:rPr>
                <w:rFonts w:cs="Arial"/>
                <w:szCs w:val="24"/>
                <w:lang w:eastAsia="en-GB"/>
              </w:rPr>
              <w:t>Are they taken from a range of organisers?  </w:t>
            </w:r>
          </w:p>
          <w:p w:rsidRPr="00EA579F" w:rsidR="00EA579F" w:rsidP="00EA579F" w:rsidRDefault="00EA579F" w14:paraId="53D4DF4B" wp14:textId="77777777">
            <w:pPr>
              <w:textAlignment w:val="baseline"/>
              <w:rPr>
                <w:rFonts w:ascii="Times New Roman" w:hAnsi="Times New Roman"/>
                <w:szCs w:val="24"/>
                <w:lang w:eastAsia="en-GB"/>
              </w:rPr>
            </w:pPr>
            <w:r w:rsidRPr="00EA579F">
              <w:rPr>
                <w:rFonts w:cs="Arial"/>
                <w:szCs w:val="24"/>
                <w:lang w:eastAsia="en-GB"/>
              </w:rPr>
              <w:t>What is the main curricular area focus?   </w:t>
            </w:r>
          </w:p>
          <w:p w:rsidRPr="00EA579F" w:rsidR="00EA579F" w:rsidP="00EA579F" w:rsidRDefault="00EA579F" w14:paraId="260F84F7" wp14:textId="77777777">
            <w:pPr>
              <w:textAlignment w:val="baseline"/>
              <w:rPr>
                <w:rFonts w:ascii="Times New Roman" w:hAnsi="Times New Roman"/>
                <w:szCs w:val="24"/>
                <w:lang w:eastAsia="en-GB"/>
              </w:rPr>
            </w:pPr>
            <w:r w:rsidRPr="00EA579F">
              <w:rPr>
                <w:rFonts w:cs="Arial"/>
                <w:szCs w:val="24"/>
                <w:lang w:eastAsia="en-GB"/>
              </w:rPr>
              <w:t>Does the task focus on another curricular area/s?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36F635CB"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24772FA7"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6204B6E6" wp14:textId="77777777">
            <w:pPr>
              <w:textAlignment w:val="baseline"/>
              <w:rPr>
                <w:rFonts w:ascii="Times New Roman" w:hAnsi="Times New Roman"/>
                <w:szCs w:val="24"/>
                <w:lang w:eastAsia="en-GB"/>
              </w:rPr>
            </w:pPr>
            <w:hyperlink w:tgtFrame="_blank" w:history="1" r:id="rId13">
              <w:r w:rsidRPr="00EA579F">
                <w:rPr>
                  <w:rFonts w:cs="Arial"/>
                  <w:color w:val="0000FF"/>
                  <w:szCs w:val="24"/>
                  <w:u w:val="single"/>
                  <w:lang w:eastAsia="en-GB"/>
                </w:rPr>
                <w:t>Learning Intentions and Success Criteria</w:t>
              </w:r>
            </w:hyperlink>
            <w:r w:rsidRPr="00EA579F">
              <w:rPr>
                <w:rFonts w:cs="Arial"/>
                <w:color w:val="0000FF"/>
                <w:szCs w:val="24"/>
                <w:lang w:eastAsia="en-GB"/>
              </w:rPr>
              <w:t> </w:t>
            </w:r>
            <w:r w:rsidRPr="00EA579F">
              <w:rPr>
                <w:rFonts w:cs="Arial"/>
                <w:szCs w:val="24"/>
                <w:lang w:eastAsia="en-GB"/>
              </w:rPr>
              <w:t>  </w:t>
            </w:r>
          </w:p>
          <w:p w:rsidRPr="00EA579F" w:rsidR="00EA579F" w:rsidP="00EA579F" w:rsidRDefault="00EA579F" w14:paraId="38610C15" wp14:textId="77777777">
            <w:pPr>
              <w:textAlignment w:val="baseline"/>
              <w:rPr>
                <w:rFonts w:ascii="Times New Roman" w:hAnsi="Times New Roman"/>
                <w:szCs w:val="24"/>
                <w:lang w:eastAsia="en-GB"/>
              </w:rPr>
            </w:pPr>
            <w:r w:rsidRPr="00EA579F">
              <w:rPr>
                <w:rFonts w:cs="Arial"/>
                <w:b/>
                <w:bCs/>
                <w:szCs w:val="24"/>
                <w:lang w:eastAsia="en-GB"/>
              </w:rPr>
              <w:t>Learning intentions</w:t>
            </w:r>
            <w:r w:rsidRPr="00EA579F">
              <w:rPr>
                <w:rFonts w:cs="Arial"/>
                <w:szCs w:val="24"/>
                <w:lang w:eastAsia="en-GB"/>
              </w:rPr>
              <w:t>   </w:t>
            </w:r>
          </w:p>
          <w:p w:rsidRPr="00EA579F" w:rsidR="00EA579F" w:rsidP="00EA579F" w:rsidRDefault="00EA579F" w14:paraId="3E13D9F3" wp14:textId="77777777">
            <w:pPr>
              <w:textAlignment w:val="baseline"/>
              <w:rPr>
                <w:rFonts w:ascii="Times New Roman" w:hAnsi="Times New Roman"/>
                <w:szCs w:val="24"/>
                <w:lang w:eastAsia="en-GB"/>
              </w:rPr>
            </w:pPr>
            <w:r w:rsidRPr="00EA579F">
              <w:rPr>
                <w:rFonts w:cs="Arial"/>
                <w:szCs w:val="24"/>
                <w:lang w:eastAsia="en-GB"/>
              </w:rPr>
              <w:t xml:space="preserve">Do these reflect the expected standards within the </w:t>
            </w:r>
            <w:proofErr w:type="spellStart"/>
            <w:r w:rsidRPr="00EA579F">
              <w:rPr>
                <w:rFonts w:cs="Arial"/>
                <w:szCs w:val="24"/>
                <w:lang w:eastAsia="en-GB"/>
              </w:rPr>
              <w:t>Es</w:t>
            </w:r>
            <w:proofErr w:type="spellEnd"/>
            <w:r w:rsidRPr="00EA579F">
              <w:rPr>
                <w:rFonts w:cs="Arial"/>
                <w:szCs w:val="24"/>
                <w:lang w:eastAsia="en-GB"/>
              </w:rPr>
              <w:t xml:space="preserve"> and </w:t>
            </w:r>
            <w:proofErr w:type="spellStart"/>
            <w:r w:rsidRPr="00EA579F">
              <w:rPr>
                <w:rFonts w:cs="Arial"/>
                <w:szCs w:val="24"/>
                <w:lang w:eastAsia="en-GB"/>
              </w:rPr>
              <w:t>Os</w:t>
            </w:r>
            <w:proofErr w:type="spellEnd"/>
            <w:r w:rsidRPr="00EA579F">
              <w:rPr>
                <w:rFonts w:cs="Arial"/>
                <w:szCs w:val="24"/>
                <w:lang w:eastAsia="en-GB"/>
              </w:rPr>
              <w:t xml:space="preserve"> and Benchmarks?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61E5395D"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02B26C15"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09BD73C4" wp14:textId="77777777">
            <w:pPr>
              <w:textAlignment w:val="baseline"/>
              <w:rPr>
                <w:rFonts w:ascii="Times New Roman" w:hAnsi="Times New Roman"/>
                <w:szCs w:val="24"/>
                <w:lang w:eastAsia="en-GB"/>
              </w:rPr>
            </w:pPr>
            <w:r w:rsidRPr="00EA579F">
              <w:rPr>
                <w:rFonts w:cs="Arial"/>
                <w:b/>
                <w:bCs/>
                <w:szCs w:val="24"/>
                <w:lang w:eastAsia="en-GB"/>
              </w:rPr>
              <w:t>Success Criteria</w:t>
            </w:r>
            <w:r w:rsidRPr="00EA579F">
              <w:rPr>
                <w:rFonts w:cs="Arial"/>
                <w:szCs w:val="24"/>
                <w:lang w:eastAsia="en-GB"/>
              </w:rPr>
              <w:t>   </w:t>
            </w:r>
          </w:p>
          <w:p w:rsidRPr="00EA579F" w:rsidR="00EA579F" w:rsidP="00EA579F" w:rsidRDefault="00EA579F" w14:paraId="76D71143" wp14:textId="77777777">
            <w:pPr>
              <w:textAlignment w:val="baseline"/>
              <w:rPr>
                <w:rFonts w:ascii="Times New Roman" w:hAnsi="Times New Roman"/>
                <w:szCs w:val="24"/>
                <w:lang w:eastAsia="en-GB"/>
              </w:rPr>
            </w:pPr>
            <w:r w:rsidRPr="00EA579F">
              <w:rPr>
                <w:rFonts w:cs="Arial"/>
                <w:szCs w:val="24"/>
                <w:lang w:eastAsia="en-GB"/>
              </w:rPr>
              <w:t>Are they clear, relevant and measurable definitions of success?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703A63FF"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2FF80EEA"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20D5066" wp14:textId="77777777">
            <w:pPr>
              <w:textAlignment w:val="baseline"/>
              <w:rPr>
                <w:rFonts w:ascii="Times New Roman" w:hAnsi="Times New Roman"/>
                <w:szCs w:val="24"/>
                <w:lang w:eastAsia="en-GB"/>
              </w:rPr>
            </w:pPr>
            <w:hyperlink w:tgtFrame="_blank" w:history="1" r:id="rId14">
              <w:r w:rsidRPr="00EA579F">
                <w:rPr>
                  <w:rFonts w:cs="Arial"/>
                  <w:color w:val="0000FF"/>
                  <w:szCs w:val="24"/>
                  <w:u w:val="single"/>
                  <w:lang w:eastAsia="en-GB"/>
                </w:rPr>
                <w:t>Learning, Teaching &amp; Assessment</w:t>
              </w:r>
            </w:hyperlink>
            <w:r w:rsidRPr="00EA579F">
              <w:rPr>
                <w:rFonts w:cs="Arial"/>
                <w:color w:val="0000FF"/>
                <w:szCs w:val="24"/>
                <w:lang w:eastAsia="en-GB"/>
              </w:rPr>
              <w:t>   </w:t>
            </w:r>
          </w:p>
          <w:p w:rsidRPr="00EA579F" w:rsidR="00EA579F" w:rsidP="00EA579F" w:rsidRDefault="00EA579F" w14:paraId="06A50FE6" wp14:textId="77777777">
            <w:pPr>
              <w:textAlignment w:val="baseline"/>
              <w:rPr>
                <w:rFonts w:ascii="Times New Roman" w:hAnsi="Times New Roman"/>
                <w:szCs w:val="24"/>
                <w:lang w:eastAsia="en-GB"/>
              </w:rPr>
            </w:pPr>
            <w:r w:rsidRPr="00EA579F">
              <w:rPr>
                <w:rFonts w:cs="Arial"/>
                <w:szCs w:val="24"/>
                <w:lang w:eastAsia="en-GB"/>
              </w:rPr>
              <w:t>Is there a range of learning experiences?  </w:t>
            </w:r>
          </w:p>
          <w:p w:rsidRPr="00EA579F" w:rsidR="00EA579F" w:rsidP="00EA579F" w:rsidRDefault="00EA579F" w14:paraId="07FD4D07" wp14:textId="77777777">
            <w:pPr>
              <w:textAlignment w:val="baseline"/>
              <w:rPr>
                <w:rFonts w:ascii="Times New Roman" w:hAnsi="Times New Roman"/>
                <w:szCs w:val="24"/>
                <w:lang w:eastAsia="en-GB"/>
              </w:rPr>
            </w:pPr>
            <w:r w:rsidRPr="00EA579F">
              <w:rPr>
                <w:rFonts w:cs="Arial"/>
                <w:szCs w:val="24"/>
                <w:lang w:eastAsia="en-GB"/>
              </w:rPr>
              <w:t>How did this assessment allow the learner to demonstrate progress, breadth, challenge and or application? Is it at the appropriate level?  </w:t>
            </w:r>
          </w:p>
          <w:p w:rsidRPr="00EA579F" w:rsidR="00EA579F" w:rsidP="00EA579F" w:rsidRDefault="00EA579F" w14:paraId="704C6BE7" wp14:textId="77777777">
            <w:pPr>
              <w:textAlignment w:val="baseline"/>
              <w:rPr>
                <w:rFonts w:ascii="Times New Roman" w:hAnsi="Times New Roman"/>
                <w:szCs w:val="24"/>
                <w:lang w:eastAsia="en-GB"/>
              </w:rPr>
            </w:pPr>
            <w:r w:rsidRPr="00EA579F">
              <w:rPr>
                <w:rFonts w:cs="Arial"/>
                <w:szCs w:val="24"/>
                <w:lang w:eastAsia="en-GB"/>
              </w:rPr>
              <w:t>Does the task enable the teacher to gather information against the set criteria?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06591EE" wp14:textId="77777777">
            <w:pPr>
              <w:textAlignment w:val="baseline"/>
              <w:rPr>
                <w:rFonts w:ascii="Times New Roman" w:hAnsi="Times New Roman"/>
                <w:szCs w:val="24"/>
                <w:lang w:eastAsia="en-GB"/>
              </w:rPr>
            </w:pPr>
            <w:r w:rsidRPr="00EA579F">
              <w:rPr>
                <w:rFonts w:cs="Arial"/>
                <w:szCs w:val="24"/>
                <w:lang w:eastAsia="en-GB"/>
              </w:rPr>
              <w:t>  </w:t>
            </w:r>
          </w:p>
          <w:p w:rsidRPr="00EA579F" w:rsidR="00EA579F" w:rsidP="00EA579F" w:rsidRDefault="00EA579F" w14:paraId="02BF55D8" wp14:textId="77777777">
            <w:pPr>
              <w:textAlignment w:val="baseline"/>
              <w:rPr>
                <w:rFonts w:ascii="Times New Roman" w:hAnsi="Times New Roman"/>
                <w:szCs w:val="24"/>
                <w:lang w:eastAsia="en-GB"/>
              </w:rPr>
            </w:pPr>
            <w:r w:rsidRPr="00EA579F">
              <w:rPr>
                <w:rFonts w:cs="Arial"/>
                <w:szCs w:val="24"/>
                <w:lang w:eastAsia="en-GB"/>
              </w:rPr>
              <w:t>  </w:t>
            </w:r>
          </w:p>
          <w:p w:rsidRPr="00EA579F" w:rsidR="00EA579F" w:rsidP="00EA579F" w:rsidRDefault="00EA579F" w14:paraId="212B3A72" wp14:textId="77777777">
            <w:pPr>
              <w:textAlignment w:val="baseline"/>
              <w:rPr>
                <w:rFonts w:ascii="Times New Roman" w:hAnsi="Times New Roman"/>
                <w:szCs w:val="24"/>
                <w:lang w:eastAsia="en-GB"/>
              </w:rPr>
            </w:pPr>
            <w:r w:rsidRPr="00EA579F">
              <w:rPr>
                <w:rFonts w:cs="Arial"/>
                <w:szCs w:val="24"/>
                <w:lang w:eastAsia="en-GB"/>
              </w:rPr>
              <w:t>   </w:t>
            </w:r>
          </w:p>
          <w:p w:rsidRPr="00EA579F" w:rsidR="00EA579F" w:rsidP="00EA579F" w:rsidRDefault="00EA579F" w14:paraId="149275A9"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0BF459D6"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AF96A65" wp14:textId="77777777">
            <w:pPr>
              <w:textAlignment w:val="baseline"/>
              <w:rPr>
                <w:rFonts w:ascii="Times New Roman" w:hAnsi="Times New Roman"/>
                <w:szCs w:val="24"/>
                <w:lang w:eastAsia="en-GB"/>
              </w:rPr>
            </w:pPr>
            <w:r w:rsidRPr="00EA579F">
              <w:rPr>
                <w:rFonts w:cs="Arial"/>
                <w:szCs w:val="24"/>
                <w:lang w:eastAsia="en-GB"/>
              </w:rPr>
              <w:t>To what extent does the task promote </w:t>
            </w:r>
            <w:r w:rsidRPr="00EA579F">
              <w:rPr>
                <w:rFonts w:cs="Arial"/>
                <w:b/>
                <w:bCs/>
                <w:szCs w:val="24"/>
                <w:lang w:eastAsia="en-GB"/>
              </w:rPr>
              <w:t>higher order thinking skills</w:t>
            </w:r>
            <w:r w:rsidRPr="00EA579F">
              <w:rPr>
                <w:rFonts w:cs="Arial"/>
                <w:szCs w:val="24"/>
                <w:lang w:eastAsia="en-GB"/>
              </w:rPr>
              <w:t>?   </w:t>
            </w:r>
          </w:p>
          <w:p w:rsidRPr="00EA579F" w:rsidR="00EA579F" w:rsidP="00EA579F" w:rsidRDefault="00EA579F" w14:paraId="4024FF24" wp14:textId="77777777">
            <w:pPr>
              <w:textAlignment w:val="baseline"/>
              <w:rPr>
                <w:rFonts w:ascii="Times New Roman" w:hAnsi="Times New Roman"/>
                <w:szCs w:val="24"/>
                <w:lang w:eastAsia="en-GB"/>
              </w:rPr>
            </w:pPr>
            <w:r w:rsidRPr="00EA579F">
              <w:rPr>
                <w:rFonts w:cs="Arial"/>
                <w:szCs w:val="24"/>
                <w:lang w:eastAsia="en-GB"/>
              </w:rPr>
              <w:t>Analysing   </w:t>
            </w:r>
          </w:p>
          <w:p w:rsidRPr="00EA579F" w:rsidR="00EA579F" w:rsidP="00EA579F" w:rsidRDefault="00EA579F" w14:paraId="4772357C" wp14:textId="77777777">
            <w:pPr>
              <w:textAlignment w:val="baseline"/>
              <w:rPr>
                <w:rFonts w:ascii="Times New Roman" w:hAnsi="Times New Roman"/>
                <w:szCs w:val="24"/>
                <w:lang w:eastAsia="en-GB"/>
              </w:rPr>
            </w:pPr>
            <w:r w:rsidRPr="00EA579F">
              <w:rPr>
                <w:rFonts w:cs="Arial"/>
                <w:szCs w:val="24"/>
                <w:lang w:eastAsia="en-GB"/>
              </w:rPr>
              <w:t>Applying  </w:t>
            </w:r>
          </w:p>
          <w:p w:rsidRPr="00EA579F" w:rsidR="00EA579F" w:rsidP="00EA579F" w:rsidRDefault="00EA579F" w14:paraId="0F447ED9" wp14:textId="77777777">
            <w:pPr>
              <w:textAlignment w:val="baseline"/>
              <w:rPr>
                <w:rFonts w:ascii="Times New Roman" w:hAnsi="Times New Roman"/>
                <w:szCs w:val="24"/>
                <w:lang w:eastAsia="en-GB"/>
              </w:rPr>
            </w:pPr>
            <w:r w:rsidRPr="00EA579F">
              <w:rPr>
                <w:rFonts w:cs="Arial"/>
                <w:szCs w:val="24"/>
                <w:lang w:eastAsia="en-GB"/>
              </w:rPr>
              <w:t>Creating    </w:t>
            </w:r>
          </w:p>
          <w:p w:rsidRPr="00EA579F" w:rsidR="00EA579F" w:rsidP="00EA579F" w:rsidRDefault="00EA579F" w14:paraId="50162447" wp14:textId="77777777">
            <w:pPr>
              <w:textAlignment w:val="baseline"/>
              <w:rPr>
                <w:rFonts w:ascii="Times New Roman" w:hAnsi="Times New Roman"/>
                <w:szCs w:val="24"/>
                <w:lang w:eastAsia="en-GB"/>
              </w:rPr>
            </w:pPr>
            <w:r w:rsidRPr="00EA579F">
              <w:rPr>
                <w:rFonts w:cs="Arial"/>
                <w:szCs w:val="24"/>
                <w:lang w:eastAsia="en-GB"/>
              </w:rPr>
              <w:t>Understanding   </w:t>
            </w:r>
          </w:p>
          <w:p w:rsidRPr="00EA579F" w:rsidR="00EA579F" w:rsidP="00EA579F" w:rsidRDefault="00EA579F" w14:paraId="45B32DF2" wp14:textId="77777777">
            <w:pPr>
              <w:textAlignment w:val="baseline"/>
              <w:rPr>
                <w:rFonts w:ascii="Times New Roman" w:hAnsi="Times New Roman"/>
                <w:szCs w:val="24"/>
                <w:lang w:eastAsia="en-GB"/>
              </w:rPr>
            </w:pPr>
            <w:r w:rsidRPr="00EA579F">
              <w:rPr>
                <w:rFonts w:cs="Arial"/>
                <w:szCs w:val="24"/>
                <w:lang w:eastAsia="en-GB"/>
              </w:rPr>
              <w:t>Remembering    </w:t>
            </w:r>
          </w:p>
          <w:p w:rsidRPr="00EA579F" w:rsidR="00EA579F" w:rsidP="00EA579F" w:rsidRDefault="00EA579F" w14:paraId="7DC299A9" wp14:textId="77777777">
            <w:pPr>
              <w:textAlignment w:val="baseline"/>
              <w:rPr>
                <w:rFonts w:ascii="Times New Roman" w:hAnsi="Times New Roman"/>
                <w:szCs w:val="24"/>
                <w:lang w:eastAsia="en-GB"/>
              </w:rPr>
            </w:pPr>
            <w:r w:rsidRPr="00EA579F">
              <w:rPr>
                <w:rFonts w:cs="Arial"/>
                <w:szCs w:val="24"/>
                <w:lang w:eastAsia="en-GB"/>
              </w:rPr>
              <w:t>Evaluating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1D58F174"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683CE405"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34327366" wp14:textId="77777777">
            <w:pPr>
              <w:textAlignment w:val="baseline"/>
              <w:rPr>
                <w:rFonts w:ascii="Times New Roman" w:hAnsi="Times New Roman"/>
                <w:szCs w:val="24"/>
                <w:lang w:eastAsia="en-GB"/>
              </w:rPr>
            </w:pPr>
            <w:hyperlink w:tgtFrame="_blank" w:history="1" r:id="rId15">
              <w:r w:rsidRPr="00EA579F">
                <w:rPr>
                  <w:rFonts w:cs="Arial"/>
                  <w:color w:val="0000FF"/>
                  <w:szCs w:val="24"/>
                  <w:u w:val="single"/>
                  <w:lang w:eastAsia="en-GB"/>
                </w:rPr>
                <w:t>Evidence</w:t>
              </w:r>
            </w:hyperlink>
            <w:r w:rsidRPr="00EA579F">
              <w:rPr>
                <w:rFonts w:cs="Arial"/>
                <w:color w:val="0000FF"/>
                <w:szCs w:val="24"/>
                <w:lang w:eastAsia="en-GB"/>
              </w:rPr>
              <w:t> </w:t>
            </w:r>
            <w:r w:rsidRPr="00EA579F">
              <w:rPr>
                <w:rFonts w:cs="Arial"/>
                <w:szCs w:val="24"/>
                <w:lang w:eastAsia="en-GB"/>
              </w:rPr>
              <w:t>  </w:t>
            </w:r>
          </w:p>
          <w:p w:rsidRPr="00EA579F" w:rsidR="00EA579F" w:rsidP="00EA579F" w:rsidRDefault="00EA579F" w14:paraId="192C6573" wp14:textId="77777777">
            <w:pPr>
              <w:textAlignment w:val="baseline"/>
              <w:rPr>
                <w:rFonts w:ascii="Times New Roman" w:hAnsi="Times New Roman"/>
                <w:szCs w:val="24"/>
                <w:lang w:eastAsia="en-GB"/>
              </w:rPr>
            </w:pPr>
            <w:r w:rsidRPr="00EA579F">
              <w:rPr>
                <w:rFonts w:cs="Arial"/>
                <w:szCs w:val="24"/>
                <w:lang w:eastAsia="en-GB"/>
              </w:rPr>
              <w:t>Is there a range of appropriate evidence which demonstrates breadth, challenge and application?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0DA70637" wp14:textId="77777777">
            <w:pPr>
              <w:textAlignment w:val="baseline"/>
              <w:rPr>
                <w:rFonts w:ascii="Times New Roman" w:hAnsi="Times New Roman"/>
                <w:szCs w:val="24"/>
                <w:lang w:eastAsia="en-GB"/>
              </w:rPr>
            </w:pPr>
            <w:r w:rsidRPr="00EA579F">
              <w:rPr>
                <w:rFonts w:ascii="Calibri" w:hAnsi="Calibri" w:cs="Calibri"/>
                <w:sz w:val="22"/>
                <w:szCs w:val="22"/>
                <w:lang w:eastAsia="en-GB"/>
              </w:rPr>
              <w:t> </w:t>
            </w:r>
          </w:p>
        </w:tc>
      </w:tr>
      <w:tr xmlns:wp14="http://schemas.microsoft.com/office/word/2010/wordml" w:rsidRPr="00EA579F" w:rsidR="00EA579F" w:rsidTr="00EA579F" w14:paraId="59036F0E"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150F67F0" wp14:textId="77777777">
            <w:pPr>
              <w:textAlignment w:val="baseline"/>
              <w:rPr>
                <w:rFonts w:ascii="Times New Roman" w:hAnsi="Times New Roman"/>
                <w:szCs w:val="24"/>
                <w:lang w:eastAsia="en-GB"/>
              </w:rPr>
            </w:pPr>
            <w:hyperlink w:tgtFrame="_blank" w:history="1" r:id="rId16">
              <w:r w:rsidRPr="00EA579F">
                <w:rPr>
                  <w:rFonts w:cs="Arial"/>
                  <w:color w:val="0000FF"/>
                  <w:szCs w:val="24"/>
                  <w:u w:val="single"/>
                  <w:lang w:eastAsia="en-GB"/>
                </w:rPr>
                <w:t>Evaluate</w:t>
              </w:r>
            </w:hyperlink>
            <w:r w:rsidRPr="00EA579F">
              <w:rPr>
                <w:rFonts w:cs="Arial"/>
                <w:color w:val="0000FF"/>
                <w:szCs w:val="24"/>
                <w:lang w:eastAsia="en-GB"/>
              </w:rPr>
              <w:t> </w:t>
            </w:r>
            <w:r w:rsidRPr="00EA579F">
              <w:rPr>
                <w:rFonts w:ascii="Calibri" w:hAnsi="Calibri" w:cs="Calibri"/>
                <w:sz w:val="22"/>
                <w:szCs w:val="22"/>
                <w:lang w:eastAsia="en-GB"/>
              </w:rPr>
              <w:t> </w:t>
            </w:r>
            <w:r w:rsidRPr="00EA579F">
              <w:rPr>
                <w:rFonts w:cs="Arial"/>
                <w:b/>
                <w:bCs/>
                <w:szCs w:val="24"/>
                <w:lang w:eastAsia="en-GB"/>
              </w:rPr>
              <w:t>                                  </w:t>
            </w:r>
            <w:r w:rsidRPr="00EA579F">
              <w:rPr>
                <w:rFonts w:cs="Arial"/>
                <w:szCs w:val="24"/>
                <w:lang w:eastAsia="en-GB"/>
              </w:rPr>
              <w:t>  </w:t>
            </w:r>
          </w:p>
          <w:p w:rsidRPr="00EA579F" w:rsidR="00EA579F" w:rsidP="00EA579F" w:rsidRDefault="00EA579F" w14:paraId="520577B3" wp14:textId="77777777">
            <w:pPr>
              <w:textAlignment w:val="baseline"/>
              <w:rPr>
                <w:rFonts w:ascii="Times New Roman" w:hAnsi="Times New Roman"/>
                <w:szCs w:val="24"/>
                <w:lang w:eastAsia="en-GB"/>
              </w:rPr>
            </w:pPr>
            <w:r w:rsidRPr="00EA579F">
              <w:rPr>
                <w:rFonts w:cs="Arial"/>
                <w:szCs w:val="24"/>
                <w:lang w:eastAsia="en-GB"/>
              </w:rPr>
              <w:t xml:space="preserve">Does the teacher’s evaluation of learning reflect the standards within the </w:t>
            </w:r>
            <w:proofErr w:type="spellStart"/>
            <w:r w:rsidRPr="00EA579F">
              <w:rPr>
                <w:rFonts w:cs="Arial"/>
                <w:szCs w:val="24"/>
                <w:lang w:eastAsia="en-GB"/>
              </w:rPr>
              <w:t>Es</w:t>
            </w:r>
            <w:proofErr w:type="spellEnd"/>
            <w:r w:rsidRPr="00EA579F">
              <w:rPr>
                <w:rFonts w:cs="Arial"/>
                <w:szCs w:val="24"/>
                <w:lang w:eastAsia="en-GB"/>
              </w:rPr>
              <w:t xml:space="preserve"> and </w:t>
            </w:r>
            <w:proofErr w:type="spellStart"/>
            <w:r w:rsidRPr="00EA579F">
              <w:rPr>
                <w:rFonts w:cs="Arial"/>
                <w:szCs w:val="24"/>
                <w:lang w:eastAsia="en-GB"/>
              </w:rPr>
              <w:t>Os</w:t>
            </w:r>
            <w:proofErr w:type="spellEnd"/>
            <w:r w:rsidRPr="00EA579F">
              <w:rPr>
                <w:rFonts w:cs="Arial"/>
                <w:szCs w:val="24"/>
                <w:lang w:eastAsia="en-GB"/>
              </w:rPr>
              <w:t xml:space="preserve"> and benchmarks?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75FEA733"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10A5F282"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3B5A1462" wp14:textId="77777777">
            <w:pPr>
              <w:textAlignment w:val="baseline"/>
              <w:rPr>
                <w:rFonts w:ascii="Times New Roman" w:hAnsi="Times New Roman"/>
                <w:szCs w:val="24"/>
                <w:lang w:eastAsia="en-GB"/>
              </w:rPr>
            </w:pPr>
            <w:hyperlink w:tgtFrame="_blank" w:history="1" r:id="rId17">
              <w:r w:rsidRPr="00EA579F">
                <w:rPr>
                  <w:rFonts w:cs="Arial"/>
                  <w:color w:val="0000FF"/>
                  <w:szCs w:val="24"/>
                  <w:u w:val="single"/>
                  <w:lang w:eastAsia="en-GB"/>
                </w:rPr>
                <w:t>Feedback &amp; Next Steps </w:t>
              </w:r>
            </w:hyperlink>
            <w:r w:rsidRPr="00EA579F">
              <w:rPr>
                <w:rFonts w:cs="Arial"/>
                <w:color w:val="0000FF"/>
                <w:szCs w:val="24"/>
                <w:lang w:eastAsia="en-GB"/>
              </w:rPr>
              <w:t>  </w:t>
            </w:r>
          </w:p>
          <w:p w:rsidRPr="00EA579F" w:rsidR="00EA579F" w:rsidP="00EA579F" w:rsidRDefault="00EA579F" w14:paraId="6ED9D886" wp14:textId="77777777">
            <w:pPr>
              <w:textAlignment w:val="baseline"/>
              <w:rPr>
                <w:rFonts w:ascii="Times New Roman" w:hAnsi="Times New Roman"/>
                <w:szCs w:val="24"/>
                <w:lang w:eastAsia="en-GB"/>
              </w:rPr>
            </w:pPr>
            <w:r w:rsidRPr="00EA579F">
              <w:rPr>
                <w:rFonts w:cs="Arial"/>
                <w:b/>
                <w:bCs/>
                <w:szCs w:val="24"/>
                <w:lang w:eastAsia="en-GB"/>
              </w:rPr>
              <w:t>Feedback </w:t>
            </w:r>
            <w:r w:rsidRPr="00EA579F">
              <w:rPr>
                <w:rFonts w:cs="Arial"/>
                <w:szCs w:val="24"/>
                <w:lang w:eastAsia="en-GB"/>
              </w:rPr>
              <w:t>  </w:t>
            </w:r>
          </w:p>
          <w:p w:rsidRPr="00EA579F" w:rsidR="00EA579F" w:rsidP="00EA579F" w:rsidRDefault="00EA579F" w14:paraId="52E86CFD" wp14:textId="77777777">
            <w:pPr>
              <w:textAlignment w:val="baseline"/>
              <w:rPr>
                <w:rFonts w:ascii="Times New Roman" w:hAnsi="Times New Roman"/>
                <w:szCs w:val="24"/>
                <w:lang w:eastAsia="en-GB"/>
              </w:rPr>
            </w:pPr>
            <w:r w:rsidRPr="00EA579F">
              <w:rPr>
                <w:rFonts w:cs="Arial"/>
                <w:szCs w:val="24"/>
                <w:lang w:eastAsia="en-GB"/>
              </w:rPr>
              <w:t>Is the feedback appropriate to the SC?  </w:t>
            </w:r>
          </w:p>
          <w:p w:rsidRPr="00EA579F" w:rsidR="00EA579F" w:rsidP="00EA579F" w:rsidRDefault="00EA579F" w14:paraId="5C719277" wp14:textId="77777777">
            <w:pPr>
              <w:textAlignment w:val="baseline"/>
              <w:rPr>
                <w:rFonts w:ascii="Times New Roman" w:hAnsi="Times New Roman"/>
                <w:szCs w:val="24"/>
                <w:lang w:eastAsia="en-GB"/>
              </w:rPr>
            </w:pPr>
            <w:r w:rsidRPr="00EA579F">
              <w:rPr>
                <w:rFonts w:cs="Arial"/>
                <w:szCs w:val="24"/>
                <w:lang w:eastAsia="en-GB"/>
              </w:rPr>
              <w:t>Would it be helpful to learners?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136F821"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4C267A04"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7170F638" wp14:textId="77777777">
            <w:pPr>
              <w:textAlignment w:val="baseline"/>
              <w:rPr>
                <w:rFonts w:ascii="Times New Roman" w:hAnsi="Times New Roman"/>
                <w:szCs w:val="24"/>
                <w:lang w:eastAsia="en-GB"/>
              </w:rPr>
            </w:pPr>
            <w:r w:rsidRPr="00EA579F">
              <w:rPr>
                <w:rFonts w:cs="Arial"/>
                <w:b/>
                <w:bCs/>
                <w:szCs w:val="24"/>
                <w:lang w:eastAsia="en-GB"/>
              </w:rPr>
              <w:t>Next Steps </w:t>
            </w:r>
            <w:r w:rsidRPr="00EA579F">
              <w:rPr>
                <w:rFonts w:cs="Arial"/>
                <w:szCs w:val="24"/>
                <w:lang w:eastAsia="en-GB"/>
              </w:rPr>
              <w:t>  </w:t>
            </w:r>
          </w:p>
          <w:p w:rsidRPr="00EA579F" w:rsidR="00EA579F" w:rsidP="00EA579F" w:rsidRDefault="00EA579F" w14:paraId="6A44EA8A" wp14:textId="77777777">
            <w:pPr>
              <w:textAlignment w:val="baseline"/>
              <w:rPr>
                <w:rFonts w:ascii="Times New Roman" w:hAnsi="Times New Roman"/>
                <w:szCs w:val="24"/>
                <w:lang w:eastAsia="en-GB"/>
              </w:rPr>
            </w:pPr>
            <w:r w:rsidRPr="00EA579F">
              <w:rPr>
                <w:rFonts w:cs="Arial"/>
                <w:szCs w:val="24"/>
                <w:lang w:eastAsia="en-GB"/>
              </w:rPr>
              <w:t>Are the next steps appropriate?   </w:t>
            </w:r>
          </w:p>
          <w:p w:rsidRPr="00EA579F" w:rsidR="00EA579F" w:rsidP="00EA579F" w:rsidRDefault="00EA579F" w14:paraId="78D75DF1" wp14:textId="77777777">
            <w:pPr>
              <w:textAlignment w:val="baseline"/>
              <w:rPr>
                <w:rFonts w:ascii="Times New Roman" w:hAnsi="Times New Roman"/>
                <w:szCs w:val="24"/>
                <w:lang w:eastAsia="en-GB"/>
              </w:rPr>
            </w:pPr>
            <w:r w:rsidRPr="00EA579F">
              <w:rPr>
                <w:rFonts w:cs="Arial"/>
                <w:szCs w:val="24"/>
                <w:lang w:eastAsia="en-GB"/>
              </w:rPr>
              <w:t>Do they relate directly to success criteria and consider progress, breadth, challenge and application?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2404B31F"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4C5988DA"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09FECF18" wp14:textId="77777777">
            <w:pPr>
              <w:textAlignment w:val="baseline"/>
              <w:rPr>
                <w:rFonts w:ascii="Times New Roman" w:hAnsi="Times New Roman"/>
                <w:szCs w:val="24"/>
                <w:lang w:eastAsia="en-GB"/>
              </w:rPr>
            </w:pPr>
            <w:hyperlink w:tgtFrame="_blank" w:history="1" r:id="rId18">
              <w:r w:rsidRPr="00EA579F">
                <w:rPr>
                  <w:rFonts w:cs="Arial"/>
                  <w:color w:val="0000FF"/>
                  <w:szCs w:val="24"/>
                  <w:u w:val="single"/>
                  <w:lang w:eastAsia="en-GB"/>
                </w:rPr>
                <w:t>Reporting</w:t>
              </w:r>
            </w:hyperlink>
            <w:r w:rsidRPr="00EA579F">
              <w:rPr>
                <w:rFonts w:cs="Arial"/>
                <w:color w:val="0000FF"/>
                <w:szCs w:val="24"/>
                <w:lang w:eastAsia="en-GB"/>
              </w:rPr>
              <w:t>  </w:t>
            </w:r>
            <w:r w:rsidRPr="00EA579F">
              <w:rPr>
                <w:rFonts w:ascii="Calibri" w:hAnsi="Calibri" w:cs="Calibri"/>
                <w:sz w:val="22"/>
                <w:szCs w:val="22"/>
                <w:lang w:eastAsia="en-GB"/>
              </w:rPr>
              <w:t>  </w:t>
            </w:r>
          </w:p>
          <w:p w:rsidRPr="00EA579F" w:rsidR="00EA579F" w:rsidP="00EA579F" w:rsidRDefault="00EA579F" w14:paraId="6216CE3C" wp14:textId="77777777">
            <w:pPr>
              <w:textAlignment w:val="baseline"/>
              <w:rPr>
                <w:rFonts w:ascii="Times New Roman" w:hAnsi="Times New Roman"/>
                <w:szCs w:val="24"/>
                <w:lang w:eastAsia="en-GB"/>
              </w:rPr>
            </w:pPr>
            <w:r w:rsidRPr="00EA579F">
              <w:rPr>
                <w:rFonts w:cs="Arial"/>
                <w:szCs w:val="24"/>
                <w:lang w:eastAsia="en-GB"/>
              </w:rPr>
              <w:t>Are the reporting comments appropriate?   </w:t>
            </w:r>
          </w:p>
          <w:p w:rsidRPr="00EA579F" w:rsidR="00EA579F" w:rsidP="00EA579F" w:rsidRDefault="00EA579F" w14:paraId="2266965D" wp14:textId="77777777">
            <w:pPr>
              <w:textAlignment w:val="baseline"/>
              <w:rPr>
                <w:rFonts w:ascii="Times New Roman" w:hAnsi="Times New Roman"/>
                <w:szCs w:val="24"/>
                <w:lang w:eastAsia="en-GB"/>
              </w:rPr>
            </w:pPr>
            <w:r w:rsidRPr="00EA579F">
              <w:rPr>
                <w:rFonts w:cs="Arial"/>
                <w:szCs w:val="24"/>
                <w:lang w:eastAsia="en-GB"/>
              </w:rPr>
              <w:t>Are they in plain English?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167F89F6" wp14:textId="77777777">
            <w:pPr>
              <w:textAlignment w:val="baseline"/>
              <w:rPr>
                <w:rFonts w:ascii="Times New Roman" w:hAnsi="Times New Roman"/>
                <w:szCs w:val="24"/>
                <w:lang w:eastAsia="en-GB"/>
              </w:rPr>
            </w:pPr>
            <w:r w:rsidRPr="00EA579F">
              <w:rPr>
                <w:rFonts w:cs="Arial"/>
                <w:szCs w:val="24"/>
                <w:lang w:eastAsia="en-GB"/>
              </w:rPr>
              <w:t>  </w:t>
            </w:r>
          </w:p>
        </w:tc>
      </w:tr>
      <w:tr xmlns:wp14="http://schemas.microsoft.com/office/word/2010/wordml" w:rsidRPr="00EA579F" w:rsidR="00EA579F" w:rsidTr="00EA579F" w14:paraId="121D2D3B" wp14:textId="77777777">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C0EC711" wp14:textId="77777777">
            <w:pPr>
              <w:textAlignment w:val="baseline"/>
              <w:rPr>
                <w:rFonts w:ascii="Times New Roman" w:hAnsi="Times New Roman"/>
                <w:szCs w:val="24"/>
                <w:lang w:eastAsia="en-GB"/>
              </w:rPr>
            </w:pPr>
            <w:r w:rsidRPr="00EA579F">
              <w:rPr>
                <w:rFonts w:cs="Arial"/>
                <w:b/>
                <w:bCs/>
                <w:szCs w:val="24"/>
                <w:lang w:eastAsia="en-GB"/>
              </w:rPr>
              <w:t>General comments</w:t>
            </w:r>
            <w:r w:rsidRPr="00EA579F">
              <w:rPr>
                <w:rFonts w:cs="Arial"/>
                <w:szCs w:val="24"/>
                <w:lang w:eastAsia="en-GB"/>
              </w:rPr>
              <w:t>  </w:t>
            </w:r>
          </w:p>
          <w:p w:rsidRPr="00EA579F" w:rsidR="00EA579F" w:rsidP="00EA579F" w:rsidRDefault="00EA579F" w14:paraId="625FB3DE" wp14:textId="77777777">
            <w:pPr>
              <w:textAlignment w:val="baseline"/>
              <w:rPr>
                <w:rFonts w:ascii="Times New Roman" w:hAnsi="Times New Roman"/>
                <w:szCs w:val="24"/>
                <w:lang w:eastAsia="en-GB"/>
              </w:rPr>
            </w:pPr>
            <w:r w:rsidRPr="00EA579F">
              <w:rPr>
                <w:rFonts w:cs="Arial"/>
                <w:szCs w:val="24"/>
                <w:lang w:eastAsia="en-GB"/>
              </w:rPr>
              <w:t>Please enter any general comments you would like to share here.   </w:t>
            </w:r>
          </w:p>
          <w:p w:rsidRPr="00EA579F" w:rsidR="00EA579F" w:rsidP="00EA579F" w:rsidRDefault="00EA579F" w14:paraId="6A7AD560" wp14:textId="77777777">
            <w:pPr>
              <w:textAlignment w:val="baseline"/>
              <w:rPr>
                <w:rFonts w:ascii="Times New Roman" w:hAnsi="Times New Roman"/>
                <w:szCs w:val="24"/>
                <w:lang w:eastAsia="en-GB"/>
              </w:rPr>
            </w:pPr>
            <w:r w:rsidRPr="00EA579F">
              <w:rPr>
                <w:rFonts w:cs="Arial"/>
                <w:szCs w:val="24"/>
                <w:lang w:eastAsia="en-GB"/>
              </w:rPr>
              <w:t>  </w:t>
            </w:r>
          </w:p>
        </w:tc>
        <w:tc>
          <w:tcPr>
            <w:tcW w:w="0" w:type="auto"/>
            <w:tcBorders>
              <w:top w:val="single" w:color="909090" w:sz="6" w:space="0"/>
              <w:left w:val="single" w:color="909090" w:sz="6" w:space="0"/>
              <w:bottom w:val="single" w:color="909090" w:sz="6" w:space="0"/>
              <w:right w:val="single" w:color="909090" w:sz="6" w:space="0"/>
            </w:tcBorders>
            <w:shd w:val="clear" w:color="auto" w:fill="auto"/>
            <w:tcMar>
              <w:top w:w="45" w:type="dxa"/>
              <w:left w:w="0" w:type="dxa"/>
              <w:bottom w:w="45" w:type="dxa"/>
              <w:right w:w="0" w:type="dxa"/>
            </w:tcMar>
            <w:hideMark/>
          </w:tcPr>
          <w:p w:rsidRPr="00EA579F" w:rsidR="00EA579F" w:rsidP="00EA579F" w:rsidRDefault="00EA579F" w14:paraId="46624170" wp14:textId="77777777">
            <w:pPr>
              <w:textAlignment w:val="baseline"/>
              <w:rPr>
                <w:rFonts w:ascii="Times New Roman" w:hAnsi="Times New Roman"/>
                <w:szCs w:val="24"/>
                <w:lang w:eastAsia="en-GB"/>
              </w:rPr>
            </w:pPr>
            <w:r w:rsidRPr="00EA579F">
              <w:rPr>
                <w:rFonts w:ascii="Calibri" w:hAnsi="Calibri" w:cs="Calibri"/>
                <w:sz w:val="22"/>
                <w:szCs w:val="22"/>
                <w:lang w:eastAsia="en-GB"/>
              </w:rPr>
              <w:t> </w:t>
            </w:r>
          </w:p>
        </w:tc>
      </w:tr>
    </w:tbl>
    <w:p xmlns:wp14="http://schemas.microsoft.com/office/word/2010/wordml" w:rsidRPr="00EA579F" w:rsidR="00EA579F" w:rsidP="00EA579F" w:rsidRDefault="00EA579F" w14:paraId="7DE3FC20" wp14:textId="77777777">
      <w:pPr>
        <w:textAlignment w:val="baseline"/>
        <w:rPr>
          <w:rFonts w:ascii="Segoe UI" w:hAnsi="Segoe UI" w:cs="Segoe UI"/>
          <w:sz w:val="18"/>
          <w:szCs w:val="18"/>
          <w:lang w:eastAsia="en-GB"/>
        </w:rPr>
      </w:pPr>
      <w:r w:rsidRPr="00EA579F">
        <w:rPr>
          <w:rFonts w:cs="Arial"/>
          <w:szCs w:val="24"/>
          <w:lang w:eastAsia="en-GB"/>
        </w:rPr>
        <w:t>  </w:t>
      </w:r>
    </w:p>
    <w:p xmlns:wp14="http://schemas.microsoft.com/office/word/2010/wordml" w:rsidRPr="00EA579F" w:rsidR="00EA579F" w:rsidP="00EA579F" w:rsidRDefault="00EA579F" w14:paraId="4B8484D5" wp14:textId="77777777">
      <w:pPr>
        <w:textAlignment w:val="baseline"/>
        <w:rPr>
          <w:rFonts w:ascii="Segoe UI" w:hAnsi="Segoe UI" w:cs="Segoe UI"/>
          <w:sz w:val="18"/>
          <w:szCs w:val="18"/>
          <w:lang w:eastAsia="en-GB"/>
        </w:rPr>
      </w:pPr>
      <w:r w:rsidRPr="00EA579F">
        <w:rPr>
          <w:rFonts w:ascii="Calibri" w:hAnsi="Calibri" w:cs="Calibri"/>
          <w:sz w:val="22"/>
          <w:szCs w:val="22"/>
          <w:lang w:eastAsia="en-GB"/>
        </w:rPr>
        <w:t> </w:t>
      </w:r>
    </w:p>
    <w:p xmlns:wp14="http://schemas.microsoft.com/office/word/2010/wordml" w:rsidRPr="009B7615" w:rsidR="00027C27" w:rsidP="00EA579F" w:rsidRDefault="00027C27" w14:paraId="2946DB82" wp14:textId="77777777"/>
    <w:sectPr w:rsidRPr="009B7615" w:rsidR="00027C27" w:rsidSect="00B561C0">
      <w:pgSz w:w="11906" w:h="16838" w:orient="portrait"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73FD5"/>
    <w:multiLevelType w:val="hybridMultilevel"/>
    <w:tmpl w:val="4B0C7406"/>
    <w:lvl w:ilvl="0" w:tplc="08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9A35CA3"/>
    <w:multiLevelType w:val="hybridMultilevel"/>
    <w:tmpl w:val="2F46EB56"/>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E214D39"/>
    <w:multiLevelType w:val="hybridMultilevel"/>
    <w:tmpl w:val="8C588A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4FE7850"/>
    <w:multiLevelType w:val="hybridMultilevel"/>
    <w:tmpl w:val="E4ECBD2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2815D9D"/>
    <w:multiLevelType w:val="hybridMultilevel"/>
    <w:tmpl w:val="4F305F26"/>
    <w:lvl w:ilvl="0" w:tplc="08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4"/>
  </w:num>
  <w:num w:numId="8">
    <w:abstractNumId w:val="5"/>
  </w:num>
  <w:num w:numId="9">
    <w:abstractNumId w:val="1"/>
  </w:num>
  <w:num w:numId="10">
    <w:abstractNumId w:val="3"/>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A0"/>
    <w:rsid w:val="00027C27"/>
    <w:rsid w:val="0005684F"/>
    <w:rsid w:val="000C0CF4"/>
    <w:rsid w:val="00190156"/>
    <w:rsid w:val="00281579"/>
    <w:rsid w:val="00306C61"/>
    <w:rsid w:val="00340BAB"/>
    <w:rsid w:val="0037582B"/>
    <w:rsid w:val="00542409"/>
    <w:rsid w:val="005858EC"/>
    <w:rsid w:val="006D6BA8"/>
    <w:rsid w:val="00857548"/>
    <w:rsid w:val="008D3B4F"/>
    <w:rsid w:val="009821A0"/>
    <w:rsid w:val="00983254"/>
    <w:rsid w:val="009B7615"/>
    <w:rsid w:val="00A86598"/>
    <w:rsid w:val="00B51BDC"/>
    <w:rsid w:val="00B561C0"/>
    <w:rsid w:val="00B773CE"/>
    <w:rsid w:val="00B91EAD"/>
    <w:rsid w:val="00C11625"/>
    <w:rsid w:val="00C27F44"/>
    <w:rsid w:val="00C91823"/>
    <w:rsid w:val="00D008AB"/>
    <w:rsid w:val="00D23E7D"/>
    <w:rsid w:val="00D3555D"/>
    <w:rsid w:val="00DF6317"/>
    <w:rsid w:val="00EA579F"/>
    <w:rsid w:val="00F45840"/>
    <w:rsid w:val="00FA4BC1"/>
    <w:rsid w:val="1CA1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0511"/>
  <w15:chartTrackingRefBased/>
  <w15:docId w15:val="{F79537F4-989A-4194-900C-679737297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21A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w:type="paragraph" w:styleId="ListParagraph">
    <w:name w:val="List Paragraph"/>
    <w:basedOn w:val="Normal"/>
    <w:uiPriority w:val="34"/>
    <w:qFormat/>
    <w:rsid w:val="009821A0"/>
    <w:pPr>
      <w:ind w:left="720"/>
      <w:contextualSpacing/>
    </w:pPr>
  </w:style>
  <w:style w:type="paragraph" w:styleId="BalloonText">
    <w:name w:val="Balloon Text"/>
    <w:basedOn w:val="Normal"/>
    <w:link w:val="BalloonTextChar"/>
    <w:uiPriority w:val="99"/>
    <w:semiHidden/>
    <w:unhideWhenUsed/>
    <w:rsid w:val="00A8659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3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1585">
          <w:marLeft w:val="0"/>
          <w:marRight w:val="0"/>
          <w:marTop w:val="0"/>
          <w:marBottom w:val="0"/>
          <w:divBdr>
            <w:top w:val="none" w:sz="0" w:space="0" w:color="auto"/>
            <w:left w:val="none" w:sz="0" w:space="0" w:color="auto"/>
            <w:bottom w:val="none" w:sz="0" w:space="0" w:color="auto"/>
            <w:right w:val="none" w:sz="0" w:space="0" w:color="auto"/>
          </w:divBdr>
        </w:div>
        <w:div w:id="202863459">
          <w:marLeft w:val="0"/>
          <w:marRight w:val="0"/>
          <w:marTop w:val="0"/>
          <w:marBottom w:val="0"/>
          <w:divBdr>
            <w:top w:val="none" w:sz="0" w:space="0" w:color="auto"/>
            <w:left w:val="none" w:sz="0" w:space="0" w:color="auto"/>
            <w:bottom w:val="none" w:sz="0" w:space="0" w:color="auto"/>
            <w:right w:val="none" w:sz="0" w:space="0" w:color="auto"/>
          </w:divBdr>
        </w:div>
        <w:div w:id="2079940893">
          <w:marLeft w:val="0"/>
          <w:marRight w:val="0"/>
          <w:marTop w:val="0"/>
          <w:marBottom w:val="0"/>
          <w:divBdr>
            <w:top w:val="none" w:sz="0" w:space="0" w:color="auto"/>
            <w:left w:val="none" w:sz="0" w:space="0" w:color="auto"/>
            <w:bottom w:val="none" w:sz="0" w:space="0" w:color="auto"/>
            <w:right w:val="none" w:sz="0" w:space="0" w:color="auto"/>
          </w:divBdr>
          <w:divsChild>
            <w:div w:id="1283074124">
              <w:marLeft w:val="-75"/>
              <w:marRight w:val="0"/>
              <w:marTop w:val="30"/>
              <w:marBottom w:val="30"/>
              <w:divBdr>
                <w:top w:val="none" w:sz="0" w:space="0" w:color="auto"/>
                <w:left w:val="none" w:sz="0" w:space="0" w:color="auto"/>
                <w:bottom w:val="none" w:sz="0" w:space="0" w:color="auto"/>
                <w:right w:val="none" w:sz="0" w:space="0" w:color="auto"/>
              </w:divBdr>
              <w:divsChild>
                <w:div w:id="464350121">
                  <w:marLeft w:val="0"/>
                  <w:marRight w:val="0"/>
                  <w:marTop w:val="0"/>
                  <w:marBottom w:val="0"/>
                  <w:divBdr>
                    <w:top w:val="none" w:sz="0" w:space="0" w:color="auto"/>
                    <w:left w:val="none" w:sz="0" w:space="0" w:color="auto"/>
                    <w:bottom w:val="none" w:sz="0" w:space="0" w:color="auto"/>
                    <w:right w:val="none" w:sz="0" w:space="0" w:color="auto"/>
                  </w:divBdr>
                  <w:divsChild>
                    <w:div w:id="1116949310">
                      <w:marLeft w:val="0"/>
                      <w:marRight w:val="0"/>
                      <w:marTop w:val="0"/>
                      <w:marBottom w:val="0"/>
                      <w:divBdr>
                        <w:top w:val="none" w:sz="0" w:space="0" w:color="auto"/>
                        <w:left w:val="none" w:sz="0" w:space="0" w:color="auto"/>
                        <w:bottom w:val="none" w:sz="0" w:space="0" w:color="auto"/>
                        <w:right w:val="none" w:sz="0" w:space="0" w:color="auto"/>
                      </w:divBdr>
                    </w:div>
                  </w:divsChild>
                </w:div>
                <w:div w:id="440803210">
                  <w:marLeft w:val="0"/>
                  <w:marRight w:val="0"/>
                  <w:marTop w:val="0"/>
                  <w:marBottom w:val="0"/>
                  <w:divBdr>
                    <w:top w:val="none" w:sz="0" w:space="0" w:color="auto"/>
                    <w:left w:val="none" w:sz="0" w:space="0" w:color="auto"/>
                    <w:bottom w:val="none" w:sz="0" w:space="0" w:color="auto"/>
                    <w:right w:val="none" w:sz="0" w:space="0" w:color="auto"/>
                  </w:divBdr>
                  <w:divsChild>
                    <w:div w:id="1698965491">
                      <w:marLeft w:val="0"/>
                      <w:marRight w:val="0"/>
                      <w:marTop w:val="0"/>
                      <w:marBottom w:val="0"/>
                      <w:divBdr>
                        <w:top w:val="none" w:sz="0" w:space="0" w:color="auto"/>
                        <w:left w:val="none" w:sz="0" w:space="0" w:color="auto"/>
                        <w:bottom w:val="none" w:sz="0" w:space="0" w:color="auto"/>
                        <w:right w:val="none" w:sz="0" w:space="0" w:color="auto"/>
                      </w:divBdr>
                    </w:div>
                  </w:divsChild>
                </w:div>
                <w:div w:id="1989743181">
                  <w:marLeft w:val="0"/>
                  <w:marRight w:val="0"/>
                  <w:marTop w:val="0"/>
                  <w:marBottom w:val="0"/>
                  <w:divBdr>
                    <w:top w:val="none" w:sz="0" w:space="0" w:color="auto"/>
                    <w:left w:val="none" w:sz="0" w:space="0" w:color="auto"/>
                    <w:bottom w:val="none" w:sz="0" w:space="0" w:color="auto"/>
                    <w:right w:val="none" w:sz="0" w:space="0" w:color="auto"/>
                  </w:divBdr>
                  <w:divsChild>
                    <w:div w:id="1875582674">
                      <w:marLeft w:val="0"/>
                      <w:marRight w:val="0"/>
                      <w:marTop w:val="0"/>
                      <w:marBottom w:val="0"/>
                      <w:divBdr>
                        <w:top w:val="none" w:sz="0" w:space="0" w:color="auto"/>
                        <w:left w:val="none" w:sz="0" w:space="0" w:color="auto"/>
                        <w:bottom w:val="none" w:sz="0" w:space="0" w:color="auto"/>
                        <w:right w:val="none" w:sz="0" w:space="0" w:color="auto"/>
                      </w:divBdr>
                    </w:div>
                    <w:div w:id="1660183483">
                      <w:marLeft w:val="0"/>
                      <w:marRight w:val="0"/>
                      <w:marTop w:val="0"/>
                      <w:marBottom w:val="0"/>
                      <w:divBdr>
                        <w:top w:val="none" w:sz="0" w:space="0" w:color="auto"/>
                        <w:left w:val="none" w:sz="0" w:space="0" w:color="auto"/>
                        <w:bottom w:val="none" w:sz="0" w:space="0" w:color="auto"/>
                        <w:right w:val="none" w:sz="0" w:space="0" w:color="auto"/>
                      </w:divBdr>
                    </w:div>
                    <w:div w:id="364135984">
                      <w:marLeft w:val="0"/>
                      <w:marRight w:val="0"/>
                      <w:marTop w:val="0"/>
                      <w:marBottom w:val="0"/>
                      <w:divBdr>
                        <w:top w:val="none" w:sz="0" w:space="0" w:color="auto"/>
                        <w:left w:val="none" w:sz="0" w:space="0" w:color="auto"/>
                        <w:bottom w:val="none" w:sz="0" w:space="0" w:color="auto"/>
                        <w:right w:val="none" w:sz="0" w:space="0" w:color="auto"/>
                      </w:divBdr>
                    </w:div>
                    <w:div w:id="717893618">
                      <w:marLeft w:val="0"/>
                      <w:marRight w:val="0"/>
                      <w:marTop w:val="0"/>
                      <w:marBottom w:val="0"/>
                      <w:divBdr>
                        <w:top w:val="none" w:sz="0" w:space="0" w:color="auto"/>
                        <w:left w:val="none" w:sz="0" w:space="0" w:color="auto"/>
                        <w:bottom w:val="none" w:sz="0" w:space="0" w:color="auto"/>
                        <w:right w:val="none" w:sz="0" w:space="0" w:color="auto"/>
                      </w:divBdr>
                    </w:div>
                    <w:div w:id="2092265106">
                      <w:marLeft w:val="0"/>
                      <w:marRight w:val="0"/>
                      <w:marTop w:val="0"/>
                      <w:marBottom w:val="0"/>
                      <w:divBdr>
                        <w:top w:val="none" w:sz="0" w:space="0" w:color="auto"/>
                        <w:left w:val="none" w:sz="0" w:space="0" w:color="auto"/>
                        <w:bottom w:val="none" w:sz="0" w:space="0" w:color="auto"/>
                        <w:right w:val="none" w:sz="0" w:space="0" w:color="auto"/>
                      </w:divBdr>
                    </w:div>
                    <w:div w:id="144131136">
                      <w:marLeft w:val="0"/>
                      <w:marRight w:val="0"/>
                      <w:marTop w:val="0"/>
                      <w:marBottom w:val="0"/>
                      <w:divBdr>
                        <w:top w:val="none" w:sz="0" w:space="0" w:color="auto"/>
                        <w:left w:val="none" w:sz="0" w:space="0" w:color="auto"/>
                        <w:bottom w:val="none" w:sz="0" w:space="0" w:color="auto"/>
                        <w:right w:val="none" w:sz="0" w:space="0" w:color="auto"/>
                      </w:divBdr>
                    </w:div>
                  </w:divsChild>
                </w:div>
                <w:div w:id="249581746">
                  <w:marLeft w:val="0"/>
                  <w:marRight w:val="0"/>
                  <w:marTop w:val="0"/>
                  <w:marBottom w:val="0"/>
                  <w:divBdr>
                    <w:top w:val="none" w:sz="0" w:space="0" w:color="auto"/>
                    <w:left w:val="none" w:sz="0" w:space="0" w:color="auto"/>
                    <w:bottom w:val="none" w:sz="0" w:space="0" w:color="auto"/>
                    <w:right w:val="none" w:sz="0" w:space="0" w:color="auto"/>
                  </w:divBdr>
                  <w:divsChild>
                    <w:div w:id="737870175">
                      <w:marLeft w:val="0"/>
                      <w:marRight w:val="0"/>
                      <w:marTop w:val="0"/>
                      <w:marBottom w:val="0"/>
                      <w:divBdr>
                        <w:top w:val="none" w:sz="0" w:space="0" w:color="auto"/>
                        <w:left w:val="none" w:sz="0" w:space="0" w:color="auto"/>
                        <w:bottom w:val="none" w:sz="0" w:space="0" w:color="auto"/>
                        <w:right w:val="none" w:sz="0" w:space="0" w:color="auto"/>
                      </w:divBdr>
                    </w:div>
                  </w:divsChild>
                </w:div>
                <w:div w:id="1117141413">
                  <w:marLeft w:val="0"/>
                  <w:marRight w:val="0"/>
                  <w:marTop w:val="0"/>
                  <w:marBottom w:val="0"/>
                  <w:divBdr>
                    <w:top w:val="none" w:sz="0" w:space="0" w:color="auto"/>
                    <w:left w:val="none" w:sz="0" w:space="0" w:color="auto"/>
                    <w:bottom w:val="none" w:sz="0" w:space="0" w:color="auto"/>
                    <w:right w:val="none" w:sz="0" w:space="0" w:color="auto"/>
                  </w:divBdr>
                  <w:divsChild>
                    <w:div w:id="1390300609">
                      <w:marLeft w:val="0"/>
                      <w:marRight w:val="0"/>
                      <w:marTop w:val="0"/>
                      <w:marBottom w:val="0"/>
                      <w:divBdr>
                        <w:top w:val="none" w:sz="0" w:space="0" w:color="auto"/>
                        <w:left w:val="none" w:sz="0" w:space="0" w:color="auto"/>
                        <w:bottom w:val="none" w:sz="0" w:space="0" w:color="auto"/>
                        <w:right w:val="none" w:sz="0" w:space="0" w:color="auto"/>
                      </w:divBdr>
                    </w:div>
                    <w:div w:id="333260457">
                      <w:marLeft w:val="0"/>
                      <w:marRight w:val="0"/>
                      <w:marTop w:val="0"/>
                      <w:marBottom w:val="0"/>
                      <w:divBdr>
                        <w:top w:val="none" w:sz="0" w:space="0" w:color="auto"/>
                        <w:left w:val="none" w:sz="0" w:space="0" w:color="auto"/>
                        <w:bottom w:val="none" w:sz="0" w:space="0" w:color="auto"/>
                        <w:right w:val="none" w:sz="0" w:space="0" w:color="auto"/>
                      </w:divBdr>
                    </w:div>
                    <w:div w:id="778528303">
                      <w:marLeft w:val="0"/>
                      <w:marRight w:val="0"/>
                      <w:marTop w:val="0"/>
                      <w:marBottom w:val="0"/>
                      <w:divBdr>
                        <w:top w:val="none" w:sz="0" w:space="0" w:color="auto"/>
                        <w:left w:val="none" w:sz="0" w:space="0" w:color="auto"/>
                        <w:bottom w:val="none" w:sz="0" w:space="0" w:color="auto"/>
                        <w:right w:val="none" w:sz="0" w:space="0" w:color="auto"/>
                      </w:divBdr>
                    </w:div>
                    <w:div w:id="951205454">
                      <w:marLeft w:val="0"/>
                      <w:marRight w:val="0"/>
                      <w:marTop w:val="0"/>
                      <w:marBottom w:val="0"/>
                      <w:divBdr>
                        <w:top w:val="none" w:sz="0" w:space="0" w:color="auto"/>
                        <w:left w:val="none" w:sz="0" w:space="0" w:color="auto"/>
                        <w:bottom w:val="none" w:sz="0" w:space="0" w:color="auto"/>
                        <w:right w:val="none" w:sz="0" w:space="0" w:color="auto"/>
                      </w:divBdr>
                    </w:div>
                    <w:div w:id="1250892783">
                      <w:marLeft w:val="0"/>
                      <w:marRight w:val="0"/>
                      <w:marTop w:val="0"/>
                      <w:marBottom w:val="0"/>
                      <w:divBdr>
                        <w:top w:val="none" w:sz="0" w:space="0" w:color="auto"/>
                        <w:left w:val="none" w:sz="0" w:space="0" w:color="auto"/>
                        <w:bottom w:val="none" w:sz="0" w:space="0" w:color="auto"/>
                        <w:right w:val="none" w:sz="0" w:space="0" w:color="auto"/>
                      </w:divBdr>
                    </w:div>
                  </w:divsChild>
                </w:div>
                <w:div w:id="1315601900">
                  <w:marLeft w:val="0"/>
                  <w:marRight w:val="0"/>
                  <w:marTop w:val="0"/>
                  <w:marBottom w:val="0"/>
                  <w:divBdr>
                    <w:top w:val="none" w:sz="0" w:space="0" w:color="auto"/>
                    <w:left w:val="none" w:sz="0" w:space="0" w:color="auto"/>
                    <w:bottom w:val="none" w:sz="0" w:space="0" w:color="auto"/>
                    <w:right w:val="none" w:sz="0" w:space="0" w:color="auto"/>
                  </w:divBdr>
                  <w:divsChild>
                    <w:div w:id="234514645">
                      <w:marLeft w:val="0"/>
                      <w:marRight w:val="0"/>
                      <w:marTop w:val="0"/>
                      <w:marBottom w:val="0"/>
                      <w:divBdr>
                        <w:top w:val="none" w:sz="0" w:space="0" w:color="auto"/>
                        <w:left w:val="none" w:sz="0" w:space="0" w:color="auto"/>
                        <w:bottom w:val="none" w:sz="0" w:space="0" w:color="auto"/>
                        <w:right w:val="none" w:sz="0" w:space="0" w:color="auto"/>
                      </w:divBdr>
                    </w:div>
                  </w:divsChild>
                </w:div>
                <w:div w:id="2058889395">
                  <w:marLeft w:val="0"/>
                  <w:marRight w:val="0"/>
                  <w:marTop w:val="0"/>
                  <w:marBottom w:val="0"/>
                  <w:divBdr>
                    <w:top w:val="none" w:sz="0" w:space="0" w:color="auto"/>
                    <w:left w:val="none" w:sz="0" w:space="0" w:color="auto"/>
                    <w:bottom w:val="none" w:sz="0" w:space="0" w:color="auto"/>
                    <w:right w:val="none" w:sz="0" w:space="0" w:color="auto"/>
                  </w:divBdr>
                  <w:divsChild>
                    <w:div w:id="2033609563">
                      <w:marLeft w:val="0"/>
                      <w:marRight w:val="0"/>
                      <w:marTop w:val="0"/>
                      <w:marBottom w:val="0"/>
                      <w:divBdr>
                        <w:top w:val="none" w:sz="0" w:space="0" w:color="auto"/>
                        <w:left w:val="none" w:sz="0" w:space="0" w:color="auto"/>
                        <w:bottom w:val="none" w:sz="0" w:space="0" w:color="auto"/>
                        <w:right w:val="none" w:sz="0" w:space="0" w:color="auto"/>
                      </w:divBdr>
                    </w:div>
                    <w:div w:id="825513455">
                      <w:marLeft w:val="0"/>
                      <w:marRight w:val="0"/>
                      <w:marTop w:val="0"/>
                      <w:marBottom w:val="0"/>
                      <w:divBdr>
                        <w:top w:val="none" w:sz="0" w:space="0" w:color="auto"/>
                        <w:left w:val="none" w:sz="0" w:space="0" w:color="auto"/>
                        <w:bottom w:val="none" w:sz="0" w:space="0" w:color="auto"/>
                        <w:right w:val="none" w:sz="0" w:space="0" w:color="auto"/>
                      </w:divBdr>
                    </w:div>
                    <w:div w:id="1462766406">
                      <w:marLeft w:val="0"/>
                      <w:marRight w:val="0"/>
                      <w:marTop w:val="0"/>
                      <w:marBottom w:val="0"/>
                      <w:divBdr>
                        <w:top w:val="none" w:sz="0" w:space="0" w:color="auto"/>
                        <w:left w:val="none" w:sz="0" w:space="0" w:color="auto"/>
                        <w:bottom w:val="none" w:sz="0" w:space="0" w:color="auto"/>
                        <w:right w:val="none" w:sz="0" w:space="0" w:color="auto"/>
                      </w:divBdr>
                    </w:div>
                  </w:divsChild>
                </w:div>
                <w:div w:id="1956059314">
                  <w:marLeft w:val="0"/>
                  <w:marRight w:val="0"/>
                  <w:marTop w:val="0"/>
                  <w:marBottom w:val="0"/>
                  <w:divBdr>
                    <w:top w:val="none" w:sz="0" w:space="0" w:color="auto"/>
                    <w:left w:val="none" w:sz="0" w:space="0" w:color="auto"/>
                    <w:bottom w:val="none" w:sz="0" w:space="0" w:color="auto"/>
                    <w:right w:val="none" w:sz="0" w:space="0" w:color="auto"/>
                  </w:divBdr>
                  <w:divsChild>
                    <w:div w:id="1920140565">
                      <w:marLeft w:val="0"/>
                      <w:marRight w:val="0"/>
                      <w:marTop w:val="0"/>
                      <w:marBottom w:val="0"/>
                      <w:divBdr>
                        <w:top w:val="none" w:sz="0" w:space="0" w:color="auto"/>
                        <w:left w:val="none" w:sz="0" w:space="0" w:color="auto"/>
                        <w:bottom w:val="none" w:sz="0" w:space="0" w:color="auto"/>
                        <w:right w:val="none" w:sz="0" w:space="0" w:color="auto"/>
                      </w:divBdr>
                    </w:div>
                  </w:divsChild>
                </w:div>
                <w:div w:id="1407193521">
                  <w:marLeft w:val="0"/>
                  <w:marRight w:val="0"/>
                  <w:marTop w:val="0"/>
                  <w:marBottom w:val="0"/>
                  <w:divBdr>
                    <w:top w:val="none" w:sz="0" w:space="0" w:color="auto"/>
                    <w:left w:val="none" w:sz="0" w:space="0" w:color="auto"/>
                    <w:bottom w:val="none" w:sz="0" w:space="0" w:color="auto"/>
                    <w:right w:val="none" w:sz="0" w:space="0" w:color="auto"/>
                  </w:divBdr>
                  <w:divsChild>
                    <w:div w:id="1849831095">
                      <w:marLeft w:val="0"/>
                      <w:marRight w:val="0"/>
                      <w:marTop w:val="0"/>
                      <w:marBottom w:val="0"/>
                      <w:divBdr>
                        <w:top w:val="none" w:sz="0" w:space="0" w:color="auto"/>
                        <w:left w:val="none" w:sz="0" w:space="0" w:color="auto"/>
                        <w:bottom w:val="none" w:sz="0" w:space="0" w:color="auto"/>
                        <w:right w:val="none" w:sz="0" w:space="0" w:color="auto"/>
                      </w:divBdr>
                    </w:div>
                    <w:div w:id="1026178942">
                      <w:marLeft w:val="0"/>
                      <w:marRight w:val="0"/>
                      <w:marTop w:val="0"/>
                      <w:marBottom w:val="0"/>
                      <w:divBdr>
                        <w:top w:val="none" w:sz="0" w:space="0" w:color="auto"/>
                        <w:left w:val="none" w:sz="0" w:space="0" w:color="auto"/>
                        <w:bottom w:val="none" w:sz="0" w:space="0" w:color="auto"/>
                        <w:right w:val="none" w:sz="0" w:space="0" w:color="auto"/>
                      </w:divBdr>
                    </w:div>
                  </w:divsChild>
                </w:div>
                <w:div w:id="1284729175">
                  <w:marLeft w:val="0"/>
                  <w:marRight w:val="0"/>
                  <w:marTop w:val="0"/>
                  <w:marBottom w:val="0"/>
                  <w:divBdr>
                    <w:top w:val="none" w:sz="0" w:space="0" w:color="auto"/>
                    <w:left w:val="none" w:sz="0" w:space="0" w:color="auto"/>
                    <w:bottom w:val="none" w:sz="0" w:space="0" w:color="auto"/>
                    <w:right w:val="none" w:sz="0" w:space="0" w:color="auto"/>
                  </w:divBdr>
                  <w:divsChild>
                    <w:div w:id="916282003">
                      <w:marLeft w:val="0"/>
                      <w:marRight w:val="0"/>
                      <w:marTop w:val="0"/>
                      <w:marBottom w:val="0"/>
                      <w:divBdr>
                        <w:top w:val="none" w:sz="0" w:space="0" w:color="auto"/>
                        <w:left w:val="none" w:sz="0" w:space="0" w:color="auto"/>
                        <w:bottom w:val="none" w:sz="0" w:space="0" w:color="auto"/>
                        <w:right w:val="none" w:sz="0" w:space="0" w:color="auto"/>
                      </w:divBdr>
                    </w:div>
                  </w:divsChild>
                </w:div>
                <w:div w:id="652103710">
                  <w:marLeft w:val="0"/>
                  <w:marRight w:val="0"/>
                  <w:marTop w:val="0"/>
                  <w:marBottom w:val="0"/>
                  <w:divBdr>
                    <w:top w:val="none" w:sz="0" w:space="0" w:color="auto"/>
                    <w:left w:val="none" w:sz="0" w:space="0" w:color="auto"/>
                    <w:bottom w:val="none" w:sz="0" w:space="0" w:color="auto"/>
                    <w:right w:val="none" w:sz="0" w:space="0" w:color="auto"/>
                  </w:divBdr>
                  <w:divsChild>
                    <w:div w:id="1406804002">
                      <w:marLeft w:val="0"/>
                      <w:marRight w:val="0"/>
                      <w:marTop w:val="0"/>
                      <w:marBottom w:val="0"/>
                      <w:divBdr>
                        <w:top w:val="none" w:sz="0" w:space="0" w:color="auto"/>
                        <w:left w:val="none" w:sz="0" w:space="0" w:color="auto"/>
                        <w:bottom w:val="none" w:sz="0" w:space="0" w:color="auto"/>
                        <w:right w:val="none" w:sz="0" w:space="0" w:color="auto"/>
                      </w:divBdr>
                    </w:div>
                    <w:div w:id="1061825541">
                      <w:marLeft w:val="0"/>
                      <w:marRight w:val="0"/>
                      <w:marTop w:val="0"/>
                      <w:marBottom w:val="0"/>
                      <w:divBdr>
                        <w:top w:val="none" w:sz="0" w:space="0" w:color="auto"/>
                        <w:left w:val="none" w:sz="0" w:space="0" w:color="auto"/>
                        <w:bottom w:val="none" w:sz="0" w:space="0" w:color="auto"/>
                        <w:right w:val="none" w:sz="0" w:space="0" w:color="auto"/>
                      </w:divBdr>
                    </w:div>
                    <w:div w:id="1118915535">
                      <w:marLeft w:val="0"/>
                      <w:marRight w:val="0"/>
                      <w:marTop w:val="0"/>
                      <w:marBottom w:val="0"/>
                      <w:divBdr>
                        <w:top w:val="none" w:sz="0" w:space="0" w:color="auto"/>
                        <w:left w:val="none" w:sz="0" w:space="0" w:color="auto"/>
                        <w:bottom w:val="none" w:sz="0" w:space="0" w:color="auto"/>
                        <w:right w:val="none" w:sz="0" w:space="0" w:color="auto"/>
                      </w:divBdr>
                    </w:div>
                    <w:div w:id="1403989239">
                      <w:marLeft w:val="0"/>
                      <w:marRight w:val="0"/>
                      <w:marTop w:val="0"/>
                      <w:marBottom w:val="0"/>
                      <w:divBdr>
                        <w:top w:val="none" w:sz="0" w:space="0" w:color="auto"/>
                        <w:left w:val="none" w:sz="0" w:space="0" w:color="auto"/>
                        <w:bottom w:val="none" w:sz="0" w:space="0" w:color="auto"/>
                        <w:right w:val="none" w:sz="0" w:space="0" w:color="auto"/>
                      </w:divBdr>
                    </w:div>
                  </w:divsChild>
                </w:div>
                <w:div w:id="1931160591">
                  <w:marLeft w:val="0"/>
                  <w:marRight w:val="0"/>
                  <w:marTop w:val="0"/>
                  <w:marBottom w:val="0"/>
                  <w:divBdr>
                    <w:top w:val="none" w:sz="0" w:space="0" w:color="auto"/>
                    <w:left w:val="none" w:sz="0" w:space="0" w:color="auto"/>
                    <w:bottom w:val="none" w:sz="0" w:space="0" w:color="auto"/>
                    <w:right w:val="none" w:sz="0" w:space="0" w:color="auto"/>
                  </w:divBdr>
                  <w:divsChild>
                    <w:div w:id="597522159">
                      <w:marLeft w:val="0"/>
                      <w:marRight w:val="0"/>
                      <w:marTop w:val="0"/>
                      <w:marBottom w:val="0"/>
                      <w:divBdr>
                        <w:top w:val="none" w:sz="0" w:space="0" w:color="auto"/>
                        <w:left w:val="none" w:sz="0" w:space="0" w:color="auto"/>
                        <w:bottom w:val="none" w:sz="0" w:space="0" w:color="auto"/>
                        <w:right w:val="none" w:sz="0" w:space="0" w:color="auto"/>
                      </w:divBdr>
                    </w:div>
                    <w:div w:id="1615407830">
                      <w:marLeft w:val="0"/>
                      <w:marRight w:val="0"/>
                      <w:marTop w:val="0"/>
                      <w:marBottom w:val="0"/>
                      <w:divBdr>
                        <w:top w:val="none" w:sz="0" w:space="0" w:color="auto"/>
                        <w:left w:val="none" w:sz="0" w:space="0" w:color="auto"/>
                        <w:bottom w:val="none" w:sz="0" w:space="0" w:color="auto"/>
                        <w:right w:val="none" w:sz="0" w:space="0" w:color="auto"/>
                      </w:divBdr>
                    </w:div>
                    <w:div w:id="2007853309">
                      <w:marLeft w:val="0"/>
                      <w:marRight w:val="0"/>
                      <w:marTop w:val="0"/>
                      <w:marBottom w:val="0"/>
                      <w:divBdr>
                        <w:top w:val="none" w:sz="0" w:space="0" w:color="auto"/>
                        <w:left w:val="none" w:sz="0" w:space="0" w:color="auto"/>
                        <w:bottom w:val="none" w:sz="0" w:space="0" w:color="auto"/>
                        <w:right w:val="none" w:sz="0" w:space="0" w:color="auto"/>
                      </w:divBdr>
                    </w:div>
                    <w:div w:id="1684238417">
                      <w:marLeft w:val="0"/>
                      <w:marRight w:val="0"/>
                      <w:marTop w:val="0"/>
                      <w:marBottom w:val="0"/>
                      <w:divBdr>
                        <w:top w:val="none" w:sz="0" w:space="0" w:color="auto"/>
                        <w:left w:val="none" w:sz="0" w:space="0" w:color="auto"/>
                        <w:bottom w:val="none" w:sz="0" w:space="0" w:color="auto"/>
                        <w:right w:val="none" w:sz="0" w:space="0" w:color="auto"/>
                      </w:divBdr>
                    </w:div>
                  </w:divsChild>
                </w:div>
                <w:div w:id="1677729481">
                  <w:marLeft w:val="0"/>
                  <w:marRight w:val="0"/>
                  <w:marTop w:val="0"/>
                  <w:marBottom w:val="0"/>
                  <w:divBdr>
                    <w:top w:val="none" w:sz="0" w:space="0" w:color="auto"/>
                    <w:left w:val="none" w:sz="0" w:space="0" w:color="auto"/>
                    <w:bottom w:val="none" w:sz="0" w:space="0" w:color="auto"/>
                    <w:right w:val="none" w:sz="0" w:space="0" w:color="auto"/>
                  </w:divBdr>
                  <w:divsChild>
                    <w:div w:id="1136067173">
                      <w:marLeft w:val="0"/>
                      <w:marRight w:val="0"/>
                      <w:marTop w:val="0"/>
                      <w:marBottom w:val="0"/>
                      <w:divBdr>
                        <w:top w:val="none" w:sz="0" w:space="0" w:color="auto"/>
                        <w:left w:val="none" w:sz="0" w:space="0" w:color="auto"/>
                        <w:bottom w:val="none" w:sz="0" w:space="0" w:color="auto"/>
                        <w:right w:val="none" w:sz="0" w:space="0" w:color="auto"/>
                      </w:divBdr>
                    </w:div>
                    <w:div w:id="1565408566">
                      <w:marLeft w:val="0"/>
                      <w:marRight w:val="0"/>
                      <w:marTop w:val="0"/>
                      <w:marBottom w:val="0"/>
                      <w:divBdr>
                        <w:top w:val="none" w:sz="0" w:space="0" w:color="auto"/>
                        <w:left w:val="none" w:sz="0" w:space="0" w:color="auto"/>
                        <w:bottom w:val="none" w:sz="0" w:space="0" w:color="auto"/>
                        <w:right w:val="none" w:sz="0" w:space="0" w:color="auto"/>
                      </w:divBdr>
                    </w:div>
                    <w:div w:id="1578057116">
                      <w:marLeft w:val="0"/>
                      <w:marRight w:val="0"/>
                      <w:marTop w:val="0"/>
                      <w:marBottom w:val="0"/>
                      <w:divBdr>
                        <w:top w:val="none" w:sz="0" w:space="0" w:color="auto"/>
                        <w:left w:val="none" w:sz="0" w:space="0" w:color="auto"/>
                        <w:bottom w:val="none" w:sz="0" w:space="0" w:color="auto"/>
                        <w:right w:val="none" w:sz="0" w:space="0" w:color="auto"/>
                      </w:divBdr>
                    </w:div>
                    <w:div w:id="409740942">
                      <w:marLeft w:val="0"/>
                      <w:marRight w:val="0"/>
                      <w:marTop w:val="0"/>
                      <w:marBottom w:val="0"/>
                      <w:divBdr>
                        <w:top w:val="none" w:sz="0" w:space="0" w:color="auto"/>
                        <w:left w:val="none" w:sz="0" w:space="0" w:color="auto"/>
                        <w:bottom w:val="none" w:sz="0" w:space="0" w:color="auto"/>
                        <w:right w:val="none" w:sz="0" w:space="0" w:color="auto"/>
                      </w:divBdr>
                    </w:div>
                    <w:div w:id="825822816">
                      <w:marLeft w:val="0"/>
                      <w:marRight w:val="0"/>
                      <w:marTop w:val="0"/>
                      <w:marBottom w:val="0"/>
                      <w:divBdr>
                        <w:top w:val="none" w:sz="0" w:space="0" w:color="auto"/>
                        <w:left w:val="none" w:sz="0" w:space="0" w:color="auto"/>
                        <w:bottom w:val="none" w:sz="0" w:space="0" w:color="auto"/>
                        <w:right w:val="none" w:sz="0" w:space="0" w:color="auto"/>
                      </w:divBdr>
                    </w:div>
                    <w:div w:id="396125813">
                      <w:marLeft w:val="0"/>
                      <w:marRight w:val="0"/>
                      <w:marTop w:val="0"/>
                      <w:marBottom w:val="0"/>
                      <w:divBdr>
                        <w:top w:val="none" w:sz="0" w:space="0" w:color="auto"/>
                        <w:left w:val="none" w:sz="0" w:space="0" w:color="auto"/>
                        <w:bottom w:val="none" w:sz="0" w:space="0" w:color="auto"/>
                        <w:right w:val="none" w:sz="0" w:space="0" w:color="auto"/>
                      </w:divBdr>
                    </w:div>
                    <w:div w:id="1260211114">
                      <w:marLeft w:val="0"/>
                      <w:marRight w:val="0"/>
                      <w:marTop w:val="0"/>
                      <w:marBottom w:val="0"/>
                      <w:divBdr>
                        <w:top w:val="none" w:sz="0" w:space="0" w:color="auto"/>
                        <w:left w:val="none" w:sz="0" w:space="0" w:color="auto"/>
                        <w:bottom w:val="none" w:sz="0" w:space="0" w:color="auto"/>
                        <w:right w:val="none" w:sz="0" w:space="0" w:color="auto"/>
                      </w:divBdr>
                    </w:div>
                  </w:divsChild>
                </w:div>
                <w:div w:id="1057314333">
                  <w:marLeft w:val="0"/>
                  <w:marRight w:val="0"/>
                  <w:marTop w:val="0"/>
                  <w:marBottom w:val="0"/>
                  <w:divBdr>
                    <w:top w:val="none" w:sz="0" w:space="0" w:color="auto"/>
                    <w:left w:val="none" w:sz="0" w:space="0" w:color="auto"/>
                    <w:bottom w:val="none" w:sz="0" w:space="0" w:color="auto"/>
                    <w:right w:val="none" w:sz="0" w:space="0" w:color="auto"/>
                  </w:divBdr>
                  <w:divsChild>
                    <w:div w:id="595749834">
                      <w:marLeft w:val="0"/>
                      <w:marRight w:val="0"/>
                      <w:marTop w:val="0"/>
                      <w:marBottom w:val="0"/>
                      <w:divBdr>
                        <w:top w:val="none" w:sz="0" w:space="0" w:color="auto"/>
                        <w:left w:val="none" w:sz="0" w:space="0" w:color="auto"/>
                        <w:bottom w:val="none" w:sz="0" w:space="0" w:color="auto"/>
                        <w:right w:val="none" w:sz="0" w:space="0" w:color="auto"/>
                      </w:divBdr>
                    </w:div>
                  </w:divsChild>
                </w:div>
                <w:div w:id="1796210762">
                  <w:marLeft w:val="0"/>
                  <w:marRight w:val="0"/>
                  <w:marTop w:val="0"/>
                  <w:marBottom w:val="0"/>
                  <w:divBdr>
                    <w:top w:val="none" w:sz="0" w:space="0" w:color="auto"/>
                    <w:left w:val="none" w:sz="0" w:space="0" w:color="auto"/>
                    <w:bottom w:val="none" w:sz="0" w:space="0" w:color="auto"/>
                    <w:right w:val="none" w:sz="0" w:space="0" w:color="auto"/>
                  </w:divBdr>
                  <w:divsChild>
                    <w:div w:id="736979174">
                      <w:marLeft w:val="0"/>
                      <w:marRight w:val="0"/>
                      <w:marTop w:val="0"/>
                      <w:marBottom w:val="0"/>
                      <w:divBdr>
                        <w:top w:val="none" w:sz="0" w:space="0" w:color="auto"/>
                        <w:left w:val="none" w:sz="0" w:space="0" w:color="auto"/>
                        <w:bottom w:val="none" w:sz="0" w:space="0" w:color="auto"/>
                        <w:right w:val="none" w:sz="0" w:space="0" w:color="auto"/>
                      </w:divBdr>
                    </w:div>
                    <w:div w:id="2023119971">
                      <w:marLeft w:val="0"/>
                      <w:marRight w:val="0"/>
                      <w:marTop w:val="0"/>
                      <w:marBottom w:val="0"/>
                      <w:divBdr>
                        <w:top w:val="none" w:sz="0" w:space="0" w:color="auto"/>
                        <w:left w:val="none" w:sz="0" w:space="0" w:color="auto"/>
                        <w:bottom w:val="none" w:sz="0" w:space="0" w:color="auto"/>
                        <w:right w:val="none" w:sz="0" w:space="0" w:color="auto"/>
                      </w:divBdr>
                    </w:div>
                  </w:divsChild>
                </w:div>
                <w:div w:id="656569020">
                  <w:marLeft w:val="0"/>
                  <w:marRight w:val="0"/>
                  <w:marTop w:val="0"/>
                  <w:marBottom w:val="0"/>
                  <w:divBdr>
                    <w:top w:val="none" w:sz="0" w:space="0" w:color="auto"/>
                    <w:left w:val="none" w:sz="0" w:space="0" w:color="auto"/>
                    <w:bottom w:val="none" w:sz="0" w:space="0" w:color="auto"/>
                    <w:right w:val="none" w:sz="0" w:space="0" w:color="auto"/>
                  </w:divBdr>
                  <w:divsChild>
                    <w:div w:id="821510259">
                      <w:marLeft w:val="0"/>
                      <w:marRight w:val="0"/>
                      <w:marTop w:val="0"/>
                      <w:marBottom w:val="0"/>
                      <w:divBdr>
                        <w:top w:val="none" w:sz="0" w:space="0" w:color="auto"/>
                        <w:left w:val="none" w:sz="0" w:space="0" w:color="auto"/>
                        <w:bottom w:val="none" w:sz="0" w:space="0" w:color="auto"/>
                        <w:right w:val="none" w:sz="0" w:space="0" w:color="auto"/>
                      </w:divBdr>
                    </w:div>
                  </w:divsChild>
                </w:div>
                <w:div w:id="1596285567">
                  <w:marLeft w:val="0"/>
                  <w:marRight w:val="0"/>
                  <w:marTop w:val="0"/>
                  <w:marBottom w:val="0"/>
                  <w:divBdr>
                    <w:top w:val="none" w:sz="0" w:space="0" w:color="auto"/>
                    <w:left w:val="none" w:sz="0" w:space="0" w:color="auto"/>
                    <w:bottom w:val="none" w:sz="0" w:space="0" w:color="auto"/>
                    <w:right w:val="none" w:sz="0" w:space="0" w:color="auto"/>
                  </w:divBdr>
                  <w:divsChild>
                    <w:div w:id="920333940">
                      <w:marLeft w:val="0"/>
                      <w:marRight w:val="0"/>
                      <w:marTop w:val="0"/>
                      <w:marBottom w:val="0"/>
                      <w:divBdr>
                        <w:top w:val="none" w:sz="0" w:space="0" w:color="auto"/>
                        <w:left w:val="none" w:sz="0" w:space="0" w:color="auto"/>
                        <w:bottom w:val="none" w:sz="0" w:space="0" w:color="auto"/>
                        <w:right w:val="none" w:sz="0" w:space="0" w:color="auto"/>
                      </w:divBdr>
                    </w:div>
                    <w:div w:id="760418324">
                      <w:marLeft w:val="0"/>
                      <w:marRight w:val="0"/>
                      <w:marTop w:val="0"/>
                      <w:marBottom w:val="0"/>
                      <w:divBdr>
                        <w:top w:val="none" w:sz="0" w:space="0" w:color="auto"/>
                        <w:left w:val="none" w:sz="0" w:space="0" w:color="auto"/>
                        <w:bottom w:val="none" w:sz="0" w:space="0" w:color="auto"/>
                        <w:right w:val="none" w:sz="0" w:space="0" w:color="auto"/>
                      </w:divBdr>
                    </w:div>
                  </w:divsChild>
                </w:div>
                <w:div w:id="1361079811">
                  <w:marLeft w:val="0"/>
                  <w:marRight w:val="0"/>
                  <w:marTop w:val="0"/>
                  <w:marBottom w:val="0"/>
                  <w:divBdr>
                    <w:top w:val="none" w:sz="0" w:space="0" w:color="auto"/>
                    <w:left w:val="none" w:sz="0" w:space="0" w:color="auto"/>
                    <w:bottom w:val="none" w:sz="0" w:space="0" w:color="auto"/>
                    <w:right w:val="none" w:sz="0" w:space="0" w:color="auto"/>
                  </w:divBdr>
                  <w:divsChild>
                    <w:div w:id="878398154">
                      <w:marLeft w:val="0"/>
                      <w:marRight w:val="0"/>
                      <w:marTop w:val="0"/>
                      <w:marBottom w:val="0"/>
                      <w:divBdr>
                        <w:top w:val="none" w:sz="0" w:space="0" w:color="auto"/>
                        <w:left w:val="none" w:sz="0" w:space="0" w:color="auto"/>
                        <w:bottom w:val="none" w:sz="0" w:space="0" w:color="auto"/>
                        <w:right w:val="none" w:sz="0" w:space="0" w:color="auto"/>
                      </w:divBdr>
                    </w:div>
                  </w:divsChild>
                </w:div>
                <w:div w:id="1792894161">
                  <w:marLeft w:val="0"/>
                  <w:marRight w:val="0"/>
                  <w:marTop w:val="0"/>
                  <w:marBottom w:val="0"/>
                  <w:divBdr>
                    <w:top w:val="none" w:sz="0" w:space="0" w:color="auto"/>
                    <w:left w:val="none" w:sz="0" w:space="0" w:color="auto"/>
                    <w:bottom w:val="none" w:sz="0" w:space="0" w:color="auto"/>
                    <w:right w:val="none" w:sz="0" w:space="0" w:color="auto"/>
                  </w:divBdr>
                  <w:divsChild>
                    <w:div w:id="606542558">
                      <w:marLeft w:val="0"/>
                      <w:marRight w:val="0"/>
                      <w:marTop w:val="0"/>
                      <w:marBottom w:val="0"/>
                      <w:divBdr>
                        <w:top w:val="none" w:sz="0" w:space="0" w:color="auto"/>
                        <w:left w:val="none" w:sz="0" w:space="0" w:color="auto"/>
                        <w:bottom w:val="none" w:sz="0" w:space="0" w:color="auto"/>
                        <w:right w:val="none" w:sz="0" w:space="0" w:color="auto"/>
                      </w:divBdr>
                    </w:div>
                    <w:div w:id="1256666207">
                      <w:marLeft w:val="0"/>
                      <w:marRight w:val="0"/>
                      <w:marTop w:val="0"/>
                      <w:marBottom w:val="0"/>
                      <w:divBdr>
                        <w:top w:val="none" w:sz="0" w:space="0" w:color="auto"/>
                        <w:left w:val="none" w:sz="0" w:space="0" w:color="auto"/>
                        <w:bottom w:val="none" w:sz="0" w:space="0" w:color="auto"/>
                        <w:right w:val="none" w:sz="0" w:space="0" w:color="auto"/>
                      </w:divBdr>
                    </w:div>
                    <w:div w:id="887840083">
                      <w:marLeft w:val="0"/>
                      <w:marRight w:val="0"/>
                      <w:marTop w:val="0"/>
                      <w:marBottom w:val="0"/>
                      <w:divBdr>
                        <w:top w:val="none" w:sz="0" w:space="0" w:color="auto"/>
                        <w:left w:val="none" w:sz="0" w:space="0" w:color="auto"/>
                        <w:bottom w:val="none" w:sz="0" w:space="0" w:color="auto"/>
                        <w:right w:val="none" w:sz="0" w:space="0" w:color="auto"/>
                      </w:divBdr>
                    </w:div>
                    <w:div w:id="1834564615">
                      <w:marLeft w:val="0"/>
                      <w:marRight w:val="0"/>
                      <w:marTop w:val="0"/>
                      <w:marBottom w:val="0"/>
                      <w:divBdr>
                        <w:top w:val="none" w:sz="0" w:space="0" w:color="auto"/>
                        <w:left w:val="none" w:sz="0" w:space="0" w:color="auto"/>
                        <w:bottom w:val="none" w:sz="0" w:space="0" w:color="auto"/>
                        <w:right w:val="none" w:sz="0" w:space="0" w:color="auto"/>
                      </w:divBdr>
                    </w:div>
                  </w:divsChild>
                </w:div>
                <w:div w:id="1100417587">
                  <w:marLeft w:val="0"/>
                  <w:marRight w:val="0"/>
                  <w:marTop w:val="0"/>
                  <w:marBottom w:val="0"/>
                  <w:divBdr>
                    <w:top w:val="none" w:sz="0" w:space="0" w:color="auto"/>
                    <w:left w:val="none" w:sz="0" w:space="0" w:color="auto"/>
                    <w:bottom w:val="none" w:sz="0" w:space="0" w:color="auto"/>
                    <w:right w:val="none" w:sz="0" w:space="0" w:color="auto"/>
                  </w:divBdr>
                  <w:divsChild>
                    <w:div w:id="1473714413">
                      <w:marLeft w:val="0"/>
                      <w:marRight w:val="0"/>
                      <w:marTop w:val="0"/>
                      <w:marBottom w:val="0"/>
                      <w:divBdr>
                        <w:top w:val="none" w:sz="0" w:space="0" w:color="auto"/>
                        <w:left w:val="none" w:sz="0" w:space="0" w:color="auto"/>
                        <w:bottom w:val="none" w:sz="0" w:space="0" w:color="auto"/>
                        <w:right w:val="none" w:sz="0" w:space="0" w:color="auto"/>
                      </w:divBdr>
                    </w:div>
                  </w:divsChild>
                </w:div>
                <w:div w:id="190152020">
                  <w:marLeft w:val="0"/>
                  <w:marRight w:val="0"/>
                  <w:marTop w:val="0"/>
                  <w:marBottom w:val="0"/>
                  <w:divBdr>
                    <w:top w:val="none" w:sz="0" w:space="0" w:color="auto"/>
                    <w:left w:val="none" w:sz="0" w:space="0" w:color="auto"/>
                    <w:bottom w:val="none" w:sz="0" w:space="0" w:color="auto"/>
                    <w:right w:val="none" w:sz="0" w:space="0" w:color="auto"/>
                  </w:divBdr>
                  <w:divsChild>
                    <w:div w:id="1581283095">
                      <w:marLeft w:val="0"/>
                      <w:marRight w:val="0"/>
                      <w:marTop w:val="0"/>
                      <w:marBottom w:val="0"/>
                      <w:divBdr>
                        <w:top w:val="none" w:sz="0" w:space="0" w:color="auto"/>
                        <w:left w:val="none" w:sz="0" w:space="0" w:color="auto"/>
                        <w:bottom w:val="none" w:sz="0" w:space="0" w:color="auto"/>
                        <w:right w:val="none" w:sz="0" w:space="0" w:color="auto"/>
                      </w:divBdr>
                    </w:div>
                    <w:div w:id="1392115961">
                      <w:marLeft w:val="0"/>
                      <w:marRight w:val="0"/>
                      <w:marTop w:val="0"/>
                      <w:marBottom w:val="0"/>
                      <w:divBdr>
                        <w:top w:val="none" w:sz="0" w:space="0" w:color="auto"/>
                        <w:left w:val="none" w:sz="0" w:space="0" w:color="auto"/>
                        <w:bottom w:val="none" w:sz="0" w:space="0" w:color="auto"/>
                        <w:right w:val="none" w:sz="0" w:space="0" w:color="auto"/>
                      </w:divBdr>
                    </w:div>
                    <w:div w:id="1578786456">
                      <w:marLeft w:val="0"/>
                      <w:marRight w:val="0"/>
                      <w:marTop w:val="0"/>
                      <w:marBottom w:val="0"/>
                      <w:divBdr>
                        <w:top w:val="none" w:sz="0" w:space="0" w:color="auto"/>
                        <w:left w:val="none" w:sz="0" w:space="0" w:color="auto"/>
                        <w:bottom w:val="none" w:sz="0" w:space="0" w:color="auto"/>
                        <w:right w:val="none" w:sz="0" w:space="0" w:color="auto"/>
                      </w:divBdr>
                    </w:div>
                  </w:divsChild>
                </w:div>
                <w:div w:id="539129663">
                  <w:marLeft w:val="0"/>
                  <w:marRight w:val="0"/>
                  <w:marTop w:val="0"/>
                  <w:marBottom w:val="0"/>
                  <w:divBdr>
                    <w:top w:val="none" w:sz="0" w:space="0" w:color="auto"/>
                    <w:left w:val="none" w:sz="0" w:space="0" w:color="auto"/>
                    <w:bottom w:val="none" w:sz="0" w:space="0" w:color="auto"/>
                    <w:right w:val="none" w:sz="0" w:space="0" w:color="auto"/>
                  </w:divBdr>
                  <w:divsChild>
                    <w:div w:id="899361038">
                      <w:marLeft w:val="0"/>
                      <w:marRight w:val="0"/>
                      <w:marTop w:val="0"/>
                      <w:marBottom w:val="0"/>
                      <w:divBdr>
                        <w:top w:val="none" w:sz="0" w:space="0" w:color="auto"/>
                        <w:left w:val="none" w:sz="0" w:space="0" w:color="auto"/>
                        <w:bottom w:val="none" w:sz="0" w:space="0" w:color="auto"/>
                        <w:right w:val="none" w:sz="0" w:space="0" w:color="auto"/>
                      </w:divBdr>
                    </w:div>
                  </w:divsChild>
                </w:div>
                <w:div w:id="951938803">
                  <w:marLeft w:val="0"/>
                  <w:marRight w:val="0"/>
                  <w:marTop w:val="0"/>
                  <w:marBottom w:val="0"/>
                  <w:divBdr>
                    <w:top w:val="none" w:sz="0" w:space="0" w:color="auto"/>
                    <w:left w:val="none" w:sz="0" w:space="0" w:color="auto"/>
                    <w:bottom w:val="none" w:sz="0" w:space="0" w:color="auto"/>
                    <w:right w:val="none" w:sz="0" w:space="0" w:color="auto"/>
                  </w:divBdr>
                  <w:divsChild>
                    <w:div w:id="1587567207">
                      <w:marLeft w:val="0"/>
                      <w:marRight w:val="0"/>
                      <w:marTop w:val="0"/>
                      <w:marBottom w:val="0"/>
                      <w:divBdr>
                        <w:top w:val="none" w:sz="0" w:space="0" w:color="auto"/>
                        <w:left w:val="none" w:sz="0" w:space="0" w:color="auto"/>
                        <w:bottom w:val="none" w:sz="0" w:space="0" w:color="auto"/>
                        <w:right w:val="none" w:sz="0" w:space="0" w:color="auto"/>
                      </w:divBdr>
                    </w:div>
                    <w:div w:id="1270579052">
                      <w:marLeft w:val="0"/>
                      <w:marRight w:val="0"/>
                      <w:marTop w:val="0"/>
                      <w:marBottom w:val="0"/>
                      <w:divBdr>
                        <w:top w:val="none" w:sz="0" w:space="0" w:color="auto"/>
                        <w:left w:val="none" w:sz="0" w:space="0" w:color="auto"/>
                        <w:bottom w:val="none" w:sz="0" w:space="0" w:color="auto"/>
                        <w:right w:val="none" w:sz="0" w:space="0" w:color="auto"/>
                      </w:divBdr>
                    </w:div>
                    <w:div w:id="239292727">
                      <w:marLeft w:val="0"/>
                      <w:marRight w:val="0"/>
                      <w:marTop w:val="0"/>
                      <w:marBottom w:val="0"/>
                      <w:divBdr>
                        <w:top w:val="none" w:sz="0" w:space="0" w:color="auto"/>
                        <w:left w:val="none" w:sz="0" w:space="0" w:color="auto"/>
                        <w:bottom w:val="none" w:sz="0" w:space="0" w:color="auto"/>
                        <w:right w:val="none" w:sz="0" w:space="0" w:color="auto"/>
                      </w:divBdr>
                    </w:div>
                  </w:divsChild>
                </w:div>
                <w:div w:id="1055809732">
                  <w:marLeft w:val="0"/>
                  <w:marRight w:val="0"/>
                  <w:marTop w:val="0"/>
                  <w:marBottom w:val="0"/>
                  <w:divBdr>
                    <w:top w:val="none" w:sz="0" w:space="0" w:color="auto"/>
                    <w:left w:val="none" w:sz="0" w:space="0" w:color="auto"/>
                    <w:bottom w:val="none" w:sz="0" w:space="0" w:color="auto"/>
                    <w:right w:val="none" w:sz="0" w:space="0" w:color="auto"/>
                  </w:divBdr>
                  <w:divsChild>
                    <w:div w:id="2033409989">
                      <w:marLeft w:val="0"/>
                      <w:marRight w:val="0"/>
                      <w:marTop w:val="0"/>
                      <w:marBottom w:val="0"/>
                      <w:divBdr>
                        <w:top w:val="none" w:sz="0" w:space="0" w:color="auto"/>
                        <w:left w:val="none" w:sz="0" w:space="0" w:color="auto"/>
                        <w:bottom w:val="none" w:sz="0" w:space="0" w:color="auto"/>
                        <w:right w:val="none" w:sz="0" w:space="0" w:color="auto"/>
                      </w:divBdr>
                    </w:div>
                  </w:divsChild>
                </w:div>
                <w:div w:id="256135460">
                  <w:marLeft w:val="0"/>
                  <w:marRight w:val="0"/>
                  <w:marTop w:val="0"/>
                  <w:marBottom w:val="0"/>
                  <w:divBdr>
                    <w:top w:val="none" w:sz="0" w:space="0" w:color="auto"/>
                    <w:left w:val="none" w:sz="0" w:space="0" w:color="auto"/>
                    <w:bottom w:val="none" w:sz="0" w:space="0" w:color="auto"/>
                    <w:right w:val="none" w:sz="0" w:space="0" w:color="auto"/>
                  </w:divBdr>
                  <w:divsChild>
                    <w:div w:id="1834252825">
                      <w:marLeft w:val="0"/>
                      <w:marRight w:val="0"/>
                      <w:marTop w:val="0"/>
                      <w:marBottom w:val="0"/>
                      <w:divBdr>
                        <w:top w:val="none" w:sz="0" w:space="0" w:color="auto"/>
                        <w:left w:val="none" w:sz="0" w:space="0" w:color="auto"/>
                        <w:bottom w:val="none" w:sz="0" w:space="0" w:color="auto"/>
                        <w:right w:val="none" w:sz="0" w:space="0" w:color="auto"/>
                      </w:divBdr>
                    </w:div>
                    <w:div w:id="862206761">
                      <w:marLeft w:val="0"/>
                      <w:marRight w:val="0"/>
                      <w:marTop w:val="0"/>
                      <w:marBottom w:val="0"/>
                      <w:divBdr>
                        <w:top w:val="none" w:sz="0" w:space="0" w:color="auto"/>
                        <w:left w:val="none" w:sz="0" w:space="0" w:color="auto"/>
                        <w:bottom w:val="none" w:sz="0" w:space="0" w:color="auto"/>
                        <w:right w:val="none" w:sz="0" w:space="0" w:color="auto"/>
                      </w:divBdr>
                    </w:div>
                    <w:div w:id="735470476">
                      <w:marLeft w:val="0"/>
                      <w:marRight w:val="0"/>
                      <w:marTop w:val="0"/>
                      <w:marBottom w:val="0"/>
                      <w:divBdr>
                        <w:top w:val="none" w:sz="0" w:space="0" w:color="auto"/>
                        <w:left w:val="none" w:sz="0" w:space="0" w:color="auto"/>
                        <w:bottom w:val="none" w:sz="0" w:space="0" w:color="auto"/>
                        <w:right w:val="none" w:sz="0" w:space="0" w:color="auto"/>
                      </w:divBdr>
                    </w:div>
                  </w:divsChild>
                </w:div>
                <w:div w:id="755593702">
                  <w:marLeft w:val="0"/>
                  <w:marRight w:val="0"/>
                  <w:marTop w:val="0"/>
                  <w:marBottom w:val="0"/>
                  <w:divBdr>
                    <w:top w:val="none" w:sz="0" w:space="0" w:color="auto"/>
                    <w:left w:val="none" w:sz="0" w:space="0" w:color="auto"/>
                    <w:bottom w:val="none" w:sz="0" w:space="0" w:color="auto"/>
                    <w:right w:val="none" w:sz="0" w:space="0" w:color="auto"/>
                  </w:divBdr>
                  <w:divsChild>
                    <w:div w:id="2078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8002">
          <w:marLeft w:val="0"/>
          <w:marRight w:val="0"/>
          <w:marTop w:val="0"/>
          <w:marBottom w:val="0"/>
          <w:divBdr>
            <w:top w:val="none" w:sz="0" w:space="0" w:color="auto"/>
            <w:left w:val="none" w:sz="0" w:space="0" w:color="auto"/>
            <w:bottom w:val="none" w:sz="0" w:space="0" w:color="auto"/>
            <w:right w:val="none" w:sz="0" w:space="0" w:color="auto"/>
          </w:divBdr>
        </w:div>
        <w:div w:id="1799058605">
          <w:marLeft w:val="0"/>
          <w:marRight w:val="0"/>
          <w:marTop w:val="0"/>
          <w:marBottom w:val="0"/>
          <w:divBdr>
            <w:top w:val="none" w:sz="0" w:space="0" w:color="auto"/>
            <w:left w:val="none" w:sz="0" w:space="0" w:color="auto"/>
            <w:bottom w:val="none" w:sz="0" w:space="0" w:color="auto"/>
            <w:right w:val="none" w:sz="0" w:space="0" w:color="auto"/>
          </w:divBdr>
        </w:div>
      </w:divsChild>
    </w:div>
    <w:div w:id="1470593000">
      <w:bodyDiv w:val="1"/>
      <w:marLeft w:val="0"/>
      <w:marRight w:val="0"/>
      <w:marTop w:val="0"/>
      <w:marBottom w:val="0"/>
      <w:divBdr>
        <w:top w:val="none" w:sz="0" w:space="0" w:color="auto"/>
        <w:left w:val="none" w:sz="0" w:space="0" w:color="auto"/>
        <w:bottom w:val="none" w:sz="0" w:space="0" w:color="auto"/>
        <w:right w:val="none" w:sz="0" w:space="0" w:color="auto"/>
      </w:divBdr>
      <w:divsChild>
        <w:div w:id="178395292">
          <w:marLeft w:val="0"/>
          <w:marRight w:val="0"/>
          <w:marTop w:val="0"/>
          <w:marBottom w:val="0"/>
          <w:divBdr>
            <w:top w:val="none" w:sz="0" w:space="0" w:color="auto"/>
            <w:left w:val="none" w:sz="0" w:space="0" w:color="auto"/>
            <w:bottom w:val="none" w:sz="0" w:space="0" w:color="auto"/>
            <w:right w:val="none" w:sz="0" w:space="0" w:color="auto"/>
          </w:divBdr>
        </w:div>
        <w:div w:id="680862175">
          <w:marLeft w:val="0"/>
          <w:marRight w:val="0"/>
          <w:marTop w:val="0"/>
          <w:marBottom w:val="0"/>
          <w:divBdr>
            <w:top w:val="none" w:sz="0" w:space="0" w:color="auto"/>
            <w:left w:val="none" w:sz="0" w:space="0" w:color="auto"/>
            <w:bottom w:val="none" w:sz="0" w:space="0" w:color="auto"/>
            <w:right w:val="none" w:sz="0" w:space="0" w:color="auto"/>
          </w:divBdr>
        </w:div>
        <w:div w:id="11952597">
          <w:marLeft w:val="0"/>
          <w:marRight w:val="0"/>
          <w:marTop w:val="0"/>
          <w:marBottom w:val="0"/>
          <w:divBdr>
            <w:top w:val="none" w:sz="0" w:space="0" w:color="auto"/>
            <w:left w:val="none" w:sz="0" w:space="0" w:color="auto"/>
            <w:bottom w:val="none" w:sz="0" w:space="0" w:color="auto"/>
            <w:right w:val="none" w:sz="0" w:space="0" w:color="auto"/>
          </w:divBdr>
          <w:divsChild>
            <w:div w:id="762066624">
              <w:marLeft w:val="-75"/>
              <w:marRight w:val="0"/>
              <w:marTop w:val="30"/>
              <w:marBottom w:val="30"/>
              <w:divBdr>
                <w:top w:val="none" w:sz="0" w:space="0" w:color="auto"/>
                <w:left w:val="none" w:sz="0" w:space="0" w:color="auto"/>
                <w:bottom w:val="none" w:sz="0" w:space="0" w:color="auto"/>
                <w:right w:val="none" w:sz="0" w:space="0" w:color="auto"/>
              </w:divBdr>
              <w:divsChild>
                <w:div w:id="1189756002">
                  <w:marLeft w:val="0"/>
                  <w:marRight w:val="0"/>
                  <w:marTop w:val="0"/>
                  <w:marBottom w:val="0"/>
                  <w:divBdr>
                    <w:top w:val="none" w:sz="0" w:space="0" w:color="auto"/>
                    <w:left w:val="none" w:sz="0" w:space="0" w:color="auto"/>
                    <w:bottom w:val="none" w:sz="0" w:space="0" w:color="auto"/>
                    <w:right w:val="none" w:sz="0" w:space="0" w:color="auto"/>
                  </w:divBdr>
                  <w:divsChild>
                    <w:div w:id="1784229806">
                      <w:marLeft w:val="0"/>
                      <w:marRight w:val="0"/>
                      <w:marTop w:val="0"/>
                      <w:marBottom w:val="0"/>
                      <w:divBdr>
                        <w:top w:val="none" w:sz="0" w:space="0" w:color="auto"/>
                        <w:left w:val="none" w:sz="0" w:space="0" w:color="auto"/>
                        <w:bottom w:val="none" w:sz="0" w:space="0" w:color="auto"/>
                        <w:right w:val="none" w:sz="0" w:space="0" w:color="auto"/>
                      </w:divBdr>
                    </w:div>
                  </w:divsChild>
                </w:div>
                <w:div w:id="356545205">
                  <w:marLeft w:val="0"/>
                  <w:marRight w:val="0"/>
                  <w:marTop w:val="0"/>
                  <w:marBottom w:val="0"/>
                  <w:divBdr>
                    <w:top w:val="none" w:sz="0" w:space="0" w:color="auto"/>
                    <w:left w:val="none" w:sz="0" w:space="0" w:color="auto"/>
                    <w:bottom w:val="none" w:sz="0" w:space="0" w:color="auto"/>
                    <w:right w:val="none" w:sz="0" w:space="0" w:color="auto"/>
                  </w:divBdr>
                  <w:divsChild>
                    <w:div w:id="494805502">
                      <w:marLeft w:val="0"/>
                      <w:marRight w:val="0"/>
                      <w:marTop w:val="0"/>
                      <w:marBottom w:val="0"/>
                      <w:divBdr>
                        <w:top w:val="none" w:sz="0" w:space="0" w:color="auto"/>
                        <w:left w:val="none" w:sz="0" w:space="0" w:color="auto"/>
                        <w:bottom w:val="none" w:sz="0" w:space="0" w:color="auto"/>
                        <w:right w:val="none" w:sz="0" w:space="0" w:color="auto"/>
                      </w:divBdr>
                    </w:div>
                  </w:divsChild>
                </w:div>
                <w:div w:id="769860569">
                  <w:marLeft w:val="0"/>
                  <w:marRight w:val="0"/>
                  <w:marTop w:val="0"/>
                  <w:marBottom w:val="0"/>
                  <w:divBdr>
                    <w:top w:val="none" w:sz="0" w:space="0" w:color="auto"/>
                    <w:left w:val="none" w:sz="0" w:space="0" w:color="auto"/>
                    <w:bottom w:val="none" w:sz="0" w:space="0" w:color="auto"/>
                    <w:right w:val="none" w:sz="0" w:space="0" w:color="auto"/>
                  </w:divBdr>
                  <w:divsChild>
                    <w:div w:id="849106244">
                      <w:marLeft w:val="0"/>
                      <w:marRight w:val="0"/>
                      <w:marTop w:val="0"/>
                      <w:marBottom w:val="0"/>
                      <w:divBdr>
                        <w:top w:val="none" w:sz="0" w:space="0" w:color="auto"/>
                        <w:left w:val="none" w:sz="0" w:space="0" w:color="auto"/>
                        <w:bottom w:val="none" w:sz="0" w:space="0" w:color="auto"/>
                        <w:right w:val="none" w:sz="0" w:space="0" w:color="auto"/>
                      </w:divBdr>
                    </w:div>
                    <w:div w:id="545801637">
                      <w:marLeft w:val="0"/>
                      <w:marRight w:val="0"/>
                      <w:marTop w:val="0"/>
                      <w:marBottom w:val="0"/>
                      <w:divBdr>
                        <w:top w:val="none" w:sz="0" w:space="0" w:color="auto"/>
                        <w:left w:val="none" w:sz="0" w:space="0" w:color="auto"/>
                        <w:bottom w:val="none" w:sz="0" w:space="0" w:color="auto"/>
                        <w:right w:val="none" w:sz="0" w:space="0" w:color="auto"/>
                      </w:divBdr>
                    </w:div>
                    <w:div w:id="1726640329">
                      <w:marLeft w:val="0"/>
                      <w:marRight w:val="0"/>
                      <w:marTop w:val="0"/>
                      <w:marBottom w:val="0"/>
                      <w:divBdr>
                        <w:top w:val="none" w:sz="0" w:space="0" w:color="auto"/>
                        <w:left w:val="none" w:sz="0" w:space="0" w:color="auto"/>
                        <w:bottom w:val="none" w:sz="0" w:space="0" w:color="auto"/>
                        <w:right w:val="none" w:sz="0" w:space="0" w:color="auto"/>
                      </w:divBdr>
                    </w:div>
                    <w:div w:id="1902253215">
                      <w:marLeft w:val="0"/>
                      <w:marRight w:val="0"/>
                      <w:marTop w:val="0"/>
                      <w:marBottom w:val="0"/>
                      <w:divBdr>
                        <w:top w:val="none" w:sz="0" w:space="0" w:color="auto"/>
                        <w:left w:val="none" w:sz="0" w:space="0" w:color="auto"/>
                        <w:bottom w:val="none" w:sz="0" w:space="0" w:color="auto"/>
                        <w:right w:val="none" w:sz="0" w:space="0" w:color="auto"/>
                      </w:divBdr>
                    </w:div>
                    <w:div w:id="808858069">
                      <w:marLeft w:val="0"/>
                      <w:marRight w:val="0"/>
                      <w:marTop w:val="0"/>
                      <w:marBottom w:val="0"/>
                      <w:divBdr>
                        <w:top w:val="none" w:sz="0" w:space="0" w:color="auto"/>
                        <w:left w:val="none" w:sz="0" w:space="0" w:color="auto"/>
                        <w:bottom w:val="none" w:sz="0" w:space="0" w:color="auto"/>
                        <w:right w:val="none" w:sz="0" w:space="0" w:color="auto"/>
                      </w:divBdr>
                    </w:div>
                    <w:div w:id="1363289702">
                      <w:marLeft w:val="0"/>
                      <w:marRight w:val="0"/>
                      <w:marTop w:val="0"/>
                      <w:marBottom w:val="0"/>
                      <w:divBdr>
                        <w:top w:val="none" w:sz="0" w:space="0" w:color="auto"/>
                        <w:left w:val="none" w:sz="0" w:space="0" w:color="auto"/>
                        <w:bottom w:val="none" w:sz="0" w:space="0" w:color="auto"/>
                        <w:right w:val="none" w:sz="0" w:space="0" w:color="auto"/>
                      </w:divBdr>
                    </w:div>
                  </w:divsChild>
                </w:div>
                <w:div w:id="294026082">
                  <w:marLeft w:val="0"/>
                  <w:marRight w:val="0"/>
                  <w:marTop w:val="0"/>
                  <w:marBottom w:val="0"/>
                  <w:divBdr>
                    <w:top w:val="none" w:sz="0" w:space="0" w:color="auto"/>
                    <w:left w:val="none" w:sz="0" w:space="0" w:color="auto"/>
                    <w:bottom w:val="none" w:sz="0" w:space="0" w:color="auto"/>
                    <w:right w:val="none" w:sz="0" w:space="0" w:color="auto"/>
                  </w:divBdr>
                  <w:divsChild>
                    <w:div w:id="1289166360">
                      <w:marLeft w:val="0"/>
                      <w:marRight w:val="0"/>
                      <w:marTop w:val="0"/>
                      <w:marBottom w:val="0"/>
                      <w:divBdr>
                        <w:top w:val="none" w:sz="0" w:space="0" w:color="auto"/>
                        <w:left w:val="none" w:sz="0" w:space="0" w:color="auto"/>
                        <w:bottom w:val="none" w:sz="0" w:space="0" w:color="auto"/>
                        <w:right w:val="none" w:sz="0" w:space="0" w:color="auto"/>
                      </w:divBdr>
                    </w:div>
                  </w:divsChild>
                </w:div>
                <w:div w:id="1977951424">
                  <w:marLeft w:val="0"/>
                  <w:marRight w:val="0"/>
                  <w:marTop w:val="0"/>
                  <w:marBottom w:val="0"/>
                  <w:divBdr>
                    <w:top w:val="none" w:sz="0" w:space="0" w:color="auto"/>
                    <w:left w:val="none" w:sz="0" w:space="0" w:color="auto"/>
                    <w:bottom w:val="none" w:sz="0" w:space="0" w:color="auto"/>
                    <w:right w:val="none" w:sz="0" w:space="0" w:color="auto"/>
                  </w:divBdr>
                  <w:divsChild>
                    <w:div w:id="92939872">
                      <w:marLeft w:val="0"/>
                      <w:marRight w:val="0"/>
                      <w:marTop w:val="0"/>
                      <w:marBottom w:val="0"/>
                      <w:divBdr>
                        <w:top w:val="none" w:sz="0" w:space="0" w:color="auto"/>
                        <w:left w:val="none" w:sz="0" w:space="0" w:color="auto"/>
                        <w:bottom w:val="none" w:sz="0" w:space="0" w:color="auto"/>
                        <w:right w:val="none" w:sz="0" w:space="0" w:color="auto"/>
                      </w:divBdr>
                    </w:div>
                    <w:div w:id="1345133775">
                      <w:marLeft w:val="0"/>
                      <w:marRight w:val="0"/>
                      <w:marTop w:val="0"/>
                      <w:marBottom w:val="0"/>
                      <w:divBdr>
                        <w:top w:val="none" w:sz="0" w:space="0" w:color="auto"/>
                        <w:left w:val="none" w:sz="0" w:space="0" w:color="auto"/>
                        <w:bottom w:val="none" w:sz="0" w:space="0" w:color="auto"/>
                        <w:right w:val="none" w:sz="0" w:space="0" w:color="auto"/>
                      </w:divBdr>
                    </w:div>
                    <w:div w:id="1145388789">
                      <w:marLeft w:val="0"/>
                      <w:marRight w:val="0"/>
                      <w:marTop w:val="0"/>
                      <w:marBottom w:val="0"/>
                      <w:divBdr>
                        <w:top w:val="none" w:sz="0" w:space="0" w:color="auto"/>
                        <w:left w:val="none" w:sz="0" w:space="0" w:color="auto"/>
                        <w:bottom w:val="none" w:sz="0" w:space="0" w:color="auto"/>
                        <w:right w:val="none" w:sz="0" w:space="0" w:color="auto"/>
                      </w:divBdr>
                    </w:div>
                    <w:div w:id="1367028316">
                      <w:marLeft w:val="0"/>
                      <w:marRight w:val="0"/>
                      <w:marTop w:val="0"/>
                      <w:marBottom w:val="0"/>
                      <w:divBdr>
                        <w:top w:val="none" w:sz="0" w:space="0" w:color="auto"/>
                        <w:left w:val="none" w:sz="0" w:space="0" w:color="auto"/>
                        <w:bottom w:val="none" w:sz="0" w:space="0" w:color="auto"/>
                        <w:right w:val="none" w:sz="0" w:space="0" w:color="auto"/>
                      </w:divBdr>
                    </w:div>
                    <w:div w:id="21056834">
                      <w:marLeft w:val="0"/>
                      <w:marRight w:val="0"/>
                      <w:marTop w:val="0"/>
                      <w:marBottom w:val="0"/>
                      <w:divBdr>
                        <w:top w:val="none" w:sz="0" w:space="0" w:color="auto"/>
                        <w:left w:val="none" w:sz="0" w:space="0" w:color="auto"/>
                        <w:bottom w:val="none" w:sz="0" w:space="0" w:color="auto"/>
                        <w:right w:val="none" w:sz="0" w:space="0" w:color="auto"/>
                      </w:divBdr>
                    </w:div>
                  </w:divsChild>
                </w:div>
                <w:div w:id="959263724">
                  <w:marLeft w:val="0"/>
                  <w:marRight w:val="0"/>
                  <w:marTop w:val="0"/>
                  <w:marBottom w:val="0"/>
                  <w:divBdr>
                    <w:top w:val="none" w:sz="0" w:space="0" w:color="auto"/>
                    <w:left w:val="none" w:sz="0" w:space="0" w:color="auto"/>
                    <w:bottom w:val="none" w:sz="0" w:space="0" w:color="auto"/>
                    <w:right w:val="none" w:sz="0" w:space="0" w:color="auto"/>
                  </w:divBdr>
                  <w:divsChild>
                    <w:div w:id="1913662655">
                      <w:marLeft w:val="0"/>
                      <w:marRight w:val="0"/>
                      <w:marTop w:val="0"/>
                      <w:marBottom w:val="0"/>
                      <w:divBdr>
                        <w:top w:val="none" w:sz="0" w:space="0" w:color="auto"/>
                        <w:left w:val="none" w:sz="0" w:space="0" w:color="auto"/>
                        <w:bottom w:val="none" w:sz="0" w:space="0" w:color="auto"/>
                        <w:right w:val="none" w:sz="0" w:space="0" w:color="auto"/>
                      </w:divBdr>
                    </w:div>
                  </w:divsChild>
                </w:div>
                <w:div w:id="2128427316">
                  <w:marLeft w:val="0"/>
                  <w:marRight w:val="0"/>
                  <w:marTop w:val="0"/>
                  <w:marBottom w:val="0"/>
                  <w:divBdr>
                    <w:top w:val="none" w:sz="0" w:space="0" w:color="auto"/>
                    <w:left w:val="none" w:sz="0" w:space="0" w:color="auto"/>
                    <w:bottom w:val="none" w:sz="0" w:space="0" w:color="auto"/>
                    <w:right w:val="none" w:sz="0" w:space="0" w:color="auto"/>
                  </w:divBdr>
                  <w:divsChild>
                    <w:div w:id="2145075810">
                      <w:marLeft w:val="0"/>
                      <w:marRight w:val="0"/>
                      <w:marTop w:val="0"/>
                      <w:marBottom w:val="0"/>
                      <w:divBdr>
                        <w:top w:val="none" w:sz="0" w:space="0" w:color="auto"/>
                        <w:left w:val="none" w:sz="0" w:space="0" w:color="auto"/>
                        <w:bottom w:val="none" w:sz="0" w:space="0" w:color="auto"/>
                        <w:right w:val="none" w:sz="0" w:space="0" w:color="auto"/>
                      </w:divBdr>
                    </w:div>
                    <w:div w:id="1158577665">
                      <w:marLeft w:val="0"/>
                      <w:marRight w:val="0"/>
                      <w:marTop w:val="0"/>
                      <w:marBottom w:val="0"/>
                      <w:divBdr>
                        <w:top w:val="none" w:sz="0" w:space="0" w:color="auto"/>
                        <w:left w:val="none" w:sz="0" w:space="0" w:color="auto"/>
                        <w:bottom w:val="none" w:sz="0" w:space="0" w:color="auto"/>
                        <w:right w:val="none" w:sz="0" w:space="0" w:color="auto"/>
                      </w:divBdr>
                    </w:div>
                    <w:div w:id="624308577">
                      <w:marLeft w:val="0"/>
                      <w:marRight w:val="0"/>
                      <w:marTop w:val="0"/>
                      <w:marBottom w:val="0"/>
                      <w:divBdr>
                        <w:top w:val="none" w:sz="0" w:space="0" w:color="auto"/>
                        <w:left w:val="none" w:sz="0" w:space="0" w:color="auto"/>
                        <w:bottom w:val="none" w:sz="0" w:space="0" w:color="auto"/>
                        <w:right w:val="none" w:sz="0" w:space="0" w:color="auto"/>
                      </w:divBdr>
                    </w:div>
                  </w:divsChild>
                </w:div>
                <w:div w:id="981538703">
                  <w:marLeft w:val="0"/>
                  <w:marRight w:val="0"/>
                  <w:marTop w:val="0"/>
                  <w:marBottom w:val="0"/>
                  <w:divBdr>
                    <w:top w:val="none" w:sz="0" w:space="0" w:color="auto"/>
                    <w:left w:val="none" w:sz="0" w:space="0" w:color="auto"/>
                    <w:bottom w:val="none" w:sz="0" w:space="0" w:color="auto"/>
                    <w:right w:val="none" w:sz="0" w:space="0" w:color="auto"/>
                  </w:divBdr>
                  <w:divsChild>
                    <w:div w:id="162824082">
                      <w:marLeft w:val="0"/>
                      <w:marRight w:val="0"/>
                      <w:marTop w:val="0"/>
                      <w:marBottom w:val="0"/>
                      <w:divBdr>
                        <w:top w:val="none" w:sz="0" w:space="0" w:color="auto"/>
                        <w:left w:val="none" w:sz="0" w:space="0" w:color="auto"/>
                        <w:bottom w:val="none" w:sz="0" w:space="0" w:color="auto"/>
                        <w:right w:val="none" w:sz="0" w:space="0" w:color="auto"/>
                      </w:divBdr>
                    </w:div>
                  </w:divsChild>
                </w:div>
                <w:div w:id="1279336385">
                  <w:marLeft w:val="0"/>
                  <w:marRight w:val="0"/>
                  <w:marTop w:val="0"/>
                  <w:marBottom w:val="0"/>
                  <w:divBdr>
                    <w:top w:val="none" w:sz="0" w:space="0" w:color="auto"/>
                    <w:left w:val="none" w:sz="0" w:space="0" w:color="auto"/>
                    <w:bottom w:val="none" w:sz="0" w:space="0" w:color="auto"/>
                    <w:right w:val="none" w:sz="0" w:space="0" w:color="auto"/>
                  </w:divBdr>
                  <w:divsChild>
                    <w:div w:id="1262107286">
                      <w:marLeft w:val="0"/>
                      <w:marRight w:val="0"/>
                      <w:marTop w:val="0"/>
                      <w:marBottom w:val="0"/>
                      <w:divBdr>
                        <w:top w:val="none" w:sz="0" w:space="0" w:color="auto"/>
                        <w:left w:val="none" w:sz="0" w:space="0" w:color="auto"/>
                        <w:bottom w:val="none" w:sz="0" w:space="0" w:color="auto"/>
                        <w:right w:val="none" w:sz="0" w:space="0" w:color="auto"/>
                      </w:divBdr>
                    </w:div>
                    <w:div w:id="415442708">
                      <w:marLeft w:val="0"/>
                      <w:marRight w:val="0"/>
                      <w:marTop w:val="0"/>
                      <w:marBottom w:val="0"/>
                      <w:divBdr>
                        <w:top w:val="none" w:sz="0" w:space="0" w:color="auto"/>
                        <w:left w:val="none" w:sz="0" w:space="0" w:color="auto"/>
                        <w:bottom w:val="none" w:sz="0" w:space="0" w:color="auto"/>
                        <w:right w:val="none" w:sz="0" w:space="0" w:color="auto"/>
                      </w:divBdr>
                    </w:div>
                  </w:divsChild>
                </w:div>
                <w:div w:id="628587332">
                  <w:marLeft w:val="0"/>
                  <w:marRight w:val="0"/>
                  <w:marTop w:val="0"/>
                  <w:marBottom w:val="0"/>
                  <w:divBdr>
                    <w:top w:val="none" w:sz="0" w:space="0" w:color="auto"/>
                    <w:left w:val="none" w:sz="0" w:space="0" w:color="auto"/>
                    <w:bottom w:val="none" w:sz="0" w:space="0" w:color="auto"/>
                    <w:right w:val="none" w:sz="0" w:space="0" w:color="auto"/>
                  </w:divBdr>
                  <w:divsChild>
                    <w:div w:id="1039283792">
                      <w:marLeft w:val="0"/>
                      <w:marRight w:val="0"/>
                      <w:marTop w:val="0"/>
                      <w:marBottom w:val="0"/>
                      <w:divBdr>
                        <w:top w:val="none" w:sz="0" w:space="0" w:color="auto"/>
                        <w:left w:val="none" w:sz="0" w:space="0" w:color="auto"/>
                        <w:bottom w:val="none" w:sz="0" w:space="0" w:color="auto"/>
                        <w:right w:val="none" w:sz="0" w:space="0" w:color="auto"/>
                      </w:divBdr>
                    </w:div>
                  </w:divsChild>
                </w:div>
                <w:div w:id="789252188">
                  <w:marLeft w:val="0"/>
                  <w:marRight w:val="0"/>
                  <w:marTop w:val="0"/>
                  <w:marBottom w:val="0"/>
                  <w:divBdr>
                    <w:top w:val="none" w:sz="0" w:space="0" w:color="auto"/>
                    <w:left w:val="none" w:sz="0" w:space="0" w:color="auto"/>
                    <w:bottom w:val="none" w:sz="0" w:space="0" w:color="auto"/>
                    <w:right w:val="none" w:sz="0" w:space="0" w:color="auto"/>
                  </w:divBdr>
                  <w:divsChild>
                    <w:div w:id="240719649">
                      <w:marLeft w:val="0"/>
                      <w:marRight w:val="0"/>
                      <w:marTop w:val="0"/>
                      <w:marBottom w:val="0"/>
                      <w:divBdr>
                        <w:top w:val="none" w:sz="0" w:space="0" w:color="auto"/>
                        <w:left w:val="none" w:sz="0" w:space="0" w:color="auto"/>
                        <w:bottom w:val="none" w:sz="0" w:space="0" w:color="auto"/>
                        <w:right w:val="none" w:sz="0" w:space="0" w:color="auto"/>
                      </w:divBdr>
                    </w:div>
                    <w:div w:id="1705212869">
                      <w:marLeft w:val="0"/>
                      <w:marRight w:val="0"/>
                      <w:marTop w:val="0"/>
                      <w:marBottom w:val="0"/>
                      <w:divBdr>
                        <w:top w:val="none" w:sz="0" w:space="0" w:color="auto"/>
                        <w:left w:val="none" w:sz="0" w:space="0" w:color="auto"/>
                        <w:bottom w:val="none" w:sz="0" w:space="0" w:color="auto"/>
                        <w:right w:val="none" w:sz="0" w:space="0" w:color="auto"/>
                      </w:divBdr>
                    </w:div>
                    <w:div w:id="1485587266">
                      <w:marLeft w:val="0"/>
                      <w:marRight w:val="0"/>
                      <w:marTop w:val="0"/>
                      <w:marBottom w:val="0"/>
                      <w:divBdr>
                        <w:top w:val="none" w:sz="0" w:space="0" w:color="auto"/>
                        <w:left w:val="none" w:sz="0" w:space="0" w:color="auto"/>
                        <w:bottom w:val="none" w:sz="0" w:space="0" w:color="auto"/>
                        <w:right w:val="none" w:sz="0" w:space="0" w:color="auto"/>
                      </w:divBdr>
                    </w:div>
                    <w:div w:id="1740857675">
                      <w:marLeft w:val="0"/>
                      <w:marRight w:val="0"/>
                      <w:marTop w:val="0"/>
                      <w:marBottom w:val="0"/>
                      <w:divBdr>
                        <w:top w:val="none" w:sz="0" w:space="0" w:color="auto"/>
                        <w:left w:val="none" w:sz="0" w:space="0" w:color="auto"/>
                        <w:bottom w:val="none" w:sz="0" w:space="0" w:color="auto"/>
                        <w:right w:val="none" w:sz="0" w:space="0" w:color="auto"/>
                      </w:divBdr>
                    </w:div>
                  </w:divsChild>
                </w:div>
                <w:div w:id="9262914">
                  <w:marLeft w:val="0"/>
                  <w:marRight w:val="0"/>
                  <w:marTop w:val="0"/>
                  <w:marBottom w:val="0"/>
                  <w:divBdr>
                    <w:top w:val="none" w:sz="0" w:space="0" w:color="auto"/>
                    <w:left w:val="none" w:sz="0" w:space="0" w:color="auto"/>
                    <w:bottom w:val="none" w:sz="0" w:space="0" w:color="auto"/>
                    <w:right w:val="none" w:sz="0" w:space="0" w:color="auto"/>
                  </w:divBdr>
                  <w:divsChild>
                    <w:div w:id="1024986546">
                      <w:marLeft w:val="0"/>
                      <w:marRight w:val="0"/>
                      <w:marTop w:val="0"/>
                      <w:marBottom w:val="0"/>
                      <w:divBdr>
                        <w:top w:val="none" w:sz="0" w:space="0" w:color="auto"/>
                        <w:left w:val="none" w:sz="0" w:space="0" w:color="auto"/>
                        <w:bottom w:val="none" w:sz="0" w:space="0" w:color="auto"/>
                        <w:right w:val="none" w:sz="0" w:space="0" w:color="auto"/>
                      </w:divBdr>
                    </w:div>
                    <w:div w:id="2017995099">
                      <w:marLeft w:val="0"/>
                      <w:marRight w:val="0"/>
                      <w:marTop w:val="0"/>
                      <w:marBottom w:val="0"/>
                      <w:divBdr>
                        <w:top w:val="none" w:sz="0" w:space="0" w:color="auto"/>
                        <w:left w:val="none" w:sz="0" w:space="0" w:color="auto"/>
                        <w:bottom w:val="none" w:sz="0" w:space="0" w:color="auto"/>
                        <w:right w:val="none" w:sz="0" w:space="0" w:color="auto"/>
                      </w:divBdr>
                    </w:div>
                    <w:div w:id="541091614">
                      <w:marLeft w:val="0"/>
                      <w:marRight w:val="0"/>
                      <w:marTop w:val="0"/>
                      <w:marBottom w:val="0"/>
                      <w:divBdr>
                        <w:top w:val="none" w:sz="0" w:space="0" w:color="auto"/>
                        <w:left w:val="none" w:sz="0" w:space="0" w:color="auto"/>
                        <w:bottom w:val="none" w:sz="0" w:space="0" w:color="auto"/>
                        <w:right w:val="none" w:sz="0" w:space="0" w:color="auto"/>
                      </w:divBdr>
                    </w:div>
                    <w:div w:id="472259082">
                      <w:marLeft w:val="0"/>
                      <w:marRight w:val="0"/>
                      <w:marTop w:val="0"/>
                      <w:marBottom w:val="0"/>
                      <w:divBdr>
                        <w:top w:val="none" w:sz="0" w:space="0" w:color="auto"/>
                        <w:left w:val="none" w:sz="0" w:space="0" w:color="auto"/>
                        <w:bottom w:val="none" w:sz="0" w:space="0" w:color="auto"/>
                        <w:right w:val="none" w:sz="0" w:space="0" w:color="auto"/>
                      </w:divBdr>
                    </w:div>
                  </w:divsChild>
                </w:div>
                <w:div w:id="1003702328">
                  <w:marLeft w:val="0"/>
                  <w:marRight w:val="0"/>
                  <w:marTop w:val="0"/>
                  <w:marBottom w:val="0"/>
                  <w:divBdr>
                    <w:top w:val="none" w:sz="0" w:space="0" w:color="auto"/>
                    <w:left w:val="none" w:sz="0" w:space="0" w:color="auto"/>
                    <w:bottom w:val="none" w:sz="0" w:space="0" w:color="auto"/>
                    <w:right w:val="none" w:sz="0" w:space="0" w:color="auto"/>
                  </w:divBdr>
                  <w:divsChild>
                    <w:div w:id="655644554">
                      <w:marLeft w:val="0"/>
                      <w:marRight w:val="0"/>
                      <w:marTop w:val="0"/>
                      <w:marBottom w:val="0"/>
                      <w:divBdr>
                        <w:top w:val="none" w:sz="0" w:space="0" w:color="auto"/>
                        <w:left w:val="none" w:sz="0" w:space="0" w:color="auto"/>
                        <w:bottom w:val="none" w:sz="0" w:space="0" w:color="auto"/>
                        <w:right w:val="none" w:sz="0" w:space="0" w:color="auto"/>
                      </w:divBdr>
                    </w:div>
                    <w:div w:id="1704861944">
                      <w:marLeft w:val="0"/>
                      <w:marRight w:val="0"/>
                      <w:marTop w:val="0"/>
                      <w:marBottom w:val="0"/>
                      <w:divBdr>
                        <w:top w:val="none" w:sz="0" w:space="0" w:color="auto"/>
                        <w:left w:val="none" w:sz="0" w:space="0" w:color="auto"/>
                        <w:bottom w:val="none" w:sz="0" w:space="0" w:color="auto"/>
                        <w:right w:val="none" w:sz="0" w:space="0" w:color="auto"/>
                      </w:divBdr>
                    </w:div>
                    <w:div w:id="1226838329">
                      <w:marLeft w:val="0"/>
                      <w:marRight w:val="0"/>
                      <w:marTop w:val="0"/>
                      <w:marBottom w:val="0"/>
                      <w:divBdr>
                        <w:top w:val="none" w:sz="0" w:space="0" w:color="auto"/>
                        <w:left w:val="none" w:sz="0" w:space="0" w:color="auto"/>
                        <w:bottom w:val="none" w:sz="0" w:space="0" w:color="auto"/>
                        <w:right w:val="none" w:sz="0" w:space="0" w:color="auto"/>
                      </w:divBdr>
                    </w:div>
                    <w:div w:id="1461144311">
                      <w:marLeft w:val="0"/>
                      <w:marRight w:val="0"/>
                      <w:marTop w:val="0"/>
                      <w:marBottom w:val="0"/>
                      <w:divBdr>
                        <w:top w:val="none" w:sz="0" w:space="0" w:color="auto"/>
                        <w:left w:val="none" w:sz="0" w:space="0" w:color="auto"/>
                        <w:bottom w:val="none" w:sz="0" w:space="0" w:color="auto"/>
                        <w:right w:val="none" w:sz="0" w:space="0" w:color="auto"/>
                      </w:divBdr>
                    </w:div>
                    <w:div w:id="208883190">
                      <w:marLeft w:val="0"/>
                      <w:marRight w:val="0"/>
                      <w:marTop w:val="0"/>
                      <w:marBottom w:val="0"/>
                      <w:divBdr>
                        <w:top w:val="none" w:sz="0" w:space="0" w:color="auto"/>
                        <w:left w:val="none" w:sz="0" w:space="0" w:color="auto"/>
                        <w:bottom w:val="none" w:sz="0" w:space="0" w:color="auto"/>
                        <w:right w:val="none" w:sz="0" w:space="0" w:color="auto"/>
                      </w:divBdr>
                    </w:div>
                    <w:div w:id="1882934964">
                      <w:marLeft w:val="0"/>
                      <w:marRight w:val="0"/>
                      <w:marTop w:val="0"/>
                      <w:marBottom w:val="0"/>
                      <w:divBdr>
                        <w:top w:val="none" w:sz="0" w:space="0" w:color="auto"/>
                        <w:left w:val="none" w:sz="0" w:space="0" w:color="auto"/>
                        <w:bottom w:val="none" w:sz="0" w:space="0" w:color="auto"/>
                        <w:right w:val="none" w:sz="0" w:space="0" w:color="auto"/>
                      </w:divBdr>
                    </w:div>
                    <w:div w:id="1915116849">
                      <w:marLeft w:val="0"/>
                      <w:marRight w:val="0"/>
                      <w:marTop w:val="0"/>
                      <w:marBottom w:val="0"/>
                      <w:divBdr>
                        <w:top w:val="none" w:sz="0" w:space="0" w:color="auto"/>
                        <w:left w:val="none" w:sz="0" w:space="0" w:color="auto"/>
                        <w:bottom w:val="none" w:sz="0" w:space="0" w:color="auto"/>
                        <w:right w:val="none" w:sz="0" w:space="0" w:color="auto"/>
                      </w:divBdr>
                    </w:div>
                  </w:divsChild>
                </w:div>
                <w:div w:id="327287887">
                  <w:marLeft w:val="0"/>
                  <w:marRight w:val="0"/>
                  <w:marTop w:val="0"/>
                  <w:marBottom w:val="0"/>
                  <w:divBdr>
                    <w:top w:val="none" w:sz="0" w:space="0" w:color="auto"/>
                    <w:left w:val="none" w:sz="0" w:space="0" w:color="auto"/>
                    <w:bottom w:val="none" w:sz="0" w:space="0" w:color="auto"/>
                    <w:right w:val="none" w:sz="0" w:space="0" w:color="auto"/>
                  </w:divBdr>
                  <w:divsChild>
                    <w:div w:id="839151357">
                      <w:marLeft w:val="0"/>
                      <w:marRight w:val="0"/>
                      <w:marTop w:val="0"/>
                      <w:marBottom w:val="0"/>
                      <w:divBdr>
                        <w:top w:val="none" w:sz="0" w:space="0" w:color="auto"/>
                        <w:left w:val="none" w:sz="0" w:space="0" w:color="auto"/>
                        <w:bottom w:val="none" w:sz="0" w:space="0" w:color="auto"/>
                        <w:right w:val="none" w:sz="0" w:space="0" w:color="auto"/>
                      </w:divBdr>
                    </w:div>
                  </w:divsChild>
                </w:div>
                <w:div w:id="401607378">
                  <w:marLeft w:val="0"/>
                  <w:marRight w:val="0"/>
                  <w:marTop w:val="0"/>
                  <w:marBottom w:val="0"/>
                  <w:divBdr>
                    <w:top w:val="none" w:sz="0" w:space="0" w:color="auto"/>
                    <w:left w:val="none" w:sz="0" w:space="0" w:color="auto"/>
                    <w:bottom w:val="none" w:sz="0" w:space="0" w:color="auto"/>
                    <w:right w:val="none" w:sz="0" w:space="0" w:color="auto"/>
                  </w:divBdr>
                  <w:divsChild>
                    <w:div w:id="1476800620">
                      <w:marLeft w:val="0"/>
                      <w:marRight w:val="0"/>
                      <w:marTop w:val="0"/>
                      <w:marBottom w:val="0"/>
                      <w:divBdr>
                        <w:top w:val="none" w:sz="0" w:space="0" w:color="auto"/>
                        <w:left w:val="none" w:sz="0" w:space="0" w:color="auto"/>
                        <w:bottom w:val="none" w:sz="0" w:space="0" w:color="auto"/>
                        <w:right w:val="none" w:sz="0" w:space="0" w:color="auto"/>
                      </w:divBdr>
                    </w:div>
                    <w:div w:id="914973957">
                      <w:marLeft w:val="0"/>
                      <w:marRight w:val="0"/>
                      <w:marTop w:val="0"/>
                      <w:marBottom w:val="0"/>
                      <w:divBdr>
                        <w:top w:val="none" w:sz="0" w:space="0" w:color="auto"/>
                        <w:left w:val="none" w:sz="0" w:space="0" w:color="auto"/>
                        <w:bottom w:val="none" w:sz="0" w:space="0" w:color="auto"/>
                        <w:right w:val="none" w:sz="0" w:space="0" w:color="auto"/>
                      </w:divBdr>
                    </w:div>
                  </w:divsChild>
                </w:div>
                <w:div w:id="239877386">
                  <w:marLeft w:val="0"/>
                  <w:marRight w:val="0"/>
                  <w:marTop w:val="0"/>
                  <w:marBottom w:val="0"/>
                  <w:divBdr>
                    <w:top w:val="none" w:sz="0" w:space="0" w:color="auto"/>
                    <w:left w:val="none" w:sz="0" w:space="0" w:color="auto"/>
                    <w:bottom w:val="none" w:sz="0" w:space="0" w:color="auto"/>
                    <w:right w:val="none" w:sz="0" w:space="0" w:color="auto"/>
                  </w:divBdr>
                  <w:divsChild>
                    <w:div w:id="947273489">
                      <w:marLeft w:val="0"/>
                      <w:marRight w:val="0"/>
                      <w:marTop w:val="0"/>
                      <w:marBottom w:val="0"/>
                      <w:divBdr>
                        <w:top w:val="none" w:sz="0" w:space="0" w:color="auto"/>
                        <w:left w:val="none" w:sz="0" w:space="0" w:color="auto"/>
                        <w:bottom w:val="none" w:sz="0" w:space="0" w:color="auto"/>
                        <w:right w:val="none" w:sz="0" w:space="0" w:color="auto"/>
                      </w:divBdr>
                    </w:div>
                  </w:divsChild>
                </w:div>
                <w:div w:id="1575748336">
                  <w:marLeft w:val="0"/>
                  <w:marRight w:val="0"/>
                  <w:marTop w:val="0"/>
                  <w:marBottom w:val="0"/>
                  <w:divBdr>
                    <w:top w:val="none" w:sz="0" w:space="0" w:color="auto"/>
                    <w:left w:val="none" w:sz="0" w:space="0" w:color="auto"/>
                    <w:bottom w:val="none" w:sz="0" w:space="0" w:color="auto"/>
                    <w:right w:val="none" w:sz="0" w:space="0" w:color="auto"/>
                  </w:divBdr>
                  <w:divsChild>
                    <w:div w:id="1093087572">
                      <w:marLeft w:val="0"/>
                      <w:marRight w:val="0"/>
                      <w:marTop w:val="0"/>
                      <w:marBottom w:val="0"/>
                      <w:divBdr>
                        <w:top w:val="none" w:sz="0" w:space="0" w:color="auto"/>
                        <w:left w:val="none" w:sz="0" w:space="0" w:color="auto"/>
                        <w:bottom w:val="none" w:sz="0" w:space="0" w:color="auto"/>
                        <w:right w:val="none" w:sz="0" w:space="0" w:color="auto"/>
                      </w:divBdr>
                    </w:div>
                    <w:div w:id="2086803173">
                      <w:marLeft w:val="0"/>
                      <w:marRight w:val="0"/>
                      <w:marTop w:val="0"/>
                      <w:marBottom w:val="0"/>
                      <w:divBdr>
                        <w:top w:val="none" w:sz="0" w:space="0" w:color="auto"/>
                        <w:left w:val="none" w:sz="0" w:space="0" w:color="auto"/>
                        <w:bottom w:val="none" w:sz="0" w:space="0" w:color="auto"/>
                        <w:right w:val="none" w:sz="0" w:space="0" w:color="auto"/>
                      </w:divBdr>
                    </w:div>
                  </w:divsChild>
                </w:div>
                <w:div w:id="622925183">
                  <w:marLeft w:val="0"/>
                  <w:marRight w:val="0"/>
                  <w:marTop w:val="0"/>
                  <w:marBottom w:val="0"/>
                  <w:divBdr>
                    <w:top w:val="none" w:sz="0" w:space="0" w:color="auto"/>
                    <w:left w:val="none" w:sz="0" w:space="0" w:color="auto"/>
                    <w:bottom w:val="none" w:sz="0" w:space="0" w:color="auto"/>
                    <w:right w:val="none" w:sz="0" w:space="0" w:color="auto"/>
                  </w:divBdr>
                  <w:divsChild>
                    <w:div w:id="777674563">
                      <w:marLeft w:val="0"/>
                      <w:marRight w:val="0"/>
                      <w:marTop w:val="0"/>
                      <w:marBottom w:val="0"/>
                      <w:divBdr>
                        <w:top w:val="none" w:sz="0" w:space="0" w:color="auto"/>
                        <w:left w:val="none" w:sz="0" w:space="0" w:color="auto"/>
                        <w:bottom w:val="none" w:sz="0" w:space="0" w:color="auto"/>
                        <w:right w:val="none" w:sz="0" w:space="0" w:color="auto"/>
                      </w:divBdr>
                    </w:div>
                  </w:divsChild>
                </w:div>
                <w:div w:id="980619155">
                  <w:marLeft w:val="0"/>
                  <w:marRight w:val="0"/>
                  <w:marTop w:val="0"/>
                  <w:marBottom w:val="0"/>
                  <w:divBdr>
                    <w:top w:val="none" w:sz="0" w:space="0" w:color="auto"/>
                    <w:left w:val="none" w:sz="0" w:space="0" w:color="auto"/>
                    <w:bottom w:val="none" w:sz="0" w:space="0" w:color="auto"/>
                    <w:right w:val="none" w:sz="0" w:space="0" w:color="auto"/>
                  </w:divBdr>
                  <w:divsChild>
                    <w:div w:id="911425933">
                      <w:marLeft w:val="0"/>
                      <w:marRight w:val="0"/>
                      <w:marTop w:val="0"/>
                      <w:marBottom w:val="0"/>
                      <w:divBdr>
                        <w:top w:val="none" w:sz="0" w:space="0" w:color="auto"/>
                        <w:left w:val="none" w:sz="0" w:space="0" w:color="auto"/>
                        <w:bottom w:val="none" w:sz="0" w:space="0" w:color="auto"/>
                        <w:right w:val="none" w:sz="0" w:space="0" w:color="auto"/>
                      </w:divBdr>
                    </w:div>
                    <w:div w:id="1304576865">
                      <w:marLeft w:val="0"/>
                      <w:marRight w:val="0"/>
                      <w:marTop w:val="0"/>
                      <w:marBottom w:val="0"/>
                      <w:divBdr>
                        <w:top w:val="none" w:sz="0" w:space="0" w:color="auto"/>
                        <w:left w:val="none" w:sz="0" w:space="0" w:color="auto"/>
                        <w:bottom w:val="none" w:sz="0" w:space="0" w:color="auto"/>
                        <w:right w:val="none" w:sz="0" w:space="0" w:color="auto"/>
                      </w:divBdr>
                    </w:div>
                    <w:div w:id="2019497872">
                      <w:marLeft w:val="0"/>
                      <w:marRight w:val="0"/>
                      <w:marTop w:val="0"/>
                      <w:marBottom w:val="0"/>
                      <w:divBdr>
                        <w:top w:val="none" w:sz="0" w:space="0" w:color="auto"/>
                        <w:left w:val="none" w:sz="0" w:space="0" w:color="auto"/>
                        <w:bottom w:val="none" w:sz="0" w:space="0" w:color="auto"/>
                        <w:right w:val="none" w:sz="0" w:space="0" w:color="auto"/>
                      </w:divBdr>
                    </w:div>
                    <w:div w:id="1843004374">
                      <w:marLeft w:val="0"/>
                      <w:marRight w:val="0"/>
                      <w:marTop w:val="0"/>
                      <w:marBottom w:val="0"/>
                      <w:divBdr>
                        <w:top w:val="none" w:sz="0" w:space="0" w:color="auto"/>
                        <w:left w:val="none" w:sz="0" w:space="0" w:color="auto"/>
                        <w:bottom w:val="none" w:sz="0" w:space="0" w:color="auto"/>
                        <w:right w:val="none" w:sz="0" w:space="0" w:color="auto"/>
                      </w:divBdr>
                    </w:div>
                  </w:divsChild>
                </w:div>
                <w:div w:id="1919290383">
                  <w:marLeft w:val="0"/>
                  <w:marRight w:val="0"/>
                  <w:marTop w:val="0"/>
                  <w:marBottom w:val="0"/>
                  <w:divBdr>
                    <w:top w:val="none" w:sz="0" w:space="0" w:color="auto"/>
                    <w:left w:val="none" w:sz="0" w:space="0" w:color="auto"/>
                    <w:bottom w:val="none" w:sz="0" w:space="0" w:color="auto"/>
                    <w:right w:val="none" w:sz="0" w:space="0" w:color="auto"/>
                  </w:divBdr>
                  <w:divsChild>
                    <w:div w:id="328023347">
                      <w:marLeft w:val="0"/>
                      <w:marRight w:val="0"/>
                      <w:marTop w:val="0"/>
                      <w:marBottom w:val="0"/>
                      <w:divBdr>
                        <w:top w:val="none" w:sz="0" w:space="0" w:color="auto"/>
                        <w:left w:val="none" w:sz="0" w:space="0" w:color="auto"/>
                        <w:bottom w:val="none" w:sz="0" w:space="0" w:color="auto"/>
                        <w:right w:val="none" w:sz="0" w:space="0" w:color="auto"/>
                      </w:divBdr>
                    </w:div>
                  </w:divsChild>
                </w:div>
                <w:div w:id="700741605">
                  <w:marLeft w:val="0"/>
                  <w:marRight w:val="0"/>
                  <w:marTop w:val="0"/>
                  <w:marBottom w:val="0"/>
                  <w:divBdr>
                    <w:top w:val="none" w:sz="0" w:space="0" w:color="auto"/>
                    <w:left w:val="none" w:sz="0" w:space="0" w:color="auto"/>
                    <w:bottom w:val="none" w:sz="0" w:space="0" w:color="auto"/>
                    <w:right w:val="none" w:sz="0" w:space="0" w:color="auto"/>
                  </w:divBdr>
                  <w:divsChild>
                    <w:div w:id="704134645">
                      <w:marLeft w:val="0"/>
                      <w:marRight w:val="0"/>
                      <w:marTop w:val="0"/>
                      <w:marBottom w:val="0"/>
                      <w:divBdr>
                        <w:top w:val="none" w:sz="0" w:space="0" w:color="auto"/>
                        <w:left w:val="none" w:sz="0" w:space="0" w:color="auto"/>
                        <w:bottom w:val="none" w:sz="0" w:space="0" w:color="auto"/>
                        <w:right w:val="none" w:sz="0" w:space="0" w:color="auto"/>
                      </w:divBdr>
                    </w:div>
                    <w:div w:id="55050443">
                      <w:marLeft w:val="0"/>
                      <w:marRight w:val="0"/>
                      <w:marTop w:val="0"/>
                      <w:marBottom w:val="0"/>
                      <w:divBdr>
                        <w:top w:val="none" w:sz="0" w:space="0" w:color="auto"/>
                        <w:left w:val="none" w:sz="0" w:space="0" w:color="auto"/>
                        <w:bottom w:val="none" w:sz="0" w:space="0" w:color="auto"/>
                        <w:right w:val="none" w:sz="0" w:space="0" w:color="auto"/>
                      </w:divBdr>
                    </w:div>
                    <w:div w:id="2075083688">
                      <w:marLeft w:val="0"/>
                      <w:marRight w:val="0"/>
                      <w:marTop w:val="0"/>
                      <w:marBottom w:val="0"/>
                      <w:divBdr>
                        <w:top w:val="none" w:sz="0" w:space="0" w:color="auto"/>
                        <w:left w:val="none" w:sz="0" w:space="0" w:color="auto"/>
                        <w:bottom w:val="none" w:sz="0" w:space="0" w:color="auto"/>
                        <w:right w:val="none" w:sz="0" w:space="0" w:color="auto"/>
                      </w:divBdr>
                    </w:div>
                  </w:divsChild>
                </w:div>
                <w:div w:id="280964393">
                  <w:marLeft w:val="0"/>
                  <w:marRight w:val="0"/>
                  <w:marTop w:val="0"/>
                  <w:marBottom w:val="0"/>
                  <w:divBdr>
                    <w:top w:val="none" w:sz="0" w:space="0" w:color="auto"/>
                    <w:left w:val="none" w:sz="0" w:space="0" w:color="auto"/>
                    <w:bottom w:val="none" w:sz="0" w:space="0" w:color="auto"/>
                    <w:right w:val="none" w:sz="0" w:space="0" w:color="auto"/>
                  </w:divBdr>
                  <w:divsChild>
                    <w:div w:id="1081178888">
                      <w:marLeft w:val="0"/>
                      <w:marRight w:val="0"/>
                      <w:marTop w:val="0"/>
                      <w:marBottom w:val="0"/>
                      <w:divBdr>
                        <w:top w:val="none" w:sz="0" w:space="0" w:color="auto"/>
                        <w:left w:val="none" w:sz="0" w:space="0" w:color="auto"/>
                        <w:bottom w:val="none" w:sz="0" w:space="0" w:color="auto"/>
                        <w:right w:val="none" w:sz="0" w:space="0" w:color="auto"/>
                      </w:divBdr>
                    </w:div>
                  </w:divsChild>
                </w:div>
                <w:div w:id="1041443853">
                  <w:marLeft w:val="0"/>
                  <w:marRight w:val="0"/>
                  <w:marTop w:val="0"/>
                  <w:marBottom w:val="0"/>
                  <w:divBdr>
                    <w:top w:val="none" w:sz="0" w:space="0" w:color="auto"/>
                    <w:left w:val="none" w:sz="0" w:space="0" w:color="auto"/>
                    <w:bottom w:val="none" w:sz="0" w:space="0" w:color="auto"/>
                    <w:right w:val="none" w:sz="0" w:space="0" w:color="auto"/>
                  </w:divBdr>
                  <w:divsChild>
                    <w:div w:id="279462602">
                      <w:marLeft w:val="0"/>
                      <w:marRight w:val="0"/>
                      <w:marTop w:val="0"/>
                      <w:marBottom w:val="0"/>
                      <w:divBdr>
                        <w:top w:val="none" w:sz="0" w:space="0" w:color="auto"/>
                        <w:left w:val="none" w:sz="0" w:space="0" w:color="auto"/>
                        <w:bottom w:val="none" w:sz="0" w:space="0" w:color="auto"/>
                        <w:right w:val="none" w:sz="0" w:space="0" w:color="auto"/>
                      </w:divBdr>
                    </w:div>
                    <w:div w:id="1760784375">
                      <w:marLeft w:val="0"/>
                      <w:marRight w:val="0"/>
                      <w:marTop w:val="0"/>
                      <w:marBottom w:val="0"/>
                      <w:divBdr>
                        <w:top w:val="none" w:sz="0" w:space="0" w:color="auto"/>
                        <w:left w:val="none" w:sz="0" w:space="0" w:color="auto"/>
                        <w:bottom w:val="none" w:sz="0" w:space="0" w:color="auto"/>
                        <w:right w:val="none" w:sz="0" w:space="0" w:color="auto"/>
                      </w:divBdr>
                    </w:div>
                    <w:div w:id="1993168733">
                      <w:marLeft w:val="0"/>
                      <w:marRight w:val="0"/>
                      <w:marTop w:val="0"/>
                      <w:marBottom w:val="0"/>
                      <w:divBdr>
                        <w:top w:val="none" w:sz="0" w:space="0" w:color="auto"/>
                        <w:left w:val="none" w:sz="0" w:space="0" w:color="auto"/>
                        <w:bottom w:val="none" w:sz="0" w:space="0" w:color="auto"/>
                        <w:right w:val="none" w:sz="0" w:space="0" w:color="auto"/>
                      </w:divBdr>
                    </w:div>
                  </w:divsChild>
                </w:div>
                <w:div w:id="674693497">
                  <w:marLeft w:val="0"/>
                  <w:marRight w:val="0"/>
                  <w:marTop w:val="0"/>
                  <w:marBottom w:val="0"/>
                  <w:divBdr>
                    <w:top w:val="none" w:sz="0" w:space="0" w:color="auto"/>
                    <w:left w:val="none" w:sz="0" w:space="0" w:color="auto"/>
                    <w:bottom w:val="none" w:sz="0" w:space="0" w:color="auto"/>
                    <w:right w:val="none" w:sz="0" w:space="0" w:color="auto"/>
                  </w:divBdr>
                  <w:divsChild>
                    <w:div w:id="2026975126">
                      <w:marLeft w:val="0"/>
                      <w:marRight w:val="0"/>
                      <w:marTop w:val="0"/>
                      <w:marBottom w:val="0"/>
                      <w:divBdr>
                        <w:top w:val="none" w:sz="0" w:space="0" w:color="auto"/>
                        <w:left w:val="none" w:sz="0" w:space="0" w:color="auto"/>
                        <w:bottom w:val="none" w:sz="0" w:space="0" w:color="auto"/>
                        <w:right w:val="none" w:sz="0" w:space="0" w:color="auto"/>
                      </w:divBdr>
                    </w:div>
                  </w:divsChild>
                </w:div>
                <w:div w:id="866216117">
                  <w:marLeft w:val="0"/>
                  <w:marRight w:val="0"/>
                  <w:marTop w:val="0"/>
                  <w:marBottom w:val="0"/>
                  <w:divBdr>
                    <w:top w:val="none" w:sz="0" w:space="0" w:color="auto"/>
                    <w:left w:val="none" w:sz="0" w:space="0" w:color="auto"/>
                    <w:bottom w:val="none" w:sz="0" w:space="0" w:color="auto"/>
                    <w:right w:val="none" w:sz="0" w:space="0" w:color="auto"/>
                  </w:divBdr>
                  <w:divsChild>
                    <w:div w:id="202644392">
                      <w:marLeft w:val="0"/>
                      <w:marRight w:val="0"/>
                      <w:marTop w:val="0"/>
                      <w:marBottom w:val="0"/>
                      <w:divBdr>
                        <w:top w:val="none" w:sz="0" w:space="0" w:color="auto"/>
                        <w:left w:val="none" w:sz="0" w:space="0" w:color="auto"/>
                        <w:bottom w:val="none" w:sz="0" w:space="0" w:color="auto"/>
                        <w:right w:val="none" w:sz="0" w:space="0" w:color="auto"/>
                      </w:divBdr>
                    </w:div>
                    <w:div w:id="440148462">
                      <w:marLeft w:val="0"/>
                      <w:marRight w:val="0"/>
                      <w:marTop w:val="0"/>
                      <w:marBottom w:val="0"/>
                      <w:divBdr>
                        <w:top w:val="none" w:sz="0" w:space="0" w:color="auto"/>
                        <w:left w:val="none" w:sz="0" w:space="0" w:color="auto"/>
                        <w:bottom w:val="none" w:sz="0" w:space="0" w:color="auto"/>
                        <w:right w:val="none" w:sz="0" w:space="0" w:color="auto"/>
                      </w:divBdr>
                    </w:div>
                    <w:div w:id="1121387024">
                      <w:marLeft w:val="0"/>
                      <w:marRight w:val="0"/>
                      <w:marTop w:val="0"/>
                      <w:marBottom w:val="0"/>
                      <w:divBdr>
                        <w:top w:val="none" w:sz="0" w:space="0" w:color="auto"/>
                        <w:left w:val="none" w:sz="0" w:space="0" w:color="auto"/>
                        <w:bottom w:val="none" w:sz="0" w:space="0" w:color="auto"/>
                        <w:right w:val="none" w:sz="0" w:space="0" w:color="auto"/>
                      </w:divBdr>
                    </w:div>
                  </w:divsChild>
                </w:div>
                <w:div w:id="671875649">
                  <w:marLeft w:val="0"/>
                  <w:marRight w:val="0"/>
                  <w:marTop w:val="0"/>
                  <w:marBottom w:val="0"/>
                  <w:divBdr>
                    <w:top w:val="none" w:sz="0" w:space="0" w:color="auto"/>
                    <w:left w:val="none" w:sz="0" w:space="0" w:color="auto"/>
                    <w:bottom w:val="none" w:sz="0" w:space="0" w:color="auto"/>
                    <w:right w:val="none" w:sz="0" w:space="0" w:color="auto"/>
                  </w:divBdr>
                  <w:divsChild>
                    <w:div w:id="570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195">
          <w:marLeft w:val="0"/>
          <w:marRight w:val="0"/>
          <w:marTop w:val="0"/>
          <w:marBottom w:val="0"/>
          <w:divBdr>
            <w:top w:val="none" w:sz="0" w:space="0" w:color="auto"/>
            <w:left w:val="none" w:sz="0" w:space="0" w:color="auto"/>
            <w:bottom w:val="none" w:sz="0" w:space="0" w:color="auto"/>
            <w:right w:val="none" w:sz="0" w:space="0" w:color="auto"/>
          </w:divBdr>
        </w:div>
        <w:div w:id="166686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spark.adobe.com/video/jzWEKo0CHuwuO" TargetMode="External" Id="rId13" /><Relationship Type="http://schemas.openxmlformats.org/officeDocument/2006/relationships/hyperlink" Target="https://spark.adobe.com/video/Eeqfvp6n8OtPU" TargetMode="Externa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package" Target="embeddings/Microsoft_Word_Document.docx" Id="rId7" /><Relationship Type="http://schemas.openxmlformats.org/officeDocument/2006/relationships/hyperlink" Target="https://spark.adobe.com/video/GHKR0kML2SpON" TargetMode="External" Id="rId12" /><Relationship Type="http://schemas.openxmlformats.org/officeDocument/2006/relationships/hyperlink" Target="https://spark.adobe.com/video/banMtxFapSv3T" TargetMode="External" Id="rId17" /><Relationship Type="http://schemas.openxmlformats.org/officeDocument/2006/relationships/numbering" Target="numbering.xml" Id="rId2" /><Relationship Type="http://schemas.openxmlformats.org/officeDocument/2006/relationships/hyperlink" Target="https://spark.adobe.com/video/ZhZmbFFmTDKzA"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image" Target="media/image1.emf"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hyperlink" Target="https://spark.adobe.com/video/pGwtdBrE5ozpU" TargetMode="External" Id="rId15" /><Relationship Type="http://schemas.openxmlformats.org/officeDocument/2006/relationships/customXml" Target="../customXml/item4.xml" Id="rId23" /><Relationship Type="http://schemas.openxmlformats.org/officeDocument/2006/relationships/image" Target="media/image4.jp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3.jpg" Id="rId9" /><Relationship Type="http://schemas.openxmlformats.org/officeDocument/2006/relationships/hyperlink" Target="https://spark.adobe.com/video/3ddfQDx98M8f3" TargetMode="Externa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C931E8661F5B4BB60971DBA5F4E284" ma:contentTypeVersion="17" ma:contentTypeDescription="Create a new document." ma:contentTypeScope="" ma:versionID="ee425cb159dbc749c00e894d505a978a">
  <xsd:schema xmlns:xsd="http://www.w3.org/2001/XMLSchema" xmlns:xs="http://www.w3.org/2001/XMLSchema" xmlns:p="http://schemas.microsoft.com/office/2006/metadata/properties" xmlns:ns2="15b4a86a-df4e-42c4-9fb9-a16438e501c0" xmlns:ns3="82749ade-fd9e-449c-928a-3324f31820c5" targetNamespace="http://schemas.microsoft.com/office/2006/metadata/properties" ma:root="true" ma:fieldsID="0c486f384c52f56a47723a17a4f1c12f" ns2:_="" ns3:_="">
    <xsd:import namespace="15b4a86a-df4e-42c4-9fb9-a16438e501c0"/>
    <xsd:import namespace="82749ade-fd9e-449c-928a-3324f3182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86a-df4e-42c4-9fb9-a16438e50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49ade-fd9e-449c-928a-3324f31820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a712e1-2b3d-4883-8dbe-af8101b0cf53}" ma:internalName="TaxCatchAll" ma:showField="CatchAllData" ma:web="82749ade-fd9e-449c-928a-3324f3182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749ade-fd9e-449c-928a-3324f31820c5" xsi:nil="true"/>
    <lcf76f155ced4ddcb4097134ff3c332f xmlns="15b4a86a-df4e-42c4-9fb9-a16438e501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437C56-02E4-4E58-A254-43E58BD80FD7}">
  <ds:schemaRefs>
    <ds:schemaRef ds:uri="http://schemas.openxmlformats.org/officeDocument/2006/bibliography"/>
  </ds:schemaRefs>
</ds:datastoreItem>
</file>

<file path=customXml/itemProps2.xml><?xml version="1.0" encoding="utf-8"?>
<ds:datastoreItem xmlns:ds="http://schemas.openxmlformats.org/officeDocument/2006/customXml" ds:itemID="{33D8C31C-5E60-46A1-9CC1-2DECCB7CCF75}"/>
</file>

<file path=customXml/itemProps3.xml><?xml version="1.0" encoding="utf-8"?>
<ds:datastoreItem xmlns:ds="http://schemas.openxmlformats.org/officeDocument/2006/customXml" ds:itemID="{C4ED50B6-06C9-45F2-AD32-362CC377B3E3}"/>
</file>

<file path=customXml/itemProps4.xml><?xml version="1.0" encoding="utf-8"?>
<ds:datastoreItem xmlns:ds="http://schemas.openxmlformats.org/officeDocument/2006/customXml" ds:itemID="{2B1E5B73-D65E-4B3E-BDB5-D55FB73A27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Neill</dc:creator>
  <cp:keywords/>
  <dc:description/>
  <cp:lastModifiedBy>Mrs O'Donnell</cp:lastModifiedBy>
  <cp:revision>3</cp:revision>
  <dcterms:created xsi:type="dcterms:W3CDTF">2021-08-30T21:50:00Z</dcterms:created>
  <dcterms:modified xsi:type="dcterms:W3CDTF">2021-09-02T15:25:46Z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0x0101003BC931E8661F5B4BB60971DBA5F4E284</vt:lpwstr>
  </property>
</Properties>
</file>