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C9269" w14:textId="5B693F5F" w:rsidR="6229CFE1" w:rsidRDefault="6229CFE1" w:rsidP="6229CFE1"/>
    <w:tbl>
      <w:tblPr>
        <w:tblStyle w:val="TableGrid"/>
        <w:tblW w:w="10541" w:type="dxa"/>
        <w:tblLayout w:type="fixed"/>
        <w:tblLook w:val="04A0" w:firstRow="1" w:lastRow="0" w:firstColumn="1" w:lastColumn="0" w:noHBand="0" w:noVBand="1"/>
      </w:tblPr>
      <w:tblGrid>
        <w:gridCol w:w="2400"/>
        <w:gridCol w:w="2235"/>
        <w:gridCol w:w="2184"/>
        <w:gridCol w:w="3722"/>
      </w:tblGrid>
      <w:tr w:rsidR="6802B63E" w14:paraId="2C4801BB" w14:textId="77777777" w:rsidTr="20D46B84">
        <w:trPr>
          <w:trHeight w:val="300"/>
        </w:trPr>
        <w:tc>
          <w:tcPr>
            <w:tcW w:w="10541" w:type="dxa"/>
            <w:gridSpan w:val="4"/>
            <w:tcBorders>
              <w:top w:val="single" w:sz="8" w:space="0" w:color="auto"/>
              <w:left w:val="single" w:sz="8" w:space="0" w:color="auto"/>
              <w:bottom w:val="single" w:sz="8" w:space="0" w:color="auto"/>
              <w:right w:val="single" w:sz="8" w:space="0" w:color="auto"/>
            </w:tcBorders>
            <w:shd w:val="clear" w:color="auto" w:fill="DAE9F7" w:themeFill="text2" w:themeFillTint="1A"/>
            <w:tcMar>
              <w:left w:w="108" w:type="dxa"/>
              <w:right w:w="108" w:type="dxa"/>
            </w:tcMar>
          </w:tcPr>
          <w:p w14:paraId="453EF8EB" w14:textId="6D2286B0" w:rsidR="6802B63E" w:rsidRDefault="23A77A7B" w:rsidP="6229CFE1">
            <w:pPr>
              <w:rPr>
                <w:rFonts w:ascii="Calibri" w:eastAsia="Calibri" w:hAnsi="Calibri" w:cs="Calibri"/>
                <w:b/>
                <w:bCs/>
                <w:color w:val="000000" w:themeColor="text1"/>
                <w:sz w:val="22"/>
                <w:szCs w:val="22"/>
              </w:rPr>
            </w:pPr>
            <w:r w:rsidRPr="6229CFE1">
              <w:rPr>
                <w:rFonts w:ascii="Calibri" w:eastAsia="Calibri" w:hAnsi="Calibri" w:cs="Calibri"/>
                <w:b/>
                <w:bCs/>
                <w:color w:val="000000" w:themeColor="text1"/>
                <w:sz w:val="22"/>
                <w:szCs w:val="22"/>
              </w:rPr>
              <w:t xml:space="preserve">RESOURCES FOR </w:t>
            </w:r>
            <w:r w:rsidR="70CAAD2E" w:rsidRPr="6229CFE1">
              <w:rPr>
                <w:rFonts w:ascii="Calibri" w:eastAsia="Calibri" w:hAnsi="Calibri" w:cs="Calibri"/>
                <w:b/>
                <w:bCs/>
                <w:color w:val="000000" w:themeColor="text1"/>
                <w:sz w:val="22"/>
                <w:szCs w:val="22"/>
              </w:rPr>
              <w:t>TARGETED</w:t>
            </w:r>
            <w:r w:rsidR="3595FE22" w:rsidRPr="6229CFE1">
              <w:rPr>
                <w:rFonts w:ascii="Calibri" w:eastAsia="Calibri" w:hAnsi="Calibri" w:cs="Calibri"/>
                <w:b/>
                <w:bCs/>
                <w:color w:val="000000" w:themeColor="text1"/>
                <w:sz w:val="22"/>
                <w:szCs w:val="22"/>
              </w:rPr>
              <w:t xml:space="preserve"> INTERVENTIONS</w:t>
            </w:r>
            <w:r w:rsidR="70CAAD2E" w:rsidRPr="6229CFE1">
              <w:rPr>
                <w:rFonts w:ascii="Calibri" w:eastAsia="Calibri" w:hAnsi="Calibri" w:cs="Calibri"/>
                <w:b/>
                <w:bCs/>
                <w:color w:val="000000" w:themeColor="text1"/>
                <w:sz w:val="22"/>
                <w:szCs w:val="22"/>
              </w:rPr>
              <w:t xml:space="preserve">/ SFL </w:t>
            </w:r>
            <w:r w:rsidR="048901B7" w:rsidRPr="6229CFE1">
              <w:rPr>
                <w:rFonts w:ascii="Calibri" w:eastAsia="Calibri" w:hAnsi="Calibri" w:cs="Calibri"/>
                <w:b/>
                <w:bCs/>
                <w:color w:val="000000" w:themeColor="text1"/>
                <w:sz w:val="22"/>
                <w:szCs w:val="22"/>
              </w:rPr>
              <w:t xml:space="preserve">- </w:t>
            </w:r>
            <w:r w:rsidR="6802B63E" w:rsidRPr="6229CFE1">
              <w:rPr>
                <w:rFonts w:ascii="Calibri" w:eastAsia="Calibri" w:hAnsi="Calibri" w:cs="Calibri"/>
                <w:b/>
                <w:bCs/>
                <w:color w:val="000000" w:themeColor="text1"/>
                <w:sz w:val="22"/>
                <w:szCs w:val="22"/>
              </w:rPr>
              <w:t>READING</w:t>
            </w:r>
          </w:p>
        </w:tc>
      </w:tr>
      <w:tr w:rsidR="6802B63E" w14:paraId="1B50870C" w14:textId="77777777" w:rsidTr="20D46B84">
        <w:trPr>
          <w:trHeight w:val="300"/>
        </w:trPr>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0C0A7896" w14:textId="219E0115" w:rsidR="6802B63E" w:rsidRDefault="6802B63E" w:rsidP="6802B63E">
            <w:r w:rsidRPr="6802B63E">
              <w:rPr>
                <w:rFonts w:ascii="Calibri" w:eastAsia="Calibri" w:hAnsi="Calibri" w:cs="Calibri"/>
                <w:b/>
                <w:bCs/>
                <w:sz w:val="22"/>
                <w:szCs w:val="22"/>
              </w:rPr>
              <w:t>Literacy Resource or Intervention</w:t>
            </w:r>
          </w:p>
        </w:tc>
        <w:tc>
          <w:tcPr>
            <w:tcW w:w="2235" w:type="dxa"/>
            <w:tcBorders>
              <w:top w:val="nil"/>
              <w:left w:val="single" w:sz="8" w:space="0" w:color="auto"/>
              <w:bottom w:val="single" w:sz="8" w:space="0" w:color="auto"/>
              <w:right w:val="single" w:sz="8" w:space="0" w:color="auto"/>
            </w:tcBorders>
            <w:tcMar>
              <w:left w:w="108" w:type="dxa"/>
              <w:right w:w="108" w:type="dxa"/>
            </w:tcMar>
          </w:tcPr>
          <w:p w14:paraId="0B9E8B1A" w14:textId="00B4CA7F" w:rsidR="6802B63E" w:rsidRDefault="6802B63E" w:rsidP="6802B63E">
            <w:r w:rsidRPr="6802B63E">
              <w:rPr>
                <w:rFonts w:ascii="Calibri" w:eastAsia="Calibri" w:hAnsi="Calibri" w:cs="Calibri"/>
                <w:b/>
                <w:bCs/>
                <w:sz w:val="22"/>
                <w:szCs w:val="22"/>
              </w:rPr>
              <w:t>How it supports pupils</w:t>
            </w:r>
          </w:p>
        </w:tc>
        <w:tc>
          <w:tcPr>
            <w:tcW w:w="2184" w:type="dxa"/>
            <w:tcBorders>
              <w:top w:val="nil"/>
              <w:left w:val="single" w:sz="8" w:space="0" w:color="auto"/>
              <w:bottom w:val="single" w:sz="8" w:space="0" w:color="auto"/>
              <w:right w:val="single" w:sz="8" w:space="0" w:color="auto"/>
            </w:tcBorders>
            <w:tcMar>
              <w:left w:w="108" w:type="dxa"/>
              <w:right w:w="108" w:type="dxa"/>
            </w:tcMar>
          </w:tcPr>
          <w:p w14:paraId="274EA1CE" w14:textId="64F4FB08" w:rsidR="6802B63E" w:rsidRDefault="6802B63E" w:rsidP="6802B63E">
            <w:r w:rsidRPr="6802B63E">
              <w:rPr>
                <w:rFonts w:ascii="Calibri" w:eastAsia="Calibri" w:hAnsi="Calibri" w:cs="Calibri"/>
                <w:b/>
                <w:bCs/>
                <w:sz w:val="22"/>
                <w:szCs w:val="22"/>
              </w:rPr>
              <w:t>How to use it</w:t>
            </w:r>
          </w:p>
        </w:tc>
        <w:tc>
          <w:tcPr>
            <w:tcW w:w="3722" w:type="dxa"/>
            <w:tcBorders>
              <w:top w:val="nil"/>
              <w:left w:val="single" w:sz="8" w:space="0" w:color="auto"/>
              <w:bottom w:val="single" w:sz="8" w:space="0" w:color="auto"/>
              <w:right w:val="single" w:sz="8" w:space="0" w:color="auto"/>
            </w:tcBorders>
            <w:tcMar>
              <w:left w:w="108" w:type="dxa"/>
              <w:right w:w="108" w:type="dxa"/>
            </w:tcMar>
          </w:tcPr>
          <w:p w14:paraId="2D15BB9F" w14:textId="1EE7B52B" w:rsidR="6802B63E" w:rsidRDefault="6802B63E" w:rsidP="6802B63E">
            <w:r w:rsidRPr="6229CFE1">
              <w:rPr>
                <w:rFonts w:ascii="Calibri" w:eastAsia="Calibri" w:hAnsi="Calibri" w:cs="Calibri"/>
                <w:b/>
                <w:bCs/>
                <w:sz w:val="22"/>
                <w:szCs w:val="22"/>
              </w:rPr>
              <w:t>Where to find it</w:t>
            </w:r>
          </w:p>
        </w:tc>
      </w:tr>
      <w:tr w:rsidR="6802B63E" w14:paraId="6641CCA2" w14:textId="77777777" w:rsidTr="20D46B84">
        <w:trPr>
          <w:trHeight w:val="300"/>
        </w:trPr>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49D205BA" w14:textId="631D10C0" w:rsidR="6802B63E" w:rsidRDefault="6802B63E" w:rsidP="6802B63E">
            <w:r w:rsidRPr="6802B63E">
              <w:rPr>
                <w:rFonts w:ascii="Calibri" w:eastAsia="Calibri" w:hAnsi="Calibri" w:cs="Calibri"/>
                <w:sz w:val="22"/>
                <w:szCs w:val="22"/>
              </w:rPr>
              <w:t>Toe By Toe</w:t>
            </w:r>
          </w:p>
        </w:tc>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25911C68" w14:textId="2C4EAE94" w:rsidR="6802B63E" w:rsidRDefault="6802B63E" w:rsidP="6802B63E">
            <w:r w:rsidRPr="6802B63E">
              <w:rPr>
                <w:rFonts w:ascii="Calibri" w:eastAsia="Calibri" w:hAnsi="Calibri" w:cs="Calibri"/>
                <w:color w:val="111111"/>
                <w:sz w:val="22"/>
                <w:szCs w:val="22"/>
              </w:rPr>
              <w:t>Toe By is a book</w:t>
            </w:r>
            <w:r w:rsidRPr="6802B63E">
              <w:rPr>
                <w:rFonts w:ascii="Calibri" w:eastAsia="Calibri" w:hAnsi="Calibri" w:cs="Calibri"/>
                <w:b/>
                <w:bCs/>
                <w:color w:val="111111"/>
                <w:sz w:val="22"/>
                <w:szCs w:val="22"/>
              </w:rPr>
              <w:t xml:space="preserve"> designed for anyone who finds reading difficult. </w:t>
            </w:r>
            <w:r w:rsidRPr="6802B63E">
              <w:rPr>
                <w:rFonts w:ascii="Calibri" w:eastAsia="Calibri" w:hAnsi="Calibri" w:cs="Calibri"/>
                <w:color w:val="111111"/>
                <w:sz w:val="22"/>
                <w:szCs w:val="22"/>
              </w:rPr>
              <w:t>This includes</w:t>
            </w:r>
            <w:r w:rsidRPr="6802B63E">
              <w:rPr>
                <w:rFonts w:ascii="Calibri" w:eastAsia="Calibri" w:hAnsi="Calibri" w:cs="Calibri"/>
                <w:b/>
                <w:bCs/>
                <w:color w:val="111111"/>
                <w:sz w:val="22"/>
                <w:szCs w:val="22"/>
              </w:rPr>
              <w:t xml:space="preserve"> readers who struggle to decode or those with dyslexic difficulties.  </w:t>
            </w:r>
            <w:r w:rsidRPr="6802B63E">
              <w:rPr>
                <w:rFonts w:ascii="Calibri" w:eastAsia="Calibri" w:hAnsi="Calibri" w:cs="Calibri"/>
                <w:color w:val="111111"/>
                <w:sz w:val="22"/>
                <w:szCs w:val="22"/>
              </w:rPr>
              <w:t>To be used P4 onwards.</w:t>
            </w:r>
          </w:p>
        </w:tc>
        <w:tc>
          <w:tcPr>
            <w:tcW w:w="2184" w:type="dxa"/>
            <w:tcBorders>
              <w:top w:val="single" w:sz="8" w:space="0" w:color="auto"/>
              <w:left w:val="single" w:sz="8" w:space="0" w:color="auto"/>
              <w:bottom w:val="single" w:sz="8" w:space="0" w:color="auto"/>
              <w:right w:val="single" w:sz="8" w:space="0" w:color="auto"/>
            </w:tcBorders>
            <w:tcMar>
              <w:left w:w="108" w:type="dxa"/>
              <w:right w:w="108" w:type="dxa"/>
            </w:tcMar>
          </w:tcPr>
          <w:p w14:paraId="5B9D1D5A" w14:textId="6ED1810F" w:rsidR="6802B63E" w:rsidRDefault="6802B63E" w:rsidP="6802B63E">
            <w:r w:rsidRPr="6802B63E">
              <w:rPr>
                <w:rFonts w:ascii="Calibri" w:eastAsia="Calibri" w:hAnsi="Calibri" w:cs="Calibri"/>
                <w:sz w:val="22"/>
                <w:szCs w:val="22"/>
              </w:rPr>
              <w:t xml:space="preserve">Individual programme to be used daily with the child.  </w:t>
            </w:r>
          </w:p>
        </w:tc>
        <w:tc>
          <w:tcPr>
            <w:tcW w:w="3722" w:type="dxa"/>
            <w:tcBorders>
              <w:top w:val="single" w:sz="8" w:space="0" w:color="auto"/>
              <w:left w:val="single" w:sz="8" w:space="0" w:color="auto"/>
              <w:bottom w:val="single" w:sz="8" w:space="0" w:color="auto"/>
              <w:right w:val="single" w:sz="8" w:space="0" w:color="auto"/>
            </w:tcBorders>
            <w:tcMar>
              <w:left w:w="108" w:type="dxa"/>
              <w:right w:w="108" w:type="dxa"/>
            </w:tcMar>
          </w:tcPr>
          <w:p w14:paraId="1D91C31B" w14:textId="6749EC5C" w:rsidR="6802B63E" w:rsidRDefault="32DF5F55" w:rsidP="6802B63E">
            <w:r w:rsidRPr="1979AFBC">
              <w:rPr>
                <w:rFonts w:ascii="Calibri" w:eastAsia="Calibri" w:hAnsi="Calibri" w:cs="Calibri"/>
                <w:sz w:val="22"/>
                <w:szCs w:val="22"/>
              </w:rPr>
              <w:t xml:space="preserve"> </w:t>
            </w:r>
            <w:hyperlink r:id="rId9">
              <w:r w:rsidR="4EE02DFE" w:rsidRPr="1979AFBC">
                <w:rPr>
                  <w:rStyle w:val="Hyperlink"/>
                  <w:rFonts w:ascii="Calibri" w:eastAsia="Calibri" w:hAnsi="Calibri" w:cs="Calibri"/>
                  <w:sz w:val="22"/>
                  <w:szCs w:val="22"/>
                </w:rPr>
                <w:t>http://www.toe-by-toe.co.uk/</w:t>
              </w:r>
            </w:hyperlink>
          </w:p>
          <w:p w14:paraId="19CC8976" w14:textId="548C9C88" w:rsidR="6802B63E" w:rsidRDefault="6802B63E" w:rsidP="1979AFBC">
            <w:pPr>
              <w:rPr>
                <w:rFonts w:ascii="Calibri" w:eastAsia="Calibri" w:hAnsi="Calibri" w:cs="Calibri"/>
                <w:sz w:val="22"/>
                <w:szCs w:val="22"/>
              </w:rPr>
            </w:pPr>
          </w:p>
        </w:tc>
      </w:tr>
      <w:tr w:rsidR="6802B63E" w14:paraId="270246B4" w14:textId="77777777" w:rsidTr="20D46B84">
        <w:trPr>
          <w:trHeight w:val="300"/>
        </w:trPr>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06FCD065" w14:textId="7A85B6D2" w:rsidR="6802B63E" w:rsidRDefault="6802B63E" w:rsidP="6802B63E">
            <w:r w:rsidRPr="6802B63E">
              <w:rPr>
                <w:rFonts w:ascii="Calibri" w:eastAsia="Calibri" w:hAnsi="Calibri" w:cs="Calibri"/>
                <w:sz w:val="22"/>
                <w:szCs w:val="22"/>
              </w:rPr>
              <w:t>The Hornet (Younger learners – this is a primer) The Word Wasp (Adults and learners from aged 7)</w:t>
            </w:r>
          </w:p>
          <w:p w14:paraId="43441CF1" w14:textId="5FB38395" w:rsidR="6802B63E" w:rsidRDefault="6802B63E" w:rsidP="6802B63E">
            <w:r w:rsidRPr="6802B63E">
              <w:rPr>
                <w:rFonts w:ascii="Calibri" w:eastAsia="Calibri" w:hAnsi="Calibri" w:cs="Calibri"/>
                <w:sz w:val="22"/>
                <w:szCs w:val="22"/>
              </w:rPr>
              <w:t xml:space="preserve"> </w:t>
            </w:r>
          </w:p>
        </w:tc>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590EBCB9" w14:textId="6606B35A" w:rsidR="6802B63E" w:rsidRDefault="6802B63E" w:rsidP="6802B63E">
            <w:r w:rsidRPr="6802B63E">
              <w:rPr>
                <w:rFonts w:ascii="Calibri" w:eastAsia="Calibri" w:hAnsi="Calibri" w:cs="Calibri"/>
                <w:color w:val="111111"/>
                <w:sz w:val="22"/>
                <w:szCs w:val="22"/>
              </w:rPr>
              <w:t xml:space="preserve">The Hornet is a primer leading to the Word Wasp. Both support reading and spelling and include diagnostic tests to identify pupil starting point. These take the form of </w:t>
            </w:r>
            <w:r w:rsidRPr="6802B63E">
              <w:rPr>
                <w:rFonts w:ascii="Calibri" w:eastAsia="Calibri" w:hAnsi="Calibri" w:cs="Calibri"/>
                <w:b/>
                <w:bCs/>
                <w:color w:val="111111"/>
                <w:sz w:val="22"/>
                <w:szCs w:val="22"/>
              </w:rPr>
              <w:t>programmes</w:t>
            </w:r>
            <w:r w:rsidRPr="6802B63E">
              <w:rPr>
                <w:rFonts w:ascii="Calibri" w:eastAsia="Calibri" w:hAnsi="Calibri" w:cs="Calibri"/>
                <w:b/>
                <w:bCs/>
                <w:sz w:val="22"/>
                <w:szCs w:val="22"/>
              </w:rPr>
              <w:t xml:space="preserve"> which</w:t>
            </w:r>
            <w:r w:rsidRPr="6802B63E">
              <w:rPr>
                <w:rFonts w:ascii="Calibri" w:eastAsia="Calibri" w:hAnsi="Calibri" w:cs="Calibri"/>
                <w:b/>
                <w:bCs/>
                <w:color w:val="111111"/>
                <w:sz w:val="22"/>
                <w:szCs w:val="22"/>
              </w:rPr>
              <w:t xml:space="preserve"> </w:t>
            </w:r>
            <w:r w:rsidRPr="6802B63E">
              <w:rPr>
                <w:rFonts w:ascii="Calibri" w:eastAsia="Calibri" w:hAnsi="Calibri" w:cs="Calibri"/>
                <w:color w:val="111111"/>
                <w:sz w:val="22"/>
                <w:szCs w:val="22"/>
              </w:rPr>
              <w:t xml:space="preserve">begin with basic letter sounds before progressing to increasingly complex </w:t>
            </w:r>
            <w:r w:rsidRPr="6802B63E">
              <w:rPr>
                <w:rFonts w:ascii="Calibri" w:eastAsia="Calibri" w:hAnsi="Calibri" w:cs="Calibri"/>
                <w:b/>
                <w:bCs/>
                <w:sz w:val="22"/>
                <w:szCs w:val="22"/>
              </w:rPr>
              <w:t>words.</w:t>
            </w:r>
          </w:p>
        </w:tc>
        <w:tc>
          <w:tcPr>
            <w:tcW w:w="2184" w:type="dxa"/>
            <w:tcBorders>
              <w:top w:val="single" w:sz="8" w:space="0" w:color="auto"/>
              <w:left w:val="single" w:sz="8" w:space="0" w:color="auto"/>
              <w:bottom w:val="single" w:sz="8" w:space="0" w:color="auto"/>
              <w:right w:val="single" w:sz="8" w:space="0" w:color="auto"/>
            </w:tcBorders>
            <w:tcMar>
              <w:left w:w="108" w:type="dxa"/>
              <w:right w:w="108" w:type="dxa"/>
            </w:tcMar>
          </w:tcPr>
          <w:p w14:paraId="3F269E9B" w14:textId="6FB80956" w:rsidR="6802B63E" w:rsidRDefault="6802B63E" w:rsidP="6802B63E">
            <w:r w:rsidRPr="6802B63E">
              <w:rPr>
                <w:rFonts w:ascii="Calibri" w:eastAsia="Calibri" w:hAnsi="Calibri" w:cs="Calibri"/>
                <w:sz w:val="22"/>
                <w:szCs w:val="22"/>
              </w:rPr>
              <w:t>Individual programme to be used daily with the child.</w:t>
            </w:r>
          </w:p>
        </w:tc>
        <w:tc>
          <w:tcPr>
            <w:tcW w:w="3722" w:type="dxa"/>
            <w:tcBorders>
              <w:top w:val="single" w:sz="8" w:space="0" w:color="auto"/>
              <w:left w:val="single" w:sz="8" w:space="0" w:color="auto"/>
              <w:bottom w:val="single" w:sz="8" w:space="0" w:color="auto"/>
              <w:right w:val="single" w:sz="8" w:space="0" w:color="auto"/>
            </w:tcBorders>
            <w:tcMar>
              <w:left w:w="108" w:type="dxa"/>
              <w:right w:w="108" w:type="dxa"/>
            </w:tcMar>
          </w:tcPr>
          <w:p w14:paraId="0763487D" w14:textId="1B722DBC" w:rsidR="6802B63E" w:rsidRDefault="32DF5F55" w:rsidP="6802B63E">
            <w:r w:rsidRPr="1979AFBC">
              <w:rPr>
                <w:rFonts w:ascii="Calibri" w:eastAsia="Calibri" w:hAnsi="Calibri" w:cs="Calibri"/>
                <w:sz w:val="22"/>
                <w:szCs w:val="22"/>
              </w:rPr>
              <w:t xml:space="preserve"> </w:t>
            </w:r>
            <w:hyperlink r:id="rId10">
              <w:r w:rsidR="259B0643" w:rsidRPr="1979AFBC">
                <w:rPr>
                  <w:rStyle w:val="Hyperlink"/>
                  <w:rFonts w:ascii="Calibri" w:eastAsia="Calibri" w:hAnsi="Calibri" w:cs="Calibri"/>
                  <w:sz w:val="22"/>
                  <w:szCs w:val="22"/>
                </w:rPr>
                <w:t>http://www.wordwasp.co.uk/</w:t>
              </w:r>
            </w:hyperlink>
          </w:p>
          <w:p w14:paraId="642C34E1" w14:textId="41FE7299" w:rsidR="6802B63E" w:rsidRDefault="6802B63E" w:rsidP="1979AFBC">
            <w:pPr>
              <w:rPr>
                <w:rFonts w:ascii="Calibri" w:eastAsia="Calibri" w:hAnsi="Calibri" w:cs="Calibri"/>
                <w:sz w:val="22"/>
                <w:szCs w:val="22"/>
              </w:rPr>
            </w:pPr>
          </w:p>
        </w:tc>
      </w:tr>
      <w:tr w:rsidR="6802B63E" w14:paraId="2F9E0FDE" w14:textId="77777777" w:rsidTr="20D46B84">
        <w:trPr>
          <w:trHeight w:val="300"/>
        </w:trPr>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628E6998" w14:textId="772ADC97" w:rsidR="6802B63E" w:rsidRDefault="6802B63E" w:rsidP="6802B63E">
            <w:r w:rsidRPr="6802B63E">
              <w:rPr>
                <w:rFonts w:ascii="Calibri" w:eastAsia="Calibri" w:hAnsi="Calibri" w:cs="Calibri"/>
                <w:sz w:val="22"/>
                <w:szCs w:val="22"/>
              </w:rPr>
              <w:t>Sound Start Books</w:t>
            </w:r>
          </w:p>
        </w:tc>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3D2103A4" w14:textId="772494CD" w:rsidR="6802B63E" w:rsidRDefault="6802B63E" w:rsidP="6802B63E">
            <w:r w:rsidRPr="6802B63E">
              <w:rPr>
                <w:rFonts w:ascii="Calibri" w:eastAsia="Calibri" w:hAnsi="Calibri" w:cs="Calibri"/>
                <w:color w:val="111111"/>
                <w:sz w:val="22"/>
                <w:szCs w:val="22"/>
              </w:rPr>
              <w:t>Reading scheme supporting children who find it difficult to remember sight vocabulary. Encourages blending skills.</w:t>
            </w:r>
          </w:p>
        </w:tc>
        <w:tc>
          <w:tcPr>
            <w:tcW w:w="2184" w:type="dxa"/>
            <w:tcBorders>
              <w:top w:val="single" w:sz="8" w:space="0" w:color="auto"/>
              <w:left w:val="single" w:sz="8" w:space="0" w:color="auto"/>
              <w:bottom w:val="single" w:sz="8" w:space="0" w:color="auto"/>
              <w:right w:val="single" w:sz="8" w:space="0" w:color="auto"/>
            </w:tcBorders>
            <w:tcMar>
              <w:left w:w="108" w:type="dxa"/>
              <w:right w:w="108" w:type="dxa"/>
            </w:tcMar>
          </w:tcPr>
          <w:p w14:paraId="122A5A24" w14:textId="57F999B7" w:rsidR="6802B63E" w:rsidRDefault="6802B63E" w:rsidP="6802B63E">
            <w:r w:rsidRPr="6802B63E">
              <w:rPr>
                <w:rFonts w:ascii="Calibri" w:eastAsia="Calibri" w:hAnsi="Calibri" w:cs="Calibri"/>
                <w:sz w:val="22"/>
                <w:szCs w:val="22"/>
              </w:rPr>
              <w:t xml:space="preserve">Used by </w:t>
            </w:r>
            <w:proofErr w:type="spellStart"/>
            <w:r w:rsidRPr="6802B63E">
              <w:rPr>
                <w:rFonts w:ascii="Calibri" w:eastAsia="Calibri" w:hAnsi="Calibri" w:cs="Calibri"/>
                <w:sz w:val="22"/>
                <w:szCs w:val="22"/>
              </w:rPr>
              <w:t>SfLT</w:t>
            </w:r>
            <w:proofErr w:type="spellEnd"/>
            <w:r w:rsidRPr="6802B63E">
              <w:rPr>
                <w:rFonts w:ascii="Calibri" w:eastAsia="Calibri" w:hAnsi="Calibri" w:cs="Calibri"/>
                <w:sz w:val="22"/>
                <w:szCs w:val="22"/>
              </w:rPr>
              <w:t xml:space="preserve"> or Class Teacher as part of reading book for class and home.</w:t>
            </w:r>
          </w:p>
        </w:tc>
        <w:tc>
          <w:tcPr>
            <w:tcW w:w="3722" w:type="dxa"/>
            <w:tcBorders>
              <w:top w:val="single" w:sz="8" w:space="0" w:color="auto"/>
              <w:left w:val="single" w:sz="8" w:space="0" w:color="auto"/>
              <w:bottom w:val="single" w:sz="8" w:space="0" w:color="auto"/>
              <w:right w:val="single" w:sz="8" w:space="0" w:color="auto"/>
            </w:tcBorders>
            <w:tcMar>
              <w:left w:w="108" w:type="dxa"/>
              <w:right w:w="108" w:type="dxa"/>
            </w:tcMar>
          </w:tcPr>
          <w:p w14:paraId="4D62BA56" w14:textId="6EFBD845" w:rsidR="6802B63E" w:rsidRDefault="6802B63E" w:rsidP="6802B63E">
            <w:r w:rsidRPr="6802B63E">
              <w:rPr>
                <w:rFonts w:ascii="Calibri" w:eastAsia="Calibri" w:hAnsi="Calibri" w:cs="Calibri"/>
                <w:sz w:val="22"/>
                <w:szCs w:val="22"/>
              </w:rPr>
              <w:t xml:space="preserve"> </w:t>
            </w:r>
          </w:p>
        </w:tc>
      </w:tr>
      <w:tr w:rsidR="6802B63E" w14:paraId="1F16F12F" w14:textId="77777777" w:rsidTr="20D46B84">
        <w:trPr>
          <w:trHeight w:val="300"/>
        </w:trPr>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4E588D1A" w14:textId="100FBAD5" w:rsidR="6802B63E" w:rsidRDefault="6802B63E" w:rsidP="6802B63E">
            <w:r w:rsidRPr="6802B63E">
              <w:rPr>
                <w:rFonts w:ascii="Calibri" w:eastAsia="Calibri" w:hAnsi="Calibri" w:cs="Calibri"/>
                <w:sz w:val="22"/>
                <w:szCs w:val="22"/>
              </w:rPr>
              <w:t>Rapid Reader Books</w:t>
            </w:r>
          </w:p>
        </w:tc>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712EE5E9" w14:textId="36DC6451" w:rsidR="6802B63E" w:rsidRDefault="6802B63E" w:rsidP="6802B63E">
            <w:r w:rsidRPr="6802B63E">
              <w:rPr>
                <w:rFonts w:ascii="Calibri" w:eastAsia="Calibri" w:hAnsi="Calibri" w:cs="Calibri"/>
                <w:sz w:val="22"/>
                <w:szCs w:val="22"/>
              </w:rPr>
              <w:t>Reading scheme with a high interest, lower reading age. P3 up</w:t>
            </w:r>
          </w:p>
        </w:tc>
        <w:tc>
          <w:tcPr>
            <w:tcW w:w="2184" w:type="dxa"/>
            <w:tcBorders>
              <w:top w:val="single" w:sz="8" w:space="0" w:color="auto"/>
              <w:left w:val="single" w:sz="8" w:space="0" w:color="auto"/>
              <w:bottom w:val="single" w:sz="8" w:space="0" w:color="auto"/>
              <w:right w:val="single" w:sz="8" w:space="0" w:color="auto"/>
            </w:tcBorders>
            <w:tcMar>
              <w:left w:w="108" w:type="dxa"/>
              <w:right w:w="108" w:type="dxa"/>
            </w:tcMar>
          </w:tcPr>
          <w:p w14:paraId="210B0405" w14:textId="70EF5BA3" w:rsidR="6802B63E" w:rsidRDefault="6802B63E" w:rsidP="6802B63E">
            <w:r w:rsidRPr="6802B63E">
              <w:rPr>
                <w:rFonts w:ascii="Calibri" w:eastAsia="Calibri" w:hAnsi="Calibri" w:cs="Calibri"/>
                <w:sz w:val="22"/>
                <w:szCs w:val="22"/>
              </w:rPr>
              <w:t xml:space="preserve">Used by </w:t>
            </w:r>
            <w:proofErr w:type="spellStart"/>
            <w:r w:rsidRPr="6802B63E">
              <w:rPr>
                <w:rFonts w:ascii="Calibri" w:eastAsia="Calibri" w:hAnsi="Calibri" w:cs="Calibri"/>
                <w:sz w:val="22"/>
                <w:szCs w:val="22"/>
              </w:rPr>
              <w:t>SfLT</w:t>
            </w:r>
            <w:proofErr w:type="spellEnd"/>
            <w:r w:rsidRPr="6802B63E">
              <w:rPr>
                <w:rFonts w:ascii="Calibri" w:eastAsia="Calibri" w:hAnsi="Calibri" w:cs="Calibri"/>
                <w:sz w:val="22"/>
                <w:szCs w:val="22"/>
              </w:rPr>
              <w:t xml:space="preserve"> or Class Teacher as part of reading book for class and home.</w:t>
            </w:r>
          </w:p>
        </w:tc>
        <w:tc>
          <w:tcPr>
            <w:tcW w:w="3722" w:type="dxa"/>
            <w:tcBorders>
              <w:top w:val="single" w:sz="8" w:space="0" w:color="auto"/>
              <w:left w:val="single" w:sz="8" w:space="0" w:color="auto"/>
              <w:bottom w:val="single" w:sz="8" w:space="0" w:color="auto"/>
              <w:right w:val="single" w:sz="8" w:space="0" w:color="auto"/>
            </w:tcBorders>
            <w:tcMar>
              <w:left w:w="108" w:type="dxa"/>
              <w:right w:w="108" w:type="dxa"/>
            </w:tcMar>
          </w:tcPr>
          <w:p w14:paraId="79AADD86" w14:textId="75042F56" w:rsidR="6802B63E" w:rsidRDefault="2715DFAD" w:rsidP="1979AFBC">
            <w:pPr>
              <w:rPr>
                <w:rFonts w:ascii="Calibri" w:eastAsia="Calibri" w:hAnsi="Calibri" w:cs="Calibri"/>
                <w:sz w:val="22"/>
                <w:szCs w:val="22"/>
              </w:rPr>
            </w:pPr>
            <w:r w:rsidRPr="1979AFBC">
              <w:rPr>
                <w:rFonts w:ascii="Calibri" w:eastAsia="Calibri" w:hAnsi="Calibri" w:cs="Calibri"/>
                <w:sz w:val="22"/>
                <w:szCs w:val="22"/>
              </w:rPr>
              <w:t xml:space="preserve"> </w:t>
            </w:r>
            <w:hyperlink r:id="rId11">
              <w:r w:rsidR="279F4775" w:rsidRPr="1979AFBC">
                <w:rPr>
                  <w:rStyle w:val="Hyperlink"/>
                  <w:rFonts w:ascii="Calibri" w:eastAsia="Calibri" w:hAnsi="Calibri" w:cs="Calibri"/>
                  <w:sz w:val="22"/>
                  <w:szCs w:val="22"/>
                </w:rPr>
                <w:t>Rapid Reading (pearsonschoolsandfecolleges.co.uk)</w:t>
              </w:r>
            </w:hyperlink>
          </w:p>
        </w:tc>
      </w:tr>
      <w:tr w:rsidR="6802B63E" w14:paraId="69D68DB2" w14:textId="77777777" w:rsidTr="20D46B84">
        <w:trPr>
          <w:trHeight w:val="300"/>
        </w:trPr>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1C368244" w14:textId="21F049A8" w:rsidR="6802B63E" w:rsidRDefault="6802B63E" w:rsidP="6802B63E">
            <w:r w:rsidRPr="6802B63E">
              <w:rPr>
                <w:rFonts w:ascii="Calibri" w:eastAsia="Calibri" w:hAnsi="Calibri" w:cs="Calibri"/>
                <w:sz w:val="22"/>
                <w:szCs w:val="22"/>
              </w:rPr>
              <w:t>Launch into Reading Success</w:t>
            </w:r>
          </w:p>
        </w:tc>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76241A4E" w14:textId="1351989D" w:rsidR="6802B63E" w:rsidRDefault="6802B63E" w:rsidP="6802B63E">
            <w:r w:rsidRPr="6802B63E">
              <w:rPr>
                <w:rFonts w:ascii="Calibri" w:eastAsia="Calibri" w:hAnsi="Calibri" w:cs="Calibri"/>
                <w:sz w:val="22"/>
                <w:szCs w:val="22"/>
              </w:rPr>
              <w:t>Phonological Awareness training - an auditory training programme aimed at P1-3 (can be used for older groups too).</w:t>
            </w:r>
          </w:p>
        </w:tc>
        <w:tc>
          <w:tcPr>
            <w:tcW w:w="2184" w:type="dxa"/>
            <w:tcBorders>
              <w:top w:val="single" w:sz="8" w:space="0" w:color="auto"/>
              <w:left w:val="single" w:sz="8" w:space="0" w:color="auto"/>
              <w:bottom w:val="single" w:sz="8" w:space="0" w:color="auto"/>
              <w:right w:val="single" w:sz="8" w:space="0" w:color="auto"/>
            </w:tcBorders>
            <w:tcMar>
              <w:left w:w="108" w:type="dxa"/>
              <w:right w:w="108" w:type="dxa"/>
            </w:tcMar>
          </w:tcPr>
          <w:p w14:paraId="635139F8" w14:textId="43479CBA" w:rsidR="6802B63E" w:rsidRDefault="6802B63E" w:rsidP="6802B63E">
            <w:r w:rsidRPr="6802B63E">
              <w:rPr>
                <w:rFonts w:ascii="Calibri" w:eastAsia="Calibri" w:hAnsi="Calibri" w:cs="Calibri"/>
                <w:sz w:val="22"/>
                <w:szCs w:val="22"/>
              </w:rPr>
              <w:t xml:space="preserve">Small group programme run by </w:t>
            </w:r>
            <w:proofErr w:type="spellStart"/>
            <w:r w:rsidRPr="6802B63E">
              <w:rPr>
                <w:rFonts w:ascii="Calibri" w:eastAsia="Calibri" w:hAnsi="Calibri" w:cs="Calibri"/>
                <w:sz w:val="22"/>
                <w:szCs w:val="22"/>
              </w:rPr>
              <w:t>SfLT</w:t>
            </w:r>
            <w:proofErr w:type="spellEnd"/>
            <w:r w:rsidRPr="6802B63E">
              <w:rPr>
                <w:rFonts w:ascii="Calibri" w:eastAsia="Calibri" w:hAnsi="Calibri" w:cs="Calibri"/>
                <w:sz w:val="22"/>
                <w:szCs w:val="22"/>
              </w:rPr>
              <w:t xml:space="preserve"> or </w:t>
            </w:r>
            <w:proofErr w:type="spellStart"/>
            <w:r w:rsidRPr="6802B63E">
              <w:rPr>
                <w:rFonts w:ascii="Calibri" w:eastAsia="Calibri" w:hAnsi="Calibri" w:cs="Calibri"/>
                <w:sz w:val="22"/>
                <w:szCs w:val="22"/>
              </w:rPr>
              <w:t>SfLA</w:t>
            </w:r>
            <w:proofErr w:type="spellEnd"/>
          </w:p>
        </w:tc>
        <w:tc>
          <w:tcPr>
            <w:tcW w:w="3722" w:type="dxa"/>
            <w:tcBorders>
              <w:top w:val="single" w:sz="8" w:space="0" w:color="auto"/>
              <w:left w:val="single" w:sz="8" w:space="0" w:color="auto"/>
              <w:bottom w:val="single" w:sz="8" w:space="0" w:color="auto"/>
              <w:right w:val="single" w:sz="8" w:space="0" w:color="auto"/>
            </w:tcBorders>
            <w:tcMar>
              <w:left w:w="108" w:type="dxa"/>
              <w:right w:w="108" w:type="dxa"/>
            </w:tcMar>
          </w:tcPr>
          <w:p w14:paraId="5603CC61" w14:textId="0C0D5CBD" w:rsidR="6802B63E" w:rsidRDefault="6802B63E" w:rsidP="6802B63E">
            <w:r w:rsidRPr="6802B63E">
              <w:rPr>
                <w:rFonts w:ascii="Calibri" w:eastAsia="Calibri" w:hAnsi="Calibri" w:cs="Calibri"/>
                <w:sz w:val="22"/>
                <w:szCs w:val="22"/>
              </w:rPr>
              <w:t xml:space="preserve"> </w:t>
            </w:r>
          </w:p>
        </w:tc>
      </w:tr>
      <w:tr w:rsidR="6802B63E" w14:paraId="219D18AF" w14:textId="77777777" w:rsidTr="20D46B84">
        <w:trPr>
          <w:trHeight w:val="300"/>
        </w:trPr>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0DBE58CC" w14:textId="16379B88" w:rsidR="6802B63E" w:rsidRDefault="6802B63E" w:rsidP="6802B63E">
            <w:r w:rsidRPr="6802B63E">
              <w:rPr>
                <w:rFonts w:ascii="Calibri" w:eastAsia="Calibri" w:hAnsi="Calibri" w:cs="Calibri"/>
                <w:sz w:val="22"/>
                <w:szCs w:val="22"/>
              </w:rPr>
              <w:t>Teach your monster to read</w:t>
            </w:r>
          </w:p>
        </w:tc>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491E2857" w14:textId="718E4C46" w:rsidR="6802B63E" w:rsidRDefault="6802B63E" w:rsidP="6802B63E">
            <w:r w:rsidRPr="6802B63E">
              <w:rPr>
                <w:rFonts w:ascii="Calibri" w:eastAsia="Calibri" w:hAnsi="Calibri" w:cs="Calibri"/>
                <w:sz w:val="22"/>
                <w:szCs w:val="22"/>
              </w:rPr>
              <w:t>Online resource which supports reading and spelling in early level classes and those who have difficulties throughout the school.</w:t>
            </w:r>
          </w:p>
        </w:tc>
        <w:tc>
          <w:tcPr>
            <w:tcW w:w="2184" w:type="dxa"/>
            <w:tcBorders>
              <w:top w:val="single" w:sz="8" w:space="0" w:color="auto"/>
              <w:left w:val="single" w:sz="8" w:space="0" w:color="auto"/>
              <w:bottom w:val="single" w:sz="8" w:space="0" w:color="auto"/>
              <w:right w:val="single" w:sz="8" w:space="0" w:color="auto"/>
            </w:tcBorders>
            <w:tcMar>
              <w:left w:w="108" w:type="dxa"/>
              <w:right w:w="108" w:type="dxa"/>
            </w:tcMar>
          </w:tcPr>
          <w:p w14:paraId="7B263B6A" w14:textId="4B6156B4" w:rsidR="6802B63E" w:rsidRDefault="6802B63E" w:rsidP="6802B63E">
            <w:r w:rsidRPr="6802B63E">
              <w:rPr>
                <w:rFonts w:ascii="Calibri" w:eastAsia="Calibri" w:hAnsi="Calibri" w:cs="Calibri"/>
                <w:color w:val="333333"/>
                <w:sz w:val="22"/>
                <w:szCs w:val="22"/>
              </w:rPr>
              <w:t xml:space="preserve">There are three Teach Your Monster to Read games to play, covering 2 years of the reading journey. Please read through their </w:t>
            </w:r>
            <w:r w:rsidRPr="6802B63E">
              <w:rPr>
                <w:rFonts w:ascii="Calibri" w:eastAsia="Calibri" w:hAnsi="Calibri" w:cs="Calibri"/>
                <w:color w:val="333333"/>
                <w:sz w:val="22"/>
                <w:szCs w:val="22"/>
              </w:rPr>
              <w:lastRenderedPageBreak/>
              <w:t>educational content to decide which game is right for your learner(s).</w:t>
            </w:r>
          </w:p>
        </w:tc>
        <w:tc>
          <w:tcPr>
            <w:tcW w:w="3722" w:type="dxa"/>
            <w:tcBorders>
              <w:top w:val="single" w:sz="8" w:space="0" w:color="auto"/>
              <w:left w:val="single" w:sz="8" w:space="0" w:color="auto"/>
              <w:bottom w:val="single" w:sz="8" w:space="0" w:color="auto"/>
              <w:right w:val="single" w:sz="8" w:space="0" w:color="auto"/>
            </w:tcBorders>
            <w:tcMar>
              <w:left w:w="108" w:type="dxa"/>
              <w:right w:w="108" w:type="dxa"/>
            </w:tcMar>
          </w:tcPr>
          <w:p w14:paraId="2B8C7A10" w14:textId="436E2069" w:rsidR="6802B63E" w:rsidRDefault="009658C2" w:rsidP="6802B63E">
            <w:hyperlink r:id="rId12">
              <w:r w:rsidR="6802B63E" w:rsidRPr="6229CFE1">
                <w:rPr>
                  <w:rStyle w:val="Hyperlink"/>
                  <w:rFonts w:ascii="Calibri" w:eastAsia="Calibri" w:hAnsi="Calibri" w:cs="Calibri"/>
                  <w:color w:val="0563C1"/>
                  <w:sz w:val="22"/>
                  <w:szCs w:val="22"/>
                </w:rPr>
                <w:t>Teach Your Monster to Read: Free Phonics &amp; Reading Game</w:t>
              </w:r>
            </w:hyperlink>
            <w:r w:rsidR="6802B63E" w:rsidRPr="6229CFE1">
              <w:rPr>
                <w:rFonts w:ascii="Calibri" w:eastAsia="Calibri" w:hAnsi="Calibri" w:cs="Calibri"/>
                <w:sz w:val="22"/>
                <w:szCs w:val="22"/>
              </w:rPr>
              <w:t xml:space="preserve"> – please note that this link/site will change in early 2022</w:t>
            </w:r>
          </w:p>
        </w:tc>
      </w:tr>
      <w:tr w:rsidR="1979AFBC" w14:paraId="10DC1C2C" w14:textId="77777777" w:rsidTr="20D46B84">
        <w:trPr>
          <w:trHeight w:val="300"/>
        </w:trPr>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4ABDF5C1" w14:textId="7519223A" w:rsidR="3256E9BC" w:rsidRDefault="3256E9BC" w:rsidP="1979AFBC">
            <w:pPr>
              <w:rPr>
                <w:rFonts w:ascii="Calibri" w:eastAsia="Calibri" w:hAnsi="Calibri" w:cs="Calibri"/>
                <w:sz w:val="22"/>
                <w:szCs w:val="22"/>
              </w:rPr>
            </w:pPr>
            <w:r w:rsidRPr="1979AFBC">
              <w:rPr>
                <w:rFonts w:ascii="Calibri" w:eastAsia="Calibri" w:hAnsi="Calibri" w:cs="Calibri"/>
                <w:sz w:val="22"/>
                <w:szCs w:val="22"/>
              </w:rPr>
              <w:t>Bearing Away</w:t>
            </w:r>
          </w:p>
        </w:tc>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7038BFAE" w14:textId="45AE1DCD" w:rsidR="3256E9BC" w:rsidRDefault="3256E9BC" w:rsidP="1979AFBC">
            <w:pPr>
              <w:rPr>
                <w:rFonts w:ascii="Calibri" w:eastAsia="Calibri" w:hAnsi="Calibri" w:cs="Calibri"/>
                <w:sz w:val="22"/>
                <w:szCs w:val="22"/>
              </w:rPr>
            </w:pPr>
            <w:r w:rsidRPr="1979AFBC">
              <w:rPr>
                <w:rFonts w:ascii="Calibri" w:eastAsia="Calibri" w:hAnsi="Calibri" w:cs="Calibri"/>
                <w:sz w:val="22"/>
                <w:szCs w:val="22"/>
              </w:rPr>
              <w:t>Children with complex needs struggling to</w:t>
            </w:r>
            <w:r w:rsidR="749806F1" w:rsidRPr="1979AFBC">
              <w:rPr>
                <w:rFonts w:ascii="Calibri" w:eastAsia="Calibri" w:hAnsi="Calibri" w:cs="Calibri"/>
                <w:sz w:val="22"/>
                <w:szCs w:val="22"/>
              </w:rPr>
              <w:t xml:space="preserve"> remember individual letter sounds</w:t>
            </w:r>
          </w:p>
        </w:tc>
        <w:tc>
          <w:tcPr>
            <w:tcW w:w="2184" w:type="dxa"/>
            <w:tcBorders>
              <w:top w:val="single" w:sz="8" w:space="0" w:color="auto"/>
              <w:left w:val="single" w:sz="8" w:space="0" w:color="auto"/>
              <w:bottom w:val="single" w:sz="8" w:space="0" w:color="auto"/>
              <w:right w:val="single" w:sz="8" w:space="0" w:color="auto"/>
            </w:tcBorders>
            <w:tcMar>
              <w:left w:w="108" w:type="dxa"/>
              <w:right w:w="108" w:type="dxa"/>
            </w:tcMar>
          </w:tcPr>
          <w:p w14:paraId="4C7EFDF7" w14:textId="78F51EA5" w:rsidR="1979AFBC" w:rsidRDefault="1979AFBC" w:rsidP="1979AFBC">
            <w:pPr>
              <w:rPr>
                <w:rFonts w:ascii="Calibri" w:eastAsia="Calibri" w:hAnsi="Calibri" w:cs="Calibri"/>
                <w:color w:val="0563C1"/>
                <w:sz w:val="22"/>
                <w:szCs w:val="22"/>
                <w:u w:val="single"/>
              </w:rPr>
            </w:pPr>
          </w:p>
        </w:tc>
        <w:tc>
          <w:tcPr>
            <w:tcW w:w="3722" w:type="dxa"/>
            <w:tcBorders>
              <w:top w:val="single" w:sz="8" w:space="0" w:color="auto"/>
              <w:left w:val="single" w:sz="8" w:space="0" w:color="auto"/>
              <w:bottom w:val="single" w:sz="8" w:space="0" w:color="auto"/>
              <w:right w:val="single" w:sz="8" w:space="0" w:color="auto"/>
            </w:tcBorders>
            <w:tcMar>
              <w:left w:w="108" w:type="dxa"/>
              <w:right w:w="108" w:type="dxa"/>
            </w:tcMar>
          </w:tcPr>
          <w:p w14:paraId="4EB0F9F3" w14:textId="26EC4AFF" w:rsidR="3256E9BC" w:rsidRDefault="009658C2" w:rsidP="1979AFBC">
            <w:pPr>
              <w:rPr>
                <w:rFonts w:ascii="Calibri" w:eastAsia="Calibri" w:hAnsi="Calibri" w:cs="Calibri"/>
                <w:sz w:val="22"/>
                <w:szCs w:val="22"/>
              </w:rPr>
            </w:pPr>
            <w:hyperlink r:id="rId13">
              <w:r w:rsidR="3256E9BC" w:rsidRPr="1979AFBC">
                <w:rPr>
                  <w:rStyle w:val="Hyperlink"/>
                  <w:rFonts w:ascii="Calibri" w:eastAsia="Calibri" w:hAnsi="Calibri" w:cs="Calibri"/>
                  <w:sz w:val="22"/>
                  <w:szCs w:val="22"/>
                </w:rPr>
                <w:t>Bearing Away Starter Pack - Sound Foundations Books</w:t>
              </w:r>
            </w:hyperlink>
          </w:p>
        </w:tc>
      </w:tr>
      <w:tr w:rsidR="1979AFBC" w14:paraId="14C418F8" w14:textId="77777777" w:rsidTr="20D46B84">
        <w:trPr>
          <w:trHeight w:val="300"/>
        </w:trPr>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3195CD46" w14:textId="366545AA" w:rsidR="3256E9BC" w:rsidRDefault="3256E9BC" w:rsidP="1979AFBC">
            <w:pPr>
              <w:rPr>
                <w:rFonts w:ascii="Calibri" w:eastAsia="Calibri" w:hAnsi="Calibri" w:cs="Calibri"/>
                <w:sz w:val="22"/>
                <w:szCs w:val="22"/>
              </w:rPr>
            </w:pPr>
            <w:r w:rsidRPr="1979AFBC">
              <w:rPr>
                <w:rFonts w:ascii="Calibri" w:eastAsia="Calibri" w:hAnsi="Calibri" w:cs="Calibri"/>
                <w:sz w:val="22"/>
                <w:szCs w:val="22"/>
              </w:rPr>
              <w:t>Bear Necessities</w:t>
            </w:r>
          </w:p>
        </w:tc>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1A6F9B5B" w14:textId="6FBD6645" w:rsidR="53437CF5" w:rsidRDefault="53437CF5" w:rsidP="1979AFBC">
            <w:pPr>
              <w:rPr>
                <w:rFonts w:ascii="Calibri" w:eastAsia="Calibri" w:hAnsi="Calibri" w:cs="Calibri"/>
                <w:sz w:val="22"/>
                <w:szCs w:val="22"/>
              </w:rPr>
            </w:pPr>
            <w:r w:rsidRPr="1979AFBC">
              <w:rPr>
                <w:rFonts w:ascii="Calibri" w:eastAsia="Calibri" w:hAnsi="Calibri" w:cs="Calibri"/>
                <w:sz w:val="22"/>
                <w:szCs w:val="22"/>
              </w:rPr>
              <w:t xml:space="preserve">For children struggling with letter sound </w:t>
            </w:r>
            <w:r w:rsidR="1EB7D366" w:rsidRPr="1979AFBC">
              <w:rPr>
                <w:rFonts w:ascii="Calibri" w:eastAsia="Calibri" w:hAnsi="Calibri" w:cs="Calibri"/>
                <w:sz w:val="22"/>
                <w:szCs w:val="22"/>
              </w:rPr>
              <w:t>correspondence</w:t>
            </w:r>
            <w:r w:rsidRPr="1979AFBC">
              <w:rPr>
                <w:rFonts w:ascii="Calibri" w:eastAsia="Calibri" w:hAnsi="Calibri" w:cs="Calibri"/>
                <w:sz w:val="22"/>
                <w:szCs w:val="22"/>
              </w:rPr>
              <w:t xml:space="preserve"> and blending</w:t>
            </w:r>
          </w:p>
        </w:tc>
        <w:tc>
          <w:tcPr>
            <w:tcW w:w="2184" w:type="dxa"/>
            <w:tcBorders>
              <w:top w:val="single" w:sz="8" w:space="0" w:color="auto"/>
              <w:left w:val="single" w:sz="8" w:space="0" w:color="auto"/>
              <w:bottom w:val="single" w:sz="8" w:space="0" w:color="auto"/>
              <w:right w:val="single" w:sz="8" w:space="0" w:color="auto"/>
            </w:tcBorders>
            <w:tcMar>
              <w:left w:w="108" w:type="dxa"/>
              <w:right w:w="108" w:type="dxa"/>
            </w:tcMar>
          </w:tcPr>
          <w:p w14:paraId="0658F6EE" w14:textId="7FA4A798" w:rsidR="1979AFBC" w:rsidRDefault="1979AFBC" w:rsidP="1979AFBC">
            <w:pPr>
              <w:rPr>
                <w:rFonts w:ascii="Calibri" w:eastAsia="Calibri" w:hAnsi="Calibri" w:cs="Calibri"/>
                <w:color w:val="0563C1"/>
                <w:sz w:val="22"/>
                <w:szCs w:val="22"/>
                <w:u w:val="single"/>
              </w:rPr>
            </w:pPr>
          </w:p>
        </w:tc>
        <w:tc>
          <w:tcPr>
            <w:tcW w:w="3722" w:type="dxa"/>
            <w:tcBorders>
              <w:top w:val="single" w:sz="8" w:space="0" w:color="auto"/>
              <w:left w:val="single" w:sz="8" w:space="0" w:color="auto"/>
              <w:bottom w:val="single" w:sz="8" w:space="0" w:color="auto"/>
              <w:right w:val="single" w:sz="8" w:space="0" w:color="auto"/>
            </w:tcBorders>
            <w:tcMar>
              <w:left w:w="108" w:type="dxa"/>
              <w:right w:w="108" w:type="dxa"/>
            </w:tcMar>
          </w:tcPr>
          <w:p w14:paraId="48BBC03B" w14:textId="6C795AC7" w:rsidR="3256E9BC" w:rsidRDefault="009658C2" w:rsidP="1979AFBC">
            <w:pPr>
              <w:rPr>
                <w:rFonts w:ascii="Calibri" w:eastAsia="Calibri" w:hAnsi="Calibri" w:cs="Calibri"/>
                <w:sz w:val="22"/>
                <w:szCs w:val="22"/>
              </w:rPr>
            </w:pPr>
            <w:hyperlink r:id="rId14">
              <w:r w:rsidR="3256E9BC" w:rsidRPr="1979AFBC">
                <w:rPr>
                  <w:rStyle w:val="Hyperlink"/>
                  <w:rFonts w:ascii="Calibri" w:eastAsia="Calibri" w:hAnsi="Calibri" w:cs="Calibri"/>
                  <w:sz w:val="22"/>
                  <w:szCs w:val="22"/>
                </w:rPr>
                <w:t>Bear Necessities Book A1 - Sound Foundations Books</w:t>
              </w:r>
            </w:hyperlink>
          </w:p>
        </w:tc>
      </w:tr>
      <w:tr w:rsidR="1979AFBC" w14:paraId="0B567524" w14:textId="77777777" w:rsidTr="20D46B84">
        <w:trPr>
          <w:trHeight w:val="300"/>
        </w:trPr>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79CFCD98" w14:textId="3978B19B" w:rsidR="05E0D2CC" w:rsidRDefault="05E0D2CC" w:rsidP="1979AFBC">
            <w:pPr>
              <w:rPr>
                <w:rFonts w:ascii="Calibri" w:eastAsia="Calibri" w:hAnsi="Calibri" w:cs="Calibri"/>
                <w:sz w:val="22"/>
                <w:szCs w:val="22"/>
              </w:rPr>
            </w:pPr>
            <w:r w:rsidRPr="1979AFBC">
              <w:rPr>
                <w:rFonts w:ascii="Calibri" w:eastAsia="Calibri" w:hAnsi="Calibri" w:cs="Calibri"/>
                <w:sz w:val="22"/>
                <w:szCs w:val="22"/>
              </w:rPr>
              <w:t>Dancing Bears</w:t>
            </w:r>
          </w:p>
        </w:tc>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7329C209" w14:textId="483EB5F4" w:rsidR="05E0D2CC" w:rsidRDefault="05E0D2CC" w:rsidP="1979AFBC">
            <w:pPr>
              <w:rPr>
                <w:rFonts w:ascii="Calibri" w:eastAsia="Calibri" w:hAnsi="Calibri" w:cs="Calibri"/>
                <w:sz w:val="22"/>
                <w:szCs w:val="22"/>
              </w:rPr>
            </w:pPr>
            <w:r w:rsidRPr="1979AFBC">
              <w:rPr>
                <w:rFonts w:ascii="Calibri" w:eastAsia="Calibri" w:hAnsi="Calibri" w:cs="Calibri"/>
                <w:sz w:val="22"/>
                <w:szCs w:val="22"/>
              </w:rPr>
              <w:t>For pupils who are not keeping up with reading and have a reading age of at least 7.5 years</w:t>
            </w:r>
          </w:p>
        </w:tc>
        <w:tc>
          <w:tcPr>
            <w:tcW w:w="2184" w:type="dxa"/>
            <w:tcBorders>
              <w:top w:val="single" w:sz="8" w:space="0" w:color="auto"/>
              <w:left w:val="single" w:sz="8" w:space="0" w:color="auto"/>
              <w:bottom w:val="single" w:sz="8" w:space="0" w:color="auto"/>
              <w:right w:val="single" w:sz="8" w:space="0" w:color="auto"/>
            </w:tcBorders>
            <w:tcMar>
              <w:left w:w="108" w:type="dxa"/>
              <w:right w:w="108" w:type="dxa"/>
            </w:tcMar>
          </w:tcPr>
          <w:p w14:paraId="6B18EC30" w14:textId="6823CFC9" w:rsidR="1979AFBC" w:rsidRDefault="1979AFBC" w:rsidP="1979AFBC">
            <w:pPr>
              <w:rPr>
                <w:rFonts w:ascii="Calibri" w:eastAsia="Calibri" w:hAnsi="Calibri" w:cs="Calibri"/>
                <w:color w:val="0563C1"/>
                <w:sz w:val="22"/>
                <w:szCs w:val="22"/>
                <w:u w:val="single"/>
              </w:rPr>
            </w:pPr>
          </w:p>
        </w:tc>
        <w:tc>
          <w:tcPr>
            <w:tcW w:w="3722" w:type="dxa"/>
            <w:tcBorders>
              <w:top w:val="single" w:sz="8" w:space="0" w:color="auto"/>
              <w:left w:val="single" w:sz="8" w:space="0" w:color="auto"/>
              <w:bottom w:val="single" w:sz="8" w:space="0" w:color="auto"/>
              <w:right w:val="single" w:sz="8" w:space="0" w:color="auto"/>
            </w:tcBorders>
            <w:tcMar>
              <w:left w:w="108" w:type="dxa"/>
              <w:right w:w="108" w:type="dxa"/>
            </w:tcMar>
          </w:tcPr>
          <w:p w14:paraId="2C892084" w14:textId="28ABA4EE" w:rsidR="1979AFBC" w:rsidRDefault="009658C2" w:rsidP="1979AFBC">
            <w:pPr>
              <w:rPr>
                <w:rFonts w:ascii="Calibri" w:eastAsia="Calibri" w:hAnsi="Calibri" w:cs="Calibri"/>
                <w:sz w:val="22"/>
                <w:szCs w:val="22"/>
              </w:rPr>
            </w:pPr>
            <w:hyperlink r:id="rId15">
              <w:r w:rsidR="6279B5A4" w:rsidRPr="20D46B84">
                <w:rPr>
                  <w:rStyle w:val="Hyperlink"/>
                  <w:rFonts w:ascii="Calibri" w:eastAsia="Calibri" w:hAnsi="Calibri" w:cs="Calibri"/>
                  <w:sz w:val="22"/>
                  <w:szCs w:val="22"/>
                </w:rPr>
                <w:t>Dancing Bears Book A - Sound Foundations Books</w:t>
              </w:r>
            </w:hyperlink>
          </w:p>
        </w:tc>
      </w:tr>
      <w:tr w:rsidR="6229CFE1" w14:paraId="721F3CC2" w14:textId="77777777" w:rsidTr="20D46B84">
        <w:trPr>
          <w:trHeight w:val="300"/>
        </w:trPr>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7C11A967" w14:textId="3D0C4E6A" w:rsidR="6229CFE1" w:rsidRDefault="6229CFE1" w:rsidP="6229CFE1">
            <w:pPr>
              <w:rPr>
                <w:rFonts w:ascii="Calibri" w:eastAsia="Calibri" w:hAnsi="Calibri" w:cs="Calibri"/>
                <w:sz w:val="22"/>
                <w:szCs w:val="22"/>
              </w:rPr>
            </w:pPr>
            <w:r w:rsidRPr="6229CFE1">
              <w:rPr>
                <w:rFonts w:ascii="Calibri" w:eastAsia="Calibri" w:hAnsi="Calibri" w:cs="Calibri"/>
                <w:sz w:val="22"/>
                <w:szCs w:val="22"/>
              </w:rPr>
              <w:t>Wave 3 Reading Recovery</w:t>
            </w:r>
          </w:p>
        </w:tc>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7E9EF03E" w14:textId="2467A636" w:rsidR="6229CFE1" w:rsidRDefault="759B89DE" w:rsidP="6229CFE1">
            <w:r w:rsidRPr="5F5953F7">
              <w:rPr>
                <w:rFonts w:ascii="Calibri" w:eastAsia="Calibri" w:hAnsi="Calibri" w:cs="Calibri"/>
                <w:sz w:val="22"/>
                <w:szCs w:val="22"/>
              </w:rPr>
              <w:t>Fischer Family Trust Wave 3 (FFT Wave 3) is an early intervention for Primary-level pupils who have difficulties learning to read and write. It is based on the pedagogy and practice of Reading Recovery.</w:t>
            </w:r>
          </w:p>
        </w:tc>
        <w:tc>
          <w:tcPr>
            <w:tcW w:w="2184" w:type="dxa"/>
            <w:tcBorders>
              <w:top w:val="single" w:sz="8" w:space="0" w:color="auto"/>
              <w:left w:val="single" w:sz="8" w:space="0" w:color="auto"/>
              <w:bottom w:val="single" w:sz="8" w:space="0" w:color="auto"/>
              <w:right w:val="single" w:sz="8" w:space="0" w:color="auto"/>
            </w:tcBorders>
            <w:tcMar>
              <w:left w:w="108" w:type="dxa"/>
              <w:right w:w="108" w:type="dxa"/>
            </w:tcMar>
          </w:tcPr>
          <w:p w14:paraId="010D83CA" w14:textId="46EEB5B5" w:rsidR="6229CFE1" w:rsidRDefault="759B89DE" w:rsidP="5F5953F7">
            <w:pPr>
              <w:rPr>
                <w:rFonts w:ascii="Calibri" w:eastAsia="Calibri" w:hAnsi="Calibri" w:cs="Calibri"/>
                <w:sz w:val="22"/>
                <w:szCs w:val="22"/>
              </w:rPr>
            </w:pPr>
            <w:r w:rsidRPr="5F5953F7">
              <w:rPr>
                <w:rFonts w:ascii="Calibri" w:eastAsia="Calibri" w:hAnsi="Calibri" w:cs="Calibri"/>
                <w:sz w:val="22"/>
                <w:szCs w:val="22"/>
              </w:rPr>
              <w:t>15 min daily on 1:1 basis</w:t>
            </w:r>
          </w:p>
        </w:tc>
        <w:tc>
          <w:tcPr>
            <w:tcW w:w="3722" w:type="dxa"/>
            <w:tcBorders>
              <w:top w:val="single" w:sz="8" w:space="0" w:color="auto"/>
              <w:left w:val="single" w:sz="8" w:space="0" w:color="auto"/>
              <w:bottom w:val="single" w:sz="8" w:space="0" w:color="auto"/>
              <w:right w:val="single" w:sz="8" w:space="0" w:color="auto"/>
            </w:tcBorders>
            <w:tcMar>
              <w:left w:w="108" w:type="dxa"/>
              <w:right w:w="108" w:type="dxa"/>
            </w:tcMar>
          </w:tcPr>
          <w:p w14:paraId="70E5B2FB" w14:textId="3564DACC" w:rsidR="6229CFE1" w:rsidRDefault="759B89DE" w:rsidP="5F5953F7">
            <w:pPr>
              <w:rPr>
                <w:rFonts w:ascii="Calibri" w:eastAsia="Calibri" w:hAnsi="Calibri" w:cs="Calibri"/>
                <w:color w:val="0563C1"/>
                <w:sz w:val="22"/>
                <w:szCs w:val="22"/>
                <w:u w:val="single"/>
              </w:rPr>
            </w:pPr>
            <w:r w:rsidRPr="5F5953F7">
              <w:rPr>
                <w:rFonts w:ascii="Calibri" w:eastAsia="Calibri" w:hAnsi="Calibri" w:cs="Calibri"/>
                <w:color w:val="0563C1"/>
                <w:sz w:val="22"/>
                <w:szCs w:val="22"/>
                <w:u w:val="single"/>
              </w:rPr>
              <w:t>https://literacy.fischertrust.org/</w:t>
            </w:r>
          </w:p>
          <w:p w14:paraId="1C9084D2" w14:textId="4CDFBFC1" w:rsidR="6229CFE1" w:rsidRDefault="6229CFE1" w:rsidP="6229CFE1">
            <w:pPr>
              <w:rPr>
                <w:rFonts w:ascii="Calibri" w:eastAsia="Calibri" w:hAnsi="Calibri" w:cs="Calibri"/>
                <w:sz w:val="22"/>
                <w:szCs w:val="22"/>
              </w:rPr>
            </w:pPr>
          </w:p>
        </w:tc>
      </w:tr>
      <w:tr w:rsidR="6229CFE1" w14:paraId="1F2EBCC7" w14:textId="77777777" w:rsidTr="20D46B84">
        <w:trPr>
          <w:trHeight w:val="300"/>
        </w:trPr>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521FF1E1" w14:textId="7C3242A7" w:rsidR="6229CFE1" w:rsidRDefault="6229CFE1" w:rsidP="6229CFE1">
            <w:pPr>
              <w:rPr>
                <w:rFonts w:ascii="Calibri" w:eastAsia="Calibri" w:hAnsi="Calibri" w:cs="Calibri"/>
                <w:sz w:val="22"/>
                <w:szCs w:val="22"/>
              </w:rPr>
            </w:pPr>
            <w:r w:rsidRPr="6229CFE1">
              <w:rPr>
                <w:rFonts w:ascii="Calibri" w:eastAsia="Calibri" w:hAnsi="Calibri" w:cs="Calibri"/>
                <w:sz w:val="22"/>
                <w:szCs w:val="22"/>
              </w:rPr>
              <w:t>Code Cracker</w:t>
            </w:r>
          </w:p>
        </w:tc>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14AB49B0" w14:textId="71E4C68B" w:rsidR="6229CFE1" w:rsidRDefault="6229CFE1" w:rsidP="6229CFE1">
            <w:pPr>
              <w:rPr>
                <w:rFonts w:ascii="Calibri" w:eastAsia="Calibri" w:hAnsi="Calibri" w:cs="Calibri"/>
                <w:sz w:val="22"/>
                <w:szCs w:val="22"/>
              </w:rPr>
            </w:pPr>
          </w:p>
        </w:tc>
        <w:tc>
          <w:tcPr>
            <w:tcW w:w="2184" w:type="dxa"/>
            <w:tcBorders>
              <w:top w:val="single" w:sz="8" w:space="0" w:color="auto"/>
              <w:left w:val="single" w:sz="8" w:space="0" w:color="auto"/>
              <w:bottom w:val="single" w:sz="8" w:space="0" w:color="auto"/>
              <w:right w:val="single" w:sz="8" w:space="0" w:color="auto"/>
            </w:tcBorders>
            <w:tcMar>
              <w:left w:w="108" w:type="dxa"/>
              <w:right w:w="108" w:type="dxa"/>
            </w:tcMar>
          </w:tcPr>
          <w:p w14:paraId="77513C76" w14:textId="5807C360" w:rsidR="6229CFE1" w:rsidRDefault="6229CFE1" w:rsidP="6229CFE1">
            <w:pPr>
              <w:rPr>
                <w:rFonts w:ascii="Calibri" w:eastAsia="Calibri" w:hAnsi="Calibri" w:cs="Calibri"/>
                <w:color w:val="0563C1"/>
                <w:sz w:val="22"/>
                <w:szCs w:val="22"/>
                <w:u w:val="single"/>
              </w:rPr>
            </w:pPr>
          </w:p>
        </w:tc>
        <w:tc>
          <w:tcPr>
            <w:tcW w:w="3722" w:type="dxa"/>
            <w:tcBorders>
              <w:top w:val="single" w:sz="8" w:space="0" w:color="auto"/>
              <w:left w:val="single" w:sz="8" w:space="0" w:color="auto"/>
              <w:bottom w:val="single" w:sz="8" w:space="0" w:color="auto"/>
              <w:right w:val="single" w:sz="8" w:space="0" w:color="auto"/>
            </w:tcBorders>
            <w:tcMar>
              <w:left w:w="108" w:type="dxa"/>
              <w:right w:w="108" w:type="dxa"/>
            </w:tcMar>
          </w:tcPr>
          <w:p w14:paraId="023E2409" w14:textId="69051959" w:rsidR="6229CFE1" w:rsidRDefault="6229CFE1" w:rsidP="6229CFE1">
            <w:pPr>
              <w:rPr>
                <w:rFonts w:ascii="Calibri" w:eastAsia="Calibri" w:hAnsi="Calibri" w:cs="Calibri"/>
                <w:sz w:val="22"/>
                <w:szCs w:val="22"/>
              </w:rPr>
            </w:pPr>
          </w:p>
        </w:tc>
      </w:tr>
      <w:tr w:rsidR="6229CFE1" w14:paraId="14121FCB" w14:textId="77777777" w:rsidTr="20D46B84">
        <w:trPr>
          <w:trHeight w:val="300"/>
        </w:trPr>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35A856B6" w14:textId="374C9126" w:rsidR="6229CFE1" w:rsidRDefault="6229CFE1" w:rsidP="6229CFE1">
            <w:pPr>
              <w:rPr>
                <w:rFonts w:ascii="Calibri" w:eastAsia="Calibri" w:hAnsi="Calibri" w:cs="Calibri"/>
                <w:sz w:val="22"/>
                <w:szCs w:val="22"/>
              </w:rPr>
            </w:pPr>
            <w:r w:rsidRPr="6229CFE1">
              <w:rPr>
                <w:rFonts w:ascii="Calibri" w:eastAsia="Calibri" w:hAnsi="Calibri" w:cs="Calibri"/>
                <w:sz w:val="22"/>
                <w:szCs w:val="22"/>
              </w:rPr>
              <w:t>Stile</w:t>
            </w:r>
          </w:p>
        </w:tc>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35C63EC3" w14:textId="117638A5" w:rsidR="6229CFE1" w:rsidRDefault="6229CFE1" w:rsidP="6229CFE1">
            <w:pPr>
              <w:rPr>
                <w:rFonts w:ascii="Calibri" w:eastAsia="Calibri" w:hAnsi="Calibri" w:cs="Calibri"/>
                <w:sz w:val="22"/>
                <w:szCs w:val="22"/>
              </w:rPr>
            </w:pPr>
          </w:p>
        </w:tc>
        <w:tc>
          <w:tcPr>
            <w:tcW w:w="2184" w:type="dxa"/>
            <w:tcBorders>
              <w:top w:val="single" w:sz="8" w:space="0" w:color="auto"/>
              <w:left w:val="single" w:sz="8" w:space="0" w:color="auto"/>
              <w:bottom w:val="single" w:sz="8" w:space="0" w:color="auto"/>
              <w:right w:val="single" w:sz="8" w:space="0" w:color="auto"/>
            </w:tcBorders>
            <w:tcMar>
              <w:left w:w="108" w:type="dxa"/>
              <w:right w:w="108" w:type="dxa"/>
            </w:tcMar>
          </w:tcPr>
          <w:p w14:paraId="1F8E15F1" w14:textId="3B3E2345" w:rsidR="6229CFE1" w:rsidRDefault="6229CFE1" w:rsidP="6229CFE1">
            <w:pPr>
              <w:rPr>
                <w:rFonts w:ascii="Calibri" w:eastAsia="Calibri" w:hAnsi="Calibri" w:cs="Calibri"/>
                <w:color w:val="0563C1"/>
                <w:sz w:val="22"/>
                <w:szCs w:val="22"/>
                <w:u w:val="single"/>
              </w:rPr>
            </w:pPr>
          </w:p>
        </w:tc>
        <w:tc>
          <w:tcPr>
            <w:tcW w:w="3722" w:type="dxa"/>
            <w:tcBorders>
              <w:top w:val="single" w:sz="8" w:space="0" w:color="auto"/>
              <w:left w:val="single" w:sz="8" w:space="0" w:color="auto"/>
              <w:bottom w:val="single" w:sz="8" w:space="0" w:color="auto"/>
              <w:right w:val="single" w:sz="8" w:space="0" w:color="auto"/>
            </w:tcBorders>
            <w:tcMar>
              <w:left w:w="108" w:type="dxa"/>
              <w:right w:w="108" w:type="dxa"/>
            </w:tcMar>
          </w:tcPr>
          <w:p w14:paraId="63DE3CB0" w14:textId="5F2F6B81" w:rsidR="6229CFE1" w:rsidRDefault="009658C2" w:rsidP="1979AFBC">
            <w:pPr>
              <w:rPr>
                <w:rFonts w:ascii="Calibri" w:eastAsia="Calibri" w:hAnsi="Calibri" w:cs="Calibri"/>
                <w:sz w:val="22"/>
                <w:szCs w:val="22"/>
              </w:rPr>
            </w:pPr>
            <w:hyperlink r:id="rId16">
              <w:r w:rsidR="135F2F02" w:rsidRPr="1979AFBC">
                <w:rPr>
                  <w:rStyle w:val="Hyperlink"/>
                  <w:rFonts w:ascii="Calibri" w:eastAsia="Calibri" w:hAnsi="Calibri" w:cs="Calibri"/>
                  <w:sz w:val="22"/>
                  <w:szCs w:val="22"/>
                </w:rPr>
                <w:t>Stile Literacy and Maths | Hope Education | Hope Education (hope-education.co.uk)</w:t>
              </w:r>
            </w:hyperlink>
          </w:p>
        </w:tc>
      </w:tr>
      <w:tr w:rsidR="6229CFE1" w14:paraId="36824E23" w14:textId="77777777" w:rsidTr="20D46B84">
        <w:trPr>
          <w:trHeight w:val="300"/>
        </w:trPr>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2E4BC33D" w14:textId="17762E4D" w:rsidR="6229CFE1" w:rsidRDefault="6229CFE1" w:rsidP="6229CFE1">
            <w:pPr>
              <w:rPr>
                <w:rFonts w:ascii="Calibri" w:eastAsia="Calibri" w:hAnsi="Calibri" w:cs="Calibri"/>
                <w:sz w:val="22"/>
                <w:szCs w:val="22"/>
              </w:rPr>
            </w:pPr>
            <w:r w:rsidRPr="6229CFE1">
              <w:rPr>
                <w:rFonts w:ascii="Calibri" w:eastAsia="Calibri" w:hAnsi="Calibri" w:cs="Calibri"/>
                <w:sz w:val="22"/>
                <w:szCs w:val="22"/>
              </w:rPr>
              <w:t>Doorway Online</w:t>
            </w:r>
          </w:p>
        </w:tc>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720F6383" w14:textId="7FDEC266" w:rsidR="6229CFE1" w:rsidRDefault="6229CFE1" w:rsidP="6229CFE1">
            <w:pPr>
              <w:rPr>
                <w:rFonts w:ascii="Calibri" w:eastAsia="Calibri" w:hAnsi="Calibri" w:cs="Calibri"/>
                <w:sz w:val="22"/>
                <w:szCs w:val="22"/>
              </w:rPr>
            </w:pPr>
          </w:p>
        </w:tc>
        <w:tc>
          <w:tcPr>
            <w:tcW w:w="2184" w:type="dxa"/>
            <w:tcBorders>
              <w:top w:val="single" w:sz="8" w:space="0" w:color="auto"/>
              <w:left w:val="single" w:sz="8" w:space="0" w:color="auto"/>
              <w:bottom w:val="single" w:sz="8" w:space="0" w:color="auto"/>
              <w:right w:val="single" w:sz="8" w:space="0" w:color="auto"/>
            </w:tcBorders>
            <w:tcMar>
              <w:left w:w="108" w:type="dxa"/>
              <w:right w:w="108" w:type="dxa"/>
            </w:tcMar>
          </w:tcPr>
          <w:p w14:paraId="374CEEC1" w14:textId="3DA0447B" w:rsidR="6229CFE1" w:rsidRDefault="6229CFE1" w:rsidP="6229CFE1">
            <w:pPr>
              <w:rPr>
                <w:rFonts w:ascii="Calibri" w:eastAsia="Calibri" w:hAnsi="Calibri" w:cs="Calibri"/>
                <w:color w:val="0563C1"/>
                <w:sz w:val="22"/>
                <w:szCs w:val="22"/>
                <w:u w:val="single"/>
              </w:rPr>
            </w:pPr>
          </w:p>
        </w:tc>
        <w:tc>
          <w:tcPr>
            <w:tcW w:w="3722" w:type="dxa"/>
            <w:tcBorders>
              <w:top w:val="single" w:sz="8" w:space="0" w:color="auto"/>
              <w:left w:val="single" w:sz="8" w:space="0" w:color="auto"/>
              <w:bottom w:val="single" w:sz="8" w:space="0" w:color="auto"/>
              <w:right w:val="single" w:sz="8" w:space="0" w:color="auto"/>
            </w:tcBorders>
            <w:tcMar>
              <w:left w:w="108" w:type="dxa"/>
              <w:right w:w="108" w:type="dxa"/>
            </w:tcMar>
          </w:tcPr>
          <w:p w14:paraId="5C740436" w14:textId="6D172512" w:rsidR="6229CFE1" w:rsidRDefault="6229CFE1" w:rsidP="6229CFE1">
            <w:pPr>
              <w:rPr>
                <w:rFonts w:ascii="Calibri" w:eastAsia="Calibri" w:hAnsi="Calibri" w:cs="Calibri"/>
                <w:sz w:val="22"/>
                <w:szCs w:val="22"/>
              </w:rPr>
            </w:pPr>
          </w:p>
        </w:tc>
      </w:tr>
      <w:tr w:rsidR="6229CFE1" w14:paraId="5ABAB400" w14:textId="77777777" w:rsidTr="20D46B84">
        <w:trPr>
          <w:trHeight w:val="300"/>
        </w:trPr>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6673BE90" w14:textId="776AF3B1" w:rsidR="6229CFE1" w:rsidRDefault="6229CFE1" w:rsidP="6229CFE1">
            <w:pPr>
              <w:rPr>
                <w:rFonts w:ascii="Calibri" w:eastAsia="Calibri" w:hAnsi="Calibri" w:cs="Calibri"/>
                <w:sz w:val="22"/>
                <w:szCs w:val="22"/>
              </w:rPr>
            </w:pPr>
            <w:r w:rsidRPr="6229CFE1">
              <w:rPr>
                <w:rFonts w:ascii="Calibri" w:eastAsia="Calibri" w:hAnsi="Calibri" w:cs="Calibri"/>
                <w:sz w:val="22"/>
                <w:szCs w:val="22"/>
              </w:rPr>
              <w:t>Sound Linkage</w:t>
            </w:r>
          </w:p>
        </w:tc>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43E02818" w14:textId="1C6E2EA5" w:rsidR="6229CFE1" w:rsidRDefault="6229CFE1" w:rsidP="6229CFE1">
            <w:pPr>
              <w:rPr>
                <w:rFonts w:ascii="Calibri" w:eastAsia="Calibri" w:hAnsi="Calibri" w:cs="Calibri"/>
                <w:sz w:val="22"/>
                <w:szCs w:val="22"/>
              </w:rPr>
            </w:pPr>
          </w:p>
        </w:tc>
        <w:tc>
          <w:tcPr>
            <w:tcW w:w="2184" w:type="dxa"/>
            <w:tcBorders>
              <w:top w:val="single" w:sz="8" w:space="0" w:color="auto"/>
              <w:left w:val="single" w:sz="8" w:space="0" w:color="auto"/>
              <w:bottom w:val="single" w:sz="8" w:space="0" w:color="auto"/>
              <w:right w:val="single" w:sz="8" w:space="0" w:color="auto"/>
            </w:tcBorders>
            <w:tcMar>
              <w:left w:w="108" w:type="dxa"/>
              <w:right w:w="108" w:type="dxa"/>
            </w:tcMar>
          </w:tcPr>
          <w:p w14:paraId="59872CC5" w14:textId="099AE441" w:rsidR="6229CFE1" w:rsidRDefault="6229CFE1" w:rsidP="6229CFE1">
            <w:pPr>
              <w:rPr>
                <w:rFonts w:ascii="Calibri" w:eastAsia="Calibri" w:hAnsi="Calibri" w:cs="Calibri"/>
                <w:color w:val="0563C1"/>
                <w:sz w:val="22"/>
                <w:szCs w:val="22"/>
                <w:u w:val="single"/>
              </w:rPr>
            </w:pPr>
          </w:p>
        </w:tc>
        <w:tc>
          <w:tcPr>
            <w:tcW w:w="3722" w:type="dxa"/>
            <w:tcBorders>
              <w:top w:val="single" w:sz="8" w:space="0" w:color="auto"/>
              <w:left w:val="single" w:sz="8" w:space="0" w:color="auto"/>
              <w:bottom w:val="single" w:sz="8" w:space="0" w:color="auto"/>
              <w:right w:val="single" w:sz="8" w:space="0" w:color="auto"/>
            </w:tcBorders>
            <w:tcMar>
              <w:left w:w="108" w:type="dxa"/>
              <w:right w:w="108" w:type="dxa"/>
            </w:tcMar>
          </w:tcPr>
          <w:p w14:paraId="02FB0F2A" w14:textId="2FA55F63" w:rsidR="6229CFE1" w:rsidRDefault="6229CFE1" w:rsidP="6229CFE1">
            <w:pPr>
              <w:rPr>
                <w:rFonts w:ascii="Calibri" w:eastAsia="Calibri" w:hAnsi="Calibri" w:cs="Calibri"/>
                <w:sz w:val="22"/>
                <w:szCs w:val="22"/>
              </w:rPr>
            </w:pPr>
          </w:p>
        </w:tc>
      </w:tr>
      <w:tr w:rsidR="5F5953F7" w14:paraId="5867427D" w14:textId="77777777" w:rsidTr="20D46B84">
        <w:trPr>
          <w:trHeight w:val="300"/>
        </w:trPr>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002BF649" w14:textId="762BC5A3" w:rsidR="15F9B626" w:rsidRDefault="15F9B626" w:rsidP="5F5953F7">
            <w:pPr>
              <w:rPr>
                <w:rFonts w:ascii="Calibri" w:eastAsia="Calibri" w:hAnsi="Calibri" w:cs="Calibri"/>
                <w:sz w:val="22"/>
                <w:szCs w:val="22"/>
              </w:rPr>
            </w:pPr>
            <w:r w:rsidRPr="20D46B84">
              <w:rPr>
                <w:rFonts w:ascii="Calibri" w:eastAsia="Calibri" w:hAnsi="Calibri" w:cs="Calibri"/>
                <w:sz w:val="22"/>
                <w:szCs w:val="22"/>
              </w:rPr>
              <w:t>Nessy</w:t>
            </w:r>
            <w:r w:rsidR="3D07B3C5" w:rsidRPr="20D46B84">
              <w:rPr>
                <w:rFonts w:ascii="Calibri" w:eastAsia="Calibri" w:hAnsi="Calibri" w:cs="Calibri"/>
                <w:sz w:val="22"/>
                <w:szCs w:val="22"/>
              </w:rPr>
              <w:t xml:space="preserve"> Reading/ Spelling and Hairy Reading</w:t>
            </w:r>
          </w:p>
        </w:tc>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5D96CCC7" w14:textId="5786B9F2" w:rsidR="1AB549E6" w:rsidRDefault="1AB549E6" w:rsidP="5F5953F7">
            <w:pPr>
              <w:rPr>
                <w:rFonts w:ascii="Calibri" w:eastAsia="Calibri" w:hAnsi="Calibri" w:cs="Calibri"/>
                <w:sz w:val="22"/>
                <w:szCs w:val="22"/>
              </w:rPr>
            </w:pPr>
            <w:r w:rsidRPr="5F5953F7">
              <w:rPr>
                <w:rFonts w:ascii="Calibri" w:eastAsia="Calibri" w:hAnsi="Calibri" w:cs="Calibri"/>
                <w:sz w:val="22"/>
                <w:szCs w:val="22"/>
              </w:rPr>
              <w:t xml:space="preserve">Not just for pupils with Dyslexia- Nessy is widely used for whole class, phonics, maths, typing and early reading instruction. Nessy collaborates with some of the world's leading academics, and follows the Science of Reading, to ensure our programs are based upon proven research.  </w:t>
            </w:r>
          </w:p>
        </w:tc>
        <w:tc>
          <w:tcPr>
            <w:tcW w:w="2184" w:type="dxa"/>
            <w:tcBorders>
              <w:top w:val="single" w:sz="8" w:space="0" w:color="auto"/>
              <w:left w:val="single" w:sz="8" w:space="0" w:color="auto"/>
              <w:bottom w:val="single" w:sz="8" w:space="0" w:color="auto"/>
              <w:right w:val="single" w:sz="8" w:space="0" w:color="auto"/>
            </w:tcBorders>
            <w:tcMar>
              <w:left w:w="108" w:type="dxa"/>
              <w:right w:w="108" w:type="dxa"/>
            </w:tcMar>
          </w:tcPr>
          <w:p w14:paraId="6314B683" w14:textId="21FF7651" w:rsidR="1AB549E6" w:rsidRDefault="1AB549E6" w:rsidP="5F5953F7">
            <w:pPr>
              <w:rPr>
                <w:rFonts w:ascii="Calibri" w:eastAsia="Calibri" w:hAnsi="Calibri" w:cs="Calibri"/>
                <w:color w:val="0563C1"/>
                <w:sz w:val="22"/>
                <w:szCs w:val="22"/>
                <w:u w:val="single"/>
              </w:rPr>
            </w:pPr>
            <w:r w:rsidRPr="5F5953F7">
              <w:rPr>
                <w:rFonts w:ascii="Calibri" w:eastAsia="Calibri" w:hAnsi="Calibri" w:cs="Calibri"/>
                <w:sz w:val="22"/>
                <w:szCs w:val="22"/>
              </w:rPr>
              <w:t>Subscription required</w:t>
            </w:r>
            <w:r w:rsidRPr="5F5953F7">
              <w:rPr>
                <w:rFonts w:ascii="Calibri" w:eastAsia="Calibri" w:hAnsi="Calibri" w:cs="Calibri"/>
                <w:color w:val="0563C1"/>
                <w:sz w:val="22"/>
                <w:szCs w:val="22"/>
                <w:u w:val="single"/>
              </w:rPr>
              <w:t xml:space="preserve"> </w:t>
            </w:r>
          </w:p>
        </w:tc>
        <w:tc>
          <w:tcPr>
            <w:tcW w:w="3722" w:type="dxa"/>
            <w:tcBorders>
              <w:top w:val="single" w:sz="8" w:space="0" w:color="auto"/>
              <w:left w:val="single" w:sz="8" w:space="0" w:color="auto"/>
              <w:bottom w:val="single" w:sz="8" w:space="0" w:color="auto"/>
              <w:right w:val="single" w:sz="8" w:space="0" w:color="auto"/>
            </w:tcBorders>
            <w:tcMar>
              <w:left w:w="108" w:type="dxa"/>
              <w:right w:w="108" w:type="dxa"/>
            </w:tcMar>
          </w:tcPr>
          <w:p w14:paraId="2D57E4D7" w14:textId="6247FB50" w:rsidR="1AB549E6" w:rsidRDefault="009658C2" w:rsidP="5F5953F7">
            <w:pPr>
              <w:rPr>
                <w:rFonts w:ascii="Calibri" w:eastAsia="Calibri" w:hAnsi="Calibri" w:cs="Calibri"/>
                <w:sz w:val="22"/>
                <w:szCs w:val="22"/>
              </w:rPr>
            </w:pPr>
            <w:hyperlink r:id="rId17">
              <w:r w:rsidR="1AB549E6" w:rsidRPr="5F5953F7">
                <w:rPr>
                  <w:rStyle w:val="Hyperlink"/>
                  <w:rFonts w:ascii="Calibri" w:eastAsia="Calibri" w:hAnsi="Calibri" w:cs="Calibri"/>
                  <w:sz w:val="22"/>
                  <w:szCs w:val="22"/>
                </w:rPr>
                <w:t>Literacy support for dyslexia that follows the Science of Reading | Nessy</w:t>
              </w:r>
            </w:hyperlink>
          </w:p>
        </w:tc>
      </w:tr>
      <w:tr w:rsidR="5F5953F7" w14:paraId="2EAC1A45" w14:textId="77777777" w:rsidTr="20D46B84">
        <w:trPr>
          <w:trHeight w:val="300"/>
        </w:trPr>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2BA530E7" w14:textId="6D1E2A68" w:rsidR="15F9B626" w:rsidRDefault="15F9B626" w:rsidP="5F5953F7">
            <w:pPr>
              <w:rPr>
                <w:rFonts w:ascii="Calibri" w:eastAsia="Calibri" w:hAnsi="Calibri" w:cs="Calibri"/>
                <w:sz w:val="22"/>
                <w:szCs w:val="22"/>
              </w:rPr>
            </w:pPr>
            <w:r w:rsidRPr="5F5953F7">
              <w:rPr>
                <w:rFonts w:ascii="Calibri" w:eastAsia="Calibri" w:hAnsi="Calibri" w:cs="Calibri"/>
                <w:sz w:val="22"/>
                <w:szCs w:val="22"/>
              </w:rPr>
              <w:t>Rainbow Readers</w:t>
            </w:r>
          </w:p>
        </w:tc>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24775E76" w14:textId="2E43E935" w:rsidR="41283A42" w:rsidRDefault="41283A42" w:rsidP="5F5953F7">
            <w:r w:rsidRPr="5F5953F7">
              <w:rPr>
                <w:rFonts w:ascii="Calibri" w:eastAsia="Calibri" w:hAnsi="Calibri" w:cs="Calibri"/>
                <w:color w:val="09184D"/>
              </w:rPr>
              <w:t xml:space="preserve">Books are levelled, colour-coded, and </w:t>
            </w:r>
            <w:r w:rsidRPr="5F5953F7">
              <w:rPr>
                <w:rFonts w:ascii="Calibri" w:eastAsia="Calibri" w:hAnsi="Calibri" w:cs="Calibri"/>
                <w:color w:val="09184D"/>
              </w:rPr>
              <w:lastRenderedPageBreak/>
              <w:t xml:space="preserve">accompanied by specially recorded audio on the magical reading pen or as MP3 files. The audio provides support and a good example for readers to emulate. </w:t>
            </w:r>
            <w:r w:rsidRPr="5F5953F7">
              <w:rPr>
                <w:rFonts w:ascii="Calibri" w:eastAsia="Calibri" w:hAnsi="Calibri" w:cs="Calibri"/>
                <w:sz w:val="22"/>
                <w:szCs w:val="22"/>
              </w:rPr>
              <w:t xml:space="preserve"> </w:t>
            </w:r>
          </w:p>
        </w:tc>
        <w:tc>
          <w:tcPr>
            <w:tcW w:w="2184" w:type="dxa"/>
            <w:tcBorders>
              <w:top w:val="single" w:sz="8" w:space="0" w:color="auto"/>
              <w:left w:val="single" w:sz="8" w:space="0" w:color="auto"/>
              <w:bottom w:val="single" w:sz="8" w:space="0" w:color="auto"/>
              <w:right w:val="single" w:sz="8" w:space="0" w:color="auto"/>
            </w:tcBorders>
            <w:tcMar>
              <w:left w:w="108" w:type="dxa"/>
              <w:right w:w="108" w:type="dxa"/>
            </w:tcMar>
          </w:tcPr>
          <w:p w14:paraId="62F1AA1F" w14:textId="5B314745" w:rsidR="5F5953F7" w:rsidRDefault="5F5953F7" w:rsidP="5F5953F7">
            <w:pPr>
              <w:rPr>
                <w:rFonts w:ascii="Calibri" w:eastAsia="Calibri" w:hAnsi="Calibri" w:cs="Calibri"/>
                <w:color w:val="0563C1"/>
                <w:sz w:val="22"/>
                <w:szCs w:val="22"/>
                <w:u w:val="single"/>
              </w:rPr>
            </w:pPr>
          </w:p>
        </w:tc>
        <w:tc>
          <w:tcPr>
            <w:tcW w:w="3722" w:type="dxa"/>
            <w:tcBorders>
              <w:top w:val="single" w:sz="8" w:space="0" w:color="auto"/>
              <w:left w:val="single" w:sz="8" w:space="0" w:color="auto"/>
              <w:bottom w:val="single" w:sz="8" w:space="0" w:color="auto"/>
              <w:right w:val="single" w:sz="8" w:space="0" w:color="auto"/>
            </w:tcBorders>
            <w:tcMar>
              <w:left w:w="108" w:type="dxa"/>
              <w:right w:w="108" w:type="dxa"/>
            </w:tcMar>
          </w:tcPr>
          <w:p w14:paraId="1E5F1EE7" w14:textId="3083A5D0" w:rsidR="41283A42" w:rsidRDefault="009658C2" w:rsidP="20D46B84">
            <w:pPr>
              <w:rPr>
                <w:rFonts w:ascii="Calibri" w:eastAsia="Calibri" w:hAnsi="Calibri" w:cs="Calibri"/>
                <w:sz w:val="22"/>
                <w:szCs w:val="22"/>
              </w:rPr>
            </w:pPr>
            <w:hyperlink r:id="rId18">
              <w:r w:rsidR="41283A42" w:rsidRPr="20D46B84">
                <w:rPr>
                  <w:rStyle w:val="Hyperlink"/>
                  <w:rFonts w:ascii="Calibri" w:eastAsia="Calibri" w:hAnsi="Calibri" w:cs="Calibri"/>
                  <w:sz w:val="22"/>
                  <w:szCs w:val="22"/>
                </w:rPr>
                <w:t>Rainbow Reading – Rainbow Reading UK</w:t>
              </w:r>
            </w:hyperlink>
          </w:p>
          <w:p w14:paraId="536EF6C1" w14:textId="4BCA4C94" w:rsidR="41283A42" w:rsidRDefault="6DD9A300" w:rsidP="5F5953F7">
            <w:pPr>
              <w:rPr>
                <w:rFonts w:ascii="Calibri" w:eastAsia="Calibri" w:hAnsi="Calibri" w:cs="Calibri"/>
                <w:sz w:val="22"/>
                <w:szCs w:val="22"/>
              </w:rPr>
            </w:pPr>
            <w:r w:rsidRPr="20D46B84">
              <w:rPr>
                <w:rFonts w:ascii="Calibri" w:eastAsia="Calibri" w:hAnsi="Calibri" w:cs="Calibri"/>
                <w:sz w:val="22"/>
                <w:szCs w:val="22"/>
              </w:rPr>
              <w:lastRenderedPageBreak/>
              <w:t>Add link to Denny PS post</w:t>
            </w:r>
          </w:p>
        </w:tc>
      </w:tr>
    </w:tbl>
    <w:p w14:paraId="1691CD50" w14:textId="3AB036B7" w:rsidR="6229CFE1" w:rsidRDefault="6229CFE1" w:rsidP="009658C2"/>
    <w:sectPr w:rsidR="6229CFE1">
      <w:headerReference w:type="default" r:id="rId19"/>
      <w:footerReference w:type="default" r:id="rId2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1C9CA" w14:textId="77777777" w:rsidR="008759EE" w:rsidRDefault="008759EE">
      <w:pPr>
        <w:spacing w:after="0" w:line="240" w:lineRule="auto"/>
      </w:pPr>
      <w:r>
        <w:separator/>
      </w:r>
    </w:p>
  </w:endnote>
  <w:endnote w:type="continuationSeparator" w:id="0">
    <w:p w14:paraId="7A1B5495" w14:textId="77777777" w:rsidR="008759EE" w:rsidRDefault="0087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802B63E" w14:paraId="13215C29" w14:textId="77777777" w:rsidTr="6802B63E">
      <w:trPr>
        <w:trHeight w:val="300"/>
      </w:trPr>
      <w:tc>
        <w:tcPr>
          <w:tcW w:w="3005" w:type="dxa"/>
        </w:tcPr>
        <w:p w14:paraId="5DFC6D31" w14:textId="02015A9A" w:rsidR="6802B63E" w:rsidRDefault="6802B63E" w:rsidP="6802B63E">
          <w:pPr>
            <w:pStyle w:val="Header"/>
            <w:ind w:left="-115"/>
          </w:pPr>
        </w:p>
      </w:tc>
      <w:tc>
        <w:tcPr>
          <w:tcW w:w="3005" w:type="dxa"/>
        </w:tcPr>
        <w:p w14:paraId="66357FF9" w14:textId="41680980" w:rsidR="6802B63E" w:rsidRDefault="6802B63E" w:rsidP="6802B63E">
          <w:pPr>
            <w:pStyle w:val="Header"/>
            <w:jc w:val="center"/>
          </w:pPr>
        </w:p>
      </w:tc>
      <w:tc>
        <w:tcPr>
          <w:tcW w:w="3005" w:type="dxa"/>
        </w:tcPr>
        <w:p w14:paraId="54EE939F" w14:textId="279C5953" w:rsidR="6802B63E" w:rsidRDefault="6802B63E" w:rsidP="6802B63E">
          <w:pPr>
            <w:pStyle w:val="Header"/>
            <w:ind w:right="-115"/>
            <w:jc w:val="right"/>
          </w:pPr>
        </w:p>
      </w:tc>
    </w:tr>
  </w:tbl>
  <w:p w14:paraId="6695B483" w14:textId="7158162E" w:rsidR="6802B63E" w:rsidRDefault="6802B63E" w:rsidP="6802B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130D1" w14:textId="77777777" w:rsidR="008759EE" w:rsidRDefault="008759EE">
      <w:pPr>
        <w:spacing w:after="0" w:line="240" w:lineRule="auto"/>
      </w:pPr>
      <w:r>
        <w:separator/>
      </w:r>
    </w:p>
  </w:footnote>
  <w:footnote w:type="continuationSeparator" w:id="0">
    <w:p w14:paraId="7A8C74FD" w14:textId="77777777" w:rsidR="008759EE" w:rsidRDefault="00875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802B63E" w14:paraId="7BA8B5CF" w14:textId="77777777" w:rsidTr="6802B63E">
      <w:trPr>
        <w:trHeight w:val="300"/>
      </w:trPr>
      <w:tc>
        <w:tcPr>
          <w:tcW w:w="3005" w:type="dxa"/>
        </w:tcPr>
        <w:p w14:paraId="4012F389" w14:textId="2ACCCF23" w:rsidR="6802B63E" w:rsidRDefault="6802B63E" w:rsidP="6802B63E">
          <w:pPr>
            <w:pStyle w:val="Header"/>
            <w:ind w:left="-115"/>
          </w:pPr>
        </w:p>
      </w:tc>
      <w:tc>
        <w:tcPr>
          <w:tcW w:w="3005" w:type="dxa"/>
        </w:tcPr>
        <w:p w14:paraId="65FC9DB2" w14:textId="499E4F08" w:rsidR="6802B63E" w:rsidRDefault="6802B63E" w:rsidP="6802B63E">
          <w:pPr>
            <w:pStyle w:val="Header"/>
            <w:jc w:val="center"/>
          </w:pPr>
        </w:p>
      </w:tc>
      <w:tc>
        <w:tcPr>
          <w:tcW w:w="3005" w:type="dxa"/>
        </w:tcPr>
        <w:p w14:paraId="5CDDF1F0" w14:textId="2331F026" w:rsidR="6802B63E" w:rsidRDefault="6802B63E" w:rsidP="6802B63E">
          <w:pPr>
            <w:pStyle w:val="Header"/>
            <w:ind w:right="-115"/>
            <w:jc w:val="right"/>
          </w:pPr>
        </w:p>
      </w:tc>
    </w:tr>
  </w:tbl>
  <w:p w14:paraId="393BE988" w14:textId="5100D56C" w:rsidR="6802B63E" w:rsidRDefault="6802B63E" w:rsidP="6802B6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E84B77"/>
    <w:rsid w:val="00096F7F"/>
    <w:rsid w:val="00321F53"/>
    <w:rsid w:val="00427278"/>
    <w:rsid w:val="00626819"/>
    <w:rsid w:val="00744ED6"/>
    <w:rsid w:val="008759EE"/>
    <w:rsid w:val="009658C2"/>
    <w:rsid w:val="00EC4872"/>
    <w:rsid w:val="01264622"/>
    <w:rsid w:val="013196DC"/>
    <w:rsid w:val="01CAD098"/>
    <w:rsid w:val="025360C8"/>
    <w:rsid w:val="02DDD466"/>
    <w:rsid w:val="02FA8AA7"/>
    <w:rsid w:val="02FDDE86"/>
    <w:rsid w:val="03012F84"/>
    <w:rsid w:val="03ACFAFB"/>
    <w:rsid w:val="03E60205"/>
    <w:rsid w:val="04073D0F"/>
    <w:rsid w:val="047D3420"/>
    <w:rsid w:val="048901B7"/>
    <w:rsid w:val="04BCD5C8"/>
    <w:rsid w:val="04F1D619"/>
    <w:rsid w:val="04F981FC"/>
    <w:rsid w:val="0553559E"/>
    <w:rsid w:val="05A1E402"/>
    <w:rsid w:val="05E0D2CC"/>
    <w:rsid w:val="05E925DA"/>
    <w:rsid w:val="06554376"/>
    <w:rsid w:val="06612888"/>
    <w:rsid w:val="068EA51F"/>
    <w:rsid w:val="06A086DA"/>
    <w:rsid w:val="06B720A6"/>
    <w:rsid w:val="06DA755F"/>
    <w:rsid w:val="06E54733"/>
    <w:rsid w:val="06E88321"/>
    <w:rsid w:val="07665B39"/>
    <w:rsid w:val="0870E5D5"/>
    <w:rsid w:val="08748594"/>
    <w:rsid w:val="08DD23A5"/>
    <w:rsid w:val="08E11B70"/>
    <w:rsid w:val="08E6F550"/>
    <w:rsid w:val="091F54B1"/>
    <w:rsid w:val="093343FB"/>
    <w:rsid w:val="09DB11A4"/>
    <w:rsid w:val="0A3A25DE"/>
    <w:rsid w:val="0A91FA9A"/>
    <w:rsid w:val="0AB1A8A4"/>
    <w:rsid w:val="0AB6F86C"/>
    <w:rsid w:val="0AC15701"/>
    <w:rsid w:val="0AC4D54C"/>
    <w:rsid w:val="0B627BA3"/>
    <w:rsid w:val="0B99218B"/>
    <w:rsid w:val="0C17D50B"/>
    <w:rsid w:val="0C4FD0EF"/>
    <w:rsid w:val="0C6ED56A"/>
    <w:rsid w:val="0C734977"/>
    <w:rsid w:val="0CEFCE33"/>
    <w:rsid w:val="0D2BF486"/>
    <w:rsid w:val="0D891DCD"/>
    <w:rsid w:val="0D8EC96E"/>
    <w:rsid w:val="0E121AB8"/>
    <w:rsid w:val="0EA02435"/>
    <w:rsid w:val="0ED769D4"/>
    <w:rsid w:val="0F3ABDBE"/>
    <w:rsid w:val="10050EC2"/>
    <w:rsid w:val="1013F00A"/>
    <w:rsid w:val="105F096F"/>
    <w:rsid w:val="10684D3C"/>
    <w:rsid w:val="10BC7134"/>
    <w:rsid w:val="10EA0D0C"/>
    <w:rsid w:val="110E89DD"/>
    <w:rsid w:val="11195012"/>
    <w:rsid w:val="11EB3176"/>
    <w:rsid w:val="1213E55F"/>
    <w:rsid w:val="128C7277"/>
    <w:rsid w:val="12BD781F"/>
    <w:rsid w:val="12F43310"/>
    <w:rsid w:val="135F2F02"/>
    <w:rsid w:val="1368FAF8"/>
    <w:rsid w:val="1384FDC2"/>
    <w:rsid w:val="140A25AB"/>
    <w:rsid w:val="141A6AB6"/>
    <w:rsid w:val="146BC88C"/>
    <w:rsid w:val="15BDD395"/>
    <w:rsid w:val="15F9B626"/>
    <w:rsid w:val="17736ED7"/>
    <w:rsid w:val="1824F1E9"/>
    <w:rsid w:val="186EE129"/>
    <w:rsid w:val="18E6DCF5"/>
    <w:rsid w:val="1944E458"/>
    <w:rsid w:val="195541BC"/>
    <w:rsid w:val="19725DA8"/>
    <w:rsid w:val="1979AFBC"/>
    <w:rsid w:val="1A2056CA"/>
    <w:rsid w:val="1A626B76"/>
    <w:rsid w:val="1A78D68D"/>
    <w:rsid w:val="1AB549E6"/>
    <w:rsid w:val="1B06A3B8"/>
    <w:rsid w:val="1C3F9808"/>
    <w:rsid w:val="1D6E3BDE"/>
    <w:rsid w:val="1EB7D366"/>
    <w:rsid w:val="1ECC5340"/>
    <w:rsid w:val="1EF6BBD9"/>
    <w:rsid w:val="1F11FB0F"/>
    <w:rsid w:val="1FA63DFC"/>
    <w:rsid w:val="20214DDE"/>
    <w:rsid w:val="205307BC"/>
    <w:rsid w:val="20C270F3"/>
    <w:rsid w:val="20C42EA9"/>
    <w:rsid w:val="20D46B84"/>
    <w:rsid w:val="2107C4D0"/>
    <w:rsid w:val="2154CF6A"/>
    <w:rsid w:val="2166AD8F"/>
    <w:rsid w:val="216FC49A"/>
    <w:rsid w:val="2198C660"/>
    <w:rsid w:val="21A1E34A"/>
    <w:rsid w:val="21F52349"/>
    <w:rsid w:val="21F5375E"/>
    <w:rsid w:val="221D446A"/>
    <w:rsid w:val="2234FC32"/>
    <w:rsid w:val="23569911"/>
    <w:rsid w:val="236264BC"/>
    <w:rsid w:val="236D0682"/>
    <w:rsid w:val="23A77A7B"/>
    <w:rsid w:val="23C449E7"/>
    <w:rsid w:val="23FEC9F6"/>
    <w:rsid w:val="24934110"/>
    <w:rsid w:val="24A28D20"/>
    <w:rsid w:val="24B25503"/>
    <w:rsid w:val="24D3D00C"/>
    <w:rsid w:val="25678A2A"/>
    <w:rsid w:val="2570A736"/>
    <w:rsid w:val="258891FB"/>
    <w:rsid w:val="259AFE04"/>
    <w:rsid w:val="259B0643"/>
    <w:rsid w:val="25A0AC5D"/>
    <w:rsid w:val="25ACA0A8"/>
    <w:rsid w:val="263D9252"/>
    <w:rsid w:val="267DB74E"/>
    <w:rsid w:val="26A8D479"/>
    <w:rsid w:val="26D136E7"/>
    <w:rsid w:val="2715DFAD"/>
    <w:rsid w:val="279F4775"/>
    <w:rsid w:val="27C9D50C"/>
    <w:rsid w:val="27CDF4E6"/>
    <w:rsid w:val="28FDD6C3"/>
    <w:rsid w:val="29D914A2"/>
    <w:rsid w:val="29E12F07"/>
    <w:rsid w:val="2A18D297"/>
    <w:rsid w:val="2A43C93F"/>
    <w:rsid w:val="2ABCD9C3"/>
    <w:rsid w:val="2ADD0A5C"/>
    <w:rsid w:val="2AFE656B"/>
    <w:rsid w:val="2B0443F6"/>
    <w:rsid w:val="2B13FA18"/>
    <w:rsid w:val="2B3C4A79"/>
    <w:rsid w:val="2B53936D"/>
    <w:rsid w:val="2BACC5EC"/>
    <w:rsid w:val="2BECE721"/>
    <w:rsid w:val="2BF8C724"/>
    <w:rsid w:val="2C821524"/>
    <w:rsid w:val="2C964F53"/>
    <w:rsid w:val="2CD18A00"/>
    <w:rsid w:val="2D422953"/>
    <w:rsid w:val="2D5D4651"/>
    <w:rsid w:val="2D81CE65"/>
    <w:rsid w:val="2E2B66FC"/>
    <w:rsid w:val="2E4F9AEE"/>
    <w:rsid w:val="2F0304DC"/>
    <w:rsid w:val="2F2C1699"/>
    <w:rsid w:val="2FD6924D"/>
    <w:rsid w:val="306B7A40"/>
    <w:rsid w:val="3080FFFA"/>
    <w:rsid w:val="3106DCBC"/>
    <w:rsid w:val="310FD26F"/>
    <w:rsid w:val="31A3B918"/>
    <w:rsid w:val="31DACA1E"/>
    <w:rsid w:val="3256E9BC"/>
    <w:rsid w:val="32C40B23"/>
    <w:rsid w:val="32DF5F55"/>
    <w:rsid w:val="3357504A"/>
    <w:rsid w:val="337F8CA2"/>
    <w:rsid w:val="33C22A20"/>
    <w:rsid w:val="3423FEC1"/>
    <w:rsid w:val="34473BF0"/>
    <w:rsid w:val="34677C59"/>
    <w:rsid w:val="346FC674"/>
    <w:rsid w:val="3515F2D4"/>
    <w:rsid w:val="3550D4F3"/>
    <w:rsid w:val="3595FE22"/>
    <w:rsid w:val="35A2C261"/>
    <w:rsid w:val="35C5DED5"/>
    <w:rsid w:val="35EF9A11"/>
    <w:rsid w:val="36CA5016"/>
    <w:rsid w:val="374811DE"/>
    <w:rsid w:val="3780CDE6"/>
    <w:rsid w:val="378EA77B"/>
    <w:rsid w:val="37F43DF3"/>
    <w:rsid w:val="3806006E"/>
    <w:rsid w:val="385528E6"/>
    <w:rsid w:val="38A78E32"/>
    <w:rsid w:val="390B6980"/>
    <w:rsid w:val="39FD5FCD"/>
    <w:rsid w:val="3A7F0B85"/>
    <w:rsid w:val="3AE09039"/>
    <w:rsid w:val="3C48FE72"/>
    <w:rsid w:val="3C6F7CE4"/>
    <w:rsid w:val="3C85AD28"/>
    <w:rsid w:val="3C93FC9B"/>
    <w:rsid w:val="3CCF3C0A"/>
    <w:rsid w:val="3D00E353"/>
    <w:rsid w:val="3D07B3C5"/>
    <w:rsid w:val="3D3EAA11"/>
    <w:rsid w:val="3D5F7C5F"/>
    <w:rsid w:val="3D82D9F6"/>
    <w:rsid w:val="3E023433"/>
    <w:rsid w:val="3E188E77"/>
    <w:rsid w:val="3E6CEBE2"/>
    <w:rsid w:val="3EA2ACD4"/>
    <w:rsid w:val="3F6B2541"/>
    <w:rsid w:val="3F6C2937"/>
    <w:rsid w:val="3F8F39FD"/>
    <w:rsid w:val="3FC5EBD4"/>
    <w:rsid w:val="3FC8FD05"/>
    <w:rsid w:val="4018A43F"/>
    <w:rsid w:val="40318CCC"/>
    <w:rsid w:val="409FE676"/>
    <w:rsid w:val="40BCE9D2"/>
    <w:rsid w:val="41283A42"/>
    <w:rsid w:val="41D8EF09"/>
    <w:rsid w:val="4259822A"/>
    <w:rsid w:val="42C5BE4A"/>
    <w:rsid w:val="43467C85"/>
    <w:rsid w:val="438E47D0"/>
    <w:rsid w:val="43CE6473"/>
    <w:rsid w:val="43FD77C4"/>
    <w:rsid w:val="445BA434"/>
    <w:rsid w:val="447F6292"/>
    <w:rsid w:val="448D9F43"/>
    <w:rsid w:val="44AE3959"/>
    <w:rsid w:val="44C23E9A"/>
    <w:rsid w:val="45E5A390"/>
    <w:rsid w:val="46336F6F"/>
    <w:rsid w:val="46410676"/>
    <w:rsid w:val="46889967"/>
    <w:rsid w:val="470330F1"/>
    <w:rsid w:val="473FAB40"/>
    <w:rsid w:val="47494778"/>
    <w:rsid w:val="475D6221"/>
    <w:rsid w:val="476C4845"/>
    <w:rsid w:val="4795B856"/>
    <w:rsid w:val="47A599B8"/>
    <w:rsid w:val="47E84B77"/>
    <w:rsid w:val="48186540"/>
    <w:rsid w:val="48A20D68"/>
    <w:rsid w:val="48C531F2"/>
    <w:rsid w:val="48D412BE"/>
    <w:rsid w:val="48D86C81"/>
    <w:rsid w:val="48E4D6DB"/>
    <w:rsid w:val="493D785F"/>
    <w:rsid w:val="49884250"/>
    <w:rsid w:val="49DDAD5B"/>
    <w:rsid w:val="49E4F218"/>
    <w:rsid w:val="4A205D24"/>
    <w:rsid w:val="4A416F46"/>
    <w:rsid w:val="4A844764"/>
    <w:rsid w:val="4A89D001"/>
    <w:rsid w:val="4AF09E26"/>
    <w:rsid w:val="4B556A32"/>
    <w:rsid w:val="4C249250"/>
    <w:rsid w:val="4C354537"/>
    <w:rsid w:val="4CB5D066"/>
    <w:rsid w:val="4D5C6CAA"/>
    <w:rsid w:val="4D7B9A80"/>
    <w:rsid w:val="4D81B22A"/>
    <w:rsid w:val="4D8ABC3F"/>
    <w:rsid w:val="4DC3430A"/>
    <w:rsid w:val="4E9EEC70"/>
    <w:rsid w:val="4EE02DFE"/>
    <w:rsid w:val="4EEC5174"/>
    <w:rsid w:val="4EF47BE2"/>
    <w:rsid w:val="4F62CB3A"/>
    <w:rsid w:val="50131F4E"/>
    <w:rsid w:val="50248C1C"/>
    <w:rsid w:val="5051C582"/>
    <w:rsid w:val="5076595E"/>
    <w:rsid w:val="50B04A6B"/>
    <w:rsid w:val="511CC557"/>
    <w:rsid w:val="514DD8DC"/>
    <w:rsid w:val="519B26E0"/>
    <w:rsid w:val="51A46879"/>
    <w:rsid w:val="51A63E6C"/>
    <w:rsid w:val="51D37C61"/>
    <w:rsid w:val="5242F3B8"/>
    <w:rsid w:val="5279FE9A"/>
    <w:rsid w:val="53437CF5"/>
    <w:rsid w:val="53521CDD"/>
    <w:rsid w:val="538CBB52"/>
    <w:rsid w:val="546DF5AB"/>
    <w:rsid w:val="555E839C"/>
    <w:rsid w:val="556BC780"/>
    <w:rsid w:val="56A6F205"/>
    <w:rsid w:val="56F45B62"/>
    <w:rsid w:val="570B2C4D"/>
    <w:rsid w:val="574FA976"/>
    <w:rsid w:val="57871F8B"/>
    <w:rsid w:val="57F2FA04"/>
    <w:rsid w:val="583893D4"/>
    <w:rsid w:val="58874A90"/>
    <w:rsid w:val="58B727AD"/>
    <w:rsid w:val="58F2345A"/>
    <w:rsid w:val="590E495B"/>
    <w:rsid w:val="5932A954"/>
    <w:rsid w:val="593F376C"/>
    <w:rsid w:val="598FEFC9"/>
    <w:rsid w:val="59CCD881"/>
    <w:rsid w:val="59FF26A6"/>
    <w:rsid w:val="5A4801A4"/>
    <w:rsid w:val="5A4EB189"/>
    <w:rsid w:val="5A5DB052"/>
    <w:rsid w:val="5A6291BF"/>
    <w:rsid w:val="5AC6E227"/>
    <w:rsid w:val="5AFDD1DB"/>
    <w:rsid w:val="5B3219BD"/>
    <w:rsid w:val="5B49E6D2"/>
    <w:rsid w:val="5BFEA179"/>
    <w:rsid w:val="5D08C628"/>
    <w:rsid w:val="5D0FE522"/>
    <w:rsid w:val="5D61745D"/>
    <w:rsid w:val="5D925340"/>
    <w:rsid w:val="5D9D3D6C"/>
    <w:rsid w:val="5DEC2063"/>
    <w:rsid w:val="5DFD8BD3"/>
    <w:rsid w:val="5E0C98A8"/>
    <w:rsid w:val="5E2A3FE0"/>
    <w:rsid w:val="5E4D958F"/>
    <w:rsid w:val="5E7EF232"/>
    <w:rsid w:val="5F5953F7"/>
    <w:rsid w:val="5F6DF31B"/>
    <w:rsid w:val="5F70887E"/>
    <w:rsid w:val="5FAE5962"/>
    <w:rsid w:val="5FC8B8B7"/>
    <w:rsid w:val="60169A34"/>
    <w:rsid w:val="601C3A67"/>
    <w:rsid w:val="616CD7F3"/>
    <w:rsid w:val="617E0404"/>
    <w:rsid w:val="61859BE0"/>
    <w:rsid w:val="618A225D"/>
    <w:rsid w:val="6229CFE1"/>
    <w:rsid w:val="6233310D"/>
    <w:rsid w:val="6279B5A4"/>
    <w:rsid w:val="629D51D0"/>
    <w:rsid w:val="630CCD8B"/>
    <w:rsid w:val="634DA2A8"/>
    <w:rsid w:val="638C099D"/>
    <w:rsid w:val="64111A2E"/>
    <w:rsid w:val="642C6475"/>
    <w:rsid w:val="64978A26"/>
    <w:rsid w:val="64987645"/>
    <w:rsid w:val="64F41BB4"/>
    <w:rsid w:val="65E55F52"/>
    <w:rsid w:val="65FB883E"/>
    <w:rsid w:val="660887BE"/>
    <w:rsid w:val="6614FC18"/>
    <w:rsid w:val="67026145"/>
    <w:rsid w:val="670948AB"/>
    <w:rsid w:val="679C646E"/>
    <w:rsid w:val="67EC4EFB"/>
    <w:rsid w:val="6802B63E"/>
    <w:rsid w:val="680E4FCA"/>
    <w:rsid w:val="68DD69F7"/>
    <w:rsid w:val="693716EF"/>
    <w:rsid w:val="699E3AB2"/>
    <w:rsid w:val="6A0F9E01"/>
    <w:rsid w:val="6A8D5E98"/>
    <w:rsid w:val="6A97B122"/>
    <w:rsid w:val="6B351E96"/>
    <w:rsid w:val="6B5E0B4E"/>
    <w:rsid w:val="6BE68202"/>
    <w:rsid w:val="6C31AA0F"/>
    <w:rsid w:val="6C3DF8EA"/>
    <w:rsid w:val="6C6CA627"/>
    <w:rsid w:val="6CF5EE4F"/>
    <w:rsid w:val="6D252ABE"/>
    <w:rsid w:val="6D2713A9"/>
    <w:rsid w:val="6DD9A300"/>
    <w:rsid w:val="6E89C66A"/>
    <w:rsid w:val="6F083248"/>
    <w:rsid w:val="6F96606F"/>
    <w:rsid w:val="6FCBE8FA"/>
    <w:rsid w:val="708317E2"/>
    <w:rsid w:val="708CAB11"/>
    <w:rsid w:val="70912537"/>
    <w:rsid w:val="70A4DBB5"/>
    <w:rsid w:val="70C75CBE"/>
    <w:rsid w:val="70CAAD2E"/>
    <w:rsid w:val="70E0D003"/>
    <w:rsid w:val="70F8E509"/>
    <w:rsid w:val="710CC20C"/>
    <w:rsid w:val="7133B1D3"/>
    <w:rsid w:val="71771E71"/>
    <w:rsid w:val="71AC919D"/>
    <w:rsid w:val="71F0665B"/>
    <w:rsid w:val="7224D440"/>
    <w:rsid w:val="7260686B"/>
    <w:rsid w:val="72EFDBFB"/>
    <w:rsid w:val="732D4614"/>
    <w:rsid w:val="73312A6B"/>
    <w:rsid w:val="73397340"/>
    <w:rsid w:val="73550001"/>
    <w:rsid w:val="737871CE"/>
    <w:rsid w:val="73A57C24"/>
    <w:rsid w:val="73B4AE92"/>
    <w:rsid w:val="73D8462F"/>
    <w:rsid w:val="741356BE"/>
    <w:rsid w:val="7466BA04"/>
    <w:rsid w:val="749806F1"/>
    <w:rsid w:val="74A084FD"/>
    <w:rsid w:val="75048C45"/>
    <w:rsid w:val="75496A48"/>
    <w:rsid w:val="758C4FA9"/>
    <w:rsid w:val="759B89DE"/>
    <w:rsid w:val="75CCBA5C"/>
    <w:rsid w:val="75D98E17"/>
    <w:rsid w:val="763C86FB"/>
    <w:rsid w:val="76F0405F"/>
    <w:rsid w:val="76F81A53"/>
    <w:rsid w:val="771E990A"/>
    <w:rsid w:val="77CC0850"/>
    <w:rsid w:val="781A33DE"/>
    <w:rsid w:val="784990E6"/>
    <w:rsid w:val="7962D570"/>
    <w:rsid w:val="798F5CA7"/>
    <w:rsid w:val="7A95D163"/>
    <w:rsid w:val="7AE37F5E"/>
    <w:rsid w:val="7AE64883"/>
    <w:rsid w:val="7B685286"/>
    <w:rsid w:val="7BC8CC2F"/>
    <w:rsid w:val="7C73C7A3"/>
    <w:rsid w:val="7CB9D23E"/>
    <w:rsid w:val="7D5DAF5C"/>
    <w:rsid w:val="7D80E603"/>
    <w:rsid w:val="7D908B50"/>
    <w:rsid w:val="7E2D9D51"/>
    <w:rsid w:val="7E5319FE"/>
    <w:rsid w:val="7EA1F914"/>
    <w:rsid w:val="7EEC8EAF"/>
    <w:rsid w:val="7F018F59"/>
    <w:rsid w:val="7F137B39"/>
    <w:rsid w:val="7F20C61D"/>
    <w:rsid w:val="7F901A58"/>
    <w:rsid w:val="7FB19CC3"/>
    <w:rsid w:val="7FE56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84B77"/>
  <w15:chartTrackingRefBased/>
  <w15:docId w15:val="{44984C7D-65A4-4629-89F2-201ED305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undfoundations.co.uk/product/bearing-away-starter-pack/" TargetMode="External"/><Relationship Id="rId18" Type="http://schemas.openxmlformats.org/officeDocument/2006/relationships/hyperlink" Target="https://rainbowreading.org.uk/?syclid=a4423a6d-1fce-4009-a5a6-429284c78a7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achyourmonstertoread.com/" TargetMode="External"/><Relationship Id="rId17" Type="http://schemas.openxmlformats.org/officeDocument/2006/relationships/hyperlink" Target="https://www.nessy.com/en-gb" TargetMode="External"/><Relationship Id="rId2" Type="http://schemas.openxmlformats.org/officeDocument/2006/relationships/customXml" Target="../customXml/item2.xml"/><Relationship Id="rId16" Type="http://schemas.openxmlformats.org/officeDocument/2006/relationships/hyperlink" Target="https://www.hope-education.co.uk/stil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earsonschoolsandfecolleges.co.uk/primary/subjects/english-literacy/rapid-reading" TargetMode="External"/><Relationship Id="rId5" Type="http://schemas.openxmlformats.org/officeDocument/2006/relationships/settings" Target="settings.xml"/><Relationship Id="rId15" Type="http://schemas.openxmlformats.org/officeDocument/2006/relationships/hyperlink" Target="https://www.soundfoundations.co.uk/product/dancing-bears-a/" TargetMode="External"/><Relationship Id="rId10" Type="http://schemas.openxmlformats.org/officeDocument/2006/relationships/hyperlink" Target="http://www.wordwasp.co.uk/"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e-by-toe.co.uk/" TargetMode="External"/><Relationship Id="rId14" Type="http://schemas.openxmlformats.org/officeDocument/2006/relationships/hyperlink" Target="https://www.soundfoundations.co.uk/product/bear-necessities-book-a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88B827D75C14FBFA1910D53BA3B54" ma:contentTypeVersion="8" ma:contentTypeDescription="Create a new document." ma:contentTypeScope="" ma:versionID="87c8c30dcd324c642a2201bebf595ea0">
  <xsd:schema xmlns:xsd="http://www.w3.org/2001/XMLSchema" xmlns:xs="http://www.w3.org/2001/XMLSchema" xmlns:p="http://schemas.microsoft.com/office/2006/metadata/properties" xmlns:ns2="561dc8f3-aaad-4cc0-bf21-f3f8095bdf41" targetNamespace="http://schemas.microsoft.com/office/2006/metadata/properties" ma:root="true" ma:fieldsID="8158fe7d7d44cda3010d39b8e37bc993" ns2:_="">
    <xsd:import namespace="561dc8f3-aaad-4cc0-bf21-f3f8095bdf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c8f3-aaad-4cc0-bf21-f3f8095bd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52DDD-1B31-4FDE-B261-5F85A495E9F0}">
  <ds:schemaRefs>
    <ds:schemaRef ds:uri="http://schemas.microsoft.com/sharepoint/v3/contenttype/forms"/>
  </ds:schemaRefs>
</ds:datastoreItem>
</file>

<file path=customXml/itemProps2.xml><?xml version="1.0" encoding="utf-8"?>
<ds:datastoreItem xmlns:ds="http://schemas.openxmlformats.org/officeDocument/2006/customXml" ds:itemID="{71D9B1DB-D44D-478E-BBFF-0ADB921F9B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48C253-C917-47C0-B19F-2C01B5C70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dc8f3-aaad-4cc0-bf21-f3f8095bd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McBlain</dc:creator>
  <cp:keywords/>
  <dc:description/>
  <cp:lastModifiedBy>Mrs McManus</cp:lastModifiedBy>
  <cp:revision>2</cp:revision>
  <dcterms:created xsi:type="dcterms:W3CDTF">2024-08-27T09:03:00Z</dcterms:created>
  <dcterms:modified xsi:type="dcterms:W3CDTF">2024-08-27T09:03:00Z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0x01010088C88B827D75C14FBFA1910D53BA3B54</vt:lpwstr>
  </property>
</Properties>
</file>