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97508" w14:textId="158B7299" w:rsidR="009E77E0" w:rsidRPr="009E77E0" w:rsidRDefault="009E77E0" w:rsidP="009E77E0">
      <w:pPr>
        <w:rPr>
          <w:sz w:val="60"/>
          <w:szCs w:val="60"/>
        </w:rPr>
      </w:pPr>
      <w:bookmarkStart w:id="0" w:name="_GoBack"/>
      <w:bookmarkEnd w:id="0"/>
    </w:p>
    <w:p w14:paraId="4C242331" w14:textId="29F492C6" w:rsidR="004032BB" w:rsidRDefault="009E77E0" w:rsidP="009E77E0">
      <w:pPr>
        <w:rPr>
          <w:color w:val="1F4E79" w:themeColor="accent5" w:themeShade="80"/>
          <w:sz w:val="72"/>
          <w:szCs w:val="72"/>
        </w:rPr>
      </w:pPr>
      <w:r w:rsidRPr="009E77E0">
        <w:rPr>
          <w:color w:val="1F4E79" w:themeColor="accent5" w:themeShade="80"/>
          <w:sz w:val="72"/>
          <w:szCs w:val="72"/>
        </w:rPr>
        <w:t>Developing the Foundations of Literacy Through Play</w:t>
      </w:r>
    </w:p>
    <w:p w14:paraId="2E2048EF" w14:textId="77777777" w:rsidR="009319AF" w:rsidRDefault="009319AF" w:rsidP="009E77E0">
      <w:pPr>
        <w:rPr>
          <w:color w:val="1F4E79" w:themeColor="accent5" w:themeShade="80"/>
          <w:sz w:val="60"/>
          <w:szCs w:val="60"/>
        </w:rPr>
      </w:pPr>
    </w:p>
    <w:p w14:paraId="26AF77A5" w14:textId="78C163D8" w:rsidR="00FD1393" w:rsidRPr="009319AF" w:rsidRDefault="00FD1393" w:rsidP="009E77E0">
      <w:pPr>
        <w:rPr>
          <w:color w:val="1F4E79" w:themeColor="accent5" w:themeShade="80"/>
          <w:sz w:val="44"/>
          <w:szCs w:val="44"/>
        </w:rPr>
      </w:pPr>
      <w:r w:rsidRPr="009319AF">
        <w:rPr>
          <w:color w:val="1F4E79" w:themeColor="accent5" w:themeShade="80"/>
          <w:sz w:val="44"/>
          <w:szCs w:val="44"/>
        </w:rPr>
        <w:t>Practice Guidelines</w:t>
      </w:r>
    </w:p>
    <w:p w14:paraId="6CC947BD" w14:textId="69F0643E" w:rsidR="00310DF5" w:rsidRPr="00310DF5" w:rsidRDefault="009E77E0" w:rsidP="009E77E0">
      <w:pPr>
        <w:rPr>
          <w:color w:val="1F4E79" w:themeColor="accent5" w:themeShade="80"/>
          <w:sz w:val="36"/>
          <w:szCs w:val="36"/>
        </w:rPr>
      </w:pPr>
      <w:r w:rsidRPr="00310DF5">
        <w:rPr>
          <w:color w:val="1F4E79" w:themeColor="accent5" w:themeShade="80"/>
          <w:sz w:val="36"/>
          <w:szCs w:val="36"/>
        </w:rPr>
        <w:t xml:space="preserve">Denny </w:t>
      </w:r>
      <w:r w:rsidR="00A60FFA">
        <w:rPr>
          <w:color w:val="1F4E79" w:themeColor="accent5" w:themeShade="80"/>
          <w:sz w:val="36"/>
          <w:szCs w:val="36"/>
        </w:rPr>
        <w:t>Early Learning &amp; Childcare Centre</w:t>
      </w:r>
      <w:r w:rsidRPr="00310DF5">
        <w:rPr>
          <w:color w:val="1F4E79" w:themeColor="accent5" w:themeShade="80"/>
          <w:sz w:val="36"/>
          <w:szCs w:val="36"/>
        </w:rPr>
        <w:t xml:space="preserve"> </w:t>
      </w:r>
    </w:p>
    <w:p w14:paraId="2A22C6B8" w14:textId="132E53A4" w:rsidR="00310DF5" w:rsidRDefault="00310DF5" w:rsidP="009E77E0">
      <w:pPr>
        <w:rPr>
          <w:color w:val="1F4E79" w:themeColor="accent5" w:themeShade="80"/>
          <w:sz w:val="24"/>
          <w:szCs w:val="24"/>
        </w:rPr>
      </w:pPr>
    </w:p>
    <w:p w14:paraId="734B8966" w14:textId="33E3118E" w:rsidR="00310DF5" w:rsidRDefault="00310DF5" w:rsidP="009E77E0">
      <w:pPr>
        <w:rPr>
          <w:color w:val="1F4E79" w:themeColor="accent5" w:themeShade="80"/>
          <w:sz w:val="24"/>
          <w:szCs w:val="24"/>
        </w:rPr>
      </w:pPr>
    </w:p>
    <w:p w14:paraId="29254609" w14:textId="15FC8BC2" w:rsidR="00310DF5" w:rsidRDefault="00310DF5" w:rsidP="009E77E0">
      <w:pPr>
        <w:rPr>
          <w:color w:val="1F4E79" w:themeColor="accent5" w:themeShade="80"/>
          <w:sz w:val="24"/>
          <w:szCs w:val="24"/>
        </w:rPr>
      </w:pPr>
    </w:p>
    <w:p w14:paraId="148A45B4" w14:textId="17A0D506" w:rsidR="00310DF5" w:rsidRDefault="00310DF5" w:rsidP="009E77E0">
      <w:pPr>
        <w:rPr>
          <w:color w:val="1F4E79" w:themeColor="accent5" w:themeShade="80"/>
          <w:sz w:val="24"/>
          <w:szCs w:val="24"/>
        </w:rPr>
      </w:pPr>
    </w:p>
    <w:p w14:paraId="1018F75D" w14:textId="28D65665" w:rsidR="00310DF5" w:rsidRDefault="00310DF5" w:rsidP="009E77E0">
      <w:pPr>
        <w:rPr>
          <w:color w:val="1F4E79" w:themeColor="accent5" w:themeShade="80"/>
          <w:sz w:val="24"/>
          <w:szCs w:val="24"/>
        </w:rPr>
      </w:pPr>
    </w:p>
    <w:p w14:paraId="41BD2F97" w14:textId="11D797F6" w:rsidR="00310DF5" w:rsidRDefault="00310DF5" w:rsidP="009E77E0">
      <w:pPr>
        <w:rPr>
          <w:color w:val="1F4E79" w:themeColor="accent5" w:themeShade="80"/>
          <w:sz w:val="24"/>
          <w:szCs w:val="24"/>
        </w:rPr>
      </w:pPr>
    </w:p>
    <w:p w14:paraId="16ED859F" w14:textId="312BE2A7" w:rsidR="00310DF5" w:rsidRDefault="00310DF5" w:rsidP="009E77E0">
      <w:pPr>
        <w:rPr>
          <w:color w:val="1F4E79" w:themeColor="accent5" w:themeShade="80"/>
          <w:sz w:val="24"/>
          <w:szCs w:val="24"/>
        </w:rPr>
      </w:pPr>
    </w:p>
    <w:p w14:paraId="7BA2FBDA" w14:textId="36A4DC92" w:rsidR="00310DF5" w:rsidRDefault="00310DF5" w:rsidP="009E77E0">
      <w:pPr>
        <w:rPr>
          <w:color w:val="1F4E79" w:themeColor="accent5" w:themeShade="80"/>
          <w:sz w:val="24"/>
          <w:szCs w:val="24"/>
        </w:rPr>
      </w:pPr>
    </w:p>
    <w:p w14:paraId="6DAEA8F9" w14:textId="609553CA" w:rsidR="00310DF5" w:rsidRDefault="00310DF5" w:rsidP="009E77E0">
      <w:pPr>
        <w:rPr>
          <w:color w:val="1F4E79" w:themeColor="accent5" w:themeShade="80"/>
          <w:sz w:val="24"/>
          <w:szCs w:val="24"/>
        </w:rPr>
      </w:pPr>
    </w:p>
    <w:p w14:paraId="5BBC459F" w14:textId="60C7CB69" w:rsidR="00310DF5" w:rsidRDefault="00310DF5" w:rsidP="009E77E0">
      <w:pPr>
        <w:rPr>
          <w:color w:val="1F4E79" w:themeColor="accent5" w:themeShade="80"/>
          <w:sz w:val="24"/>
          <w:szCs w:val="24"/>
        </w:rPr>
      </w:pPr>
    </w:p>
    <w:p w14:paraId="6BD37580" w14:textId="2A4FA118" w:rsidR="00310DF5" w:rsidRDefault="00310DF5" w:rsidP="009E77E0">
      <w:pPr>
        <w:rPr>
          <w:color w:val="1F4E79" w:themeColor="accent5" w:themeShade="80"/>
          <w:sz w:val="24"/>
          <w:szCs w:val="24"/>
        </w:rPr>
      </w:pPr>
    </w:p>
    <w:p w14:paraId="4BE3D748" w14:textId="7EC6BC85" w:rsidR="00310DF5" w:rsidRDefault="00310DF5" w:rsidP="009E77E0">
      <w:pPr>
        <w:rPr>
          <w:color w:val="1F4E79" w:themeColor="accent5" w:themeShade="80"/>
          <w:sz w:val="24"/>
          <w:szCs w:val="24"/>
        </w:rPr>
      </w:pPr>
    </w:p>
    <w:p w14:paraId="293B3294" w14:textId="5F101FC5" w:rsidR="00310DF5" w:rsidRDefault="00310DF5" w:rsidP="009E77E0">
      <w:pPr>
        <w:rPr>
          <w:color w:val="1F4E79" w:themeColor="accent5" w:themeShade="80"/>
          <w:sz w:val="24"/>
          <w:szCs w:val="24"/>
        </w:rPr>
      </w:pPr>
    </w:p>
    <w:p w14:paraId="089FB7C4" w14:textId="72597C98" w:rsidR="00310DF5" w:rsidRDefault="00310DF5" w:rsidP="009E77E0">
      <w:pPr>
        <w:rPr>
          <w:color w:val="1F4E79" w:themeColor="accent5" w:themeShade="80"/>
          <w:sz w:val="24"/>
          <w:szCs w:val="24"/>
        </w:rPr>
      </w:pPr>
    </w:p>
    <w:p w14:paraId="6E0DBB5E" w14:textId="1FD9F192" w:rsidR="00310DF5" w:rsidRDefault="00310DF5" w:rsidP="009E77E0">
      <w:pPr>
        <w:rPr>
          <w:color w:val="1F4E79" w:themeColor="accent5" w:themeShade="80"/>
          <w:sz w:val="24"/>
          <w:szCs w:val="24"/>
        </w:rPr>
      </w:pPr>
    </w:p>
    <w:p w14:paraId="07154197" w14:textId="5581DF46" w:rsidR="00310DF5" w:rsidRDefault="00310DF5" w:rsidP="009E77E0">
      <w:pPr>
        <w:rPr>
          <w:color w:val="1F4E79" w:themeColor="accent5" w:themeShade="80"/>
          <w:sz w:val="24"/>
          <w:szCs w:val="24"/>
        </w:rPr>
      </w:pPr>
    </w:p>
    <w:p w14:paraId="23433F57" w14:textId="77777777" w:rsidR="00C250B1" w:rsidRPr="003F6110" w:rsidRDefault="00C250B1" w:rsidP="00C250B1">
      <w:pPr>
        <w:spacing w:after="0" w:line="240" w:lineRule="auto"/>
        <w:rPr>
          <w:b/>
          <w:color w:val="44546A" w:themeColor="text2"/>
          <w:sz w:val="28"/>
          <w:szCs w:val="28"/>
        </w:rPr>
      </w:pPr>
      <w:r w:rsidRPr="003F6110">
        <w:rPr>
          <w:b/>
          <w:color w:val="44546A" w:themeColor="text2"/>
          <w:sz w:val="28"/>
          <w:szCs w:val="28"/>
        </w:rPr>
        <w:t>Eveline Chan</w:t>
      </w:r>
    </w:p>
    <w:p w14:paraId="65E1AEC4" w14:textId="77777777" w:rsidR="00C250B1" w:rsidRPr="003F6110" w:rsidRDefault="00C250B1" w:rsidP="00C250B1">
      <w:pPr>
        <w:spacing w:after="0" w:line="240" w:lineRule="auto"/>
        <w:rPr>
          <w:b/>
          <w:color w:val="44546A" w:themeColor="text2"/>
          <w:sz w:val="28"/>
          <w:szCs w:val="28"/>
        </w:rPr>
      </w:pPr>
      <w:r w:rsidRPr="003F6110">
        <w:rPr>
          <w:b/>
          <w:color w:val="44546A" w:themeColor="text2"/>
          <w:sz w:val="28"/>
          <w:szCs w:val="28"/>
        </w:rPr>
        <w:t xml:space="preserve">Trainee Educational Psychologist </w:t>
      </w:r>
    </w:p>
    <w:p w14:paraId="4BEF3C45" w14:textId="34A790B2" w:rsidR="00310DF5" w:rsidRDefault="00310DF5" w:rsidP="009E77E0">
      <w:pPr>
        <w:rPr>
          <w:color w:val="1F4E79" w:themeColor="accent5" w:themeShade="80"/>
          <w:sz w:val="24"/>
          <w:szCs w:val="24"/>
        </w:rPr>
        <w:sectPr w:rsidR="00310DF5" w:rsidSect="008403BC">
          <w:footerReference w:type="default" r:id="rId8"/>
          <w:pgSz w:w="11906" w:h="16838"/>
          <w:pgMar w:top="1440" w:right="1440" w:bottom="1440" w:left="1440" w:header="708" w:footer="708" w:gutter="0"/>
          <w:pgBorders w:offsetFrom="page">
            <w:top w:val="single" w:sz="12" w:space="24" w:color="1F4E79" w:themeColor="accent5" w:themeShade="80"/>
            <w:left w:val="single" w:sz="12" w:space="24" w:color="1F4E79" w:themeColor="accent5" w:themeShade="80"/>
            <w:bottom w:val="single" w:sz="12" w:space="24" w:color="1F4E79" w:themeColor="accent5" w:themeShade="80"/>
            <w:right w:val="single" w:sz="12" w:space="24" w:color="1F4E79" w:themeColor="accent5" w:themeShade="80"/>
          </w:pgBorders>
          <w:pgNumType w:start="1"/>
          <w:cols w:space="708"/>
          <w:titlePg/>
          <w:docGrid w:linePitch="360"/>
        </w:sectPr>
      </w:pPr>
    </w:p>
    <w:p w14:paraId="14D069EA" w14:textId="1A7BED9B" w:rsidR="00310DF5" w:rsidRDefault="00310DF5" w:rsidP="009E77E0">
      <w:pPr>
        <w:rPr>
          <w:color w:val="1F4E79" w:themeColor="accent5" w:themeShade="80"/>
          <w:sz w:val="24"/>
          <w:szCs w:val="24"/>
        </w:rPr>
      </w:pPr>
    </w:p>
    <w:sdt>
      <w:sdtPr>
        <w:rPr>
          <w:rFonts w:asciiTheme="minorHAnsi" w:eastAsiaTheme="minorHAnsi" w:hAnsiTheme="minorHAnsi" w:cstheme="minorBidi"/>
          <w:color w:val="auto"/>
          <w:sz w:val="22"/>
          <w:szCs w:val="22"/>
          <w:lang w:val="en-GB"/>
        </w:rPr>
        <w:id w:val="-160473913"/>
        <w:docPartObj>
          <w:docPartGallery w:val="Table of Contents"/>
          <w:docPartUnique/>
        </w:docPartObj>
      </w:sdtPr>
      <w:sdtEndPr>
        <w:rPr>
          <w:b/>
          <w:bCs/>
          <w:noProof/>
        </w:rPr>
      </w:sdtEndPr>
      <w:sdtContent>
        <w:p w14:paraId="6D84874F" w14:textId="67C96D3F" w:rsidR="00310DF5" w:rsidRPr="000A1F9B" w:rsidRDefault="00310DF5">
          <w:pPr>
            <w:pStyle w:val="TOCHeading"/>
            <w:rPr>
              <w:b/>
              <w:sz w:val="36"/>
              <w:szCs w:val="36"/>
            </w:rPr>
          </w:pPr>
          <w:r w:rsidRPr="000A1F9B">
            <w:rPr>
              <w:b/>
              <w:sz w:val="36"/>
              <w:szCs w:val="36"/>
            </w:rPr>
            <w:t>Contents</w:t>
          </w:r>
        </w:p>
        <w:p w14:paraId="2FD6E789" w14:textId="36860169" w:rsidR="006B30B2" w:rsidRDefault="00310DF5">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516512148" w:history="1">
            <w:r w:rsidR="006B30B2" w:rsidRPr="001F0D27">
              <w:rPr>
                <w:rStyle w:val="Hyperlink"/>
                <w:b/>
                <w:noProof/>
              </w:rPr>
              <w:t>Introduction</w:t>
            </w:r>
            <w:r w:rsidR="006B30B2">
              <w:rPr>
                <w:noProof/>
                <w:webHidden/>
              </w:rPr>
              <w:tab/>
            </w:r>
            <w:r w:rsidR="006B30B2">
              <w:rPr>
                <w:noProof/>
                <w:webHidden/>
              </w:rPr>
              <w:fldChar w:fldCharType="begin"/>
            </w:r>
            <w:r w:rsidR="006B30B2">
              <w:rPr>
                <w:noProof/>
                <w:webHidden/>
              </w:rPr>
              <w:instrText xml:space="preserve"> PAGEREF _Toc516512148 \h </w:instrText>
            </w:r>
            <w:r w:rsidR="006B30B2">
              <w:rPr>
                <w:noProof/>
                <w:webHidden/>
              </w:rPr>
            </w:r>
            <w:r w:rsidR="006B30B2">
              <w:rPr>
                <w:noProof/>
                <w:webHidden/>
              </w:rPr>
              <w:fldChar w:fldCharType="separate"/>
            </w:r>
            <w:r w:rsidR="006720E7">
              <w:rPr>
                <w:noProof/>
                <w:webHidden/>
              </w:rPr>
              <w:t>2</w:t>
            </w:r>
            <w:r w:rsidR="006B30B2">
              <w:rPr>
                <w:noProof/>
                <w:webHidden/>
              </w:rPr>
              <w:fldChar w:fldCharType="end"/>
            </w:r>
          </w:hyperlink>
        </w:p>
        <w:p w14:paraId="627D43FD" w14:textId="41133FF1" w:rsidR="006B30B2" w:rsidRDefault="009F07A1">
          <w:pPr>
            <w:pStyle w:val="TOC1"/>
            <w:tabs>
              <w:tab w:val="right" w:leader="dot" w:pos="9016"/>
            </w:tabs>
            <w:rPr>
              <w:rFonts w:eastAsiaTheme="minorEastAsia"/>
              <w:noProof/>
              <w:lang w:eastAsia="en-GB"/>
            </w:rPr>
          </w:pPr>
          <w:hyperlink w:anchor="_Toc516512149" w:history="1">
            <w:r w:rsidR="006B30B2" w:rsidRPr="001F0D27">
              <w:rPr>
                <w:rStyle w:val="Hyperlink"/>
                <w:b/>
                <w:noProof/>
              </w:rPr>
              <w:t>Role of the Adult</w:t>
            </w:r>
            <w:r w:rsidR="006B30B2">
              <w:rPr>
                <w:noProof/>
                <w:webHidden/>
              </w:rPr>
              <w:tab/>
            </w:r>
            <w:r w:rsidR="006B30B2">
              <w:rPr>
                <w:noProof/>
                <w:webHidden/>
              </w:rPr>
              <w:fldChar w:fldCharType="begin"/>
            </w:r>
            <w:r w:rsidR="006B30B2">
              <w:rPr>
                <w:noProof/>
                <w:webHidden/>
              </w:rPr>
              <w:instrText xml:space="preserve"> PAGEREF _Toc516512149 \h </w:instrText>
            </w:r>
            <w:r w:rsidR="006B30B2">
              <w:rPr>
                <w:noProof/>
                <w:webHidden/>
              </w:rPr>
            </w:r>
            <w:r w:rsidR="006B30B2">
              <w:rPr>
                <w:noProof/>
                <w:webHidden/>
              </w:rPr>
              <w:fldChar w:fldCharType="separate"/>
            </w:r>
            <w:r w:rsidR="006720E7">
              <w:rPr>
                <w:noProof/>
                <w:webHidden/>
              </w:rPr>
              <w:t>3</w:t>
            </w:r>
            <w:r w:rsidR="006B30B2">
              <w:rPr>
                <w:noProof/>
                <w:webHidden/>
              </w:rPr>
              <w:fldChar w:fldCharType="end"/>
            </w:r>
          </w:hyperlink>
        </w:p>
        <w:p w14:paraId="7AA63D37" w14:textId="5BA10F2C" w:rsidR="006B30B2" w:rsidRDefault="009F07A1">
          <w:pPr>
            <w:pStyle w:val="TOC1"/>
            <w:tabs>
              <w:tab w:val="right" w:leader="dot" w:pos="9016"/>
            </w:tabs>
            <w:rPr>
              <w:rFonts w:eastAsiaTheme="minorEastAsia"/>
              <w:noProof/>
              <w:lang w:eastAsia="en-GB"/>
            </w:rPr>
          </w:pPr>
          <w:hyperlink w:anchor="_Toc516512150" w:history="1">
            <w:r w:rsidR="006B30B2" w:rsidRPr="001F0D27">
              <w:rPr>
                <w:rStyle w:val="Hyperlink"/>
                <w:b/>
                <w:noProof/>
              </w:rPr>
              <w:t>The Role of the Adult: Five to Thrive</w:t>
            </w:r>
            <w:r w:rsidR="006B30B2">
              <w:rPr>
                <w:noProof/>
                <w:webHidden/>
              </w:rPr>
              <w:tab/>
            </w:r>
            <w:r w:rsidR="006B30B2">
              <w:rPr>
                <w:noProof/>
                <w:webHidden/>
              </w:rPr>
              <w:fldChar w:fldCharType="begin"/>
            </w:r>
            <w:r w:rsidR="006B30B2">
              <w:rPr>
                <w:noProof/>
                <w:webHidden/>
              </w:rPr>
              <w:instrText xml:space="preserve"> PAGEREF _Toc516512150 \h </w:instrText>
            </w:r>
            <w:r w:rsidR="006B30B2">
              <w:rPr>
                <w:noProof/>
                <w:webHidden/>
              </w:rPr>
            </w:r>
            <w:r w:rsidR="006B30B2">
              <w:rPr>
                <w:noProof/>
                <w:webHidden/>
              </w:rPr>
              <w:fldChar w:fldCharType="separate"/>
            </w:r>
            <w:r w:rsidR="006720E7">
              <w:rPr>
                <w:noProof/>
                <w:webHidden/>
              </w:rPr>
              <w:t>5</w:t>
            </w:r>
            <w:r w:rsidR="006B30B2">
              <w:rPr>
                <w:noProof/>
                <w:webHidden/>
              </w:rPr>
              <w:fldChar w:fldCharType="end"/>
            </w:r>
          </w:hyperlink>
        </w:p>
        <w:p w14:paraId="56874DEE" w14:textId="5FE328D9" w:rsidR="006B30B2" w:rsidRDefault="009F07A1">
          <w:pPr>
            <w:pStyle w:val="TOC1"/>
            <w:tabs>
              <w:tab w:val="right" w:leader="dot" w:pos="9016"/>
            </w:tabs>
            <w:rPr>
              <w:rFonts w:eastAsiaTheme="minorEastAsia"/>
              <w:noProof/>
              <w:lang w:eastAsia="en-GB"/>
            </w:rPr>
          </w:pPr>
          <w:hyperlink w:anchor="_Toc516512151" w:history="1">
            <w:r w:rsidR="006B30B2">
              <w:rPr>
                <w:noProof/>
                <w:webHidden/>
              </w:rPr>
              <w:tab/>
            </w:r>
            <w:r w:rsidR="006B30B2">
              <w:rPr>
                <w:noProof/>
                <w:webHidden/>
              </w:rPr>
              <w:fldChar w:fldCharType="begin"/>
            </w:r>
            <w:r w:rsidR="006B30B2">
              <w:rPr>
                <w:noProof/>
                <w:webHidden/>
              </w:rPr>
              <w:instrText xml:space="preserve"> PAGEREF _Toc516512151 \h </w:instrText>
            </w:r>
            <w:r w:rsidR="006B30B2">
              <w:rPr>
                <w:noProof/>
                <w:webHidden/>
              </w:rPr>
            </w:r>
            <w:r w:rsidR="006B30B2">
              <w:rPr>
                <w:noProof/>
                <w:webHidden/>
              </w:rPr>
              <w:fldChar w:fldCharType="separate"/>
            </w:r>
            <w:r w:rsidR="006720E7">
              <w:rPr>
                <w:noProof/>
                <w:webHidden/>
              </w:rPr>
              <w:t>6</w:t>
            </w:r>
            <w:r w:rsidR="006B30B2">
              <w:rPr>
                <w:noProof/>
                <w:webHidden/>
              </w:rPr>
              <w:fldChar w:fldCharType="end"/>
            </w:r>
          </w:hyperlink>
        </w:p>
        <w:p w14:paraId="1FC5937B" w14:textId="665B0A36" w:rsidR="006B30B2" w:rsidRDefault="009F07A1">
          <w:pPr>
            <w:pStyle w:val="TOC1"/>
            <w:tabs>
              <w:tab w:val="right" w:leader="dot" w:pos="9016"/>
            </w:tabs>
            <w:rPr>
              <w:rFonts w:eastAsiaTheme="minorEastAsia"/>
              <w:noProof/>
              <w:lang w:eastAsia="en-GB"/>
            </w:rPr>
          </w:pPr>
          <w:hyperlink w:anchor="_Toc516512152" w:history="1">
            <w:r w:rsidR="006B30B2" w:rsidRPr="001F0D27">
              <w:rPr>
                <w:rStyle w:val="Hyperlink"/>
                <w:b/>
                <w:noProof/>
              </w:rPr>
              <w:t>Phonological Awareness</w:t>
            </w:r>
            <w:r w:rsidR="006B30B2">
              <w:rPr>
                <w:noProof/>
                <w:webHidden/>
              </w:rPr>
              <w:tab/>
            </w:r>
            <w:r w:rsidR="006B30B2">
              <w:rPr>
                <w:noProof/>
                <w:webHidden/>
              </w:rPr>
              <w:fldChar w:fldCharType="begin"/>
            </w:r>
            <w:r w:rsidR="006B30B2">
              <w:rPr>
                <w:noProof/>
                <w:webHidden/>
              </w:rPr>
              <w:instrText xml:space="preserve"> PAGEREF _Toc516512152 \h </w:instrText>
            </w:r>
            <w:r w:rsidR="006B30B2">
              <w:rPr>
                <w:noProof/>
                <w:webHidden/>
              </w:rPr>
            </w:r>
            <w:r w:rsidR="006B30B2">
              <w:rPr>
                <w:noProof/>
                <w:webHidden/>
              </w:rPr>
              <w:fldChar w:fldCharType="separate"/>
            </w:r>
            <w:r w:rsidR="006720E7">
              <w:rPr>
                <w:noProof/>
                <w:webHidden/>
              </w:rPr>
              <w:t>7</w:t>
            </w:r>
            <w:r w:rsidR="006B30B2">
              <w:rPr>
                <w:noProof/>
                <w:webHidden/>
              </w:rPr>
              <w:fldChar w:fldCharType="end"/>
            </w:r>
          </w:hyperlink>
        </w:p>
        <w:p w14:paraId="79B79E5C" w14:textId="3FBA77C5" w:rsidR="006B30B2" w:rsidRDefault="009F07A1">
          <w:pPr>
            <w:pStyle w:val="TOC1"/>
            <w:tabs>
              <w:tab w:val="right" w:leader="dot" w:pos="9016"/>
            </w:tabs>
            <w:rPr>
              <w:rFonts w:eastAsiaTheme="minorEastAsia"/>
              <w:noProof/>
              <w:lang w:eastAsia="en-GB"/>
            </w:rPr>
          </w:pPr>
          <w:hyperlink w:anchor="_Toc516512153" w:history="1">
            <w:r w:rsidR="006B30B2" w:rsidRPr="001F0D27">
              <w:rPr>
                <w:rStyle w:val="Hyperlink"/>
                <w:b/>
                <w:noProof/>
              </w:rPr>
              <w:t>Supporting Phonological Awareness at Denny</w:t>
            </w:r>
            <w:r w:rsidR="002C2CAC">
              <w:rPr>
                <w:rStyle w:val="Hyperlink"/>
                <w:b/>
                <w:noProof/>
              </w:rPr>
              <w:t xml:space="preserve"> Early Learning &amp; Childcare Centre</w:t>
            </w:r>
            <w:r w:rsidR="006B30B2">
              <w:rPr>
                <w:noProof/>
                <w:webHidden/>
              </w:rPr>
              <w:tab/>
            </w:r>
            <w:r w:rsidR="006B30B2">
              <w:rPr>
                <w:noProof/>
                <w:webHidden/>
              </w:rPr>
              <w:fldChar w:fldCharType="begin"/>
            </w:r>
            <w:r w:rsidR="006B30B2">
              <w:rPr>
                <w:noProof/>
                <w:webHidden/>
              </w:rPr>
              <w:instrText xml:space="preserve"> PAGEREF _Toc516512153 \h </w:instrText>
            </w:r>
            <w:r w:rsidR="006B30B2">
              <w:rPr>
                <w:noProof/>
                <w:webHidden/>
              </w:rPr>
            </w:r>
            <w:r w:rsidR="006B30B2">
              <w:rPr>
                <w:noProof/>
                <w:webHidden/>
              </w:rPr>
              <w:fldChar w:fldCharType="separate"/>
            </w:r>
            <w:r w:rsidR="006720E7">
              <w:rPr>
                <w:noProof/>
                <w:webHidden/>
              </w:rPr>
              <w:t>10</w:t>
            </w:r>
            <w:r w:rsidR="006B30B2">
              <w:rPr>
                <w:noProof/>
                <w:webHidden/>
              </w:rPr>
              <w:fldChar w:fldCharType="end"/>
            </w:r>
          </w:hyperlink>
        </w:p>
        <w:p w14:paraId="144336F8" w14:textId="1C396591" w:rsidR="006B30B2" w:rsidRDefault="009F07A1">
          <w:pPr>
            <w:pStyle w:val="TOC1"/>
            <w:tabs>
              <w:tab w:val="right" w:leader="dot" w:pos="9016"/>
            </w:tabs>
            <w:rPr>
              <w:rFonts w:eastAsiaTheme="minorEastAsia"/>
              <w:noProof/>
              <w:lang w:eastAsia="en-GB"/>
            </w:rPr>
          </w:pPr>
          <w:hyperlink w:anchor="_Toc516512154" w:history="1">
            <w:r w:rsidR="006B30B2" w:rsidRPr="001F0D27">
              <w:rPr>
                <w:rStyle w:val="Hyperlink"/>
                <w:b/>
                <w:noProof/>
              </w:rPr>
              <w:t xml:space="preserve">Supporting Oral Language at Denny </w:t>
            </w:r>
            <w:r w:rsidR="002C2CAC">
              <w:rPr>
                <w:rStyle w:val="Hyperlink"/>
                <w:b/>
                <w:noProof/>
              </w:rPr>
              <w:t>Early Learning &amp; Childcare Centre</w:t>
            </w:r>
            <w:r w:rsidR="006B30B2">
              <w:rPr>
                <w:noProof/>
                <w:webHidden/>
              </w:rPr>
              <w:tab/>
            </w:r>
            <w:r w:rsidR="006B30B2">
              <w:rPr>
                <w:noProof/>
                <w:webHidden/>
              </w:rPr>
              <w:fldChar w:fldCharType="begin"/>
            </w:r>
            <w:r w:rsidR="006B30B2">
              <w:rPr>
                <w:noProof/>
                <w:webHidden/>
              </w:rPr>
              <w:instrText xml:space="preserve"> PAGEREF _Toc516512154 \h </w:instrText>
            </w:r>
            <w:r w:rsidR="006B30B2">
              <w:rPr>
                <w:noProof/>
                <w:webHidden/>
              </w:rPr>
            </w:r>
            <w:r w:rsidR="006B30B2">
              <w:rPr>
                <w:noProof/>
                <w:webHidden/>
              </w:rPr>
              <w:fldChar w:fldCharType="separate"/>
            </w:r>
            <w:r w:rsidR="006720E7">
              <w:rPr>
                <w:noProof/>
                <w:webHidden/>
              </w:rPr>
              <w:t>11</w:t>
            </w:r>
            <w:r w:rsidR="006B30B2">
              <w:rPr>
                <w:noProof/>
                <w:webHidden/>
              </w:rPr>
              <w:fldChar w:fldCharType="end"/>
            </w:r>
          </w:hyperlink>
        </w:p>
        <w:p w14:paraId="71A09232" w14:textId="391791D8" w:rsidR="006B30B2" w:rsidRDefault="009F07A1">
          <w:pPr>
            <w:pStyle w:val="TOC1"/>
            <w:tabs>
              <w:tab w:val="right" w:leader="dot" w:pos="9016"/>
            </w:tabs>
            <w:rPr>
              <w:rFonts w:eastAsiaTheme="minorEastAsia"/>
              <w:noProof/>
              <w:lang w:eastAsia="en-GB"/>
            </w:rPr>
          </w:pPr>
          <w:hyperlink w:anchor="_Toc516512155" w:history="1">
            <w:r w:rsidR="006B30B2" w:rsidRPr="001F0D27">
              <w:rPr>
                <w:rStyle w:val="Hyperlink"/>
                <w:b/>
                <w:noProof/>
              </w:rPr>
              <w:t>Reflection Points to Support Language</w:t>
            </w:r>
            <w:r w:rsidR="006B30B2">
              <w:rPr>
                <w:noProof/>
                <w:webHidden/>
              </w:rPr>
              <w:tab/>
            </w:r>
            <w:r w:rsidR="006B30B2">
              <w:rPr>
                <w:noProof/>
                <w:webHidden/>
              </w:rPr>
              <w:fldChar w:fldCharType="begin"/>
            </w:r>
            <w:r w:rsidR="006B30B2">
              <w:rPr>
                <w:noProof/>
                <w:webHidden/>
              </w:rPr>
              <w:instrText xml:space="preserve"> PAGEREF _Toc516512155 \h </w:instrText>
            </w:r>
            <w:r w:rsidR="006B30B2">
              <w:rPr>
                <w:noProof/>
                <w:webHidden/>
              </w:rPr>
            </w:r>
            <w:r w:rsidR="006B30B2">
              <w:rPr>
                <w:noProof/>
                <w:webHidden/>
              </w:rPr>
              <w:fldChar w:fldCharType="separate"/>
            </w:r>
            <w:r w:rsidR="006720E7">
              <w:rPr>
                <w:noProof/>
                <w:webHidden/>
              </w:rPr>
              <w:t>12</w:t>
            </w:r>
            <w:r w:rsidR="006B30B2">
              <w:rPr>
                <w:noProof/>
                <w:webHidden/>
              </w:rPr>
              <w:fldChar w:fldCharType="end"/>
            </w:r>
          </w:hyperlink>
        </w:p>
        <w:p w14:paraId="38157AA8" w14:textId="0E3BDF85" w:rsidR="006B30B2" w:rsidRDefault="009F07A1">
          <w:pPr>
            <w:pStyle w:val="TOC1"/>
            <w:tabs>
              <w:tab w:val="right" w:leader="dot" w:pos="9016"/>
            </w:tabs>
            <w:rPr>
              <w:rFonts w:eastAsiaTheme="minorEastAsia"/>
              <w:noProof/>
              <w:lang w:eastAsia="en-GB"/>
            </w:rPr>
          </w:pPr>
          <w:hyperlink w:anchor="_Toc516512156" w:history="1">
            <w:r w:rsidR="006B30B2" w:rsidRPr="001F0D27">
              <w:rPr>
                <w:rStyle w:val="Hyperlink"/>
                <w:b/>
                <w:noProof/>
              </w:rPr>
              <w:t>Fine Motor Skills</w:t>
            </w:r>
            <w:r w:rsidR="006B30B2">
              <w:rPr>
                <w:noProof/>
                <w:webHidden/>
              </w:rPr>
              <w:tab/>
            </w:r>
            <w:r w:rsidR="006B30B2">
              <w:rPr>
                <w:noProof/>
                <w:webHidden/>
              </w:rPr>
              <w:fldChar w:fldCharType="begin"/>
            </w:r>
            <w:r w:rsidR="006B30B2">
              <w:rPr>
                <w:noProof/>
                <w:webHidden/>
              </w:rPr>
              <w:instrText xml:space="preserve"> PAGEREF _Toc516512156 \h </w:instrText>
            </w:r>
            <w:r w:rsidR="006B30B2">
              <w:rPr>
                <w:noProof/>
                <w:webHidden/>
              </w:rPr>
            </w:r>
            <w:r w:rsidR="006B30B2">
              <w:rPr>
                <w:noProof/>
                <w:webHidden/>
              </w:rPr>
              <w:fldChar w:fldCharType="separate"/>
            </w:r>
            <w:r w:rsidR="006720E7">
              <w:rPr>
                <w:noProof/>
                <w:webHidden/>
              </w:rPr>
              <w:t>13</w:t>
            </w:r>
            <w:r w:rsidR="006B30B2">
              <w:rPr>
                <w:noProof/>
                <w:webHidden/>
              </w:rPr>
              <w:fldChar w:fldCharType="end"/>
            </w:r>
          </w:hyperlink>
        </w:p>
        <w:p w14:paraId="2B0F477D" w14:textId="2E4E6488" w:rsidR="006B30B2" w:rsidRDefault="009F07A1">
          <w:pPr>
            <w:pStyle w:val="TOC1"/>
            <w:tabs>
              <w:tab w:val="right" w:leader="dot" w:pos="9016"/>
            </w:tabs>
            <w:rPr>
              <w:rFonts w:eastAsiaTheme="minorEastAsia"/>
              <w:noProof/>
              <w:lang w:eastAsia="en-GB"/>
            </w:rPr>
          </w:pPr>
          <w:hyperlink w:anchor="_Toc516512157" w:history="1">
            <w:r w:rsidR="006B30B2">
              <w:rPr>
                <w:noProof/>
                <w:webHidden/>
              </w:rPr>
              <w:tab/>
            </w:r>
            <w:r w:rsidR="006B30B2">
              <w:rPr>
                <w:noProof/>
                <w:webHidden/>
              </w:rPr>
              <w:fldChar w:fldCharType="begin"/>
            </w:r>
            <w:r w:rsidR="006B30B2">
              <w:rPr>
                <w:noProof/>
                <w:webHidden/>
              </w:rPr>
              <w:instrText xml:space="preserve"> PAGEREF _Toc516512157 \h </w:instrText>
            </w:r>
            <w:r w:rsidR="006B30B2">
              <w:rPr>
                <w:noProof/>
                <w:webHidden/>
              </w:rPr>
            </w:r>
            <w:r w:rsidR="006B30B2">
              <w:rPr>
                <w:noProof/>
                <w:webHidden/>
              </w:rPr>
              <w:fldChar w:fldCharType="separate"/>
            </w:r>
            <w:r w:rsidR="006720E7">
              <w:rPr>
                <w:noProof/>
                <w:webHidden/>
              </w:rPr>
              <w:t>13</w:t>
            </w:r>
            <w:r w:rsidR="006B30B2">
              <w:rPr>
                <w:noProof/>
                <w:webHidden/>
              </w:rPr>
              <w:fldChar w:fldCharType="end"/>
            </w:r>
          </w:hyperlink>
        </w:p>
        <w:p w14:paraId="043652B1" w14:textId="5D767441" w:rsidR="006B30B2" w:rsidRDefault="009F07A1">
          <w:pPr>
            <w:pStyle w:val="TOC1"/>
            <w:tabs>
              <w:tab w:val="right" w:leader="dot" w:pos="9016"/>
            </w:tabs>
            <w:rPr>
              <w:rFonts w:eastAsiaTheme="minorEastAsia"/>
              <w:noProof/>
              <w:lang w:eastAsia="en-GB"/>
            </w:rPr>
          </w:pPr>
          <w:hyperlink w:anchor="_Toc516512158" w:history="1">
            <w:r w:rsidR="006B30B2" w:rsidRPr="001F0D27">
              <w:rPr>
                <w:rStyle w:val="Hyperlink"/>
                <w:b/>
                <w:noProof/>
              </w:rPr>
              <w:t>Summary of Fine Motor Skills</w:t>
            </w:r>
            <w:r w:rsidR="006B30B2">
              <w:rPr>
                <w:noProof/>
                <w:webHidden/>
              </w:rPr>
              <w:tab/>
            </w:r>
            <w:r w:rsidR="006B30B2">
              <w:rPr>
                <w:noProof/>
                <w:webHidden/>
              </w:rPr>
              <w:fldChar w:fldCharType="begin"/>
            </w:r>
            <w:r w:rsidR="006B30B2">
              <w:rPr>
                <w:noProof/>
                <w:webHidden/>
              </w:rPr>
              <w:instrText xml:space="preserve"> PAGEREF _Toc516512158 \h </w:instrText>
            </w:r>
            <w:r w:rsidR="006B30B2">
              <w:rPr>
                <w:noProof/>
                <w:webHidden/>
              </w:rPr>
            </w:r>
            <w:r w:rsidR="006B30B2">
              <w:rPr>
                <w:noProof/>
                <w:webHidden/>
              </w:rPr>
              <w:fldChar w:fldCharType="separate"/>
            </w:r>
            <w:r w:rsidR="006720E7">
              <w:rPr>
                <w:noProof/>
                <w:webHidden/>
              </w:rPr>
              <w:t>15</w:t>
            </w:r>
            <w:r w:rsidR="006B30B2">
              <w:rPr>
                <w:noProof/>
                <w:webHidden/>
              </w:rPr>
              <w:fldChar w:fldCharType="end"/>
            </w:r>
          </w:hyperlink>
        </w:p>
        <w:p w14:paraId="330F0055" w14:textId="49316AC9" w:rsidR="006B30B2" w:rsidRDefault="009F07A1">
          <w:pPr>
            <w:pStyle w:val="TOC1"/>
            <w:tabs>
              <w:tab w:val="right" w:leader="dot" w:pos="9016"/>
            </w:tabs>
            <w:rPr>
              <w:rFonts w:eastAsiaTheme="minorEastAsia"/>
              <w:noProof/>
              <w:lang w:eastAsia="en-GB"/>
            </w:rPr>
          </w:pPr>
          <w:hyperlink w:anchor="_Toc516512159" w:history="1">
            <w:r w:rsidR="006B30B2" w:rsidRPr="001F0D27">
              <w:rPr>
                <w:rStyle w:val="Hyperlink"/>
                <w:b/>
                <w:noProof/>
              </w:rPr>
              <w:t>Supporting Fine Motor Skills in Denny</w:t>
            </w:r>
            <w:r w:rsidR="002C2CAC">
              <w:rPr>
                <w:rStyle w:val="Hyperlink"/>
                <w:b/>
                <w:noProof/>
              </w:rPr>
              <w:t xml:space="preserve"> Early Learning &amp; Childcare Centre</w:t>
            </w:r>
            <w:r w:rsidR="006B30B2">
              <w:rPr>
                <w:noProof/>
                <w:webHidden/>
              </w:rPr>
              <w:tab/>
            </w:r>
            <w:r w:rsidR="006B30B2">
              <w:rPr>
                <w:noProof/>
                <w:webHidden/>
              </w:rPr>
              <w:fldChar w:fldCharType="begin"/>
            </w:r>
            <w:r w:rsidR="006B30B2">
              <w:rPr>
                <w:noProof/>
                <w:webHidden/>
              </w:rPr>
              <w:instrText xml:space="preserve"> PAGEREF _Toc516512159 \h </w:instrText>
            </w:r>
            <w:r w:rsidR="006B30B2">
              <w:rPr>
                <w:noProof/>
                <w:webHidden/>
              </w:rPr>
            </w:r>
            <w:r w:rsidR="006B30B2">
              <w:rPr>
                <w:noProof/>
                <w:webHidden/>
              </w:rPr>
              <w:fldChar w:fldCharType="separate"/>
            </w:r>
            <w:r w:rsidR="006720E7">
              <w:rPr>
                <w:noProof/>
                <w:webHidden/>
              </w:rPr>
              <w:t>16</w:t>
            </w:r>
            <w:r w:rsidR="006B30B2">
              <w:rPr>
                <w:noProof/>
                <w:webHidden/>
              </w:rPr>
              <w:fldChar w:fldCharType="end"/>
            </w:r>
          </w:hyperlink>
        </w:p>
        <w:p w14:paraId="618C80E9" w14:textId="09A222E3" w:rsidR="006B30B2" w:rsidRDefault="009F07A1">
          <w:pPr>
            <w:pStyle w:val="TOC1"/>
            <w:tabs>
              <w:tab w:val="right" w:leader="dot" w:pos="9016"/>
            </w:tabs>
            <w:rPr>
              <w:rFonts w:eastAsiaTheme="minorEastAsia"/>
              <w:noProof/>
              <w:lang w:eastAsia="en-GB"/>
            </w:rPr>
          </w:pPr>
          <w:hyperlink w:anchor="_Toc516512160" w:history="1">
            <w:r w:rsidR="006B30B2">
              <w:rPr>
                <w:noProof/>
                <w:webHidden/>
              </w:rPr>
              <w:tab/>
            </w:r>
            <w:r w:rsidR="006B30B2">
              <w:rPr>
                <w:noProof/>
                <w:webHidden/>
              </w:rPr>
              <w:fldChar w:fldCharType="begin"/>
            </w:r>
            <w:r w:rsidR="006B30B2">
              <w:rPr>
                <w:noProof/>
                <w:webHidden/>
              </w:rPr>
              <w:instrText xml:space="preserve"> PAGEREF _Toc516512160 \h </w:instrText>
            </w:r>
            <w:r w:rsidR="006B30B2">
              <w:rPr>
                <w:noProof/>
                <w:webHidden/>
              </w:rPr>
            </w:r>
            <w:r w:rsidR="006B30B2">
              <w:rPr>
                <w:noProof/>
                <w:webHidden/>
              </w:rPr>
              <w:fldChar w:fldCharType="separate"/>
            </w:r>
            <w:r w:rsidR="006720E7">
              <w:rPr>
                <w:noProof/>
                <w:webHidden/>
              </w:rPr>
              <w:t>16</w:t>
            </w:r>
            <w:r w:rsidR="006B30B2">
              <w:rPr>
                <w:noProof/>
                <w:webHidden/>
              </w:rPr>
              <w:fldChar w:fldCharType="end"/>
            </w:r>
          </w:hyperlink>
        </w:p>
        <w:p w14:paraId="663A6826" w14:textId="4DBE5D9D" w:rsidR="006B30B2" w:rsidRDefault="009F07A1">
          <w:pPr>
            <w:pStyle w:val="TOC1"/>
            <w:tabs>
              <w:tab w:val="right" w:leader="dot" w:pos="9016"/>
            </w:tabs>
            <w:rPr>
              <w:rFonts w:eastAsiaTheme="minorEastAsia"/>
              <w:noProof/>
              <w:lang w:eastAsia="en-GB"/>
            </w:rPr>
          </w:pPr>
          <w:hyperlink w:anchor="_Toc516512161" w:history="1">
            <w:r w:rsidR="006B30B2" w:rsidRPr="001F0D27">
              <w:rPr>
                <w:rStyle w:val="Hyperlink"/>
                <w:b/>
                <w:noProof/>
              </w:rPr>
              <w:t>Concepts of Print</w:t>
            </w:r>
            <w:r w:rsidR="006B30B2">
              <w:rPr>
                <w:noProof/>
                <w:webHidden/>
              </w:rPr>
              <w:tab/>
            </w:r>
            <w:r w:rsidR="006B30B2">
              <w:rPr>
                <w:noProof/>
                <w:webHidden/>
              </w:rPr>
              <w:fldChar w:fldCharType="begin"/>
            </w:r>
            <w:r w:rsidR="006B30B2">
              <w:rPr>
                <w:noProof/>
                <w:webHidden/>
              </w:rPr>
              <w:instrText xml:space="preserve"> PAGEREF _Toc516512161 \h </w:instrText>
            </w:r>
            <w:r w:rsidR="006B30B2">
              <w:rPr>
                <w:noProof/>
                <w:webHidden/>
              </w:rPr>
            </w:r>
            <w:r w:rsidR="006B30B2">
              <w:rPr>
                <w:noProof/>
                <w:webHidden/>
              </w:rPr>
              <w:fldChar w:fldCharType="separate"/>
            </w:r>
            <w:r w:rsidR="006720E7">
              <w:rPr>
                <w:noProof/>
                <w:webHidden/>
              </w:rPr>
              <w:t>17</w:t>
            </w:r>
            <w:r w:rsidR="006B30B2">
              <w:rPr>
                <w:noProof/>
                <w:webHidden/>
              </w:rPr>
              <w:fldChar w:fldCharType="end"/>
            </w:r>
          </w:hyperlink>
        </w:p>
        <w:p w14:paraId="69BA5D28" w14:textId="7A2A7603" w:rsidR="006B30B2" w:rsidRDefault="009F07A1">
          <w:pPr>
            <w:pStyle w:val="TOC1"/>
            <w:tabs>
              <w:tab w:val="right" w:leader="dot" w:pos="9016"/>
            </w:tabs>
            <w:rPr>
              <w:rFonts w:eastAsiaTheme="minorEastAsia"/>
              <w:noProof/>
              <w:lang w:eastAsia="en-GB"/>
            </w:rPr>
          </w:pPr>
          <w:hyperlink w:anchor="_Toc516512162" w:history="1">
            <w:r w:rsidR="006B30B2" w:rsidRPr="001F0D27">
              <w:rPr>
                <w:rStyle w:val="Hyperlink"/>
                <w:b/>
                <w:noProof/>
              </w:rPr>
              <w:t>Reflection Points for Concepts of Print</w:t>
            </w:r>
            <w:r w:rsidR="006B30B2">
              <w:rPr>
                <w:noProof/>
                <w:webHidden/>
              </w:rPr>
              <w:tab/>
            </w:r>
            <w:r w:rsidR="006B30B2">
              <w:rPr>
                <w:noProof/>
                <w:webHidden/>
              </w:rPr>
              <w:fldChar w:fldCharType="begin"/>
            </w:r>
            <w:r w:rsidR="006B30B2">
              <w:rPr>
                <w:noProof/>
                <w:webHidden/>
              </w:rPr>
              <w:instrText xml:space="preserve"> PAGEREF _Toc516512162 \h </w:instrText>
            </w:r>
            <w:r w:rsidR="006B30B2">
              <w:rPr>
                <w:noProof/>
                <w:webHidden/>
              </w:rPr>
            </w:r>
            <w:r w:rsidR="006B30B2">
              <w:rPr>
                <w:noProof/>
                <w:webHidden/>
              </w:rPr>
              <w:fldChar w:fldCharType="separate"/>
            </w:r>
            <w:r w:rsidR="006720E7">
              <w:rPr>
                <w:noProof/>
                <w:webHidden/>
              </w:rPr>
              <w:t>17</w:t>
            </w:r>
            <w:r w:rsidR="006B30B2">
              <w:rPr>
                <w:noProof/>
                <w:webHidden/>
              </w:rPr>
              <w:fldChar w:fldCharType="end"/>
            </w:r>
          </w:hyperlink>
        </w:p>
        <w:p w14:paraId="2D94C231" w14:textId="73A3D66E" w:rsidR="006B30B2" w:rsidRDefault="009F07A1">
          <w:pPr>
            <w:pStyle w:val="TOC1"/>
            <w:tabs>
              <w:tab w:val="right" w:leader="dot" w:pos="9016"/>
            </w:tabs>
            <w:rPr>
              <w:rFonts w:eastAsiaTheme="minorEastAsia"/>
              <w:noProof/>
              <w:lang w:eastAsia="en-GB"/>
            </w:rPr>
          </w:pPr>
          <w:hyperlink w:anchor="_Toc516512163" w:history="1">
            <w:r w:rsidR="006B30B2">
              <w:rPr>
                <w:noProof/>
                <w:webHidden/>
              </w:rPr>
              <w:tab/>
            </w:r>
            <w:r w:rsidR="006B30B2">
              <w:rPr>
                <w:noProof/>
                <w:webHidden/>
              </w:rPr>
              <w:fldChar w:fldCharType="begin"/>
            </w:r>
            <w:r w:rsidR="006B30B2">
              <w:rPr>
                <w:noProof/>
                <w:webHidden/>
              </w:rPr>
              <w:instrText xml:space="preserve"> PAGEREF _Toc516512163 \h </w:instrText>
            </w:r>
            <w:r w:rsidR="006B30B2">
              <w:rPr>
                <w:noProof/>
                <w:webHidden/>
              </w:rPr>
            </w:r>
            <w:r w:rsidR="006B30B2">
              <w:rPr>
                <w:noProof/>
                <w:webHidden/>
              </w:rPr>
              <w:fldChar w:fldCharType="separate"/>
            </w:r>
            <w:r w:rsidR="006720E7">
              <w:rPr>
                <w:noProof/>
                <w:webHidden/>
              </w:rPr>
              <w:t>17</w:t>
            </w:r>
            <w:r w:rsidR="006B30B2">
              <w:rPr>
                <w:noProof/>
                <w:webHidden/>
              </w:rPr>
              <w:fldChar w:fldCharType="end"/>
            </w:r>
          </w:hyperlink>
        </w:p>
        <w:p w14:paraId="3EEA928A" w14:textId="0EA92E66" w:rsidR="006B30B2" w:rsidRDefault="009F07A1">
          <w:pPr>
            <w:pStyle w:val="TOC1"/>
            <w:tabs>
              <w:tab w:val="right" w:leader="dot" w:pos="9016"/>
            </w:tabs>
            <w:rPr>
              <w:rFonts w:eastAsiaTheme="minorEastAsia"/>
              <w:noProof/>
              <w:lang w:eastAsia="en-GB"/>
            </w:rPr>
          </w:pPr>
          <w:hyperlink w:anchor="_Toc516512164" w:history="1">
            <w:r w:rsidR="006B30B2" w:rsidRPr="001F0D27">
              <w:rPr>
                <w:rStyle w:val="Hyperlink"/>
                <w:b/>
                <w:noProof/>
              </w:rPr>
              <w:t xml:space="preserve">Supporting Concepts of Print in Denny </w:t>
            </w:r>
            <w:r w:rsidR="002C2CAC">
              <w:rPr>
                <w:rStyle w:val="Hyperlink"/>
                <w:b/>
                <w:noProof/>
              </w:rPr>
              <w:t>Early Learning &amp; Childcare Centre</w:t>
            </w:r>
            <w:r w:rsidR="006B30B2">
              <w:rPr>
                <w:noProof/>
                <w:webHidden/>
              </w:rPr>
              <w:tab/>
            </w:r>
            <w:r w:rsidR="006B30B2">
              <w:rPr>
                <w:noProof/>
                <w:webHidden/>
              </w:rPr>
              <w:fldChar w:fldCharType="begin"/>
            </w:r>
            <w:r w:rsidR="006B30B2">
              <w:rPr>
                <w:noProof/>
                <w:webHidden/>
              </w:rPr>
              <w:instrText xml:space="preserve"> PAGEREF _Toc516512164 \h </w:instrText>
            </w:r>
            <w:r w:rsidR="006B30B2">
              <w:rPr>
                <w:noProof/>
                <w:webHidden/>
              </w:rPr>
            </w:r>
            <w:r w:rsidR="006B30B2">
              <w:rPr>
                <w:noProof/>
                <w:webHidden/>
              </w:rPr>
              <w:fldChar w:fldCharType="separate"/>
            </w:r>
            <w:r w:rsidR="006720E7">
              <w:rPr>
                <w:noProof/>
                <w:webHidden/>
              </w:rPr>
              <w:t>18</w:t>
            </w:r>
            <w:r w:rsidR="006B30B2">
              <w:rPr>
                <w:noProof/>
                <w:webHidden/>
              </w:rPr>
              <w:fldChar w:fldCharType="end"/>
            </w:r>
          </w:hyperlink>
        </w:p>
        <w:p w14:paraId="48048F93" w14:textId="43DAF2B2" w:rsidR="006B30B2" w:rsidRDefault="009F07A1">
          <w:pPr>
            <w:pStyle w:val="TOC1"/>
            <w:tabs>
              <w:tab w:val="right" w:leader="dot" w:pos="9016"/>
            </w:tabs>
            <w:rPr>
              <w:rFonts w:eastAsiaTheme="minorEastAsia"/>
              <w:noProof/>
              <w:lang w:eastAsia="en-GB"/>
            </w:rPr>
          </w:pPr>
          <w:hyperlink w:anchor="_Toc516512165" w:history="1">
            <w:r w:rsidR="006B30B2" w:rsidRPr="001F0D27">
              <w:rPr>
                <w:rStyle w:val="Hyperlink"/>
                <w:b/>
                <w:noProof/>
              </w:rPr>
              <w:t>Resources/References</w:t>
            </w:r>
            <w:r w:rsidR="006B30B2">
              <w:rPr>
                <w:noProof/>
                <w:webHidden/>
              </w:rPr>
              <w:tab/>
            </w:r>
            <w:r w:rsidR="006B30B2">
              <w:rPr>
                <w:noProof/>
                <w:webHidden/>
              </w:rPr>
              <w:fldChar w:fldCharType="begin"/>
            </w:r>
            <w:r w:rsidR="006B30B2">
              <w:rPr>
                <w:noProof/>
                <w:webHidden/>
              </w:rPr>
              <w:instrText xml:space="preserve"> PAGEREF _Toc516512165 \h </w:instrText>
            </w:r>
            <w:r w:rsidR="006B30B2">
              <w:rPr>
                <w:noProof/>
                <w:webHidden/>
              </w:rPr>
            </w:r>
            <w:r w:rsidR="006B30B2">
              <w:rPr>
                <w:noProof/>
                <w:webHidden/>
              </w:rPr>
              <w:fldChar w:fldCharType="separate"/>
            </w:r>
            <w:r w:rsidR="006720E7">
              <w:rPr>
                <w:noProof/>
                <w:webHidden/>
              </w:rPr>
              <w:t>19</w:t>
            </w:r>
            <w:r w:rsidR="006B30B2">
              <w:rPr>
                <w:noProof/>
                <w:webHidden/>
              </w:rPr>
              <w:fldChar w:fldCharType="end"/>
            </w:r>
          </w:hyperlink>
        </w:p>
        <w:p w14:paraId="1047DD1C" w14:textId="59782F1A" w:rsidR="00310DF5" w:rsidRDefault="00310DF5">
          <w:r>
            <w:rPr>
              <w:b/>
              <w:bCs/>
              <w:noProof/>
            </w:rPr>
            <w:fldChar w:fldCharType="end"/>
          </w:r>
        </w:p>
      </w:sdtContent>
    </w:sdt>
    <w:p w14:paraId="6E6D1DCD" w14:textId="77777777" w:rsidR="00310DF5" w:rsidRDefault="00310DF5" w:rsidP="00310DF5">
      <w:pPr>
        <w:pStyle w:val="Heading1"/>
      </w:pPr>
    </w:p>
    <w:p w14:paraId="4C24AB59" w14:textId="77777777" w:rsidR="00155CA5" w:rsidRDefault="00155CA5" w:rsidP="00310DF5">
      <w:pPr>
        <w:pStyle w:val="Heading1"/>
      </w:pPr>
    </w:p>
    <w:p w14:paraId="495DDE86" w14:textId="77777777" w:rsidR="00155CA5" w:rsidRDefault="00155CA5" w:rsidP="00310DF5">
      <w:pPr>
        <w:pStyle w:val="Heading1"/>
      </w:pPr>
    </w:p>
    <w:p w14:paraId="62C826B4" w14:textId="77777777" w:rsidR="00155CA5" w:rsidRDefault="00155CA5" w:rsidP="00310DF5">
      <w:pPr>
        <w:pStyle w:val="Heading1"/>
      </w:pPr>
    </w:p>
    <w:p w14:paraId="107A75F1" w14:textId="77777777" w:rsidR="00155CA5" w:rsidRDefault="00155CA5" w:rsidP="00310DF5">
      <w:pPr>
        <w:pStyle w:val="Heading1"/>
      </w:pPr>
    </w:p>
    <w:p w14:paraId="618FA319" w14:textId="0456717E" w:rsidR="00155CA5" w:rsidRDefault="00155CA5" w:rsidP="00310DF5">
      <w:pPr>
        <w:pStyle w:val="Heading1"/>
      </w:pPr>
    </w:p>
    <w:p w14:paraId="034CA4E0" w14:textId="2E5DDE66" w:rsidR="00BC21A1" w:rsidRDefault="00BC21A1" w:rsidP="00BC21A1"/>
    <w:p w14:paraId="6229AB4C" w14:textId="739D74F2" w:rsidR="00BC21A1" w:rsidRDefault="00BC21A1" w:rsidP="00BC21A1"/>
    <w:p w14:paraId="7A9C6F28" w14:textId="5E614C7D" w:rsidR="00BC21A1" w:rsidRDefault="00BC21A1" w:rsidP="00BC21A1"/>
    <w:p w14:paraId="08678804" w14:textId="77777777" w:rsidR="00BC21A1" w:rsidRPr="00BC21A1" w:rsidRDefault="00BC21A1" w:rsidP="00BC21A1"/>
    <w:p w14:paraId="6FB7C5FF" w14:textId="2DCD175F" w:rsidR="00310DF5" w:rsidRPr="004C20C8" w:rsidRDefault="00310DF5" w:rsidP="004C20C8">
      <w:pPr>
        <w:pStyle w:val="Heading1"/>
        <w:rPr>
          <w:b/>
          <w:color w:val="323E4F" w:themeColor="text2" w:themeShade="BF"/>
          <w:sz w:val="36"/>
          <w:szCs w:val="36"/>
        </w:rPr>
      </w:pPr>
      <w:bookmarkStart w:id="1" w:name="_Toc516512148"/>
      <w:r w:rsidRPr="004C20C8">
        <w:rPr>
          <w:b/>
          <w:color w:val="323E4F" w:themeColor="text2" w:themeShade="BF"/>
          <w:sz w:val="36"/>
          <w:szCs w:val="36"/>
        </w:rPr>
        <w:lastRenderedPageBreak/>
        <w:t>Introduction</w:t>
      </w:r>
      <w:bookmarkEnd w:id="1"/>
    </w:p>
    <w:p w14:paraId="02F4A6CA" w14:textId="2EFD6E72" w:rsidR="00BC21A1" w:rsidRPr="00BC21A1" w:rsidRDefault="00BC21A1" w:rsidP="00155CA5">
      <w:pPr>
        <w:spacing w:after="0" w:line="240" w:lineRule="auto"/>
        <w:rPr>
          <w:color w:val="44546A" w:themeColor="text2"/>
        </w:rPr>
      </w:pPr>
    </w:p>
    <w:p w14:paraId="4B82CE2D" w14:textId="17D49D92" w:rsidR="00BC21A1" w:rsidRDefault="00BC21A1" w:rsidP="00155CA5">
      <w:pPr>
        <w:spacing w:after="0" w:line="240" w:lineRule="auto"/>
        <w:rPr>
          <w:color w:val="44546A" w:themeColor="text2"/>
          <w:sz w:val="28"/>
          <w:szCs w:val="28"/>
        </w:rPr>
      </w:pPr>
      <w:r w:rsidRPr="00BC21A1">
        <w:rPr>
          <w:color w:val="44546A" w:themeColor="text2"/>
          <w:sz w:val="28"/>
          <w:szCs w:val="28"/>
        </w:rPr>
        <w:t xml:space="preserve">This short booklet has been developed as a result of completing a series of </w:t>
      </w:r>
      <w:r w:rsidR="00C250B1">
        <w:rPr>
          <w:color w:val="44546A" w:themeColor="text2"/>
          <w:sz w:val="28"/>
          <w:szCs w:val="28"/>
        </w:rPr>
        <w:t xml:space="preserve">support and development </w:t>
      </w:r>
      <w:r w:rsidRPr="00BC21A1">
        <w:rPr>
          <w:color w:val="44546A" w:themeColor="text2"/>
          <w:sz w:val="28"/>
          <w:szCs w:val="28"/>
        </w:rPr>
        <w:t xml:space="preserve">workshops </w:t>
      </w:r>
      <w:r w:rsidR="00643F74">
        <w:rPr>
          <w:color w:val="44546A" w:themeColor="text2"/>
          <w:sz w:val="28"/>
          <w:szCs w:val="28"/>
        </w:rPr>
        <w:t>with</w:t>
      </w:r>
      <w:r w:rsidRPr="00BC21A1">
        <w:rPr>
          <w:color w:val="44546A" w:themeColor="text2"/>
          <w:sz w:val="28"/>
          <w:szCs w:val="28"/>
        </w:rPr>
        <w:t xml:space="preserve"> Denny</w:t>
      </w:r>
      <w:r w:rsidR="00A60FFA">
        <w:rPr>
          <w:color w:val="44546A" w:themeColor="text2"/>
          <w:sz w:val="28"/>
          <w:szCs w:val="28"/>
        </w:rPr>
        <w:t xml:space="preserve"> Early Learning &amp; Childcare Centre</w:t>
      </w:r>
      <w:r w:rsidRPr="00BC21A1">
        <w:rPr>
          <w:color w:val="44546A" w:themeColor="text2"/>
          <w:sz w:val="28"/>
          <w:szCs w:val="28"/>
        </w:rPr>
        <w:t xml:space="preserve"> on </w:t>
      </w:r>
      <w:r w:rsidR="00C250B1">
        <w:rPr>
          <w:color w:val="44546A" w:themeColor="text2"/>
          <w:sz w:val="28"/>
          <w:szCs w:val="28"/>
        </w:rPr>
        <w:t>supporting</w:t>
      </w:r>
      <w:r w:rsidRPr="00BC21A1">
        <w:rPr>
          <w:color w:val="44546A" w:themeColor="text2"/>
          <w:sz w:val="28"/>
          <w:szCs w:val="28"/>
        </w:rPr>
        <w:t xml:space="preserve"> the foundational skills of literacy through play. This booklet details the significance of the adult’s role in play and outlines key information for each foundational literacy skill. Most importantly</w:t>
      </w:r>
      <w:r w:rsidR="008A43E1">
        <w:rPr>
          <w:color w:val="44546A" w:themeColor="text2"/>
          <w:sz w:val="28"/>
          <w:szCs w:val="28"/>
        </w:rPr>
        <w:t>,</w:t>
      </w:r>
      <w:r w:rsidRPr="00BC21A1">
        <w:rPr>
          <w:color w:val="44546A" w:themeColor="text2"/>
          <w:sz w:val="28"/>
          <w:szCs w:val="28"/>
        </w:rPr>
        <w:t xml:space="preserve"> it includes the contributions from Denny</w:t>
      </w:r>
      <w:r w:rsidR="00A60FFA">
        <w:rPr>
          <w:color w:val="44546A" w:themeColor="text2"/>
          <w:sz w:val="28"/>
          <w:szCs w:val="28"/>
        </w:rPr>
        <w:t xml:space="preserve"> Early Learning &amp; Childcare Centre</w:t>
      </w:r>
      <w:r w:rsidRPr="00BC21A1">
        <w:rPr>
          <w:color w:val="44546A" w:themeColor="text2"/>
          <w:sz w:val="28"/>
          <w:szCs w:val="28"/>
        </w:rPr>
        <w:t xml:space="preserve"> practitioners on what is currently working well</w:t>
      </w:r>
      <w:r w:rsidR="008A43E1">
        <w:rPr>
          <w:color w:val="44546A" w:themeColor="text2"/>
          <w:sz w:val="28"/>
          <w:szCs w:val="28"/>
        </w:rPr>
        <w:t xml:space="preserve"> in practice</w:t>
      </w:r>
      <w:r w:rsidR="006B30B2">
        <w:rPr>
          <w:color w:val="44546A" w:themeColor="text2"/>
          <w:sz w:val="28"/>
          <w:szCs w:val="28"/>
        </w:rPr>
        <w:t>.</w:t>
      </w:r>
    </w:p>
    <w:p w14:paraId="7E992005" w14:textId="536E4D10" w:rsidR="00C250B1" w:rsidRDefault="00C250B1" w:rsidP="00155CA5">
      <w:pPr>
        <w:spacing w:after="0" w:line="240" w:lineRule="auto"/>
        <w:rPr>
          <w:color w:val="44546A" w:themeColor="text2"/>
          <w:sz w:val="28"/>
          <w:szCs w:val="28"/>
        </w:rPr>
      </w:pPr>
    </w:p>
    <w:p w14:paraId="498F4949" w14:textId="7C7C2F7E" w:rsidR="00C250B1" w:rsidRDefault="00C250B1" w:rsidP="00155CA5">
      <w:pPr>
        <w:spacing w:after="0" w:line="240" w:lineRule="auto"/>
        <w:rPr>
          <w:color w:val="44546A" w:themeColor="text2"/>
          <w:sz w:val="28"/>
          <w:szCs w:val="28"/>
        </w:rPr>
      </w:pPr>
      <w:r>
        <w:rPr>
          <w:color w:val="44546A" w:themeColor="text2"/>
          <w:sz w:val="28"/>
          <w:szCs w:val="28"/>
        </w:rPr>
        <w:t xml:space="preserve">The key </w:t>
      </w:r>
      <w:r w:rsidR="008A43E1">
        <w:rPr>
          <w:color w:val="44546A" w:themeColor="text2"/>
          <w:sz w:val="28"/>
          <w:szCs w:val="28"/>
        </w:rPr>
        <w:t>materials and references</w:t>
      </w:r>
      <w:r>
        <w:rPr>
          <w:color w:val="44546A" w:themeColor="text2"/>
          <w:sz w:val="28"/>
          <w:szCs w:val="28"/>
        </w:rPr>
        <w:t xml:space="preserve"> used to develop </w:t>
      </w:r>
      <w:r w:rsidR="008A43E1">
        <w:rPr>
          <w:color w:val="44546A" w:themeColor="text2"/>
          <w:sz w:val="28"/>
          <w:szCs w:val="28"/>
        </w:rPr>
        <w:t xml:space="preserve">this booklet and the series of workshops, </w:t>
      </w:r>
      <w:r>
        <w:rPr>
          <w:color w:val="44546A" w:themeColor="text2"/>
          <w:sz w:val="28"/>
          <w:szCs w:val="28"/>
        </w:rPr>
        <w:t>can be found at the end</w:t>
      </w:r>
      <w:r w:rsidR="008A43E1">
        <w:rPr>
          <w:color w:val="44546A" w:themeColor="text2"/>
          <w:sz w:val="28"/>
          <w:szCs w:val="28"/>
        </w:rPr>
        <w:t xml:space="preserve"> of this resource.</w:t>
      </w:r>
    </w:p>
    <w:p w14:paraId="5D9CCD9C" w14:textId="6388CB90" w:rsidR="00C250B1" w:rsidRDefault="00C250B1" w:rsidP="00155CA5">
      <w:pPr>
        <w:spacing w:after="0" w:line="240" w:lineRule="auto"/>
        <w:rPr>
          <w:color w:val="44546A" w:themeColor="text2"/>
          <w:sz w:val="28"/>
          <w:szCs w:val="28"/>
        </w:rPr>
      </w:pPr>
    </w:p>
    <w:p w14:paraId="11F630C0" w14:textId="2CB8FCA2" w:rsidR="00C250B1" w:rsidRDefault="00C250B1" w:rsidP="00155CA5">
      <w:pPr>
        <w:spacing w:after="0" w:line="240" w:lineRule="auto"/>
        <w:rPr>
          <w:color w:val="44546A" w:themeColor="text2"/>
          <w:sz w:val="28"/>
          <w:szCs w:val="28"/>
        </w:rPr>
      </w:pPr>
    </w:p>
    <w:p w14:paraId="4FC0A63F" w14:textId="2CB69F19" w:rsidR="00C250B1" w:rsidRDefault="00C250B1" w:rsidP="00155CA5">
      <w:pPr>
        <w:spacing w:after="0" w:line="240" w:lineRule="auto"/>
        <w:rPr>
          <w:color w:val="44546A" w:themeColor="text2"/>
          <w:sz w:val="28"/>
          <w:szCs w:val="28"/>
        </w:rPr>
      </w:pPr>
    </w:p>
    <w:p w14:paraId="75023E3F" w14:textId="36255B2E" w:rsidR="00C250B1" w:rsidRDefault="00C250B1" w:rsidP="00155CA5">
      <w:pPr>
        <w:spacing w:after="0" w:line="240" w:lineRule="auto"/>
        <w:rPr>
          <w:color w:val="44546A" w:themeColor="text2"/>
          <w:sz w:val="28"/>
          <w:szCs w:val="28"/>
        </w:rPr>
      </w:pPr>
    </w:p>
    <w:p w14:paraId="5227CBD3" w14:textId="5BC34EDE" w:rsidR="00C250B1" w:rsidRDefault="00C250B1" w:rsidP="00155CA5">
      <w:pPr>
        <w:spacing w:after="0" w:line="240" w:lineRule="auto"/>
        <w:rPr>
          <w:color w:val="44546A" w:themeColor="text2"/>
          <w:sz w:val="28"/>
          <w:szCs w:val="28"/>
        </w:rPr>
      </w:pPr>
    </w:p>
    <w:p w14:paraId="6EB58618" w14:textId="44E632B1" w:rsidR="00C250B1" w:rsidRDefault="00C250B1" w:rsidP="00155CA5">
      <w:pPr>
        <w:spacing w:after="0" w:line="240" w:lineRule="auto"/>
        <w:rPr>
          <w:color w:val="44546A" w:themeColor="text2"/>
          <w:sz w:val="28"/>
          <w:szCs w:val="28"/>
        </w:rPr>
      </w:pPr>
    </w:p>
    <w:p w14:paraId="4E338066" w14:textId="28D1A990" w:rsidR="00C250B1" w:rsidRDefault="00C250B1" w:rsidP="00155CA5">
      <w:pPr>
        <w:spacing w:after="0" w:line="240" w:lineRule="auto"/>
        <w:rPr>
          <w:color w:val="44546A" w:themeColor="text2"/>
          <w:sz w:val="28"/>
          <w:szCs w:val="28"/>
        </w:rPr>
      </w:pPr>
    </w:p>
    <w:p w14:paraId="0E62D15B" w14:textId="77777777" w:rsidR="00C250B1" w:rsidRDefault="00C250B1" w:rsidP="00155CA5">
      <w:pPr>
        <w:spacing w:after="0" w:line="240" w:lineRule="auto"/>
        <w:rPr>
          <w:color w:val="44546A" w:themeColor="text2"/>
          <w:sz w:val="28"/>
          <w:szCs w:val="28"/>
        </w:rPr>
      </w:pPr>
    </w:p>
    <w:p w14:paraId="4D28BD92" w14:textId="215ED4C5" w:rsidR="00BC21A1" w:rsidRDefault="00BC21A1" w:rsidP="00155CA5">
      <w:pPr>
        <w:spacing w:after="0" w:line="240" w:lineRule="auto"/>
      </w:pPr>
    </w:p>
    <w:p w14:paraId="4E1559D0" w14:textId="24236F02" w:rsidR="00646B24" w:rsidRDefault="00646B24" w:rsidP="00155CA5">
      <w:pPr>
        <w:spacing w:after="0" w:line="240" w:lineRule="auto"/>
      </w:pPr>
    </w:p>
    <w:p w14:paraId="7E666F86" w14:textId="21B7E843" w:rsidR="00646B24" w:rsidRDefault="00646B24" w:rsidP="00155CA5">
      <w:pPr>
        <w:spacing w:after="0" w:line="240" w:lineRule="auto"/>
      </w:pPr>
    </w:p>
    <w:p w14:paraId="275629A2" w14:textId="0F27619C" w:rsidR="00646B24" w:rsidRDefault="00646B24" w:rsidP="00155CA5">
      <w:pPr>
        <w:spacing w:after="0" w:line="240" w:lineRule="auto"/>
      </w:pPr>
    </w:p>
    <w:p w14:paraId="74D847B4" w14:textId="288F07CC" w:rsidR="00646B24" w:rsidRDefault="00646B24" w:rsidP="00155CA5">
      <w:pPr>
        <w:spacing w:after="0" w:line="240" w:lineRule="auto"/>
      </w:pPr>
    </w:p>
    <w:p w14:paraId="122AD83B" w14:textId="68027336" w:rsidR="00646B24" w:rsidRDefault="00646B24" w:rsidP="00155CA5">
      <w:pPr>
        <w:spacing w:after="0" w:line="240" w:lineRule="auto"/>
      </w:pPr>
    </w:p>
    <w:p w14:paraId="410AC2CC" w14:textId="471079DE" w:rsidR="00646B24" w:rsidRDefault="00646B24" w:rsidP="00155CA5">
      <w:pPr>
        <w:spacing w:after="0" w:line="240" w:lineRule="auto"/>
      </w:pPr>
    </w:p>
    <w:p w14:paraId="5E201223" w14:textId="6CB0A164" w:rsidR="00646B24" w:rsidRDefault="00646B24" w:rsidP="00155CA5">
      <w:pPr>
        <w:spacing w:after="0" w:line="240" w:lineRule="auto"/>
      </w:pPr>
    </w:p>
    <w:p w14:paraId="4F2C5E1B" w14:textId="63419AEF" w:rsidR="00646B24" w:rsidRDefault="00646B24" w:rsidP="00155CA5">
      <w:pPr>
        <w:spacing w:after="0" w:line="240" w:lineRule="auto"/>
      </w:pPr>
    </w:p>
    <w:p w14:paraId="66E1A5E1" w14:textId="30D7ED35" w:rsidR="00646B24" w:rsidRDefault="00646B24" w:rsidP="00155CA5">
      <w:pPr>
        <w:spacing w:after="0" w:line="240" w:lineRule="auto"/>
      </w:pPr>
    </w:p>
    <w:p w14:paraId="66B3E4C4" w14:textId="7483F5B3" w:rsidR="00646B24" w:rsidRDefault="00646B24" w:rsidP="00155CA5">
      <w:pPr>
        <w:spacing w:after="0" w:line="240" w:lineRule="auto"/>
      </w:pPr>
    </w:p>
    <w:p w14:paraId="0575D79B" w14:textId="55102B8B" w:rsidR="00A200C0" w:rsidRDefault="00A200C0" w:rsidP="00155CA5">
      <w:pPr>
        <w:spacing w:after="0" w:line="240" w:lineRule="auto"/>
      </w:pPr>
    </w:p>
    <w:p w14:paraId="68636649" w14:textId="4857E2D9" w:rsidR="00A200C0" w:rsidRDefault="00A200C0" w:rsidP="00155CA5">
      <w:pPr>
        <w:spacing w:after="0" w:line="240" w:lineRule="auto"/>
      </w:pPr>
    </w:p>
    <w:p w14:paraId="6EA680FC" w14:textId="04AF41CE" w:rsidR="00A200C0" w:rsidRDefault="00A200C0" w:rsidP="00155CA5">
      <w:pPr>
        <w:spacing w:after="0" w:line="240" w:lineRule="auto"/>
      </w:pPr>
    </w:p>
    <w:p w14:paraId="527C31DC" w14:textId="01919D57" w:rsidR="00A200C0" w:rsidRDefault="00A200C0" w:rsidP="00155CA5">
      <w:pPr>
        <w:spacing w:after="0" w:line="240" w:lineRule="auto"/>
      </w:pPr>
    </w:p>
    <w:p w14:paraId="4A4DD2F8" w14:textId="26A34F0F" w:rsidR="00A200C0" w:rsidRDefault="00A200C0" w:rsidP="00155CA5">
      <w:pPr>
        <w:spacing w:after="0" w:line="240" w:lineRule="auto"/>
      </w:pPr>
    </w:p>
    <w:p w14:paraId="621CC505" w14:textId="04BF311A" w:rsidR="00A200C0" w:rsidRDefault="00A200C0" w:rsidP="00155CA5">
      <w:pPr>
        <w:spacing w:after="0" w:line="240" w:lineRule="auto"/>
      </w:pPr>
    </w:p>
    <w:p w14:paraId="35CB7595" w14:textId="596AA560" w:rsidR="00A200C0" w:rsidRDefault="00A200C0" w:rsidP="00155CA5">
      <w:pPr>
        <w:spacing w:after="0" w:line="240" w:lineRule="auto"/>
      </w:pPr>
    </w:p>
    <w:p w14:paraId="6B574251" w14:textId="0D981397" w:rsidR="00A200C0" w:rsidRDefault="00A200C0" w:rsidP="00155CA5">
      <w:pPr>
        <w:spacing w:after="0" w:line="240" w:lineRule="auto"/>
      </w:pPr>
    </w:p>
    <w:p w14:paraId="1E344C91" w14:textId="576A1FCE" w:rsidR="00A200C0" w:rsidRDefault="00A200C0" w:rsidP="00155CA5">
      <w:pPr>
        <w:spacing w:after="0" w:line="240" w:lineRule="auto"/>
      </w:pPr>
    </w:p>
    <w:p w14:paraId="1D530678" w14:textId="152BDAE6" w:rsidR="00A200C0" w:rsidRDefault="00A200C0" w:rsidP="00155CA5">
      <w:pPr>
        <w:spacing w:after="0" w:line="240" w:lineRule="auto"/>
      </w:pPr>
    </w:p>
    <w:p w14:paraId="4E7970F6" w14:textId="59F30D9A" w:rsidR="00A200C0" w:rsidRDefault="00A200C0" w:rsidP="00155CA5">
      <w:pPr>
        <w:spacing w:after="0" w:line="240" w:lineRule="auto"/>
      </w:pPr>
    </w:p>
    <w:p w14:paraId="5C5DB9AA" w14:textId="77777777" w:rsidR="006B30B2" w:rsidRDefault="006B30B2" w:rsidP="00155CA5">
      <w:pPr>
        <w:spacing w:after="0" w:line="240" w:lineRule="auto"/>
      </w:pPr>
    </w:p>
    <w:p w14:paraId="649EC09C" w14:textId="77777777" w:rsidR="00646B24" w:rsidRDefault="00646B24" w:rsidP="00155CA5">
      <w:pPr>
        <w:spacing w:after="0" w:line="240" w:lineRule="auto"/>
      </w:pPr>
    </w:p>
    <w:p w14:paraId="6D2F5B07" w14:textId="46D3DCE5" w:rsidR="00310DF5" w:rsidRPr="00867829" w:rsidRDefault="00310DF5" w:rsidP="00867829">
      <w:pPr>
        <w:pStyle w:val="Heading1"/>
        <w:rPr>
          <w:b/>
          <w:color w:val="323E4F" w:themeColor="text2" w:themeShade="BF"/>
          <w:sz w:val="36"/>
          <w:szCs w:val="36"/>
        </w:rPr>
      </w:pPr>
      <w:bookmarkStart w:id="2" w:name="_Toc516512149"/>
      <w:r w:rsidRPr="00867829">
        <w:rPr>
          <w:b/>
          <w:color w:val="323E4F" w:themeColor="text2" w:themeShade="BF"/>
          <w:sz w:val="36"/>
          <w:szCs w:val="36"/>
        </w:rPr>
        <w:t>Role of the Adult</w:t>
      </w:r>
      <w:bookmarkEnd w:id="2"/>
    </w:p>
    <w:p w14:paraId="599616C4" w14:textId="7CEB7C04" w:rsidR="00A200C0" w:rsidRDefault="00A200C0" w:rsidP="00A200C0"/>
    <w:p w14:paraId="6EED309F" w14:textId="08675946" w:rsidR="00871EDA" w:rsidRPr="008A43E1" w:rsidRDefault="009035E9" w:rsidP="008A43E1">
      <w:pPr>
        <w:rPr>
          <w:color w:val="44546A" w:themeColor="text2"/>
          <w:sz w:val="28"/>
          <w:szCs w:val="28"/>
        </w:rPr>
      </w:pPr>
      <w:r w:rsidRPr="008A43E1">
        <w:rPr>
          <w:color w:val="44546A" w:themeColor="text2"/>
          <w:sz w:val="28"/>
          <w:szCs w:val="28"/>
        </w:rPr>
        <w:t>As adults</w:t>
      </w:r>
      <w:r w:rsidR="006B30B2">
        <w:rPr>
          <w:color w:val="44546A" w:themeColor="text2"/>
          <w:sz w:val="28"/>
          <w:szCs w:val="28"/>
        </w:rPr>
        <w:t>,</w:t>
      </w:r>
      <w:r w:rsidRPr="008A43E1">
        <w:rPr>
          <w:color w:val="44546A" w:themeColor="text2"/>
          <w:sz w:val="28"/>
          <w:szCs w:val="28"/>
        </w:rPr>
        <w:t xml:space="preserve"> we can take on many roles</w:t>
      </w:r>
      <w:r w:rsidR="006B30B2">
        <w:rPr>
          <w:color w:val="44546A" w:themeColor="text2"/>
          <w:sz w:val="28"/>
          <w:szCs w:val="28"/>
        </w:rPr>
        <w:t xml:space="preserve"> in play. W</w:t>
      </w:r>
      <w:r w:rsidRPr="008A43E1">
        <w:rPr>
          <w:color w:val="44546A" w:themeColor="text2"/>
          <w:sz w:val="28"/>
          <w:szCs w:val="28"/>
        </w:rPr>
        <w:t>e may come in and out each one several times throughout the day</w:t>
      </w:r>
      <w:r w:rsidR="006B30B2">
        <w:rPr>
          <w:color w:val="44546A" w:themeColor="text2"/>
          <w:sz w:val="28"/>
          <w:szCs w:val="28"/>
        </w:rPr>
        <w:t xml:space="preserve"> and h</w:t>
      </w:r>
      <w:r w:rsidRPr="008A43E1">
        <w:rPr>
          <w:color w:val="44546A" w:themeColor="text2"/>
          <w:sz w:val="28"/>
          <w:szCs w:val="28"/>
        </w:rPr>
        <w:t>ow much involvement we have might lie on this continuum.</w:t>
      </w:r>
      <w:r w:rsidR="008A43E1" w:rsidRPr="008A43E1">
        <w:rPr>
          <w:color w:val="44546A" w:themeColor="text2"/>
          <w:sz w:val="28"/>
          <w:szCs w:val="28"/>
        </w:rPr>
        <w:t xml:space="preserve"> </w:t>
      </w:r>
      <w:r w:rsidRPr="008A43E1">
        <w:rPr>
          <w:color w:val="44546A" w:themeColor="text2"/>
          <w:sz w:val="28"/>
          <w:szCs w:val="28"/>
        </w:rPr>
        <w:t>Research on successful outcomes of Early Years provision – both in the short term and for later success in school and as adults – has pointed to some general guidelines.</w:t>
      </w:r>
    </w:p>
    <w:p w14:paraId="1C6F46F7" w14:textId="77777777" w:rsidR="00871EDA" w:rsidRPr="008A43E1" w:rsidRDefault="009035E9" w:rsidP="008A43E1">
      <w:pPr>
        <w:rPr>
          <w:color w:val="44546A" w:themeColor="text2"/>
          <w:sz w:val="28"/>
          <w:szCs w:val="28"/>
        </w:rPr>
      </w:pPr>
      <w:r w:rsidRPr="008A43E1">
        <w:rPr>
          <w:color w:val="44546A" w:themeColor="text2"/>
          <w:sz w:val="28"/>
          <w:szCs w:val="28"/>
        </w:rPr>
        <w:t xml:space="preserve">The best outcomes for children’s learning occur where most of the activity within a child’s day is a mixture of: </w:t>
      </w:r>
    </w:p>
    <w:p w14:paraId="7402274D" w14:textId="7B3E8D3D" w:rsidR="00871EDA" w:rsidRPr="008A43E1" w:rsidRDefault="008A43E1" w:rsidP="008A43E1">
      <w:pPr>
        <w:pStyle w:val="ListParagraph"/>
        <w:numPr>
          <w:ilvl w:val="0"/>
          <w:numId w:val="2"/>
        </w:numPr>
        <w:rPr>
          <w:color w:val="44546A" w:themeColor="text2"/>
          <w:sz w:val="28"/>
          <w:szCs w:val="28"/>
        </w:rPr>
      </w:pPr>
      <w:r w:rsidRPr="008A43E1">
        <w:rPr>
          <w:color w:val="44546A" w:themeColor="text2"/>
          <w:sz w:val="28"/>
          <w:szCs w:val="28"/>
        </w:rPr>
        <w:t>child-initiated play</w:t>
      </w:r>
      <w:r w:rsidR="009035E9" w:rsidRPr="008A43E1">
        <w:rPr>
          <w:color w:val="44546A" w:themeColor="text2"/>
          <w:sz w:val="28"/>
          <w:szCs w:val="28"/>
        </w:rPr>
        <w:t xml:space="preserve"> actively supported by adults and</w:t>
      </w:r>
    </w:p>
    <w:p w14:paraId="11AAB04F" w14:textId="50BAF0C3" w:rsidR="00871EDA" w:rsidRPr="008A43E1" w:rsidRDefault="006720E7" w:rsidP="008A43E1">
      <w:pPr>
        <w:pStyle w:val="ListParagraph"/>
        <w:numPr>
          <w:ilvl w:val="0"/>
          <w:numId w:val="2"/>
        </w:numPr>
        <w:rPr>
          <w:color w:val="44546A" w:themeColor="text2"/>
          <w:sz w:val="28"/>
          <w:szCs w:val="28"/>
        </w:rPr>
      </w:pPr>
      <w:r>
        <w:rPr>
          <w:color w:val="44546A" w:themeColor="text2"/>
          <w:sz w:val="28"/>
          <w:szCs w:val="28"/>
        </w:rPr>
        <w:t>focus</w:t>
      </w:r>
      <w:r w:rsidR="009035E9" w:rsidRPr="008A43E1">
        <w:rPr>
          <w:color w:val="44546A" w:themeColor="text2"/>
          <w:sz w:val="28"/>
          <w:szCs w:val="28"/>
        </w:rPr>
        <w:t xml:space="preserve">ed learning, with adults guiding the learning through playful, rich experiential activities. </w:t>
      </w:r>
    </w:p>
    <w:p w14:paraId="7F4A3E91" w14:textId="2A898859" w:rsidR="00A200C0" w:rsidRPr="008A43E1" w:rsidRDefault="00331DAC" w:rsidP="008A43E1">
      <w:r w:rsidRPr="00A200C0">
        <w:rPr>
          <w:noProof/>
          <w:lang w:eastAsia="en-GB"/>
        </w:rPr>
        <w:drawing>
          <wp:anchor distT="0" distB="0" distL="114300" distR="114300" simplePos="0" relativeHeight="251658240" behindDoc="0" locked="0" layoutInCell="1" allowOverlap="1" wp14:anchorId="501874C2" wp14:editId="3BB37D55">
            <wp:simplePos x="0" y="0"/>
            <wp:positionH relativeFrom="margin">
              <wp:posOffset>-38100</wp:posOffset>
            </wp:positionH>
            <wp:positionV relativeFrom="paragraph">
              <wp:posOffset>443230</wp:posOffset>
            </wp:positionV>
            <wp:extent cx="5731510" cy="2057400"/>
            <wp:effectExtent l="19050" t="0" r="21590" b="19050"/>
            <wp:wrapSquare wrapText="bothSides"/>
            <wp:docPr id="1" name="Diagram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351A61E-AD6D-47DD-8E17-AEE5270E4C9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r w:rsidR="008A43E1">
        <w:rPr>
          <w:noProof/>
          <w:lang w:eastAsia="en-GB"/>
        </w:rPr>
        <mc:AlternateContent>
          <mc:Choice Requires="wps">
            <w:drawing>
              <wp:anchor distT="0" distB="0" distL="114300" distR="114300" simplePos="0" relativeHeight="251660288" behindDoc="0" locked="0" layoutInCell="1" allowOverlap="1" wp14:anchorId="30E23544" wp14:editId="2662F85D">
                <wp:simplePos x="0" y="0"/>
                <wp:positionH relativeFrom="margin">
                  <wp:align>left</wp:align>
                </wp:positionH>
                <wp:positionV relativeFrom="paragraph">
                  <wp:posOffset>126365</wp:posOffset>
                </wp:positionV>
                <wp:extent cx="4876800" cy="635"/>
                <wp:effectExtent l="0" t="0" r="0" b="6985"/>
                <wp:wrapSquare wrapText="bothSides"/>
                <wp:docPr id="2" name="Text Box 2"/>
                <wp:cNvGraphicFramePr/>
                <a:graphic xmlns:a="http://schemas.openxmlformats.org/drawingml/2006/main">
                  <a:graphicData uri="http://schemas.microsoft.com/office/word/2010/wordprocessingShape">
                    <wps:wsp>
                      <wps:cNvSpPr txBox="1"/>
                      <wps:spPr>
                        <a:xfrm>
                          <a:off x="0" y="0"/>
                          <a:ext cx="4876800" cy="635"/>
                        </a:xfrm>
                        <a:prstGeom prst="rect">
                          <a:avLst/>
                        </a:prstGeom>
                        <a:solidFill>
                          <a:prstClr val="white"/>
                        </a:solidFill>
                        <a:ln>
                          <a:noFill/>
                        </a:ln>
                      </wps:spPr>
                      <wps:txbx>
                        <w:txbxContent>
                          <w:p w14:paraId="69463FFA" w14:textId="3EB0D726" w:rsidR="002339E7" w:rsidRPr="008A43E1" w:rsidRDefault="002339E7" w:rsidP="008A43E1">
                            <w:pPr>
                              <w:pStyle w:val="Caption"/>
                              <w:rPr>
                                <w:sz w:val="22"/>
                                <w:szCs w:val="22"/>
                              </w:rPr>
                            </w:pPr>
                            <w:r w:rsidRPr="008A43E1">
                              <w:rPr>
                                <w:sz w:val="22"/>
                                <w:szCs w:val="22"/>
                              </w:rPr>
                              <w:t xml:space="preserve">Figure </w:t>
                            </w:r>
                            <w:r w:rsidRPr="008A43E1">
                              <w:rPr>
                                <w:sz w:val="22"/>
                                <w:szCs w:val="22"/>
                              </w:rPr>
                              <w:fldChar w:fldCharType="begin"/>
                            </w:r>
                            <w:r w:rsidRPr="008A43E1">
                              <w:rPr>
                                <w:sz w:val="22"/>
                                <w:szCs w:val="22"/>
                              </w:rPr>
                              <w:instrText xml:space="preserve"> SEQ Figure \* ARABIC </w:instrText>
                            </w:r>
                            <w:r w:rsidRPr="008A43E1">
                              <w:rPr>
                                <w:sz w:val="22"/>
                                <w:szCs w:val="22"/>
                              </w:rPr>
                              <w:fldChar w:fldCharType="separate"/>
                            </w:r>
                            <w:r w:rsidR="006720E7">
                              <w:rPr>
                                <w:noProof/>
                                <w:sz w:val="22"/>
                                <w:szCs w:val="22"/>
                              </w:rPr>
                              <w:t>1</w:t>
                            </w:r>
                            <w:r w:rsidRPr="008A43E1">
                              <w:rPr>
                                <w:sz w:val="22"/>
                                <w:szCs w:val="22"/>
                              </w:rPr>
                              <w:fldChar w:fldCharType="end"/>
                            </w:r>
                            <w:r w:rsidRPr="008A43E1">
                              <w:rPr>
                                <w:sz w:val="22"/>
                                <w:szCs w:val="22"/>
                              </w:rPr>
                              <w:t>:The Adults Role in Play (The National Strategies: Early Years, 2009)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E23544" id="_x0000_t202" coordsize="21600,21600" o:spt="202" path="m,l,21600r21600,l21600,xe">
                <v:stroke joinstyle="miter"/>
                <v:path gradientshapeok="t" o:connecttype="rect"/>
              </v:shapetype>
              <v:shape id="Text Box 2" o:spid="_x0000_s1026" type="#_x0000_t202" style="position:absolute;margin-left:0;margin-top:9.95pt;width:384pt;height:.0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" stroked="f">
                <v:textbox style="mso-fit-shape-to-text:t" inset="0,0,0,0">
                  <w:txbxContent>
                    <w:p w14:paraId="69463FFA" w14:textId="3EB0D726" w:rsidR="002339E7" w:rsidRPr="008A43E1" w:rsidRDefault="002339E7" w:rsidP="008A43E1">
                      <w:pPr>
                        <w:pStyle w:val="Caption"/>
                        <w:rPr>
                          <w:sz w:val="22"/>
                          <w:szCs w:val="22"/>
                        </w:rPr>
                      </w:pPr>
                      <w:r w:rsidRPr="008A43E1">
                        <w:rPr>
                          <w:sz w:val="22"/>
                          <w:szCs w:val="22"/>
                        </w:rPr>
                        <w:t xml:space="preserve">Figure </w:t>
                      </w:r>
                      <w:r w:rsidRPr="008A43E1">
                        <w:rPr>
                          <w:sz w:val="22"/>
                          <w:szCs w:val="22"/>
                        </w:rPr>
                        <w:fldChar w:fldCharType="begin"/>
                      </w:r>
                      <w:r w:rsidRPr="008A43E1">
                        <w:rPr>
                          <w:sz w:val="22"/>
                          <w:szCs w:val="22"/>
                        </w:rPr>
                        <w:instrText xml:space="preserve"> SEQ Figure \* ARABIC </w:instrText>
                      </w:r>
                      <w:r w:rsidRPr="008A43E1">
                        <w:rPr>
                          <w:sz w:val="22"/>
                          <w:szCs w:val="22"/>
                        </w:rPr>
                        <w:fldChar w:fldCharType="separate"/>
                      </w:r>
                      <w:r w:rsidR="006720E7">
                        <w:rPr>
                          <w:noProof/>
                          <w:sz w:val="22"/>
                          <w:szCs w:val="22"/>
                        </w:rPr>
                        <w:t>1</w:t>
                      </w:r>
                      <w:r w:rsidRPr="008A43E1">
                        <w:rPr>
                          <w:sz w:val="22"/>
                          <w:szCs w:val="22"/>
                        </w:rPr>
                        <w:fldChar w:fldCharType="end"/>
                      </w:r>
                      <w:r w:rsidRPr="008A43E1">
                        <w:rPr>
                          <w:sz w:val="22"/>
                          <w:szCs w:val="22"/>
                        </w:rPr>
                        <w:t>:The Adults Role in Play (The National Strategies: Early Years, 2009)</w:t>
                      </w:r>
                    </w:p>
                  </w:txbxContent>
                </v:textbox>
                <w10:wrap type="square" anchorx="margin"/>
              </v:shape>
            </w:pict>
          </mc:Fallback>
        </mc:AlternateContent>
      </w:r>
    </w:p>
    <w:p w14:paraId="518C0E06" w14:textId="77777777" w:rsidR="00331DAC" w:rsidRDefault="00331DAC" w:rsidP="009C7219">
      <w:pPr>
        <w:rPr>
          <w:color w:val="44546A" w:themeColor="text2"/>
          <w:sz w:val="28"/>
          <w:szCs w:val="28"/>
        </w:rPr>
      </w:pPr>
    </w:p>
    <w:p w14:paraId="2216E273" w14:textId="49368AEE" w:rsidR="00A200C0" w:rsidRDefault="009C7219" w:rsidP="009C7219">
      <w:pPr>
        <w:rPr>
          <w:color w:val="44546A" w:themeColor="text2"/>
          <w:sz w:val="28"/>
          <w:szCs w:val="28"/>
        </w:rPr>
      </w:pPr>
      <w:r w:rsidRPr="00374A37">
        <w:rPr>
          <w:color w:val="44546A" w:themeColor="text2"/>
          <w:sz w:val="28"/>
          <w:szCs w:val="28"/>
        </w:rPr>
        <w:t xml:space="preserve">Overall, the research </w:t>
      </w:r>
      <w:r w:rsidR="00331DAC">
        <w:rPr>
          <w:color w:val="44546A" w:themeColor="text2"/>
          <w:sz w:val="28"/>
          <w:szCs w:val="28"/>
        </w:rPr>
        <w:t>suggests</w:t>
      </w:r>
      <w:r w:rsidRPr="00374A37">
        <w:rPr>
          <w:color w:val="44546A" w:themeColor="text2"/>
          <w:sz w:val="28"/>
          <w:szCs w:val="28"/>
        </w:rPr>
        <w:t xml:space="preserve"> </w:t>
      </w:r>
      <w:r w:rsidR="00374A37" w:rsidRPr="00374A37">
        <w:rPr>
          <w:color w:val="44546A" w:themeColor="text2"/>
          <w:sz w:val="28"/>
          <w:szCs w:val="28"/>
        </w:rPr>
        <w:t>it is important that</w:t>
      </w:r>
      <w:r w:rsidRPr="00374A37">
        <w:rPr>
          <w:color w:val="44546A" w:themeColor="text2"/>
          <w:sz w:val="28"/>
          <w:szCs w:val="28"/>
        </w:rPr>
        <w:t xml:space="preserve"> we </w:t>
      </w:r>
      <w:r w:rsidR="00374A37" w:rsidRPr="00374A37">
        <w:rPr>
          <w:color w:val="44546A" w:themeColor="text2"/>
          <w:sz w:val="28"/>
          <w:szCs w:val="28"/>
        </w:rPr>
        <w:t>have a balance of child</w:t>
      </w:r>
      <w:r w:rsidR="00374A37">
        <w:rPr>
          <w:color w:val="44546A" w:themeColor="text2"/>
          <w:sz w:val="28"/>
          <w:szCs w:val="28"/>
        </w:rPr>
        <w:t>-</w:t>
      </w:r>
      <w:r w:rsidR="00374A37" w:rsidRPr="00374A37">
        <w:rPr>
          <w:color w:val="44546A" w:themeColor="text2"/>
          <w:sz w:val="28"/>
          <w:szCs w:val="28"/>
        </w:rPr>
        <w:t>initiated activities (which enhance curiosity and social relationships between children) and structured activities (which enhance concentration and thinking).</w:t>
      </w:r>
    </w:p>
    <w:p w14:paraId="42759234" w14:textId="33769D0C" w:rsidR="00374A37" w:rsidRDefault="00374A37" w:rsidP="009C7219">
      <w:pPr>
        <w:rPr>
          <w:color w:val="44546A" w:themeColor="text2"/>
          <w:sz w:val="28"/>
          <w:szCs w:val="28"/>
        </w:rPr>
      </w:pPr>
    </w:p>
    <w:p w14:paraId="6873AC20" w14:textId="389F2E81" w:rsidR="00374A37" w:rsidRDefault="00374A37" w:rsidP="009C7219">
      <w:pPr>
        <w:rPr>
          <w:color w:val="44546A" w:themeColor="text2"/>
          <w:sz w:val="28"/>
          <w:szCs w:val="28"/>
        </w:rPr>
      </w:pPr>
    </w:p>
    <w:p w14:paraId="4DC7CD66" w14:textId="051FA749" w:rsidR="00374A37" w:rsidRDefault="00374A37" w:rsidP="009C7219">
      <w:pPr>
        <w:rPr>
          <w:color w:val="44546A" w:themeColor="text2"/>
          <w:sz w:val="28"/>
          <w:szCs w:val="28"/>
        </w:rPr>
      </w:pPr>
    </w:p>
    <w:p w14:paraId="2A615E35" w14:textId="7467E40D" w:rsidR="00374A37" w:rsidRDefault="00374A37" w:rsidP="009C7219">
      <w:pPr>
        <w:rPr>
          <w:color w:val="44546A" w:themeColor="text2"/>
          <w:sz w:val="28"/>
          <w:szCs w:val="28"/>
        </w:rPr>
      </w:pPr>
    </w:p>
    <w:p w14:paraId="12DDAF5F" w14:textId="36910760" w:rsidR="00374A37" w:rsidRDefault="00374A37" w:rsidP="009C7219">
      <w:pPr>
        <w:rPr>
          <w:color w:val="44546A" w:themeColor="text2"/>
          <w:sz w:val="28"/>
          <w:szCs w:val="28"/>
        </w:rPr>
      </w:pPr>
    </w:p>
    <w:p w14:paraId="74D4C04B" w14:textId="20E1F5F5" w:rsidR="00374A37" w:rsidRDefault="00374A37" w:rsidP="009C7219">
      <w:pPr>
        <w:rPr>
          <w:color w:val="44546A" w:themeColor="text2"/>
          <w:sz w:val="28"/>
          <w:szCs w:val="28"/>
        </w:rPr>
      </w:pPr>
    </w:p>
    <w:p w14:paraId="515C7561" w14:textId="167339F2" w:rsidR="00374A37" w:rsidRDefault="00374A37" w:rsidP="009C7219">
      <w:pPr>
        <w:rPr>
          <w:color w:val="44546A" w:themeColor="text2"/>
          <w:sz w:val="28"/>
          <w:szCs w:val="28"/>
        </w:rPr>
      </w:pPr>
      <w:r>
        <w:rPr>
          <w:color w:val="44546A" w:themeColor="text2"/>
          <w:sz w:val="28"/>
          <w:szCs w:val="28"/>
        </w:rPr>
        <w:t>Remember this quote…</w:t>
      </w:r>
    </w:p>
    <w:p w14:paraId="735488F2" w14:textId="67F88EF9" w:rsidR="00374A37" w:rsidRDefault="00374A37" w:rsidP="009C7219">
      <w:pPr>
        <w:rPr>
          <w:color w:val="44546A" w:themeColor="text2"/>
          <w:sz w:val="28"/>
          <w:szCs w:val="28"/>
        </w:rPr>
      </w:pPr>
      <w:r w:rsidRPr="00374A37">
        <w:rPr>
          <w:noProof/>
          <w:color w:val="44546A" w:themeColor="text2"/>
          <w:sz w:val="28"/>
          <w:szCs w:val="28"/>
          <w:lang w:eastAsia="en-GB"/>
        </w:rPr>
        <mc:AlternateContent>
          <mc:Choice Requires="wps">
            <w:drawing>
              <wp:anchor distT="0" distB="0" distL="114300" distR="114300" simplePos="0" relativeHeight="251662336" behindDoc="0" locked="0" layoutInCell="1" allowOverlap="1" wp14:anchorId="61449C0E" wp14:editId="095352AF">
                <wp:simplePos x="0" y="0"/>
                <wp:positionH relativeFrom="margin">
                  <wp:align>center</wp:align>
                </wp:positionH>
                <wp:positionV relativeFrom="paragraph">
                  <wp:posOffset>302260</wp:posOffset>
                </wp:positionV>
                <wp:extent cx="3737610" cy="1009650"/>
                <wp:effectExtent l="0" t="0" r="0" b="0"/>
                <wp:wrapNone/>
                <wp:docPr id="3" name="Content Placeholder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333895-153A-4B4C-B94F-691DA2E5D82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37610" cy="1009650"/>
                        </a:xfrm>
                        <a:prstGeom prst="rect">
                          <a:avLst/>
                        </a:prstGeom>
                      </wps:spPr>
                      <wps:txbx>
                        <w:txbxContent>
                          <w:p w14:paraId="44AB55D2" w14:textId="3AFC2D38" w:rsidR="002339E7" w:rsidRPr="00374A37" w:rsidRDefault="002339E7" w:rsidP="00374A37">
                            <w:pPr>
                              <w:spacing w:after="0" w:line="216" w:lineRule="auto"/>
                              <w:rPr>
                                <w:rFonts w:eastAsia="Times New Roman"/>
                                <w:color w:val="323E4F" w:themeColor="text2" w:themeShade="BF"/>
                                <w:sz w:val="28"/>
                                <w:szCs w:val="28"/>
                              </w:rPr>
                            </w:pPr>
                            <w:r w:rsidRPr="00374A37">
                              <w:rPr>
                                <w:rFonts w:hAnsi="Calibri"/>
                                <w:color w:val="323E4F" w:themeColor="text2" w:themeShade="BF"/>
                                <w:kern w:val="24"/>
                                <w:sz w:val="28"/>
                                <w:szCs w:val="28"/>
                              </w:rPr>
                              <w:t>“what the child is able to do in collaboration today, he will be able to do independently tomorrow.”</w:t>
                            </w:r>
                          </w:p>
                          <w:p w14:paraId="775F838C" w14:textId="77777777" w:rsidR="002339E7" w:rsidRPr="00374A37" w:rsidRDefault="002339E7" w:rsidP="00374A37">
                            <w:pPr>
                              <w:pStyle w:val="ListParagraph"/>
                              <w:numPr>
                                <w:ilvl w:val="0"/>
                                <w:numId w:val="3"/>
                              </w:numPr>
                              <w:spacing w:after="0" w:line="216" w:lineRule="auto"/>
                              <w:jc w:val="center"/>
                              <w:rPr>
                                <w:rFonts w:eastAsia="Times New Roman"/>
                                <w:color w:val="323E4F" w:themeColor="text2" w:themeShade="BF"/>
                                <w:sz w:val="28"/>
                                <w:szCs w:val="28"/>
                              </w:rPr>
                            </w:pPr>
                          </w:p>
                          <w:p w14:paraId="7C0824BD" w14:textId="77777777" w:rsidR="002339E7" w:rsidRPr="00374A37" w:rsidRDefault="002339E7" w:rsidP="00374A37">
                            <w:pPr>
                              <w:pStyle w:val="ListParagraph"/>
                              <w:numPr>
                                <w:ilvl w:val="0"/>
                                <w:numId w:val="3"/>
                              </w:numPr>
                              <w:spacing w:after="0" w:line="216" w:lineRule="auto"/>
                              <w:jc w:val="right"/>
                              <w:rPr>
                                <w:rFonts w:eastAsia="Times New Roman"/>
                                <w:color w:val="323E4F" w:themeColor="text2" w:themeShade="BF"/>
                                <w:sz w:val="24"/>
                                <w:szCs w:val="24"/>
                              </w:rPr>
                            </w:pPr>
                            <w:r w:rsidRPr="00374A37">
                              <w:rPr>
                                <w:rFonts w:hAnsi="Calibri"/>
                                <w:color w:val="323E4F" w:themeColor="text2" w:themeShade="BF"/>
                                <w:kern w:val="24"/>
                                <w:sz w:val="24"/>
                                <w:szCs w:val="24"/>
                              </w:rPr>
                              <w:t>Vygotsky (1978)</w:t>
                            </w:r>
                          </w:p>
                        </w:txbxContent>
                      </wps:txbx>
                      <wps:bodyPr vert="horz" wrap="square" lIns="0" tIns="45720" rIns="0" bIns="45720" rtlCol="0">
                        <a:noAutofit/>
                      </wps:bodyPr>
                    </wps:wsp>
                  </a:graphicData>
                </a:graphic>
                <wp14:sizeRelH relativeFrom="margin">
                  <wp14:pctWidth>0</wp14:pctWidth>
                </wp14:sizeRelH>
                <wp14:sizeRelV relativeFrom="margin">
                  <wp14:pctHeight>0</wp14:pctHeight>
                </wp14:sizeRelV>
              </wp:anchor>
            </w:drawing>
          </mc:Choice>
          <mc:Fallback>
            <w:pict>
              <v:rect w14:anchorId="61449C0E" id="Content Placeholder 2" o:spid="_x0000_s1027" style="position:absolute;margin-left:0;margin-top:23.8pt;width:294.3pt;height:7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" filled="f" stroked="f">
                <v:path arrowok="t"/>
                <o:lock v:ext="edit" grouping="t"/>
                <v:textbox inset="0,,0">
                  <w:txbxContent>
                    <w:p w14:paraId="44AB55D2" w14:textId="3AFC2D38" w:rsidR="002339E7" w:rsidRPr="00374A37" w:rsidRDefault="002339E7" w:rsidP="00374A37">
                      <w:pPr>
                        <w:spacing w:after="0" w:line="216" w:lineRule="auto"/>
                        <w:rPr>
                          <w:rFonts w:eastAsia="Times New Roman"/>
                          <w:color w:val="323E4F" w:themeColor="text2" w:themeShade="BF"/>
                          <w:sz w:val="28"/>
                          <w:szCs w:val="28"/>
                        </w:rPr>
                      </w:pPr>
                      <w:r w:rsidRPr="00374A37">
                        <w:rPr>
                          <w:rFonts w:hAnsi="Calibri"/>
                          <w:color w:val="323E4F" w:themeColor="text2" w:themeShade="BF"/>
                          <w:kern w:val="24"/>
                          <w:sz w:val="28"/>
                          <w:szCs w:val="28"/>
                        </w:rPr>
                        <w:t>“what the child is able to do in collaboration today, he will be able to do independently tomorrow.”</w:t>
                      </w:r>
                    </w:p>
                    <w:p w14:paraId="775F838C" w14:textId="77777777" w:rsidR="002339E7" w:rsidRPr="00374A37" w:rsidRDefault="002339E7" w:rsidP="00374A37">
                      <w:pPr>
                        <w:pStyle w:val="ListParagraph"/>
                        <w:numPr>
                          <w:ilvl w:val="0"/>
                          <w:numId w:val="3"/>
                        </w:numPr>
                        <w:spacing w:after="0" w:line="216" w:lineRule="auto"/>
                        <w:jc w:val="center"/>
                        <w:rPr>
                          <w:rFonts w:eastAsia="Times New Roman"/>
                          <w:color w:val="323E4F" w:themeColor="text2" w:themeShade="BF"/>
                          <w:sz w:val="28"/>
                          <w:szCs w:val="28"/>
                        </w:rPr>
                      </w:pPr>
                    </w:p>
                    <w:p w14:paraId="7C0824BD" w14:textId="77777777" w:rsidR="002339E7" w:rsidRPr="00374A37" w:rsidRDefault="002339E7" w:rsidP="00374A37">
                      <w:pPr>
                        <w:pStyle w:val="ListParagraph"/>
                        <w:numPr>
                          <w:ilvl w:val="0"/>
                          <w:numId w:val="3"/>
                        </w:numPr>
                        <w:spacing w:after="0" w:line="216" w:lineRule="auto"/>
                        <w:jc w:val="right"/>
                        <w:rPr>
                          <w:rFonts w:eastAsia="Times New Roman"/>
                          <w:color w:val="323E4F" w:themeColor="text2" w:themeShade="BF"/>
                          <w:sz w:val="24"/>
                          <w:szCs w:val="24"/>
                        </w:rPr>
                      </w:pPr>
                      <w:r w:rsidRPr="00374A37">
                        <w:rPr>
                          <w:rFonts w:hAnsi="Calibri"/>
                          <w:color w:val="323E4F" w:themeColor="text2" w:themeShade="BF"/>
                          <w:kern w:val="24"/>
                          <w:sz w:val="24"/>
                          <w:szCs w:val="24"/>
                        </w:rPr>
                        <w:t>Vygotsky (1978)</w:t>
                      </w:r>
                    </w:p>
                  </w:txbxContent>
                </v:textbox>
                <w10:wrap anchorx="margin"/>
              </v:rect>
            </w:pict>
          </mc:Fallback>
        </mc:AlternateContent>
      </w:r>
    </w:p>
    <w:p w14:paraId="1A65C615" w14:textId="0975727E" w:rsidR="00374A37" w:rsidRDefault="00374A37" w:rsidP="009C7219">
      <w:pPr>
        <w:rPr>
          <w:color w:val="44546A" w:themeColor="text2"/>
          <w:sz w:val="28"/>
          <w:szCs w:val="28"/>
        </w:rPr>
      </w:pPr>
    </w:p>
    <w:p w14:paraId="62109D9E" w14:textId="77777777" w:rsidR="00374A37" w:rsidRDefault="00374A37" w:rsidP="009C7219">
      <w:pPr>
        <w:rPr>
          <w:color w:val="44546A" w:themeColor="text2"/>
          <w:sz w:val="28"/>
          <w:szCs w:val="28"/>
        </w:rPr>
      </w:pPr>
    </w:p>
    <w:p w14:paraId="49258829" w14:textId="14A99107" w:rsidR="00374A37" w:rsidRDefault="00374A37" w:rsidP="009C7219">
      <w:pPr>
        <w:rPr>
          <w:color w:val="44546A" w:themeColor="text2"/>
          <w:sz w:val="28"/>
          <w:szCs w:val="28"/>
        </w:rPr>
      </w:pPr>
    </w:p>
    <w:p w14:paraId="37A30004" w14:textId="0C6A9B4F" w:rsidR="00D238AC" w:rsidRPr="00374A37" w:rsidRDefault="00374A37" w:rsidP="00EA6429">
      <w:pPr>
        <w:pBdr>
          <w:top w:val="single" w:sz="12" w:space="1" w:color="1F4E79" w:themeColor="accent5" w:themeShade="80"/>
          <w:left w:val="single" w:sz="12" w:space="4" w:color="1F4E79" w:themeColor="accent5" w:themeShade="80"/>
          <w:bottom w:val="single" w:sz="12" w:space="1" w:color="1F4E79" w:themeColor="accent5" w:themeShade="80"/>
          <w:right w:val="single" w:sz="12" w:space="4" w:color="1F4E79" w:themeColor="accent5" w:themeShade="80"/>
          <w:between w:val="single" w:sz="12" w:space="1" w:color="1F4E79" w:themeColor="accent5" w:themeShade="80"/>
          <w:bar w:val="single" w:sz="12" w:color="1F4E79" w:themeColor="accent5" w:themeShade="80"/>
        </w:pBdr>
        <w:rPr>
          <w:color w:val="44546A" w:themeColor="text2"/>
          <w:sz w:val="28"/>
          <w:szCs w:val="28"/>
        </w:rPr>
      </w:pPr>
      <w:r>
        <w:rPr>
          <w:color w:val="44546A" w:themeColor="text2"/>
          <w:sz w:val="28"/>
          <w:szCs w:val="28"/>
        </w:rPr>
        <w:t xml:space="preserve">One key role the adult has is to </w:t>
      </w:r>
      <w:r w:rsidRPr="00374A37">
        <w:rPr>
          <w:b/>
          <w:color w:val="44546A" w:themeColor="text2"/>
          <w:sz w:val="28"/>
          <w:szCs w:val="28"/>
        </w:rPr>
        <w:t>meet the child where they are at</w:t>
      </w:r>
      <w:r>
        <w:rPr>
          <w:color w:val="44546A" w:themeColor="text2"/>
          <w:sz w:val="28"/>
          <w:szCs w:val="28"/>
        </w:rPr>
        <w:t xml:space="preserve"> developmentally. A theorist called ‘Vygotsky’ believed in </w:t>
      </w:r>
      <w:r w:rsidRPr="00374A37">
        <w:rPr>
          <w:b/>
          <w:color w:val="44546A" w:themeColor="text2"/>
          <w:sz w:val="28"/>
          <w:szCs w:val="28"/>
        </w:rPr>
        <w:t>learning potential</w:t>
      </w:r>
      <w:r>
        <w:rPr>
          <w:color w:val="44546A" w:themeColor="text2"/>
          <w:sz w:val="28"/>
          <w:szCs w:val="28"/>
        </w:rPr>
        <w:t xml:space="preserve">. He believed that a child’s abilities </w:t>
      </w:r>
      <w:r w:rsidR="00EA6429">
        <w:rPr>
          <w:color w:val="44546A" w:themeColor="text2"/>
          <w:sz w:val="28"/>
          <w:szCs w:val="28"/>
        </w:rPr>
        <w:t>are</w:t>
      </w:r>
      <w:r>
        <w:rPr>
          <w:color w:val="44546A" w:themeColor="text2"/>
          <w:sz w:val="28"/>
          <w:szCs w:val="28"/>
        </w:rPr>
        <w:t xml:space="preserve"> not fixed, but rather, with the right support from a peer or adult, a child will learn.</w:t>
      </w:r>
    </w:p>
    <w:p w14:paraId="00DA3ECC" w14:textId="383AE21C" w:rsidR="00EA6429" w:rsidRPr="00DA6607" w:rsidRDefault="00EA6429" w:rsidP="00310DF5">
      <w:pPr>
        <w:pStyle w:val="Heading1"/>
        <w:rPr>
          <w:b/>
          <w:color w:val="323E4F" w:themeColor="text2" w:themeShade="BF"/>
          <w:sz w:val="28"/>
          <w:szCs w:val="28"/>
        </w:rPr>
      </w:pPr>
    </w:p>
    <w:p w14:paraId="3A9F3238" w14:textId="208562D2" w:rsidR="00DA6607" w:rsidRPr="00DA6607" w:rsidRDefault="00DA6607" w:rsidP="00DA6607">
      <w:pPr>
        <w:rPr>
          <w:color w:val="323E4F" w:themeColor="text2" w:themeShade="BF"/>
          <w:sz w:val="28"/>
          <w:szCs w:val="28"/>
        </w:rPr>
      </w:pPr>
      <w:r w:rsidRPr="00DA6607">
        <w:rPr>
          <w:color w:val="323E4F" w:themeColor="text2" w:themeShade="BF"/>
          <w:sz w:val="28"/>
          <w:szCs w:val="28"/>
        </w:rPr>
        <w:t>Research highlight the following conditions for effective play…</w:t>
      </w:r>
    </w:p>
    <w:p w14:paraId="2BE20B66" w14:textId="7E349EC3" w:rsidR="00DA6607" w:rsidRDefault="00DA6607" w:rsidP="00DA6607"/>
    <w:p w14:paraId="614CD93F" w14:textId="5EDE1DDA" w:rsidR="00DA6607" w:rsidRDefault="00DA6607" w:rsidP="00DA6607">
      <w:r w:rsidRPr="00DA6607">
        <w:rPr>
          <w:noProof/>
          <w:lang w:eastAsia="en-GB"/>
        </w:rPr>
        <mc:AlternateContent>
          <mc:Choice Requires="wps">
            <w:drawing>
              <wp:anchor distT="0" distB="0" distL="114300" distR="114300" simplePos="0" relativeHeight="251664384" behindDoc="0" locked="0" layoutInCell="1" allowOverlap="1" wp14:anchorId="02C332C6" wp14:editId="575BD096">
                <wp:simplePos x="0" y="0"/>
                <wp:positionH relativeFrom="margin">
                  <wp:posOffset>628650</wp:posOffset>
                </wp:positionH>
                <wp:positionV relativeFrom="paragraph">
                  <wp:posOffset>8255</wp:posOffset>
                </wp:positionV>
                <wp:extent cx="2266950" cy="1352550"/>
                <wp:effectExtent l="0" t="0" r="0" b="0"/>
                <wp:wrapNone/>
                <wp:docPr id="5" name="Content Placeholder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8CB879-206A-4051-AE30-023D51685814}"/>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266950" cy="1352550"/>
                        </a:xfrm>
                        <a:prstGeom prst="rect">
                          <a:avLst/>
                        </a:prstGeom>
                      </wps:spPr>
                      <wps:txbx>
                        <w:txbxContent>
                          <w:p w14:paraId="2293D2A6" w14:textId="6A25EFD5" w:rsidR="002339E7" w:rsidRPr="00DA6607" w:rsidRDefault="002339E7" w:rsidP="00DA6607">
                            <w:pPr>
                              <w:pStyle w:val="NormalWeb"/>
                              <w:spacing w:before="240" w:beforeAutospacing="0" w:after="40" w:afterAutospacing="0" w:line="216" w:lineRule="auto"/>
                              <w:ind w:left="144" w:hanging="144"/>
                              <w:rPr>
                                <w:color w:val="323E4F" w:themeColor="text2" w:themeShade="BF"/>
                                <w:sz w:val="28"/>
                                <w:szCs w:val="28"/>
                              </w:rPr>
                            </w:pPr>
                            <w:r w:rsidRPr="00DA6607">
                              <w:rPr>
                                <w:rFonts w:asciiTheme="minorHAnsi" w:hAnsi="Calibri" w:cstheme="minorBidi"/>
                                <w:color w:val="323E4F" w:themeColor="text2" w:themeShade="BF"/>
                                <w:kern w:val="24"/>
                                <w:sz w:val="28"/>
                                <w:szCs w:val="28"/>
                              </w:rPr>
                              <w:t>A Child must:</w:t>
                            </w:r>
                          </w:p>
                          <w:p w14:paraId="1C04E07B" w14:textId="77777777" w:rsidR="002339E7" w:rsidRPr="00DA6607" w:rsidRDefault="002339E7" w:rsidP="00DA6607">
                            <w:pPr>
                              <w:pStyle w:val="ListParagraph"/>
                              <w:numPr>
                                <w:ilvl w:val="0"/>
                                <w:numId w:val="4"/>
                              </w:numPr>
                              <w:spacing w:after="0" w:line="216" w:lineRule="auto"/>
                              <w:rPr>
                                <w:rFonts w:eastAsia="Times New Roman"/>
                                <w:color w:val="323E4F" w:themeColor="text2" w:themeShade="BF"/>
                                <w:sz w:val="28"/>
                                <w:szCs w:val="28"/>
                              </w:rPr>
                            </w:pPr>
                            <w:r w:rsidRPr="00DA6607">
                              <w:rPr>
                                <w:rFonts w:hAnsi="Calibri"/>
                                <w:bCs/>
                                <w:color w:val="323E4F" w:themeColor="text2" w:themeShade="BF"/>
                                <w:kern w:val="24"/>
                                <w:sz w:val="28"/>
                                <w:szCs w:val="28"/>
                              </w:rPr>
                              <w:t>feel secure</w:t>
                            </w:r>
                          </w:p>
                          <w:p w14:paraId="02248EAD" w14:textId="77777777" w:rsidR="002339E7" w:rsidRPr="00DA6607" w:rsidRDefault="002339E7" w:rsidP="00DA6607">
                            <w:pPr>
                              <w:pStyle w:val="ListParagraph"/>
                              <w:numPr>
                                <w:ilvl w:val="0"/>
                                <w:numId w:val="4"/>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follow own agenda</w:t>
                            </w:r>
                          </w:p>
                          <w:p w14:paraId="4F823AF8" w14:textId="77777777" w:rsidR="002339E7" w:rsidRPr="00DA6607" w:rsidRDefault="002339E7" w:rsidP="00DA6607">
                            <w:pPr>
                              <w:pStyle w:val="ListParagraph"/>
                              <w:numPr>
                                <w:ilvl w:val="0"/>
                                <w:numId w:val="4"/>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enjoy self</w:t>
                            </w:r>
                          </w:p>
                          <w:p w14:paraId="521D17CF" w14:textId="77777777" w:rsidR="002339E7" w:rsidRPr="00DA6607" w:rsidRDefault="002339E7" w:rsidP="00DA6607">
                            <w:pPr>
                              <w:pStyle w:val="ListParagraph"/>
                              <w:numPr>
                                <w:ilvl w:val="0"/>
                                <w:numId w:val="4"/>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develop &amp; learn</w:t>
                            </w:r>
                          </w:p>
                        </w:txbxContent>
                      </wps:txbx>
                      <wps:bodyPr vert="horz" wrap="square" lIns="0" tIns="45720" rIns="0" bIns="45720" rtlCol="0">
                        <a:noAutofit/>
                      </wps:bodyPr>
                    </wps:wsp>
                  </a:graphicData>
                </a:graphic>
                <wp14:sizeRelH relativeFrom="margin">
                  <wp14:pctWidth>0</wp14:pctWidth>
                </wp14:sizeRelH>
                <wp14:sizeRelV relativeFrom="margin">
                  <wp14:pctHeight>0</wp14:pctHeight>
                </wp14:sizeRelV>
              </wp:anchor>
            </w:drawing>
          </mc:Choice>
          <mc:Fallback>
            <w:pict>
              <v:rect w14:anchorId="02C332C6" id="Content Placeholder 4" o:spid="_x0000_s1028" style="position:absolute;margin-left:49.5pt;margin-top:.65pt;width:178.5pt;height:10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" filled="f" stroked="f">
                <v:path arrowok="t"/>
                <o:lock v:ext="edit" grouping="t"/>
                <v:textbox inset="0,,0">
                  <w:txbxContent>
                    <w:p w14:paraId="2293D2A6" w14:textId="6A25EFD5" w:rsidR="002339E7" w:rsidRPr="00DA6607" w:rsidRDefault="002339E7" w:rsidP="00DA6607">
                      <w:pPr>
                        <w:pStyle w:val="NormalWeb"/>
                        <w:spacing w:before="240" w:beforeAutospacing="0" w:after="40" w:afterAutospacing="0" w:line="216" w:lineRule="auto"/>
                        <w:ind w:left="144" w:hanging="144"/>
                        <w:rPr>
                          <w:color w:val="323E4F" w:themeColor="text2" w:themeShade="BF"/>
                          <w:sz w:val="28"/>
                          <w:szCs w:val="28"/>
                        </w:rPr>
                      </w:pPr>
                      <w:r w:rsidRPr="00DA6607">
                        <w:rPr>
                          <w:rFonts w:asciiTheme="minorHAnsi" w:hAnsi="Calibri" w:cstheme="minorBidi"/>
                          <w:color w:val="323E4F" w:themeColor="text2" w:themeShade="BF"/>
                          <w:kern w:val="24"/>
                          <w:sz w:val="28"/>
                          <w:szCs w:val="28"/>
                        </w:rPr>
                        <w:t>A Child must:</w:t>
                      </w:r>
                    </w:p>
                    <w:p w14:paraId="1C04E07B" w14:textId="77777777" w:rsidR="002339E7" w:rsidRPr="00DA6607" w:rsidRDefault="002339E7" w:rsidP="00DA6607">
                      <w:pPr>
                        <w:pStyle w:val="ListParagraph"/>
                        <w:numPr>
                          <w:ilvl w:val="0"/>
                          <w:numId w:val="4"/>
                        </w:numPr>
                        <w:spacing w:after="0" w:line="216" w:lineRule="auto"/>
                        <w:rPr>
                          <w:rFonts w:eastAsia="Times New Roman"/>
                          <w:color w:val="323E4F" w:themeColor="text2" w:themeShade="BF"/>
                          <w:sz w:val="28"/>
                          <w:szCs w:val="28"/>
                        </w:rPr>
                      </w:pPr>
                      <w:r w:rsidRPr="00DA6607">
                        <w:rPr>
                          <w:rFonts w:hAnsi="Calibri"/>
                          <w:bCs/>
                          <w:color w:val="323E4F" w:themeColor="text2" w:themeShade="BF"/>
                          <w:kern w:val="24"/>
                          <w:sz w:val="28"/>
                          <w:szCs w:val="28"/>
                        </w:rPr>
                        <w:t>feel secure</w:t>
                      </w:r>
                    </w:p>
                    <w:p w14:paraId="02248EAD" w14:textId="77777777" w:rsidR="002339E7" w:rsidRPr="00DA6607" w:rsidRDefault="002339E7" w:rsidP="00DA6607">
                      <w:pPr>
                        <w:pStyle w:val="ListParagraph"/>
                        <w:numPr>
                          <w:ilvl w:val="0"/>
                          <w:numId w:val="4"/>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follow own agenda</w:t>
                      </w:r>
                    </w:p>
                    <w:p w14:paraId="4F823AF8" w14:textId="77777777" w:rsidR="002339E7" w:rsidRPr="00DA6607" w:rsidRDefault="002339E7" w:rsidP="00DA6607">
                      <w:pPr>
                        <w:pStyle w:val="ListParagraph"/>
                        <w:numPr>
                          <w:ilvl w:val="0"/>
                          <w:numId w:val="4"/>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enjoy self</w:t>
                      </w:r>
                    </w:p>
                    <w:p w14:paraId="521D17CF" w14:textId="77777777" w:rsidR="002339E7" w:rsidRPr="00DA6607" w:rsidRDefault="002339E7" w:rsidP="00DA6607">
                      <w:pPr>
                        <w:pStyle w:val="ListParagraph"/>
                        <w:numPr>
                          <w:ilvl w:val="0"/>
                          <w:numId w:val="4"/>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develop &amp; learn</w:t>
                      </w:r>
                    </w:p>
                  </w:txbxContent>
                </v:textbox>
                <w10:wrap anchorx="margin"/>
              </v:rect>
            </w:pict>
          </mc:Fallback>
        </mc:AlternateContent>
      </w:r>
      <w:r w:rsidRPr="00DA6607">
        <w:rPr>
          <w:noProof/>
          <w:lang w:eastAsia="en-GB"/>
        </w:rPr>
        <mc:AlternateContent>
          <mc:Choice Requires="wps">
            <w:drawing>
              <wp:anchor distT="0" distB="0" distL="114300" distR="114300" simplePos="0" relativeHeight="251666432" behindDoc="0" locked="0" layoutInCell="1" allowOverlap="1" wp14:anchorId="477073B7" wp14:editId="2874DE36">
                <wp:simplePos x="0" y="0"/>
                <wp:positionH relativeFrom="page">
                  <wp:posOffset>4000500</wp:posOffset>
                </wp:positionH>
                <wp:positionV relativeFrom="paragraph">
                  <wp:posOffset>8255</wp:posOffset>
                </wp:positionV>
                <wp:extent cx="2371725" cy="1352550"/>
                <wp:effectExtent l="0" t="0" r="0" b="0"/>
                <wp:wrapNone/>
                <wp:docPr id="6" name="Content Placeholder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0F2C47-7BB3-446D-B145-FE63882B0A4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371725" cy="1352550"/>
                        </a:xfrm>
                        <a:prstGeom prst="rect">
                          <a:avLst/>
                        </a:prstGeom>
                      </wps:spPr>
                      <wps:txbx>
                        <w:txbxContent>
                          <w:p w14:paraId="6746FF9A" w14:textId="77777777" w:rsidR="002339E7" w:rsidRPr="00DA6607" w:rsidRDefault="002339E7" w:rsidP="00DA6607">
                            <w:pPr>
                              <w:pStyle w:val="NormalWeb"/>
                              <w:spacing w:before="240" w:beforeAutospacing="0" w:after="40" w:afterAutospacing="0" w:line="216" w:lineRule="auto"/>
                              <w:ind w:left="144" w:hanging="144"/>
                              <w:rPr>
                                <w:color w:val="323E4F" w:themeColor="text2" w:themeShade="BF"/>
                                <w:sz w:val="28"/>
                                <w:szCs w:val="28"/>
                              </w:rPr>
                            </w:pPr>
                            <w:r w:rsidRPr="00DA6607">
                              <w:rPr>
                                <w:rFonts w:asciiTheme="minorHAnsi" w:hAnsi="Calibri" w:cstheme="minorBidi"/>
                                <w:color w:val="323E4F" w:themeColor="text2" w:themeShade="BF"/>
                                <w:kern w:val="24"/>
                                <w:sz w:val="28"/>
                                <w:szCs w:val="28"/>
                              </w:rPr>
                              <w:t>Context must be:</w:t>
                            </w:r>
                          </w:p>
                          <w:p w14:paraId="29C8A16C" w14:textId="77777777" w:rsidR="002339E7" w:rsidRPr="00DA6607" w:rsidRDefault="002339E7" w:rsidP="00DA6607">
                            <w:pPr>
                              <w:pStyle w:val="ListParagraph"/>
                              <w:numPr>
                                <w:ilvl w:val="0"/>
                                <w:numId w:val="5"/>
                              </w:numPr>
                              <w:spacing w:after="0" w:line="216" w:lineRule="auto"/>
                              <w:rPr>
                                <w:rFonts w:eastAsia="Times New Roman"/>
                                <w:color w:val="323E4F" w:themeColor="text2" w:themeShade="BF"/>
                                <w:sz w:val="28"/>
                                <w:szCs w:val="28"/>
                              </w:rPr>
                            </w:pPr>
                            <w:r w:rsidRPr="00DA6607">
                              <w:rPr>
                                <w:rFonts w:hAnsi="Calibri"/>
                                <w:bCs/>
                                <w:color w:val="323E4F" w:themeColor="text2" w:themeShade="BF"/>
                                <w:kern w:val="24"/>
                                <w:sz w:val="28"/>
                                <w:szCs w:val="28"/>
                              </w:rPr>
                              <w:t>safe</w:t>
                            </w:r>
                          </w:p>
                          <w:p w14:paraId="10E563FC" w14:textId="77777777" w:rsidR="002339E7" w:rsidRPr="00DA6607" w:rsidRDefault="002339E7" w:rsidP="00DA6607">
                            <w:pPr>
                              <w:pStyle w:val="ListParagraph"/>
                              <w:numPr>
                                <w:ilvl w:val="0"/>
                                <w:numId w:val="5"/>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interactive</w:t>
                            </w:r>
                          </w:p>
                          <w:p w14:paraId="4B39736B" w14:textId="77777777" w:rsidR="002339E7" w:rsidRPr="00DA6607" w:rsidRDefault="002339E7" w:rsidP="00DA6607">
                            <w:pPr>
                              <w:pStyle w:val="ListParagraph"/>
                              <w:numPr>
                                <w:ilvl w:val="0"/>
                                <w:numId w:val="5"/>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inviting</w:t>
                            </w:r>
                          </w:p>
                          <w:p w14:paraId="760DA489" w14:textId="77777777" w:rsidR="002339E7" w:rsidRPr="00DA6607" w:rsidRDefault="002339E7" w:rsidP="00DA6607">
                            <w:pPr>
                              <w:pStyle w:val="ListParagraph"/>
                              <w:numPr>
                                <w:ilvl w:val="0"/>
                                <w:numId w:val="5"/>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Sustaining</w:t>
                            </w:r>
                          </w:p>
                        </w:txbxContent>
                      </wps:txbx>
                      <wps:bodyPr vert="horz" wrap="square" lIns="0" tIns="45720" rIns="0" bIns="45720" rtlCol="0">
                        <a:noAutofit/>
                      </wps:bodyPr>
                    </wps:wsp>
                  </a:graphicData>
                </a:graphic>
                <wp14:sizeRelH relativeFrom="margin">
                  <wp14:pctWidth>0</wp14:pctWidth>
                </wp14:sizeRelH>
                <wp14:sizeRelV relativeFrom="margin">
                  <wp14:pctHeight>0</wp14:pctHeight>
                </wp14:sizeRelV>
              </wp:anchor>
            </w:drawing>
          </mc:Choice>
          <mc:Fallback>
            <w:pict>
              <v:rect w14:anchorId="477073B7" id="Content Placeholder 5" o:spid="_x0000_s1029" style="position:absolute;margin-left:315pt;margin-top:.65pt;width:186.75pt;height:10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" filled="f" stroked="f">
                <v:path arrowok="t"/>
                <o:lock v:ext="edit" grouping="t"/>
                <v:textbox inset="0,,0">
                  <w:txbxContent>
                    <w:p w14:paraId="6746FF9A" w14:textId="77777777" w:rsidR="002339E7" w:rsidRPr="00DA6607" w:rsidRDefault="002339E7" w:rsidP="00DA6607">
                      <w:pPr>
                        <w:pStyle w:val="NormalWeb"/>
                        <w:spacing w:before="240" w:beforeAutospacing="0" w:after="40" w:afterAutospacing="0" w:line="216" w:lineRule="auto"/>
                        <w:ind w:left="144" w:hanging="144"/>
                        <w:rPr>
                          <w:color w:val="323E4F" w:themeColor="text2" w:themeShade="BF"/>
                          <w:sz w:val="28"/>
                          <w:szCs w:val="28"/>
                        </w:rPr>
                      </w:pPr>
                      <w:r w:rsidRPr="00DA6607">
                        <w:rPr>
                          <w:rFonts w:asciiTheme="minorHAnsi" w:hAnsi="Calibri" w:cstheme="minorBidi"/>
                          <w:color w:val="323E4F" w:themeColor="text2" w:themeShade="BF"/>
                          <w:kern w:val="24"/>
                          <w:sz w:val="28"/>
                          <w:szCs w:val="28"/>
                        </w:rPr>
                        <w:t>Context must be:</w:t>
                      </w:r>
                    </w:p>
                    <w:p w14:paraId="29C8A16C" w14:textId="77777777" w:rsidR="002339E7" w:rsidRPr="00DA6607" w:rsidRDefault="002339E7" w:rsidP="00DA6607">
                      <w:pPr>
                        <w:pStyle w:val="ListParagraph"/>
                        <w:numPr>
                          <w:ilvl w:val="0"/>
                          <w:numId w:val="5"/>
                        </w:numPr>
                        <w:spacing w:after="0" w:line="216" w:lineRule="auto"/>
                        <w:rPr>
                          <w:rFonts w:eastAsia="Times New Roman"/>
                          <w:color w:val="323E4F" w:themeColor="text2" w:themeShade="BF"/>
                          <w:sz w:val="28"/>
                          <w:szCs w:val="28"/>
                        </w:rPr>
                      </w:pPr>
                      <w:r w:rsidRPr="00DA6607">
                        <w:rPr>
                          <w:rFonts w:hAnsi="Calibri"/>
                          <w:bCs/>
                          <w:color w:val="323E4F" w:themeColor="text2" w:themeShade="BF"/>
                          <w:kern w:val="24"/>
                          <w:sz w:val="28"/>
                          <w:szCs w:val="28"/>
                        </w:rPr>
                        <w:t>safe</w:t>
                      </w:r>
                    </w:p>
                    <w:p w14:paraId="10E563FC" w14:textId="77777777" w:rsidR="002339E7" w:rsidRPr="00DA6607" w:rsidRDefault="002339E7" w:rsidP="00DA6607">
                      <w:pPr>
                        <w:pStyle w:val="ListParagraph"/>
                        <w:numPr>
                          <w:ilvl w:val="0"/>
                          <w:numId w:val="5"/>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interactive</w:t>
                      </w:r>
                    </w:p>
                    <w:p w14:paraId="4B39736B" w14:textId="77777777" w:rsidR="002339E7" w:rsidRPr="00DA6607" w:rsidRDefault="002339E7" w:rsidP="00DA6607">
                      <w:pPr>
                        <w:pStyle w:val="ListParagraph"/>
                        <w:numPr>
                          <w:ilvl w:val="0"/>
                          <w:numId w:val="5"/>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inviting</w:t>
                      </w:r>
                    </w:p>
                    <w:p w14:paraId="760DA489" w14:textId="77777777" w:rsidR="002339E7" w:rsidRPr="00DA6607" w:rsidRDefault="002339E7" w:rsidP="00DA6607">
                      <w:pPr>
                        <w:pStyle w:val="ListParagraph"/>
                        <w:numPr>
                          <w:ilvl w:val="0"/>
                          <w:numId w:val="5"/>
                        </w:numPr>
                        <w:spacing w:after="0" w:line="216" w:lineRule="auto"/>
                        <w:rPr>
                          <w:rFonts w:eastAsia="Times New Roman"/>
                          <w:color w:val="323E4F" w:themeColor="text2" w:themeShade="BF"/>
                          <w:sz w:val="28"/>
                          <w:szCs w:val="28"/>
                        </w:rPr>
                      </w:pPr>
                      <w:r w:rsidRPr="00DA6607">
                        <w:rPr>
                          <w:rFonts w:hAnsi="Calibri"/>
                          <w:color w:val="323E4F" w:themeColor="text2" w:themeShade="BF"/>
                          <w:kern w:val="24"/>
                          <w:sz w:val="28"/>
                          <w:szCs w:val="28"/>
                        </w:rPr>
                        <w:t>Sustaining</w:t>
                      </w:r>
                    </w:p>
                  </w:txbxContent>
                </v:textbox>
                <w10:wrap anchorx="page"/>
              </v:rect>
            </w:pict>
          </mc:Fallback>
        </mc:AlternateContent>
      </w:r>
    </w:p>
    <w:p w14:paraId="4A476E8D" w14:textId="55162BF6" w:rsidR="00DA6607" w:rsidRPr="00DA6607" w:rsidRDefault="00DA6607" w:rsidP="00DA6607"/>
    <w:p w14:paraId="728D92EC" w14:textId="1B6DC152" w:rsidR="00EA6429" w:rsidRDefault="00EA6429" w:rsidP="00310DF5">
      <w:pPr>
        <w:pStyle w:val="Heading1"/>
        <w:rPr>
          <w:b/>
          <w:color w:val="44546A" w:themeColor="text2"/>
          <w:sz w:val="36"/>
          <w:szCs w:val="36"/>
        </w:rPr>
      </w:pPr>
    </w:p>
    <w:p w14:paraId="286D7C5B" w14:textId="77777777" w:rsidR="00DA6607" w:rsidRDefault="00DA6607" w:rsidP="00310DF5">
      <w:pPr>
        <w:pStyle w:val="Heading1"/>
        <w:rPr>
          <w:b/>
          <w:color w:val="44546A" w:themeColor="text2"/>
          <w:sz w:val="36"/>
          <w:szCs w:val="36"/>
        </w:rPr>
      </w:pPr>
    </w:p>
    <w:p w14:paraId="245FDCCD" w14:textId="01285B9F" w:rsidR="00DA6607" w:rsidRPr="003D21A9" w:rsidRDefault="00DA6607" w:rsidP="00DA6607">
      <w:pPr>
        <w:spacing w:after="0" w:line="216" w:lineRule="auto"/>
        <w:jc w:val="right"/>
        <w:rPr>
          <w:rFonts w:eastAsia="Times New Roman"/>
          <w:color w:val="4472C4"/>
          <w:sz w:val="20"/>
          <w:szCs w:val="20"/>
        </w:rPr>
      </w:pPr>
      <w:r w:rsidRPr="003D21A9">
        <w:rPr>
          <w:rFonts w:hAnsi="Calibri"/>
          <w:color w:val="404040" w:themeColor="text1" w:themeTint="BF"/>
          <w:kern w:val="24"/>
          <w:sz w:val="20"/>
          <w:szCs w:val="20"/>
        </w:rPr>
        <w:t>(Sayeed &amp; Guerin, 2000, p7)</w:t>
      </w:r>
    </w:p>
    <w:p w14:paraId="18B3BFDF" w14:textId="77777777" w:rsidR="00E84804" w:rsidRDefault="00E84804" w:rsidP="00E84804">
      <w:pPr>
        <w:ind w:left="720"/>
      </w:pPr>
    </w:p>
    <w:p w14:paraId="70F381FD" w14:textId="77777777" w:rsidR="00E84804" w:rsidRPr="00E84804" w:rsidRDefault="00E84804" w:rsidP="00E84804">
      <w:pPr>
        <w:rPr>
          <w:color w:val="323E4F" w:themeColor="text2" w:themeShade="BF"/>
          <w:sz w:val="28"/>
          <w:szCs w:val="28"/>
        </w:rPr>
      </w:pPr>
    </w:p>
    <w:p w14:paraId="4F992581" w14:textId="31E0892D" w:rsidR="00871EDA" w:rsidRPr="00E84804" w:rsidRDefault="009035E9" w:rsidP="00E84804">
      <w:pPr>
        <w:rPr>
          <w:color w:val="323E4F" w:themeColor="text2" w:themeShade="BF"/>
          <w:sz w:val="28"/>
          <w:szCs w:val="28"/>
        </w:rPr>
      </w:pPr>
      <w:r w:rsidRPr="00E84804">
        <w:rPr>
          <w:color w:val="323E4F" w:themeColor="text2" w:themeShade="BF"/>
          <w:sz w:val="28"/>
          <w:szCs w:val="28"/>
        </w:rPr>
        <w:t xml:space="preserve">It will not be a surprise to you that the literature emphasises </w:t>
      </w:r>
      <w:r w:rsidR="00E84804">
        <w:rPr>
          <w:color w:val="323E4F" w:themeColor="text2" w:themeShade="BF"/>
          <w:sz w:val="28"/>
          <w:szCs w:val="28"/>
        </w:rPr>
        <w:t>the need for a child</w:t>
      </w:r>
      <w:r w:rsidRPr="00E84804">
        <w:rPr>
          <w:color w:val="323E4F" w:themeColor="text2" w:themeShade="BF"/>
          <w:sz w:val="28"/>
          <w:szCs w:val="28"/>
        </w:rPr>
        <w:t xml:space="preserve"> to feel safe, comfortable, </w:t>
      </w:r>
      <w:r w:rsidR="00643F74">
        <w:rPr>
          <w:color w:val="323E4F" w:themeColor="text2" w:themeShade="BF"/>
          <w:sz w:val="28"/>
          <w:szCs w:val="28"/>
        </w:rPr>
        <w:t>curious</w:t>
      </w:r>
      <w:r w:rsidRPr="00E84804">
        <w:rPr>
          <w:color w:val="323E4F" w:themeColor="text2" w:themeShade="BF"/>
          <w:sz w:val="28"/>
          <w:szCs w:val="28"/>
        </w:rPr>
        <w:t xml:space="preserve"> and stimulated in order to learn</w:t>
      </w:r>
      <w:r w:rsidR="00643F74">
        <w:rPr>
          <w:color w:val="323E4F" w:themeColor="text2" w:themeShade="BF"/>
          <w:sz w:val="28"/>
          <w:szCs w:val="28"/>
        </w:rPr>
        <w:t>. Remember the essential aspects</w:t>
      </w:r>
      <w:r w:rsidR="00C074D6">
        <w:rPr>
          <w:color w:val="323E4F" w:themeColor="text2" w:themeShade="BF"/>
          <w:sz w:val="28"/>
          <w:szCs w:val="28"/>
        </w:rPr>
        <w:t xml:space="preserve"> which drive early learning are </w:t>
      </w:r>
      <w:r w:rsidR="00C074D6" w:rsidRPr="00C074D6">
        <w:rPr>
          <w:b/>
          <w:color w:val="323E4F" w:themeColor="text2" w:themeShade="BF"/>
          <w:sz w:val="28"/>
          <w:szCs w:val="28"/>
        </w:rPr>
        <w:t>wellbeing; communication; and promoting curiosity, inquiry and creativity.</w:t>
      </w:r>
    </w:p>
    <w:p w14:paraId="2B284E4E" w14:textId="21C43EFD" w:rsidR="00DA6607" w:rsidRDefault="00220ED4" w:rsidP="00E84804">
      <w:pPr>
        <w:rPr>
          <w:color w:val="323E4F" w:themeColor="text2" w:themeShade="BF"/>
          <w:sz w:val="28"/>
          <w:szCs w:val="28"/>
        </w:rPr>
      </w:pPr>
      <w:r w:rsidRPr="00220ED4">
        <w:rPr>
          <w:color w:val="323E4F" w:themeColor="text2" w:themeShade="BF"/>
          <w:sz w:val="28"/>
          <w:szCs w:val="28"/>
        </w:rPr>
        <w:t xml:space="preserve">As EYOs you spend a lot of your day ensuring children </w:t>
      </w:r>
      <w:r w:rsidR="00643F74">
        <w:rPr>
          <w:color w:val="323E4F" w:themeColor="text2" w:themeShade="BF"/>
          <w:sz w:val="28"/>
          <w:szCs w:val="28"/>
        </w:rPr>
        <w:t>are</w:t>
      </w:r>
      <w:r w:rsidRPr="00220ED4">
        <w:rPr>
          <w:color w:val="323E4F" w:themeColor="text2" w:themeShade="BF"/>
          <w:sz w:val="28"/>
          <w:szCs w:val="28"/>
        </w:rPr>
        <w:t xml:space="preserve"> feeling secure. Remember, </w:t>
      </w:r>
      <w:r w:rsidR="00C074D6">
        <w:rPr>
          <w:color w:val="323E4F" w:themeColor="text2" w:themeShade="BF"/>
          <w:sz w:val="28"/>
          <w:szCs w:val="28"/>
        </w:rPr>
        <w:t>children</w:t>
      </w:r>
      <w:r w:rsidRPr="00220ED4">
        <w:rPr>
          <w:color w:val="323E4F" w:themeColor="text2" w:themeShade="BF"/>
          <w:sz w:val="28"/>
          <w:szCs w:val="28"/>
        </w:rPr>
        <w:t xml:space="preserve"> are not born with the skills to calm themselves down (self - regulate) so you have to do this with them (co - regulate).</w:t>
      </w:r>
    </w:p>
    <w:p w14:paraId="4D8C2E6D" w14:textId="15DDDC60" w:rsidR="00220ED4" w:rsidRDefault="00220ED4" w:rsidP="00E84804">
      <w:pPr>
        <w:rPr>
          <w:color w:val="323E4F" w:themeColor="text2" w:themeShade="BF"/>
          <w:sz w:val="28"/>
          <w:szCs w:val="28"/>
        </w:rPr>
      </w:pPr>
    </w:p>
    <w:p w14:paraId="7B5BFB01" w14:textId="12B9550B" w:rsidR="00220ED4" w:rsidRDefault="00220ED4" w:rsidP="00E84804">
      <w:pPr>
        <w:rPr>
          <w:color w:val="323E4F" w:themeColor="text2" w:themeShade="BF"/>
          <w:sz w:val="28"/>
          <w:szCs w:val="28"/>
        </w:rPr>
      </w:pPr>
    </w:p>
    <w:p w14:paraId="6B004E40" w14:textId="05C6E37E" w:rsidR="00220ED4" w:rsidRDefault="00220ED4" w:rsidP="00E84804">
      <w:pPr>
        <w:rPr>
          <w:color w:val="323E4F" w:themeColor="text2" w:themeShade="BF"/>
          <w:sz w:val="28"/>
          <w:szCs w:val="28"/>
        </w:rPr>
      </w:pPr>
    </w:p>
    <w:p w14:paraId="3A11FE2A" w14:textId="6FEC7B78" w:rsidR="00220ED4" w:rsidRPr="00867829" w:rsidRDefault="00DD75B9" w:rsidP="00867829">
      <w:pPr>
        <w:pStyle w:val="Heading1"/>
        <w:rPr>
          <w:b/>
          <w:color w:val="323E4F" w:themeColor="text2" w:themeShade="BF"/>
          <w:sz w:val="36"/>
          <w:szCs w:val="36"/>
        </w:rPr>
      </w:pPr>
      <w:bookmarkStart w:id="3" w:name="_Toc516512150"/>
      <w:r w:rsidRPr="00867829">
        <w:rPr>
          <w:b/>
          <w:color w:val="323E4F" w:themeColor="text2" w:themeShade="BF"/>
          <w:sz w:val="36"/>
          <w:szCs w:val="36"/>
        </w:rPr>
        <w:t xml:space="preserve">The </w:t>
      </w:r>
      <w:r w:rsidR="00F802D2" w:rsidRPr="00867829">
        <w:rPr>
          <w:b/>
          <w:color w:val="323E4F" w:themeColor="text2" w:themeShade="BF"/>
          <w:sz w:val="36"/>
          <w:szCs w:val="36"/>
        </w:rPr>
        <w:t>R</w:t>
      </w:r>
      <w:r w:rsidRPr="00867829">
        <w:rPr>
          <w:b/>
          <w:color w:val="323E4F" w:themeColor="text2" w:themeShade="BF"/>
          <w:sz w:val="36"/>
          <w:szCs w:val="36"/>
        </w:rPr>
        <w:t>ole of the Adult</w:t>
      </w:r>
      <w:r w:rsidR="00F802D2" w:rsidRPr="00867829">
        <w:rPr>
          <w:b/>
          <w:color w:val="323E4F" w:themeColor="text2" w:themeShade="BF"/>
          <w:sz w:val="36"/>
          <w:szCs w:val="36"/>
        </w:rPr>
        <w:t>: Five to Thrive</w:t>
      </w:r>
      <w:bookmarkEnd w:id="3"/>
    </w:p>
    <w:p w14:paraId="4C152FB2" w14:textId="77777777" w:rsidR="00F802D2" w:rsidRDefault="00F802D2" w:rsidP="00E84804">
      <w:pPr>
        <w:rPr>
          <w:color w:val="323E4F" w:themeColor="text2" w:themeShade="BF"/>
          <w:sz w:val="28"/>
          <w:szCs w:val="28"/>
        </w:rPr>
      </w:pPr>
    </w:p>
    <w:p w14:paraId="524BFFE2" w14:textId="6E719B95" w:rsidR="00871EDA" w:rsidRPr="00F802D2" w:rsidRDefault="009035E9" w:rsidP="00F802D2">
      <w:pPr>
        <w:numPr>
          <w:ilvl w:val="0"/>
          <w:numId w:val="8"/>
        </w:numPr>
        <w:rPr>
          <w:color w:val="323E4F" w:themeColor="text2" w:themeShade="BF"/>
          <w:sz w:val="28"/>
          <w:szCs w:val="28"/>
        </w:rPr>
      </w:pPr>
      <w:r w:rsidRPr="00F802D2">
        <w:rPr>
          <w:color w:val="323E4F" w:themeColor="text2" w:themeShade="BF"/>
          <w:sz w:val="28"/>
          <w:szCs w:val="28"/>
        </w:rPr>
        <w:t>Remember</w:t>
      </w:r>
      <w:r w:rsidR="00F802D2">
        <w:rPr>
          <w:color w:val="323E4F" w:themeColor="text2" w:themeShade="BF"/>
          <w:sz w:val="28"/>
          <w:szCs w:val="28"/>
        </w:rPr>
        <w:t xml:space="preserve"> </w:t>
      </w:r>
      <w:r w:rsidRPr="00F802D2">
        <w:rPr>
          <w:color w:val="323E4F" w:themeColor="text2" w:themeShade="BF"/>
          <w:sz w:val="28"/>
          <w:szCs w:val="28"/>
        </w:rPr>
        <w:t xml:space="preserve">that within </w:t>
      </w:r>
      <w:r w:rsidR="00F802D2">
        <w:rPr>
          <w:color w:val="323E4F" w:themeColor="text2" w:themeShade="BF"/>
          <w:sz w:val="28"/>
          <w:szCs w:val="28"/>
        </w:rPr>
        <w:t xml:space="preserve">the </w:t>
      </w:r>
      <w:r w:rsidRPr="00F802D2">
        <w:rPr>
          <w:color w:val="323E4F" w:themeColor="text2" w:themeShade="BF"/>
          <w:sz w:val="28"/>
          <w:szCs w:val="28"/>
        </w:rPr>
        <w:t xml:space="preserve">Five to Thrive approach, as well as the five activities </w:t>
      </w:r>
      <w:r w:rsidR="0012596A">
        <w:rPr>
          <w:color w:val="323E4F" w:themeColor="text2" w:themeShade="BF"/>
          <w:sz w:val="28"/>
          <w:szCs w:val="28"/>
        </w:rPr>
        <w:t xml:space="preserve">of RESPOND; CUDDLE; RELAX; PLAY; and TALK; </w:t>
      </w:r>
      <w:r w:rsidRPr="00F802D2">
        <w:rPr>
          <w:color w:val="323E4F" w:themeColor="text2" w:themeShade="BF"/>
          <w:sz w:val="28"/>
          <w:szCs w:val="28"/>
        </w:rPr>
        <w:t xml:space="preserve">we have the three processes or ‘tasks’ which are seen across the five blocks. </w:t>
      </w:r>
    </w:p>
    <w:p w14:paraId="48A465F4" w14:textId="0ECC8082" w:rsidR="00871EDA" w:rsidRPr="00F802D2" w:rsidRDefault="009035E9" w:rsidP="00F802D2">
      <w:pPr>
        <w:numPr>
          <w:ilvl w:val="0"/>
          <w:numId w:val="8"/>
        </w:numPr>
        <w:rPr>
          <w:color w:val="323E4F" w:themeColor="text2" w:themeShade="BF"/>
          <w:sz w:val="28"/>
          <w:szCs w:val="28"/>
        </w:rPr>
      </w:pPr>
      <w:r w:rsidRPr="00F802D2">
        <w:rPr>
          <w:color w:val="323E4F" w:themeColor="text2" w:themeShade="BF"/>
          <w:sz w:val="28"/>
          <w:szCs w:val="28"/>
        </w:rPr>
        <w:t xml:space="preserve">Remember that these three processes are </w:t>
      </w:r>
      <w:r w:rsidRPr="00F802D2">
        <w:rPr>
          <w:b/>
          <w:color w:val="323E4F" w:themeColor="text2" w:themeShade="BF"/>
          <w:sz w:val="28"/>
          <w:szCs w:val="28"/>
        </w:rPr>
        <w:t>attachment needs</w:t>
      </w:r>
      <w:r w:rsidRPr="00F802D2">
        <w:rPr>
          <w:color w:val="323E4F" w:themeColor="text2" w:themeShade="BF"/>
          <w:sz w:val="28"/>
          <w:szCs w:val="28"/>
        </w:rPr>
        <w:t xml:space="preserve"> and </w:t>
      </w:r>
      <w:r w:rsidR="000951FF">
        <w:rPr>
          <w:color w:val="323E4F" w:themeColor="text2" w:themeShade="BF"/>
          <w:sz w:val="28"/>
          <w:szCs w:val="28"/>
        </w:rPr>
        <w:t xml:space="preserve">is </w:t>
      </w:r>
      <w:r w:rsidRPr="00F802D2">
        <w:rPr>
          <w:color w:val="323E4F" w:themeColor="text2" w:themeShade="BF"/>
          <w:sz w:val="28"/>
          <w:szCs w:val="28"/>
        </w:rPr>
        <w:t>what we need from other people in general for our brains to grow.</w:t>
      </w:r>
    </w:p>
    <w:p w14:paraId="3A63F295" w14:textId="06FC03EB" w:rsidR="00DD75B9" w:rsidRDefault="00F802D2" w:rsidP="00E84804">
      <w:pPr>
        <w:rPr>
          <w:color w:val="323E4F" w:themeColor="text2" w:themeShade="BF"/>
          <w:sz w:val="28"/>
          <w:szCs w:val="28"/>
        </w:rPr>
      </w:pPr>
      <w:r w:rsidRPr="00DD75B9">
        <w:rPr>
          <w:noProof/>
          <w:color w:val="323E4F" w:themeColor="text2" w:themeShade="BF"/>
          <w:sz w:val="28"/>
          <w:szCs w:val="28"/>
          <w:lang w:eastAsia="en-GB"/>
        </w:rPr>
        <w:drawing>
          <wp:anchor distT="0" distB="0" distL="114300" distR="114300" simplePos="0" relativeHeight="251667456" behindDoc="0" locked="0" layoutInCell="1" allowOverlap="1" wp14:anchorId="79C9BE3A" wp14:editId="495DD3C6">
            <wp:simplePos x="0" y="0"/>
            <wp:positionH relativeFrom="margin">
              <wp:align>center</wp:align>
            </wp:positionH>
            <wp:positionV relativeFrom="paragraph">
              <wp:posOffset>254000</wp:posOffset>
            </wp:positionV>
            <wp:extent cx="3514725" cy="2793365"/>
            <wp:effectExtent l="0" t="38100" r="9525" b="83185"/>
            <wp:wrapSquare wrapText="bothSides"/>
            <wp:docPr id="7" name="Diagram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846383-C1F2-442A-A622-0CDBA8EAA19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5DA26F98" w14:textId="6700063B" w:rsidR="00DD75B9" w:rsidRDefault="00DD75B9" w:rsidP="00E84804">
      <w:pPr>
        <w:rPr>
          <w:color w:val="323E4F" w:themeColor="text2" w:themeShade="BF"/>
          <w:sz w:val="28"/>
          <w:szCs w:val="28"/>
        </w:rPr>
      </w:pPr>
    </w:p>
    <w:p w14:paraId="05E94C84" w14:textId="4280AF3D" w:rsidR="00DD75B9" w:rsidRPr="00220ED4" w:rsidRDefault="00DD75B9" w:rsidP="00E84804">
      <w:pPr>
        <w:rPr>
          <w:color w:val="323E4F" w:themeColor="text2" w:themeShade="BF"/>
          <w:sz w:val="28"/>
          <w:szCs w:val="28"/>
        </w:rPr>
      </w:pPr>
    </w:p>
    <w:p w14:paraId="457C9D5F" w14:textId="77777777" w:rsidR="00F802D2" w:rsidRDefault="00F802D2" w:rsidP="00310DF5">
      <w:pPr>
        <w:pStyle w:val="Heading1"/>
        <w:rPr>
          <w:b/>
          <w:color w:val="44546A" w:themeColor="text2"/>
          <w:sz w:val="36"/>
          <w:szCs w:val="36"/>
        </w:rPr>
      </w:pPr>
    </w:p>
    <w:p w14:paraId="2C2EE346" w14:textId="77777777" w:rsidR="00F802D2" w:rsidRDefault="00F802D2" w:rsidP="00310DF5">
      <w:pPr>
        <w:pStyle w:val="Heading1"/>
        <w:rPr>
          <w:b/>
          <w:color w:val="44546A" w:themeColor="text2"/>
          <w:sz w:val="36"/>
          <w:szCs w:val="36"/>
        </w:rPr>
      </w:pPr>
    </w:p>
    <w:p w14:paraId="4696692E" w14:textId="77777777" w:rsidR="00F802D2" w:rsidRDefault="00F802D2" w:rsidP="00310DF5">
      <w:pPr>
        <w:pStyle w:val="Heading1"/>
        <w:rPr>
          <w:b/>
          <w:color w:val="44546A" w:themeColor="text2"/>
          <w:sz w:val="36"/>
          <w:szCs w:val="36"/>
        </w:rPr>
      </w:pPr>
    </w:p>
    <w:p w14:paraId="2F10DF08" w14:textId="77777777" w:rsidR="00F802D2" w:rsidRDefault="00F802D2" w:rsidP="00310DF5">
      <w:pPr>
        <w:pStyle w:val="Heading1"/>
        <w:rPr>
          <w:b/>
          <w:color w:val="44546A" w:themeColor="text2"/>
          <w:sz w:val="36"/>
          <w:szCs w:val="36"/>
        </w:rPr>
      </w:pPr>
    </w:p>
    <w:p w14:paraId="4EBA2663" w14:textId="77777777" w:rsidR="00F802D2" w:rsidRDefault="00F802D2" w:rsidP="00310DF5">
      <w:pPr>
        <w:pStyle w:val="Heading1"/>
        <w:rPr>
          <w:b/>
          <w:color w:val="44546A" w:themeColor="text2"/>
          <w:sz w:val="36"/>
          <w:szCs w:val="36"/>
        </w:rPr>
      </w:pPr>
    </w:p>
    <w:p w14:paraId="27F71EAF" w14:textId="4E60DDFD" w:rsidR="00F802D2" w:rsidRDefault="00F802D2" w:rsidP="00310DF5">
      <w:pPr>
        <w:pStyle w:val="Heading1"/>
        <w:rPr>
          <w:b/>
          <w:color w:val="44546A" w:themeColor="text2"/>
          <w:sz w:val="36"/>
          <w:szCs w:val="36"/>
        </w:rPr>
      </w:pPr>
    </w:p>
    <w:p w14:paraId="75311883" w14:textId="77863F1D" w:rsidR="00F802D2" w:rsidRDefault="00F802D2" w:rsidP="00F802D2"/>
    <w:p w14:paraId="74304088" w14:textId="2F090931" w:rsidR="00F802D2" w:rsidRDefault="0012596A" w:rsidP="00F802D2">
      <w:r>
        <w:rPr>
          <w:noProof/>
          <w:lang w:eastAsia="en-GB"/>
        </w:rPr>
        <mc:AlternateContent>
          <mc:Choice Requires="wps">
            <w:drawing>
              <wp:anchor distT="45720" distB="45720" distL="114300" distR="114300" simplePos="0" relativeHeight="251668480" behindDoc="0" locked="0" layoutInCell="1" allowOverlap="1" wp14:anchorId="398B64A4" wp14:editId="08B2724C">
                <wp:simplePos x="0" y="0"/>
                <wp:positionH relativeFrom="margin">
                  <wp:align>center</wp:align>
                </wp:positionH>
                <wp:positionV relativeFrom="paragraph">
                  <wp:posOffset>294640</wp:posOffset>
                </wp:positionV>
                <wp:extent cx="5719445" cy="1881505"/>
                <wp:effectExtent l="19050" t="19050" r="1460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881505"/>
                        </a:xfrm>
                        <a:prstGeom prst="rect">
                          <a:avLst/>
                        </a:prstGeom>
                        <a:solidFill>
                          <a:srgbClr val="FFFFFF"/>
                        </a:solidFill>
                        <a:ln w="28575">
                          <a:solidFill>
                            <a:schemeClr val="tx2"/>
                          </a:solidFill>
                          <a:miter lim="800000"/>
                          <a:headEnd/>
                          <a:tailEnd/>
                        </a:ln>
                      </wps:spPr>
                      <wps:txbx>
                        <w:txbxContent>
                          <w:p w14:paraId="20E42082" w14:textId="77777777" w:rsidR="002339E7" w:rsidRPr="00F86FDC" w:rsidRDefault="002339E7" w:rsidP="0012596A">
                            <w:pPr>
                              <w:tabs>
                                <w:tab w:val="left" w:pos="2431"/>
                              </w:tabs>
                              <w:rPr>
                                <w:b/>
                                <w:color w:val="44546A" w:themeColor="text2"/>
                                <w:sz w:val="32"/>
                                <w:szCs w:val="32"/>
                              </w:rPr>
                            </w:pPr>
                            <w:r w:rsidRPr="00F86FDC">
                              <w:rPr>
                                <w:b/>
                                <w:color w:val="44546A" w:themeColor="text2"/>
                                <w:sz w:val="32"/>
                                <w:szCs w:val="32"/>
                              </w:rPr>
                              <w:t>Mindful</w:t>
                            </w:r>
                            <w:r>
                              <w:rPr>
                                <w:b/>
                                <w:color w:val="44546A" w:themeColor="text2"/>
                                <w:sz w:val="32"/>
                                <w:szCs w:val="32"/>
                              </w:rPr>
                              <w:t xml:space="preserve"> Aware</w:t>
                            </w:r>
                            <w:r w:rsidRPr="00F86FDC">
                              <w:rPr>
                                <w:b/>
                                <w:color w:val="44546A" w:themeColor="text2"/>
                                <w:sz w:val="32"/>
                                <w:szCs w:val="32"/>
                              </w:rPr>
                              <w:t xml:space="preserve">ness </w:t>
                            </w:r>
                          </w:p>
                          <w:p w14:paraId="6ABFD90A" w14:textId="77777777" w:rsidR="002339E7" w:rsidRPr="00F86FDC" w:rsidRDefault="002339E7" w:rsidP="0012596A">
                            <w:pPr>
                              <w:tabs>
                                <w:tab w:val="left" w:pos="2431"/>
                              </w:tabs>
                              <w:rPr>
                                <w:color w:val="44546A" w:themeColor="text2"/>
                                <w:sz w:val="28"/>
                                <w:szCs w:val="28"/>
                              </w:rPr>
                            </w:pPr>
                            <w:r>
                              <w:rPr>
                                <w:color w:val="44546A" w:themeColor="text2"/>
                                <w:sz w:val="28"/>
                                <w:szCs w:val="28"/>
                              </w:rPr>
                              <w:t xml:space="preserve">When we are mindfully aware of the child we are </w:t>
                            </w:r>
                            <w:r w:rsidRPr="00A546FF">
                              <w:rPr>
                                <w:b/>
                                <w:color w:val="44546A" w:themeColor="text2"/>
                                <w:sz w:val="28"/>
                                <w:szCs w:val="28"/>
                              </w:rPr>
                              <w:t>attuned</w:t>
                            </w:r>
                            <w:r>
                              <w:rPr>
                                <w:color w:val="44546A" w:themeColor="text2"/>
                                <w:sz w:val="28"/>
                                <w:szCs w:val="28"/>
                              </w:rPr>
                              <w:t xml:space="preserve"> to their needs. We have good knowledge of the child and will find ways to let them know that we are </w:t>
                            </w:r>
                            <w:r w:rsidRPr="00F86FDC">
                              <w:rPr>
                                <w:b/>
                                <w:color w:val="44546A" w:themeColor="text2"/>
                                <w:sz w:val="28"/>
                                <w:szCs w:val="28"/>
                              </w:rPr>
                              <w:t>keeping them in mind</w:t>
                            </w:r>
                            <w:r>
                              <w:rPr>
                                <w:b/>
                                <w:color w:val="44546A" w:themeColor="text2"/>
                                <w:sz w:val="28"/>
                                <w:szCs w:val="28"/>
                              </w:rPr>
                              <w:t xml:space="preserve">. </w:t>
                            </w:r>
                            <w:r>
                              <w:rPr>
                                <w:color w:val="44546A" w:themeColor="text2"/>
                                <w:sz w:val="28"/>
                                <w:szCs w:val="28"/>
                              </w:rPr>
                              <w:t xml:space="preserve">In being attuned and keeping them in mind, we are giving them a sense of </w:t>
                            </w:r>
                            <w:r w:rsidRPr="00F86FDC">
                              <w:rPr>
                                <w:b/>
                                <w:color w:val="44546A" w:themeColor="text2"/>
                                <w:sz w:val="28"/>
                                <w:szCs w:val="28"/>
                              </w:rPr>
                              <w:t xml:space="preserve">belonging, a sense of safety </w:t>
                            </w:r>
                            <w:r>
                              <w:rPr>
                                <w:color w:val="44546A" w:themeColor="text2"/>
                                <w:sz w:val="28"/>
                                <w:szCs w:val="28"/>
                              </w:rPr>
                              <w:t xml:space="preserve">and </w:t>
                            </w:r>
                            <w:r w:rsidRPr="00F86FDC">
                              <w:rPr>
                                <w:b/>
                                <w:color w:val="44546A" w:themeColor="text2"/>
                                <w:sz w:val="28"/>
                                <w:szCs w:val="28"/>
                              </w:rPr>
                              <w:t>showing them that they matter.</w:t>
                            </w:r>
                          </w:p>
                          <w:p w14:paraId="5CF64F37" w14:textId="77777777" w:rsidR="002339E7" w:rsidRDefault="002339E7" w:rsidP="001259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B64A4" id="Text Box 217" o:spid="_x0000_s1030" type="#_x0000_t202" style="position:absolute;margin-left:0;margin-top:23.2pt;width:450.35pt;height:148.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" strokecolor="#44546a [3215]" strokeweight="2.25pt">
                <v:textbox>
                  <w:txbxContent>
                    <w:p w14:paraId="20E42082" w14:textId="77777777" w:rsidR="002339E7" w:rsidRPr="00F86FDC" w:rsidRDefault="002339E7" w:rsidP="0012596A">
                      <w:pPr>
                        <w:tabs>
                          <w:tab w:val="left" w:pos="2431"/>
                        </w:tabs>
                        <w:rPr>
                          <w:b/>
                          <w:color w:val="44546A" w:themeColor="text2"/>
                          <w:sz w:val="32"/>
                          <w:szCs w:val="32"/>
                        </w:rPr>
                      </w:pPr>
                      <w:r w:rsidRPr="00F86FDC">
                        <w:rPr>
                          <w:b/>
                          <w:color w:val="44546A" w:themeColor="text2"/>
                          <w:sz w:val="32"/>
                          <w:szCs w:val="32"/>
                        </w:rPr>
                        <w:t>Mindful</w:t>
                      </w:r>
                      <w:r>
                        <w:rPr>
                          <w:b/>
                          <w:color w:val="44546A" w:themeColor="text2"/>
                          <w:sz w:val="32"/>
                          <w:szCs w:val="32"/>
                        </w:rPr>
                        <w:t xml:space="preserve"> Aware</w:t>
                      </w:r>
                      <w:r w:rsidRPr="00F86FDC">
                        <w:rPr>
                          <w:b/>
                          <w:color w:val="44546A" w:themeColor="text2"/>
                          <w:sz w:val="32"/>
                          <w:szCs w:val="32"/>
                        </w:rPr>
                        <w:t xml:space="preserve">ness </w:t>
                      </w:r>
                    </w:p>
                    <w:p w14:paraId="6ABFD90A" w14:textId="77777777" w:rsidR="002339E7" w:rsidRPr="00F86FDC" w:rsidRDefault="002339E7" w:rsidP="0012596A">
                      <w:pPr>
                        <w:tabs>
                          <w:tab w:val="left" w:pos="2431"/>
                        </w:tabs>
                        <w:rPr>
                          <w:color w:val="44546A" w:themeColor="text2"/>
                          <w:sz w:val="28"/>
                          <w:szCs w:val="28"/>
                        </w:rPr>
                      </w:pPr>
                      <w:r>
                        <w:rPr>
                          <w:color w:val="44546A" w:themeColor="text2"/>
                          <w:sz w:val="28"/>
                          <w:szCs w:val="28"/>
                        </w:rPr>
                        <w:t xml:space="preserve">When we are mindfully aware of the child we are </w:t>
                      </w:r>
                      <w:r w:rsidRPr="00A546FF">
                        <w:rPr>
                          <w:b/>
                          <w:color w:val="44546A" w:themeColor="text2"/>
                          <w:sz w:val="28"/>
                          <w:szCs w:val="28"/>
                        </w:rPr>
                        <w:t>attuned</w:t>
                      </w:r>
                      <w:r>
                        <w:rPr>
                          <w:color w:val="44546A" w:themeColor="text2"/>
                          <w:sz w:val="28"/>
                          <w:szCs w:val="28"/>
                        </w:rPr>
                        <w:t xml:space="preserve"> to their needs. We have good knowledge of the child and will find ways to let them know that we are </w:t>
                      </w:r>
                      <w:r w:rsidRPr="00F86FDC">
                        <w:rPr>
                          <w:b/>
                          <w:color w:val="44546A" w:themeColor="text2"/>
                          <w:sz w:val="28"/>
                          <w:szCs w:val="28"/>
                        </w:rPr>
                        <w:t>keeping them in mind</w:t>
                      </w:r>
                      <w:r>
                        <w:rPr>
                          <w:b/>
                          <w:color w:val="44546A" w:themeColor="text2"/>
                          <w:sz w:val="28"/>
                          <w:szCs w:val="28"/>
                        </w:rPr>
                        <w:t xml:space="preserve">. </w:t>
                      </w:r>
                      <w:r>
                        <w:rPr>
                          <w:color w:val="44546A" w:themeColor="text2"/>
                          <w:sz w:val="28"/>
                          <w:szCs w:val="28"/>
                        </w:rPr>
                        <w:t xml:space="preserve">In being attuned and keeping them in mind, we are giving them a sense of </w:t>
                      </w:r>
                      <w:r w:rsidRPr="00F86FDC">
                        <w:rPr>
                          <w:b/>
                          <w:color w:val="44546A" w:themeColor="text2"/>
                          <w:sz w:val="28"/>
                          <w:szCs w:val="28"/>
                        </w:rPr>
                        <w:t xml:space="preserve">belonging, a sense of safety </w:t>
                      </w:r>
                      <w:r>
                        <w:rPr>
                          <w:color w:val="44546A" w:themeColor="text2"/>
                          <w:sz w:val="28"/>
                          <w:szCs w:val="28"/>
                        </w:rPr>
                        <w:t xml:space="preserve">and </w:t>
                      </w:r>
                      <w:r w:rsidRPr="00F86FDC">
                        <w:rPr>
                          <w:b/>
                          <w:color w:val="44546A" w:themeColor="text2"/>
                          <w:sz w:val="28"/>
                          <w:szCs w:val="28"/>
                        </w:rPr>
                        <w:t>showing them that they matter.</w:t>
                      </w:r>
                    </w:p>
                    <w:p w14:paraId="5CF64F37" w14:textId="77777777" w:rsidR="002339E7" w:rsidRDefault="002339E7" w:rsidP="0012596A"/>
                  </w:txbxContent>
                </v:textbox>
                <w10:wrap type="square" anchorx="margin"/>
              </v:shape>
            </w:pict>
          </mc:Fallback>
        </mc:AlternateContent>
      </w:r>
    </w:p>
    <w:p w14:paraId="0BA99095" w14:textId="7F8511CE" w:rsidR="00F802D2" w:rsidRDefault="00F802D2" w:rsidP="00F802D2"/>
    <w:p w14:paraId="73801E36" w14:textId="534ABF6B" w:rsidR="00F802D2" w:rsidRPr="00F802D2" w:rsidRDefault="00F802D2" w:rsidP="00F802D2"/>
    <w:bookmarkStart w:id="4" w:name="_Toc516512151"/>
    <w:p w14:paraId="584B4315" w14:textId="466264FA" w:rsidR="00863E20" w:rsidRDefault="003A01ED" w:rsidP="00310DF5">
      <w:pPr>
        <w:pStyle w:val="Heading1"/>
        <w:rPr>
          <w:b/>
          <w:color w:val="44546A" w:themeColor="text2"/>
          <w:sz w:val="36"/>
          <w:szCs w:val="36"/>
        </w:rPr>
      </w:pPr>
      <w:r w:rsidRPr="00B924A7">
        <w:rPr>
          <w:noProof/>
          <w:color w:val="323E4F" w:themeColor="text2" w:themeShade="BF"/>
          <w:sz w:val="28"/>
          <w:szCs w:val="28"/>
          <w:lang w:eastAsia="en-GB"/>
        </w:rPr>
        <mc:AlternateContent>
          <mc:Choice Requires="wps">
            <w:drawing>
              <wp:anchor distT="45720" distB="45720" distL="114300" distR="114300" simplePos="0" relativeHeight="251677696" behindDoc="0" locked="0" layoutInCell="1" allowOverlap="1" wp14:anchorId="7966F65B" wp14:editId="09B6D6FD">
                <wp:simplePos x="0" y="0"/>
                <wp:positionH relativeFrom="margin">
                  <wp:align>right</wp:align>
                </wp:positionH>
                <wp:positionV relativeFrom="paragraph">
                  <wp:posOffset>5638800</wp:posOffset>
                </wp:positionV>
                <wp:extent cx="5705475" cy="2838450"/>
                <wp:effectExtent l="19050" t="1905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838450"/>
                        </a:xfrm>
                        <a:prstGeom prst="rect">
                          <a:avLst/>
                        </a:prstGeom>
                        <a:solidFill>
                          <a:srgbClr val="FFFFFF"/>
                        </a:solidFill>
                        <a:ln w="28575">
                          <a:solidFill>
                            <a:srgbClr val="00B050"/>
                          </a:solidFill>
                          <a:miter lim="800000"/>
                          <a:headEnd/>
                          <a:tailEnd/>
                        </a:ln>
                      </wps:spPr>
                      <wps:txbx>
                        <w:txbxContent>
                          <w:p w14:paraId="3AD904BC" w14:textId="47ED2F83" w:rsidR="002339E7" w:rsidRDefault="002339E7" w:rsidP="003A01ED">
                            <w:pPr>
                              <w:rPr>
                                <w:color w:val="323E4F" w:themeColor="text2" w:themeShade="BF"/>
                                <w:sz w:val="28"/>
                                <w:szCs w:val="28"/>
                              </w:rPr>
                            </w:pPr>
                            <w:r w:rsidRPr="00B924A7">
                              <w:rPr>
                                <w:color w:val="323E4F" w:themeColor="text2" w:themeShade="BF"/>
                                <w:sz w:val="28"/>
                                <w:szCs w:val="28"/>
                              </w:rPr>
                              <w:t>Consider the following:</w:t>
                            </w:r>
                          </w:p>
                          <w:p w14:paraId="714493E5" w14:textId="77777777" w:rsidR="002339E7" w:rsidRPr="00B924A7" w:rsidRDefault="002339E7" w:rsidP="0029772E">
                            <w:pPr>
                              <w:spacing w:after="0" w:line="240" w:lineRule="auto"/>
                              <w:rPr>
                                <w:color w:val="323E4F" w:themeColor="text2" w:themeShade="BF"/>
                                <w:sz w:val="28"/>
                                <w:szCs w:val="28"/>
                              </w:rPr>
                            </w:pPr>
                          </w:p>
                          <w:p w14:paraId="0A402AF5" w14:textId="7F2FE107" w:rsidR="002339E7" w:rsidRPr="00535392" w:rsidRDefault="002339E7" w:rsidP="0029772E">
                            <w:pPr>
                              <w:pStyle w:val="ListParagraph"/>
                              <w:numPr>
                                <w:ilvl w:val="0"/>
                                <w:numId w:val="13"/>
                              </w:numPr>
                              <w:rPr>
                                <w:color w:val="323E4F" w:themeColor="text2" w:themeShade="BF"/>
                                <w:sz w:val="26"/>
                                <w:szCs w:val="26"/>
                              </w:rPr>
                            </w:pPr>
                            <w:r w:rsidRPr="00535392">
                              <w:rPr>
                                <w:color w:val="323E4F" w:themeColor="text2" w:themeShade="BF"/>
                                <w:sz w:val="26"/>
                                <w:szCs w:val="26"/>
                              </w:rPr>
                              <w:t xml:space="preserve">What do we do in the nursery to co-learn and co-regulate with children through play? </w:t>
                            </w:r>
                          </w:p>
                          <w:p w14:paraId="6AD8C852" w14:textId="77777777" w:rsidR="002339E7" w:rsidRPr="00535392" w:rsidRDefault="002339E7" w:rsidP="0029772E">
                            <w:pPr>
                              <w:pStyle w:val="ListParagraph"/>
                              <w:ind w:left="360"/>
                              <w:rPr>
                                <w:color w:val="323E4F" w:themeColor="text2" w:themeShade="BF"/>
                                <w:sz w:val="26"/>
                                <w:szCs w:val="26"/>
                              </w:rPr>
                            </w:pPr>
                          </w:p>
                          <w:p w14:paraId="771A1DD7" w14:textId="1989D885" w:rsidR="002339E7" w:rsidRPr="00535392" w:rsidRDefault="002339E7" w:rsidP="0029772E">
                            <w:pPr>
                              <w:pStyle w:val="ListParagraph"/>
                              <w:numPr>
                                <w:ilvl w:val="0"/>
                                <w:numId w:val="13"/>
                              </w:numPr>
                              <w:rPr>
                                <w:color w:val="323E4F" w:themeColor="text2" w:themeShade="BF"/>
                                <w:sz w:val="26"/>
                                <w:szCs w:val="26"/>
                              </w:rPr>
                            </w:pPr>
                            <w:r w:rsidRPr="00535392">
                              <w:rPr>
                                <w:color w:val="323E4F" w:themeColor="text2" w:themeShade="BF"/>
                                <w:sz w:val="26"/>
                                <w:szCs w:val="26"/>
                              </w:rPr>
                              <w:t>What works well? What are the challenges?</w:t>
                            </w:r>
                          </w:p>
                          <w:p w14:paraId="58441AFD" w14:textId="77777777" w:rsidR="002339E7" w:rsidRPr="00535392" w:rsidRDefault="002339E7" w:rsidP="0029772E">
                            <w:pPr>
                              <w:rPr>
                                <w:color w:val="323E4F" w:themeColor="text2" w:themeShade="BF"/>
                                <w:sz w:val="26"/>
                                <w:szCs w:val="26"/>
                              </w:rPr>
                            </w:pPr>
                          </w:p>
                          <w:p w14:paraId="32977A23" w14:textId="6F96A638" w:rsidR="002339E7" w:rsidRPr="00535392" w:rsidRDefault="002339E7" w:rsidP="0029772E">
                            <w:pPr>
                              <w:pStyle w:val="ListParagraph"/>
                              <w:numPr>
                                <w:ilvl w:val="0"/>
                                <w:numId w:val="13"/>
                              </w:numPr>
                              <w:rPr>
                                <w:color w:val="323E4F" w:themeColor="text2" w:themeShade="BF"/>
                                <w:sz w:val="26"/>
                                <w:szCs w:val="26"/>
                              </w:rPr>
                            </w:pPr>
                            <w:r w:rsidRPr="00535392">
                              <w:rPr>
                                <w:color w:val="323E4F" w:themeColor="text2" w:themeShade="BF"/>
                                <w:sz w:val="26"/>
                                <w:szCs w:val="26"/>
                              </w:rPr>
                              <w:t xml:space="preserve">What things do we say and do that lets a child know that we are keeping them in mind?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6F65B" id="_x0000_s1031" type="#_x0000_t202" style="position:absolute;margin-left:398.05pt;margin-top:444pt;width:449.25pt;height:22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" strokecolor="#00b050" strokeweight="2.25pt">
                <v:textbox>
                  <w:txbxContent>
                    <w:p w14:paraId="3AD904BC" w14:textId="47ED2F83" w:rsidR="002339E7" w:rsidRDefault="002339E7" w:rsidP="003A01ED">
                      <w:pPr>
                        <w:rPr>
                          <w:color w:val="323E4F" w:themeColor="text2" w:themeShade="BF"/>
                          <w:sz w:val="28"/>
                          <w:szCs w:val="28"/>
                        </w:rPr>
                      </w:pPr>
                      <w:r w:rsidRPr="00B924A7">
                        <w:rPr>
                          <w:color w:val="323E4F" w:themeColor="text2" w:themeShade="BF"/>
                          <w:sz w:val="28"/>
                          <w:szCs w:val="28"/>
                        </w:rPr>
                        <w:t>Consider the following:</w:t>
                      </w:r>
                    </w:p>
                    <w:p w14:paraId="714493E5" w14:textId="77777777" w:rsidR="002339E7" w:rsidRPr="00B924A7" w:rsidRDefault="002339E7" w:rsidP="0029772E">
                      <w:pPr>
                        <w:spacing w:after="0" w:line="240" w:lineRule="auto"/>
                        <w:rPr>
                          <w:color w:val="323E4F" w:themeColor="text2" w:themeShade="BF"/>
                          <w:sz w:val="28"/>
                          <w:szCs w:val="28"/>
                        </w:rPr>
                      </w:pPr>
                    </w:p>
                    <w:p w14:paraId="0A402AF5" w14:textId="7F2FE107" w:rsidR="002339E7" w:rsidRPr="00535392" w:rsidRDefault="002339E7" w:rsidP="0029772E">
                      <w:pPr>
                        <w:pStyle w:val="ListParagraph"/>
                        <w:numPr>
                          <w:ilvl w:val="0"/>
                          <w:numId w:val="13"/>
                        </w:numPr>
                        <w:rPr>
                          <w:color w:val="323E4F" w:themeColor="text2" w:themeShade="BF"/>
                          <w:sz w:val="26"/>
                          <w:szCs w:val="26"/>
                        </w:rPr>
                      </w:pPr>
                      <w:r w:rsidRPr="00535392">
                        <w:rPr>
                          <w:color w:val="323E4F" w:themeColor="text2" w:themeShade="BF"/>
                          <w:sz w:val="26"/>
                          <w:szCs w:val="26"/>
                        </w:rPr>
                        <w:t xml:space="preserve">What do we do in the nursery to co-learn and co-regulate with children through play? </w:t>
                      </w:r>
                    </w:p>
                    <w:p w14:paraId="6AD8C852" w14:textId="77777777" w:rsidR="002339E7" w:rsidRPr="00535392" w:rsidRDefault="002339E7" w:rsidP="0029772E">
                      <w:pPr>
                        <w:pStyle w:val="ListParagraph"/>
                        <w:ind w:left="360"/>
                        <w:rPr>
                          <w:color w:val="323E4F" w:themeColor="text2" w:themeShade="BF"/>
                          <w:sz w:val="26"/>
                          <w:szCs w:val="26"/>
                        </w:rPr>
                      </w:pPr>
                    </w:p>
                    <w:p w14:paraId="771A1DD7" w14:textId="1989D885" w:rsidR="002339E7" w:rsidRPr="00535392" w:rsidRDefault="002339E7" w:rsidP="0029772E">
                      <w:pPr>
                        <w:pStyle w:val="ListParagraph"/>
                        <w:numPr>
                          <w:ilvl w:val="0"/>
                          <w:numId w:val="13"/>
                        </w:numPr>
                        <w:rPr>
                          <w:color w:val="323E4F" w:themeColor="text2" w:themeShade="BF"/>
                          <w:sz w:val="26"/>
                          <w:szCs w:val="26"/>
                        </w:rPr>
                      </w:pPr>
                      <w:r w:rsidRPr="00535392">
                        <w:rPr>
                          <w:color w:val="323E4F" w:themeColor="text2" w:themeShade="BF"/>
                          <w:sz w:val="26"/>
                          <w:szCs w:val="26"/>
                        </w:rPr>
                        <w:t>What works well? What are the challenges?</w:t>
                      </w:r>
                    </w:p>
                    <w:p w14:paraId="58441AFD" w14:textId="77777777" w:rsidR="002339E7" w:rsidRPr="00535392" w:rsidRDefault="002339E7" w:rsidP="0029772E">
                      <w:pPr>
                        <w:rPr>
                          <w:color w:val="323E4F" w:themeColor="text2" w:themeShade="BF"/>
                          <w:sz w:val="26"/>
                          <w:szCs w:val="26"/>
                        </w:rPr>
                      </w:pPr>
                    </w:p>
                    <w:p w14:paraId="32977A23" w14:textId="6F96A638" w:rsidR="002339E7" w:rsidRPr="00535392" w:rsidRDefault="002339E7" w:rsidP="0029772E">
                      <w:pPr>
                        <w:pStyle w:val="ListParagraph"/>
                        <w:numPr>
                          <w:ilvl w:val="0"/>
                          <w:numId w:val="13"/>
                        </w:numPr>
                        <w:rPr>
                          <w:color w:val="323E4F" w:themeColor="text2" w:themeShade="BF"/>
                          <w:sz w:val="26"/>
                          <w:szCs w:val="26"/>
                        </w:rPr>
                      </w:pPr>
                      <w:r w:rsidRPr="00535392">
                        <w:rPr>
                          <w:color w:val="323E4F" w:themeColor="text2" w:themeShade="BF"/>
                          <w:sz w:val="26"/>
                          <w:szCs w:val="26"/>
                        </w:rPr>
                        <w:t xml:space="preserve">What things do we say and do that lets a child know that we are keeping them in mind? </w:t>
                      </w:r>
                    </w:p>
                  </w:txbxContent>
                </v:textbox>
                <w10:wrap type="square" anchorx="margin"/>
              </v:shape>
            </w:pict>
          </mc:Fallback>
        </mc:AlternateContent>
      </w:r>
      <w:r>
        <w:rPr>
          <w:b/>
          <w:noProof/>
          <w:color w:val="44546A" w:themeColor="text2"/>
          <w:sz w:val="36"/>
          <w:szCs w:val="36"/>
          <w:lang w:eastAsia="en-GB"/>
        </w:rPr>
        <mc:AlternateContent>
          <mc:Choice Requires="wps">
            <w:drawing>
              <wp:anchor distT="45720" distB="45720" distL="114300" distR="114300" simplePos="0" relativeHeight="251670528" behindDoc="0" locked="0" layoutInCell="1" allowOverlap="1" wp14:anchorId="33A0B475" wp14:editId="41FB9E30">
                <wp:simplePos x="0" y="0"/>
                <wp:positionH relativeFrom="margin">
                  <wp:align>right</wp:align>
                </wp:positionH>
                <wp:positionV relativeFrom="margin">
                  <wp:posOffset>2945765</wp:posOffset>
                </wp:positionV>
                <wp:extent cx="5741035" cy="1913255"/>
                <wp:effectExtent l="19050" t="19050" r="12065" b="107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913255"/>
                        </a:xfrm>
                        <a:prstGeom prst="rect">
                          <a:avLst/>
                        </a:prstGeom>
                        <a:solidFill>
                          <a:srgbClr val="FFFFFF"/>
                        </a:solidFill>
                        <a:ln w="28575">
                          <a:solidFill>
                            <a:schemeClr val="tx2">
                              <a:lumMod val="100000"/>
                              <a:lumOff val="0"/>
                            </a:schemeClr>
                          </a:solidFill>
                          <a:miter lim="800000"/>
                          <a:headEnd/>
                          <a:tailEnd/>
                        </a:ln>
                      </wps:spPr>
                      <wps:txbx>
                        <w:txbxContent>
                          <w:p w14:paraId="668F7015" w14:textId="77777777" w:rsidR="002339E7" w:rsidRPr="00F86FDC" w:rsidRDefault="002339E7" w:rsidP="0012596A">
                            <w:pPr>
                              <w:tabs>
                                <w:tab w:val="left" w:pos="2431"/>
                              </w:tabs>
                              <w:rPr>
                                <w:b/>
                                <w:color w:val="44546A" w:themeColor="text2"/>
                                <w:sz w:val="32"/>
                                <w:szCs w:val="32"/>
                              </w:rPr>
                            </w:pPr>
                            <w:r w:rsidRPr="00F86FDC">
                              <w:rPr>
                                <w:b/>
                                <w:color w:val="44546A" w:themeColor="text2"/>
                                <w:sz w:val="32"/>
                                <w:szCs w:val="32"/>
                              </w:rPr>
                              <w:t xml:space="preserve">Co – Learning </w:t>
                            </w:r>
                          </w:p>
                          <w:p w14:paraId="27CBD336" w14:textId="77777777" w:rsidR="002339E7" w:rsidRPr="00EE5020" w:rsidRDefault="002339E7" w:rsidP="0012596A">
                            <w:pPr>
                              <w:rPr>
                                <w:color w:val="44546A" w:themeColor="text2"/>
                                <w:sz w:val="28"/>
                                <w:szCs w:val="28"/>
                              </w:rPr>
                            </w:pPr>
                            <w:r>
                              <w:rPr>
                                <w:color w:val="44546A" w:themeColor="text2"/>
                                <w:sz w:val="28"/>
                                <w:szCs w:val="28"/>
                              </w:rPr>
                              <w:t xml:space="preserve">This simply means when two or more people learn or attempt to learn together. When we support babies and children to learn we provide stimulation for their brain to grow. For effective co-learning we need to be mindful of the child’s stage of development and find appropriate ways to scaffold, support and challenge their learning.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0B475" id="Text Box 9" o:spid="_x0000_s1032" type="#_x0000_t202" style="position:absolute;margin-left:400.85pt;margin-top:231.95pt;width:452.05pt;height:150.6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" strokecolor="#44546a [3215]" strokeweight="2.25pt">
                <v:textbox>
                  <w:txbxContent>
                    <w:p w14:paraId="668F7015" w14:textId="77777777" w:rsidR="002339E7" w:rsidRPr="00F86FDC" w:rsidRDefault="002339E7" w:rsidP="0012596A">
                      <w:pPr>
                        <w:tabs>
                          <w:tab w:val="left" w:pos="2431"/>
                        </w:tabs>
                        <w:rPr>
                          <w:b/>
                          <w:color w:val="44546A" w:themeColor="text2"/>
                          <w:sz w:val="32"/>
                          <w:szCs w:val="32"/>
                        </w:rPr>
                      </w:pPr>
                      <w:r w:rsidRPr="00F86FDC">
                        <w:rPr>
                          <w:b/>
                          <w:color w:val="44546A" w:themeColor="text2"/>
                          <w:sz w:val="32"/>
                          <w:szCs w:val="32"/>
                        </w:rPr>
                        <w:t xml:space="preserve">Co – Learning </w:t>
                      </w:r>
                    </w:p>
                    <w:p w14:paraId="27CBD336" w14:textId="77777777" w:rsidR="002339E7" w:rsidRPr="00EE5020" w:rsidRDefault="002339E7" w:rsidP="0012596A">
                      <w:pPr>
                        <w:rPr>
                          <w:color w:val="44546A" w:themeColor="text2"/>
                          <w:sz w:val="28"/>
                          <w:szCs w:val="28"/>
                        </w:rPr>
                      </w:pPr>
                      <w:r>
                        <w:rPr>
                          <w:color w:val="44546A" w:themeColor="text2"/>
                          <w:sz w:val="28"/>
                          <w:szCs w:val="28"/>
                        </w:rPr>
                        <w:t xml:space="preserve">This simply means when two or more people learn or attempt to learn together. When we support babies and children to learn we provide stimulation for their brain to grow. For effective co-learning we need to be mindful of the child’s stage of development and find appropriate ways to scaffold, support and challenge their learning. </w:t>
                      </w:r>
                    </w:p>
                  </w:txbxContent>
                </v:textbox>
                <w10:wrap type="square" anchorx="margin" anchory="margin"/>
              </v:shape>
            </w:pict>
          </mc:Fallback>
        </mc:AlternateContent>
      </w:r>
      <w:r w:rsidR="0012596A">
        <w:rPr>
          <w:b/>
          <w:noProof/>
          <w:color w:val="44546A" w:themeColor="text2"/>
          <w:sz w:val="36"/>
          <w:szCs w:val="36"/>
          <w:lang w:eastAsia="en-GB"/>
        </w:rPr>
        <mc:AlternateContent>
          <mc:Choice Requires="wps">
            <w:drawing>
              <wp:anchor distT="45720" distB="45720" distL="114300" distR="114300" simplePos="0" relativeHeight="251669504" behindDoc="0" locked="0" layoutInCell="1" allowOverlap="1" wp14:anchorId="179E9373" wp14:editId="068161BF">
                <wp:simplePos x="0" y="0"/>
                <wp:positionH relativeFrom="margin">
                  <wp:align>right</wp:align>
                </wp:positionH>
                <wp:positionV relativeFrom="paragraph">
                  <wp:posOffset>316230</wp:posOffset>
                </wp:positionV>
                <wp:extent cx="5741035" cy="2360295"/>
                <wp:effectExtent l="19050" t="19050" r="12065" b="209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360295"/>
                        </a:xfrm>
                        <a:prstGeom prst="rect">
                          <a:avLst/>
                        </a:prstGeom>
                        <a:solidFill>
                          <a:srgbClr val="FFFFFF"/>
                        </a:solidFill>
                        <a:ln w="28575">
                          <a:solidFill>
                            <a:schemeClr val="tx2"/>
                          </a:solidFill>
                          <a:miter lim="800000"/>
                          <a:headEnd/>
                          <a:tailEnd/>
                        </a:ln>
                      </wps:spPr>
                      <wps:txbx>
                        <w:txbxContent>
                          <w:p w14:paraId="148FAC86" w14:textId="77777777" w:rsidR="002339E7" w:rsidRDefault="002339E7" w:rsidP="0012596A">
                            <w:pPr>
                              <w:tabs>
                                <w:tab w:val="left" w:pos="2431"/>
                              </w:tabs>
                              <w:rPr>
                                <w:b/>
                                <w:color w:val="44546A" w:themeColor="text2"/>
                                <w:sz w:val="32"/>
                                <w:szCs w:val="32"/>
                              </w:rPr>
                            </w:pPr>
                            <w:r w:rsidRPr="00F86FDC">
                              <w:rPr>
                                <w:b/>
                                <w:color w:val="44546A" w:themeColor="text2"/>
                                <w:sz w:val="32"/>
                                <w:szCs w:val="32"/>
                              </w:rPr>
                              <w:t>Co – Regulation</w:t>
                            </w:r>
                          </w:p>
                          <w:p w14:paraId="66DA5AC8" w14:textId="0B995876" w:rsidR="002339E7" w:rsidRDefault="002339E7" w:rsidP="0012596A">
                            <w:r>
                              <w:rPr>
                                <w:color w:val="44546A" w:themeColor="text2"/>
                                <w:sz w:val="28"/>
                                <w:szCs w:val="28"/>
                              </w:rPr>
                              <w:t xml:space="preserve">When we co-regulate with someone, we are finding ways to settle their nervous system (in other words, </w:t>
                            </w:r>
                            <w:r w:rsidRPr="00CC672E">
                              <w:rPr>
                                <w:b/>
                                <w:color w:val="44546A" w:themeColor="text2"/>
                                <w:sz w:val="28"/>
                                <w:szCs w:val="28"/>
                              </w:rPr>
                              <w:t>calm or soothe them</w:t>
                            </w:r>
                            <w:r>
                              <w:rPr>
                                <w:color w:val="44546A" w:themeColor="text2"/>
                                <w:sz w:val="28"/>
                                <w:szCs w:val="28"/>
                              </w:rPr>
                              <w:t xml:space="preserve">). When someone is not in the place to self – regulate then they need someone to co-regulate with them. This </w:t>
                            </w:r>
                            <w:r w:rsidRPr="00CC672E">
                              <w:rPr>
                                <w:color w:val="44546A" w:themeColor="text2"/>
                                <w:sz w:val="28"/>
                                <w:szCs w:val="28"/>
                              </w:rPr>
                              <w:t>helps to maintain optimal brain function</w:t>
                            </w:r>
                            <w:r>
                              <w:rPr>
                                <w:b/>
                                <w:color w:val="44546A" w:themeColor="text2"/>
                                <w:sz w:val="28"/>
                                <w:szCs w:val="28"/>
                              </w:rPr>
                              <w:t xml:space="preserve"> (</w:t>
                            </w:r>
                            <w:r w:rsidRPr="00CC672E">
                              <w:rPr>
                                <w:b/>
                                <w:color w:val="44546A" w:themeColor="text2"/>
                                <w:sz w:val="28"/>
                                <w:szCs w:val="28"/>
                              </w:rPr>
                              <w:t xml:space="preserve">we can think better when we are calm!). </w:t>
                            </w:r>
                            <w:r>
                              <w:rPr>
                                <w:color w:val="44546A" w:themeColor="text2"/>
                                <w:sz w:val="28"/>
                                <w:szCs w:val="28"/>
                              </w:rPr>
                              <w:t>Babies are not born with this skill, so they need adults to help</w:t>
                            </w:r>
                            <w:r w:rsidRPr="00CC672E">
                              <w:rPr>
                                <w:color w:val="44546A" w:themeColor="text2"/>
                                <w:sz w:val="28"/>
                                <w:szCs w:val="28"/>
                              </w:rPr>
                              <w:t xml:space="preserve"> </w:t>
                            </w:r>
                            <w:r>
                              <w:rPr>
                                <w:color w:val="44546A" w:themeColor="text2"/>
                                <w:sz w:val="28"/>
                                <w:szCs w:val="28"/>
                              </w:rPr>
                              <w:t>them. Children and young people are less able to self-regulate as they have immature nervous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E9373" id="Text Box 8" o:spid="_x0000_s1033" type="#_x0000_t202" style="position:absolute;margin-left:400.85pt;margin-top:24.9pt;width:452.05pt;height:185.8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" strokecolor="#44546a [3215]" strokeweight="2.25pt">
                <v:textbox>
                  <w:txbxContent>
                    <w:p w14:paraId="148FAC86" w14:textId="77777777" w:rsidR="002339E7" w:rsidRDefault="002339E7" w:rsidP="0012596A">
                      <w:pPr>
                        <w:tabs>
                          <w:tab w:val="left" w:pos="2431"/>
                        </w:tabs>
                        <w:rPr>
                          <w:b/>
                          <w:color w:val="44546A" w:themeColor="text2"/>
                          <w:sz w:val="32"/>
                          <w:szCs w:val="32"/>
                        </w:rPr>
                      </w:pPr>
                      <w:r w:rsidRPr="00F86FDC">
                        <w:rPr>
                          <w:b/>
                          <w:color w:val="44546A" w:themeColor="text2"/>
                          <w:sz w:val="32"/>
                          <w:szCs w:val="32"/>
                        </w:rPr>
                        <w:t>Co – Regulation</w:t>
                      </w:r>
                    </w:p>
                    <w:p w14:paraId="66DA5AC8" w14:textId="0B995876" w:rsidR="002339E7" w:rsidRDefault="002339E7" w:rsidP="0012596A">
                      <w:r>
                        <w:rPr>
                          <w:color w:val="44546A" w:themeColor="text2"/>
                          <w:sz w:val="28"/>
                          <w:szCs w:val="28"/>
                        </w:rPr>
                        <w:t xml:space="preserve">When we co-regulate with someone, we are finding ways to settle their nervous system (in other words, </w:t>
                      </w:r>
                      <w:r w:rsidRPr="00CC672E">
                        <w:rPr>
                          <w:b/>
                          <w:color w:val="44546A" w:themeColor="text2"/>
                          <w:sz w:val="28"/>
                          <w:szCs w:val="28"/>
                        </w:rPr>
                        <w:t>calm or soothe them</w:t>
                      </w:r>
                      <w:r>
                        <w:rPr>
                          <w:color w:val="44546A" w:themeColor="text2"/>
                          <w:sz w:val="28"/>
                          <w:szCs w:val="28"/>
                        </w:rPr>
                        <w:t xml:space="preserve">). When someone is not in the place to self – regulate then they need someone to co-regulate with them. This </w:t>
                      </w:r>
                      <w:r w:rsidRPr="00CC672E">
                        <w:rPr>
                          <w:color w:val="44546A" w:themeColor="text2"/>
                          <w:sz w:val="28"/>
                          <w:szCs w:val="28"/>
                        </w:rPr>
                        <w:t>helps to maintain optimal brain function</w:t>
                      </w:r>
                      <w:r>
                        <w:rPr>
                          <w:b/>
                          <w:color w:val="44546A" w:themeColor="text2"/>
                          <w:sz w:val="28"/>
                          <w:szCs w:val="28"/>
                        </w:rPr>
                        <w:t xml:space="preserve"> (</w:t>
                      </w:r>
                      <w:r w:rsidRPr="00CC672E">
                        <w:rPr>
                          <w:b/>
                          <w:color w:val="44546A" w:themeColor="text2"/>
                          <w:sz w:val="28"/>
                          <w:szCs w:val="28"/>
                        </w:rPr>
                        <w:t xml:space="preserve">we can think better when we are calm!). </w:t>
                      </w:r>
                      <w:r>
                        <w:rPr>
                          <w:color w:val="44546A" w:themeColor="text2"/>
                          <w:sz w:val="28"/>
                          <w:szCs w:val="28"/>
                        </w:rPr>
                        <w:t>Babies are not born with this skill, so they need adults to help</w:t>
                      </w:r>
                      <w:r w:rsidRPr="00CC672E">
                        <w:rPr>
                          <w:color w:val="44546A" w:themeColor="text2"/>
                          <w:sz w:val="28"/>
                          <w:szCs w:val="28"/>
                        </w:rPr>
                        <w:t xml:space="preserve"> </w:t>
                      </w:r>
                      <w:r>
                        <w:rPr>
                          <w:color w:val="44546A" w:themeColor="text2"/>
                          <w:sz w:val="28"/>
                          <w:szCs w:val="28"/>
                        </w:rPr>
                        <w:t>them. Children and young people are less able to self-regulate as they have immature nervous systems.</w:t>
                      </w:r>
                    </w:p>
                  </w:txbxContent>
                </v:textbox>
                <w10:wrap type="square" anchorx="margin"/>
              </v:shape>
            </w:pict>
          </mc:Fallback>
        </mc:AlternateContent>
      </w:r>
      <w:bookmarkEnd w:id="4"/>
    </w:p>
    <w:p w14:paraId="42EF1C99" w14:textId="4B902BE2" w:rsidR="00310DF5" w:rsidRPr="00867829" w:rsidRDefault="00310DF5" w:rsidP="00867829">
      <w:pPr>
        <w:pStyle w:val="Heading1"/>
        <w:rPr>
          <w:b/>
          <w:color w:val="323E4F" w:themeColor="text2" w:themeShade="BF"/>
          <w:sz w:val="36"/>
          <w:szCs w:val="36"/>
        </w:rPr>
      </w:pPr>
      <w:bookmarkStart w:id="5" w:name="_Toc516512152"/>
      <w:r w:rsidRPr="00867829">
        <w:rPr>
          <w:b/>
          <w:color w:val="323E4F" w:themeColor="text2" w:themeShade="BF"/>
          <w:sz w:val="36"/>
          <w:szCs w:val="36"/>
        </w:rPr>
        <w:t>Phonological Awareness</w:t>
      </w:r>
      <w:bookmarkEnd w:id="5"/>
    </w:p>
    <w:p w14:paraId="74F0627A" w14:textId="44FED94E" w:rsidR="004F48D2" w:rsidRDefault="004F48D2" w:rsidP="004F48D2"/>
    <w:p w14:paraId="7FE37041" w14:textId="25D4E9B3" w:rsidR="004F48D2" w:rsidRPr="003708E2" w:rsidRDefault="004F48D2" w:rsidP="004F48D2">
      <w:pPr>
        <w:rPr>
          <w:color w:val="323E4F" w:themeColor="text2" w:themeShade="BF"/>
          <w:sz w:val="28"/>
          <w:szCs w:val="28"/>
        </w:rPr>
      </w:pPr>
      <w:r w:rsidRPr="003708E2">
        <w:rPr>
          <w:color w:val="323E4F" w:themeColor="text2" w:themeShade="BF"/>
          <w:sz w:val="28"/>
          <w:szCs w:val="28"/>
        </w:rPr>
        <w:t>Consider this game…</w:t>
      </w:r>
    </w:p>
    <w:p w14:paraId="621AFDC0" w14:textId="6BF8D25B" w:rsidR="004F48D2" w:rsidRPr="003708E2" w:rsidRDefault="004F48D2" w:rsidP="004F48D2">
      <w:pPr>
        <w:rPr>
          <w:color w:val="323E4F" w:themeColor="text2" w:themeShade="BF"/>
        </w:rPr>
      </w:pPr>
      <w:r w:rsidRPr="003708E2">
        <w:rPr>
          <w:noProof/>
          <w:color w:val="323E4F" w:themeColor="text2" w:themeShade="BF"/>
          <w:lang w:eastAsia="en-GB"/>
        </w:rPr>
        <w:drawing>
          <wp:anchor distT="0" distB="0" distL="114300" distR="114300" simplePos="0" relativeHeight="251671552" behindDoc="0" locked="0" layoutInCell="1" allowOverlap="1" wp14:anchorId="06CB407D" wp14:editId="57274820">
            <wp:simplePos x="0" y="0"/>
            <wp:positionH relativeFrom="margin">
              <wp:posOffset>4029075</wp:posOffset>
            </wp:positionH>
            <wp:positionV relativeFrom="paragraph">
              <wp:posOffset>12700</wp:posOffset>
            </wp:positionV>
            <wp:extent cx="1431290" cy="1448435"/>
            <wp:effectExtent l="0" t="0" r="0" b="0"/>
            <wp:wrapSquare wrapText="bothSides"/>
            <wp:docPr id="1028" name="Picture 4" descr="Image result for cartoon dinner plate image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2F525A-CC4E-4D41-B882-0E3E272F262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cartoon dinner plate images">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2F525A-CC4E-4D41-B882-0E3E272F262B}"/>
                        </a:ext>
                      </a:extLst>
                    </pic:cNvPr>
                    <pic:cNvPicPr>
                      <a:picLocks noGrp="1"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290" cy="1448435"/>
                    </a:xfrm>
                    <a:prstGeom prst="rect">
                      <a:avLst/>
                    </a:prstGeom>
                    <a:noFill/>
                    <a:extLst/>
                  </pic:spPr>
                </pic:pic>
              </a:graphicData>
            </a:graphic>
            <wp14:sizeRelH relativeFrom="margin">
              <wp14:pctWidth>0</wp14:pctWidth>
            </wp14:sizeRelH>
            <wp14:sizeRelV relativeFrom="margin">
              <wp14:pctHeight>0</wp14:pctHeight>
            </wp14:sizeRelV>
          </wp:anchor>
        </w:drawing>
      </w:r>
      <w:r w:rsidRPr="003708E2">
        <w:rPr>
          <w:color w:val="323E4F" w:themeColor="text2" w:themeShade="BF"/>
        </w:rPr>
        <w:t>First person…I went out for dinner and had something beginning with ‘T’, Tacos</w:t>
      </w:r>
    </w:p>
    <w:p w14:paraId="40858704" w14:textId="362D188C" w:rsidR="004F48D2" w:rsidRPr="003708E2" w:rsidRDefault="004F48D2" w:rsidP="004F48D2">
      <w:pPr>
        <w:rPr>
          <w:color w:val="323E4F" w:themeColor="text2" w:themeShade="BF"/>
        </w:rPr>
      </w:pPr>
      <w:r w:rsidRPr="003708E2">
        <w:rPr>
          <w:color w:val="323E4F" w:themeColor="text2" w:themeShade="BF"/>
        </w:rPr>
        <w:t>Next person...I went out for dinner and had something beginning with ‘T’, Tacos and something beginning with ‘T’, Tomatoes</w:t>
      </w:r>
    </w:p>
    <w:p w14:paraId="5D997D3E" w14:textId="682161D4" w:rsidR="004F48D2" w:rsidRPr="003708E2" w:rsidRDefault="004F48D2" w:rsidP="004F48D2">
      <w:pPr>
        <w:rPr>
          <w:color w:val="323E4F" w:themeColor="text2" w:themeShade="BF"/>
        </w:rPr>
      </w:pPr>
      <w:r w:rsidRPr="003708E2">
        <w:rPr>
          <w:color w:val="323E4F" w:themeColor="text2" w:themeShade="BF"/>
        </w:rPr>
        <w:t>Person after adds another item and so on</w:t>
      </w:r>
    </w:p>
    <w:p w14:paraId="646696BA" w14:textId="215B4683" w:rsidR="004F48D2" w:rsidRPr="003708E2" w:rsidRDefault="004F48D2" w:rsidP="004F48D2">
      <w:pPr>
        <w:rPr>
          <w:color w:val="323E4F" w:themeColor="text2" w:themeShade="BF"/>
        </w:rPr>
      </w:pPr>
      <w:r w:rsidRPr="003708E2">
        <w:rPr>
          <w:color w:val="323E4F" w:themeColor="text2" w:themeShade="BF"/>
        </w:rPr>
        <w:t>Use Maracas to beat out syllables of the food/drink items.</w:t>
      </w:r>
    </w:p>
    <w:p w14:paraId="3CCD30ED" w14:textId="3D4DC7DA" w:rsidR="004F48D2" w:rsidRPr="003708E2" w:rsidRDefault="004F48D2" w:rsidP="004F48D2">
      <w:pPr>
        <w:rPr>
          <w:color w:val="323E4F" w:themeColor="text2" w:themeShade="BF"/>
        </w:rPr>
      </w:pPr>
    </w:p>
    <w:p w14:paraId="1AD4B247" w14:textId="197F75E1" w:rsidR="004F48D2" w:rsidRPr="003708E2" w:rsidRDefault="004F48D2" w:rsidP="00B924A7">
      <w:pPr>
        <w:pBdr>
          <w:top w:val="single" w:sz="12" w:space="1" w:color="1F4E79" w:themeColor="accent5" w:themeShade="80"/>
          <w:left w:val="single" w:sz="12" w:space="4" w:color="1F4E79" w:themeColor="accent5" w:themeShade="80"/>
          <w:bottom w:val="single" w:sz="12" w:space="1" w:color="1F4E79" w:themeColor="accent5" w:themeShade="80"/>
          <w:right w:val="single" w:sz="12" w:space="0" w:color="1F4E79" w:themeColor="accent5" w:themeShade="80"/>
          <w:between w:val="single" w:sz="12" w:space="1" w:color="1F4E79" w:themeColor="accent5" w:themeShade="80"/>
          <w:bar w:val="single" w:sz="12" w:color="1F4E79" w:themeColor="accent5" w:themeShade="80"/>
        </w:pBdr>
        <w:rPr>
          <w:color w:val="323E4F" w:themeColor="text2" w:themeShade="BF"/>
          <w:sz w:val="28"/>
          <w:szCs w:val="28"/>
        </w:rPr>
      </w:pPr>
      <w:r w:rsidRPr="003708E2">
        <w:rPr>
          <w:color w:val="323E4F" w:themeColor="text2" w:themeShade="BF"/>
          <w:sz w:val="28"/>
          <w:szCs w:val="28"/>
        </w:rPr>
        <w:t xml:space="preserve">What skills would you </w:t>
      </w:r>
      <w:r w:rsidR="00B924A7">
        <w:rPr>
          <w:color w:val="323E4F" w:themeColor="text2" w:themeShade="BF"/>
          <w:sz w:val="28"/>
          <w:szCs w:val="28"/>
        </w:rPr>
        <w:t>need to play this game</w:t>
      </w:r>
      <w:r w:rsidRPr="003708E2">
        <w:rPr>
          <w:color w:val="323E4F" w:themeColor="text2" w:themeShade="BF"/>
          <w:sz w:val="28"/>
          <w:szCs w:val="28"/>
        </w:rPr>
        <w:t>?</w:t>
      </w:r>
    </w:p>
    <w:p w14:paraId="48A98741" w14:textId="77777777" w:rsidR="00B924A7" w:rsidRDefault="00B924A7" w:rsidP="004F48D2">
      <w:pPr>
        <w:rPr>
          <w:color w:val="323E4F" w:themeColor="text2" w:themeShade="BF"/>
          <w:sz w:val="28"/>
          <w:szCs w:val="28"/>
        </w:rPr>
      </w:pPr>
    </w:p>
    <w:p w14:paraId="435A7FA8" w14:textId="49D9EEC3" w:rsidR="004F48D2" w:rsidRPr="003708E2" w:rsidRDefault="004F48D2" w:rsidP="004F48D2">
      <w:pPr>
        <w:rPr>
          <w:color w:val="323E4F" w:themeColor="text2" w:themeShade="BF"/>
          <w:sz w:val="28"/>
          <w:szCs w:val="28"/>
        </w:rPr>
      </w:pPr>
      <w:r w:rsidRPr="003708E2">
        <w:rPr>
          <w:color w:val="323E4F" w:themeColor="text2" w:themeShade="BF"/>
          <w:sz w:val="28"/>
          <w:szCs w:val="28"/>
        </w:rPr>
        <w:t>You may have considered some of the following…</w:t>
      </w:r>
    </w:p>
    <w:p w14:paraId="369346F0" w14:textId="77777777" w:rsidR="004F48D2" w:rsidRDefault="004F48D2" w:rsidP="004F48D2">
      <w:pPr>
        <w:rPr>
          <w:sz w:val="28"/>
          <w:szCs w:val="28"/>
        </w:rPr>
      </w:pPr>
    </w:p>
    <w:p w14:paraId="4F4E1665" w14:textId="37BD4BC9" w:rsidR="004F48D2" w:rsidRPr="004F48D2" w:rsidRDefault="004F48D2" w:rsidP="004F48D2">
      <w:pPr>
        <w:rPr>
          <w:sz w:val="28"/>
          <w:szCs w:val="28"/>
        </w:rPr>
      </w:pPr>
      <w:r w:rsidRPr="004F48D2">
        <w:rPr>
          <w:noProof/>
          <w:sz w:val="28"/>
          <w:szCs w:val="28"/>
          <w:lang w:eastAsia="en-GB"/>
        </w:rPr>
        <w:drawing>
          <wp:inline distT="0" distB="0" distL="0" distR="0" wp14:anchorId="7411403F" wp14:editId="4A3EB94E">
            <wp:extent cx="5731510" cy="2940050"/>
            <wp:effectExtent l="0" t="38100" r="0" b="50800"/>
            <wp:docPr id="10" name="Diagram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73B3DF-98D6-4E8F-BCFF-D6CE90C796F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4AE25A6" w14:textId="66C3693C" w:rsidR="004F48D2" w:rsidRDefault="004F48D2" w:rsidP="004F48D2"/>
    <w:p w14:paraId="5C448C3C" w14:textId="501DC6B3" w:rsidR="00871EDA" w:rsidRPr="00185A6B" w:rsidRDefault="009035E9" w:rsidP="004F48D2">
      <w:pPr>
        <w:numPr>
          <w:ilvl w:val="0"/>
          <w:numId w:val="10"/>
        </w:numPr>
        <w:rPr>
          <w:color w:val="323E4F" w:themeColor="text2" w:themeShade="BF"/>
          <w:sz w:val="26"/>
          <w:szCs w:val="26"/>
        </w:rPr>
      </w:pPr>
      <w:r w:rsidRPr="00185A6B">
        <w:rPr>
          <w:b/>
          <w:bCs/>
          <w:color w:val="323E4F" w:themeColor="text2" w:themeShade="BF"/>
          <w:sz w:val="26"/>
          <w:szCs w:val="26"/>
        </w:rPr>
        <w:t xml:space="preserve">Social Listening &amp; </w:t>
      </w:r>
      <w:r w:rsidR="004F48D2" w:rsidRPr="00185A6B">
        <w:rPr>
          <w:b/>
          <w:bCs/>
          <w:color w:val="323E4F" w:themeColor="text2" w:themeShade="BF"/>
          <w:sz w:val="26"/>
          <w:szCs w:val="26"/>
        </w:rPr>
        <w:t>A</w:t>
      </w:r>
      <w:r w:rsidRPr="00185A6B">
        <w:rPr>
          <w:b/>
          <w:bCs/>
          <w:color w:val="323E4F" w:themeColor="text2" w:themeShade="BF"/>
          <w:sz w:val="26"/>
          <w:szCs w:val="26"/>
        </w:rPr>
        <w:t xml:space="preserve">ural attention: </w:t>
      </w:r>
      <w:r w:rsidRPr="00185A6B">
        <w:rPr>
          <w:color w:val="323E4F" w:themeColor="text2" w:themeShade="BF"/>
          <w:sz w:val="26"/>
          <w:szCs w:val="26"/>
        </w:rPr>
        <w:t xml:space="preserve">These are fundamental and in itself is developmental in nature. </w:t>
      </w:r>
      <w:r w:rsidR="00185A6B" w:rsidRPr="00185A6B">
        <w:rPr>
          <w:color w:val="323E4F" w:themeColor="text2" w:themeShade="BF"/>
          <w:sz w:val="26"/>
          <w:szCs w:val="26"/>
        </w:rPr>
        <w:t>To play the game you need</w:t>
      </w:r>
      <w:r w:rsidRPr="00185A6B">
        <w:rPr>
          <w:color w:val="323E4F" w:themeColor="text2" w:themeShade="BF"/>
          <w:sz w:val="26"/>
          <w:szCs w:val="26"/>
        </w:rPr>
        <w:t xml:space="preserve"> to pay attention to whoever </w:t>
      </w:r>
      <w:r w:rsidR="00185A6B" w:rsidRPr="00185A6B">
        <w:rPr>
          <w:color w:val="323E4F" w:themeColor="text2" w:themeShade="BF"/>
          <w:sz w:val="26"/>
          <w:szCs w:val="26"/>
        </w:rPr>
        <w:t>is</w:t>
      </w:r>
      <w:r w:rsidRPr="00185A6B">
        <w:rPr>
          <w:color w:val="323E4F" w:themeColor="text2" w:themeShade="BF"/>
          <w:sz w:val="26"/>
          <w:szCs w:val="26"/>
        </w:rPr>
        <w:t xml:space="preserve"> speaking, you </w:t>
      </w:r>
      <w:r w:rsidR="00185A6B" w:rsidRPr="00185A6B">
        <w:rPr>
          <w:color w:val="323E4F" w:themeColor="text2" w:themeShade="BF"/>
          <w:sz w:val="26"/>
          <w:szCs w:val="26"/>
        </w:rPr>
        <w:t>need</w:t>
      </w:r>
      <w:r w:rsidRPr="00185A6B">
        <w:rPr>
          <w:color w:val="323E4F" w:themeColor="text2" w:themeShade="BF"/>
          <w:sz w:val="26"/>
          <w:szCs w:val="26"/>
        </w:rPr>
        <w:t xml:space="preserve"> good eye contact, </w:t>
      </w:r>
      <w:r w:rsidR="00185A6B" w:rsidRPr="00185A6B">
        <w:rPr>
          <w:color w:val="323E4F" w:themeColor="text2" w:themeShade="BF"/>
          <w:sz w:val="26"/>
          <w:szCs w:val="26"/>
        </w:rPr>
        <w:t>ability to take turns and not interrupt</w:t>
      </w:r>
      <w:r w:rsidRPr="00185A6B">
        <w:rPr>
          <w:color w:val="323E4F" w:themeColor="text2" w:themeShade="BF"/>
          <w:sz w:val="26"/>
          <w:szCs w:val="26"/>
        </w:rPr>
        <w:t xml:space="preserve"> – these are all social listening and aural attention skills.</w:t>
      </w:r>
    </w:p>
    <w:p w14:paraId="3273CDA2" w14:textId="77777777" w:rsidR="004F48D2" w:rsidRPr="00185A6B" w:rsidRDefault="004F48D2" w:rsidP="004F48D2">
      <w:pPr>
        <w:ind w:left="360"/>
        <w:rPr>
          <w:color w:val="323E4F" w:themeColor="text2" w:themeShade="BF"/>
          <w:sz w:val="26"/>
          <w:szCs w:val="26"/>
        </w:rPr>
      </w:pPr>
    </w:p>
    <w:p w14:paraId="4CC4BB5A" w14:textId="631EBDE6" w:rsidR="00871EDA" w:rsidRPr="00185A6B" w:rsidRDefault="009035E9" w:rsidP="004F48D2">
      <w:pPr>
        <w:numPr>
          <w:ilvl w:val="0"/>
          <w:numId w:val="10"/>
        </w:numPr>
        <w:rPr>
          <w:color w:val="323E4F" w:themeColor="text2" w:themeShade="BF"/>
          <w:sz w:val="26"/>
          <w:szCs w:val="26"/>
        </w:rPr>
      </w:pPr>
      <w:r w:rsidRPr="00185A6B">
        <w:rPr>
          <w:b/>
          <w:bCs/>
          <w:color w:val="323E4F" w:themeColor="text2" w:themeShade="BF"/>
          <w:sz w:val="26"/>
          <w:szCs w:val="26"/>
        </w:rPr>
        <w:t xml:space="preserve">Discrimination of sounds: </w:t>
      </w:r>
      <w:r w:rsidRPr="00185A6B">
        <w:rPr>
          <w:color w:val="323E4F" w:themeColor="text2" w:themeShade="BF"/>
          <w:sz w:val="26"/>
          <w:szCs w:val="26"/>
        </w:rPr>
        <w:t xml:space="preserve">Refers to the ability to hear </w:t>
      </w:r>
      <w:r w:rsidR="00B26FFA">
        <w:rPr>
          <w:color w:val="323E4F" w:themeColor="text2" w:themeShade="BF"/>
          <w:sz w:val="26"/>
          <w:szCs w:val="26"/>
        </w:rPr>
        <w:t xml:space="preserve">the </w:t>
      </w:r>
      <w:r w:rsidRPr="00185A6B">
        <w:rPr>
          <w:color w:val="323E4F" w:themeColor="text2" w:themeShade="BF"/>
          <w:sz w:val="26"/>
          <w:szCs w:val="26"/>
        </w:rPr>
        <w:t>difference between a range of sounds e.g. between speech sounds and non</w:t>
      </w:r>
      <w:r w:rsidR="004F48D2" w:rsidRPr="00185A6B">
        <w:rPr>
          <w:color w:val="323E4F" w:themeColor="text2" w:themeShade="BF"/>
          <w:sz w:val="26"/>
          <w:szCs w:val="26"/>
        </w:rPr>
        <w:t>-</w:t>
      </w:r>
      <w:r w:rsidRPr="00185A6B">
        <w:rPr>
          <w:color w:val="323E4F" w:themeColor="text2" w:themeShade="BF"/>
          <w:sz w:val="26"/>
          <w:szCs w:val="26"/>
        </w:rPr>
        <w:t xml:space="preserve">speech sounds. </w:t>
      </w:r>
      <w:r w:rsidR="00185A6B" w:rsidRPr="00185A6B">
        <w:rPr>
          <w:color w:val="323E4F" w:themeColor="text2" w:themeShade="BF"/>
          <w:sz w:val="26"/>
          <w:szCs w:val="26"/>
        </w:rPr>
        <w:t xml:space="preserve">It helps children to </w:t>
      </w:r>
      <w:r w:rsidRPr="00185A6B">
        <w:rPr>
          <w:color w:val="323E4F" w:themeColor="text2" w:themeShade="BF"/>
          <w:sz w:val="26"/>
          <w:szCs w:val="26"/>
        </w:rPr>
        <w:t xml:space="preserve">focus on what was happening in front of </w:t>
      </w:r>
      <w:r w:rsidR="00185A6B" w:rsidRPr="00185A6B">
        <w:rPr>
          <w:color w:val="323E4F" w:themeColor="text2" w:themeShade="BF"/>
          <w:sz w:val="26"/>
          <w:szCs w:val="26"/>
        </w:rPr>
        <w:t>them</w:t>
      </w:r>
      <w:r w:rsidRPr="00185A6B">
        <w:rPr>
          <w:color w:val="323E4F" w:themeColor="text2" w:themeShade="BF"/>
          <w:sz w:val="26"/>
          <w:szCs w:val="26"/>
        </w:rPr>
        <w:t xml:space="preserve"> and not be distracted from outside noise</w:t>
      </w:r>
      <w:r w:rsidR="004F48D2" w:rsidRPr="00185A6B">
        <w:rPr>
          <w:color w:val="323E4F" w:themeColor="text2" w:themeShade="BF"/>
          <w:sz w:val="26"/>
          <w:szCs w:val="26"/>
        </w:rPr>
        <w:t>.</w:t>
      </w:r>
    </w:p>
    <w:p w14:paraId="3BE2836A" w14:textId="77777777" w:rsidR="004F48D2" w:rsidRPr="004F48D2" w:rsidRDefault="004F48D2" w:rsidP="004F48D2">
      <w:pPr>
        <w:rPr>
          <w:color w:val="323E4F" w:themeColor="text2" w:themeShade="BF"/>
          <w:sz w:val="28"/>
          <w:szCs w:val="28"/>
        </w:rPr>
      </w:pPr>
    </w:p>
    <w:p w14:paraId="32545891" w14:textId="1F49D270" w:rsidR="00871EDA" w:rsidRPr="00B26FFA" w:rsidRDefault="009035E9" w:rsidP="004F48D2">
      <w:pPr>
        <w:numPr>
          <w:ilvl w:val="0"/>
          <w:numId w:val="10"/>
        </w:numPr>
        <w:rPr>
          <w:color w:val="323E4F" w:themeColor="text2" w:themeShade="BF"/>
          <w:sz w:val="26"/>
          <w:szCs w:val="26"/>
        </w:rPr>
      </w:pPr>
      <w:r w:rsidRPr="00B26FFA">
        <w:rPr>
          <w:b/>
          <w:bCs/>
          <w:color w:val="323E4F" w:themeColor="text2" w:themeShade="BF"/>
          <w:sz w:val="26"/>
          <w:szCs w:val="26"/>
        </w:rPr>
        <w:t xml:space="preserve">Auditory memory: </w:t>
      </w:r>
      <w:r w:rsidRPr="00B26FFA">
        <w:rPr>
          <w:color w:val="323E4F" w:themeColor="text2" w:themeShade="BF"/>
          <w:sz w:val="26"/>
          <w:szCs w:val="26"/>
        </w:rPr>
        <w:t xml:space="preserve">Really important for phonological awareness. Refers to the ability for the child to be able to hold information in their memory so that they can start to work with and process that information. </w:t>
      </w:r>
      <w:r w:rsidR="00B26FFA" w:rsidRPr="00B26FFA">
        <w:rPr>
          <w:color w:val="323E4F" w:themeColor="text2" w:themeShade="BF"/>
          <w:sz w:val="26"/>
          <w:szCs w:val="26"/>
        </w:rPr>
        <w:t>For</w:t>
      </w:r>
      <w:r w:rsidRPr="00B26FFA">
        <w:rPr>
          <w:color w:val="323E4F" w:themeColor="text2" w:themeShade="BF"/>
          <w:sz w:val="26"/>
          <w:szCs w:val="26"/>
        </w:rPr>
        <w:t xml:space="preserve"> this game</w:t>
      </w:r>
      <w:r w:rsidR="0077140E">
        <w:rPr>
          <w:color w:val="323E4F" w:themeColor="text2" w:themeShade="BF"/>
          <w:sz w:val="26"/>
          <w:szCs w:val="26"/>
        </w:rPr>
        <w:t>, the</w:t>
      </w:r>
      <w:r w:rsidRPr="00B26FFA">
        <w:rPr>
          <w:color w:val="323E4F" w:themeColor="text2" w:themeShade="BF"/>
          <w:sz w:val="26"/>
          <w:szCs w:val="26"/>
        </w:rPr>
        <w:t xml:space="preserve"> </w:t>
      </w:r>
      <w:r w:rsidR="00B26FFA" w:rsidRPr="00B26FFA">
        <w:rPr>
          <w:color w:val="323E4F" w:themeColor="text2" w:themeShade="BF"/>
          <w:sz w:val="26"/>
          <w:szCs w:val="26"/>
        </w:rPr>
        <w:t>child need</w:t>
      </w:r>
      <w:r w:rsidR="0077140E">
        <w:rPr>
          <w:color w:val="323E4F" w:themeColor="text2" w:themeShade="BF"/>
          <w:sz w:val="26"/>
          <w:szCs w:val="26"/>
        </w:rPr>
        <w:t>s</w:t>
      </w:r>
      <w:r w:rsidR="00B26FFA" w:rsidRPr="00B26FFA">
        <w:rPr>
          <w:color w:val="323E4F" w:themeColor="text2" w:themeShade="BF"/>
          <w:sz w:val="26"/>
          <w:szCs w:val="26"/>
        </w:rPr>
        <w:t xml:space="preserve"> the ability</w:t>
      </w:r>
      <w:r w:rsidRPr="00B26FFA">
        <w:rPr>
          <w:color w:val="323E4F" w:themeColor="text2" w:themeShade="BF"/>
          <w:sz w:val="26"/>
          <w:szCs w:val="26"/>
        </w:rPr>
        <w:t xml:space="preserve"> to remember the previous food items that were said, hold this in </w:t>
      </w:r>
      <w:r w:rsidR="00B26FFA" w:rsidRPr="00B26FFA">
        <w:rPr>
          <w:color w:val="323E4F" w:themeColor="text2" w:themeShade="BF"/>
          <w:sz w:val="26"/>
          <w:szCs w:val="26"/>
        </w:rPr>
        <w:t>their</w:t>
      </w:r>
      <w:r w:rsidRPr="00B26FFA">
        <w:rPr>
          <w:color w:val="323E4F" w:themeColor="text2" w:themeShade="BF"/>
          <w:sz w:val="26"/>
          <w:szCs w:val="26"/>
        </w:rPr>
        <w:t xml:space="preserve"> head and use it to give an answer.</w:t>
      </w:r>
    </w:p>
    <w:p w14:paraId="4E11F639" w14:textId="77777777" w:rsidR="004F48D2" w:rsidRPr="004F48D2" w:rsidRDefault="004F48D2" w:rsidP="004F48D2">
      <w:pPr>
        <w:rPr>
          <w:color w:val="323E4F" w:themeColor="text2" w:themeShade="BF"/>
          <w:sz w:val="28"/>
          <w:szCs w:val="28"/>
        </w:rPr>
      </w:pPr>
    </w:p>
    <w:p w14:paraId="68D68997" w14:textId="2C699BE9" w:rsidR="00871EDA" w:rsidRPr="00397426" w:rsidRDefault="009035E9" w:rsidP="004F48D2">
      <w:pPr>
        <w:numPr>
          <w:ilvl w:val="0"/>
          <w:numId w:val="10"/>
        </w:numPr>
        <w:rPr>
          <w:color w:val="323E4F" w:themeColor="text2" w:themeShade="BF"/>
          <w:sz w:val="26"/>
          <w:szCs w:val="26"/>
        </w:rPr>
      </w:pPr>
      <w:r w:rsidRPr="00397426">
        <w:rPr>
          <w:b/>
          <w:bCs/>
          <w:color w:val="323E4F" w:themeColor="text2" w:themeShade="BF"/>
          <w:sz w:val="26"/>
          <w:szCs w:val="26"/>
        </w:rPr>
        <w:t xml:space="preserve">Rhyme awareness and detection: </w:t>
      </w:r>
      <w:r w:rsidRPr="00397426">
        <w:rPr>
          <w:color w:val="323E4F" w:themeColor="text2" w:themeShade="BF"/>
          <w:sz w:val="26"/>
          <w:szCs w:val="26"/>
        </w:rPr>
        <w:t xml:space="preserve">Ability to hear if two words </w:t>
      </w:r>
      <w:r w:rsidR="004F48D2" w:rsidRPr="00397426">
        <w:rPr>
          <w:color w:val="323E4F" w:themeColor="text2" w:themeShade="BF"/>
          <w:sz w:val="26"/>
          <w:szCs w:val="26"/>
        </w:rPr>
        <w:t>rhyme or</w:t>
      </w:r>
      <w:r w:rsidRPr="00397426">
        <w:rPr>
          <w:color w:val="323E4F" w:themeColor="text2" w:themeShade="BF"/>
          <w:sz w:val="26"/>
          <w:szCs w:val="26"/>
        </w:rPr>
        <w:t xml:space="preserve"> sound the same at the end.</w:t>
      </w:r>
      <w:r w:rsidR="0063317B">
        <w:rPr>
          <w:color w:val="323E4F" w:themeColor="text2" w:themeShade="BF"/>
          <w:sz w:val="26"/>
          <w:szCs w:val="26"/>
        </w:rPr>
        <w:t xml:space="preserve"> By the time children are able to speak and listen at a level typical for the average </w:t>
      </w:r>
      <w:r w:rsidR="0055417F">
        <w:rPr>
          <w:color w:val="323E4F" w:themeColor="text2" w:themeShade="BF"/>
          <w:sz w:val="26"/>
          <w:szCs w:val="26"/>
        </w:rPr>
        <w:t>3-year-old</w:t>
      </w:r>
      <w:r w:rsidR="0063317B">
        <w:rPr>
          <w:color w:val="323E4F" w:themeColor="text2" w:themeShade="BF"/>
          <w:sz w:val="26"/>
          <w:szCs w:val="26"/>
        </w:rPr>
        <w:t>, they are usually aware of rhyme.</w:t>
      </w:r>
    </w:p>
    <w:p w14:paraId="10AE2AB6" w14:textId="77777777" w:rsidR="004F48D2" w:rsidRPr="004F48D2" w:rsidRDefault="004F48D2" w:rsidP="004F48D2">
      <w:pPr>
        <w:rPr>
          <w:color w:val="323E4F" w:themeColor="text2" w:themeShade="BF"/>
          <w:sz w:val="28"/>
          <w:szCs w:val="28"/>
        </w:rPr>
      </w:pPr>
    </w:p>
    <w:p w14:paraId="09695AAC" w14:textId="690E4F5B" w:rsidR="00871EDA" w:rsidRPr="00B26FFA" w:rsidRDefault="009035E9" w:rsidP="004F48D2">
      <w:pPr>
        <w:numPr>
          <w:ilvl w:val="0"/>
          <w:numId w:val="10"/>
        </w:numPr>
        <w:rPr>
          <w:color w:val="323E4F" w:themeColor="text2" w:themeShade="BF"/>
          <w:sz w:val="26"/>
          <w:szCs w:val="26"/>
        </w:rPr>
      </w:pPr>
      <w:r w:rsidRPr="00B26FFA">
        <w:rPr>
          <w:b/>
          <w:bCs/>
          <w:color w:val="323E4F" w:themeColor="text2" w:themeShade="BF"/>
          <w:sz w:val="26"/>
          <w:szCs w:val="26"/>
        </w:rPr>
        <w:t xml:space="preserve">Syllable Detection: </w:t>
      </w:r>
      <w:r w:rsidRPr="00B26FFA">
        <w:rPr>
          <w:color w:val="323E4F" w:themeColor="text2" w:themeShade="BF"/>
          <w:sz w:val="26"/>
          <w:szCs w:val="26"/>
        </w:rPr>
        <w:t xml:space="preserve">The ability for children to be able to break words into syllables. </w:t>
      </w:r>
      <w:r w:rsidR="00B26FFA" w:rsidRPr="00B26FFA">
        <w:rPr>
          <w:color w:val="323E4F" w:themeColor="text2" w:themeShade="BF"/>
          <w:sz w:val="26"/>
          <w:szCs w:val="26"/>
        </w:rPr>
        <w:t>To play this game children need to know the</w:t>
      </w:r>
      <w:r w:rsidRPr="00B26FFA">
        <w:rPr>
          <w:color w:val="323E4F" w:themeColor="text2" w:themeShade="BF"/>
          <w:sz w:val="26"/>
          <w:szCs w:val="26"/>
        </w:rPr>
        <w:t xml:space="preserve"> ‘beats’ in each word</w:t>
      </w:r>
      <w:r w:rsidR="0077140E">
        <w:rPr>
          <w:color w:val="323E4F" w:themeColor="text2" w:themeShade="BF"/>
          <w:sz w:val="26"/>
          <w:szCs w:val="26"/>
        </w:rPr>
        <w:t>. This game involves</w:t>
      </w:r>
      <w:r w:rsidR="00B26FFA" w:rsidRPr="00B26FFA">
        <w:rPr>
          <w:color w:val="323E4F" w:themeColor="text2" w:themeShade="BF"/>
          <w:sz w:val="26"/>
          <w:szCs w:val="26"/>
        </w:rPr>
        <w:t xml:space="preserve"> beating each syllable out with a musical instrument.</w:t>
      </w:r>
    </w:p>
    <w:p w14:paraId="0CF813D3" w14:textId="77777777" w:rsidR="004F48D2" w:rsidRPr="00A002A7" w:rsidRDefault="004F48D2" w:rsidP="004F48D2">
      <w:pPr>
        <w:rPr>
          <w:color w:val="323E4F" w:themeColor="text2" w:themeShade="BF"/>
          <w:sz w:val="26"/>
          <w:szCs w:val="26"/>
        </w:rPr>
      </w:pPr>
    </w:p>
    <w:p w14:paraId="29C832C8" w14:textId="48DEB396" w:rsidR="00871EDA" w:rsidRPr="00A002A7" w:rsidRDefault="009035E9" w:rsidP="004F48D2">
      <w:pPr>
        <w:numPr>
          <w:ilvl w:val="0"/>
          <w:numId w:val="10"/>
        </w:numPr>
        <w:rPr>
          <w:color w:val="323E4F" w:themeColor="text2" w:themeShade="BF"/>
          <w:sz w:val="26"/>
          <w:szCs w:val="26"/>
        </w:rPr>
      </w:pPr>
      <w:r w:rsidRPr="00A002A7">
        <w:rPr>
          <w:b/>
          <w:bCs/>
          <w:color w:val="323E4F" w:themeColor="text2" w:themeShade="BF"/>
          <w:sz w:val="26"/>
          <w:szCs w:val="26"/>
        </w:rPr>
        <w:t xml:space="preserve">Phoneme discrimination: </w:t>
      </w:r>
      <w:r w:rsidRPr="00A002A7">
        <w:rPr>
          <w:color w:val="323E4F" w:themeColor="text2" w:themeShade="BF"/>
          <w:sz w:val="26"/>
          <w:szCs w:val="26"/>
        </w:rPr>
        <w:t>Ability to hear individual sounds within a word</w:t>
      </w:r>
      <w:r w:rsidR="00556253" w:rsidRPr="00A002A7">
        <w:rPr>
          <w:color w:val="323E4F" w:themeColor="text2" w:themeShade="BF"/>
          <w:sz w:val="26"/>
          <w:szCs w:val="26"/>
        </w:rPr>
        <w:t xml:space="preserve"> e.g. </w:t>
      </w:r>
      <w:r w:rsidRPr="00A002A7">
        <w:rPr>
          <w:color w:val="323E4F" w:themeColor="text2" w:themeShade="BF"/>
          <w:sz w:val="26"/>
          <w:szCs w:val="26"/>
        </w:rPr>
        <w:t>‘Tacos’ has different sounds and can be broken into /t/ /a/ etc.</w:t>
      </w:r>
    </w:p>
    <w:p w14:paraId="02DE1899" w14:textId="77777777" w:rsidR="004F48D2" w:rsidRPr="004F48D2" w:rsidRDefault="004F48D2" w:rsidP="004F48D2">
      <w:pPr>
        <w:rPr>
          <w:color w:val="323E4F" w:themeColor="text2" w:themeShade="BF"/>
          <w:sz w:val="28"/>
          <w:szCs w:val="28"/>
        </w:rPr>
      </w:pPr>
    </w:p>
    <w:p w14:paraId="0050E246" w14:textId="62156CCF" w:rsidR="00871EDA" w:rsidRPr="00B26FFA" w:rsidRDefault="009035E9" w:rsidP="004F48D2">
      <w:pPr>
        <w:numPr>
          <w:ilvl w:val="0"/>
          <w:numId w:val="10"/>
        </w:numPr>
        <w:rPr>
          <w:color w:val="323E4F" w:themeColor="text2" w:themeShade="BF"/>
          <w:sz w:val="26"/>
          <w:szCs w:val="26"/>
        </w:rPr>
      </w:pPr>
      <w:r w:rsidRPr="00B26FFA">
        <w:rPr>
          <w:b/>
          <w:bCs/>
          <w:color w:val="323E4F" w:themeColor="text2" w:themeShade="BF"/>
          <w:sz w:val="26"/>
          <w:szCs w:val="26"/>
        </w:rPr>
        <w:t>Alliteration detection</w:t>
      </w:r>
      <w:r w:rsidRPr="00B26FFA">
        <w:rPr>
          <w:color w:val="323E4F" w:themeColor="text2" w:themeShade="BF"/>
          <w:sz w:val="26"/>
          <w:szCs w:val="26"/>
        </w:rPr>
        <w:t xml:space="preserve">: Being able to isolate a first sound at the beginning of a word. It also covers, being able to recognise that two or more words begin with the same sound (More advanced – being able to produce words beginning with the same sound). </w:t>
      </w:r>
    </w:p>
    <w:p w14:paraId="6AFC3483" w14:textId="77777777" w:rsidR="00556253" w:rsidRPr="004F48D2" w:rsidRDefault="00556253" w:rsidP="00556253">
      <w:pPr>
        <w:rPr>
          <w:color w:val="323E4F" w:themeColor="text2" w:themeShade="BF"/>
          <w:sz w:val="28"/>
          <w:szCs w:val="28"/>
        </w:rPr>
      </w:pPr>
    </w:p>
    <w:p w14:paraId="3A055313" w14:textId="7D88EA62" w:rsidR="00871EDA" w:rsidRDefault="009035E9" w:rsidP="004F48D2">
      <w:pPr>
        <w:numPr>
          <w:ilvl w:val="0"/>
          <w:numId w:val="10"/>
        </w:numPr>
        <w:rPr>
          <w:color w:val="323E4F" w:themeColor="text2" w:themeShade="BF"/>
          <w:sz w:val="26"/>
          <w:szCs w:val="26"/>
        </w:rPr>
      </w:pPr>
      <w:r w:rsidRPr="00B26FFA">
        <w:rPr>
          <w:color w:val="323E4F" w:themeColor="text2" w:themeShade="BF"/>
          <w:sz w:val="26"/>
          <w:szCs w:val="26"/>
        </w:rPr>
        <w:t>Generally, before children can recognise individual sounds in a word (phonemes) they need to recognise the individual beats within a word (Syllable). E.g. basket = bas-ket for syllable detection and ‘b’, ‘a’, ‘s’ etc for individual sounds.</w:t>
      </w:r>
    </w:p>
    <w:p w14:paraId="0894B242" w14:textId="77777777" w:rsidR="00B26FFA" w:rsidRPr="00B26FFA" w:rsidRDefault="00B26FFA" w:rsidP="00B26FFA">
      <w:pPr>
        <w:rPr>
          <w:color w:val="323E4F" w:themeColor="text2" w:themeShade="BF"/>
          <w:sz w:val="26"/>
          <w:szCs w:val="26"/>
        </w:rPr>
      </w:pPr>
    </w:p>
    <w:p w14:paraId="7950C9DB" w14:textId="37537C78" w:rsidR="00871EDA" w:rsidRDefault="0055417F" w:rsidP="004F48D2">
      <w:pPr>
        <w:numPr>
          <w:ilvl w:val="0"/>
          <w:numId w:val="10"/>
        </w:numPr>
        <w:rPr>
          <w:color w:val="323E4F" w:themeColor="text2" w:themeShade="BF"/>
          <w:sz w:val="26"/>
          <w:szCs w:val="26"/>
        </w:rPr>
      </w:pPr>
      <w:r>
        <w:rPr>
          <w:b/>
          <w:bCs/>
          <w:color w:val="323E4F" w:themeColor="text2" w:themeShade="BF"/>
          <w:sz w:val="26"/>
          <w:szCs w:val="26"/>
        </w:rPr>
        <w:t xml:space="preserve">IMPORTANT </w:t>
      </w:r>
      <w:r w:rsidR="009035E9" w:rsidRPr="00A002A7">
        <w:rPr>
          <w:b/>
          <w:bCs/>
          <w:color w:val="323E4F" w:themeColor="text2" w:themeShade="BF"/>
          <w:sz w:val="26"/>
          <w:szCs w:val="26"/>
        </w:rPr>
        <w:t>NOTE</w:t>
      </w:r>
      <w:r w:rsidR="009035E9" w:rsidRPr="00A002A7">
        <w:rPr>
          <w:bCs/>
          <w:color w:val="323E4F" w:themeColor="text2" w:themeShade="BF"/>
          <w:sz w:val="26"/>
          <w:szCs w:val="26"/>
        </w:rPr>
        <w:t xml:space="preserve">: </w:t>
      </w:r>
      <w:r w:rsidR="00556253" w:rsidRPr="0055417F">
        <w:rPr>
          <w:bCs/>
          <w:color w:val="323E4F" w:themeColor="text2" w:themeShade="BF"/>
          <w:sz w:val="26"/>
          <w:szCs w:val="26"/>
        </w:rPr>
        <w:t>T</w:t>
      </w:r>
      <w:r w:rsidR="009035E9" w:rsidRPr="0055417F">
        <w:rPr>
          <w:bCs/>
          <w:color w:val="323E4F" w:themeColor="text2" w:themeShade="BF"/>
          <w:sz w:val="26"/>
          <w:szCs w:val="26"/>
        </w:rPr>
        <w:t xml:space="preserve">he aim is not for you to remember all of these but to </w:t>
      </w:r>
      <w:r w:rsidR="00A002A7" w:rsidRPr="0055417F">
        <w:rPr>
          <w:bCs/>
          <w:color w:val="323E4F" w:themeColor="text2" w:themeShade="BF"/>
          <w:sz w:val="26"/>
          <w:szCs w:val="26"/>
        </w:rPr>
        <w:t>have an awareness</w:t>
      </w:r>
      <w:r w:rsidR="009035E9" w:rsidRPr="0055417F">
        <w:rPr>
          <w:bCs/>
          <w:color w:val="323E4F" w:themeColor="text2" w:themeShade="BF"/>
          <w:sz w:val="26"/>
          <w:szCs w:val="26"/>
        </w:rPr>
        <w:t xml:space="preserve"> that there are a number of different skills children need </w:t>
      </w:r>
      <w:r w:rsidR="00A664AB" w:rsidRPr="0055417F">
        <w:rPr>
          <w:bCs/>
          <w:color w:val="323E4F" w:themeColor="text2" w:themeShade="BF"/>
          <w:sz w:val="26"/>
          <w:szCs w:val="26"/>
        </w:rPr>
        <w:t xml:space="preserve">in order </w:t>
      </w:r>
      <w:r w:rsidR="009035E9" w:rsidRPr="0055417F">
        <w:rPr>
          <w:bCs/>
          <w:color w:val="323E4F" w:themeColor="text2" w:themeShade="BF"/>
          <w:sz w:val="26"/>
          <w:szCs w:val="26"/>
        </w:rPr>
        <w:t>to develop phonological awareness</w:t>
      </w:r>
      <w:r w:rsidR="00556253" w:rsidRPr="0055417F">
        <w:rPr>
          <w:color w:val="323E4F" w:themeColor="text2" w:themeShade="BF"/>
          <w:sz w:val="26"/>
          <w:szCs w:val="26"/>
        </w:rPr>
        <w:t>.</w:t>
      </w:r>
      <w:r>
        <w:rPr>
          <w:color w:val="323E4F" w:themeColor="text2" w:themeShade="BF"/>
          <w:sz w:val="26"/>
          <w:szCs w:val="26"/>
        </w:rPr>
        <w:t xml:space="preserve"> These skills lie on a </w:t>
      </w:r>
      <w:r w:rsidR="00E502C5">
        <w:rPr>
          <w:color w:val="323E4F" w:themeColor="text2" w:themeShade="BF"/>
          <w:sz w:val="26"/>
          <w:szCs w:val="26"/>
        </w:rPr>
        <w:t>continuum,</w:t>
      </w:r>
      <w:r>
        <w:rPr>
          <w:color w:val="323E4F" w:themeColor="text2" w:themeShade="BF"/>
          <w:sz w:val="26"/>
          <w:szCs w:val="26"/>
        </w:rPr>
        <w:t xml:space="preserve"> but it is important to remember that </w:t>
      </w:r>
      <w:r w:rsidR="00E502C5">
        <w:rPr>
          <w:color w:val="323E4F" w:themeColor="text2" w:themeShade="BF"/>
          <w:sz w:val="26"/>
          <w:szCs w:val="26"/>
        </w:rPr>
        <w:t>not all development is linear</w:t>
      </w:r>
      <w:r w:rsidR="00EE0847">
        <w:rPr>
          <w:color w:val="323E4F" w:themeColor="text2" w:themeShade="BF"/>
          <w:sz w:val="26"/>
          <w:szCs w:val="26"/>
        </w:rPr>
        <w:t>,</w:t>
      </w:r>
      <w:r w:rsidR="00E502C5">
        <w:rPr>
          <w:color w:val="323E4F" w:themeColor="text2" w:themeShade="BF"/>
          <w:sz w:val="26"/>
          <w:szCs w:val="26"/>
        </w:rPr>
        <w:t xml:space="preserve"> and some children will go back to refine some of the earlier skills as they develop some of the later skills.</w:t>
      </w:r>
    </w:p>
    <w:p w14:paraId="047C9F6D" w14:textId="18DAD140" w:rsidR="0055417F" w:rsidRDefault="00C36A1A" w:rsidP="0055417F">
      <w:pPr>
        <w:pStyle w:val="ListParagraph"/>
        <w:rPr>
          <w:color w:val="323E4F" w:themeColor="text2" w:themeShade="BF"/>
          <w:sz w:val="26"/>
          <w:szCs w:val="26"/>
        </w:rPr>
      </w:pPr>
      <w:r w:rsidRPr="00B924A7">
        <w:rPr>
          <w:noProof/>
          <w:color w:val="323E4F" w:themeColor="text2" w:themeShade="BF"/>
          <w:sz w:val="28"/>
          <w:szCs w:val="28"/>
          <w:lang w:eastAsia="en-GB"/>
        </w:rPr>
        <mc:AlternateContent>
          <mc:Choice Requires="wps">
            <w:drawing>
              <wp:anchor distT="45720" distB="45720" distL="114300" distR="114300" simplePos="0" relativeHeight="251691008" behindDoc="0" locked="0" layoutInCell="1" allowOverlap="1" wp14:anchorId="3AEC2C63" wp14:editId="5D1C3D00">
                <wp:simplePos x="0" y="0"/>
                <wp:positionH relativeFrom="margin">
                  <wp:posOffset>114300</wp:posOffset>
                </wp:positionH>
                <wp:positionV relativeFrom="paragraph">
                  <wp:posOffset>321945</wp:posOffset>
                </wp:positionV>
                <wp:extent cx="5562600" cy="4267200"/>
                <wp:effectExtent l="19050" t="1905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267200"/>
                        </a:xfrm>
                        <a:prstGeom prst="rect">
                          <a:avLst/>
                        </a:prstGeom>
                        <a:solidFill>
                          <a:srgbClr val="FFFFFF"/>
                        </a:solidFill>
                        <a:ln w="28575">
                          <a:solidFill>
                            <a:srgbClr val="00B050"/>
                          </a:solidFill>
                          <a:miter lim="800000"/>
                          <a:headEnd/>
                          <a:tailEnd/>
                        </a:ln>
                      </wps:spPr>
                      <wps:txbx>
                        <w:txbxContent>
                          <w:p w14:paraId="1015B058" w14:textId="77777777" w:rsidR="002339E7" w:rsidRDefault="002339E7" w:rsidP="00C36A1A">
                            <w:pPr>
                              <w:rPr>
                                <w:color w:val="323E4F" w:themeColor="text2" w:themeShade="BF"/>
                                <w:sz w:val="28"/>
                                <w:szCs w:val="28"/>
                              </w:rPr>
                            </w:pPr>
                            <w:r w:rsidRPr="00B924A7">
                              <w:rPr>
                                <w:color w:val="323E4F" w:themeColor="text2" w:themeShade="BF"/>
                                <w:sz w:val="28"/>
                                <w:szCs w:val="28"/>
                              </w:rPr>
                              <w:t>Consider the following:</w:t>
                            </w:r>
                          </w:p>
                          <w:p w14:paraId="2B1AE880" w14:textId="77777777" w:rsidR="002339E7" w:rsidRPr="00B924A7" w:rsidRDefault="002339E7" w:rsidP="00C36A1A">
                            <w:pPr>
                              <w:spacing w:after="0" w:line="240" w:lineRule="auto"/>
                              <w:rPr>
                                <w:color w:val="323E4F" w:themeColor="text2" w:themeShade="BF"/>
                                <w:sz w:val="28"/>
                                <w:szCs w:val="28"/>
                              </w:rPr>
                            </w:pPr>
                          </w:p>
                          <w:p w14:paraId="425649BF" w14:textId="1CA72E6C" w:rsidR="002339E7" w:rsidRPr="00C04D34" w:rsidRDefault="002339E7" w:rsidP="00C36A1A">
                            <w:pPr>
                              <w:pStyle w:val="ListParagraph"/>
                              <w:numPr>
                                <w:ilvl w:val="0"/>
                                <w:numId w:val="12"/>
                              </w:numPr>
                              <w:rPr>
                                <w:color w:val="323E4F" w:themeColor="text2" w:themeShade="BF"/>
                                <w:sz w:val="26"/>
                                <w:szCs w:val="26"/>
                              </w:rPr>
                            </w:pPr>
                            <w:r w:rsidRPr="00C04D34">
                              <w:rPr>
                                <w:color w:val="323E4F" w:themeColor="text2" w:themeShade="BF"/>
                                <w:sz w:val="26"/>
                                <w:szCs w:val="26"/>
                              </w:rPr>
                              <w:t>What other activities take place at Denny</w:t>
                            </w:r>
                            <w:r w:rsidR="00A60FFA">
                              <w:rPr>
                                <w:color w:val="323E4F" w:themeColor="text2" w:themeShade="BF"/>
                                <w:sz w:val="26"/>
                                <w:szCs w:val="26"/>
                              </w:rPr>
                              <w:t xml:space="preserve"> Early Learning &amp; Childcare Centre</w:t>
                            </w:r>
                            <w:r w:rsidRPr="00C04D34">
                              <w:rPr>
                                <w:color w:val="323E4F" w:themeColor="text2" w:themeShade="BF"/>
                                <w:sz w:val="26"/>
                                <w:szCs w:val="26"/>
                              </w:rPr>
                              <w:t xml:space="preserve"> to support the skills outlined above?</w:t>
                            </w:r>
                          </w:p>
                          <w:p w14:paraId="0357F6A9" w14:textId="77777777" w:rsidR="002339E7" w:rsidRPr="00C04D34" w:rsidRDefault="002339E7" w:rsidP="00C36A1A">
                            <w:pPr>
                              <w:pStyle w:val="ListParagraph"/>
                              <w:ind w:left="360"/>
                              <w:rPr>
                                <w:color w:val="323E4F" w:themeColor="text2" w:themeShade="BF"/>
                                <w:sz w:val="26"/>
                                <w:szCs w:val="26"/>
                              </w:rPr>
                            </w:pPr>
                          </w:p>
                          <w:p w14:paraId="609E75CD" w14:textId="77777777" w:rsidR="002339E7" w:rsidRPr="00C04D34" w:rsidRDefault="002339E7" w:rsidP="00C36A1A">
                            <w:pPr>
                              <w:pStyle w:val="ListParagraph"/>
                              <w:numPr>
                                <w:ilvl w:val="0"/>
                                <w:numId w:val="12"/>
                              </w:numPr>
                              <w:rPr>
                                <w:color w:val="323E4F" w:themeColor="text2" w:themeShade="BF"/>
                                <w:sz w:val="26"/>
                                <w:szCs w:val="26"/>
                              </w:rPr>
                            </w:pPr>
                            <w:r w:rsidRPr="00C04D34">
                              <w:rPr>
                                <w:color w:val="323E4F" w:themeColor="text2" w:themeShade="BF"/>
                                <w:sz w:val="26"/>
                                <w:szCs w:val="26"/>
                              </w:rPr>
                              <w:t>Thinking of the children you work with, which of the above skills can you observe, and which ones are they working on?</w:t>
                            </w:r>
                          </w:p>
                          <w:p w14:paraId="3A1A3375" w14:textId="77777777" w:rsidR="002339E7" w:rsidRPr="00C04D34" w:rsidRDefault="002339E7" w:rsidP="00C36A1A">
                            <w:pPr>
                              <w:pStyle w:val="ListParagraph"/>
                              <w:rPr>
                                <w:color w:val="323E4F" w:themeColor="text2" w:themeShade="BF"/>
                                <w:sz w:val="26"/>
                                <w:szCs w:val="26"/>
                              </w:rPr>
                            </w:pPr>
                          </w:p>
                          <w:p w14:paraId="54AC9AE2" w14:textId="77777777" w:rsidR="00A60FFA" w:rsidRDefault="002339E7" w:rsidP="00C36A1A">
                            <w:pPr>
                              <w:pStyle w:val="ListParagraph"/>
                              <w:numPr>
                                <w:ilvl w:val="0"/>
                                <w:numId w:val="12"/>
                              </w:numPr>
                              <w:rPr>
                                <w:color w:val="323E4F" w:themeColor="text2" w:themeShade="BF"/>
                                <w:sz w:val="26"/>
                                <w:szCs w:val="26"/>
                              </w:rPr>
                            </w:pPr>
                            <w:r w:rsidRPr="00C04D34">
                              <w:rPr>
                                <w:color w:val="323E4F" w:themeColor="text2" w:themeShade="BF"/>
                                <w:sz w:val="26"/>
                                <w:szCs w:val="26"/>
                              </w:rPr>
                              <w:t>Chapters 1</w:t>
                            </w:r>
                            <w:r>
                              <w:rPr>
                                <w:color w:val="323E4F" w:themeColor="text2" w:themeShade="BF"/>
                                <w:sz w:val="26"/>
                                <w:szCs w:val="26"/>
                              </w:rPr>
                              <w:t>, 3 &amp; 6</w:t>
                            </w:r>
                            <w:r w:rsidRPr="00C04D34">
                              <w:rPr>
                                <w:color w:val="323E4F" w:themeColor="text2" w:themeShade="BF"/>
                                <w:sz w:val="26"/>
                                <w:szCs w:val="26"/>
                              </w:rPr>
                              <w:t xml:space="preserve"> </w:t>
                            </w:r>
                            <w:r>
                              <w:rPr>
                                <w:color w:val="323E4F" w:themeColor="text2" w:themeShade="BF"/>
                                <w:sz w:val="26"/>
                                <w:szCs w:val="26"/>
                              </w:rPr>
                              <w:t>in</w:t>
                            </w:r>
                            <w:r w:rsidRPr="00C04D34">
                              <w:rPr>
                                <w:color w:val="323E4F" w:themeColor="text2" w:themeShade="BF"/>
                                <w:sz w:val="26"/>
                                <w:szCs w:val="26"/>
                              </w:rPr>
                              <w:t xml:space="preserve"> the ‘Foundations of Literacy’ book by Sue Palmer &amp; </w:t>
                            </w:r>
                          </w:p>
                          <w:p w14:paraId="1A34DE42" w14:textId="7CBEAC09" w:rsidR="002339E7" w:rsidRDefault="002339E7" w:rsidP="00C36A1A">
                            <w:pPr>
                              <w:pStyle w:val="ListParagraph"/>
                              <w:numPr>
                                <w:ilvl w:val="0"/>
                                <w:numId w:val="12"/>
                              </w:numPr>
                              <w:rPr>
                                <w:color w:val="323E4F" w:themeColor="text2" w:themeShade="BF"/>
                                <w:sz w:val="26"/>
                                <w:szCs w:val="26"/>
                              </w:rPr>
                            </w:pPr>
                            <w:r w:rsidRPr="00C04D34">
                              <w:rPr>
                                <w:color w:val="323E4F" w:themeColor="text2" w:themeShade="BF"/>
                                <w:sz w:val="26"/>
                                <w:szCs w:val="26"/>
                              </w:rPr>
                              <w:t>Ros Bayley offers lots of play activities to support phonological awareness.</w:t>
                            </w:r>
                            <w:r>
                              <w:rPr>
                                <w:color w:val="323E4F" w:themeColor="text2" w:themeShade="BF"/>
                                <w:sz w:val="26"/>
                                <w:szCs w:val="26"/>
                              </w:rPr>
                              <w:t xml:space="preserve"> </w:t>
                            </w:r>
                            <w:r w:rsidRPr="00C63A05">
                              <w:rPr>
                                <w:color w:val="323E4F" w:themeColor="text2" w:themeShade="BF"/>
                                <w:sz w:val="26"/>
                                <w:szCs w:val="26"/>
                              </w:rPr>
                              <w:t>Care should be taken to ensure that activities are developmentally appropriate for the children you are working with.</w:t>
                            </w:r>
                          </w:p>
                          <w:p w14:paraId="31644B9E" w14:textId="77777777" w:rsidR="002339E7" w:rsidRPr="00C36A1A" w:rsidRDefault="002339E7" w:rsidP="00C36A1A">
                            <w:pPr>
                              <w:pStyle w:val="ListParagraph"/>
                              <w:rPr>
                                <w:color w:val="323E4F" w:themeColor="text2" w:themeShade="BF"/>
                                <w:sz w:val="26"/>
                                <w:szCs w:val="26"/>
                              </w:rPr>
                            </w:pPr>
                          </w:p>
                          <w:p w14:paraId="0CABAEF9" w14:textId="4D919B08" w:rsidR="002339E7" w:rsidRDefault="002339E7" w:rsidP="00C36A1A">
                            <w:pPr>
                              <w:pStyle w:val="ListParagraph"/>
                              <w:numPr>
                                <w:ilvl w:val="0"/>
                                <w:numId w:val="12"/>
                              </w:numPr>
                              <w:rPr>
                                <w:color w:val="323E4F" w:themeColor="text2" w:themeShade="BF"/>
                                <w:sz w:val="26"/>
                                <w:szCs w:val="26"/>
                              </w:rPr>
                            </w:pPr>
                            <w:r>
                              <w:rPr>
                                <w:color w:val="323E4F" w:themeColor="text2" w:themeShade="BF"/>
                                <w:sz w:val="26"/>
                                <w:szCs w:val="26"/>
                              </w:rPr>
                              <w:t>This link is a useful resource to understand the skills underlying phonological awareness.</w:t>
                            </w:r>
                          </w:p>
                          <w:p w14:paraId="1196B702" w14:textId="77777777" w:rsidR="002339E7" w:rsidRPr="00C36A1A" w:rsidRDefault="002339E7" w:rsidP="00C36A1A">
                            <w:pPr>
                              <w:pStyle w:val="ListParagraph"/>
                              <w:rPr>
                                <w:color w:val="323E4F" w:themeColor="text2" w:themeShade="BF"/>
                                <w:sz w:val="26"/>
                                <w:szCs w:val="26"/>
                              </w:rPr>
                            </w:pPr>
                          </w:p>
                          <w:p w14:paraId="65F560FD" w14:textId="158EF480" w:rsidR="002339E7" w:rsidRPr="00C04D34" w:rsidRDefault="009F07A1" w:rsidP="00C36A1A">
                            <w:pPr>
                              <w:pStyle w:val="ListParagraph"/>
                              <w:ind w:left="360"/>
                              <w:rPr>
                                <w:color w:val="323E4F" w:themeColor="text2" w:themeShade="BF"/>
                                <w:sz w:val="26"/>
                                <w:szCs w:val="26"/>
                              </w:rPr>
                            </w:pPr>
                            <w:hyperlink r:id="rId25" w:history="1">
                              <w:r w:rsidR="002339E7" w:rsidRPr="00703BF4">
                                <w:rPr>
                                  <w:rStyle w:val="Hyperlink"/>
                                  <w:color w:val="034990" w:themeColor="hyperlink" w:themeShade="BF"/>
                                  <w:sz w:val="26"/>
                                  <w:szCs w:val="26"/>
                                </w:rPr>
                                <w:t>https://highlandliteracy.com/where-to-begin/</w:t>
                              </w:r>
                            </w:hyperlink>
                            <w:r w:rsidR="002339E7">
                              <w:rPr>
                                <w:color w:val="323E4F" w:themeColor="text2" w:themeShade="BF"/>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C2C63" id="_x0000_t202" coordsize="21600,21600" o:spt="202" path="m,l,21600r21600,l21600,xe">
                <v:stroke joinstyle="miter"/>
                <v:path gradientshapeok="t" o:connecttype="rect"/>
              </v:shapetype>
              <v:shape id="_x0000_s1034" type="#_x0000_t202" style="position:absolute;left:0;text-align:left;margin-left:9pt;margin-top:25.35pt;width:438pt;height:336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" strokecolor="#00b050" strokeweight="2.25pt">
                <v:textbox>
                  <w:txbxContent>
                    <w:p w14:paraId="1015B058" w14:textId="77777777" w:rsidR="002339E7" w:rsidRDefault="002339E7" w:rsidP="00C36A1A">
                      <w:pPr>
                        <w:rPr>
                          <w:color w:val="323E4F" w:themeColor="text2" w:themeShade="BF"/>
                          <w:sz w:val="28"/>
                          <w:szCs w:val="28"/>
                        </w:rPr>
                      </w:pPr>
                      <w:r w:rsidRPr="00B924A7">
                        <w:rPr>
                          <w:color w:val="323E4F" w:themeColor="text2" w:themeShade="BF"/>
                          <w:sz w:val="28"/>
                          <w:szCs w:val="28"/>
                        </w:rPr>
                        <w:t>Consider the following:</w:t>
                      </w:r>
                    </w:p>
                    <w:p w14:paraId="2B1AE880" w14:textId="77777777" w:rsidR="002339E7" w:rsidRPr="00B924A7" w:rsidRDefault="002339E7" w:rsidP="00C36A1A">
                      <w:pPr>
                        <w:spacing w:after="0" w:line="240" w:lineRule="auto"/>
                        <w:rPr>
                          <w:color w:val="323E4F" w:themeColor="text2" w:themeShade="BF"/>
                          <w:sz w:val="28"/>
                          <w:szCs w:val="28"/>
                        </w:rPr>
                      </w:pPr>
                    </w:p>
                    <w:p w14:paraId="425649BF" w14:textId="1CA72E6C" w:rsidR="002339E7" w:rsidRPr="00C04D34" w:rsidRDefault="002339E7" w:rsidP="00C36A1A">
                      <w:pPr>
                        <w:pStyle w:val="ListParagraph"/>
                        <w:numPr>
                          <w:ilvl w:val="0"/>
                          <w:numId w:val="12"/>
                        </w:numPr>
                        <w:rPr>
                          <w:color w:val="323E4F" w:themeColor="text2" w:themeShade="BF"/>
                          <w:sz w:val="26"/>
                          <w:szCs w:val="26"/>
                        </w:rPr>
                      </w:pPr>
                      <w:r w:rsidRPr="00C04D34">
                        <w:rPr>
                          <w:color w:val="323E4F" w:themeColor="text2" w:themeShade="BF"/>
                          <w:sz w:val="26"/>
                          <w:szCs w:val="26"/>
                        </w:rPr>
                        <w:t>What other activities take place at Denny</w:t>
                      </w:r>
                      <w:r w:rsidR="00A60FFA">
                        <w:rPr>
                          <w:color w:val="323E4F" w:themeColor="text2" w:themeShade="BF"/>
                          <w:sz w:val="26"/>
                          <w:szCs w:val="26"/>
                        </w:rPr>
                        <w:t xml:space="preserve"> Early Learning &amp; Childcare Centre</w:t>
                      </w:r>
                      <w:r w:rsidRPr="00C04D34">
                        <w:rPr>
                          <w:color w:val="323E4F" w:themeColor="text2" w:themeShade="BF"/>
                          <w:sz w:val="26"/>
                          <w:szCs w:val="26"/>
                        </w:rPr>
                        <w:t xml:space="preserve"> to support the skills outlined above?</w:t>
                      </w:r>
                    </w:p>
                    <w:p w14:paraId="0357F6A9" w14:textId="77777777" w:rsidR="002339E7" w:rsidRPr="00C04D34" w:rsidRDefault="002339E7" w:rsidP="00C36A1A">
                      <w:pPr>
                        <w:pStyle w:val="ListParagraph"/>
                        <w:ind w:left="360"/>
                        <w:rPr>
                          <w:color w:val="323E4F" w:themeColor="text2" w:themeShade="BF"/>
                          <w:sz w:val="26"/>
                          <w:szCs w:val="26"/>
                        </w:rPr>
                      </w:pPr>
                    </w:p>
                    <w:p w14:paraId="609E75CD" w14:textId="77777777" w:rsidR="002339E7" w:rsidRPr="00C04D34" w:rsidRDefault="002339E7" w:rsidP="00C36A1A">
                      <w:pPr>
                        <w:pStyle w:val="ListParagraph"/>
                        <w:numPr>
                          <w:ilvl w:val="0"/>
                          <w:numId w:val="12"/>
                        </w:numPr>
                        <w:rPr>
                          <w:color w:val="323E4F" w:themeColor="text2" w:themeShade="BF"/>
                          <w:sz w:val="26"/>
                          <w:szCs w:val="26"/>
                        </w:rPr>
                      </w:pPr>
                      <w:r w:rsidRPr="00C04D34">
                        <w:rPr>
                          <w:color w:val="323E4F" w:themeColor="text2" w:themeShade="BF"/>
                          <w:sz w:val="26"/>
                          <w:szCs w:val="26"/>
                        </w:rPr>
                        <w:t>Thinking of the children you work with, which of the above skills can you observe, and which ones are they working on?</w:t>
                      </w:r>
                    </w:p>
                    <w:p w14:paraId="3A1A3375" w14:textId="77777777" w:rsidR="002339E7" w:rsidRPr="00C04D34" w:rsidRDefault="002339E7" w:rsidP="00C36A1A">
                      <w:pPr>
                        <w:pStyle w:val="ListParagraph"/>
                        <w:rPr>
                          <w:color w:val="323E4F" w:themeColor="text2" w:themeShade="BF"/>
                          <w:sz w:val="26"/>
                          <w:szCs w:val="26"/>
                        </w:rPr>
                      </w:pPr>
                    </w:p>
                    <w:p w14:paraId="54AC9AE2" w14:textId="77777777" w:rsidR="00A60FFA" w:rsidRDefault="002339E7" w:rsidP="00C36A1A">
                      <w:pPr>
                        <w:pStyle w:val="ListParagraph"/>
                        <w:numPr>
                          <w:ilvl w:val="0"/>
                          <w:numId w:val="12"/>
                        </w:numPr>
                        <w:rPr>
                          <w:color w:val="323E4F" w:themeColor="text2" w:themeShade="BF"/>
                          <w:sz w:val="26"/>
                          <w:szCs w:val="26"/>
                        </w:rPr>
                      </w:pPr>
                      <w:r w:rsidRPr="00C04D34">
                        <w:rPr>
                          <w:color w:val="323E4F" w:themeColor="text2" w:themeShade="BF"/>
                          <w:sz w:val="26"/>
                          <w:szCs w:val="26"/>
                        </w:rPr>
                        <w:t>Chapters 1</w:t>
                      </w:r>
                      <w:r>
                        <w:rPr>
                          <w:color w:val="323E4F" w:themeColor="text2" w:themeShade="BF"/>
                          <w:sz w:val="26"/>
                          <w:szCs w:val="26"/>
                        </w:rPr>
                        <w:t>, 3 &amp; 6</w:t>
                      </w:r>
                      <w:r w:rsidRPr="00C04D34">
                        <w:rPr>
                          <w:color w:val="323E4F" w:themeColor="text2" w:themeShade="BF"/>
                          <w:sz w:val="26"/>
                          <w:szCs w:val="26"/>
                        </w:rPr>
                        <w:t xml:space="preserve"> </w:t>
                      </w:r>
                      <w:r>
                        <w:rPr>
                          <w:color w:val="323E4F" w:themeColor="text2" w:themeShade="BF"/>
                          <w:sz w:val="26"/>
                          <w:szCs w:val="26"/>
                        </w:rPr>
                        <w:t>in</w:t>
                      </w:r>
                      <w:r w:rsidRPr="00C04D34">
                        <w:rPr>
                          <w:color w:val="323E4F" w:themeColor="text2" w:themeShade="BF"/>
                          <w:sz w:val="26"/>
                          <w:szCs w:val="26"/>
                        </w:rPr>
                        <w:t xml:space="preserve"> the ‘Foundations of Literacy’ book by Sue Palmer &amp; </w:t>
                      </w:r>
                    </w:p>
                    <w:p w14:paraId="1A34DE42" w14:textId="7CBEAC09" w:rsidR="002339E7" w:rsidRDefault="002339E7" w:rsidP="00C36A1A">
                      <w:pPr>
                        <w:pStyle w:val="ListParagraph"/>
                        <w:numPr>
                          <w:ilvl w:val="0"/>
                          <w:numId w:val="12"/>
                        </w:numPr>
                        <w:rPr>
                          <w:color w:val="323E4F" w:themeColor="text2" w:themeShade="BF"/>
                          <w:sz w:val="26"/>
                          <w:szCs w:val="26"/>
                        </w:rPr>
                      </w:pPr>
                      <w:proofErr w:type="spellStart"/>
                      <w:r w:rsidRPr="00C04D34">
                        <w:rPr>
                          <w:color w:val="323E4F" w:themeColor="text2" w:themeShade="BF"/>
                          <w:sz w:val="26"/>
                          <w:szCs w:val="26"/>
                        </w:rPr>
                        <w:t>Ros</w:t>
                      </w:r>
                      <w:proofErr w:type="spellEnd"/>
                      <w:r w:rsidRPr="00C04D34">
                        <w:rPr>
                          <w:color w:val="323E4F" w:themeColor="text2" w:themeShade="BF"/>
                          <w:sz w:val="26"/>
                          <w:szCs w:val="26"/>
                        </w:rPr>
                        <w:t xml:space="preserve"> </w:t>
                      </w:r>
                      <w:proofErr w:type="spellStart"/>
                      <w:r w:rsidRPr="00C04D34">
                        <w:rPr>
                          <w:color w:val="323E4F" w:themeColor="text2" w:themeShade="BF"/>
                          <w:sz w:val="26"/>
                          <w:szCs w:val="26"/>
                        </w:rPr>
                        <w:t>Bayley</w:t>
                      </w:r>
                      <w:proofErr w:type="spellEnd"/>
                      <w:r w:rsidRPr="00C04D34">
                        <w:rPr>
                          <w:color w:val="323E4F" w:themeColor="text2" w:themeShade="BF"/>
                          <w:sz w:val="26"/>
                          <w:szCs w:val="26"/>
                        </w:rPr>
                        <w:t xml:space="preserve"> offers lots of play activities to support phonological awareness.</w:t>
                      </w:r>
                      <w:r>
                        <w:rPr>
                          <w:color w:val="323E4F" w:themeColor="text2" w:themeShade="BF"/>
                          <w:sz w:val="26"/>
                          <w:szCs w:val="26"/>
                        </w:rPr>
                        <w:t xml:space="preserve"> </w:t>
                      </w:r>
                      <w:r w:rsidRPr="00C63A05">
                        <w:rPr>
                          <w:color w:val="323E4F" w:themeColor="text2" w:themeShade="BF"/>
                          <w:sz w:val="26"/>
                          <w:szCs w:val="26"/>
                        </w:rPr>
                        <w:t>Care should be taken to ensure that activities are developmentally appropriate for the children you are working with.</w:t>
                      </w:r>
                    </w:p>
                    <w:p w14:paraId="31644B9E" w14:textId="77777777" w:rsidR="002339E7" w:rsidRPr="00C36A1A" w:rsidRDefault="002339E7" w:rsidP="00C36A1A">
                      <w:pPr>
                        <w:pStyle w:val="ListParagraph"/>
                        <w:rPr>
                          <w:color w:val="323E4F" w:themeColor="text2" w:themeShade="BF"/>
                          <w:sz w:val="26"/>
                          <w:szCs w:val="26"/>
                        </w:rPr>
                      </w:pPr>
                    </w:p>
                    <w:p w14:paraId="0CABAEF9" w14:textId="4D919B08" w:rsidR="002339E7" w:rsidRDefault="002339E7" w:rsidP="00C36A1A">
                      <w:pPr>
                        <w:pStyle w:val="ListParagraph"/>
                        <w:numPr>
                          <w:ilvl w:val="0"/>
                          <w:numId w:val="12"/>
                        </w:numPr>
                        <w:rPr>
                          <w:color w:val="323E4F" w:themeColor="text2" w:themeShade="BF"/>
                          <w:sz w:val="26"/>
                          <w:szCs w:val="26"/>
                        </w:rPr>
                      </w:pPr>
                      <w:r>
                        <w:rPr>
                          <w:color w:val="323E4F" w:themeColor="text2" w:themeShade="BF"/>
                          <w:sz w:val="26"/>
                          <w:szCs w:val="26"/>
                        </w:rPr>
                        <w:t>This link is a useful resource to understand the skills underlying phonological awareness.</w:t>
                      </w:r>
                    </w:p>
                    <w:p w14:paraId="1196B702" w14:textId="77777777" w:rsidR="002339E7" w:rsidRPr="00C36A1A" w:rsidRDefault="002339E7" w:rsidP="00C36A1A">
                      <w:pPr>
                        <w:pStyle w:val="ListParagraph"/>
                        <w:rPr>
                          <w:color w:val="323E4F" w:themeColor="text2" w:themeShade="BF"/>
                          <w:sz w:val="26"/>
                          <w:szCs w:val="26"/>
                        </w:rPr>
                      </w:pPr>
                    </w:p>
                    <w:p w14:paraId="65F560FD" w14:textId="158EF480" w:rsidR="002339E7" w:rsidRPr="00C04D34" w:rsidRDefault="002C2CAC" w:rsidP="00C36A1A">
                      <w:pPr>
                        <w:pStyle w:val="ListParagraph"/>
                        <w:ind w:left="360"/>
                        <w:rPr>
                          <w:color w:val="323E4F" w:themeColor="text2" w:themeShade="BF"/>
                          <w:sz w:val="26"/>
                          <w:szCs w:val="26"/>
                        </w:rPr>
                      </w:pPr>
                      <w:hyperlink r:id="rId26" w:history="1">
                        <w:r w:rsidR="002339E7" w:rsidRPr="00703BF4">
                          <w:rPr>
                            <w:rStyle w:val="Hyperlink"/>
                            <w:color w:val="034990" w:themeColor="hyperlink" w:themeShade="BF"/>
                            <w:sz w:val="26"/>
                            <w:szCs w:val="26"/>
                          </w:rPr>
                          <w:t>https://highlandliteracy.com/where-to-begin/</w:t>
                        </w:r>
                      </w:hyperlink>
                      <w:r w:rsidR="002339E7">
                        <w:rPr>
                          <w:color w:val="323E4F" w:themeColor="text2" w:themeShade="BF"/>
                          <w:sz w:val="26"/>
                          <w:szCs w:val="26"/>
                        </w:rPr>
                        <w:t xml:space="preserve"> </w:t>
                      </w:r>
                    </w:p>
                  </w:txbxContent>
                </v:textbox>
                <w10:wrap type="square" anchorx="margin"/>
              </v:shape>
            </w:pict>
          </mc:Fallback>
        </mc:AlternateContent>
      </w:r>
    </w:p>
    <w:p w14:paraId="3B06D492" w14:textId="166F0ECD" w:rsidR="00C36A1A" w:rsidRDefault="00C36A1A" w:rsidP="0055417F">
      <w:pPr>
        <w:pStyle w:val="ListParagraph"/>
        <w:rPr>
          <w:color w:val="323E4F" w:themeColor="text2" w:themeShade="BF"/>
          <w:sz w:val="26"/>
          <w:szCs w:val="26"/>
        </w:rPr>
      </w:pPr>
    </w:p>
    <w:bookmarkStart w:id="6" w:name="_Toc516512153"/>
    <w:p w14:paraId="787557C5" w14:textId="6674C261" w:rsidR="000758BA" w:rsidRPr="000758BA" w:rsidRDefault="00A40F2A" w:rsidP="00923BBC">
      <w:pPr>
        <w:pStyle w:val="Heading1"/>
        <w:rPr>
          <w:b/>
          <w:sz w:val="36"/>
          <w:szCs w:val="36"/>
        </w:rPr>
      </w:pPr>
      <w:r w:rsidRPr="000758BA">
        <w:rPr>
          <w:b/>
          <w:noProof/>
          <w:color w:val="323E4F" w:themeColor="text2" w:themeShade="BF"/>
          <w:sz w:val="36"/>
          <w:szCs w:val="36"/>
          <w:lang w:eastAsia="en-GB"/>
        </w:rPr>
        <mc:AlternateContent>
          <mc:Choice Requires="wps">
            <w:drawing>
              <wp:anchor distT="45720" distB="45720" distL="114300" distR="114300" simplePos="0" relativeHeight="251675648" behindDoc="0" locked="0" layoutInCell="1" allowOverlap="1" wp14:anchorId="678AEABD" wp14:editId="5A2FEE6F">
                <wp:simplePos x="0" y="0"/>
                <wp:positionH relativeFrom="margin">
                  <wp:align>right</wp:align>
                </wp:positionH>
                <wp:positionV relativeFrom="paragraph">
                  <wp:posOffset>495300</wp:posOffset>
                </wp:positionV>
                <wp:extent cx="5553075" cy="8334375"/>
                <wp:effectExtent l="19050" t="1905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334375"/>
                        </a:xfrm>
                        <a:prstGeom prst="rect">
                          <a:avLst/>
                        </a:prstGeom>
                        <a:solidFill>
                          <a:srgbClr val="FFFFFF"/>
                        </a:solidFill>
                        <a:ln w="28575">
                          <a:solidFill>
                            <a:schemeClr val="accent2">
                              <a:lumMod val="75000"/>
                            </a:schemeClr>
                          </a:solidFill>
                          <a:miter lim="800000"/>
                          <a:headEnd/>
                          <a:tailEnd/>
                        </a:ln>
                      </wps:spPr>
                      <wps:txbx>
                        <w:txbxContent>
                          <w:p w14:paraId="2AB6AF57" w14:textId="78D48182" w:rsidR="002339E7" w:rsidRPr="006720E7" w:rsidRDefault="002339E7">
                            <w:pPr>
                              <w:rPr>
                                <w:sz w:val="28"/>
                                <w:szCs w:val="28"/>
                              </w:rPr>
                            </w:pPr>
                          </w:p>
                          <w:p w14:paraId="1B372BDD" w14:textId="20F79559" w:rsidR="00AA74F8" w:rsidRPr="006720E7" w:rsidRDefault="00AA74F8" w:rsidP="00AA74F8">
                            <w:pPr>
                              <w:pStyle w:val="ListParagraph"/>
                              <w:numPr>
                                <w:ilvl w:val="0"/>
                                <w:numId w:val="30"/>
                              </w:numPr>
                              <w:rPr>
                                <w:sz w:val="28"/>
                                <w:szCs w:val="28"/>
                              </w:rPr>
                            </w:pPr>
                            <w:r w:rsidRPr="006720E7">
                              <w:rPr>
                                <w:sz w:val="28"/>
                                <w:szCs w:val="28"/>
                              </w:rPr>
                              <w:t>Opportunities for Rhyme and rhythm</w:t>
                            </w:r>
                          </w:p>
                          <w:p w14:paraId="78501A44" w14:textId="77777777" w:rsidR="006720E7" w:rsidRPr="006720E7" w:rsidRDefault="006720E7" w:rsidP="006720E7">
                            <w:pPr>
                              <w:pStyle w:val="ListParagraph"/>
                              <w:ind w:left="1740"/>
                              <w:rPr>
                                <w:sz w:val="28"/>
                                <w:szCs w:val="28"/>
                              </w:rPr>
                            </w:pPr>
                          </w:p>
                          <w:p w14:paraId="0C4F1D6D" w14:textId="206610FA" w:rsidR="00AA74F8" w:rsidRPr="006720E7" w:rsidRDefault="00AA74F8" w:rsidP="006720E7">
                            <w:pPr>
                              <w:pStyle w:val="ListParagraph"/>
                              <w:numPr>
                                <w:ilvl w:val="0"/>
                                <w:numId w:val="30"/>
                              </w:numPr>
                              <w:rPr>
                                <w:sz w:val="28"/>
                                <w:szCs w:val="28"/>
                              </w:rPr>
                            </w:pPr>
                            <w:r w:rsidRPr="006720E7">
                              <w:rPr>
                                <w:sz w:val="28"/>
                                <w:szCs w:val="28"/>
                              </w:rPr>
                              <w:t>Storie</w:t>
                            </w:r>
                            <w:r w:rsidR="006720E7" w:rsidRPr="006720E7">
                              <w:rPr>
                                <w:sz w:val="28"/>
                                <w:szCs w:val="28"/>
                              </w:rPr>
                              <w:t>s in rhyme read to the children</w:t>
                            </w:r>
                          </w:p>
                          <w:p w14:paraId="0787A1A2" w14:textId="6B2E6CA4" w:rsidR="00AA74F8" w:rsidRPr="006720E7" w:rsidRDefault="00AA74F8" w:rsidP="006720E7">
                            <w:pPr>
                              <w:pStyle w:val="ListParagraph"/>
                              <w:numPr>
                                <w:ilvl w:val="0"/>
                                <w:numId w:val="30"/>
                              </w:numPr>
                              <w:rPr>
                                <w:sz w:val="28"/>
                                <w:szCs w:val="28"/>
                              </w:rPr>
                            </w:pPr>
                            <w:r w:rsidRPr="006720E7">
                              <w:rPr>
                                <w:sz w:val="28"/>
                                <w:szCs w:val="28"/>
                              </w:rPr>
                              <w:t>L</w:t>
                            </w:r>
                            <w:r w:rsidR="006720E7" w:rsidRPr="006720E7">
                              <w:rPr>
                                <w:sz w:val="28"/>
                                <w:szCs w:val="28"/>
                              </w:rPr>
                              <w:t>anguage rich environment</w:t>
                            </w:r>
                          </w:p>
                          <w:p w14:paraId="340C8DED" w14:textId="77777777" w:rsidR="006720E7" w:rsidRPr="006720E7" w:rsidRDefault="006720E7" w:rsidP="006720E7">
                            <w:pPr>
                              <w:pStyle w:val="ListParagraph"/>
                              <w:ind w:left="1740"/>
                              <w:rPr>
                                <w:sz w:val="28"/>
                                <w:szCs w:val="28"/>
                              </w:rPr>
                            </w:pPr>
                          </w:p>
                          <w:p w14:paraId="26570CD2" w14:textId="1D15105C" w:rsidR="006720E7" w:rsidRPr="006720E7" w:rsidRDefault="00AA74F8" w:rsidP="006720E7">
                            <w:pPr>
                              <w:pStyle w:val="ListParagraph"/>
                              <w:numPr>
                                <w:ilvl w:val="0"/>
                                <w:numId w:val="30"/>
                              </w:numPr>
                              <w:rPr>
                                <w:sz w:val="28"/>
                                <w:szCs w:val="28"/>
                              </w:rPr>
                            </w:pPr>
                            <w:r w:rsidRPr="006720E7">
                              <w:rPr>
                                <w:sz w:val="28"/>
                                <w:szCs w:val="28"/>
                              </w:rPr>
                              <w:t>Musical activities – steady beat – awareness of syllables that words can consist of more than one sound</w:t>
                            </w:r>
                          </w:p>
                          <w:p w14:paraId="4C2156F0" w14:textId="77777777" w:rsidR="006720E7" w:rsidRPr="006720E7" w:rsidRDefault="006720E7" w:rsidP="006720E7">
                            <w:pPr>
                              <w:rPr>
                                <w:sz w:val="28"/>
                                <w:szCs w:val="28"/>
                              </w:rPr>
                            </w:pPr>
                          </w:p>
                          <w:p w14:paraId="578B4A30" w14:textId="513E4D64" w:rsidR="006720E7" w:rsidRDefault="006720E7" w:rsidP="006720E7">
                            <w:pPr>
                              <w:pStyle w:val="ListParagraph"/>
                              <w:numPr>
                                <w:ilvl w:val="0"/>
                                <w:numId w:val="30"/>
                              </w:numPr>
                              <w:rPr>
                                <w:sz w:val="28"/>
                                <w:szCs w:val="28"/>
                              </w:rPr>
                            </w:pPr>
                            <w:r w:rsidRPr="006720E7">
                              <w:rPr>
                                <w:sz w:val="28"/>
                                <w:szCs w:val="28"/>
                              </w:rPr>
                              <w:t xml:space="preserve">Ring games – encourage body movements moving from left to right </w:t>
                            </w:r>
                            <w:r w:rsidR="00AA74F8" w:rsidRPr="006720E7">
                              <w:rPr>
                                <w:sz w:val="28"/>
                                <w:szCs w:val="28"/>
                              </w:rPr>
                              <w:t xml:space="preserve"> </w:t>
                            </w:r>
                          </w:p>
                          <w:p w14:paraId="39C97AF4" w14:textId="77777777" w:rsidR="006720E7" w:rsidRPr="006720E7" w:rsidRDefault="006720E7" w:rsidP="006720E7">
                            <w:pPr>
                              <w:pStyle w:val="ListParagraph"/>
                              <w:rPr>
                                <w:sz w:val="28"/>
                                <w:szCs w:val="28"/>
                              </w:rPr>
                            </w:pPr>
                          </w:p>
                          <w:p w14:paraId="57F233E3" w14:textId="77777777" w:rsidR="006720E7" w:rsidRPr="006720E7" w:rsidRDefault="006720E7" w:rsidP="006720E7">
                            <w:pPr>
                              <w:pStyle w:val="ListParagraph"/>
                              <w:numPr>
                                <w:ilvl w:val="0"/>
                                <w:numId w:val="30"/>
                              </w:numPr>
                              <w:rPr>
                                <w:sz w:val="28"/>
                                <w:szCs w:val="28"/>
                              </w:rPr>
                            </w:pPr>
                            <w:r w:rsidRPr="006720E7">
                              <w:rPr>
                                <w:sz w:val="28"/>
                                <w:szCs w:val="28"/>
                              </w:rPr>
                              <w:t xml:space="preserve">Youth Music Initiative </w:t>
                            </w:r>
                          </w:p>
                          <w:p w14:paraId="400DBAD3" w14:textId="77777777" w:rsidR="006720E7" w:rsidRPr="006720E7" w:rsidRDefault="006720E7" w:rsidP="006720E7">
                            <w:pPr>
                              <w:rPr>
                                <w:sz w:val="28"/>
                                <w:szCs w:val="28"/>
                              </w:rPr>
                            </w:pPr>
                          </w:p>
                          <w:p w14:paraId="54DD61B8" w14:textId="275FAFD6" w:rsidR="006720E7" w:rsidRPr="006720E7" w:rsidRDefault="006720E7" w:rsidP="00AA74F8">
                            <w:pPr>
                              <w:pStyle w:val="ListParagraph"/>
                              <w:numPr>
                                <w:ilvl w:val="0"/>
                                <w:numId w:val="30"/>
                              </w:numPr>
                              <w:rPr>
                                <w:sz w:val="28"/>
                                <w:szCs w:val="28"/>
                              </w:rPr>
                            </w:pPr>
                            <w:r w:rsidRPr="006720E7">
                              <w:rPr>
                                <w:sz w:val="28"/>
                                <w:szCs w:val="28"/>
                              </w:rPr>
                              <w:t>Monthly song / rhyme booklet sent home</w:t>
                            </w:r>
                          </w:p>
                          <w:p w14:paraId="47D8D444" w14:textId="77777777" w:rsidR="006720E7" w:rsidRPr="006720E7" w:rsidRDefault="006720E7" w:rsidP="006720E7">
                            <w:pPr>
                              <w:rPr>
                                <w:sz w:val="28"/>
                                <w:szCs w:val="28"/>
                              </w:rPr>
                            </w:pPr>
                          </w:p>
                          <w:p w14:paraId="3409BDE5" w14:textId="1111DBBD" w:rsidR="006720E7" w:rsidRDefault="006720E7" w:rsidP="006720E7">
                            <w:pPr>
                              <w:pStyle w:val="ListParagraph"/>
                              <w:numPr>
                                <w:ilvl w:val="0"/>
                                <w:numId w:val="30"/>
                              </w:numPr>
                              <w:rPr>
                                <w:sz w:val="28"/>
                                <w:szCs w:val="28"/>
                              </w:rPr>
                            </w:pPr>
                            <w:r w:rsidRPr="006720E7">
                              <w:rPr>
                                <w:sz w:val="28"/>
                                <w:szCs w:val="28"/>
                              </w:rPr>
                              <w:t>Oral storytelling including puppets, small world and loose parts</w:t>
                            </w:r>
                          </w:p>
                          <w:p w14:paraId="099FBC41" w14:textId="77777777" w:rsidR="006720E7" w:rsidRPr="006720E7" w:rsidRDefault="006720E7" w:rsidP="006720E7">
                            <w:pPr>
                              <w:pStyle w:val="ListParagraph"/>
                              <w:rPr>
                                <w:sz w:val="28"/>
                                <w:szCs w:val="28"/>
                              </w:rPr>
                            </w:pPr>
                          </w:p>
                          <w:p w14:paraId="75278ED7" w14:textId="584CB4B5" w:rsidR="006720E7" w:rsidRDefault="006720E7" w:rsidP="006720E7">
                            <w:pPr>
                              <w:pStyle w:val="ListParagraph"/>
                              <w:numPr>
                                <w:ilvl w:val="0"/>
                                <w:numId w:val="30"/>
                              </w:numPr>
                              <w:rPr>
                                <w:sz w:val="28"/>
                                <w:szCs w:val="28"/>
                              </w:rPr>
                            </w:pPr>
                            <w:r w:rsidRPr="006720E7">
                              <w:rPr>
                                <w:sz w:val="28"/>
                                <w:szCs w:val="28"/>
                              </w:rPr>
                              <w:t>Using opportunities arising spontaneously ‘planning in the moment’ to sing rhyme clapping out sounds.</w:t>
                            </w:r>
                          </w:p>
                          <w:p w14:paraId="2C70F737" w14:textId="77777777" w:rsidR="006720E7" w:rsidRPr="006720E7" w:rsidRDefault="006720E7" w:rsidP="006720E7">
                            <w:pPr>
                              <w:pStyle w:val="ListParagraph"/>
                              <w:rPr>
                                <w:sz w:val="28"/>
                                <w:szCs w:val="28"/>
                              </w:rPr>
                            </w:pPr>
                          </w:p>
                          <w:p w14:paraId="35CB1D96" w14:textId="4760F21D" w:rsidR="006720E7" w:rsidRPr="006720E7" w:rsidRDefault="006720E7" w:rsidP="006720E7">
                            <w:pPr>
                              <w:pStyle w:val="ListParagraph"/>
                              <w:numPr>
                                <w:ilvl w:val="0"/>
                                <w:numId w:val="30"/>
                              </w:numPr>
                              <w:rPr>
                                <w:sz w:val="28"/>
                                <w:szCs w:val="28"/>
                              </w:rPr>
                            </w:pPr>
                            <w:r w:rsidRPr="006720E7">
                              <w:rPr>
                                <w:sz w:val="28"/>
                                <w:szCs w:val="28"/>
                              </w:rPr>
                              <w:t>Lending library and library visits</w:t>
                            </w:r>
                          </w:p>
                          <w:p w14:paraId="2966225C" w14:textId="77777777" w:rsidR="006720E7" w:rsidRPr="006720E7" w:rsidRDefault="006720E7" w:rsidP="006720E7">
                            <w:pPr>
                              <w:pStyle w:val="ListParagraph"/>
                              <w:rPr>
                                <w:sz w:val="28"/>
                                <w:szCs w:val="28"/>
                              </w:rPr>
                            </w:pPr>
                          </w:p>
                          <w:p w14:paraId="6D351B53" w14:textId="2831AC5C" w:rsidR="006720E7" w:rsidRDefault="006720E7" w:rsidP="006720E7">
                            <w:pPr>
                              <w:pStyle w:val="ListParagraph"/>
                              <w:numPr>
                                <w:ilvl w:val="0"/>
                                <w:numId w:val="30"/>
                              </w:numPr>
                              <w:rPr>
                                <w:sz w:val="28"/>
                                <w:szCs w:val="28"/>
                              </w:rPr>
                            </w:pPr>
                            <w:r w:rsidRPr="006720E7">
                              <w:rPr>
                                <w:sz w:val="28"/>
                                <w:szCs w:val="28"/>
                              </w:rPr>
                              <w:t xml:space="preserve">Talking Tubs </w:t>
                            </w:r>
                          </w:p>
                          <w:p w14:paraId="42378374" w14:textId="77777777" w:rsidR="006720E7" w:rsidRPr="006720E7" w:rsidRDefault="006720E7" w:rsidP="006720E7">
                            <w:pPr>
                              <w:pStyle w:val="ListParagraph"/>
                              <w:rPr>
                                <w:sz w:val="28"/>
                                <w:szCs w:val="28"/>
                              </w:rPr>
                            </w:pPr>
                          </w:p>
                          <w:p w14:paraId="49AAC959" w14:textId="77777777" w:rsidR="006720E7" w:rsidRPr="006720E7" w:rsidRDefault="006720E7" w:rsidP="006720E7">
                            <w:pPr>
                              <w:pStyle w:val="ListParagraph"/>
                              <w:numPr>
                                <w:ilvl w:val="0"/>
                                <w:numId w:val="30"/>
                              </w:numPr>
                              <w:rPr>
                                <w:sz w:val="28"/>
                                <w:szCs w:val="28"/>
                              </w:rPr>
                            </w:pPr>
                            <w:r w:rsidRPr="006720E7">
                              <w:rPr>
                                <w:sz w:val="28"/>
                                <w:szCs w:val="28"/>
                              </w:rPr>
                              <w:t>Mapping stories with musical and pictorial representation to further challenge children</w:t>
                            </w:r>
                          </w:p>
                          <w:p w14:paraId="748C376F" w14:textId="77777777" w:rsidR="006720E7" w:rsidRPr="006720E7" w:rsidRDefault="006720E7" w:rsidP="006720E7">
                            <w:pPr>
                              <w:pStyle w:val="ListParagraph"/>
                              <w:ind w:left="1740"/>
                              <w:rPr>
                                <w:sz w:val="28"/>
                                <w:szCs w:val="28"/>
                              </w:rPr>
                            </w:pPr>
                          </w:p>
                          <w:p w14:paraId="66F26371" w14:textId="77777777" w:rsidR="00AA74F8" w:rsidRPr="00AA74F8" w:rsidRDefault="00AA74F8" w:rsidP="00AA74F8">
                            <w:pPr>
                              <w:pStyle w:val="ListParagraph"/>
                              <w:rPr>
                                <w:sz w:val="32"/>
                                <w:szCs w:val="32"/>
                              </w:rPr>
                            </w:pPr>
                          </w:p>
                          <w:p w14:paraId="5067526E" w14:textId="77777777" w:rsidR="00AA74F8" w:rsidRPr="00AA74F8" w:rsidRDefault="00AA74F8" w:rsidP="00AA74F8">
                            <w:pPr>
                              <w:pStyle w:val="ListParagraph"/>
                              <w:ind w:left="1740"/>
                              <w:rPr>
                                <w:sz w:val="32"/>
                                <w:szCs w:val="32"/>
                              </w:rPr>
                            </w:pPr>
                          </w:p>
                          <w:p w14:paraId="10D374DE" w14:textId="77777777" w:rsidR="00AA74F8" w:rsidRPr="00AA74F8" w:rsidRDefault="00AA74F8" w:rsidP="00AA74F8">
                            <w:pPr>
                              <w:pStyle w:val="ListParagraph"/>
                              <w:ind w:left="1740"/>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AEABD" id="_x0000_s1035" type="#_x0000_t202" style="position:absolute;margin-left:386.05pt;margin-top:39pt;width:437.25pt;height:656.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" strokecolor="#c45911 [2405]" strokeweight="2.25pt">
                <v:textbox>
                  <w:txbxContent>
                    <w:p w14:paraId="2AB6AF57" w14:textId="78D48182" w:rsidR="002339E7" w:rsidRPr="006720E7" w:rsidRDefault="002339E7">
                      <w:pPr>
                        <w:rPr>
                          <w:sz w:val="28"/>
                          <w:szCs w:val="28"/>
                        </w:rPr>
                      </w:pPr>
                    </w:p>
                    <w:p w14:paraId="1B372BDD" w14:textId="20F79559" w:rsidR="00AA74F8" w:rsidRPr="006720E7" w:rsidRDefault="00AA74F8" w:rsidP="00AA74F8">
                      <w:pPr>
                        <w:pStyle w:val="ListParagraph"/>
                        <w:numPr>
                          <w:ilvl w:val="0"/>
                          <w:numId w:val="30"/>
                        </w:numPr>
                        <w:rPr>
                          <w:sz w:val="28"/>
                          <w:szCs w:val="28"/>
                        </w:rPr>
                      </w:pPr>
                      <w:r w:rsidRPr="006720E7">
                        <w:rPr>
                          <w:sz w:val="28"/>
                          <w:szCs w:val="28"/>
                        </w:rPr>
                        <w:t>Opportunities for Rhyme and rhythm</w:t>
                      </w:r>
                    </w:p>
                    <w:p w14:paraId="78501A44" w14:textId="77777777" w:rsidR="006720E7" w:rsidRPr="006720E7" w:rsidRDefault="006720E7" w:rsidP="006720E7">
                      <w:pPr>
                        <w:pStyle w:val="ListParagraph"/>
                        <w:ind w:left="1740"/>
                        <w:rPr>
                          <w:sz w:val="28"/>
                          <w:szCs w:val="28"/>
                        </w:rPr>
                      </w:pPr>
                    </w:p>
                    <w:p w14:paraId="0C4F1D6D" w14:textId="206610FA" w:rsidR="00AA74F8" w:rsidRPr="006720E7" w:rsidRDefault="00AA74F8" w:rsidP="006720E7">
                      <w:pPr>
                        <w:pStyle w:val="ListParagraph"/>
                        <w:numPr>
                          <w:ilvl w:val="0"/>
                          <w:numId w:val="30"/>
                        </w:numPr>
                        <w:rPr>
                          <w:sz w:val="28"/>
                          <w:szCs w:val="28"/>
                        </w:rPr>
                      </w:pPr>
                      <w:r w:rsidRPr="006720E7">
                        <w:rPr>
                          <w:sz w:val="28"/>
                          <w:szCs w:val="28"/>
                        </w:rPr>
                        <w:t>Storie</w:t>
                      </w:r>
                      <w:r w:rsidR="006720E7" w:rsidRPr="006720E7">
                        <w:rPr>
                          <w:sz w:val="28"/>
                          <w:szCs w:val="28"/>
                        </w:rPr>
                        <w:t>s in rhyme read to the children</w:t>
                      </w:r>
                    </w:p>
                    <w:p w14:paraId="0787A1A2" w14:textId="6B2E6CA4" w:rsidR="00AA74F8" w:rsidRPr="006720E7" w:rsidRDefault="00AA74F8" w:rsidP="006720E7">
                      <w:pPr>
                        <w:pStyle w:val="ListParagraph"/>
                        <w:numPr>
                          <w:ilvl w:val="0"/>
                          <w:numId w:val="30"/>
                        </w:numPr>
                        <w:rPr>
                          <w:sz w:val="28"/>
                          <w:szCs w:val="28"/>
                        </w:rPr>
                      </w:pPr>
                      <w:r w:rsidRPr="006720E7">
                        <w:rPr>
                          <w:sz w:val="28"/>
                          <w:szCs w:val="28"/>
                        </w:rPr>
                        <w:t>L</w:t>
                      </w:r>
                      <w:r w:rsidR="006720E7" w:rsidRPr="006720E7">
                        <w:rPr>
                          <w:sz w:val="28"/>
                          <w:szCs w:val="28"/>
                        </w:rPr>
                        <w:t>anguage rich environment</w:t>
                      </w:r>
                    </w:p>
                    <w:p w14:paraId="340C8DED" w14:textId="77777777" w:rsidR="006720E7" w:rsidRPr="006720E7" w:rsidRDefault="006720E7" w:rsidP="006720E7">
                      <w:pPr>
                        <w:pStyle w:val="ListParagraph"/>
                        <w:ind w:left="1740"/>
                        <w:rPr>
                          <w:sz w:val="28"/>
                          <w:szCs w:val="28"/>
                        </w:rPr>
                      </w:pPr>
                    </w:p>
                    <w:p w14:paraId="26570CD2" w14:textId="1D15105C" w:rsidR="006720E7" w:rsidRPr="006720E7" w:rsidRDefault="00AA74F8" w:rsidP="006720E7">
                      <w:pPr>
                        <w:pStyle w:val="ListParagraph"/>
                        <w:numPr>
                          <w:ilvl w:val="0"/>
                          <w:numId w:val="30"/>
                        </w:numPr>
                        <w:rPr>
                          <w:sz w:val="28"/>
                          <w:szCs w:val="28"/>
                        </w:rPr>
                      </w:pPr>
                      <w:r w:rsidRPr="006720E7">
                        <w:rPr>
                          <w:sz w:val="28"/>
                          <w:szCs w:val="28"/>
                        </w:rPr>
                        <w:t>Musical activities – steady beat – awareness of syllables that words can consist of more than one sound</w:t>
                      </w:r>
                    </w:p>
                    <w:p w14:paraId="4C2156F0" w14:textId="77777777" w:rsidR="006720E7" w:rsidRPr="006720E7" w:rsidRDefault="006720E7" w:rsidP="006720E7">
                      <w:pPr>
                        <w:rPr>
                          <w:sz w:val="28"/>
                          <w:szCs w:val="28"/>
                        </w:rPr>
                      </w:pPr>
                    </w:p>
                    <w:p w14:paraId="578B4A30" w14:textId="513E4D64" w:rsidR="006720E7" w:rsidRDefault="006720E7" w:rsidP="006720E7">
                      <w:pPr>
                        <w:pStyle w:val="ListParagraph"/>
                        <w:numPr>
                          <w:ilvl w:val="0"/>
                          <w:numId w:val="30"/>
                        </w:numPr>
                        <w:rPr>
                          <w:sz w:val="28"/>
                          <w:szCs w:val="28"/>
                        </w:rPr>
                      </w:pPr>
                      <w:r w:rsidRPr="006720E7">
                        <w:rPr>
                          <w:sz w:val="28"/>
                          <w:szCs w:val="28"/>
                        </w:rPr>
                        <w:t xml:space="preserve">Ring games – encourage body movements moving from left to right </w:t>
                      </w:r>
                      <w:r w:rsidR="00AA74F8" w:rsidRPr="006720E7">
                        <w:rPr>
                          <w:sz w:val="28"/>
                          <w:szCs w:val="28"/>
                        </w:rPr>
                        <w:t xml:space="preserve"> </w:t>
                      </w:r>
                    </w:p>
                    <w:p w14:paraId="39C97AF4" w14:textId="77777777" w:rsidR="006720E7" w:rsidRPr="006720E7" w:rsidRDefault="006720E7" w:rsidP="006720E7">
                      <w:pPr>
                        <w:pStyle w:val="ListParagraph"/>
                        <w:rPr>
                          <w:sz w:val="28"/>
                          <w:szCs w:val="28"/>
                        </w:rPr>
                      </w:pPr>
                    </w:p>
                    <w:p w14:paraId="57F233E3" w14:textId="77777777" w:rsidR="006720E7" w:rsidRPr="006720E7" w:rsidRDefault="006720E7" w:rsidP="006720E7">
                      <w:pPr>
                        <w:pStyle w:val="ListParagraph"/>
                        <w:numPr>
                          <w:ilvl w:val="0"/>
                          <w:numId w:val="30"/>
                        </w:numPr>
                        <w:rPr>
                          <w:sz w:val="28"/>
                          <w:szCs w:val="28"/>
                        </w:rPr>
                      </w:pPr>
                      <w:r w:rsidRPr="006720E7">
                        <w:rPr>
                          <w:sz w:val="28"/>
                          <w:szCs w:val="28"/>
                        </w:rPr>
                        <w:t xml:space="preserve">Youth Music Initiative </w:t>
                      </w:r>
                    </w:p>
                    <w:p w14:paraId="400DBAD3" w14:textId="77777777" w:rsidR="006720E7" w:rsidRPr="006720E7" w:rsidRDefault="006720E7" w:rsidP="006720E7">
                      <w:pPr>
                        <w:rPr>
                          <w:sz w:val="28"/>
                          <w:szCs w:val="28"/>
                        </w:rPr>
                      </w:pPr>
                    </w:p>
                    <w:p w14:paraId="54DD61B8" w14:textId="275FAFD6" w:rsidR="006720E7" w:rsidRPr="006720E7" w:rsidRDefault="006720E7" w:rsidP="00AA74F8">
                      <w:pPr>
                        <w:pStyle w:val="ListParagraph"/>
                        <w:numPr>
                          <w:ilvl w:val="0"/>
                          <w:numId w:val="30"/>
                        </w:numPr>
                        <w:rPr>
                          <w:sz w:val="28"/>
                          <w:szCs w:val="28"/>
                        </w:rPr>
                      </w:pPr>
                      <w:r w:rsidRPr="006720E7">
                        <w:rPr>
                          <w:sz w:val="28"/>
                          <w:szCs w:val="28"/>
                        </w:rPr>
                        <w:t>Monthly song / rhyme booklet sent home</w:t>
                      </w:r>
                    </w:p>
                    <w:p w14:paraId="47D8D444" w14:textId="77777777" w:rsidR="006720E7" w:rsidRPr="006720E7" w:rsidRDefault="006720E7" w:rsidP="006720E7">
                      <w:pPr>
                        <w:rPr>
                          <w:sz w:val="28"/>
                          <w:szCs w:val="28"/>
                        </w:rPr>
                      </w:pPr>
                    </w:p>
                    <w:p w14:paraId="3409BDE5" w14:textId="1111DBBD" w:rsidR="006720E7" w:rsidRDefault="006720E7" w:rsidP="006720E7">
                      <w:pPr>
                        <w:pStyle w:val="ListParagraph"/>
                        <w:numPr>
                          <w:ilvl w:val="0"/>
                          <w:numId w:val="30"/>
                        </w:numPr>
                        <w:rPr>
                          <w:sz w:val="28"/>
                          <w:szCs w:val="28"/>
                        </w:rPr>
                      </w:pPr>
                      <w:r w:rsidRPr="006720E7">
                        <w:rPr>
                          <w:sz w:val="28"/>
                          <w:szCs w:val="28"/>
                        </w:rPr>
                        <w:t>Oral storytelling including puppets, small world and loose parts</w:t>
                      </w:r>
                    </w:p>
                    <w:p w14:paraId="099FBC41" w14:textId="77777777" w:rsidR="006720E7" w:rsidRPr="006720E7" w:rsidRDefault="006720E7" w:rsidP="006720E7">
                      <w:pPr>
                        <w:pStyle w:val="ListParagraph"/>
                        <w:rPr>
                          <w:sz w:val="28"/>
                          <w:szCs w:val="28"/>
                        </w:rPr>
                      </w:pPr>
                    </w:p>
                    <w:p w14:paraId="75278ED7" w14:textId="584CB4B5" w:rsidR="006720E7" w:rsidRDefault="006720E7" w:rsidP="006720E7">
                      <w:pPr>
                        <w:pStyle w:val="ListParagraph"/>
                        <w:numPr>
                          <w:ilvl w:val="0"/>
                          <w:numId w:val="30"/>
                        </w:numPr>
                        <w:rPr>
                          <w:sz w:val="28"/>
                          <w:szCs w:val="28"/>
                        </w:rPr>
                      </w:pPr>
                      <w:r w:rsidRPr="006720E7">
                        <w:rPr>
                          <w:sz w:val="28"/>
                          <w:szCs w:val="28"/>
                        </w:rPr>
                        <w:t>Using opportunities arising spontaneously ‘planning in the moment’ to sing rhyme clapping out sounds.</w:t>
                      </w:r>
                    </w:p>
                    <w:p w14:paraId="2C70F737" w14:textId="77777777" w:rsidR="006720E7" w:rsidRPr="006720E7" w:rsidRDefault="006720E7" w:rsidP="006720E7">
                      <w:pPr>
                        <w:pStyle w:val="ListParagraph"/>
                        <w:rPr>
                          <w:sz w:val="28"/>
                          <w:szCs w:val="28"/>
                        </w:rPr>
                      </w:pPr>
                    </w:p>
                    <w:p w14:paraId="35CB1D96" w14:textId="4760F21D" w:rsidR="006720E7" w:rsidRPr="006720E7" w:rsidRDefault="006720E7" w:rsidP="006720E7">
                      <w:pPr>
                        <w:pStyle w:val="ListParagraph"/>
                        <w:numPr>
                          <w:ilvl w:val="0"/>
                          <w:numId w:val="30"/>
                        </w:numPr>
                        <w:rPr>
                          <w:sz w:val="28"/>
                          <w:szCs w:val="28"/>
                        </w:rPr>
                      </w:pPr>
                      <w:r w:rsidRPr="006720E7">
                        <w:rPr>
                          <w:sz w:val="28"/>
                          <w:szCs w:val="28"/>
                        </w:rPr>
                        <w:t>Lending library and library visits</w:t>
                      </w:r>
                    </w:p>
                    <w:p w14:paraId="2966225C" w14:textId="77777777" w:rsidR="006720E7" w:rsidRPr="006720E7" w:rsidRDefault="006720E7" w:rsidP="006720E7">
                      <w:pPr>
                        <w:pStyle w:val="ListParagraph"/>
                        <w:rPr>
                          <w:sz w:val="28"/>
                          <w:szCs w:val="28"/>
                        </w:rPr>
                      </w:pPr>
                    </w:p>
                    <w:p w14:paraId="6D351B53" w14:textId="2831AC5C" w:rsidR="006720E7" w:rsidRDefault="006720E7" w:rsidP="006720E7">
                      <w:pPr>
                        <w:pStyle w:val="ListParagraph"/>
                        <w:numPr>
                          <w:ilvl w:val="0"/>
                          <w:numId w:val="30"/>
                        </w:numPr>
                        <w:rPr>
                          <w:sz w:val="28"/>
                          <w:szCs w:val="28"/>
                        </w:rPr>
                      </w:pPr>
                      <w:r w:rsidRPr="006720E7">
                        <w:rPr>
                          <w:sz w:val="28"/>
                          <w:szCs w:val="28"/>
                        </w:rPr>
                        <w:t xml:space="preserve">Talking Tubs </w:t>
                      </w:r>
                    </w:p>
                    <w:p w14:paraId="42378374" w14:textId="77777777" w:rsidR="006720E7" w:rsidRPr="006720E7" w:rsidRDefault="006720E7" w:rsidP="006720E7">
                      <w:pPr>
                        <w:pStyle w:val="ListParagraph"/>
                        <w:rPr>
                          <w:sz w:val="28"/>
                          <w:szCs w:val="28"/>
                        </w:rPr>
                      </w:pPr>
                    </w:p>
                    <w:p w14:paraId="49AAC959" w14:textId="77777777" w:rsidR="006720E7" w:rsidRPr="006720E7" w:rsidRDefault="006720E7" w:rsidP="006720E7">
                      <w:pPr>
                        <w:pStyle w:val="ListParagraph"/>
                        <w:numPr>
                          <w:ilvl w:val="0"/>
                          <w:numId w:val="30"/>
                        </w:numPr>
                        <w:rPr>
                          <w:sz w:val="28"/>
                          <w:szCs w:val="28"/>
                        </w:rPr>
                      </w:pPr>
                      <w:r w:rsidRPr="006720E7">
                        <w:rPr>
                          <w:sz w:val="28"/>
                          <w:szCs w:val="28"/>
                        </w:rPr>
                        <w:t>Mapping stories with musical and pictorial representation to further challenge children</w:t>
                      </w:r>
                    </w:p>
                    <w:p w14:paraId="748C376F" w14:textId="77777777" w:rsidR="006720E7" w:rsidRPr="006720E7" w:rsidRDefault="006720E7" w:rsidP="006720E7">
                      <w:pPr>
                        <w:pStyle w:val="ListParagraph"/>
                        <w:ind w:left="1740"/>
                        <w:rPr>
                          <w:sz w:val="28"/>
                          <w:szCs w:val="28"/>
                        </w:rPr>
                      </w:pPr>
                    </w:p>
                    <w:p w14:paraId="66F26371" w14:textId="77777777" w:rsidR="00AA74F8" w:rsidRPr="00AA74F8" w:rsidRDefault="00AA74F8" w:rsidP="00AA74F8">
                      <w:pPr>
                        <w:pStyle w:val="ListParagraph"/>
                        <w:rPr>
                          <w:sz w:val="32"/>
                          <w:szCs w:val="32"/>
                        </w:rPr>
                      </w:pPr>
                    </w:p>
                    <w:p w14:paraId="5067526E" w14:textId="77777777" w:rsidR="00AA74F8" w:rsidRPr="00AA74F8" w:rsidRDefault="00AA74F8" w:rsidP="00AA74F8">
                      <w:pPr>
                        <w:pStyle w:val="ListParagraph"/>
                        <w:ind w:left="1740"/>
                        <w:rPr>
                          <w:sz w:val="32"/>
                          <w:szCs w:val="32"/>
                        </w:rPr>
                      </w:pPr>
                    </w:p>
                    <w:p w14:paraId="10D374DE" w14:textId="77777777" w:rsidR="00AA74F8" w:rsidRPr="00AA74F8" w:rsidRDefault="00AA74F8" w:rsidP="00AA74F8">
                      <w:pPr>
                        <w:pStyle w:val="ListParagraph"/>
                        <w:ind w:left="1740"/>
                        <w:rPr>
                          <w:sz w:val="32"/>
                          <w:szCs w:val="32"/>
                        </w:rPr>
                      </w:pPr>
                    </w:p>
                  </w:txbxContent>
                </v:textbox>
                <w10:wrap type="square" anchorx="margin"/>
              </v:shape>
            </w:pict>
          </mc:Fallback>
        </mc:AlternateContent>
      </w:r>
      <w:r w:rsidR="000758BA" w:rsidRPr="000758BA">
        <w:rPr>
          <w:b/>
          <w:color w:val="323E4F" w:themeColor="text2" w:themeShade="BF"/>
          <w:sz w:val="36"/>
          <w:szCs w:val="36"/>
        </w:rPr>
        <w:t>Support</w:t>
      </w:r>
      <w:r w:rsidR="00792C7B">
        <w:rPr>
          <w:b/>
          <w:color w:val="323E4F" w:themeColor="text2" w:themeShade="BF"/>
          <w:sz w:val="36"/>
          <w:szCs w:val="36"/>
        </w:rPr>
        <w:t>ing</w:t>
      </w:r>
      <w:r w:rsidR="000758BA" w:rsidRPr="000758BA">
        <w:rPr>
          <w:b/>
          <w:color w:val="323E4F" w:themeColor="text2" w:themeShade="BF"/>
          <w:sz w:val="36"/>
          <w:szCs w:val="36"/>
        </w:rPr>
        <w:t xml:space="preserve"> Phonological Awareness</w:t>
      </w:r>
      <w:r w:rsidR="00792C7B">
        <w:rPr>
          <w:b/>
          <w:color w:val="323E4F" w:themeColor="text2" w:themeShade="BF"/>
          <w:sz w:val="36"/>
          <w:szCs w:val="36"/>
        </w:rPr>
        <w:t xml:space="preserve"> at Denny </w:t>
      </w:r>
      <w:bookmarkEnd w:id="6"/>
      <w:r w:rsidR="00A60FFA">
        <w:rPr>
          <w:b/>
          <w:color w:val="323E4F" w:themeColor="text2" w:themeShade="BF"/>
          <w:sz w:val="36"/>
          <w:szCs w:val="36"/>
        </w:rPr>
        <w:t xml:space="preserve">ELCC </w:t>
      </w:r>
    </w:p>
    <w:p w14:paraId="6550DADE" w14:textId="2EB66E81" w:rsidR="00923BBC" w:rsidRPr="00867829" w:rsidRDefault="00CF179B" w:rsidP="00867829">
      <w:pPr>
        <w:pStyle w:val="Heading1"/>
        <w:rPr>
          <w:b/>
          <w:color w:val="323E4F" w:themeColor="text2" w:themeShade="BF"/>
          <w:sz w:val="36"/>
          <w:szCs w:val="36"/>
        </w:rPr>
      </w:pPr>
      <w:bookmarkStart w:id="7" w:name="_Toc516512154"/>
      <w:r>
        <w:rPr>
          <w:b/>
          <w:color w:val="323E4F" w:themeColor="text2" w:themeShade="BF"/>
          <w:sz w:val="36"/>
          <w:szCs w:val="36"/>
        </w:rPr>
        <w:t xml:space="preserve">Supporting </w:t>
      </w:r>
      <w:r w:rsidR="00923BBC" w:rsidRPr="00867829">
        <w:rPr>
          <w:b/>
          <w:color w:val="323E4F" w:themeColor="text2" w:themeShade="BF"/>
          <w:sz w:val="36"/>
          <w:szCs w:val="36"/>
        </w:rPr>
        <w:t>Oral Language</w:t>
      </w:r>
      <w:r>
        <w:rPr>
          <w:b/>
          <w:color w:val="323E4F" w:themeColor="text2" w:themeShade="BF"/>
          <w:sz w:val="36"/>
          <w:szCs w:val="36"/>
        </w:rPr>
        <w:t xml:space="preserve"> at Denny </w:t>
      </w:r>
      <w:bookmarkEnd w:id="7"/>
      <w:r w:rsidR="00A60FFA">
        <w:rPr>
          <w:b/>
          <w:color w:val="323E4F" w:themeColor="text2" w:themeShade="BF"/>
          <w:sz w:val="36"/>
          <w:szCs w:val="36"/>
        </w:rPr>
        <w:t>ELCC</w:t>
      </w:r>
    </w:p>
    <w:p w14:paraId="7C3976FC" w14:textId="018504C8" w:rsidR="00E206AF" w:rsidRPr="00E206AF" w:rsidRDefault="00E206AF" w:rsidP="00E206AF">
      <w:pPr>
        <w:spacing w:after="0" w:line="240" w:lineRule="auto"/>
      </w:pPr>
    </w:p>
    <w:p w14:paraId="1F2BDC95" w14:textId="31EF7237" w:rsidR="00E206AF" w:rsidRPr="00991161" w:rsidRDefault="00991161" w:rsidP="00991161">
      <w:pPr>
        <w:pBdr>
          <w:top w:val="single" w:sz="12" w:space="1" w:color="1F4E79" w:themeColor="accent5" w:themeShade="80"/>
          <w:left w:val="single" w:sz="12" w:space="4" w:color="1F4E79" w:themeColor="accent5" w:themeShade="80"/>
          <w:bottom w:val="single" w:sz="12" w:space="1" w:color="1F4E79" w:themeColor="accent5" w:themeShade="80"/>
          <w:right w:val="single" w:sz="12" w:space="4" w:color="1F4E79" w:themeColor="accent5" w:themeShade="80"/>
          <w:between w:val="single" w:sz="12" w:space="1" w:color="1F4E79" w:themeColor="accent5" w:themeShade="80"/>
          <w:bar w:val="single" w:sz="12" w:color="1F4E79" w:themeColor="accent5" w:themeShade="80"/>
        </w:pBdr>
        <w:rPr>
          <w:color w:val="323E4F" w:themeColor="text2" w:themeShade="BF"/>
          <w:sz w:val="28"/>
          <w:szCs w:val="28"/>
        </w:rPr>
      </w:pPr>
      <w:r w:rsidRPr="00991161">
        <w:rPr>
          <w:color w:val="323E4F" w:themeColor="text2" w:themeShade="BF"/>
          <w:sz w:val="28"/>
          <w:szCs w:val="28"/>
        </w:rPr>
        <w:t>How do we support language development during play?</w:t>
      </w:r>
    </w:p>
    <w:p w14:paraId="7A87DB91" w14:textId="65A149F5" w:rsidR="005B64BE" w:rsidRPr="005B64BE" w:rsidRDefault="005B64BE" w:rsidP="00923BBC">
      <w:pPr>
        <w:rPr>
          <w:color w:val="323E4F" w:themeColor="text2" w:themeShade="BF"/>
          <w:sz w:val="26"/>
          <w:szCs w:val="26"/>
        </w:rPr>
      </w:pPr>
    </w:p>
    <w:p w14:paraId="25B7BFC1" w14:textId="767E6B75" w:rsidR="005B64BE" w:rsidRPr="007C7CF5" w:rsidRDefault="00CF179B" w:rsidP="007C7CF5">
      <w:pPr>
        <w:rPr>
          <w:b/>
          <w:color w:val="C45911" w:themeColor="accent2" w:themeShade="BF"/>
          <w:sz w:val="26"/>
          <w:szCs w:val="26"/>
        </w:rPr>
      </w:pPr>
      <w:r>
        <w:rPr>
          <w:noProof/>
          <w:color w:val="9933FF"/>
          <w:sz w:val="26"/>
          <w:szCs w:val="26"/>
          <w:lang w:eastAsia="en-GB"/>
        </w:rPr>
        <mc:AlternateContent>
          <mc:Choice Requires="wps">
            <w:drawing>
              <wp:anchor distT="0" distB="0" distL="114300" distR="114300" simplePos="0" relativeHeight="251709440" behindDoc="0" locked="0" layoutInCell="1" allowOverlap="1" wp14:anchorId="6AED586B" wp14:editId="71D49B33">
                <wp:simplePos x="0" y="0"/>
                <wp:positionH relativeFrom="column">
                  <wp:posOffset>3467100</wp:posOffset>
                </wp:positionH>
                <wp:positionV relativeFrom="paragraph">
                  <wp:posOffset>4077335</wp:posOffset>
                </wp:positionV>
                <wp:extent cx="2495550" cy="3429000"/>
                <wp:effectExtent l="361950" t="19050" r="19050" b="19050"/>
                <wp:wrapNone/>
                <wp:docPr id="1024" name="Speech Bubble: Rectangle with Corners Rounded 1024"/>
                <wp:cNvGraphicFramePr/>
                <a:graphic xmlns:a="http://schemas.openxmlformats.org/drawingml/2006/main">
                  <a:graphicData uri="http://schemas.microsoft.com/office/word/2010/wordprocessingShape">
                    <wps:wsp>
                      <wps:cNvSpPr/>
                      <wps:spPr>
                        <a:xfrm>
                          <a:off x="0" y="0"/>
                          <a:ext cx="2495550" cy="3429000"/>
                        </a:xfrm>
                        <a:prstGeom prst="wedgeRoundRectCallout">
                          <a:avLst>
                            <a:gd name="adj1" fmla="val -62436"/>
                            <a:gd name="adj2" fmla="val -42130"/>
                            <a:gd name="adj3" fmla="val 16667"/>
                          </a:avLst>
                        </a:prstGeom>
                        <a:ln w="28575">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10F60A5" w14:textId="77777777" w:rsidR="002339E7" w:rsidRPr="00CF179B" w:rsidRDefault="002339E7" w:rsidP="00CF179B">
                            <w:pPr>
                              <w:pStyle w:val="ListParagraph"/>
                              <w:numPr>
                                <w:ilvl w:val="0"/>
                                <w:numId w:val="29"/>
                              </w:numPr>
                              <w:spacing w:after="0" w:line="240" w:lineRule="auto"/>
                              <w:rPr>
                                <w:color w:val="323E4F" w:themeColor="text2" w:themeShade="BF"/>
                                <w:sz w:val="26"/>
                                <w:szCs w:val="26"/>
                              </w:rPr>
                            </w:pPr>
                            <w:r w:rsidRPr="00CF179B">
                              <w:rPr>
                                <w:color w:val="323E4F" w:themeColor="text2" w:themeShade="BF"/>
                                <w:sz w:val="26"/>
                                <w:szCs w:val="26"/>
                              </w:rPr>
                              <w:t>Explore what is happening in the local community</w:t>
                            </w:r>
                          </w:p>
                          <w:p w14:paraId="297E0A89" w14:textId="3BF4DEF6"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Give children enough time to take in and absorb their new learning experience.</w:t>
                            </w:r>
                          </w:p>
                          <w:p w14:paraId="3C1A605B" w14:textId="436FF91D"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Positive language, praise and encouragement.</w:t>
                            </w:r>
                          </w:p>
                          <w:p w14:paraId="562EBBB6" w14:textId="39B49611"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Chat groups/group time/singing.</w:t>
                            </w:r>
                          </w:p>
                          <w:p w14:paraId="0BBA2777" w14:textId="231C5A4D"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Group Bears &amp; Song Books – encourage language at home.</w:t>
                            </w:r>
                          </w:p>
                          <w:p w14:paraId="0856CDD1" w14:textId="13BB21A4"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Talking Tubs – Group Activities.</w:t>
                            </w:r>
                          </w:p>
                          <w:p w14:paraId="0D063DD7" w14:textId="399BB99D"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Role Play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ED58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24" o:spid="_x0000_s1036" type="#_x0000_t62" style="position:absolute;margin-left:273pt;margin-top:321.05pt;width:196.5pt;height:270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" adj="-2686,1700" fillcolor="white [3201]" strokecolor="#f4b083 [1941]" strokeweight="2.25pt">
                <v:textbox>
                  <w:txbxContent>
                    <w:p w14:paraId="410F60A5" w14:textId="77777777" w:rsidR="002339E7" w:rsidRPr="00CF179B" w:rsidRDefault="002339E7" w:rsidP="00CF179B">
                      <w:pPr>
                        <w:pStyle w:val="ListParagraph"/>
                        <w:numPr>
                          <w:ilvl w:val="0"/>
                          <w:numId w:val="29"/>
                        </w:numPr>
                        <w:spacing w:after="0" w:line="240" w:lineRule="auto"/>
                        <w:rPr>
                          <w:color w:val="323E4F" w:themeColor="text2" w:themeShade="BF"/>
                          <w:sz w:val="26"/>
                          <w:szCs w:val="26"/>
                        </w:rPr>
                      </w:pPr>
                      <w:r w:rsidRPr="00CF179B">
                        <w:rPr>
                          <w:color w:val="323E4F" w:themeColor="text2" w:themeShade="BF"/>
                          <w:sz w:val="26"/>
                          <w:szCs w:val="26"/>
                        </w:rPr>
                        <w:t>Explore what is happening in the local community</w:t>
                      </w:r>
                    </w:p>
                    <w:p w14:paraId="297E0A89" w14:textId="3BF4DEF6"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Give children enough time to take in and absorb their new learning experience.</w:t>
                      </w:r>
                    </w:p>
                    <w:p w14:paraId="3C1A605B" w14:textId="436FF91D"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Positive language, praise and encouragement.</w:t>
                      </w:r>
                    </w:p>
                    <w:p w14:paraId="562EBBB6" w14:textId="39B49611"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Chat groups/group time/singing.</w:t>
                      </w:r>
                    </w:p>
                    <w:p w14:paraId="0BBA2777" w14:textId="231C5A4D"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Group Bears &amp; Song Books – encourage language at home.</w:t>
                      </w:r>
                    </w:p>
                    <w:p w14:paraId="0856CDD1" w14:textId="13BB21A4"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Talking Tubs – Group Activities.</w:t>
                      </w:r>
                    </w:p>
                    <w:p w14:paraId="0D063DD7" w14:textId="399BB99D" w:rsidR="002339E7" w:rsidRPr="00CF179B" w:rsidRDefault="002339E7" w:rsidP="00CF179B">
                      <w:pPr>
                        <w:pStyle w:val="ListParagraph"/>
                        <w:numPr>
                          <w:ilvl w:val="0"/>
                          <w:numId w:val="29"/>
                        </w:numPr>
                        <w:rPr>
                          <w:color w:val="323E4F" w:themeColor="text2" w:themeShade="BF"/>
                          <w:sz w:val="26"/>
                          <w:szCs w:val="26"/>
                        </w:rPr>
                      </w:pPr>
                      <w:r w:rsidRPr="00CF179B">
                        <w:rPr>
                          <w:color w:val="323E4F" w:themeColor="text2" w:themeShade="BF"/>
                          <w:sz w:val="26"/>
                          <w:szCs w:val="26"/>
                        </w:rPr>
                        <w:t>Role Play Area</w:t>
                      </w:r>
                    </w:p>
                  </w:txbxContent>
                </v:textbox>
              </v:shape>
            </w:pict>
          </mc:Fallback>
        </mc:AlternateContent>
      </w:r>
      <w:r w:rsidR="00111E91" w:rsidRPr="0014487B">
        <w:rPr>
          <w:noProof/>
          <w:color w:val="9933FF"/>
          <w:sz w:val="26"/>
          <w:szCs w:val="26"/>
          <w:lang w:eastAsia="en-GB"/>
        </w:rPr>
        <mc:AlternateContent>
          <mc:Choice Requires="wps">
            <w:drawing>
              <wp:anchor distT="0" distB="0" distL="114300" distR="114300" simplePos="0" relativeHeight="251685888" behindDoc="0" locked="0" layoutInCell="1" allowOverlap="1" wp14:anchorId="0989EC6C" wp14:editId="13AA6945">
                <wp:simplePos x="0" y="0"/>
                <wp:positionH relativeFrom="margin">
                  <wp:posOffset>-200025</wp:posOffset>
                </wp:positionH>
                <wp:positionV relativeFrom="paragraph">
                  <wp:posOffset>4420235</wp:posOffset>
                </wp:positionV>
                <wp:extent cx="3419475" cy="3086100"/>
                <wp:effectExtent l="19050" t="323850" r="28575" b="19050"/>
                <wp:wrapNone/>
                <wp:docPr id="21" name="Speech Bubble: Rectangle with Corners Rounded 21"/>
                <wp:cNvGraphicFramePr/>
                <a:graphic xmlns:a="http://schemas.openxmlformats.org/drawingml/2006/main">
                  <a:graphicData uri="http://schemas.microsoft.com/office/word/2010/wordprocessingShape">
                    <wps:wsp>
                      <wps:cNvSpPr/>
                      <wps:spPr>
                        <a:xfrm>
                          <a:off x="0" y="0"/>
                          <a:ext cx="3419475" cy="3086100"/>
                        </a:xfrm>
                        <a:prstGeom prst="wedgeRoundRectCallout">
                          <a:avLst>
                            <a:gd name="adj1" fmla="val 35219"/>
                            <a:gd name="adj2" fmla="val -59446"/>
                            <a:gd name="adj3" fmla="val 16667"/>
                          </a:avLst>
                        </a:prstGeom>
                        <a:ln w="28575">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A19922D" w14:textId="6128FE83"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To be child – led</w:t>
                            </w:r>
                          </w:p>
                          <w:p w14:paraId="6438BF40" w14:textId="63B93E80"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Asking open ended questions “I wonder vs what”</w:t>
                            </w:r>
                          </w:p>
                          <w:p w14:paraId="6E68DEAD" w14:textId="01E105EA"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Promote Curiosity</w:t>
                            </w:r>
                          </w:p>
                          <w:p w14:paraId="30AC90EA" w14:textId="36668577"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Use of Makaton &amp; Visuals</w:t>
                            </w:r>
                          </w:p>
                          <w:p w14:paraId="161AE732" w14:textId="60F9B8BE"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Use of puppets</w:t>
                            </w:r>
                          </w:p>
                          <w:p w14:paraId="67312DEF" w14:textId="3BDD79AC"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Encourage imaginative play</w:t>
                            </w:r>
                          </w:p>
                          <w:p w14:paraId="3A91812B" w14:textId="7E60B0F1"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Playing with Language and exploring this freely</w:t>
                            </w:r>
                          </w:p>
                          <w:p w14:paraId="5E7119BD" w14:textId="65149844"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Providing resources</w:t>
                            </w:r>
                            <w:r>
                              <w:rPr>
                                <w:color w:val="323E4F" w:themeColor="text2" w:themeShade="BF"/>
                                <w:sz w:val="26"/>
                                <w:szCs w:val="26"/>
                              </w:rPr>
                              <w:t xml:space="preserve"> that enhance/encourage their communication skills and curiosity e.g. “Look what I have”</w:t>
                            </w:r>
                          </w:p>
                          <w:p w14:paraId="2373B7A8" w14:textId="17767549" w:rsidR="002339E7" w:rsidRPr="00CF179B" w:rsidRDefault="002339E7" w:rsidP="00CF179B">
                            <w:pPr>
                              <w:spacing w:after="0" w:line="240" w:lineRule="auto"/>
                              <w:ind w:left="360"/>
                              <w:rPr>
                                <w:color w:val="323E4F" w:themeColor="text2" w:themeShade="BF"/>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EC6C" id="Speech Bubble: Rectangle with Corners Rounded 21" o:spid="_x0000_s1037" type="#_x0000_t62" style="position:absolute;margin-left:-15.75pt;margin-top:348.05pt;width:269.25pt;height:24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" adj="18407,-2040" fillcolor="white [3201]" strokecolor="#f4b083 [1941]" strokeweight="2.25pt">
                <v:textbox>
                  <w:txbxContent>
                    <w:p w14:paraId="3A19922D" w14:textId="6128FE83"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To be child – led</w:t>
                      </w:r>
                    </w:p>
                    <w:p w14:paraId="6438BF40" w14:textId="63B93E80"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Asking open ended questions “I wonder vs what”</w:t>
                      </w:r>
                    </w:p>
                    <w:p w14:paraId="6E68DEAD" w14:textId="01E105EA"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Promote Curiosity</w:t>
                      </w:r>
                    </w:p>
                    <w:p w14:paraId="30AC90EA" w14:textId="36668577"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Use of Makaton &amp; Visuals</w:t>
                      </w:r>
                    </w:p>
                    <w:p w14:paraId="161AE732" w14:textId="60F9B8BE"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Use of puppets</w:t>
                      </w:r>
                    </w:p>
                    <w:p w14:paraId="67312DEF" w14:textId="3BDD79AC"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Encourage imaginative play</w:t>
                      </w:r>
                    </w:p>
                    <w:p w14:paraId="3A91812B" w14:textId="7E60B0F1"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Playing with Language and exploring this freely</w:t>
                      </w:r>
                    </w:p>
                    <w:p w14:paraId="5E7119BD" w14:textId="65149844" w:rsidR="002339E7" w:rsidRPr="0014487B" w:rsidRDefault="002339E7" w:rsidP="00CF179B">
                      <w:pPr>
                        <w:pStyle w:val="ListParagraph"/>
                        <w:numPr>
                          <w:ilvl w:val="0"/>
                          <w:numId w:val="14"/>
                        </w:numPr>
                        <w:spacing w:after="0" w:line="240" w:lineRule="auto"/>
                        <w:rPr>
                          <w:color w:val="323E4F" w:themeColor="text2" w:themeShade="BF"/>
                          <w:sz w:val="26"/>
                          <w:szCs w:val="26"/>
                        </w:rPr>
                      </w:pPr>
                      <w:r w:rsidRPr="0014487B">
                        <w:rPr>
                          <w:color w:val="323E4F" w:themeColor="text2" w:themeShade="BF"/>
                          <w:sz w:val="26"/>
                          <w:szCs w:val="26"/>
                        </w:rPr>
                        <w:t>Providing resources</w:t>
                      </w:r>
                      <w:r>
                        <w:rPr>
                          <w:color w:val="323E4F" w:themeColor="text2" w:themeShade="BF"/>
                          <w:sz w:val="26"/>
                          <w:szCs w:val="26"/>
                        </w:rPr>
                        <w:t xml:space="preserve"> that enhance/encourage their communication skills and curiosity e.g. “Look what I have”</w:t>
                      </w:r>
                    </w:p>
                    <w:p w14:paraId="2373B7A8" w14:textId="17767549" w:rsidR="002339E7" w:rsidRPr="00CF179B" w:rsidRDefault="002339E7" w:rsidP="00CF179B">
                      <w:pPr>
                        <w:spacing w:after="0" w:line="240" w:lineRule="auto"/>
                        <w:ind w:left="360"/>
                        <w:rPr>
                          <w:color w:val="323E4F" w:themeColor="text2" w:themeShade="BF"/>
                          <w:sz w:val="26"/>
                          <w:szCs w:val="26"/>
                        </w:rPr>
                      </w:pPr>
                    </w:p>
                  </w:txbxContent>
                </v:textbox>
                <w10:wrap anchorx="margin"/>
              </v:shape>
            </w:pict>
          </mc:Fallback>
        </mc:AlternateContent>
      </w:r>
      <w:r w:rsidR="0014487B" w:rsidRPr="0014487B">
        <w:rPr>
          <w:noProof/>
          <w:color w:val="9933FF"/>
          <w:sz w:val="26"/>
          <w:szCs w:val="26"/>
          <w:lang w:eastAsia="en-GB"/>
        </w:rPr>
        <mc:AlternateContent>
          <mc:Choice Requires="wps">
            <w:drawing>
              <wp:anchor distT="0" distB="0" distL="114300" distR="114300" simplePos="0" relativeHeight="251681792" behindDoc="0" locked="0" layoutInCell="1" allowOverlap="1" wp14:anchorId="419F4A50" wp14:editId="5B91B5D2">
                <wp:simplePos x="0" y="0"/>
                <wp:positionH relativeFrom="column">
                  <wp:posOffset>3248025</wp:posOffset>
                </wp:positionH>
                <wp:positionV relativeFrom="paragraph">
                  <wp:posOffset>505460</wp:posOffset>
                </wp:positionV>
                <wp:extent cx="2705100" cy="2019300"/>
                <wp:effectExtent l="19050" t="19050" r="19050" b="323850"/>
                <wp:wrapNone/>
                <wp:docPr id="18" name="Speech Bubble: Rectangle with Corners Rounded 18"/>
                <wp:cNvGraphicFramePr/>
                <a:graphic xmlns:a="http://schemas.openxmlformats.org/drawingml/2006/main">
                  <a:graphicData uri="http://schemas.microsoft.com/office/word/2010/wordprocessingShape">
                    <wps:wsp>
                      <wps:cNvSpPr/>
                      <wps:spPr>
                        <a:xfrm>
                          <a:off x="0" y="0"/>
                          <a:ext cx="2705100" cy="2019300"/>
                        </a:xfrm>
                        <a:prstGeom prst="wedgeRoundRectCallout">
                          <a:avLst>
                            <a:gd name="adj1" fmla="val -35385"/>
                            <a:gd name="adj2" fmla="val 64442"/>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14:paraId="6F193E53" w14:textId="6300A652"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give children opportunities to self – regulate.</w:t>
                            </w:r>
                          </w:p>
                          <w:p w14:paraId="2AF976A6" w14:textId="43DED802"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watch, wait and listen.</w:t>
                            </w:r>
                          </w:p>
                          <w:p w14:paraId="148CAC58" w14:textId="5EBB7232"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develop positive relationships.</w:t>
                            </w:r>
                          </w:p>
                          <w:p w14:paraId="5818CE24" w14:textId="09029071"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 xml:space="preserve">To create a safe environment.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4A50" id="Speech Bubble: Rectangle with Corners Rounded 18" o:spid="_x0000_s1038" type="#_x0000_t62" style="position:absolute;margin-left:255.75pt;margin-top:39.8pt;width:213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" adj="3157,24719" fillcolor="white [3201]" strokecolor="#70ad47 [3209]" strokeweight="2.25pt">
                <v:textbox>
                  <w:txbxContent>
                    <w:p w14:paraId="6F193E53" w14:textId="6300A652"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give children opportunities to self – regulate.</w:t>
                      </w:r>
                    </w:p>
                    <w:p w14:paraId="2AF976A6" w14:textId="43DED802"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watch, wait and listen.</w:t>
                      </w:r>
                    </w:p>
                    <w:p w14:paraId="148CAC58" w14:textId="5EBB7232"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develop positive relationships.</w:t>
                      </w:r>
                    </w:p>
                    <w:p w14:paraId="5818CE24" w14:textId="09029071"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 xml:space="preserve">To create a safe environment. </w:t>
                      </w:r>
                    </w:p>
                  </w:txbxContent>
                </v:textbox>
              </v:shape>
            </w:pict>
          </mc:Fallback>
        </mc:AlternateContent>
      </w:r>
      <w:r w:rsidR="0014487B" w:rsidRPr="0014487B">
        <w:rPr>
          <w:noProof/>
          <w:color w:val="9933FF"/>
          <w:sz w:val="26"/>
          <w:szCs w:val="26"/>
          <w:lang w:eastAsia="en-GB"/>
        </w:rPr>
        <mc:AlternateContent>
          <mc:Choice Requires="wps">
            <w:drawing>
              <wp:anchor distT="0" distB="0" distL="114300" distR="114300" simplePos="0" relativeHeight="251683840" behindDoc="0" locked="0" layoutInCell="1" allowOverlap="1" wp14:anchorId="50D54FDC" wp14:editId="7F166989">
                <wp:simplePos x="0" y="0"/>
                <wp:positionH relativeFrom="column">
                  <wp:posOffset>-219074</wp:posOffset>
                </wp:positionH>
                <wp:positionV relativeFrom="paragraph">
                  <wp:posOffset>486410</wp:posOffset>
                </wp:positionV>
                <wp:extent cx="2495550" cy="1962150"/>
                <wp:effectExtent l="19050" t="19050" r="19050" b="438150"/>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2495550" cy="1962150"/>
                        </a:xfrm>
                        <a:prstGeom prst="wedgeRoundRectCallout">
                          <a:avLst>
                            <a:gd name="adj1" fmla="val 38496"/>
                            <a:gd name="adj2" fmla="val 70267"/>
                            <a:gd name="adj3" fmla="val 16667"/>
                          </a:avLst>
                        </a:prstGeom>
                        <a:ln w="28575"/>
                      </wps:spPr>
                      <wps:style>
                        <a:lnRef idx="2">
                          <a:schemeClr val="accent1"/>
                        </a:lnRef>
                        <a:fillRef idx="1">
                          <a:schemeClr val="lt1"/>
                        </a:fillRef>
                        <a:effectRef idx="0">
                          <a:schemeClr val="accent1"/>
                        </a:effectRef>
                        <a:fontRef idx="minor">
                          <a:schemeClr val="dk1"/>
                        </a:fontRef>
                      </wps:style>
                      <wps:txbx>
                        <w:txbxContent>
                          <w:p w14:paraId="52898C4A" w14:textId="370B59F4"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have positive body language.</w:t>
                            </w:r>
                          </w:p>
                          <w:p w14:paraId="15514D5D" w14:textId="4986BA89"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be mindful of developmental needs.</w:t>
                            </w:r>
                          </w:p>
                          <w:p w14:paraId="50AEEBE4" w14:textId="6AF9ADF6"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listen and speak at a child’s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D54FDC" id="Speech Bubble: Rectangle with Corners Rounded 20" o:spid="_x0000_s1039" type="#_x0000_t62" style="position:absolute;margin-left:-17.25pt;margin-top:38.3pt;width:196.5pt;height:15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" adj="19115,25978" fillcolor="white [3201]" strokecolor="#4472c4 [3204]" strokeweight="2.25pt">
                <v:textbox>
                  <w:txbxContent>
                    <w:p w14:paraId="52898C4A" w14:textId="370B59F4"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have positive body language.</w:t>
                      </w:r>
                    </w:p>
                    <w:p w14:paraId="15514D5D" w14:textId="4986BA89"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be mindful of developmental needs.</w:t>
                      </w:r>
                    </w:p>
                    <w:p w14:paraId="50AEEBE4" w14:textId="6AF9ADF6" w:rsidR="002339E7" w:rsidRPr="0014487B" w:rsidRDefault="002339E7" w:rsidP="0014487B">
                      <w:pPr>
                        <w:pStyle w:val="ListParagraph"/>
                        <w:numPr>
                          <w:ilvl w:val="0"/>
                          <w:numId w:val="15"/>
                        </w:numPr>
                        <w:rPr>
                          <w:color w:val="323E4F" w:themeColor="text2" w:themeShade="BF"/>
                          <w:sz w:val="26"/>
                          <w:szCs w:val="26"/>
                        </w:rPr>
                      </w:pPr>
                      <w:r w:rsidRPr="0014487B">
                        <w:rPr>
                          <w:color w:val="323E4F" w:themeColor="text2" w:themeShade="BF"/>
                          <w:sz w:val="26"/>
                          <w:szCs w:val="26"/>
                        </w:rPr>
                        <w:t>To listen and speak at a child’s level</w:t>
                      </w:r>
                    </w:p>
                  </w:txbxContent>
                </v:textbox>
              </v:shape>
            </w:pict>
          </mc:Fallback>
        </mc:AlternateContent>
      </w:r>
      <w:r w:rsidR="007C7CF5" w:rsidRPr="0014487B">
        <w:rPr>
          <w:noProof/>
          <w:color w:val="9933FF"/>
          <w:sz w:val="26"/>
          <w:szCs w:val="26"/>
          <w:lang w:eastAsia="en-GB"/>
        </w:rPr>
        <w:drawing>
          <wp:anchor distT="0" distB="0" distL="114300" distR="114300" simplePos="0" relativeHeight="251679744" behindDoc="0" locked="0" layoutInCell="1" allowOverlap="1" wp14:anchorId="094143C6" wp14:editId="31879368">
            <wp:simplePos x="0" y="0"/>
            <wp:positionH relativeFrom="margin">
              <wp:align>center</wp:align>
            </wp:positionH>
            <wp:positionV relativeFrom="paragraph">
              <wp:posOffset>2812415</wp:posOffset>
            </wp:positionV>
            <wp:extent cx="2000250" cy="1469390"/>
            <wp:effectExtent l="0" t="38100" r="0" b="73660"/>
            <wp:wrapSquare wrapText="bothSides"/>
            <wp:docPr id="14" name="Diagram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846383-C1F2-442A-A622-0CDBA8EAA19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005B64BE" w:rsidRPr="0014487B">
        <w:rPr>
          <w:b/>
          <w:color w:val="9933FF"/>
          <w:sz w:val="26"/>
          <w:szCs w:val="26"/>
        </w:rPr>
        <w:t>Denny Practitioners discussed the following</w:t>
      </w:r>
      <w:r w:rsidR="005B64BE" w:rsidRPr="00234C92">
        <w:rPr>
          <w:b/>
          <w:color w:val="7030A0"/>
          <w:sz w:val="26"/>
          <w:szCs w:val="26"/>
        </w:rPr>
        <w:t>:</w:t>
      </w:r>
    </w:p>
    <w:bookmarkStart w:id="8" w:name="_Toc516512155"/>
    <w:p w14:paraId="0B2D16E8" w14:textId="3EB415CF" w:rsidR="005B64BE" w:rsidRPr="00F70AB6" w:rsidRDefault="001658E9" w:rsidP="00F70AB6">
      <w:pPr>
        <w:pStyle w:val="Heading1"/>
        <w:rPr>
          <w:b/>
          <w:sz w:val="36"/>
          <w:szCs w:val="36"/>
        </w:rPr>
      </w:pPr>
      <w:r w:rsidRPr="00F70AB6">
        <w:rPr>
          <w:b/>
          <w:noProof/>
          <w:color w:val="323E4F" w:themeColor="text2" w:themeShade="BF"/>
          <w:sz w:val="36"/>
          <w:szCs w:val="36"/>
          <w:lang w:eastAsia="en-GB"/>
        </w:rPr>
        <mc:AlternateContent>
          <mc:Choice Requires="wps">
            <w:drawing>
              <wp:anchor distT="45720" distB="45720" distL="114300" distR="114300" simplePos="0" relativeHeight="251693056" behindDoc="0" locked="0" layoutInCell="1" allowOverlap="1" wp14:anchorId="7FAE7C87" wp14:editId="7C670DA5">
                <wp:simplePos x="0" y="0"/>
                <wp:positionH relativeFrom="margin">
                  <wp:align>left</wp:align>
                </wp:positionH>
                <wp:positionV relativeFrom="paragraph">
                  <wp:posOffset>3829050</wp:posOffset>
                </wp:positionV>
                <wp:extent cx="5705475" cy="2781300"/>
                <wp:effectExtent l="19050" t="1905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81300"/>
                        </a:xfrm>
                        <a:prstGeom prst="rect">
                          <a:avLst/>
                        </a:prstGeom>
                        <a:solidFill>
                          <a:srgbClr val="FFFFFF"/>
                        </a:solidFill>
                        <a:ln w="28575">
                          <a:solidFill>
                            <a:srgbClr val="00B050"/>
                          </a:solidFill>
                          <a:miter lim="800000"/>
                          <a:headEnd/>
                          <a:tailEnd/>
                        </a:ln>
                      </wps:spPr>
                      <wps:txbx>
                        <w:txbxContent>
                          <w:p w14:paraId="0B890B19" w14:textId="77777777" w:rsidR="002339E7" w:rsidRDefault="002339E7" w:rsidP="001658E9">
                            <w:pPr>
                              <w:rPr>
                                <w:color w:val="323E4F" w:themeColor="text2" w:themeShade="BF"/>
                                <w:sz w:val="26"/>
                                <w:szCs w:val="26"/>
                              </w:rPr>
                            </w:pPr>
                          </w:p>
                          <w:p w14:paraId="657FFBD6" w14:textId="2C09B59D"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Do we observe, wait and listen before we intervene?</w:t>
                            </w:r>
                          </w:p>
                          <w:p w14:paraId="79ED1EED"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Are we mindful of our questioning styles? E.g. ‘I wonder’ vs ‘what’.</w:t>
                            </w:r>
                          </w:p>
                          <w:p w14:paraId="18C8504D"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Do we model language through imaginative play?</w:t>
                            </w:r>
                          </w:p>
                          <w:p w14:paraId="57BD6A85"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Are we providing motivation &amp; feedback?</w:t>
                            </w:r>
                          </w:p>
                          <w:p w14:paraId="18AC5446"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Are we challenging children’s curiosity?</w:t>
                            </w:r>
                          </w:p>
                          <w:p w14:paraId="2629C0BF"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Do we extend and expand on language used?</w:t>
                            </w:r>
                          </w:p>
                          <w:p w14:paraId="5C5497F0" w14:textId="7C49A6F2" w:rsidR="002339E7" w:rsidRPr="001658E9" w:rsidRDefault="002339E7" w:rsidP="001658E9">
                            <w:pPr>
                              <w:rPr>
                                <w:color w:val="323E4F" w:themeColor="text2" w:themeShade="BF"/>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E7C87" id="_x0000_s1040" type="#_x0000_t202" style="position:absolute;margin-left:0;margin-top:301.5pt;width:449.25pt;height:219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" strokecolor="#00b050" strokeweight="2.25pt">
                <v:textbox>
                  <w:txbxContent>
                    <w:p w14:paraId="0B890B19" w14:textId="77777777" w:rsidR="002339E7" w:rsidRDefault="002339E7" w:rsidP="001658E9">
                      <w:pPr>
                        <w:rPr>
                          <w:color w:val="323E4F" w:themeColor="text2" w:themeShade="BF"/>
                          <w:sz w:val="26"/>
                          <w:szCs w:val="26"/>
                        </w:rPr>
                      </w:pPr>
                    </w:p>
                    <w:p w14:paraId="657FFBD6" w14:textId="2C09B59D"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Do we observe, wait and listen before we intervene?</w:t>
                      </w:r>
                    </w:p>
                    <w:p w14:paraId="79ED1EED"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Are we mindful of our questioning styles? E.g. ‘I wonder’ vs ‘what’.</w:t>
                      </w:r>
                    </w:p>
                    <w:p w14:paraId="18C8504D"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Do we model language through imaginative play?</w:t>
                      </w:r>
                    </w:p>
                    <w:p w14:paraId="57BD6A85"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Are we providing motivation &amp; feedback?</w:t>
                      </w:r>
                    </w:p>
                    <w:p w14:paraId="18AC5446"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Are we challenging children’s curiosity?</w:t>
                      </w:r>
                    </w:p>
                    <w:p w14:paraId="2629C0BF" w14:textId="77777777" w:rsidR="002339E7" w:rsidRPr="001658E9" w:rsidRDefault="002339E7" w:rsidP="001658E9">
                      <w:pPr>
                        <w:numPr>
                          <w:ilvl w:val="0"/>
                          <w:numId w:val="18"/>
                        </w:numPr>
                        <w:rPr>
                          <w:color w:val="323E4F" w:themeColor="text2" w:themeShade="BF"/>
                          <w:sz w:val="26"/>
                          <w:szCs w:val="26"/>
                        </w:rPr>
                      </w:pPr>
                      <w:r w:rsidRPr="001658E9">
                        <w:rPr>
                          <w:color w:val="323E4F" w:themeColor="text2" w:themeShade="BF"/>
                          <w:sz w:val="26"/>
                          <w:szCs w:val="26"/>
                        </w:rPr>
                        <w:t>Do we extend and expand on language used?</w:t>
                      </w:r>
                    </w:p>
                    <w:p w14:paraId="5C5497F0" w14:textId="7C49A6F2" w:rsidR="002339E7" w:rsidRPr="001658E9" w:rsidRDefault="002339E7" w:rsidP="001658E9">
                      <w:pPr>
                        <w:rPr>
                          <w:color w:val="323E4F" w:themeColor="text2" w:themeShade="BF"/>
                          <w:sz w:val="26"/>
                          <w:szCs w:val="26"/>
                        </w:rPr>
                      </w:pPr>
                    </w:p>
                  </w:txbxContent>
                </v:textbox>
                <w10:wrap type="square" anchorx="margin"/>
              </v:shape>
            </w:pict>
          </mc:Fallback>
        </mc:AlternateContent>
      </w:r>
      <w:r w:rsidR="001C635A" w:rsidRPr="00F70AB6">
        <w:rPr>
          <w:b/>
          <w:noProof/>
          <w:color w:val="323E4F" w:themeColor="text2" w:themeShade="BF"/>
          <w:sz w:val="36"/>
          <w:szCs w:val="36"/>
          <w:lang w:eastAsia="en-GB"/>
        </w:rPr>
        <mc:AlternateContent>
          <mc:Choice Requires="wps">
            <w:drawing>
              <wp:anchor distT="45720" distB="45720" distL="114300" distR="114300" simplePos="0" relativeHeight="251687936" behindDoc="0" locked="0" layoutInCell="1" allowOverlap="1" wp14:anchorId="13F3C895" wp14:editId="54EE96BE">
                <wp:simplePos x="0" y="0"/>
                <wp:positionH relativeFrom="margin">
                  <wp:align>right</wp:align>
                </wp:positionH>
                <wp:positionV relativeFrom="paragraph">
                  <wp:posOffset>533400</wp:posOffset>
                </wp:positionV>
                <wp:extent cx="5705475" cy="2781300"/>
                <wp:effectExtent l="19050" t="1905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81300"/>
                        </a:xfrm>
                        <a:prstGeom prst="rect">
                          <a:avLst/>
                        </a:prstGeom>
                        <a:solidFill>
                          <a:srgbClr val="FFFFFF"/>
                        </a:solidFill>
                        <a:ln w="28575">
                          <a:solidFill>
                            <a:srgbClr val="00B050"/>
                          </a:solidFill>
                          <a:miter lim="800000"/>
                          <a:headEnd/>
                          <a:tailEnd/>
                        </a:ln>
                      </wps:spPr>
                      <wps:txbx>
                        <w:txbxContent>
                          <w:p w14:paraId="7705B211" w14:textId="77777777" w:rsidR="002339E7" w:rsidRDefault="002339E7" w:rsidP="00840812">
                            <w:pPr>
                              <w:rPr>
                                <w:color w:val="323E4F" w:themeColor="text2" w:themeShade="BF"/>
                                <w:sz w:val="26"/>
                                <w:szCs w:val="26"/>
                              </w:rPr>
                            </w:pPr>
                          </w:p>
                          <w:p w14:paraId="469D13CF" w14:textId="0495846B"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Where is the child at in their stage of language development?</w:t>
                            </w:r>
                          </w:p>
                          <w:p w14:paraId="130DB568" w14:textId="7777777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Am I adapting my communication style appropriately to meet the needs of the child?</w:t>
                            </w:r>
                          </w:p>
                          <w:p w14:paraId="0FF51C05" w14:textId="7777777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Do I need to use less/more language?</w:t>
                            </w:r>
                          </w:p>
                          <w:p w14:paraId="494098FF" w14:textId="7777777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Do I need to support what I am saying with use of visuals/gestures?</w:t>
                            </w:r>
                          </w:p>
                          <w:p w14:paraId="4E3A5CC8" w14:textId="0183276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Am I doing a balance of taking their lead (child</w:t>
                            </w:r>
                            <w:r>
                              <w:rPr>
                                <w:color w:val="323E4F" w:themeColor="text2" w:themeShade="BF"/>
                                <w:sz w:val="26"/>
                                <w:szCs w:val="26"/>
                              </w:rPr>
                              <w:t>-</w:t>
                            </w:r>
                            <w:r w:rsidRPr="00840812">
                              <w:rPr>
                                <w:color w:val="323E4F" w:themeColor="text2" w:themeShade="BF"/>
                                <w:sz w:val="26"/>
                                <w:szCs w:val="26"/>
                              </w:rPr>
                              <w:t>initiated activities) and initiating activities myself?</w:t>
                            </w:r>
                          </w:p>
                          <w:p w14:paraId="30063EF2" w14:textId="7777777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Has this child had experience of this activity before?</w:t>
                            </w:r>
                          </w:p>
                          <w:p w14:paraId="1A9C7BA1" w14:textId="77777777" w:rsidR="002339E7" w:rsidRPr="00840812" w:rsidRDefault="002339E7" w:rsidP="001C635A">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3C895" id="_x0000_s1041" type="#_x0000_t202" style="position:absolute;margin-left:398.05pt;margin-top:42pt;width:449.25pt;height:219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" strokecolor="#00b050" strokeweight="2.25pt">
                <v:textbox>
                  <w:txbxContent>
                    <w:p w14:paraId="7705B211" w14:textId="77777777" w:rsidR="002339E7" w:rsidRDefault="002339E7" w:rsidP="00840812">
                      <w:pPr>
                        <w:rPr>
                          <w:color w:val="323E4F" w:themeColor="text2" w:themeShade="BF"/>
                          <w:sz w:val="26"/>
                          <w:szCs w:val="26"/>
                        </w:rPr>
                      </w:pPr>
                    </w:p>
                    <w:p w14:paraId="469D13CF" w14:textId="0495846B"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Where is the child at in their stage of language development?</w:t>
                      </w:r>
                    </w:p>
                    <w:p w14:paraId="130DB568" w14:textId="7777777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Am I adapting my communication style appropriately to meet the needs of the child?</w:t>
                      </w:r>
                    </w:p>
                    <w:p w14:paraId="0FF51C05" w14:textId="7777777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Do I need to use less/more language?</w:t>
                      </w:r>
                    </w:p>
                    <w:p w14:paraId="494098FF" w14:textId="7777777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Do I need to support what I am saying with use of visuals/gestures?</w:t>
                      </w:r>
                    </w:p>
                    <w:p w14:paraId="4E3A5CC8" w14:textId="0183276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Am I doing a balance of taking their lead (child</w:t>
                      </w:r>
                      <w:r>
                        <w:rPr>
                          <w:color w:val="323E4F" w:themeColor="text2" w:themeShade="BF"/>
                          <w:sz w:val="26"/>
                          <w:szCs w:val="26"/>
                        </w:rPr>
                        <w:t>-</w:t>
                      </w:r>
                      <w:r w:rsidRPr="00840812">
                        <w:rPr>
                          <w:color w:val="323E4F" w:themeColor="text2" w:themeShade="BF"/>
                          <w:sz w:val="26"/>
                          <w:szCs w:val="26"/>
                        </w:rPr>
                        <w:t>initiated activities) and initiating activities myself?</w:t>
                      </w:r>
                    </w:p>
                    <w:p w14:paraId="30063EF2" w14:textId="77777777" w:rsidR="002339E7" w:rsidRPr="00840812" w:rsidRDefault="002339E7" w:rsidP="00840812">
                      <w:pPr>
                        <w:numPr>
                          <w:ilvl w:val="0"/>
                          <w:numId w:val="17"/>
                        </w:numPr>
                        <w:rPr>
                          <w:color w:val="323E4F" w:themeColor="text2" w:themeShade="BF"/>
                          <w:sz w:val="26"/>
                          <w:szCs w:val="26"/>
                        </w:rPr>
                      </w:pPr>
                      <w:r w:rsidRPr="00840812">
                        <w:rPr>
                          <w:color w:val="323E4F" w:themeColor="text2" w:themeShade="BF"/>
                          <w:sz w:val="26"/>
                          <w:szCs w:val="26"/>
                        </w:rPr>
                        <w:t>Has this child had experience of this activity before?</w:t>
                      </w:r>
                    </w:p>
                    <w:p w14:paraId="1A9C7BA1" w14:textId="77777777" w:rsidR="002339E7" w:rsidRPr="00840812" w:rsidRDefault="002339E7" w:rsidP="001C635A">
                      <w:pPr>
                        <w:rPr>
                          <w:sz w:val="26"/>
                          <w:szCs w:val="26"/>
                        </w:rPr>
                      </w:pPr>
                    </w:p>
                  </w:txbxContent>
                </v:textbox>
                <w10:wrap type="square" anchorx="margin"/>
              </v:shape>
            </w:pict>
          </mc:Fallback>
        </mc:AlternateContent>
      </w:r>
      <w:r w:rsidR="00F70AB6" w:rsidRPr="00F70AB6">
        <w:rPr>
          <w:b/>
          <w:color w:val="323E4F" w:themeColor="text2" w:themeShade="BF"/>
          <w:sz w:val="36"/>
          <w:szCs w:val="36"/>
        </w:rPr>
        <w:t>Reflection Point</w:t>
      </w:r>
      <w:r w:rsidR="00F70AB6">
        <w:rPr>
          <w:b/>
          <w:color w:val="323E4F" w:themeColor="text2" w:themeShade="BF"/>
          <w:sz w:val="36"/>
          <w:szCs w:val="36"/>
        </w:rPr>
        <w:t>s to Support Language</w:t>
      </w:r>
      <w:bookmarkEnd w:id="8"/>
    </w:p>
    <w:p w14:paraId="0099A672" w14:textId="3D22D7EE" w:rsidR="005B64BE" w:rsidRDefault="005B64BE" w:rsidP="00310DF5">
      <w:pPr>
        <w:pStyle w:val="Heading1"/>
        <w:rPr>
          <w:b/>
          <w:color w:val="44546A" w:themeColor="text2"/>
          <w:sz w:val="36"/>
          <w:szCs w:val="36"/>
        </w:rPr>
      </w:pPr>
    </w:p>
    <w:p w14:paraId="233DF65D" w14:textId="01A0FA7A" w:rsidR="005B64BE" w:rsidRDefault="005B64BE" w:rsidP="00310DF5">
      <w:pPr>
        <w:pStyle w:val="Heading1"/>
        <w:rPr>
          <w:b/>
          <w:color w:val="44546A" w:themeColor="text2"/>
          <w:sz w:val="36"/>
          <w:szCs w:val="36"/>
        </w:rPr>
      </w:pPr>
    </w:p>
    <w:p w14:paraId="611E10B0" w14:textId="09012B78" w:rsidR="005B64BE" w:rsidRDefault="005B64BE" w:rsidP="00310DF5">
      <w:pPr>
        <w:pStyle w:val="Heading1"/>
        <w:rPr>
          <w:b/>
          <w:color w:val="44546A" w:themeColor="text2"/>
          <w:sz w:val="36"/>
          <w:szCs w:val="36"/>
        </w:rPr>
      </w:pPr>
    </w:p>
    <w:p w14:paraId="671B63AE" w14:textId="77777777" w:rsidR="007C7CF5" w:rsidRDefault="007C7CF5" w:rsidP="00310DF5">
      <w:pPr>
        <w:pStyle w:val="Heading1"/>
        <w:rPr>
          <w:b/>
          <w:color w:val="44546A" w:themeColor="text2"/>
          <w:sz w:val="36"/>
          <w:szCs w:val="36"/>
        </w:rPr>
      </w:pPr>
    </w:p>
    <w:p w14:paraId="1699C586" w14:textId="77777777" w:rsidR="00E45FCB" w:rsidRPr="00867829" w:rsidRDefault="00E45FCB" w:rsidP="00867829">
      <w:pPr>
        <w:pStyle w:val="Heading1"/>
        <w:rPr>
          <w:b/>
          <w:color w:val="323E4F" w:themeColor="text2" w:themeShade="BF"/>
          <w:sz w:val="36"/>
          <w:szCs w:val="36"/>
        </w:rPr>
      </w:pPr>
      <w:bookmarkStart w:id="9" w:name="_Toc516512156"/>
      <w:r w:rsidRPr="00867829">
        <w:rPr>
          <w:b/>
          <w:color w:val="323E4F" w:themeColor="text2" w:themeShade="BF"/>
          <w:sz w:val="36"/>
          <w:szCs w:val="36"/>
        </w:rPr>
        <w:t>Fine Motor Skills</w:t>
      </w:r>
      <w:bookmarkEnd w:id="9"/>
    </w:p>
    <w:p w14:paraId="12D570D8" w14:textId="6DB709F5" w:rsidR="00E45FCB" w:rsidRDefault="00E45FCB" w:rsidP="00293956"/>
    <w:p w14:paraId="31C54072" w14:textId="26876BED" w:rsidR="005672ED" w:rsidRDefault="005672ED" w:rsidP="00293956">
      <w:pPr>
        <w:rPr>
          <w:color w:val="323E4F" w:themeColor="text2" w:themeShade="BF"/>
          <w:sz w:val="28"/>
          <w:szCs w:val="28"/>
        </w:rPr>
      </w:pPr>
      <w:r w:rsidRPr="005672ED">
        <w:rPr>
          <w:color w:val="323E4F" w:themeColor="text2" w:themeShade="BF"/>
          <w:sz w:val="28"/>
          <w:szCs w:val="28"/>
        </w:rPr>
        <w:t>Consider the activity of making something out of Playdoh.</w:t>
      </w:r>
      <w:r>
        <w:rPr>
          <w:color w:val="323E4F" w:themeColor="text2" w:themeShade="BF"/>
          <w:sz w:val="28"/>
          <w:szCs w:val="28"/>
        </w:rPr>
        <w:t xml:space="preserve"> What skills do children use/and develop through this activity?</w:t>
      </w:r>
    </w:p>
    <w:p w14:paraId="3444343F" w14:textId="4DD19BAB" w:rsidR="00293956" w:rsidRPr="005672ED" w:rsidRDefault="00293956" w:rsidP="00293956">
      <w:pPr>
        <w:rPr>
          <w:color w:val="323E4F" w:themeColor="text2" w:themeShade="BF"/>
          <w:sz w:val="28"/>
          <w:szCs w:val="28"/>
        </w:rPr>
      </w:pPr>
      <w:r>
        <w:rPr>
          <w:color w:val="323E4F" w:themeColor="text2" w:themeShade="BF"/>
          <w:sz w:val="28"/>
          <w:szCs w:val="28"/>
        </w:rPr>
        <w:t>You may have considered some skills which involves the brain, hands or body. These are the key building blocks for fine motor skill development.</w:t>
      </w:r>
    </w:p>
    <w:p w14:paraId="1C210723" w14:textId="2815E23F" w:rsidR="00E45FCB" w:rsidRDefault="00616ED5" w:rsidP="00310DF5">
      <w:pPr>
        <w:pStyle w:val="Heading1"/>
        <w:rPr>
          <w:b/>
          <w:color w:val="44546A" w:themeColor="text2"/>
          <w:sz w:val="36"/>
          <w:szCs w:val="36"/>
        </w:rPr>
      </w:pPr>
      <w:bookmarkStart w:id="10" w:name="_Toc516512157"/>
      <w:r w:rsidRPr="008E7B87">
        <w:rPr>
          <w:b/>
          <w:noProof/>
          <w:color w:val="44546A" w:themeColor="text2"/>
          <w:sz w:val="36"/>
          <w:szCs w:val="36"/>
          <w:lang w:eastAsia="en-GB"/>
        </w:rPr>
        <w:drawing>
          <wp:anchor distT="0" distB="0" distL="114300" distR="114300" simplePos="0" relativeHeight="251688960" behindDoc="0" locked="0" layoutInCell="1" allowOverlap="1" wp14:anchorId="7449A840" wp14:editId="21C2B088">
            <wp:simplePos x="0" y="0"/>
            <wp:positionH relativeFrom="margin">
              <wp:posOffset>1190625</wp:posOffset>
            </wp:positionH>
            <wp:positionV relativeFrom="paragraph">
              <wp:posOffset>92710</wp:posOffset>
            </wp:positionV>
            <wp:extent cx="3295650" cy="2638425"/>
            <wp:effectExtent l="0" t="38100" r="0" b="66675"/>
            <wp:wrapSquare wrapText="bothSides"/>
            <wp:docPr id="4" name="Diagram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16BC09-5E96-4EFF-9F66-3CFB904A052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bookmarkEnd w:id="10"/>
    </w:p>
    <w:p w14:paraId="78B5EA40" w14:textId="69BEE3CC" w:rsidR="008E7B87" w:rsidRDefault="008E7B87" w:rsidP="00310DF5">
      <w:pPr>
        <w:pStyle w:val="Heading1"/>
        <w:rPr>
          <w:b/>
          <w:color w:val="44546A" w:themeColor="text2"/>
          <w:sz w:val="36"/>
          <w:szCs w:val="36"/>
        </w:rPr>
      </w:pPr>
    </w:p>
    <w:p w14:paraId="74572B49" w14:textId="77777777" w:rsidR="008E7B87" w:rsidRDefault="008E7B87" w:rsidP="00310DF5">
      <w:pPr>
        <w:pStyle w:val="Heading1"/>
        <w:rPr>
          <w:b/>
          <w:color w:val="44546A" w:themeColor="text2"/>
          <w:sz w:val="36"/>
          <w:szCs w:val="36"/>
        </w:rPr>
      </w:pPr>
    </w:p>
    <w:p w14:paraId="4734CEC4" w14:textId="77777777" w:rsidR="008E7B87" w:rsidRDefault="008E7B87" w:rsidP="00310DF5">
      <w:pPr>
        <w:pStyle w:val="Heading1"/>
        <w:rPr>
          <w:b/>
          <w:color w:val="44546A" w:themeColor="text2"/>
          <w:sz w:val="36"/>
          <w:szCs w:val="36"/>
        </w:rPr>
      </w:pPr>
    </w:p>
    <w:p w14:paraId="552D41BE" w14:textId="77777777" w:rsidR="008E7B87" w:rsidRDefault="008E7B87" w:rsidP="00310DF5">
      <w:pPr>
        <w:pStyle w:val="Heading1"/>
        <w:rPr>
          <w:b/>
          <w:color w:val="44546A" w:themeColor="text2"/>
          <w:sz w:val="36"/>
          <w:szCs w:val="36"/>
        </w:rPr>
      </w:pPr>
    </w:p>
    <w:p w14:paraId="6731BCCE" w14:textId="7A251023" w:rsidR="008E7B87" w:rsidRDefault="008E7B87" w:rsidP="00310DF5">
      <w:pPr>
        <w:pStyle w:val="Heading1"/>
        <w:rPr>
          <w:b/>
          <w:color w:val="44546A" w:themeColor="text2"/>
          <w:sz w:val="36"/>
          <w:szCs w:val="36"/>
        </w:rPr>
      </w:pPr>
    </w:p>
    <w:p w14:paraId="7AE8FEBB" w14:textId="57813B0D" w:rsidR="008E7B87" w:rsidRDefault="008E7B87" w:rsidP="008E7B87"/>
    <w:p w14:paraId="13C349F3" w14:textId="5B35F5FB" w:rsidR="008E7B87" w:rsidRDefault="00616ED5" w:rsidP="008E7B87">
      <w:r>
        <w:rPr>
          <w:noProof/>
          <w:lang w:eastAsia="en-GB"/>
        </w:rPr>
        <mc:AlternateContent>
          <mc:Choice Requires="wps">
            <w:drawing>
              <wp:anchor distT="0" distB="0" distL="114300" distR="114300" simplePos="0" relativeHeight="251700224" behindDoc="0" locked="0" layoutInCell="1" allowOverlap="1" wp14:anchorId="617F729C" wp14:editId="3E3AD87F">
                <wp:simplePos x="0" y="0"/>
                <wp:positionH relativeFrom="column">
                  <wp:posOffset>1199515</wp:posOffset>
                </wp:positionH>
                <wp:positionV relativeFrom="paragraph">
                  <wp:posOffset>6350</wp:posOffset>
                </wp:positionV>
                <wp:extent cx="3876675" cy="635"/>
                <wp:effectExtent l="0" t="0" r="9525" b="0"/>
                <wp:wrapSquare wrapText="bothSides"/>
                <wp:docPr id="17" name="Text Box 17"/>
                <wp:cNvGraphicFramePr/>
                <a:graphic xmlns:a="http://schemas.openxmlformats.org/drawingml/2006/main">
                  <a:graphicData uri="http://schemas.microsoft.com/office/word/2010/wordprocessingShape">
                    <wps:wsp>
                      <wps:cNvSpPr txBox="1"/>
                      <wps:spPr>
                        <a:xfrm>
                          <a:off x="0" y="0"/>
                          <a:ext cx="3876675" cy="635"/>
                        </a:xfrm>
                        <a:prstGeom prst="rect">
                          <a:avLst/>
                        </a:prstGeom>
                        <a:solidFill>
                          <a:prstClr val="white"/>
                        </a:solidFill>
                        <a:ln>
                          <a:noFill/>
                        </a:ln>
                      </wps:spPr>
                      <wps:txbx>
                        <w:txbxContent>
                          <w:p w14:paraId="4E73ACB7" w14:textId="402A751A" w:rsidR="002339E7" w:rsidRPr="00616ED5" w:rsidRDefault="002339E7" w:rsidP="00616ED5">
                            <w:pPr>
                              <w:pStyle w:val="Caption"/>
                              <w:rPr>
                                <w:b/>
                                <w:noProof/>
                                <w:sz w:val="20"/>
                                <w:szCs w:val="20"/>
                              </w:rPr>
                            </w:pPr>
                            <w:r w:rsidRPr="00616ED5">
                              <w:rPr>
                                <w:sz w:val="20"/>
                                <w:szCs w:val="20"/>
                              </w:rPr>
                              <w:t xml:space="preserve">Figure </w:t>
                            </w:r>
                            <w:r w:rsidRPr="00616ED5">
                              <w:rPr>
                                <w:sz w:val="20"/>
                                <w:szCs w:val="20"/>
                              </w:rPr>
                              <w:fldChar w:fldCharType="begin"/>
                            </w:r>
                            <w:r w:rsidRPr="00616ED5">
                              <w:rPr>
                                <w:sz w:val="20"/>
                                <w:szCs w:val="20"/>
                              </w:rPr>
                              <w:instrText xml:space="preserve"> SEQ Figure \* ARABIC </w:instrText>
                            </w:r>
                            <w:r w:rsidRPr="00616ED5">
                              <w:rPr>
                                <w:sz w:val="20"/>
                                <w:szCs w:val="20"/>
                              </w:rPr>
                              <w:fldChar w:fldCharType="separate"/>
                            </w:r>
                            <w:r w:rsidR="006720E7">
                              <w:rPr>
                                <w:noProof/>
                                <w:sz w:val="20"/>
                                <w:szCs w:val="20"/>
                              </w:rPr>
                              <w:t>2</w:t>
                            </w:r>
                            <w:r w:rsidRPr="00616ED5">
                              <w:rPr>
                                <w:sz w:val="20"/>
                                <w:szCs w:val="20"/>
                              </w:rPr>
                              <w:fldChar w:fldCharType="end"/>
                            </w:r>
                            <w:r w:rsidRPr="00616ED5">
                              <w:rPr>
                                <w:sz w:val="20"/>
                                <w:szCs w:val="20"/>
                              </w:rPr>
                              <w:t>: Building Blocks for Fine Motor Skills (Adapted from https://highlandliteracy.com/)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7F729C" id="Text Box 17" o:spid="_x0000_s1042" type="#_x0000_t202" style="position:absolute;margin-left:94.45pt;margin-top:.5pt;width:305.25pt;height:.0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" stroked="f">
                <v:textbox style="mso-fit-shape-to-text:t" inset="0,0,0,0">
                  <w:txbxContent>
                    <w:p w14:paraId="4E73ACB7" w14:textId="402A751A" w:rsidR="002339E7" w:rsidRPr="00616ED5" w:rsidRDefault="002339E7" w:rsidP="00616ED5">
                      <w:pPr>
                        <w:pStyle w:val="Caption"/>
                        <w:rPr>
                          <w:b/>
                          <w:noProof/>
                          <w:sz w:val="20"/>
                          <w:szCs w:val="20"/>
                        </w:rPr>
                      </w:pPr>
                      <w:r w:rsidRPr="00616ED5">
                        <w:rPr>
                          <w:sz w:val="20"/>
                          <w:szCs w:val="20"/>
                        </w:rPr>
                        <w:t xml:space="preserve">Figure </w:t>
                      </w:r>
                      <w:r w:rsidRPr="00616ED5">
                        <w:rPr>
                          <w:sz w:val="20"/>
                          <w:szCs w:val="20"/>
                        </w:rPr>
                        <w:fldChar w:fldCharType="begin"/>
                      </w:r>
                      <w:r w:rsidRPr="00616ED5">
                        <w:rPr>
                          <w:sz w:val="20"/>
                          <w:szCs w:val="20"/>
                        </w:rPr>
                        <w:instrText xml:space="preserve"> SEQ Figure \* ARABIC </w:instrText>
                      </w:r>
                      <w:r w:rsidRPr="00616ED5">
                        <w:rPr>
                          <w:sz w:val="20"/>
                          <w:szCs w:val="20"/>
                        </w:rPr>
                        <w:fldChar w:fldCharType="separate"/>
                      </w:r>
                      <w:r w:rsidR="006720E7">
                        <w:rPr>
                          <w:noProof/>
                          <w:sz w:val="20"/>
                          <w:szCs w:val="20"/>
                        </w:rPr>
                        <w:t>2</w:t>
                      </w:r>
                      <w:r w:rsidRPr="00616ED5">
                        <w:rPr>
                          <w:sz w:val="20"/>
                          <w:szCs w:val="20"/>
                        </w:rPr>
                        <w:fldChar w:fldCharType="end"/>
                      </w:r>
                      <w:r w:rsidRPr="00616ED5">
                        <w:rPr>
                          <w:sz w:val="20"/>
                          <w:szCs w:val="20"/>
                        </w:rPr>
                        <w:t>: Building Blocks for Fine Motor Skills (Adapted from https://highlandliteracy.com/)</w:t>
                      </w:r>
                    </w:p>
                  </w:txbxContent>
                </v:textbox>
                <w10:wrap type="square"/>
              </v:shape>
            </w:pict>
          </mc:Fallback>
        </mc:AlternateContent>
      </w:r>
    </w:p>
    <w:p w14:paraId="72570BF1" w14:textId="10720C59" w:rsidR="008E7B87" w:rsidRDefault="008E7B87" w:rsidP="008E7B87"/>
    <w:p w14:paraId="71C75853" w14:textId="4980317D" w:rsidR="008E7B87" w:rsidRPr="00293956" w:rsidRDefault="00293956" w:rsidP="008E7B87">
      <w:pPr>
        <w:rPr>
          <w:b/>
          <w:color w:val="323E4F" w:themeColor="text2" w:themeShade="BF"/>
          <w:sz w:val="28"/>
          <w:szCs w:val="28"/>
        </w:rPr>
      </w:pPr>
      <w:r w:rsidRPr="00293956">
        <w:rPr>
          <w:b/>
          <w:color w:val="323E4F" w:themeColor="text2" w:themeShade="BF"/>
          <w:sz w:val="28"/>
          <w:szCs w:val="28"/>
        </w:rPr>
        <w:t>The Brain</w:t>
      </w:r>
    </w:p>
    <w:p w14:paraId="628E4726" w14:textId="2B6C1BB0" w:rsidR="008E7B87" w:rsidRPr="005163FC" w:rsidRDefault="00293956" w:rsidP="008E7B87">
      <w:pPr>
        <w:rPr>
          <w:color w:val="323E4F" w:themeColor="text2" w:themeShade="BF"/>
          <w:sz w:val="26"/>
          <w:szCs w:val="26"/>
        </w:rPr>
      </w:pPr>
      <w:r w:rsidRPr="005163FC">
        <w:rPr>
          <w:color w:val="323E4F" w:themeColor="text2" w:themeShade="BF"/>
          <w:sz w:val="26"/>
          <w:szCs w:val="26"/>
        </w:rPr>
        <w:t>When using fine motor skills</w:t>
      </w:r>
      <w:r w:rsidR="005163FC" w:rsidRPr="005163FC">
        <w:rPr>
          <w:color w:val="323E4F" w:themeColor="text2" w:themeShade="BF"/>
          <w:sz w:val="26"/>
          <w:szCs w:val="26"/>
        </w:rPr>
        <w:t xml:space="preserve"> (for example playing playdoh)</w:t>
      </w:r>
      <w:r w:rsidRPr="005163FC">
        <w:rPr>
          <w:color w:val="323E4F" w:themeColor="text2" w:themeShade="BF"/>
          <w:sz w:val="26"/>
          <w:szCs w:val="26"/>
        </w:rPr>
        <w:t xml:space="preserve"> these skills are used by the brain: </w:t>
      </w:r>
    </w:p>
    <w:p w14:paraId="0A7260EB" w14:textId="45DA5FEF" w:rsidR="00293956" w:rsidRDefault="00293956" w:rsidP="008E7B87">
      <w:r w:rsidRPr="00293956">
        <w:rPr>
          <w:noProof/>
          <w:lang w:eastAsia="en-GB"/>
        </w:rPr>
        <w:drawing>
          <wp:inline distT="0" distB="0" distL="0" distR="0" wp14:anchorId="659F36CD" wp14:editId="27BA2262">
            <wp:extent cx="5731510" cy="2716530"/>
            <wp:effectExtent l="0" t="19050" r="40640" b="45720"/>
            <wp:docPr id="19" name="Diagram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162F99-7FA4-4075-8914-A993C039CEC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8C82BD2" w14:textId="1388B0C6" w:rsidR="00846DE7" w:rsidRDefault="000F568E" w:rsidP="000F568E">
      <w:pPr>
        <w:rPr>
          <w:color w:val="323E4F" w:themeColor="text2" w:themeShade="BF"/>
          <w:sz w:val="26"/>
          <w:szCs w:val="26"/>
        </w:rPr>
      </w:pPr>
      <w:r w:rsidRPr="000F568E">
        <w:rPr>
          <w:color w:val="323E4F" w:themeColor="text2" w:themeShade="BF"/>
          <w:sz w:val="26"/>
          <w:szCs w:val="26"/>
        </w:rPr>
        <w:t xml:space="preserve">Through each experience, your brain may store learning for the next time. </w:t>
      </w:r>
      <w:r w:rsidR="00F95A0D" w:rsidRPr="000F568E">
        <w:rPr>
          <w:b/>
          <w:bCs/>
          <w:color w:val="323E4F" w:themeColor="text2" w:themeShade="BF"/>
          <w:sz w:val="26"/>
          <w:szCs w:val="26"/>
        </w:rPr>
        <w:t xml:space="preserve">All these skills are crucial to the development of literacy </w:t>
      </w:r>
      <w:r w:rsidR="00F95A0D" w:rsidRPr="000F568E">
        <w:rPr>
          <w:color w:val="323E4F" w:themeColor="text2" w:themeShade="BF"/>
          <w:sz w:val="26"/>
          <w:szCs w:val="26"/>
        </w:rPr>
        <w:t xml:space="preserve">e.g. when learning to write the first letter of your name you use all </w:t>
      </w:r>
      <w:r w:rsidRPr="000F568E">
        <w:rPr>
          <w:color w:val="323E4F" w:themeColor="text2" w:themeShade="BF"/>
          <w:sz w:val="26"/>
          <w:szCs w:val="26"/>
        </w:rPr>
        <w:t xml:space="preserve">of </w:t>
      </w:r>
      <w:r w:rsidR="00F95A0D" w:rsidRPr="000F568E">
        <w:rPr>
          <w:color w:val="323E4F" w:themeColor="text2" w:themeShade="BF"/>
          <w:sz w:val="26"/>
          <w:szCs w:val="26"/>
        </w:rPr>
        <w:t>these skill</w:t>
      </w:r>
      <w:r w:rsidRPr="000F568E">
        <w:rPr>
          <w:color w:val="323E4F" w:themeColor="text2" w:themeShade="BF"/>
          <w:sz w:val="26"/>
          <w:szCs w:val="26"/>
        </w:rPr>
        <w:t>s</w:t>
      </w:r>
      <w:r w:rsidR="00F95A0D" w:rsidRPr="000F568E">
        <w:rPr>
          <w:color w:val="323E4F" w:themeColor="text2" w:themeShade="BF"/>
          <w:sz w:val="26"/>
          <w:szCs w:val="26"/>
        </w:rPr>
        <w:t xml:space="preserve"> which are developed through play.</w:t>
      </w:r>
    </w:p>
    <w:p w14:paraId="3091DA6D" w14:textId="77777777" w:rsidR="005163FC" w:rsidRDefault="005163FC" w:rsidP="000F568E">
      <w:pPr>
        <w:rPr>
          <w:color w:val="323E4F" w:themeColor="text2" w:themeShade="BF"/>
          <w:sz w:val="26"/>
          <w:szCs w:val="26"/>
        </w:rPr>
      </w:pPr>
    </w:p>
    <w:p w14:paraId="7DF263EF" w14:textId="08BAA8DF" w:rsidR="005163FC" w:rsidRPr="00C80921" w:rsidRDefault="005163FC" w:rsidP="000F568E">
      <w:pPr>
        <w:rPr>
          <w:b/>
          <w:color w:val="323E4F" w:themeColor="text2" w:themeShade="BF"/>
          <w:sz w:val="28"/>
          <w:szCs w:val="28"/>
        </w:rPr>
      </w:pPr>
      <w:r w:rsidRPr="00C80921">
        <w:rPr>
          <w:b/>
          <w:color w:val="323E4F" w:themeColor="text2" w:themeShade="BF"/>
          <w:sz w:val="28"/>
          <w:szCs w:val="28"/>
        </w:rPr>
        <w:t>The Hands</w:t>
      </w:r>
    </w:p>
    <w:p w14:paraId="472C4EC2" w14:textId="3679644E" w:rsidR="00C80921" w:rsidRPr="00C80921" w:rsidRDefault="00C80921" w:rsidP="00C80921">
      <w:pPr>
        <w:rPr>
          <w:color w:val="323E4F" w:themeColor="text2" w:themeShade="BF"/>
          <w:sz w:val="26"/>
          <w:szCs w:val="26"/>
        </w:rPr>
      </w:pPr>
      <w:r w:rsidRPr="00C80921">
        <w:rPr>
          <w:color w:val="323E4F" w:themeColor="text2" w:themeShade="BF"/>
          <w:sz w:val="26"/>
          <w:szCs w:val="26"/>
        </w:rPr>
        <w:t>These are the fine motor skills used by the hands when playing playdoh</w:t>
      </w:r>
    </w:p>
    <w:p w14:paraId="170BCED5" w14:textId="2A53CB7E" w:rsidR="005163FC" w:rsidRDefault="005163FC" w:rsidP="000F568E">
      <w:pPr>
        <w:rPr>
          <w:color w:val="323E4F" w:themeColor="text2" w:themeShade="BF"/>
          <w:sz w:val="26"/>
          <w:szCs w:val="26"/>
        </w:rPr>
      </w:pPr>
    </w:p>
    <w:p w14:paraId="6BAA0392" w14:textId="6BB27D4F" w:rsidR="005163FC" w:rsidRPr="000F568E" w:rsidRDefault="00C80921" w:rsidP="000F568E">
      <w:pPr>
        <w:rPr>
          <w:color w:val="323E4F" w:themeColor="text2" w:themeShade="BF"/>
          <w:sz w:val="26"/>
          <w:szCs w:val="26"/>
        </w:rPr>
      </w:pPr>
      <w:r w:rsidRPr="005163FC">
        <w:rPr>
          <w:noProof/>
          <w:color w:val="323E4F" w:themeColor="text2" w:themeShade="BF"/>
          <w:sz w:val="26"/>
          <w:szCs w:val="26"/>
          <w:lang w:eastAsia="en-GB"/>
        </w:rPr>
        <mc:AlternateContent>
          <mc:Choice Requires="wps">
            <w:drawing>
              <wp:anchor distT="45720" distB="45720" distL="114300" distR="114300" simplePos="0" relativeHeight="251695104" behindDoc="0" locked="0" layoutInCell="1" allowOverlap="1" wp14:anchorId="56DFC24B" wp14:editId="715460A8">
                <wp:simplePos x="0" y="0"/>
                <wp:positionH relativeFrom="margin">
                  <wp:posOffset>2990850</wp:posOffset>
                </wp:positionH>
                <wp:positionV relativeFrom="paragraph">
                  <wp:posOffset>10160</wp:posOffset>
                </wp:positionV>
                <wp:extent cx="3048000" cy="27432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743200"/>
                        </a:xfrm>
                        <a:prstGeom prst="rect">
                          <a:avLst/>
                        </a:prstGeom>
                        <a:solidFill>
                          <a:srgbClr val="FFFFFF"/>
                        </a:solidFill>
                        <a:ln w="19050">
                          <a:solidFill>
                            <a:srgbClr val="002060"/>
                          </a:solidFill>
                          <a:miter lim="800000"/>
                          <a:headEnd/>
                          <a:tailEnd/>
                        </a:ln>
                      </wps:spPr>
                      <wps:txbx>
                        <w:txbxContent>
                          <w:p w14:paraId="4F54A357" w14:textId="0CA5FB96" w:rsidR="002339E7" w:rsidRPr="00C80921" w:rsidRDefault="002339E7" w:rsidP="00C80921">
                            <w:pPr>
                              <w:pStyle w:val="ListParagraph"/>
                              <w:numPr>
                                <w:ilvl w:val="0"/>
                                <w:numId w:val="20"/>
                              </w:numPr>
                              <w:rPr>
                                <w:color w:val="323E4F" w:themeColor="text2" w:themeShade="BF"/>
                                <w:sz w:val="24"/>
                                <w:szCs w:val="24"/>
                              </w:rPr>
                            </w:pPr>
                            <w:r w:rsidRPr="00C80921">
                              <w:rPr>
                                <w:color w:val="323E4F" w:themeColor="text2" w:themeShade="BF"/>
                                <w:sz w:val="24"/>
                                <w:szCs w:val="24"/>
                              </w:rPr>
                              <w:t>Children may have a dominate (doing hand) and a helping hand.</w:t>
                            </w:r>
                          </w:p>
                          <w:p w14:paraId="56B15087" w14:textId="05A19A3D" w:rsidR="002339E7" w:rsidRPr="00C80921" w:rsidRDefault="002339E7" w:rsidP="00C80921">
                            <w:pPr>
                              <w:pStyle w:val="ListParagraph"/>
                              <w:numPr>
                                <w:ilvl w:val="0"/>
                                <w:numId w:val="20"/>
                              </w:numPr>
                              <w:rPr>
                                <w:color w:val="323E4F" w:themeColor="text2" w:themeShade="BF"/>
                                <w:sz w:val="24"/>
                                <w:szCs w:val="24"/>
                              </w:rPr>
                            </w:pPr>
                            <w:r w:rsidRPr="00C80921">
                              <w:rPr>
                                <w:color w:val="323E4F" w:themeColor="text2" w:themeShade="BF"/>
                                <w:sz w:val="24"/>
                                <w:szCs w:val="24"/>
                              </w:rPr>
                              <w:t>The ability to manipulate the playdoh and have a good grasp. To have precision and good control.</w:t>
                            </w:r>
                          </w:p>
                          <w:p w14:paraId="22273312" w14:textId="17EE0672" w:rsidR="002339E7" w:rsidRPr="00C80921" w:rsidRDefault="002339E7" w:rsidP="00C80921">
                            <w:pPr>
                              <w:pStyle w:val="ListParagraph"/>
                              <w:numPr>
                                <w:ilvl w:val="0"/>
                                <w:numId w:val="20"/>
                              </w:numPr>
                              <w:rPr>
                                <w:color w:val="323E4F" w:themeColor="text2" w:themeShade="BF"/>
                                <w:sz w:val="24"/>
                                <w:szCs w:val="24"/>
                              </w:rPr>
                            </w:pPr>
                            <w:r w:rsidRPr="00C80921">
                              <w:rPr>
                                <w:color w:val="323E4F" w:themeColor="text2" w:themeShade="BF"/>
                                <w:sz w:val="24"/>
                                <w:szCs w:val="24"/>
                              </w:rPr>
                              <w:t>Use of thumb and two first finger more than ring finger and little fingers. (busy fingers vs sleepy fingers).</w:t>
                            </w:r>
                          </w:p>
                          <w:p w14:paraId="2179EFEC" w14:textId="2811776D" w:rsidR="002339E7" w:rsidRPr="00C80921" w:rsidRDefault="002339E7" w:rsidP="00C80921">
                            <w:pPr>
                              <w:pStyle w:val="ListParagraph"/>
                              <w:numPr>
                                <w:ilvl w:val="0"/>
                                <w:numId w:val="20"/>
                              </w:numPr>
                              <w:rPr>
                                <w:color w:val="323E4F" w:themeColor="text2" w:themeShade="BF"/>
                                <w:sz w:val="24"/>
                                <w:szCs w:val="24"/>
                              </w:rPr>
                            </w:pPr>
                            <w:r w:rsidRPr="00C80921">
                              <w:rPr>
                                <w:color w:val="323E4F" w:themeColor="text2" w:themeShade="BF"/>
                                <w:sz w:val="24"/>
                                <w:szCs w:val="24"/>
                              </w:rPr>
                              <w:t>These skills are important for literacy development.</w:t>
                            </w:r>
                          </w:p>
                          <w:p w14:paraId="411F4F9D" w14:textId="01981F66" w:rsidR="002339E7" w:rsidRPr="00C80921" w:rsidRDefault="002339E7" w:rsidP="00C80921">
                            <w:pPr>
                              <w:jc w:val="center"/>
                              <w:rPr>
                                <w:b/>
                                <w:color w:val="323E4F" w:themeColor="text2" w:themeShade="BF"/>
                                <w:sz w:val="24"/>
                                <w:szCs w:val="24"/>
                              </w:rPr>
                            </w:pPr>
                            <w:r w:rsidRPr="00C80921">
                              <w:rPr>
                                <w:b/>
                                <w:color w:val="323E4F" w:themeColor="text2" w:themeShade="BF"/>
                                <w:sz w:val="24"/>
                                <w:szCs w:val="24"/>
                              </w:rPr>
                              <w:t>What other play activities support development of these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FC24B" id="_x0000_s1043" type="#_x0000_t202" style="position:absolute;margin-left:235.5pt;margin-top:.8pt;width:240pt;height:3in;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" strokecolor="#002060" strokeweight="1.5pt">
                <v:textbox>
                  <w:txbxContent>
                    <w:p w14:paraId="4F54A357" w14:textId="0CA5FB96" w:rsidR="002339E7" w:rsidRPr="00C80921" w:rsidRDefault="002339E7" w:rsidP="00C80921">
                      <w:pPr>
                        <w:pStyle w:val="ListParagraph"/>
                        <w:numPr>
                          <w:ilvl w:val="0"/>
                          <w:numId w:val="20"/>
                        </w:numPr>
                        <w:rPr>
                          <w:color w:val="323E4F" w:themeColor="text2" w:themeShade="BF"/>
                          <w:sz w:val="24"/>
                          <w:szCs w:val="24"/>
                        </w:rPr>
                      </w:pPr>
                      <w:r w:rsidRPr="00C80921">
                        <w:rPr>
                          <w:color w:val="323E4F" w:themeColor="text2" w:themeShade="BF"/>
                          <w:sz w:val="24"/>
                          <w:szCs w:val="24"/>
                        </w:rPr>
                        <w:t>Children may have a dominate (doing hand) and a helping hand.</w:t>
                      </w:r>
                    </w:p>
                    <w:p w14:paraId="56B15087" w14:textId="05A19A3D" w:rsidR="002339E7" w:rsidRPr="00C80921" w:rsidRDefault="002339E7" w:rsidP="00C80921">
                      <w:pPr>
                        <w:pStyle w:val="ListParagraph"/>
                        <w:numPr>
                          <w:ilvl w:val="0"/>
                          <w:numId w:val="20"/>
                        </w:numPr>
                        <w:rPr>
                          <w:color w:val="323E4F" w:themeColor="text2" w:themeShade="BF"/>
                          <w:sz w:val="24"/>
                          <w:szCs w:val="24"/>
                        </w:rPr>
                      </w:pPr>
                      <w:r w:rsidRPr="00C80921">
                        <w:rPr>
                          <w:color w:val="323E4F" w:themeColor="text2" w:themeShade="BF"/>
                          <w:sz w:val="24"/>
                          <w:szCs w:val="24"/>
                        </w:rPr>
                        <w:t>The ability to manipulate the playdoh and have a good grasp. To have precision and good control.</w:t>
                      </w:r>
                    </w:p>
                    <w:p w14:paraId="22273312" w14:textId="17EE0672" w:rsidR="002339E7" w:rsidRPr="00C80921" w:rsidRDefault="002339E7" w:rsidP="00C80921">
                      <w:pPr>
                        <w:pStyle w:val="ListParagraph"/>
                        <w:numPr>
                          <w:ilvl w:val="0"/>
                          <w:numId w:val="20"/>
                        </w:numPr>
                        <w:rPr>
                          <w:color w:val="323E4F" w:themeColor="text2" w:themeShade="BF"/>
                          <w:sz w:val="24"/>
                          <w:szCs w:val="24"/>
                        </w:rPr>
                      </w:pPr>
                      <w:r w:rsidRPr="00C80921">
                        <w:rPr>
                          <w:color w:val="323E4F" w:themeColor="text2" w:themeShade="BF"/>
                          <w:sz w:val="24"/>
                          <w:szCs w:val="24"/>
                        </w:rPr>
                        <w:t>Use of thumb and two first finger more than ring finger and little fingers. (busy fingers vs sleepy fingers).</w:t>
                      </w:r>
                    </w:p>
                    <w:p w14:paraId="2179EFEC" w14:textId="2811776D" w:rsidR="002339E7" w:rsidRPr="00C80921" w:rsidRDefault="002339E7" w:rsidP="00C80921">
                      <w:pPr>
                        <w:pStyle w:val="ListParagraph"/>
                        <w:numPr>
                          <w:ilvl w:val="0"/>
                          <w:numId w:val="20"/>
                        </w:numPr>
                        <w:rPr>
                          <w:color w:val="323E4F" w:themeColor="text2" w:themeShade="BF"/>
                          <w:sz w:val="24"/>
                          <w:szCs w:val="24"/>
                        </w:rPr>
                      </w:pPr>
                      <w:r w:rsidRPr="00C80921">
                        <w:rPr>
                          <w:color w:val="323E4F" w:themeColor="text2" w:themeShade="BF"/>
                          <w:sz w:val="24"/>
                          <w:szCs w:val="24"/>
                        </w:rPr>
                        <w:t>These skills are important for literacy development.</w:t>
                      </w:r>
                    </w:p>
                    <w:p w14:paraId="411F4F9D" w14:textId="01981F66" w:rsidR="002339E7" w:rsidRPr="00C80921" w:rsidRDefault="002339E7" w:rsidP="00C80921">
                      <w:pPr>
                        <w:jc w:val="center"/>
                        <w:rPr>
                          <w:b/>
                          <w:color w:val="323E4F" w:themeColor="text2" w:themeShade="BF"/>
                          <w:sz w:val="24"/>
                          <w:szCs w:val="24"/>
                        </w:rPr>
                      </w:pPr>
                      <w:r w:rsidRPr="00C80921">
                        <w:rPr>
                          <w:b/>
                          <w:color w:val="323E4F" w:themeColor="text2" w:themeShade="BF"/>
                          <w:sz w:val="24"/>
                          <w:szCs w:val="24"/>
                        </w:rPr>
                        <w:t>What other play activities support development of these skills?</w:t>
                      </w:r>
                    </w:p>
                  </w:txbxContent>
                </v:textbox>
                <w10:wrap type="square" anchorx="margin"/>
              </v:shape>
            </w:pict>
          </mc:Fallback>
        </mc:AlternateContent>
      </w:r>
      <w:r w:rsidR="005163FC" w:rsidRPr="005163FC">
        <w:rPr>
          <w:noProof/>
          <w:color w:val="323E4F" w:themeColor="text2" w:themeShade="BF"/>
          <w:sz w:val="26"/>
          <w:szCs w:val="26"/>
          <w:lang w:eastAsia="en-GB"/>
        </w:rPr>
        <w:drawing>
          <wp:inline distT="0" distB="0" distL="0" distR="0" wp14:anchorId="2B2FCCDB" wp14:editId="7369A39F">
            <wp:extent cx="2800350" cy="2647950"/>
            <wp:effectExtent l="0" t="0" r="0" b="0"/>
            <wp:docPr id="23" name="Diagram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02977-EF51-4264-ABE3-1694AFFC285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1BDB5F9A" w14:textId="77777777" w:rsidR="005163FC" w:rsidRDefault="005163FC" w:rsidP="008E7B87">
      <w:pPr>
        <w:rPr>
          <w:color w:val="323E4F" w:themeColor="text2" w:themeShade="BF"/>
          <w:sz w:val="26"/>
          <w:szCs w:val="26"/>
        </w:rPr>
      </w:pPr>
    </w:p>
    <w:p w14:paraId="1B08B70D" w14:textId="3B0A7947" w:rsidR="008E7B87" w:rsidRPr="00C80921" w:rsidRDefault="005163FC" w:rsidP="008E7B87">
      <w:pPr>
        <w:rPr>
          <w:b/>
          <w:color w:val="323E4F" w:themeColor="text2" w:themeShade="BF"/>
          <w:sz w:val="28"/>
          <w:szCs w:val="28"/>
        </w:rPr>
      </w:pPr>
      <w:r w:rsidRPr="00C80921">
        <w:rPr>
          <w:b/>
          <w:color w:val="323E4F" w:themeColor="text2" w:themeShade="BF"/>
          <w:sz w:val="28"/>
          <w:szCs w:val="28"/>
        </w:rPr>
        <w:t>The Body</w:t>
      </w:r>
    </w:p>
    <w:p w14:paraId="59039C0A" w14:textId="4E5D52B2" w:rsidR="005163FC" w:rsidRPr="008E7B87" w:rsidRDefault="00C80921" w:rsidP="008E7B87">
      <w:r w:rsidRPr="005163FC">
        <w:rPr>
          <w:noProof/>
          <w:color w:val="323E4F" w:themeColor="text2" w:themeShade="BF"/>
          <w:sz w:val="26"/>
          <w:szCs w:val="26"/>
          <w:lang w:eastAsia="en-GB"/>
        </w:rPr>
        <mc:AlternateContent>
          <mc:Choice Requires="wps">
            <w:drawing>
              <wp:anchor distT="45720" distB="45720" distL="114300" distR="114300" simplePos="0" relativeHeight="251697152" behindDoc="0" locked="0" layoutInCell="1" allowOverlap="1" wp14:anchorId="2B672C3D" wp14:editId="1410F673">
                <wp:simplePos x="0" y="0"/>
                <wp:positionH relativeFrom="margin">
                  <wp:align>left</wp:align>
                </wp:positionH>
                <wp:positionV relativeFrom="paragraph">
                  <wp:posOffset>76200</wp:posOffset>
                </wp:positionV>
                <wp:extent cx="2714625" cy="289560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95600"/>
                        </a:xfrm>
                        <a:prstGeom prst="rect">
                          <a:avLst/>
                        </a:prstGeom>
                        <a:solidFill>
                          <a:srgbClr val="FFFFFF"/>
                        </a:solidFill>
                        <a:ln w="19050">
                          <a:solidFill>
                            <a:srgbClr val="002060"/>
                          </a:solidFill>
                          <a:miter lim="800000"/>
                          <a:headEnd/>
                          <a:tailEnd/>
                        </a:ln>
                      </wps:spPr>
                      <wps:txbx>
                        <w:txbxContent>
                          <w:p w14:paraId="566CD4BA" w14:textId="19624902" w:rsidR="002339E7" w:rsidRPr="00FF26A3" w:rsidRDefault="002339E7" w:rsidP="005163FC">
                            <w:pPr>
                              <w:rPr>
                                <w:color w:val="323E4F" w:themeColor="text2" w:themeShade="BF"/>
                                <w:sz w:val="24"/>
                                <w:szCs w:val="24"/>
                              </w:rPr>
                            </w:pPr>
                            <w:r w:rsidRPr="00FF26A3">
                              <w:rPr>
                                <w:color w:val="323E4F" w:themeColor="text2" w:themeShade="BF"/>
                                <w:sz w:val="24"/>
                                <w:szCs w:val="24"/>
                              </w:rPr>
                              <w:t>The Body is another crucial building block for fine motor skills.</w:t>
                            </w:r>
                          </w:p>
                          <w:p w14:paraId="614EA15D" w14:textId="37924AB1" w:rsidR="002339E7" w:rsidRPr="00FF26A3" w:rsidRDefault="002339E7" w:rsidP="005163FC">
                            <w:pPr>
                              <w:rPr>
                                <w:color w:val="323E4F" w:themeColor="text2" w:themeShade="BF"/>
                                <w:sz w:val="24"/>
                                <w:szCs w:val="24"/>
                              </w:rPr>
                            </w:pPr>
                            <w:r w:rsidRPr="00FF26A3">
                              <w:rPr>
                                <w:color w:val="323E4F" w:themeColor="text2" w:themeShade="BF"/>
                                <w:sz w:val="24"/>
                                <w:szCs w:val="24"/>
                              </w:rPr>
                              <w:t>Considering the playdoh activity, these are the key ‘body skills’ involved.</w:t>
                            </w:r>
                          </w:p>
                          <w:p w14:paraId="02482705" w14:textId="3B639A93" w:rsidR="002339E7" w:rsidRPr="00616ED5" w:rsidRDefault="002339E7" w:rsidP="00616ED5">
                            <w:pPr>
                              <w:pStyle w:val="ListParagraph"/>
                              <w:numPr>
                                <w:ilvl w:val="0"/>
                                <w:numId w:val="21"/>
                              </w:numPr>
                              <w:rPr>
                                <w:color w:val="323E4F" w:themeColor="text2" w:themeShade="BF"/>
                                <w:sz w:val="24"/>
                                <w:szCs w:val="24"/>
                              </w:rPr>
                            </w:pPr>
                            <w:r w:rsidRPr="00616ED5">
                              <w:rPr>
                                <w:color w:val="323E4F" w:themeColor="text2" w:themeShade="BF"/>
                                <w:sz w:val="24"/>
                                <w:szCs w:val="24"/>
                              </w:rPr>
                              <w:t>Requires the ability to maintain a good steady posture to support the hands.</w:t>
                            </w:r>
                          </w:p>
                          <w:p w14:paraId="772DCD9E" w14:textId="750CD0A6" w:rsidR="002339E7" w:rsidRPr="00616ED5" w:rsidRDefault="002339E7" w:rsidP="00616ED5">
                            <w:pPr>
                              <w:pStyle w:val="ListParagraph"/>
                              <w:numPr>
                                <w:ilvl w:val="0"/>
                                <w:numId w:val="21"/>
                              </w:numPr>
                              <w:rPr>
                                <w:color w:val="323E4F" w:themeColor="text2" w:themeShade="BF"/>
                                <w:sz w:val="24"/>
                                <w:szCs w:val="24"/>
                              </w:rPr>
                            </w:pPr>
                            <w:r w:rsidRPr="00616ED5">
                              <w:rPr>
                                <w:color w:val="323E4F" w:themeColor="text2" w:themeShade="BF"/>
                                <w:sz w:val="24"/>
                                <w:szCs w:val="24"/>
                              </w:rPr>
                              <w:t>Use of tummy and shoulder muscles.</w:t>
                            </w:r>
                          </w:p>
                          <w:p w14:paraId="07AD59A8" w14:textId="7F16F8F8" w:rsidR="002339E7" w:rsidRPr="00616ED5" w:rsidRDefault="002339E7" w:rsidP="00616ED5">
                            <w:pPr>
                              <w:pStyle w:val="ListParagraph"/>
                              <w:numPr>
                                <w:ilvl w:val="0"/>
                                <w:numId w:val="21"/>
                              </w:numPr>
                              <w:rPr>
                                <w:color w:val="323E4F" w:themeColor="text2" w:themeShade="BF"/>
                                <w:sz w:val="24"/>
                                <w:szCs w:val="24"/>
                              </w:rPr>
                            </w:pPr>
                            <w:r w:rsidRPr="00616ED5">
                              <w:rPr>
                                <w:color w:val="323E4F" w:themeColor="text2" w:themeShade="BF"/>
                                <w:sz w:val="24"/>
                                <w:szCs w:val="24"/>
                              </w:rPr>
                              <w:t>Use of whole arm movements.</w:t>
                            </w:r>
                          </w:p>
                          <w:p w14:paraId="2F5A3ACE" w14:textId="18D81153" w:rsidR="002339E7" w:rsidRPr="00616ED5" w:rsidRDefault="002339E7" w:rsidP="00616ED5">
                            <w:pPr>
                              <w:pStyle w:val="ListParagraph"/>
                              <w:numPr>
                                <w:ilvl w:val="0"/>
                                <w:numId w:val="21"/>
                              </w:numPr>
                              <w:rPr>
                                <w:color w:val="323E4F" w:themeColor="text2" w:themeShade="BF"/>
                                <w:sz w:val="24"/>
                                <w:szCs w:val="24"/>
                              </w:rPr>
                            </w:pPr>
                            <w:r w:rsidRPr="00616ED5">
                              <w:rPr>
                                <w:color w:val="323E4F" w:themeColor="text2" w:themeShade="BF"/>
                                <w:sz w:val="24"/>
                                <w:szCs w:val="24"/>
                              </w:rPr>
                              <w:t>Requires ‘staying power’ (stamina/endurance)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72C3D" id="_x0000_s1044" type="#_x0000_t202" style="position:absolute;margin-left:0;margin-top:6pt;width:213.75pt;height:228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" strokecolor="#002060" strokeweight="1.5pt">
                <v:textbox>
                  <w:txbxContent>
                    <w:p w14:paraId="566CD4BA" w14:textId="19624902" w:rsidR="002339E7" w:rsidRPr="00FF26A3" w:rsidRDefault="002339E7" w:rsidP="005163FC">
                      <w:pPr>
                        <w:rPr>
                          <w:color w:val="323E4F" w:themeColor="text2" w:themeShade="BF"/>
                          <w:sz w:val="24"/>
                          <w:szCs w:val="24"/>
                        </w:rPr>
                      </w:pPr>
                      <w:r w:rsidRPr="00FF26A3">
                        <w:rPr>
                          <w:color w:val="323E4F" w:themeColor="text2" w:themeShade="BF"/>
                          <w:sz w:val="24"/>
                          <w:szCs w:val="24"/>
                        </w:rPr>
                        <w:t>The Body is another crucial building block for fine motor skills.</w:t>
                      </w:r>
                    </w:p>
                    <w:p w14:paraId="614EA15D" w14:textId="37924AB1" w:rsidR="002339E7" w:rsidRPr="00FF26A3" w:rsidRDefault="002339E7" w:rsidP="005163FC">
                      <w:pPr>
                        <w:rPr>
                          <w:color w:val="323E4F" w:themeColor="text2" w:themeShade="BF"/>
                          <w:sz w:val="24"/>
                          <w:szCs w:val="24"/>
                        </w:rPr>
                      </w:pPr>
                      <w:r w:rsidRPr="00FF26A3">
                        <w:rPr>
                          <w:color w:val="323E4F" w:themeColor="text2" w:themeShade="BF"/>
                          <w:sz w:val="24"/>
                          <w:szCs w:val="24"/>
                        </w:rPr>
                        <w:t>Considering the playdoh activity, these are the key ‘body skills’ involved.</w:t>
                      </w:r>
                    </w:p>
                    <w:p w14:paraId="02482705" w14:textId="3B639A93" w:rsidR="002339E7" w:rsidRPr="00616ED5" w:rsidRDefault="002339E7" w:rsidP="00616ED5">
                      <w:pPr>
                        <w:pStyle w:val="ListParagraph"/>
                        <w:numPr>
                          <w:ilvl w:val="0"/>
                          <w:numId w:val="21"/>
                        </w:numPr>
                        <w:rPr>
                          <w:color w:val="323E4F" w:themeColor="text2" w:themeShade="BF"/>
                          <w:sz w:val="24"/>
                          <w:szCs w:val="24"/>
                        </w:rPr>
                      </w:pPr>
                      <w:r w:rsidRPr="00616ED5">
                        <w:rPr>
                          <w:color w:val="323E4F" w:themeColor="text2" w:themeShade="BF"/>
                          <w:sz w:val="24"/>
                          <w:szCs w:val="24"/>
                        </w:rPr>
                        <w:t>Requires the ability to maintain a good steady posture to support the hands.</w:t>
                      </w:r>
                    </w:p>
                    <w:p w14:paraId="772DCD9E" w14:textId="750CD0A6" w:rsidR="002339E7" w:rsidRPr="00616ED5" w:rsidRDefault="002339E7" w:rsidP="00616ED5">
                      <w:pPr>
                        <w:pStyle w:val="ListParagraph"/>
                        <w:numPr>
                          <w:ilvl w:val="0"/>
                          <w:numId w:val="21"/>
                        </w:numPr>
                        <w:rPr>
                          <w:color w:val="323E4F" w:themeColor="text2" w:themeShade="BF"/>
                          <w:sz w:val="24"/>
                          <w:szCs w:val="24"/>
                        </w:rPr>
                      </w:pPr>
                      <w:r w:rsidRPr="00616ED5">
                        <w:rPr>
                          <w:color w:val="323E4F" w:themeColor="text2" w:themeShade="BF"/>
                          <w:sz w:val="24"/>
                          <w:szCs w:val="24"/>
                        </w:rPr>
                        <w:t>Use of tummy and shoulder muscles.</w:t>
                      </w:r>
                    </w:p>
                    <w:p w14:paraId="07AD59A8" w14:textId="7F16F8F8" w:rsidR="002339E7" w:rsidRPr="00616ED5" w:rsidRDefault="002339E7" w:rsidP="00616ED5">
                      <w:pPr>
                        <w:pStyle w:val="ListParagraph"/>
                        <w:numPr>
                          <w:ilvl w:val="0"/>
                          <w:numId w:val="21"/>
                        </w:numPr>
                        <w:rPr>
                          <w:color w:val="323E4F" w:themeColor="text2" w:themeShade="BF"/>
                          <w:sz w:val="24"/>
                          <w:szCs w:val="24"/>
                        </w:rPr>
                      </w:pPr>
                      <w:r w:rsidRPr="00616ED5">
                        <w:rPr>
                          <w:color w:val="323E4F" w:themeColor="text2" w:themeShade="BF"/>
                          <w:sz w:val="24"/>
                          <w:szCs w:val="24"/>
                        </w:rPr>
                        <w:t>Use of whole arm movements.</w:t>
                      </w:r>
                    </w:p>
                    <w:p w14:paraId="2F5A3ACE" w14:textId="18D81153" w:rsidR="002339E7" w:rsidRPr="00616ED5" w:rsidRDefault="002339E7" w:rsidP="00616ED5">
                      <w:pPr>
                        <w:pStyle w:val="ListParagraph"/>
                        <w:numPr>
                          <w:ilvl w:val="0"/>
                          <w:numId w:val="21"/>
                        </w:numPr>
                        <w:rPr>
                          <w:color w:val="323E4F" w:themeColor="text2" w:themeShade="BF"/>
                          <w:sz w:val="24"/>
                          <w:szCs w:val="24"/>
                        </w:rPr>
                      </w:pPr>
                      <w:r w:rsidRPr="00616ED5">
                        <w:rPr>
                          <w:color w:val="323E4F" w:themeColor="text2" w:themeShade="BF"/>
                          <w:sz w:val="24"/>
                          <w:szCs w:val="24"/>
                        </w:rPr>
                        <w:t>Requires ‘staying power’ (stamina/endurance)</w:t>
                      </w:r>
                    </w:p>
                  </w:txbxContent>
                </v:textbox>
                <w10:wrap type="square" anchorx="margin"/>
              </v:shape>
            </w:pict>
          </mc:Fallback>
        </mc:AlternateContent>
      </w:r>
      <w:r w:rsidRPr="005163FC">
        <w:rPr>
          <w:noProof/>
          <w:lang w:eastAsia="en-GB"/>
        </w:rPr>
        <w:drawing>
          <wp:anchor distT="0" distB="0" distL="114300" distR="114300" simplePos="0" relativeHeight="251698176" behindDoc="0" locked="0" layoutInCell="1" allowOverlap="1" wp14:anchorId="6DFFBA34" wp14:editId="7A167BA2">
            <wp:simplePos x="0" y="0"/>
            <wp:positionH relativeFrom="column">
              <wp:posOffset>3219450</wp:posOffset>
            </wp:positionH>
            <wp:positionV relativeFrom="paragraph">
              <wp:posOffset>19050</wp:posOffset>
            </wp:positionV>
            <wp:extent cx="2628900" cy="3000375"/>
            <wp:effectExtent l="0" t="0" r="0" b="0"/>
            <wp:wrapSquare wrapText="bothSides"/>
            <wp:docPr id="24" name="Diagram 2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02977-EF51-4264-ABE3-1694AFFC285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anchor>
        </w:drawing>
      </w:r>
    </w:p>
    <w:p w14:paraId="34254490" w14:textId="6D1AC44A" w:rsidR="00547854" w:rsidRDefault="00547854" w:rsidP="00867829">
      <w:pPr>
        <w:pStyle w:val="Heading1"/>
        <w:rPr>
          <w:b/>
          <w:color w:val="323E4F" w:themeColor="text2" w:themeShade="BF"/>
          <w:sz w:val="36"/>
          <w:szCs w:val="36"/>
        </w:rPr>
      </w:pPr>
      <w:bookmarkStart w:id="11" w:name="_Toc516512158"/>
      <w:r>
        <w:rPr>
          <w:b/>
          <w:color w:val="323E4F" w:themeColor="text2" w:themeShade="BF"/>
          <w:sz w:val="36"/>
          <w:szCs w:val="36"/>
        </w:rPr>
        <w:t>Summary of Fine Motor Skills</w:t>
      </w:r>
      <w:bookmarkEnd w:id="11"/>
    </w:p>
    <w:p w14:paraId="05FF07AD" w14:textId="5BDACA09" w:rsidR="00547854" w:rsidRDefault="00547854" w:rsidP="00547854">
      <w:r>
        <w:rPr>
          <w:noProof/>
          <w:lang w:eastAsia="en-GB"/>
        </w:rPr>
        <mc:AlternateContent>
          <mc:Choice Requires="wps">
            <w:drawing>
              <wp:anchor distT="45720" distB="45720" distL="114300" distR="114300" simplePos="0" relativeHeight="251702272" behindDoc="0" locked="0" layoutInCell="1" allowOverlap="1" wp14:anchorId="7B86725E" wp14:editId="3D6E3E59">
                <wp:simplePos x="0" y="0"/>
                <wp:positionH relativeFrom="margin">
                  <wp:align>right</wp:align>
                </wp:positionH>
                <wp:positionV relativeFrom="paragraph">
                  <wp:posOffset>299085</wp:posOffset>
                </wp:positionV>
                <wp:extent cx="5705475" cy="30956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095625"/>
                        </a:xfrm>
                        <a:prstGeom prst="rect">
                          <a:avLst/>
                        </a:prstGeom>
                        <a:solidFill>
                          <a:srgbClr val="FFFFFF"/>
                        </a:solidFill>
                        <a:ln w="19050">
                          <a:solidFill>
                            <a:srgbClr val="002060"/>
                          </a:solidFill>
                          <a:miter lim="800000"/>
                          <a:headEnd/>
                          <a:tailEnd/>
                        </a:ln>
                      </wps:spPr>
                      <wps:txbx>
                        <w:txbxContent>
                          <w:p w14:paraId="08ECD549" w14:textId="5CB416A6" w:rsidR="002339E7" w:rsidRPr="00547854" w:rsidRDefault="002339E7" w:rsidP="00547854">
                            <w:pPr>
                              <w:numPr>
                                <w:ilvl w:val="0"/>
                                <w:numId w:val="23"/>
                              </w:numPr>
                              <w:tabs>
                                <w:tab w:val="clear" w:pos="720"/>
                                <w:tab w:val="num" w:pos="360"/>
                              </w:tabs>
                              <w:ind w:left="360"/>
                              <w:rPr>
                                <w:color w:val="323E4F" w:themeColor="text2" w:themeShade="BF"/>
                                <w:sz w:val="26"/>
                                <w:szCs w:val="26"/>
                              </w:rPr>
                            </w:pPr>
                            <w:r w:rsidRPr="00547854">
                              <w:rPr>
                                <w:color w:val="323E4F" w:themeColor="text2" w:themeShade="BF"/>
                                <w:sz w:val="26"/>
                                <w:szCs w:val="26"/>
                              </w:rPr>
                              <w:t>Fine motor skills are the small movements used for control and precision during activities.</w:t>
                            </w:r>
                          </w:p>
                          <w:p w14:paraId="4C2BA7EF" w14:textId="63F07793" w:rsidR="002339E7" w:rsidRPr="00547854" w:rsidRDefault="002339E7" w:rsidP="00547854">
                            <w:pPr>
                              <w:numPr>
                                <w:ilvl w:val="0"/>
                                <w:numId w:val="23"/>
                              </w:numPr>
                              <w:tabs>
                                <w:tab w:val="clear" w:pos="720"/>
                                <w:tab w:val="num" w:pos="360"/>
                              </w:tabs>
                              <w:ind w:left="360"/>
                              <w:rPr>
                                <w:color w:val="323E4F" w:themeColor="text2" w:themeShade="BF"/>
                                <w:sz w:val="26"/>
                                <w:szCs w:val="26"/>
                              </w:rPr>
                            </w:pPr>
                            <w:r w:rsidRPr="00547854">
                              <w:rPr>
                                <w:color w:val="323E4F" w:themeColor="text2" w:themeShade="BF"/>
                                <w:sz w:val="26"/>
                                <w:szCs w:val="26"/>
                              </w:rPr>
                              <w:t>There are 34 muscles in each hand to move the fingers and thumb, so it is important that children have lots of opportunity for different activities to strengthen these muscles.</w:t>
                            </w:r>
                          </w:p>
                          <w:p w14:paraId="4F850F1B" w14:textId="1B282AEE" w:rsidR="002339E7" w:rsidRPr="00547854" w:rsidRDefault="002339E7" w:rsidP="00547854">
                            <w:pPr>
                              <w:numPr>
                                <w:ilvl w:val="0"/>
                                <w:numId w:val="22"/>
                              </w:numPr>
                              <w:tabs>
                                <w:tab w:val="clear" w:pos="720"/>
                                <w:tab w:val="num" w:pos="360"/>
                              </w:tabs>
                              <w:ind w:left="360"/>
                              <w:rPr>
                                <w:color w:val="323E4F" w:themeColor="text2" w:themeShade="BF"/>
                                <w:sz w:val="26"/>
                                <w:szCs w:val="26"/>
                              </w:rPr>
                            </w:pPr>
                            <w:r w:rsidRPr="00547854">
                              <w:rPr>
                                <w:color w:val="323E4F" w:themeColor="text2" w:themeShade="BF"/>
                                <w:sz w:val="26"/>
                                <w:szCs w:val="26"/>
                              </w:rPr>
                              <w:t>Our brain, hands and body are the building blocks to fine motor skills.</w:t>
                            </w:r>
                          </w:p>
                          <w:p w14:paraId="6F03AED8" w14:textId="32BC2BC7" w:rsidR="002339E7" w:rsidRPr="00547854" w:rsidRDefault="002339E7" w:rsidP="00547854">
                            <w:pPr>
                              <w:numPr>
                                <w:ilvl w:val="0"/>
                                <w:numId w:val="22"/>
                              </w:numPr>
                              <w:tabs>
                                <w:tab w:val="clear" w:pos="720"/>
                                <w:tab w:val="num" w:pos="360"/>
                              </w:tabs>
                              <w:ind w:left="360"/>
                              <w:rPr>
                                <w:color w:val="323E4F" w:themeColor="text2" w:themeShade="BF"/>
                                <w:sz w:val="26"/>
                                <w:szCs w:val="26"/>
                              </w:rPr>
                            </w:pPr>
                            <w:r w:rsidRPr="00547854">
                              <w:rPr>
                                <w:color w:val="323E4F" w:themeColor="text2" w:themeShade="BF"/>
                                <w:sz w:val="26"/>
                                <w:szCs w:val="26"/>
                              </w:rPr>
                              <w:t>Remember – It is important to engage children in different levels of motor development in preparation for writing (e.g. gross motor as well as fine motor activities).</w:t>
                            </w:r>
                          </w:p>
                          <w:p w14:paraId="3EA1640A" w14:textId="77777777" w:rsidR="002339E7" w:rsidRPr="00547854" w:rsidRDefault="002339E7" w:rsidP="00547854">
                            <w:pPr>
                              <w:numPr>
                                <w:ilvl w:val="0"/>
                                <w:numId w:val="22"/>
                              </w:numPr>
                              <w:tabs>
                                <w:tab w:val="clear" w:pos="720"/>
                                <w:tab w:val="num" w:pos="360"/>
                              </w:tabs>
                              <w:ind w:left="360"/>
                              <w:rPr>
                                <w:color w:val="323E4F" w:themeColor="text2" w:themeShade="BF"/>
                                <w:sz w:val="26"/>
                                <w:szCs w:val="26"/>
                              </w:rPr>
                            </w:pPr>
                            <w:r w:rsidRPr="00547854">
                              <w:rPr>
                                <w:color w:val="323E4F" w:themeColor="text2" w:themeShade="BF"/>
                                <w:sz w:val="26"/>
                                <w:szCs w:val="26"/>
                              </w:rPr>
                              <w:t xml:space="preserve">All these skills support the development of literacy </w:t>
                            </w:r>
                          </w:p>
                          <w:p w14:paraId="50879651" w14:textId="77777777" w:rsidR="002339E7" w:rsidRPr="00547854" w:rsidRDefault="002339E7" w:rsidP="00547854">
                            <w:pPr>
                              <w:numPr>
                                <w:ilvl w:val="0"/>
                                <w:numId w:val="22"/>
                              </w:numPr>
                              <w:tabs>
                                <w:tab w:val="clear" w:pos="720"/>
                                <w:tab w:val="num" w:pos="360"/>
                              </w:tabs>
                              <w:ind w:left="360"/>
                              <w:rPr>
                                <w:color w:val="323E4F" w:themeColor="text2" w:themeShade="BF"/>
                                <w:sz w:val="26"/>
                                <w:szCs w:val="26"/>
                              </w:rPr>
                            </w:pPr>
                            <w:r w:rsidRPr="00547854">
                              <w:rPr>
                                <w:color w:val="323E4F" w:themeColor="text2" w:themeShade="BF"/>
                                <w:sz w:val="26"/>
                                <w:szCs w:val="26"/>
                              </w:rPr>
                              <w:t>All these skills are experienced through play</w:t>
                            </w:r>
                          </w:p>
                          <w:p w14:paraId="53F914AB" w14:textId="05EB8611" w:rsidR="002339E7" w:rsidRDefault="00233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6725E" id="_x0000_s1045" type="#_x0000_t202" style="position:absolute;margin-left:398.05pt;margin-top:23.55pt;width:449.25pt;height:243.7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" strokecolor="#002060" strokeweight="1.5pt">
                <v:textbox>
                  <w:txbxContent>
                    <w:p w14:paraId="08ECD549" w14:textId="5CB416A6" w:rsidR="002339E7" w:rsidRPr="00547854" w:rsidRDefault="002339E7" w:rsidP="00547854">
                      <w:pPr>
                        <w:numPr>
                          <w:ilvl w:val="0"/>
                          <w:numId w:val="23"/>
                        </w:numPr>
                        <w:tabs>
                          <w:tab w:val="clear" w:pos="720"/>
                          <w:tab w:val="num" w:pos="360"/>
                        </w:tabs>
                        <w:ind w:left="360"/>
                        <w:rPr>
                          <w:color w:val="323E4F" w:themeColor="text2" w:themeShade="BF"/>
                          <w:sz w:val="26"/>
                          <w:szCs w:val="26"/>
                        </w:rPr>
                      </w:pPr>
                      <w:r w:rsidRPr="00547854">
                        <w:rPr>
                          <w:color w:val="323E4F" w:themeColor="text2" w:themeShade="BF"/>
                          <w:sz w:val="26"/>
                          <w:szCs w:val="26"/>
                        </w:rPr>
                        <w:t>Fine motor skills are the small movements used for control and precision during activities.</w:t>
                      </w:r>
                    </w:p>
                    <w:p w14:paraId="4C2BA7EF" w14:textId="63F07793" w:rsidR="002339E7" w:rsidRPr="00547854" w:rsidRDefault="002339E7" w:rsidP="00547854">
                      <w:pPr>
                        <w:numPr>
                          <w:ilvl w:val="0"/>
                          <w:numId w:val="23"/>
                        </w:numPr>
                        <w:tabs>
                          <w:tab w:val="clear" w:pos="720"/>
                          <w:tab w:val="num" w:pos="360"/>
                        </w:tabs>
                        <w:ind w:left="360"/>
                        <w:rPr>
                          <w:color w:val="323E4F" w:themeColor="text2" w:themeShade="BF"/>
                          <w:sz w:val="26"/>
                          <w:szCs w:val="26"/>
                        </w:rPr>
                      </w:pPr>
                      <w:r w:rsidRPr="00547854">
                        <w:rPr>
                          <w:color w:val="323E4F" w:themeColor="text2" w:themeShade="BF"/>
                          <w:sz w:val="26"/>
                          <w:szCs w:val="26"/>
                        </w:rPr>
                        <w:t>There are 34 muscles in each hand to move the fingers and thumb, so it is important that children have lots of opportunity for different activities to strengthen these muscles.</w:t>
                      </w:r>
                    </w:p>
                    <w:p w14:paraId="4F850F1B" w14:textId="1B282AEE" w:rsidR="002339E7" w:rsidRPr="00547854" w:rsidRDefault="002339E7" w:rsidP="00547854">
                      <w:pPr>
                        <w:numPr>
                          <w:ilvl w:val="0"/>
                          <w:numId w:val="22"/>
                        </w:numPr>
                        <w:tabs>
                          <w:tab w:val="clear" w:pos="720"/>
                          <w:tab w:val="num" w:pos="360"/>
                        </w:tabs>
                        <w:ind w:left="360"/>
                        <w:rPr>
                          <w:color w:val="323E4F" w:themeColor="text2" w:themeShade="BF"/>
                          <w:sz w:val="26"/>
                          <w:szCs w:val="26"/>
                        </w:rPr>
                      </w:pPr>
                      <w:r w:rsidRPr="00547854">
                        <w:rPr>
                          <w:color w:val="323E4F" w:themeColor="text2" w:themeShade="BF"/>
                          <w:sz w:val="26"/>
                          <w:szCs w:val="26"/>
                        </w:rPr>
                        <w:t>Our brain, hands and body are the building blocks to fine motor skills.</w:t>
                      </w:r>
                    </w:p>
                    <w:p w14:paraId="6F03AED8" w14:textId="32BC2BC7" w:rsidR="002339E7" w:rsidRPr="00547854" w:rsidRDefault="002339E7" w:rsidP="00547854">
                      <w:pPr>
                        <w:numPr>
                          <w:ilvl w:val="0"/>
                          <w:numId w:val="22"/>
                        </w:numPr>
                        <w:tabs>
                          <w:tab w:val="clear" w:pos="720"/>
                          <w:tab w:val="num" w:pos="360"/>
                        </w:tabs>
                        <w:ind w:left="360"/>
                        <w:rPr>
                          <w:color w:val="323E4F" w:themeColor="text2" w:themeShade="BF"/>
                          <w:sz w:val="26"/>
                          <w:szCs w:val="26"/>
                        </w:rPr>
                      </w:pPr>
                      <w:r w:rsidRPr="00547854">
                        <w:rPr>
                          <w:color w:val="323E4F" w:themeColor="text2" w:themeShade="BF"/>
                          <w:sz w:val="26"/>
                          <w:szCs w:val="26"/>
                        </w:rPr>
                        <w:t>Remember – It is important to engage children in different levels of motor development in preparation for writing (e.g. gross motor as well as fine motor activities).</w:t>
                      </w:r>
                    </w:p>
                    <w:p w14:paraId="3EA1640A" w14:textId="77777777" w:rsidR="002339E7" w:rsidRPr="00547854" w:rsidRDefault="002339E7" w:rsidP="00547854">
                      <w:pPr>
                        <w:numPr>
                          <w:ilvl w:val="0"/>
                          <w:numId w:val="22"/>
                        </w:numPr>
                        <w:tabs>
                          <w:tab w:val="clear" w:pos="720"/>
                          <w:tab w:val="num" w:pos="360"/>
                        </w:tabs>
                        <w:ind w:left="360"/>
                        <w:rPr>
                          <w:color w:val="323E4F" w:themeColor="text2" w:themeShade="BF"/>
                          <w:sz w:val="26"/>
                          <w:szCs w:val="26"/>
                        </w:rPr>
                      </w:pPr>
                      <w:r w:rsidRPr="00547854">
                        <w:rPr>
                          <w:color w:val="323E4F" w:themeColor="text2" w:themeShade="BF"/>
                          <w:sz w:val="26"/>
                          <w:szCs w:val="26"/>
                        </w:rPr>
                        <w:t xml:space="preserve">All these skills support the development of literacy </w:t>
                      </w:r>
                    </w:p>
                    <w:p w14:paraId="50879651" w14:textId="77777777" w:rsidR="002339E7" w:rsidRPr="00547854" w:rsidRDefault="002339E7" w:rsidP="00547854">
                      <w:pPr>
                        <w:numPr>
                          <w:ilvl w:val="0"/>
                          <w:numId w:val="22"/>
                        </w:numPr>
                        <w:tabs>
                          <w:tab w:val="clear" w:pos="720"/>
                          <w:tab w:val="num" w:pos="360"/>
                        </w:tabs>
                        <w:ind w:left="360"/>
                        <w:rPr>
                          <w:color w:val="323E4F" w:themeColor="text2" w:themeShade="BF"/>
                          <w:sz w:val="26"/>
                          <w:szCs w:val="26"/>
                        </w:rPr>
                      </w:pPr>
                      <w:r w:rsidRPr="00547854">
                        <w:rPr>
                          <w:color w:val="323E4F" w:themeColor="text2" w:themeShade="BF"/>
                          <w:sz w:val="26"/>
                          <w:szCs w:val="26"/>
                        </w:rPr>
                        <w:t>All these skills are experienced through play</w:t>
                      </w:r>
                    </w:p>
                    <w:p w14:paraId="53F914AB" w14:textId="05EB8611" w:rsidR="002339E7" w:rsidRDefault="002339E7"/>
                  </w:txbxContent>
                </v:textbox>
                <w10:wrap type="square" anchorx="margin"/>
              </v:shape>
            </w:pict>
          </mc:Fallback>
        </mc:AlternateContent>
      </w:r>
    </w:p>
    <w:p w14:paraId="685A7711" w14:textId="59F66057" w:rsidR="00547854" w:rsidRPr="00547854" w:rsidRDefault="00547854" w:rsidP="00547854"/>
    <w:p w14:paraId="703ED57C" w14:textId="553559BB" w:rsidR="00B1299F" w:rsidRDefault="00B1299F" w:rsidP="00B1299F"/>
    <w:p w14:paraId="1138F58F" w14:textId="7AC03EF6" w:rsidR="00B1299F" w:rsidRDefault="00B1299F" w:rsidP="00B1299F"/>
    <w:p w14:paraId="3C3C5004" w14:textId="70D66B9D" w:rsidR="000219B1" w:rsidRDefault="000219B1" w:rsidP="00B1299F"/>
    <w:p w14:paraId="6CEB4EC8" w14:textId="1A3A4C77" w:rsidR="000219B1" w:rsidRDefault="000219B1" w:rsidP="00B1299F"/>
    <w:p w14:paraId="499423CF" w14:textId="532E86FA" w:rsidR="000219B1" w:rsidRDefault="000219B1" w:rsidP="00B1299F"/>
    <w:p w14:paraId="3AFD094D" w14:textId="185A98B4" w:rsidR="000219B1" w:rsidRDefault="000219B1" w:rsidP="00B1299F"/>
    <w:p w14:paraId="66A1010A" w14:textId="49B1B9B2" w:rsidR="000219B1" w:rsidRDefault="000219B1" w:rsidP="00B1299F"/>
    <w:p w14:paraId="422DAC11" w14:textId="6D2EF02C" w:rsidR="000219B1" w:rsidRDefault="000219B1" w:rsidP="00B1299F"/>
    <w:p w14:paraId="3CC0CCAF" w14:textId="4B79236D" w:rsidR="000219B1" w:rsidRDefault="000219B1" w:rsidP="00B1299F"/>
    <w:p w14:paraId="0150DBE0" w14:textId="160FDA99" w:rsidR="000219B1" w:rsidRDefault="000219B1" w:rsidP="00B1299F"/>
    <w:p w14:paraId="213A1D5F" w14:textId="26AB6CCF" w:rsidR="000219B1" w:rsidRDefault="000219B1" w:rsidP="00B1299F"/>
    <w:p w14:paraId="197A0DB4" w14:textId="77777777" w:rsidR="00DB4C0F" w:rsidRPr="00B1299F" w:rsidRDefault="00DB4C0F" w:rsidP="00B1299F"/>
    <w:p w14:paraId="087C444A" w14:textId="77777777" w:rsidR="00DB4C0F" w:rsidRDefault="00DB4C0F" w:rsidP="00DB4C0F">
      <w:pPr>
        <w:pStyle w:val="Heading1"/>
        <w:rPr>
          <w:b/>
          <w:color w:val="323E4F" w:themeColor="text2" w:themeShade="BF"/>
          <w:sz w:val="36"/>
          <w:szCs w:val="36"/>
        </w:rPr>
      </w:pPr>
    </w:p>
    <w:p w14:paraId="1D4CCEEF" w14:textId="77777777" w:rsidR="00DB4C0F" w:rsidRDefault="00DB4C0F" w:rsidP="00DB4C0F"/>
    <w:p w14:paraId="7C7B8AA6" w14:textId="2F9CCCA4" w:rsidR="00DB4C0F" w:rsidRDefault="00DB4C0F" w:rsidP="00DB4C0F">
      <w:pPr>
        <w:rPr>
          <w:rFonts w:asciiTheme="majorHAnsi" w:eastAsiaTheme="majorEastAsia" w:hAnsiTheme="majorHAnsi" w:cstheme="majorBidi"/>
          <w:b/>
          <w:color w:val="323E4F" w:themeColor="text2" w:themeShade="BF"/>
          <w:sz w:val="36"/>
          <w:szCs w:val="36"/>
        </w:rPr>
      </w:pPr>
    </w:p>
    <w:p w14:paraId="2D638632" w14:textId="77777777" w:rsidR="00E14716" w:rsidRDefault="00E14716" w:rsidP="00DB4C0F"/>
    <w:p w14:paraId="3C15258A" w14:textId="57550C38" w:rsidR="003A0E34" w:rsidRDefault="003A0E34" w:rsidP="00E14716">
      <w:pPr>
        <w:pStyle w:val="Heading1"/>
        <w:rPr>
          <w:b/>
          <w:color w:val="323E4F" w:themeColor="text2" w:themeShade="BF"/>
          <w:sz w:val="36"/>
          <w:szCs w:val="36"/>
        </w:rPr>
      </w:pPr>
      <w:bookmarkStart w:id="12" w:name="_Toc516512159"/>
      <w:r>
        <w:rPr>
          <w:b/>
          <w:color w:val="323E4F" w:themeColor="text2" w:themeShade="BF"/>
          <w:sz w:val="36"/>
          <w:szCs w:val="36"/>
        </w:rPr>
        <w:t xml:space="preserve">Supporting Fine Motor Skills in Denny </w:t>
      </w:r>
      <w:bookmarkEnd w:id="12"/>
      <w:r w:rsidR="00A60FFA">
        <w:rPr>
          <w:b/>
          <w:color w:val="323E4F" w:themeColor="text2" w:themeShade="BF"/>
          <w:sz w:val="36"/>
          <w:szCs w:val="36"/>
        </w:rPr>
        <w:t>ELCC</w:t>
      </w:r>
    </w:p>
    <w:bookmarkStart w:id="13" w:name="_Toc516512160"/>
    <w:p w14:paraId="0DAC7F7A" w14:textId="2E03E9C8" w:rsidR="003A0E34" w:rsidRDefault="005F0105" w:rsidP="00E14716">
      <w:pPr>
        <w:pStyle w:val="Heading1"/>
        <w:rPr>
          <w:b/>
          <w:color w:val="323E4F" w:themeColor="text2" w:themeShade="BF"/>
          <w:sz w:val="36"/>
          <w:szCs w:val="36"/>
        </w:rPr>
      </w:pPr>
      <w:r>
        <w:rPr>
          <w:noProof/>
          <w:lang w:eastAsia="en-GB"/>
        </w:rPr>
        <mc:AlternateContent>
          <mc:Choice Requires="wps">
            <w:drawing>
              <wp:anchor distT="45720" distB="45720" distL="114300" distR="114300" simplePos="0" relativeHeight="251708416" behindDoc="0" locked="0" layoutInCell="1" allowOverlap="1" wp14:anchorId="5F00841C" wp14:editId="31D9082E">
                <wp:simplePos x="0" y="0"/>
                <wp:positionH relativeFrom="margin">
                  <wp:posOffset>0</wp:posOffset>
                </wp:positionH>
                <wp:positionV relativeFrom="paragraph">
                  <wp:posOffset>493395</wp:posOffset>
                </wp:positionV>
                <wp:extent cx="5715000" cy="76771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677150"/>
                        </a:xfrm>
                        <a:prstGeom prst="rect">
                          <a:avLst/>
                        </a:prstGeom>
                        <a:solidFill>
                          <a:srgbClr val="FFFFFF"/>
                        </a:solidFill>
                        <a:ln w="19050">
                          <a:solidFill>
                            <a:schemeClr val="accent2">
                              <a:lumMod val="75000"/>
                            </a:schemeClr>
                          </a:solidFill>
                          <a:miter lim="800000"/>
                          <a:headEnd/>
                          <a:tailEnd/>
                        </a:ln>
                      </wps:spPr>
                      <wps:txbx>
                        <w:txbxContent>
                          <w:p w14:paraId="0EFABEC4" w14:textId="77777777" w:rsidR="002339E7" w:rsidRDefault="002339E7" w:rsidP="005F0105"/>
                          <w:p w14:paraId="2794E59C" w14:textId="778248C5" w:rsidR="00CE43CD" w:rsidRPr="006720E7" w:rsidRDefault="00AA74F8" w:rsidP="00CE43CD">
                            <w:pPr>
                              <w:pStyle w:val="ListParagraph"/>
                              <w:numPr>
                                <w:ilvl w:val="0"/>
                                <w:numId w:val="31"/>
                              </w:numPr>
                              <w:rPr>
                                <w:sz w:val="28"/>
                                <w:szCs w:val="28"/>
                              </w:rPr>
                            </w:pPr>
                            <w:r w:rsidRPr="006720E7">
                              <w:rPr>
                                <w:sz w:val="28"/>
                                <w:szCs w:val="28"/>
                              </w:rPr>
                              <w:t xml:space="preserve">Opportunities to play with malleable </w:t>
                            </w:r>
                            <w:r w:rsidR="00CE43CD" w:rsidRPr="006720E7">
                              <w:rPr>
                                <w:sz w:val="28"/>
                                <w:szCs w:val="28"/>
                              </w:rPr>
                              <w:t xml:space="preserve">materials such as  </w:t>
                            </w:r>
                            <w:r w:rsidR="006720E7" w:rsidRPr="006720E7">
                              <w:rPr>
                                <w:sz w:val="28"/>
                                <w:szCs w:val="28"/>
                              </w:rPr>
                              <w:t xml:space="preserve">clay </w:t>
                            </w:r>
                            <w:r w:rsidR="00CE43CD" w:rsidRPr="006720E7">
                              <w:rPr>
                                <w:sz w:val="28"/>
                                <w:szCs w:val="28"/>
                              </w:rPr>
                              <w:t xml:space="preserve"> play dough</w:t>
                            </w:r>
                            <w:r w:rsidR="006720E7" w:rsidRPr="006720E7">
                              <w:rPr>
                                <w:sz w:val="28"/>
                                <w:szCs w:val="28"/>
                              </w:rPr>
                              <w:t xml:space="preserve"> and gloop </w:t>
                            </w:r>
                          </w:p>
                          <w:p w14:paraId="3156535A" w14:textId="77777777" w:rsidR="00CE43CD" w:rsidRPr="006720E7" w:rsidRDefault="00CE43CD" w:rsidP="00CE43CD">
                            <w:pPr>
                              <w:pStyle w:val="ListParagraph"/>
                              <w:rPr>
                                <w:sz w:val="28"/>
                                <w:szCs w:val="28"/>
                              </w:rPr>
                            </w:pPr>
                          </w:p>
                          <w:p w14:paraId="7C9B89DA" w14:textId="5E5EA379" w:rsidR="00CE43CD" w:rsidRPr="006720E7" w:rsidRDefault="00CE43CD" w:rsidP="00CE43CD">
                            <w:pPr>
                              <w:pStyle w:val="ListParagraph"/>
                              <w:numPr>
                                <w:ilvl w:val="0"/>
                                <w:numId w:val="31"/>
                              </w:numPr>
                              <w:rPr>
                                <w:sz w:val="28"/>
                                <w:szCs w:val="28"/>
                              </w:rPr>
                            </w:pPr>
                            <w:r w:rsidRPr="006720E7">
                              <w:rPr>
                                <w:sz w:val="28"/>
                                <w:szCs w:val="28"/>
                              </w:rPr>
                              <w:t xml:space="preserve">Threading activities </w:t>
                            </w:r>
                          </w:p>
                          <w:p w14:paraId="6FB24839" w14:textId="77777777" w:rsidR="00CE43CD" w:rsidRPr="006720E7" w:rsidRDefault="00CE43CD" w:rsidP="00CE43CD">
                            <w:pPr>
                              <w:pStyle w:val="ListParagraph"/>
                              <w:rPr>
                                <w:sz w:val="28"/>
                                <w:szCs w:val="28"/>
                              </w:rPr>
                            </w:pPr>
                          </w:p>
                          <w:p w14:paraId="076F92C7" w14:textId="1B721423" w:rsidR="00CE43CD" w:rsidRPr="006720E7" w:rsidRDefault="00CE43CD" w:rsidP="00CE43CD">
                            <w:pPr>
                              <w:pStyle w:val="ListParagraph"/>
                              <w:numPr>
                                <w:ilvl w:val="0"/>
                                <w:numId w:val="31"/>
                              </w:numPr>
                              <w:rPr>
                                <w:sz w:val="28"/>
                                <w:szCs w:val="28"/>
                              </w:rPr>
                            </w:pPr>
                            <w:r w:rsidRPr="006720E7">
                              <w:rPr>
                                <w:sz w:val="28"/>
                                <w:szCs w:val="28"/>
                              </w:rPr>
                              <w:t xml:space="preserve">Cutting out with scissors </w:t>
                            </w:r>
                          </w:p>
                          <w:p w14:paraId="027B5178" w14:textId="77777777" w:rsidR="00CE43CD" w:rsidRPr="006720E7" w:rsidRDefault="00CE43CD" w:rsidP="00CE43CD">
                            <w:pPr>
                              <w:pStyle w:val="ListParagraph"/>
                              <w:rPr>
                                <w:sz w:val="28"/>
                                <w:szCs w:val="28"/>
                              </w:rPr>
                            </w:pPr>
                          </w:p>
                          <w:p w14:paraId="4E91F261" w14:textId="452E084F" w:rsidR="00CE43CD" w:rsidRPr="006720E7" w:rsidRDefault="00CE43CD" w:rsidP="00CE43CD">
                            <w:pPr>
                              <w:pStyle w:val="ListParagraph"/>
                              <w:numPr>
                                <w:ilvl w:val="0"/>
                                <w:numId w:val="31"/>
                              </w:numPr>
                              <w:rPr>
                                <w:sz w:val="28"/>
                                <w:szCs w:val="28"/>
                              </w:rPr>
                            </w:pPr>
                            <w:r w:rsidRPr="006720E7">
                              <w:rPr>
                                <w:sz w:val="28"/>
                                <w:szCs w:val="28"/>
                              </w:rPr>
                              <w:t xml:space="preserve">Development of ‘body skills’ as building block to enhance fine motor skills </w:t>
                            </w:r>
                          </w:p>
                          <w:p w14:paraId="120190AD" w14:textId="77777777" w:rsidR="00CE43CD" w:rsidRPr="006720E7" w:rsidRDefault="00CE43CD" w:rsidP="00CE43CD">
                            <w:pPr>
                              <w:pStyle w:val="ListParagraph"/>
                              <w:rPr>
                                <w:sz w:val="28"/>
                                <w:szCs w:val="28"/>
                              </w:rPr>
                            </w:pPr>
                          </w:p>
                          <w:p w14:paraId="42FED494" w14:textId="1D3A29E8" w:rsidR="00CE43CD" w:rsidRPr="006720E7" w:rsidRDefault="00CE43CD" w:rsidP="00CE43CD">
                            <w:pPr>
                              <w:pStyle w:val="ListParagraph"/>
                              <w:numPr>
                                <w:ilvl w:val="0"/>
                                <w:numId w:val="31"/>
                              </w:numPr>
                              <w:rPr>
                                <w:sz w:val="28"/>
                                <w:szCs w:val="28"/>
                              </w:rPr>
                            </w:pPr>
                            <w:r w:rsidRPr="006720E7">
                              <w:rPr>
                                <w:sz w:val="28"/>
                                <w:szCs w:val="28"/>
                              </w:rPr>
                              <w:t>A variety of mark making resources available  chalk pencils crayons</w:t>
                            </w:r>
                            <w:r w:rsidR="006720E7">
                              <w:rPr>
                                <w:sz w:val="28"/>
                                <w:szCs w:val="28"/>
                              </w:rPr>
                              <w:t xml:space="preserve"> paint sand and twigs </w:t>
                            </w:r>
                            <w:r w:rsidRPr="006720E7">
                              <w:rPr>
                                <w:sz w:val="28"/>
                                <w:szCs w:val="28"/>
                              </w:rPr>
                              <w:t xml:space="preserve">  </w:t>
                            </w:r>
                          </w:p>
                          <w:p w14:paraId="4D674070" w14:textId="77777777" w:rsidR="00CE43CD" w:rsidRPr="006720E7" w:rsidRDefault="00CE43CD" w:rsidP="00CE43CD">
                            <w:pPr>
                              <w:pStyle w:val="ListParagraph"/>
                              <w:rPr>
                                <w:sz w:val="28"/>
                                <w:szCs w:val="28"/>
                              </w:rPr>
                            </w:pPr>
                          </w:p>
                          <w:p w14:paraId="152980FF" w14:textId="3F291D9A" w:rsidR="00CE43CD" w:rsidRPr="006720E7" w:rsidRDefault="00CE43CD" w:rsidP="00CE43CD">
                            <w:pPr>
                              <w:pStyle w:val="ListParagraph"/>
                              <w:numPr>
                                <w:ilvl w:val="0"/>
                                <w:numId w:val="31"/>
                              </w:numPr>
                              <w:rPr>
                                <w:sz w:val="28"/>
                                <w:szCs w:val="28"/>
                              </w:rPr>
                            </w:pPr>
                            <w:r w:rsidRPr="006720E7">
                              <w:rPr>
                                <w:sz w:val="28"/>
                                <w:szCs w:val="28"/>
                              </w:rPr>
                              <w:t xml:space="preserve">Posting and sorting games </w:t>
                            </w:r>
                          </w:p>
                          <w:p w14:paraId="27616567" w14:textId="77777777" w:rsidR="00CE43CD" w:rsidRPr="006720E7" w:rsidRDefault="00CE43CD" w:rsidP="00CE43CD">
                            <w:pPr>
                              <w:pStyle w:val="ListParagraph"/>
                              <w:rPr>
                                <w:sz w:val="28"/>
                                <w:szCs w:val="28"/>
                              </w:rPr>
                            </w:pPr>
                          </w:p>
                          <w:p w14:paraId="57C86DCC" w14:textId="3F8B4629" w:rsidR="00CE43CD" w:rsidRPr="006720E7" w:rsidRDefault="00CE43CD" w:rsidP="00CE43CD">
                            <w:pPr>
                              <w:pStyle w:val="ListParagraph"/>
                              <w:numPr>
                                <w:ilvl w:val="0"/>
                                <w:numId w:val="31"/>
                              </w:numPr>
                              <w:rPr>
                                <w:sz w:val="28"/>
                                <w:szCs w:val="28"/>
                              </w:rPr>
                            </w:pPr>
                            <w:r w:rsidRPr="006720E7">
                              <w:rPr>
                                <w:sz w:val="28"/>
                                <w:szCs w:val="28"/>
                              </w:rPr>
                              <w:t xml:space="preserve">Outdoor learning environment </w:t>
                            </w:r>
                            <w:r w:rsidR="000719AA">
                              <w:rPr>
                                <w:sz w:val="28"/>
                                <w:szCs w:val="28"/>
                              </w:rPr>
                              <w:t xml:space="preserve"> forest walks </w:t>
                            </w:r>
                            <w:r w:rsidRPr="006720E7">
                              <w:rPr>
                                <w:sz w:val="28"/>
                                <w:szCs w:val="28"/>
                              </w:rPr>
                              <w:t>– mud kitchen, planting seeds exploring with twigs and natural materials</w:t>
                            </w:r>
                          </w:p>
                          <w:p w14:paraId="5AF08279" w14:textId="77777777" w:rsidR="00CE43CD" w:rsidRPr="006720E7" w:rsidRDefault="00CE43CD" w:rsidP="00CE43CD">
                            <w:pPr>
                              <w:pStyle w:val="ListParagraph"/>
                              <w:rPr>
                                <w:sz w:val="28"/>
                                <w:szCs w:val="28"/>
                              </w:rPr>
                            </w:pPr>
                          </w:p>
                          <w:p w14:paraId="7C711F8C" w14:textId="705C4561" w:rsidR="00CE43CD" w:rsidRDefault="00CE43CD" w:rsidP="00CE43CD">
                            <w:pPr>
                              <w:pStyle w:val="ListParagraph"/>
                              <w:numPr>
                                <w:ilvl w:val="0"/>
                                <w:numId w:val="31"/>
                              </w:numPr>
                              <w:rPr>
                                <w:sz w:val="28"/>
                                <w:szCs w:val="28"/>
                              </w:rPr>
                            </w:pPr>
                            <w:r w:rsidRPr="006720E7">
                              <w:rPr>
                                <w:sz w:val="28"/>
                                <w:szCs w:val="28"/>
                              </w:rPr>
                              <w:t xml:space="preserve">Serving snack and lunch and using cutlery </w:t>
                            </w:r>
                          </w:p>
                          <w:p w14:paraId="34D68DF1" w14:textId="77777777" w:rsidR="000719AA" w:rsidRPr="000719AA" w:rsidRDefault="000719AA" w:rsidP="000719AA">
                            <w:pPr>
                              <w:pStyle w:val="ListParagraph"/>
                              <w:rPr>
                                <w:sz w:val="28"/>
                                <w:szCs w:val="28"/>
                              </w:rPr>
                            </w:pPr>
                          </w:p>
                          <w:p w14:paraId="5D0F73B3" w14:textId="639841DB" w:rsidR="000719AA" w:rsidRDefault="000719AA" w:rsidP="00CE43CD">
                            <w:pPr>
                              <w:pStyle w:val="ListParagraph"/>
                              <w:numPr>
                                <w:ilvl w:val="0"/>
                                <w:numId w:val="31"/>
                              </w:numPr>
                              <w:rPr>
                                <w:sz w:val="28"/>
                                <w:szCs w:val="28"/>
                              </w:rPr>
                            </w:pPr>
                            <w:r>
                              <w:rPr>
                                <w:sz w:val="28"/>
                                <w:szCs w:val="28"/>
                              </w:rPr>
                              <w:t>Play on pedals</w:t>
                            </w:r>
                          </w:p>
                          <w:p w14:paraId="632354AF" w14:textId="77777777" w:rsidR="000719AA" w:rsidRPr="000719AA" w:rsidRDefault="000719AA" w:rsidP="000719AA">
                            <w:pPr>
                              <w:pStyle w:val="ListParagraph"/>
                              <w:rPr>
                                <w:sz w:val="28"/>
                                <w:szCs w:val="28"/>
                              </w:rPr>
                            </w:pPr>
                          </w:p>
                          <w:p w14:paraId="7D73EEAC" w14:textId="21063C86" w:rsidR="000719AA" w:rsidRPr="006720E7" w:rsidRDefault="000719AA" w:rsidP="00CE43CD">
                            <w:pPr>
                              <w:pStyle w:val="ListParagraph"/>
                              <w:numPr>
                                <w:ilvl w:val="0"/>
                                <w:numId w:val="31"/>
                              </w:numPr>
                              <w:rPr>
                                <w:sz w:val="28"/>
                                <w:szCs w:val="28"/>
                              </w:rPr>
                            </w:pPr>
                            <w:r>
                              <w:rPr>
                                <w:sz w:val="28"/>
                                <w:szCs w:val="28"/>
                              </w:rPr>
                              <w:t>Baking experiences</w:t>
                            </w:r>
                          </w:p>
                          <w:p w14:paraId="271BF4F1" w14:textId="77777777" w:rsidR="00CE43CD" w:rsidRPr="006720E7" w:rsidRDefault="00CE43CD" w:rsidP="005F0105">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0841C" id="_x0000_s1046" type="#_x0000_t202" style="position:absolute;margin-left:0;margin-top:38.85pt;width:450pt;height:604.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" strokecolor="#c45911 [2405]" strokeweight="1.5pt">
                <v:textbox>
                  <w:txbxContent>
                    <w:p w14:paraId="0EFABEC4" w14:textId="77777777" w:rsidR="002339E7" w:rsidRDefault="002339E7" w:rsidP="005F0105"/>
                    <w:p w14:paraId="2794E59C" w14:textId="778248C5" w:rsidR="00CE43CD" w:rsidRPr="006720E7" w:rsidRDefault="00AA74F8" w:rsidP="00CE43CD">
                      <w:pPr>
                        <w:pStyle w:val="ListParagraph"/>
                        <w:numPr>
                          <w:ilvl w:val="0"/>
                          <w:numId w:val="31"/>
                        </w:numPr>
                        <w:rPr>
                          <w:sz w:val="28"/>
                          <w:szCs w:val="28"/>
                        </w:rPr>
                      </w:pPr>
                      <w:r w:rsidRPr="006720E7">
                        <w:rPr>
                          <w:sz w:val="28"/>
                          <w:szCs w:val="28"/>
                        </w:rPr>
                        <w:t xml:space="preserve">Opportunities to play with malleable </w:t>
                      </w:r>
                      <w:r w:rsidR="00CE43CD" w:rsidRPr="006720E7">
                        <w:rPr>
                          <w:sz w:val="28"/>
                          <w:szCs w:val="28"/>
                        </w:rPr>
                        <w:t xml:space="preserve">materials such as  </w:t>
                      </w:r>
                      <w:r w:rsidR="006720E7" w:rsidRPr="006720E7">
                        <w:rPr>
                          <w:sz w:val="28"/>
                          <w:szCs w:val="28"/>
                        </w:rPr>
                        <w:t xml:space="preserve">clay </w:t>
                      </w:r>
                      <w:r w:rsidR="00CE43CD" w:rsidRPr="006720E7">
                        <w:rPr>
                          <w:sz w:val="28"/>
                          <w:szCs w:val="28"/>
                        </w:rPr>
                        <w:t xml:space="preserve"> play dough</w:t>
                      </w:r>
                      <w:r w:rsidR="006720E7" w:rsidRPr="006720E7">
                        <w:rPr>
                          <w:sz w:val="28"/>
                          <w:szCs w:val="28"/>
                        </w:rPr>
                        <w:t xml:space="preserve"> and gloop </w:t>
                      </w:r>
                    </w:p>
                    <w:p w14:paraId="3156535A" w14:textId="77777777" w:rsidR="00CE43CD" w:rsidRPr="006720E7" w:rsidRDefault="00CE43CD" w:rsidP="00CE43CD">
                      <w:pPr>
                        <w:pStyle w:val="ListParagraph"/>
                        <w:rPr>
                          <w:sz w:val="28"/>
                          <w:szCs w:val="28"/>
                        </w:rPr>
                      </w:pPr>
                    </w:p>
                    <w:p w14:paraId="7C9B89DA" w14:textId="5E5EA379" w:rsidR="00CE43CD" w:rsidRPr="006720E7" w:rsidRDefault="00CE43CD" w:rsidP="00CE43CD">
                      <w:pPr>
                        <w:pStyle w:val="ListParagraph"/>
                        <w:numPr>
                          <w:ilvl w:val="0"/>
                          <w:numId w:val="31"/>
                        </w:numPr>
                        <w:rPr>
                          <w:sz w:val="28"/>
                          <w:szCs w:val="28"/>
                        </w:rPr>
                      </w:pPr>
                      <w:r w:rsidRPr="006720E7">
                        <w:rPr>
                          <w:sz w:val="28"/>
                          <w:szCs w:val="28"/>
                        </w:rPr>
                        <w:t xml:space="preserve">Threading activities </w:t>
                      </w:r>
                    </w:p>
                    <w:p w14:paraId="6FB24839" w14:textId="77777777" w:rsidR="00CE43CD" w:rsidRPr="006720E7" w:rsidRDefault="00CE43CD" w:rsidP="00CE43CD">
                      <w:pPr>
                        <w:pStyle w:val="ListParagraph"/>
                        <w:rPr>
                          <w:sz w:val="28"/>
                          <w:szCs w:val="28"/>
                        </w:rPr>
                      </w:pPr>
                    </w:p>
                    <w:p w14:paraId="076F92C7" w14:textId="1B721423" w:rsidR="00CE43CD" w:rsidRPr="006720E7" w:rsidRDefault="00CE43CD" w:rsidP="00CE43CD">
                      <w:pPr>
                        <w:pStyle w:val="ListParagraph"/>
                        <w:numPr>
                          <w:ilvl w:val="0"/>
                          <w:numId w:val="31"/>
                        </w:numPr>
                        <w:rPr>
                          <w:sz w:val="28"/>
                          <w:szCs w:val="28"/>
                        </w:rPr>
                      </w:pPr>
                      <w:r w:rsidRPr="006720E7">
                        <w:rPr>
                          <w:sz w:val="28"/>
                          <w:szCs w:val="28"/>
                        </w:rPr>
                        <w:t xml:space="preserve">Cutting out with scissors </w:t>
                      </w:r>
                    </w:p>
                    <w:p w14:paraId="027B5178" w14:textId="77777777" w:rsidR="00CE43CD" w:rsidRPr="006720E7" w:rsidRDefault="00CE43CD" w:rsidP="00CE43CD">
                      <w:pPr>
                        <w:pStyle w:val="ListParagraph"/>
                        <w:rPr>
                          <w:sz w:val="28"/>
                          <w:szCs w:val="28"/>
                        </w:rPr>
                      </w:pPr>
                    </w:p>
                    <w:p w14:paraId="4E91F261" w14:textId="452E084F" w:rsidR="00CE43CD" w:rsidRPr="006720E7" w:rsidRDefault="00CE43CD" w:rsidP="00CE43CD">
                      <w:pPr>
                        <w:pStyle w:val="ListParagraph"/>
                        <w:numPr>
                          <w:ilvl w:val="0"/>
                          <w:numId w:val="31"/>
                        </w:numPr>
                        <w:rPr>
                          <w:sz w:val="28"/>
                          <w:szCs w:val="28"/>
                        </w:rPr>
                      </w:pPr>
                      <w:r w:rsidRPr="006720E7">
                        <w:rPr>
                          <w:sz w:val="28"/>
                          <w:szCs w:val="28"/>
                        </w:rPr>
                        <w:t xml:space="preserve">Development of ‘body skills’ as building block to enhance fine motor skills </w:t>
                      </w:r>
                    </w:p>
                    <w:p w14:paraId="120190AD" w14:textId="77777777" w:rsidR="00CE43CD" w:rsidRPr="006720E7" w:rsidRDefault="00CE43CD" w:rsidP="00CE43CD">
                      <w:pPr>
                        <w:pStyle w:val="ListParagraph"/>
                        <w:rPr>
                          <w:sz w:val="28"/>
                          <w:szCs w:val="28"/>
                        </w:rPr>
                      </w:pPr>
                    </w:p>
                    <w:p w14:paraId="42FED494" w14:textId="1D3A29E8" w:rsidR="00CE43CD" w:rsidRPr="006720E7" w:rsidRDefault="00CE43CD" w:rsidP="00CE43CD">
                      <w:pPr>
                        <w:pStyle w:val="ListParagraph"/>
                        <w:numPr>
                          <w:ilvl w:val="0"/>
                          <w:numId w:val="31"/>
                        </w:numPr>
                        <w:rPr>
                          <w:sz w:val="28"/>
                          <w:szCs w:val="28"/>
                        </w:rPr>
                      </w:pPr>
                      <w:r w:rsidRPr="006720E7">
                        <w:rPr>
                          <w:sz w:val="28"/>
                          <w:szCs w:val="28"/>
                        </w:rPr>
                        <w:t>A variety of mark making resources available  chalk pencils crayons</w:t>
                      </w:r>
                      <w:r w:rsidR="006720E7">
                        <w:rPr>
                          <w:sz w:val="28"/>
                          <w:szCs w:val="28"/>
                        </w:rPr>
                        <w:t xml:space="preserve"> paint sand and twigs </w:t>
                      </w:r>
                      <w:r w:rsidRPr="006720E7">
                        <w:rPr>
                          <w:sz w:val="28"/>
                          <w:szCs w:val="28"/>
                        </w:rPr>
                        <w:t xml:space="preserve">  </w:t>
                      </w:r>
                    </w:p>
                    <w:p w14:paraId="4D674070" w14:textId="77777777" w:rsidR="00CE43CD" w:rsidRPr="006720E7" w:rsidRDefault="00CE43CD" w:rsidP="00CE43CD">
                      <w:pPr>
                        <w:pStyle w:val="ListParagraph"/>
                        <w:rPr>
                          <w:sz w:val="28"/>
                          <w:szCs w:val="28"/>
                        </w:rPr>
                      </w:pPr>
                    </w:p>
                    <w:p w14:paraId="152980FF" w14:textId="3F291D9A" w:rsidR="00CE43CD" w:rsidRPr="006720E7" w:rsidRDefault="00CE43CD" w:rsidP="00CE43CD">
                      <w:pPr>
                        <w:pStyle w:val="ListParagraph"/>
                        <w:numPr>
                          <w:ilvl w:val="0"/>
                          <w:numId w:val="31"/>
                        </w:numPr>
                        <w:rPr>
                          <w:sz w:val="28"/>
                          <w:szCs w:val="28"/>
                        </w:rPr>
                      </w:pPr>
                      <w:r w:rsidRPr="006720E7">
                        <w:rPr>
                          <w:sz w:val="28"/>
                          <w:szCs w:val="28"/>
                        </w:rPr>
                        <w:t xml:space="preserve">Posting and sorting games </w:t>
                      </w:r>
                    </w:p>
                    <w:p w14:paraId="27616567" w14:textId="77777777" w:rsidR="00CE43CD" w:rsidRPr="006720E7" w:rsidRDefault="00CE43CD" w:rsidP="00CE43CD">
                      <w:pPr>
                        <w:pStyle w:val="ListParagraph"/>
                        <w:rPr>
                          <w:sz w:val="28"/>
                          <w:szCs w:val="28"/>
                        </w:rPr>
                      </w:pPr>
                    </w:p>
                    <w:p w14:paraId="57C86DCC" w14:textId="3F8B4629" w:rsidR="00CE43CD" w:rsidRPr="006720E7" w:rsidRDefault="00CE43CD" w:rsidP="00CE43CD">
                      <w:pPr>
                        <w:pStyle w:val="ListParagraph"/>
                        <w:numPr>
                          <w:ilvl w:val="0"/>
                          <w:numId w:val="31"/>
                        </w:numPr>
                        <w:rPr>
                          <w:sz w:val="28"/>
                          <w:szCs w:val="28"/>
                        </w:rPr>
                      </w:pPr>
                      <w:r w:rsidRPr="006720E7">
                        <w:rPr>
                          <w:sz w:val="28"/>
                          <w:szCs w:val="28"/>
                        </w:rPr>
                        <w:t xml:space="preserve">Outdoor learning environment </w:t>
                      </w:r>
                      <w:r w:rsidR="000719AA">
                        <w:rPr>
                          <w:sz w:val="28"/>
                          <w:szCs w:val="28"/>
                        </w:rPr>
                        <w:t xml:space="preserve"> forest walks </w:t>
                      </w:r>
                      <w:r w:rsidRPr="006720E7">
                        <w:rPr>
                          <w:sz w:val="28"/>
                          <w:szCs w:val="28"/>
                        </w:rPr>
                        <w:t>– mud kitchen, planting seeds exploring with twigs and natural materials</w:t>
                      </w:r>
                    </w:p>
                    <w:p w14:paraId="5AF08279" w14:textId="77777777" w:rsidR="00CE43CD" w:rsidRPr="006720E7" w:rsidRDefault="00CE43CD" w:rsidP="00CE43CD">
                      <w:pPr>
                        <w:pStyle w:val="ListParagraph"/>
                        <w:rPr>
                          <w:sz w:val="28"/>
                          <w:szCs w:val="28"/>
                        </w:rPr>
                      </w:pPr>
                    </w:p>
                    <w:p w14:paraId="7C711F8C" w14:textId="705C4561" w:rsidR="00CE43CD" w:rsidRDefault="00CE43CD" w:rsidP="00CE43CD">
                      <w:pPr>
                        <w:pStyle w:val="ListParagraph"/>
                        <w:numPr>
                          <w:ilvl w:val="0"/>
                          <w:numId w:val="31"/>
                        </w:numPr>
                        <w:rPr>
                          <w:sz w:val="28"/>
                          <w:szCs w:val="28"/>
                        </w:rPr>
                      </w:pPr>
                      <w:r w:rsidRPr="006720E7">
                        <w:rPr>
                          <w:sz w:val="28"/>
                          <w:szCs w:val="28"/>
                        </w:rPr>
                        <w:t xml:space="preserve">Serving snack and lunch and using cutlery </w:t>
                      </w:r>
                    </w:p>
                    <w:p w14:paraId="34D68DF1" w14:textId="77777777" w:rsidR="000719AA" w:rsidRPr="000719AA" w:rsidRDefault="000719AA" w:rsidP="000719AA">
                      <w:pPr>
                        <w:pStyle w:val="ListParagraph"/>
                        <w:rPr>
                          <w:sz w:val="28"/>
                          <w:szCs w:val="28"/>
                        </w:rPr>
                      </w:pPr>
                    </w:p>
                    <w:p w14:paraId="5D0F73B3" w14:textId="639841DB" w:rsidR="000719AA" w:rsidRDefault="000719AA" w:rsidP="00CE43CD">
                      <w:pPr>
                        <w:pStyle w:val="ListParagraph"/>
                        <w:numPr>
                          <w:ilvl w:val="0"/>
                          <w:numId w:val="31"/>
                        </w:numPr>
                        <w:rPr>
                          <w:sz w:val="28"/>
                          <w:szCs w:val="28"/>
                        </w:rPr>
                      </w:pPr>
                      <w:r>
                        <w:rPr>
                          <w:sz w:val="28"/>
                          <w:szCs w:val="28"/>
                        </w:rPr>
                        <w:t>Play on pedals</w:t>
                      </w:r>
                    </w:p>
                    <w:p w14:paraId="632354AF" w14:textId="77777777" w:rsidR="000719AA" w:rsidRPr="000719AA" w:rsidRDefault="000719AA" w:rsidP="000719AA">
                      <w:pPr>
                        <w:pStyle w:val="ListParagraph"/>
                        <w:rPr>
                          <w:sz w:val="28"/>
                          <w:szCs w:val="28"/>
                        </w:rPr>
                      </w:pPr>
                    </w:p>
                    <w:p w14:paraId="7D73EEAC" w14:textId="21063C86" w:rsidR="000719AA" w:rsidRPr="006720E7" w:rsidRDefault="000719AA" w:rsidP="00CE43CD">
                      <w:pPr>
                        <w:pStyle w:val="ListParagraph"/>
                        <w:numPr>
                          <w:ilvl w:val="0"/>
                          <w:numId w:val="31"/>
                        </w:numPr>
                        <w:rPr>
                          <w:sz w:val="28"/>
                          <w:szCs w:val="28"/>
                        </w:rPr>
                      </w:pPr>
                      <w:r>
                        <w:rPr>
                          <w:sz w:val="28"/>
                          <w:szCs w:val="28"/>
                        </w:rPr>
                        <w:t>Baking experiences</w:t>
                      </w:r>
                    </w:p>
                    <w:p w14:paraId="271BF4F1" w14:textId="77777777" w:rsidR="00CE43CD" w:rsidRPr="006720E7" w:rsidRDefault="00CE43CD" w:rsidP="005F0105">
                      <w:pPr>
                        <w:rPr>
                          <w:sz w:val="28"/>
                          <w:szCs w:val="28"/>
                        </w:rPr>
                      </w:pPr>
                    </w:p>
                  </w:txbxContent>
                </v:textbox>
                <w10:wrap type="square" anchorx="margin"/>
              </v:shape>
            </w:pict>
          </mc:Fallback>
        </mc:AlternateContent>
      </w:r>
      <w:bookmarkEnd w:id="13"/>
    </w:p>
    <w:p w14:paraId="08BD5F31" w14:textId="751DA76A" w:rsidR="00E14716" w:rsidRPr="00867829" w:rsidRDefault="00E14716" w:rsidP="00E14716">
      <w:pPr>
        <w:pStyle w:val="Heading1"/>
        <w:rPr>
          <w:b/>
          <w:color w:val="323E4F" w:themeColor="text2" w:themeShade="BF"/>
          <w:sz w:val="36"/>
          <w:szCs w:val="36"/>
        </w:rPr>
      </w:pPr>
      <w:bookmarkStart w:id="14" w:name="_Toc516512161"/>
      <w:r w:rsidRPr="00867829">
        <w:rPr>
          <w:b/>
          <w:color w:val="323E4F" w:themeColor="text2" w:themeShade="BF"/>
          <w:sz w:val="36"/>
          <w:szCs w:val="36"/>
        </w:rPr>
        <w:t>Concepts of Print</w:t>
      </w:r>
      <w:bookmarkEnd w:id="14"/>
    </w:p>
    <w:p w14:paraId="35DA09F9" w14:textId="77777777" w:rsidR="00E14716" w:rsidRDefault="00E14716" w:rsidP="00E14716">
      <w:pPr>
        <w:rPr>
          <w:color w:val="323E4F" w:themeColor="text2" w:themeShade="BF"/>
          <w:sz w:val="26"/>
          <w:szCs w:val="26"/>
        </w:rPr>
      </w:pPr>
    </w:p>
    <w:p w14:paraId="7212E098" w14:textId="0D70A797" w:rsidR="002339E7" w:rsidRPr="00DB4C0F" w:rsidRDefault="002339E7" w:rsidP="00DB4C0F">
      <w:pPr>
        <w:numPr>
          <w:ilvl w:val="0"/>
          <w:numId w:val="26"/>
        </w:numPr>
        <w:rPr>
          <w:color w:val="323E4F" w:themeColor="text2" w:themeShade="BF"/>
          <w:sz w:val="26"/>
          <w:szCs w:val="26"/>
        </w:rPr>
      </w:pPr>
      <w:r w:rsidRPr="00DB4C0F">
        <w:rPr>
          <w:color w:val="323E4F" w:themeColor="text2" w:themeShade="BF"/>
          <w:sz w:val="26"/>
          <w:szCs w:val="26"/>
        </w:rPr>
        <w:t>Children have to learn that print is significant.</w:t>
      </w:r>
    </w:p>
    <w:p w14:paraId="593F107E" w14:textId="77777777" w:rsidR="002339E7" w:rsidRPr="00DB4C0F" w:rsidRDefault="002339E7" w:rsidP="00DB4C0F">
      <w:pPr>
        <w:numPr>
          <w:ilvl w:val="0"/>
          <w:numId w:val="26"/>
        </w:numPr>
        <w:rPr>
          <w:color w:val="323E4F" w:themeColor="text2" w:themeShade="BF"/>
          <w:sz w:val="26"/>
          <w:szCs w:val="26"/>
        </w:rPr>
      </w:pPr>
      <w:r w:rsidRPr="00DB4C0F">
        <w:rPr>
          <w:color w:val="323E4F" w:themeColor="text2" w:themeShade="BF"/>
          <w:sz w:val="26"/>
          <w:szCs w:val="26"/>
        </w:rPr>
        <w:t>They have to recognise that print is different from pictures, that words and letters are different from numbers.</w:t>
      </w:r>
    </w:p>
    <w:p w14:paraId="6368938E" w14:textId="77777777" w:rsidR="002339E7" w:rsidRPr="00DB4C0F" w:rsidRDefault="002339E7" w:rsidP="00DB4C0F">
      <w:pPr>
        <w:numPr>
          <w:ilvl w:val="0"/>
          <w:numId w:val="26"/>
        </w:numPr>
        <w:rPr>
          <w:color w:val="323E4F" w:themeColor="text2" w:themeShade="BF"/>
          <w:sz w:val="26"/>
          <w:szCs w:val="26"/>
        </w:rPr>
      </w:pPr>
      <w:r w:rsidRPr="00DB4C0F">
        <w:rPr>
          <w:color w:val="323E4F" w:themeColor="text2" w:themeShade="BF"/>
          <w:sz w:val="26"/>
          <w:szCs w:val="26"/>
        </w:rPr>
        <w:t>They also have to know what reading and writing is for, and how people do it – for instance in English print goes from left to right and from top to bottom.</w:t>
      </w:r>
    </w:p>
    <w:p w14:paraId="3DF18A00" w14:textId="77777777" w:rsidR="002339E7" w:rsidRPr="00DB4C0F" w:rsidRDefault="002339E7" w:rsidP="00DB4C0F">
      <w:pPr>
        <w:numPr>
          <w:ilvl w:val="0"/>
          <w:numId w:val="26"/>
        </w:numPr>
        <w:rPr>
          <w:color w:val="323E4F" w:themeColor="text2" w:themeShade="BF"/>
          <w:sz w:val="26"/>
          <w:szCs w:val="26"/>
        </w:rPr>
      </w:pPr>
      <w:r w:rsidRPr="00DB4C0F">
        <w:rPr>
          <w:color w:val="323E4F" w:themeColor="text2" w:themeShade="BF"/>
          <w:sz w:val="26"/>
          <w:szCs w:val="26"/>
        </w:rPr>
        <w:t>Finally, they must be familiar with the letters of the alphabet, and how these are used to represent words.</w:t>
      </w:r>
    </w:p>
    <w:p w14:paraId="7647EC8D" w14:textId="6B7F63B7" w:rsidR="00DB4C0F" w:rsidRDefault="00DB4C0F" w:rsidP="00DB4C0F">
      <w:pPr>
        <w:rPr>
          <w:b/>
          <w:bCs/>
          <w:color w:val="323E4F" w:themeColor="text2" w:themeShade="BF"/>
          <w:sz w:val="26"/>
          <w:szCs w:val="26"/>
        </w:rPr>
      </w:pPr>
      <w:r w:rsidRPr="00CE6411">
        <w:rPr>
          <w:b/>
          <w:bCs/>
          <w:color w:val="323E4F" w:themeColor="text2" w:themeShade="BF"/>
          <w:sz w:val="26"/>
          <w:szCs w:val="26"/>
        </w:rPr>
        <w:t xml:space="preserve">Helping children to recognise the nature and function of print is an important element in laying the foundations of literacy. </w:t>
      </w:r>
    </w:p>
    <w:p w14:paraId="455E7943" w14:textId="4B420627" w:rsidR="000E742E" w:rsidRPr="00867829" w:rsidRDefault="000E742E" w:rsidP="000E742E">
      <w:pPr>
        <w:pStyle w:val="Heading1"/>
        <w:rPr>
          <w:b/>
          <w:color w:val="323E4F" w:themeColor="text2" w:themeShade="BF"/>
          <w:sz w:val="36"/>
          <w:szCs w:val="36"/>
        </w:rPr>
      </w:pPr>
      <w:bookmarkStart w:id="15" w:name="_Toc516512162"/>
      <w:r>
        <w:rPr>
          <w:b/>
          <w:color w:val="323E4F" w:themeColor="text2" w:themeShade="BF"/>
          <w:sz w:val="36"/>
          <w:szCs w:val="36"/>
        </w:rPr>
        <w:t>Reflection Points for C</w:t>
      </w:r>
      <w:r w:rsidRPr="00867829">
        <w:rPr>
          <w:b/>
          <w:color w:val="323E4F" w:themeColor="text2" w:themeShade="BF"/>
          <w:sz w:val="36"/>
          <w:szCs w:val="36"/>
        </w:rPr>
        <w:t>oncepts of Print</w:t>
      </w:r>
      <w:bookmarkEnd w:id="15"/>
    </w:p>
    <w:bookmarkStart w:id="16" w:name="_Toc516512163"/>
    <w:p w14:paraId="51C799D6" w14:textId="23F2AC9E" w:rsidR="00CE6411" w:rsidRPr="00CE6411" w:rsidRDefault="00CE6411" w:rsidP="00CE6411">
      <w:pPr>
        <w:pStyle w:val="Heading1"/>
        <w:rPr>
          <w:b/>
          <w:sz w:val="36"/>
          <w:szCs w:val="36"/>
        </w:rPr>
      </w:pPr>
      <w:r w:rsidRPr="00CE6411">
        <w:rPr>
          <w:noProof/>
          <w:color w:val="323E4F" w:themeColor="text2" w:themeShade="BF"/>
          <w:sz w:val="36"/>
          <w:szCs w:val="36"/>
          <w:lang w:eastAsia="en-GB"/>
        </w:rPr>
        <mc:AlternateContent>
          <mc:Choice Requires="wps">
            <w:drawing>
              <wp:anchor distT="45720" distB="45720" distL="114300" distR="114300" simplePos="0" relativeHeight="251704320" behindDoc="0" locked="0" layoutInCell="1" allowOverlap="1" wp14:anchorId="6D5885E1" wp14:editId="19083689">
                <wp:simplePos x="0" y="0"/>
                <wp:positionH relativeFrom="margin">
                  <wp:posOffset>228600</wp:posOffset>
                </wp:positionH>
                <wp:positionV relativeFrom="paragraph">
                  <wp:posOffset>443230</wp:posOffset>
                </wp:positionV>
                <wp:extent cx="5391150" cy="37242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724275"/>
                        </a:xfrm>
                        <a:prstGeom prst="rect">
                          <a:avLst/>
                        </a:prstGeom>
                        <a:solidFill>
                          <a:srgbClr val="FFFFFF"/>
                        </a:solidFill>
                        <a:ln w="19050">
                          <a:solidFill>
                            <a:schemeClr val="tx2">
                              <a:lumMod val="75000"/>
                            </a:schemeClr>
                          </a:solidFill>
                          <a:miter lim="800000"/>
                          <a:headEnd/>
                          <a:tailEnd/>
                        </a:ln>
                      </wps:spPr>
                      <wps:txbx>
                        <w:txbxContent>
                          <w:p w14:paraId="44D5AE8B" w14:textId="77777777" w:rsidR="002339E7" w:rsidRDefault="002339E7" w:rsidP="00CE6411">
                            <w:pPr>
                              <w:rPr>
                                <w:color w:val="323E4F" w:themeColor="text2" w:themeShade="BF"/>
                                <w:sz w:val="26"/>
                                <w:szCs w:val="26"/>
                              </w:rPr>
                            </w:pPr>
                          </w:p>
                          <w:p w14:paraId="37E05EFE" w14:textId="6FFFD685" w:rsidR="002339E7" w:rsidRPr="00CE6411" w:rsidRDefault="002339E7" w:rsidP="00CE6411">
                            <w:pPr>
                              <w:numPr>
                                <w:ilvl w:val="0"/>
                                <w:numId w:val="28"/>
                              </w:numPr>
                              <w:rPr>
                                <w:color w:val="323E4F" w:themeColor="text2" w:themeShade="BF"/>
                                <w:sz w:val="26"/>
                                <w:szCs w:val="26"/>
                              </w:rPr>
                            </w:pPr>
                            <w:r w:rsidRPr="00CE6411">
                              <w:rPr>
                                <w:color w:val="323E4F" w:themeColor="text2" w:themeShade="BF"/>
                                <w:sz w:val="26"/>
                                <w:szCs w:val="26"/>
                              </w:rPr>
                              <w:t xml:space="preserve">To help children expand their awareness of print we need to observe and understand how they interact with print. </w:t>
                            </w:r>
                            <w:r w:rsidRPr="00CE6411">
                              <w:rPr>
                                <w:b/>
                                <w:bCs/>
                                <w:color w:val="323E4F" w:themeColor="text2" w:themeShade="BF"/>
                                <w:sz w:val="26"/>
                                <w:szCs w:val="26"/>
                              </w:rPr>
                              <w:t xml:space="preserve">Do we know what they are aware of? What do they not yet understand? </w:t>
                            </w:r>
                          </w:p>
                          <w:p w14:paraId="35A90CF7" w14:textId="77777777" w:rsidR="002339E7" w:rsidRPr="00CE6411" w:rsidRDefault="002339E7" w:rsidP="00CE6411">
                            <w:pPr>
                              <w:numPr>
                                <w:ilvl w:val="0"/>
                                <w:numId w:val="28"/>
                              </w:numPr>
                              <w:rPr>
                                <w:color w:val="323E4F" w:themeColor="text2" w:themeShade="BF"/>
                                <w:sz w:val="26"/>
                                <w:szCs w:val="26"/>
                              </w:rPr>
                            </w:pPr>
                            <w:r w:rsidRPr="00CE6411">
                              <w:rPr>
                                <w:b/>
                                <w:bCs/>
                                <w:color w:val="323E4F" w:themeColor="text2" w:themeShade="BF"/>
                                <w:sz w:val="26"/>
                                <w:szCs w:val="26"/>
                              </w:rPr>
                              <w:t xml:space="preserve">Are we taking advantage of every opportunity to demonstrate how and why adults read? </w:t>
                            </w:r>
                            <w:r w:rsidRPr="00CE6411">
                              <w:rPr>
                                <w:color w:val="323E4F" w:themeColor="text2" w:themeShade="BF"/>
                                <w:sz w:val="26"/>
                                <w:szCs w:val="26"/>
                              </w:rPr>
                              <w:t>As well as reading books, are we sharing and modelling reading a range of texts?</w:t>
                            </w:r>
                          </w:p>
                          <w:p w14:paraId="31633FA4" w14:textId="77777777" w:rsidR="002339E7" w:rsidRPr="00CE6411" w:rsidRDefault="002339E7" w:rsidP="00CE6411">
                            <w:pPr>
                              <w:numPr>
                                <w:ilvl w:val="0"/>
                                <w:numId w:val="28"/>
                              </w:numPr>
                              <w:rPr>
                                <w:color w:val="323E4F" w:themeColor="text2" w:themeShade="BF"/>
                                <w:sz w:val="26"/>
                                <w:szCs w:val="26"/>
                              </w:rPr>
                            </w:pPr>
                            <w:r w:rsidRPr="00CE6411">
                              <w:rPr>
                                <w:b/>
                                <w:bCs/>
                                <w:color w:val="323E4F" w:themeColor="text2" w:themeShade="BF"/>
                                <w:sz w:val="26"/>
                                <w:szCs w:val="26"/>
                              </w:rPr>
                              <w:t xml:space="preserve">Do we encourage reading and writing within role play? </w:t>
                            </w:r>
                            <w:r w:rsidRPr="00CE6411">
                              <w:rPr>
                                <w:color w:val="323E4F" w:themeColor="text2" w:themeShade="BF"/>
                                <w:sz w:val="26"/>
                                <w:szCs w:val="26"/>
                              </w:rPr>
                              <w:t xml:space="preserve">Ensuring that they have the appropriate materials for literacy e.g. magazines, brochures, posters, etc. </w:t>
                            </w:r>
                          </w:p>
                          <w:p w14:paraId="478D3D3C" w14:textId="77777777" w:rsidR="002339E7" w:rsidRPr="00CE6411" w:rsidRDefault="002339E7" w:rsidP="00CE6411">
                            <w:pPr>
                              <w:numPr>
                                <w:ilvl w:val="0"/>
                                <w:numId w:val="28"/>
                              </w:numPr>
                              <w:rPr>
                                <w:color w:val="323E4F" w:themeColor="text2" w:themeShade="BF"/>
                                <w:sz w:val="26"/>
                                <w:szCs w:val="26"/>
                              </w:rPr>
                            </w:pPr>
                            <w:r w:rsidRPr="00CE6411">
                              <w:rPr>
                                <w:color w:val="323E4F" w:themeColor="text2" w:themeShade="BF"/>
                                <w:sz w:val="26"/>
                                <w:szCs w:val="26"/>
                              </w:rPr>
                              <w:t xml:space="preserve">Do we </w:t>
                            </w:r>
                            <w:r w:rsidRPr="00CE6411">
                              <w:rPr>
                                <w:b/>
                                <w:bCs/>
                                <w:color w:val="323E4F" w:themeColor="text2" w:themeShade="BF"/>
                                <w:sz w:val="26"/>
                                <w:szCs w:val="26"/>
                              </w:rPr>
                              <w:t xml:space="preserve">help children to see their own words written down? </w:t>
                            </w:r>
                            <w:r w:rsidRPr="00CE6411">
                              <w:rPr>
                                <w:color w:val="323E4F" w:themeColor="text2" w:themeShade="BF"/>
                                <w:sz w:val="26"/>
                                <w:szCs w:val="26"/>
                              </w:rPr>
                              <w:t>E.g. help scribe on their drawings and paintings and letting them dictate messages and captions for displays and their learning books etc.</w:t>
                            </w:r>
                          </w:p>
                          <w:p w14:paraId="385B1CE7" w14:textId="621DD626" w:rsidR="002339E7" w:rsidRDefault="00233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885E1" id="_x0000_s1047" type="#_x0000_t202" style="position:absolute;margin-left:18pt;margin-top:34.9pt;width:424.5pt;height:293.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" strokecolor="#323e4f [2415]" strokeweight="1.5pt">
                <v:textbox>
                  <w:txbxContent>
                    <w:p w14:paraId="44D5AE8B" w14:textId="77777777" w:rsidR="002339E7" w:rsidRDefault="002339E7" w:rsidP="00CE6411">
                      <w:pPr>
                        <w:rPr>
                          <w:color w:val="323E4F" w:themeColor="text2" w:themeShade="BF"/>
                          <w:sz w:val="26"/>
                          <w:szCs w:val="26"/>
                        </w:rPr>
                      </w:pPr>
                    </w:p>
                    <w:p w14:paraId="37E05EFE" w14:textId="6FFFD685" w:rsidR="002339E7" w:rsidRPr="00CE6411" w:rsidRDefault="002339E7" w:rsidP="00CE6411">
                      <w:pPr>
                        <w:numPr>
                          <w:ilvl w:val="0"/>
                          <w:numId w:val="28"/>
                        </w:numPr>
                        <w:rPr>
                          <w:color w:val="323E4F" w:themeColor="text2" w:themeShade="BF"/>
                          <w:sz w:val="26"/>
                          <w:szCs w:val="26"/>
                        </w:rPr>
                      </w:pPr>
                      <w:r w:rsidRPr="00CE6411">
                        <w:rPr>
                          <w:color w:val="323E4F" w:themeColor="text2" w:themeShade="BF"/>
                          <w:sz w:val="26"/>
                          <w:szCs w:val="26"/>
                        </w:rPr>
                        <w:t xml:space="preserve">To help children expand their awareness of print we need to observe and understand how they interact with print. </w:t>
                      </w:r>
                      <w:r w:rsidRPr="00CE6411">
                        <w:rPr>
                          <w:b/>
                          <w:bCs/>
                          <w:color w:val="323E4F" w:themeColor="text2" w:themeShade="BF"/>
                          <w:sz w:val="26"/>
                          <w:szCs w:val="26"/>
                        </w:rPr>
                        <w:t xml:space="preserve">Do we know what they are aware of? What do they not yet understand? </w:t>
                      </w:r>
                    </w:p>
                    <w:p w14:paraId="35A90CF7" w14:textId="77777777" w:rsidR="002339E7" w:rsidRPr="00CE6411" w:rsidRDefault="002339E7" w:rsidP="00CE6411">
                      <w:pPr>
                        <w:numPr>
                          <w:ilvl w:val="0"/>
                          <w:numId w:val="28"/>
                        </w:numPr>
                        <w:rPr>
                          <w:color w:val="323E4F" w:themeColor="text2" w:themeShade="BF"/>
                          <w:sz w:val="26"/>
                          <w:szCs w:val="26"/>
                        </w:rPr>
                      </w:pPr>
                      <w:r w:rsidRPr="00CE6411">
                        <w:rPr>
                          <w:b/>
                          <w:bCs/>
                          <w:color w:val="323E4F" w:themeColor="text2" w:themeShade="BF"/>
                          <w:sz w:val="26"/>
                          <w:szCs w:val="26"/>
                        </w:rPr>
                        <w:t xml:space="preserve">Are we taking advantage of every opportunity to demonstrate how and why adults read? </w:t>
                      </w:r>
                      <w:r w:rsidRPr="00CE6411">
                        <w:rPr>
                          <w:color w:val="323E4F" w:themeColor="text2" w:themeShade="BF"/>
                          <w:sz w:val="26"/>
                          <w:szCs w:val="26"/>
                        </w:rPr>
                        <w:t>As well as reading books, are we sharing and modelling reading a range of texts?</w:t>
                      </w:r>
                    </w:p>
                    <w:p w14:paraId="31633FA4" w14:textId="77777777" w:rsidR="002339E7" w:rsidRPr="00CE6411" w:rsidRDefault="002339E7" w:rsidP="00CE6411">
                      <w:pPr>
                        <w:numPr>
                          <w:ilvl w:val="0"/>
                          <w:numId w:val="28"/>
                        </w:numPr>
                        <w:rPr>
                          <w:color w:val="323E4F" w:themeColor="text2" w:themeShade="BF"/>
                          <w:sz w:val="26"/>
                          <w:szCs w:val="26"/>
                        </w:rPr>
                      </w:pPr>
                      <w:r w:rsidRPr="00CE6411">
                        <w:rPr>
                          <w:b/>
                          <w:bCs/>
                          <w:color w:val="323E4F" w:themeColor="text2" w:themeShade="BF"/>
                          <w:sz w:val="26"/>
                          <w:szCs w:val="26"/>
                        </w:rPr>
                        <w:t xml:space="preserve">Do we encourage reading and writing within role play? </w:t>
                      </w:r>
                      <w:r w:rsidRPr="00CE6411">
                        <w:rPr>
                          <w:color w:val="323E4F" w:themeColor="text2" w:themeShade="BF"/>
                          <w:sz w:val="26"/>
                          <w:szCs w:val="26"/>
                        </w:rPr>
                        <w:t xml:space="preserve">Ensuring that they have the appropriate materials for literacy e.g. magazines, brochures, posters, etc. </w:t>
                      </w:r>
                    </w:p>
                    <w:p w14:paraId="478D3D3C" w14:textId="77777777" w:rsidR="002339E7" w:rsidRPr="00CE6411" w:rsidRDefault="002339E7" w:rsidP="00CE6411">
                      <w:pPr>
                        <w:numPr>
                          <w:ilvl w:val="0"/>
                          <w:numId w:val="28"/>
                        </w:numPr>
                        <w:rPr>
                          <w:color w:val="323E4F" w:themeColor="text2" w:themeShade="BF"/>
                          <w:sz w:val="26"/>
                          <w:szCs w:val="26"/>
                        </w:rPr>
                      </w:pPr>
                      <w:r w:rsidRPr="00CE6411">
                        <w:rPr>
                          <w:color w:val="323E4F" w:themeColor="text2" w:themeShade="BF"/>
                          <w:sz w:val="26"/>
                          <w:szCs w:val="26"/>
                        </w:rPr>
                        <w:t xml:space="preserve">Do we </w:t>
                      </w:r>
                      <w:r w:rsidRPr="00CE6411">
                        <w:rPr>
                          <w:b/>
                          <w:bCs/>
                          <w:color w:val="323E4F" w:themeColor="text2" w:themeShade="BF"/>
                          <w:sz w:val="26"/>
                          <w:szCs w:val="26"/>
                        </w:rPr>
                        <w:t xml:space="preserve">help children to see their own words written down? </w:t>
                      </w:r>
                      <w:r w:rsidRPr="00CE6411">
                        <w:rPr>
                          <w:color w:val="323E4F" w:themeColor="text2" w:themeShade="BF"/>
                          <w:sz w:val="26"/>
                          <w:szCs w:val="26"/>
                        </w:rPr>
                        <w:t>E.g. help scribe on their drawings and paintings and letting them dictate messages and captions for displays and their learning books etc.</w:t>
                      </w:r>
                    </w:p>
                    <w:p w14:paraId="385B1CE7" w14:textId="621DD626" w:rsidR="002339E7" w:rsidRDefault="002339E7"/>
                  </w:txbxContent>
                </v:textbox>
                <w10:wrap type="square" anchorx="margin"/>
              </v:shape>
            </w:pict>
          </mc:Fallback>
        </mc:AlternateContent>
      </w:r>
      <w:bookmarkEnd w:id="16"/>
    </w:p>
    <w:p w14:paraId="2935DB07" w14:textId="2DA32970" w:rsidR="00CE6411" w:rsidRDefault="00CE6411" w:rsidP="00867829">
      <w:pPr>
        <w:pStyle w:val="Heading1"/>
        <w:rPr>
          <w:rFonts w:asciiTheme="minorHAnsi" w:eastAsiaTheme="minorHAnsi" w:hAnsiTheme="minorHAnsi" w:cstheme="minorBidi"/>
          <w:color w:val="auto"/>
          <w:sz w:val="22"/>
          <w:szCs w:val="22"/>
        </w:rPr>
      </w:pPr>
    </w:p>
    <w:p w14:paraId="6779776A" w14:textId="77777777" w:rsidR="003A0E34" w:rsidRPr="003A0E34" w:rsidRDefault="003A0E34" w:rsidP="003A0E34"/>
    <w:p w14:paraId="20B16E8B" w14:textId="484CB904" w:rsidR="00E45FCB" w:rsidRDefault="003A0E34" w:rsidP="00867829">
      <w:pPr>
        <w:pStyle w:val="Heading1"/>
        <w:rPr>
          <w:b/>
          <w:color w:val="323E4F" w:themeColor="text2" w:themeShade="BF"/>
          <w:sz w:val="36"/>
          <w:szCs w:val="36"/>
        </w:rPr>
      </w:pPr>
      <w:bookmarkStart w:id="17" w:name="_Toc516512164"/>
      <w:r>
        <w:rPr>
          <w:b/>
          <w:color w:val="323E4F" w:themeColor="text2" w:themeShade="BF"/>
          <w:sz w:val="36"/>
          <w:szCs w:val="36"/>
        </w:rPr>
        <w:t xml:space="preserve">Supporting </w:t>
      </w:r>
      <w:r w:rsidR="00CE6411">
        <w:rPr>
          <w:b/>
          <w:color w:val="323E4F" w:themeColor="text2" w:themeShade="BF"/>
          <w:sz w:val="36"/>
          <w:szCs w:val="36"/>
        </w:rPr>
        <w:t>Concepts of Print</w:t>
      </w:r>
      <w:r>
        <w:rPr>
          <w:b/>
          <w:color w:val="323E4F" w:themeColor="text2" w:themeShade="BF"/>
          <w:sz w:val="36"/>
          <w:szCs w:val="36"/>
        </w:rPr>
        <w:t xml:space="preserve"> in Denny </w:t>
      </w:r>
      <w:bookmarkEnd w:id="17"/>
      <w:r w:rsidR="00A60FFA">
        <w:rPr>
          <w:b/>
          <w:color w:val="323E4F" w:themeColor="text2" w:themeShade="BF"/>
          <w:sz w:val="36"/>
          <w:szCs w:val="36"/>
        </w:rPr>
        <w:t>ELCC</w:t>
      </w:r>
    </w:p>
    <w:p w14:paraId="2E392208" w14:textId="4AD31833" w:rsidR="00CE6411" w:rsidRDefault="00A638DC" w:rsidP="00CE6411">
      <w:r>
        <w:rPr>
          <w:noProof/>
          <w:lang w:eastAsia="en-GB"/>
        </w:rPr>
        <mc:AlternateContent>
          <mc:Choice Requires="wps">
            <w:drawing>
              <wp:anchor distT="45720" distB="45720" distL="114300" distR="114300" simplePos="0" relativeHeight="251706368" behindDoc="0" locked="0" layoutInCell="1" allowOverlap="1" wp14:anchorId="1E4FA168" wp14:editId="22E6A0CA">
                <wp:simplePos x="0" y="0"/>
                <wp:positionH relativeFrom="margin">
                  <wp:align>right</wp:align>
                </wp:positionH>
                <wp:positionV relativeFrom="paragraph">
                  <wp:posOffset>293370</wp:posOffset>
                </wp:positionV>
                <wp:extent cx="5715000" cy="76771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677150"/>
                        </a:xfrm>
                        <a:prstGeom prst="rect">
                          <a:avLst/>
                        </a:prstGeom>
                        <a:solidFill>
                          <a:srgbClr val="FFFFFF"/>
                        </a:solidFill>
                        <a:ln w="19050">
                          <a:solidFill>
                            <a:schemeClr val="accent2">
                              <a:lumMod val="75000"/>
                            </a:schemeClr>
                          </a:solidFill>
                          <a:miter lim="800000"/>
                          <a:headEnd/>
                          <a:tailEnd/>
                        </a:ln>
                      </wps:spPr>
                      <wps:txbx>
                        <w:txbxContent>
                          <w:p w14:paraId="1F4B339A" w14:textId="5FF4EA30" w:rsidR="002339E7" w:rsidRDefault="002339E7"/>
                          <w:p w14:paraId="356DC79A" w14:textId="3690E60D" w:rsidR="00CE43CD" w:rsidRPr="000719AA" w:rsidRDefault="00CE43CD" w:rsidP="00CE43CD">
                            <w:pPr>
                              <w:pStyle w:val="ListParagraph"/>
                              <w:numPr>
                                <w:ilvl w:val="0"/>
                                <w:numId w:val="32"/>
                              </w:numPr>
                              <w:rPr>
                                <w:sz w:val="28"/>
                                <w:szCs w:val="28"/>
                              </w:rPr>
                            </w:pPr>
                            <w:r w:rsidRPr="000719AA">
                              <w:rPr>
                                <w:sz w:val="28"/>
                                <w:szCs w:val="28"/>
                              </w:rPr>
                              <w:t xml:space="preserve">Exposure to variety of environmental print </w:t>
                            </w:r>
                          </w:p>
                          <w:p w14:paraId="6FD65A8F" w14:textId="77777777" w:rsidR="00CE43CD" w:rsidRPr="000719AA" w:rsidRDefault="00CE43CD" w:rsidP="00CE43CD">
                            <w:pPr>
                              <w:pStyle w:val="ListParagraph"/>
                              <w:rPr>
                                <w:sz w:val="28"/>
                                <w:szCs w:val="28"/>
                              </w:rPr>
                            </w:pPr>
                          </w:p>
                          <w:p w14:paraId="0CCD329A" w14:textId="44242AB8" w:rsidR="00CE43CD" w:rsidRPr="000719AA" w:rsidRDefault="00CE43CD" w:rsidP="00CE43CD">
                            <w:pPr>
                              <w:pStyle w:val="ListParagraph"/>
                              <w:numPr>
                                <w:ilvl w:val="0"/>
                                <w:numId w:val="32"/>
                              </w:numPr>
                              <w:rPr>
                                <w:sz w:val="28"/>
                                <w:szCs w:val="28"/>
                              </w:rPr>
                            </w:pPr>
                            <w:r w:rsidRPr="000719AA">
                              <w:rPr>
                                <w:sz w:val="28"/>
                                <w:szCs w:val="28"/>
                              </w:rPr>
                              <w:t xml:space="preserve">Books across the nursery </w:t>
                            </w:r>
                          </w:p>
                          <w:p w14:paraId="3A87AE3C" w14:textId="77777777" w:rsidR="00CE43CD" w:rsidRPr="000719AA" w:rsidRDefault="00CE43CD" w:rsidP="00CE43CD">
                            <w:pPr>
                              <w:pStyle w:val="ListParagraph"/>
                              <w:rPr>
                                <w:sz w:val="28"/>
                                <w:szCs w:val="28"/>
                              </w:rPr>
                            </w:pPr>
                          </w:p>
                          <w:p w14:paraId="4CA349C1" w14:textId="097416FC" w:rsidR="00CE43CD" w:rsidRPr="000719AA" w:rsidRDefault="00CE43CD" w:rsidP="00CE43CD">
                            <w:pPr>
                              <w:pStyle w:val="ListParagraph"/>
                              <w:numPr>
                                <w:ilvl w:val="0"/>
                                <w:numId w:val="32"/>
                              </w:numPr>
                              <w:rPr>
                                <w:sz w:val="28"/>
                                <w:szCs w:val="28"/>
                              </w:rPr>
                            </w:pPr>
                            <w:r w:rsidRPr="000719AA">
                              <w:rPr>
                                <w:sz w:val="28"/>
                                <w:szCs w:val="28"/>
                              </w:rPr>
                              <w:t xml:space="preserve">Storytelling regularly throughout the day </w:t>
                            </w:r>
                          </w:p>
                          <w:p w14:paraId="476DF816" w14:textId="77777777" w:rsidR="00CE43CD" w:rsidRPr="000719AA" w:rsidRDefault="00CE43CD" w:rsidP="00CE43CD">
                            <w:pPr>
                              <w:pStyle w:val="ListParagraph"/>
                              <w:rPr>
                                <w:sz w:val="28"/>
                                <w:szCs w:val="28"/>
                              </w:rPr>
                            </w:pPr>
                          </w:p>
                          <w:p w14:paraId="0D5D17FD" w14:textId="7A5A5B7D" w:rsidR="00CE43CD" w:rsidRPr="000719AA" w:rsidRDefault="00CE43CD" w:rsidP="00CE43CD">
                            <w:pPr>
                              <w:pStyle w:val="ListParagraph"/>
                              <w:numPr>
                                <w:ilvl w:val="0"/>
                                <w:numId w:val="32"/>
                              </w:numPr>
                              <w:rPr>
                                <w:sz w:val="28"/>
                                <w:szCs w:val="28"/>
                              </w:rPr>
                            </w:pPr>
                            <w:r w:rsidRPr="000719AA">
                              <w:rPr>
                                <w:sz w:val="28"/>
                                <w:szCs w:val="28"/>
                              </w:rPr>
                              <w:t>Role model by adults – signing in marking register making lists, writing observations, the shopping list, menus and the planning folders.</w:t>
                            </w:r>
                          </w:p>
                          <w:p w14:paraId="7774C3DE" w14:textId="77777777" w:rsidR="00CE43CD" w:rsidRPr="000719AA" w:rsidRDefault="00CE43CD" w:rsidP="00CE43CD">
                            <w:pPr>
                              <w:pStyle w:val="ListParagraph"/>
                              <w:rPr>
                                <w:sz w:val="28"/>
                                <w:szCs w:val="28"/>
                              </w:rPr>
                            </w:pPr>
                          </w:p>
                          <w:p w14:paraId="52FE218F" w14:textId="62C8186B" w:rsidR="00CE43CD" w:rsidRPr="000719AA" w:rsidRDefault="00CE43CD" w:rsidP="00CE43CD">
                            <w:pPr>
                              <w:pStyle w:val="ListParagraph"/>
                              <w:numPr>
                                <w:ilvl w:val="0"/>
                                <w:numId w:val="32"/>
                              </w:numPr>
                              <w:rPr>
                                <w:sz w:val="28"/>
                                <w:szCs w:val="28"/>
                              </w:rPr>
                            </w:pPr>
                            <w:r w:rsidRPr="000719AA">
                              <w:rPr>
                                <w:sz w:val="28"/>
                                <w:szCs w:val="28"/>
                              </w:rPr>
                              <w:t>Children encouraged to write comments in their folder</w:t>
                            </w:r>
                            <w:r w:rsidR="000719AA">
                              <w:rPr>
                                <w:sz w:val="28"/>
                                <w:szCs w:val="28"/>
                              </w:rPr>
                              <w:t>,</w:t>
                            </w:r>
                            <w:r w:rsidRPr="000719AA">
                              <w:rPr>
                                <w:sz w:val="28"/>
                                <w:szCs w:val="28"/>
                              </w:rPr>
                              <w:t xml:space="preserve"> </w:t>
                            </w:r>
                            <w:r w:rsidR="000719AA">
                              <w:rPr>
                                <w:sz w:val="28"/>
                                <w:szCs w:val="28"/>
                              </w:rPr>
                              <w:t xml:space="preserve">ideas for planning, and </w:t>
                            </w:r>
                            <w:r w:rsidRPr="000719AA">
                              <w:rPr>
                                <w:sz w:val="28"/>
                                <w:szCs w:val="28"/>
                              </w:rPr>
                              <w:t xml:space="preserve">on the signing in sheets. </w:t>
                            </w:r>
                          </w:p>
                          <w:p w14:paraId="42834C70" w14:textId="77777777" w:rsidR="00CE43CD" w:rsidRPr="000719AA" w:rsidRDefault="00CE43CD" w:rsidP="00CE43CD">
                            <w:pPr>
                              <w:pStyle w:val="ListParagraph"/>
                              <w:rPr>
                                <w:sz w:val="28"/>
                                <w:szCs w:val="28"/>
                              </w:rPr>
                            </w:pPr>
                          </w:p>
                          <w:p w14:paraId="2426EDF4" w14:textId="31A417BF" w:rsidR="00CE43CD" w:rsidRPr="000719AA" w:rsidRDefault="00CE43CD" w:rsidP="00CE43CD">
                            <w:pPr>
                              <w:pStyle w:val="ListParagraph"/>
                              <w:numPr>
                                <w:ilvl w:val="0"/>
                                <w:numId w:val="32"/>
                              </w:numPr>
                              <w:rPr>
                                <w:sz w:val="28"/>
                                <w:szCs w:val="28"/>
                              </w:rPr>
                            </w:pPr>
                            <w:r w:rsidRPr="000719AA">
                              <w:rPr>
                                <w:sz w:val="28"/>
                                <w:szCs w:val="28"/>
                              </w:rPr>
                              <w:t xml:space="preserve">Reading and writing in role play </w:t>
                            </w:r>
                          </w:p>
                          <w:p w14:paraId="7F2FD6EB" w14:textId="77777777" w:rsidR="00CE43CD" w:rsidRPr="000719AA" w:rsidRDefault="00CE43CD" w:rsidP="00CE43CD">
                            <w:pPr>
                              <w:pStyle w:val="ListParagraph"/>
                              <w:rPr>
                                <w:sz w:val="28"/>
                                <w:szCs w:val="28"/>
                              </w:rPr>
                            </w:pPr>
                          </w:p>
                          <w:p w14:paraId="74851C85" w14:textId="65E9AE19" w:rsidR="00CE43CD" w:rsidRPr="000719AA" w:rsidRDefault="00CE43CD" w:rsidP="00CE43CD">
                            <w:pPr>
                              <w:pStyle w:val="ListParagraph"/>
                              <w:numPr>
                                <w:ilvl w:val="0"/>
                                <w:numId w:val="32"/>
                              </w:numPr>
                              <w:rPr>
                                <w:sz w:val="28"/>
                                <w:szCs w:val="28"/>
                              </w:rPr>
                            </w:pPr>
                            <w:r w:rsidRPr="000719AA">
                              <w:rPr>
                                <w:sz w:val="28"/>
                                <w:szCs w:val="28"/>
                              </w:rPr>
                              <w:t xml:space="preserve">Scribe on drawings and other art work models </w:t>
                            </w:r>
                          </w:p>
                          <w:p w14:paraId="50C8D1D8" w14:textId="77777777" w:rsidR="00CE43CD" w:rsidRPr="000719AA" w:rsidRDefault="00CE43CD" w:rsidP="00CE43CD">
                            <w:pPr>
                              <w:pStyle w:val="ListParagraph"/>
                              <w:rPr>
                                <w:sz w:val="28"/>
                                <w:szCs w:val="28"/>
                              </w:rPr>
                            </w:pPr>
                          </w:p>
                          <w:p w14:paraId="10D56754" w14:textId="3C217BCB" w:rsidR="00CE43CD" w:rsidRPr="000719AA" w:rsidRDefault="00017526" w:rsidP="00CE43CD">
                            <w:pPr>
                              <w:pStyle w:val="ListParagraph"/>
                              <w:numPr>
                                <w:ilvl w:val="0"/>
                                <w:numId w:val="32"/>
                              </w:numPr>
                              <w:rPr>
                                <w:sz w:val="28"/>
                                <w:szCs w:val="28"/>
                              </w:rPr>
                            </w:pPr>
                            <w:r w:rsidRPr="000719AA">
                              <w:rPr>
                                <w:sz w:val="28"/>
                                <w:szCs w:val="28"/>
                              </w:rPr>
                              <w:t>Modelling of adults reading and writing in a range of situations – office</w:t>
                            </w:r>
                            <w:r w:rsidR="000719AA">
                              <w:rPr>
                                <w:sz w:val="28"/>
                                <w:szCs w:val="28"/>
                              </w:rPr>
                              <w:t>,</w:t>
                            </w:r>
                            <w:r w:rsidRPr="000719AA">
                              <w:rPr>
                                <w:sz w:val="28"/>
                                <w:szCs w:val="28"/>
                              </w:rPr>
                              <w:t xml:space="preserve">  reception</w:t>
                            </w:r>
                            <w:r w:rsidR="000719AA">
                              <w:rPr>
                                <w:sz w:val="28"/>
                                <w:szCs w:val="28"/>
                              </w:rPr>
                              <w:t xml:space="preserve"> and </w:t>
                            </w:r>
                            <w:r w:rsidRPr="000719AA">
                              <w:rPr>
                                <w:sz w:val="28"/>
                                <w:szCs w:val="28"/>
                              </w:rPr>
                              <w:t>playroom</w:t>
                            </w:r>
                          </w:p>
                          <w:p w14:paraId="6F204DEE" w14:textId="77777777" w:rsidR="00017526" w:rsidRPr="00017526" w:rsidRDefault="00017526" w:rsidP="00017526">
                            <w:pPr>
                              <w:pStyle w:val="ListParagraph"/>
                              <w:rPr>
                                <w:sz w:val="32"/>
                                <w:szCs w:val="32"/>
                              </w:rPr>
                            </w:pPr>
                          </w:p>
                          <w:p w14:paraId="53B72102" w14:textId="77777777" w:rsidR="00017526" w:rsidRPr="00CE43CD" w:rsidRDefault="00017526" w:rsidP="00017526">
                            <w:pPr>
                              <w:pStyle w:val="ListParagraph"/>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FA168" id="_x0000_s1048" type="#_x0000_t202" style="position:absolute;margin-left:398.8pt;margin-top:23.1pt;width:450pt;height:604.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" strokecolor="#c45911 [2405]" strokeweight="1.5pt">
                <v:textbox>
                  <w:txbxContent>
                    <w:p w14:paraId="1F4B339A" w14:textId="5FF4EA30" w:rsidR="002339E7" w:rsidRDefault="002339E7"/>
                    <w:p w14:paraId="356DC79A" w14:textId="3690E60D" w:rsidR="00CE43CD" w:rsidRPr="000719AA" w:rsidRDefault="00CE43CD" w:rsidP="00CE43CD">
                      <w:pPr>
                        <w:pStyle w:val="ListParagraph"/>
                        <w:numPr>
                          <w:ilvl w:val="0"/>
                          <w:numId w:val="32"/>
                        </w:numPr>
                        <w:rPr>
                          <w:sz w:val="28"/>
                          <w:szCs w:val="28"/>
                        </w:rPr>
                      </w:pPr>
                      <w:r w:rsidRPr="000719AA">
                        <w:rPr>
                          <w:sz w:val="28"/>
                          <w:szCs w:val="28"/>
                        </w:rPr>
                        <w:t xml:space="preserve">Exposure to variety of environmental print </w:t>
                      </w:r>
                    </w:p>
                    <w:p w14:paraId="6FD65A8F" w14:textId="77777777" w:rsidR="00CE43CD" w:rsidRPr="000719AA" w:rsidRDefault="00CE43CD" w:rsidP="00CE43CD">
                      <w:pPr>
                        <w:pStyle w:val="ListParagraph"/>
                        <w:rPr>
                          <w:sz w:val="28"/>
                          <w:szCs w:val="28"/>
                        </w:rPr>
                      </w:pPr>
                    </w:p>
                    <w:p w14:paraId="0CCD329A" w14:textId="44242AB8" w:rsidR="00CE43CD" w:rsidRPr="000719AA" w:rsidRDefault="00CE43CD" w:rsidP="00CE43CD">
                      <w:pPr>
                        <w:pStyle w:val="ListParagraph"/>
                        <w:numPr>
                          <w:ilvl w:val="0"/>
                          <w:numId w:val="32"/>
                        </w:numPr>
                        <w:rPr>
                          <w:sz w:val="28"/>
                          <w:szCs w:val="28"/>
                        </w:rPr>
                      </w:pPr>
                      <w:r w:rsidRPr="000719AA">
                        <w:rPr>
                          <w:sz w:val="28"/>
                          <w:szCs w:val="28"/>
                        </w:rPr>
                        <w:t xml:space="preserve">Books across the nursery </w:t>
                      </w:r>
                    </w:p>
                    <w:p w14:paraId="3A87AE3C" w14:textId="77777777" w:rsidR="00CE43CD" w:rsidRPr="000719AA" w:rsidRDefault="00CE43CD" w:rsidP="00CE43CD">
                      <w:pPr>
                        <w:pStyle w:val="ListParagraph"/>
                        <w:rPr>
                          <w:sz w:val="28"/>
                          <w:szCs w:val="28"/>
                        </w:rPr>
                      </w:pPr>
                    </w:p>
                    <w:p w14:paraId="4CA349C1" w14:textId="097416FC" w:rsidR="00CE43CD" w:rsidRPr="000719AA" w:rsidRDefault="00CE43CD" w:rsidP="00CE43CD">
                      <w:pPr>
                        <w:pStyle w:val="ListParagraph"/>
                        <w:numPr>
                          <w:ilvl w:val="0"/>
                          <w:numId w:val="32"/>
                        </w:numPr>
                        <w:rPr>
                          <w:sz w:val="28"/>
                          <w:szCs w:val="28"/>
                        </w:rPr>
                      </w:pPr>
                      <w:r w:rsidRPr="000719AA">
                        <w:rPr>
                          <w:sz w:val="28"/>
                          <w:szCs w:val="28"/>
                        </w:rPr>
                        <w:t xml:space="preserve">Storytelling regularly throughout the day </w:t>
                      </w:r>
                    </w:p>
                    <w:p w14:paraId="476DF816" w14:textId="77777777" w:rsidR="00CE43CD" w:rsidRPr="000719AA" w:rsidRDefault="00CE43CD" w:rsidP="00CE43CD">
                      <w:pPr>
                        <w:pStyle w:val="ListParagraph"/>
                        <w:rPr>
                          <w:sz w:val="28"/>
                          <w:szCs w:val="28"/>
                        </w:rPr>
                      </w:pPr>
                    </w:p>
                    <w:p w14:paraId="0D5D17FD" w14:textId="7A5A5B7D" w:rsidR="00CE43CD" w:rsidRPr="000719AA" w:rsidRDefault="00CE43CD" w:rsidP="00CE43CD">
                      <w:pPr>
                        <w:pStyle w:val="ListParagraph"/>
                        <w:numPr>
                          <w:ilvl w:val="0"/>
                          <w:numId w:val="32"/>
                        </w:numPr>
                        <w:rPr>
                          <w:sz w:val="28"/>
                          <w:szCs w:val="28"/>
                        </w:rPr>
                      </w:pPr>
                      <w:r w:rsidRPr="000719AA">
                        <w:rPr>
                          <w:sz w:val="28"/>
                          <w:szCs w:val="28"/>
                        </w:rPr>
                        <w:t>Role model by adults – signing in marking register making lists, writing observations, the shopping list, menus and the planning folders.</w:t>
                      </w:r>
                    </w:p>
                    <w:p w14:paraId="7774C3DE" w14:textId="77777777" w:rsidR="00CE43CD" w:rsidRPr="000719AA" w:rsidRDefault="00CE43CD" w:rsidP="00CE43CD">
                      <w:pPr>
                        <w:pStyle w:val="ListParagraph"/>
                        <w:rPr>
                          <w:sz w:val="28"/>
                          <w:szCs w:val="28"/>
                        </w:rPr>
                      </w:pPr>
                    </w:p>
                    <w:p w14:paraId="52FE218F" w14:textId="62C8186B" w:rsidR="00CE43CD" w:rsidRPr="000719AA" w:rsidRDefault="00CE43CD" w:rsidP="00CE43CD">
                      <w:pPr>
                        <w:pStyle w:val="ListParagraph"/>
                        <w:numPr>
                          <w:ilvl w:val="0"/>
                          <w:numId w:val="32"/>
                        </w:numPr>
                        <w:rPr>
                          <w:sz w:val="28"/>
                          <w:szCs w:val="28"/>
                        </w:rPr>
                      </w:pPr>
                      <w:r w:rsidRPr="000719AA">
                        <w:rPr>
                          <w:sz w:val="28"/>
                          <w:szCs w:val="28"/>
                        </w:rPr>
                        <w:t>Children encouraged to write comments in their folder</w:t>
                      </w:r>
                      <w:r w:rsidR="000719AA">
                        <w:rPr>
                          <w:sz w:val="28"/>
                          <w:szCs w:val="28"/>
                        </w:rPr>
                        <w:t>,</w:t>
                      </w:r>
                      <w:r w:rsidRPr="000719AA">
                        <w:rPr>
                          <w:sz w:val="28"/>
                          <w:szCs w:val="28"/>
                        </w:rPr>
                        <w:t xml:space="preserve"> </w:t>
                      </w:r>
                      <w:r w:rsidR="000719AA">
                        <w:rPr>
                          <w:sz w:val="28"/>
                          <w:szCs w:val="28"/>
                        </w:rPr>
                        <w:t xml:space="preserve">ideas for planning, and </w:t>
                      </w:r>
                      <w:r w:rsidRPr="000719AA">
                        <w:rPr>
                          <w:sz w:val="28"/>
                          <w:szCs w:val="28"/>
                        </w:rPr>
                        <w:t xml:space="preserve">on the signing in sheets. </w:t>
                      </w:r>
                    </w:p>
                    <w:p w14:paraId="42834C70" w14:textId="77777777" w:rsidR="00CE43CD" w:rsidRPr="000719AA" w:rsidRDefault="00CE43CD" w:rsidP="00CE43CD">
                      <w:pPr>
                        <w:pStyle w:val="ListParagraph"/>
                        <w:rPr>
                          <w:sz w:val="28"/>
                          <w:szCs w:val="28"/>
                        </w:rPr>
                      </w:pPr>
                    </w:p>
                    <w:p w14:paraId="2426EDF4" w14:textId="31A417BF" w:rsidR="00CE43CD" w:rsidRPr="000719AA" w:rsidRDefault="00CE43CD" w:rsidP="00CE43CD">
                      <w:pPr>
                        <w:pStyle w:val="ListParagraph"/>
                        <w:numPr>
                          <w:ilvl w:val="0"/>
                          <w:numId w:val="32"/>
                        </w:numPr>
                        <w:rPr>
                          <w:sz w:val="28"/>
                          <w:szCs w:val="28"/>
                        </w:rPr>
                      </w:pPr>
                      <w:r w:rsidRPr="000719AA">
                        <w:rPr>
                          <w:sz w:val="28"/>
                          <w:szCs w:val="28"/>
                        </w:rPr>
                        <w:t xml:space="preserve">Reading and writing in role play </w:t>
                      </w:r>
                    </w:p>
                    <w:p w14:paraId="7F2FD6EB" w14:textId="77777777" w:rsidR="00CE43CD" w:rsidRPr="000719AA" w:rsidRDefault="00CE43CD" w:rsidP="00CE43CD">
                      <w:pPr>
                        <w:pStyle w:val="ListParagraph"/>
                        <w:rPr>
                          <w:sz w:val="28"/>
                          <w:szCs w:val="28"/>
                        </w:rPr>
                      </w:pPr>
                    </w:p>
                    <w:p w14:paraId="74851C85" w14:textId="65E9AE19" w:rsidR="00CE43CD" w:rsidRPr="000719AA" w:rsidRDefault="00CE43CD" w:rsidP="00CE43CD">
                      <w:pPr>
                        <w:pStyle w:val="ListParagraph"/>
                        <w:numPr>
                          <w:ilvl w:val="0"/>
                          <w:numId w:val="32"/>
                        </w:numPr>
                        <w:rPr>
                          <w:sz w:val="28"/>
                          <w:szCs w:val="28"/>
                        </w:rPr>
                      </w:pPr>
                      <w:r w:rsidRPr="000719AA">
                        <w:rPr>
                          <w:sz w:val="28"/>
                          <w:szCs w:val="28"/>
                        </w:rPr>
                        <w:t xml:space="preserve">Scribe on drawings and other art work models </w:t>
                      </w:r>
                    </w:p>
                    <w:p w14:paraId="50C8D1D8" w14:textId="77777777" w:rsidR="00CE43CD" w:rsidRPr="000719AA" w:rsidRDefault="00CE43CD" w:rsidP="00CE43CD">
                      <w:pPr>
                        <w:pStyle w:val="ListParagraph"/>
                        <w:rPr>
                          <w:sz w:val="28"/>
                          <w:szCs w:val="28"/>
                        </w:rPr>
                      </w:pPr>
                    </w:p>
                    <w:p w14:paraId="10D56754" w14:textId="3C217BCB" w:rsidR="00CE43CD" w:rsidRPr="000719AA" w:rsidRDefault="00017526" w:rsidP="00CE43CD">
                      <w:pPr>
                        <w:pStyle w:val="ListParagraph"/>
                        <w:numPr>
                          <w:ilvl w:val="0"/>
                          <w:numId w:val="32"/>
                        </w:numPr>
                        <w:rPr>
                          <w:sz w:val="28"/>
                          <w:szCs w:val="28"/>
                        </w:rPr>
                      </w:pPr>
                      <w:r w:rsidRPr="000719AA">
                        <w:rPr>
                          <w:sz w:val="28"/>
                          <w:szCs w:val="28"/>
                        </w:rPr>
                        <w:t>Modelling of adults reading and writing in a range of situations – office</w:t>
                      </w:r>
                      <w:r w:rsidR="000719AA">
                        <w:rPr>
                          <w:sz w:val="28"/>
                          <w:szCs w:val="28"/>
                        </w:rPr>
                        <w:t>,</w:t>
                      </w:r>
                      <w:r w:rsidRPr="000719AA">
                        <w:rPr>
                          <w:sz w:val="28"/>
                          <w:szCs w:val="28"/>
                        </w:rPr>
                        <w:t xml:space="preserve">  reception</w:t>
                      </w:r>
                      <w:r w:rsidR="000719AA">
                        <w:rPr>
                          <w:sz w:val="28"/>
                          <w:szCs w:val="28"/>
                        </w:rPr>
                        <w:t xml:space="preserve"> and </w:t>
                      </w:r>
                      <w:r w:rsidRPr="000719AA">
                        <w:rPr>
                          <w:sz w:val="28"/>
                          <w:szCs w:val="28"/>
                        </w:rPr>
                        <w:t>playroom</w:t>
                      </w:r>
                      <w:bookmarkStart w:id="18" w:name="_GoBack"/>
                      <w:bookmarkEnd w:id="18"/>
                    </w:p>
                    <w:p w14:paraId="6F204DEE" w14:textId="77777777" w:rsidR="00017526" w:rsidRPr="00017526" w:rsidRDefault="00017526" w:rsidP="00017526">
                      <w:pPr>
                        <w:pStyle w:val="ListParagraph"/>
                        <w:rPr>
                          <w:sz w:val="32"/>
                          <w:szCs w:val="32"/>
                        </w:rPr>
                      </w:pPr>
                    </w:p>
                    <w:p w14:paraId="53B72102" w14:textId="77777777" w:rsidR="00017526" w:rsidRPr="00CE43CD" w:rsidRDefault="00017526" w:rsidP="00017526">
                      <w:pPr>
                        <w:pStyle w:val="ListParagraph"/>
                        <w:rPr>
                          <w:sz w:val="32"/>
                          <w:szCs w:val="32"/>
                        </w:rPr>
                      </w:pPr>
                    </w:p>
                  </w:txbxContent>
                </v:textbox>
                <w10:wrap type="square" anchorx="margin"/>
              </v:shape>
            </w:pict>
          </mc:Fallback>
        </mc:AlternateContent>
      </w:r>
    </w:p>
    <w:p w14:paraId="5AC82D27" w14:textId="7AFCAF04" w:rsidR="00CE6411" w:rsidRPr="00CE6411" w:rsidRDefault="00CE6411" w:rsidP="00CE6411"/>
    <w:p w14:paraId="11ED36FE" w14:textId="483DC484" w:rsidR="00155CA5" w:rsidRPr="00867829" w:rsidRDefault="00155CA5" w:rsidP="00867829">
      <w:pPr>
        <w:pStyle w:val="Heading1"/>
        <w:rPr>
          <w:b/>
          <w:color w:val="323E4F" w:themeColor="text2" w:themeShade="BF"/>
          <w:sz w:val="36"/>
          <w:szCs w:val="36"/>
        </w:rPr>
      </w:pPr>
      <w:bookmarkStart w:id="18" w:name="_Toc516512165"/>
      <w:r w:rsidRPr="00867829">
        <w:rPr>
          <w:b/>
          <w:color w:val="323E4F" w:themeColor="text2" w:themeShade="BF"/>
          <w:sz w:val="36"/>
          <w:szCs w:val="36"/>
        </w:rPr>
        <w:t>Resources</w:t>
      </w:r>
      <w:r w:rsidR="005B34DB" w:rsidRPr="00867829">
        <w:rPr>
          <w:b/>
          <w:color w:val="323E4F" w:themeColor="text2" w:themeShade="BF"/>
          <w:sz w:val="36"/>
          <w:szCs w:val="36"/>
        </w:rPr>
        <w:t>/References</w:t>
      </w:r>
      <w:bookmarkEnd w:id="18"/>
    </w:p>
    <w:p w14:paraId="356C85D0" w14:textId="1F565CB3" w:rsidR="005B34DB" w:rsidRDefault="005B34DB" w:rsidP="005B34DB"/>
    <w:p w14:paraId="260E7DE2" w14:textId="2F09C80F" w:rsidR="005B34DB" w:rsidRPr="003A0E34" w:rsidRDefault="005B34DB" w:rsidP="005B34DB">
      <w:pPr>
        <w:rPr>
          <w:color w:val="323E4F" w:themeColor="text2" w:themeShade="BF"/>
          <w:sz w:val="26"/>
          <w:szCs w:val="26"/>
        </w:rPr>
      </w:pPr>
      <w:r w:rsidRPr="003A0E34">
        <w:rPr>
          <w:color w:val="323E4F" w:themeColor="text2" w:themeShade="BF"/>
          <w:sz w:val="26"/>
          <w:szCs w:val="26"/>
        </w:rPr>
        <w:t>Articles</w:t>
      </w:r>
      <w:r w:rsidR="002339E7">
        <w:rPr>
          <w:color w:val="323E4F" w:themeColor="text2" w:themeShade="BF"/>
          <w:sz w:val="26"/>
          <w:szCs w:val="26"/>
        </w:rPr>
        <w:t>/Documents</w:t>
      </w:r>
    </w:p>
    <w:p w14:paraId="06C7ED79" w14:textId="77777777" w:rsidR="002339E7" w:rsidRDefault="002339E7" w:rsidP="002339E7">
      <w:r>
        <w:t>Building the Ambition:</w:t>
      </w:r>
    </w:p>
    <w:p w14:paraId="6A291D55" w14:textId="465745A2" w:rsidR="00B23577" w:rsidRDefault="009F07A1" w:rsidP="002339E7">
      <w:hyperlink r:id="rId52" w:history="1">
        <w:r w:rsidR="002339E7" w:rsidRPr="00703BF4">
          <w:rPr>
            <w:rStyle w:val="Hyperlink"/>
          </w:rPr>
          <w:t>http://www.gov.scot/Resource/0045/00458455.pdf</w:t>
        </w:r>
      </w:hyperlink>
      <w:r w:rsidR="002339E7">
        <w:t xml:space="preserve"> </w:t>
      </w:r>
    </w:p>
    <w:p w14:paraId="1BB9EDFF" w14:textId="77777777" w:rsidR="002339E7" w:rsidRDefault="002339E7" w:rsidP="005B34DB">
      <w:r>
        <w:t xml:space="preserve">Getting it Right for Play: </w:t>
      </w:r>
    </w:p>
    <w:p w14:paraId="0BDC8E5A" w14:textId="0C041DEB" w:rsidR="002339E7" w:rsidRDefault="009F07A1" w:rsidP="005B34DB">
      <w:hyperlink r:id="rId53" w:history="1">
        <w:r w:rsidR="002339E7" w:rsidRPr="00703BF4">
          <w:rPr>
            <w:rStyle w:val="Hyperlink"/>
          </w:rPr>
          <w:t>http://www.playscotland.org/wp-content/uploads/assets/Power-of-Play.pdf</w:t>
        </w:r>
      </w:hyperlink>
      <w:r w:rsidR="002339E7">
        <w:t xml:space="preserve"> </w:t>
      </w:r>
    </w:p>
    <w:p w14:paraId="5155FB60" w14:textId="730570F2" w:rsidR="002339E7" w:rsidRDefault="002339E7" w:rsidP="005B34DB">
      <w:r>
        <w:t>Learning, Playing and Interacting: Good Practice in the Early Years Foundations Stage:</w:t>
      </w:r>
    </w:p>
    <w:p w14:paraId="0410EC51" w14:textId="1D08AC1A" w:rsidR="002339E7" w:rsidRDefault="009F07A1" w:rsidP="005B34DB">
      <w:hyperlink r:id="rId54" w:history="1">
        <w:r w:rsidR="002339E7" w:rsidRPr="00703BF4">
          <w:rPr>
            <w:rStyle w:val="Hyperlink"/>
          </w:rPr>
          <w:t>https://www.keap.org.uk/documents/LearningPlayingInteracting.pdf</w:t>
        </w:r>
      </w:hyperlink>
    </w:p>
    <w:p w14:paraId="70BF2D6C" w14:textId="7A3A9FE0" w:rsidR="007A5FF2" w:rsidRDefault="007A5FF2" w:rsidP="005B34DB">
      <w:r>
        <w:t>Scotland Play Strategy:</w:t>
      </w:r>
    </w:p>
    <w:p w14:paraId="36143B7A" w14:textId="05FC29F1" w:rsidR="007A5FF2" w:rsidRDefault="009F07A1" w:rsidP="005B34DB">
      <w:hyperlink r:id="rId55" w:history="1">
        <w:r w:rsidR="007A5FF2" w:rsidRPr="00703BF4">
          <w:rPr>
            <w:rStyle w:val="Hyperlink"/>
          </w:rPr>
          <w:t>http://www.gov.scot/resource/0043/00437132.pdf</w:t>
        </w:r>
      </w:hyperlink>
      <w:r w:rsidR="007A5FF2">
        <w:t xml:space="preserve"> </w:t>
      </w:r>
    </w:p>
    <w:p w14:paraId="35E1BE0B" w14:textId="5E51D515" w:rsidR="00B23577" w:rsidRDefault="00B23577" w:rsidP="005B34DB">
      <w:r>
        <w:t>ICAN Talk Series – Document on Speech and Language Needs:</w:t>
      </w:r>
    </w:p>
    <w:p w14:paraId="77CCC13A" w14:textId="42CD7016" w:rsidR="00B23577" w:rsidRDefault="009F07A1" w:rsidP="005B34DB">
      <w:hyperlink r:id="rId56" w:history="1">
        <w:r w:rsidR="00B23577" w:rsidRPr="00703BF4">
          <w:rPr>
            <w:rStyle w:val="Hyperlink"/>
          </w:rPr>
          <w:t>http://www.talkingpoint.org.uk/sites/talkingpoint.org.uk/files/I_CAN_Talk_7_-_Speech_Language_and_Communication_Needs_and_the_Early_Years-3.pdf</w:t>
        </w:r>
      </w:hyperlink>
      <w:r w:rsidR="00B23577">
        <w:t xml:space="preserve"> </w:t>
      </w:r>
    </w:p>
    <w:p w14:paraId="69ABFCC5" w14:textId="77777777" w:rsidR="003A0E34" w:rsidRDefault="003A0E34" w:rsidP="005B34DB">
      <w:pPr>
        <w:rPr>
          <w:color w:val="323E4F" w:themeColor="text2" w:themeShade="BF"/>
          <w:sz w:val="26"/>
          <w:szCs w:val="26"/>
        </w:rPr>
      </w:pPr>
    </w:p>
    <w:p w14:paraId="459FAD76" w14:textId="60564BEF" w:rsidR="005B34DB" w:rsidRPr="003A0E34" w:rsidRDefault="005B34DB" w:rsidP="005B34DB">
      <w:pPr>
        <w:rPr>
          <w:color w:val="323E4F" w:themeColor="text2" w:themeShade="BF"/>
          <w:sz w:val="26"/>
          <w:szCs w:val="26"/>
        </w:rPr>
      </w:pPr>
      <w:r w:rsidRPr="003A0E34">
        <w:rPr>
          <w:color w:val="323E4F" w:themeColor="text2" w:themeShade="BF"/>
          <w:sz w:val="26"/>
          <w:szCs w:val="26"/>
        </w:rPr>
        <w:t xml:space="preserve">Books </w:t>
      </w:r>
    </w:p>
    <w:p w14:paraId="57720D98" w14:textId="5C34006B" w:rsidR="006E0285" w:rsidRDefault="006E0285" w:rsidP="005B34DB">
      <w:r>
        <w:t>ABC and beyond. Building emergent literacy in Early Childhood Settings by Elaine Weitzman and Janice Greenberg.</w:t>
      </w:r>
    </w:p>
    <w:p w14:paraId="447A7667" w14:textId="48895441" w:rsidR="005B34DB" w:rsidRDefault="003A0E34" w:rsidP="005B34DB">
      <w:r>
        <w:t>Foundations of Literacy by Sue Palmer &amp; Ros Bayley</w:t>
      </w:r>
    </w:p>
    <w:p w14:paraId="7982B40C" w14:textId="2D560017" w:rsidR="00733645" w:rsidRDefault="00733645" w:rsidP="005B34DB">
      <w:r>
        <w:t>Play, Learning and the Early Childhood Curriculum by Elizabeth Wood</w:t>
      </w:r>
    </w:p>
    <w:p w14:paraId="78C2F06F" w14:textId="5A3D1B62" w:rsidR="003E2378" w:rsidRDefault="003E2378" w:rsidP="005B34DB">
      <w:r>
        <w:t>The Whole-Brain Child by Daniel Siegel &amp; Tina Payne Bryson</w:t>
      </w:r>
    </w:p>
    <w:p w14:paraId="5D74AF07" w14:textId="5B212B73" w:rsidR="005B34DB" w:rsidRPr="005B34DB" w:rsidRDefault="005B34DB" w:rsidP="005B34DB">
      <w:pPr>
        <w:rPr>
          <w:u w:val="single"/>
        </w:rPr>
      </w:pPr>
    </w:p>
    <w:p w14:paraId="37144474" w14:textId="77777777" w:rsidR="005B34DB" w:rsidRPr="003A0E34" w:rsidRDefault="005B34DB" w:rsidP="005B34DB">
      <w:pPr>
        <w:rPr>
          <w:color w:val="323E4F" w:themeColor="text2" w:themeShade="BF"/>
          <w:sz w:val="26"/>
          <w:szCs w:val="26"/>
        </w:rPr>
      </w:pPr>
      <w:r w:rsidRPr="003A0E34">
        <w:rPr>
          <w:color w:val="323E4F" w:themeColor="text2" w:themeShade="BF"/>
          <w:sz w:val="26"/>
          <w:szCs w:val="26"/>
        </w:rPr>
        <w:t>Weblinks</w:t>
      </w:r>
    </w:p>
    <w:p w14:paraId="7EAB38F1" w14:textId="6BDD7FBE" w:rsidR="0050160E" w:rsidRDefault="009F07A1" w:rsidP="005B34DB">
      <w:pPr>
        <w:rPr>
          <w:rStyle w:val="Hyperlink"/>
        </w:rPr>
      </w:pPr>
      <w:hyperlink r:id="rId57" w:history="1">
        <w:r w:rsidR="0050160E" w:rsidRPr="00703BF4">
          <w:rPr>
            <w:rStyle w:val="Hyperlink"/>
          </w:rPr>
          <w:t>https://highlandliteracy.com/emerging-literacy/</w:t>
        </w:r>
      </w:hyperlink>
    </w:p>
    <w:p w14:paraId="2B7A9A81" w14:textId="30E04DCE" w:rsidR="00B23577" w:rsidRDefault="009F07A1" w:rsidP="005B34DB">
      <w:pPr>
        <w:rPr>
          <w:rStyle w:val="Hyperlink"/>
        </w:rPr>
      </w:pPr>
      <w:hyperlink r:id="rId58" w:history="1">
        <w:r w:rsidR="00B23577" w:rsidRPr="00703BF4">
          <w:rPr>
            <w:rStyle w:val="Hyperlink"/>
          </w:rPr>
          <w:t>http://www.theteddybearnursery.co.uk/wp-content/uploads/2017/02/Five-to-Thrive-parents-guide.pdf</w:t>
        </w:r>
      </w:hyperlink>
      <w:r w:rsidR="00B23577">
        <w:rPr>
          <w:rStyle w:val="Hyperlink"/>
        </w:rPr>
        <w:t xml:space="preserve"> </w:t>
      </w:r>
    </w:p>
    <w:p w14:paraId="2815AB62" w14:textId="3319AE29" w:rsidR="00B23577" w:rsidRDefault="009F07A1" w:rsidP="005B34DB">
      <w:pPr>
        <w:rPr>
          <w:rStyle w:val="Hyperlink"/>
        </w:rPr>
      </w:pPr>
      <w:hyperlink r:id="rId59" w:history="1">
        <w:r w:rsidR="00B23577" w:rsidRPr="00703BF4">
          <w:rPr>
            <w:rStyle w:val="Hyperlink"/>
          </w:rPr>
          <w:t>https://fivetothrive.org.uk/resources/</w:t>
        </w:r>
      </w:hyperlink>
      <w:r w:rsidR="00B23577">
        <w:rPr>
          <w:rStyle w:val="Hyperlink"/>
        </w:rPr>
        <w:t xml:space="preserve"> </w:t>
      </w:r>
    </w:p>
    <w:p w14:paraId="63A59B00" w14:textId="20412814" w:rsidR="005B34DB" w:rsidRPr="005B34DB" w:rsidRDefault="009F07A1" w:rsidP="005B34DB">
      <w:hyperlink r:id="rId60" w:history="1">
        <w:r w:rsidR="005B34DB" w:rsidRPr="005B34DB">
          <w:rPr>
            <w:rStyle w:val="Hyperlink"/>
          </w:rPr>
          <w:t>http://mamaot.com/developmental-progression-of-handwriting-skills/#prewriting</w:t>
        </w:r>
      </w:hyperlink>
    </w:p>
    <w:p w14:paraId="4F2EF43A" w14:textId="77777777" w:rsidR="005B34DB" w:rsidRPr="005B34DB" w:rsidRDefault="005B34DB" w:rsidP="005B34DB"/>
    <w:sectPr w:rsidR="005B34DB" w:rsidRPr="005B34DB" w:rsidSect="00310DF5">
      <w:pgSz w:w="11906" w:h="16838"/>
      <w:pgMar w:top="1440" w:right="1440" w:bottom="1440" w:left="1440" w:header="708" w:footer="708" w:gutter="0"/>
      <w:pgBorders w:offsetFrom="page">
        <w:top w:val="single" w:sz="12" w:space="24" w:color="1F4E79" w:themeColor="accent5" w:themeShade="80"/>
        <w:left w:val="single" w:sz="12" w:space="24" w:color="1F4E79" w:themeColor="accent5" w:themeShade="80"/>
        <w:bottom w:val="single" w:sz="12" w:space="24" w:color="1F4E79" w:themeColor="accent5" w:themeShade="80"/>
        <w:right w:val="single" w:sz="12" w:space="24" w:color="1F4E79" w:themeColor="accent5" w:themeShade="8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3C88C" w14:textId="77777777" w:rsidR="005625A1" w:rsidRDefault="005625A1" w:rsidP="00310DF5">
      <w:pPr>
        <w:spacing w:after="0" w:line="240" w:lineRule="auto"/>
      </w:pPr>
      <w:r>
        <w:separator/>
      </w:r>
    </w:p>
  </w:endnote>
  <w:endnote w:type="continuationSeparator" w:id="0">
    <w:p w14:paraId="0CC08E90" w14:textId="77777777" w:rsidR="005625A1" w:rsidRDefault="005625A1" w:rsidP="0031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506190"/>
      <w:docPartObj>
        <w:docPartGallery w:val="Page Numbers (Bottom of Page)"/>
        <w:docPartUnique/>
      </w:docPartObj>
    </w:sdtPr>
    <w:sdtEndPr>
      <w:rPr>
        <w:noProof/>
      </w:rPr>
    </w:sdtEndPr>
    <w:sdtContent>
      <w:p w14:paraId="28318A63" w14:textId="25245E3B" w:rsidR="002339E7" w:rsidRDefault="002339E7">
        <w:pPr>
          <w:pStyle w:val="Footer"/>
          <w:jc w:val="center"/>
        </w:pPr>
        <w:r>
          <w:fldChar w:fldCharType="begin"/>
        </w:r>
        <w:r>
          <w:instrText xml:space="preserve"> PAGE   \* MERGEFORMAT </w:instrText>
        </w:r>
        <w:r>
          <w:fldChar w:fldCharType="separate"/>
        </w:r>
        <w:r w:rsidR="009F07A1">
          <w:rPr>
            <w:noProof/>
          </w:rPr>
          <w:t>7</w:t>
        </w:r>
        <w:r>
          <w:rPr>
            <w:noProof/>
          </w:rPr>
          <w:fldChar w:fldCharType="end"/>
        </w:r>
      </w:p>
    </w:sdtContent>
  </w:sdt>
  <w:p w14:paraId="7FF52B99" w14:textId="77777777" w:rsidR="002339E7" w:rsidRDefault="00233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07313" w14:textId="77777777" w:rsidR="005625A1" w:rsidRDefault="005625A1" w:rsidP="00310DF5">
      <w:pPr>
        <w:spacing w:after="0" w:line="240" w:lineRule="auto"/>
      </w:pPr>
      <w:r>
        <w:separator/>
      </w:r>
    </w:p>
  </w:footnote>
  <w:footnote w:type="continuationSeparator" w:id="0">
    <w:p w14:paraId="3A4ED0C4" w14:textId="77777777" w:rsidR="005625A1" w:rsidRDefault="005625A1" w:rsidP="00310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5E3C"/>
    <w:multiLevelType w:val="hybridMultilevel"/>
    <w:tmpl w:val="BEC87728"/>
    <w:lvl w:ilvl="0" w:tplc="D75C744C">
      <w:start w:val="1"/>
      <w:numFmt w:val="bullet"/>
      <w:lvlText w:val=""/>
      <w:lvlJc w:val="left"/>
      <w:pPr>
        <w:tabs>
          <w:tab w:val="num" w:pos="720"/>
        </w:tabs>
        <w:ind w:left="720" w:hanging="360"/>
      </w:pPr>
      <w:rPr>
        <w:rFonts w:ascii="Wingdings" w:hAnsi="Wingdings" w:hint="default"/>
      </w:rPr>
    </w:lvl>
    <w:lvl w:ilvl="1" w:tplc="FB5816A8" w:tentative="1">
      <w:start w:val="1"/>
      <w:numFmt w:val="bullet"/>
      <w:lvlText w:val=""/>
      <w:lvlJc w:val="left"/>
      <w:pPr>
        <w:tabs>
          <w:tab w:val="num" w:pos="1440"/>
        </w:tabs>
        <w:ind w:left="1440" w:hanging="360"/>
      </w:pPr>
      <w:rPr>
        <w:rFonts w:ascii="Wingdings" w:hAnsi="Wingdings" w:hint="default"/>
      </w:rPr>
    </w:lvl>
    <w:lvl w:ilvl="2" w:tplc="79BC857A" w:tentative="1">
      <w:start w:val="1"/>
      <w:numFmt w:val="bullet"/>
      <w:lvlText w:val=""/>
      <w:lvlJc w:val="left"/>
      <w:pPr>
        <w:tabs>
          <w:tab w:val="num" w:pos="2160"/>
        </w:tabs>
        <w:ind w:left="2160" w:hanging="360"/>
      </w:pPr>
      <w:rPr>
        <w:rFonts w:ascii="Wingdings" w:hAnsi="Wingdings" w:hint="default"/>
      </w:rPr>
    </w:lvl>
    <w:lvl w:ilvl="3" w:tplc="15C6950C" w:tentative="1">
      <w:start w:val="1"/>
      <w:numFmt w:val="bullet"/>
      <w:lvlText w:val=""/>
      <w:lvlJc w:val="left"/>
      <w:pPr>
        <w:tabs>
          <w:tab w:val="num" w:pos="2880"/>
        </w:tabs>
        <w:ind w:left="2880" w:hanging="360"/>
      </w:pPr>
      <w:rPr>
        <w:rFonts w:ascii="Wingdings" w:hAnsi="Wingdings" w:hint="default"/>
      </w:rPr>
    </w:lvl>
    <w:lvl w:ilvl="4" w:tplc="662E6962" w:tentative="1">
      <w:start w:val="1"/>
      <w:numFmt w:val="bullet"/>
      <w:lvlText w:val=""/>
      <w:lvlJc w:val="left"/>
      <w:pPr>
        <w:tabs>
          <w:tab w:val="num" w:pos="3600"/>
        </w:tabs>
        <w:ind w:left="3600" w:hanging="360"/>
      </w:pPr>
      <w:rPr>
        <w:rFonts w:ascii="Wingdings" w:hAnsi="Wingdings" w:hint="default"/>
      </w:rPr>
    </w:lvl>
    <w:lvl w:ilvl="5" w:tplc="63B6B70C" w:tentative="1">
      <w:start w:val="1"/>
      <w:numFmt w:val="bullet"/>
      <w:lvlText w:val=""/>
      <w:lvlJc w:val="left"/>
      <w:pPr>
        <w:tabs>
          <w:tab w:val="num" w:pos="4320"/>
        </w:tabs>
        <w:ind w:left="4320" w:hanging="360"/>
      </w:pPr>
      <w:rPr>
        <w:rFonts w:ascii="Wingdings" w:hAnsi="Wingdings" w:hint="default"/>
      </w:rPr>
    </w:lvl>
    <w:lvl w:ilvl="6" w:tplc="F614EE20" w:tentative="1">
      <w:start w:val="1"/>
      <w:numFmt w:val="bullet"/>
      <w:lvlText w:val=""/>
      <w:lvlJc w:val="left"/>
      <w:pPr>
        <w:tabs>
          <w:tab w:val="num" w:pos="5040"/>
        </w:tabs>
        <w:ind w:left="5040" w:hanging="360"/>
      </w:pPr>
      <w:rPr>
        <w:rFonts w:ascii="Wingdings" w:hAnsi="Wingdings" w:hint="default"/>
      </w:rPr>
    </w:lvl>
    <w:lvl w:ilvl="7" w:tplc="E56280E0" w:tentative="1">
      <w:start w:val="1"/>
      <w:numFmt w:val="bullet"/>
      <w:lvlText w:val=""/>
      <w:lvlJc w:val="left"/>
      <w:pPr>
        <w:tabs>
          <w:tab w:val="num" w:pos="5760"/>
        </w:tabs>
        <w:ind w:left="5760" w:hanging="360"/>
      </w:pPr>
      <w:rPr>
        <w:rFonts w:ascii="Wingdings" w:hAnsi="Wingdings" w:hint="default"/>
      </w:rPr>
    </w:lvl>
    <w:lvl w:ilvl="8" w:tplc="A00A1686" w:tentative="1">
      <w:start w:val="1"/>
      <w:numFmt w:val="bullet"/>
      <w:lvlText w:val=""/>
      <w:lvlJc w:val="left"/>
      <w:pPr>
        <w:tabs>
          <w:tab w:val="num" w:pos="6480"/>
        </w:tabs>
        <w:ind w:left="6480" w:hanging="360"/>
      </w:pPr>
      <w:rPr>
        <w:rFonts w:ascii="Wingdings" w:hAnsi="Wingdings" w:hint="default"/>
      </w:rPr>
    </w:lvl>
  </w:abstractNum>
  <w:abstractNum w:abstractNumId="1">
    <w:nsid w:val="0FF30945"/>
    <w:multiLevelType w:val="hybridMultilevel"/>
    <w:tmpl w:val="A014B354"/>
    <w:lvl w:ilvl="0" w:tplc="2BC4445A">
      <w:start w:val="1"/>
      <w:numFmt w:val="bullet"/>
      <w:lvlText w:val=" "/>
      <w:lvlJc w:val="left"/>
      <w:pPr>
        <w:tabs>
          <w:tab w:val="num" w:pos="720"/>
        </w:tabs>
        <w:ind w:left="720" w:hanging="360"/>
      </w:pPr>
      <w:rPr>
        <w:rFonts w:ascii="Calibri" w:hAnsi="Calibri" w:hint="default"/>
      </w:rPr>
    </w:lvl>
    <w:lvl w:ilvl="1" w:tplc="BAEC9150" w:tentative="1">
      <w:start w:val="1"/>
      <w:numFmt w:val="bullet"/>
      <w:lvlText w:val=" "/>
      <w:lvlJc w:val="left"/>
      <w:pPr>
        <w:tabs>
          <w:tab w:val="num" w:pos="1440"/>
        </w:tabs>
        <w:ind w:left="1440" w:hanging="360"/>
      </w:pPr>
      <w:rPr>
        <w:rFonts w:ascii="Calibri" w:hAnsi="Calibri" w:hint="default"/>
      </w:rPr>
    </w:lvl>
    <w:lvl w:ilvl="2" w:tplc="14240974" w:tentative="1">
      <w:start w:val="1"/>
      <w:numFmt w:val="bullet"/>
      <w:lvlText w:val=" "/>
      <w:lvlJc w:val="left"/>
      <w:pPr>
        <w:tabs>
          <w:tab w:val="num" w:pos="2160"/>
        </w:tabs>
        <w:ind w:left="2160" w:hanging="360"/>
      </w:pPr>
      <w:rPr>
        <w:rFonts w:ascii="Calibri" w:hAnsi="Calibri" w:hint="default"/>
      </w:rPr>
    </w:lvl>
    <w:lvl w:ilvl="3" w:tplc="F93E4222" w:tentative="1">
      <w:start w:val="1"/>
      <w:numFmt w:val="bullet"/>
      <w:lvlText w:val=" "/>
      <w:lvlJc w:val="left"/>
      <w:pPr>
        <w:tabs>
          <w:tab w:val="num" w:pos="2880"/>
        </w:tabs>
        <w:ind w:left="2880" w:hanging="360"/>
      </w:pPr>
      <w:rPr>
        <w:rFonts w:ascii="Calibri" w:hAnsi="Calibri" w:hint="default"/>
      </w:rPr>
    </w:lvl>
    <w:lvl w:ilvl="4" w:tplc="69045AE0" w:tentative="1">
      <w:start w:val="1"/>
      <w:numFmt w:val="bullet"/>
      <w:lvlText w:val=" "/>
      <w:lvlJc w:val="left"/>
      <w:pPr>
        <w:tabs>
          <w:tab w:val="num" w:pos="3600"/>
        </w:tabs>
        <w:ind w:left="3600" w:hanging="360"/>
      </w:pPr>
      <w:rPr>
        <w:rFonts w:ascii="Calibri" w:hAnsi="Calibri" w:hint="default"/>
      </w:rPr>
    </w:lvl>
    <w:lvl w:ilvl="5" w:tplc="954ACDFC" w:tentative="1">
      <w:start w:val="1"/>
      <w:numFmt w:val="bullet"/>
      <w:lvlText w:val=" "/>
      <w:lvlJc w:val="left"/>
      <w:pPr>
        <w:tabs>
          <w:tab w:val="num" w:pos="4320"/>
        </w:tabs>
        <w:ind w:left="4320" w:hanging="360"/>
      </w:pPr>
      <w:rPr>
        <w:rFonts w:ascii="Calibri" w:hAnsi="Calibri" w:hint="default"/>
      </w:rPr>
    </w:lvl>
    <w:lvl w:ilvl="6" w:tplc="F1FCDA7C" w:tentative="1">
      <w:start w:val="1"/>
      <w:numFmt w:val="bullet"/>
      <w:lvlText w:val=" "/>
      <w:lvlJc w:val="left"/>
      <w:pPr>
        <w:tabs>
          <w:tab w:val="num" w:pos="5040"/>
        </w:tabs>
        <w:ind w:left="5040" w:hanging="360"/>
      </w:pPr>
      <w:rPr>
        <w:rFonts w:ascii="Calibri" w:hAnsi="Calibri" w:hint="default"/>
      </w:rPr>
    </w:lvl>
    <w:lvl w:ilvl="7" w:tplc="5B72A444" w:tentative="1">
      <w:start w:val="1"/>
      <w:numFmt w:val="bullet"/>
      <w:lvlText w:val=" "/>
      <w:lvlJc w:val="left"/>
      <w:pPr>
        <w:tabs>
          <w:tab w:val="num" w:pos="5760"/>
        </w:tabs>
        <w:ind w:left="5760" w:hanging="360"/>
      </w:pPr>
      <w:rPr>
        <w:rFonts w:ascii="Calibri" w:hAnsi="Calibri" w:hint="default"/>
      </w:rPr>
    </w:lvl>
    <w:lvl w:ilvl="8" w:tplc="56240BFE" w:tentative="1">
      <w:start w:val="1"/>
      <w:numFmt w:val="bullet"/>
      <w:lvlText w:val=" "/>
      <w:lvlJc w:val="left"/>
      <w:pPr>
        <w:tabs>
          <w:tab w:val="num" w:pos="6480"/>
        </w:tabs>
        <w:ind w:left="6480" w:hanging="360"/>
      </w:pPr>
      <w:rPr>
        <w:rFonts w:ascii="Calibri" w:hAnsi="Calibri" w:hint="default"/>
      </w:rPr>
    </w:lvl>
  </w:abstractNum>
  <w:abstractNum w:abstractNumId="2">
    <w:nsid w:val="11C03532"/>
    <w:multiLevelType w:val="hybridMultilevel"/>
    <w:tmpl w:val="E1F864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85219C"/>
    <w:multiLevelType w:val="hybridMultilevel"/>
    <w:tmpl w:val="0BAAEF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66B8D"/>
    <w:multiLevelType w:val="hybridMultilevel"/>
    <w:tmpl w:val="885EE28C"/>
    <w:lvl w:ilvl="0" w:tplc="D8B8C17C">
      <w:start w:val="1"/>
      <w:numFmt w:val="bullet"/>
      <w:lvlText w:val=""/>
      <w:lvlJc w:val="left"/>
      <w:pPr>
        <w:tabs>
          <w:tab w:val="num" w:pos="504"/>
        </w:tabs>
        <w:ind w:left="504" w:hanging="360"/>
      </w:pPr>
      <w:rPr>
        <w:rFonts w:ascii="Wingdings" w:hAnsi="Wingdings" w:hint="default"/>
      </w:rPr>
    </w:lvl>
    <w:lvl w:ilvl="1" w:tplc="67A23066" w:tentative="1">
      <w:start w:val="1"/>
      <w:numFmt w:val="bullet"/>
      <w:lvlText w:val=""/>
      <w:lvlJc w:val="left"/>
      <w:pPr>
        <w:tabs>
          <w:tab w:val="num" w:pos="1224"/>
        </w:tabs>
        <w:ind w:left="1224" w:hanging="360"/>
      </w:pPr>
      <w:rPr>
        <w:rFonts w:ascii="Wingdings" w:hAnsi="Wingdings" w:hint="default"/>
      </w:rPr>
    </w:lvl>
    <w:lvl w:ilvl="2" w:tplc="24367F9E" w:tentative="1">
      <w:start w:val="1"/>
      <w:numFmt w:val="bullet"/>
      <w:lvlText w:val=""/>
      <w:lvlJc w:val="left"/>
      <w:pPr>
        <w:tabs>
          <w:tab w:val="num" w:pos="1944"/>
        </w:tabs>
        <w:ind w:left="1944" w:hanging="360"/>
      </w:pPr>
      <w:rPr>
        <w:rFonts w:ascii="Wingdings" w:hAnsi="Wingdings" w:hint="default"/>
      </w:rPr>
    </w:lvl>
    <w:lvl w:ilvl="3" w:tplc="4FD86A62" w:tentative="1">
      <w:start w:val="1"/>
      <w:numFmt w:val="bullet"/>
      <w:lvlText w:val=""/>
      <w:lvlJc w:val="left"/>
      <w:pPr>
        <w:tabs>
          <w:tab w:val="num" w:pos="2664"/>
        </w:tabs>
        <w:ind w:left="2664" w:hanging="360"/>
      </w:pPr>
      <w:rPr>
        <w:rFonts w:ascii="Wingdings" w:hAnsi="Wingdings" w:hint="default"/>
      </w:rPr>
    </w:lvl>
    <w:lvl w:ilvl="4" w:tplc="C2A835DE" w:tentative="1">
      <w:start w:val="1"/>
      <w:numFmt w:val="bullet"/>
      <w:lvlText w:val=""/>
      <w:lvlJc w:val="left"/>
      <w:pPr>
        <w:tabs>
          <w:tab w:val="num" w:pos="3384"/>
        </w:tabs>
        <w:ind w:left="3384" w:hanging="360"/>
      </w:pPr>
      <w:rPr>
        <w:rFonts w:ascii="Wingdings" w:hAnsi="Wingdings" w:hint="default"/>
      </w:rPr>
    </w:lvl>
    <w:lvl w:ilvl="5" w:tplc="D5000F28" w:tentative="1">
      <w:start w:val="1"/>
      <w:numFmt w:val="bullet"/>
      <w:lvlText w:val=""/>
      <w:lvlJc w:val="left"/>
      <w:pPr>
        <w:tabs>
          <w:tab w:val="num" w:pos="4104"/>
        </w:tabs>
        <w:ind w:left="4104" w:hanging="360"/>
      </w:pPr>
      <w:rPr>
        <w:rFonts w:ascii="Wingdings" w:hAnsi="Wingdings" w:hint="default"/>
      </w:rPr>
    </w:lvl>
    <w:lvl w:ilvl="6" w:tplc="F3FA7288" w:tentative="1">
      <w:start w:val="1"/>
      <w:numFmt w:val="bullet"/>
      <w:lvlText w:val=""/>
      <w:lvlJc w:val="left"/>
      <w:pPr>
        <w:tabs>
          <w:tab w:val="num" w:pos="4824"/>
        </w:tabs>
        <w:ind w:left="4824" w:hanging="360"/>
      </w:pPr>
      <w:rPr>
        <w:rFonts w:ascii="Wingdings" w:hAnsi="Wingdings" w:hint="default"/>
      </w:rPr>
    </w:lvl>
    <w:lvl w:ilvl="7" w:tplc="2EA61888" w:tentative="1">
      <w:start w:val="1"/>
      <w:numFmt w:val="bullet"/>
      <w:lvlText w:val=""/>
      <w:lvlJc w:val="left"/>
      <w:pPr>
        <w:tabs>
          <w:tab w:val="num" w:pos="5544"/>
        </w:tabs>
        <w:ind w:left="5544" w:hanging="360"/>
      </w:pPr>
      <w:rPr>
        <w:rFonts w:ascii="Wingdings" w:hAnsi="Wingdings" w:hint="default"/>
      </w:rPr>
    </w:lvl>
    <w:lvl w:ilvl="8" w:tplc="572233B4" w:tentative="1">
      <w:start w:val="1"/>
      <w:numFmt w:val="bullet"/>
      <w:lvlText w:val=""/>
      <w:lvlJc w:val="left"/>
      <w:pPr>
        <w:tabs>
          <w:tab w:val="num" w:pos="6264"/>
        </w:tabs>
        <w:ind w:left="6264" w:hanging="360"/>
      </w:pPr>
      <w:rPr>
        <w:rFonts w:ascii="Wingdings" w:hAnsi="Wingdings" w:hint="default"/>
      </w:rPr>
    </w:lvl>
  </w:abstractNum>
  <w:abstractNum w:abstractNumId="5">
    <w:nsid w:val="19E93587"/>
    <w:multiLevelType w:val="hybridMultilevel"/>
    <w:tmpl w:val="92DA36FA"/>
    <w:lvl w:ilvl="0" w:tplc="77DA7366">
      <w:start w:val="1"/>
      <w:numFmt w:val="bullet"/>
      <w:lvlText w:val=""/>
      <w:lvlJc w:val="left"/>
      <w:pPr>
        <w:tabs>
          <w:tab w:val="num" w:pos="720"/>
        </w:tabs>
        <w:ind w:left="720" w:hanging="360"/>
      </w:pPr>
      <w:rPr>
        <w:rFonts w:ascii="Wingdings" w:hAnsi="Wingdings" w:hint="default"/>
      </w:rPr>
    </w:lvl>
    <w:lvl w:ilvl="1" w:tplc="AC222648" w:tentative="1">
      <w:start w:val="1"/>
      <w:numFmt w:val="bullet"/>
      <w:lvlText w:val=""/>
      <w:lvlJc w:val="left"/>
      <w:pPr>
        <w:tabs>
          <w:tab w:val="num" w:pos="1440"/>
        </w:tabs>
        <w:ind w:left="1440" w:hanging="360"/>
      </w:pPr>
      <w:rPr>
        <w:rFonts w:ascii="Wingdings" w:hAnsi="Wingdings" w:hint="default"/>
      </w:rPr>
    </w:lvl>
    <w:lvl w:ilvl="2" w:tplc="0832D2C4" w:tentative="1">
      <w:start w:val="1"/>
      <w:numFmt w:val="bullet"/>
      <w:lvlText w:val=""/>
      <w:lvlJc w:val="left"/>
      <w:pPr>
        <w:tabs>
          <w:tab w:val="num" w:pos="2160"/>
        </w:tabs>
        <w:ind w:left="2160" w:hanging="360"/>
      </w:pPr>
      <w:rPr>
        <w:rFonts w:ascii="Wingdings" w:hAnsi="Wingdings" w:hint="default"/>
      </w:rPr>
    </w:lvl>
    <w:lvl w:ilvl="3" w:tplc="67E63EC4" w:tentative="1">
      <w:start w:val="1"/>
      <w:numFmt w:val="bullet"/>
      <w:lvlText w:val=""/>
      <w:lvlJc w:val="left"/>
      <w:pPr>
        <w:tabs>
          <w:tab w:val="num" w:pos="2880"/>
        </w:tabs>
        <w:ind w:left="2880" w:hanging="360"/>
      </w:pPr>
      <w:rPr>
        <w:rFonts w:ascii="Wingdings" w:hAnsi="Wingdings" w:hint="default"/>
      </w:rPr>
    </w:lvl>
    <w:lvl w:ilvl="4" w:tplc="47AE378E" w:tentative="1">
      <w:start w:val="1"/>
      <w:numFmt w:val="bullet"/>
      <w:lvlText w:val=""/>
      <w:lvlJc w:val="left"/>
      <w:pPr>
        <w:tabs>
          <w:tab w:val="num" w:pos="3600"/>
        </w:tabs>
        <w:ind w:left="3600" w:hanging="360"/>
      </w:pPr>
      <w:rPr>
        <w:rFonts w:ascii="Wingdings" w:hAnsi="Wingdings" w:hint="default"/>
      </w:rPr>
    </w:lvl>
    <w:lvl w:ilvl="5" w:tplc="C898E68E" w:tentative="1">
      <w:start w:val="1"/>
      <w:numFmt w:val="bullet"/>
      <w:lvlText w:val=""/>
      <w:lvlJc w:val="left"/>
      <w:pPr>
        <w:tabs>
          <w:tab w:val="num" w:pos="4320"/>
        </w:tabs>
        <w:ind w:left="4320" w:hanging="360"/>
      </w:pPr>
      <w:rPr>
        <w:rFonts w:ascii="Wingdings" w:hAnsi="Wingdings" w:hint="default"/>
      </w:rPr>
    </w:lvl>
    <w:lvl w:ilvl="6" w:tplc="6EAAF85A" w:tentative="1">
      <w:start w:val="1"/>
      <w:numFmt w:val="bullet"/>
      <w:lvlText w:val=""/>
      <w:lvlJc w:val="left"/>
      <w:pPr>
        <w:tabs>
          <w:tab w:val="num" w:pos="5040"/>
        </w:tabs>
        <w:ind w:left="5040" w:hanging="360"/>
      </w:pPr>
      <w:rPr>
        <w:rFonts w:ascii="Wingdings" w:hAnsi="Wingdings" w:hint="default"/>
      </w:rPr>
    </w:lvl>
    <w:lvl w:ilvl="7" w:tplc="3DAC5EAC" w:tentative="1">
      <w:start w:val="1"/>
      <w:numFmt w:val="bullet"/>
      <w:lvlText w:val=""/>
      <w:lvlJc w:val="left"/>
      <w:pPr>
        <w:tabs>
          <w:tab w:val="num" w:pos="5760"/>
        </w:tabs>
        <w:ind w:left="5760" w:hanging="360"/>
      </w:pPr>
      <w:rPr>
        <w:rFonts w:ascii="Wingdings" w:hAnsi="Wingdings" w:hint="default"/>
      </w:rPr>
    </w:lvl>
    <w:lvl w:ilvl="8" w:tplc="42BCAC52" w:tentative="1">
      <w:start w:val="1"/>
      <w:numFmt w:val="bullet"/>
      <w:lvlText w:val=""/>
      <w:lvlJc w:val="left"/>
      <w:pPr>
        <w:tabs>
          <w:tab w:val="num" w:pos="6480"/>
        </w:tabs>
        <w:ind w:left="6480" w:hanging="360"/>
      </w:pPr>
      <w:rPr>
        <w:rFonts w:ascii="Wingdings" w:hAnsi="Wingdings" w:hint="default"/>
      </w:rPr>
    </w:lvl>
  </w:abstractNum>
  <w:abstractNum w:abstractNumId="6">
    <w:nsid w:val="1BAC4702"/>
    <w:multiLevelType w:val="hybridMultilevel"/>
    <w:tmpl w:val="B7A0ED9E"/>
    <w:lvl w:ilvl="0" w:tplc="8F4AA3E8">
      <w:start w:val="1"/>
      <w:numFmt w:val="bullet"/>
      <w:lvlText w:val=""/>
      <w:lvlJc w:val="left"/>
      <w:pPr>
        <w:tabs>
          <w:tab w:val="num" w:pos="720"/>
        </w:tabs>
        <w:ind w:left="720" w:hanging="360"/>
      </w:pPr>
      <w:rPr>
        <w:rFonts w:ascii="Wingdings" w:hAnsi="Wingdings" w:hint="default"/>
      </w:rPr>
    </w:lvl>
    <w:lvl w:ilvl="1" w:tplc="6C0A301E" w:tentative="1">
      <w:start w:val="1"/>
      <w:numFmt w:val="bullet"/>
      <w:lvlText w:val=""/>
      <w:lvlJc w:val="left"/>
      <w:pPr>
        <w:tabs>
          <w:tab w:val="num" w:pos="1440"/>
        </w:tabs>
        <w:ind w:left="1440" w:hanging="360"/>
      </w:pPr>
      <w:rPr>
        <w:rFonts w:ascii="Wingdings" w:hAnsi="Wingdings" w:hint="default"/>
      </w:rPr>
    </w:lvl>
    <w:lvl w:ilvl="2" w:tplc="76704CA8" w:tentative="1">
      <w:start w:val="1"/>
      <w:numFmt w:val="bullet"/>
      <w:lvlText w:val=""/>
      <w:lvlJc w:val="left"/>
      <w:pPr>
        <w:tabs>
          <w:tab w:val="num" w:pos="2160"/>
        </w:tabs>
        <w:ind w:left="2160" w:hanging="360"/>
      </w:pPr>
      <w:rPr>
        <w:rFonts w:ascii="Wingdings" w:hAnsi="Wingdings" w:hint="default"/>
      </w:rPr>
    </w:lvl>
    <w:lvl w:ilvl="3" w:tplc="348AE5BA" w:tentative="1">
      <w:start w:val="1"/>
      <w:numFmt w:val="bullet"/>
      <w:lvlText w:val=""/>
      <w:lvlJc w:val="left"/>
      <w:pPr>
        <w:tabs>
          <w:tab w:val="num" w:pos="2880"/>
        </w:tabs>
        <w:ind w:left="2880" w:hanging="360"/>
      </w:pPr>
      <w:rPr>
        <w:rFonts w:ascii="Wingdings" w:hAnsi="Wingdings" w:hint="default"/>
      </w:rPr>
    </w:lvl>
    <w:lvl w:ilvl="4" w:tplc="A0741522" w:tentative="1">
      <w:start w:val="1"/>
      <w:numFmt w:val="bullet"/>
      <w:lvlText w:val=""/>
      <w:lvlJc w:val="left"/>
      <w:pPr>
        <w:tabs>
          <w:tab w:val="num" w:pos="3600"/>
        </w:tabs>
        <w:ind w:left="3600" w:hanging="360"/>
      </w:pPr>
      <w:rPr>
        <w:rFonts w:ascii="Wingdings" w:hAnsi="Wingdings" w:hint="default"/>
      </w:rPr>
    </w:lvl>
    <w:lvl w:ilvl="5" w:tplc="0368E8FC" w:tentative="1">
      <w:start w:val="1"/>
      <w:numFmt w:val="bullet"/>
      <w:lvlText w:val=""/>
      <w:lvlJc w:val="left"/>
      <w:pPr>
        <w:tabs>
          <w:tab w:val="num" w:pos="4320"/>
        </w:tabs>
        <w:ind w:left="4320" w:hanging="360"/>
      </w:pPr>
      <w:rPr>
        <w:rFonts w:ascii="Wingdings" w:hAnsi="Wingdings" w:hint="default"/>
      </w:rPr>
    </w:lvl>
    <w:lvl w:ilvl="6" w:tplc="D40EA50A" w:tentative="1">
      <w:start w:val="1"/>
      <w:numFmt w:val="bullet"/>
      <w:lvlText w:val=""/>
      <w:lvlJc w:val="left"/>
      <w:pPr>
        <w:tabs>
          <w:tab w:val="num" w:pos="5040"/>
        </w:tabs>
        <w:ind w:left="5040" w:hanging="360"/>
      </w:pPr>
      <w:rPr>
        <w:rFonts w:ascii="Wingdings" w:hAnsi="Wingdings" w:hint="default"/>
      </w:rPr>
    </w:lvl>
    <w:lvl w:ilvl="7" w:tplc="F9EC7B06" w:tentative="1">
      <w:start w:val="1"/>
      <w:numFmt w:val="bullet"/>
      <w:lvlText w:val=""/>
      <w:lvlJc w:val="left"/>
      <w:pPr>
        <w:tabs>
          <w:tab w:val="num" w:pos="5760"/>
        </w:tabs>
        <w:ind w:left="5760" w:hanging="360"/>
      </w:pPr>
      <w:rPr>
        <w:rFonts w:ascii="Wingdings" w:hAnsi="Wingdings" w:hint="default"/>
      </w:rPr>
    </w:lvl>
    <w:lvl w:ilvl="8" w:tplc="2CC8792E" w:tentative="1">
      <w:start w:val="1"/>
      <w:numFmt w:val="bullet"/>
      <w:lvlText w:val=""/>
      <w:lvlJc w:val="left"/>
      <w:pPr>
        <w:tabs>
          <w:tab w:val="num" w:pos="6480"/>
        </w:tabs>
        <w:ind w:left="6480" w:hanging="360"/>
      </w:pPr>
      <w:rPr>
        <w:rFonts w:ascii="Wingdings" w:hAnsi="Wingdings" w:hint="default"/>
      </w:rPr>
    </w:lvl>
  </w:abstractNum>
  <w:abstractNum w:abstractNumId="7">
    <w:nsid w:val="26A66932"/>
    <w:multiLevelType w:val="hybridMultilevel"/>
    <w:tmpl w:val="00C00928"/>
    <w:lvl w:ilvl="0" w:tplc="96D882A0">
      <w:start w:val="1"/>
      <w:numFmt w:val="bullet"/>
      <w:lvlText w:val=""/>
      <w:lvlJc w:val="left"/>
      <w:pPr>
        <w:tabs>
          <w:tab w:val="num" w:pos="360"/>
        </w:tabs>
        <w:ind w:left="360" w:hanging="360"/>
      </w:pPr>
      <w:rPr>
        <w:rFonts w:ascii="Wingdings" w:hAnsi="Wingdings" w:hint="default"/>
      </w:rPr>
    </w:lvl>
    <w:lvl w:ilvl="1" w:tplc="9C3AC2FC" w:tentative="1">
      <w:start w:val="1"/>
      <w:numFmt w:val="bullet"/>
      <w:lvlText w:val=""/>
      <w:lvlJc w:val="left"/>
      <w:pPr>
        <w:tabs>
          <w:tab w:val="num" w:pos="1080"/>
        </w:tabs>
        <w:ind w:left="1080" w:hanging="360"/>
      </w:pPr>
      <w:rPr>
        <w:rFonts w:ascii="Wingdings" w:hAnsi="Wingdings" w:hint="default"/>
      </w:rPr>
    </w:lvl>
    <w:lvl w:ilvl="2" w:tplc="C3985880" w:tentative="1">
      <w:start w:val="1"/>
      <w:numFmt w:val="bullet"/>
      <w:lvlText w:val=""/>
      <w:lvlJc w:val="left"/>
      <w:pPr>
        <w:tabs>
          <w:tab w:val="num" w:pos="1800"/>
        </w:tabs>
        <w:ind w:left="1800" w:hanging="360"/>
      </w:pPr>
      <w:rPr>
        <w:rFonts w:ascii="Wingdings" w:hAnsi="Wingdings" w:hint="default"/>
      </w:rPr>
    </w:lvl>
    <w:lvl w:ilvl="3" w:tplc="B5260946" w:tentative="1">
      <w:start w:val="1"/>
      <w:numFmt w:val="bullet"/>
      <w:lvlText w:val=""/>
      <w:lvlJc w:val="left"/>
      <w:pPr>
        <w:tabs>
          <w:tab w:val="num" w:pos="2520"/>
        </w:tabs>
        <w:ind w:left="2520" w:hanging="360"/>
      </w:pPr>
      <w:rPr>
        <w:rFonts w:ascii="Wingdings" w:hAnsi="Wingdings" w:hint="default"/>
      </w:rPr>
    </w:lvl>
    <w:lvl w:ilvl="4" w:tplc="1662F9E0" w:tentative="1">
      <w:start w:val="1"/>
      <w:numFmt w:val="bullet"/>
      <w:lvlText w:val=""/>
      <w:lvlJc w:val="left"/>
      <w:pPr>
        <w:tabs>
          <w:tab w:val="num" w:pos="3240"/>
        </w:tabs>
        <w:ind w:left="3240" w:hanging="360"/>
      </w:pPr>
      <w:rPr>
        <w:rFonts w:ascii="Wingdings" w:hAnsi="Wingdings" w:hint="default"/>
      </w:rPr>
    </w:lvl>
    <w:lvl w:ilvl="5" w:tplc="995E4C88" w:tentative="1">
      <w:start w:val="1"/>
      <w:numFmt w:val="bullet"/>
      <w:lvlText w:val=""/>
      <w:lvlJc w:val="left"/>
      <w:pPr>
        <w:tabs>
          <w:tab w:val="num" w:pos="3960"/>
        </w:tabs>
        <w:ind w:left="3960" w:hanging="360"/>
      </w:pPr>
      <w:rPr>
        <w:rFonts w:ascii="Wingdings" w:hAnsi="Wingdings" w:hint="default"/>
      </w:rPr>
    </w:lvl>
    <w:lvl w:ilvl="6" w:tplc="7F787DD6" w:tentative="1">
      <w:start w:val="1"/>
      <w:numFmt w:val="bullet"/>
      <w:lvlText w:val=""/>
      <w:lvlJc w:val="left"/>
      <w:pPr>
        <w:tabs>
          <w:tab w:val="num" w:pos="4680"/>
        </w:tabs>
        <w:ind w:left="4680" w:hanging="360"/>
      </w:pPr>
      <w:rPr>
        <w:rFonts w:ascii="Wingdings" w:hAnsi="Wingdings" w:hint="default"/>
      </w:rPr>
    </w:lvl>
    <w:lvl w:ilvl="7" w:tplc="20D6218C" w:tentative="1">
      <w:start w:val="1"/>
      <w:numFmt w:val="bullet"/>
      <w:lvlText w:val=""/>
      <w:lvlJc w:val="left"/>
      <w:pPr>
        <w:tabs>
          <w:tab w:val="num" w:pos="5400"/>
        </w:tabs>
        <w:ind w:left="5400" w:hanging="360"/>
      </w:pPr>
      <w:rPr>
        <w:rFonts w:ascii="Wingdings" w:hAnsi="Wingdings" w:hint="default"/>
      </w:rPr>
    </w:lvl>
    <w:lvl w:ilvl="8" w:tplc="57EA2C58" w:tentative="1">
      <w:start w:val="1"/>
      <w:numFmt w:val="bullet"/>
      <w:lvlText w:val=""/>
      <w:lvlJc w:val="left"/>
      <w:pPr>
        <w:tabs>
          <w:tab w:val="num" w:pos="6120"/>
        </w:tabs>
        <w:ind w:left="6120" w:hanging="360"/>
      </w:pPr>
      <w:rPr>
        <w:rFonts w:ascii="Wingdings" w:hAnsi="Wingdings" w:hint="default"/>
      </w:rPr>
    </w:lvl>
  </w:abstractNum>
  <w:abstractNum w:abstractNumId="8">
    <w:nsid w:val="27B751FD"/>
    <w:multiLevelType w:val="hybridMultilevel"/>
    <w:tmpl w:val="167285D0"/>
    <w:lvl w:ilvl="0" w:tplc="E2325940">
      <w:start w:val="1"/>
      <w:numFmt w:val="bullet"/>
      <w:lvlText w:val=""/>
      <w:lvlJc w:val="left"/>
      <w:pPr>
        <w:tabs>
          <w:tab w:val="num" w:pos="720"/>
        </w:tabs>
        <w:ind w:left="720" w:hanging="360"/>
      </w:pPr>
      <w:rPr>
        <w:rFonts w:ascii="Wingdings" w:hAnsi="Wingdings" w:hint="default"/>
      </w:rPr>
    </w:lvl>
    <w:lvl w:ilvl="1" w:tplc="54A848EE" w:tentative="1">
      <w:start w:val="1"/>
      <w:numFmt w:val="bullet"/>
      <w:lvlText w:val=""/>
      <w:lvlJc w:val="left"/>
      <w:pPr>
        <w:tabs>
          <w:tab w:val="num" w:pos="1440"/>
        </w:tabs>
        <w:ind w:left="1440" w:hanging="360"/>
      </w:pPr>
      <w:rPr>
        <w:rFonts w:ascii="Wingdings" w:hAnsi="Wingdings" w:hint="default"/>
      </w:rPr>
    </w:lvl>
    <w:lvl w:ilvl="2" w:tplc="2D4E97CE" w:tentative="1">
      <w:start w:val="1"/>
      <w:numFmt w:val="bullet"/>
      <w:lvlText w:val=""/>
      <w:lvlJc w:val="left"/>
      <w:pPr>
        <w:tabs>
          <w:tab w:val="num" w:pos="2160"/>
        </w:tabs>
        <w:ind w:left="2160" w:hanging="360"/>
      </w:pPr>
      <w:rPr>
        <w:rFonts w:ascii="Wingdings" w:hAnsi="Wingdings" w:hint="default"/>
      </w:rPr>
    </w:lvl>
    <w:lvl w:ilvl="3" w:tplc="2AEE568E" w:tentative="1">
      <w:start w:val="1"/>
      <w:numFmt w:val="bullet"/>
      <w:lvlText w:val=""/>
      <w:lvlJc w:val="left"/>
      <w:pPr>
        <w:tabs>
          <w:tab w:val="num" w:pos="2880"/>
        </w:tabs>
        <w:ind w:left="2880" w:hanging="360"/>
      </w:pPr>
      <w:rPr>
        <w:rFonts w:ascii="Wingdings" w:hAnsi="Wingdings" w:hint="default"/>
      </w:rPr>
    </w:lvl>
    <w:lvl w:ilvl="4" w:tplc="F194792A" w:tentative="1">
      <w:start w:val="1"/>
      <w:numFmt w:val="bullet"/>
      <w:lvlText w:val=""/>
      <w:lvlJc w:val="left"/>
      <w:pPr>
        <w:tabs>
          <w:tab w:val="num" w:pos="3600"/>
        </w:tabs>
        <w:ind w:left="3600" w:hanging="360"/>
      </w:pPr>
      <w:rPr>
        <w:rFonts w:ascii="Wingdings" w:hAnsi="Wingdings" w:hint="default"/>
      </w:rPr>
    </w:lvl>
    <w:lvl w:ilvl="5" w:tplc="A6C45168" w:tentative="1">
      <w:start w:val="1"/>
      <w:numFmt w:val="bullet"/>
      <w:lvlText w:val=""/>
      <w:lvlJc w:val="left"/>
      <w:pPr>
        <w:tabs>
          <w:tab w:val="num" w:pos="4320"/>
        </w:tabs>
        <w:ind w:left="4320" w:hanging="360"/>
      </w:pPr>
      <w:rPr>
        <w:rFonts w:ascii="Wingdings" w:hAnsi="Wingdings" w:hint="default"/>
      </w:rPr>
    </w:lvl>
    <w:lvl w:ilvl="6" w:tplc="5532C70A" w:tentative="1">
      <w:start w:val="1"/>
      <w:numFmt w:val="bullet"/>
      <w:lvlText w:val=""/>
      <w:lvlJc w:val="left"/>
      <w:pPr>
        <w:tabs>
          <w:tab w:val="num" w:pos="5040"/>
        </w:tabs>
        <w:ind w:left="5040" w:hanging="360"/>
      </w:pPr>
      <w:rPr>
        <w:rFonts w:ascii="Wingdings" w:hAnsi="Wingdings" w:hint="default"/>
      </w:rPr>
    </w:lvl>
    <w:lvl w:ilvl="7" w:tplc="85EAF24C" w:tentative="1">
      <w:start w:val="1"/>
      <w:numFmt w:val="bullet"/>
      <w:lvlText w:val=""/>
      <w:lvlJc w:val="left"/>
      <w:pPr>
        <w:tabs>
          <w:tab w:val="num" w:pos="5760"/>
        </w:tabs>
        <w:ind w:left="5760" w:hanging="360"/>
      </w:pPr>
      <w:rPr>
        <w:rFonts w:ascii="Wingdings" w:hAnsi="Wingdings" w:hint="default"/>
      </w:rPr>
    </w:lvl>
    <w:lvl w:ilvl="8" w:tplc="F9FCF014" w:tentative="1">
      <w:start w:val="1"/>
      <w:numFmt w:val="bullet"/>
      <w:lvlText w:val=""/>
      <w:lvlJc w:val="left"/>
      <w:pPr>
        <w:tabs>
          <w:tab w:val="num" w:pos="6480"/>
        </w:tabs>
        <w:ind w:left="6480" w:hanging="360"/>
      </w:pPr>
      <w:rPr>
        <w:rFonts w:ascii="Wingdings" w:hAnsi="Wingdings" w:hint="default"/>
      </w:rPr>
    </w:lvl>
  </w:abstractNum>
  <w:abstractNum w:abstractNumId="9">
    <w:nsid w:val="2CA45279"/>
    <w:multiLevelType w:val="hybridMultilevel"/>
    <w:tmpl w:val="80B2CC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6F6867"/>
    <w:multiLevelType w:val="hybridMultilevel"/>
    <w:tmpl w:val="F4C02CD2"/>
    <w:lvl w:ilvl="0" w:tplc="DE0E5286">
      <w:start w:val="1"/>
      <w:numFmt w:val="bullet"/>
      <w:lvlText w:val=" "/>
      <w:lvlJc w:val="left"/>
      <w:pPr>
        <w:tabs>
          <w:tab w:val="num" w:pos="720"/>
        </w:tabs>
        <w:ind w:left="720" w:hanging="360"/>
      </w:pPr>
      <w:rPr>
        <w:rFonts w:ascii="Calibri" w:hAnsi="Calibri" w:hint="default"/>
      </w:rPr>
    </w:lvl>
    <w:lvl w:ilvl="1" w:tplc="61F8C650" w:tentative="1">
      <w:start w:val="1"/>
      <w:numFmt w:val="bullet"/>
      <w:lvlText w:val=" "/>
      <w:lvlJc w:val="left"/>
      <w:pPr>
        <w:tabs>
          <w:tab w:val="num" w:pos="1440"/>
        </w:tabs>
        <w:ind w:left="1440" w:hanging="360"/>
      </w:pPr>
      <w:rPr>
        <w:rFonts w:ascii="Calibri" w:hAnsi="Calibri" w:hint="default"/>
      </w:rPr>
    </w:lvl>
    <w:lvl w:ilvl="2" w:tplc="62B07148" w:tentative="1">
      <w:start w:val="1"/>
      <w:numFmt w:val="bullet"/>
      <w:lvlText w:val=" "/>
      <w:lvlJc w:val="left"/>
      <w:pPr>
        <w:tabs>
          <w:tab w:val="num" w:pos="2160"/>
        </w:tabs>
        <w:ind w:left="2160" w:hanging="360"/>
      </w:pPr>
      <w:rPr>
        <w:rFonts w:ascii="Calibri" w:hAnsi="Calibri" w:hint="default"/>
      </w:rPr>
    </w:lvl>
    <w:lvl w:ilvl="3" w:tplc="57DCF11E" w:tentative="1">
      <w:start w:val="1"/>
      <w:numFmt w:val="bullet"/>
      <w:lvlText w:val=" "/>
      <w:lvlJc w:val="left"/>
      <w:pPr>
        <w:tabs>
          <w:tab w:val="num" w:pos="2880"/>
        </w:tabs>
        <w:ind w:left="2880" w:hanging="360"/>
      </w:pPr>
      <w:rPr>
        <w:rFonts w:ascii="Calibri" w:hAnsi="Calibri" w:hint="default"/>
      </w:rPr>
    </w:lvl>
    <w:lvl w:ilvl="4" w:tplc="C3005BF6" w:tentative="1">
      <w:start w:val="1"/>
      <w:numFmt w:val="bullet"/>
      <w:lvlText w:val=" "/>
      <w:lvlJc w:val="left"/>
      <w:pPr>
        <w:tabs>
          <w:tab w:val="num" w:pos="3600"/>
        </w:tabs>
        <w:ind w:left="3600" w:hanging="360"/>
      </w:pPr>
      <w:rPr>
        <w:rFonts w:ascii="Calibri" w:hAnsi="Calibri" w:hint="default"/>
      </w:rPr>
    </w:lvl>
    <w:lvl w:ilvl="5" w:tplc="455647A0" w:tentative="1">
      <w:start w:val="1"/>
      <w:numFmt w:val="bullet"/>
      <w:lvlText w:val=" "/>
      <w:lvlJc w:val="left"/>
      <w:pPr>
        <w:tabs>
          <w:tab w:val="num" w:pos="4320"/>
        </w:tabs>
        <w:ind w:left="4320" w:hanging="360"/>
      </w:pPr>
      <w:rPr>
        <w:rFonts w:ascii="Calibri" w:hAnsi="Calibri" w:hint="default"/>
      </w:rPr>
    </w:lvl>
    <w:lvl w:ilvl="6" w:tplc="58344500" w:tentative="1">
      <w:start w:val="1"/>
      <w:numFmt w:val="bullet"/>
      <w:lvlText w:val=" "/>
      <w:lvlJc w:val="left"/>
      <w:pPr>
        <w:tabs>
          <w:tab w:val="num" w:pos="5040"/>
        </w:tabs>
        <w:ind w:left="5040" w:hanging="360"/>
      </w:pPr>
      <w:rPr>
        <w:rFonts w:ascii="Calibri" w:hAnsi="Calibri" w:hint="default"/>
      </w:rPr>
    </w:lvl>
    <w:lvl w:ilvl="7" w:tplc="9092B3FA" w:tentative="1">
      <w:start w:val="1"/>
      <w:numFmt w:val="bullet"/>
      <w:lvlText w:val=" "/>
      <w:lvlJc w:val="left"/>
      <w:pPr>
        <w:tabs>
          <w:tab w:val="num" w:pos="5760"/>
        </w:tabs>
        <w:ind w:left="5760" w:hanging="360"/>
      </w:pPr>
      <w:rPr>
        <w:rFonts w:ascii="Calibri" w:hAnsi="Calibri" w:hint="default"/>
      </w:rPr>
    </w:lvl>
    <w:lvl w:ilvl="8" w:tplc="26F28A18" w:tentative="1">
      <w:start w:val="1"/>
      <w:numFmt w:val="bullet"/>
      <w:lvlText w:val=" "/>
      <w:lvlJc w:val="left"/>
      <w:pPr>
        <w:tabs>
          <w:tab w:val="num" w:pos="6480"/>
        </w:tabs>
        <w:ind w:left="6480" w:hanging="360"/>
      </w:pPr>
      <w:rPr>
        <w:rFonts w:ascii="Calibri" w:hAnsi="Calibri" w:hint="default"/>
      </w:rPr>
    </w:lvl>
  </w:abstractNum>
  <w:abstractNum w:abstractNumId="11">
    <w:nsid w:val="38850253"/>
    <w:multiLevelType w:val="hybridMultilevel"/>
    <w:tmpl w:val="C12E780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2">
    <w:nsid w:val="3F696B09"/>
    <w:multiLevelType w:val="hybridMultilevel"/>
    <w:tmpl w:val="EC06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7D14C8"/>
    <w:multiLevelType w:val="hybridMultilevel"/>
    <w:tmpl w:val="E68872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A52501"/>
    <w:multiLevelType w:val="hybridMultilevel"/>
    <w:tmpl w:val="9E30446C"/>
    <w:lvl w:ilvl="0" w:tplc="30CEA0DE">
      <w:start w:val="1"/>
      <w:numFmt w:val="bullet"/>
      <w:lvlText w:val=""/>
      <w:lvlJc w:val="left"/>
      <w:pPr>
        <w:tabs>
          <w:tab w:val="num" w:pos="720"/>
        </w:tabs>
        <w:ind w:left="720" w:hanging="360"/>
      </w:pPr>
      <w:rPr>
        <w:rFonts w:ascii="Wingdings" w:hAnsi="Wingdings" w:hint="default"/>
      </w:rPr>
    </w:lvl>
    <w:lvl w:ilvl="1" w:tplc="0B7E21E0" w:tentative="1">
      <w:start w:val="1"/>
      <w:numFmt w:val="bullet"/>
      <w:lvlText w:val=""/>
      <w:lvlJc w:val="left"/>
      <w:pPr>
        <w:tabs>
          <w:tab w:val="num" w:pos="1440"/>
        </w:tabs>
        <w:ind w:left="1440" w:hanging="360"/>
      </w:pPr>
      <w:rPr>
        <w:rFonts w:ascii="Wingdings" w:hAnsi="Wingdings" w:hint="default"/>
      </w:rPr>
    </w:lvl>
    <w:lvl w:ilvl="2" w:tplc="F67C9F04" w:tentative="1">
      <w:start w:val="1"/>
      <w:numFmt w:val="bullet"/>
      <w:lvlText w:val=""/>
      <w:lvlJc w:val="left"/>
      <w:pPr>
        <w:tabs>
          <w:tab w:val="num" w:pos="2160"/>
        </w:tabs>
        <w:ind w:left="2160" w:hanging="360"/>
      </w:pPr>
      <w:rPr>
        <w:rFonts w:ascii="Wingdings" w:hAnsi="Wingdings" w:hint="default"/>
      </w:rPr>
    </w:lvl>
    <w:lvl w:ilvl="3" w:tplc="CB588486" w:tentative="1">
      <w:start w:val="1"/>
      <w:numFmt w:val="bullet"/>
      <w:lvlText w:val=""/>
      <w:lvlJc w:val="left"/>
      <w:pPr>
        <w:tabs>
          <w:tab w:val="num" w:pos="2880"/>
        </w:tabs>
        <w:ind w:left="2880" w:hanging="360"/>
      </w:pPr>
      <w:rPr>
        <w:rFonts w:ascii="Wingdings" w:hAnsi="Wingdings" w:hint="default"/>
      </w:rPr>
    </w:lvl>
    <w:lvl w:ilvl="4" w:tplc="74E882D6" w:tentative="1">
      <w:start w:val="1"/>
      <w:numFmt w:val="bullet"/>
      <w:lvlText w:val=""/>
      <w:lvlJc w:val="left"/>
      <w:pPr>
        <w:tabs>
          <w:tab w:val="num" w:pos="3600"/>
        </w:tabs>
        <w:ind w:left="3600" w:hanging="360"/>
      </w:pPr>
      <w:rPr>
        <w:rFonts w:ascii="Wingdings" w:hAnsi="Wingdings" w:hint="default"/>
      </w:rPr>
    </w:lvl>
    <w:lvl w:ilvl="5" w:tplc="C776825A" w:tentative="1">
      <w:start w:val="1"/>
      <w:numFmt w:val="bullet"/>
      <w:lvlText w:val=""/>
      <w:lvlJc w:val="left"/>
      <w:pPr>
        <w:tabs>
          <w:tab w:val="num" w:pos="4320"/>
        </w:tabs>
        <w:ind w:left="4320" w:hanging="360"/>
      </w:pPr>
      <w:rPr>
        <w:rFonts w:ascii="Wingdings" w:hAnsi="Wingdings" w:hint="default"/>
      </w:rPr>
    </w:lvl>
    <w:lvl w:ilvl="6" w:tplc="595EFB60" w:tentative="1">
      <w:start w:val="1"/>
      <w:numFmt w:val="bullet"/>
      <w:lvlText w:val=""/>
      <w:lvlJc w:val="left"/>
      <w:pPr>
        <w:tabs>
          <w:tab w:val="num" w:pos="5040"/>
        </w:tabs>
        <w:ind w:left="5040" w:hanging="360"/>
      </w:pPr>
      <w:rPr>
        <w:rFonts w:ascii="Wingdings" w:hAnsi="Wingdings" w:hint="default"/>
      </w:rPr>
    </w:lvl>
    <w:lvl w:ilvl="7" w:tplc="2262829A" w:tentative="1">
      <w:start w:val="1"/>
      <w:numFmt w:val="bullet"/>
      <w:lvlText w:val=""/>
      <w:lvlJc w:val="left"/>
      <w:pPr>
        <w:tabs>
          <w:tab w:val="num" w:pos="5760"/>
        </w:tabs>
        <w:ind w:left="5760" w:hanging="360"/>
      </w:pPr>
      <w:rPr>
        <w:rFonts w:ascii="Wingdings" w:hAnsi="Wingdings" w:hint="default"/>
      </w:rPr>
    </w:lvl>
    <w:lvl w:ilvl="8" w:tplc="EEB419C4" w:tentative="1">
      <w:start w:val="1"/>
      <w:numFmt w:val="bullet"/>
      <w:lvlText w:val=""/>
      <w:lvlJc w:val="left"/>
      <w:pPr>
        <w:tabs>
          <w:tab w:val="num" w:pos="6480"/>
        </w:tabs>
        <w:ind w:left="6480" w:hanging="360"/>
      </w:pPr>
      <w:rPr>
        <w:rFonts w:ascii="Wingdings" w:hAnsi="Wingdings" w:hint="default"/>
      </w:rPr>
    </w:lvl>
  </w:abstractNum>
  <w:abstractNum w:abstractNumId="15">
    <w:nsid w:val="48AC23BD"/>
    <w:multiLevelType w:val="hybridMultilevel"/>
    <w:tmpl w:val="80CEE2D4"/>
    <w:lvl w:ilvl="0" w:tplc="6F06DB0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570F5E"/>
    <w:multiLevelType w:val="hybridMultilevel"/>
    <w:tmpl w:val="87881036"/>
    <w:lvl w:ilvl="0" w:tplc="4DCE591C">
      <w:start w:val="1"/>
      <w:numFmt w:val="bullet"/>
      <w:lvlText w:val=""/>
      <w:lvlJc w:val="left"/>
      <w:pPr>
        <w:tabs>
          <w:tab w:val="num" w:pos="720"/>
        </w:tabs>
        <w:ind w:left="720" w:hanging="360"/>
      </w:pPr>
      <w:rPr>
        <w:rFonts w:ascii="Wingdings" w:hAnsi="Wingdings" w:hint="default"/>
      </w:rPr>
    </w:lvl>
    <w:lvl w:ilvl="1" w:tplc="DD8A78CC" w:tentative="1">
      <w:start w:val="1"/>
      <w:numFmt w:val="bullet"/>
      <w:lvlText w:val=""/>
      <w:lvlJc w:val="left"/>
      <w:pPr>
        <w:tabs>
          <w:tab w:val="num" w:pos="1440"/>
        </w:tabs>
        <w:ind w:left="1440" w:hanging="360"/>
      </w:pPr>
      <w:rPr>
        <w:rFonts w:ascii="Wingdings" w:hAnsi="Wingdings" w:hint="default"/>
      </w:rPr>
    </w:lvl>
    <w:lvl w:ilvl="2" w:tplc="C41E2F18" w:tentative="1">
      <w:start w:val="1"/>
      <w:numFmt w:val="bullet"/>
      <w:lvlText w:val=""/>
      <w:lvlJc w:val="left"/>
      <w:pPr>
        <w:tabs>
          <w:tab w:val="num" w:pos="2160"/>
        </w:tabs>
        <w:ind w:left="2160" w:hanging="360"/>
      </w:pPr>
      <w:rPr>
        <w:rFonts w:ascii="Wingdings" w:hAnsi="Wingdings" w:hint="default"/>
      </w:rPr>
    </w:lvl>
    <w:lvl w:ilvl="3" w:tplc="08CA7538" w:tentative="1">
      <w:start w:val="1"/>
      <w:numFmt w:val="bullet"/>
      <w:lvlText w:val=""/>
      <w:lvlJc w:val="left"/>
      <w:pPr>
        <w:tabs>
          <w:tab w:val="num" w:pos="2880"/>
        </w:tabs>
        <w:ind w:left="2880" w:hanging="360"/>
      </w:pPr>
      <w:rPr>
        <w:rFonts w:ascii="Wingdings" w:hAnsi="Wingdings" w:hint="default"/>
      </w:rPr>
    </w:lvl>
    <w:lvl w:ilvl="4" w:tplc="7770A5E0" w:tentative="1">
      <w:start w:val="1"/>
      <w:numFmt w:val="bullet"/>
      <w:lvlText w:val=""/>
      <w:lvlJc w:val="left"/>
      <w:pPr>
        <w:tabs>
          <w:tab w:val="num" w:pos="3600"/>
        </w:tabs>
        <w:ind w:left="3600" w:hanging="360"/>
      </w:pPr>
      <w:rPr>
        <w:rFonts w:ascii="Wingdings" w:hAnsi="Wingdings" w:hint="default"/>
      </w:rPr>
    </w:lvl>
    <w:lvl w:ilvl="5" w:tplc="3230ACBE" w:tentative="1">
      <w:start w:val="1"/>
      <w:numFmt w:val="bullet"/>
      <w:lvlText w:val=""/>
      <w:lvlJc w:val="left"/>
      <w:pPr>
        <w:tabs>
          <w:tab w:val="num" w:pos="4320"/>
        </w:tabs>
        <w:ind w:left="4320" w:hanging="360"/>
      </w:pPr>
      <w:rPr>
        <w:rFonts w:ascii="Wingdings" w:hAnsi="Wingdings" w:hint="default"/>
      </w:rPr>
    </w:lvl>
    <w:lvl w:ilvl="6" w:tplc="9BE08C4A" w:tentative="1">
      <w:start w:val="1"/>
      <w:numFmt w:val="bullet"/>
      <w:lvlText w:val=""/>
      <w:lvlJc w:val="left"/>
      <w:pPr>
        <w:tabs>
          <w:tab w:val="num" w:pos="5040"/>
        </w:tabs>
        <w:ind w:left="5040" w:hanging="360"/>
      </w:pPr>
      <w:rPr>
        <w:rFonts w:ascii="Wingdings" w:hAnsi="Wingdings" w:hint="default"/>
      </w:rPr>
    </w:lvl>
    <w:lvl w:ilvl="7" w:tplc="6DE2079E" w:tentative="1">
      <w:start w:val="1"/>
      <w:numFmt w:val="bullet"/>
      <w:lvlText w:val=""/>
      <w:lvlJc w:val="left"/>
      <w:pPr>
        <w:tabs>
          <w:tab w:val="num" w:pos="5760"/>
        </w:tabs>
        <w:ind w:left="5760" w:hanging="360"/>
      </w:pPr>
      <w:rPr>
        <w:rFonts w:ascii="Wingdings" w:hAnsi="Wingdings" w:hint="default"/>
      </w:rPr>
    </w:lvl>
    <w:lvl w:ilvl="8" w:tplc="83B07EEC" w:tentative="1">
      <w:start w:val="1"/>
      <w:numFmt w:val="bullet"/>
      <w:lvlText w:val=""/>
      <w:lvlJc w:val="left"/>
      <w:pPr>
        <w:tabs>
          <w:tab w:val="num" w:pos="6480"/>
        </w:tabs>
        <w:ind w:left="6480" w:hanging="360"/>
      </w:pPr>
      <w:rPr>
        <w:rFonts w:ascii="Wingdings" w:hAnsi="Wingdings" w:hint="default"/>
      </w:rPr>
    </w:lvl>
  </w:abstractNum>
  <w:abstractNum w:abstractNumId="17">
    <w:nsid w:val="51A74A52"/>
    <w:multiLevelType w:val="hybridMultilevel"/>
    <w:tmpl w:val="C868E198"/>
    <w:lvl w:ilvl="0" w:tplc="20F81568">
      <w:start w:val="1"/>
      <w:numFmt w:val="bullet"/>
      <w:lvlText w:val=""/>
      <w:lvlJc w:val="left"/>
      <w:pPr>
        <w:tabs>
          <w:tab w:val="num" w:pos="360"/>
        </w:tabs>
        <w:ind w:left="360" w:hanging="360"/>
      </w:pPr>
      <w:rPr>
        <w:rFonts w:ascii="Wingdings" w:hAnsi="Wingdings" w:hint="default"/>
      </w:rPr>
    </w:lvl>
    <w:lvl w:ilvl="1" w:tplc="95CE9EA6" w:tentative="1">
      <w:start w:val="1"/>
      <w:numFmt w:val="bullet"/>
      <w:lvlText w:val=""/>
      <w:lvlJc w:val="left"/>
      <w:pPr>
        <w:tabs>
          <w:tab w:val="num" w:pos="1080"/>
        </w:tabs>
        <w:ind w:left="1080" w:hanging="360"/>
      </w:pPr>
      <w:rPr>
        <w:rFonts w:ascii="Wingdings" w:hAnsi="Wingdings" w:hint="default"/>
      </w:rPr>
    </w:lvl>
    <w:lvl w:ilvl="2" w:tplc="BF0E0672" w:tentative="1">
      <w:start w:val="1"/>
      <w:numFmt w:val="bullet"/>
      <w:lvlText w:val=""/>
      <w:lvlJc w:val="left"/>
      <w:pPr>
        <w:tabs>
          <w:tab w:val="num" w:pos="1800"/>
        </w:tabs>
        <w:ind w:left="1800" w:hanging="360"/>
      </w:pPr>
      <w:rPr>
        <w:rFonts w:ascii="Wingdings" w:hAnsi="Wingdings" w:hint="default"/>
      </w:rPr>
    </w:lvl>
    <w:lvl w:ilvl="3" w:tplc="9662CB90" w:tentative="1">
      <w:start w:val="1"/>
      <w:numFmt w:val="bullet"/>
      <w:lvlText w:val=""/>
      <w:lvlJc w:val="left"/>
      <w:pPr>
        <w:tabs>
          <w:tab w:val="num" w:pos="2520"/>
        </w:tabs>
        <w:ind w:left="2520" w:hanging="360"/>
      </w:pPr>
      <w:rPr>
        <w:rFonts w:ascii="Wingdings" w:hAnsi="Wingdings" w:hint="default"/>
      </w:rPr>
    </w:lvl>
    <w:lvl w:ilvl="4" w:tplc="04103B06" w:tentative="1">
      <w:start w:val="1"/>
      <w:numFmt w:val="bullet"/>
      <w:lvlText w:val=""/>
      <w:lvlJc w:val="left"/>
      <w:pPr>
        <w:tabs>
          <w:tab w:val="num" w:pos="3240"/>
        </w:tabs>
        <w:ind w:left="3240" w:hanging="360"/>
      </w:pPr>
      <w:rPr>
        <w:rFonts w:ascii="Wingdings" w:hAnsi="Wingdings" w:hint="default"/>
      </w:rPr>
    </w:lvl>
    <w:lvl w:ilvl="5" w:tplc="B1106354" w:tentative="1">
      <w:start w:val="1"/>
      <w:numFmt w:val="bullet"/>
      <w:lvlText w:val=""/>
      <w:lvlJc w:val="left"/>
      <w:pPr>
        <w:tabs>
          <w:tab w:val="num" w:pos="3960"/>
        </w:tabs>
        <w:ind w:left="3960" w:hanging="360"/>
      </w:pPr>
      <w:rPr>
        <w:rFonts w:ascii="Wingdings" w:hAnsi="Wingdings" w:hint="default"/>
      </w:rPr>
    </w:lvl>
    <w:lvl w:ilvl="6" w:tplc="1310A5D2" w:tentative="1">
      <w:start w:val="1"/>
      <w:numFmt w:val="bullet"/>
      <w:lvlText w:val=""/>
      <w:lvlJc w:val="left"/>
      <w:pPr>
        <w:tabs>
          <w:tab w:val="num" w:pos="4680"/>
        </w:tabs>
        <w:ind w:left="4680" w:hanging="360"/>
      </w:pPr>
      <w:rPr>
        <w:rFonts w:ascii="Wingdings" w:hAnsi="Wingdings" w:hint="default"/>
      </w:rPr>
    </w:lvl>
    <w:lvl w:ilvl="7" w:tplc="F06A98A0" w:tentative="1">
      <w:start w:val="1"/>
      <w:numFmt w:val="bullet"/>
      <w:lvlText w:val=""/>
      <w:lvlJc w:val="left"/>
      <w:pPr>
        <w:tabs>
          <w:tab w:val="num" w:pos="5400"/>
        </w:tabs>
        <w:ind w:left="5400" w:hanging="360"/>
      </w:pPr>
      <w:rPr>
        <w:rFonts w:ascii="Wingdings" w:hAnsi="Wingdings" w:hint="default"/>
      </w:rPr>
    </w:lvl>
    <w:lvl w:ilvl="8" w:tplc="BFB618D6" w:tentative="1">
      <w:start w:val="1"/>
      <w:numFmt w:val="bullet"/>
      <w:lvlText w:val=""/>
      <w:lvlJc w:val="left"/>
      <w:pPr>
        <w:tabs>
          <w:tab w:val="num" w:pos="6120"/>
        </w:tabs>
        <w:ind w:left="6120" w:hanging="360"/>
      </w:pPr>
      <w:rPr>
        <w:rFonts w:ascii="Wingdings" w:hAnsi="Wingdings" w:hint="default"/>
      </w:rPr>
    </w:lvl>
  </w:abstractNum>
  <w:abstractNum w:abstractNumId="18">
    <w:nsid w:val="52E55D2A"/>
    <w:multiLevelType w:val="hybridMultilevel"/>
    <w:tmpl w:val="995A9C1E"/>
    <w:lvl w:ilvl="0" w:tplc="CEF29100">
      <w:start w:val="1"/>
      <w:numFmt w:val="bullet"/>
      <w:lvlText w:val=""/>
      <w:lvlJc w:val="left"/>
      <w:pPr>
        <w:tabs>
          <w:tab w:val="num" w:pos="720"/>
        </w:tabs>
        <w:ind w:left="720" w:hanging="360"/>
      </w:pPr>
      <w:rPr>
        <w:rFonts w:ascii="Wingdings" w:hAnsi="Wingdings" w:hint="default"/>
      </w:rPr>
    </w:lvl>
    <w:lvl w:ilvl="1" w:tplc="1A40729C" w:tentative="1">
      <w:start w:val="1"/>
      <w:numFmt w:val="bullet"/>
      <w:lvlText w:val=""/>
      <w:lvlJc w:val="left"/>
      <w:pPr>
        <w:tabs>
          <w:tab w:val="num" w:pos="1440"/>
        </w:tabs>
        <w:ind w:left="1440" w:hanging="360"/>
      </w:pPr>
      <w:rPr>
        <w:rFonts w:ascii="Wingdings" w:hAnsi="Wingdings" w:hint="default"/>
      </w:rPr>
    </w:lvl>
    <w:lvl w:ilvl="2" w:tplc="467EB8D2" w:tentative="1">
      <w:start w:val="1"/>
      <w:numFmt w:val="bullet"/>
      <w:lvlText w:val=""/>
      <w:lvlJc w:val="left"/>
      <w:pPr>
        <w:tabs>
          <w:tab w:val="num" w:pos="2160"/>
        </w:tabs>
        <w:ind w:left="2160" w:hanging="360"/>
      </w:pPr>
      <w:rPr>
        <w:rFonts w:ascii="Wingdings" w:hAnsi="Wingdings" w:hint="default"/>
      </w:rPr>
    </w:lvl>
    <w:lvl w:ilvl="3" w:tplc="07A0C40E" w:tentative="1">
      <w:start w:val="1"/>
      <w:numFmt w:val="bullet"/>
      <w:lvlText w:val=""/>
      <w:lvlJc w:val="left"/>
      <w:pPr>
        <w:tabs>
          <w:tab w:val="num" w:pos="2880"/>
        </w:tabs>
        <w:ind w:left="2880" w:hanging="360"/>
      </w:pPr>
      <w:rPr>
        <w:rFonts w:ascii="Wingdings" w:hAnsi="Wingdings" w:hint="default"/>
      </w:rPr>
    </w:lvl>
    <w:lvl w:ilvl="4" w:tplc="096A8B26" w:tentative="1">
      <w:start w:val="1"/>
      <w:numFmt w:val="bullet"/>
      <w:lvlText w:val=""/>
      <w:lvlJc w:val="left"/>
      <w:pPr>
        <w:tabs>
          <w:tab w:val="num" w:pos="3600"/>
        </w:tabs>
        <w:ind w:left="3600" w:hanging="360"/>
      </w:pPr>
      <w:rPr>
        <w:rFonts w:ascii="Wingdings" w:hAnsi="Wingdings" w:hint="default"/>
      </w:rPr>
    </w:lvl>
    <w:lvl w:ilvl="5" w:tplc="A16C5CAE" w:tentative="1">
      <w:start w:val="1"/>
      <w:numFmt w:val="bullet"/>
      <w:lvlText w:val=""/>
      <w:lvlJc w:val="left"/>
      <w:pPr>
        <w:tabs>
          <w:tab w:val="num" w:pos="4320"/>
        </w:tabs>
        <w:ind w:left="4320" w:hanging="360"/>
      </w:pPr>
      <w:rPr>
        <w:rFonts w:ascii="Wingdings" w:hAnsi="Wingdings" w:hint="default"/>
      </w:rPr>
    </w:lvl>
    <w:lvl w:ilvl="6" w:tplc="D46E3890" w:tentative="1">
      <w:start w:val="1"/>
      <w:numFmt w:val="bullet"/>
      <w:lvlText w:val=""/>
      <w:lvlJc w:val="left"/>
      <w:pPr>
        <w:tabs>
          <w:tab w:val="num" w:pos="5040"/>
        </w:tabs>
        <w:ind w:left="5040" w:hanging="360"/>
      </w:pPr>
      <w:rPr>
        <w:rFonts w:ascii="Wingdings" w:hAnsi="Wingdings" w:hint="default"/>
      </w:rPr>
    </w:lvl>
    <w:lvl w:ilvl="7" w:tplc="7206F34E" w:tentative="1">
      <w:start w:val="1"/>
      <w:numFmt w:val="bullet"/>
      <w:lvlText w:val=""/>
      <w:lvlJc w:val="left"/>
      <w:pPr>
        <w:tabs>
          <w:tab w:val="num" w:pos="5760"/>
        </w:tabs>
        <w:ind w:left="5760" w:hanging="360"/>
      </w:pPr>
      <w:rPr>
        <w:rFonts w:ascii="Wingdings" w:hAnsi="Wingdings" w:hint="default"/>
      </w:rPr>
    </w:lvl>
    <w:lvl w:ilvl="8" w:tplc="7B8890A4" w:tentative="1">
      <w:start w:val="1"/>
      <w:numFmt w:val="bullet"/>
      <w:lvlText w:val=""/>
      <w:lvlJc w:val="left"/>
      <w:pPr>
        <w:tabs>
          <w:tab w:val="num" w:pos="6480"/>
        </w:tabs>
        <w:ind w:left="6480" w:hanging="360"/>
      </w:pPr>
      <w:rPr>
        <w:rFonts w:ascii="Wingdings" w:hAnsi="Wingdings" w:hint="default"/>
      </w:rPr>
    </w:lvl>
  </w:abstractNum>
  <w:abstractNum w:abstractNumId="19">
    <w:nsid w:val="579238FF"/>
    <w:multiLevelType w:val="hybridMultilevel"/>
    <w:tmpl w:val="85A464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701AA8"/>
    <w:multiLevelType w:val="hybridMultilevel"/>
    <w:tmpl w:val="C1EADA72"/>
    <w:lvl w:ilvl="0" w:tplc="6F06DB0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7FB6249"/>
    <w:multiLevelType w:val="hybridMultilevel"/>
    <w:tmpl w:val="CFE893DA"/>
    <w:lvl w:ilvl="0" w:tplc="6F06DB0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95D61A9"/>
    <w:multiLevelType w:val="hybridMultilevel"/>
    <w:tmpl w:val="98CC64B4"/>
    <w:lvl w:ilvl="0" w:tplc="BB8C6304">
      <w:start w:val="1"/>
      <w:numFmt w:val="bullet"/>
      <w:lvlText w:val=""/>
      <w:lvlJc w:val="left"/>
      <w:pPr>
        <w:tabs>
          <w:tab w:val="num" w:pos="720"/>
        </w:tabs>
        <w:ind w:left="720" w:hanging="360"/>
      </w:pPr>
      <w:rPr>
        <w:rFonts w:ascii="Wingdings" w:hAnsi="Wingdings" w:hint="default"/>
      </w:rPr>
    </w:lvl>
    <w:lvl w:ilvl="1" w:tplc="FD3EFC82" w:tentative="1">
      <w:start w:val="1"/>
      <w:numFmt w:val="bullet"/>
      <w:lvlText w:val=""/>
      <w:lvlJc w:val="left"/>
      <w:pPr>
        <w:tabs>
          <w:tab w:val="num" w:pos="1440"/>
        </w:tabs>
        <w:ind w:left="1440" w:hanging="360"/>
      </w:pPr>
      <w:rPr>
        <w:rFonts w:ascii="Wingdings" w:hAnsi="Wingdings" w:hint="default"/>
      </w:rPr>
    </w:lvl>
    <w:lvl w:ilvl="2" w:tplc="C0FE89CE" w:tentative="1">
      <w:start w:val="1"/>
      <w:numFmt w:val="bullet"/>
      <w:lvlText w:val=""/>
      <w:lvlJc w:val="left"/>
      <w:pPr>
        <w:tabs>
          <w:tab w:val="num" w:pos="2160"/>
        </w:tabs>
        <w:ind w:left="2160" w:hanging="360"/>
      </w:pPr>
      <w:rPr>
        <w:rFonts w:ascii="Wingdings" w:hAnsi="Wingdings" w:hint="default"/>
      </w:rPr>
    </w:lvl>
    <w:lvl w:ilvl="3" w:tplc="49BE8E88" w:tentative="1">
      <w:start w:val="1"/>
      <w:numFmt w:val="bullet"/>
      <w:lvlText w:val=""/>
      <w:lvlJc w:val="left"/>
      <w:pPr>
        <w:tabs>
          <w:tab w:val="num" w:pos="2880"/>
        </w:tabs>
        <w:ind w:left="2880" w:hanging="360"/>
      </w:pPr>
      <w:rPr>
        <w:rFonts w:ascii="Wingdings" w:hAnsi="Wingdings" w:hint="default"/>
      </w:rPr>
    </w:lvl>
    <w:lvl w:ilvl="4" w:tplc="791472DC" w:tentative="1">
      <w:start w:val="1"/>
      <w:numFmt w:val="bullet"/>
      <w:lvlText w:val=""/>
      <w:lvlJc w:val="left"/>
      <w:pPr>
        <w:tabs>
          <w:tab w:val="num" w:pos="3600"/>
        </w:tabs>
        <w:ind w:left="3600" w:hanging="360"/>
      </w:pPr>
      <w:rPr>
        <w:rFonts w:ascii="Wingdings" w:hAnsi="Wingdings" w:hint="default"/>
      </w:rPr>
    </w:lvl>
    <w:lvl w:ilvl="5" w:tplc="FC144F66" w:tentative="1">
      <w:start w:val="1"/>
      <w:numFmt w:val="bullet"/>
      <w:lvlText w:val=""/>
      <w:lvlJc w:val="left"/>
      <w:pPr>
        <w:tabs>
          <w:tab w:val="num" w:pos="4320"/>
        </w:tabs>
        <w:ind w:left="4320" w:hanging="360"/>
      </w:pPr>
      <w:rPr>
        <w:rFonts w:ascii="Wingdings" w:hAnsi="Wingdings" w:hint="default"/>
      </w:rPr>
    </w:lvl>
    <w:lvl w:ilvl="6" w:tplc="8FCE3AB0" w:tentative="1">
      <w:start w:val="1"/>
      <w:numFmt w:val="bullet"/>
      <w:lvlText w:val=""/>
      <w:lvlJc w:val="left"/>
      <w:pPr>
        <w:tabs>
          <w:tab w:val="num" w:pos="5040"/>
        </w:tabs>
        <w:ind w:left="5040" w:hanging="360"/>
      </w:pPr>
      <w:rPr>
        <w:rFonts w:ascii="Wingdings" w:hAnsi="Wingdings" w:hint="default"/>
      </w:rPr>
    </w:lvl>
    <w:lvl w:ilvl="7" w:tplc="05469D74" w:tentative="1">
      <w:start w:val="1"/>
      <w:numFmt w:val="bullet"/>
      <w:lvlText w:val=""/>
      <w:lvlJc w:val="left"/>
      <w:pPr>
        <w:tabs>
          <w:tab w:val="num" w:pos="5760"/>
        </w:tabs>
        <w:ind w:left="5760" w:hanging="360"/>
      </w:pPr>
      <w:rPr>
        <w:rFonts w:ascii="Wingdings" w:hAnsi="Wingdings" w:hint="default"/>
      </w:rPr>
    </w:lvl>
    <w:lvl w:ilvl="8" w:tplc="EFCC11C8" w:tentative="1">
      <w:start w:val="1"/>
      <w:numFmt w:val="bullet"/>
      <w:lvlText w:val=""/>
      <w:lvlJc w:val="left"/>
      <w:pPr>
        <w:tabs>
          <w:tab w:val="num" w:pos="6480"/>
        </w:tabs>
        <w:ind w:left="6480" w:hanging="360"/>
      </w:pPr>
      <w:rPr>
        <w:rFonts w:ascii="Wingdings" w:hAnsi="Wingdings" w:hint="default"/>
      </w:rPr>
    </w:lvl>
  </w:abstractNum>
  <w:abstractNum w:abstractNumId="23">
    <w:nsid w:val="6C182874"/>
    <w:multiLevelType w:val="hybridMultilevel"/>
    <w:tmpl w:val="26969FFC"/>
    <w:lvl w:ilvl="0" w:tplc="3126C540">
      <w:start w:val="1"/>
      <w:numFmt w:val="bullet"/>
      <w:lvlText w:val=""/>
      <w:lvlJc w:val="left"/>
      <w:pPr>
        <w:tabs>
          <w:tab w:val="num" w:pos="720"/>
        </w:tabs>
        <w:ind w:left="720" w:hanging="360"/>
      </w:pPr>
      <w:rPr>
        <w:rFonts w:ascii="Wingdings" w:hAnsi="Wingdings" w:hint="default"/>
      </w:rPr>
    </w:lvl>
    <w:lvl w:ilvl="1" w:tplc="CDD03696" w:tentative="1">
      <w:start w:val="1"/>
      <w:numFmt w:val="bullet"/>
      <w:lvlText w:val=""/>
      <w:lvlJc w:val="left"/>
      <w:pPr>
        <w:tabs>
          <w:tab w:val="num" w:pos="1440"/>
        </w:tabs>
        <w:ind w:left="1440" w:hanging="360"/>
      </w:pPr>
      <w:rPr>
        <w:rFonts w:ascii="Wingdings" w:hAnsi="Wingdings" w:hint="default"/>
      </w:rPr>
    </w:lvl>
    <w:lvl w:ilvl="2" w:tplc="89A61C7E" w:tentative="1">
      <w:start w:val="1"/>
      <w:numFmt w:val="bullet"/>
      <w:lvlText w:val=""/>
      <w:lvlJc w:val="left"/>
      <w:pPr>
        <w:tabs>
          <w:tab w:val="num" w:pos="2160"/>
        </w:tabs>
        <w:ind w:left="2160" w:hanging="360"/>
      </w:pPr>
      <w:rPr>
        <w:rFonts w:ascii="Wingdings" w:hAnsi="Wingdings" w:hint="default"/>
      </w:rPr>
    </w:lvl>
    <w:lvl w:ilvl="3" w:tplc="9844DDE4" w:tentative="1">
      <w:start w:val="1"/>
      <w:numFmt w:val="bullet"/>
      <w:lvlText w:val=""/>
      <w:lvlJc w:val="left"/>
      <w:pPr>
        <w:tabs>
          <w:tab w:val="num" w:pos="2880"/>
        </w:tabs>
        <w:ind w:left="2880" w:hanging="360"/>
      </w:pPr>
      <w:rPr>
        <w:rFonts w:ascii="Wingdings" w:hAnsi="Wingdings" w:hint="default"/>
      </w:rPr>
    </w:lvl>
    <w:lvl w:ilvl="4" w:tplc="1C683174" w:tentative="1">
      <w:start w:val="1"/>
      <w:numFmt w:val="bullet"/>
      <w:lvlText w:val=""/>
      <w:lvlJc w:val="left"/>
      <w:pPr>
        <w:tabs>
          <w:tab w:val="num" w:pos="3600"/>
        </w:tabs>
        <w:ind w:left="3600" w:hanging="360"/>
      </w:pPr>
      <w:rPr>
        <w:rFonts w:ascii="Wingdings" w:hAnsi="Wingdings" w:hint="default"/>
      </w:rPr>
    </w:lvl>
    <w:lvl w:ilvl="5" w:tplc="901894E8" w:tentative="1">
      <w:start w:val="1"/>
      <w:numFmt w:val="bullet"/>
      <w:lvlText w:val=""/>
      <w:lvlJc w:val="left"/>
      <w:pPr>
        <w:tabs>
          <w:tab w:val="num" w:pos="4320"/>
        </w:tabs>
        <w:ind w:left="4320" w:hanging="360"/>
      </w:pPr>
      <w:rPr>
        <w:rFonts w:ascii="Wingdings" w:hAnsi="Wingdings" w:hint="default"/>
      </w:rPr>
    </w:lvl>
    <w:lvl w:ilvl="6" w:tplc="1E0E5EB8" w:tentative="1">
      <w:start w:val="1"/>
      <w:numFmt w:val="bullet"/>
      <w:lvlText w:val=""/>
      <w:lvlJc w:val="left"/>
      <w:pPr>
        <w:tabs>
          <w:tab w:val="num" w:pos="5040"/>
        </w:tabs>
        <w:ind w:left="5040" w:hanging="360"/>
      </w:pPr>
      <w:rPr>
        <w:rFonts w:ascii="Wingdings" w:hAnsi="Wingdings" w:hint="default"/>
      </w:rPr>
    </w:lvl>
    <w:lvl w:ilvl="7" w:tplc="4FFAC2CC" w:tentative="1">
      <w:start w:val="1"/>
      <w:numFmt w:val="bullet"/>
      <w:lvlText w:val=""/>
      <w:lvlJc w:val="left"/>
      <w:pPr>
        <w:tabs>
          <w:tab w:val="num" w:pos="5760"/>
        </w:tabs>
        <w:ind w:left="5760" w:hanging="360"/>
      </w:pPr>
      <w:rPr>
        <w:rFonts w:ascii="Wingdings" w:hAnsi="Wingdings" w:hint="default"/>
      </w:rPr>
    </w:lvl>
    <w:lvl w:ilvl="8" w:tplc="ADBED49E" w:tentative="1">
      <w:start w:val="1"/>
      <w:numFmt w:val="bullet"/>
      <w:lvlText w:val=""/>
      <w:lvlJc w:val="left"/>
      <w:pPr>
        <w:tabs>
          <w:tab w:val="num" w:pos="6480"/>
        </w:tabs>
        <w:ind w:left="6480" w:hanging="360"/>
      </w:pPr>
      <w:rPr>
        <w:rFonts w:ascii="Wingdings" w:hAnsi="Wingdings" w:hint="default"/>
      </w:rPr>
    </w:lvl>
  </w:abstractNum>
  <w:abstractNum w:abstractNumId="24">
    <w:nsid w:val="72C12A6A"/>
    <w:multiLevelType w:val="hybridMultilevel"/>
    <w:tmpl w:val="AF641908"/>
    <w:lvl w:ilvl="0" w:tplc="CF188AF8">
      <w:start w:val="1"/>
      <w:numFmt w:val="bullet"/>
      <w:lvlText w:val=""/>
      <w:lvlJc w:val="left"/>
      <w:pPr>
        <w:tabs>
          <w:tab w:val="num" w:pos="720"/>
        </w:tabs>
        <w:ind w:left="720" w:hanging="360"/>
      </w:pPr>
      <w:rPr>
        <w:rFonts w:ascii="Wingdings" w:hAnsi="Wingdings" w:hint="default"/>
      </w:rPr>
    </w:lvl>
    <w:lvl w:ilvl="1" w:tplc="EF4CB47E" w:tentative="1">
      <w:start w:val="1"/>
      <w:numFmt w:val="bullet"/>
      <w:lvlText w:val=""/>
      <w:lvlJc w:val="left"/>
      <w:pPr>
        <w:tabs>
          <w:tab w:val="num" w:pos="1440"/>
        </w:tabs>
        <w:ind w:left="1440" w:hanging="360"/>
      </w:pPr>
      <w:rPr>
        <w:rFonts w:ascii="Wingdings" w:hAnsi="Wingdings" w:hint="default"/>
      </w:rPr>
    </w:lvl>
    <w:lvl w:ilvl="2" w:tplc="D9BA587E" w:tentative="1">
      <w:start w:val="1"/>
      <w:numFmt w:val="bullet"/>
      <w:lvlText w:val=""/>
      <w:lvlJc w:val="left"/>
      <w:pPr>
        <w:tabs>
          <w:tab w:val="num" w:pos="2160"/>
        </w:tabs>
        <w:ind w:left="2160" w:hanging="360"/>
      </w:pPr>
      <w:rPr>
        <w:rFonts w:ascii="Wingdings" w:hAnsi="Wingdings" w:hint="default"/>
      </w:rPr>
    </w:lvl>
    <w:lvl w:ilvl="3" w:tplc="70947384" w:tentative="1">
      <w:start w:val="1"/>
      <w:numFmt w:val="bullet"/>
      <w:lvlText w:val=""/>
      <w:lvlJc w:val="left"/>
      <w:pPr>
        <w:tabs>
          <w:tab w:val="num" w:pos="2880"/>
        </w:tabs>
        <w:ind w:left="2880" w:hanging="360"/>
      </w:pPr>
      <w:rPr>
        <w:rFonts w:ascii="Wingdings" w:hAnsi="Wingdings" w:hint="default"/>
      </w:rPr>
    </w:lvl>
    <w:lvl w:ilvl="4" w:tplc="18C24CDA" w:tentative="1">
      <w:start w:val="1"/>
      <w:numFmt w:val="bullet"/>
      <w:lvlText w:val=""/>
      <w:lvlJc w:val="left"/>
      <w:pPr>
        <w:tabs>
          <w:tab w:val="num" w:pos="3600"/>
        </w:tabs>
        <w:ind w:left="3600" w:hanging="360"/>
      </w:pPr>
      <w:rPr>
        <w:rFonts w:ascii="Wingdings" w:hAnsi="Wingdings" w:hint="default"/>
      </w:rPr>
    </w:lvl>
    <w:lvl w:ilvl="5" w:tplc="96DAD3F2" w:tentative="1">
      <w:start w:val="1"/>
      <w:numFmt w:val="bullet"/>
      <w:lvlText w:val=""/>
      <w:lvlJc w:val="left"/>
      <w:pPr>
        <w:tabs>
          <w:tab w:val="num" w:pos="4320"/>
        </w:tabs>
        <w:ind w:left="4320" w:hanging="360"/>
      </w:pPr>
      <w:rPr>
        <w:rFonts w:ascii="Wingdings" w:hAnsi="Wingdings" w:hint="default"/>
      </w:rPr>
    </w:lvl>
    <w:lvl w:ilvl="6" w:tplc="A7E201C8" w:tentative="1">
      <w:start w:val="1"/>
      <w:numFmt w:val="bullet"/>
      <w:lvlText w:val=""/>
      <w:lvlJc w:val="left"/>
      <w:pPr>
        <w:tabs>
          <w:tab w:val="num" w:pos="5040"/>
        </w:tabs>
        <w:ind w:left="5040" w:hanging="360"/>
      </w:pPr>
      <w:rPr>
        <w:rFonts w:ascii="Wingdings" w:hAnsi="Wingdings" w:hint="default"/>
      </w:rPr>
    </w:lvl>
    <w:lvl w:ilvl="7" w:tplc="B2B8F3C4" w:tentative="1">
      <w:start w:val="1"/>
      <w:numFmt w:val="bullet"/>
      <w:lvlText w:val=""/>
      <w:lvlJc w:val="left"/>
      <w:pPr>
        <w:tabs>
          <w:tab w:val="num" w:pos="5760"/>
        </w:tabs>
        <w:ind w:left="5760" w:hanging="360"/>
      </w:pPr>
      <w:rPr>
        <w:rFonts w:ascii="Wingdings" w:hAnsi="Wingdings" w:hint="default"/>
      </w:rPr>
    </w:lvl>
    <w:lvl w:ilvl="8" w:tplc="368CE72E" w:tentative="1">
      <w:start w:val="1"/>
      <w:numFmt w:val="bullet"/>
      <w:lvlText w:val=""/>
      <w:lvlJc w:val="left"/>
      <w:pPr>
        <w:tabs>
          <w:tab w:val="num" w:pos="6480"/>
        </w:tabs>
        <w:ind w:left="6480" w:hanging="360"/>
      </w:pPr>
      <w:rPr>
        <w:rFonts w:ascii="Wingdings" w:hAnsi="Wingdings" w:hint="default"/>
      </w:rPr>
    </w:lvl>
  </w:abstractNum>
  <w:abstractNum w:abstractNumId="25">
    <w:nsid w:val="73F67F0C"/>
    <w:multiLevelType w:val="hybridMultilevel"/>
    <w:tmpl w:val="73923D92"/>
    <w:lvl w:ilvl="0" w:tplc="6DCCB1FC">
      <w:start w:val="1"/>
      <w:numFmt w:val="bullet"/>
      <w:lvlText w:val=""/>
      <w:lvlJc w:val="left"/>
      <w:pPr>
        <w:tabs>
          <w:tab w:val="num" w:pos="504"/>
        </w:tabs>
        <w:ind w:left="504" w:hanging="360"/>
      </w:pPr>
      <w:rPr>
        <w:rFonts w:ascii="Wingdings" w:hAnsi="Wingdings" w:hint="default"/>
      </w:rPr>
    </w:lvl>
    <w:lvl w:ilvl="1" w:tplc="A3068A74" w:tentative="1">
      <w:start w:val="1"/>
      <w:numFmt w:val="bullet"/>
      <w:lvlText w:val=""/>
      <w:lvlJc w:val="left"/>
      <w:pPr>
        <w:tabs>
          <w:tab w:val="num" w:pos="1224"/>
        </w:tabs>
        <w:ind w:left="1224" w:hanging="360"/>
      </w:pPr>
      <w:rPr>
        <w:rFonts w:ascii="Wingdings" w:hAnsi="Wingdings" w:hint="default"/>
      </w:rPr>
    </w:lvl>
    <w:lvl w:ilvl="2" w:tplc="0CF2115A" w:tentative="1">
      <w:start w:val="1"/>
      <w:numFmt w:val="bullet"/>
      <w:lvlText w:val=""/>
      <w:lvlJc w:val="left"/>
      <w:pPr>
        <w:tabs>
          <w:tab w:val="num" w:pos="1944"/>
        </w:tabs>
        <w:ind w:left="1944" w:hanging="360"/>
      </w:pPr>
      <w:rPr>
        <w:rFonts w:ascii="Wingdings" w:hAnsi="Wingdings" w:hint="default"/>
      </w:rPr>
    </w:lvl>
    <w:lvl w:ilvl="3" w:tplc="076E663E" w:tentative="1">
      <w:start w:val="1"/>
      <w:numFmt w:val="bullet"/>
      <w:lvlText w:val=""/>
      <w:lvlJc w:val="left"/>
      <w:pPr>
        <w:tabs>
          <w:tab w:val="num" w:pos="2664"/>
        </w:tabs>
        <w:ind w:left="2664" w:hanging="360"/>
      </w:pPr>
      <w:rPr>
        <w:rFonts w:ascii="Wingdings" w:hAnsi="Wingdings" w:hint="default"/>
      </w:rPr>
    </w:lvl>
    <w:lvl w:ilvl="4" w:tplc="E206AA88" w:tentative="1">
      <w:start w:val="1"/>
      <w:numFmt w:val="bullet"/>
      <w:lvlText w:val=""/>
      <w:lvlJc w:val="left"/>
      <w:pPr>
        <w:tabs>
          <w:tab w:val="num" w:pos="3384"/>
        </w:tabs>
        <w:ind w:left="3384" w:hanging="360"/>
      </w:pPr>
      <w:rPr>
        <w:rFonts w:ascii="Wingdings" w:hAnsi="Wingdings" w:hint="default"/>
      </w:rPr>
    </w:lvl>
    <w:lvl w:ilvl="5" w:tplc="AFA26584" w:tentative="1">
      <w:start w:val="1"/>
      <w:numFmt w:val="bullet"/>
      <w:lvlText w:val=""/>
      <w:lvlJc w:val="left"/>
      <w:pPr>
        <w:tabs>
          <w:tab w:val="num" w:pos="4104"/>
        </w:tabs>
        <w:ind w:left="4104" w:hanging="360"/>
      </w:pPr>
      <w:rPr>
        <w:rFonts w:ascii="Wingdings" w:hAnsi="Wingdings" w:hint="default"/>
      </w:rPr>
    </w:lvl>
    <w:lvl w:ilvl="6" w:tplc="00D06558" w:tentative="1">
      <w:start w:val="1"/>
      <w:numFmt w:val="bullet"/>
      <w:lvlText w:val=""/>
      <w:lvlJc w:val="left"/>
      <w:pPr>
        <w:tabs>
          <w:tab w:val="num" w:pos="4824"/>
        </w:tabs>
        <w:ind w:left="4824" w:hanging="360"/>
      </w:pPr>
      <w:rPr>
        <w:rFonts w:ascii="Wingdings" w:hAnsi="Wingdings" w:hint="default"/>
      </w:rPr>
    </w:lvl>
    <w:lvl w:ilvl="7" w:tplc="3C96C57A" w:tentative="1">
      <w:start w:val="1"/>
      <w:numFmt w:val="bullet"/>
      <w:lvlText w:val=""/>
      <w:lvlJc w:val="left"/>
      <w:pPr>
        <w:tabs>
          <w:tab w:val="num" w:pos="5544"/>
        </w:tabs>
        <w:ind w:left="5544" w:hanging="360"/>
      </w:pPr>
      <w:rPr>
        <w:rFonts w:ascii="Wingdings" w:hAnsi="Wingdings" w:hint="default"/>
      </w:rPr>
    </w:lvl>
    <w:lvl w:ilvl="8" w:tplc="5FF82598" w:tentative="1">
      <w:start w:val="1"/>
      <w:numFmt w:val="bullet"/>
      <w:lvlText w:val=""/>
      <w:lvlJc w:val="left"/>
      <w:pPr>
        <w:tabs>
          <w:tab w:val="num" w:pos="6264"/>
        </w:tabs>
        <w:ind w:left="6264" w:hanging="360"/>
      </w:pPr>
      <w:rPr>
        <w:rFonts w:ascii="Wingdings" w:hAnsi="Wingdings" w:hint="default"/>
      </w:rPr>
    </w:lvl>
  </w:abstractNum>
  <w:abstractNum w:abstractNumId="26">
    <w:nsid w:val="74680AEF"/>
    <w:multiLevelType w:val="hybridMultilevel"/>
    <w:tmpl w:val="6D920F12"/>
    <w:lvl w:ilvl="0" w:tplc="657EEB2C">
      <w:start w:val="1"/>
      <w:numFmt w:val="bullet"/>
      <w:lvlText w:val=" "/>
      <w:lvlJc w:val="left"/>
      <w:pPr>
        <w:tabs>
          <w:tab w:val="num" w:pos="720"/>
        </w:tabs>
        <w:ind w:left="720" w:hanging="360"/>
      </w:pPr>
      <w:rPr>
        <w:rFonts w:ascii="Calibri" w:hAnsi="Calibri" w:hint="default"/>
      </w:rPr>
    </w:lvl>
    <w:lvl w:ilvl="1" w:tplc="82544F8E" w:tentative="1">
      <w:start w:val="1"/>
      <w:numFmt w:val="bullet"/>
      <w:lvlText w:val=" "/>
      <w:lvlJc w:val="left"/>
      <w:pPr>
        <w:tabs>
          <w:tab w:val="num" w:pos="1440"/>
        </w:tabs>
        <w:ind w:left="1440" w:hanging="360"/>
      </w:pPr>
      <w:rPr>
        <w:rFonts w:ascii="Calibri" w:hAnsi="Calibri" w:hint="default"/>
      </w:rPr>
    </w:lvl>
    <w:lvl w:ilvl="2" w:tplc="87F2BF22" w:tentative="1">
      <w:start w:val="1"/>
      <w:numFmt w:val="bullet"/>
      <w:lvlText w:val=" "/>
      <w:lvlJc w:val="left"/>
      <w:pPr>
        <w:tabs>
          <w:tab w:val="num" w:pos="2160"/>
        </w:tabs>
        <w:ind w:left="2160" w:hanging="360"/>
      </w:pPr>
      <w:rPr>
        <w:rFonts w:ascii="Calibri" w:hAnsi="Calibri" w:hint="default"/>
      </w:rPr>
    </w:lvl>
    <w:lvl w:ilvl="3" w:tplc="1452E724" w:tentative="1">
      <w:start w:val="1"/>
      <w:numFmt w:val="bullet"/>
      <w:lvlText w:val=" "/>
      <w:lvlJc w:val="left"/>
      <w:pPr>
        <w:tabs>
          <w:tab w:val="num" w:pos="2880"/>
        </w:tabs>
        <w:ind w:left="2880" w:hanging="360"/>
      </w:pPr>
      <w:rPr>
        <w:rFonts w:ascii="Calibri" w:hAnsi="Calibri" w:hint="default"/>
      </w:rPr>
    </w:lvl>
    <w:lvl w:ilvl="4" w:tplc="0A720FC6" w:tentative="1">
      <w:start w:val="1"/>
      <w:numFmt w:val="bullet"/>
      <w:lvlText w:val=" "/>
      <w:lvlJc w:val="left"/>
      <w:pPr>
        <w:tabs>
          <w:tab w:val="num" w:pos="3600"/>
        </w:tabs>
        <w:ind w:left="3600" w:hanging="360"/>
      </w:pPr>
      <w:rPr>
        <w:rFonts w:ascii="Calibri" w:hAnsi="Calibri" w:hint="default"/>
      </w:rPr>
    </w:lvl>
    <w:lvl w:ilvl="5" w:tplc="978C3C10" w:tentative="1">
      <w:start w:val="1"/>
      <w:numFmt w:val="bullet"/>
      <w:lvlText w:val=" "/>
      <w:lvlJc w:val="left"/>
      <w:pPr>
        <w:tabs>
          <w:tab w:val="num" w:pos="4320"/>
        </w:tabs>
        <w:ind w:left="4320" w:hanging="360"/>
      </w:pPr>
      <w:rPr>
        <w:rFonts w:ascii="Calibri" w:hAnsi="Calibri" w:hint="default"/>
      </w:rPr>
    </w:lvl>
    <w:lvl w:ilvl="6" w:tplc="B70CFA76" w:tentative="1">
      <w:start w:val="1"/>
      <w:numFmt w:val="bullet"/>
      <w:lvlText w:val=" "/>
      <w:lvlJc w:val="left"/>
      <w:pPr>
        <w:tabs>
          <w:tab w:val="num" w:pos="5040"/>
        </w:tabs>
        <w:ind w:left="5040" w:hanging="360"/>
      </w:pPr>
      <w:rPr>
        <w:rFonts w:ascii="Calibri" w:hAnsi="Calibri" w:hint="default"/>
      </w:rPr>
    </w:lvl>
    <w:lvl w:ilvl="7" w:tplc="2F5C3750" w:tentative="1">
      <w:start w:val="1"/>
      <w:numFmt w:val="bullet"/>
      <w:lvlText w:val=" "/>
      <w:lvlJc w:val="left"/>
      <w:pPr>
        <w:tabs>
          <w:tab w:val="num" w:pos="5760"/>
        </w:tabs>
        <w:ind w:left="5760" w:hanging="360"/>
      </w:pPr>
      <w:rPr>
        <w:rFonts w:ascii="Calibri" w:hAnsi="Calibri" w:hint="default"/>
      </w:rPr>
    </w:lvl>
    <w:lvl w:ilvl="8" w:tplc="46F2025C" w:tentative="1">
      <w:start w:val="1"/>
      <w:numFmt w:val="bullet"/>
      <w:lvlText w:val=" "/>
      <w:lvlJc w:val="left"/>
      <w:pPr>
        <w:tabs>
          <w:tab w:val="num" w:pos="6480"/>
        </w:tabs>
        <w:ind w:left="6480" w:hanging="360"/>
      </w:pPr>
      <w:rPr>
        <w:rFonts w:ascii="Calibri" w:hAnsi="Calibri" w:hint="default"/>
      </w:rPr>
    </w:lvl>
  </w:abstractNum>
  <w:abstractNum w:abstractNumId="27">
    <w:nsid w:val="77F96AB3"/>
    <w:multiLevelType w:val="hybridMultilevel"/>
    <w:tmpl w:val="44DC0086"/>
    <w:lvl w:ilvl="0" w:tplc="523A008A">
      <w:start w:val="1"/>
      <w:numFmt w:val="bullet"/>
      <w:lvlText w:val=" "/>
      <w:lvlJc w:val="left"/>
      <w:pPr>
        <w:tabs>
          <w:tab w:val="num" w:pos="720"/>
        </w:tabs>
        <w:ind w:left="720" w:hanging="360"/>
      </w:pPr>
      <w:rPr>
        <w:rFonts w:ascii="Calibri" w:hAnsi="Calibri" w:hint="default"/>
      </w:rPr>
    </w:lvl>
    <w:lvl w:ilvl="1" w:tplc="2D6A85A8" w:tentative="1">
      <w:start w:val="1"/>
      <w:numFmt w:val="bullet"/>
      <w:lvlText w:val=" "/>
      <w:lvlJc w:val="left"/>
      <w:pPr>
        <w:tabs>
          <w:tab w:val="num" w:pos="1440"/>
        </w:tabs>
        <w:ind w:left="1440" w:hanging="360"/>
      </w:pPr>
      <w:rPr>
        <w:rFonts w:ascii="Calibri" w:hAnsi="Calibri" w:hint="default"/>
      </w:rPr>
    </w:lvl>
    <w:lvl w:ilvl="2" w:tplc="2842CA8E" w:tentative="1">
      <w:start w:val="1"/>
      <w:numFmt w:val="bullet"/>
      <w:lvlText w:val=" "/>
      <w:lvlJc w:val="left"/>
      <w:pPr>
        <w:tabs>
          <w:tab w:val="num" w:pos="2160"/>
        </w:tabs>
        <w:ind w:left="2160" w:hanging="360"/>
      </w:pPr>
      <w:rPr>
        <w:rFonts w:ascii="Calibri" w:hAnsi="Calibri" w:hint="default"/>
      </w:rPr>
    </w:lvl>
    <w:lvl w:ilvl="3" w:tplc="4296F7CA" w:tentative="1">
      <w:start w:val="1"/>
      <w:numFmt w:val="bullet"/>
      <w:lvlText w:val=" "/>
      <w:lvlJc w:val="left"/>
      <w:pPr>
        <w:tabs>
          <w:tab w:val="num" w:pos="2880"/>
        </w:tabs>
        <w:ind w:left="2880" w:hanging="360"/>
      </w:pPr>
      <w:rPr>
        <w:rFonts w:ascii="Calibri" w:hAnsi="Calibri" w:hint="default"/>
      </w:rPr>
    </w:lvl>
    <w:lvl w:ilvl="4" w:tplc="8CE81848" w:tentative="1">
      <w:start w:val="1"/>
      <w:numFmt w:val="bullet"/>
      <w:lvlText w:val=" "/>
      <w:lvlJc w:val="left"/>
      <w:pPr>
        <w:tabs>
          <w:tab w:val="num" w:pos="3600"/>
        </w:tabs>
        <w:ind w:left="3600" w:hanging="360"/>
      </w:pPr>
      <w:rPr>
        <w:rFonts w:ascii="Calibri" w:hAnsi="Calibri" w:hint="default"/>
      </w:rPr>
    </w:lvl>
    <w:lvl w:ilvl="5" w:tplc="E214BAE2" w:tentative="1">
      <w:start w:val="1"/>
      <w:numFmt w:val="bullet"/>
      <w:lvlText w:val=" "/>
      <w:lvlJc w:val="left"/>
      <w:pPr>
        <w:tabs>
          <w:tab w:val="num" w:pos="4320"/>
        </w:tabs>
        <w:ind w:left="4320" w:hanging="360"/>
      </w:pPr>
      <w:rPr>
        <w:rFonts w:ascii="Calibri" w:hAnsi="Calibri" w:hint="default"/>
      </w:rPr>
    </w:lvl>
    <w:lvl w:ilvl="6" w:tplc="F7FE9144" w:tentative="1">
      <w:start w:val="1"/>
      <w:numFmt w:val="bullet"/>
      <w:lvlText w:val=" "/>
      <w:lvlJc w:val="left"/>
      <w:pPr>
        <w:tabs>
          <w:tab w:val="num" w:pos="5040"/>
        </w:tabs>
        <w:ind w:left="5040" w:hanging="360"/>
      </w:pPr>
      <w:rPr>
        <w:rFonts w:ascii="Calibri" w:hAnsi="Calibri" w:hint="default"/>
      </w:rPr>
    </w:lvl>
    <w:lvl w:ilvl="7" w:tplc="480C4B84" w:tentative="1">
      <w:start w:val="1"/>
      <w:numFmt w:val="bullet"/>
      <w:lvlText w:val=" "/>
      <w:lvlJc w:val="left"/>
      <w:pPr>
        <w:tabs>
          <w:tab w:val="num" w:pos="5760"/>
        </w:tabs>
        <w:ind w:left="5760" w:hanging="360"/>
      </w:pPr>
      <w:rPr>
        <w:rFonts w:ascii="Calibri" w:hAnsi="Calibri" w:hint="default"/>
      </w:rPr>
    </w:lvl>
    <w:lvl w:ilvl="8" w:tplc="6E0AF496" w:tentative="1">
      <w:start w:val="1"/>
      <w:numFmt w:val="bullet"/>
      <w:lvlText w:val=" "/>
      <w:lvlJc w:val="left"/>
      <w:pPr>
        <w:tabs>
          <w:tab w:val="num" w:pos="6480"/>
        </w:tabs>
        <w:ind w:left="6480" w:hanging="360"/>
      </w:pPr>
      <w:rPr>
        <w:rFonts w:ascii="Calibri" w:hAnsi="Calibri" w:hint="default"/>
      </w:rPr>
    </w:lvl>
  </w:abstractNum>
  <w:abstractNum w:abstractNumId="28">
    <w:nsid w:val="795742F3"/>
    <w:multiLevelType w:val="hybridMultilevel"/>
    <w:tmpl w:val="56B607BE"/>
    <w:lvl w:ilvl="0" w:tplc="479A58CC">
      <w:start w:val="1"/>
      <w:numFmt w:val="bullet"/>
      <w:lvlText w:val=""/>
      <w:lvlJc w:val="left"/>
      <w:pPr>
        <w:tabs>
          <w:tab w:val="num" w:pos="720"/>
        </w:tabs>
        <w:ind w:left="720" w:hanging="360"/>
      </w:pPr>
      <w:rPr>
        <w:rFonts w:ascii="Wingdings" w:hAnsi="Wingdings" w:hint="default"/>
      </w:rPr>
    </w:lvl>
    <w:lvl w:ilvl="1" w:tplc="E652718E" w:tentative="1">
      <w:start w:val="1"/>
      <w:numFmt w:val="bullet"/>
      <w:lvlText w:val=""/>
      <w:lvlJc w:val="left"/>
      <w:pPr>
        <w:tabs>
          <w:tab w:val="num" w:pos="1440"/>
        </w:tabs>
        <w:ind w:left="1440" w:hanging="360"/>
      </w:pPr>
      <w:rPr>
        <w:rFonts w:ascii="Wingdings" w:hAnsi="Wingdings" w:hint="default"/>
      </w:rPr>
    </w:lvl>
    <w:lvl w:ilvl="2" w:tplc="AE686E40" w:tentative="1">
      <w:start w:val="1"/>
      <w:numFmt w:val="bullet"/>
      <w:lvlText w:val=""/>
      <w:lvlJc w:val="left"/>
      <w:pPr>
        <w:tabs>
          <w:tab w:val="num" w:pos="2160"/>
        </w:tabs>
        <w:ind w:left="2160" w:hanging="360"/>
      </w:pPr>
      <w:rPr>
        <w:rFonts w:ascii="Wingdings" w:hAnsi="Wingdings" w:hint="default"/>
      </w:rPr>
    </w:lvl>
    <w:lvl w:ilvl="3" w:tplc="0A467140" w:tentative="1">
      <w:start w:val="1"/>
      <w:numFmt w:val="bullet"/>
      <w:lvlText w:val=""/>
      <w:lvlJc w:val="left"/>
      <w:pPr>
        <w:tabs>
          <w:tab w:val="num" w:pos="2880"/>
        </w:tabs>
        <w:ind w:left="2880" w:hanging="360"/>
      </w:pPr>
      <w:rPr>
        <w:rFonts w:ascii="Wingdings" w:hAnsi="Wingdings" w:hint="default"/>
      </w:rPr>
    </w:lvl>
    <w:lvl w:ilvl="4" w:tplc="32DCB16C" w:tentative="1">
      <w:start w:val="1"/>
      <w:numFmt w:val="bullet"/>
      <w:lvlText w:val=""/>
      <w:lvlJc w:val="left"/>
      <w:pPr>
        <w:tabs>
          <w:tab w:val="num" w:pos="3600"/>
        </w:tabs>
        <w:ind w:left="3600" w:hanging="360"/>
      </w:pPr>
      <w:rPr>
        <w:rFonts w:ascii="Wingdings" w:hAnsi="Wingdings" w:hint="default"/>
      </w:rPr>
    </w:lvl>
    <w:lvl w:ilvl="5" w:tplc="162046F6" w:tentative="1">
      <w:start w:val="1"/>
      <w:numFmt w:val="bullet"/>
      <w:lvlText w:val=""/>
      <w:lvlJc w:val="left"/>
      <w:pPr>
        <w:tabs>
          <w:tab w:val="num" w:pos="4320"/>
        </w:tabs>
        <w:ind w:left="4320" w:hanging="360"/>
      </w:pPr>
      <w:rPr>
        <w:rFonts w:ascii="Wingdings" w:hAnsi="Wingdings" w:hint="default"/>
      </w:rPr>
    </w:lvl>
    <w:lvl w:ilvl="6" w:tplc="D78EDFB8" w:tentative="1">
      <w:start w:val="1"/>
      <w:numFmt w:val="bullet"/>
      <w:lvlText w:val=""/>
      <w:lvlJc w:val="left"/>
      <w:pPr>
        <w:tabs>
          <w:tab w:val="num" w:pos="5040"/>
        </w:tabs>
        <w:ind w:left="5040" w:hanging="360"/>
      </w:pPr>
      <w:rPr>
        <w:rFonts w:ascii="Wingdings" w:hAnsi="Wingdings" w:hint="default"/>
      </w:rPr>
    </w:lvl>
    <w:lvl w:ilvl="7" w:tplc="2D92869C" w:tentative="1">
      <w:start w:val="1"/>
      <w:numFmt w:val="bullet"/>
      <w:lvlText w:val=""/>
      <w:lvlJc w:val="left"/>
      <w:pPr>
        <w:tabs>
          <w:tab w:val="num" w:pos="5760"/>
        </w:tabs>
        <w:ind w:left="5760" w:hanging="360"/>
      </w:pPr>
      <w:rPr>
        <w:rFonts w:ascii="Wingdings" w:hAnsi="Wingdings" w:hint="default"/>
      </w:rPr>
    </w:lvl>
    <w:lvl w:ilvl="8" w:tplc="7084E12A" w:tentative="1">
      <w:start w:val="1"/>
      <w:numFmt w:val="bullet"/>
      <w:lvlText w:val=""/>
      <w:lvlJc w:val="left"/>
      <w:pPr>
        <w:tabs>
          <w:tab w:val="num" w:pos="6480"/>
        </w:tabs>
        <w:ind w:left="6480" w:hanging="360"/>
      </w:pPr>
      <w:rPr>
        <w:rFonts w:ascii="Wingdings" w:hAnsi="Wingdings" w:hint="default"/>
      </w:rPr>
    </w:lvl>
  </w:abstractNum>
  <w:abstractNum w:abstractNumId="29">
    <w:nsid w:val="79FA2CC9"/>
    <w:multiLevelType w:val="hybridMultilevel"/>
    <w:tmpl w:val="A14EA8FC"/>
    <w:lvl w:ilvl="0" w:tplc="59E2B184">
      <w:start w:val="1"/>
      <w:numFmt w:val="bullet"/>
      <w:lvlText w:val=""/>
      <w:lvlJc w:val="left"/>
      <w:pPr>
        <w:tabs>
          <w:tab w:val="num" w:pos="720"/>
        </w:tabs>
        <w:ind w:left="720" w:hanging="360"/>
      </w:pPr>
      <w:rPr>
        <w:rFonts w:ascii="Wingdings" w:hAnsi="Wingdings" w:hint="default"/>
      </w:rPr>
    </w:lvl>
    <w:lvl w:ilvl="1" w:tplc="8BE0A3D6" w:tentative="1">
      <w:start w:val="1"/>
      <w:numFmt w:val="bullet"/>
      <w:lvlText w:val=""/>
      <w:lvlJc w:val="left"/>
      <w:pPr>
        <w:tabs>
          <w:tab w:val="num" w:pos="1440"/>
        </w:tabs>
        <w:ind w:left="1440" w:hanging="360"/>
      </w:pPr>
      <w:rPr>
        <w:rFonts w:ascii="Wingdings" w:hAnsi="Wingdings" w:hint="default"/>
      </w:rPr>
    </w:lvl>
    <w:lvl w:ilvl="2" w:tplc="C62621D6" w:tentative="1">
      <w:start w:val="1"/>
      <w:numFmt w:val="bullet"/>
      <w:lvlText w:val=""/>
      <w:lvlJc w:val="left"/>
      <w:pPr>
        <w:tabs>
          <w:tab w:val="num" w:pos="2160"/>
        </w:tabs>
        <w:ind w:left="2160" w:hanging="360"/>
      </w:pPr>
      <w:rPr>
        <w:rFonts w:ascii="Wingdings" w:hAnsi="Wingdings" w:hint="default"/>
      </w:rPr>
    </w:lvl>
    <w:lvl w:ilvl="3" w:tplc="6ADABE26" w:tentative="1">
      <w:start w:val="1"/>
      <w:numFmt w:val="bullet"/>
      <w:lvlText w:val=""/>
      <w:lvlJc w:val="left"/>
      <w:pPr>
        <w:tabs>
          <w:tab w:val="num" w:pos="2880"/>
        </w:tabs>
        <w:ind w:left="2880" w:hanging="360"/>
      </w:pPr>
      <w:rPr>
        <w:rFonts w:ascii="Wingdings" w:hAnsi="Wingdings" w:hint="default"/>
      </w:rPr>
    </w:lvl>
    <w:lvl w:ilvl="4" w:tplc="426E0AF4" w:tentative="1">
      <w:start w:val="1"/>
      <w:numFmt w:val="bullet"/>
      <w:lvlText w:val=""/>
      <w:lvlJc w:val="left"/>
      <w:pPr>
        <w:tabs>
          <w:tab w:val="num" w:pos="3600"/>
        </w:tabs>
        <w:ind w:left="3600" w:hanging="360"/>
      </w:pPr>
      <w:rPr>
        <w:rFonts w:ascii="Wingdings" w:hAnsi="Wingdings" w:hint="default"/>
      </w:rPr>
    </w:lvl>
    <w:lvl w:ilvl="5" w:tplc="76ECD02A" w:tentative="1">
      <w:start w:val="1"/>
      <w:numFmt w:val="bullet"/>
      <w:lvlText w:val=""/>
      <w:lvlJc w:val="left"/>
      <w:pPr>
        <w:tabs>
          <w:tab w:val="num" w:pos="4320"/>
        </w:tabs>
        <w:ind w:left="4320" w:hanging="360"/>
      </w:pPr>
      <w:rPr>
        <w:rFonts w:ascii="Wingdings" w:hAnsi="Wingdings" w:hint="default"/>
      </w:rPr>
    </w:lvl>
    <w:lvl w:ilvl="6" w:tplc="9C284FB8" w:tentative="1">
      <w:start w:val="1"/>
      <w:numFmt w:val="bullet"/>
      <w:lvlText w:val=""/>
      <w:lvlJc w:val="left"/>
      <w:pPr>
        <w:tabs>
          <w:tab w:val="num" w:pos="5040"/>
        </w:tabs>
        <w:ind w:left="5040" w:hanging="360"/>
      </w:pPr>
      <w:rPr>
        <w:rFonts w:ascii="Wingdings" w:hAnsi="Wingdings" w:hint="default"/>
      </w:rPr>
    </w:lvl>
    <w:lvl w:ilvl="7" w:tplc="BBB24E86" w:tentative="1">
      <w:start w:val="1"/>
      <w:numFmt w:val="bullet"/>
      <w:lvlText w:val=""/>
      <w:lvlJc w:val="left"/>
      <w:pPr>
        <w:tabs>
          <w:tab w:val="num" w:pos="5760"/>
        </w:tabs>
        <w:ind w:left="5760" w:hanging="360"/>
      </w:pPr>
      <w:rPr>
        <w:rFonts w:ascii="Wingdings" w:hAnsi="Wingdings" w:hint="default"/>
      </w:rPr>
    </w:lvl>
    <w:lvl w:ilvl="8" w:tplc="FBA6A72C" w:tentative="1">
      <w:start w:val="1"/>
      <w:numFmt w:val="bullet"/>
      <w:lvlText w:val=""/>
      <w:lvlJc w:val="left"/>
      <w:pPr>
        <w:tabs>
          <w:tab w:val="num" w:pos="6480"/>
        </w:tabs>
        <w:ind w:left="6480" w:hanging="360"/>
      </w:pPr>
      <w:rPr>
        <w:rFonts w:ascii="Wingdings" w:hAnsi="Wingdings" w:hint="default"/>
      </w:rPr>
    </w:lvl>
  </w:abstractNum>
  <w:abstractNum w:abstractNumId="30">
    <w:nsid w:val="7B14067C"/>
    <w:multiLevelType w:val="hybridMultilevel"/>
    <w:tmpl w:val="F3EE95BA"/>
    <w:lvl w:ilvl="0" w:tplc="6750CEC6">
      <w:start w:val="1"/>
      <w:numFmt w:val="bullet"/>
      <w:lvlText w:val=""/>
      <w:lvlJc w:val="left"/>
      <w:pPr>
        <w:tabs>
          <w:tab w:val="num" w:pos="720"/>
        </w:tabs>
        <w:ind w:left="720" w:hanging="360"/>
      </w:pPr>
      <w:rPr>
        <w:rFonts w:ascii="Wingdings" w:hAnsi="Wingdings" w:hint="default"/>
      </w:rPr>
    </w:lvl>
    <w:lvl w:ilvl="1" w:tplc="02A27D48" w:tentative="1">
      <w:start w:val="1"/>
      <w:numFmt w:val="bullet"/>
      <w:lvlText w:val=""/>
      <w:lvlJc w:val="left"/>
      <w:pPr>
        <w:tabs>
          <w:tab w:val="num" w:pos="1440"/>
        </w:tabs>
        <w:ind w:left="1440" w:hanging="360"/>
      </w:pPr>
      <w:rPr>
        <w:rFonts w:ascii="Wingdings" w:hAnsi="Wingdings" w:hint="default"/>
      </w:rPr>
    </w:lvl>
    <w:lvl w:ilvl="2" w:tplc="A2E81050" w:tentative="1">
      <w:start w:val="1"/>
      <w:numFmt w:val="bullet"/>
      <w:lvlText w:val=""/>
      <w:lvlJc w:val="left"/>
      <w:pPr>
        <w:tabs>
          <w:tab w:val="num" w:pos="2160"/>
        </w:tabs>
        <w:ind w:left="2160" w:hanging="360"/>
      </w:pPr>
      <w:rPr>
        <w:rFonts w:ascii="Wingdings" w:hAnsi="Wingdings" w:hint="default"/>
      </w:rPr>
    </w:lvl>
    <w:lvl w:ilvl="3" w:tplc="11BE0FE4" w:tentative="1">
      <w:start w:val="1"/>
      <w:numFmt w:val="bullet"/>
      <w:lvlText w:val=""/>
      <w:lvlJc w:val="left"/>
      <w:pPr>
        <w:tabs>
          <w:tab w:val="num" w:pos="2880"/>
        </w:tabs>
        <w:ind w:left="2880" w:hanging="360"/>
      </w:pPr>
      <w:rPr>
        <w:rFonts w:ascii="Wingdings" w:hAnsi="Wingdings" w:hint="default"/>
      </w:rPr>
    </w:lvl>
    <w:lvl w:ilvl="4" w:tplc="165E9114" w:tentative="1">
      <w:start w:val="1"/>
      <w:numFmt w:val="bullet"/>
      <w:lvlText w:val=""/>
      <w:lvlJc w:val="left"/>
      <w:pPr>
        <w:tabs>
          <w:tab w:val="num" w:pos="3600"/>
        </w:tabs>
        <w:ind w:left="3600" w:hanging="360"/>
      </w:pPr>
      <w:rPr>
        <w:rFonts w:ascii="Wingdings" w:hAnsi="Wingdings" w:hint="default"/>
      </w:rPr>
    </w:lvl>
    <w:lvl w:ilvl="5" w:tplc="3168E29E" w:tentative="1">
      <w:start w:val="1"/>
      <w:numFmt w:val="bullet"/>
      <w:lvlText w:val=""/>
      <w:lvlJc w:val="left"/>
      <w:pPr>
        <w:tabs>
          <w:tab w:val="num" w:pos="4320"/>
        </w:tabs>
        <w:ind w:left="4320" w:hanging="360"/>
      </w:pPr>
      <w:rPr>
        <w:rFonts w:ascii="Wingdings" w:hAnsi="Wingdings" w:hint="default"/>
      </w:rPr>
    </w:lvl>
    <w:lvl w:ilvl="6" w:tplc="7EBA02F4" w:tentative="1">
      <w:start w:val="1"/>
      <w:numFmt w:val="bullet"/>
      <w:lvlText w:val=""/>
      <w:lvlJc w:val="left"/>
      <w:pPr>
        <w:tabs>
          <w:tab w:val="num" w:pos="5040"/>
        </w:tabs>
        <w:ind w:left="5040" w:hanging="360"/>
      </w:pPr>
      <w:rPr>
        <w:rFonts w:ascii="Wingdings" w:hAnsi="Wingdings" w:hint="default"/>
      </w:rPr>
    </w:lvl>
    <w:lvl w:ilvl="7" w:tplc="A0A0A3EE" w:tentative="1">
      <w:start w:val="1"/>
      <w:numFmt w:val="bullet"/>
      <w:lvlText w:val=""/>
      <w:lvlJc w:val="left"/>
      <w:pPr>
        <w:tabs>
          <w:tab w:val="num" w:pos="5760"/>
        </w:tabs>
        <w:ind w:left="5760" w:hanging="360"/>
      </w:pPr>
      <w:rPr>
        <w:rFonts w:ascii="Wingdings" w:hAnsi="Wingdings" w:hint="default"/>
      </w:rPr>
    </w:lvl>
    <w:lvl w:ilvl="8" w:tplc="697E7678" w:tentative="1">
      <w:start w:val="1"/>
      <w:numFmt w:val="bullet"/>
      <w:lvlText w:val=""/>
      <w:lvlJc w:val="left"/>
      <w:pPr>
        <w:tabs>
          <w:tab w:val="num" w:pos="6480"/>
        </w:tabs>
        <w:ind w:left="6480" w:hanging="360"/>
      </w:pPr>
      <w:rPr>
        <w:rFonts w:ascii="Wingdings" w:hAnsi="Wingdings" w:hint="default"/>
      </w:rPr>
    </w:lvl>
  </w:abstractNum>
  <w:abstractNum w:abstractNumId="31">
    <w:nsid w:val="7FB76928"/>
    <w:multiLevelType w:val="hybridMultilevel"/>
    <w:tmpl w:val="588A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7"/>
  </w:num>
  <w:num w:numId="4">
    <w:abstractNumId w:val="25"/>
  </w:num>
  <w:num w:numId="5">
    <w:abstractNumId w:val="4"/>
  </w:num>
  <w:num w:numId="6">
    <w:abstractNumId w:val="1"/>
  </w:num>
  <w:num w:numId="7">
    <w:abstractNumId w:val="30"/>
  </w:num>
  <w:num w:numId="8">
    <w:abstractNumId w:val="23"/>
  </w:num>
  <w:num w:numId="9">
    <w:abstractNumId w:val="14"/>
  </w:num>
  <w:num w:numId="10">
    <w:abstractNumId w:val="7"/>
  </w:num>
  <w:num w:numId="11">
    <w:abstractNumId w:val="16"/>
  </w:num>
  <w:num w:numId="12">
    <w:abstractNumId w:val="20"/>
  </w:num>
  <w:num w:numId="13">
    <w:abstractNumId w:val="21"/>
  </w:num>
  <w:num w:numId="14">
    <w:abstractNumId w:val="3"/>
  </w:num>
  <w:num w:numId="15">
    <w:abstractNumId w:val="9"/>
  </w:num>
  <w:num w:numId="16">
    <w:abstractNumId w:val="10"/>
  </w:num>
  <w:num w:numId="17">
    <w:abstractNumId w:val="18"/>
  </w:num>
  <w:num w:numId="18">
    <w:abstractNumId w:val="0"/>
  </w:num>
  <w:num w:numId="19">
    <w:abstractNumId w:val="24"/>
  </w:num>
  <w:num w:numId="20">
    <w:abstractNumId w:val="13"/>
  </w:num>
  <w:num w:numId="21">
    <w:abstractNumId w:val="19"/>
  </w:num>
  <w:num w:numId="22">
    <w:abstractNumId w:val="29"/>
  </w:num>
  <w:num w:numId="23">
    <w:abstractNumId w:val="6"/>
  </w:num>
  <w:num w:numId="24">
    <w:abstractNumId w:val="22"/>
  </w:num>
  <w:num w:numId="25">
    <w:abstractNumId w:val="28"/>
  </w:num>
  <w:num w:numId="26">
    <w:abstractNumId w:val="17"/>
  </w:num>
  <w:num w:numId="27">
    <w:abstractNumId w:val="26"/>
  </w:num>
  <w:num w:numId="28">
    <w:abstractNumId w:val="8"/>
  </w:num>
  <w:num w:numId="29">
    <w:abstractNumId w:val="2"/>
  </w:num>
  <w:num w:numId="30">
    <w:abstractNumId w:val="11"/>
  </w:num>
  <w:num w:numId="31">
    <w:abstractNumId w:val="1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00"/>
    <w:rsid w:val="00017526"/>
    <w:rsid w:val="000219B1"/>
    <w:rsid w:val="000719AA"/>
    <w:rsid w:val="0007374F"/>
    <w:rsid w:val="000758BA"/>
    <w:rsid w:val="000951FF"/>
    <w:rsid w:val="000A1F9B"/>
    <w:rsid w:val="000D028F"/>
    <w:rsid w:val="000E742E"/>
    <w:rsid w:val="000F568E"/>
    <w:rsid w:val="00111E91"/>
    <w:rsid w:val="0012596A"/>
    <w:rsid w:val="00132762"/>
    <w:rsid w:val="001329EF"/>
    <w:rsid w:val="00143746"/>
    <w:rsid w:val="0014487B"/>
    <w:rsid w:val="00155CA5"/>
    <w:rsid w:val="001658E9"/>
    <w:rsid w:val="00185A6B"/>
    <w:rsid w:val="00194510"/>
    <w:rsid w:val="001A52D2"/>
    <w:rsid w:val="001C35E4"/>
    <w:rsid w:val="001C635A"/>
    <w:rsid w:val="001F6503"/>
    <w:rsid w:val="00220ED4"/>
    <w:rsid w:val="002339E7"/>
    <w:rsid w:val="00234C92"/>
    <w:rsid w:val="00271180"/>
    <w:rsid w:val="002724CA"/>
    <w:rsid w:val="00293956"/>
    <w:rsid w:val="0029772E"/>
    <w:rsid w:val="002C2CAC"/>
    <w:rsid w:val="002E3043"/>
    <w:rsid w:val="00310DF5"/>
    <w:rsid w:val="00331DAC"/>
    <w:rsid w:val="003708E2"/>
    <w:rsid w:val="00374A37"/>
    <w:rsid w:val="00397426"/>
    <w:rsid w:val="003A01ED"/>
    <w:rsid w:val="003A0E34"/>
    <w:rsid w:val="003D21A9"/>
    <w:rsid w:val="003E2378"/>
    <w:rsid w:val="003F6110"/>
    <w:rsid w:val="004032BB"/>
    <w:rsid w:val="00413A60"/>
    <w:rsid w:val="00440CE5"/>
    <w:rsid w:val="00452455"/>
    <w:rsid w:val="004C20C8"/>
    <w:rsid w:val="004F48D2"/>
    <w:rsid w:val="0050160E"/>
    <w:rsid w:val="005027E8"/>
    <w:rsid w:val="005163FC"/>
    <w:rsid w:val="00535392"/>
    <w:rsid w:val="00547854"/>
    <w:rsid w:val="0055417F"/>
    <w:rsid w:val="00556253"/>
    <w:rsid w:val="005625A1"/>
    <w:rsid w:val="005672ED"/>
    <w:rsid w:val="005B34DB"/>
    <w:rsid w:val="005B64BE"/>
    <w:rsid w:val="005E0588"/>
    <w:rsid w:val="005F0105"/>
    <w:rsid w:val="00616ED5"/>
    <w:rsid w:val="0063317B"/>
    <w:rsid w:val="00643F74"/>
    <w:rsid w:val="00646B24"/>
    <w:rsid w:val="00651A55"/>
    <w:rsid w:val="00660021"/>
    <w:rsid w:val="006720E7"/>
    <w:rsid w:val="006A1135"/>
    <w:rsid w:val="006B30B2"/>
    <w:rsid w:val="006E0285"/>
    <w:rsid w:val="00700237"/>
    <w:rsid w:val="00713B4B"/>
    <w:rsid w:val="00726F07"/>
    <w:rsid w:val="007325E7"/>
    <w:rsid w:val="00733645"/>
    <w:rsid w:val="0077140E"/>
    <w:rsid w:val="0077558F"/>
    <w:rsid w:val="00792C7B"/>
    <w:rsid w:val="007A16DC"/>
    <w:rsid w:val="007A5FF2"/>
    <w:rsid w:val="007B7517"/>
    <w:rsid w:val="007C7CF5"/>
    <w:rsid w:val="008403BC"/>
    <w:rsid w:val="00840812"/>
    <w:rsid w:val="00846DE7"/>
    <w:rsid w:val="00847376"/>
    <w:rsid w:val="00863E20"/>
    <w:rsid w:val="00867829"/>
    <w:rsid w:val="00871EDA"/>
    <w:rsid w:val="00896A5B"/>
    <w:rsid w:val="008A43E1"/>
    <w:rsid w:val="008B7AA0"/>
    <w:rsid w:val="008E7B87"/>
    <w:rsid w:val="00901719"/>
    <w:rsid w:val="009035E9"/>
    <w:rsid w:val="00910402"/>
    <w:rsid w:val="00923BBC"/>
    <w:rsid w:val="009319AF"/>
    <w:rsid w:val="0096044C"/>
    <w:rsid w:val="00991161"/>
    <w:rsid w:val="009B1ACC"/>
    <w:rsid w:val="009C2202"/>
    <w:rsid w:val="009C7219"/>
    <w:rsid w:val="009E77E0"/>
    <w:rsid w:val="009F07A1"/>
    <w:rsid w:val="00A002A7"/>
    <w:rsid w:val="00A200C0"/>
    <w:rsid w:val="00A40F2A"/>
    <w:rsid w:val="00A60FFA"/>
    <w:rsid w:val="00A638DC"/>
    <w:rsid w:val="00A664AB"/>
    <w:rsid w:val="00AA74F8"/>
    <w:rsid w:val="00B1299F"/>
    <w:rsid w:val="00B157DF"/>
    <w:rsid w:val="00B23577"/>
    <w:rsid w:val="00B26FFA"/>
    <w:rsid w:val="00B37CE6"/>
    <w:rsid w:val="00B617A7"/>
    <w:rsid w:val="00B924A7"/>
    <w:rsid w:val="00BC21A1"/>
    <w:rsid w:val="00BF1DD4"/>
    <w:rsid w:val="00BF2800"/>
    <w:rsid w:val="00C04D34"/>
    <w:rsid w:val="00C074D6"/>
    <w:rsid w:val="00C250B1"/>
    <w:rsid w:val="00C36A1A"/>
    <w:rsid w:val="00C56920"/>
    <w:rsid w:val="00C63A05"/>
    <w:rsid w:val="00C731EF"/>
    <w:rsid w:val="00C80921"/>
    <w:rsid w:val="00C95DC7"/>
    <w:rsid w:val="00CE15DB"/>
    <w:rsid w:val="00CE43CD"/>
    <w:rsid w:val="00CE6411"/>
    <w:rsid w:val="00CF179B"/>
    <w:rsid w:val="00D238AC"/>
    <w:rsid w:val="00DA6607"/>
    <w:rsid w:val="00DB4C0F"/>
    <w:rsid w:val="00DD75B9"/>
    <w:rsid w:val="00DF2CFB"/>
    <w:rsid w:val="00E03622"/>
    <w:rsid w:val="00E14716"/>
    <w:rsid w:val="00E206AF"/>
    <w:rsid w:val="00E37690"/>
    <w:rsid w:val="00E45FCB"/>
    <w:rsid w:val="00E502C5"/>
    <w:rsid w:val="00E84804"/>
    <w:rsid w:val="00EA6429"/>
    <w:rsid w:val="00EB428D"/>
    <w:rsid w:val="00ED6466"/>
    <w:rsid w:val="00EE0847"/>
    <w:rsid w:val="00F675E9"/>
    <w:rsid w:val="00F70AB6"/>
    <w:rsid w:val="00F802D2"/>
    <w:rsid w:val="00F95A0D"/>
    <w:rsid w:val="00FD1393"/>
    <w:rsid w:val="00FF2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6998A"/>
  <w15:chartTrackingRefBased/>
  <w15:docId w15:val="{8AB34DBB-28FB-4CC1-8414-010B3B86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0D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D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10DF5"/>
    <w:pPr>
      <w:outlineLvl w:val="9"/>
    </w:pPr>
    <w:rPr>
      <w:lang w:val="en-US"/>
    </w:rPr>
  </w:style>
  <w:style w:type="paragraph" w:styleId="TOC1">
    <w:name w:val="toc 1"/>
    <w:basedOn w:val="Normal"/>
    <w:next w:val="Normal"/>
    <w:autoRedefine/>
    <w:uiPriority w:val="39"/>
    <w:unhideWhenUsed/>
    <w:rsid w:val="00310DF5"/>
    <w:pPr>
      <w:spacing w:after="100"/>
    </w:pPr>
  </w:style>
  <w:style w:type="character" w:styleId="Hyperlink">
    <w:name w:val="Hyperlink"/>
    <w:basedOn w:val="DefaultParagraphFont"/>
    <w:uiPriority w:val="99"/>
    <w:unhideWhenUsed/>
    <w:rsid w:val="00310DF5"/>
    <w:rPr>
      <w:color w:val="0563C1" w:themeColor="hyperlink"/>
      <w:u w:val="single"/>
    </w:rPr>
  </w:style>
  <w:style w:type="paragraph" w:styleId="Header">
    <w:name w:val="header"/>
    <w:basedOn w:val="Normal"/>
    <w:link w:val="HeaderChar"/>
    <w:uiPriority w:val="99"/>
    <w:unhideWhenUsed/>
    <w:rsid w:val="00310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DF5"/>
  </w:style>
  <w:style w:type="paragraph" w:styleId="Footer">
    <w:name w:val="footer"/>
    <w:basedOn w:val="Normal"/>
    <w:link w:val="FooterChar"/>
    <w:uiPriority w:val="99"/>
    <w:unhideWhenUsed/>
    <w:rsid w:val="00310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DF5"/>
  </w:style>
  <w:style w:type="paragraph" w:styleId="ListParagraph">
    <w:name w:val="List Paragraph"/>
    <w:basedOn w:val="Normal"/>
    <w:uiPriority w:val="34"/>
    <w:qFormat/>
    <w:rsid w:val="008A43E1"/>
    <w:pPr>
      <w:ind w:left="720"/>
      <w:contextualSpacing/>
    </w:pPr>
  </w:style>
  <w:style w:type="paragraph" w:styleId="Caption">
    <w:name w:val="caption"/>
    <w:basedOn w:val="Normal"/>
    <w:next w:val="Normal"/>
    <w:uiPriority w:val="35"/>
    <w:unhideWhenUsed/>
    <w:qFormat/>
    <w:rsid w:val="008A43E1"/>
    <w:pPr>
      <w:spacing w:after="200" w:line="240" w:lineRule="auto"/>
    </w:pPr>
    <w:rPr>
      <w:i/>
      <w:iCs/>
      <w:color w:val="44546A" w:themeColor="text2"/>
      <w:sz w:val="18"/>
      <w:szCs w:val="18"/>
    </w:rPr>
  </w:style>
  <w:style w:type="paragraph" w:styleId="NormalWeb">
    <w:name w:val="Normal (Web)"/>
    <w:basedOn w:val="Normal"/>
    <w:uiPriority w:val="99"/>
    <w:semiHidden/>
    <w:unhideWhenUsed/>
    <w:rsid w:val="00DA660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5B34DB"/>
    <w:rPr>
      <w:color w:val="605E5C"/>
      <w:shd w:val="clear" w:color="auto" w:fill="E1DFDD"/>
    </w:rPr>
  </w:style>
  <w:style w:type="paragraph" w:styleId="NoSpacing">
    <w:name w:val="No Spacing"/>
    <w:uiPriority w:val="1"/>
    <w:qFormat/>
    <w:rsid w:val="00867829"/>
    <w:pPr>
      <w:spacing w:after="0" w:line="240" w:lineRule="auto"/>
    </w:pPr>
  </w:style>
  <w:style w:type="paragraph" w:customStyle="1" w:styleId="Default">
    <w:name w:val="Default"/>
    <w:rsid w:val="000D028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A7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959">
      <w:bodyDiv w:val="1"/>
      <w:marLeft w:val="0"/>
      <w:marRight w:val="0"/>
      <w:marTop w:val="0"/>
      <w:marBottom w:val="0"/>
      <w:divBdr>
        <w:top w:val="none" w:sz="0" w:space="0" w:color="auto"/>
        <w:left w:val="none" w:sz="0" w:space="0" w:color="auto"/>
        <w:bottom w:val="none" w:sz="0" w:space="0" w:color="auto"/>
        <w:right w:val="none" w:sz="0" w:space="0" w:color="auto"/>
      </w:divBdr>
      <w:divsChild>
        <w:div w:id="479922996">
          <w:marLeft w:val="288"/>
          <w:marRight w:val="0"/>
          <w:marTop w:val="0"/>
          <w:marBottom w:val="0"/>
          <w:divBdr>
            <w:top w:val="none" w:sz="0" w:space="0" w:color="auto"/>
            <w:left w:val="none" w:sz="0" w:space="0" w:color="auto"/>
            <w:bottom w:val="none" w:sz="0" w:space="0" w:color="auto"/>
            <w:right w:val="none" w:sz="0" w:space="0" w:color="auto"/>
          </w:divBdr>
        </w:div>
        <w:div w:id="922031886">
          <w:marLeft w:val="288"/>
          <w:marRight w:val="0"/>
          <w:marTop w:val="0"/>
          <w:marBottom w:val="0"/>
          <w:divBdr>
            <w:top w:val="none" w:sz="0" w:space="0" w:color="auto"/>
            <w:left w:val="none" w:sz="0" w:space="0" w:color="auto"/>
            <w:bottom w:val="none" w:sz="0" w:space="0" w:color="auto"/>
            <w:right w:val="none" w:sz="0" w:space="0" w:color="auto"/>
          </w:divBdr>
        </w:div>
      </w:divsChild>
    </w:div>
    <w:div w:id="217858130">
      <w:bodyDiv w:val="1"/>
      <w:marLeft w:val="0"/>
      <w:marRight w:val="0"/>
      <w:marTop w:val="0"/>
      <w:marBottom w:val="0"/>
      <w:divBdr>
        <w:top w:val="none" w:sz="0" w:space="0" w:color="auto"/>
        <w:left w:val="none" w:sz="0" w:space="0" w:color="auto"/>
        <w:bottom w:val="none" w:sz="0" w:space="0" w:color="auto"/>
        <w:right w:val="none" w:sz="0" w:space="0" w:color="auto"/>
      </w:divBdr>
      <w:divsChild>
        <w:div w:id="1921870857">
          <w:marLeft w:val="288"/>
          <w:marRight w:val="0"/>
          <w:marTop w:val="0"/>
          <w:marBottom w:val="0"/>
          <w:divBdr>
            <w:top w:val="none" w:sz="0" w:space="0" w:color="auto"/>
            <w:left w:val="none" w:sz="0" w:space="0" w:color="auto"/>
            <w:bottom w:val="none" w:sz="0" w:space="0" w:color="auto"/>
            <w:right w:val="none" w:sz="0" w:space="0" w:color="auto"/>
          </w:divBdr>
        </w:div>
        <w:div w:id="843670986">
          <w:marLeft w:val="288"/>
          <w:marRight w:val="0"/>
          <w:marTop w:val="0"/>
          <w:marBottom w:val="0"/>
          <w:divBdr>
            <w:top w:val="none" w:sz="0" w:space="0" w:color="auto"/>
            <w:left w:val="none" w:sz="0" w:space="0" w:color="auto"/>
            <w:bottom w:val="none" w:sz="0" w:space="0" w:color="auto"/>
            <w:right w:val="none" w:sz="0" w:space="0" w:color="auto"/>
          </w:divBdr>
        </w:div>
        <w:div w:id="55206372">
          <w:marLeft w:val="288"/>
          <w:marRight w:val="0"/>
          <w:marTop w:val="0"/>
          <w:marBottom w:val="0"/>
          <w:divBdr>
            <w:top w:val="none" w:sz="0" w:space="0" w:color="auto"/>
            <w:left w:val="none" w:sz="0" w:space="0" w:color="auto"/>
            <w:bottom w:val="none" w:sz="0" w:space="0" w:color="auto"/>
            <w:right w:val="none" w:sz="0" w:space="0" w:color="auto"/>
          </w:divBdr>
        </w:div>
      </w:divsChild>
    </w:div>
    <w:div w:id="581985162">
      <w:bodyDiv w:val="1"/>
      <w:marLeft w:val="0"/>
      <w:marRight w:val="0"/>
      <w:marTop w:val="0"/>
      <w:marBottom w:val="0"/>
      <w:divBdr>
        <w:top w:val="none" w:sz="0" w:space="0" w:color="auto"/>
        <w:left w:val="none" w:sz="0" w:space="0" w:color="auto"/>
        <w:bottom w:val="none" w:sz="0" w:space="0" w:color="auto"/>
        <w:right w:val="none" w:sz="0" w:space="0" w:color="auto"/>
      </w:divBdr>
      <w:divsChild>
        <w:div w:id="784471938">
          <w:marLeft w:val="288"/>
          <w:marRight w:val="0"/>
          <w:marTop w:val="0"/>
          <w:marBottom w:val="0"/>
          <w:divBdr>
            <w:top w:val="none" w:sz="0" w:space="0" w:color="auto"/>
            <w:left w:val="none" w:sz="0" w:space="0" w:color="auto"/>
            <w:bottom w:val="none" w:sz="0" w:space="0" w:color="auto"/>
            <w:right w:val="none" w:sz="0" w:space="0" w:color="auto"/>
          </w:divBdr>
        </w:div>
        <w:div w:id="275257576">
          <w:marLeft w:val="288"/>
          <w:marRight w:val="0"/>
          <w:marTop w:val="0"/>
          <w:marBottom w:val="0"/>
          <w:divBdr>
            <w:top w:val="none" w:sz="0" w:space="0" w:color="auto"/>
            <w:left w:val="none" w:sz="0" w:space="0" w:color="auto"/>
            <w:bottom w:val="none" w:sz="0" w:space="0" w:color="auto"/>
            <w:right w:val="none" w:sz="0" w:space="0" w:color="auto"/>
          </w:divBdr>
        </w:div>
        <w:div w:id="1360815066">
          <w:marLeft w:val="288"/>
          <w:marRight w:val="0"/>
          <w:marTop w:val="0"/>
          <w:marBottom w:val="0"/>
          <w:divBdr>
            <w:top w:val="none" w:sz="0" w:space="0" w:color="auto"/>
            <w:left w:val="none" w:sz="0" w:space="0" w:color="auto"/>
            <w:bottom w:val="none" w:sz="0" w:space="0" w:color="auto"/>
            <w:right w:val="none" w:sz="0" w:space="0" w:color="auto"/>
          </w:divBdr>
        </w:div>
        <w:div w:id="2133478829">
          <w:marLeft w:val="288"/>
          <w:marRight w:val="0"/>
          <w:marTop w:val="0"/>
          <w:marBottom w:val="0"/>
          <w:divBdr>
            <w:top w:val="none" w:sz="0" w:space="0" w:color="auto"/>
            <w:left w:val="none" w:sz="0" w:space="0" w:color="auto"/>
            <w:bottom w:val="none" w:sz="0" w:space="0" w:color="auto"/>
            <w:right w:val="none" w:sz="0" w:space="0" w:color="auto"/>
          </w:divBdr>
        </w:div>
        <w:div w:id="1804813187">
          <w:marLeft w:val="288"/>
          <w:marRight w:val="0"/>
          <w:marTop w:val="0"/>
          <w:marBottom w:val="0"/>
          <w:divBdr>
            <w:top w:val="none" w:sz="0" w:space="0" w:color="auto"/>
            <w:left w:val="none" w:sz="0" w:space="0" w:color="auto"/>
            <w:bottom w:val="none" w:sz="0" w:space="0" w:color="auto"/>
            <w:right w:val="none" w:sz="0" w:space="0" w:color="auto"/>
          </w:divBdr>
        </w:div>
      </w:divsChild>
    </w:div>
    <w:div w:id="807166467">
      <w:bodyDiv w:val="1"/>
      <w:marLeft w:val="0"/>
      <w:marRight w:val="0"/>
      <w:marTop w:val="0"/>
      <w:marBottom w:val="0"/>
      <w:divBdr>
        <w:top w:val="none" w:sz="0" w:space="0" w:color="auto"/>
        <w:left w:val="none" w:sz="0" w:space="0" w:color="auto"/>
        <w:bottom w:val="none" w:sz="0" w:space="0" w:color="auto"/>
        <w:right w:val="none" w:sz="0" w:space="0" w:color="auto"/>
      </w:divBdr>
      <w:divsChild>
        <w:div w:id="422527911">
          <w:marLeft w:val="144"/>
          <w:marRight w:val="0"/>
          <w:marTop w:val="240"/>
          <w:marBottom w:val="40"/>
          <w:divBdr>
            <w:top w:val="none" w:sz="0" w:space="0" w:color="auto"/>
            <w:left w:val="none" w:sz="0" w:space="0" w:color="auto"/>
            <w:bottom w:val="none" w:sz="0" w:space="0" w:color="auto"/>
            <w:right w:val="none" w:sz="0" w:space="0" w:color="auto"/>
          </w:divBdr>
        </w:div>
        <w:div w:id="1771075726">
          <w:marLeft w:val="144"/>
          <w:marRight w:val="0"/>
          <w:marTop w:val="240"/>
          <w:marBottom w:val="40"/>
          <w:divBdr>
            <w:top w:val="none" w:sz="0" w:space="0" w:color="auto"/>
            <w:left w:val="none" w:sz="0" w:space="0" w:color="auto"/>
            <w:bottom w:val="none" w:sz="0" w:space="0" w:color="auto"/>
            <w:right w:val="none" w:sz="0" w:space="0" w:color="auto"/>
          </w:divBdr>
        </w:div>
        <w:div w:id="50662422">
          <w:marLeft w:val="144"/>
          <w:marRight w:val="0"/>
          <w:marTop w:val="240"/>
          <w:marBottom w:val="40"/>
          <w:divBdr>
            <w:top w:val="none" w:sz="0" w:space="0" w:color="auto"/>
            <w:left w:val="none" w:sz="0" w:space="0" w:color="auto"/>
            <w:bottom w:val="none" w:sz="0" w:space="0" w:color="auto"/>
            <w:right w:val="none" w:sz="0" w:space="0" w:color="auto"/>
          </w:divBdr>
        </w:div>
      </w:divsChild>
    </w:div>
    <w:div w:id="819885959">
      <w:bodyDiv w:val="1"/>
      <w:marLeft w:val="0"/>
      <w:marRight w:val="0"/>
      <w:marTop w:val="0"/>
      <w:marBottom w:val="0"/>
      <w:divBdr>
        <w:top w:val="none" w:sz="0" w:space="0" w:color="auto"/>
        <w:left w:val="none" w:sz="0" w:space="0" w:color="auto"/>
        <w:bottom w:val="none" w:sz="0" w:space="0" w:color="auto"/>
        <w:right w:val="none" w:sz="0" w:space="0" w:color="auto"/>
      </w:divBdr>
      <w:divsChild>
        <w:div w:id="1396125804">
          <w:marLeft w:val="144"/>
          <w:marRight w:val="0"/>
          <w:marTop w:val="240"/>
          <w:marBottom w:val="40"/>
          <w:divBdr>
            <w:top w:val="none" w:sz="0" w:space="0" w:color="auto"/>
            <w:left w:val="none" w:sz="0" w:space="0" w:color="auto"/>
            <w:bottom w:val="none" w:sz="0" w:space="0" w:color="auto"/>
            <w:right w:val="none" w:sz="0" w:space="0" w:color="auto"/>
          </w:divBdr>
        </w:div>
        <w:div w:id="195048293">
          <w:marLeft w:val="144"/>
          <w:marRight w:val="0"/>
          <w:marTop w:val="240"/>
          <w:marBottom w:val="40"/>
          <w:divBdr>
            <w:top w:val="none" w:sz="0" w:space="0" w:color="auto"/>
            <w:left w:val="none" w:sz="0" w:space="0" w:color="auto"/>
            <w:bottom w:val="none" w:sz="0" w:space="0" w:color="auto"/>
            <w:right w:val="none" w:sz="0" w:space="0" w:color="auto"/>
          </w:divBdr>
        </w:div>
        <w:div w:id="1104152618">
          <w:marLeft w:val="144"/>
          <w:marRight w:val="0"/>
          <w:marTop w:val="240"/>
          <w:marBottom w:val="40"/>
          <w:divBdr>
            <w:top w:val="none" w:sz="0" w:space="0" w:color="auto"/>
            <w:left w:val="none" w:sz="0" w:space="0" w:color="auto"/>
            <w:bottom w:val="none" w:sz="0" w:space="0" w:color="auto"/>
            <w:right w:val="none" w:sz="0" w:space="0" w:color="auto"/>
          </w:divBdr>
        </w:div>
        <w:div w:id="1304694960">
          <w:marLeft w:val="144"/>
          <w:marRight w:val="0"/>
          <w:marTop w:val="240"/>
          <w:marBottom w:val="40"/>
          <w:divBdr>
            <w:top w:val="none" w:sz="0" w:space="0" w:color="auto"/>
            <w:left w:val="none" w:sz="0" w:space="0" w:color="auto"/>
            <w:bottom w:val="none" w:sz="0" w:space="0" w:color="auto"/>
            <w:right w:val="none" w:sz="0" w:space="0" w:color="auto"/>
          </w:divBdr>
        </w:div>
      </w:divsChild>
    </w:div>
    <w:div w:id="822431860">
      <w:bodyDiv w:val="1"/>
      <w:marLeft w:val="0"/>
      <w:marRight w:val="0"/>
      <w:marTop w:val="0"/>
      <w:marBottom w:val="0"/>
      <w:divBdr>
        <w:top w:val="none" w:sz="0" w:space="0" w:color="auto"/>
        <w:left w:val="none" w:sz="0" w:space="0" w:color="auto"/>
        <w:bottom w:val="none" w:sz="0" w:space="0" w:color="auto"/>
        <w:right w:val="none" w:sz="0" w:space="0" w:color="auto"/>
      </w:divBdr>
      <w:divsChild>
        <w:div w:id="1605455405">
          <w:marLeft w:val="144"/>
          <w:marRight w:val="0"/>
          <w:marTop w:val="240"/>
          <w:marBottom w:val="40"/>
          <w:divBdr>
            <w:top w:val="none" w:sz="0" w:space="0" w:color="auto"/>
            <w:left w:val="none" w:sz="0" w:space="0" w:color="auto"/>
            <w:bottom w:val="none" w:sz="0" w:space="0" w:color="auto"/>
            <w:right w:val="none" w:sz="0" w:space="0" w:color="auto"/>
          </w:divBdr>
        </w:div>
      </w:divsChild>
    </w:div>
    <w:div w:id="905529446">
      <w:bodyDiv w:val="1"/>
      <w:marLeft w:val="0"/>
      <w:marRight w:val="0"/>
      <w:marTop w:val="0"/>
      <w:marBottom w:val="0"/>
      <w:divBdr>
        <w:top w:val="none" w:sz="0" w:space="0" w:color="auto"/>
        <w:left w:val="none" w:sz="0" w:space="0" w:color="auto"/>
        <w:bottom w:val="none" w:sz="0" w:space="0" w:color="auto"/>
        <w:right w:val="none" w:sz="0" w:space="0" w:color="auto"/>
      </w:divBdr>
      <w:divsChild>
        <w:div w:id="411850522">
          <w:marLeft w:val="288"/>
          <w:marRight w:val="0"/>
          <w:marTop w:val="0"/>
          <w:marBottom w:val="0"/>
          <w:divBdr>
            <w:top w:val="none" w:sz="0" w:space="0" w:color="auto"/>
            <w:left w:val="none" w:sz="0" w:space="0" w:color="auto"/>
            <w:bottom w:val="none" w:sz="0" w:space="0" w:color="auto"/>
            <w:right w:val="none" w:sz="0" w:space="0" w:color="auto"/>
          </w:divBdr>
        </w:div>
        <w:div w:id="2056613293">
          <w:marLeft w:val="288"/>
          <w:marRight w:val="0"/>
          <w:marTop w:val="0"/>
          <w:marBottom w:val="0"/>
          <w:divBdr>
            <w:top w:val="none" w:sz="0" w:space="0" w:color="auto"/>
            <w:left w:val="none" w:sz="0" w:space="0" w:color="auto"/>
            <w:bottom w:val="none" w:sz="0" w:space="0" w:color="auto"/>
            <w:right w:val="none" w:sz="0" w:space="0" w:color="auto"/>
          </w:divBdr>
        </w:div>
      </w:divsChild>
    </w:div>
    <w:div w:id="942958626">
      <w:bodyDiv w:val="1"/>
      <w:marLeft w:val="0"/>
      <w:marRight w:val="0"/>
      <w:marTop w:val="0"/>
      <w:marBottom w:val="0"/>
      <w:divBdr>
        <w:top w:val="none" w:sz="0" w:space="0" w:color="auto"/>
        <w:left w:val="none" w:sz="0" w:space="0" w:color="auto"/>
        <w:bottom w:val="none" w:sz="0" w:space="0" w:color="auto"/>
        <w:right w:val="none" w:sz="0" w:space="0" w:color="auto"/>
      </w:divBdr>
    </w:div>
    <w:div w:id="987396381">
      <w:bodyDiv w:val="1"/>
      <w:marLeft w:val="0"/>
      <w:marRight w:val="0"/>
      <w:marTop w:val="0"/>
      <w:marBottom w:val="0"/>
      <w:divBdr>
        <w:top w:val="none" w:sz="0" w:space="0" w:color="auto"/>
        <w:left w:val="none" w:sz="0" w:space="0" w:color="auto"/>
        <w:bottom w:val="none" w:sz="0" w:space="0" w:color="auto"/>
        <w:right w:val="none" w:sz="0" w:space="0" w:color="auto"/>
      </w:divBdr>
      <w:divsChild>
        <w:div w:id="1418091621">
          <w:marLeft w:val="144"/>
          <w:marRight w:val="0"/>
          <w:marTop w:val="240"/>
          <w:marBottom w:val="40"/>
          <w:divBdr>
            <w:top w:val="none" w:sz="0" w:space="0" w:color="auto"/>
            <w:left w:val="none" w:sz="0" w:space="0" w:color="auto"/>
            <w:bottom w:val="none" w:sz="0" w:space="0" w:color="auto"/>
            <w:right w:val="none" w:sz="0" w:space="0" w:color="auto"/>
          </w:divBdr>
        </w:div>
      </w:divsChild>
    </w:div>
    <w:div w:id="1137334048">
      <w:bodyDiv w:val="1"/>
      <w:marLeft w:val="0"/>
      <w:marRight w:val="0"/>
      <w:marTop w:val="0"/>
      <w:marBottom w:val="0"/>
      <w:divBdr>
        <w:top w:val="none" w:sz="0" w:space="0" w:color="auto"/>
        <w:left w:val="none" w:sz="0" w:space="0" w:color="auto"/>
        <w:bottom w:val="none" w:sz="0" w:space="0" w:color="auto"/>
        <w:right w:val="none" w:sz="0" w:space="0" w:color="auto"/>
      </w:divBdr>
      <w:divsChild>
        <w:div w:id="818155719">
          <w:marLeft w:val="144"/>
          <w:marRight w:val="0"/>
          <w:marTop w:val="240"/>
          <w:marBottom w:val="40"/>
          <w:divBdr>
            <w:top w:val="none" w:sz="0" w:space="0" w:color="auto"/>
            <w:left w:val="none" w:sz="0" w:space="0" w:color="auto"/>
            <w:bottom w:val="none" w:sz="0" w:space="0" w:color="auto"/>
            <w:right w:val="none" w:sz="0" w:space="0" w:color="auto"/>
          </w:divBdr>
        </w:div>
        <w:div w:id="1983070841">
          <w:marLeft w:val="144"/>
          <w:marRight w:val="0"/>
          <w:marTop w:val="240"/>
          <w:marBottom w:val="40"/>
          <w:divBdr>
            <w:top w:val="none" w:sz="0" w:space="0" w:color="auto"/>
            <w:left w:val="none" w:sz="0" w:space="0" w:color="auto"/>
            <w:bottom w:val="none" w:sz="0" w:space="0" w:color="auto"/>
            <w:right w:val="none" w:sz="0" w:space="0" w:color="auto"/>
          </w:divBdr>
        </w:div>
        <w:div w:id="2006398882">
          <w:marLeft w:val="144"/>
          <w:marRight w:val="0"/>
          <w:marTop w:val="240"/>
          <w:marBottom w:val="40"/>
          <w:divBdr>
            <w:top w:val="none" w:sz="0" w:space="0" w:color="auto"/>
            <w:left w:val="none" w:sz="0" w:space="0" w:color="auto"/>
            <w:bottom w:val="none" w:sz="0" w:space="0" w:color="auto"/>
            <w:right w:val="none" w:sz="0" w:space="0" w:color="auto"/>
          </w:divBdr>
        </w:div>
        <w:div w:id="784083466">
          <w:marLeft w:val="144"/>
          <w:marRight w:val="0"/>
          <w:marTop w:val="240"/>
          <w:marBottom w:val="40"/>
          <w:divBdr>
            <w:top w:val="none" w:sz="0" w:space="0" w:color="auto"/>
            <w:left w:val="none" w:sz="0" w:space="0" w:color="auto"/>
            <w:bottom w:val="none" w:sz="0" w:space="0" w:color="auto"/>
            <w:right w:val="none" w:sz="0" w:space="0" w:color="auto"/>
          </w:divBdr>
        </w:div>
        <w:div w:id="1350596948">
          <w:marLeft w:val="144"/>
          <w:marRight w:val="0"/>
          <w:marTop w:val="240"/>
          <w:marBottom w:val="40"/>
          <w:divBdr>
            <w:top w:val="none" w:sz="0" w:space="0" w:color="auto"/>
            <w:left w:val="none" w:sz="0" w:space="0" w:color="auto"/>
            <w:bottom w:val="none" w:sz="0" w:space="0" w:color="auto"/>
            <w:right w:val="none" w:sz="0" w:space="0" w:color="auto"/>
          </w:divBdr>
        </w:div>
      </w:divsChild>
    </w:div>
    <w:div w:id="1164662891">
      <w:bodyDiv w:val="1"/>
      <w:marLeft w:val="0"/>
      <w:marRight w:val="0"/>
      <w:marTop w:val="0"/>
      <w:marBottom w:val="0"/>
      <w:divBdr>
        <w:top w:val="none" w:sz="0" w:space="0" w:color="auto"/>
        <w:left w:val="none" w:sz="0" w:space="0" w:color="auto"/>
        <w:bottom w:val="none" w:sz="0" w:space="0" w:color="auto"/>
        <w:right w:val="none" w:sz="0" w:space="0" w:color="auto"/>
      </w:divBdr>
      <w:divsChild>
        <w:div w:id="1859154066">
          <w:marLeft w:val="144"/>
          <w:marRight w:val="0"/>
          <w:marTop w:val="240"/>
          <w:marBottom w:val="40"/>
          <w:divBdr>
            <w:top w:val="none" w:sz="0" w:space="0" w:color="auto"/>
            <w:left w:val="none" w:sz="0" w:space="0" w:color="auto"/>
            <w:bottom w:val="none" w:sz="0" w:space="0" w:color="auto"/>
            <w:right w:val="none" w:sz="0" w:space="0" w:color="auto"/>
          </w:divBdr>
        </w:div>
        <w:div w:id="503322202">
          <w:marLeft w:val="144"/>
          <w:marRight w:val="0"/>
          <w:marTop w:val="240"/>
          <w:marBottom w:val="40"/>
          <w:divBdr>
            <w:top w:val="none" w:sz="0" w:space="0" w:color="auto"/>
            <w:left w:val="none" w:sz="0" w:space="0" w:color="auto"/>
            <w:bottom w:val="none" w:sz="0" w:space="0" w:color="auto"/>
            <w:right w:val="none" w:sz="0" w:space="0" w:color="auto"/>
          </w:divBdr>
        </w:div>
        <w:div w:id="1073232759">
          <w:marLeft w:val="144"/>
          <w:marRight w:val="0"/>
          <w:marTop w:val="240"/>
          <w:marBottom w:val="40"/>
          <w:divBdr>
            <w:top w:val="none" w:sz="0" w:space="0" w:color="auto"/>
            <w:left w:val="none" w:sz="0" w:space="0" w:color="auto"/>
            <w:bottom w:val="none" w:sz="0" w:space="0" w:color="auto"/>
            <w:right w:val="none" w:sz="0" w:space="0" w:color="auto"/>
          </w:divBdr>
        </w:div>
        <w:div w:id="872810599">
          <w:marLeft w:val="144"/>
          <w:marRight w:val="0"/>
          <w:marTop w:val="240"/>
          <w:marBottom w:val="40"/>
          <w:divBdr>
            <w:top w:val="none" w:sz="0" w:space="0" w:color="auto"/>
            <w:left w:val="none" w:sz="0" w:space="0" w:color="auto"/>
            <w:bottom w:val="none" w:sz="0" w:space="0" w:color="auto"/>
            <w:right w:val="none" w:sz="0" w:space="0" w:color="auto"/>
          </w:divBdr>
        </w:div>
        <w:div w:id="981345243">
          <w:marLeft w:val="144"/>
          <w:marRight w:val="0"/>
          <w:marTop w:val="240"/>
          <w:marBottom w:val="40"/>
          <w:divBdr>
            <w:top w:val="none" w:sz="0" w:space="0" w:color="auto"/>
            <w:left w:val="none" w:sz="0" w:space="0" w:color="auto"/>
            <w:bottom w:val="none" w:sz="0" w:space="0" w:color="auto"/>
            <w:right w:val="none" w:sz="0" w:space="0" w:color="auto"/>
          </w:divBdr>
        </w:div>
        <w:div w:id="1128666919">
          <w:marLeft w:val="144"/>
          <w:marRight w:val="0"/>
          <w:marTop w:val="240"/>
          <w:marBottom w:val="40"/>
          <w:divBdr>
            <w:top w:val="none" w:sz="0" w:space="0" w:color="auto"/>
            <w:left w:val="none" w:sz="0" w:space="0" w:color="auto"/>
            <w:bottom w:val="none" w:sz="0" w:space="0" w:color="auto"/>
            <w:right w:val="none" w:sz="0" w:space="0" w:color="auto"/>
          </w:divBdr>
        </w:div>
      </w:divsChild>
    </w:div>
    <w:div w:id="1203399245">
      <w:bodyDiv w:val="1"/>
      <w:marLeft w:val="0"/>
      <w:marRight w:val="0"/>
      <w:marTop w:val="0"/>
      <w:marBottom w:val="0"/>
      <w:divBdr>
        <w:top w:val="none" w:sz="0" w:space="0" w:color="auto"/>
        <w:left w:val="none" w:sz="0" w:space="0" w:color="auto"/>
        <w:bottom w:val="none" w:sz="0" w:space="0" w:color="auto"/>
        <w:right w:val="none" w:sz="0" w:space="0" w:color="auto"/>
      </w:divBdr>
    </w:div>
    <w:div w:id="1223560499">
      <w:bodyDiv w:val="1"/>
      <w:marLeft w:val="0"/>
      <w:marRight w:val="0"/>
      <w:marTop w:val="0"/>
      <w:marBottom w:val="0"/>
      <w:divBdr>
        <w:top w:val="none" w:sz="0" w:space="0" w:color="auto"/>
        <w:left w:val="none" w:sz="0" w:space="0" w:color="auto"/>
        <w:bottom w:val="none" w:sz="0" w:space="0" w:color="auto"/>
        <w:right w:val="none" w:sz="0" w:space="0" w:color="auto"/>
      </w:divBdr>
      <w:divsChild>
        <w:div w:id="1201669001">
          <w:marLeft w:val="274"/>
          <w:marRight w:val="0"/>
          <w:marTop w:val="0"/>
          <w:marBottom w:val="0"/>
          <w:divBdr>
            <w:top w:val="none" w:sz="0" w:space="0" w:color="auto"/>
            <w:left w:val="none" w:sz="0" w:space="0" w:color="auto"/>
            <w:bottom w:val="none" w:sz="0" w:space="0" w:color="auto"/>
            <w:right w:val="none" w:sz="0" w:space="0" w:color="auto"/>
          </w:divBdr>
        </w:div>
        <w:div w:id="2036887539">
          <w:marLeft w:val="274"/>
          <w:marRight w:val="0"/>
          <w:marTop w:val="0"/>
          <w:marBottom w:val="0"/>
          <w:divBdr>
            <w:top w:val="none" w:sz="0" w:space="0" w:color="auto"/>
            <w:left w:val="none" w:sz="0" w:space="0" w:color="auto"/>
            <w:bottom w:val="none" w:sz="0" w:space="0" w:color="auto"/>
            <w:right w:val="none" w:sz="0" w:space="0" w:color="auto"/>
          </w:divBdr>
        </w:div>
        <w:div w:id="295332969">
          <w:marLeft w:val="274"/>
          <w:marRight w:val="0"/>
          <w:marTop w:val="0"/>
          <w:marBottom w:val="0"/>
          <w:divBdr>
            <w:top w:val="none" w:sz="0" w:space="0" w:color="auto"/>
            <w:left w:val="none" w:sz="0" w:space="0" w:color="auto"/>
            <w:bottom w:val="none" w:sz="0" w:space="0" w:color="auto"/>
            <w:right w:val="none" w:sz="0" w:space="0" w:color="auto"/>
          </w:divBdr>
        </w:div>
        <w:div w:id="241331079">
          <w:marLeft w:val="274"/>
          <w:marRight w:val="0"/>
          <w:marTop w:val="0"/>
          <w:marBottom w:val="0"/>
          <w:divBdr>
            <w:top w:val="none" w:sz="0" w:space="0" w:color="auto"/>
            <w:left w:val="none" w:sz="0" w:space="0" w:color="auto"/>
            <w:bottom w:val="none" w:sz="0" w:space="0" w:color="auto"/>
            <w:right w:val="none" w:sz="0" w:space="0" w:color="auto"/>
          </w:divBdr>
        </w:div>
        <w:div w:id="840118122">
          <w:marLeft w:val="274"/>
          <w:marRight w:val="0"/>
          <w:marTop w:val="0"/>
          <w:marBottom w:val="0"/>
          <w:divBdr>
            <w:top w:val="none" w:sz="0" w:space="0" w:color="auto"/>
            <w:left w:val="none" w:sz="0" w:space="0" w:color="auto"/>
            <w:bottom w:val="none" w:sz="0" w:space="0" w:color="auto"/>
            <w:right w:val="none" w:sz="0" w:space="0" w:color="auto"/>
          </w:divBdr>
        </w:div>
        <w:div w:id="486554809">
          <w:marLeft w:val="274"/>
          <w:marRight w:val="0"/>
          <w:marTop w:val="0"/>
          <w:marBottom w:val="0"/>
          <w:divBdr>
            <w:top w:val="none" w:sz="0" w:space="0" w:color="auto"/>
            <w:left w:val="none" w:sz="0" w:space="0" w:color="auto"/>
            <w:bottom w:val="none" w:sz="0" w:space="0" w:color="auto"/>
            <w:right w:val="none" w:sz="0" w:space="0" w:color="auto"/>
          </w:divBdr>
        </w:div>
        <w:div w:id="2132551311">
          <w:marLeft w:val="274"/>
          <w:marRight w:val="0"/>
          <w:marTop w:val="0"/>
          <w:marBottom w:val="0"/>
          <w:divBdr>
            <w:top w:val="none" w:sz="0" w:space="0" w:color="auto"/>
            <w:left w:val="none" w:sz="0" w:space="0" w:color="auto"/>
            <w:bottom w:val="none" w:sz="0" w:space="0" w:color="auto"/>
            <w:right w:val="none" w:sz="0" w:space="0" w:color="auto"/>
          </w:divBdr>
        </w:div>
        <w:div w:id="251814716">
          <w:marLeft w:val="274"/>
          <w:marRight w:val="0"/>
          <w:marTop w:val="0"/>
          <w:marBottom w:val="0"/>
          <w:divBdr>
            <w:top w:val="none" w:sz="0" w:space="0" w:color="auto"/>
            <w:left w:val="none" w:sz="0" w:space="0" w:color="auto"/>
            <w:bottom w:val="none" w:sz="0" w:space="0" w:color="auto"/>
            <w:right w:val="none" w:sz="0" w:space="0" w:color="auto"/>
          </w:divBdr>
        </w:div>
        <w:div w:id="1991252899">
          <w:marLeft w:val="274"/>
          <w:marRight w:val="0"/>
          <w:marTop w:val="0"/>
          <w:marBottom w:val="0"/>
          <w:divBdr>
            <w:top w:val="none" w:sz="0" w:space="0" w:color="auto"/>
            <w:left w:val="none" w:sz="0" w:space="0" w:color="auto"/>
            <w:bottom w:val="none" w:sz="0" w:space="0" w:color="auto"/>
            <w:right w:val="none" w:sz="0" w:space="0" w:color="auto"/>
          </w:divBdr>
        </w:div>
      </w:divsChild>
    </w:div>
    <w:div w:id="1282109659">
      <w:bodyDiv w:val="1"/>
      <w:marLeft w:val="0"/>
      <w:marRight w:val="0"/>
      <w:marTop w:val="0"/>
      <w:marBottom w:val="0"/>
      <w:divBdr>
        <w:top w:val="none" w:sz="0" w:space="0" w:color="auto"/>
        <w:left w:val="none" w:sz="0" w:space="0" w:color="auto"/>
        <w:bottom w:val="none" w:sz="0" w:space="0" w:color="auto"/>
        <w:right w:val="none" w:sz="0" w:space="0" w:color="auto"/>
      </w:divBdr>
      <w:divsChild>
        <w:div w:id="1866939521">
          <w:marLeft w:val="144"/>
          <w:marRight w:val="0"/>
          <w:marTop w:val="240"/>
          <w:marBottom w:val="40"/>
          <w:divBdr>
            <w:top w:val="none" w:sz="0" w:space="0" w:color="auto"/>
            <w:left w:val="none" w:sz="0" w:space="0" w:color="auto"/>
            <w:bottom w:val="none" w:sz="0" w:space="0" w:color="auto"/>
            <w:right w:val="none" w:sz="0" w:space="0" w:color="auto"/>
          </w:divBdr>
        </w:div>
      </w:divsChild>
    </w:div>
    <w:div w:id="1700013896">
      <w:bodyDiv w:val="1"/>
      <w:marLeft w:val="0"/>
      <w:marRight w:val="0"/>
      <w:marTop w:val="0"/>
      <w:marBottom w:val="0"/>
      <w:divBdr>
        <w:top w:val="none" w:sz="0" w:space="0" w:color="auto"/>
        <w:left w:val="none" w:sz="0" w:space="0" w:color="auto"/>
        <w:bottom w:val="none" w:sz="0" w:space="0" w:color="auto"/>
        <w:right w:val="none" w:sz="0" w:space="0" w:color="auto"/>
      </w:divBdr>
      <w:divsChild>
        <w:div w:id="997809147">
          <w:marLeft w:val="144"/>
          <w:marRight w:val="0"/>
          <w:marTop w:val="240"/>
          <w:marBottom w:val="40"/>
          <w:divBdr>
            <w:top w:val="none" w:sz="0" w:space="0" w:color="auto"/>
            <w:left w:val="none" w:sz="0" w:space="0" w:color="auto"/>
            <w:bottom w:val="none" w:sz="0" w:space="0" w:color="auto"/>
            <w:right w:val="none" w:sz="0" w:space="0" w:color="auto"/>
          </w:divBdr>
        </w:div>
        <w:div w:id="1877548615">
          <w:marLeft w:val="144"/>
          <w:marRight w:val="0"/>
          <w:marTop w:val="240"/>
          <w:marBottom w:val="40"/>
          <w:divBdr>
            <w:top w:val="none" w:sz="0" w:space="0" w:color="auto"/>
            <w:left w:val="none" w:sz="0" w:space="0" w:color="auto"/>
            <w:bottom w:val="none" w:sz="0" w:space="0" w:color="auto"/>
            <w:right w:val="none" w:sz="0" w:space="0" w:color="auto"/>
          </w:divBdr>
        </w:div>
        <w:div w:id="107243612">
          <w:marLeft w:val="144"/>
          <w:marRight w:val="0"/>
          <w:marTop w:val="240"/>
          <w:marBottom w:val="40"/>
          <w:divBdr>
            <w:top w:val="none" w:sz="0" w:space="0" w:color="auto"/>
            <w:left w:val="none" w:sz="0" w:space="0" w:color="auto"/>
            <w:bottom w:val="none" w:sz="0" w:space="0" w:color="auto"/>
            <w:right w:val="none" w:sz="0" w:space="0" w:color="auto"/>
          </w:divBdr>
        </w:div>
        <w:div w:id="174657347">
          <w:marLeft w:val="144"/>
          <w:marRight w:val="0"/>
          <w:marTop w:val="240"/>
          <w:marBottom w:val="40"/>
          <w:divBdr>
            <w:top w:val="none" w:sz="0" w:space="0" w:color="auto"/>
            <w:left w:val="none" w:sz="0" w:space="0" w:color="auto"/>
            <w:bottom w:val="none" w:sz="0" w:space="0" w:color="auto"/>
            <w:right w:val="none" w:sz="0" w:space="0" w:color="auto"/>
          </w:divBdr>
        </w:div>
        <w:div w:id="549193003">
          <w:marLeft w:val="144"/>
          <w:marRight w:val="0"/>
          <w:marTop w:val="240"/>
          <w:marBottom w:val="40"/>
          <w:divBdr>
            <w:top w:val="none" w:sz="0" w:space="0" w:color="auto"/>
            <w:left w:val="none" w:sz="0" w:space="0" w:color="auto"/>
            <w:bottom w:val="none" w:sz="0" w:space="0" w:color="auto"/>
            <w:right w:val="none" w:sz="0" w:space="0" w:color="auto"/>
          </w:divBdr>
        </w:div>
        <w:div w:id="622199065">
          <w:marLeft w:val="144"/>
          <w:marRight w:val="0"/>
          <w:marTop w:val="240"/>
          <w:marBottom w:val="40"/>
          <w:divBdr>
            <w:top w:val="none" w:sz="0" w:space="0" w:color="auto"/>
            <w:left w:val="none" w:sz="0" w:space="0" w:color="auto"/>
            <w:bottom w:val="none" w:sz="0" w:space="0" w:color="auto"/>
            <w:right w:val="none" w:sz="0" w:space="0" w:color="auto"/>
          </w:divBdr>
        </w:div>
        <w:div w:id="612594505">
          <w:marLeft w:val="144"/>
          <w:marRight w:val="0"/>
          <w:marTop w:val="240"/>
          <w:marBottom w:val="40"/>
          <w:divBdr>
            <w:top w:val="none" w:sz="0" w:space="0" w:color="auto"/>
            <w:left w:val="none" w:sz="0" w:space="0" w:color="auto"/>
            <w:bottom w:val="none" w:sz="0" w:space="0" w:color="auto"/>
            <w:right w:val="none" w:sz="0" w:space="0" w:color="auto"/>
          </w:divBdr>
        </w:div>
      </w:divsChild>
    </w:div>
    <w:div w:id="1884488421">
      <w:bodyDiv w:val="1"/>
      <w:marLeft w:val="0"/>
      <w:marRight w:val="0"/>
      <w:marTop w:val="0"/>
      <w:marBottom w:val="0"/>
      <w:divBdr>
        <w:top w:val="none" w:sz="0" w:space="0" w:color="auto"/>
        <w:left w:val="none" w:sz="0" w:space="0" w:color="auto"/>
        <w:bottom w:val="none" w:sz="0" w:space="0" w:color="auto"/>
        <w:right w:val="none" w:sz="0" w:space="0" w:color="auto"/>
      </w:divBdr>
      <w:divsChild>
        <w:div w:id="286861548">
          <w:marLeft w:val="274"/>
          <w:marRight w:val="0"/>
          <w:marTop w:val="0"/>
          <w:marBottom w:val="0"/>
          <w:divBdr>
            <w:top w:val="none" w:sz="0" w:space="0" w:color="auto"/>
            <w:left w:val="none" w:sz="0" w:space="0" w:color="auto"/>
            <w:bottom w:val="none" w:sz="0" w:space="0" w:color="auto"/>
            <w:right w:val="none" w:sz="0" w:space="0" w:color="auto"/>
          </w:divBdr>
        </w:div>
      </w:divsChild>
    </w:div>
    <w:div w:id="2135445492">
      <w:bodyDiv w:val="1"/>
      <w:marLeft w:val="0"/>
      <w:marRight w:val="0"/>
      <w:marTop w:val="0"/>
      <w:marBottom w:val="0"/>
      <w:divBdr>
        <w:top w:val="none" w:sz="0" w:space="0" w:color="auto"/>
        <w:left w:val="none" w:sz="0" w:space="0" w:color="auto"/>
        <w:bottom w:val="none" w:sz="0" w:space="0" w:color="auto"/>
        <w:right w:val="none" w:sz="0" w:space="0" w:color="auto"/>
      </w:divBdr>
      <w:divsChild>
        <w:div w:id="1420409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highlandliteracy.com/where-to-begin/" TargetMode="External"/><Relationship Id="rId39" Type="http://schemas.openxmlformats.org/officeDocument/2006/relationships/diagramQuickStyle" Target="diagrams/quickStyle6.xml"/><Relationship Id="rId21" Type="http://schemas.openxmlformats.org/officeDocument/2006/relationships/diagramLayout" Target="diagrams/layout3.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hyperlink" Target="http://www.gov.scot/resource/0043/0043713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openxmlformats.org/officeDocument/2006/relationships/diagramQuickStyle" Target="diagrams/quickStyle4.xml"/><Relationship Id="rId41" Type="http://schemas.microsoft.com/office/2007/relationships/diagramDrawing" Target="diagrams/drawing6.xml"/><Relationship Id="rId54" Type="http://schemas.openxmlformats.org/officeDocument/2006/relationships/hyperlink" Target="https://www.keap.org.uk/documents/LearningPlayingInteracting.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hyperlink" Target="http://www.playscotland.org/wp-content/uploads/assets/Power-of-Play.pdf" TargetMode="External"/><Relationship Id="rId58" Type="http://schemas.openxmlformats.org/officeDocument/2006/relationships/hyperlink" Target="http://www.theteddybearnursery.co.uk/wp-content/uploads/2017/02/Five-to-Thrive-parents-guide.pdf"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hyperlink" Target="https://highlandliteracy.com/emerging-literacy/" TargetMode="External"/><Relationship Id="rId61"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1.jpeg"/><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hyperlink" Target="http://www.gov.scot/Resource/0045/00458455.pdf" TargetMode="External"/><Relationship Id="rId60" Type="http://schemas.openxmlformats.org/officeDocument/2006/relationships/hyperlink" Target="https://highlandliteracy.com/"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openxmlformats.org/officeDocument/2006/relationships/hyperlink" Target="http://www.talkingpoint.org.uk/sites/talkingpoint.org.uk/files/I_CAN_Talk_7_-_Speech_Language_and_Communication_Needs_and_the_Early_Years-3.pdf" TargetMode="External"/><Relationship Id="rId8" Type="http://schemas.openxmlformats.org/officeDocument/2006/relationships/footer" Target="footer1.xml"/><Relationship Id="rId51" Type="http://schemas.microsoft.com/office/2007/relationships/diagramDrawing" Target="diagrams/drawing8.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highlandliteracy.com/where-to-begin/" TargetMode="Externa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hyperlink" Target="https://fivetothrive.org.uk/resourc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2925D9-9340-4536-9494-F6E0C3512B3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635569AB-F72E-48BF-8CC6-BB5369059D84}">
      <dgm:prSet custT="1"/>
      <dgm:spPr>
        <a:solidFill>
          <a:schemeClr val="bg2">
            <a:lumMod val="75000"/>
          </a:schemeClr>
        </a:solidFill>
      </dgm:spPr>
      <dgm:t>
        <a:bodyPr/>
        <a:lstStyle/>
        <a:p>
          <a:r>
            <a:rPr lang="en-GB" sz="1000"/>
            <a:t>Unstructured</a:t>
          </a:r>
        </a:p>
      </dgm:t>
    </dgm:pt>
    <dgm:pt modelId="{7F745376-6F74-4971-AD0D-2119F6DA8B4F}" type="parTrans" cxnId="{984207DB-F51B-4E4A-A084-EA86C67F1B3B}">
      <dgm:prSet/>
      <dgm:spPr/>
      <dgm:t>
        <a:bodyPr/>
        <a:lstStyle/>
        <a:p>
          <a:endParaRPr lang="en-GB" sz="1000"/>
        </a:p>
      </dgm:t>
    </dgm:pt>
    <dgm:pt modelId="{F135EB37-D2E4-411B-A924-5808032E00B6}" type="sibTrans" cxnId="{984207DB-F51B-4E4A-A084-EA86C67F1B3B}">
      <dgm:prSet custT="1"/>
      <dgm:spPr/>
      <dgm:t>
        <a:bodyPr/>
        <a:lstStyle/>
        <a:p>
          <a:endParaRPr lang="en-GB" sz="1000"/>
        </a:p>
      </dgm:t>
    </dgm:pt>
    <dgm:pt modelId="{FAB13C8A-79B2-4BBE-8A41-A09974BA3659}">
      <dgm:prSet custT="1"/>
      <dgm:spPr>
        <a:solidFill>
          <a:schemeClr val="accent1">
            <a:lumMod val="75000"/>
          </a:schemeClr>
        </a:solidFill>
      </dgm:spPr>
      <dgm:t>
        <a:bodyPr/>
        <a:lstStyle/>
        <a:p>
          <a:r>
            <a:rPr lang="en-GB" sz="1000" dirty="0"/>
            <a:t>Child – initiated Play</a:t>
          </a:r>
        </a:p>
      </dgm:t>
    </dgm:pt>
    <dgm:pt modelId="{2133625A-FDE2-456D-8E22-FF31F6CA1BB7}" type="parTrans" cxnId="{844D490F-C163-49D4-8A0B-25CBE3C6CABB}">
      <dgm:prSet/>
      <dgm:spPr/>
      <dgm:t>
        <a:bodyPr/>
        <a:lstStyle/>
        <a:p>
          <a:endParaRPr lang="en-GB" sz="1000"/>
        </a:p>
      </dgm:t>
    </dgm:pt>
    <dgm:pt modelId="{47C2A76C-D13E-44A5-B279-296AFA35DD3C}" type="sibTrans" cxnId="{844D490F-C163-49D4-8A0B-25CBE3C6CABB}">
      <dgm:prSet custT="1"/>
      <dgm:spPr/>
      <dgm:t>
        <a:bodyPr/>
        <a:lstStyle/>
        <a:p>
          <a:endParaRPr lang="en-GB" sz="1000"/>
        </a:p>
      </dgm:t>
    </dgm:pt>
    <dgm:pt modelId="{1CD33448-26C1-42BB-A1A5-1A3D3D8722CB}">
      <dgm:prSet custT="1"/>
      <dgm:spPr>
        <a:solidFill>
          <a:schemeClr val="accent1">
            <a:lumMod val="75000"/>
          </a:schemeClr>
        </a:solidFill>
      </dgm:spPr>
      <dgm:t>
        <a:bodyPr/>
        <a:lstStyle/>
        <a:p>
          <a:r>
            <a:rPr lang="en-GB" sz="1000"/>
            <a:t>Focused Learning</a:t>
          </a:r>
        </a:p>
      </dgm:t>
    </dgm:pt>
    <dgm:pt modelId="{88E69A29-2873-4326-A10A-69C28B745559}" type="parTrans" cxnId="{2AC20A21-FF66-40B7-B05E-77CD847EDAE3}">
      <dgm:prSet/>
      <dgm:spPr/>
      <dgm:t>
        <a:bodyPr/>
        <a:lstStyle/>
        <a:p>
          <a:endParaRPr lang="en-GB" sz="1000"/>
        </a:p>
      </dgm:t>
    </dgm:pt>
    <dgm:pt modelId="{545ED64D-BB30-44B5-AFE8-0FA340C5AD9E}" type="sibTrans" cxnId="{2AC20A21-FF66-40B7-B05E-77CD847EDAE3}">
      <dgm:prSet custT="1"/>
      <dgm:spPr/>
      <dgm:t>
        <a:bodyPr/>
        <a:lstStyle/>
        <a:p>
          <a:endParaRPr lang="en-GB" sz="1000"/>
        </a:p>
      </dgm:t>
    </dgm:pt>
    <dgm:pt modelId="{7B7E9B5E-068C-4465-BF02-143E2553030A}">
      <dgm:prSet custT="1"/>
      <dgm:spPr>
        <a:solidFill>
          <a:schemeClr val="bg2">
            <a:lumMod val="75000"/>
          </a:schemeClr>
        </a:solidFill>
      </dgm:spPr>
      <dgm:t>
        <a:bodyPr/>
        <a:lstStyle/>
        <a:p>
          <a:r>
            <a:rPr lang="en-GB" sz="1000"/>
            <a:t>Highly Structured</a:t>
          </a:r>
        </a:p>
      </dgm:t>
    </dgm:pt>
    <dgm:pt modelId="{88443DD1-3DC1-42E6-9BC8-F9B521BEC665}" type="parTrans" cxnId="{1B66B462-62B8-4146-8D12-C65265C44BFE}">
      <dgm:prSet/>
      <dgm:spPr/>
      <dgm:t>
        <a:bodyPr/>
        <a:lstStyle/>
        <a:p>
          <a:endParaRPr lang="en-GB" sz="1000"/>
        </a:p>
      </dgm:t>
    </dgm:pt>
    <dgm:pt modelId="{FF4470A2-322D-47C3-B994-75F98CD1F5AD}" type="sibTrans" cxnId="{1B66B462-62B8-4146-8D12-C65265C44BFE}">
      <dgm:prSet/>
      <dgm:spPr/>
      <dgm:t>
        <a:bodyPr/>
        <a:lstStyle/>
        <a:p>
          <a:endParaRPr lang="en-GB" sz="1000"/>
        </a:p>
      </dgm:t>
    </dgm:pt>
    <dgm:pt modelId="{9BD7EE48-13DA-43E2-908B-F2EE793E6976}">
      <dgm:prSet custT="1"/>
      <dgm:spPr/>
      <dgm:t>
        <a:bodyPr/>
        <a:lstStyle/>
        <a:p>
          <a:r>
            <a:rPr lang="en-GB" sz="1000" dirty="0"/>
            <a:t>Play without adult support (observer only)</a:t>
          </a:r>
        </a:p>
      </dgm:t>
    </dgm:pt>
    <dgm:pt modelId="{8B3B889F-6196-4C33-81AF-CE3CB49E09B7}" type="parTrans" cxnId="{59ED42CB-6673-4132-BFB4-6F9E674490F9}">
      <dgm:prSet/>
      <dgm:spPr/>
      <dgm:t>
        <a:bodyPr/>
        <a:lstStyle/>
        <a:p>
          <a:endParaRPr lang="en-GB" sz="1000"/>
        </a:p>
      </dgm:t>
    </dgm:pt>
    <dgm:pt modelId="{4692B218-75A6-4BA2-86AA-75B7B3D839AC}" type="sibTrans" cxnId="{59ED42CB-6673-4132-BFB4-6F9E674490F9}">
      <dgm:prSet/>
      <dgm:spPr/>
      <dgm:t>
        <a:bodyPr/>
        <a:lstStyle/>
        <a:p>
          <a:endParaRPr lang="en-GB" sz="1000"/>
        </a:p>
      </dgm:t>
    </dgm:pt>
    <dgm:pt modelId="{5EBA73AE-5F6B-4B6E-8547-CD17FC8A5B69}">
      <dgm:prSet custT="1"/>
      <dgm:spPr/>
      <dgm:t>
        <a:bodyPr/>
        <a:lstStyle/>
        <a:p>
          <a:r>
            <a:rPr lang="en-GB" sz="1000" dirty="0"/>
            <a:t>Adult support for an enabling environment &amp; sensitive interaction</a:t>
          </a:r>
        </a:p>
      </dgm:t>
    </dgm:pt>
    <dgm:pt modelId="{0D54EE90-0931-42A7-90C7-B964AE1B4BB7}" type="parTrans" cxnId="{E6FE4911-FE72-493E-96F6-BABA2F40EECF}">
      <dgm:prSet/>
      <dgm:spPr/>
      <dgm:t>
        <a:bodyPr/>
        <a:lstStyle/>
        <a:p>
          <a:endParaRPr lang="en-GB" sz="1000"/>
        </a:p>
      </dgm:t>
    </dgm:pt>
    <dgm:pt modelId="{38698A24-6232-40A4-87B6-093D9898964C}" type="sibTrans" cxnId="{E6FE4911-FE72-493E-96F6-BABA2F40EECF}">
      <dgm:prSet/>
      <dgm:spPr/>
      <dgm:t>
        <a:bodyPr/>
        <a:lstStyle/>
        <a:p>
          <a:endParaRPr lang="en-GB" sz="1000"/>
        </a:p>
      </dgm:t>
    </dgm:pt>
    <dgm:pt modelId="{FAC64775-F87D-4E79-AB79-0C8DB7E9953F}">
      <dgm:prSet custT="1"/>
      <dgm:spPr/>
      <dgm:t>
        <a:bodyPr/>
        <a:lstStyle/>
        <a:p>
          <a:r>
            <a:rPr lang="en-GB" sz="1000" dirty="0"/>
            <a:t>Adult – guided, playful experiential activities</a:t>
          </a:r>
        </a:p>
      </dgm:t>
    </dgm:pt>
    <dgm:pt modelId="{45F560DB-A149-47D3-BB51-5812CAEA00FD}" type="parTrans" cxnId="{6EB84EDF-ECE7-42C2-9947-5062520793A8}">
      <dgm:prSet/>
      <dgm:spPr/>
      <dgm:t>
        <a:bodyPr/>
        <a:lstStyle/>
        <a:p>
          <a:endParaRPr lang="en-GB" sz="1000"/>
        </a:p>
      </dgm:t>
    </dgm:pt>
    <dgm:pt modelId="{A0C8F43F-21F5-4EC3-8BF7-A8ECCC13AFB5}" type="sibTrans" cxnId="{6EB84EDF-ECE7-42C2-9947-5062520793A8}">
      <dgm:prSet/>
      <dgm:spPr/>
      <dgm:t>
        <a:bodyPr/>
        <a:lstStyle/>
        <a:p>
          <a:endParaRPr lang="en-GB" sz="1000"/>
        </a:p>
      </dgm:t>
    </dgm:pt>
    <dgm:pt modelId="{BB87F6AC-7A00-4C7F-9CB8-421E49E728C3}">
      <dgm:prSet custT="1"/>
      <dgm:spPr/>
      <dgm:t>
        <a:bodyPr/>
        <a:lstStyle/>
        <a:p>
          <a:r>
            <a:rPr lang="en-GB" sz="1000" dirty="0"/>
            <a:t>Adult – directed, little or no play</a:t>
          </a:r>
        </a:p>
      </dgm:t>
    </dgm:pt>
    <dgm:pt modelId="{78196E7D-86CF-4F4E-A3C7-6A9CCB9C25CD}" type="parTrans" cxnId="{55D89CC3-96F8-4177-A808-ACCE36F30B12}">
      <dgm:prSet/>
      <dgm:spPr/>
      <dgm:t>
        <a:bodyPr/>
        <a:lstStyle/>
        <a:p>
          <a:endParaRPr lang="en-GB" sz="1000"/>
        </a:p>
      </dgm:t>
    </dgm:pt>
    <dgm:pt modelId="{70E4C884-DE47-4F63-86A8-AF3A9282F5CB}" type="sibTrans" cxnId="{55D89CC3-96F8-4177-A808-ACCE36F30B12}">
      <dgm:prSet/>
      <dgm:spPr/>
      <dgm:t>
        <a:bodyPr/>
        <a:lstStyle/>
        <a:p>
          <a:endParaRPr lang="en-GB" sz="1000"/>
        </a:p>
      </dgm:t>
    </dgm:pt>
    <dgm:pt modelId="{79245900-DF12-4577-A434-7E6FEC6F5AF2}" type="pres">
      <dgm:prSet presAssocID="{FA2925D9-9340-4536-9494-F6E0C3512B37}" presName="linearFlow" presStyleCnt="0">
        <dgm:presLayoutVars>
          <dgm:dir/>
          <dgm:animLvl val="lvl"/>
          <dgm:resizeHandles val="exact"/>
        </dgm:presLayoutVars>
      </dgm:prSet>
      <dgm:spPr/>
      <dgm:t>
        <a:bodyPr/>
        <a:lstStyle/>
        <a:p>
          <a:endParaRPr lang="en-GB"/>
        </a:p>
      </dgm:t>
    </dgm:pt>
    <dgm:pt modelId="{C32C77DE-0F06-4795-9EA2-E949AFE02DCD}" type="pres">
      <dgm:prSet presAssocID="{635569AB-F72E-48BF-8CC6-BB5369059D84}" presName="composite" presStyleCnt="0"/>
      <dgm:spPr/>
    </dgm:pt>
    <dgm:pt modelId="{BDE16031-2053-4376-B59F-10F2F192378A}" type="pres">
      <dgm:prSet presAssocID="{635569AB-F72E-48BF-8CC6-BB5369059D84}" presName="parTx" presStyleLbl="node1" presStyleIdx="0" presStyleCnt="4">
        <dgm:presLayoutVars>
          <dgm:chMax val="0"/>
          <dgm:chPref val="0"/>
          <dgm:bulletEnabled val="1"/>
        </dgm:presLayoutVars>
      </dgm:prSet>
      <dgm:spPr/>
      <dgm:t>
        <a:bodyPr/>
        <a:lstStyle/>
        <a:p>
          <a:endParaRPr lang="en-GB"/>
        </a:p>
      </dgm:t>
    </dgm:pt>
    <dgm:pt modelId="{53875C6E-3C3E-46CF-95DB-CDD9C31D6031}" type="pres">
      <dgm:prSet presAssocID="{635569AB-F72E-48BF-8CC6-BB5369059D84}" presName="parSh" presStyleLbl="node1" presStyleIdx="0" presStyleCnt="4"/>
      <dgm:spPr/>
      <dgm:t>
        <a:bodyPr/>
        <a:lstStyle/>
        <a:p>
          <a:endParaRPr lang="en-GB"/>
        </a:p>
      </dgm:t>
    </dgm:pt>
    <dgm:pt modelId="{ECC1B31B-BFA1-4DBF-A2FE-FE5381604285}" type="pres">
      <dgm:prSet presAssocID="{635569AB-F72E-48BF-8CC6-BB5369059D84}" presName="desTx" presStyleLbl="fgAcc1" presStyleIdx="0" presStyleCnt="4">
        <dgm:presLayoutVars>
          <dgm:bulletEnabled val="1"/>
        </dgm:presLayoutVars>
      </dgm:prSet>
      <dgm:spPr/>
      <dgm:t>
        <a:bodyPr/>
        <a:lstStyle/>
        <a:p>
          <a:endParaRPr lang="en-GB"/>
        </a:p>
      </dgm:t>
    </dgm:pt>
    <dgm:pt modelId="{2E867A08-BD89-4982-809C-78D210FDA0BD}" type="pres">
      <dgm:prSet presAssocID="{F135EB37-D2E4-411B-A924-5808032E00B6}" presName="sibTrans" presStyleLbl="sibTrans2D1" presStyleIdx="0" presStyleCnt="3"/>
      <dgm:spPr/>
      <dgm:t>
        <a:bodyPr/>
        <a:lstStyle/>
        <a:p>
          <a:endParaRPr lang="en-GB"/>
        </a:p>
      </dgm:t>
    </dgm:pt>
    <dgm:pt modelId="{6029E4BF-1532-406B-87E2-57565941621A}" type="pres">
      <dgm:prSet presAssocID="{F135EB37-D2E4-411B-A924-5808032E00B6}" presName="connTx" presStyleLbl="sibTrans2D1" presStyleIdx="0" presStyleCnt="3"/>
      <dgm:spPr/>
      <dgm:t>
        <a:bodyPr/>
        <a:lstStyle/>
        <a:p>
          <a:endParaRPr lang="en-GB"/>
        </a:p>
      </dgm:t>
    </dgm:pt>
    <dgm:pt modelId="{8426B51A-2725-4972-902D-930ED6798C37}" type="pres">
      <dgm:prSet presAssocID="{FAB13C8A-79B2-4BBE-8A41-A09974BA3659}" presName="composite" presStyleCnt="0"/>
      <dgm:spPr/>
    </dgm:pt>
    <dgm:pt modelId="{939302AA-BD98-4A8F-AE35-C28EBA7BF123}" type="pres">
      <dgm:prSet presAssocID="{FAB13C8A-79B2-4BBE-8A41-A09974BA3659}" presName="parTx" presStyleLbl="node1" presStyleIdx="0" presStyleCnt="4">
        <dgm:presLayoutVars>
          <dgm:chMax val="0"/>
          <dgm:chPref val="0"/>
          <dgm:bulletEnabled val="1"/>
        </dgm:presLayoutVars>
      </dgm:prSet>
      <dgm:spPr/>
      <dgm:t>
        <a:bodyPr/>
        <a:lstStyle/>
        <a:p>
          <a:endParaRPr lang="en-GB"/>
        </a:p>
      </dgm:t>
    </dgm:pt>
    <dgm:pt modelId="{A630E7B8-C470-4CA7-B754-DB2BD0549801}" type="pres">
      <dgm:prSet presAssocID="{FAB13C8A-79B2-4BBE-8A41-A09974BA3659}" presName="parSh" presStyleLbl="node1" presStyleIdx="1" presStyleCnt="4"/>
      <dgm:spPr/>
      <dgm:t>
        <a:bodyPr/>
        <a:lstStyle/>
        <a:p>
          <a:endParaRPr lang="en-GB"/>
        </a:p>
      </dgm:t>
    </dgm:pt>
    <dgm:pt modelId="{00425E17-662E-4EAC-AB01-365E229259E6}" type="pres">
      <dgm:prSet presAssocID="{FAB13C8A-79B2-4BBE-8A41-A09974BA3659}" presName="desTx" presStyleLbl="fgAcc1" presStyleIdx="1" presStyleCnt="4">
        <dgm:presLayoutVars>
          <dgm:bulletEnabled val="1"/>
        </dgm:presLayoutVars>
      </dgm:prSet>
      <dgm:spPr/>
      <dgm:t>
        <a:bodyPr/>
        <a:lstStyle/>
        <a:p>
          <a:endParaRPr lang="en-GB"/>
        </a:p>
      </dgm:t>
    </dgm:pt>
    <dgm:pt modelId="{AFB2AA7C-9FCE-43A1-9DF2-F62536A19D86}" type="pres">
      <dgm:prSet presAssocID="{47C2A76C-D13E-44A5-B279-296AFA35DD3C}" presName="sibTrans" presStyleLbl="sibTrans2D1" presStyleIdx="1" presStyleCnt="3"/>
      <dgm:spPr/>
      <dgm:t>
        <a:bodyPr/>
        <a:lstStyle/>
        <a:p>
          <a:endParaRPr lang="en-GB"/>
        </a:p>
      </dgm:t>
    </dgm:pt>
    <dgm:pt modelId="{AD1BDC6B-A830-4D93-9972-03D66E511999}" type="pres">
      <dgm:prSet presAssocID="{47C2A76C-D13E-44A5-B279-296AFA35DD3C}" presName="connTx" presStyleLbl="sibTrans2D1" presStyleIdx="1" presStyleCnt="3"/>
      <dgm:spPr/>
      <dgm:t>
        <a:bodyPr/>
        <a:lstStyle/>
        <a:p>
          <a:endParaRPr lang="en-GB"/>
        </a:p>
      </dgm:t>
    </dgm:pt>
    <dgm:pt modelId="{B1511F57-F0C6-4479-ACC1-8C75E5B49F36}" type="pres">
      <dgm:prSet presAssocID="{1CD33448-26C1-42BB-A1A5-1A3D3D8722CB}" presName="composite" presStyleCnt="0"/>
      <dgm:spPr/>
    </dgm:pt>
    <dgm:pt modelId="{9628EDCB-7274-4257-B650-DD8A2B6D78CD}" type="pres">
      <dgm:prSet presAssocID="{1CD33448-26C1-42BB-A1A5-1A3D3D8722CB}" presName="parTx" presStyleLbl="node1" presStyleIdx="1" presStyleCnt="4">
        <dgm:presLayoutVars>
          <dgm:chMax val="0"/>
          <dgm:chPref val="0"/>
          <dgm:bulletEnabled val="1"/>
        </dgm:presLayoutVars>
      </dgm:prSet>
      <dgm:spPr/>
      <dgm:t>
        <a:bodyPr/>
        <a:lstStyle/>
        <a:p>
          <a:endParaRPr lang="en-GB"/>
        </a:p>
      </dgm:t>
    </dgm:pt>
    <dgm:pt modelId="{20DD17DC-F375-437D-8002-2546599C5620}" type="pres">
      <dgm:prSet presAssocID="{1CD33448-26C1-42BB-A1A5-1A3D3D8722CB}" presName="parSh" presStyleLbl="node1" presStyleIdx="2" presStyleCnt="4"/>
      <dgm:spPr/>
      <dgm:t>
        <a:bodyPr/>
        <a:lstStyle/>
        <a:p>
          <a:endParaRPr lang="en-GB"/>
        </a:p>
      </dgm:t>
    </dgm:pt>
    <dgm:pt modelId="{6151521E-5ACF-4D45-865B-19CFEE4C4BD6}" type="pres">
      <dgm:prSet presAssocID="{1CD33448-26C1-42BB-A1A5-1A3D3D8722CB}" presName="desTx" presStyleLbl="fgAcc1" presStyleIdx="2" presStyleCnt="4">
        <dgm:presLayoutVars>
          <dgm:bulletEnabled val="1"/>
        </dgm:presLayoutVars>
      </dgm:prSet>
      <dgm:spPr/>
      <dgm:t>
        <a:bodyPr/>
        <a:lstStyle/>
        <a:p>
          <a:endParaRPr lang="en-GB"/>
        </a:p>
      </dgm:t>
    </dgm:pt>
    <dgm:pt modelId="{99A74699-11E8-452F-9A4A-66565BAB09E9}" type="pres">
      <dgm:prSet presAssocID="{545ED64D-BB30-44B5-AFE8-0FA340C5AD9E}" presName="sibTrans" presStyleLbl="sibTrans2D1" presStyleIdx="2" presStyleCnt="3"/>
      <dgm:spPr/>
      <dgm:t>
        <a:bodyPr/>
        <a:lstStyle/>
        <a:p>
          <a:endParaRPr lang="en-GB"/>
        </a:p>
      </dgm:t>
    </dgm:pt>
    <dgm:pt modelId="{CF3BF2AA-704B-4B41-B243-D8BD17D1B22F}" type="pres">
      <dgm:prSet presAssocID="{545ED64D-BB30-44B5-AFE8-0FA340C5AD9E}" presName="connTx" presStyleLbl="sibTrans2D1" presStyleIdx="2" presStyleCnt="3"/>
      <dgm:spPr/>
      <dgm:t>
        <a:bodyPr/>
        <a:lstStyle/>
        <a:p>
          <a:endParaRPr lang="en-GB"/>
        </a:p>
      </dgm:t>
    </dgm:pt>
    <dgm:pt modelId="{C0E08F4E-070C-4DAE-99AA-73FEBEA56A29}" type="pres">
      <dgm:prSet presAssocID="{7B7E9B5E-068C-4465-BF02-143E2553030A}" presName="composite" presStyleCnt="0"/>
      <dgm:spPr/>
    </dgm:pt>
    <dgm:pt modelId="{AA7F5AA7-FEEB-4496-9316-DD5A09CB99FB}" type="pres">
      <dgm:prSet presAssocID="{7B7E9B5E-068C-4465-BF02-143E2553030A}" presName="parTx" presStyleLbl="node1" presStyleIdx="2" presStyleCnt="4">
        <dgm:presLayoutVars>
          <dgm:chMax val="0"/>
          <dgm:chPref val="0"/>
          <dgm:bulletEnabled val="1"/>
        </dgm:presLayoutVars>
      </dgm:prSet>
      <dgm:spPr/>
      <dgm:t>
        <a:bodyPr/>
        <a:lstStyle/>
        <a:p>
          <a:endParaRPr lang="en-GB"/>
        </a:p>
      </dgm:t>
    </dgm:pt>
    <dgm:pt modelId="{B0DF4D05-EE24-4916-B387-41B8367CCE70}" type="pres">
      <dgm:prSet presAssocID="{7B7E9B5E-068C-4465-BF02-143E2553030A}" presName="parSh" presStyleLbl="node1" presStyleIdx="3" presStyleCnt="4"/>
      <dgm:spPr/>
      <dgm:t>
        <a:bodyPr/>
        <a:lstStyle/>
        <a:p>
          <a:endParaRPr lang="en-GB"/>
        </a:p>
      </dgm:t>
    </dgm:pt>
    <dgm:pt modelId="{ED12CC17-E771-45B8-941A-DBAA7FDB76BC}" type="pres">
      <dgm:prSet presAssocID="{7B7E9B5E-068C-4465-BF02-143E2553030A}" presName="desTx" presStyleLbl="fgAcc1" presStyleIdx="3" presStyleCnt="4">
        <dgm:presLayoutVars>
          <dgm:bulletEnabled val="1"/>
        </dgm:presLayoutVars>
      </dgm:prSet>
      <dgm:spPr/>
      <dgm:t>
        <a:bodyPr/>
        <a:lstStyle/>
        <a:p>
          <a:endParaRPr lang="en-GB"/>
        </a:p>
      </dgm:t>
    </dgm:pt>
  </dgm:ptLst>
  <dgm:cxnLst>
    <dgm:cxn modelId="{6EB84EDF-ECE7-42C2-9947-5062520793A8}" srcId="{1CD33448-26C1-42BB-A1A5-1A3D3D8722CB}" destId="{FAC64775-F87D-4E79-AB79-0C8DB7E9953F}" srcOrd="0" destOrd="0" parTransId="{45F560DB-A149-47D3-BB51-5812CAEA00FD}" sibTransId="{A0C8F43F-21F5-4EC3-8BF7-A8ECCC13AFB5}"/>
    <dgm:cxn modelId="{2AC20A21-FF66-40B7-B05E-77CD847EDAE3}" srcId="{FA2925D9-9340-4536-9494-F6E0C3512B37}" destId="{1CD33448-26C1-42BB-A1A5-1A3D3D8722CB}" srcOrd="2" destOrd="0" parTransId="{88E69A29-2873-4326-A10A-69C28B745559}" sibTransId="{545ED64D-BB30-44B5-AFE8-0FA340C5AD9E}"/>
    <dgm:cxn modelId="{E6FE4911-FE72-493E-96F6-BABA2F40EECF}" srcId="{FAB13C8A-79B2-4BBE-8A41-A09974BA3659}" destId="{5EBA73AE-5F6B-4B6E-8547-CD17FC8A5B69}" srcOrd="0" destOrd="0" parTransId="{0D54EE90-0931-42A7-90C7-B964AE1B4BB7}" sibTransId="{38698A24-6232-40A4-87B6-093D9898964C}"/>
    <dgm:cxn modelId="{612F15DF-93A5-4A0D-9792-2DA2296DE00C}" type="presOf" srcId="{545ED64D-BB30-44B5-AFE8-0FA340C5AD9E}" destId="{CF3BF2AA-704B-4B41-B243-D8BD17D1B22F}" srcOrd="1" destOrd="0" presId="urn:microsoft.com/office/officeart/2005/8/layout/process3"/>
    <dgm:cxn modelId="{3D8C4F6D-FE17-4D80-B529-549E57F9B857}" type="presOf" srcId="{5EBA73AE-5F6B-4B6E-8547-CD17FC8A5B69}" destId="{00425E17-662E-4EAC-AB01-365E229259E6}" srcOrd="0" destOrd="0" presId="urn:microsoft.com/office/officeart/2005/8/layout/process3"/>
    <dgm:cxn modelId="{1DFDC7A0-0C62-446F-B004-865BDECF985C}" type="presOf" srcId="{7B7E9B5E-068C-4465-BF02-143E2553030A}" destId="{AA7F5AA7-FEEB-4496-9316-DD5A09CB99FB}" srcOrd="0" destOrd="0" presId="urn:microsoft.com/office/officeart/2005/8/layout/process3"/>
    <dgm:cxn modelId="{984207DB-F51B-4E4A-A084-EA86C67F1B3B}" srcId="{FA2925D9-9340-4536-9494-F6E0C3512B37}" destId="{635569AB-F72E-48BF-8CC6-BB5369059D84}" srcOrd="0" destOrd="0" parTransId="{7F745376-6F74-4971-AD0D-2119F6DA8B4F}" sibTransId="{F135EB37-D2E4-411B-A924-5808032E00B6}"/>
    <dgm:cxn modelId="{1AF8CFE3-406A-471D-93C4-6E9CDC4A964B}" type="presOf" srcId="{FAB13C8A-79B2-4BBE-8A41-A09974BA3659}" destId="{A630E7B8-C470-4CA7-B754-DB2BD0549801}" srcOrd="1" destOrd="0" presId="urn:microsoft.com/office/officeart/2005/8/layout/process3"/>
    <dgm:cxn modelId="{2D15FAE6-5945-42B1-85CB-AF3CC6A6318D}" type="presOf" srcId="{545ED64D-BB30-44B5-AFE8-0FA340C5AD9E}" destId="{99A74699-11E8-452F-9A4A-66565BAB09E9}" srcOrd="0" destOrd="0" presId="urn:microsoft.com/office/officeart/2005/8/layout/process3"/>
    <dgm:cxn modelId="{638CD9DC-2D87-45E4-AB6F-27577045182A}" type="presOf" srcId="{635569AB-F72E-48BF-8CC6-BB5369059D84}" destId="{BDE16031-2053-4376-B59F-10F2F192378A}" srcOrd="0" destOrd="0" presId="urn:microsoft.com/office/officeart/2005/8/layout/process3"/>
    <dgm:cxn modelId="{89CB5181-7998-4DCE-86B5-FD28E16F143E}" type="presOf" srcId="{FA2925D9-9340-4536-9494-F6E0C3512B37}" destId="{79245900-DF12-4577-A434-7E6FEC6F5AF2}" srcOrd="0" destOrd="0" presId="urn:microsoft.com/office/officeart/2005/8/layout/process3"/>
    <dgm:cxn modelId="{D8BA4942-DEF9-4B15-AEDF-CFF6A2E81D5B}" type="presOf" srcId="{47C2A76C-D13E-44A5-B279-296AFA35DD3C}" destId="{AFB2AA7C-9FCE-43A1-9DF2-F62536A19D86}" srcOrd="0" destOrd="0" presId="urn:microsoft.com/office/officeart/2005/8/layout/process3"/>
    <dgm:cxn modelId="{AF86D2BF-38AC-4DB4-BA66-30C1FD32F298}" type="presOf" srcId="{635569AB-F72E-48BF-8CC6-BB5369059D84}" destId="{53875C6E-3C3E-46CF-95DB-CDD9C31D6031}" srcOrd="1" destOrd="0" presId="urn:microsoft.com/office/officeart/2005/8/layout/process3"/>
    <dgm:cxn modelId="{844D490F-C163-49D4-8A0B-25CBE3C6CABB}" srcId="{FA2925D9-9340-4536-9494-F6E0C3512B37}" destId="{FAB13C8A-79B2-4BBE-8A41-A09974BA3659}" srcOrd="1" destOrd="0" parTransId="{2133625A-FDE2-456D-8E22-FF31F6CA1BB7}" sibTransId="{47C2A76C-D13E-44A5-B279-296AFA35DD3C}"/>
    <dgm:cxn modelId="{58C1C6FD-2027-49D0-8640-B6D78224823F}" type="presOf" srcId="{1CD33448-26C1-42BB-A1A5-1A3D3D8722CB}" destId="{9628EDCB-7274-4257-B650-DD8A2B6D78CD}" srcOrd="0" destOrd="0" presId="urn:microsoft.com/office/officeart/2005/8/layout/process3"/>
    <dgm:cxn modelId="{59ED42CB-6673-4132-BFB4-6F9E674490F9}" srcId="{635569AB-F72E-48BF-8CC6-BB5369059D84}" destId="{9BD7EE48-13DA-43E2-908B-F2EE793E6976}" srcOrd="0" destOrd="0" parTransId="{8B3B889F-6196-4C33-81AF-CE3CB49E09B7}" sibTransId="{4692B218-75A6-4BA2-86AA-75B7B3D839AC}"/>
    <dgm:cxn modelId="{F5917F62-449F-4A5B-8950-6B3BFCE45180}" type="presOf" srcId="{FAC64775-F87D-4E79-AB79-0C8DB7E9953F}" destId="{6151521E-5ACF-4D45-865B-19CFEE4C4BD6}" srcOrd="0" destOrd="0" presId="urn:microsoft.com/office/officeart/2005/8/layout/process3"/>
    <dgm:cxn modelId="{DBB38F6B-CF86-4E5C-9036-2F8786F5FEE3}" type="presOf" srcId="{47C2A76C-D13E-44A5-B279-296AFA35DD3C}" destId="{AD1BDC6B-A830-4D93-9972-03D66E511999}" srcOrd="1" destOrd="0" presId="urn:microsoft.com/office/officeart/2005/8/layout/process3"/>
    <dgm:cxn modelId="{44019536-3F24-4016-AB83-4622D2B852C4}" type="presOf" srcId="{9BD7EE48-13DA-43E2-908B-F2EE793E6976}" destId="{ECC1B31B-BFA1-4DBF-A2FE-FE5381604285}" srcOrd="0" destOrd="0" presId="urn:microsoft.com/office/officeart/2005/8/layout/process3"/>
    <dgm:cxn modelId="{1B66B462-62B8-4146-8D12-C65265C44BFE}" srcId="{FA2925D9-9340-4536-9494-F6E0C3512B37}" destId="{7B7E9B5E-068C-4465-BF02-143E2553030A}" srcOrd="3" destOrd="0" parTransId="{88443DD1-3DC1-42E6-9BC8-F9B521BEC665}" sibTransId="{FF4470A2-322D-47C3-B994-75F98CD1F5AD}"/>
    <dgm:cxn modelId="{C4788CC7-86CB-4630-80FB-7B0F07172ABB}" type="presOf" srcId="{1CD33448-26C1-42BB-A1A5-1A3D3D8722CB}" destId="{20DD17DC-F375-437D-8002-2546599C5620}" srcOrd="1" destOrd="0" presId="urn:microsoft.com/office/officeart/2005/8/layout/process3"/>
    <dgm:cxn modelId="{55D89CC3-96F8-4177-A808-ACCE36F30B12}" srcId="{7B7E9B5E-068C-4465-BF02-143E2553030A}" destId="{BB87F6AC-7A00-4C7F-9CB8-421E49E728C3}" srcOrd="0" destOrd="0" parTransId="{78196E7D-86CF-4F4E-A3C7-6A9CCB9C25CD}" sibTransId="{70E4C884-DE47-4F63-86A8-AF3A9282F5CB}"/>
    <dgm:cxn modelId="{98968B4F-C4C8-4D77-8D37-115E3808DB21}" type="presOf" srcId="{7B7E9B5E-068C-4465-BF02-143E2553030A}" destId="{B0DF4D05-EE24-4916-B387-41B8367CCE70}" srcOrd="1" destOrd="0" presId="urn:microsoft.com/office/officeart/2005/8/layout/process3"/>
    <dgm:cxn modelId="{D0A1D85D-6AF2-47F4-BB3F-079F4356D86F}" type="presOf" srcId="{FAB13C8A-79B2-4BBE-8A41-A09974BA3659}" destId="{939302AA-BD98-4A8F-AE35-C28EBA7BF123}" srcOrd="0" destOrd="0" presId="urn:microsoft.com/office/officeart/2005/8/layout/process3"/>
    <dgm:cxn modelId="{56A7476E-C9EA-4AB8-8DF8-428C16D2F474}" type="presOf" srcId="{F135EB37-D2E4-411B-A924-5808032E00B6}" destId="{2E867A08-BD89-4982-809C-78D210FDA0BD}" srcOrd="0" destOrd="0" presId="urn:microsoft.com/office/officeart/2005/8/layout/process3"/>
    <dgm:cxn modelId="{897F0C5E-0393-42DB-9E6C-F05A310E585A}" type="presOf" srcId="{F135EB37-D2E4-411B-A924-5808032E00B6}" destId="{6029E4BF-1532-406B-87E2-57565941621A}" srcOrd="1" destOrd="0" presId="urn:microsoft.com/office/officeart/2005/8/layout/process3"/>
    <dgm:cxn modelId="{AC7529BF-96BF-4912-90BB-7A901D935500}" type="presOf" srcId="{BB87F6AC-7A00-4C7F-9CB8-421E49E728C3}" destId="{ED12CC17-E771-45B8-941A-DBAA7FDB76BC}" srcOrd="0" destOrd="0" presId="urn:microsoft.com/office/officeart/2005/8/layout/process3"/>
    <dgm:cxn modelId="{938569A0-0859-441B-8BED-FF66D14BDFEA}" type="presParOf" srcId="{79245900-DF12-4577-A434-7E6FEC6F5AF2}" destId="{C32C77DE-0F06-4795-9EA2-E949AFE02DCD}" srcOrd="0" destOrd="0" presId="urn:microsoft.com/office/officeart/2005/8/layout/process3"/>
    <dgm:cxn modelId="{941A11E3-3D2C-4F11-8077-205BA37DE283}" type="presParOf" srcId="{C32C77DE-0F06-4795-9EA2-E949AFE02DCD}" destId="{BDE16031-2053-4376-B59F-10F2F192378A}" srcOrd="0" destOrd="0" presId="urn:microsoft.com/office/officeart/2005/8/layout/process3"/>
    <dgm:cxn modelId="{1DB712F3-F185-417B-8108-E24B26251A31}" type="presParOf" srcId="{C32C77DE-0F06-4795-9EA2-E949AFE02DCD}" destId="{53875C6E-3C3E-46CF-95DB-CDD9C31D6031}" srcOrd="1" destOrd="0" presId="urn:microsoft.com/office/officeart/2005/8/layout/process3"/>
    <dgm:cxn modelId="{8BBE8F8B-9ED2-412D-839B-1516FF88D9CA}" type="presParOf" srcId="{C32C77DE-0F06-4795-9EA2-E949AFE02DCD}" destId="{ECC1B31B-BFA1-4DBF-A2FE-FE5381604285}" srcOrd="2" destOrd="0" presId="urn:microsoft.com/office/officeart/2005/8/layout/process3"/>
    <dgm:cxn modelId="{2A0F602B-67C3-4DD0-9FE7-85489030B5F0}" type="presParOf" srcId="{79245900-DF12-4577-A434-7E6FEC6F5AF2}" destId="{2E867A08-BD89-4982-809C-78D210FDA0BD}" srcOrd="1" destOrd="0" presId="urn:microsoft.com/office/officeart/2005/8/layout/process3"/>
    <dgm:cxn modelId="{E790DF18-E4D4-490A-A893-F669D7038D34}" type="presParOf" srcId="{2E867A08-BD89-4982-809C-78D210FDA0BD}" destId="{6029E4BF-1532-406B-87E2-57565941621A}" srcOrd="0" destOrd="0" presId="urn:microsoft.com/office/officeart/2005/8/layout/process3"/>
    <dgm:cxn modelId="{A6302B83-870A-445D-B001-7DE147DBA0E1}" type="presParOf" srcId="{79245900-DF12-4577-A434-7E6FEC6F5AF2}" destId="{8426B51A-2725-4972-902D-930ED6798C37}" srcOrd="2" destOrd="0" presId="urn:microsoft.com/office/officeart/2005/8/layout/process3"/>
    <dgm:cxn modelId="{CBD7E1B1-7B70-461A-B0E7-36FD9B822EDE}" type="presParOf" srcId="{8426B51A-2725-4972-902D-930ED6798C37}" destId="{939302AA-BD98-4A8F-AE35-C28EBA7BF123}" srcOrd="0" destOrd="0" presId="urn:microsoft.com/office/officeart/2005/8/layout/process3"/>
    <dgm:cxn modelId="{2EF58194-5F77-40D9-9F2A-F125FCA39F67}" type="presParOf" srcId="{8426B51A-2725-4972-902D-930ED6798C37}" destId="{A630E7B8-C470-4CA7-B754-DB2BD0549801}" srcOrd="1" destOrd="0" presId="urn:microsoft.com/office/officeart/2005/8/layout/process3"/>
    <dgm:cxn modelId="{2AE077C9-6238-44CE-BE12-8D54D08AEDA7}" type="presParOf" srcId="{8426B51A-2725-4972-902D-930ED6798C37}" destId="{00425E17-662E-4EAC-AB01-365E229259E6}" srcOrd="2" destOrd="0" presId="urn:microsoft.com/office/officeart/2005/8/layout/process3"/>
    <dgm:cxn modelId="{85AED801-9F79-4629-82BE-6C2E430080D9}" type="presParOf" srcId="{79245900-DF12-4577-A434-7E6FEC6F5AF2}" destId="{AFB2AA7C-9FCE-43A1-9DF2-F62536A19D86}" srcOrd="3" destOrd="0" presId="urn:microsoft.com/office/officeart/2005/8/layout/process3"/>
    <dgm:cxn modelId="{F1439155-22EF-4AF5-84DD-A4C96BDF0B75}" type="presParOf" srcId="{AFB2AA7C-9FCE-43A1-9DF2-F62536A19D86}" destId="{AD1BDC6B-A830-4D93-9972-03D66E511999}" srcOrd="0" destOrd="0" presId="urn:microsoft.com/office/officeart/2005/8/layout/process3"/>
    <dgm:cxn modelId="{315C9C7B-3ED2-4EF1-AF88-892BB1E53B90}" type="presParOf" srcId="{79245900-DF12-4577-A434-7E6FEC6F5AF2}" destId="{B1511F57-F0C6-4479-ACC1-8C75E5B49F36}" srcOrd="4" destOrd="0" presId="urn:microsoft.com/office/officeart/2005/8/layout/process3"/>
    <dgm:cxn modelId="{1A58EC33-A189-46D3-BB1F-7F33FDB1BD9C}" type="presParOf" srcId="{B1511F57-F0C6-4479-ACC1-8C75E5B49F36}" destId="{9628EDCB-7274-4257-B650-DD8A2B6D78CD}" srcOrd="0" destOrd="0" presId="urn:microsoft.com/office/officeart/2005/8/layout/process3"/>
    <dgm:cxn modelId="{95DDB1DE-83E4-42BB-91CB-CB5F7432A4F9}" type="presParOf" srcId="{B1511F57-F0C6-4479-ACC1-8C75E5B49F36}" destId="{20DD17DC-F375-437D-8002-2546599C5620}" srcOrd="1" destOrd="0" presId="urn:microsoft.com/office/officeart/2005/8/layout/process3"/>
    <dgm:cxn modelId="{7A301399-6BC6-4875-9017-5A41E7077396}" type="presParOf" srcId="{B1511F57-F0C6-4479-ACC1-8C75E5B49F36}" destId="{6151521E-5ACF-4D45-865B-19CFEE4C4BD6}" srcOrd="2" destOrd="0" presId="urn:microsoft.com/office/officeart/2005/8/layout/process3"/>
    <dgm:cxn modelId="{F54F26FD-FE29-4343-AEA1-E5F388B9637E}" type="presParOf" srcId="{79245900-DF12-4577-A434-7E6FEC6F5AF2}" destId="{99A74699-11E8-452F-9A4A-66565BAB09E9}" srcOrd="5" destOrd="0" presId="urn:microsoft.com/office/officeart/2005/8/layout/process3"/>
    <dgm:cxn modelId="{AF248EAF-9A27-4DBB-8677-403DF8E890AE}" type="presParOf" srcId="{99A74699-11E8-452F-9A4A-66565BAB09E9}" destId="{CF3BF2AA-704B-4B41-B243-D8BD17D1B22F}" srcOrd="0" destOrd="0" presId="urn:microsoft.com/office/officeart/2005/8/layout/process3"/>
    <dgm:cxn modelId="{298B9BB7-9BA5-4946-A68B-23B7DB4F5AB2}" type="presParOf" srcId="{79245900-DF12-4577-A434-7E6FEC6F5AF2}" destId="{C0E08F4E-070C-4DAE-99AA-73FEBEA56A29}" srcOrd="6" destOrd="0" presId="urn:microsoft.com/office/officeart/2005/8/layout/process3"/>
    <dgm:cxn modelId="{23F62A68-E788-4FD0-8446-AE3C5640FB57}" type="presParOf" srcId="{C0E08F4E-070C-4DAE-99AA-73FEBEA56A29}" destId="{AA7F5AA7-FEEB-4496-9316-DD5A09CB99FB}" srcOrd="0" destOrd="0" presId="urn:microsoft.com/office/officeart/2005/8/layout/process3"/>
    <dgm:cxn modelId="{CBCA07B9-10D8-4D29-A74F-DF552869AC20}" type="presParOf" srcId="{C0E08F4E-070C-4DAE-99AA-73FEBEA56A29}" destId="{B0DF4D05-EE24-4916-B387-41B8367CCE70}" srcOrd="1" destOrd="0" presId="urn:microsoft.com/office/officeart/2005/8/layout/process3"/>
    <dgm:cxn modelId="{63E7BBB7-F33D-44EE-AE3A-77C07B318204}" type="presParOf" srcId="{C0E08F4E-070C-4DAE-99AA-73FEBEA56A29}" destId="{ED12CC17-E771-45B8-941A-DBAA7FDB76BC}"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DC2CFE-16BE-4BE8-8DDD-878387E38DEE}" type="doc">
      <dgm:prSet loTypeId="urn:microsoft.com/office/officeart/2005/8/layout/rings+Icon" loCatId="officeonline" qsTypeId="urn:microsoft.com/office/officeart/2005/8/quickstyle/simple5" qsCatId="simple" csTypeId="urn:microsoft.com/office/officeart/2005/8/colors/colorful2" csCatId="colorful"/>
      <dgm:spPr/>
      <dgm:t>
        <a:bodyPr/>
        <a:lstStyle/>
        <a:p>
          <a:endParaRPr lang="en-GB"/>
        </a:p>
      </dgm:t>
    </dgm:pt>
    <dgm:pt modelId="{1CEE1965-9DFF-48C1-97DF-1E397FA269F3}">
      <dgm:prSet/>
      <dgm:spPr/>
      <dgm:t>
        <a:bodyPr/>
        <a:lstStyle/>
        <a:p>
          <a:r>
            <a:rPr lang="en-GB"/>
            <a:t>Mindful Awareness</a:t>
          </a:r>
        </a:p>
      </dgm:t>
    </dgm:pt>
    <dgm:pt modelId="{FCEE354D-D790-4BAE-8C36-6C0B0A0C12B9}" type="parTrans" cxnId="{52780ACB-F8EF-44E1-A092-B6A8F2C70DA4}">
      <dgm:prSet/>
      <dgm:spPr/>
      <dgm:t>
        <a:bodyPr/>
        <a:lstStyle/>
        <a:p>
          <a:endParaRPr lang="en-GB"/>
        </a:p>
      </dgm:t>
    </dgm:pt>
    <dgm:pt modelId="{C2EBDFFA-AB99-4249-980A-58EF4EF8066B}" type="sibTrans" cxnId="{52780ACB-F8EF-44E1-A092-B6A8F2C70DA4}">
      <dgm:prSet/>
      <dgm:spPr/>
      <dgm:t>
        <a:bodyPr/>
        <a:lstStyle/>
        <a:p>
          <a:endParaRPr lang="en-GB"/>
        </a:p>
      </dgm:t>
    </dgm:pt>
    <dgm:pt modelId="{FD438B6B-14AE-4D54-BE43-198F883A347A}">
      <dgm:prSet/>
      <dgm:spPr/>
      <dgm:t>
        <a:bodyPr/>
        <a:lstStyle/>
        <a:p>
          <a:r>
            <a:rPr lang="en-GB" dirty="0"/>
            <a:t>Co-Regulation</a:t>
          </a:r>
        </a:p>
      </dgm:t>
    </dgm:pt>
    <dgm:pt modelId="{A8FB5BB9-86F3-47E0-80F5-7F80277D984C}" type="parTrans" cxnId="{0DAA2AE7-4EE1-4EF8-B475-7CE8023BD9CA}">
      <dgm:prSet/>
      <dgm:spPr/>
      <dgm:t>
        <a:bodyPr/>
        <a:lstStyle/>
        <a:p>
          <a:endParaRPr lang="en-GB"/>
        </a:p>
      </dgm:t>
    </dgm:pt>
    <dgm:pt modelId="{99241A85-7243-4E15-95F5-A9D684BA7F8E}" type="sibTrans" cxnId="{0DAA2AE7-4EE1-4EF8-B475-7CE8023BD9CA}">
      <dgm:prSet/>
      <dgm:spPr/>
      <dgm:t>
        <a:bodyPr/>
        <a:lstStyle/>
        <a:p>
          <a:endParaRPr lang="en-GB"/>
        </a:p>
      </dgm:t>
    </dgm:pt>
    <dgm:pt modelId="{5CA8A149-3B2F-4DB0-9E09-D9C147D8ADA3}">
      <dgm:prSet/>
      <dgm:spPr/>
      <dgm:t>
        <a:bodyPr/>
        <a:lstStyle/>
        <a:p>
          <a:r>
            <a:rPr lang="en-GB" dirty="0"/>
            <a:t>Co-Learning</a:t>
          </a:r>
        </a:p>
      </dgm:t>
    </dgm:pt>
    <dgm:pt modelId="{BEB1DD01-3D46-4CDC-BDB5-59028BEA32CB}" type="parTrans" cxnId="{BCA526C6-541F-4E73-BF2A-494BA57C033B}">
      <dgm:prSet/>
      <dgm:spPr/>
      <dgm:t>
        <a:bodyPr/>
        <a:lstStyle/>
        <a:p>
          <a:endParaRPr lang="en-GB"/>
        </a:p>
      </dgm:t>
    </dgm:pt>
    <dgm:pt modelId="{8C4028C2-3865-4953-B0BD-AB65CDEFB3E5}" type="sibTrans" cxnId="{BCA526C6-541F-4E73-BF2A-494BA57C033B}">
      <dgm:prSet/>
      <dgm:spPr/>
      <dgm:t>
        <a:bodyPr/>
        <a:lstStyle/>
        <a:p>
          <a:endParaRPr lang="en-GB"/>
        </a:p>
      </dgm:t>
    </dgm:pt>
    <dgm:pt modelId="{D20C4764-FBA7-4435-9468-52552E150614}" type="pres">
      <dgm:prSet presAssocID="{F0DC2CFE-16BE-4BE8-8DDD-878387E38DEE}" presName="Name0" presStyleCnt="0">
        <dgm:presLayoutVars>
          <dgm:chMax val="7"/>
          <dgm:dir/>
          <dgm:resizeHandles val="exact"/>
        </dgm:presLayoutVars>
      </dgm:prSet>
      <dgm:spPr/>
      <dgm:t>
        <a:bodyPr/>
        <a:lstStyle/>
        <a:p>
          <a:endParaRPr lang="en-GB"/>
        </a:p>
      </dgm:t>
    </dgm:pt>
    <dgm:pt modelId="{686C2D7E-14EB-4F34-A4F9-FAA4E9B37766}" type="pres">
      <dgm:prSet presAssocID="{F0DC2CFE-16BE-4BE8-8DDD-878387E38DEE}" presName="ellipse1" presStyleLbl="vennNode1" presStyleIdx="0" presStyleCnt="3">
        <dgm:presLayoutVars>
          <dgm:bulletEnabled val="1"/>
        </dgm:presLayoutVars>
      </dgm:prSet>
      <dgm:spPr/>
      <dgm:t>
        <a:bodyPr/>
        <a:lstStyle/>
        <a:p>
          <a:endParaRPr lang="en-GB"/>
        </a:p>
      </dgm:t>
    </dgm:pt>
    <dgm:pt modelId="{9C74382E-B256-4BF6-B7E9-BE68481F50D8}" type="pres">
      <dgm:prSet presAssocID="{F0DC2CFE-16BE-4BE8-8DDD-878387E38DEE}" presName="ellipse2" presStyleLbl="vennNode1" presStyleIdx="1" presStyleCnt="3">
        <dgm:presLayoutVars>
          <dgm:bulletEnabled val="1"/>
        </dgm:presLayoutVars>
      </dgm:prSet>
      <dgm:spPr/>
      <dgm:t>
        <a:bodyPr/>
        <a:lstStyle/>
        <a:p>
          <a:endParaRPr lang="en-GB"/>
        </a:p>
      </dgm:t>
    </dgm:pt>
    <dgm:pt modelId="{11F57CDE-1A44-4C62-9F42-3C95EC893F6C}" type="pres">
      <dgm:prSet presAssocID="{F0DC2CFE-16BE-4BE8-8DDD-878387E38DEE}" presName="ellipse3" presStyleLbl="vennNode1" presStyleIdx="2" presStyleCnt="3">
        <dgm:presLayoutVars>
          <dgm:bulletEnabled val="1"/>
        </dgm:presLayoutVars>
      </dgm:prSet>
      <dgm:spPr/>
      <dgm:t>
        <a:bodyPr/>
        <a:lstStyle/>
        <a:p>
          <a:endParaRPr lang="en-GB"/>
        </a:p>
      </dgm:t>
    </dgm:pt>
  </dgm:ptLst>
  <dgm:cxnLst>
    <dgm:cxn modelId="{BCA526C6-541F-4E73-BF2A-494BA57C033B}" srcId="{F0DC2CFE-16BE-4BE8-8DDD-878387E38DEE}" destId="{5CA8A149-3B2F-4DB0-9E09-D9C147D8ADA3}" srcOrd="2" destOrd="0" parTransId="{BEB1DD01-3D46-4CDC-BDB5-59028BEA32CB}" sibTransId="{8C4028C2-3865-4953-B0BD-AB65CDEFB3E5}"/>
    <dgm:cxn modelId="{6F685CA1-33F9-4D30-B155-98A949FE1BC9}" type="presOf" srcId="{F0DC2CFE-16BE-4BE8-8DDD-878387E38DEE}" destId="{D20C4764-FBA7-4435-9468-52552E150614}" srcOrd="0" destOrd="0" presId="urn:microsoft.com/office/officeart/2005/8/layout/rings+Icon"/>
    <dgm:cxn modelId="{FA291BCE-0991-4676-95CA-0546774FD3B5}" type="presOf" srcId="{5CA8A149-3B2F-4DB0-9E09-D9C147D8ADA3}" destId="{11F57CDE-1A44-4C62-9F42-3C95EC893F6C}" srcOrd="0" destOrd="0" presId="urn:microsoft.com/office/officeart/2005/8/layout/rings+Icon"/>
    <dgm:cxn modelId="{0DAA2AE7-4EE1-4EF8-B475-7CE8023BD9CA}" srcId="{F0DC2CFE-16BE-4BE8-8DDD-878387E38DEE}" destId="{FD438B6B-14AE-4D54-BE43-198F883A347A}" srcOrd="1" destOrd="0" parTransId="{A8FB5BB9-86F3-47E0-80F5-7F80277D984C}" sibTransId="{99241A85-7243-4E15-95F5-A9D684BA7F8E}"/>
    <dgm:cxn modelId="{F6364431-F232-4AEB-B6D0-69FE6B5CD21B}" type="presOf" srcId="{1CEE1965-9DFF-48C1-97DF-1E397FA269F3}" destId="{686C2D7E-14EB-4F34-A4F9-FAA4E9B37766}" srcOrd="0" destOrd="0" presId="urn:microsoft.com/office/officeart/2005/8/layout/rings+Icon"/>
    <dgm:cxn modelId="{52780ACB-F8EF-44E1-A092-B6A8F2C70DA4}" srcId="{F0DC2CFE-16BE-4BE8-8DDD-878387E38DEE}" destId="{1CEE1965-9DFF-48C1-97DF-1E397FA269F3}" srcOrd="0" destOrd="0" parTransId="{FCEE354D-D790-4BAE-8C36-6C0B0A0C12B9}" sibTransId="{C2EBDFFA-AB99-4249-980A-58EF4EF8066B}"/>
    <dgm:cxn modelId="{541967CA-3567-4C1B-8423-E13C9885F2D8}" type="presOf" srcId="{FD438B6B-14AE-4D54-BE43-198F883A347A}" destId="{9C74382E-B256-4BF6-B7E9-BE68481F50D8}" srcOrd="0" destOrd="0" presId="urn:microsoft.com/office/officeart/2005/8/layout/rings+Icon"/>
    <dgm:cxn modelId="{B8157DF6-C6D6-44B4-A5F2-8A5211C5A67F}" type="presParOf" srcId="{D20C4764-FBA7-4435-9468-52552E150614}" destId="{686C2D7E-14EB-4F34-A4F9-FAA4E9B37766}" srcOrd="0" destOrd="0" presId="urn:microsoft.com/office/officeart/2005/8/layout/rings+Icon"/>
    <dgm:cxn modelId="{DFF0298A-FCAD-4355-AB8F-DE43079E32C0}" type="presParOf" srcId="{D20C4764-FBA7-4435-9468-52552E150614}" destId="{9C74382E-B256-4BF6-B7E9-BE68481F50D8}" srcOrd="1" destOrd="0" presId="urn:microsoft.com/office/officeart/2005/8/layout/rings+Icon"/>
    <dgm:cxn modelId="{38C511CE-3394-445D-A68A-763278A11FB6}" type="presParOf" srcId="{D20C4764-FBA7-4435-9468-52552E150614}" destId="{11F57CDE-1A44-4C62-9F42-3C95EC893F6C}" srcOrd="2" destOrd="0" presId="urn:microsoft.com/office/officeart/2005/8/layout/rings+Icon"/>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C8930C-B93A-474E-9072-146FB2B1223E}" type="doc">
      <dgm:prSet loTypeId="urn:microsoft.com/office/officeart/2005/8/layout/cycle3" loCatId="cycle" qsTypeId="urn:microsoft.com/office/officeart/2005/8/quickstyle/3d1" qsCatId="3D" csTypeId="urn:microsoft.com/office/officeart/2005/8/colors/accent2_2" csCatId="accent2"/>
      <dgm:spPr/>
      <dgm:t>
        <a:bodyPr/>
        <a:lstStyle/>
        <a:p>
          <a:endParaRPr lang="en-GB"/>
        </a:p>
      </dgm:t>
    </dgm:pt>
    <dgm:pt modelId="{1168F715-8F0C-4FDC-AFCC-AB95531A978A}">
      <dgm:prSet custT="1"/>
      <dgm:spPr/>
      <dgm:t>
        <a:bodyPr/>
        <a:lstStyle/>
        <a:p>
          <a:r>
            <a:rPr lang="en-GB" sz="1000" b="1" dirty="0"/>
            <a:t>Social Listening &amp; Aural Attention</a:t>
          </a:r>
        </a:p>
      </dgm:t>
    </dgm:pt>
    <dgm:pt modelId="{F15E4579-843C-4A9C-ACB9-0BB843DE3675}" type="parTrans" cxnId="{56E060E0-ABC4-4DD1-A620-E7B7DEB5FF97}">
      <dgm:prSet/>
      <dgm:spPr/>
      <dgm:t>
        <a:bodyPr/>
        <a:lstStyle/>
        <a:p>
          <a:endParaRPr lang="en-GB" sz="1000" b="1"/>
        </a:p>
      </dgm:t>
    </dgm:pt>
    <dgm:pt modelId="{5FBE7A54-B3B2-4AC9-AE4C-CDFB790EB74C}" type="sibTrans" cxnId="{56E060E0-ABC4-4DD1-A620-E7B7DEB5FF97}">
      <dgm:prSet/>
      <dgm:spPr/>
      <dgm:t>
        <a:bodyPr/>
        <a:lstStyle/>
        <a:p>
          <a:endParaRPr lang="en-GB" sz="1000" b="1"/>
        </a:p>
      </dgm:t>
    </dgm:pt>
    <dgm:pt modelId="{7477AF59-60C9-495F-8507-1C903AD7BD51}">
      <dgm:prSet custT="1"/>
      <dgm:spPr/>
      <dgm:t>
        <a:bodyPr/>
        <a:lstStyle/>
        <a:p>
          <a:r>
            <a:rPr lang="en-GB" sz="1000" b="1" dirty="0"/>
            <a:t>Discrimination of Sounds</a:t>
          </a:r>
        </a:p>
      </dgm:t>
    </dgm:pt>
    <dgm:pt modelId="{A635CC10-D51F-424D-BD16-B2A5161DB2DE}" type="parTrans" cxnId="{C0EE8DC6-4694-4DD0-992D-D47123D1B425}">
      <dgm:prSet/>
      <dgm:spPr/>
      <dgm:t>
        <a:bodyPr/>
        <a:lstStyle/>
        <a:p>
          <a:endParaRPr lang="en-GB" sz="1000" b="1"/>
        </a:p>
      </dgm:t>
    </dgm:pt>
    <dgm:pt modelId="{E853CC48-EA62-4105-8FDE-13BBABA365B2}" type="sibTrans" cxnId="{C0EE8DC6-4694-4DD0-992D-D47123D1B425}">
      <dgm:prSet/>
      <dgm:spPr/>
      <dgm:t>
        <a:bodyPr/>
        <a:lstStyle/>
        <a:p>
          <a:endParaRPr lang="en-GB" sz="1000" b="1"/>
        </a:p>
      </dgm:t>
    </dgm:pt>
    <dgm:pt modelId="{9546BA66-A7DA-45D0-85F2-29231BC640E1}">
      <dgm:prSet custT="1"/>
      <dgm:spPr/>
      <dgm:t>
        <a:bodyPr/>
        <a:lstStyle/>
        <a:p>
          <a:r>
            <a:rPr lang="en-GB" sz="1000" b="1"/>
            <a:t>Auditory Memory</a:t>
          </a:r>
        </a:p>
      </dgm:t>
    </dgm:pt>
    <dgm:pt modelId="{3F034B5B-AB0C-4737-9ED3-2C26365276CF}" type="parTrans" cxnId="{E92858D7-C2B2-4CCB-A020-B7DBA571EAB6}">
      <dgm:prSet/>
      <dgm:spPr/>
      <dgm:t>
        <a:bodyPr/>
        <a:lstStyle/>
        <a:p>
          <a:endParaRPr lang="en-GB" sz="1000" b="1"/>
        </a:p>
      </dgm:t>
    </dgm:pt>
    <dgm:pt modelId="{DF3B8361-34A5-4A5D-9C0D-5D8BA615518D}" type="sibTrans" cxnId="{E92858D7-C2B2-4CCB-A020-B7DBA571EAB6}">
      <dgm:prSet/>
      <dgm:spPr/>
      <dgm:t>
        <a:bodyPr/>
        <a:lstStyle/>
        <a:p>
          <a:endParaRPr lang="en-GB" sz="1000" b="1"/>
        </a:p>
      </dgm:t>
    </dgm:pt>
    <dgm:pt modelId="{2883F983-5B55-4558-8ADD-AE9683E13B5B}">
      <dgm:prSet custT="1"/>
      <dgm:spPr/>
      <dgm:t>
        <a:bodyPr/>
        <a:lstStyle/>
        <a:p>
          <a:r>
            <a:rPr lang="en-GB" sz="1000" b="1"/>
            <a:t>Rhyme Awareness</a:t>
          </a:r>
        </a:p>
      </dgm:t>
    </dgm:pt>
    <dgm:pt modelId="{56F1FD28-30D5-4261-9CF9-4A59CC0F095B}" type="parTrans" cxnId="{F9E5BC42-D1B5-4968-9A15-9796FE14B6B7}">
      <dgm:prSet/>
      <dgm:spPr/>
      <dgm:t>
        <a:bodyPr/>
        <a:lstStyle/>
        <a:p>
          <a:endParaRPr lang="en-GB" sz="1000" b="1"/>
        </a:p>
      </dgm:t>
    </dgm:pt>
    <dgm:pt modelId="{348FE97C-B424-496A-8751-1BC4A347B818}" type="sibTrans" cxnId="{F9E5BC42-D1B5-4968-9A15-9796FE14B6B7}">
      <dgm:prSet/>
      <dgm:spPr/>
      <dgm:t>
        <a:bodyPr/>
        <a:lstStyle/>
        <a:p>
          <a:endParaRPr lang="en-GB" sz="1000" b="1"/>
        </a:p>
      </dgm:t>
    </dgm:pt>
    <dgm:pt modelId="{4509AAFB-7E0F-4D19-9067-D359BC2E36B5}">
      <dgm:prSet custT="1"/>
      <dgm:spPr/>
      <dgm:t>
        <a:bodyPr/>
        <a:lstStyle/>
        <a:p>
          <a:r>
            <a:rPr lang="en-GB" sz="1000" b="1"/>
            <a:t>Syllable Detection</a:t>
          </a:r>
        </a:p>
      </dgm:t>
    </dgm:pt>
    <dgm:pt modelId="{0CCEBD44-C941-43A9-A1F1-C57220744E7D}" type="parTrans" cxnId="{C8627123-F12B-46D7-915B-8454685236AD}">
      <dgm:prSet/>
      <dgm:spPr/>
      <dgm:t>
        <a:bodyPr/>
        <a:lstStyle/>
        <a:p>
          <a:endParaRPr lang="en-GB" sz="1000" b="1"/>
        </a:p>
      </dgm:t>
    </dgm:pt>
    <dgm:pt modelId="{6B4CA027-6356-40E4-8ED2-E64501886D79}" type="sibTrans" cxnId="{C8627123-F12B-46D7-915B-8454685236AD}">
      <dgm:prSet/>
      <dgm:spPr/>
      <dgm:t>
        <a:bodyPr/>
        <a:lstStyle/>
        <a:p>
          <a:endParaRPr lang="en-GB" sz="1000" b="1"/>
        </a:p>
      </dgm:t>
    </dgm:pt>
    <dgm:pt modelId="{ABE02E54-72EE-4C20-8214-3B9041E7F69D}">
      <dgm:prSet custT="1"/>
      <dgm:spPr/>
      <dgm:t>
        <a:bodyPr/>
        <a:lstStyle/>
        <a:p>
          <a:r>
            <a:rPr lang="en-GB" sz="1000" b="1" dirty="0"/>
            <a:t>Phoneme discrimination</a:t>
          </a:r>
        </a:p>
      </dgm:t>
    </dgm:pt>
    <dgm:pt modelId="{960C9563-5D8D-44F0-B400-E5115AA5434B}" type="parTrans" cxnId="{E03A009B-A445-416C-8B4C-A83D1EE35F13}">
      <dgm:prSet/>
      <dgm:spPr/>
      <dgm:t>
        <a:bodyPr/>
        <a:lstStyle/>
        <a:p>
          <a:endParaRPr lang="en-GB" sz="1000" b="1"/>
        </a:p>
      </dgm:t>
    </dgm:pt>
    <dgm:pt modelId="{90FB0486-826B-4189-9F26-D0B2F6413FD6}" type="sibTrans" cxnId="{E03A009B-A445-416C-8B4C-A83D1EE35F13}">
      <dgm:prSet/>
      <dgm:spPr/>
      <dgm:t>
        <a:bodyPr/>
        <a:lstStyle/>
        <a:p>
          <a:endParaRPr lang="en-GB" sz="1000" b="1"/>
        </a:p>
      </dgm:t>
    </dgm:pt>
    <dgm:pt modelId="{3B603B84-7C53-4CB0-A9A1-70AA69F743BA}">
      <dgm:prSet custT="1"/>
      <dgm:spPr/>
      <dgm:t>
        <a:bodyPr/>
        <a:lstStyle/>
        <a:p>
          <a:r>
            <a:rPr lang="en-GB" sz="1000" b="1"/>
            <a:t>Alliteration Detection</a:t>
          </a:r>
        </a:p>
      </dgm:t>
    </dgm:pt>
    <dgm:pt modelId="{4CDCDDEF-98E2-488E-B21D-BDE75ED3F003}" type="parTrans" cxnId="{67A59A43-4E43-44C5-ADA4-1D2C46B20737}">
      <dgm:prSet/>
      <dgm:spPr/>
      <dgm:t>
        <a:bodyPr/>
        <a:lstStyle/>
        <a:p>
          <a:endParaRPr lang="en-GB" sz="1000" b="1"/>
        </a:p>
      </dgm:t>
    </dgm:pt>
    <dgm:pt modelId="{24874E15-76B2-4EF3-B1CC-0399E2DAA6C9}" type="sibTrans" cxnId="{67A59A43-4E43-44C5-ADA4-1D2C46B20737}">
      <dgm:prSet/>
      <dgm:spPr/>
      <dgm:t>
        <a:bodyPr/>
        <a:lstStyle/>
        <a:p>
          <a:endParaRPr lang="en-GB" sz="1000" b="1"/>
        </a:p>
      </dgm:t>
    </dgm:pt>
    <dgm:pt modelId="{E482E598-F35F-4A30-A820-265FD598768D}" type="pres">
      <dgm:prSet presAssocID="{3BC8930C-B93A-474E-9072-146FB2B1223E}" presName="Name0" presStyleCnt="0">
        <dgm:presLayoutVars>
          <dgm:dir/>
          <dgm:resizeHandles val="exact"/>
        </dgm:presLayoutVars>
      </dgm:prSet>
      <dgm:spPr/>
      <dgm:t>
        <a:bodyPr/>
        <a:lstStyle/>
        <a:p>
          <a:endParaRPr lang="en-GB"/>
        </a:p>
      </dgm:t>
    </dgm:pt>
    <dgm:pt modelId="{DB88080F-05E7-4DA0-A04C-C632D8E2F7F6}" type="pres">
      <dgm:prSet presAssocID="{3BC8930C-B93A-474E-9072-146FB2B1223E}" presName="cycle" presStyleCnt="0"/>
      <dgm:spPr/>
    </dgm:pt>
    <dgm:pt modelId="{295C08D6-0216-4EDD-B8D9-25B68262955A}" type="pres">
      <dgm:prSet presAssocID="{1168F715-8F0C-4FDC-AFCC-AB95531A978A}" presName="nodeFirstNode" presStyleLbl="node1" presStyleIdx="0" presStyleCnt="7">
        <dgm:presLayoutVars>
          <dgm:bulletEnabled val="1"/>
        </dgm:presLayoutVars>
      </dgm:prSet>
      <dgm:spPr/>
      <dgm:t>
        <a:bodyPr/>
        <a:lstStyle/>
        <a:p>
          <a:endParaRPr lang="en-GB"/>
        </a:p>
      </dgm:t>
    </dgm:pt>
    <dgm:pt modelId="{C6859B15-4506-4678-A9A4-3FFBA574F61B}" type="pres">
      <dgm:prSet presAssocID="{5FBE7A54-B3B2-4AC9-AE4C-CDFB790EB74C}" presName="sibTransFirstNode" presStyleLbl="bgShp" presStyleIdx="0" presStyleCnt="1"/>
      <dgm:spPr/>
      <dgm:t>
        <a:bodyPr/>
        <a:lstStyle/>
        <a:p>
          <a:endParaRPr lang="en-GB"/>
        </a:p>
      </dgm:t>
    </dgm:pt>
    <dgm:pt modelId="{BCB0B067-B50A-48CB-92F0-DE35FCC0B132}" type="pres">
      <dgm:prSet presAssocID="{7477AF59-60C9-495F-8507-1C903AD7BD51}" presName="nodeFollowingNodes" presStyleLbl="node1" presStyleIdx="1" presStyleCnt="7">
        <dgm:presLayoutVars>
          <dgm:bulletEnabled val="1"/>
        </dgm:presLayoutVars>
      </dgm:prSet>
      <dgm:spPr/>
      <dgm:t>
        <a:bodyPr/>
        <a:lstStyle/>
        <a:p>
          <a:endParaRPr lang="en-GB"/>
        </a:p>
      </dgm:t>
    </dgm:pt>
    <dgm:pt modelId="{96C9B03F-FD07-4D45-9CE7-B9FAE63DD62B}" type="pres">
      <dgm:prSet presAssocID="{9546BA66-A7DA-45D0-85F2-29231BC640E1}" presName="nodeFollowingNodes" presStyleLbl="node1" presStyleIdx="2" presStyleCnt="7">
        <dgm:presLayoutVars>
          <dgm:bulletEnabled val="1"/>
        </dgm:presLayoutVars>
      </dgm:prSet>
      <dgm:spPr/>
      <dgm:t>
        <a:bodyPr/>
        <a:lstStyle/>
        <a:p>
          <a:endParaRPr lang="en-GB"/>
        </a:p>
      </dgm:t>
    </dgm:pt>
    <dgm:pt modelId="{94130438-9174-4134-9621-733B29263B0D}" type="pres">
      <dgm:prSet presAssocID="{2883F983-5B55-4558-8ADD-AE9683E13B5B}" presName="nodeFollowingNodes" presStyleLbl="node1" presStyleIdx="3" presStyleCnt="7">
        <dgm:presLayoutVars>
          <dgm:bulletEnabled val="1"/>
        </dgm:presLayoutVars>
      </dgm:prSet>
      <dgm:spPr/>
      <dgm:t>
        <a:bodyPr/>
        <a:lstStyle/>
        <a:p>
          <a:endParaRPr lang="en-GB"/>
        </a:p>
      </dgm:t>
    </dgm:pt>
    <dgm:pt modelId="{656D1A6A-35FD-4F02-BE33-2799C5FB8CAB}" type="pres">
      <dgm:prSet presAssocID="{4509AAFB-7E0F-4D19-9067-D359BC2E36B5}" presName="nodeFollowingNodes" presStyleLbl="node1" presStyleIdx="4" presStyleCnt="7">
        <dgm:presLayoutVars>
          <dgm:bulletEnabled val="1"/>
        </dgm:presLayoutVars>
      </dgm:prSet>
      <dgm:spPr/>
      <dgm:t>
        <a:bodyPr/>
        <a:lstStyle/>
        <a:p>
          <a:endParaRPr lang="en-GB"/>
        </a:p>
      </dgm:t>
    </dgm:pt>
    <dgm:pt modelId="{D7A68975-681F-4C8D-8B7C-FB3B6A411065}" type="pres">
      <dgm:prSet presAssocID="{ABE02E54-72EE-4C20-8214-3B9041E7F69D}" presName="nodeFollowingNodes" presStyleLbl="node1" presStyleIdx="5" presStyleCnt="7">
        <dgm:presLayoutVars>
          <dgm:bulletEnabled val="1"/>
        </dgm:presLayoutVars>
      </dgm:prSet>
      <dgm:spPr/>
      <dgm:t>
        <a:bodyPr/>
        <a:lstStyle/>
        <a:p>
          <a:endParaRPr lang="en-GB"/>
        </a:p>
      </dgm:t>
    </dgm:pt>
    <dgm:pt modelId="{A3E3A020-46DA-46FE-9F24-C81525B17DCA}" type="pres">
      <dgm:prSet presAssocID="{3B603B84-7C53-4CB0-A9A1-70AA69F743BA}" presName="nodeFollowingNodes" presStyleLbl="node1" presStyleIdx="6" presStyleCnt="7">
        <dgm:presLayoutVars>
          <dgm:bulletEnabled val="1"/>
        </dgm:presLayoutVars>
      </dgm:prSet>
      <dgm:spPr/>
      <dgm:t>
        <a:bodyPr/>
        <a:lstStyle/>
        <a:p>
          <a:endParaRPr lang="en-GB"/>
        </a:p>
      </dgm:t>
    </dgm:pt>
  </dgm:ptLst>
  <dgm:cxnLst>
    <dgm:cxn modelId="{018F3397-11AF-43A0-888C-D11458E2C1C7}" type="presOf" srcId="{9546BA66-A7DA-45D0-85F2-29231BC640E1}" destId="{96C9B03F-FD07-4D45-9CE7-B9FAE63DD62B}" srcOrd="0" destOrd="0" presId="urn:microsoft.com/office/officeart/2005/8/layout/cycle3"/>
    <dgm:cxn modelId="{5218D029-61AE-4421-9AC6-274323B8594C}" type="presOf" srcId="{7477AF59-60C9-495F-8507-1C903AD7BD51}" destId="{BCB0B067-B50A-48CB-92F0-DE35FCC0B132}" srcOrd="0" destOrd="0" presId="urn:microsoft.com/office/officeart/2005/8/layout/cycle3"/>
    <dgm:cxn modelId="{E92858D7-C2B2-4CCB-A020-B7DBA571EAB6}" srcId="{3BC8930C-B93A-474E-9072-146FB2B1223E}" destId="{9546BA66-A7DA-45D0-85F2-29231BC640E1}" srcOrd="2" destOrd="0" parTransId="{3F034B5B-AB0C-4737-9ED3-2C26365276CF}" sibTransId="{DF3B8361-34A5-4A5D-9C0D-5D8BA615518D}"/>
    <dgm:cxn modelId="{E03A009B-A445-416C-8B4C-A83D1EE35F13}" srcId="{3BC8930C-B93A-474E-9072-146FB2B1223E}" destId="{ABE02E54-72EE-4C20-8214-3B9041E7F69D}" srcOrd="5" destOrd="0" parTransId="{960C9563-5D8D-44F0-B400-E5115AA5434B}" sibTransId="{90FB0486-826B-4189-9F26-D0B2F6413FD6}"/>
    <dgm:cxn modelId="{C0EE8DC6-4694-4DD0-992D-D47123D1B425}" srcId="{3BC8930C-B93A-474E-9072-146FB2B1223E}" destId="{7477AF59-60C9-495F-8507-1C903AD7BD51}" srcOrd="1" destOrd="0" parTransId="{A635CC10-D51F-424D-BD16-B2A5161DB2DE}" sibTransId="{E853CC48-EA62-4105-8FDE-13BBABA365B2}"/>
    <dgm:cxn modelId="{C8627123-F12B-46D7-915B-8454685236AD}" srcId="{3BC8930C-B93A-474E-9072-146FB2B1223E}" destId="{4509AAFB-7E0F-4D19-9067-D359BC2E36B5}" srcOrd="4" destOrd="0" parTransId="{0CCEBD44-C941-43A9-A1F1-C57220744E7D}" sibTransId="{6B4CA027-6356-40E4-8ED2-E64501886D79}"/>
    <dgm:cxn modelId="{FD5690E4-1DED-4CCE-BBB0-9A4D4163470B}" type="presOf" srcId="{3BC8930C-B93A-474E-9072-146FB2B1223E}" destId="{E482E598-F35F-4A30-A820-265FD598768D}" srcOrd="0" destOrd="0" presId="urn:microsoft.com/office/officeart/2005/8/layout/cycle3"/>
    <dgm:cxn modelId="{E2482DD7-0BA3-4E19-8E12-BCDDFBB53C94}" type="presOf" srcId="{ABE02E54-72EE-4C20-8214-3B9041E7F69D}" destId="{D7A68975-681F-4C8D-8B7C-FB3B6A411065}" srcOrd="0" destOrd="0" presId="urn:microsoft.com/office/officeart/2005/8/layout/cycle3"/>
    <dgm:cxn modelId="{67A59A43-4E43-44C5-ADA4-1D2C46B20737}" srcId="{3BC8930C-B93A-474E-9072-146FB2B1223E}" destId="{3B603B84-7C53-4CB0-A9A1-70AA69F743BA}" srcOrd="6" destOrd="0" parTransId="{4CDCDDEF-98E2-488E-B21D-BDE75ED3F003}" sibTransId="{24874E15-76B2-4EF3-B1CC-0399E2DAA6C9}"/>
    <dgm:cxn modelId="{56E060E0-ABC4-4DD1-A620-E7B7DEB5FF97}" srcId="{3BC8930C-B93A-474E-9072-146FB2B1223E}" destId="{1168F715-8F0C-4FDC-AFCC-AB95531A978A}" srcOrd="0" destOrd="0" parTransId="{F15E4579-843C-4A9C-ACB9-0BB843DE3675}" sibTransId="{5FBE7A54-B3B2-4AC9-AE4C-CDFB790EB74C}"/>
    <dgm:cxn modelId="{F9E5BC42-D1B5-4968-9A15-9796FE14B6B7}" srcId="{3BC8930C-B93A-474E-9072-146FB2B1223E}" destId="{2883F983-5B55-4558-8ADD-AE9683E13B5B}" srcOrd="3" destOrd="0" parTransId="{56F1FD28-30D5-4261-9CF9-4A59CC0F095B}" sibTransId="{348FE97C-B424-496A-8751-1BC4A347B818}"/>
    <dgm:cxn modelId="{ECCB8AB6-31F2-40C5-A424-4CAD502462E8}" type="presOf" srcId="{1168F715-8F0C-4FDC-AFCC-AB95531A978A}" destId="{295C08D6-0216-4EDD-B8D9-25B68262955A}" srcOrd="0" destOrd="0" presId="urn:microsoft.com/office/officeart/2005/8/layout/cycle3"/>
    <dgm:cxn modelId="{CC4EAC6C-1EBC-416B-92CF-B9715984C8F5}" type="presOf" srcId="{3B603B84-7C53-4CB0-A9A1-70AA69F743BA}" destId="{A3E3A020-46DA-46FE-9F24-C81525B17DCA}" srcOrd="0" destOrd="0" presId="urn:microsoft.com/office/officeart/2005/8/layout/cycle3"/>
    <dgm:cxn modelId="{5B5C2C60-53CB-40D3-94A3-829D4B84CDFE}" type="presOf" srcId="{5FBE7A54-B3B2-4AC9-AE4C-CDFB790EB74C}" destId="{C6859B15-4506-4678-A9A4-3FFBA574F61B}" srcOrd="0" destOrd="0" presId="urn:microsoft.com/office/officeart/2005/8/layout/cycle3"/>
    <dgm:cxn modelId="{E3A9A1D1-135D-4B96-89E5-9B69A27F8C86}" type="presOf" srcId="{2883F983-5B55-4558-8ADD-AE9683E13B5B}" destId="{94130438-9174-4134-9621-733B29263B0D}" srcOrd="0" destOrd="0" presId="urn:microsoft.com/office/officeart/2005/8/layout/cycle3"/>
    <dgm:cxn modelId="{8447BE9D-AD88-47D4-B75B-0411D4965D94}" type="presOf" srcId="{4509AAFB-7E0F-4D19-9067-D359BC2E36B5}" destId="{656D1A6A-35FD-4F02-BE33-2799C5FB8CAB}" srcOrd="0" destOrd="0" presId="urn:microsoft.com/office/officeart/2005/8/layout/cycle3"/>
    <dgm:cxn modelId="{1531A495-D083-4537-A4C7-72AC6BAD9DA2}" type="presParOf" srcId="{E482E598-F35F-4A30-A820-265FD598768D}" destId="{DB88080F-05E7-4DA0-A04C-C632D8E2F7F6}" srcOrd="0" destOrd="0" presId="urn:microsoft.com/office/officeart/2005/8/layout/cycle3"/>
    <dgm:cxn modelId="{5DA7B5E5-ED96-424C-B5A5-E158FB25EB66}" type="presParOf" srcId="{DB88080F-05E7-4DA0-A04C-C632D8E2F7F6}" destId="{295C08D6-0216-4EDD-B8D9-25B68262955A}" srcOrd="0" destOrd="0" presId="urn:microsoft.com/office/officeart/2005/8/layout/cycle3"/>
    <dgm:cxn modelId="{7161AF2F-D5D3-4CB8-9BE1-C7CE21F84F7C}" type="presParOf" srcId="{DB88080F-05E7-4DA0-A04C-C632D8E2F7F6}" destId="{C6859B15-4506-4678-A9A4-3FFBA574F61B}" srcOrd="1" destOrd="0" presId="urn:microsoft.com/office/officeart/2005/8/layout/cycle3"/>
    <dgm:cxn modelId="{95CFA78D-A338-4053-9205-C53FDFBC0296}" type="presParOf" srcId="{DB88080F-05E7-4DA0-A04C-C632D8E2F7F6}" destId="{BCB0B067-B50A-48CB-92F0-DE35FCC0B132}" srcOrd="2" destOrd="0" presId="urn:microsoft.com/office/officeart/2005/8/layout/cycle3"/>
    <dgm:cxn modelId="{180559CC-9DCB-4106-B615-3A060FF009A5}" type="presParOf" srcId="{DB88080F-05E7-4DA0-A04C-C632D8E2F7F6}" destId="{96C9B03F-FD07-4D45-9CE7-B9FAE63DD62B}" srcOrd="3" destOrd="0" presId="urn:microsoft.com/office/officeart/2005/8/layout/cycle3"/>
    <dgm:cxn modelId="{6C4D5E98-84D8-481B-8B36-444A569AE95E}" type="presParOf" srcId="{DB88080F-05E7-4DA0-A04C-C632D8E2F7F6}" destId="{94130438-9174-4134-9621-733B29263B0D}" srcOrd="4" destOrd="0" presId="urn:microsoft.com/office/officeart/2005/8/layout/cycle3"/>
    <dgm:cxn modelId="{FFB95C49-600D-4606-AE7F-8520D82A8DB1}" type="presParOf" srcId="{DB88080F-05E7-4DA0-A04C-C632D8E2F7F6}" destId="{656D1A6A-35FD-4F02-BE33-2799C5FB8CAB}" srcOrd="5" destOrd="0" presId="urn:microsoft.com/office/officeart/2005/8/layout/cycle3"/>
    <dgm:cxn modelId="{745314C9-3D92-42AE-B33A-EE216D5F559C}" type="presParOf" srcId="{DB88080F-05E7-4DA0-A04C-C632D8E2F7F6}" destId="{D7A68975-681F-4C8D-8B7C-FB3B6A411065}" srcOrd="6" destOrd="0" presId="urn:microsoft.com/office/officeart/2005/8/layout/cycle3"/>
    <dgm:cxn modelId="{94150FD3-C380-4AD0-B417-C9E4D814B68C}" type="presParOf" srcId="{DB88080F-05E7-4DA0-A04C-C632D8E2F7F6}" destId="{A3E3A020-46DA-46FE-9F24-C81525B17DCA}" srcOrd="7" destOrd="0" presId="urn:microsoft.com/office/officeart/2005/8/layout/cycle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0DC2CFE-16BE-4BE8-8DDD-878387E38DEE}" type="doc">
      <dgm:prSet loTypeId="urn:microsoft.com/office/officeart/2005/8/layout/rings+Icon" loCatId="officeonline" qsTypeId="urn:microsoft.com/office/officeart/2005/8/quickstyle/simple5" qsCatId="simple" csTypeId="urn:microsoft.com/office/officeart/2005/8/colors/colorful2" csCatId="colorful" phldr="1"/>
      <dgm:spPr/>
      <dgm:t>
        <a:bodyPr/>
        <a:lstStyle/>
        <a:p>
          <a:endParaRPr lang="en-GB"/>
        </a:p>
      </dgm:t>
    </dgm:pt>
    <dgm:pt modelId="{1CEE1965-9DFF-48C1-97DF-1E397FA269F3}">
      <dgm:prSet custT="1"/>
      <dgm:spPr/>
      <dgm:t>
        <a:bodyPr/>
        <a:lstStyle/>
        <a:p>
          <a:r>
            <a:rPr lang="en-GB" sz="900" b="1"/>
            <a:t>Mindful Awareness</a:t>
          </a:r>
        </a:p>
      </dgm:t>
    </dgm:pt>
    <dgm:pt modelId="{FCEE354D-D790-4BAE-8C36-6C0B0A0C12B9}" type="parTrans" cxnId="{52780ACB-F8EF-44E1-A092-B6A8F2C70DA4}">
      <dgm:prSet/>
      <dgm:spPr/>
      <dgm:t>
        <a:bodyPr/>
        <a:lstStyle/>
        <a:p>
          <a:endParaRPr lang="en-GB" sz="900" b="1"/>
        </a:p>
      </dgm:t>
    </dgm:pt>
    <dgm:pt modelId="{C2EBDFFA-AB99-4249-980A-58EF4EF8066B}" type="sibTrans" cxnId="{52780ACB-F8EF-44E1-A092-B6A8F2C70DA4}">
      <dgm:prSet/>
      <dgm:spPr/>
      <dgm:t>
        <a:bodyPr/>
        <a:lstStyle/>
        <a:p>
          <a:endParaRPr lang="en-GB" sz="900" b="1"/>
        </a:p>
      </dgm:t>
    </dgm:pt>
    <dgm:pt modelId="{FD438B6B-14AE-4D54-BE43-198F883A347A}">
      <dgm:prSet custT="1"/>
      <dgm:spPr/>
      <dgm:t>
        <a:bodyPr/>
        <a:lstStyle/>
        <a:p>
          <a:r>
            <a:rPr lang="en-GB" sz="900" b="1" dirty="0"/>
            <a:t>Co-Learning</a:t>
          </a:r>
        </a:p>
      </dgm:t>
    </dgm:pt>
    <dgm:pt modelId="{A8FB5BB9-86F3-47E0-80F5-7F80277D984C}" type="parTrans" cxnId="{0DAA2AE7-4EE1-4EF8-B475-7CE8023BD9CA}">
      <dgm:prSet/>
      <dgm:spPr/>
      <dgm:t>
        <a:bodyPr/>
        <a:lstStyle/>
        <a:p>
          <a:endParaRPr lang="en-GB" sz="900" b="1"/>
        </a:p>
      </dgm:t>
    </dgm:pt>
    <dgm:pt modelId="{99241A85-7243-4E15-95F5-A9D684BA7F8E}" type="sibTrans" cxnId="{0DAA2AE7-4EE1-4EF8-B475-7CE8023BD9CA}">
      <dgm:prSet/>
      <dgm:spPr/>
      <dgm:t>
        <a:bodyPr/>
        <a:lstStyle/>
        <a:p>
          <a:endParaRPr lang="en-GB" sz="900" b="1"/>
        </a:p>
      </dgm:t>
    </dgm:pt>
    <dgm:pt modelId="{5CA8A149-3B2F-4DB0-9E09-D9C147D8ADA3}">
      <dgm:prSet custT="1"/>
      <dgm:spPr/>
      <dgm:t>
        <a:bodyPr/>
        <a:lstStyle/>
        <a:p>
          <a:r>
            <a:rPr lang="en-GB" sz="900" b="1" dirty="0"/>
            <a:t>Co - Regulation</a:t>
          </a:r>
        </a:p>
      </dgm:t>
    </dgm:pt>
    <dgm:pt modelId="{BEB1DD01-3D46-4CDC-BDB5-59028BEA32CB}" type="parTrans" cxnId="{BCA526C6-541F-4E73-BF2A-494BA57C033B}">
      <dgm:prSet/>
      <dgm:spPr/>
      <dgm:t>
        <a:bodyPr/>
        <a:lstStyle/>
        <a:p>
          <a:endParaRPr lang="en-GB" sz="900" b="1"/>
        </a:p>
      </dgm:t>
    </dgm:pt>
    <dgm:pt modelId="{8C4028C2-3865-4953-B0BD-AB65CDEFB3E5}" type="sibTrans" cxnId="{BCA526C6-541F-4E73-BF2A-494BA57C033B}">
      <dgm:prSet/>
      <dgm:spPr/>
      <dgm:t>
        <a:bodyPr/>
        <a:lstStyle/>
        <a:p>
          <a:endParaRPr lang="en-GB" sz="900" b="1"/>
        </a:p>
      </dgm:t>
    </dgm:pt>
    <dgm:pt modelId="{D20C4764-FBA7-4435-9468-52552E150614}" type="pres">
      <dgm:prSet presAssocID="{F0DC2CFE-16BE-4BE8-8DDD-878387E38DEE}" presName="Name0" presStyleCnt="0">
        <dgm:presLayoutVars>
          <dgm:chMax val="7"/>
          <dgm:dir/>
          <dgm:resizeHandles val="exact"/>
        </dgm:presLayoutVars>
      </dgm:prSet>
      <dgm:spPr/>
      <dgm:t>
        <a:bodyPr/>
        <a:lstStyle/>
        <a:p>
          <a:endParaRPr lang="en-GB"/>
        </a:p>
      </dgm:t>
    </dgm:pt>
    <dgm:pt modelId="{686C2D7E-14EB-4F34-A4F9-FAA4E9B37766}" type="pres">
      <dgm:prSet presAssocID="{F0DC2CFE-16BE-4BE8-8DDD-878387E38DEE}" presName="ellipse1" presStyleLbl="vennNode1" presStyleIdx="0" presStyleCnt="3">
        <dgm:presLayoutVars>
          <dgm:bulletEnabled val="1"/>
        </dgm:presLayoutVars>
      </dgm:prSet>
      <dgm:spPr/>
      <dgm:t>
        <a:bodyPr/>
        <a:lstStyle/>
        <a:p>
          <a:endParaRPr lang="en-GB"/>
        </a:p>
      </dgm:t>
    </dgm:pt>
    <dgm:pt modelId="{9C74382E-B256-4BF6-B7E9-BE68481F50D8}" type="pres">
      <dgm:prSet presAssocID="{F0DC2CFE-16BE-4BE8-8DDD-878387E38DEE}" presName="ellipse2" presStyleLbl="vennNode1" presStyleIdx="1" presStyleCnt="3">
        <dgm:presLayoutVars>
          <dgm:bulletEnabled val="1"/>
        </dgm:presLayoutVars>
      </dgm:prSet>
      <dgm:spPr/>
      <dgm:t>
        <a:bodyPr/>
        <a:lstStyle/>
        <a:p>
          <a:endParaRPr lang="en-GB"/>
        </a:p>
      </dgm:t>
    </dgm:pt>
    <dgm:pt modelId="{11F57CDE-1A44-4C62-9F42-3C95EC893F6C}" type="pres">
      <dgm:prSet presAssocID="{F0DC2CFE-16BE-4BE8-8DDD-878387E38DEE}" presName="ellipse3" presStyleLbl="vennNode1" presStyleIdx="2" presStyleCnt="3">
        <dgm:presLayoutVars>
          <dgm:bulletEnabled val="1"/>
        </dgm:presLayoutVars>
      </dgm:prSet>
      <dgm:spPr/>
      <dgm:t>
        <a:bodyPr/>
        <a:lstStyle/>
        <a:p>
          <a:endParaRPr lang="en-GB"/>
        </a:p>
      </dgm:t>
    </dgm:pt>
  </dgm:ptLst>
  <dgm:cxnLst>
    <dgm:cxn modelId="{BCA526C6-541F-4E73-BF2A-494BA57C033B}" srcId="{F0DC2CFE-16BE-4BE8-8DDD-878387E38DEE}" destId="{5CA8A149-3B2F-4DB0-9E09-D9C147D8ADA3}" srcOrd="2" destOrd="0" parTransId="{BEB1DD01-3D46-4CDC-BDB5-59028BEA32CB}" sibTransId="{8C4028C2-3865-4953-B0BD-AB65CDEFB3E5}"/>
    <dgm:cxn modelId="{4FD10E8D-24A5-4B98-BC89-645B05E2B766}" type="presOf" srcId="{5CA8A149-3B2F-4DB0-9E09-D9C147D8ADA3}" destId="{11F57CDE-1A44-4C62-9F42-3C95EC893F6C}" srcOrd="0" destOrd="0" presId="urn:microsoft.com/office/officeart/2005/8/layout/rings+Icon"/>
    <dgm:cxn modelId="{A4F818FD-EF88-4913-B569-520F5165213A}" type="presOf" srcId="{1CEE1965-9DFF-48C1-97DF-1E397FA269F3}" destId="{686C2D7E-14EB-4F34-A4F9-FAA4E9B37766}" srcOrd="0" destOrd="0" presId="urn:microsoft.com/office/officeart/2005/8/layout/rings+Icon"/>
    <dgm:cxn modelId="{5B0EAAFC-7A41-4BC0-B19D-535599935AF7}" type="presOf" srcId="{FD438B6B-14AE-4D54-BE43-198F883A347A}" destId="{9C74382E-B256-4BF6-B7E9-BE68481F50D8}" srcOrd="0" destOrd="0" presId="urn:microsoft.com/office/officeart/2005/8/layout/rings+Icon"/>
    <dgm:cxn modelId="{0DAA2AE7-4EE1-4EF8-B475-7CE8023BD9CA}" srcId="{F0DC2CFE-16BE-4BE8-8DDD-878387E38DEE}" destId="{FD438B6B-14AE-4D54-BE43-198F883A347A}" srcOrd="1" destOrd="0" parTransId="{A8FB5BB9-86F3-47E0-80F5-7F80277D984C}" sibTransId="{99241A85-7243-4E15-95F5-A9D684BA7F8E}"/>
    <dgm:cxn modelId="{52780ACB-F8EF-44E1-A092-B6A8F2C70DA4}" srcId="{F0DC2CFE-16BE-4BE8-8DDD-878387E38DEE}" destId="{1CEE1965-9DFF-48C1-97DF-1E397FA269F3}" srcOrd="0" destOrd="0" parTransId="{FCEE354D-D790-4BAE-8C36-6C0B0A0C12B9}" sibTransId="{C2EBDFFA-AB99-4249-980A-58EF4EF8066B}"/>
    <dgm:cxn modelId="{39061BF9-C73C-44C1-A9D5-638F95CA8C18}" type="presOf" srcId="{F0DC2CFE-16BE-4BE8-8DDD-878387E38DEE}" destId="{D20C4764-FBA7-4435-9468-52552E150614}" srcOrd="0" destOrd="0" presId="urn:microsoft.com/office/officeart/2005/8/layout/rings+Icon"/>
    <dgm:cxn modelId="{403711F9-3F87-414C-A54D-3A5C9F8D0BC0}" type="presParOf" srcId="{D20C4764-FBA7-4435-9468-52552E150614}" destId="{686C2D7E-14EB-4F34-A4F9-FAA4E9B37766}" srcOrd="0" destOrd="0" presId="urn:microsoft.com/office/officeart/2005/8/layout/rings+Icon"/>
    <dgm:cxn modelId="{E0EF06A8-0259-4B61-9007-7112F4693E02}" type="presParOf" srcId="{D20C4764-FBA7-4435-9468-52552E150614}" destId="{9C74382E-B256-4BF6-B7E9-BE68481F50D8}" srcOrd="1" destOrd="0" presId="urn:microsoft.com/office/officeart/2005/8/layout/rings+Icon"/>
    <dgm:cxn modelId="{82951980-6CA8-459A-8421-ADB7DB1C7D7C}" type="presParOf" srcId="{D20C4764-FBA7-4435-9468-52552E150614}" destId="{11F57CDE-1A44-4C62-9F42-3C95EC893F6C}" srcOrd="2" destOrd="0" presId="urn:microsoft.com/office/officeart/2005/8/layout/rings+Icon"/>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5122E5E-2F62-4105-9AAF-F3AC18AD572D}" type="doc">
      <dgm:prSet loTypeId="urn:microsoft.com/office/officeart/2005/8/layout/pyramid4" loCatId="relationship" qsTypeId="urn:microsoft.com/office/officeart/2005/8/quickstyle/simple5" qsCatId="simple" csTypeId="urn:microsoft.com/office/officeart/2005/8/colors/accent1_4" csCatId="accent1" phldr="1"/>
      <dgm:spPr/>
      <dgm:t>
        <a:bodyPr/>
        <a:lstStyle/>
        <a:p>
          <a:endParaRPr lang="en-GB"/>
        </a:p>
      </dgm:t>
    </dgm:pt>
    <dgm:pt modelId="{979730BC-47B6-498D-A60A-1F6480BDE1D9}">
      <dgm:prSet/>
      <dgm:spPr/>
      <dgm:t>
        <a:bodyPr/>
        <a:lstStyle/>
        <a:p>
          <a:r>
            <a:rPr lang="en-GB" b="1" dirty="0">
              <a:solidFill>
                <a:schemeClr val="tx1"/>
              </a:solidFill>
            </a:rPr>
            <a:t>The</a:t>
          </a:r>
          <a:r>
            <a:rPr lang="en-GB" b="1" baseline="0" dirty="0">
              <a:solidFill>
                <a:schemeClr val="tx1"/>
              </a:solidFill>
            </a:rPr>
            <a:t> Brain</a:t>
          </a:r>
          <a:endParaRPr lang="en-GB" b="1" dirty="0">
            <a:solidFill>
              <a:schemeClr val="tx1"/>
            </a:solidFill>
          </a:endParaRPr>
        </a:p>
      </dgm:t>
    </dgm:pt>
    <dgm:pt modelId="{6131C553-80F7-4D28-9D96-26865464A5A6}" type="parTrans" cxnId="{64A4860B-3247-4E7B-A0DC-B0C65BB4A466}">
      <dgm:prSet/>
      <dgm:spPr/>
      <dgm:t>
        <a:bodyPr/>
        <a:lstStyle/>
        <a:p>
          <a:endParaRPr lang="en-GB" sz="1800" b="1">
            <a:solidFill>
              <a:schemeClr val="tx1"/>
            </a:solidFill>
          </a:endParaRPr>
        </a:p>
      </dgm:t>
    </dgm:pt>
    <dgm:pt modelId="{F125FE7E-BC17-4636-8D4E-82CA6855028E}" type="sibTrans" cxnId="{64A4860B-3247-4E7B-A0DC-B0C65BB4A466}">
      <dgm:prSet/>
      <dgm:spPr/>
      <dgm:t>
        <a:bodyPr/>
        <a:lstStyle/>
        <a:p>
          <a:endParaRPr lang="en-GB" b="1">
            <a:solidFill>
              <a:schemeClr val="tx1"/>
            </a:solidFill>
          </a:endParaRPr>
        </a:p>
      </dgm:t>
    </dgm:pt>
    <dgm:pt modelId="{E05E4D0D-700A-4048-9BB6-34CD66296DF6}">
      <dgm:prSet/>
      <dgm:spPr/>
      <dgm:t>
        <a:bodyPr/>
        <a:lstStyle/>
        <a:p>
          <a:r>
            <a:rPr lang="en-GB" b="1" dirty="0">
              <a:solidFill>
                <a:schemeClr val="tx1"/>
              </a:solidFill>
            </a:rPr>
            <a:t>The Hands</a:t>
          </a:r>
        </a:p>
      </dgm:t>
    </dgm:pt>
    <dgm:pt modelId="{1D1A6311-1A98-4AC5-9BCE-3D5D40177EA2}" type="parTrans" cxnId="{0F698F86-A620-4CE3-B4FB-C6A803AB9936}">
      <dgm:prSet/>
      <dgm:spPr/>
      <dgm:t>
        <a:bodyPr/>
        <a:lstStyle/>
        <a:p>
          <a:endParaRPr lang="en-GB" sz="1800" b="1">
            <a:solidFill>
              <a:schemeClr val="tx1"/>
            </a:solidFill>
          </a:endParaRPr>
        </a:p>
      </dgm:t>
    </dgm:pt>
    <dgm:pt modelId="{92BC4895-7C75-4DED-B8E4-1C91B9F3EFEC}" type="sibTrans" cxnId="{0F698F86-A620-4CE3-B4FB-C6A803AB9936}">
      <dgm:prSet/>
      <dgm:spPr/>
      <dgm:t>
        <a:bodyPr/>
        <a:lstStyle/>
        <a:p>
          <a:endParaRPr lang="en-GB" b="1">
            <a:solidFill>
              <a:schemeClr val="tx1"/>
            </a:solidFill>
          </a:endParaRPr>
        </a:p>
      </dgm:t>
    </dgm:pt>
    <dgm:pt modelId="{1AF12486-EC15-4BB0-B9F2-7A478788B039}">
      <dgm:prSet/>
      <dgm:spPr/>
      <dgm:t>
        <a:bodyPr/>
        <a:lstStyle/>
        <a:p>
          <a:r>
            <a:rPr lang="en-GB" b="1" dirty="0">
              <a:solidFill>
                <a:schemeClr val="tx1"/>
              </a:solidFill>
            </a:rPr>
            <a:t>Fine Motor Skills</a:t>
          </a:r>
        </a:p>
      </dgm:t>
    </dgm:pt>
    <dgm:pt modelId="{D37AC4ED-152F-4674-8465-3A965CC5D422}" type="parTrans" cxnId="{F7886764-7E52-4BD4-A693-30931A6C41B3}">
      <dgm:prSet/>
      <dgm:spPr/>
      <dgm:t>
        <a:bodyPr/>
        <a:lstStyle/>
        <a:p>
          <a:endParaRPr lang="en-GB" sz="1800" b="1">
            <a:solidFill>
              <a:schemeClr val="tx1"/>
            </a:solidFill>
          </a:endParaRPr>
        </a:p>
      </dgm:t>
    </dgm:pt>
    <dgm:pt modelId="{07F9FEC0-1D59-4652-8103-8406BB838DA6}" type="sibTrans" cxnId="{F7886764-7E52-4BD4-A693-30931A6C41B3}">
      <dgm:prSet/>
      <dgm:spPr/>
      <dgm:t>
        <a:bodyPr/>
        <a:lstStyle/>
        <a:p>
          <a:endParaRPr lang="en-GB" b="1">
            <a:solidFill>
              <a:schemeClr val="tx1"/>
            </a:solidFill>
          </a:endParaRPr>
        </a:p>
      </dgm:t>
    </dgm:pt>
    <dgm:pt modelId="{032D0CE4-1B19-4E48-BCAA-B322F6CE7A36}">
      <dgm:prSet/>
      <dgm:spPr/>
      <dgm:t>
        <a:bodyPr/>
        <a:lstStyle/>
        <a:p>
          <a:pPr marL="0" marR="0" lvl="0" indent="0" defTabSz="914400" eaLnBrk="1" fontAlgn="auto" latinLnBrk="0" hangingPunct="1">
            <a:spcBef>
              <a:spcPts val="0"/>
            </a:spcBef>
            <a:spcAft>
              <a:spcPts val="0"/>
            </a:spcAft>
            <a:buClrTx/>
            <a:buSzTx/>
            <a:buFontTx/>
            <a:buNone/>
            <a:tabLst/>
            <a:defRPr/>
          </a:pPr>
          <a:r>
            <a:rPr lang="en-GB" b="1" dirty="0">
              <a:solidFill>
                <a:schemeClr val="tx1"/>
              </a:solidFill>
            </a:rPr>
            <a:t>The Body</a:t>
          </a:r>
        </a:p>
        <a:p>
          <a:pPr marL="0" lvl="0" defTabSz="1600200">
            <a:spcBef>
              <a:spcPct val="0"/>
            </a:spcBef>
            <a:spcAft>
              <a:spcPct val="35000"/>
            </a:spcAft>
            <a:buNone/>
          </a:pPr>
          <a:endParaRPr lang="en-GB" b="1" dirty="0">
            <a:solidFill>
              <a:schemeClr val="tx1"/>
            </a:solidFill>
          </a:endParaRPr>
        </a:p>
      </dgm:t>
    </dgm:pt>
    <dgm:pt modelId="{FE8C9729-6384-46F7-880E-6CAFE71BE8AA}" type="parTrans" cxnId="{AE098DF6-6BB6-497A-8F0D-D817E6721074}">
      <dgm:prSet/>
      <dgm:spPr/>
      <dgm:t>
        <a:bodyPr/>
        <a:lstStyle/>
        <a:p>
          <a:endParaRPr lang="en-GB" sz="1800" b="1">
            <a:solidFill>
              <a:schemeClr val="tx1"/>
            </a:solidFill>
          </a:endParaRPr>
        </a:p>
      </dgm:t>
    </dgm:pt>
    <dgm:pt modelId="{93B9FB92-721B-4A2C-B339-E66C8DE7C62F}" type="sibTrans" cxnId="{AE098DF6-6BB6-497A-8F0D-D817E6721074}">
      <dgm:prSet/>
      <dgm:spPr/>
      <dgm:t>
        <a:bodyPr/>
        <a:lstStyle/>
        <a:p>
          <a:endParaRPr lang="en-GB" b="1">
            <a:solidFill>
              <a:schemeClr val="tx1"/>
            </a:solidFill>
          </a:endParaRPr>
        </a:p>
      </dgm:t>
    </dgm:pt>
    <dgm:pt modelId="{7B9627B6-53A8-432F-82C7-888BFA25AA82}" type="pres">
      <dgm:prSet presAssocID="{05122E5E-2F62-4105-9AAF-F3AC18AD572D}" presName="compositeShape" presStyleCnt="0">
        <dgm:presLayoutVars>
          <dgm:chMax val="9"/>
          <dgm:dir/>
          <dgm:resizeHandles val="exact"/>
        </dgm:presLayoutVars>
      </dgm:prSet>
      <dgm:spPr/>
      <dgm:t>
        <a:bodyPr/>
        <a:lstStyle/>
        <a:p>
          <a:endParaRPr lang="en-GB"/>
        </a:p>
      </dgm:t>
    </dgm:pt>
    <dgm:pt modelId="{43060EC7-477B-4DBF-AA0B-0A473FEFAE78}" type="pres">
      <dgm:prSet presAssocID="{05122E5E-2F62-4105-9AAF-F3AC18AD572D}" presName="triangle1" presStyleLbl="node1" presStyleIdx="0" presStyleCnt="4">
        <dgm:presLayoutVars>
          <dgm:bulletEnabled val="1"/>
        </dgm:presLayoutVars>
      </dgm:prSet>
      <dgm:spPr/>
      <dgm:t>
        <a:bodyPr/>
        <a:lstStyle/>
        <a:p>
          <a:endParaRPr lang="en-GB"/>
        </a:p>
      </dgm:t>
    </dgm:pt>
    <dgm:pt modelId="{0F3B7002-1336-4975-A543-4267D66BEEEA}" type="pres">
      <dgm:prSet presAssocID="{05122E5E-2F62-4105-9AAF-F3AC18AD572D}" presName="triangle2" presStyleLbl="node1" presStyleIdx="1" presStyleCnt="4">
        <dgm:presLayoutVars>
          <dgm:bulletEnabled val="1"/>
        </dgm:presLayoutVars>
      </dgm:prSet>
      <dgm:spPr/>
      <dgm:t>
        <a:bodyPr/>
        <a:lstStyle/>
        <a:p>
          <a:endParaRPr lang="en-GB"/>
        </a:p>
      </dgm:t>
    </dgm:pt>
    <dgm:pt modelId="{DE7BDA8D-50A4-420D-BCED-8357FE4DB6BE}" type="pres">
      <dgm:prSet presAssocID="{05122E5E-2F62-4105-9AAF-F3AC18AD572D}" presName="triangle3" presStyleLbl="node1" presStyleIdx="2" presStyleCnt="4">
        <dgm:presLayoutVars>
          <dgm:bulletEnabled val="1"/>
        </dgm:presLayoutVars>
      </dgm:prSet>
      <dgm:spPr/>
      <dgm:t>
        <a:bodyPr/>
        <a:lstStyle/>
        <a:p>
          <a:endParaRPr lang="en-GB"/>
        </a:p>
      </dgm:t>
    </dgm:pt>
    <dgm:pt modelId="{4CB6DFB5-BF60-486B-85CA-0321F6DC1416}" type="pres">
      <dgm:prSet presAssocID="{05122E5E-2F62-4105-9AAF-F3AC18AD572D}" presName="triangle4" presStyleLbl="node1" presStyleIdx="3" presStyleCnt="4">
        <dgm:presLayoutVars>
          <dgm:bulletEnabled val="1"/>
        </dgm:presLayoutVars>
      </dgm:prSet>
      <dgm:spPr/>
      <dgm:t>
        <a:bodyPr/>
        <a:lstStyle/>
        <a:p>
          <a:endParaRPr lang="en-GB"/>
        </a:p>
      </dgm:t>
    </dgm:pt>
  </dgm:ptLst>
  <dgm:cxnLst>
    <dgm:cxn modelId="{4A9310D1-4625-4F00-A8DD-7A71A3D370FA}" type="presOf" srcId="{E05E4D0D-700A-4048-9BB6-34CD66296DF6}" destId="{0F3B7002-1336-4975-A543-4267D66BEEEA}" srcOrd="0" destOrd="0" presId="urn:microsoft.com/office/officeart/2005/8/layout/pyramid4"/>
    <dgm:cxn modelId="{F7886764-7E52-4BD4-A693-30931A6C41B3}" srcId="{05122E5E-2F62-4105-9AAF-F3AC18AD572D}" destId="{1AF12486-EC15-4BB0-B9F2-7A478788B039}" srcOrd="2" destOrd="0" parTransId="{D37AC4ED-152F-4674-8465-3A965CC5D422}" sibTransId="{07F9FEC0-1D59-4652-8103-8406BB838DA6}"/>
    <dgm:cxn modelId="{73F59773-C765-4C7A-806B-B69AE54AC6D2}" type="presOf" srcId="{1AF12486-EC15-4BB0-B9F2-7A478788B039}" destId="{DE7BDA8D-50A4-420D-BCED-8357FE4DB6BE}" srcOrd="0" destOrd="0" presId="urn:microsoft.com/office/officeart/2005/8/layout/pyramid4"/>
    <dgm:cxn modelId="{9F546D25-DB49-4007-B3A1-63FDF93C909F}" type="presOf" srcId="{979730BC-47B6-498D-A60A-1F6480BDE1D9}" destId="{43060EC7-477B-4DBF-AA0B-0A473FEFAE78}" srcOrd="0" destOrd="0" presId="urn:microsoft.com/office/officeart/2005/8/layout/pyramid4"/>
    <dgm:cxn modelId="{64A4860B-3247-4E7B-A0DC-B0C65BB4A466}" srcId="{05122E5E-2F62-4105-9AAF-F3AC18AD572D}" destId="{979730BC-47B6-498D-A60A-1F6480BDE1D9}" srcOrd="0" destOrd="0" parTransId="{6131C553-80F7-4D28-9D96-26865464A5A6}" sibTransId="{F125FE7E-BC17-4636-8D4E-82CA6855028E}"/>
    <dgm:cxn modelId="{AA5E45D4-F888-4FEE-9B23-B14E127762CB}" type="presOf" srcId="{05122E5E-2F62-4105-9AAF-F3AC18AD572D}" destId="{7B9627B6-53A8-432F-82C7-888BFA25AA82}" srcOrd="0" destOrd="0" presId="urn:microsoft.com/office/officeart/2005/8/layout/pyramid4"/>
    <dgm:cxn modelId="{B7C6C5FF-F8CA-4FC1-8E2D-6C84D8B3B959}" type="presOf" srcId="{032D0CE4-1B19-4E48-BCAA-B322F6CE7A36}" destId="{4CB6DFB5-BF60-486B-85CA-0321F6DC1416}" srcOrd="0" destOrd="0" presId="urn:microsoft.com/office/officeart/2005/8/layout/pyramid4"/>
    <dgm:cxn modelId="{0F698F86-A620-4CE3-B4FB-C6A803AB9936}" srcId="{05122E5E-2F62-4105-9AAF-F3AC18AD572D}" destId="{E05E4D0D-700A-4048-9BB6-34CD66296DF6}" srcOrd="1" destOrd="0" parTransId="{1D1A6311-1A98-4AC5-9BCE-3D5D40177EA2}" sibTransId="{92BC4895-7C75-4DED-B8E4-1C91B9F3EFEC}"/>
    <dgm:cxn modelId="{AE098DF6-6BB6-497A-8F0D-D817E6721074}" srcId="{05122E5E-2F62-4105-9AAF-F3AC18AD572D}" destId="{032D0CE4-1B19-4E48-BCAA-B322F6CE7A36}" srcOrd="3" destOrd="0" parTransId="{FE8C9729-6384-46F7-880E-6CAFE71BE8AA}" sibTransId="{93B9FB92-721B-4A2C-B339-E66C8DE7C62F}"/>
    <dgm:cxn modelId="{ED3FCD29-3A8A-4A0D-ADF2-E8607B795B30}" type="presParOf" srcId="{7B9627B6-53A8-432F-82C7-888BFA25AA82}" destId="{43060EC7-477B-4DBF-AA0B-0A473FEFAE78}" srcOrd="0" destOrd="0" presId="urn:microsoft.com/office/officeart/2005/8/layout/pyramid4"/>
    <dgm:cxn modelId="{AD6C061B-AA64-4BE9-BE89-105F5AA854AD}" type="presParOf" srcId="{7B9627B6-53A8-432F-82C7-888BFA25AA82}" destId="{0F3B7002-1336-4975-A543-4267D66BEEEA}" srcOrd="1" destOrd="0" presId="urn:microsoft.com/office/officeart/2005/8/layout/pyramid4"/>
    <dgm:cxn modelId="{B25DF9A7-1B22-42BF-9046-F603E9D46CA7}" type="presParOf" srcId="{7B9627B6-53A8-432F-82C7-888BFA25AA82}" destId="{DE7BDA8D-50A4-420D-BCED-8357FE4DB6BE}" srcOrd="2" destOrd="0" presId="urn:microsoft.com/office/officeart/2005/8/layout/pyramid4"/>
    <dgm:cxn modelId="{65CD87A2-5225-45F4-91B7-AA2E7D17859F}" type="presParOf" srcId="{7B9627B6-53A8-432F-82C7-888BFA25AA82}" destId="{4CB6DFB5-BF60-486B-85CA-0321F6DC1416}" srcOrd="3" destOrd="0" presId="urn:microsoft.com/office/officeart/2005/8/layout/pyramid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9E32CFA-F5CA-402D-B299-244241B08CC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6F6ABF8C-0DDB-4B46-BBFF-EAB67C124CE3}">
      <dgm:prSet custT="1"/>
      <dgm:spPr/>
      <dgm:t>
        <a:bodyPr/>
        <a:lstStyle/>
        <a:p>
          <a:r>
            <a:rPr lang="en-GB" sz="1400"/>
            <a:t>Knowledge  </a:t>
          </a:r>
        </a:p>
      </dgm:t>
    </dgm:pt>
    <dgm:pt modelId="{AB41D58B-E6FA-4342-9DA3-15DB92DEC7B5}" type="parTrans" cxnId="{F659FEA4-BF91-4FA2-BE8E-752B96B37DF4}">
      <dgm:prSet/>
      <dgm:spPr/>
      <dgm:t>
        <a:bodyPr/>
        <a:lstStyle/>
        <a:p>
          <a:endParaRPr lang="en-GB"/>
        </a:p>
      </dgm:t>
    </dgm:pt>
    <dgm:pt modelId="{EDB9B5EE-7599-4D22-8EC5-50AE07CC87EE}" type="sibTrans" cxnId="{F659FEA4-BF91-4FA2-BE8E-752B96B37DF4}">
      <dgm:prSet/>
      <dgm:spPr/>
      <dgm:t>
        <a:bodyPr/>
        <a:lstStyle/>
        <a:p>
          <a:endParaRPr lang="en-GB"/>
        </a:p>
      </dgm:t>
    </dgm:pt>
    <dgm:pt modelId="{5429B380-59E9-4272-93EA-5711C6CBAABB}">
      <dgm:prSet custT="1"/>
      <dgm:spPr/>
      <dgm:t>
        <a:bodyPr/>
        <a:lstStyle/>
        <a:p>
          <a:r>
            <a:rPr lang="en-GB" sz="1400" dirty="0"/>
            <a:t>Attention</a:t>
          </a:r>
        </a:p>
      </dgm:t>
    </dgm:pt>
    <dgm:pt modelId="{08F2D64B-50FE-42B5-84F0-F5D6B286BC50}" type="parTrans" cxnId="{B46A337B-A732-43D0-AB48-13B23CF2146B}">
      <dgm:prSet/>
      <dgm:spPr/>
      <dgm:t>
        <a:bodyPr/>
        <a:lstStyle/>
        <a:p>
          <a:endParaRPr lang="en-GB"/>
        </a:p>
      </dgm:t>
    </dgm:pt>
    <dgm:pt modelId="{7E15D19F-D383-4D14-AB46-76CF22B69F63}" type="sibTrans" cxnId="{B46A337B-A732-43D0-AB48-13B23CF2146B}">
      <dgm:prSet/>
      <dgm:spPr/>
      <dgm:t>
        <a:bodyPr/>
        <a:lstStyle/>
        <a:p>
          <a:endParaRPr lang="en-GB"/>
        </a:p>
      </dgm:t>
    </dgm:pt>
    <dgm:pt modelId="{E4565BE8-EA38-4CA3-8E0C-8CBD0BB8DB01}">
      <dgm:prSet/>
      <dgm:spPr/>
      <dgm:t>
        <a:bodyPr/>
        <a:lstStyle/>
        <a:p>
          <a:r>
            <a:rPr lang="en-GB" dirty="0"/>
            <a:t>Ability to concentrate on the task</a:t>
          </a:r>
        </a:p>
      </dgm:t>
    </dgm:pt>
    <dgm:pt modelId="{0EE82EEC-7272-4DB4-B995-BAAC90AE7414}" type="parTrans" cxnId="{DC1C91B1-87DC-4E3F-AD13-CF7B8FF669D0}">
      <dgm:prSet/>
      <dgm:spPr/>
      <dgm:t>
        <a:bodyPr/>
        <a:lstStyle/>
        <a:p>
          <a:endParaRPr lang="en-GB"/>
        </a:p>
      </dgm:t>
    </dgm:pt>
    <dgm:pt modelId="{2117E9F5-3A93-406A-91BF-52A4920F2685}" type="sibTrans" cxnId="{DC1C91B1-87DC-4E3F-AD13-CF7B8FF669D0}">
      <dgm:prSet/>
      <dgm:spPr/>
      <dgm:t>
        <a:bodyPr/>
        <a:lstStyle/>
        <a:p>
          <a:endParaRPr lang="en-GB"/>
        </a:p>
      </dgm:t>
    </dgm:pt>
    <dgm:pt modelId="{DFCE569F-CADE-42F1-BED8-EEF07E72E7D0}">
      <dgm:prSet custT="1"/>
      <dgm:spPr/>
      <dgm:t>
        <a:bodyPr/>
        <a:lstStyle/>
        <a:p>
          <a:r>
            <a:rPr lang="en-GB" sz="1400"/>
            <a:t>Planning</a:t>
          </a:r>
        </a:p>
      </dgm:t>
    </dgm:pt>
    <dgm:pt modelId="{522F022D-D30D-4AAE-9C3D-5AD056B7E1DA}" type="parTrans" cxnId="{53002736-0D69-484B-A047-53155127E49F}">
      <dgm:prSet/>
      <dgm:spPr/>
      <dgm:t>
        <a:bodyPr/>
        <a:lstStyle/>
        <a:p>
          <a:endParaRPr lang="en-GB"/>
        </a:p>
      </dgm:t>
    </dgm:pt>
    <dgm:pt modelId="{5ECC5D2B-FDA5-40A5-9975-5E9A44053A91}" type="sibTrans" cxnId="{53002736-0D69-484B-A047-53155127E49F}">
      <dgm:prSet/>
      <dgm:spPr/>
      <dgm:t>
        <a:bodyPr/>
        <a:lstStyle/>
        <a:p>
          <a:endParaRPr lang="en-GB"/>
        </a:p>
      </dgm:t>
    </dgm:pt>
    <dgm:pt modelId="{F688763C-14FF-4919-AC12-53C71BF2E281}">
      <dgm:prSet custT="1"/>
      <dgm:spPr/>
      <dgm:t>
        <a:bodyPr/>
        <a:lstStyle/>
        <a:p>
          <a:r>
            <a:rPr lang="en-GB" sz="1400"/>
            <a:t>Checking skills</a:t>
          </a:r>
        </a:p>
      </dgm:t>
    </dgm:pt>
    <dgm:pt modelId="{DFAEB4F9-BD85-4FD7-9D2C-23BB7DEF9EAB}" type="parTrans" cxnId="{C6629F90-700E-405D-A92A-3B5AB997AA4B}">
      <dgm:prSet/>
      <dgm:spPr/>
      <dgm:t>
        <a:bodyPr/>
        <a:lstStyle/>
        <a:p>
          <a:endParaRPr lang="en-GB"/>
        </a:p>
      </dgm:t>
    </dgm:pt>
    <dgm:pt modelId="{25AFC0B3-46C7-44A9-BB78-9D216E73DF32}" type="sibTrans" cxnId="{C6629F90-700E-405D-A92A-3B5AB997AA4B}">
      <dgm:prSet/>
      <dgm:spPr/>
      <dgm:t>
        <a:bodyPr/>
        <a:lstStyle/>
        <a:p>
          <a:endParaRPr lang="en-GB"/>
        </a:p>
      </dgm:t>
    </dgm:pt>
    <dgm:pt modelId="{5FE73DEA-791D-4EE4-8F4F-1C8CA38F5A91}">
      <dgm:prSet custT="1"/>
      <dgm:spPr/>
      <dgm:t>
        <a:bodyPr/>
        <a:lstStyle/>
        <a:p>
          <a:r>
            <a:rPr lang="en-GB" sz="1400"/>
            <a:t>Problem solving</a:t>
          </a:r>
        </a:p>
      </dgm:t>
    </dgm:pt>
    <dgm:pt modelId="{F4E4033B-FD56-4C3F-A900-868CC06A8CD6}" type="parTrans" cxnId="{26BBF596-6A93-4F6E-8F23-486EC5019202}">
      <dgm:prSet/>
      <dgm:spPr/>
      <dgm:t>
        <a:bodyPr/>
        <a:lstStyle/>
        <a:p>
          <a:endParaRPr lang="en-GB"/>
        </a:p>
      </dgm:t>
    </dgm:pt>
    <dgm:pt modelId="{8D7BD664-E116-4EFF-8000-58AAC7C52469}" type="sibTrans" cxnId="{26BBF596-6A93-4F6E-8F23-486EC5019202}">
      <dgm:prSet/>
      <dgm:spPr/>
      <dgm:t>
        <a:bodyPr/>
        <a:lstStyle/>
        <a:p>
          <a:endParaRPr lang="en-GB"/>
        </a:p>
      </dgm:t>
    </dgm:pt>
    <dgm:pt modelId="{583A3BC3-17A9-4E91-A31F-6CD916B348B1}">
      <dgm:prSet/>
      <dgm:spPr/>
      <dgm:t>
        <a:bodyPr/>
        <a:lstStyle/>
        <a:p>
          <a:r>
            <a:rPr lang="en-GB" dirty="0"/>
            <a:t>The brain checks to see if the plan has worked. e.g. "Is it oval enough", "is it too big, too little"</a:t>
          </a:r>
        </a:p>
      </dgm:t>
    </dgm:pt>
    <dgm:pt modelId="{66841280-0092-4B40-99CA-3AD41148B3A0}" type="parTrans" cxnId="{6E541D15-1A52-4494-9A27-ED1D77958796}">
      <dgm:prSet/>
      <dgm:spPr/>
      <dgm:t>
        <a:bodyPr/>
        <a:lstStyle/>
        <a:p>
          <a:endParaRPr lang="en-GB"/>
        </a:p>
      </dgm:t>
    </dgm:pt>
    <dgm:pt modelId="{683BB9D9-DBD3-458A-95F6-A34CA71AD293}" type="sibTrans" cxnId="{6E541D15-1A52-4494-9A27-ED1D77958796}">
      <dgm:prSet/>
      <dgm:spPr/>
      <dgm:t>
        <a:bodyPr/>
        <a:lstStyle/>
        <a:p>
          <a:endParaRPr lang="en-GB"/>
        </a:p>
      </dgm:t>
    </dgm:pt>
    <dgm:pt modelId="{C04816C7-D27E-47D3-9669-1573B8A7DDB7}">
      <dgm:prSet/>
      <dgm:spPr/>
      <dgm:t>
        <a:bodyPr/>
        <a:lstStyle/>
        <a:p>
          <a:r>
            <a:rPr lang="en-GB" dirty="0"/>
            <a:t>Use of problem solving skills if the plan didn’t work e.g. “do I need more play </a:t>
          </a:r>
          <a:r>
            <a:rPr lang="en-GB" dirty="0" err="1"/>
            <a:t>doh</a:t>
          </a:r>
          <a:r>
            <a:rPr lang="en-GB" dirty="0"/>
            <a:t>?” </a:t>
          </a:r>
        </a:p>
      </dgm:t>
    </dgm:pt>
    <dgm:pt modelId="{9411AAFE-A85B-4AA9-9470-58C92132F5F2}" type="parTrans" cxnId="{8D11A808-CBE2-4151-AD6E-08FBB858CFB0}">
      <dgm:prSet/>
      <dgm:spPr/>
      <dgm:t>
        <a:bodyPr/>
        <a:lstStyle/>
        <a:p>
          <a:endParaRPr lang="en-GB"/>
        </a:p>
      </dgm:t>
    </dgm:pt>
    <dgm:pt modelId="{BA820507-A346-4261-94EC-BA7E61CE4A1A}" type="sibTrans" cxnId="{8D11A808-CBE2-4151-AD6E-08FBB858CFB0}">
      <dgm:prSet/>
      <dgm:spPr/>
      <dgm:t>
        <a:bodyPr/>
        <a:lstStyle/>
        <a:p>
          <a:endParaRPr lang="en-GB"/>
        </a:p>
      </dgm:t>
    </dgm:pt>
    <dgm:pt modelId="{6FE48955-AF98-407D-BC05-7837ED02178F}">
      <dgm:prSet/>
      <dgm:spPr/>
      <dgm:t>
        <a:bodyPr/>
        <a:lstStyle/>
        <a:p>
          <a:r>
            <a:rPr lang="en-GB" dirty="0"/>
            <a:t>The brain comes up with a plan “what do I need?” “where do I start?”</a:t>
          </a:r>
        </a:p>
      </dgm:t>
    </dgm:pt>
    <dgm:pt modelId="{86546623-810E-4A46-95C3-E6CF44B835B8}" type="parTrans" cxnId="{D3FF03F2-9E89-49AD-9C4A-50977202F537}">
      <dgm:prSet/>
      <dgm:spPr/>
      <dgm:t>
        <a:bodyPr/>
        <a:lstStyle/>
        <a:p>
          <a:endParaRPr lang="en-GB"/>
        </a:p>
      </dgm:t>
    </dgm:pt>
    <dgm:pt modelId="{74085546-C267-4F63-9AC9-FB7D9D800E61}" type="sibTrans" cxnId="{D3FF03F2-9E89-49AD-9C4A-50977202F537}">
      <dgm:prSet/>
      <dgm:spPr/>
      <dgm:t>
        <a:bodyPr/>
        <a:lstStyle/>
        <a:p>
          <a:endParaRPr lang="en-GB"/>
        </a:p>
      </dgm:t>
    </dgm:pt>
    <dgm:pt modelId="{F59210F5-6DBC-45CD-B1D1-FA285A336507}">
      <dgm:prSet/>
      <dgm:spPr/>
      <dgm:t>
        <a:bodyPr/>
        <a:lstStyle/>
        <a:p>
          <a:r>
            <a:rPr lang="en-GB" dirty="0"/>
            <a:t>Knowledge of what Playdoh is for, what do to with it etc. Knowledge of what shape to make</a:t>
          </a:r>
        </a:p>
      </dgm:t>
    </dgm:pt>
    <dgm:pt modelId="{71C4B5BA-DB3F-4AB5-9AB8-6B79143863FE}" type="sibTrans" cxnId="{FB9251E3-7D2B-44B1-B7FA-97713C3DEC05}">
      <dgm:prSet/>
      <dgm:spPr/>
      <dgm:t>
        <a:bodyPr/>
        <a:lstStyle/>
        <a:p>
          <a:endParaRPr lang="en-GB"/>
        </a:p>
      </dgm:t>
    </dgm:pt>
    <dgm:pt modelId="{2A602B30-4E4C-49DD-9527-52D31D1BC7EC}" type="parTrans" cxnId="{FB9251E3-7D2B-44B1-B7FA-97713C3DEC05}">
      <dgm:prSet/>
      <dgm:spPr/>
      <dgm:t>
        <a:bodyPr/>
        <a:lstStyle/>
        <a:p>
          <a:endParaRPr lang="en-GB"/>
        </a:p>
      </dgm:t>
    </dgm:pt>
    <dgm:pt modelId="{8E1EFCA8-13AD-41C6-9CB2-B0600DC4E255}" type="pres">
      <dgm:prSet presAssocID="{D9E32CFA-F5CA-402D-B299-244241B08CC2}" presName="Name0" presStyleCnt="0">
        <dgm:presLayoutVars>
          <dgm:dir/>
          <dgm:animLvl val="lvl"/>
          <dgm:resizeHandles/>
        </dgm:presLayoutVars>
      </dgm:prSet>
      <dgm:spPr/>
      <dgm:t>
        <a:bodyPr/>
        <a:lstStyle/>
        <a:p>
          <a:endParaRPr lang="en-GB"/>
        </a:p>
      </dgm:t>
    </dgm:pt>
    <dgm:pt modelId="{70BBFEC2-C184-40CC-800D-BDD9707C5244}" type="pres">
      <dgm:prSet presAssocID="{6F6ABF8C-0DDB-4B46-BBFF-EAB67C124CE3}" presName="linNode" presStyleCnt="0"/>
      <dgm:spPr/>
    </dgm:pt>
    <dgm:pt modelId="{87ED74ED-C5C0-47D0-A1D5-063D3899CD64}" type="pres">
      <dgm:prSet presAssocID="{6F6ABF8C-0DDB-4B46-BBFF-EAB67C124CE3}" presName="parentShp" presStyleLbl="node1" presStyleIdx="0" presStyleCnt="5">
        <dgm:presLayoutVars>
          <dgm:bulletEnabled val="1"/>
        </dgm:presLayoutVars>
      </dgm:prSet>
      <dgm:spPr/>
      <dgm:t>
        <a:bodyPr/>
        <a:lstStyle/>
        <a:p>
          <a:endParaRPr lang="en-GB"/>
        </a:p>
      </dgm:t>
    </dgm:pt>
    <dgm:pt modelId="{B8459EDE-49AE-4954-84E3-7E461A42701E}" type="pres">
      <dgm:prSet presAssocID="{6F6ABF8C-0DDB-4B46-BBFF-EAB67C124CE3}" presName="childShp" presStyleLbl="bgAccFollowNode1" presStyleIdx="0" presStyleCnt="5">
        <dgm:presLayoutVars>
          <dgm:bulletEnabled val="1"/>
        </dgm:presLayoutVars>
      </dgm:prSet>
      <dgm:spPr/>
      <dgm:t>
        <a:bodyPr/>
        <a:lstStyle/>
        <a:p>
          <a:endParaRPr lang="en-GB"/>
        </a:p>
      </dgm:t>
    </dgm:pt>
    <dgm:pt modelId="{A1AB8BFB-DAE4-4161-A18B-814106D58058}" type="pres">
      <dgm:prSet presAssocID="{EDB9B5EE-7599-4D22-8EC5-50AE07CC87EE}" presName="spacing" presStyleCnt="0"/>
      <dgm:spPr/>
    </dgm:pt>
    <dgm:pt modelId="{04DBEA3B-90BE-41FD-9BBE-2EFCDEC73ED6}" type="pres">
      <dgm:prSet presAssocID="{5429B380-59E9-4272-93EA-5711C6CBAABB}" presName="linNode" presStyleCnt="0"/>
      <dgm:spPr/>
    </dgm:pt>
    <dgm:pt modelId="{32781990-A45B-4626-803B-7722C2484366}" type="pres">
      <dgm:prSet presAssocID="{5429B380-59E9-4272-93EA-5711C6CBAABB}" presName="parentShp" presStyleLbl="node1" presStyleIdx="1" presStyleCnt="5">
        <dgm:presLayoutVars>
          <dgm:bulletEnabled val="1"/>
        </dgm:presLayoutVars>
      </dgm:prSet>
      <dgm:spPr/>
      <dgm:t>
        <a:bodyPr/>
        <a:lstStyle/>
        <a:p>
          <a:endParaRPr lang="en-GB"/>
        </a:p>
      </dgm:t>
    </dgm:pt>
    <dgm:pt modelId="{091E2B25-ED3B-4ADD-BE13-B6C4EFB2F915}" type="pres">
      <dgm:prSet presAssocID="{5429B380-59E9-4272-93EA-5711C6CBAABB}" presName="childShp" presStyleLbl="bgAccFollowNode1" presStyleIdx="1" presStyleCnt="5">
        <dgm:presLayoutVars>
          <dgm:bulletEnabled val="1"/>
        </dgm:presLayoutVars>
      </dgm:prSet>
      <dgm:spPr/>
      <dgm:t>
        <a:bodyPr/>
        <a:lstStyle/>
        <a:p>
          <a:endParaRPr lang="en-GB"/>
        </a:p>
      </dgm:t>
    </dgm:pt>
    <dgm:pt modelId="{237A9355-F7B5-4CA5-8E17-438CB524E290}" type="pres">
      <dgm:prSet presAssocID="{7E15D19F-D383-4D14-AB46-76CF22B69F63}" presName="spacing" presStyleCnt="0"/>
      <dgm:spPr/>
    </dgm:pt>
    <dgm:pt modelId="{7EC937E9-802B-4A20-9616-A38E6E0C0D6B}" type="pres">
      <dgm:prSet presAssocID="{DFCE569F-CADE-42F1-BED8-EEF07E72E7D0}" presName="linNode" presStyleCnt="0"/>
      <dgm:spPr/>
    </dgm:pt>
    <dgm:pt modelId="{86FBC745-6156-4F91-A014-D96BC09114D2}" type="pres">
      <dgm:prSet presAssocID="{DFCE569F-CADE-42F1-BED8-EEF07E72E7D0}" presName="parentShp" presStyleLbl="node1" presStyleIdx="2" presStyleCnt="5">
        <dgm:presLayoutVars>
          <dgm:bulletEnabled val="1"/>
        </dgm:presLayoutVars>
      </dgm:prSet>
      <dgm:spPr/>
      <dgm:t>
        <a:bodyPr/>
        <a:lstStyle/>
        <a:p>
          <a:endParaRPr lang="en-GB"/>
        </a:p>
      </dgm:t>
    </dgm:pt>
    <dgm:pt modelId="{5584A41F-0AA9-4649-A0F5-62834A4377B6}" type="pres">
      <dgm:prSet presAssocID="{DFCE569F-CADE-42F1-BED8-EEF07E72E7D0}" presName="childShp" presStyleLbl="bgAccFollowNode1" presStyleIdx="2" presStyleCnt="5">
        <dgm:presLayoutVars>
          <dgm:bulletEnabled val="1"/>
        </dgm:presLayoutVars>
      </dgm:prSet>
      <dgm:spPr/>
      <dgm:t>
        <a:bodyPr/>
        <a:lstStyle/>
        <a:p>
          <a:endParaRPr lang="en-GB"/>
        </a:p>
      </dgm:t>
    </dgm:pt>
    <dgm:pt modelId="{AC307BFB-388C-4821-90D9-E17F2DD4C3ED}" type="pres">
      <dgm:prSet presAssocID="{5ECC5D2B-FDA5-40A5-9975-5E9A44053A91}" presName="spacing" presStyleCnt="0"/>
      <dgm:spPr/>
    </dgm:pt>
    <dgm:pt modelId="{371B6FBB-B765-4699-B9F7-0FC00FDC66CA}" type="pres">
      <dgm:prSet presAssocID="{F688763C-14FF-4919-AC12-53C71BF2E281}" presName="linNode" presStyleCnt="0"/>
      <dgm:spPr/>
    </dgm:pt>
    <dgm:pt modelId="{ED774DD2-CE90-4171-A448-4F3EEF181D2D}" type="pres">
      <dgm:prSet presAssocID="{F688763C-14FF-4919-AC12-53C71BF2E281}" presName="parentShp" presStyleLbl="node1" presStyleIdx="3" presStyleCnt="5">
        <dgm:presLayoutVars>
          <dgm:bulletEnabled val="1"/>
        </dgm:presLayoutVars>
      </dgm:prSet>
      <dgm:spPr/>
      <dgm:t>
        <a:bodyPr/>
        <a:lstStyle/>
        <a:p>
          <a:endParaRPr lang="en-GB"/>
        </a:p>
      </dgm:t>
    </dgm:pt>
    <dgm:pt modelId="{962B81CA-66BA-4193-9DD4-89C48FF50DB4}" type="pres">
      <dgm:prSet presAssocID="{F688763C-14FF-4919-AC12-53C71BF2E281}" presName="childShp" presStyleLbl="bgAccFollowNode1" presStyleIdx="3" presStyleCnt="5">
        <dgm:presLayoutVars>
          <dgm:bulletEnabled val="1"/>
        </dgm:presLayoutVars>
      </dgm:prSet>
      <dgm:spPr/>
      <dgm:t>
        <a:bodyPr/>
        <a:lstStyle/>
        <a:p>
          <a:endParaRPr lang="en-GB"/>
        </a:p>
      </dgm:t>
    </dgm:pt>
    <dgm:pt modelId="{7C0965D8-C475-441F-BC70-65F4269AD7D5}" type="pres">
      <dgm:prSet presAssocID="{25AFC0B3-46C7-44A9-BB78-9D216E73DF32}" presName="spacing" presStyleCnt="0"/>
      <dgm:spPr/>
    </dgm:pt>
    <dgm:pt modelId="{86FF17EA-3207-4753-BE97-4688F9279620}" type="pres">
      <dgm:prSet presAssocID="{5FE73DEA-791D-4EE4-8F4F-1C8CA38F5A91}" presName="linNode" presStyleCnt="0"/>
      <dgm:spPr/>
    </dgm:pt>
    <dgm:pt modelId="{F12A5241-EA67-4E2E-8DED-5BF3AB864B4B}" type="pres">
      <dgm:prSet presAssocID="{5FE73DEA-791D-4EE4-8F4F-1C8CA38F5A91}" presName="parentShp" presStyleLbl="node1" presStyleIdx="4" presStyleCnt="5">
        <dgm:presLayoutVars>
          <dgm:bulletEnabled val="1"/>
        </dgm:presLayoutVars>
      </dgm:prSet>
      <dgm:spPr/>
      <dgm:t>
        <a:bodyPr/>
        <a:lstStyle/>
        <a:p>
          <a:endParaRPr lang="en-GB"/>
        </a:p>
      </dgm:t>
    </dgm:pt>
    <dgm:pt modelId="{325AE49C-566A-434D-A4CB-22E0E902EDFD}" type="pres">
      <dgm:prSet presAssocID="{5FE73DEA-791D-4EE4-8F4F-1C8CA38F5A91}" presName="childShp" presStyleLbl="bgAccFollowNode1" presStyleIdx="4" presStyleCnt="5">
        <dgm:presLayoutVars>
          <dgm:bulletEnabled val="1"/>
        </dgm:presLayoutVars>
      </dgm:prSet>
      <dgm:spPr/>
      <dgm:t>
        <a:bodyPr/>
        <a:lstStyle/>
        <a:p>
          <a:endParaRPr lang="en-GB"/>
        </a:p>
      </dgm:t>
    </dgm:pt>
  </dgm:ptLst>
  <dgm:cxnLst>
    <dgm:cxn modelId="{53002736-0D69-484B-A047-53155127E49F}" srcId="{D9E32CFA-F5CA-402D-B299-244241B08CC2}" destId="{DFCE569F-CADE-42F1-BED8-EEF07E72E7D0}" srcOrd="2" destOrd="0" parTransId="{522F022D-D30D-4AAE-9C3D-5AD056B7E1DA}" sibTransId="{5ECC5D2B-FDA5-40A5-9975-5E9A44053A91}"/>
    <dgm:cxn modelId="{DC1C91B1-87DC-4E3F-AD13-CF7B8FF669D0}" srcId="{5429B380-59E9-4272-93EA-5711C6CBAABB}" destId="{E4565BE8-EA38-4CA3-8E0C-8CBD0BB8DB01}" srcOrd="0" destOrd="0" parTransId="{0EE82EEC-7272-4DB4-B995-BAAC90AE7414}" sibTransId="{2117E9F5-3A93-406A-91BF-52A4920F2685}"/>
    <dgm:cxn modelId="{C6629F90-700E-405D-A92A-3B5AB997AA4B}" srcId="{D9E32CFA-F5CA-402D-B299-244241B08CC2}" destId="{F688763C-14FF-4919-AC12-53C71BF2E281}" srcOrd="3" destOrd="0" parTransId="{DFAEB4F9-BD85-4FD7-9D2C-23BB7DEF9EAB}" sibTransId="{25AFC0B3-46C7-44A9-BB78-9D216E73DF32}"/>
    <dgm:cxn modelId="{B9D97806-1419-4344-99CB-CC129B707AAC}" type="presOf" srcId="{D9E32CFA-F5CA-402D-B299-244241B08CC2}" destId="{8E1EFCA8-13AD-41C6-9CB2-B0600DC4E255}" srcOrd="0" destOrd="0" presId="urn:microsoft.com/office/officeart/2005/8/layout/vList6"/>
    <dgm:cxn modelId="{EE0C0927-A359-4A3A-8D63-2F2A644CC489}" type="presOf" srcId="{5FE73DEA-791D-4EE4-8F4F-1C8CA38F5A91}" destId="{F12A5241-EA67-4E2E-8DED-5BF3AB864B4B}" srcOrd="0" destOrd="0" presId="urn:microsoft.com/office/officeart/2005/8/layout/vList6"/>
    <dgm:cxn modelId="{F828CCB8-513F-4887-A49A-F6D0594E9065}" type="presOf" srcId="{F59210F5-6DBC-45CD-B1D1-FA285A336507}" destId="{B8459EDE-49AE-4954-84E3-7E461A42701E}" srcOrd="0" destOrd="0" presId="urn:microsoft.com/office/officeart/2005/8/layout/vList6"/>
    <dgm:cxn modelId="{FB9251E3-7D2B-44B1-B7FA-97713C3DEC05}" srcId="{6F6ABF8C-0DDB-4B46-BBFF-EAB67C124CE3}" destId="{F59210F5-6DBC-45CD-B1D1-FA285A336507}" srcOrd="0" destOrd="0" parTransId="{2A602B30-4E4C-49DD-9527-52D31D1BC7EC}" sibTransId="{71C4B5BA-DB3F-4AB5-9AB8-6B79143863FE}"/>
    <dgm:cxn modelId="{26BBF596-6A93-4F6E-8F23-486EC5019202}" srcId="{D9E32CFA-F5CA-402D-B299-244241B08CC2}" destId="{5FE73DEA-791D-4EE4-8F4F-1C8CA38F5A91}" srcOrd="4" destOrd="0" parTransId="{F4E4033B-FD56-4C3F-A900-868CC06A8CD6}" sibTransId="{8D7BD664-E116-4EFF-8000-58AAC7C52469}"/>
    <dgm:cxn modelId="{D54E5B82-1192-4225-88F3-936E119C366A}" type="presOf" srcId="{6F6ABF8C-0DDB-4B46-BBFF-EAB67C124CE3}" destId="{87ED74ED-C5C0-47D0-A1D5-063D3899CD64}" srcOrd="0" destOrd="0" presId="urn:microsoft.com/office/officeart/2005/8/layout/vList6"/>
    <dgm:cxn modelId="{128F8D59-1D2C-41FB-A483-57BFB02AF64B}" type="presOf" srcId="{C04816C7-D27E-47D3-9669-1573B8A7DDB7}" destId="{325AE49C-566A-434D-A4CB-22E0E902EDFD}" srcOrd="0" destOrd="0" presId="urn:microsoft.com/office/officeart/2005/8/layout/vList6"/>
    <dgm:cxn modelId="{6E541D15-1A52-4494-9A27-ED1D77958796}" srcId="{F688763C-14FF-4919-AC12-53C71BF2E281}" destId="{583A3BC3-17A9-4E91-A31F-6CD916B348B1}" srcOrd="0" destOrd="0" parTransId="{66841280-0092-4B40-99CA-3AD41148B3A0}" sibTransId="{683BB9D9-DBD3-458A-95F6-A34CA71AD293}"/>
    <dgm:cxn modelId="{F659FEA4-BF91-4FA2-BE8E-752B96B37DF4}" srcId="{D9E32CFA-F5CA-402D-B299-244241B08CC2}" destId="{6F6ABF8C-0DDB-4B46-BBFF-EAB67C124CE3}" srcOrd="0" destOrd="0" parTransId="{AB41D58B-E6FA-4342-9DA3-15DB92DEC7B5}" sibTransId="{EDB9B5EE-7599-4D22-8EC5-50AE07CC87EE}"/>
    <dgm:cxn modelId="{2AD528E7-A44D-492D-9BD2-E04F3D7C082C}" type="presOf" srcId="{583A3BC3-17A9-4E91-A31F-6CD916B348B1}" destId="{962B81CA-66BA-4193-9DD4-89C48FF50DB4}" srcOrd="0" destOrd="0" presId="urn:microsoft.com/office/officeart/2005/8/layout/vList6"/>
    <dgm:cxn modelId="{14E90A59-608D-439F-9324-E293B38C6BC5}" type="presOf" srcId="{5429B380-59E9-4272-93EA-5711C6CBAABB}" destId="{32781990-A45B-4626-803B-7722C2484366}" srcOrd="0" destOrd="0" presId="urn:microsoft.com/office/officeart/2005/8/layout/vList6"/>
    <dgm:cxn modelId="{78AFAD21-5D5B-4CF9-A759-7A3F115361CC}" type="presOf" srcId="{E4565BE8-EA38-4CA3-8E0C-8CBD0BB8DB01}" destId="{091E2B25-ED3B-4ADD-BE13-B6C4EFB2F915}" srcOrd="0" destOrd="0" presId="urn:microsoft.com/office/officeart/2005/8/layout/vList6"/>
    <dgm:cxn modelId="{CA08C7A3-B8CA-479D-9EA7-952E684298DC}" type="presOf" srcId="{DFCE569F-CADE-42F1-BED8-EEF07E72E7D0}" destId="{86FBC745-6156-4F91-A014-D96BC09114D2}" srcOrd="0" destOrd="0" presId="urn:microsoft.com/office/officeart/2005/8/layout/vList6"/>
    <dgm:cxn modelId="{8D11A808-CBE2-4151-AD6E-08FBB858CFB0}" srcId="{5FE73DEA-791D-4EE4-8F4F-1C8CA38F5A91}" destId="{C04816C7-D27E-47D3-9669-1573B8A7DDB7}" srcOrd="0" destOrd="0" parTransId="{9411AAFE-A85B-4AA9-9470-58C92132F5F2}" sibTransId="{BA820507-A346-4261-94EC-BA7E61CE4A1A}"/>
    <dgm:cxn modelId="{E431D13A-C2CC-4DF2-A17B-2D9D2D58AC4F}" type="presOf" srcId="{6FE48955-AF98-407D-BC05-7837ED02178F}" destId="{5584A41F-0AA9-4649-A0F5-62834A4377B6}" srcOrd="0" destOrd="0" presId="urn:microsoft.com/office/officeart/2005/8/layout/vList6"/>
    <dgm:cxn modelId="{AE9E16EE-2D8C-478B-BC07-B6A612D37E8F}" type="presOf" srcId="{F688763C-14FF-4919-AC12-53C71BF2E281}" destId="{ED774DD2-CE90-4171-A448-4F3EEF181D2D}" srcOrd="0" destOrd="0" presId="urn:microsoft.com/office/officeart/2005/8/layout/vList6"/>
    <dgm:cxn modelId="{B46A337B-A732-43D0-AB48-13B23CF2146B}" srcId="{D9E32CFA-F5CA-402D-B299-244241B08CC2}" destId="{5429B380-59E9-4272-93EA-5711C6CBAABB}" srcOrd="1" destOrd="0" parTransId="{08F2D64B-50FE-42B5-84F0-F5D6B286BC50}" sibTransId="{7E15D19F-D383-4D14-AB46-76CF22B69F63}"/>
    <dgm:cxn modelId="{D3FF03F2-9E89-49AD-9C4A-50977202F537}" srcId="{DFCE569F-CADE-42F1-BED8-EEF07E72E7D0}" destId="{6FE48955-AF98-407D-BC05-7837ED02178F}" srcOrd="0" destOrd="0" parTransId="{86546623-810E-4A46-95C3-E6CF44B835B8}" sibTransId="{74085546-C267-4F63-9AC9-FB7D9D800E61}"/>
    <dgm:cxn modelId="{823C9CE0-4E5A-4091-8DD1-665642312821}" type="presParOf" srcId="{8E1EFCA8-13AD-41C6-9CB2-B0600DC4E255}" destId="{70BBFEC2-C184-40CC-800D-BDD9707C5244}" srcOrd="0" destOrd="0" presId="urn:microsoft.com/office/officeart/2005/8/layout/vList6"/>
    <dgm:cxn modelId="{C2BBBDD2-B325-48AF-930A-8F6E9ABF47D5}" type="presParOf" srcId="{70BBFEC2-C184-40CC-800D-BDD9707C5244}" destId="{87ED74ED-C5C0-47D0-A1D5-063D3899CD64}" srcOrd="0" destOrd="0" presId="urn:microsoft.com/office/officeart/2005/8/layout/vList6"/>
    <dgm:cxn modelId="{14BFFF61-DF06-4519-B30C-DE7DC6B01C2B}" type="presParOf" srcId="{70BBFEC2-C184-40CC-800D-BDD9707C5244}" destId="{B8459EDE-49AE-4954-84E3-7E461A42701E}" srcOrd="1" destOrd="0" presId="urn:microsoft.com/office/officeart/2005/8/layout/vList6"/>
    <dgm:cxn modelId="{F8820872-A36B-4E04-8053-DE3965ABD536}" type="presParOf" srcId="{8E1EFCA8-13AD-41C6-9CB2-B0600DC4E255}" destId="{A1AB8BFB-DAE4-4161-A18B-814106D58058}" srcOrd="1" destOrd="0" presId="urn:microsoft.com/office/officeart/2005/8/layout/vList6"/>
    <dgm:cxn modelId="{34455D91-CF05-4C99-90FE-512B4EA3F099}" type="presParOf" srcId="{8E1EFCA8-13AD-41C6-9CB2-B0600DC4E255}" destId="{04DBEA3B-90BE-41FD-9BBE-2EFCDEC73ED6}" srcOrd="2" destOrd="0" presId="urn:microsoft.com/office/officeart/2005/8/layout/vList6"/>
    <dgm:cxn modelId="{ED4098F9-1F5D-48CC-80BC-38BE2D7A10A4}" type="presParOf" srcId="{04DBEA3B-90BE-41FD-9BBE-2EFCDEC73ED6}" destId="{32781990-A45B-4626-803B-7722C2484366}" srcOrd="0" destOrd="0" presId="urn:microsoft.com/office/officeart/2005/8/layout/vList6"/>
    <dgm:cxn modelId="{A2D54292-F951-4A99-8765-1139B4621390}" type="presParOf" srcId="{04DBEA3B-90BE-41FD-9BBE-2EFCDEC73ED6}" destId="{091E2B25-ED3B-4ADD-BE13-B6C4EFB2F915}" srcOrd="1" destOrd="0" presId="urn:microsoft.com/office/officeart/2005/8/layout/vList6"/>
    <dgm:cxn modelId="{8127CB50-B627-446E-B29A-A98F63C05D61}" type="presParOf" srcId="{8E1EFCA8-13AD-41C6-9CB2-B0600DC4E255}" destId="{237A9355-F7B5-4CA5-8E17-438CB524E290}" srcOrd="3" destOrd="0" presId="urn:microsoft.com/office/officeart/2005/8/layout/vList6"/>
    <dgm:cxn modelId="{EB1577EA-A806-4434-8670-E392CD8FA932}" type="presParOf" srcId="{8E1EFCA8-13AD-41C6-9CB2-B0600DC4E255}" destId="{7EC937E9-802B-4A20-9616-A38E6E0C0D6B}" srcOrd="4" destOrd="0" presId="urn:microsoft.com/office/officeart/2005/8/layout/vList6"/>
    <dgm:cxn modelId="{A1FE4847-5FBB-43C5-8FFC-AAE0282A2D18}" type="presParOf" srcId="{7EC937E9-802B-4A20-9616-A38E6E0C0D6B}" destId="{86FBC745-6156-4F91-A014-D96BC09114D2}" srcOrd="0" destOrd="0" presId="urn:microsoft.com/office/officeart/2005/8/layout/vList6"/>
    <dgm:cxn modelId="{C2BDDD37-3510-4FED-8315-A0B087175D81}" type="presParOf" srcId="{7EC937E9-802B-4A20-9616-A38E6E0C0D6B}" destId="{5584A41F-0AA9-4649-A0F5-62834A4377B6}" srcOrd="1" destOrd="0" presId="urn:microsoft.com/office/officeart/2005/8/layout/vList6"/>
    <dgm:cxn modelId="{9ABB522A-A926-4B3C-AB65-68FA712A4BF0}" type="presParOf" srcId="{8E1EFCA8-13AD-41C6-9CB2-B0600DC4E255}" destId="{AC307BFB-388C-4821-90D9-E17F2DD4C3ED}" srcOrd="5" destOrd="0" presId="urn:microsoft.com/office/officeart/2005/8/layout/vList6"/>
    <dgm:cxn modelId="{43A35E35-8C7D-4E2E-A07D-66EC15467F6E}" type="presParOf" srcId="{8E1EFCA8-13AD-41C6-9CB2-B0600DC4E255}" destId="{371B6FBB-B765-4699-B9F7-0FC00FDC66CA}" srcOrd="6" destOrd="0" presId="urn:microsoft.com/office/officeart/2005/8/layout/vList6"/>
    <dgm:cxn modelId="{A926F4BE-C065-4917-939E-3C6F2B4BB4A7}" type="presParOf" srcId="{371B6FBB-B765-4699-B9F7-0FC00FDC66CA}" destId="{ED774DD2-CE90-4171-A448-4F3EEF181D2D}" srcOrd="0" destOrd="0" presId="urn:microsoft.com/office/officeart/2005/8/layout/vList6"/>
    <dgm:cxn modelId="{29FBAD04-8960-498C-837D-2B2EFC9F49B9}" type="presParOf" srcId="{371B6FBB-B765-4699-B9F7-0FC00FDC66CA}" destId="{962B81CA-66BA-4193-9DD4-89C48FF50DB4}" srcOrd="1" destOrd="0" presId="urn:microsoft.com/office/officeart/2005/8/layout/vList6"/>
    <dgm:cxn modelId="{DEC6C959-E69C-4502-A47C-509BCBFE4416}" type="presParOf" srcId="{8E1EFCA8-13AD-41C6-9CB2-B0600DC4E255}" destId="{7C0965D8-C475-441F-BC70-65F4269AD7D5}" srcOrd="7" destOrd="0" presId="urn:microsoft.com/office/officeart/2005/8/layout/vList6"/>
    <dgm:cxn modelId="{7A85C69C-E459-4E3A-B321-18116A8D9C72}" type="presParOf" srcId="{8E1EFCA8-13AD-41C6-9CB2-B0600DC4E255}" destId="{86FF17EA-3207-4753-BE97-4688F9279620}" srcOrd="8" destOrd="0" presId="urn:microsoft.com/office/officeart/2005/8/layout/vList6"/>
    <dgm:cxn modelId="{1F21C248-7E56-44DF-996F-5E69E96BC2BB}" type="presParOf" srcId="{86FF17EA-3207-4753-BE97-4688F9279620}" destId="{F12A5241-EA67-4E2E-8DED-5BF3AB864B4B}" srcOrd="0" destOrd="0" presId="urn:microsoft.com/office/officeart/2005/8/layout/vList6"/>
    <dgm:cxn modelId="{EF1C08CD-0C47-4D46-8E22-230F85C7D31D}" type="presParOf" srcId="{86FF17EA-3207-4753-BE97-4688F9279620}" destId="{325AE49C-566A-434D-A4CB-22E0E902EDFD}" srcOrd="1" destOrd="0" presId="urn:microsoft.com/office/officeart/2005/8/layout/vList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08BD553-3E56-4774-88CD-F0C9C8B3AC03}" type="doc">
      <dgm:prSet loTypeId="urn:microsoft.com/office/officeart/2005/8/layout/matrix3" loCatId="matrix" qsTypeId="urn:microsoft.com/office/officeart/2005/8/quickstyle/simple3" qsCatId="simple" csTypeId="urn:microsoft.com/office/officeart/2005/8/colors/colorful2" csCatId="colorful" phldr="1"/>
      <dgm:spPr/>
      <dgm:t>
        <a:bodyPr/>
        <a:lstStyle/>
        <a:p>
          <a:endParaRPr lang="en-US"/>
        </a:p>
      </dgm:t>
    </dgm:pt>
    <dgm:pt modelId="{B9E69C1B-5F59-4272-AFA4-EDE87EC1950D}">
      <dgm:prSet custT="1"/>
      <dgm:spPr/>
      <dgm:t>
        <a:bodyPr/>
        <a:lstStyle/>
        <a:p>
          <a:r>
            <a:rPr lang="en-GB" sz="1100" dirty="0"/>
            <a:t>Dominate hand &amp; supporting hand</a:t>
          </a:r>
          <a:endParaRPr lang="en-US" sz="1100" dirty="0"/>
        </a:p>
      </dgm:t>
    </dgm:pt>
    <dgm:pt modelId="{F46B0F44-AE49-4BEF-A88F-0734786B19BE}" type="parTrans" cxnId="{7B4F479E-7DAB-43F2-A059-963B2A9CD79D}">
      <dgm:prSet/>
      <dgm:spPr/>
      <dgm:t>
        <a:bodyPr/>
        <a:lstStyle/>
        <a:p>
          <a:endParaRPr lang="en-US" sz="1100"/>
        </a:p>
      </dgm:t>
    </dgm:pt>
    <dgm:pt modelId="{0ED283C2-1CD7-41D0-A070-24F422480551}" type="sibTrans" cxnId="{7B4F479E-7DAB-43F2-A059-963B2A9CD79D}">
      <dgm:prSet/>
      <dgm:spPr/>
      <dgm:t>
        <a:bodyPr/>
        <a:lstStyle/>
        <a:p>
          <a:endParaRPr lang="en-US" sz="1100"/>
        </a:p>
      </dgm:t>
    </dgm:pt>
    <dgm:pt modelId="{F046B3E2-6971-4E26-9F6E-EF1117088703}">
      <dgm:prSet custT="1"/>
      <dgm:spPr/>
      <dgm:t>
        <a:bodyPr/>
        <a:lstStyle/>
        <a:p>
          <a:r>
            <a:rPr lang="en-GB" sz="1100"/>
            <a:t>Ability to manipulate the play – doh</a:t>
          </a:r>
          <a:endParaRPr lang="en-US" sz="1100"/>
        </a:p>
      </dgm:t>
    </dgm:pt>
    <dgm:pt modelId="{25EE183E-AB32-4AE7-BAA9-3B357480B204}" type="parTrans" cxnId="{2C4A9A72-26CE-4AF7-8286-520A15E406DD}">
      <dgm:prSet/>
      <dgm:spPr/>
      <dgm:t>
        <a:bodyPr/>
        <a:lstStyle/>
        <a:p>
          <a:endParaRPr lang="en-US" sz="1100"/>
        </a:p>
      </dgm:t>
    </dgm:pt>
    <dgm:pt modelId="{6E06FB6C-9AFE-4A5B-AFEA-D95DDDA3E967}" type="sibTrans" cxnId="{2C4A9A72-26CE-4AF7-8286-520A15E406DD}">
      <dgm:prSet/>
      <dgm:spPr/>
      <dgm:t>
        <a:bodyPr/>
        <a:lstStyle/>
        <a:p>
          <a:endParaRPr lang="en-US" sz="1100"/>
        </a:p>
      </dgm:t>
    </dgm:pt>
    <dgm:pt modelId="{4CC2CA05-266E-49B4-83FF-8E8E0CD15F12}">
      <dgm:prSet custT="1"/>
      <dgm:spPr/>
      <dgm:t>
        <a:bodyPr/>
        <a:lstStyle/>
        <a:p>
          <a:r>
            <a:rPr lang="en-GB" sz="1100" dirty="0"/>
            <a:t>Had a good grasp</a:t>
          </a:r>
          <a:endParaRPr lang="en-US" sz="1100" dirty="0"/>
        </a:p>
      </dgm:t>
    </dgm:pt>
    <dgm:pt modelId="{302A40FE-FD4C-4112-B8ED-CDB49E25282B}" type="parTrans" cxnId="{AA3DCC3F-BB73-468B-8DFF-75DA85A63405}">
      <dgm:prSet/>
      <dgm:spPr/>
      <dgm:t>
        <a:bodyPr/>
        <a:lstStyle/>
        <a:p>
          <a:endParaRPr lang="en-US" sz="1100"/>
        </a:p>
      </dgm:t>
    </dgm:pt>
    <dgm:pt modelId="{E0E40684-42BF-4F07-9C75-35CE550FFB45}" type="sibTrans" cxnId="{AA3DCC3F-BB73-468B-8DFF-75DA85A63405}">
      <dgm:prSet/>
      <dgm:spPr/>
      <dgm:t>
        <a:bodyPr/>
        <a:lstStyle/>
        <a:p>
          <a:endParaRPr lang="en-US" sz="1100"/>
        </a:p>
      </dgm:t>
    </dgm:pt>
    <dgm:pt modelId="{13DF365E-48DC-4943-A464-8C7437338000}">
      <dgm:prSet custT="1"/>
      <dgm:spPr/>
      <dgm:t>
        <a:bodyPr/>
        <a:lstStyle/>
        <a:p>
          <a:r>
            <a:rPr lang="en-GB" sz="1100"/>
            <a:t>Little use of ring finger and little finger</a:t>
          </a:r>
          <a:endParaRPr lang="en-US" sz="1100"/>
        </a:p>
      </dgm:t>
    </dgm:pt>
    <dgm:pt modelId="{AA2EB53C-5D33-4B74-8C5C-371EDE97437A}" type="parTrans" cxnId="{0B50375E-2E6B-4F91-8835-64DDA006DC27}">
      <dgm:prSet/>
      <dgm:spPr/>
      <dgm:t>
        <a:bodyPr/>
        <a:lstStyle/>
        <a:p>
          <a:endParaRPr lang="en-US" sz="1100"/>
        </a:p>
      </dgm:t>
    </dgm:pt>
    <dgm:pt modelId="{CEF09D75-9BED-47D5-8DEF-752B985F016B}" type="sibTrans" cxnId="{0B50375E-2E6B-4F91-8835-64DDA006DC27}">
      <dgm:prSet/>
      <dgm:spPr/>
      <dgm:t>
        <a:bodyPr/>
        <a:lstStyle/>
        <a:p>
          <a:endParaRPr lang="en-US" sz="1100"/>
        </a:p>
      </dgm:t>
    </dgm:pt>
    <dgm:pt modelId="{30EF4FEC-451B-4960-ABCF-90F9F26581DB}" type="pres">
      <dgm:prSet presAssocID="{408BD553-3E56-4774-88CD-F0C9C8B3AC03}" presName="matrix" presStyleCnt="0">
        <dgm:presLayoutVars>
          <dgm:chMax val="1"/>
          <dgm:dir/>
          <dgm:resizeHandles val="exact"/>
        </dgm:presLayoutVars>
      </dgm:prSet>
      <dgm:spPr/>
      <dgm:t>
        <a:bodyPr/>
        <a:lstStyle/>
        <a:p>
          <a:endParaRPr lang="en-GB"/>
        </a:p>
      </dgm:t>
    </dgm:pt>
    <dgm:pt modelId="{5A666DC3-6963-4825-903F-7A4CC80CDC0A}" type="pres">
      <dgm:prSet presAssocID="{408BD553-3E56-4774-88CD-F0C9C8B3AC03}" presName="diamond" presStyleLbl="bgShp" presStyleIdx="0" presStyleCnt="1"/>
      <dgm:spPr/>
    </dgm:pt>
    <dgm:pt modelId="{89BF09D0-68CF-4F03-ACBF-A0CEDD7A9014}" type="pres">
      <dgm:prSet presAssocID="{408BD553-3E56-4774-88CD-F0C9C8B3AC03}" presName="quad1" presStyleLbl="node1" presStyleIdx="0" presStyleCnt="4">
        <dgm:presLayoutVars>
          <dgm:chMax val="0"/>
          <dgm:chPref val="0"/>
          <dgm:bulletEnabled val="1"/>
        </dgm:presLayoutVars>
      </dgm:prSet>
      <dgm:spPr/>
      <dgm:t>
        <a:bodyPr/>
        <a:lstStyle/>
        <a:p>
          <a:endParaRPr lang="en-GB"/>
        </a:p>
      </dgm:t>
    </dgm:pt>
    <dgm:pt modelId="{15BA2EB5-EC92-44C4-B589-D4BC86B87883}" type="pres">
      <dgm:prSet presAssocID="{408BD553-3E56-4774-88CD-F0C9C8B3AC03}" presName="quad2" presStyleLbl="node1" presStyleIdx="1" presStyleCnt="4">
        <dgm:presLayoutVars>
          <dgm:chMax val="0"/>
          <dgm:chPref val="0"/>
          <dgm:bulletEnabled val="1"/>
        </dgm:presLayoutVars>
      </dgm:prSet>
      <dgm:spPr/>
      <dgm:t>
        <a:bodyPr/>
        <a:lstStyle/>
        <a:p>
          <a:endParaRPr lang="en-GB"/>
        </a:p>
      </dgm:t>
    </dgm:pt>
    <dgm:pt modelId="{25A7E659-3279-45C1-89FC-C94A01A0AFB5}" type="pres">
      <dgm:prSet presAssocID="{408BD553-3E56-4774-88CD-F0C9C8B3AC03}" presName="quad3" presStyleLbl="node1" presStyleIdx="2" presStyleCnt="4">
        <dgm:presLayoutVars>
          <dgm:chMax val="0"/>
          <dgm:chPref val="0"/>
          <dgm:bulletEnabled val="1"/>
        </dgm:presLayoutVars>
      </dgm:prSet>
      <dgm:spPr/>
      <dgm:t>
        <a:bodyPr/>
        <a:lstStyle/>
        <a:p>
          <a:endParaRPr lang="en-GB"/>
        </a:p>
      </dgm:t>
    </dgm:pt>
    <dgm:pt modelId="{23CCA1D6-65DE-4B52-BA14-4098EF3E9FE1}" type="pres">
      <dgm:prSet presAssocID="{408BD553-3E56-4774-88CD-F0C9C8B3AC03}" presName="quad4" presStyleLbl="node1" presStyleIdx="3" presStyleCnt="4">
        <dgm:presLayoutVars>
          <dgm:chMax val="0"/>
          <dgm:chPref val="0"/>
          <dgm:bulletEnabled val="1"/>
        </dgm:presLayoutVars>
      </dgm:prSet>
      <dgm:spPr/>
      <dgm:t>
        <a:bodyPr/>
        <a:lstStyle/>
        <a:p>
          <a:endParaRPr lang="en-GB"/>
        </a:p>
      </dgm:t>
    </dgm:pt>
  </dgm:ptLst>
  <dgm:cxnLst>
    <dgm:cxn modelId="{4B9253C3-346E-400B-98F0-5FBF5C8B5284}" type="presOf" srcId="{B9E69C1B-5F59-4272-AFA4-EDE87EC1950D}" destId="{89BF09D0-68CF-4F03-ACBF-A0CEDD7A9014}" srcOrd="0" destOrd="0" presId="urn:microsoft.com/office/officeart/2005/8/layout/matrix3"/>
    <dgm:cxn modelId="{7B4F479E-7DAB-43F2-A059-963B2A9CD79D}" srcId="{408BD553-3E56-4774-88CD-F0C9C8B3AC03}" destId="{B9E69C1B-5F59-4272-AFA4-EDE87EC1950D}" srcOrd="0" destOrd="0" parTransId="{F46B0F44-AE49-4BEF-A88F-0734786B19BE}" sibTransId="{0ED283C2-1CD7-41D0-A070-24F422480551}"/>
    <dgm:cxn modelId="{17B77DCE-A17A-4D8A-AC1D-883204855B57}" type="presOf" srcId="{4CC2CA05-266E-49B4-83FF-8E8E0CD15F12}" destId="{25A7E659-3279-45C1-89FC-C94A01A0AFB5}" srcOrd="0" destOrd="0" presId="urn:microsoft.com/office/officeart/2005/8/layout/matrix3"/>
    <dgm:cxn modelId="{0B50375E-2E6B-4F91-8835-64DDA006DC27}" srcId="{408BD553-3E56-4774-88CD-F0C9C8B3AC03}" destId="{13DF365E-48DC-4943-A464-8C7437338000}" srcOrd="3" destOrd="0" parTransId="{AA2EB53C-5D33-4B74-8C5C-371EDE97437A}" sibTransId="{CEF09D75-9BED-47D5-8DEF-752B985F016B}"/>
    <dgm:cxn modelId="{CF5A31F6-AF3E-42FC-9A50-558FC58763B7}" type="presOf" srcId="{F046B3E2-6971-4E26-9F6E-EF1117088703}" destId="{15BA2EB5-EC92-44C4-B589-D4BC86B87883}" srcOrd="0" destOrd="0" presId="urn:microsoft.com/office/officeart/2005/8/layout/matrix3"/>
    <dgm:cxn modelId="{140F0F07-57C1-4BE5-B061-E586A8FCDE11}" type="presOf" srcId="{13DF365E-48DC-4943-A464-8C7437338000}" destId="{23CCA1D6-65DE-4B52-BA14-4098EF3E9FE1}" srcOrd="0" destOrd="0" presId="urn:microsoft.com/office/officeart/2005/8/layout/matrix3"/>
    <dgm:cxn modelId="{9D64BD12-0BD5-4905-A325-9D8D96828E3D}" type="presOf" srcId="{408BD553-3E56-4774-88CD-F0C9C8B3AC03}" destId="{30EF4FEC-451B-4960-ABCF-90F9F26581DB}" srcOrd="0" destOrd="0" presId="urn:microsoft.com/office/officeart/2005/8/layout/matrix3"/>
    <dgm:cxn modelId="{2C4A9A72-26CE-4AF7-8286-520A15E406DD}" srcId="{408BD553-3E56-4774-88CD-F0C9C8B3AC03}" destId="{F046B3E2-6971-4E26-9F6E-EF1117088703}" srcOrd="1" destOrd="0" parTransId="{25EE183E-AB32-4AE7-BAA9-3B357480B204}" sibTransId="{6E06FB6C-9AFE-4A5B-AFEA-D95DDDA3E967}"/>
    <dgm:cxn modelId="{AA3DCC3F-BB73-468B-8DFF-75DA85A63405}" srcId="{408BD553-3E56-4774-88CD-F0C9C8B3AC03}" destId="{4CC2CA05-266E-49B4-83FF-8E8E0CD15F12}" srcOrd="2" destOrd="0" parTransId="{302A40FE-FD4C-4112-B8ED-CDB49E25282B}" sibTransId="{E0E40684-42BF-4F07-9C75-35CE550FFB45}"/>
    <dgm:cxn modelId="{43D92A06-D850-4084-B235-844FBA5F5CC4}" type="presParOf" srcId="{30EF4FEC-451B-4960-ABCF-90F9F26581DB}" destId="{5A666DC3-6963-4825-903F-7A4CC80CDC0A}" srcOrd="0" destOrd="0" presId="urn:microsoft.com/office/officeart/2005/8/layout/matrix3"/>
    <dgm:cxn modelId="{9EDA32F7-4B28-4E9A-9BC0-26A123582BE3}" type="presParOf" srcId="{30EF4FEC-451B-4960-ABCF-90F9F26581DB}" destId="{89BF09D0-68CF-4F03-ACBF-A0CEDD7A9014}" srcOrd="1" destOrd="0" presId="urn:microsoft.com/office/officeart/2005/8/layout/matrix3"/>
    <dgm:cxn modelId="{A09ED467-735C-4B9C-BE2C-E392631C2C8C}" type="presParOf" srcId="{30EF4FEC-451B-4960-ABCF-90F9F26581DB}" destId="{15BA2EB5-EC92-44C4-B589-D4BC86B87883}" srcOrd="2" destOrd="0" presId="urn:microsoft.com/office/officeart/2005/8/layout/matrix3"/>
    <dgm:cxn modelId="{AF18E8A9-E106-47CD-9EDF-34FDD485BBB4}" type="presParOf" srcId="{30EF4FEC-451B-4960-ABCF-90F9F26581DB}" destId="{25A7E659-3279-45C1-89FC-C94A01A0AFB5}" srcOrd="3" destOrd="0" presId="urn:microsoft.com/office/officeart/2005/8/layout/matrix3"/>
    <dgm:cxn modelId="{BA8D26D5-5BC3-4BBA-B784-7E1971BB07E2}" type="presParOf" srcId="{30EF4FEC-451B-4960-ABCF-90F9F26581DB}" destId="{23CCA1D6-65DE-4B52-BA14-4098EF3E9FE1}" srcOrd="4" destOrd="0" presId="urn:microsoft.com/office/officeart/2005/8/layout/matrix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08BD553-3E56-4774-88CD-F0C9C8B3AC03}" type="doc">
      <dgm:prSet loTypeId="urn:microsoft.com/office/officeart/2005/8/layout/matrix3" loCatId="matrix" qsTypeId="urn:microsoft.com/office/officeart/2005/8/quickstyle/simple3" qsCatId="simple" csTypeId="urn:microsoft.com/office/officeart/2005/8/colors/colorful2" csCatId="colorful" phldr="1"/>
      <dgm:spPr/>
      <dgm:t>
        <a:bodyPr/>
        <a:lstStyle/>
        <a:p>
          <a:endParaRPr lang="en-US"/>
        </a:p>
      </dgm:t>
    </dgm:pt>
    <dgm:pt modelId="{B9E69C1B-5F59-4272-AFA4-EDE87EC1950D}">
      <dgm:prSet custT="1"/>
      <dgm:spPr/>
      <dgm:t>
        <a:bodyPr/>
        <a:lstStyle/>
        <a:p>
          <a:r>
            <a:rPr lang="en-GB" sz="1100" dirty="0"/>
            <a:t>Good Steady Posture</a:t>
          </a:r>
          <a:endParaRPr lang="en-US" sz="1100" dirty="0"/>
        </a:p>
      </dgm:t>
    </dgm:pt>
    <dgm:pt modelId="{F46B0F44-AE49-4BEF-A88F-0734786B19BE}" type="parTrans" cxnId="{7B4F479E-7DAB-43F2-A059-963B2A9CD79D}">
      <dgm:prSet/>
      <dgm:spPr/>
      <dgm:t>
        <a:bodyPr/>
        <a:lstStyle/>
        <a:p>
          <a:endParaRPr lang="en-US" sz="1100"/>
        </a:p>
      </dgm:t>
    </dgm:pt>
    <dgm:pt modelId="{0ED283C2-1CD7-41D0-A070-24F422480551}" type="sibTrans" cxnId="{7B4F479E-7DAB-43F2-A059-963B2A9CD79D}">
      <dgm:prSet/>
      <dgm:spPr/>
      <dgm:t>
        <a:bodyPr/>
        <a:lstStyle/>
        <a:p>
          <a:endParaRPr lang="en-US" sz="1100"/>
        </a:p>
      </dgm:t>
    </dgm:pt>
    <dgm:pt modelId="{F046B3E2-6971-4E26-9F6E-EF1117088703}">
      <dgm:prSet custT="1"/>
      <dgm:spPr/>
      <dgm:t>
        <a:bodyPr/>
        <a:lstStyle/>
        <a:p>
          <a:r>
            <a:rPr lang="en-US" sz="1100" dirty="0"/>
            <a:t>Use of tummy &amp; shoulder muscles</a:t>
          </a:r>
        </a:p>
      </dgm:t>
    </dgm:pt>
    <dgm:pt modelId="{25EE183E-AB32-4AE7-BAA9-3B357480B204}" type="parTrans" cxnId="{2C4A9A72-26CE-4AF7-8286-520A15E406DD}">
      <dgm:prSet/>
      <dgm:spPr/>
      <dgm:t>
        <a:bodyPr/>
        <a:lstStyle/>
        <a:p>
          <a:endParaRPr lang="en-US" sz="1100"/>
        </a:p>
      </dgm:t>
    </dgm:pt>
    <dgm:pt modelId="{6E06FB6C-9AFE-4A5B-AFEA-D95DDDA3E967}" type="sibTrans" cxnId="{2C4A9A72-26CE-4AF7-8286-520A15E406DD}">
      <dgm:prSet/>
      <dgm:spPr/>
      <dgm:t>
        <a:bodyPr/>
        <a:lstStyle/>
        <a:p>
          <a:endParaRPr lang="en-US" sz="1100"/>
        </a:p>
      </dgm:t>
    </dgm:pt>
    <dgm:pt modelId="{4CC2CA05-266E-49B4-83FF-8E8E0CD15F12}">
      <dgm:prSet custT="1"/>
      <dgm:spPr/>
      <dgm:t>
        <a:bodyPr/>
        <a:lstStyle/>
        <a:p>
          <a:r>
            <a:rPr lang="en-US" sz="1100" dirty="0"/>
            <a:t>Arm movements</a:t>
          </a:r>
        </a:p>
      </dgm:t>
    </dgm:pt>
    <dgm:pt modelId="{302A40FE-FD4C-4112-B8ED-CDB49E25282B}" type="parTrans" cxnId="{AA3DCC3F-BB73-468B-8DFF-75DA85A63405}">
      <dgm:prSet/>
      <dgm:spPr/>
      <dgm:t>
        <a:bodyPr/>
        <a:lstStyle/>
        <a:p>
          <a:endParaRPr lang="en-US" sz="1100"/>
        </a:p>
      </dgm:t>
    </dgm:pt>
    <dgm:pt modelId="{E0E40684-42BF-4F07-9C75-35CE550FFB45}" type="sibTrans" cxnId="{AA3DCC3F-BB73-468B-8DFF-75DA85A63405}">
      <dgm:prSet/>
      <dgm:spPr/>
      <dgm:t>
        <a:bodyPr/>
        <a:lstStyle/>
        <a:p>
          <a:endParaRPr lang="en-US" sz="1100"/>
        </a:p>
      </dgm:t>
    </dgm:pt>
    <dgm:pt modelId="{13DF365E-48DC-4943-A464-8C7437338000}">
      <dgm:prSet custT="1"/>
      <dgm:spPr/>
      <dgm:t>
        <a:bodyPr/>
        <a:lstStyle/>
        <a:p>
          <a:r>
            <a:rPr lang="en-GB" sz="1100" dirty="0"/>
            <a:t>Ability to maintain posture</a:t>
          </a:r>
          <a:endParaRPr lang="en-US" sz="1100" dirty="0"/>
        </a:p>
      </dgm:t>
    </dgm:pt>
    <dgm:pt modelId="{AA2EB53C-5D33-4B74-8C5C-371EDE97437A}" type="parTrans" cxnId="{0B50375E-2E6B-4F91-8835-64DDA006DC27}">
      <dgm:prSet/>
      <dgm:spPr/>
      <dgm:t>
        <a:bodyPr/>
        <a:lstStyle/>
        <a:p>
          <a:endParaRPr lang="en-US" sz="1100"/>
        </a:p>
      </dgm:t>
    </dgm:pt>
    <dgm:pt modelId="{CEF09D75-9BED-47D5-8DEF-752B985F016B}" type="sibTrans" cxnId="{0B50375E-2E6B-4F91-8835-64DDA006DC27}">
      <dgm:prSet/>
      <dgm:spPr/>
      <dgm:t>
        <a:bodyPr/>
        <a:lstStyle/>
        <a:p>
          <a:endParaRPr lang="en-US" sz="1100"/>
        </a:p>
      </dgm:t>
    </dgm:pt>
    <dgm:pt modelId="{30EF4FEC-451B-4960-ABCF-90F9F26581DB}" type="pres">
      <dgm:prSet presAssocID="{408BD553-3E56-4774-88CD-F0C9C8B3AC03}" presName="matrix" presStyleCnt="0">
        <dgm:presLayoutVars>
          <dgm:chMax val="1"/>
          <dgm:dir/>
          <dgm:resizeHandles val="exact"/>
        </dgm:presLayoutVars>
      </dgm:prSet>
      <dgm:spPr/>
      <dgm:t>
        <a:bodyPr/>
        <a:lstStyle/>
        <a:p>
          <a:endParaRPr lang="en-GB"/>
        </a:p>
      </dgm:t>
    </dgm:pt>
    <dgm:pt modelId="{5A666DC3-6963-4825-903F-7A4CC80CDC0A}" type="pres">
      <dgm:prSet presAssocID="{408BD553-3E56-4774-88CD-F0C9C8B3AC03}" presName="diamond" presStyleLbl="bgShp" presStyleIdx="0" presStyleCnt="1"/>
      <dgm:spPr/>
    </dgm:pt>
    <dgm:pt modelId="{89BF09D0-68CF-4F03-ACBF-A0CEDD7A9014}" type="pres">
      <dgm:prSet presAssocID="{408BD553-3E56-4774-88CD-F0C9C8B3AC03}" presName="quad1" presStyleLbl="node1" presStyleIdx="0" presStyleCnt="4">
        <dgm:presLayoutVars>
          <dgm:chMax val="0"/>
          <dgm:chPref val="0"/>
          <dgm:bulletEnabled val="1"/>
        </dgm:presLayoutVars>
      </dgm:prSet>
      <dgm:spPr/>
      <dgm:t>
        <a:bodyPr/>
        <a:lstStyle/>
        <a:p>
          <a:endParaRPr lang="en-GB"/>
        </a:p>
      </dgm:t>
    </dgm:pt>
    <dgm:pt modelId="{15BA2EB5-EC92-44C4-B589-D4BC86B87883}" type="pres">
      <dgm:prSet presAssocID="{408BD553-3E56-4774-88CD-F0C9C8B3AC03}" presName="quad2" presStyleLbl="node1" presStyleIdx="1" presStyleCnt="4">
        <dgm:presLayoutVars>
          <dgm:chMax val="0"/>
          <dgm:chPref val="0"/>
          <dgm:bulletEnabled val="1"/>
        </dgm:presLayoutVars>
      </dgm:prSet>
      <dgm:spPr/>
      <dgm:t>
        <a:bodyPr/>
        <a:lstStyle/>
        <a:p>
          <a:endParaRPr lang="en-GB"/>
        </a:p>
      </dgm:t>
    </dgm:pt>
    <dgm:pt modelId="{25A7E659-3279-45C1-89FC-C94A01A0AFB5}" type="pres">
      <dgm:prSet presAssocID="{408BD553-3E56-4774-88CD-F0C9C8B3AC03}" presName="quad3" presStyleLbl="node1" presStyleIdx="2" presStyleCnt="4">
        <dgm:presLayoutVars>
          <dgm:chMax val="0"/>
          <dgm:chPref val="0"/>
          <dgm:bulletEnabled val="1"/>
        </dgm:presLayoutVars>
      </dgm:prSet>
      <dgm:spPr/>
      <dgm:t>
        <a:bodyPr/>
        <a:lstStyle/>
        <a:p>
          <a:endParaRPr lang="en-GB"/>
        </a:p>
      </dgm:t>
    </dgm:pt>
    <dgm:pt modelId="{23CCA1D6-65DE-4B52-BA14-4098EF3E9FE1}" type="pres">
      <dgm:prSet presAssocID="{408BD553-3E56-4774-88CD-F0C9C8B3AC03}" presName="quad4" presStyleLbl="node1" presStyleIdx="3" presStyleCnt="4">
        <dgm:presLayoutVars>
          <dgm:chMax val="0"/>
          <dgm:chPref val="0"/>
          <dgm:bulletEnabled val="1"/>
        </dgm:presLayoutVars>
      </dgm:prSet>
      <dgm:spPr/>
      <dgm:t>
        <a:bodyPr/>
        <a:lstStyle/>
        <a:p>
          <a:endParaRPr lang="en-GB"/>
        </a:p>
      </dgm:t>
    </dgm:pt>
  </dgm:ptLst>
  <dgm:cxnLst>
    <dgm:cxn modelId="{DA19C4E7-F0D7-4BA5-A31B-341423A559C5}" type="presOf" srcId="{F046B3E2-6971-4E26-9F6E-EF1117088703}" destId="{15BA2EB5-EC92-44C4-B589-D4BC86B87883}" srcOrd="0" destOrd="0" presId="urn:microsoft.com/office/officeart/2005/8/layout/matrix3"/>
    <dgm:cxn modelId="{505ABA0D-A95A-49D8-96A2-1BC26BA27D26}" type="presOf" srcId="{13DF365E-48DC-4943-A464-8C7437338000}" destId="{23CCA1D6-65DE-4B52-BA14-4098EF3E9FE1}" srcOrd="0" destOrd="0" presId="urn:microsoft.com/office/officeart/2005/8/layout/matrix3"/>
    <dgm:cxn modelId="{7B4F479E-7DAB-43F2-A059-963B2A9CD79D}" srcId="{408BD553-3E56-4774-88CD-F0C9C8B3AC03}" destId="{B9E69C1B-5F59-4272-AFA4-EDE87EC1950D}" srcOrd="0" destOrd="0" parTransId="{F46B0F44-AE49-4BEF-A88F-0734786B19BE}" sibTransId="{0ED283C2-1CD7-41D0-A070-24F422480551}"/>
    <dgm:cxn modelId="{0B50375E-2E6B-4F91-8835-64DDA006DC27}" srcId="{408BD553-3E56-4774-88CD-F0C9C8B3AC03}" destId="{13DF365E-48DC-4943-A464-8C7437338000}" srcOrd="3" destOrd="0" parTransId="{AA2EB53C-5D33-4B74-8C5C-371EDE97437A}" sibTransId="{CEF09D75-9BED-47D5-8DEF-752B985F016B}"/>
    <dgm:cxn modelId="{2C4A9A72-26CE-4AF7-8286-520A15E406DD}" srcId="{408BD553-3E56-4774-88CD-F0C9C8B3AC03}" destId="{F046B3E2-6971-4E26-9F6E-EF1117088703}" srcOrd="1" destOrd="0" parTransId="{25EE183E-AB32-4AE7-BAA9-3B357480B204}" sibTransId="{6E06FB6C-9AFE-4A5B-AFEA-D95DDDA3E967}"/>
    <dgm:cxn modelId="{4CCCE2D4-8E56-40E7-AC86-CC4B971AD3AA}" type="presOf" srcId="{408BD553-3E56-4774-88CD-F0C9C8B3AC03}" destId="{30EF4FEC-451B-4960-ABCF-90F9F26581DB}" srcOrd="0" destOrd="0" presId="urn:microsoft.com/office/officeart/2005/8/layout/matrix3"/>
    <dgm:cxn modelId="{EEB22116-7E63-4161-B97C-167559AF926C}" type="presOf" srcId="{B9E69C1B-5F59-4272-AFA4-EDE87EC1950D}" destId="{89BF09D0-68CF-4F03-ACBF-A0CEDD7A9014}" srcOrd="0" destOrd="0" presId="urn:microsoft.com/office/officeart/2005/8/layout/matrix3"/>
    <dgm:cxn modelId="{C163D19C-94C4-4F8C-82A1-02280EE1CCE4}" type="presOf" srcId="{4CC2CA05-266E-49B4-83FF-8E8E0CD15F12}" destId="{25A7E659-3279-45C1-89FC-C94A01A0AFB5}" srcOrd="0" destOrd="0" presId="urn:microsoft.com/office/officeart/2005/8/layout/matrix3"/>
    <dgm:cxn modelId="{AA3DCC3F-BB73-468B-8DFF-75DA85A63405}" srcId="{408BD553-3E56-4774-88CD-F0C9C8B3AC03}" destId="{4CC2CA05-266E-49B4-83FF-8E8E0CD15F12}" srcOrd="2" destOrd="0" parTransId="{302A40FE-FD4C-4112-B8ED-CDB49E25282B}" sibTransId="{E0E40684-42BF-4F07-9C75-35CE550FFB45}"/>
    <dgm:cxn modelId="{38608078-62A6-4E2F-AB01-96FF22CC056C}" type="presParOf" srcId="{30EF4FEC-451B-4960-ABCF-90F9F26581DB}" destId="{5A666DC3-6963-4825-903F-7A4CC80CDC0A}" srcOrd="0" destOrd="0" presId="urn:microsoft.com/office/officeart/2005/8/layout/matrix3"/>
    <dgm:cxn modelId="{62E87568-95AC-4872-809C-0A13905AC64C}" type="presParOf" srcId="{30EF4FEC-451B-4960-ABCF-90F9F26581DB}" destId="{89BF09D0-68CF-4F03-ACBF-A0CEDD7A9014}" srcOrd="1" destOrd="0" presId="urn:microsoft.com/office/officeart/2005/8/layout/matrix3"/>
    <dgm:cxn modelId="{51B7BA2D-5A02-4C00-9CA9-86B9AD83581E}" type="presParOf" srcId="{30EF4FEC-451B-4960-ABCF-90F9F26581DB}" destId="{15BA2EB5-EC92-44C4-B589-D4BC86B87883}" srcOrd="2" destOrd="0" presId="urn:microsoft.com/office/officeart/2005/8/layout/matrix3"/>
    <dgm:cxn modelId="{2BCB81CA-C1C2-47C1-A5E5-B767183112AB}" type="presParOf" srcId="{30EF4FEC-451B-4960-ABCF-90F9F26581DB}" destId="{25A7E659-3279-45C1-89FC-C94A01A0AFB5}" srcOrd="3" destOrd="0" presId="urn:microsoft.com/office/officeart/2005/8/layout/matrix3"/>
    <dgm:cxn modelId="{98BF4193-E8D1-47A2-B7E2-0DEBB61CB7FB}" type="presParOf" srcId="{30EF4FEC-451B-4960-ABCF-90F9F26581DB}" destId="{23CCA1D6-65DE-4B52-BA14-4098EF3E9FE1}" srcOrd="4" destOrd="0" presId="urn:microsoft.com/office/officeart/2005/8/layout/matrix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875C6E-3C3E-46CF-95DB-CDD9C31D6031}">
      <dsp:nvSpPr>
        <dsp:cNvPr id="0" name=""/>
        <dsp:cNvSpPr/>
      </dsp:nvSpPr>
      <dsp:spPr>
        <a:xfrm>
          <a:off x="756" y="3260"/>
          <a:ext cx="951198" cy="1252799"/>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kern="1200"/>
            <a:t>Unstructured</a:t>
          </a:r>
        </a:p>
      </dsp:txBody>
      <dsp:txXfrm>
        <a:off x="756" y="3260"/>
        <a:ext cx="951198" cy="380479"/>
      </dsp:txXfrm>
    </dsp:sp>
    <dsp:sp modelId="{ECC1B31B-BFA1-4DBF-A2FE-FE5381604285}">
      <dsp:nvSpPr>
        <dsp:cNvPr id="0" name=""/>
        <dsp:cNvSpPr/>
      </dsp:nvSpPr>
      <dsp:spPr>
        <a:xfrm>
          <a:off x="195580" y="383739"/>
          <a:ext cx="951198" cy="1670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dirty="0"/>
            <a:t>Play without adult support (observer only)</a:t>
          </a:r>
        </a:p>
      </dsp:txBody>
      <dsp:txXfrm>
        <a:off x="223440" y="411599"/>
        <a:ext cx="895478" cy="1614680"/>
      </dsp:txXfrm>
    </dsp:sp>
    <dsp:sp modelId="{2E867A08-BD89-4982-809C-78D210FDA0BD}">
      <dsp:nvSpPr>
        <dsp:cNvPr id="0" name=""/>
        <dsp:cNvSpPr/>
      </dsp:nvSpPr>
      <dsp:spPr>
        <a:xfrm>
          <a:off x="1096153" y="75089"/>
          <a:ext cx="305700" cy="2368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1096153" y="122453"/>
        <a:ext cx="234654" cy="142092"/>
      </dsp:txXfrm>
    </dsp:sp>
    <dsp:sp modelId="{A630E7B8-C470-4CA7-B754-DB2BD0549801}">
      <dsp:nvSpPr>
        <dsp:cNvPr id="0" name=""/>
        <dsp:cNvSpPr/>
      </dsp:nvSpPr>
      <dsp:spPr>
        <a:xfrm>
          <a:off x="1528748" y="3260"/>
          <a:ext cx="951198" cy="1252799"/>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kern="1200" dirty="0"/>
            <a:t>Child – initiated Play</a:t>
          </a:r>
        </a:p>
      </dsp:txBody>
      <dsp:txXfrm>
        <a:off x="1528748" y="3260"/>
        <a:ext cx="951198" cy="380479"/>
      </dsp:txXfrm>
    </dsp:sp>
    <dsp:sp modelId="{00425E17-662E-4EAC-AB01-365E229259E6}">
      <dsp:nvSpPr>
        <dsp:cNvPr id="0" name=""/>
        <dsp:cNvSpPr/>
      </dsp:nvSpPr>
      <dsp:spPr>
        <a:xfrm>
          <a:off x="1723572" y="383739"/>
          <a:ext cx="951198" cy="1670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dirty="0"/>
            <a:t>Adult support for an enabling environment &amp; sensitive interaction</a:t>
          </a:r>
        </a:p>
      </dsp:txBody>
      <dsp:txXfrm>
        <a:off x="1751432" y="411599"/>
        <a:ext cx="895478" cy="1614680"/>
      </dsp:txXfrm>
    </dsp:sp>
    <dsp:sp modelId="{AFB2AA7C-9FCE-43A1-9DF2-F62536A19D86}">
      <dsp:nvSpPr>
        <dsp:cNvPr id="0" name=""/>
        <dsp:cNvSpPr/>
      </dsp:nvSpPr>
      <dsp:spPr>
        <a:xfrm>
          <a:off x="2624144" y="75089"/>
          <a:ext cx="305700" cy="2368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2624144" y="122453"/>
        <a:ext cx="234654" cy="142092"/>
      </dsp:txXfrm>
    </dsp:sp>
    <dsp:sp modelId="{20DD17DC-F375-437D-8002-2546599C5620}">
      <dsp:nvSpPr>
        <dsp:cNvPr id="0" name=""/>
        <dsp:cNvSpPr/>
      </dsp:nvSpPr>
      <dsp:spPr>
        <a:xfrm>
          <a:off x="3056739" y="3260"/>
          <a:ext cx="951198" cy="1252799"/>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kern="1200"/>
            <a:t>Focused Learning</a:t>
          </a:r>
        </a:p>
      </dsp:txBody>
      <dsp:txXfrm>
        <a:off x="3056739" y="3260"/>
        <a:ext cx="951198" cy="380479"/>
      </dsp:txXfrm>
    </dsp:sp>
    <dsp:sp modelId="{6151521E-5ACF-4D45-865B-19CFEE4C4BD6}">
      <dsp:nvSpPr>
        <dsp:cNvPr id="0" name=""/>
        <dsp:cNvSpPr/>
      </dsp:nvSpPr>
      <dsp:spPr>
        <a:xfrm>
          <a:off x="3251563" y="383739"/>
          <a:ext cx="951198" cy="1670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dirty="0"/>
            <a:t>Adult – guided, playful experiential activities</a:t>
          </a:r>
        </a:p>
      </dsp:txBody>
      <dsp:txXfrm>
        <a:off x="3279423" y="411599"/>
        <a:ext cx="895478" cy="1614680"/>
      </dsp:txXfrm>
    </dsp:sp>
    <dsp:sp modelId="{99A74699-11E8-452F-9A4A-66565BAB09E9}">
      <dsp:nvSpPr>
        <dsp:cNvPr id="0" name=""/>
        <dsp:cNvSpPr/>
      </dsp:nvSpPr>
      <dsp:spPr>
        <a:xfrm>
          <a:off x="4152136" y="75089"/>
          <a:ext cx="305700" cy="2368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4152136" y="122453"/>
        <a:ext cx="234654" cy="142092"/>
      </dsp:txXfrm>
    </dsp:sp>
    <dsp:sp modelId="{B0DF4D05-EE24-4916-B387-41B8367CCE70}">
      <dsp:nvSpPr>
        <dsp:cNvPr id="0" name=""/>
        <dsp:cNvSpPr/>
      </dsp:nvSpPr>
      <dsp:spPr>
        <a:xfrm>
          <a:off x="4584730" y="3260"/>
          <a:ext cx="951198" cy="1252799"/>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kern="1200"/>
            <a:t>Highly Structured</a:t>
          </a:r>
        </a:p>
      </dsp:txBody>
      <dsp:txXfrm>
        <a:off x="4584730" y="3260"/>
        <a:ext cx="951198" cy="380479"/>
      </dsp:txXfrm>
    </dsp:sp>
    <dsp:sp modelId="{ED12CC17-E771-45B8-941A-DBAA7FDB76BC}">
      <dsp:nvSpPr>
        <dsp:cNvPr id="0" name=""/>
        <dsp:cNvSpPr/>
      </dsp:nvSpPr>
      <dsp:spPr>
        <a:xfrm>
          <a:off x="4779554" y="383739"/>
          <a:ext cx="951198" cy="1670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dirty="0"/>
            <a:t>Adult – directed, little or no play</a:t>
          </a:r>
        </a:p>
      </dsp:txBody>
      <dsp:txXfrm>
        <a:off x="4807414" y="411599"/>
        <a:ext cx="895478" cy="16146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6C2D7E-14EB-4F34-A4F9-FAA4E9B37766}">
      <dsp:nvSpPr>
        <dsp:cNvPr id="0" name=""/>
        <dsp:cNvSpPr/>
      </dsp:nvSpPr>
      <dsp:spPr>
        <a:xfrm>
          <a:off x="57460" y="0"/>
          <a:ext cx="1675763" cy="1675739"/>
        </a:xfrm>
        <a:prstGeom prst="ellipse">
          <a:avLst/>
        </a:prstGeom>
        <a:gradFill rotWithShape="0">
          <a:gsLst>
            <a:gs pos="0">
              <a:schemeClr val="accent2">
                <a:alpha val="50000"/>
                <a:hueOff val="0"/>
                <a:satOff val="0"/>
                <a:lumOff val="0"/>
                <a:alphaOff val="0"/>
                <a:satMod val="103000"/>
                <a:lumMod val="102000"/>
                <a:tint val="94000"/>
              </a:schemeClr>
            </a:gs>
            <a:gs pos="50000">
              <a:schemeClr val="accent2">
                <a:alpha val="50000"/>
                <a:hueOff val="0"/>
                <a:satOff val="0"/>
                <a:lumOff val="0"/>
                <a:alphaOff val="0"/>
                <a:satMod val="110000"/>
                <a:lumMod val="100000"/>
                <a:shade val="100000"/>
              </a:schemeClr>
            </a:gs>
            <a:gs pos="100000">
              <a:schemeClr val="accent2">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t>Mindful Awareness</a:t>
          </a:r>
        </a:p>
      </dsp:txBody>
      <dsp:txXfrm>
        <a:off x="302870" y="245406"/>
        <a:ext cx="1184943" cy="1184927"/>
      </dsp:txXfrm>
    </dsp:sp>
    <dsp:sp modelId="{9C74382E-B256-4BF6-B7E9-BE68481F50D8}">
      <dsp:nvSpPr>
        <dsp:cNvPr id="0" name=""/>
        <dsp:cNvSpPr/>
      </dsp:nvSpPr>
      <dsp:spPr>
        <a:xfrm>
          <a:off x="919990" y="1117625"/>
          <a:ext cx="1675763" cy="1675739"/>
        </a:xfrm>
        <a:prstGeom prst="ellipse">
          <a:avLst/>
        </a:prstGeom>
        <a:gradFill rotWithShape="0">
          <a:gsLst>
            <a:gs pos="0">
              <a:schemeClr val="accent2">
                <a:alpha val="50000"/>
                <a:hueOff val="-727682"/>
                <a:satOff val="-41964"/>
                <a:lumOff val="4314"/>
                <a:alphaOff val="0"/>
                <a:satMod val="103000"/>
                <a:lumMod val="102000"/>
                <a:tint val="94000"/>
              </a:schemeClr>
            </a:gs>
            <a:gs pos="50000">
              <a:schemeClr val="accent2">
                <a:alpha val="50000"/>
                <a:hueOff val="-727682"/>
                <a:satOff val="-41964"/>
                <a:lumOff val="4314"/>
                <a:alphaOff val="0"/>
                <a:satMod val="110000"/>
                <a:lumMod val="100000"/>
                <a:shade val="100000"/>
              </a:schemeClr>
            </a:gs>
            <a:gs pos="100000">
              <a:schemeClr val="accent2">
                <a:alpha val="50000"/>
                <a:hueOff val="-727682"/>
                <a:satOff val="-41964"/>
                <a:lumOff val="431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dirty="0"/>
            <a:t>Co-Regulation</a:t>
          </a:r>
        </a:p>
      </dsp:txBody>
      <dsp:txXfrm>
        <a:off x="1165400" y="1363031"/>
        <a:ext cx="1184943" cy="1184927"/>
      </dsp:txXfrm>
    </dsp:sp>
    <dsp:sp modelId="{11F57CDE-1A44-4C62-9F42-3C95EC893F6C}">
      <dsp:nvSpPr>
        <dsp:cNvPr id="0" name=""/>
        <dsp:cNvSpPr/>
      </dsp:nvSpPr>
      <dsp:spPr>
        <a:xfrm>
          <a:off x="1781501" y="0"/>
          <a:ext cx="1675763" cy="1675739"/>
        </a:xfrm>
        <a:prstGeom prst="ellipse">
          <a:avLst/>
        </a:prstGeom>
        <a:gradFill rotWithShape="0">
          <a:gsLst>
            <a:gs pos="0">
              <a:schemeClr val="accent2">
                <a:alpha val="50000"/>
                <a:hueOff val="-1455363"/>
                <a:satOff val="-83928"/>
                <a:lumOff val="8628"/>
                <a:alphaOff val="0"/>
                <a:satMod val="103000"/>
                <a:lumMod val="102000"/>
                <a:tint val="94000"/>
              </a:schemeClr>
            </a:gs>
            <a:gs pos="50000">
              <a:schemeClr val="accent2">
                <a:alpha val="50000"/>
                <a:hueOff val="-1455363"/>
                <a:satOff val="-83928"/>
                <a:lumOff val="8628"/>
                <a:alphaOff val="0"/>
                <a:satMod val="110000"/>
                <a:lumMod val="100000"/>
                <a:shade val="100000"/>
              </a:schemeClr>
            </a:gs>
            <a:gs pos="100000">
              <a:schemeClr val="accent2">
                <a:alpha val="50000"/>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dirty="0"/>
            <a:t>Co-Learning</a:t>
          </a:r>
        </a:p>
      </dsp:txBody>
      <dsp:txXfrm>
        <a:off x="2026911" y="245406"/>
        <a:ext cx="1184943" cy="11849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859B15-4506-4678-A9A4-3FFBA574F61B}">
      <dsp:nvSpPr>
        <dsp:cNvPr id="0" name=""/>
        <dsp:cNvSpPr/>
      </dsp:nvSpPr>
      <dsp:spPr>
        <a:xfrm>
          <a:off x="1341398" y="-21296"/>
          <a:ext cx="3048713" cy="3048713"/>
        </a:xfrm>
        <a:prstGeom prst="circularArrow">
          <a:avLst>
            <a:gd name="adj1" fmla="val 5544"/>
            <a:gd name="adj2" fmla="val 330680"/>
            <a:gd name="adj3" fmla="val 14537167"/>
            <a:gd name="adj4" fmla="val 16938008"/>
            <a:gd name="adj5" fmla="val 5757"/>
          </a:avLst>
        </a:prstGeom>
        <a:gradFill rotWithShape="0">
          <a:gsLst>
            <a:gs pos="0">
              <a:schemeClr val="accent2">
                <a:tint val="40000"/>
                <a:hueOff val="0"/>
                <a:satOff val="0"/>
                <a:lumOff val="0"/>
                <a:alphaOff val="0"/>
                <a:satMod val="103000"/>
                <a:lumMod val="102000"/>
                <a:tint val="94000"/>
              </a:schemeClr>
            </a:gs>
            <a:gs pos="50000">
              <a:schemeClr val="accent2">
                <a:tint val="40000"/>
                <a:hueOff val="0"/>
                <a:satOff val="0"/>
                <a:lumOff val="0"/>
                <a:alphaOff val="0"/>
                <a:satMod val="110000"/>
                <a:lumMod val="100000"/>
                <a:shade val="100000"/>
              </a:schemeClr>
            </a:gs>
            <a:gs pos="100000">
              <a:schemeClr val="accent2">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295C08D6-0216-4EDD-B8D9-25B68262955A}">
      <dsp:nvSpPr>
        <dsp:cNvPr id="0" name=""/>
        <dsp:cNvSpPr/>
      </dsp:nvSpPr>
      <dsp:spPr>
        <a:xfrm>
          <a:off x="2398390" y="626"/>
          <a:ext cx="934728" cy="467364"/>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dirty="0"/>
            <a:t>Social Listening &amp; Aural Attention</a:t>
          </a:r>
        </a:p>
      </dsp:txBody>
      <dsp:txXfrm>
        <a:off x="2421205" y="23441"/>
        <a:ext cx="889098" cy="421734"/>
      </dsp:txXfrm>
    </dsp:sp>
    <dsp:sp modelId="{BCB0B067-B50A-48CB-92F0-DE35FCC0B132}">
      <dsp:nvSpPr>
        <dsp:cNvPr id="0" name=""/>
        <dsp:cNvSpPr/>
      </dsp:nvSpPr>
      <dsp:spPr>
        <a:xfrm>
          <a:off x="3414842" y="490124"/>
          <a:ext cx="934728" cy="467364"/>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dirty="0"/>
            <a:t>Discrimination of Sounds</a:t>
          </a:r>
        </a:p>
      </dsp:txBody>
      <dsp:txXfrm>
        <a:off x="3437657" y="512939"/>
        <a:ext cx="889098" cy="421734"/>
      </dsp:txXfrm>
    </dsp:sp>
    <dsp:sp modelId="{96C9B03F-FD07-4D45-9CE7-B9FAE63DD62B}">
      <dsp:nvSpPr>
        <dsp:cNvPr id="0" name=""/>
        <dsp:cNvSpPr/>
      </dsp:nvSpPr>
      <dsp:spPr>
        <a:xfrm>
          <a:off x="3665885" y="1590015"/>
          <a:ext cx="934728" cy="467364"/>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Auditory Memory</a:t>
          </a:r>
        </a:p>
      </dsp:txBody>
      <dsp:txXfrm>
        <a:off x="3688700" y="1612830"/>
        <a:ext cx="889098" cy="421734"/>
      </dsp:txXfrm>
    </dsp:sp>
    <dsp:sp modelId="{94130438-9174-4134-9621-733B29263B0D}">
      <dsp:nvSpPr>
        <dsp:cNvPr id="0" name=""/>
        <dsp:cNvSpPr/>
      </dsp:nvSpPr>
      <dsp:spPr>
        <a:xfrm>
          <a:off x="2962478" y="2472059"/>
          <a:ext cx="934728" cy="467364"/>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Rhyme Awareness</a:t>
          </a:r>
        </a:p>
      </dsp:txBody>
      <dsp:txXfrm>
        <a:off x="2985293" y="2494874"/>
        <a:ext cx="889098" cy="421734"/>
      </dsp:txXfrm>
    </dsp:sp>
    <dsp:sp modelId="{656D1A6A-35FD-4F02-BE33-2799C5FB8CAB}">
      <dsp:nvSpPr>
        <dsp:cNvPr id="0" name=""/>
        <dsp:cNvSpPr/>
      </dsp:nvSpPr>
      <dsp:spPr>
        <a:xfrm>
          <a:off x="1834302" y="2472059"/>
          <a:ext cx="934728" cy="467364"/>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Syllable Detection</a:t>
          </a:r>
        </a:p>
      </dsp:txBody>
      <dsp:txXfrm>
        <a:off x="1857117" y="2494874"/>
        <a:ext cx="889098" cy="421734"/>
      </dsp:txXfrm>
    </dsp:sp>
    <dsp:sp modelId="{D7A68975-681F-4C8D-8B7C-FB3B6A411065}">
      <dsp:nvSpPr>
        <dsp:cNvPr id="0" name=""/>
        <dsp:cNvSpPr/>
      </dsp:nvSpPr>
      <dsp:spPr>
        <a:xfrm>
          <a:off x="1130895" y="1590015"/>
          <a:ext cx="934728" cy="467364"/>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dirty="0"/>
            <a:t>Phoneme discrimination</a:t>
          </a:r>
        </a:p>
      </dsp:txBody>
      <dsp:txXfrm>
        <a:off x="1153710" y="1612830"/>
        <a:ext cx="889098" cy="421734"/>
      </dsp:txXfrm>
    </dsp:sp>
    <dsp:sp modelId="{A3E3A020-46DA-46FE-9F24-C81525B17DCA}">
      <dsp:nvSpPr>
        <dsp:cNvPr id="0" name=""/>
        <dsp:cNvSpPr/>
      </dsp:nvSpPr>
      <dsp:spPr>
        <a:xfrm>
          <a:off x="1381938" y="490124"/>
          <a:ext cx="934728" cy="467364"/>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Alliteration Detection</a:t>
          </a:r>
        </a:p>
      </dsp:txBody>
      <dsp:txXfrm>
        <a:off x="1404753" y="512939"/>
        <a:ext cx="889098" cy="4217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6C2D7E-14EB-4F34-A4F9-FAA4E9B37766}">
      <dsp:nvSpPr>
        <dsp:cNvPr id="0" name=""/>
        <dsp:cNvSpPr/>
      </dsp:nvSpPr>
      <dsp:spPr>
        <a:xfrm>
          <a:off x="105927" y="0"/>
          <a:ext cx="881499" cy="881487"/>
        </a:xfrm>
        <a:prstGeom prst="ellipse">
          <a:avLst/>
        </a:prstGeom>
        <a:gradFill rotWithShape="0">
          <a:gsLst>
            <a:gs pos="0">
              <a:schemeClr val="accent2">
                <a:alpha val="50000"/>
                <a:hueOff val="0"/>
                <a:satOff val="0"/>
                <a:lumOff val="0"/>
                <a:alphaOff val="0"/>
                <a:satMod val="103000"/>
                <a:lumMod val="102000"/>
                <a:tint val="94000"/>
              </a:schemeClr>
            </a:gs>
            <a:gs pos="50000">
              <a:schemeClr val="accent2">
                <a:alpha val="50000"/>
                <a:hueOff val="0"/>
                <a:satOff val="0"/>
                <a:lumOff val="0"/>
                <a:alphaOff val="0"/>
                <a:satMod val="110000"/>
                <a:lumMod val="100000"/>
                <a:shade val="100000"/>
              </a:schemeClr>
            </a:gs>
            <a:gs pos="100000">
              <a:schemeClr val="accent2">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b="1" kern="1200"/>
            <a:t>Mindful Awareness</a:t>
          </a:r>
        </a:p>
      </dsp:txBody>
      <dsp:txXfrm>
        <a:off x="235020" y="129091"/>
        <a:ext cx="623313" cy="623305"/>
      </dsp:txXfrm>
    </dsp:sp>
    <dsp:sp modelId="{9C74382E-B256-4BF6-B7E9-BE68481F50D8}">
      <dsp:nvSpPr>
        <dsp:cNvPr id="0" name=""/>
        <dsp:cNvSpPr/>
      </dsp:nvSpPr>
      <dsp:spPr>
        <a:xfrm>
          <a:off x="559643" y="587902"/>
          <a:ext cx="881499" cy="881487"/>
        </a:xfrm>
        <a:prstGeom prst="ellipse">
          <a:avLst/>
        </a:prstGeom>
        <a:gradFill rotWithShape="0">
          <a:gsLst>
            <a:gs pos="0">
              <a:schemeClr val="accent2">
                <a:alpha val="50000"/>
                <a:hueOff val="-727682"/>
                <a:satOff val="-41964"/>
                <a:lumOff val="4314"/>
                <a:alphaOff val="0"/>
                <a:satMod val="103000"/>
                <a:lumMod val="102000"/>
                <a:tint val="94000"/>
              </a:schemeClr>
            </a:gs>
            <a:gs pos="50000">
              <a:schemeClr val="accent2">
                <a:alpha val="50000"/>
                <a:hueOff val="-727682"/>
                <a:satOff val="-41964"/>
                <a:lumOff val="4314"/>
                <a:alphaOff val="0"/>
                <a:satMod val="110000"/>
                <a:lumMod val="100000"/>
                <a:shade val="100000"/>
              </a:schemeClr>
            </a:gs>
            <a:gs pos="100000">
              <a:schemeClr val="accent2">
                <a:alpha val="50000"/>
                <a:hueOff val="-727682"/>
                <a:satOff val="-41964"/>
                <a:lumOff val="431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b="1" kern="1200" dirty="0"/>
            <a:t>Co-Learning</a:t>
          </a:r>
        </a:p>
      </dsp:txBody>
      <dsp:txXfrm>
        <a:off x="688736" y="716993"/>
        <a:ext cx="623313" cy="623305"/>
      </dsp:txXfrm>
    </dsp:sp>
    <dsp:sp modelId="{11F57CDE-1A44-4C62-9F42-3C95EC893F6C}">
      <dsp:nvSpPr>
        <dsp:cNvPr id="0" name=""/>
        <dsp:cNvSpPr/>
      </dsp:nvSpPr>
      <dsp:spPr>
        <a:xfrm>
          <a:off x="1012822" y="0"/>
          <a:ext cx="881499" cy="881487"/>
        </a:xfrm>
        <a:prstGeom prst="ellipse">
          <a:avLst/>
        </a:prstGeom>
        <a:gradFill rotWithShape="0">
          <a:gsLst>
            <a:gs pos="0">
              <a:schemeClr val="accent2">
                <a:alpha val="50000"/>
                <a:hueOff val="-1455363"/>
                <a:satOff val="-83928"/>
                <a:lumOff val="8628"/>
                <a:alphaOff val="0"/>
                <a:satMod val="103000"/>
                <a:lumMod val="102000"/>
                <a:tint val="94000"/>
              </a:schemeClr>
            </a:gs>
            <a:gs pos="50000">
              <a:schemeClr val="accent2">
                <a:alpha val="50000"/>
                <a:hueOff val="-1455363"/>
                <a:satOff val="-83928"/>
                <a:lumOff val="8628"/>
                <a:alphaOff val="0"/>
                <a:satMod val="110000"/>
                <a:lumMod val="100000"/>
                <a:shade val="100000"/>
              </a:schemeClr>
            </a:gs>
            <a:gs pos="100000">
              <a:schemeClr val="accent2">
                <a:alpha val="50000"/>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b="1" kern="1200" dirty="0"/>
            <a:t>Co - Regulation</a:t>
          </a:r>
        </a:p>
      </dsp:txBody>
      <dsp:txXfrm>
        <a:off x="1141915" y="129091"/>
        <a:ext cx="623313" cy="62330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60EC7-477B-4DBF-AA0B-0A473FEFAE78}">
      <dsp:nvSpPr>
        <dsp:cNvPr id="0" name=""/>
        <dsp:cNvSpPr/>
      </dsp:nvSpPr>
      <dsp:spPr>
        <a:xfrm>
          <a:off x="988218" y="0"/>
          <a:ext cx="1319212" cy="1319212"/>
        </a:xfrm>
        <a:prstGeom prst="triangle">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dirty="0">
              <a:solidFill>
                <a:schemeClr val="tx1"/>
              </a:solidFill>
            </a:rPr>
            <a:t>The</a:t>
          </a:r>
          <a:r>
            <a:rPr lang="en-GB" sz="1300" b="1" kern="1200" baseline="0" dirty="0">
              <a:solidFill>
                <a:schemeClr val="tx1"/>
              </a:solidFill>
            </a:rPr>
            <a:t> Brain</a:t>
          </a:r>
          <a:endParaRPr lang="en-GB" sz="1300" b="1" kern="1200" dirty="0">
            <a:solidFill>
              <a:schemeClr val="tx1"/>
            </a:solidFill>
          </a:endParaRPr>
        </a:p>
      </dsp:txBody>
      <dsp:txXfrm>
        <a:off x="1318021" y="659606"/>
        <a:ext cx="659606" cy="659606"/>
      </dsp:txXfrm>
    </dsp:sp>
    <dsp:sp modelId="{0F3B7002-1336-4975-A543-4267D66BEEEA}">
      <dsp:nvSpPr>
        <dsp:cNvPr id="0" name=""/>
        <dsp:cNvSpPr/>
      </dsp:nvSpPr>
      <dsp:spPr>
        <a:xfrm>
          <a:off x="328612" y="1319212"/>
          <a:ext cx="1319212" cy="1319212"/>
        </a:xfrm>
        <a:prstGeom prst="triangle">
          <a:avLst/>
        </a:prstGeom>
        <a:gradFill rotWithShape="0">
          <a:gsLst>
            <a:gs pos="0">
              <a:schemeClr val="accent1">
                <a:shade val="50000"/>
                <a:hueOff val="201247"/>
                <a:satOff val="-4901"/>
                <a:lumOff val="21448"/>
                <a:alphaOff val="0"/>
                <a:satMod val="103000"/>
                <a:lumMod val="102000"/>
                <a:tint val="94000"/>
              </a:schemeClr>
            </a:gs>
            <a:gs pos="50000">
              <a:schemeClr val="accent1">
                <a:shade val="50000"/>
                <a:hueOff val="201247"/>
                <a:satOff val="-4901"/>
                <a:lumOff val="21448"/>
                <a:alphaOff val="0"/>
                <a:satMod val="110000"/>
                <a:lumMod val="100000"/>
                <a:shade val="100000"/>
              </a:schemeClr>
            </a:gs>
            <a:gs pos="100000">
              <a:schemeClr val="accent1">
                <a:shade val="50000"/>
                <a:hueOff val="201247"/>
                <a:satOff val="-4901"/>
                <a:lumOff val="2144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dirty="0">
              <a:solidFill>
                <a:schemeClr val="tx1"/>
              </a:solidFill>
            </a:rPr>
            <a:t>The Hands</a:t>
          </a:r>
        </a:p>
      </dsp:txBody>
      <dsp:txXfrm>
        <a:off x="658415" y="1978818"/>
        <a:ext cx="659606" cy="659606"/>
      </dsp:txXfrm>
    </dsp:sp>
    <dsp:sp modelId="{DE7BDA8D-50A4-420D-BCED-8357FE4DB6BE}">
      <dsp:nvSpPr>
        <dsp:cNvPr id="0" name=""/>
        <dsp:cNvSpPr/>
      </dsp:nvSpPr>
      <dsp:spPr>
        <a:xfrm rot="10800000">
          <a:off x="988218" y="1319212"/>
          <a:ext cx="1319212" cy="1319212"/>
        </a:xfrm>
        <a:prstGeom prst="triangle">
          <a:avLst/>
        </a:prstGeom>
        <a:gradFill rotWithShape="0">
          <a:gsLst>
            <a:gs pos="0">
              <a:schemeClr val="accent1">
                <a:shade val="50000"/>
                <a:hueOff val="402493"/>
                <a:satOff val="-9802"/>
                <a:lumOff val="42896"/>
                <a:alphaOff val="0"/>
                <a:satMod val="103000"/>
                <a:lumMod val="102000"/>
                <a:tint val="94000"/>
              </a:schemeClr>
            </a:gs>
            <a:gs pos="50000">
              <a:schemeClr val="accent1">
                <a:shade val="50000"/>
                <a:hueOff val="402493"/>
                <a:satOff val="-9802"/>
                <a:lumOff val="42896"/>
                <a:alphaOff val="0"/>
                <a:satMod val="110000"/>
                <a:lumMod val="100000"/>
                <a:shade val="100000"/>
              </a:schemeClr>
            </a:gs>
            <a:gs pos="100000">
              <a:schemeClr val="accent1">
                <a:shade val="50000"/>
                <a:hueOff val="402493"/>
                <a:satOff val="-9802"/>
                <a:lumOff val="4289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dirty="0">
              <a:solidFill>
                <a:schemeClr val="tx1"/>
              </a:solidFill>
            </a:rPr>
            <a:t>Fine Motor Skills</a:t>
          </a:r>
        </a:p>
      </dsp:txBody>
      <dsp:txXfrm rot="10800000">
        <a:off x="1318021" y="1319212"/>
        <a:ext cx="659606" cy="659606"/>
      </dsp:txXfrm>
    </dsp:sp>
    <dsp:sp modelId="{4CB6DFB5-BF60-486B-85CA-0321F6DC1416}">
      <dsp:nvSpPr>
        <dsp:cNvPr id="0" name=""/>
        <dsp:cNvSpPr/>
      </dsp:nvSpPr>
      <dsp:spPr>
        <a:xfrm>
          <a:off x="1647825" y="1319212"/>
          <a:ext cx="1319212" cy="1319212"/>
        </a:xfrm>
        <a:prstGeom prst="triangle">
          <a:avLst/>
        </a:prstGeom>
        <a:gradFill rotWithShape="0">
          <a:gsLst>
            <a:gs pos="0">
              <a:schemeClr val="accent1">
                <a:shade val="50000"/>
                <a:hueOff val="201247"/>
                <a:satOff val="-4901"/>
                <a:lumOff val="21448"/>
                <a:alphaOff val="0"/>
                <a:satMod val="103000"/>
                <a:lumMod val="102000"/>
                <a:tint val="94000"/>
              </a:schemeClr>
            </a:gs>
            <a:gs pos="50000">
              <a:schemeClr val="accent1">
                <a:shade val="50000"/>
                <a:hueOff val="201247"/>
                <a:satOff val="-4901"/>
                <a:lumOff val="21448"/>
                <a:alphaOff val="0"/>
                <a:satMod val="110000"/>
                <a:lumMod val="100000"/>
                <a:shade val="100000"/>
              </a:schemeClr>
            </a:gs>
            <a:gs pos="100000">
              <a:schemeClr val="accent1">
                <a:shade val="50000"/>
                <a:hueOff val="201247"/>
                <a:satOff val="-4901"/>
                <a:lumOff val="2144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marR="0" lvl="0" indent="0" algn="ctr" defTabSz="914400" eaLnBrk="1" fontAlgn="auto" latinLnBrk="0" hangingPunct="1">
            <a:lnSpc>
              <a:spcPct val="90000"/>
            </a:lnSpc>
            <a:spcBef>
              <a:spcPct val="0"/>
            </a:spcBef>
            <a:spcAft>
              <a:spcPts val="0"/>
            </a:spcAft>
            <a:buClrTx/>
            <a:buSzTx/>
            <a:buFontTx/>
            <a:buNone/>
            <a:tabLst/>
            <a:defRPr/>
          </a:pPr>
          <a:r>
            <a:rPr lang="en-GB" sz="1300" b="1" kern="1200" dirty="0">
              <a:solidFill>
                <a:schemeClr val="tx1"/>
              </a:solidFill>
            </a:rPr>
            <a:t>The Body</a:t>
          </a:r>
        </a:p>
        <a:p>
          <a:pPr marL="0" lvl="0" algn="ctr" defTabSz="1600200">
            <a:lnSpc>
              <a:spcPct val="90000"/>
            </a:lnSpc>
            <a:spcBef>
              <a:spcPct val="0"/>
            </a:spcBef>
            <a:spcAft>
              <a:spcPct val="35000"/>
            </a:spcAft>
            <a:buNone/>
          </a:pPr>
          <a:endParaRPr lang="en-GB" sz="1300" b="1" kern="1200" dirty="0">
            <a:solidFill>
              <a:schemeClr val="tx1"/>
            </a:solidFill>
          </a:endParaRPr>
        </a:p>
      </dsp:txBody>
      <dsp:txXfrm>
        <a:off x="1977628" y="1978818"/>
        <a:ext cx="659606" cy="65960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459EDE-49AE-4954-84E3-7E461A42701E}">
      <dsp:nvSpPr>
        <dsp:cNvPr id="0" name=""/>
        <dsp:cNvSpPr/>
      </dsp:nvSpPr>
      <dsp:spPr>
        <a:xfrm>
          <a:off x="2292604" y="928"/>
          <a:ext cx="3438906" cy="50271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GB" sz="1200" kern="1200" dirty="0"/>
            <a:t>Knowledge of what Playdoh is for, what do to with it etc. Knowledge of what shape to make</a:t>
          </a:r>
        </a:p>
      </dsp:txBody>
      <dsp:txXfrm>
        <a:off x="2292604" y="63768"/>
        <a:ext cx="3250387" cy="377037"/>
      </dsp:txXfrm>
    </dsp:sp>
    <dsp:sp modelId="{87ED74ED-C5C0-47D0-A1D5-063D3899CD64}">
      <dsp:nvSpPr>
        <dsp:cNvPr id="0" name=""/>
        <dsp:cNvSpPr/>
      </dsp:nvSpPr>
      <dsp:spPr>
        <a:xfrm>
          <a:off x="0" y="928"/>
          <a:ext cx="2292604" cy="5027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Knowledge  </a:t>
          </a:r>
        </a:p>
      </dsp:txBody>
      <dsp:txXfrm>
        <a:off x="24541" y="25469"/>
        <a:ext cx="2243522" cy="453635"/>
      </dsp:txXfrm>
    </dsp:sp>
    <dsp:sp modelId="{091E2B25-ED3B-4ADD-BE13-B6C4EFB2F915}">
      <dsp:nvSpPr>
        <dsp:cNvPr id="0" name=""/>
        <dsp:cNvSpPr/>
      </dsp:nvSpPr>
      <dsp:spPr>
        <a:xfrm>
          <a:off x="2292604" y="553917"/>
          <a:ext cx="3438906" cy="50271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GB" sz="1200" kern="1200" dirty="0"/>
            <a:t>Ability to concentrate on the task</a:t>
          </a:r>
        </a:p>
      </dsp:txBody>
      <dsp:txXfrm>
        <a:off x="2292604" y="616757"/>
        <a:ext cx="3250387" cy="377037"/>
      </dsp:txXfrm>
    </dsp:sp>
    <dsp:sp modelId="{32781990-A45B-4626-803B-7722C2484366}">
      <dsp:nvSpPr>
        <dsp:cNvPr id="0" name=""/>
        <dsp:cNvSpPr/>
      </dsp:nvSpPr>
      <dsp:spPr>
        <a:xfrm>
          <a:off x="0" y="553917"/>
          <a:ext cx="2292604" cy="5027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dirty="0"/>
            <a:t>Attention</a:t>
          </a:r>
        </a:p>
      </dsp:txBody>
      <dsp:txXfrm>
        <a:off x="24541" y="578458"/>
        <a:ext cx="2243522" cy="453635"/>
      </dsp:txXfrm>
    </dsp:sp>
    <dsp:sp modelId="{5584A41F-0AA9-4649-A0F5-62834A4377B6}">
      <dsp:nvSpPr>
        <dsp:cNvPr id="0" name=""/>
        <dsp:cNvSpPr/>
      </dsp:nvSpPr>
      <dsp:spPr>
        <a:xfrm>
          <a:off x="2292604" y="1106906"/>
          <a:ext cx="3438906" cy="50271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GB" sz="1200" kern="1200" dirty="0"/>
            <a:t>The brain comes up with a plan “what do I need?” “where do I start?”</a:t>
          </a:r>
        </a:p>
      </dsp:txBody>
      <dsp:txXfrm>
        <a:off x="2292604" y="1169746"/>
        <a:ext cx="3250387" cy="377037"/>
      </dsp:txXfrm>
    </dsp:sp>
    <dsp:sp modelId="{86FBC745-6156-4F91-A014-D96BC09114D2}">
      <dsp:nvSpPr>
        <dsp:cNvPr id="0" name=""/>
        <dsp:cNvSpPr/>
      </dsp:nvSpPr>
      <dsp:spPr>
        <a:xfrm>
          <a:off x="0" y="1106906"/>
          <a:ext cx="2292604" cy="5027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Planning</a:t>
          </a:r>
        </a:p>
      </dsp:txBody>
      <dsp:txXfrm>
        <a:off x="24541" y="1131447"/>
        <a:ext cx="2243522" cy="453635"/>
      </dsp:txXfrm>
    </dsp:sp>
    <dsp:sp modelId="{962B81CA-66BA-4193-9DD4-89C48FF50DB4}">
      <dsp:nvSpPr>
        <dsp:cNvPr id="0" name=""/>
        <dsp:cNvSpPr/>
      </dsp:nvSpPr>
      <dsp:spPr>
        <a:xfrm>
          <a:off x="2292604" y="1659895"/>
          <a:ext cx="3438906" cy="50271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GB" sz="1200" kern="1200" dirty="0"/>
            <a:t>The brain checks to see if the plan has worked. e.g. "Is it oval enough", "is it too big, too little"</a:t>
          </a:r>
        </a:p>
      </dsp:txBody>
      <dsp:txXfrm>
        <a:off x="2292604" y="1722735"/>
        <a:ext cx="3250387" cy="377037"/>
      </dsp:txXfrm>
    </dsp:sp>
    <dsp:sp modelId="{ED774DD2-CE90-4171-A448-4F3EEF181D2D}">
      <dsp:nvSpPr>
        <dsp:cNvPr id="0" name=""/>
        <dsp:cNvSpPr/>
      </dsp:nvSpPr>
      <dsp:spPr>
        <a:xfrm>
          <a:off x="0" y="1659895"/>
          <a:ext cx="2292604" cy="5027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Checking skills</a:t>
          </a:r>
        </a:p>
      </dsp:txBody>
      <dsp:txXfrm>
        <a:off x="24541" y="1684436"/>
        <a:ext cx="2243522" cy="453635"/>
      </dsp:txXfrm>
    </dsp:sp>
    <dsp:sp modelId="{325AE49C-566A-434D-A4CB-22E0E902EDFD}">
      <dsp:nvSpPr>
        <dsp:cNvPr id="0" name=""/>
        <dsp:cNvSpPr/>
      </dsp:nvSpPr>
      <dsp:spPr>
        <a:xfrm>
          <a:off x="2292604" y="2212884"/>
          <a:ext cx="3438906" cy="50271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GB" sz="1200" kern="1200" dirty="0"/>
            <a:t>Use of problem solving skills if the plan didn’t work e.g. “do I need more play </a:t>
          </a:r>
          <a:r>
            <a:rPr lang="en-GB" sz="1200" kern="1200" dirty="0" err="1"/>
            <a:t>doh</a:t>
          </a:r>
          <a:r>
            <a:rPr lang="en-GB" sz="1200" kern="1200" dirty="0"/>
            <a:t>?” </a:t>
          </a:r>
        </a:p>
      </dsp:txBody>
      <dsp:txXfrm>
        <a:off x="2292604" y="2275724"/>
        <a:ext cx="3250387" cy="377037"/>
      </dsp:txXfrm>
    </dsp:sp>
    <dsp:sp modelId="{F12A5241-EA67-4E2E-8DED-5BF3AB864B4B}">
      <dsp:nvSpPr>
        <dsp:cNvPr id="0" name=""/>
        <dsp:cNvSpPr/>
      </dsp:nvSpPr>
      <dsp:spPr>
        <a:xfrm>
          <a:off x="0" y="2212884"/>
          <a:ext cx="2292604" cy="5027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Problem solving</a:t>
          </a:r>
        </a:p>
      </dsp:txBody>
      <dsp:txXfrm>
        <a:off x="24541" y="2237425"/>
        <a:ext cx="2243522" cy="45363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666DC3-6963-4825-903F-7A4CC80CDC0A}">
      <dsp:nvSpPr>
        <dsp:cNvPr id="0" name=""/>
        <dsp:cNvSpPr/>
      </dsp:nvSpPr>
      <dsp:spPr>
        <a:xfrm>
          <a:off x="76200" y="0"/>
          <a:ext cx="2647949" cy="2647949"/>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89BF09D0-68CF-4F03-ACBF-A0CEDD7A9014}">
      <dsp:nvSpPr>
        <dsp:cNvPr id="0" name=""/>
        <dsp:cNvSpPr/>
      </dsp:nvSpPr>
      <dsp:spPr>
        <a:xfrm>
          <a:off x="327755" y="251555"/>
          <a:ext cx="1032700" cy="1032700"/>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dirty="0"/>
            <a:t>Dominate hand &amp; supporting hand</a:t>
          </a:r>
          <a:endParaRPr lang="en-US" sz="1100" kern="1200" dirty="0"/>
        </a:p>
      </dsp:txBody>
      <dsp:txXfrm>
        <a:off x="378167" y="301967"/>
        <a:ext cx="931876" cy="931876"/>
      </dsp:txXfrm>
    </dsp:sp>
    <dsp:sp modelId="{15BA2EB5-EC92-44C4-B589-D4BC86B87883}">
      <dsp:nvSpPr>
        <dsp:cNvPr id="0" name=""/>
        <dsp:cNvSpPr/>
      </dsp:nvSpPr>
      <dsp:spPr>
        <a:xfrm>
          <a:off x="1439894" y="251555"/>
          <a:ext cx="1032700" cy="1032700"/>
        </a:xfrm>
        <a:prstGeom prst="roundRect">
          <a:avLst/>
        </a:prstGeom>
        <a:gradFill rotWithShape="0">
          <a:gsLst>
            <a:gs pos="0">
              <a:schemeClr val="accent2">
                <a:hueOff val="-485121"/>
                <a:satOff val="-27976"/>
                <a:lumOff val="2876"/>
                <a:alphaOff val="0"/>
                <a:lumMod val="110000"/>
                <a:satMod val="105000"/>
                <a:tint val="67000"/>
              </a:schemeClr>
            </a:gs>
            <a:gs pos="50000">
              <a:schemeClr val="accent2">
                <a:hueOff val="-485121"/>
                <a:satOff val="-27976"/>
                <a:lumOff val="2876"/>
                <a:alphaOff val="0"/>
                <a:lumMod val="105000"/>
                <a:satMod val="103000"/>
                <a:tint val="73000"/>
              </a:schemeClr>
            </a:gs>
            <a:gs pos="100000">
              <a:schemeClr val="accent2">
                <a:hueOff val="-485121"/>
                <a:satOff val="-27976"/>
                <a:lumOff val="287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Ability to manipulate the play – doh</a:t>
          </a:r>
          <a:endParaRPr lang="en-US" sz="1100" kern="1200"/>
        </a:p>
      </dsp:txBody>
      <dsp:txXfrm>
        <a:off x="1490306" y="301967"/>
        <a:ext cx="931876" cy="931876"/>
      </dsp:txXfrm>
    </dsp:sp>
    <dsp:sp modelId="{25A7E659-3279-45C1-89FC-C94A01A0AFB5}">
      <dsp:nvSpPr>
        <dsp:cNvPr id="0" name=""/>
        <dsp:cNvSpPr/>
      </dsp:nvSpPr>
      <dsp:spPr>
        <a:xfrm>
          <a:off x="327755" y="1363694"/>
          <a:ext cx="1032700" cy="1032700"/>
        </a:xfrm>
        <a:prstGeom prst="roundRect">
          <a:avLst/>
        </a:prstGeom>
        <a:gradFill rotWithShape="0">
          <a:gsLst>
            <a:gs pos="0">
              <a:schemeClr val="accent2">
                <a:hueOff val="-970242"/>
                <a:satOff val="-55952"/>
                <a:lumOff val="5752"/>
                <a:alphaOff val="0"/>
                <a:lumMod val="110000"/>
                <a:satMod val="105000"/>
                <a:tint val="67000"/>
              </a:schemeClr>
            </a:gs>
            <a:gs pos="50000">
              <a:schemeClr val="accent2">
                <a:hueOff val="-970242"/>
                <a:satOff val="-55952"/>
                <a:lumOff val="5752"/>
                <a:alphaOff val="0"/>
                <a:lumMod val="105000"/>
                <a:satMod val="103000"/>
                <a:tint val="73000"/>
              </a:schemeClr>
            </a:gs>
            <a:gs pos="100000">
              <a:schemeClr val="accent2">
                <a:hueOff val="-970242"/>
                <a:satOff val="-55952"/>
                <a:lumOff val="575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dirty="0"/>
            <a:t>Had a good grasp</a:t>
          </a:r>
          <a:endParaRPr lang="en-US" sz="1100" kern="1200" dirty="0"/>
        </a:p>
      </dsp:txBody>
      <dsp:txXfrm>
        <a:off x="378167" y="1414106"/>
        <a:ext cx="931876" cy="931876"/>
      </dsp:txXfrm>
    </dsp:sp>
    <dsp:sp modelId="{23CCA1D6-65DE-4B52-BA14-4098EF3E9FE1}">
      <dsp:nvSpPr>
        <dsp:cNvPr id="0" name=""/>
        <dsp:cNvSpPr/>
      </dsp:nvSpPr>
      <dsp:spPr>
        <a:xfrm>
          <a:off x="1439894" y="1363694"/>
          <a:ext cx="1032700" cy="1032700"/>
        </a:xfrm>
        <a:prstGeom prst="roundRect">
          <a:avLst/>
        </a:prstGeom>
        <a:gradFill rotWithShape="0">
          <a:gsLst>
            <a:gs pos="0">
              <a:schemeClr val="accent2">
                <a:hueOff val="-1455363"/>
                <a:satOff val="-83928"/>
                <a:lumOff val="8628"/>
                <a:alphaOff val="0"/>
                <a:lumMod val="110000"/>
                <a:satMod val="105000"/>
                <a:tint val="67000"/>
              </a:schemeClr>
            </a:gs>
            <a:gs pos="50000">
              <a:schemeClr val="accent2">
                <a:hueOff val="-1455363"/>
                <a:satOff val="-83928"/>
                <a:lumOff val="8628"/>
                <a:alphaOff val="0"/>
                <a:lumMod val="105000"/>
                <a:satMod val="103000"/>
                <a:tint val="73000"/>
              </a:schemeClr>
            </a:gs>
            <a:gs pos="100000">
              <a:schemeClr val="accent2">
                <a:hueOff val="-1455363"/>
                <a:satOff val="-83928"/>
                <a:lumOff val="862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Little use of ring finger and little finger</a:t>
          </a:r>
          <a:endParaRPr lang="en-US" sz="1100" kern="1200"/>
        </a:p>
      </dsp:txBody>
      <dsp:txXfrm>
        <a:off x="1490306" y="1414106"/>
        <a:ext cx="931876" cy="93187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666DC3-6963-4825-903F-7A4CC80CDC0A}">
      <dsp:nvSpPr>
        <dsp:cNvPr id="0" name=""/>
        <dsp:cNvSpPr/>
      </dsp:nvSpPr>
      <dsp:spPr>
        <a:xfrm>
          <a:off x="0" y="185737"/>
          <a:ext cx="2628900" cy="2628900"/>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89BF09D0-68CF-4F03-ACBF-A0CEDD7A9014}">
      <dsp:nvSpPr>
        <dsp:cNvPr id="0" name=""/>
        <dsp:cNvSpPr/>
      </dsp:nvSpPr>
      <dsp:spPr>
        <a:xfrm>
          <a:off x="249745" y="435482"/>
          <a:ext cx="1025271" cy="1025271"/>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dirty="0"/>
            <a:t>Good Steady Posture</a:t>
          </a:r>
          <a:endParaRPr lang="en-US" sz="1100" kern="1200" dirty="0"/>
        </a:p>
      </dsp:txBody>
      <dsp:txXfrm>
        <a:off x="299795" y="485532"/>
        <a:ext cx="925171" cy="925171"/>
      </dsp:txXfrm>
    </dsp:sp>
    <dsp:sp modelId="{15BA2EB5-EC92-44C4-B589-D4BC86B87883}">
      <dsp:nvSpPr>
        <dsp:cNvPr id="0" name=""/>
        <dsp:cNvSpPr/>
      </dsp:nvSpPr>
      <dsp:spPr>
        <a:xfrm>
          <a:off x="1353883" y="435482"/>
          <a:ext cx="1025271" cy="1025271"/>
        </a:xfrm>
        <a:prstGeom prst="roundRect">
          <a:avLst/>
        </a:prstGeom>
        <a:gradFill rotWithShape="0">
          <a:gsLst>
            <a:gs pos="0">
              <a:schemeClr val="accent2">
                <a:hueOff val="-485121"/>
                <a:satOff val="-27976"/>
                <a:lumOff val="2876"/>
                <a:alphaOff val="0"/>
                <a:lumMod val="110000"/>
                <a:satMod val="105000"/>
                <a:tint val="67000"/>
              </a:schemeClr>
            </a:gs>
            <a:gs pos="50000">
              <a:schemeClr val="accent2">
                <a:hueOff val="-485121"/>
                <a:satOff val="-27976"/>
                <a:lumOff val="2876"/>
                <a:alphaOff val="0"/>
                <a:lumMod val="105000"/>
                <a:satMod val="103000"/>
                <a:tint val="73000"/>
              </a:schemeClr>
            </a:gs>
            <a:gs pos="100000">
              <a:schemeClr val="accent2">
                <a:hueOff val="-485121"/>
                <a:satOff val="-27976"/>
                <a:lumOff val="287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a:t>Use of tummy &amp; shoulder muscles</a:t>
          </a:r>
        </a:p>
      </dsp:txBody>
      <dsp:txXfrm>
        <a:off x="1403933" y="485532"/>
        <a:ext cx="925171" cy="925171"/>
      </dsp:txXfrm>
    </dsp:sp>
    <dsp:sp modelId="{25A7E659-3279-45C1-89FC-C94A01A0AFB5}">
      <dsp:nvSpPr>
        <dsp:cNvPr id="0" name=""/>
        <dsp:cNvSpPr/>
      </dsp:nvSpPr>
      <dsp:spPr>
        <a:xfrm>
          <a:off x="249745" y="1539621"/>
          <a:ext cx="1025271" cy="1025271"/>
        </a:xfrm>
        <a:prstGeom prst="roundRect">
          <a:avLst/>
        </a:prstGeom>
        <a:gradFill rotWithShape="0">
          <a:gsLst>
            <a:gs pos="0">
              <a:schemeClr val="accent2">
                <a:hueOff val="-970242"/>
                <a:satOff val="-55952"/>
                <a:lumOff val="5752"/>
                <a:alphaOff val="0"/>
                <a:lumMod val="110000"/>
                <a:satMod val="105000"/>
                <a:tint val="67000"/>
              </a:schemeClr>
            </a:gs>
            <a:gs pos="50000">
              <a:schemeClr val="accent2">
                <a:hueOff val="-970242"/>
                <a:satOff val="-55952"/>
                <a:lumOff val="5752"/>
                <a:alphaOff val="0"/>
                <a:lumMod val="105000"/>
                <a:satMod val="103000"/>
                <a:tint val="73000"/>
              </a:schemeClr>
            </a:gs>
            <a:gs pos="100000">
              <a:schemeClr val="accent2">
                <a:hueOff val="-970242"/>
                <a:satOff val="-55952"/>
                <a:lumOff val="575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a:t>Arm movements</a:t>
          </a:r>
        </a:p>
      </dsp:txBody>
      <dsp:txXfrm>
        <a:off x="299795" y="1589671"/>
        <a:ext cx="925171" cy="925171"/>
      </dsp:txXfrm>
    </dsp:sp>
    <dsp:sp modelId="{23CCA1D6-65DE-4B52-BA14-4098EF3E9FE1}">
      <dsp:nvSpPr>
        <dsp:cNvPr id="0" name=""/>
        <dsp:cNvSpPr/>
      </dsp:nvSpPr>
      <dsp:spPr>
        <a:xfrm>
          <a:off x="1353883" y="1539621"/>
          <a:ext cx="1025271" cy="1025271"/>
        </a:xfrm>
        <a:prstGeom prst="roundRect">
          <a:avLst/>
        </a:prstGeom>
        <a:gradFill rotWithShape="0">
          <a:gsLst>
            <a:gs pos="0">
              <a:schemeClr val="accent2">
                <a:hueOff val="-1455363"/>
                <a:satOff val="-83928"/>
                <a:lumOff val="8628"/>
                <a:alphaOff val="0"/>
                <a:lumMod val="110000"/>
                <a:satMod val="105000"/>
                <a:tint val="67000"/>
              </a:schemeClr>
            </a:gs>
            <a:gs pos="50000">
              <a:schemeClr val="accent2">
                <a:hueOff val="-1455363"/>
                <a:satOff val="-83928"/>
                <a:lumOff val="8628"/>
                <a:alphaOff val="0"/>
                <a:lumMod val="105000"/>
                <a:satMod val="103000"/>
                <a:tint val="73000"/>
              </a:schemeClr>
            </a:gs>
            <a:gs pos="100000">
              <a:schemeClr val="accent2">
                <a:hueOff val="-1455363"/>
                <a:satOff val="-83928"/>
                <a:lumOff val="862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dirty="0"/>
            <a:t>Ability to maintain posture</a:t>
          </a:r>
          <a:endParaRPr lang="en-US" sz="1100" kern="1200" dirty="0"/>
        </a:p>
      </dsp:txBody>
      <dsp:txXfrm>
        <a:off x="1403933" y="1589671"/>
        <a:ext cx="925171" cy="9251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5.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8.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D175-4B13-41D3-97FA-A08CA8EE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1698</Words>
  <Characters>9679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Chan (Student)</dc:creator>
  <cp:keywords/>
  <dc:description/>
  <cp:lastModifiedBy>Yvonne McBlain</cp:lastModifiedBy>
  <cp:revision>2</cp:revision>
  <cp:lastPrinted>2019-05-16T08:46:00Z</cp:lastPrinted>
  <dcterms:created xsi:type="dcterms:W3CDTF">2019-05-16T10:32:00Z</dcterms:created>
  <dcterms:modified xsi:type="dcterms:W3CDTF">2019-05-16T10:32:00Z</dcterms:modified>
</cp:coreProperties>
</file>