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CD" w:rsidRPr="00944619" w:rsidRDefault="00A133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Early</w:t>
      </w:r>
      <w:r w:rsidR="001740C9">
        <w:rPr>
          <w:rFonts w:ascii="Arial" w:hAnsi="Arial" w:cs="Arial"/>
          <w:b/>
          <w:sz w:val="28"/>
          <w:szCs w:val="28"/>
        </w:rPr>
        <w:t xml:space="preserve"> </w:t>
      </w:r>
      <w:r w:rsidR="00377A6F" w:rsidRPr="00944619">
        <w:rPr>
          <w:rFonts w:ascii="Arial" w:hAnsi="Arial" w:cs="Arial"/>
          <w:b/>
          <w:sz w:val="28"/>
          <w:szCs w:val="28"/>
        </w:rPr>
        <w:t>Level</w:t>
      </w:r>
      <w:r w:rsidR="00D84F50" w:rsidRPr="00944619">
        <w:rPr>
          <w:rFonts w:ascii="Arial" w:hAnsi="Arial" w:cs="Arial"/>
          <w:b/>
          <w:sz w:val="28"/>
          <w:szCs w:val="28"/>
        </w:rPr>
        <w:t xml:space="preserve"> </w:t>
      </w:r>
      <w:r w:rsidR="00DF2117">
        <w:rPr>
          <w:rFonts w:ascii="Arial" w:hAnsi="Arial" w:cs="Arial"/>
          <w:b/>
          <w:sz w:val="28"/>
          <w:szCs w:val="28"/>
        </w:rPr>
        <w:t xml:space="preserve">Interdisciplinary Learning Plan         </w:t>
      </w:r>
      <w:r w:rsidR="001740C9">
        <w:rPr>
          <w:rFonts w:ascii="Arial" w:hAnsi="Arial" w:cs="Arial"/>
          <w:b/>
          <w:sz w:val="28"/>
          <w:szCs w:val="28"/>
        </w:rPr>
        <w:t xml:space="preserve">           </w:t>
      </w:r>
      <w:r w:rsidR="00477535">
        <w:rPr>
          <w:rFonts w:ascii="Arial" w:hAnsi="Arial" w:cs="Arial"/>
          <w:b/>
          <w:sz w:val="28"/>
          <w:szCs w:val="28"/>
        </w:rPr>
        <w:t xml:space="preserve">                      </w:t>
      </w:r>
      <w:r w:rsidR="001740C9">
        <w:rPr>
          <w:rFonts w:ascii="Arial" w:hAnsi="Arial" w:cs="Arial"/>
          <w:b/>
          <w:sz w:val="28"/>
          <w:szCs w:val="28"/>
        </w:rPr>
        <w:t xml:space="preserve">  </w:t>
      </w:r>
      <w:r w:rsidR="00DF2117">
        <w:rPr>
          <w:rFonts w:ascii="Arial" w:hAnsi="Arial" w:cs="Arial"/>
          <w:b/>
          <w:sz w:val="28"/>
          <w:szCs w:val="28"/>
        </w:rPr>
        <w:t>Bundle Name or Title</w:t>
      </w:r>
      <w:r w:rsidR="001740C9">
        <w:rPr>
          <w:rFonts w:ascii="Arial" w:hAnsi="Arial" w:cs="Arial"/>
          <w:b/>
          <w:sz w:val="28"/>
          <w:szCs w:val="28"/>
        </w:rPr>
        <w:t xml:space="preserve"> - </w:t>
      </w:r>
      <w:r w:rsidR="00477535">
        <w:rPr>
          <w:rFonts w:ascii="Arial" w:hAnsi="Arial" w:cs="Arial"/>
          <w:b/>
          <w:sz w:val="28"/>
          <w:szCs w:val="28"/>
        </w:rPr>
        <w:t>What Money Means</w:t>
      </w:r>
      <w:r w:rsidR="009C40E9">
        <w:rPr>
          <w:rFonts w:ascii="Arial" w:hAnsi="Arial" w:cs="Arial"/>
          <w:b/>
          <w:sz w:val="28"/>
          <w:szCs w:val="28"/>
        </w:rPr>
        <w:t xml:space="preserve">                                                            Class or Year Group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3402"/>
        <w:gridCol w:w="2977"/>
        <w:gridCol w:w="1559"/>
        <w:gridCol w:w="1276"/>
        <w:gridCol w:w="2977"/>
        <w:gridCol w:w="3260"/>
      </w:tblGrid>
      <w:tr w:rsidR="004C4408" w:rsidRPr="00944619" w:rsidTr="009D0D24">
        <w:trPr>
          <w:trHeight w:val="250"/>
        </w:trPr>
        <w:tc>
          <w:tcPr>
            <w:tcW w:w="5949" w:type="dxa"/>
          </w:tcPr>
          <w:p w:rsidR="004C4408" w:rsidRDefault="004C4408" w:rsidP="0039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</w:p>
          <w:p w:rsidR="004E3AE7" w:rsidRPr="00944619" w:rsidRDefault="004E3AE7" w:rsidP="00397EC5">
            <w:pPr>
              <w:rPr>
                <w:rFonts w:ascii="Arial" w:hAnsi="Arial" w:cs="Arial"/>
                <w:b/>
              </w:rPr>
            </w:pPr>
            <w:r w:rsidRPr="004E3AE7">
              <w:rPr>
                <w:rFonts w:ascii="Arial" w:hAnsi="Arial" w:cs="Arial"/>
                <w:b/>
                <w:color w:val="0070C0"/>
              </w:rPr>
              <w:t>Numeracy &amp; Maths</w:t>
            </w:r>
          </w:p>
        </w:tc>
        <w:tc>
          <w:tcPr>
            <w:tcW w:w="4252" w:type="dxa"/>
            <w:gridSpan w:val="2"/>
          </w:tcPr>
          <w:p w:rsidR="004C4408" w:rsidRPr="004C4408" w:rsidRDefault="004C4408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</w:rPr>
              <w:t>Highlight the contexts for learning which this bundle of experiences &amp; outcomes helps to address</w:t>
            </w:r>
          </w:p>
        </w:tc>
        <w:tc>
          <w:tcPr>
            <w:tcW w:w="2977" w:type="dxa"/>
            <w:shd w:val="clear" w:color="auto" w:fill="FFFF00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2977" w:type="dxa"/>
            <w:shd w:val="clear" w:color="auto" w:fill="FFFF00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260" w:type="dxa"/>
            <w:shd w:val="clear" w:color="auto" w:fill="FFFF00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1740C9" w:rsidRPr="00944619" w:rsidTr="003C75C2">
        <w:trPr>
          <w:trHeight w:val="250"/>
        </w:trPr>
        <w:tc>
          <w:tcPr>
            <w:tcW w:w="10201" w:type="dxa"/>
            <w:gridSpan w:val="3"/>
          </w:tcPr>
          <w:p w:rsidR="001740C9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  <w:r w:rsidR="004C4408">
              <w:rPr>
                <w:rFonts w:ascii="Arial" w:hAnsi="Arial" w:cs="Arial"/>
              </w:rPr>
              <w:t>highlight those addressed by this bundle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7030A0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 &amp; World of Work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for Sustainability – which element?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D84F50" w:rsidRPr="00944619" w:rsidTr="004C4408">
        <w:trPr>
          <w:trHeight w:val="1107"/>
        </w:trPr>
        <w:tc>
          <w:tcPr>
            <w:tcW w:w="22250" w:type="dxa"/>
            <w:gridSpan w:val="8"/>
          </w:tcPr>
          <w:p w:rsidR="004E3AE7" w:rsidRPr="004E3AE7" w:rsidRDefault="004E3AE7" w:rsidP="004E3AE7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4E3AE7">
              <w:rPr>
                <w:i/>
                <w:iCs/>
                <w:color w:val="0070C0"/>
                <w:sz w:val="20"/>
                <w:szCs w:val="20"/>
              </w:rPr>
              <w:t>Estimation and Rounding</w:t>
            </w:r>
          </w:p>
          <w:p w:rsidR="000F0402" w:rsidRDefault="004E3AE7" w:rsidP="000F0402">
            <w:pPr>
              <w:pStyle w:val="Default"/>
            </w:pPr>
            <w:r>
              <w:rPr>
                <w:i/>
                <w:iCs/>
                <w:sz w:val="20"/>
                <w:szCs w:val="20"/>
              </w:rPr>
              <w:t>I</w:t>
            </w:r>
            <w:r w:rsidR="000F0402">
              <w:rPr>
                <w:i/>
                <w:iCs/>
                <w:sz w:val="20"/>
                <w:szCs w:val="20"/>
              </w:rPr>
              <w:t xml:space="preserve"> am developing a sense of size and amount by observing, exploring, using and communicating with others in the world around me </w:t>
            </w:r>
            <w:r w:rsidR="000F0402">
              <w:rPr>
                <w:b/>
                <w:bCs/>
                <w:i/>
                <w:iCs/>
                <w:color w:val="0070C0"/>
                <w:sz w:val="18"/>
                <w:szCs w:val="18"/>
              </w:rPr>
              <w:t>MNU 0-01</w:t>
            </w:r>
            <w:r w:rsidR="000F0402" w:rsidRPr="000F0402">
              <w:rPr>
                <w:b/>
                <w:bCs/>
                <w:i/>
                <w:iCs/>
                <w:color w:val="0070C0"/>
                <w:sz w:val="18"/>
                <w:szCs w:val="18"/>
              </w:rPr>
              <w:t>a</w:t>
            </w:r>
          </w:p>
          <w:p w:rsidR="004E3AE7" w:rsidRPr="004E3AE7" w:rsidRDefault="004E3AE7" w:rsidP="004E3AE7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4E3AE7">
              <w:rPr>
                <w:i/>
                <w:iCs/>
                <w:color w:val="0070C0"/>
                <w:sz w:val="20"/>
                <w:szCs w:val="20"/>
              </w:rPr>
              <w:t>Number and number processes</w:t>
            </w:r>
          </w:p>
          <w:p w:rsidR="000F0402" w:rsidRDefault="000F0402" w:rsidP="000F0402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I use practical materials and can ‘count on and back’ to help me to understand addition and subtraction, recording my ideas and solutions in different ways. </w:t>
            </w:r>
            <w:r w:rsidRPr="000F0402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MNU 0-03a </w:t>
            </w:r>
          </w:p>
          <w:p w:rsidR="004E3AE7" w:rsidRDefault="004E3AE7" w:rsidP="004E3AE7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E3AE7">
              <w:rPr>
                <w:rFonts w:ascii="Arial" w:hAnsi="Arial" w:cs="Arial"/>
                <w:color w:val="0070C0"/>
                <w:sz w:val="20"/>
                <w:szCs w:val="20"/>
              </w:rPr>
              <w:t>Money</w:t>
            </w:r>
            <w:bookmarkStart w:id="0" w:name="_GoBack"/>
            <w:bookmarkEnd w:id="0"/>
          </w:p>
          <w:p w:rsidR="000F0402" w:rsidRPr="000F0402" w:rsidRDefault="000F0402" w:rsidP="000F0402">
            <w:pPr>
              <w:pStyle w:val="Default"/>
              <w:rPr>
                <w:color w:val="0070C0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I am developing my awareness of how money is used and can recognise and use a range of coins. </w:t>
            </w:r>
            <w:r w:rsidRPr="000F0402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MNU 0-09a </w:t>
            </w:r>
          </w:p>
          <w:p w:rsidR="00A21AF0" w:rsidRPr="00A21AF0" w:rsidRDefault="00A21AF0" w:rsidP="004E3AE7">
            <w:pPr>
              <w:pStyle w:val="Default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A21AF0">
              <w:rPr>
                <w:b/>
                <w:bCs/>
                <w:i/>
                <w:iCs/>
                <w:color w:val="0070C0"/>
                <w:sz w:val="18"/>
                <w:szCs w:val="18"/>
              </w:rPr>
              <w:t>Information Handling – data and analysis</w:t>
            </w:r>
          </w:p>
          <w:p w:rsidR="00A21AF0" w:rsidRDefault="000F0402" w:rsidP="004E3AE7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I can collect objects and ask questions to gather information, organising and displaying my findings in different ways. </w:t>
            </w:r>
            <w:r w:rsidRPr="000F0402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MNU 0-20a </w:t>
            </w:r>
          </w:p>
          <w:p w:rsidR="00C206C4" w:rsidRPr="00944619" w:rsidRDefault="00C206C4" w:rsidP="001740C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821629">
        <w:trPr>
          <w:trHeight w:val="468"/>
        </w:trPr>
        <w:tc>
          <w:tcPr>
            <w:tcW w:w="22250" w:type="dxa"/>
            <w:gridSpan w:val="8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D76EA0">
        <w:trPr>
          <w:trHeight w:val="957"/>
        </w:trPr>
        <w:tc>
          <w:tcPr>
            <w:tcW w:w="22250" w:type="dxa"/>
            <w:gridSpan w:val="8"/>
          </w:tcPr>
          <w:p w:rsidR="004C4408" w:rsidRDefault="00A21AF0" w:rsidP="004C4408">
            <w:pPr>
              <w:spacing w:line="240" w:lineRule="atLeast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A21AF0">
              <w:rPr>
                <w:rFonts w:ascii="Arial" w:hAnsi="Arial" w:cs="Arial"/>
                <w:color w:val="FF00FF"/>
                <w:sz w:val="20"/>
                <w:szCs w:val="20"/>
              </w:rPr>
              <w:t>Social studies – people, society, economy and business</w:t>
            </w:r>
          </w:p>
          <w:p w:rsidR="002C6AE0" w:rsidRDefault="002C6AE0" w:rsidP="002C6AE0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 am aware that different types of evidence can help me to find out about the world around me. </w:t>
            </w:r>
            <w:r w:rsidRPr="002C6AE0">
              <w:rPr>
                <w:b/>
                <w:bCs/>
                <w:color w:val="FF00FF"/>
                <w:sz w:val="18"/>
                <w:szCs w:val="18"/>
              </w:rPr>
              <w:t xml:space="preserve">SOC 0-15a </w:t>
            </w:r>
          </w:p>
          <w:p w:rsidR="002C6AE0" w:rsidRDefault="002C6AE0" w:rsidP="002C6AE0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In real-life settings and imaginary play, I explore how local shops and services provide us with what we need in our daily lives. </w:t>
            </w:r>
            <w:r w:rsidRPr="002C6AE0">
              <w:rPr>
                <w:b/>
                <w:bCs/>
                <w:color w:val="FF00FF"/>
                <w:sz w:val="18"/>
                <w:szCs w:val="18"/>
              </w:rPr>
              <w:t xml:space="preserve">SOC 0-20a </w:t>
            </w:r>
          </w:p>
          <w:p w:rsidR="00FB6189" w:rsidRDefault="00A35A53" w:rsidP="00A21AF0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A35A53">
              <w:rPr>
                <w:b/>
                <w:bCs/>
                <w:color w:val="FF0000"/>
                <w:sz w:val="18"/>
                <w:szCs w:val="18"/>
              </w:rPr>
              <w:t xml:space="preserve">Literacy and English – </w:t>
            </w:r>
          </w:p>
          <w:p w:rsidR="00A35A53" w:rsidRDefault="00A35A53" w:rsidP="00A21AF0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A35A53">
              <w:rPr>
                <w:b/>
                <w:bCs/>
                <w:color w:val="FF0000"/>
                <w:sz w:val="18"/>
                <w:szCs w:val="18"/>
              </w:rPr>
              <w:t>Listening and talking</w:t>
            </w:r>
            <w:r w:rsidR="00FB6189">
              <w:rPr>
                <w:b/>
                <w:bCs/>
                <w:color w:val="FF0000"/>
                <w:sz w:val="18"/>
                <w:szCs w:val="18"/>
              </w:rPr>
              <w:t xml:space="preserve"> – understanding, analysing and evaluating</w:t>
            </w:r>
            <w:r w:rsidR="0047009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732F8">
              <w:rPr>
                <w:b/>
                <w:bCs/>
                <w:color w:val="FF0000"/>
                <w:sz w:val="18"/>
                <w:szCs w:val="18"/>
              </w:rPr>
              <w:t>–</w:t>
            </w:r>
            <w:r w:rsidR="0047009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E732F8" w:rsidRDefault="00E732F8" w:rsidP="00E732F8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To help me understand stories and other texts, I ask questions and link what I am learning with what I already know. </w:t>
            </w:r>
            <w:r w:rsidRPr="00FB6189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LIT 0-07a / LIT 0-16a / </w:t>
            </w:r>
            <w:r w:rsidRPr="00FB6189">
              <w:rPr>
                <w:b/>
                <w:bCs/>
                <w:color w:val="FF0000"/>
                <w:sz w:val="18"/>
                <w:szCs w:val="18"/>
              </w:rPr>
              <w:t xml:space="preserve">ENG 0-17a </w:t>
            </w:r>
          </w:p>
          <w:p w:rsidR="00FB6189" w:rsidRPr="00A35A53" w:rsidRDefault="004410CB" w:rsidP="00FB6189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Reading</w:t>
            </w:r>
            <w:r w:rsidR="00FB6189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- </w:t>
            </w:r>
            <w:r w:rsidR="00FB6189">
              <w:rPr>
                <w:b/>
                <w:bCs/>
                <w:color w:val="FF0000"/>
                <w:sz w:val="18"/>
                <w:szCs w:val="18"/>
              </w:rPr>
              <w:t>understanding, analysing and evaluating</w:t>
            </w:r>
          </w:p>
          <w:p w:rsidR="00FB6189" w:rsidRDefault="00E732F8" w:rsidP="00FB6189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As above - </w:t>
            </w:r>
            <w:r w:rsidR="00FB6189">
              <w:rPr>
                <w:i/>
                <w:iCs/>
                <w:sz w:val="20"/>
                <w:szCs w:val="20"/>
              </w:rPr>
              <w:t xml:space="preserve">To help me understand stories and other texts, I ask questions and link what I am learning with what I already know. </w:t>
            </w:r>
            <w:r w:rsidR="00FB6189" w:rsidRPr="00FB6189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LIT 0-07a / LIT 0-16a / </w:t>
            </w:r>
            <w:r w:rsidR="00FB6189" w:rsidRPr="00FB6189">
              <w:rPr>
                <w:b/>
                <w:bCs/>
                <w:color w:val="FF0000"/>
                <w:sz w:val="18"/>
                <w:szCs w:val="18"/>
              </w:rPr>
              <w:t xml:space="preserve">ENG 0-17a </w:t>
            </w:r>
          </w:p>
          <w:p w:rsidR="004410CB" w:rsidRDefault="004410CB" w:rsidP="00A35A53">
            <w:pPr>
              <w:pStyle w:val="Defaul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Writing</w:t>
            </w:r>
            <w:r w:rsidR="00FB6189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– organising and using information</w:t>
            </w:r>
          </w:p>
          <w:p w:rsidR="00A35A53" w:rsidRDefault="00FB6189" w:rsidP="00A35A5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Within real and imaginary situations, I share experiences and feelings, ideas and information in a way that communicates my message. </w:t>
            </w:r>
            <w:r w:rsidRPr="00FB6189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LIT 0-26a </w:t>
            </w:r>
          </w:p>
          <w:p w:rsidR="00C206C4" w:rsidRPr="00944619" w:rsidRDefault="00C206C4" w:rsidP="00512124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BFB" w:rsidRPr="00944619" w:rsidTr="00442362">
        <w:trPr>
          <w:trHeight w:val="250"/>
        </w:trPr>
        <w:tc>
          <w:tcPr>
            <w:tcW w:w="22250" w:type="dxa"/>
            <w:gridSpan w:val="8"/>
          </w:tcPr>
          <w:p w:rsidR="000C1BFB" w:rsidRPr="00944619" w:rsidRDefault="000C1BFB" w:rsidP="001740C9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The bundle above </w:t>
            </w:r>
            <w:r w:rsidR="001740C9">
              <w:rPr>
                <w:rFonts w:ascii="Arial" w:hAnsi="Arial" w:cs="Arial"/>
                <w:b/>
              </w:rPr>
              <w:t>could be</w:t>
            </w:r>
            <w:r w:rsidRPr="00944619">
              <w:rPr>
                <w:rFonts w:ascii="Arial" w:hAnsi="Arial" w:cs="Arial"/>
                <w:b/>
              </w:rPr>
              <w:t xml:space="preserve"> combined in different ways to enable pupils to experience a progression of learning in these experiences and outcomes. This </w:t>
            </w:r>
            <w:r w:rsidR="001740C9">
              <w:rPr>
                <w:rFonts w:ascii="Arial" w:hAnsi="Arial" w:cs="Arial"/>
                <w:b/>
              </w:rPr>
              <w:t>should include</w:t>
            </w:r>
            <w:r w:rsidRPr="00944619">
              <w:rPr>
                <w:rFonts w:ascii="Arial" w:hAnsi="Arial" w:cs="Arial"/>
                <w:b/>
              </w:rPr>
              <w:t xml:space="preserve"> opportunities for breadth, challenge &amp; application</w:t>
            </w:r>
          </w:p>
        </w:tc>
      </w:tr>
      <w:tr w:rsidR="00D84F50" w:rsidRPr="00944619" w:rsidTr="00622C3C">
        <w:trPr>
          <w:trHeight w:val="250"/>
        </w:trPr>
        <w:tc>
          <w:tcPr>
            <w:tcW w:w="6799" w:type="dxa"/>
            <w:gridSpan w:val="2"/>
          </w:tcPr>
          <w:p w:rsidR="00D84F50" w:rsidRPr="00944619" w:rsidRDefault="001740C9" w:rsidP="0017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combination  of these Experiences &amp; Outcomes</w:t>
            </w:r>
          </w:p>
        </w:tc>
        <w:tc>
          <w:tcPr>
            <w:tcW w:w="7938" w:type="dxa"/>
            <w:gridSpan w:val="3"/>
          </w:tcPr>
          <w:p w:rsidR="00D84F50" w:rsidRPr="00944619" w:rsidRDefault="001740C9" w:rsidP="00E3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combination  of these Experiences &amp; Outcomes</w:t>
            </w:r>
          </w:p>
        </w:tc>
        <w:tc>
          <w:tcPr>
            <w:tcW w:w="7513" w:type="dxa"/>
            <w:gridSpan w:val="3"/>
          </w:tcPr>
          <w:p w:rsidR="00D84F50" w:rsidRPr="00944619" w:rsidRDefault="001740C9" w:rsidP="00E3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combination  of these Experiences &amp; Outcomes</w:t>
            </w:r>
          </w:p>
        </w:tc>
      </w:tr>
      <w:tr w:rsidR="00D84F50" w:rsidRPr="00944619" w:rsidTr="001740C9">
        <w:trPr>
          <w:trHeight w:val="827"/>
        </w:trPr>
        <w:tc>
          <w:tcPr>
            <w:tcW w:w="6799" w:type="dxa"/>
            <w:gridSpan w:val="2"/>
          </w:tcPr>
          <w:p w:rsidR="00ED2735" w:rsidRPr="00944619" w:rsidRDefault="00ED2735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E36D5A" w:rsidRPr="00FC7B78" w:rsidRDefault="00FC7B78" w:rsidP="00ED273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7B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Can cover all of above E &amp; </w:t>
            </w:r>
            <w:proofErr w:type="spellStart"/>
            <w:r w:rsidRPr="00FC7B78">
              <w:rPr>
                <w:rFonts w:ascii="Arial" w:hAnsi="Arial" w:cs="Arial"/>
                <w:b/>
                <w:color w:val="FF0000"/>
                <w:sz w:val="20"/>
                <w:szCs w:val="20"/>
              </w:rPr>
              <w:t>Os</w:t>
            </w:r>
            <w:proofErr w:type="spellEnd"/>
            <w:r w:rsidRPr="00FC7B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D84F50" w:rsidRPr="00944619" w:rsidRDefault="00D84F50" w:rsidP="00ED2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21155A" w:rsidRPr="00944619" w:rsidRDefault="0021155A" w:rsidP="00ED2735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</w:p>
          <w:p w:rsidR="00FC7B78" w:rsidRPr="00FC7B78" w:rsidRDefault="00FC7B78" w:rsidP="00FC7B7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7B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Can cover all of above E &amp; </w:t>
            </w:r>
            <w:proofErr w:type="spellStart"/>
            <w:r w:rsidRPr="00FC7B78">
              <w:rPr>
                <w:rFonts w:ascii="Arial" w:hAnsi="Arial" w:cs="Arial"/>
                <w:b/>
                <w:color w:val="FF0000"/>
                <w:sz w:val="20"/>
                <w:szCs w:val="20"/>
              </w:rPr>
              <w:t>Os</w:t>
            </w:r>
            <w:proofErr w:type="spellEnd"/>
            <w:r w:rsidRPr="00FC7B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622C3C" w:rsidRPr="00944619" w:rsidRDefault="00622C3C" w:rsidP="00A62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F53526" w:rsidRPr="00944619" w:rsidRDefault="00F53526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FC7B78" w:rsidRPr="00FC7B78" w:rsidRDefault="00FC7B78" w:rsidP="00FC7B7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7B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Can cover all of above E &amp; </w:t>
            </w:r>
            <w:proofErr w:type="spellStart"/>
            <w:r w:rsidRPr="00FC7B78">
              <w:rPr>
                <w:rFonts w:ascii="Arial" w:hAnsi="Arial" w:cs="Arial"/>
                <w:b/>
                <w:color w:val="FF0000"/>
                <w:sz w:val="20"/>
                <w:szCs w:val="20"/>
              </w:rPr>
              <w:t>Os</w:t>
            </w:r>
            <w:proofErr w:type="spellEnd"/>
            <w:r w:rsidRPr="00FC7B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D84F50" w:rsidRPr="00944619" w:rsidRDefault="00D84F50" w:rsidP="00E36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411" w:rsidRPr="00944619" w:rsidTr="00952411">
        <w:trPr>
          <w:trHeight w:val="650"/>
        </w:trPr>
        <w:tc>
          <w:tcPr>
            <w:tcW w:w="6799" w:type="dxa"/>
            <w:gridSpan w:val="2"/>
          </w:tcPr>
          <w:p w:rsidR="00952411" w:rsidRPr="00944619" w:rsidRDefault="00952411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94461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74437" wp14:editId="11F0A409">
                      <wp:simplePos x="0" y="0"/>
                      <wp:positionH relativeFrom="column">
                        <wp:posOffset>-8693</wp:posOffset>
                      </wp:positionH>
                      <wp:positionV relativeFrom="paragraph">
                        <wp:posOffset>86776</wp:posOffset>
                      </wp:positionV>
                      <wp:extent cx="4156364" cy="220717"/>
                      <wp:effectExtent l="19050" t="19050" r="15875" b="46355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4" cy="220717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402B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-.7pt;margin-top:6.85pt;width:327.2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mMlAIAAJoFAAAOAAAAZHJzL2Uyb0RvYy54bWysVMFu2zAMvQ/YPwi6r7bTNNmCOkXQosOA&#10;bC3WDj2rslQLkERNUuJkXz9KdtygC3YYdpFJkXwUn0leXu2MJlvhgwJb0+qspERYDo2yLzX98Xj7&#10;4SMlITLbMA1W1HQvAr1avn932bmFmEALuhGeIIgNi87VtI3RLYoi8FYYFs7ACYtGCd6wiKp/KRrP&#10;OkQ3upiU5azowDfOAxch4O1Nb6TLjC+l4PFOyiAi0TXFt8V8+nw+p7NYXrLFi2euVXx4BvuHVxim&#10;LCYdoW5YZGTj1R9QRnEPAWQ842AKkFJxkWvAaqryTTUPLXMi14LkBDfSFP4fLP+2vfdENTU9p8Qy&#10;g79oLWQkK++hI+eJn86FBbo9uHs/aAHFVOxOepO+WAbZZU73I6diFwnHy2l1MTufTSnhaJtMynk1&#10;T6DFa7TzIX4WYEgSaqoxfc6e+WTbdYi9/8EvZQygVXOrtM5KahZxrT3ZMvzNjHNh4yyH6435Ck1/&#10;P78oy/zDMXfurxSSX3KEVqRq+/qyFPdapBzafhcSecKKJhl5RDhOWvWmljWiv04pT+fMgAlZYhUj&#10;9gBwqqBqoG3wT6EiN/gYXP7tYT2HY0TODDaOwUZZ8KcAdBwz9/5I2RE1SXyGZo9d5KEfr+D4rcJ/&#10;uWYh3jOP84SThzsi3uEhNXQ1hUGipAX/69R98sc2RyslHc5nTcPPDfOCEv3F4gB8qqbTNNBZmV7M&#10;J6j4Y8vzscVuzDVgb1S4jRzPYvKP+iBKD+YJV8kqZUUTsxxz15RHf1CuY783cBlxsVplNxxix+La&#10;PjiewBOrqU0fd0/Mu6GhI47CNzjMMlu8aeneN0VaWG0iSJX7/ZXXgW9cALlZh2WVNsyxnr1eV+ry&#10;NwAAAP//AwBQSwMEFAAGAAgAAAAhANo1q83fAAAACAEAAA8AAABkcnMvZG93bnJldi54bWxMj0FP&#10;g0AQhe8m/ofNmHgx7YLQ0iBLU40mXjy0mvS6wJQlsrOEXVr67x1PenzzXt77ptjOthdnHH3nSEG8&#10;jEAg1a7pqFXw9fm22IDwQVOje0eo4IoetuXtTaHzxl1oj+dDaAWXkM+1AhPCkEvpa4NW+6UbkNg7&#10;udHqwHJsZTPqC5fbXj5G0Vpa3REvGD3gi8H6+zBZBV1q9lO41g+vu4/ju50res6yRKn7u3n3BCLg&#10;HP7C8IvP6FAyU+UmarzoFSzilJN8TzIQ7K9XSQyiUpBuViDLQv5/oPwBAAD//wMAUEsBAi0AFAAG&#10;AAgAAAAhALaDOJL+AAAA4QEAABMAAAAAAAAAAAAAAAAAAAAAAFtDb250ZW50X1R5cGVzXS54bWxQ&#10;SwECLQAUAAYACAAAACEAOP0h/9YAAACUAQAACwAAAAAAAAAAAAAAAAAvAQAAX3JlbHMvLnJlbHNQ&#10;SwECLQAUAAYACAAAACEAavvpjJQCAACaBQAADgAAAAAAAAAAAAAAAAAuAgAAZHJzL2Uyb0RvYy54&#10;bWxQSwECLQAUAAYACAAAACEA2jWrzd8AAAAIAQAADwAAAAAAAAAAAAAAAADuBAAAZHJzL2Rvd25y&#10;ZXYueG1sUEsFBgAAAAAEAAQA8wAAAPoFAAAAAA==&#10;" adj="574" fillcolor="#538135 [2409]" strokecolor="#1f4d78 [1604]" strokeweight="1pt"/>
                  </w:pict>
                </mc:Fallback>
              </mc:AlternateContent>
            </w:r>
          </w:p>
        </w:tc>
        <w:tc>
          <w:tcPr>
            <w:tcW w:w="7938" w:type="dxa"/>
            <w:gridSpan w:val="3"/>
          </w:tcPr>
          <w:p w:rsidR="00952411" w:rsidRDefault="006A42A2" w:rsidP="0095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619">
              <w:rPr>
                <w:rFonts w:ascii="Arial" w:hAnsi="Arial" w:cs="Arial"/>
                <w:b/>
                <w:sz w:val="20"/>
                <w:szCs w:val="20"/>
              </w:rPr>
              <w:t>PROGRESSION – skills, knowledge &amp; understanding, attitudes being developed</w:t>
            </w:r>
          </w:p>
          <w:p w:rsidR="001740C9" w:rsidRPr="00944619" w:rsidRDefault="001740C9" w:rsidP="00952411">
            <w:pPr>
              <w:jc w:val="center"/>
              <w:rPr>
                <w:rFonts w:ascii="Arial" w:hAnsi="Arial" w:cs="Arial"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want to copy and paste relevant Falkirk progression pathways statements</w:t>
            </w:r>
          </w:p>
        </w:tc>
        <w:tc>
          <w:tcPr>
            <w:tcW w:w="7513" w:type="dxa"/>
            <w:gridSpan w:val="3"/>
          </w:tcPr>
          <w:p w:rsidR="00952411" w:rsidRPr="00944619" w:rsidRDefault="00952411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94461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8EB08" wp14:editId="7B8D7A34">
                      <wp:simplePos x="0" y="0"/>
                      <wp:positionH relativeFrom="column">
                        <wp:posOffset>45326</wp:posOffset>
                      </wp:positionH>
                      <wp:positionV relativeFrom="paragraph">
                        <wp:posOffset>71011</wp:posOffset>
                      </wp:positionV>
                      <wp:extent cx="4512623" cy="204951"/>
                      <wp:effectExtent l="0" t="19050" r="40640" b="4318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2623" cy="204951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C24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3.55pt;margin-top:5.6pt;width:355.3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UAlAIAAJwFAAAOAAAAZHJzL2Uyb0RvYy54bWysVE1v2zAMvQ/YfxB0X/0xp12DOkXQosOA&#10;ri3aDj2rshQLkEVNUuJkv36U7LhBF+ww7CKTIvkoPpO8uNx2mmyE8wpMTYuTnBJhODTKrGr64/nm&#10;0xdKfGCmYRqMqOlOeHq5+PjhordzUUILuhGOIIjx897WtA3BzrPM81Z0zJ+AFQaNElzHAqpulTWO&#10;9Yje6azM89OsB9dYB1x4j7fXg5EuEr6Ugod7Kb0IRNcU3xbS6dL5Gs9sccHmK8dsq/j4DPYPr+iY&#10;Mph0grpmgZG1U39AdYo78CDDCYcuAykVF6kGrKbI31Xz1DIrUi1IjrcTTf7/wfK7zYMjqqlpRYlh&#10;Hf6iR7VqA1k6Bz2pIkG99XP0e7IPbtQ8irHarXRd/GIdZJtI3U2kim0gHC+rWVGelp8p4Wgr8+p8&#10;VkTQ7C3aOh++CuhIFGrqYv6UPjHKNrc+DAF7x5jSg1bNjdI6KbFdxJV2ZMPwRzPOhQmnKVyvu+/Q&#10;DPdnszxPvxyTpw6LIekpB2hZLHcoMElhp0XMoc2jkMgUllQm5AnhMGkxmFrWiOE6pjyeMwFGZIlV&#10;TNgjwLGC9ryN/jFUpBafgvO/PWzgcIpImcGEKbhTBtwxAB2mzIM/UnZATRRfodlhHzkYBsxbfqPw&#10;Z94yHx6Yw4nC2cMtEe7xkBr6msIoUdKC+3XsPvpjo6OVkh4ntKb+55o5QYn+ZnAEzouqiiOdlGp2&#10;VqLiDi2vhxaz7q4Ae6PAfWR5EqN/0HtROuhecJksY1Y0McMxd015cHvlKgybA9cRF8tlcsMxtizc&#10;mifLI3hkNbbp8/aFOTt2dMBZuIP9NLP5u5YefGOkgeU6gFSp3994HfnGFZCadVxXcccc6snrbaku&#10;fgMAAP//AwBQSwMEFAAGAAgAAAAhALv6WlvbAAAABwEAAA8AAABkcnMvZG93bnJldi54bWxMjs1O&#10;g0AUhfcmvsPkmrizA5VKQxmapo2LulL0AabMLdAydygzLfj2Xle6PD8558vXk+3EDQffOlIQzyIQ&#10;SJUzLdUKvj5fn5YgfNBkdOcIFXyjh3Vxf5frzLiRPvBWhlrwCPlMK2hC6DMpfdWg1X7meiTOjm6w&#10;OrAcamkGPfK47eQ8il6k1S3xQ6N73DZYncurVbBLyk359j4m24vDyi1xv1+ceqUeH6bNCkTAKfyV&#10;4Ref0aFgpoO7kvGiU5DGXGQ7noPgOI3TFMRBQfK8AFnk8j9/8QMAAP//AwBQSwECLQAUAAYACAAA&#10;ACEAtoM4kv4AAADhAQAAEwAAAAAAAAAAAAAAAAAAAAAAW0NvbnRlbnRfVHlwZXNdLnhtbFBLAQIt&#10;ABQABgAIAAAAIQA4/SH/1gAAAJQBAAALAAAAAAAAAAAAAAAAAC8BAABfcmVscy8ucmVsc1BLAQIt&#10;ABQABgAIAAAAIQAjkQUAlAIAAJwFAAAOAAAAAAAAAAAAAAAAAC4CAABkcnMvZTJvRG9jLnhtbFBL&#10;AQItABQABgAIAAAAIQC7+lpb2wAAAAcBAAAPAAAAAAAAAAAAAAAAAO4EAABkcnMvZG93bnJldi54&#10;bWxQSwUGAAAAAAQABADzAAAA9gUAAAAA&#10;" adj="21109" fillcolor="#538135 [2409]" strokecolor="#1f4d78 [1604]" strokeweight="1pt"/>
                  </w:pict>
                </mc:Fallback>
              </mc:AlternateContent>
            </w:r>
          </w:p>
        </w:tc>
      </w:tr>
      <w:tr w:rsidR="00952411" w:rsidRPr="00944619" w:rsidTr="00FB6189">
        <w:trPr>
          <w:trHeight w:val="1748"/>
        </w:trPr>
        <w:tc>
          <w:tcPr>
            <w:tcW w:w="6799" w:type="dxa"/>
            <w:gridSpan w:val="2"/>
          </w:tcPr>
          <w:p w:rsidR="00796DA9" w:rsidRDefault="00796DA9" w:rsidP="00796D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cam/am able to:</w:t>
            </w:r>
          </w:p>
          <w:p w:rsidR="00796DA9" w:rsidRDefault="00796DA9" w:rsidP="00796D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Say and/or show how money is used e.g.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real-life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&amp; role play situations - to buy toys, pay for shopping, etc.</w:t>
            </w:r>
          </w:p>
          <w:p w:rsidR="00796DA9" w:rsidRDefault="00796DA9" w:rsidP="00796D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Pick out coins from a selection of other objects</w:t>
            </w:r>
          </w:p>
          <w:p w:rsidR="00796DA9" w:rsidRDefault="00796DA9" w:rsidP="00796D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Show an awareness that there are different types of coins</w:t>
            </w:r>
          </w:p>
          <w:p w:rsidR="00796DA9" w:rsidRPr="00944619" w:rsidRDefault="00796DA9" w:rsidP="00796DA9">
            <w:pPr>
              <w:widowControl w:val="0"/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t> </w:t>
            </w:r>
          </w:p>
        </w:tc>
        <w:tc>
          <w:tcPr>
            <w:tcW w:w="7938" w:type="dxa"/>
            <w:gridSpan w:val="3"/>
          </w:tcPr>
          <w:p w:rsidR="00796DA9" w:rsidRDefault="00796DA9" w:rsidP="00796D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cam/am able to:</w:t>
            </w:r>
          </w:p>
          <w:p w:rsidR="00796DA9" w:rsidRDefault="00796DA9" w:rsidP="00796DA9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952411" w:rsidRPr="00944619" w:rsidRDefault="00F977AA" w:rsidP="00ED2735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  <w:r w:rsidRPr="00F977AA">
              <w:rPr>
                <w:rFonts w:ascii="Arial" w:hAnsi="Arial" w:cs="Arial"/>
                <w:color w:val="FF0000"/>
                <w:sz w:val="20"/>
                <w:szCs w:val="20"/>
              </w:rPr>
              <w:t xml:space="preserve">Note from Yvonne </w:t>
            </w:r>
            <w:r>
              <w:rPr>
                <w:rFonts w:ascii="Arial" w:hAnsi="Arial" w:cs="Arial"/>
                <w:color w:val="DC52B7"/>
                <w:sz w:val="20"/>
                <w:szCs w:val="20"/>
              </w:rPr>
              <w:t>– I have pasted the new progression pathways statements into the boxes left and right just to see if you all feel these are useful here – or if it’s enough to have your class copy of the numeracy progression pathway and record class progress there.</w:t>
            </w:r>
          </w:p>
        </w:tc>
        <w:tc>
          <w:tcPr>
            <w:tcW w:w="7513" w:type="dxa"/>
            <w:gridSpan w:val="3"/>
          </w:tcPr>
          <w:p w:rsidR="00796DA9" w:rsidRDefault="00796DA9" w:rsidP="00796D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cam/am able to:</w:t>
            </w:r>
          </w:p>
          <w:p w:rsidR="00796DA9" w:rsidRDefault="00796DA9" w:rsidP="00796DA9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Make amounts to 10p using concrete materials or pictures</w:t>
            </w:r>
          </w:p>
          <w:p w:rsidR="00796DA9" w:rsidRDefault="00796DA9" w:rsidP="00796D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Select and/or add 1p, 2p, 5p, 10p coins to buy things up to the value of 10p</w:t>
            </w:r>
          </w:p>
          <w:p w:rsidR="00796DA9" w:rsidRDefault="00796DA9" w:rsidP="00796D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Add and/or subtract using 1p, 2p 5p 10 coins to pay for items &amp; give change within 10p</w:t>
            </w:r>
          </w:p>
          <w:p w:rsidR="00796DA9" w:rsidRDefault="00796DA9" w:rsidP="00796D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Identify 20p, 50p £1 &amp; £2 coins</w:t>
            </w:r>
          </w:p>
          <w:p w:rsidR="00796DA9" w:rsidRDefault="00796DA9" w:rsidP="00796D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Arrange all named coins in order of value - increasing &amp; decreasing</w:t>
            </w:r>
          </w:p>
          <w:p w:rsidR="00952411" w:rsidRPr="00944619" w:rsidRDefault="00796DA9" w:rsidP="00796DA9">
            <w:pPr>
              <w:widowControl w:val="0"/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t> </w:t>
            </w:r>
          </w:p>
        </w:tc>
      </w:tr>
      <w:tr w:rsidR="00A624BD" w:rsidRPr="00944619" w:rsidTr="00A624BD">
        <w:trPr>
          <w:trHeight w:val="710"/>
        </w:trPr>
        <w:tc>
          <w:tcPr>
            <w:tcW w:w="6799" w:type="dxa"/>
            <w:gridSpan w:val="2"/>
          </w:tcPr>
          <w:p w:rsidR="00C206C4" w:rsidRDefault="00A624BD" w:rsidP="00CE1724">
            <w:pPr>
              <w:rPr>
                <w:rFonts w:ascii="Arial" w:hAnsi="Arial" w:cs="Arial"/>
                <w:sz w:val="20"/>
                <w:szCs w:val="20"/>
              </w:rPr>
            </w:pPr>
            <w:r w:rsidRPr="004C4408">
              <w:rPr>
                <w:rFonts w:ascii="Arial" w:hAnsi="Arial" w:cs="Arial"/>
                <w:b/>
                <w:sz w:val="20"/>
                <w:szCs w:val="20"/>
              </w:rPr>
              <w:t>Potential contexts</w:t>
            </w:r>
            <w:r w:rsidR="00D76EA0" w:rsidRPr="004C4408">
              <w:rPr>
                <w:rFonts w:ascii="Arial" w:hAnsi="Arial" w:cs="Arial"/>
                <w:b/>
                <w:sz w:val="20"/>
                <w:szCs w:val="20"/>
              </w:rPr>
              <w:t xml:space="preserve"> or key questions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732F8">
              <w:rPr>
                <w:rFonts w:ascii="Arial" w:hAnsi="Arial" w:cs="Arial"/>
                <w:sz w:val="20"/>
                <w:szCs w:val="20"/>
              </w:rPr>
              <w:t>What is money? What does it look like? What is a coin? How many coins do I know? What are they called? What is money for? How do people use it?</w:t>
            </w:r>
          </w:p>
          <w:p w:rsidR="00673151" w:rsidRDefault="00673151" w:rsidP="00CE1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51" w:rsidRDefault="00673151" w:rsidP="00CE1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51" w:rsidRPr="00595A23" w:rsidRDefault="00673151" w:rsidP="0067315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95A23">
              <w:rPr>
                <w:rFonts w:ascii="Arial" w:hAnsi="Arial" w:cs="Arial"/>
                <w:b/>
                <w:color w:val="0070C0"/>
                <w:sz w:val="20"/>
                <w:szCs w:val="20"/>
              </w:rPr>
              <w:t>This context offers an opportunity to assess the application of numeracy skills – Money in particular</w:t>
            </w:r>
          </w:p>
          <w:p w:rsidR="00C206C4" w:rsidRDefault="00C206C4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C206C4" w:rsidRDefault="00C206C4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C206C4" w:rsidRPr="00944619" w:rsidRDefault="00C206C4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9A3DF2" w:rsidRDefault="00D76EA0" w:rsidP="00FC7B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Potential contexts or key questions: </w:t>
            </w:r>
            <w:r w:rsidR="00FC7B78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FC7B78" w:rsidRPr="00FC7B78">
              <w:rPr>
                <w:rFonts w:ascii="Arial" w:hAnsi="Arial" w:cs="Arial"/>
                <w:sz w:val="20"/>
                <w:szCs w:val="20"/>
              </w:rPr>
              <w:t xml:space="preserve">hat I could buy with certain coins? Visit to local shop to </w:t>
            </w:r>
            <w:r w:rsidR="00FC7B78">
              <w:rPr>
                <w:rFonts w:ascii="Arial" w:hAnsi="Arial" w:cs="Arial"/>
                <w:sz w:val="20"/>
                <w:szCs w:val="20"/>
              </w:rPr>
              <w:t xml:space="preserve">explore and </w:t>
            </w:r>
            <w:r w:rsidR="00FC7B78" w:rsidRPr="00FC7B78">
              <w:rPr>
                <w:rFonts w:ascii="Arial" w:hAnsi="Arial" w:cs="Arial"/>
                <w:sz w:val="20"/>
                <w:szCs w:val="20"/>
              </w:rPr>
              <w:t>identify what we could buy for £1 or another amount suitable for the group.</w:t>
            </w:r>
            <w:r w:rsidR="00E732F8" w:rsidRPr="00FC7B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73151" w:rsidRDefault="00673151" w:rsidP="00FC7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151" w:rsidRDefault="00673151" w:rsidP="00FC7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151" w:rsidRDefault="00673151" w:rsidP="00FC7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151" w:rsidRDefault="00673151" w:rsidP="00FC7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151" w:rsidRPr="00595A23" w:rsidRDefault="00673151" w:rsidP="0067315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95A23">
              <w:rPr>
                <w:rFonts w:ascii="Arial" w:hAnsi="Arial" w:cs="Arial"/>
                <w:b/>
                <w:color w:val="0070C0"/>
                <w:sz w:val="20"/>
                <w:szCs w:val="20"/>
              </w:rPr>
              <w:t>This context offers an opportunity to assess the application of numeracy skills – Money in particular</w:t>
            </w:r>
          </w:p>
          <w:p w:rsidR="00673151" w:rsidRPr="00944619" w:rsidRDefault="00673151" w:rsidP="00FC7B78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A624BD" w:rsidRDefault="00D76EA0" w:rsidP="00E732F8">
            <w:pPr>
              <w:rPr>
                <w:rFonts w:ascii="Arial" w:hAnsi="Arial" w:cs="Arial"/>
                <w:sz w:val="20"/>
                <w:szCs w:val="20"/>
              </w:rPr>
            </w:pP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Potential contexts or key questions: </w:t>
            </w:r>
            <w:r w:rsidR="00FC7B78" w:rsidRPr="00FC7B78">
              <w:rPr>
                <w:rFonts w:ascii="Arial" w:hAnsi="Arial" w:cs="Arial"/>
                <w:sz w:val="20"/>
                <w:szCs w:val="20"/>
              </w:rPr>
              <w:t>What is money for? Can I name all of the coins and notes up to £2?</w:t>
            </w:r>
            <w:r w:rsidR="00FC7B78">
              <w:rPr>
                <w:rFonts w:ascii="Arial" w:hAnsi="Arial" w:cs="Arial"/>
                <w:sz w:val="20"/>
                <w:szCs w:val="20"/>
              </w:rPr>
              <w:t xml:space="preserve"> Why is money important? When would you use/need money? How do people keep their money safe?</w:t>
            </w:r>
          </w:p>
          <w:p w:rsidR="00FC7B78" w:rsidRDefault="00FC7B78" w:rsidP="00E73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Could set children real life storylines or scenarios – </w:t>
            </w:r>
          </w:p>
          <w:p w:rsidR="00FC7B78" w:rsidRDefault="00FC7B78" w:rsidP="00FC7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snack money goes missing, what will we do?</w:t>
            </w:r>
          </w:p>
          <w:p w:rsidR="00FC7B78" w:rsidRDefault="00FC7B78" w:rsidP="00FC7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Shopping trip challenges – what can we buy for £1? £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2  </w:t>
            </w:r>
            <w:r w:rsidR="00EA7F99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EA7F99">
              <w:rPr>
                <w:rFonts w:ascii="Arial" w:hAnsi="Arial" w:cs="Arial"/>
                <w:sz w:val="20"/>
                <w:szCs w:val="20"/>
              </w:rPr>
              <w:t xml:space="preserve"> do this with different purchases – fruit, snack – trip to local shops to see real purchases. </w:t>
            </w:r>
          </w:p>
          <w:p w:rsidR="00673151" w:rsidRPr="00595A23" w:rsidRDefault="00673151" w:rsidP="0067315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95A23">
              <w:rPr>
                <w:rFonts w:ascii="Arial" w:hAnsi="Arial" w:cs="Arial"/>
                <w:b/>
                <w:color w:val="0070C0"/>
                <w:sz w:val="20"/>
                <w:szCs w:val="20"/>
              </w:rPr>
              <w:t>This context offers an opportunity to assess the application of numeracy skills – Money in particular</w:t>
            </w:r>
          </w:p>
          <w:p w:rsidR="00673151" w:rsidRPr="00944619" w:rsidRDefault="00673151" w:rsidP="00FC7B78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1740C9" w:rsidRDefault="001740C9"/>
    <w:p w:rsidR="00673151" w:rsidRDefault="006731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0"/>
      </w:tblGrid>
      <w:tr w:rsidR="004E2218" w:rsidRPr="00944619" w:rsidTr="00442362">
        <w:trPr>
          <w:trHeight w:val="250"/>
        </w:trPr>
        <w:tc>
          <w:tcPr>
            <w:tcW w:w="22250" w:type="dxa"/>
          </w:tcPr>
          <w:p w:rsidR="004E2218" w:rsidRPr="00944619" w:rsidRDefault="004E2218" w:rsidP="0021155A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lastRenderedPageBreak/>
              <w:t>Quality Learning Experiences</w:t>
            </w:r>
            <w:r w:rsidR="00D71FC4" w:rsidRPr="00944619">
              <w:rPr>
                <w:rFonts w:ascii="Arial" w:hAnsi="Arial" w:cs="Arial"/>
                <w:b/>
              </w:rPr>
              <w:t xml:space="preserve"> – planned in collaboration with pupils and stage and level partners</w:t>
            </w:r>
          </w:p>
        </w:tc>
      </w:tr>
      <w:tr w:rsidR="004E2218" w:rsidRPr="00944619" w:rsidTr="00442362">
        <w:trPr>
          <w:trHeight w:val="1550"/>
        </w:trPr>
        <w:tc>
          <w:tcPr>
            <w:tcW w:w="22250" w:type="dxa"/>
          </w:tcPr>
          <w:p w:rsidR="004E2218" w:rsidRPr="00944619" w:rsidRDefault="004E221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Pr="00944619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CD" w:rsidRPr="00944619" w:rsidRDefault="001D0C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5"/>
        <w:gridCol w:w="11125"/>
      </w:tblGrid>
      <w:tr w:rsidR="00442362" w:rsidRPr="00944619" w:rsidTr="00442362">
        <w:trPr>
          <w:trHeight w:val="250"/>
        </w:trPr>
        <w:tc>
          <w:tcPr>
            <w:tcW w:w="22250" w:type="dxa"/>
            <w:gridSpan w:val="2"/>
          </w:tcPr>
          <w:p w:rsidR="00442362" w:rsidRPr="00944619" w:rsidRDefault="006A42A2" w:rsidP="001740C9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could be assessed during this learning – </w:t>
            </w:r>
            <w:r w:rsidRPr="004C4408">
              <w:rPr>
                <w:rFonts w:ascii="Arial" w:hAnsi="Arial" w:cs="Arial"/>
              </w:rPr>
              <w:t xml:space="preserve">please highlight </w:t>
            </w:r>
            <w:r w:rsidR="001740C9" w:rsidRPr="004C4408">
              <w:rPr>
                <w:rFonts w:ascii="Arial" w:hAnsi="Arial" w:cs="Arial"/>
              </w:rPr>
              <w:t>benchmarks which will be assessed during this unit of work</w:t>
            </w:r>
          </w:p>
        </w:tc>
      </w:tr>
      <w:tr w:rsidR="00FB6189" w:rsidRPr="00944619" w:rsidTr="00470099">
        <w:trPr>
          <w:trHeight w:val="2216"/>
        </w:trPr>
        <w:tc>
          <w:tcPr>
            <w:tcW w:w="11125" w:type="dxa"/>
          </w:tcPr>
          <w:p w:rsidR="00FB6189" w:rsidRPr="00E368EC" w:rsidRDefault="00FB6189" w:rsidP="00D67535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E368EC">
              <w:rPr>
                <w:rFonts w:ascii="Arial" w:hAnsi="Arial" w:cs="Arial"/>
                <w:sz w:val="20"/>
                <w:szCs w:val="20"/>
              </w:rPr>
              <w:t xml:space="preserve">Numeracy and Maths – </w:t>
            </w:r>
          </w:p>
          <w:p w:rsidR="00FB6189" w:rsidRPr="00E368EC" w:rsidRDefault="00FB6189" w:rsidP="00D67535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E368EC">
              <w:rPr>
                <w:rFonts w:ascii="Arial" w:hAnsi="Arial" w:cs="Arial"/>
                <w:sz w:val="20"/>
                <w:szCs w:val="20"/>
              </w:rPr>
              <w:t>Estimation and rounding</w:t>
            </w:r>
          </w:p>
          <w:p w:rsidR="00FF1CB5" w:rsidRPr="00E368EC" w:rsidRDefault="00FF1CB5" w:rsidP="00FF1CB5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68EC">
              <w:rPr>
                <w:b/>
                <w:bCs/>
                <w:i/>
                <w:iCs/>
                <w:sz w:val="20"/>
                <w:szCs w:val="20"/>
              </w:rPr>
              <w:t xml:space="preserve">Checks estimates by counting. </w:t>
            </w:r>
          </w:p>
          <w:p w:rsidR="00FF1CB5" w:rsidRPr="00E368EC" w:rsidRDefault="00FF1CB5" w:rsidP="00FF1CB5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68EC">
              <w:rPr>
                <w:b/>
                <w:bCs/>
                <w:i/>
                <w:iCs/>
                <w:sz w:val="20"/>
                <w:szCs w:val="20"/>
              </w:rPr>
              <w:t xml:space="preserve">Demonstrates skills of estimation in the contexts of number and measure using relevant vocabulary, including less than, longer than, more than and the same. </w:t>
            </w:r>
          </w:p>
          <w:p w:rsidR="00FB6189" w:rsidRPr="00E368EC" w:rsidRDefault="00FB6189" w:rsidP="00FB6189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68EC">
              <w:rPr>
                <w:rFonts w:ascii="Arial" w:hAnsi="Arial" w:cs="Arial"/>
                <w:sz w:val="20"/>
                <w:szCs w:val="20"/>
              </w:rPr>
              <w:t> </w:t>
            </w:r>
            <w:r w:rsidRPr="00E368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Number and number processes</w:t>
            </w:r>
          </w:p>
          <w:p w:rsidR="00FF1CB5" w:rsidRPr="00E368EC" w:rsidRDefault="00FF1CB5" w:rsidP="00FF1CB5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68EC">
              <w:rPr>
                <w:b/>
                <w:bCs/>
                <w:i/>
                <w:iCs/>
                <w:sz w:val="20"/>
                <w:szCs w:val="20"/>
              </w:rPr>
              <w:t xml:space="preserve">Counts on and back in ones to add and subtract. </w:t>
            </w:r>
          </w:p>
          <w:p w:rsidR="00FB6189" w:rsidRPr="00E368EC" w:rsidRDefault="00FB6189" w:rsidP="00FB618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368EC">
              <w:rPr>
                <w:rFonts w:ascii="Arial" w:hAnsi="Arial" w:cs="Arial"/>
                <w:sz w:val="20"/>
                <w:szCs w:val="20"/>
              </w:rPr>
              <w:t> Money</w:t>
            </w:r>
          </w:p>
          <w:p w:rsidR="00FF1CB5" w:rsidRPr="00E368EC" w:rsidRDefault="00FF1CB5" w:rsidP="00FF1CB5">
            <w:pPr>
              <w:pStyle w:val="ListParagraph"/>
              <w:widowControl w:val="0"/>
              <w:numPr>
                <w:ilvl w:val="0"/>
                <w:numId w:val="30"/>
              </w:numPr>
              <w:spacing w:after="20" w:line="225" w:lineRule="auto"/>
              <w:rPr>
                <w:sz w:val="20"/>
                <w:szCs w:val="20"/>
              </w:rPr>
            </w:pPr>
            <w:r w:rsidRPr="00E368EC">
              <w:rPr>
                <w:sz w:val="20"/>
                <w:szCs w:val="20"/>
              </w:rPr>
              <w:t xml:space="preserve">Identifies all coins to £2. </w:t>
            </w:r>
          </w:p>
          <w:p w:rsidR="00FF1CB5" w:rsidRPr="00E368EC" w:rsidRDefault="00FF1CB5" w:rsidP="00FF1CB5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68EC">
              <w:rPr>
                <w:b/>
                <w:bCs/>
                <w:i/>
                <w:iCs/>
                <w:sz w:val="20"/>
                <w:szCs w:val="20"/>
              </w:rPr>
              <w:t xml:space="preserve">Applies addition and subtraction skills and uses 1p, 2p, </w:t>
            </w:r>
            <w:proofErr w:type="gramStart"/>
            <w:r w:rsidRPr="00E368EC">
              <w:rPr>
                <w:b/>
                <w:bCs/>
                <w:i/>
                <w:iCs/>
                <w:sz w:val="20"/>
                <w:szCs w:val="20"/>
              </w:rPr>
              <w:t>5p</w:t>
            </w:r>
            <w:proofErr w:type="gramEnd"/>
            <w:r w:rsidRPr="00E368EC">
              <w:rPr>
                <w:b/>
                <w:bCs/>
                <w:i/>
                <w:iCs/>
                <w:sz w:val="20"/>
                <w:szCs w:val="20"/>
              </w:rPr>
              <w:t xml:space="preserve"> and 10p coins to pay the exact value for items to 10p. </w:t>
            </w:r>
          </w:p>
          <w:p w:rsidR="00FB6189" w:rsidRPr="00675E00" w:rsidRDefault="00FB6189" w:rsidP="00675E00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25" w:type="dxa"/>
          </w:tcPr>
          <w:p w:rsidR="00FB6189" w:rsidRDefault="00FB6189" w:rsidP="00675E00">
            <w:pPr>
              <w:widowControl w:val="0"/>
            </w:pPr>
            <w:r>
              <w:t> </w:t>
            </w:r>
            <w:r w:rsidR="00673151">
              <w:t>Social studies</w:t>
            </w:r>
          </w:p>
          <w:p w:rsidR="00673151" w:rsidRDefault="00673151" w:rsidP="00673151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at least two sources of evidence which provide information about the world, for example, newspapers and television. </w:t>
            </w:r>
          </w:p>
          <w:p w:rsidR="00673151" w:rsidRDefault="00673151" w:rsidP="00673151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73151">
              <w:rPr>
                <w:sz w:val="22"/>
                <w:szCs w:val="22"/>
              </w:rPr>
              <w:t>Identifies at least two different types of shops or services families might use, for example, supermarket or health centre.</w:t>
            </w:r>
          </w:p>
          <w:p w:rsidR="00F977AA" w:rsidRDefault="00F977AA" w:rsidP="00F97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Literacy:</w:t>
            </w:r>
          </w:p>
          <w:p w:rsidR="00F977AA" w:rsidRPr="00F977AA" w:rsidRDefault="00F977AA" w:rsidP="00E368EC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977AA">
              <w:rPr>
                <w:sz w:val="22"/>
                <w:szCs w:val="22"/>
              </w:rPr>
              <w:t>Engages with texts read to them.</w:t>
            </w:r>
          </w:p>
          <w:p w:rsidR="00F977AA" w:rsidRDefault="00F977AA" w:rsidP="00F977AA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F977AA">
              <w:rPr>
                <w:sz w:val="22"/>
                <w:szCs w:val="22"/>
              </w:rPr>
              <w:t>Asks and answers questions about events and ideas in a text.</w:t>
            </w:r>
          </w:p>
          <w:p w:rsidR="00F977AA" w:rsidRDefault="00F977AA" w:rsidP="00F977AA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F977AA">
              <w:rPr>
                <w:sz w:val="22"/>
                <w:szCs w:val="22"/>
              </w:rPr>
              <w:t>Relates information and ideas from a text to personal experiences.</w:t>
            </w:r>
          </w:p>
          <w:p w:rsidR="00F977AA" w:rsidRPr="00F977AA" w:rsidRDefault="00F977AA" w:rsidP="00F977AA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F977AA">
              <w:rPr>
                <w:sz w:val="22"/>
                <w:szCs w:val="22"/>
              </w:rPr>
              <w:t>Writes to convey ideas, messages and information in different ways in play, imaginative and real contexts.</w:t>
            </w:r>
          </w:p>
          <w:p w:rsidR="00F977AA" w:rsidRDefault="00F977AA" w:rsidP="00F977AA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F977AA">
              <w:rPr>
                <w:sz w:val="22"/>
                <w:szCs w:val="22"/>
              </w:rPr>
              <w:t>Writes to reflect own experiences and feelings using appropriate vocabulary to convey meaning.</w:t>
            </w:r>
          </w:p>
          <w:p w:rsidR="00FB6189" w:rsidRPr="00944619" w:rsidRDefault="00FB6189" w:rsidP="00675E00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2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2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2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2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CCD" w:rsidRPr="00944619" w:rsidRDefault="001D0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2B65"/>
    <w:multiLevelType w:val="hybridMultilevel"/>
    <w:tmpl w:val="ED186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61499"/>
    <w:multiLevelType w:val="hybridMultilevel"/>
    <w:tmpl w:val="F5AC6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B49E7"/>
    <w:multiLevelType w:val="hybridMultilevel"/>
    <w:tmpl w:val="39C22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A4E78"/>
    <w:multiLevelType w:val="hybridMultilevel"/>
    <w:tmpl w:val="0E90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A7C56"/>
    <w:multiLevelType w:val="hybridMultilevel"/>
    <w:tmpl w:val="1AF2303E"/>
    <w:lvl w:ilvl="0" w:tplc="7AFA53E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E6A35B8"/>
    <w:multiLevelType w:val="hybridMultilevel"/>
    <w:tmpl w:val="52284C36"/>
    <w:lvl w:ilvl="0" w:tplc="7AFA53E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2C647992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4C7039"/>
    <w:multiLevelType w:val="hybridMultilevel"/>
    <w:tmpl w:val="2358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261691"/>
    <w:multiLevelType w:val="hybridMultilevel"/>
    <w:tmpl w:val="BE7E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F709D"/>
    <w:multiLevelType w:val="hybridMultilevel"/>
    <w:tmpl w:val="00BC9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516606"/>
    <w:multiLevelType w:val="hybridMultilevel"/>
    <w:tmpl w:val="6360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7D7339"/>
    <w:multiLevelType w:val="hybridMultilevel"/>
    <w:tmpl w:val="51D8529E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>
    <w:nsid w:val="648C2231"/>
    <w:multiLevelType w:val="hybridMultilevel"/>
    <w:tmpl w:val="C388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30"/>
  </w:num>
  <w:num w:numId="7">
    <w:abstractNumId w:val="24"/>
  </w:num>
  <w:num w:numId="8">
    <w:abstractNumId w:val="10"/>
  </w:num>
  <w:num w:numId="9">
    <w:abstractNumId w:val="20"/>
  </w:num>
  <w:num w:numId="10">
    <w:abstractNumId w:val="33"/>
  </w:num>
  <w:num w:numId="11">
    <w:abstractNumId w:val="7"/>
  </w:num>
  <w:num w:numId="12">
    <w:abstractNumId w:val="6"/>
  </w:num>
  <w:num w:numId="13">
    <w:abstractNumId w:val="12"/>
  </w:num>
  <w:num w:numId="14">
    <w:abstractNumId w:val="21"/>
  </w:num>
  <w:num w:numId="15">
    <w:abstractNumId w:val="11"/>
  </w:num>
  <w:num w:numId="16">
    <w:abstractNumId w:val="19"/>
  </w:num>
  <w:num w:numId="17">
    <w:abstractNumId w:val="27"/>
  </w:num>
  <w:num w:numId="18">
    <w:abstractNumId w:val="34"/>
  </w:num>
  <w:num w:numId="19">
    <w:abstractNumId w:val="17"/>
  </w:num>
  <w:num w:numId="20">
    <w:abstractNumId w:val="22"/>
  </w:num>
  <w:num w:numId="21">
    <w:abstractNumId w:val="28"/>
  </w:num>
  <w:num w:numId="22">
    <w:abstractNumId w:val="16"/>
  </w:num>
  <w:num w:numId="23">
    <w:abstractNumId w:val="2"/>
  </w:num>
  <w:num w:numId="24">
    <w:abstractNumId w:val="8"/>
  </w:num>
  <w:num w:numId="25">
    <w:abstractNumId w:val="9"/>
  </w:num>
  <w:num w:numId="26">
    <w:abstractNumId w:val="14"/>
  </w:num>
  <w:num w:numId="27">
    <w:abstractNumId w:val="18"/>
  </w:num>
  <w:num w:numId="28">
    <w:abstractNumId w:val="29"/>
  </w:num>
  <w:num w:numId="29">
    <w:abstractNumId w:val="31"/>
  </w:num>
  <w:num w:numId="30">
    <w:abstractNumId w:val="3"/>
  </w:num>
  <w:num w:numId="31">
    <w:abstractNumId w:val="26"/>
  </w:num>
  <w:num w:numId="32">
    <w:abstractNumId w:val="32"/>
  </w:num>
  <w:num w:numId="33">
    <w:abstractNumId w:val="23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43DF"/>
    <w:rsid w:val="00004ED0"/>
    <w:rsid w:val="000060C3"/>
    <w:rsid w:val="000337EB"/>
    <w:rsid w:val="00050932"/>
    <w:rsid w:val="000675C7"/>
    <w:rsid w:val="00072CEB"/>
    <w:rsid w:val="000846F1"/>
    <w:rsid w:val="000877FA"/>
    <w:rsid w:val="000C1BFB"/>
    <w:rsid w:val="000D27D6"/>
    <w:rsid w:val="000D5738"/>
    <w:rsid w:val="000E3810"/>
    <w:rsid w:val="000E51D7"/>
    <w:rsid w:val="000E6EC2"/>
    <w:rsid w:val="000F0402"/>
    <w:rsid w:val="000F7DAB"/>
    <w:rsid w:val="00110A1F"/>
    <w:rsid w:val="00112FB2"/>
    <w:rsid w:val="00164B53"/>
    <w:rsid w:val="001740C9"/>
    <w:rsid w:val="00183A00"/>
    <w:rsid w:val="0018684D"/>
    <w:rsid w:val="00193D80"/>
    <w:rsid w:val="001B3300"/>
    <w:rsid w:val="001D0CCD"/>
    <w:rsid w:val="001F01F3"/>
    <w:rsid w:val="001F6ECF"/>
    <w:rsid w:val="00207A9D"/>
    <w:rsid w:val="0021155A"/>
    <w:rsid w:val="00221DAB"/>
    <w:rsid w:val="002268C2"/>
    <w:rsid w:val="00237AAD"/>
    <w:rsid w:val="00246F46"/>
    <w:rsid w:val="0026087D"/>
    <w:rsid w:val="00265B0A"/>
    <w:rsid w:val="00286F6A"/>
    <w:rsid w:val="0029287A"/>
    <w:rsid w:val="002953D9"/>
    <w:rsid w:val="002A5675"/>
    <w:rsid w:val="002B5825"/>
    <w:rsid w:val="002C0E1A"/>
    <w:rsid w:val="002C6AE0"/>
    <w:rsid w:val="002E2208"/>
    <w:rsid w:val="00321609"/>
    <w:rsid w:val="00347FA2"/>
    <w:rsid w:val="003739B1"/>
    <w:rsid w:val="003745CA"/>
    <w:rsid w:val="00376B27"/>
    <w:rsid w:val="00377A6F"/>
    <w:rsid w:val="00391EDA"/>
    <w:rsid w:val="00397EC5"/>
    <w:rsid w:val="003A7286"/>
    <w:rsid w:val="003B44D6"/>
    <w:rsid w:val="003C75C2"/>
    <w:rsid w:val="003D269E"/>
    <w:rsid w:val="003E236D"/>
    <w:rsid w:val="003E7323"/>
    <w:rsid w:val="003F3079"/>
    <w:rsid w:val="003F3182"/>
    <w:rsid w:val="00421B47"/>
    <w:rsid w:val="00437A03"/>
    <w:rsid w:val="004410CB"/>
    <w:rsid w:val="00442362"/>
    <w:rsid w:val="00455C8B"/>
    <w:rsid w:val="0045747C"/>
    <w:rsid w:val="00461884"/>
    <w:rsid w:val="00470099"/>
    <w:rsid w:val="00474579"/>
    <w:rsid w:val="00477535"/>
    <w:rsid w:val="004A5507"/>
    <w:rsid w:val="004C4408"/>
    <w:rsid w:val="004E2218"/>
    <w:rsid w:val="004E3AE7"/>
    <w:rsid w:val="004F4635"/>
    <w:rsid w:val="00510DA8"/>
    <w:rsid w:val="00512124"/>
    <w:rsid w:val="00545189"/>
    <w:rsid w:val="0055758B"/>
    <w:rsid w:val="00571550"/>
    <w:rsid w:val="00584AA4"/>
    <w:rsid w:val="00585C0B"/>
    <w:rsid w:val="00596F1E"/>
    <w:rsid w:val="005C0C66"/>
    <w:rsid w:val="005C14AC"/>
    <w:rsid w:val="005C510A"/>
    <w:rsid w:val="005D557F"/>
    <w:rsid w:val="00622C3C"/>
    <w:rsid w:val="00645E9F"/>
    <w:rsid w:val="00652C1A"/>
    <w:rsid w:val="0065503D"/>
    <w:rsid w:val="00662AD8"/>
    <w:rsid w:val="00673151"/>
    <w:rsid w:val="00675E00"/>
    <w:rsid w:val="00677438"/>
    <w:rsid w:val="00681BE4"/>
    <w:rsid w:val="0069618D"/>
    <w:rsid w:val="006A42A2"/>
    <w:rsid w:val="006A7984"/>
    <w:rsid w:val="006F749B"/>
    <w:rsid w:val="00734034"/>
    <w:rsid w:val="00741DA0"/>
    <w:rsid w:val="00744B4D"/>
    <w:rsid w:val="0075148F"/>
    <w:rsid w:val="0075217F"/>
    <w:rsid w:val="00770173"/>
    <w:rsid w:val="00776C3C"/>
    <w:rsid w:val="00783B59"/>
    <w:rsid w:val="00790E25"/>
    <w:rsid w:val="007913A9"/>
    <w:rsid w:val="0079252C"/>
    <w:rsid w:val="00796DA9"/>
    <w:rsid w:val="007C1BE7"/>
    <w:rsid w:val="007D1449"/>
    <w:rsid w:val="007E1833"/>
    <w:rsid w:val="007E362C"/>
    <w:rsid w:val="007F1D0B"/>
    <w:rsid w:val="00801F64"/>
    <w:rsid w:val="00821629"/>
    <w:rsid w:val="00837647"/>
    <w:rsid w:val="00844742"/>
    <w:rsid w:val="00847626"/>
    <w:rsid w:val="00853BA1"/>
    <w:rsid w:val="00861F8C"/>
    <w:rsid w:val="0087194F"/>
    <w:rsid w:val="00872A98"/>
    <w:rsid w:val="00873BDD"/>
    <w:rsid w:val="008B0A66"/>
    <w:rsid w:val="008B7457"/>
    <w:rsid w:val="008F4010"/>
    <w:rsid w:val="009058BF"/>
    <w:rsid w:val="009173FB"/>
    <w:rsid w:val="00944619"/>
    <w:rsid w:val="0095095F"/>
    <w:rsid w:val="00952411"/>
    <w:rsid w:val="00955164"/>
    <w:rsid w:val="009708B1"/>
    <w:rsid w:val="00983942"/>
    <w:rsid w:val="00986D3A"/>
    <w:rsid w:val="0098735D"/>
    <w:rsid w:val="009A3DF2"/>
    <w:rsid w:val="009A7A4B"/>
    <w:rsid w:val="009C40E9"/>
    <w:rsid w:val="009D0D24"/>
    <w:rsid w:val="009D6E32"/>
    <w:rsid w:val="009E29B0"/>
    <w:rsid w:val="009E30CA"/>
    <w:rsid w:val="009F099F"/>
    <w:rsid w:val="00A0495D"/>
    <w:rsid w:val="00A06F9E"/>
    <w:rsid w:val="00A133AA"/>
    <w:rsid w:val="00A21AF0"/>
    <w:rsid w:val="00A35A53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92F59"/>
    <w:rsid w:val="00AA0B23"/>
    <w:rsid w:val="00AA161A"/>
    <w:rsid w:val="00AA3E39"/>
    <w:rsid w:val="00AA754A"/>
    <w:rsid w:val="00AC4639"/>
    <w:rsid w:val="00AD0752"/>
    <w:rsid w:val="00AD141D"/>
    <w:rsid w:val="00AD3E3F"/>
    <w:rsid w:val="00AD574E"/>
    <w:rsid w:val="00AE6C46"/>
    <w:rsid w:val="00AF31CD"/>
    <w:rsid w:val="00AF7B6F"/>
    <w:rsid w:val="00B03487"/>
    <w:rsid w:val="00B24661"/>
    <w:rsid w:val="00B55BB5"/>
    <w:rsid w:val="00B77023"/>
    <w:rsid w:val="00B8318B"/>
    <w:rsid w:val="00B93AB2"/>
    <w:rsid w:val="00BB07C3"/>
    <w:rsid w:val="00BE17BE"/>
    <w:rsid w:val="00BF0761"/>
    <w:rsid w:val="00BF72B4"/>
    <w:rsid w:val="00C206C4"/>
    <w:rsid w:val="00C3105E"/>
    <w:rsid w:val="00C46E34"/>
    <w:rsid w:val="00C47610"/>
    <w:rsid w:val="00C87E2C"/>
    <w:rsid w:val="00C952C3"/>
    <w:rsid w:val="00CB6919"/>
    <w:rsid w:val="00CD6598"/>
    <w:rsid w:val="00CE1724"/>
    <w:rsid w:val="00CE7BEC"/>
    <w:rsid w:val="00D006B3"/>
    <w:rsid w:val="00D25D7D"/>
    <w:rsid w:val="00D36A6E"/>
    <w:rsid w:val="00D441F8"/>
    <w:rsid w:val="00D54CF7"/>
    <w:rsid w:val="00D67535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F2117"/>
    <w:rsid w:val="00DF4D5F"/>
    <w:rsid w:val="00E242B0"/>
    <w:rsid w:val="00E34E54"/>
    <w:rsid w:val="00E368EC"/>
    <w:rsid w:val="00E36D5A"/>
    <w:rsid w:val="00E46E8C"/>
    <w:rsid w:val="00E732F8"/>
    <w:rsid w:val="00EA7F99"/>
    <w:rsid w:val="00EB0F1E"/>
    <w:rsid w:val="00EB34E2"/>
    <w:rsid w:val="00ED2735"/>
    <w:rsid w:val="00EF5FA1"/>
    <w:rsid w:val="00F00D35"/>
    <w:rsid w:val="00F024E3"/>
    <w:rsid w:val="00F040B0"/>
    <w:rsid w:val="00F31E0F"/>
    <w:rsid w:val="00F53526"/>
    <w:rsid w:val="00F75552"/>
    <w:rsid w:val="00F863BE"/>
    <w:rsid w:val="00F9069E"/>
    <w:rsid w:val="00F977AA"/>
    <w:rsid w:val="00FA1431"/>
    <w:rsid w:val="00FB30D3"/>
    <w:rsid w:val="00FB3471"/>
    <w:rsid w:val="00FB6189"/>
    <w:rsid w:val="00FB63A4"/>
    <w:rsid w:val="00FC7B78"/>
    <w:rsid w:val="00FE4B7C"/>
    <w:rsid w:val="00FF1CB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3C62BA8F</Template>
  <TotalTime>47</TotalTime>
  <Pages>2</Pages>
  <Words>1040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Nicola Soroka</cp:lastModifiedBy>
  <cp:revision>14</cp:revision>
  <cp:lastPrinted>2016-06-27T09:23:00Z</cp:lastPrinted>
  <dcterms:created xsi:type="dcterms:W3CDTF">2018-02-16T10:38:00Z</dcterms:created>
  <dcterms:modified xsi:type="dcterms:W3CDTF">2018-02-23T11:12:00Z</dcterms:modified>
</cp:coreProperties>
</file>