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58" w:type="dxa"/>
        <w:tblLook w:val="04A0" w:firstRow="1" w:lastRow="0" w:firstColumn="1" w:lastColumn="0" w:noHBand="0" w:noVBand="1"/>
      </w:tblPr>
      <w:tblGrid>
        <w:gridCol w:w="5328"/>
        <w:gridCol w:w="5284"/>
        <w:gridCol w:w="5246"/>
      </w:tblGrid>
      <w:tr w:rsidR="00526C48" w:rsidRPr="00526C48" w:rsidTr="00526C48">
        <w:tc>
          <w:tcPr>
            <w:tcW w:w="15858" w:type="dxa"/>
            <w:gridSpan w:val="3"/>
          </w:tcPr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26C48">
              <w:rPr>
                <w:b/>
                <w:sz w:val="24"/>
                <w:szCs w:val="24"/>
              </w:rPr>
              <w:t>Children’s Inter Disciplinary Planner</w:t>
            </w:r>
          </w:p>
          <w:p w:rsidR="00526C48" w:rsidRPr="00526C48" w:rsidRDefault="00526C48" w:rsidP="00526C48">
            <w:pPr>
              <w:rPr>
                <w:b/>
                <w:sz w:val="24"/>
                <w:szCs w:val="24"/>
              </w:rPr>
            </w:pPr>
          </w:p>
          <w:p w:rsidR="00526C48" w:rsidRPr="00526C48" w:rsidRDefault="00526C48" w:rsidP="00526C48">
            <w:pPr>
              <w:rPr>
                <w:b/>
                <w:sz w:val="24"/>
                <w:szCs w:val="24"/>
              </w:rPr>
            </w:pPr>
            <w:r w:rsidRPr="00526C48">
              <w:rPr>
                <w:b/>
                <w:sz w:val="24"/>
                <w:szCs w:val="24"/>
              </w:rPr>
              <w:t>Class:                                                       Context:                                                                    Term:</w:t>
            </w:r>
          </w:p>
        </w:tc>
      </w:tr>
      <w:tr w:rsidR="00526C48" w:rsidRPr="00526C48" w:rsidTr="00526C48">
        <w:tc>
          <w:tcPr>
            <w:tcW w:w="5328" w:type="dxa"/>
          </w:tcPr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  <w:r w:rsidRPr="00526C48">
              <w:rPr>
                <w:b/>
                <w:sz w:val="24"/>
                <w:szCs w:val="24"/>
              </w:rPr>
              <w:t>Our Launch</w:t>
            </w:r>
          </w:p>
        </w:tc>
        <w:tc>
          <w:tcPr>
            <w:tcW w:w="5284" w:type="dxa"/>
          </w:tcPr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  <w:r w:rsidRPr="00526C48">
              <w:rPr>
                <w:b/>
                <w:sz w:val="24"/>
                <w:szCs w:val="24"/>
              </w:rPr>
              <w:t>Our BIG Questions</w:t>
            </w:r>
          </w:p>
        </w:tc>
        <w:tc>
          <w:tcPr>
            <w:tcW w:w="5246" w:type="dxa"/>
          </w:tcPr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  <w:r w:rsidRPr="00526C48">
              <w:rPr>
                <w:b/>
                <w:sz w:val="24"/>
                <w:szCs w:val="24"/>
              </w:rPr>
              <w:t>Our Little Questions</w:t>
            </w:r>
          </w:p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6C48" w:rsidRPr="00526C48" w:rsidTr="00526C48">
        <w:tc>
          <w:tcPr>
            <w:tcW w:w="5328" w:type="dxa"/>
            <w:vMerge w:val="restart"/>
          </w:tcPr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  <w:r w:rsidRPr="00526C48">
              <w:rPr>
                <w:b/>
                <w:sz w:val="24"/>
                <w:szCs w:val="24"/>
              </w:rPr>
              <w:t>Our Learning experiences/Core Activities</w:t>
            </w:r>
          </w:p>
        </w:tc>
        <w:tc>
          <w:tcPr>
            <w:tcW w:w="5284" w:type="dxa"/>
          </w:tcPr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  <w:r w:rsidRPr="00526C48">
              <w:rPr>
                <w:b/>
                <w:sz w:val="24"/>
                <w:szCs w:val="24"/>
              </w:rPr>
              <w:t>I CAN...........</w:t>
            </w:r>
          </w:p>
        </w:tc>
        <w:tc>
          <w:tcPr>
            <w:tcW w:w="5246" w:type="dxa"/>
          </w:tcPr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  <w:r w:rsidRPr="00526C48">
              <w:rPr>
                <w:b/>
                <w:sz w:val="24"/>
                <w:szCs w:val="24"/>
              </w:rPr>
              <w:t>Our Sources</w:t>
            </w:r>
          </w:p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6C48" w:rsidRPr="00526C48" w:rsidTr="00526C48">
        <w:tc>
          <w:tcPr>
            <w:tcW w:w="5328" w:type="dxa"/>
            <w:vMerge/>
          </w:tcPr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4" w:type="dxa"/>
          </w:tcPr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  <w:r w:rsidRPr="00526C48">
              <w:rPr>
                <w:b/>
                <w:sz w:val="24"/>
                <w:szCs w:val="24"/>
              </w:rPr>
              <w:t>Activities/Workshops for our Audience</w:t>
            </w:r>
          </w:p>
        </w:tc>
        <w:tc>
          <w:tcPr>
            <w:tcW w:w="5246" w:type="dxa"/>
          </w:tcPr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  <w:r w:rsidRPr="00526C48">
              <w:rPr>
                <w:b/>
                <w:sz w:val="24"/>
                <w:szCs w:val="24"/>
              </w:rPr>
              <w:t>Reflecting on Our Learning</w:t>
            </w:r>
          </w:p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71640" w:rsidRDefault="00D71640"/>
    <w:sectPr w:rsidR="00D71640" w:rsidSect="00526C48">
      <w:pgSz w:w="16838" w:h="11906" w:orient="landscape"/>
      <w:pgMar w:top="432" w:right="1440" w:bottom="288" w:left="5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48"/>
    <w:rsid w:val="00526C48"/>
    <w:rsid w:val="00795C10"/>
    <w:rsid w:val="00D71640"/>
    <w:rsid w:val="00DA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7C4505-8216-4E28-AFB0-2EE8B836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Yvonne McBlain</cp:lastModifiedBy>
  <cp:revision>2</cp:revision>
  <cp:lastPrinted>2014-04-24T12:41:00Z</cp:lastPrinted>
  <dcterms:created xsi:type="dcterms:W3CDTF">2014-04-24T14:28:00Z</dcterms:created>
  <dcterms:modified xsi:type="dcterms:W3CDTF">2014-04-24T14:28:00Z</dcterms:modified>
</cp:coreProperties>
</file>