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92" w:rsidRDefault="00777D92" w:rsidP="009C4B85">
      <w:pPr>
        <w:pStyle w:val="NormalWeb"/>
        <w:spacing w:before="0" w:beforeAutospacing="0" w:after="0" w:afterAutospacing="0"/>
        <w:rPr>
          <w:rFonts w:ascii="Comic Sans MS" w:hAnsi="Comic Sans MS"/>
          <w:color w:val="FF3399"/>
          <w:sz w:val="72"/>
          <w:szCs w:val="72"/>
          <w14:textOutline w14:w="12700" w14:cap="flat" w14:cmpd="sng" w14:algn="ctr">
            <w14:solidFill>
              <w14:srgbClr w14:val="000000"/>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rPr>
      </w:pPr>
    </w:p>
    <w:p w:rsidR="00777D92" w:rsidRDefault="00777D92" w:rsidP="009C4B85">
      <w:pPr>
        <w:pStyle w:val="NormalWeb"/>
        <w:spacing w:before="0" w:beforeAutospacing="0" w:after="0" w:afterAutospacing="0"/>
        <w:rPr>
          <w:rFonts w:ascii="Comic Sans MS" w:hAnsi="Comic Sans MS"/>
          <w:color w:val="FF3399"/>
          <w:sz w:val="72"/>
          <w:szCs w:val="72"/>
          <w14:textOutline w14:w="12700" w14:cap="flat" w14:cmpd="sng" w14:algn="ctr">
            <w14:solidFill>
              <w14:srgbClr w14:val="000000"/>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rPr>
      </w:pPr>
    </w:p>
    <w:p w:rsidR="009C4B85" w:rsidRPr="00777D92" w:rsidRDefault="009C4B85" w:rsidP="00177EC0">
      <w:pPr>
        <w:pStyle w:val="NormalWeb"/>
        <w:spacing w:before="0" w:beforeAutospacing="0" w:after="0" w:afterAutospacing="0"/>
        <w:jc w:val="center"/>
        <w:rPr>
          <w:sz w:val="72"/>
          <w:szCs w:val="72"/>
        </w:rPr>
      </w:pPr>
      <w:r w:rsidRPr="00777D92">
        <w:rPr>
          <w:rFonts w:ascii="Comic Sans MS" w:hAnsi="Comic Sans MS"/>
          <w:color w:val="FF3399"/>
          <w:sz w:val="72"/>
          <w:szCs w:val="72"/>
          <w14:textOutline w14:w="12700" w14:cap="flat" w14:cmpd="sng" w14:algn="ctr">
            <w14:solidFill>
              <w14:srgbClr w14:val="000000"/>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rPr>
        <w:t>Heathrigg Nursery School</w:t>
      </w:r>
    </w:p>
    <w:p w:rsidR="00743597" w:rsidRDefault="00743597"/>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38502E" w:rsidP="00FE6CDD">
      <w:pPr>
        <w:spacing w:after="0"/>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28ADFFA6" wp14:editId="36354445">
            <wp:simplePos x="0" y="0"/>
            <wp:positionH relativeFrom="margin">
              <wp:posOffset>1179195</wp:posOffset>
            </wp:positionH>
            <wp:positionV relativeFrom="paragraph">
              <wp:posOffset>3810</wp:posOffset>
            </wp:positionV>
            <wp:extent cx="3281045" cy="3629025"/>
            <wp:effectExtent l="0" t="0" r="0" b="9525"/>
            <wp:wrapThrough wrapText="bothSides">
              <wp:wrapPolygon edited="0">
                <wp:start x="0" y="0"/>
                <wp:lineTo x="0" y="21543"/>
                <wp:lineTo x="21445" y="21543"/>
                <wp:lineTo x="21445" y="0"/>
                <wp:lineTo x="0" y="0"/>
              </wp:wrapPolygon>
            </wp:wrapThrough>
            <wp:docPr id="1" name="Picture 1" descr="A:\To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m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1045" cy="362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38502E" w:rsidRDefault="0038502E" w:rsidP="0038502E">
      <w:pPr>
        <w:spacing w:after="0"/>
        <w:jc w:val="center"/>
        <w:rPr>
          <w:rFonts w:ascii="Times New Roman" w:hAnsi="Times New Roman" w:cs="Times New Roman"/>
          <w:b/>
          <w:sz w:val="72"/>
          <w:szCs w:val="72"/>
        </w:rPr>
      </w:pPr>
    </w:p>
    <w:p w:rsidR="0038502E" w:rsidRDefault="0038502E" w:rsidP="0038502E">
      <w:pPr>
        <w:spacing w:after="0"/>
        <w:jc w:val="center"/>
        <w:rPr>
          <w:rFonts w:ascii="Times New Roman" w:hAnsi="Times New Roman" w:cs="Times New Roman"/>
          <w:b/>
          <w:sz w:val="72"/>
          <w:szCs w:val="72"/>
        </w:rPr>
      </w:pPr>
    </w:p>
    <w:p w:rsidR="0038502E" w:rsidRPr="00777D92" w:rsidRDefault="0038502E" w:rsidP="0038502E">
      <w:pPr>
        <w:spacing w:after="0"/>
        <w:jc w:val="center"/>
        <w:rPr>
          <w:rFonts w:ascii="Times New Roman" w:hAnsi="Times New Roman" w:cs="Times New Roman"/>
          <w:b/>
          <w:sz w:val="72"/>
          <w:szCs w:val="72"/>
        </w:rPr>
      </w:pPr>
      <w:r w:rsidRPr="00777D92">
        <w:rPr>
          <w:rFonts w:ascii="Times New Roman" w:hAnsi="Times New Roman" w:cs="Times New Roman"/>
          <w:b/>
          <w:sz w:val="72"/>
          <w:szCs w:val="72"/>
        </w:rPr>
        <w:t>August 2014 Newsletter</w:t>
      </w: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777D92" w:rsidRDefault="00777D92" w:rsidP="00FE6CDD">
      <w:pPr>
        <w:spacing w:after="0"/>
        <w:rPr>
          <w:rFonts w:ascii="Times New Roman" w:hAnsi="Times New Roman" w:cs="Times New Roman"/>
          <w:b/>
          <w:sz w:val="24"/>
          <w:szCs w:val="24"/>
        </w:rPr>
      </w:pPr>
    </w:p>
    <w:p w:rsidR="009C4B85" w:rsidRPr="00177EC0" w:rsidRDefault="009C4B85" w:rsidP="00FE6CDD">
      <w:pPr>
        <w:spacing w:after="0"/>
        <w:rPr>
          <w:rFonts w:ascii="Comic Sans MS" w:hAnsi="Comic Sans MS" w:cs="Times New Roman"/>
          <w:b/>
          <w:sz w:val="28"/>
          <w:szCs w:val="28"/>
        </w:rPr>
      </w:pPr>
      <w:bookmarkStart w:id="0" w:name="_GoBack"/>
      <w:bookmarkEnd w:id="0"/>
      <w:r w:rsidRPr="00177EC0">
        <w:rPr>
          <w:rFonts w:ascii="Comic Sans MS" w:hAnsi="Comic Sans MS" w:cs="Times New Roman"/>
          <w:b/>
          <w:sz w:val="28"/>
          <w:szCs w:val="28"/>
        </w:rPr>
        <w:t>Welcome</w:t>
      </w:r>
      <w:r w:rsidR="00177EC0">
        <w:rPr>
          <w:rFonts w:ascii="Comic Sans MS" w:hAnsi="Comic Sans MS" w:cs="Times New Roman"/>
          <w:b/>
          <w:sz w:val="28"/>
          <w:szCs w:val="28"/>
        </w:rPr>
        <w:t xml:space="preserve"> back</w:t>
      </w:r>
      <w:r w:rsidRPr="00177EC0">
        <w:rPr>
          <w:rFonts w:ascii="Comic Sans MS" w:hAnsi="Comic Sans MS" w:cs="Times New Roman"/>
          <w:b/>
          <w:sz w:val="28"/>
          <w:szCs w:val="28"/>
        </w:rPr>
        <w:t>!</w:t>
      </w:r>
    </w:p>
    <w:p w:rsidR="00177EC0" w:rsidRDefault="00177EC0" w:rsidP="00FE6CDD">
      <w:pPr>
        <w:spacing w:after="0"/>
        <w:rPr>
          <w:rFonts w:ascii="Comic Sans MS" w:hAnsi="Comic Sans MS" w:cs="Times New Roman"/>
          <w:sz w:val="24"/>
          <w:szCs w:val="24"/>
        </w:rPr>
      </w:pPr>
    </w:p>
    <w:p w:rsidR="009C4B85" w:rsidRPr="00177EC0" w:rsidRDefault="009C4B85" w:rsidP="00FE6CDD">
      <w:pPr>
        <w:spacing w:after="0"/>
        <w:rPr>
          <w:rFonts w:ascii="Comic Sans MS" w:hAnsi="Comic Sans MS" w:cs="Times New Roman"/>
          <w:sz w:val="24"/>
          <w:szCs w:val="24"/>
        </w:rPr>
      </w:pPr>
      <w:r w:rsidRPr="00177EC0">
        <w:rPr>
          <w:rFonts w:ascii="Comic Sans MS" w:hAnsi="Comic Sans MS" w:cs="Times New Roman"/>
          <w:sz w:val="24"/>
          <w:szCs w:val="24"/>
        </w:rPr>
        <w:t xml:space="preserve">Just a </w:t>
      </w:r>
      <w:r w:rsidRPr="00177EC0">
        <w:rPr>
          <w:rFonts w:ascii="Comic Sans MS" w:hAnsi="Comic Sans MS" w:cs="Times New Roman"/>
          <w:sz w:val="24"/>
          <w:szCs w:val="24"/>
        </w:rPr>
        <w:t>few important</w:t>
      </w:r>
      <w:r w:rsidRPr="00177EC0">
        <w:rPr>
          <w:rFonts w:ascii="Comic Sans MS" w:hAnsi="Comic Sans MS" w:cs="Times New Roman"/>
          <w:sz w:val="24"/>
          <w:szCs w:val="24"/>
        </w:rPr>
        <w:t xml:space="preserve"> reminders at the start of the new session</w:t>
      </w:r>
      <w:r w:rsidR="00DB5A10">
        <w:rPr>
          <w:rFonts w:ascii="Comic Sans MS" w:hAnsi="Comic Sans MS" w:cs="Times New Roman"/>
          <w:sz w:val="24"/>
          <w:szCs w:val="24"/>
        </w:rPr>
        <w:t>.  Look out for our</w:t>
      </w:r>
      <w:r w:rsidRPr="00177EC0">
        <w:rPr>
          <w:rFonts w:ascii="Comic Sans MS" w:hAnsi="Comic Sans MS" w:cs="Times New Roman"/>
          <w:sz w:val="24"/>
          <w:szCs w:val="24"/>
        </w:rPr>
        <w:t xml:space="preserve"> </w:t>
      </w:r>
      <w:r w:rsidR="00DB5A10">
        <w:rPr>
          <w:rFonts w:ascii="Comic Sans MS" w:hAnsi="Comic Sans MS" w:cs="Times New Roman"/>
          <w:sz w:val="24"/>
          <w:szCs w:val="24"/>
        </w:rPr>
        <w:t>‘</w:t>
      </w:r>
      <w:r w:rsidRPr="00177EC0">
        <w:rPr>
          <w:rFonts w:ascii="Comic Sans MS" w:hAnsi="Comic Sans MS" w:cs="Times New Roman"/>
          <w:sz w:val="24"/>
          <w:szCs w:val="24"/>
        </w:rPr>
        <w:t>Parents Handbook</w:t>
      </w:r>
      <w:r w:rsidR="00DB5A10">
        <w:rPr>
          <w:rFonts w:ascii="Comic Sans MS" w:hAnsi="Comic Sans MS" w:cs="Times New Roman"/>
          <w:sz w:val="24"/>
          <w:szCs w:val="24"/>
        </w:rPr>
        <w:t>’ within the next few days, this will be placed in your child’s tray.</w:t>
      </w:r>
    </w:p>
    <w:p w:rsidR="009C4B85" w:rsidRPr="00177EC0" w:rsidRDefault="009C4B85" w:rsidP="00FE6CDD">
      <w:pPr>
        <w:spacing w:after="0"/>
        <w:rPr>
          <w:rFonts w:ascii="Comic Sans MS" w:hAnsi="Comic Sans MS" w:cs="Times New Roman"/>
          <w:sz w:val="24"/>
          <w:szCs w:val="24"/>
        </w:rPr>
      </w:pPr>
    </w:p>
    <w:p w:rsidR="00777D92" w:rsidRPr="00177EC0" w:rsidRDefault="00777D92" w:rsidP="00FE6CDD">
      <w:pPr>
        <w:spacing w:after="0"/>
        <w:rPr>
          <w:rFonts w:ascii="Comic Sans MS" w:hAnsi="Comic Sans MS" w:cs="Times New Roman"/>
          <w:b/>
          <w:sz w:val="24"/>
          <w:szCs w:val="24"/>
          <w:u w:val="single"/>
        </w:rPr>
      </w:pPr>
    </w:p>
    <w:p w:rsidR="00177EC0" w:rsidRDefault="00177EC0" w:rsidP="00FE6CDD">
      <w:pPr>
        <w:spacing w:after="0"/>
        <w:rPr>
          <w:rFonts w:ascii="Comic Sans MS" w:hAnsi="Comic Sans MS" w:cs="Times New Roman"/>
          <w:b/>
          <w:sz w:val="28"/>
          <w:szCs w:val="28"/>
          <w:u w:val="single"/>
        </w:rPr>
      </w:pPr>
    </w:p>
    <w:p w:rsidR="009C4B85" w:rsidRPr="00177EC0" w:rsidRDefault="009C4B85" w:rsidP="00FE6CDD">
      <w:pPr>
        <w:spacing w:after="0"/>
        <w:rPr>
          <w:rFonts w:ascii="Comic Sans MS" w:hAnsi="Comic Sans MS" w:cs="Times New Roman"/>
          <w:b/>
          <w:sz w:val="28"/>
          <w:szCs w:val="28"/>
          <w:u w:val="single"/>
        </w:rPr>
      </w:pPr>
      <w:r w:rsidRPr="00177EC0">
        <w:rPr>
          <w:rFonts w:ascii="Comic Sans MS" w:hAnsi="Comic Sans MS" w:cs="Times New Roman"/>
          <w:b/>
          <w:sz w:val="28"/>
          <w:szCs w:val="28"/>
          <w:u w:val="single"/>
        </w:rPr>
        <w:t>Staff Changes</w:t>
      </w:r>
    </w:p>
    <w:p w:rsidR="00777D92" w:rsidRPr="00177EC0" w:rsidRDefault="00777D92" w:rsidP="00FE6CDD">
      <w:pPr>
        <w:spacing w:after="0"/>
        <w:rPr>
          <w:rFonts w:ascii="Comic Sans MS" w:hAnsi="Comic Sans MS" w:cs="Times New Roman"/>
          <w:b/>
          <w:sz w:val="24"/>
          <w:szCs w:val="24"/>
          <w:u w:val="single"/>
        </w:rPr>
      </w:pPr>
    </w:p>
    <w:p w:rsidR="009C4B85" w:rsidRDefault="009C4B85" w:rsidP="00FE6CDD">
      <w:pPr>
        <w:spacing w:after="0"/>
        <w:rPr>
          <w:rFonts w:ascii="Comic Sans MS" w:hAnsi="Comic Sans MS" w:cs="Times New Roman"/>
          <w:sz w:val="24"/>
          <w:szCs w:val="24"/>
        </w:rPr>
      </w:pPr>
      <w:r w:rsidRPr="00177EC0">
        <w:rPr>
          <w:rFonts w:ascii="Comic Sans MS" w:hAnsi="Comic Sans MS" w:cs="Times New Roman"/>
          <w:sz w:val="24"/>
          <w:szCs w:val="24"/>
        </w:rPr>
        <w:t xml:space="preserve">We welcome our new </w:t>
      </w:r>
      <w:proofErr w:type="spellStart"/>
      <w:r w:rsidRPr="00177EC0">
        <w:rPr>
          <w:rFonts w:ascii="Comic Sans MS" w:hAnsi="Comic Sans MS" w:cs="Times New Roman"/>
          <w:sz w:val="24"/>
          <w:szCs w:val="24"/>
        </w:rPr>
        <w:t>Headteacher</w:t>
      </w:r>
      <w:proofErr w:type="spellEnd"/>
      <w:r w:rsidRPr="00177EC0">
        <w:rPr>
          <w:rFonts w:ascii="Comic Sans MS" w:hAnsi="Comic Sans MS" w:cs="Times New Roman"/>
          <w:sz w:val="24"/>
          <w:szCs w:val="24"/>
        </w:rPr>
        <w:t xml:space="preserve">, Mrs Sharon Wilson.  Mrs Wilson is the </w:t>
      </w:r>
      <w:r w:rsidR="00FE6CDD" w:rsidRPr="00177EC0">
        <w:rPr>
          <w:rFonts w:ascii="Comic Sans MS" w:hAnsi="Comic Sans MS" w:cs="Times New Roman"/>
          <w:sz w:val="24"/>
          <w:szCs w:val="24"/>
        </w:rPr>
        <w:t xml:space="preserve">permanent </w:t>
      </w:r>
      <w:proofErr w:type="spellStart"/>
      <w:r w:rsidR="00FE6CDD" w:rsidRPr="00177EC0">
        <w:rPr>
          <w:rFonts w:ascii="Comic Sans MS" w:hAnsi="Comic Sans MS" w:cs="Times New Roman"/>
          <w:sz w:val="24"/>
          <w:szCs w:val="24"/>
        </w:rPr>
        <w:t>Headteacher</w:t>
      </w:r>
      <w:proofErr w:type="spellEnd"/>
      <w:r w:rsidR="00FE6CDD" w:rsidRPr="00177EC0">
        <w:rPr>
          <w:rFonts w:ascii="Comic Sans MS" w:hAnsi="Comic Sans MS" w:cs="Times New Roman"/>
          <w:sz w:val="24"/>
          <w:szCs w:val="24"/>
        </w:rPr>
        <w:t xml:space="preserve"> for </w:t>
      </w:r>
      <w:proofErr w:type="spellStart"/>
      <w:r w:rsidR="00FE6CDD" w:rsidRPr="00177EC0">
        <w:rPr>
          <w:rFonts w:ascii="Comic Sans MS" w:hAnsi="Comic Sans MS" w:cs="Times New Roman"/>
          <w:sz w:val="24"/>
          <w:szCs w:val="24"/>
        </w:rPr>
        <w:t>Slamannan</w:t>
      </w:r>
      <w:proofErr w:type="spellEnd"/>
      <w:r w:rsidR="00FE6CDD" w:rsidRPr="00177EC0">
        <w:rPr>
          <w:rFonts w:ascii="Comic Sans MS" w:hAnsi="Comic Sans MS" w:cs="Times New Roman"/>
          <w:sz w:val="24"/>
          <w:szCs w:val="24"/>
        </w:rPr>
        <w:t xml:space="preserve"> Primary School, Heathrigg Nursery and </w:t>
      </w:r>
      <w:proofErr w:type="spellStart"/>
      <w:r w:rsidR="00FE6CDD" w:rsidRPr="00177EC0">
        <w:rPr>
          <w:rFonts w:ascii="Comic Sans MS" w:hAnsi="Comic Sans MS" w:cs="Times New Roman"/>
          <w:sz w:val="24"/>
          <w:szCs w:val="24"/>
        </w:rPr>
        <w:t>Limerigg</w:t>
      </w:r>
      <w:proofErr w:type="spellEnd"/>
      <w:r w:rsidR="00FE6CDD" w:rsidRPr="00177EC0">
        <w:rPr>
          <w:rFonts w:ascii="Comic Sans MS" w:hAnsi="Comic Sans MS" w:cs="Times New Roman"/>
          <w:sz w:val="24"/>
          <w:szCs w:val="24"/>
        </w:rPr>
        <w:t xml:space="preserve"> Primary.</w:t>
      </w:r>
    </w:p>
    <w:p w:rsidR="00DB5A10" w:rsidRDefault="00DB5A10" w:rsidP="00FE6CDD">
      <w:pPr>
        <w:spacing w:after="0"/>
        <w:rPr>
          <w:rFonts w:ascii="Comic Sans MS" w:hAnsi="Comic Sans MS" w:cs="Times New Roman"/>
          <w:sz w:val="24"/>
          <w:szCs w:val="24"/>
        </w:rPr>
      </w:pPr>
    </w:p>
    <w:p w:rsidR="00FE6CDD" w:rsidRPr="00177EC0" w:rsidRDefault="00DB5A10" w:rsidP="00FE6CDD">
      <w:pPr>
        <w:spacing w:after="0"/>
        <w:rPr>
          <w:rFonts w:ascii="Comic Sans MS" w:hAnsi="Comic Sans MS" w:cs="Times New Roman"/>
          <w:sz w:val="24"/>
          <w:szCs w:val="24"/>
        </w:rPr>
      </w:pPr>
      <w:r>
        <w:rPr>
          <w:rFonts w:ascii="Comic Sans MS" w:hAnsi="Comic Sans MS" w:cs="Times New Roman"/>
          <w:sz w:val="24"/>
          <w:szCs w:val="24"/>
        </w:rPr>
        <w:t>We also welcome back Ms Susan Maxwell, Depute Manager of Heathrigg Nursery School.</w:t>
      </w:r>
    </w:p>
    <w:p w:rsidR="00177EC0" w:rsidRDefault="00177EC0" w:rsidP="00FE6CDD">
      <w:pPr>
        <w:spacing w:after="0"/>
        <w:rPr>
          <w:rFonts w:ascii="Comic Sans MS" w:hAnsi="Comic Sans MS" w:cs="Times New Roman"/>
          <w:sz w:val="24"/>
          <w:szCs w:val="24"/>
        </w:rPr>
      </w:pPr>
    </w:p>
    <w:p w:rsidR="00FE6CDD" w:rsidRPr="00177EC0" w:rsidRDefault="00FE6CDD" w:rsidP="00FE6CDD">
      <w:pPr>
        <w:spacing w:after="0"/>
        <w:rPr>
          <w:rFonts w:ascii="Comic Sans MS" w:hAnsi="Comic Sans MS" w:cs="Times New Roman"/>
          <w:sz w:val="24"/>
          <w:szCs w:val="24"/>
        </w:rPr>
      </w:pPr>
      <w:r w:rsidRPr="00177EC0">
        <w:rPr>
          <w:rFonts w:ascii="Comic Sans MS" w:hAnsi="Comic Sans MS" w:cs="Times New Roman"/>
          <w:sz w:val="24"/>
          <w:szCs w:val="24"/>
        </w:rPr>
        <w:t xml:space="preserve">Some staff in Nursery have changed </w:t>
      </w:r>
      <w:r w:rsidR="00DB5A10">
        <w:rPr>
          <w:rFonts w:ascii="Comic Sans MS" w:hAnsi="Comic Sans MS" w:cs="Times New Roman"/>
          <w:sz w:val="24"/>
          <w:szCs w:val="24"/>
        </w:rPr>
        <w:t xml:space="preserve">playrooms </w:t>
      </w:r>
      <w:r w:rsidRPr="00177EC0">
        <w:rPr>
          <w:rFonts w:ascii="Comic Sans MS" w:hAnsi="Comic Sans MS" w:cs="Times New Roman"/>
          <w:sz w:val="24"/>
          <w:szCs w:val="24"/>
        </w:rPr>
        <w:t>over the summer period.  Staff in each room are</w:t>
      </w:r>
      <w:r w:rsidR="00DB5A10">
        <w:rPr>
          <w:rFonts w:ascii="Comic Sans MS" w:hAnsi="Comic Sans MS" w:cs="Times New Roman"/>
          <w:sz w:val="24"/>
          <w:szCs w:val="24"/>
        </w:rPr>
        <w:t xml:space="preserve"> now</w:t>
      </w:r>
      <w:r w:rsidRPr="00177EC0">
        <w:rPr>
          <w:rFonts w:ascii="Comic Sans MS" w:hAnsi="Comic Sans MS" w:cs="Times New Roman"/>
          <w:sz w:val="24"/>
          <w:szCs w:val="24"/>
        </w:rPr>
        <w:t>:-</w:t>
      </w:r>
    </w:p>
    <w:p w:rsidR="00FE6CDD" w:rsidRPr="00177EC0" w:rsidRDefault="00FE6CDD" w:rsidP="00FE6CDD">
      <w:pPr>
        <w:spacing w:after="0"/>
        <w:rPr>
          <w:rFonts w:ascii="Comic Sans MS" w:hAnsi="Comic Sans MS" w:cs="Times New Roman"/>
          <w:sz w:val="24"/>
          <w:szCs w:val="24"/>
        </w:rPr>
      </w:pPr>
    </w:p>
    <w:p w:rsidR="00FE6CDD" w:rsidRPr="00177EC0" w:rsidRDefault="00FE6CDD" w:rsidP="00FE6CDD">
      <w:pPr>
        <w:spacing w:after="0"/>
        <w:rPr>
          <w:rFonts w:ascii="Comic Sans MS" w:hAnsi="Comic Sans MS" w:cs="Times New Roman"/>
          <w:sz w:val="24"/>
          <w:szCs w:val="24"/>
        </w:rPr>
      </w:pPr>
      <w:r w:rsidRPr="00177EC0">
        <w:rPr>
          <w:rFonts w:ascii="Comic Sans MS" w:hAnsi="Comic Sans MS" w:cs="Times New Roman"/>
          <w:sz w:val="24"/>
          <w:szCs w:val="24"/>
        </w:rPr>
        <w:t xml:space="preserve">Rainbow Room – </w:t>
      </w:r>
      <w:r w:rsidR="00177EC0">
        <w:rPr>
          <w:rFonts w:ascii="Comic Sans MS" w:hAnsi="Comic Sans MS" w:cs="Times New Roman"/>
          <w:sz w:val="24"/>
          <w:szCs w:val="24"/>
        </w:rPr>
        <w:t xml:space="preserve">    </w:t>
      </w:r>
      <w:r w:rsidRPr="00177EC0">
        <w:rPr>
          <w:rFonts w:ascii="Comic Sans MS" w:hAnsi="Comic Sans MS" w:cs="Times New Roman"/>
          <w:sz w:val="24"/>
          <w:szCs w:val="24"/>
        </w:rPr>
        <w:t>Senior Early Years Officer – Juel Hamill</w:t>
      </w:r>
    </w:p>
    <w:p w:rsidR="00777D92" w:rsidRPr="00177EC0" w:rsidRDefault="00777D92" w:rsidP="00FE6CDD">
      <w:pPr>
        <w:spacing w:after="0"/>
        <w:rPr>
          <w:rFonts w:ascii="Comic Sans MS" w:hAnsi="Comic Sans MS" w:cs="Times New Roman"/>
          <w:sz w:val="24"/>
          <w:szCs w:val="24"/>
        </w:rPr>
      </w:pPr>
      <w:r w:rsidRPr="00177EC0">
        <w:rPr>
          <w:rFonts w:ascii="Comic Sans MS" w:hAnsi="Comic Sans MS" w:cs="Times New Roman"/>
          <w:sz w:val="24"/>
          <w:szCs w:val="24"/>
        </w:rPr>
        <w:t xml:space="preserve">                             </w:t>
      </w:r>
      <w:r w:rsidR="00FE6CDD" w:rsidRPr="00177EC0">
        <w:rPr>
          <w:rFonts w:ascii="Comic Sans MS" w:hAnsi="Comic Sans MS" w:cs="Times New Roman"/>
          <w:sz w:val="24"/>
          <w:szCs w:val="24"/>
        </w:rPr>
        <w:t xml:space="preserve">Early Years Officer </w:t>
      </w:r>
      <w:r w:rsidRPr="00177EC0">
        <w:rPr>
          <w:rFonts w:ascii="Comic Sans MS" w:hAnsi="Comic Sans MS" w:cs="Times New Roman"/>
          <w:sz w:val="24"/>
          <w:szCs w:val="24"/>
        </w:rPr>
        <w:t>– Sharon Laird</w:t>
      </w:r>
      <w:r w:rsidR="00DB5A10">
        <w:rPr>
          <w:rFonts w:ascii="Comic Sans MS" w:hAnsi="Comic Sans MS" w:cs="Times New Roman"/>
          <w:sz w:val="24"/>
          <w:szCs w:val="24"/>
        </w:rPr>
        <w:t xml:space="preserve"> (Monday, </w:t>
      </w:r>
      <w:r w:rsidRPr="00177EC0">
        <w:rPr>
          <w:rFonts w:ascii="Comic Sans MS" w:hAnsi="Comic Sans MS" w:cs="Times New Roman"/>
          <w:sz w:val="24"/>
          <w:szCs w:val="24"/>
        </w:rPr>
        <w:t>Tue</w:t>
      </w:r>
      <w:r w:rsidR="00177EC0">
        <w:rPr>
          <w:rFonts w:ascii="Comic Sans MS" w:hAnsi="Comic Sans MS" w:cs="Times New Roman"/>
          <w:sz w:val="24"/>
          <w:szCs w:val="24"/>
        </w:rPr>
        <w:t>sday</w:t>
      </w:r>
      <w:r w:rsidR="00DB5A10">
        <w:rPr>
          <w:rFonts w:ascii="Comic Sans MS" w:hAnsi="Comic Sans MS" w:cs="Times New Roman"/>
          <w:sz w:val="24"/>
          <w:szCs w:val="24"/>
        </w:rPr>
        <w:t>,</w:t>
      </w:r>
      <w:r w:rsidR="00177EC0">
        <w:rPr>
          <w:rFonts w:ascii="Comic Sans MS" w:hAnsi="Comic Sans MS" w:cs="Times New Roman"/>
          <w:sz w:val="24"/>
          <w:szCs w:val="24"/>
        </w:rPr>
        <w:t xml:space="preserve"> We</w:t>
      </w:r>
      <w:r w:rsidRPr="00177EC0">
        <w:rPr>
          <w:rFonts w:ascii="Comic Sans MS" w:hAnsi="Comic Sans MS" w:cs="Times New Roman"/>
          <w:sz w:val="24"/>
          <w:szCs w:val="24"/>
        </w:rPr>
        <w:t>dnesday)</w:t>
      </w:r>
    </w:p>
    <w:p w:rsidR="00777D92" w:rsidRPr="00177EC0" w:rsidRDefault="00777D92" w:rsidP="00FE6CDD">
      <w:pPr>
        <w:spacing w:after="0"/>
        <w:rPr>
          <w:rFonts w:ascii="Comic Sans MS" w:hAnsi="Comic Sans MS" w:cs="Times New Roman"/>
          <w:sz w:val="24"/>
          <w:szCs w:val="24"/>
        </w:rPr>
      </w:pPr>
      <w:r w:rsidRPr="00177EC0">
        <w:rPr>
          <w:rFonts w:ascii="Comic Sans MS" w:hAnsi="Comic Sans MS" w:cs="Times New Roman"/>
          <w:sz w:val="24"/>
          <w:szCs w:val="24"/>
        </w:rPr>
        <w:t xml:space="preserve">                             Early Years Officer – Kellie Mears (Thursday &amp; Friday)</w:t>
      </w:r>
    </w:p>
    <w:p w:rsidR="00777D92" w:rsidRPr="00177EC0" w:rsidRDefault="00777D92" w:rsidP="00FE6CDD">
      <w:pPr>
        <w:spacing w:after="0"/>
        <w:rPr>
          <w:rFonts w:ascii="Comic Sans MS" w:hAnsi="Comic Sans MS" w:cs="Times New Roman"/>
          <w:sz w:val="24"/>
          <w:szCs w:val="24"/>
        </w:rPr>
      </w:pPr>
    </w:p>
    <w:p w:rsidR="00777D92" w:rsidRPr="00177EC0" w:rsidRDefault="00777D92" w:rsidP="00777D92">
      <w:pPr>
        <w:spacing w:after="0"/>
        <w:rPr>
          <w:rFonts w:ascii="Comic Sans MS" w:hAnsi="Comic Sans MS" w:cs="Times New Roman"/>
          <w:sz w:val="24"/>
          <w:szCs w:val="24"/>
        </w:rPr>
      </w:pPr>
      <w:r w:rsidRPr="00177EC0">
        <w:rPr>
          <w:rFonts w:ascii="Comic Sans MS" w:hAnsi="Comic Sans MS" w:cs="Times New Roman"/>
          <w:sz w:val="24"/>
          <w:szCs w:val="24"/>
        </w:rPr>
        <w:t xml:space="preserve">Sunbeam Room - </w:t>
      </w:r>
      <w:r w:rsidR="00177EC0">
        <w:rPr>
          <w:rFonts w:ascii="Comic Sans MS" w:hAnsi="Comic Sans MS" w:cs="Times New Roman"/>
          <w:sz w:val="24"/>
          <w:szCs w:val="24"/>
        </w:rPr>
        <w:t xml:space="preserve">  </w:t>
      </w:r>
      <w:r w:rsidRPr="00177EC0">
        <w:rPr>
          <w:rFonts w:ascii="Comic Sans MS" w:hAnsi="Comic Sans MS" w:cs="Times New Roman"/>
          <w:sz w:val="24"/>
          <w:szCs w:val="24"/>
        </w:rPr>
        <w:t>Senior Early Years Officer –</w:t>
      </w:r>
      <w:r w:rsidRPr="00177EC0">
        <w:rPr>
          <w:rFonts w:ascii="Comic Sans MS" w:hAnsi="Comic Sans MS" w:cs="Times New Roman"/>
          <w:sz w:val="24"/>
          <w:szCs w:val="24"/>
        </w:rPr>
        <w:t xml:space="preserve"> Isabel Bott</w:t>
      </w:r>
    </w:p>
    <w:p w:rsidR="00777D92" w:rsidRPr="00177EC0" w:rsidRDefault="00777D92" w:rsidP="00777D92">
      <w:pPr>
        <w:spacing w:after="0"/>
        <w:rPr>
          <w:rFonts w:ascii="Comic Sans MS" w:hAnsi="Comic Sans MS" w:cs="Times New Roman"/>
          <w:sz w:val="24"/>
          <w:szCs w:val="24"/>
        </w:rPr>
      </w:pPr>
      <w:r w:rsidRPr="00177EC0">
        <w:rPr>
          <w:rFonts w:ascii="Comic Sans MS" w:hAnsi="Comic Sans MS" w:cs="Times New Roman"/>
          <w:sz w:val="24"/>
          <w:szCs w:val="24"/>
        </w:rPr>
        <w:t xml:space="preserve">                             Early Years Officer – </w:t>
      </w:r>
      <w:r w:rsidRPr="00177EC0">
        <w:rPr>
          <w:rFonts w:ascii="Comic Sans MS" w:hAnsi="Comic Sans MS" w:cs="Times New Roman"/>
          <w:sz w:val="24"/>
          <w:szCs w:val="24"/>
        </w:rPr>
        <w:t>Ann McCalley</w:t>
      </w:r>
    </w:p>
    <w:p w:rsidR="00777D92" w:rsidRPr="00177EC0" w:rsidRDefault="00777D92" w:rsidP="00777D92">
      <w:pPr>
        <w:spacing w:after="0"/>
        <w:rPr>
          <w:rFonts w:ascii="Comic Sans MS" w:hAnsi="Comic Sans MS" w:cs="Times New Roman"/>
          <w:sz w:val="24"/>
          <w:szCs w:val="24"/>
        </w:rPr>
      </w:pPr>
      <w:r w:rsidRPr="00177EC0">
        <w:rPr>
          <w:rFonts w:ascii="Comic Sans MS" w:hAnsi="Comic Sans MS" w:cs="Times New Roman"/>
          <w:sz w:val="24"/>
          <w:szCs w:val="24"/>
        </w:rPr>
        <w:t xml:space="preserve">                             Early Years Officer – </w:t>
      </w:r>
      <w:r w:rsidRPr="00177EC0">
        <w:rPr>
          <w:rFonts w:ascii="Comic Sans MS" w:hAnsi="Comic Sans MS" w:cs="Times New Roman"/>
          <w:sz w:val="24"/>
          <w:szCs w:val="24"/>
        </w:rPr>
        <w:t>Keri Mitchell</w:t>
      </w:r>
    </w:p>
    <w:p w:rsidR="00FE6CDD" w:rsidRPr="00177EC0" w:rsidRDefault="00FE6CDD" w:rsidP="00FE6CDD">
      <w:pPr>
        <w:spacing w:after="0"/>
        <w:rPr>
          <w:rFonts w:ascii="Comic Sans MS" w:hAnsi="Comic Sans MS" w:cs="Times New Roman"/>
          <w:sz w:val="24"/>
          <w:szCs w:val="24"/>
        </w:rPr>
      </w:pPr>
    </w:p>
    <w:p w:rsidR="00FE6CDD" w:rsidRPr="00177EC0" w:rsidRDefault="00FE6CDD" w:rsidP="00FE6CDD">
      <w:pPr>
        <w:spacing w:after="0"/>
        <w:rPr>
          <w:rFonts w:ascii="Comic Sans MS" w:hAnsi="Comic Sans MS" w:cs="Times New Roman"/>
          <w:sz w:val="24"/>
          <w:szCs w:val="24"/>
        </w:rPr>
      </w:pPr>
    </w:p>
    <w:p w:rsidR="00177EC0" w:rsidRDefault="00177EC0" w:rsidP="00FE6CDD">
      <w:pPr>
        <w:spacing w:after="0" w:line="240" w:lineRule="auto"/>
        <w:rPr>
          <w:rFonts w:ascii="Comic Sans MS" w:eastAsia="Times New Roman" w:hAnsi="Comic Sans MS" w:cs="Times New Roman"/>
          <w:b/>
          <w:sz w:val="28"/>
          <w:szCs w:val="28"/>
          <w:u w:val="single"/>
          <w:lang w:eastAsia="en-GB"/>
        </w:rPr>
      </w:pPr>
    </w:p>
    <w:p w:rsidR="00177EC0" w:rsidRDefault="00177EC0" w:rsidP="00FE6CDD">
      <w:pPr>
        <w:spacing w:after="0" w:line="240" w:lineRule="auto"/>
        <w:rPr>
          <w:rFonts w:ascii="Comic Sans MS" w:eastAsia="Times New Roman" w:hAnsi="Comic Sans MS" w:cs="Times New Roman"/>
          <w:b/>
          <w:sz w:val="28"/>
          <w:szCs w:val="28"/>
          <w:u w:val="single"/>
          <w:lang w:eastAsia="en-GB"/>
        </w:rPr>
      </w:pPr>
    </w:p>
    <w:p w:rsidR="009C4B85" w:rsidRPr="009C4B85" w:rsidRDefault="009C4B85" w:rsidP="00FE6CDD">
      <w:pPr>
        <w:spacing w:after="0" w:line="240" w:lineRule="auto"/>
        <w:rPr>
          <w:rFonts w:ascii="Comic Sans MS" w:eastAsia="Times New Roman" w:hAnsi="Comic Sans MS" w:cs="Times New Roman"/>
          <w:sz w:val="28"/>
          <w:szCs w:val="28"/>
          <w:u w:val="single"/>
          <w:lang w:eastAsia="en-GB"/>
        </w:rPr>
      </w:pPr>
      <w:r w:rsidRPr="009C4B85">
        <w:rPr>
          <w:rFonts w:ascii="Comic Sans MS" w:eastAsia="Times New Roman" w:hAnsi="Comic Sans MS" w:cs="Times New Roman"/>
          <w:b/>
          <w:sz w:val="28"/>
          <w:szCs w:val="28"/>
          <w:u w:val="single"/>
          <w:lang w:eastAsia="en-GB"/>
        </w:rPr>
        <w:t>Education Sessions Times</w:t>
      </w:r>
    </w:p>
    <w:p w:rsidR="009C4B85" w:rsidRPr="009C4B85" w:rsidRDefault="009C4B85" w:rsidP="00FE6CDD">
      <w:pPr>
        <w:spacing w:after="0" w:line="240" w:lineRule="auto"/>
        <w:rPr>
          <w:rFonts w:ascii="Comic Sans MS" w:eastAsia="Times New Roman" w:hAnsi="Comic Sans MS" w:cs="Times New Roman"/>
          <w:color w:val="000000"/>
          <w:sz w:val="24"/>
          <w:szCs w:val="24"/>
          <w:lang w:eastAsia="en-GB"/>
        </w:rPr>
      </w:pPr>
    </w:p>
    <w:p w:rsidR="009C4B85" w:rsidRPr="009C4B85" w:rsidRDefault="009C4B85" w:rsidP="00FE6CDD">
      <w:pPr>
        <w:spacing w:after="0" w:line="240" w:lineRule="auto"/>
        <w:rPr>
          <w:rFonts w:ascii="Comic Sans MS" w:eastAsia="Times New Roman" w:hAnsi="Comic Sans MS" w:cs="Times New Roman"/>
          <w:color w:val="000000"/>
          <w:sz w:val="24"/>
          <w:szCs w:val="24"/>
          <w:lang w:eastAsia="en-GB"/>
        </w:rPr>
      </w:pPr>
      <w:r w:rsidRPr="009C4B85">
        <w:rPr>
          <w:rFonts w:ascii="Comic Sans MS" w:eastAsia="Times New Roman" w:hAnsi="Comic Sans MS" w:cs="Times New Roman"/>
          <w:b/>
          <w:color w:val="000000"/>
          <w:sz w:val="24"/>
          <w:szCs w:val="24"/>
          <w:lang w:eastAsia="en-GB"/>
        </w:rPr>
        <w:t xml:space="preserve">Morning core session: </w:t>
      </w:r>
      <w:r w:rsidRPr="009C4B85">
        <w:rPr>
          <w:rFonts w:ascii="Comic Sans MS" w:eastAsia="Times New Roman" w:hAnsi="Comic Sans MS" w:cs="Times New Roman"/>
          <w:color w:val="000000"/>
          <w:sz w:val="24"/>
          <w:szCs w:val="24"/>
          <w:lang w:eastAsia="en-GB"/>
        </w:rPr>
        <w:t xml:space="preserve">8.45am-11.30 am with a flexible drop off between 8.30-8.45 am and flexible pick up between 11.30 -11.40 am.  </w:t>
      </w:r>
    </w:p>
    <w:p w:rsidR="009C4B85" w:rsidRPr="009C4B85" w:rsidRDefault="009C4B85" w:rsidP="00FE6CDD">
      <w:pPr>
        <w:spacing w:after="0" w:line="240" w:lineRule="auto"/>
        <w:rPr>
          <w:rFonts w:ascii="Comic Sans MS" w:eastAsia="Times New Roman" w:hAnsi="Comic Sans MS" w:cs="Times New Roman"/>
          <w:color w:val="000000"/>
          <w:sz w:val="24"/>
          <w:szCs w:val="24"/>
          <w:lang w:eastAsia="en-GB"/>
        </w:rPr>
      </w:pPr>
      <w:r w:rsidRPr="009C4B85">
        <w:rPr>
          <w:rFonts w:ascii="Comic Sans MS" w:eastAsia="Times New Roman" w:hAnsi="Comic Sans MS" w:cs="Times New Roman"/>
          <w:b/>
          <w:color w:val="000000"/>
          <w:sz w:val="24"/>
          <w:szCs w:val="24"/>
          <w:lang w:eastAsia="en-GB"/>
        </w:rPr>
        <w:t>Afternoon core session</w:t>
      </w:r>
      <w:r w:rsidRPr="009C4B85">
        <w:rPr>
          <w:rFonts w:ascii="Comic Sans MS" w:eastAsia="Times New Roman" w:hAnsi="Comic Sans MS" w:cs="Times New Roman"/>
          <w:color w:val="000000"/>
          <w:sz w:val="24"/>
          <w:szCs w:val="24"/>
          <w:lang w:eastAsia="en-GB"/>
        </w:rPr>
        <w:t>: 12.30- 3.15 pm with flexible drop off 12.20-12.30pm and flexible pick up 3.15-3.30pm.</w:t>
      </w:r>
    </w:p>
    <w:p w:rsidR="009C4B85" w:rsidRPr="009C4B85" w:rsidRDefault="009C4B85" w:rsidP="00FE6CDD">
      <w:pPr>
        <w:spacing w:after="0" w:line="240" w:lineRule="auto"/>
        <w:rPr>
          <w:rFonts w:ascii="Comic Sans MS" w:eastAsia="Times New Roman" w:hAnsi="Comic Sans MS" w:cs="Times New Roman"/>
          <w:color w:val="000000"/>
          <w:sz w:val="24"/>
          <w:szCs w:val="24"/>
          <w:lang w:eastAsia="en-GB"/>
        </w:rPr>
      </w:pPr>
    </w:p>
    <w:p w:rsidR="009C4B85" w:rsidRPr="009C4B85" w:rsidRDefault="009C4B85" w:rsidP="00FE6CDD">
      <w:pPr>
        <w:spacing w:after="0" w:line="240" w:lineRule="auto"/>
        <w:rPr>
          <w:rFonts w:ascii="Comic Sans MS" w:eastAsia="Times New Roman" w:hAnsi="Comic Sans MS" w:cs="Times New Roman"/>
          <w:b/>
          <w:color w:val="000000"/>
          <w:sz w:val="24"/>
          <w:szCs w:val="24"/>
          <w:lang w:eastAsia="en-GB"/>
        </w:rPr>
      </w:pPr>
      <w:r w:rsidRPr="009C4B85">
        <w:rPr>
          <w:rFonts w:ascii="Comic Sans MS" w:eastAsia="Times New Roman" w:hAnsi="Comic Sans MS" w:cs="Times New Roman"/>
          <w:b/>
          <w:color w:val="000000"/>
          <w:sz w:val="24"/>
          <w:szCs w:val="24"/>
          <w:lang w:eastAsia="en-GB"/>
        </w:rPr>
        <w:t xml:space="preserve">There will be no access to the building for session children before the 8.30am and 12.20pm flexible drop off times. Children </w:t>
      </w:r>
      <w:r w:rsidRPr="009C4B85">
        <w:rPr>
          <w:rFonts w:ascii="Comic Sans MS" w:eastAsia="Times New Roman" w:hAnsi="Comic Sans MS" w:cs="Times New Roman"/>
          <w:b/>
          <w:color w:val="000000"/>
          <w:sz w:val="24"/>
          <w:szCs w:val="24"/>
          <w:u w:val="single"/>
          <w:lang w:eastAsia="en-GB"/>
        </w:rPr>
        <w:t>must</w:t>
      </w:r>
      <w:r w:rsidRPr="009C4B85">
        <w:rPr>
          <w:rFonts w:ascii="Comic Sans MS" w:eastAsia="Times New Roman" w:hAnsi="Comic Sans MS" w:cs="Times New Roman"/>
          <w:b/>
          <w:color w:val="000000"/>
          <w:sz w:val="24"/>
          <w:szCs w:val="24"/>
          <w:lang w:eastAsia="en-GB"/>
        </w:rPr>
        <w:t xml:space="preserve"> be collected by 11.40am or 3.30pm at the latest.  </w:t>
      </w:r>
    </w:p>
    <w:p w:rsidR="009C4B85" w:rsidRPr="00177EC0" w:rsidRDefault="009C4B85" w:rsidP="00FE6CDD">
      <w:pPr>
        <w:spacing w:after="0"/>
        <w:rPr>
          <w:rFonts w:ascii="Comic Sans MS" w:hAnsi="Comic Sans MS" w:cs="Times New Roman"/>
          <w:sz w:val="24"/>
          <w:szCs w:val="24"/>
        </w:rPr>
      </w:pPr>
    </w:p>
    <w:p w:rsidR="009C4B85" w:rsidRPr="009C4B85" w:rsidRDefault="009C4B85" w:rsidP="00FE6CDD">
      <w:pPr>
        <w:spacing w:after="0" w:line="240" w:lineRule="auto"/>
        <w:rPr>
          <w:rFonts w:ascii="Comic Sans MS" w:eastAsia="Times New Roman" w:hAnsi="Comic Sans MS" w:cs="Times New Roman"/>
          <w:b/>
          <w:sz w:val="28"/>
          <w:szCs w:val="28"/>
          <w:u w:val="single"/>
          <w:lang w:eastAsia="en-GB"/>
        </w:rPr>
      </w:pPr>
      <w:r w:rsidRPr="009C4B85">
        <w:rPr>
          <w:rFonts w:ascii="Comic Sans MS" w:eastAsia="Times New Roman" w:hAnsi="Comic Sans MS" w:cs="Times New Roman"/>
          <w:b/>
          <w:sz w:val="28"/>
          <w:szCs w:val="28"/>
          <w:u w:val="single"/>
          <w:lang w:eastAsia="en-GB"/>
        </w:rPr>
        <w:t>Lunches/Activity Money</w:t>
      </w:r>
    </w:p>
    <w:p w:rsidR="009C4B85" w:rsidRPr="009C4B85" w:rsidRDefault="009C4B85" w:rsidP="00FE6CDD">
      <w:pPr>
        <w:spacing w:after="0" w:line="240" w:lineRule="auto"/>
        <w:rPr>
          <w:rFonts w:ascii="Comic Sans MS" w:eastAsia="Times New Roman" w:hAnsi="Comic Sans MS" w:cs="Times New Roman"/>
          <w:sz w:val="24"/>
          <w:szCs w:val="24"/>
          <w:lang w:eastAsia="en-GB"/>
        </w:rPr>
      </w:pPr>
    </w:p>
    <w:p w:rsidR="009C4B85" w:rsidRPr="009C4B85" w:rsidRDefault="009C4B85" w:rsidP="00FE6CDD">
      <w:pPr>
        <w:spacing w:after="0" w:line="240" w:lineRule="auto"/>
        <w:rPr>
          <w:rFonts w:ascii="Comic Sans MS" w:eastAsia="Times New Roman" w:hAnsi="Comic Sans MS" w:cs="Times New Roman"/>
          <w:sz w:val="24"/>
          <w:szCs w:val="24"/>
          <w:lang w:eastAsia="en-GB"/>
        </w:rPr>
      </w:pPr>
      <w:r w:rsidRPr="009C4B85">
        <w:rPr>
          <w:rFonts w:ascii="Comic Sans MS" w:eastAsia="Times New Roman" w:hAnsi="Comic Sans MS" w:cs="Times New Roman"/>
          <w:sz w:val="24"/>
          <w:szCs w:val="24"/>
          <w:lang w:eastAsia="en-GB"/>
        </w:rPr>
        <w:t>Lunches are provided at a cost of £1.60 for children who attend over the lunch time period.</w:t>
      </w:r>
    </w:p>
    <w:p w:rsidR="009C4B85" w:rsidRPr="009C4B85" w:rsidRDefault="009C4B85" w:rsidP="00FE6CDD">
      <w:pPr>
        <w:spacing w:after="0" w:line="240" w:lineRule="auto"/>
        <w:rPr>
          <w:rFonts w:ascii="Comic Sans MS" w:eastAsia="Times New Roman" w:hAnsi="Comic Sans MS" w:cs="Times New Roman"/>
          <w:sz w:val="24"/>
          <w:szCs w:val="24"/>
          <w:lang w:eastAsia="en-GB"/>
        </w:rPr>
      </w:pPr>
    </w:p>
    <w:p w:rsidR="009C4B85" w:rsidRPr="00177EC0" w:rsidRDefault="009C4B85" w:rsidP="00FE6CDD">
      <w:pPr>
        <w:spacing w:after="0" w:line="240" w:lineRule="auto"/>
        <w:rPr>
          <w:rFonts w:ascii="Comic Sans MS" w:eastAsia="Times New Roman" w:hAnsi="Comic Sans MS" w:cs="Times New Roman"/>
          <w:sz w:val="24"/>
          <w:szCs w:val="24"/>
          <w:lang w:eastAsia="en-GB"/>
        </w:rPr>
      </w:pPr>
      <w:r w:rsidRPr="009C4B85">
        <w:rPr>
          <w:rFonts w:ascii="Comic Sans MS" w:eastAsia="Times New Roman" w:hAnsi="Comic Sans MS" w:cs="Times New Roman"/>
          <w:sz w:val="24"/>
          <w:szCs w:val="24"/>
          <w:lang w:eastAsia="en-GB"/>
        </w:rPr>
        <w:t xml:space="preserve">In accordance with Falkirk Council guidelines a weekly sum of £2 Activity Money is charged for each child.  This contributes toward snacks, baking, party food, nursery events and playroom equipment. </w:t>
      </w:r>
    </w:p>
    <w:p w:rsidR="00777D92" w:rsidRPr="009C4B85" w:rsidRDefault="00777D92" w:rsidP="00FE6CDD">
      <w:pPr>
        <w:spacing w:after="0" w:line="240" w:lineRule="auto"/>
        <w:rPr>
          <w:rFonts w:ascii="Comic Sans MS" w:eastAsia="Times New Roman" w:hAnsi="Comic Sans MS" w:cs="Times New Roman"/>
          <w:sz w:val="24"/>
          <w:szCs w:val="24"/>
          <w:lang w:eastAsia="en-GB"/>
        </w:rPr>
      </w:pPr>
    </w:p>
    <w:p w:rsidR="009C4B85" w:rsidRPr="009C4B85" w:rsidRDefault="009C4B85" w:rsidP="00FE6CDD">
      <w:pPr>
        <w:spacing w:after="0" w:line="240" w:lineRule="auto"/>
        <w:rPr>
          <w:rFonts w:ascii="Comic Sans MS" w:eastAsia="Times New Roman" w:hAnsi="Comic Sans MS" w:cs="Times New Roman"/>
          <w:b/>
          <w:sz w:val="24"/>
          <w:szCs w:val="24"/>
          <w:lang w:eastAsia="en-GB"/>
        </w:rPr>
      </w:pPr>
      <w:r w:rsidRPr="009C4B85">
        <w:rPr>
          <w:rFonts w:ascii="Comic Sans MS" w:eastAsia="Times New Roman" w:hAnsi="Comic Sans MS" w:cs="Times New Roman"/>
          <w:b/>
          <w:sz w:val="24"/>
          <w:szCs w:val="24"/>
          <w:lang w:eastAsia="en-GB"/>
        </w:rPr>
        <w:t>All monies should be paid on the first day your child attends (for most children this will be a Monday).  Correct money should be placed in a sealed envelope with the child’s name and amount clearly written on the front and handed in to the office or a member of staff.</w:t>
      </w:r>
    </w:p>
    <w:p w:rsidR="00777D92" w:rsidRPr="00177EC0" w:rsidRDefault="00777D92" w:rsidP="00FE6CDD">
      <w:pPr>
        <w:spacing w:after="0" w:line="240" w:lineRule="auto"/>
        <w:rPr>
          <w:rFonts w:ascii="Comic Sans MS" w:eastAsia="Times New Roman" w:hAnsi="Comic Sans MS" w:cs="Times New Roman"/>
          <w:b/>
          <w:sz w:val="24"/>
          <w:szCs w:val="24"/>
          <w:u w:val="single"/>
          <w:lang w:eastAsia="en-GB"/>
        </w:rPr>
      </w:pPr>
    </w:p>
    <w:p w:rsidR="00777D92" w:rsidRPr="00177EC0" w:rsidRDefault="00777D92" w:rsidP="00FE6CDD">
      <w:pPr>
        <w:spacing w:after="0" w:line="240" w:lineRule="auto"/>
        <w:rPr>
          <w:rFonts w:ascii="Comic Sans MS" w:eastAsia="Times New Roman" w:hAnsi="Comic Sans MS" w:cs="Times New Roman"/>
          <w:b/>
          <w:sz w:val="24"/>
          <w:szCs w:val="24"/>
          <w:u w:val="single"/>
          <w:lang w:eastAsia="en-GB"/>
        </w:rPr>
      </w:pPr>
    </w:p>
    <w:p w:rsidR="00777D92" w:rsidRPr="00177EC0" w:rsidRDefault="00777D92" w:rsidP="00FE6CDD">
      <w:pPr>
        <w:spacing w:after="0" w:line="240" w:lineRule="auto"/>
        <w:rPr>
          <w:rFonts w:ascii="Comic Sans MS" w:eastAsia="Times New Roman" w:hAnsi="Comic Sans MS" w:cs="Times New Roman"/>
          <w:b/>
          <w:sz w:val="24"/>
          <w:szCs w:val="24"/>
          <w:u w:val="single"/>
          <w:lang w:eastAsia="en-GB"/>
        </w:rPr>
      </w:pPr>
    </w:p>
    <w:p w:rsidR="00777D92" w:rsidRPr="00777D92" w:rsidRDefault="00777D92" w:rsidP="00777D92">
      <w:pPr>
        <w:spacing w:after="0" w:line="240" w:lineRule="auto"/>
        <w:rPr>
          <w:rFonts w:ascii="Comic Sans MS" w:eastAsia="Times New Roman" w:hAnsi="Comic Sans MS" w:cs="Times New Roman"/>
          <w:sz w:val="28"/>
          <w:szCs w:val="28"/>
          <w:u w:val="single"/>
          <w:lang w:eastAsia="en-GB"/>
        </w:rPr>
      </w:pPr>
      <w:r w:rsidRPr="00777D92">
        <w:rPr>
          <w:rFonts w:ascii="Comic Sans MS" w:eastAsia="Times New Roman" w:hAnsi="Comic Sans MS" w:cs="Times New Roman"/>
          <w:b/>
          <w:sz w:val="28"/>
          <w:szCs w:val="28"/>
          <w:u w:val="single"/>
          <w:lang w:eastAsia="en-GB"/>
        </w:rPr>
        <w:t>Jewellery and Toys</w:t>
      </w:r>
    </w:p>
    <w:p w:rsidR="00777D92" w:rsidRPr="00777D92" w:rsidRDefault="00777D92" w:rsidP="00777D92">
      <w:pPr>
        <w:spacing w:after="0" w:line="240" w:lineRule="auto"/>
        <w:jc w:val="center"/>
        <w:rPr>
          <w:rFonts w:ascii="Comic Sans MS" w:eastAsia="Times New Roman" w:hAnsi="Comic Sans MS" w:cs="Times New Roman"/>
          <w:b/>
          <w:sz w:val="24"/>
          <w:szCs w:val="24"/>
          <w:lang w:eastAsia="en-GB"/>
        </w:rPr>
      </w:pPr>
    </w:p>
    <w:p w:rsidR="00777D92" w:rsidRPr="00777D92" w:rsidRDefault="00777D92" w:rsidP="00777D92">
      <w:pPr>
        <w:spacing w:after="0" w:line="240" w:lineRule="auto"/>
        <w:rPr>
          <w:rFonts w:ascii="Comic Sans MS" w:eastAsia="Times New Roman" w:hAnsi="Comic Sans MS" w:cs="Times New Roman"/>
          <w:sz w:val="24"/>
          <w:szCs w:val="24"/>
          <w:lang w:eastAsia="en-GB"/>
        </w:rPr>
      </w:pPr>
      <w:r w:rsidRPr="00777D92">
        <w:rPr>
          <w:rFonts w:ascii="Comic Sans MS" w:eastAsia="Times New Roman" w:hAnsi="Comic Sans MS" w:cs="Times New Roman"/>
          <w:noProof/>
          <w:sz w:val="24"/>
          <w:szCs w:val="24"/>
          <w:u w:val="single"/>
          <w:lang w:eastAsia="en-GB"/>
        </w:rPr>
        <w:drawing>
          <wp:anchor distT="0" distB="0" distL="114300" distR="114300" simplePos="0" relativeHeight="251661312" behindDoc="1" locked="0" layoutInCell="1" allowOverlap="1" wp14:anchorId="2E634BF3" wp14:editId="32657A93">
            <wp:simplePos x="0" y="0"/>
            <wp:positionH relativeFrom="column">
              <wp:posOffset>5222801</wp:posOffset>
            </wp:positionH>
            <wp:positionV relativeFrom="paragraph">
              <wp:posOffset>87645</wp:posOffset>
            </wp:positionV>
            <wp:extent cx="895350" cy="1015365"/>
            <wp:effectExtent l="0" t="0" r="0" b="0"/>
            <wp:wrapThrough wrapText="bothSides">
              <wp:wrapPolygon edited="0">
                <wp:start x="1838" y="0"/>
                <wp:lineTo x="460" y="1621"/>
                <wp:lineTo x="0" y="3647"/>
                <wp:lineTo x="0" y="15805"/>
                <wp:lineTo x="4136" y="19857"/>
                <wp:lineTo x="8732" y="21073"/>
                <wp:lineTo x="11949" y="21073"/>
                <wp:lineTo x="21140" y="19857"/>
                <wp:lineTo x="21140" y="14589"/>
                <wp:lineTo x="18843" y="13373"/>
                <wp:lineTo x="14706" y="6889"/>
                <wp:lineTo x="15166" y="2432"/>
                <wp:lineTo x="12409" y="405"/>
                <wp:lineTo x="5515" y="0"/>
                <wp:lineTo x="1838" y="0"/>
              </wp:wrapPolygon>
            </wp:wrapThrough>
            <wp:docPr id="2" name="Picture 2" descr="MC9003054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30546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D92">
        <w:rPr>
          <w:rFonts w:ascii="Comic Sans MS" w:eastAsia="Times New Roman" w:hAnsi="Comic Sans MS" w:cs="Times New Roman"/>
          <w:sz w:val="24"/>
          <w:szCs w:val="24"/>
          <w:lang w:eastAsia="en-GB"/>
        </w:rPr>
        <w:t>For safety reasons children must not wear jewellery in the nursery. These items are safer kept at home.  Please do not allow your child to bring their toys to nursery unless they have been asked to bring something for a topic or it has been agreed with a member of the nursery staff.</w:t>
      </w:r>
    </w:p>
    <w:p w:rsidR="00777D92" w:rsidRPr="00177EC0" w:rsidRDefault="00777D92" w:rsidP="00FE6CDD">
      <w:pPr>
        <w:spacing w:after="0" w:line="240" w:lineRule="auto"/>
        <w:rPr>
          <w:rFonts w:ascii="Comic Sans MS" w:eastAsia="Times New Roman" w:hAnsi="Comic Sans MS" w:cs="Times New Roman"/>
          <w:b/>
          <w:sz w:val="24"/>
          <w:szCs w:val="24"/>
          <w:u w:val="single"/>
          <w:lang w:eastAsia="en-GB"/>
        </w:rPr>
      </w:pPr>
    </w:p>
    <w:p w:rsidR="00777D92" w:rsidRPr="00177EC0" w:rsidRDefault="00777D92" w:rsidP="00FE6CDD">
      <w:pPr>
        <w:spacing w:after="0" w:line="240" w:lineRule="auto"/>
        <w:rPr>
          <w:rFonts w:ascii="Comic Sans MS" w:eastAsia="Times New Roman" w:hAnsi="Comic Sans MS" w:cs="Times New Roman"/>
          <w:b/>
          <w:sz w:val="24"/>
          <w:szCs w:val="24"/>
          <w:u w:val="single"/>
          <w:lang w:eastAsia="en-GB"/>
        </w:rPr>
      </w:pPr>
    </w:p>
    <w:p w:rsidR="0038502E" w:rsidRDefault="0038502E" w:rsidP="00FE6CDD">
      <w:pPr>
        <w:spacing w:after="0" w:line="240" w:lineRule="auto"/>
        <w:rPr>
          <w:rFonts w:ascii="Comic Sans MS" w:eastAsia="Times New Roman" w:hAnsi="Comic Sans MS" w:cs="Times New Roman"/>
          <w:b/>
          <w:sz w:val="28"/>
          <w:szCs w:val="28"/>
          <w:u w:val="single"/>
          <w:lang w:eastAsia="en-GB"/>
        </w:rPr>
      </w:pPr>
    </w:p>
    <w:p w:rsidR="009C4B85" w:rsidRPr="009C4B85" w:rsidRDefault="00777D92" w:rsidP="00FE6CDD">
      <w:pPr>
        <w:spacing w:after="0" w:line="240" w:lineRule="auto"/>
        <w:rPr>
          <w:rFonts w:ascii="Comic Sans MS" w:eastAsia="Times New Roman" w:hAnsi="Comic Sans MS" w:cs="Times New Roman"/>
          <w:b/>
          <w:sz w:val="28"/>
          <w:szCs w:val="28"/>
          <w:u w:val="single"/>
          <w:lang w:eastAsia="en-GB"/>
        </w:rPr>
      </w:pPr>
      <w:r w:rsidRPr="00177EC0">
        <w:rPr>
          <w:rFonts w:ascii="Comic Sans MS" w:eastAsia="Times New Roman" w:hAnsi="Comic Sans MS" w:cs="Times New Roman"/>
          <w:b/>
          <w:sz w:val="28"/>
          <w:szCs w:val="28"/>
          <w:u w:val="single"/>
          <w:lang w:eastAsia="en-GB"/>
        </w:rPr>
        <w:t>S</w:t>
      </w:r>
      <w:r w:rsidR="009C4B85" w:rsidRPr="009C4B85">
        <w:rPr>
          <w:rFonts w:ascii="Comic Sans MS" w:eastAsia="Times New Roman" w:hAnsi="Comic Sans MS" w:cs="Times New Roman"/>
          <w:b/>
          <w:sz w:val="28"/>
          <w:szCs w:val="28"/>
          <w:u w:val="single"/>
          <w:lang w:eastAsia="en-GB"/>
        </w:rPr>
        <w:t>ecurity</w:t>
      </w:r>
    </w:p>
    <w:p w:rsidR="009C4B85" w:rsidRPr="009C4B85" w:rsidRDefault="009C4B85" w:rsidP="00FE6CDD">
      <w:pPr>
        <w:spacing w:after="0" w:line="240" w:lineRule="auto"/>
        <w:jc w:val="center"/>
        <w:rPr>
          <w:rFonts w:ascii="Comic Sans MS" w:eastAsia="Times New Roman" w:hAnsi="Comic Sans MS" w:cs="Times New Roman"/>
          <w:b/>
          <w:sz w:val="24"/>
          <w:szCs w:val="24"/>
          <w:lang w:eastAsia="en-GB"/>
        </w:rPr>
      </w:pPr>
    </w:p>
    <w:p w:rsidR="009C4B85" w:rsidRPr="009C4B85" w:rsidRDefault="009C4B85" w:rsidP="00FE6CDD">
      <w:pPr>
        <w:spacing w:after="0" w:line="240" w:lineRule="auto"/>
        <w:rPr>
          <w:rFonts w:ascii="Comic Sans MS" w:eastAsia="Times New Roman" w:hAnsi="Comic Sans MS" w:cs="Times New Roman"/>
          <w:sz w:val="24"/>
          <w:szCs w:val="24"/>
          <w:lang w:eastAsia="en-GB"/>
        </w:rPr>
      </w:pPr>
      <w:r w:rsidRPr="009C4B85">
        <w:rPr>
          <w:rFonts w:ascii="Comic Sans MS" w:eastAsia="Times New Roman" w:hAnsi="Comic Sans MS" w:cs="Times New Roman"/>
          <w:sz w:val="24"/>
          <w:szCs w:val="24"/>
          <w:lang w:eastAsia="en-GB"/>
        </w:rPr>
        <w:t xml:space="preserve">In the interest of security, children should not be permitted to open or assist in opening the main inner or outer doors of the nursery.  </w:t>
      </w:r>
    </w:p>
    <w:p w:rsidR="009C4B85" w:rsidRPr="009C4B85" w:rsidRDefault="009C4B85" w:rsidP="00FE6CDD">
      <w:pPr>
        <w:spacing w:after="0" w:line="240" w:lineRule="auto"/>
        <w:rPr>
          <w:rFonts w:ascii="Comic Sans MS" w:eastAsia="Times New Roman" w:hAnsi="Comic Sans MS" w:cs="Times New Roman"/>
          <w:sz w:val="24"/>
          <w:szCs w:val="24"/>
          <w:lang w:eastAsia="en-GB"/>
        </w:rPr>
      </w:pPr>
    </w:p>
    <w:p w:rsidR="009C4B85" w:rsidRPr="009C4B85" w:rsidRDefault="009C4B85" w:rsidP="00FE6CDD">
      <w:pPr>
        <w:spacing w:after="0" w:line="240" w:lineRule="auto"/>
        <w:rPr>
          <w:rFonts w:ascii="Comic Sans MS" w:eastAsia="Times New Roman" w:hAnsi="Comic Sans MS" w:cs="Times New Roman"/>
          <w:sz w:val="24"/>
          <w:szCs w:val="24"/>
          <w:lang w:eastAsia="en-GB"/>
        </w:rPr>
      </w:pPr>
      <w:r w:rsidRPr="009C4B85">
        <w:rPr>
          <w:rFonts w:ascii="Comic Sans MS" w:eastAsia="Times New Roman" w:hAnsi="Comic Sans MS" w:cs="Times New Roman"/>
          <w:sz w:val="24"/>
          <w:szCs w:val="24"/>
          <w:lang w:eastAsia="en-GB"/>
        </w:rPr>
        <w:t>Please note that only a member of staff should open the outer door to anyone coming into the Nursery.</w:t>
      </w:r>
    </w:p>
    <w:p w:rsidR="009C4B85" w:rsidRPr="009C4B85" w:rsidRDefault="009C4B85" w:rsidP="00FE6CDD">
      <w:pPr>
        <w:spacing w:after="0" w:line="240" w:lineRule="auto"/>
        <w:jc w:val="center"/>
        <w:rPr>
          <w:rFonts w:ascii="Comic Sans MS" w:eastAsia="Times New Roman" w:hAnsi="Comic Sans MS" w:cs="Times New Roman"/>
          <w:b/>
          <w:sz w:val="24"/>
          <w:szCs w:val="24"/>
          <w:lang w:eastAsia="en-GB"/>
        </w:rPr>
      </w:pPr>
    </w:p>
    <w:p w:rsidR="00777D92" w:rsidRPr="00177EC0" w:rsidRDefault="00777D92" w:rsidP="00FE6CDD">
      <w:pPr>
        <w:spacing w:after="0" w:line="240" w:lineRule="auto"/>
        <w:jc w:val="center"/>
        <w:rPr>
          <w:rFonts w:ascii="Comic Sans MS" w:eastAsia="Times New Roman" w:hAnsi="Comic Sans MS" w:cs="Times New Roman"/>
          <w:b/>
          <w:sz w:val="24"/>
          <w:szCs w:val="24"/>
          <w:lang w:eastAsia="en-GB"/>
        </w:rPr>
      </w:pPr>
    </w:p>
    <w:p w:rsidR="009C4B85" w:rsidRPr="009C4B85" w:rsidRDefault="009C4B85" w:rsidP="00777D92">
      <w:pPr>
        <w:spacing w:after="0" w:line="240" w:lineRule="auto"/>
        <w:rPr>
          <w:rFonts w:ascii="Comic Sans MS" w:eastAsia="Times New Roman" w:hAnsi="Comic Sans MS" w:cs="Times New Roman"/>
          <w:b/>
          <w:sz w:val="28"/>
          <w:szCs w:val="28"/>
          <w:u w:val="single"/>
          <w:lang w:eastAsia="en-GB"/>
        </w:rPr>
      </w:pPr>
      <w:r w:rsidRPr="009C4B85">
        <w:rPr>
          <w:rFonts w:ascii="Comic Sans MS" w:eastAsia="Times New Roman" w:hAnsi="Comic Sans MS" w:cs="Times New Roman"/>
          <w:b/>
          <w:sz w:val="28"/>
          <w:szCs w:val="28"/>
          <w:u w:val="single"/>
          <w:lang w:eastAsia="en-GB"/>
        </w:rPr>
        <w:t>Nursery Car Park</w:t>
      </w:r>
    </w:p>
    <w:p w:rsidR="009C4B85" w:rsidRPr="009C4B85" w:rsidRDefault="009C4B85" w:rsidP="00FE6CDD">
      <w:pPr>
        <w:spacing w:after="0" w:line="240" w:lineRule="auto"/>
        <w:rPr>
          <w:rFonts w:ascii="Comic Sans MS" w:eastAsia="Times New Roman" w:hAnsi="Comic Sans MS" w:cs="Times New Roman"/>
          <w:sz w:val="24"/>
          <w:szCs w:val="24"/>
          <w:lang w:eastAsia="en-GB"/>
        </w:rPr>
      </w:pPr>
    </w:p>
    <w:p w:rsidR="009C4B85" w:rsidRPr="009C4B85" w:rsidRDefault="009C4B85" w:rsidP="00FE6CDD">
      <w:pPr>
        <w:spacing w:after="0" w:line="240" w:lineRule="auto"/>
        <w:rPr>
          <w:rFonts w:ascii="Comic Sans MS" w:eastAsia="Times New Roman" w:hAnsi="Comic Sans MS" w:cs="Times New Roman"/>
          <w:sz w:val="24"/>
          <w:szCs w:val="24"/>
          <w:lang w:eastAsia="en-GB"/>
        </w:rPr>
      </w:pPr>
      <w:r w:rsidRPr="009C4B85">
        <w:rPr>
          <w:rFonts w:ascii="Comic Sans MS" w:eastAsia="Times New Roman" w:hAnsi="Comic Sans MS" w:cs="Times New Roman"/>
          <w:sz w:val="24"/>
          <w:szCs w:val="24"/>
          <w:lang w:eastAsia="en-GB"/>
        </w:rPr>
        <w:t xml:space="preserve">We actively encourage parents and children to walk to nursery.  If it is necessary to transport your child by car we ask for your co-operation in not using the nursery car park as this is for </w:t>
      </w:r>
      <w:r w:rsidRPr="009C4B85">
        <w:rPr>
          <w:rFonts w:ascii="Comic Sans MS" w:eastAsia="Times New Roman" w:hAnsi="Comic Sans MS" w:cs="Times New Roman"/>
          <w:b/>
          <w:sz w:val="24"/>
          <w:szCs w:val="24"/>
          <w:lang w:eastAsia="en-GB"/>
        </w:rPr>
        <w:t>staff use and deliveries only</w:t>
      </w:r>
      <w:r w:rsidRPr="009C4B85">
        <w:rPr>
          <w:rFonts w:ascii="Comic Sans MS" w:eastAsia="Times New Roman" w:hAnsi="Comic Sans MS" w:cs="Times New Roman"/>
          <w:sz w:val="24"/>
          <w:szCs w:val="24"/>
          <w:lang w:eastAsia="en-GB"/>
        </w:rPr>
        <w:t xml:space="preserve">.  </w:t>
      </w:r>
    </w:p>
    <w:p w:rsidR="009C4B85" w:rsidRPr="009C4B85" w:rsidRDefault="009C4B85" w:rsidP="00FE6CDD">
      <w:pPr>
        <w:spacing w:after="0" w:line="240" w:lineRule="auto"/>
        <w:rPr>
          <w:rFonts w:ascii="Comic Sans MS" w:eastAsia="Times New Roman" w:hAnsi="Comic Sans MS" w:cs="Times New Roman"/>
          <w:sz w:val="24"/>
          <w:szCs w:val="24"/>
          <w:lang w:eastAsia="en-GB"/>
        </w:rPr>
      </w:pPr>
    </w:p>
    <w:p w:rsidR="009C4B85" w:rsidRDefault="009C4B85" w:rsidP="00177EC0">
      <w:pPr>
        <w:spacing w:after="0" w:line="240" w:lineRule="auto"/>
      </w:pPr>
      <w:r w:rsidRPr="009C4B85">
        <w:rPr>
          <w:rFonts w:ascii="Comic Sans MS" w:eastAsia="Times New Roman" w:hAnsi="Comic Sans MS" w:cs="Times New Roman"/>
          <w:sz w:val="24"/>
          <w:szCs w:val="24"/>
          <w:lang w:eastAsia="en-GB"/>
        </w:rPr>
        <w:t>Please ensure that you and your children use the main pathway to enter the nursery and do not cut across the car park.</w:t>
      </w:r>
    </w:p>
    <w:sectPr w:rsidR="009C4B85" w:rsidSect="00177EC0">
      <w:pgSz w:w="11906" w:h="16838"/>
      <w:pgMar w:top="144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85"/>
    <w:rsid w:val="00066B3F"/>
    <w:rsid w:val="00177EC0"/>
    <w:rsid w:val="0038502E"/>
    <w:rsid w:val="00743597"/>
    <w:rsid w:val="00777D92"/>
    <w:rsid w:val="009C4B85"/>
    <w:rsid w:val="00DB5A10"/>
    <w:rsid w:val="00FE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F383-F633-4B76-AA9E-858873A1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B8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77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61B05-E91A-4C6B-A673-6EF35AE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Maxwell</dc:creator>
  <cp:keywords/>
  <dc:description/>
  <cp:lastModifiedBy>Susan Maxwell</cp:lastModifiedBy>
  <cp:revision>4</cp:revision>
  <cp:lastPrinted>2014-08-19T15:26:00Z</cp:lastPrinted>
  <dcterms:created xsi:type="dcterms:W3CDTF">2014-08-19T14:41:00Z</dcterms:created>
  <dcterms:modified xsi:type="dcterms:W3CDTF">2014-08-19T15:26:00Z</dcterms:modified>
</cp:coreProperties>
</file>