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E1239" w14:textId="10948286" w:rsidR="008B3369" w:rsidRDefault="00DD0D11">
      <w:r>
        <w:rPr>
          <w:noProof/>
          <w:lang w:eastAsia="en-GB"/>
        </w:rPr>
        <mc:AlternateContent>
          <mc:Choice Requires="wps">
            <w:drawing>
              <wp:anchor distT="0" distB="0" distL="114300" distR="114300" simplePos="0" relativeHeight="251623424" behindDoc="0" locked="0" layoutInCell="1" allowOverlap="1" wp14:anchorId="6829105A" wp14:editId="0F4E749E">
                <wp:simplePos x="0" y="0"/>
                <wp:positionH relativeFrom="column">
                  <wp:posOffset>9859992</wp:posOffset>
                </wp:positionH>
                <wp:positionV relativeFrom="paragraph">
                  <wp:posOffset>-293299</wp:posOffset>
                </wp:positionV>
                <wp:extent cx="1360170" cy="3838755"/>
                <wp:effectExtent l="0" t="0" r="0" b="9525"/>
                <wp:wrapNone/>
                <wp:docPr id="2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83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A00F1" w14:textId="77777777" w:rsidR="00AE0623" w:rsidRDefault="00AE0623" w:rsidP="00AE0623">
                            <w:pPr>
                              <w:spacing w:after="0" w:line="240" w:lineRule="auto"/>
                              <w:rPr>
                                <w:rFonts w:ascii="Arial" w:hAnsi="Arial" w:cs="Arial"/>
                                <w:sz w:val="16"/>
                                <w:szCs w:val="16"/>
                              </w:rPr>
                            </w:pPr>
                            <w:r>
                              <w:rPr>
                                <w:rFonts w:ascii="Arial" w:hAnsi="Arial" w:cs="Arial"/>
                                <w:sz w:val="16"/>
                                <w:szCs w:val="16"/>
                              </w:rPr>
                              <w:t>2</w:t>
                            </w:r>
                            <w:r w:rsidR="00887FFC">
                              <w:rPr>
                                <w:rFonts w:ascii="Arial" w:hAnsi="Arial" w:cs="Arial"/>
                                <w:sz w:val="16"/>
                                <w:szCs w:val="16"/>
                              </w:rPr>
                              <w:t xml:space="preserve"> NURSERY</w:t>
                            </w:r>
                          </w:p>
                          <w:p w14:paraId="2682CEEE" w14:textId="77777777" w:rsidR="00AE0623" w:rsidRDefault="00AE0623" w:rsidP="00AE0623">
                            <w:pPr>
                              <w:spacing w:after="0" w:line="240" w:lineRule="auto"/>
                              <w:rPr>
                                <w:rFonts w:ascii="Arial" w:hAnsi="Arial" w:cs="Arial"/>
                                <w:sz w:val="16"/>
                                <w:szCs w:val="16"/>
                              </w:rPr>
                            </w:pPr>
                          </w:p>
                          <w:p w14:paraId="03494ED7" w14:textId="3568B893" w:rsidR="00AE0623" w:rsidRDefault="00AE0623" w:rsidP="00AE0623">
                            <w:pPr>
                              <w:spacing w:after="0" w:line="240" w:lineRule="auto"/>
                              <w:rPr>
                                <w:rFonts w:ascii="Arial" w:hAnsi="Arial" w:cs="Arial"/>
                                <w:sz w:val="16"/>
                                <w:szCs w:val="16"/>
                              </w:rPr>
                            </w:pPr>
                            <w:r>
                              <w:rPr>
                                <w:rFonts w:ascii="Arial" w:hAnsi="Arial" w:cs="Arial"/>
                                <w:sz w:val="16"/>
                                <w:szCs w:val="16"/>
                              </w:rPr>
                              <w:t>When required</w:t>
                            </w:r>
                            <w:r w:rsidR="008A013C">
                              <w:rPr>
                                <w:rFonts w:ascii="Arial" w:hAnsi="Arial" w:cs="Arial"/>
                                <w:sz w:val="16"/>
                                <w:szCs w:val="16"/>
                              </w:rPr>
                              <w:t>, and in agreement with parents</w:t>
                            </w:r>
                            <w:r>
                              <w:rPr>
                                <w:rFonts w:ascii="Arial" w:hAnsi="Arial" w:cs="Arial"/>
                                <w:sz w:val="16"/>
                                <w:szCs w:val="16"/>
                              </w:rPr>
                              <w:t xml:space="preserve">, </w:t>
                            </w:r>
                            <w:r w:rsidRPr="00261833">
                              <w:rPr>
                                <w:rFonts w:ascii="Arial" w:hAnsi="Arial" w:cs="Arial"/>
                                <w:sz w:val="16"/>
                                <w:szCs w:val="16"/>
                              </w:rPr>
                              <w:t>the Health Visitor</w:t>
                            </w:r>
                            <w:r w:rsidRPr="00B223B8">
                              <w:t xml:space="preserve"> </w:t>
                            </w:r>
                            <w:r>
                              <w:rPr>
                                <w:rFonts w:ascii="Arial" w:hAnsi="Arial" w:cs="Arial"/>
                                <w:sz w:val="16"/>
                                <w:szCs w:val="16"/>
                              </w:rPr>
                              <w:t xml:space="preserve">shares proportionate </w:t>
                            </w:r>
                            <w:r w:rsidRPr="00261833">
                              <w:rPr>
                                <w:rFonts w:ascii="Arial" w:hAnsi="Arial" w:cs="Arial"/>
                                <w:sz w:val="16"/>
                                <w:szCs w:val="16"/>
                              </w:rPr>
                              <w:t xml:space="preserve">information </w:t>
                            </w:r>
                            <w:r>
                              <w:rPr>
                                <w:rFonts w:ascii="Arial" w:hAnsi="Arial" w:cs="Arial"/>
                                <w:sz w:val="16"/>
                                <w:szCs w:val="16"/>
                              </w:rPr>
                              <w:t>on a child’s wellbeing w</w:t>
                            </w:r>
                            <w:r w:rsidRPr="00261833">
                              <w:rPr>
                                <w:rFonts w:ascii="Arial" w:hAnsi="Arial" w:cs="Arial"/>
                                <w:sz w:val="16"/>
                                <w:szCs w:val="16"/>
                              </w:rPr>
                              <w:t>ith nursery staff</w:t>
                            </w:r>
                            <w:r w:rsidR="008A013C">
                              <w:rPr>
                                <w:rFonts w:ascii="Arial" w:hAnsi="Arial" w:cs="Arial"/>
                                <w:sz w:val="16"/>
                                <w:szCs w:val="16"/>
                              </w:rPr>
                              <w:t xml:space="preserve"> a</w:t>
                            </w:r>
                            <w:r w:rsidR="008A013C" w:rsidRPr="00261833">
                              <w:rPr>
                                <w:rFonts w:ascii="Arial" w:hAnsi="Arial" w:cs="Arial"/>
                                <w:sz w:val="16"/>
                                <w:szCs w:val="16"/>
                              </w:rPr>
                              <w:t>t transition to nursery</w:t>
                            </w:r>
                            <w:r w:rsidR="006A0C7E" w:rsidRPr="00DD0D11">
                              <w:rPr>
                                <w:rFonts w:ascii="Arial" w:hAnsi="Arial" w:cs="Arial"/>
                                <w:sz w:val="16"/>
                                <w:szCs w:val="16"/>
                              </w:rPr>
                              <w:t>, including</w:t>
                            </w:r>
                            <w:r w:rsidR="00DD0D11">
                              <w:rPr>
                                <w:rFonts w:ascii="Arial" w:hAnsi="Arial" w:cs="Arial"/>
                                <w:sz w:val="16"/>
                                <w:szCs w:val="16"/>
                              </w:rPr>
                              <w:t xml:space="preserve"> progress meeting developmental milestones</w:t>
                            </w:r>
                            <w:r w:rsidR="006A0C7E" w:rsidRPr="00DD0D11">
                              <w:rPr>
                                <w:rFonts w:ascii="Arial" w:hAnsi="Arial" w:cs="Arial"/>
                                <w:sz w:val="16"/>
                                <w:szCs w:val="16"/>
                              </w:rPr>
                              <w:t>.</w:t>
                            </w:r>
                            <w:r>
                              <w:rPr>
                                <w:rFonts w:ascii="Arial" w:hAnsi="Arial" w:cs="Arial"/>
                                <w:sz w:val="16"/>
                                <w:szCs w:val="16"/>
                              </w:rPr>
                              <w:t xml:space="preserve"> Any relevant information </w:t>
                            </w:r>
                            <w:r w:rsidRPr="00261833">
                              <w:rPr>
                                <w:rFonts w:ascii="Arial" w:hAnsi="Arial" w:cs="Arial"/>
                                <w:sz w:val="16"/>
                                <w:szCs w:val="16"/>
                              </w:rPr>
                              <w:t>from the Single Agency Chronology</w:t>
                            </w:r>
                            <w:r>
                              <w:rPr>
                                <w:rFonts w:ascii="Arial" w:hAnsi="Arial" w:cs="Arial"/>
                                <w:sz w:val="16"/>
                                <w:szCs w:val="16"/>
                              </w:rPr>
                              <w:t xml:space="preserve"> may also be shared</w:t>
                            </w:r>
                            <w:r w:rsidRPr="00261833">
                              <w:rPr>
                                <w:rFonts w:ascii="Arial" w:hAnsi="Arial" w:cs="Arial"/>
                                <w:sz w:val="16"/>
                                <w:szCs w:val="16"/>
                              </w:rPr>
                              <w:t xml:space="preserve">.  </w:t>
                            </w:r>
                          </w:p>
                          <w:p w14:paraId="2E62416F" w14:textId="77777777" w:rsidR="00AE0623" w:rsidRDefault="00AE0623" w:rsidP="00AE0623">
                            <w:pPr>
                              <w:spacing w:after="0" w:line="240" w:lineRule="auto"/>
                              <w:rPr>
                                <w:rFonts w:ascii="Arial" w:hAnsi="Arial" w:cs="Arial"/>
                                <w:sz w:val="16"/>
                                <w:szCs w:val="16"/>
                              </w:rPr>
                            </w:pPr>
                          </w:p>
                          <w:p w14:paraId="0A750311" w14:textId="5AD62B0C" w:rsidR="00AE0623" w:rsidRPr="00AE0623" w:rsidRDefault="00AE0623" w:rsidP="00AE0623">
                            <w:pPr>
                              <w:spacing w:after="0" w:line="240" w:lineRule="auto"/>
                              <w:rPr>
                                <w:rFonts w:ascii="Arial" w:hAnsi="Arial" w:cs="Arial"/>
                                <w:sz w:val="16"/>
                                <w:szCs w:val="16"/>
                              </w:rPr>
                            </w:pPr>
                            <w:r w:rsidRPr="00261833">
                              <w:rPr>
                                <w:rFonts w:ascii="Arial" w:hAnsi="Arial" w:cs="Arial"/>
                                <w:sz w:val="16"/>
                                <w:szCs w:val="16"/>
                              </w:rPr>
                              <w:t>Health Visitor remain</w:t>
                            </w:r>
                            <w:r w:rsidR="00A279EE">
                              <w:rPr>
                                <w:rFonts w:ascii="Arial" w:hAnsi="Arial" w:cs="Arial"/>
                                <w:sz w:val="16"/>
                                <w:szCs w:val="16"/>
                              </w:rPr>
                              <w:t>s</w:t>
                            </w:r>
                            <w:r w:rsidRPr="00261833">
                              <w:rPr>
                                <w:rFonts w:ascii="Arial" w:hAnsi="Arial" w:cs="Arial"/>
                                <w:sz w:val="16"/>
                                <w:szCs w:val="16"/>
                              </w:rPr>
                              <w:t xml:space="preserve"> the </w:t>
                            </w:r>
                            <w:hyperlink r:id="rId8" w:history="1">
                              <w:r w:rsidR="003654DD" w:rsidRPr="00A841C5">
                                <w:rPr>
                                  <w:rStyle w:val="Hyperlink"/>
                                  <w:rFonts w:ascii="Arial" w:hAnsi="Arial" w:cs="Arial"/>
                                  <w:sz w:val="16"/>
                                  <w:szCs w:val="16"/>
                                </w:rPr>
                                <w:t>n</w:t>
                              </w:r>
                              <w:r w:rsidRPr="00A841C5">
                                <w:rPr>
                                  <w:rStyle w:val="Hyperlink"/>
                                  <w:rFonts w:ascii="Arial" w:hAnsi="Arial" w:cs="Arial"/>
                                  <w:sz w:val="16"/>
                                  <w:szCs w:val="16"/>
                                </w:rPr>
                                <w:t xml:space="preserve">amed </w:t>
                              </w:r>
                              <w:r w:rsidR="003654DD" w:rsidRPr="00A841C5">
                                <w:rPr>
                                  <w:rStyle w:val="Hyperlink"/>
                                  <w:rFonts w:ascii="Arial" w:hAnsi="Arial" w:cs="Arial"/>
                                  <w:sz w:val="16"/>
                                  <w:szCs w:val="16"/>
                                </w:rPr>
                                <w:t>p</w:t>
                              </w:r>
                              <w:r w:rsidRPr="00A841C5">
                                <w:rPr>
                                  <w:rStyle w:val="Hyperlink"/>
                                  <w:rFonts w:ascii="Arial" w:hAnsi="Arial" w:cs="Arial"/>
                                  <w:sz w:val="16"/>
                                  <w:szCs w:val="16"/>
                                </w:rPr>
                                <w:t>erson</w:t>
                              </w:r>
                            </w:hyperlink>
                            <w:r w:rsidRPr="00A841C5">
                              <w:rPr>
                                <w:rFonts w:ascii="Arial" w:hAnsi="Arial" w:cs="Arial"/>
                                <w:sz w:val="16"/>
                                <w:szCs w:val="16"/>
                              </w:rPr>
                              <w:t>.</w:t>
                            </w:r>
                            <w:r>
                              <w:rPr>
                                <w:rFonts w:ascii="Arial" w:hAnsi="Arial" w:cs="Arial"/>
                                <w:color w:val="000080"/>
                                <w:sz w:val="16"/>
                                <w:szCs w:val="16"/>
                              </w:rPr>
                              <w:t xml:space="preserve"> </w:t>
                            </w:r>
                            <w:r w:rsidRPr="008A013C">
                              <w:rPr>
                                <w:rFonts w:ascii="Arial" w:hAnsi="Arial" w:cs="Arial"/>
                                <w:sz w:val="16"/>
                                <w:szCs w:val="16"/>
                              </w:rPr>
                              <w:t>N</w:t>
                            </w:r>
                            <w:r w:rsidRPr="00261833">
                              <w:rPr>
                                <w:rFonts w:ascii="Arial" w:hAnsi="Arial" w:cs="Arial"/>
                                <w:sz w:val="16"/>
                                <w:szCs w:val="16"/>
                              </w:rPr>
                              <w:t xml:space="preserve">ursery staff </w:t>
                            </w:r>
                            <w:r w:rsidR="00A279EE">
                              <w:rPr>
                                <w:rFonts w:ascii="Arial" w:hAnsi="Arial" w:cs="Arial"/>
                                <w:sz w:val="16"/>
                                <w:szCs w:val="16"/>
                              </w:rPr>
                              <w:t>are</w:t>
                            </w:r>
                            <w:r w:rsidRPr="00261833">
                              <w:rPr>
                                <w:rFonts w:ascii="Arial" w:hAnsi="Arial" w:cs="Arial"/>
                                <w:sz w:val="16"/>
                                <w:szCs w:val="16"/>
                              </w:rPr>
                              <w:t xml:space="preserve"> responsible for the child’s wellbeing during nursery hours and will communicate with the </w:t>
                            </w:r>
                            <w:r w:rsidRPr="00261833">
                              <w:rPr>
                                <w:rFonts w:ascii="Arial" w:hAnsi="Arial" w:cs="Arial"/>
                                <w:color w:val="000000"/>
                                <w:sz w:val="16"/>
                                <w:szCs w:val="16"/>
                              </w:rPr>
                              <w:t xml:space="preserve">Health Visitor </w:t>
                            </w:r>
                            <w:r w:rsidRPr="00261833">
                              <w:rPr>
                                <w:rFonts w:ascii="Arial" w:hAnsi="Arial" w:cs="Arial"/>
                                <w:sz w:val="16"/>
                                <w:szCs w:val="16"/>
                              </w:rPr>
                              <w:t xml:space="preserve">where necessary. </w:t>
                            </w:r>
                            <w:r w:rsidR="008A013C">
                              <w:rPr>
                                <w:rFonts w:ascii="Arial" w:hAnsi="Arial" w:cs="Arial"/>
                                <w:sz w:val="16"/>
                                <w:szCs w:val="16"/>
                              </w:rPr>
                              <w:t>Parents wi</w:t>
                            </w:r>
                            <w:r w:rsidR="00F86AA5">
                              <w:rPr>
                                <w:rFonts w:ascii="Arial" w:hAnsi="Arial" w:cs="Arial"/>
                                <w:sz w:val="16"/>
                                <w:szCs w:val="16"/>
                              </w:rPr>
                              <w:t>l</w:t>
                            </w:r>
                            <w:r w:rsidR="008A013C">
                              <w:rPr>
                                <w:rFonts w:ascii="Arial" w:hAnsi="Arial" w:cs="Arial"/>
                                <w:sz w:val="16"/>
                                <w:szCs w:val="16"/>
                              </w:rPr>
                              <w:t>l</w:t>
                            </w:r>
                            <w:r w:rsidR="00F86AA5">
                              <w:rPr>
                                <w:rFonts w:ascii="Arial" w:hAnsi="Arial" w:cs="Arial"/>
                                <w:sz w:val="16"/>
                                <w:szCs w:val="16"/>
                              </w:rPr>
                              <w:t xml:space="preserve">, </w:t>
                            </w:r>
                            <w:r w:rsidR="008A013C">
                              <w:rPr>
                                <w:rFonts w:ascii="Arial" w:hAnsi="Arial" w:cs="Arial"/>
                                <w:sz w:val="16"/>
                                <w:szCs w:val="16"/>
                              </w:rPr>
                              <w:t>be included in any discussions and decisions to share informatio</w:t>
                            </w:r>
                            <w:r w:rsidR="00DD0D11">
                              <w:rPr>
                                <w:rFonts w:ascii="Arial" w:hAnsi="Arial" w:cs="Arial"/>
                                <w:sz w:val="16"/>
                                <w:szCs w:val="16"/>
                              </w:rPr>
                              <w:t>n unless</w:t>
                            </w:r>
                            <w:r w:rsidR="00A279EE">
                              <w:rPr>
                                <w:rFonts w:ascii="Arial" w:hAnsi="Arial" w:cs="Arial"/>
                                <w:sz w:val="16"/>
                                <w:szCs w:val="16"/>
                              </w:rPr>
                              <w:t>, in rare circumstances,</w:t>
                            </w:r>
                            <w:r w:rsidR="00DD0D11">
                              <w:rPr>
                                <w:rFonts w:ascii="Arial" w:hAnsi="Arial" w:cs="Arial"/>
                                <w:sz w:val="16"/>
                                <w:szCs w:val="16"/>
                              </w:rPr>
                              <w:t xml:space="preserve"> it would put a child at risk to share with parents.</w:t>
                            </w:r>
                          </w:p>
                          <w:p w14:paraId="46034F15" w14:textId="77777777" w:rsidR="00DF2776" w:rsidRPr="00AE0623" w:rsidRDefault="00DF2776" w:rsidP="00B223B8">
                            <w:pPr>
                              <w:spacing w:after="0" w:line="240" w:lineRule="auto"/>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9105A" id="_x0000_t202" coordsize="21600,21600" o:spt="202" path="m,l,21600r21600,l21600,xe">
                <v:stroke joinstyle="miter"/>
                <v:path gradientshapeok="t" o:connecttype="rect"/>
              </v:shapetype>
              <v:shape id="Text Box 30" o:spid="_x0000_s1026" type="#_x0000_t202" style="position:absolute;margin-left:776.4pt;margin-top:-23.1pt;width:107.1pt;height:30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PL9gEAAMoDAAAOAAAAZHJzL2Uyb0RvYy54bWysU9tu2zAMfR+wfxD0vjjXJjXiFF2LDgO6&#10;C9DuAxhZjoXZokYpsbOvHyWnaba9DXsRJJE6POeQWt/0bSMOmrxBW8jJaCyFtgpLY3eF/Pb88G4l&#10;hQ9gS2jQ6kIetZc3m7dv1p3L9RRrbEpNgkGszztXyDoEl2eZV7VuwY/QacvBCqmFwEfaZSVBx+ht&#10;k03H46usQyododLe8+39EJSbhF9VWoUvVeV1EE0hmVtIK6V1G9dss4Z8R+Bqo0404B9YtGAsFz1D&#10;3UMAsSfzF1RrFKHHKowUthlWlVE6aWA1k/Efap5qcDppYXO8O9vk/x+s+nz4SsKUhZxOr6Ww0HKT&#10;nnUfxHvsxSwZ1Dmfc96T48zQ8z03Oon17hHVdy8s3tVgd/qWCLtaQ8kEJ9Ha7OJpbInPfQTZdp+w&#10;5DqwD5iA+ora6B77IRidG3U8NydyUbHk7Go8WXJIcWy2mq2Wi0WqAfnLc0c+fNDYirgpJHH3Ezwc&#10;Hn2IdCB/SYnVLD6YpkkT0NjfLjgx3iT6kfHAPfTbnrOjjC2WRxZCOAwUfwDe1Eg/peh4mArpf+yB&#10;tBTNR8tmXE/m8zh96TBfLKd8oMvI9jICVjFUIYMUw/YuDBO7d2R2NVca7Ld4ywZWJkl7ZXXizQOT&#10;FJ+GO07k5TllvX7BzS8AAAD//wMAUEsDBBQABgAIAAAAIQChEb934AAAAA0BAAAPAAAAZHJzL2Rv&#10;d25yZXYueG1sTI/BTsMwEETvSPyDtUjcWpvQpCXEqRCIK6gFKvXmxtskIl5HsduEv2d7guNoRjNv&#10;ivXkOnHGIbSeNNzNFQikytuWag2fH6+zFYgQDVnTeUINPxhgXV5fFSa3fqQNnrexFlxCITcamhj7&#10;XMpQNehMmPseib2jH5yJLIda2sGMXO46mSiVSWda4oXG9PjcYPW9PTkNX2/H/W6h3usXl/ajn5Qk&#10;9yC1vr2Znh5BRJziXxgu+IwOJTMd/IlsEB3rNE2YPWqYLbIExCWyzJb876AhTVf3IMtC/n9R/gIA&#10;AP//AwBQSwECLQAUAAYACAAAACEAtoM4kv4AAADhAQAAEwAAAAAAAAAAAAAAAAAAAAAAW0NvbnRl&#10;bnRfVHlwZXNdLnhtbFBLAQItABQABgAIAAAAIQA4/SH/1gAAAJQBAAALAAAAAAAAAAAAAAAAAC8B&#10;AABfcmVscy8ucmVsc1BLAQItABQABgAIAAAAIQA4HtPL9gEAAMoDAAAOAAAAAAAAAAAAAAAAAC4C&#10;AABkcnMvZTJvRG9jLnhtbFBLAQItABQABgAIAAAAIQChEb934AAAAA0BAAAPAAAAAAAAAAAAAAAA&#10;AFAEAABkcnMvZG93bnJldi54bWxQSwUGAAAAAAQABADzAAAAXQUAAAAA&#10;" filled="f" stroked="f">
                <v:textbox>
                  <w:txbxContent>
                    <w:p w14:paraId="1F7A00F1" w14:textId="77777777" w:rsidR="00AE0623" w:rsidRDefault="00AE0623" w:rsidP="00AE0623">
                      <w:pPr>
                        <w:spacing w:after="0" w:line="240" w:lineRule="auto"/>
                        <w:rPr>
                          <w:rFonts w:ascii="Arial" w:hAnsi="Arial" w:cs="Arial"/>
                          <w:sz w:val="16"/>
                          <w:szCs w:val="16"/>
                        </w:rPr>
                      </w:pPr>
                      <w:r>
                        <w:rPr>
                          <w:rFonts w:ascii="Arial" w:hAnsi="Arial" w:cs="Arial"/>
                          <w:sz w:val="16"/>
                          <w:szCs w:val="16"/>
                        </w:rPr>
                        <w:t>2</w:t>
                      </w:r>
                      <w:r w:rsidR="00887FFC">
                        <w:rPr>
                          <w:rFonts w:ascii="Arial" w:hAnsi="Arial" w:cs="Arial"/>
                          <w:sz w:val="16"/>
                          <w:szCs w:val="16"/>
                        </w:rPr>
                        <w:t xml:space="preserve"> NURSERY</w:t>
                      </w:r>
                    </w:p>
                    <w:p w14:paraId="2682CEEE" w14:textId="77777777" w:rsidR="00AE0623" w:rsidRDefault="00AE0623" w:rsidP="00AE0623">
                      <w:pPr>
                        <w:spacing w:after="0" w:line="240" w:lineRule="auto"/>
                        <w:rPr>
                          <w:rFonts w:ascii="Arial" w:hAnsi="Arial" w:cs="Arial"/>
                          <w:sz w:val="16"/>
                          <w:szCs w:val="16"/>
                        </w:rPr>
                      </w:pPr>
                    </w:p>
                    <w:p w14:paraId="03494ED7" w14:textId="3568B893" w:rsidR="00AE0623" w:rsidRDefault="00AE0623" w:rsidP="00AE0623">
                      <w:pPr>
                        <w:spacing w:after="0" w:line="240" w:lineRule="auto"/>
                        <w:rPr>
                          <w:rFonts w:ascii="Arial" w:hAnsi="Arial" w:cs="Arial"/>
                          <w:sz w:val="16"/>
                          <w:szCs w:val="16"/>
                        </w:rPr>
                      </w:pPr>
                      <w:r>
                        <w:rPr>
                          <w:rFonts w:ascii="Arial" w:hAnsi="Arial" w:cs="Arial"/>
                          <w:sz w:val="16"/>
                          <w:szCs w:val="16"/>
                        </w:rPr>
                        <w:t>When required</w:t>
                      </w:r>
                      <w:r w:rsidR="008A013C">
                        <w:rPr>
                          <w:rFonts w:ascii="Arial" w:hAnsi="Arial" w:cs="Arial"/>
                          <w:sz w:val="16"/>
                          <w:szCs w:val="16"/>
                        </w:rPr>
                        <w:t>, and in agreement with parents</w:t>
                      </w:r>
                      <w:r>
                        <w:rPr>
                          <w:rFonts w:ascii="Arial" w:hAnsi="Arial" w:cs="Arial"/>
                          <w:sz w:val="16"/>
                          <w:szCs w:val="16"/>
                        </w:rPr>
                        <w:t xml:space="preserve">, </w:t>
                      </w:r>
                      <w:r w:rsidRPr="00261833">
                        <w:rPr>
                          <w:rFonts w:ascii="Arial" w:hAnsi="Arial" w:cs="Arial"/>
                          <w:sz w:val="16"/>
                          <w:szCs w:val="16"/>
                        </w:rPr>
                        <w:t>the Health Visitor</w:t>
                      </w:r>
                      <w:r w:rsidRPr="00B223B8">
                        <w:t xml:space="preserve"> </w:t>
                      </w:r>
                      <w:r>
                        <w:rPr>
                          <w:rFonts w:ascii="Arial" w:hAnsi="Arial" w:cs="Arial"/>
                          <w:sz w:val="16"/>
                          <w:szCs w:val="16"/>
                        </w:rPr>
                        <w:t xml:space="preserve">shares proportionate </w:t>
                      </w:r>
                      <w:r w:rsidRPr="00261833">
                        <w:rPr>
                          <w:rFonts w:ascii="Arial" w:hAnsi="Arial" w:cs="Arial"/>
                          <w:sz w:val="16"/>
                          <w:szCs w:val="16"/>
                        </w:rPr>
                        <w:t xml:space="preserve">information </w:t>
                      </w:r>
                      <w:r>
                        <w:rPr>
                          <w:rFonts w:ascii="Arial" w:hAnsi="Arial" w:cs="Arial"/>
                          <w:sz w:val="16"/>
                          <w:szCs w:val="16"/>
                        </w:rPr>
                        <w:t>on a child’s wellbeing w</w:t>
                      </w:r>
                      <w:r w:rsidRPr="00261833">
                        <w:rPr>
                          <w:rFonts w:ascii="Arial" w:hAnsi="Arial" w:cs="Arial"/>
                          <w:sz w:val="16"/>
                          <w:szCs w:val="16"/>
                        </w:rPr>
                        <w:t>ith nursery staff</w:t>
                      </w:r>
                      <w:r w:rsidR="008A013C">
                        <w:rPr>
                          <w:rFonts w:ascii="Arial" w:hAnsi="Arial" w:cs="Arial"/>
                          <w:sz w:val="16"/>
                          <w:szCs w:val="16"/>
                        </w:rPr>
                        <w:t xml:space="preserve"> a</w:t>
                      </w:r>
                      <w:r w:rsidR="008A013C" w:rsidRPr="00261833">
                        <w:rPr>
                          <w:rFonts w:ascii="Arial" w:hAnsi="Arial" w:cs="Arial"/>
                          <w:sz w:val="16"/>
                          <w:szCs w:val="16"/>
                        </w:rPr>
                        <w:t>t transition to nursery</w:t>
                      </w:r>
                      <w:r w:rsidR="006A0C7E" w:rsidRPr="00DD0D11">
                        <w:rPr>
                          <w:rFonts w:ascii="Arial" w:hAnsi="Arial" w:cs="Arial"/>
                          <w:sz w:val="16"/>
                          <w:szCs w:val="16"/>
                        </w:rPr>
                        <w:t>, including</w:t>
                      </w:r>
                      <w:r w:rsidR="00DD0D11">
                        <w:rPr>
                          <w:rFonts w:ascii="Arial" w:hAnsi="Arial" w:cs="Arial"/>
                          <w:sz w:val="16"/>
                          <w:szCs w:val="16"/>
                        </w:rPr>
                        <w:t xml:space="preserve"> progress meeting developmental milestones</w:t>
                      </w:r>
                      <w:r w:rsidR="006A0C7E" w:rsidRPr="00DD0D11">
                        <w:rPr>
                          <w:rFonts w:ascii="Arial" w:hAnsi="Arial" w:cs="Arial"/>
                          <w:sz w:val="16"/>
                          <w:szCs w:val="16"/>
                        </w:rPr>
                        <w:t>.</w:t>
                      </w:r>
                      <w:r>
                        <w:rPr>
                          <w:rFonts w:ascii="Arial" w:hAnsi="Arial" w:cs="Arial"/>
                          <w:sz w:val="16"/>
                          <w:szCs w:val="16"/>
                        </w:rPr>
                        <w:t xml:space="preserve"> Any relevant information </w:t>
                      </w:r>
                      <w:r w:rsidRPr="00261833">
                        <w:rPr>
                          <w:rFonts w:ascii="Arial" w:hAnsi="Arial" w:cs="Arial"/>
                          <w:sz w:val="16"/>
                          <w:szCs w:val="16"/>
                        </w:rPr>
                        <w:t>from the Single Agency Chronology</w:t>
                      </w:r>
                      <w:r>
                        <w:rPr>
                          <w:rFonts w:ascii="Arial" w:hAnsi="Arial" w:cs="Arial"/>
                          <w:sz w:val="16"/>
                          <w:szCs w:val="16"/>
                        </w:rPr>
                        <w:t xml:space="preserve"> may also be shared</w:t>
                      </w:r>
                      <w:r w:rsidRPr="00261833">
                        <w:rPr>
                          <w:rFonts w:ascii="Arial" w:hAnsi="Arial" w:cs="Arial"/>
                          <w:sz w:val="16"/>
                          <w:szCs w:val="16"/>
                        </w:rPr>
                        <w:t xml:space="preserve">.  </w:t>
                      </w:r>
                    </w:p>
                    <w:p w14:paraId="2E62416F" w14:textId="77777777" w:rsidR="00AE0623" w:rsidRDefault="00AE0623" w:rsidP="00AE0623">
                      <w:pPr>
                        <w:spacing w:after="0" w:line="240" w:lineRule="auto"/>
                        <w:rPr>
                          <w:rFonts w:ascii="Arial" w:hAnsi="Arial" w:cs="Arial"/>
                          <w:sz w:val="16"/>
                          <w:szCs w:val="16"/>
                        </w:rPr>
                      </w:pPr>
                    </w:p>
                    <w:p w14:paraId="0A750311" w14:textId="5AD62B0C" w:rsidR="00AE0623" w:rsidRPr="00AE0623" w:rsidRDefault="00AE0623" w:rsidP="00AE0623">
                      <w:pPr>
                        <w:spacing w:after="0" w:line="240" w:lineRule="auto"/>
                        <w:rPr>
                          <w:rFonts w:ascii="Arial" w:hAnsi="Arial" w:cs="Arial"/>
                          <w:sz w:val="16"/>
                          <w:szCs w:val="16"/>
                        </w:rPr>
                      </w:pPr>
                      <w:r w:rsidRPr="00261833">
                        <w:rPr>
                          <w:rFonts w:ascii="Arial" w:hAnsi="Arial" w:cs="Arial"/>
                          <w:sz w:val="16"/>
                          <w:szCs w:val="16"/>
                        </w:rPr>
                        <w:t>Health Visitor remain</w:t>
                      </w:r>
                      <w:r w:rsidR="00A279EE">
                        <w:rPr>
                          <w:rFonts w:ascii="Arial" w:hAnsi="Arial" w:cs="Arial"/>
                          <w:sz w:val="16"/>
                          <w:szCs w:val="16"/>
                        </w:rPr>
                        <w:t>s</w:t>
                      </w:r>
                      <w:r w:rsidRPr="00261833">
                        <w:rPr>
                          <w:rFonts w:ascii="Arial" w:hAnsi="Arial" w:cs="Arial"/>
                          <w:sz w:val="16"/>
                          <w:szCs w:val="16"/>
                        </w:rPr>
                        <w:t xml:space="preserve"> the </w:t>
                      </w:r>
                      <w:hyperlink r:id="rId9" w:history="1">
                        <w:r w:rsidR="003654DD" w:rsidRPr="00A841C5">
                          <w:rPr>
                            <w:rStyle w:val="Hyperlink"/>
                            <w:rFonts w:ascii="Arial" w:hAnsi="Arial" w:cs="Arial"/>
                            <w:sz w:val="16"/>
                            <w:szCs w:val="16"/>
                          </w:rPr>
                          <w:t>n</w:t>
                        </w:r>
                        <w:r w:rsidRPr="00A841C5">
                          <w:rPr>
                            <w:rStyle w:val="Hyperlink"/>
                            <w:rFonts w:ascii="Arial" w:hAnsi="Arial" w:cs="Arial"/>
                            <w:sz w:val="16"/>
                            <w:szCs w:val="16"/>
                          </w:rPr>
                          <w:t xml:space="preserve">amed </w:t>
                        </w:r>
                        <w:r w:rsidR="003654DD" w:rsidRPr="00A841C5">
                          <w:rPr>
                            <w:rStyle w:val="Hyperlink"/>
                            <w:rFonts w:ascii="Arial" w:hAnsi="Arial" w:cs="Arial"/>
                            <w:sz w:val="16"/>
                            <w:szCs w:val="16"/>
                          </w:rPr>
                          <w:t>p</w:t>
                        </w:r>
                        <w:r w:rsidRPr="00A841C5">
                          <w:rPr>
                            <w:rStyle w:val="Hyperlink"/>
                            <w:rFonts w:ascii="Arial" w:hAnsi="Arial" w:cs="Arial"/>
                            <w:sz w:val="16"/>
                            <w:szCs w:val="16"/>
                          </w:rPr>
                          <w:t>erson</w:t>
                        </w:r>
                      </w:hyperlink>
                      <w:r w:rsidRPr="00A841C5">
                        <w:rPr>
                          <w:rFonts w:ascii="Arial" w:hAnsi="Arial" w:cs="Arial"/>
                          <w:sz w:val="16"/>
                          <w:szCs w:val="16"/>
                        </w:rPr>
                        <w:t>.</w:t>
                      </w:r>
                      <w:r>
                        <w:rPr>
                          <w:rFonts w:ascii="Arial" w:hAnsi="Arial" w:cs="Arial"/>
                          <w:color w:val="000080"/>
                          <w:sz w:val="16"/>
                          <w:szCs w:val="16"/>
                        </w:rPr>
                        <w:t xml:space="preserve"> </w:t>
                      </w:r>
                      <w:r w:rsidRPr="008A013C">
                        <w:rPr>
                          <w:rFonts w:ascii="Arial" w:hAnsi="Arial" w:cs="Arial"/>
                          <w:sz w:val="16"/>
                          <w:szCs w:val="16"/>
                        </w:rPr>
                        <w:t>N</w:t>
                      </w:r>
                      <w:r w:rsidRPr="00261833">
                        <w:rPr>
                          <w:rFonts w:ascii="Arial" w:hAnsi="Arial" w:cs="Arial"/>
                          <w:sz w:val="16"/>
                          <w:szCs w:val="16"/>
                        </w:rPr>
                        <w:t xml:space="preserve">ursery staff </w:t>
                      </w:r>
                      <w:r w:rsidR="00A279EE">
                        <w:rPr>
                          <w:rFonts w:ascii="Arial" w:hAnsi="Arial" w:cs="Arial"/>
                          <w:sz w:val="16"/>
                          <w:szCs w:val="16"/>
                        </w:rPr>
                        <w:t>are</w:t>
                      </w:r>
                      <w:r w:rsidRPr="00261833">
                        <w:rPr>
                          <w:rFonts w:ascii="Arial" w:hAnsi="Arial" w:cs="Arial"/>
                          <w:sz w:val="16"/>
                          <w:szCs w:val="16"/>
                        </w:rPr>
                        <w:t xml:space="preserve"> responsible for the child’s wellbeing during nursery hours and will communicate with the </w:t>
                      </w:r>
                      <w:r w:rsidRPr="00261833">
                        <w:rPr>
                          <w:rFonts w:ascii="Arial" w:hAnsi="Arial" w:cs="Arial"/>
                          <w:color w:val="000000"/>
                          <w:sz w:val="16"/>
                          <w:szCs w:val="16"/>
                        </w:rPr>
                        <w:t xml:space="preserve">Health Visitor </w:t>
                      </w:r>
                      <w:r w:rsidRPr="00261833">
                        <w:rPr>
                          <w:rFonts w:ascii="Arial" w:hAnsi="Arial" w:cs="Arial"/>
                          <w:sz w:val="16"/>
                          <w:szCs w:val="16"/>
                        </w:rPr>
                        <w:t xml:space="preserve">where necessary. </w:t>
                      </w:r>
                      <w:r w:rsidR="008A013C">
                        <w:rPr>
                          <w:rFonts w:ascii="Arial" w:hAnsi="Arial" w:cs="Arial"/>
                          <w:sz w:val="16"/>
                          <w:szCs w:val="16"/>
                        </w:rPr>
                        <w:t>Parents wi</w:t>
                      </w:r>
                      <w:r w:rsidR="00F86AA5">
                        <w:rPr>
                          <w:rFonts w:ascii="Arial" w:hAnsi="Arial" w:cs="Arial"/>
                          <w:sz w:val="16"/>
                          <w:szCs w:val="16"/>
                        </w:rPr>
                        <w:t>l</w:t>
                      </w:r>
                      <w:r w:rsidR="008A013C">
                        <w:rPr>
                          <w:rFonts w:ascii="Arial" w:hAnsi="Arial" w:cs="Arial"/>
                          <w:sz w:val="16"/>
                          <w:szCs w:val="16"/>
                        </w:rPr>
                        <w:t>l</w:t>
                      </w:r>
                      <w:r w:rsidR="00F86AA5">
                        <w:rPr>
                          <w:rFonts w:ascii="Arial" w:hAnsi="Arial" w:cs="Arial"/>
                          <w:sz w:val="16"/>
                          <w:szCs w:val="16"/>
                        </w:rPr>
                        <w:t xml:space="preserve">, </w:t>
                      </w:r>
                      <w:r w:rsidR="008A013C">
                        <w:rPr>
                          <w:rFonts w:ascii="Arial" w:hAnsi="Arial" w:cs="Arial"/>
                          <w:sz w:val="16"/>
                          <w:szCs w:val="16"/>
                        </w:rPr>
                        <w:t>be included in any discussions and decisions to share informatio</w:t>
                      </w:r>
                      <w:r w:rsidR="00DD0D11">
                        <w:rPr>
                          <w:rFonts w:ascii="Arial" w:hAnsi="Arial" w:cs="Arial"/>
                          <w:sz w:val="16"/>
                          <w:szCs w:val="16"/>
                        </w:rPr>
                        <w:t>n unless</w:t>
                      </w:r>
                      <w:r w:rsidR="00A279EE">
                        <w:rPr>
                          <w:rFonts w:ascii="Arial" w:hAnsi="Arial" w:cs="Arial"/>
                          <w:sz w:val="16"/>
                          <w:szCs w:val="16"/>
                        </w:rPr>
                        <w:t>, in rare circumstances,</w:t>
                      </w:r>
                      <w:r w:rsidR="00DD0D11">
                        <w:rPr>
                          <w:rFonts w:ascii="Arial" w:hAnsi="Arial" w:cs="Arial"/>
                          <w:sz w:val="16"/>
                          <w:szCs w:val="16"/>
                        </w:rPr>
                        <w:t xml:space="preserve"> it would put a child at risk to share with parents.</w:t>
                      </w:r>
                    </w:p>
                    <w:p w14:paraId="46034F15" w14:textId="77777777" w:rsidR="00DF2776" w:rsidRPr="00AE0623" w:rsidRDefault="00DF2776" w:rsidP="00B223B8">
                      <w:pPr>
                        <w:spacing w:after="0" w:line="240" w:lineRule="auto"/>
                        <w:rPr>
                          <w:rFonts w:ascii="Arial" w:hAnsi="Arial" w:cs="Arial"/>
                          <w:sz w:val="16"/>
                          <w:szCs w:val="16"/>
                        </w:rPr>
                      </w:pPr>
                    </w:p>
                  </w:txbxContent>
                </v:textbox>
              </v:shape>
            </w:pict>
          </mc:Fallback>
        </mc:AlternateContent>
      </w:r>
      <w:r w:rsidR="007357F8">
        <w:rPr>
          <w:noProof/>
          <w:lang w:eastAsia="en-GB"/>
        </w:rPr>
        <mc:AlternateContent>
          <mc:Choice Requires="wps">
            <w:drawing>
              <wp:anchor distT="0" distB="0" distL="114300" distR="114300" simplePos="0" relativeHeight="251621376" behindDoc="0" locked="0" layoutInCell="1" allowOverlap="1" wp14:anchorId="6705561C" wp14:editId="50902BE0">
                <wp:simplePos x="0" y="0"/>
                <wp:positionH relativeFrom="column">
                  <wp:posOffset>8125089</wp:posOffset>
                </wp:positionH>
                <wp:positionV relativeFrom="paragraph">
                  <wp:posOffset>-295538</wp:posOffset>
                </wp:positionV>
                <wp:extent cx="1731645" cy="3807602"/>
                <wp:effectExtent l="0" t="0" r="0" b="2540"/>
                <wp:wrapNone/>
                <wp:docPr id="2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3807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C062" w14:textId="1200643D" w:rsidR="00DF2776" w:rsidRDefault="00DF2776" w:rsidP="008D309E">
                            <w:pPr>
                              <w:spacing w:after="0" w:line="240" w:lineRule="auto"/>
                              <w:rPr>
                                <w:rFonts w:ascii="Arial" w:hAnsi="Arial" w:cs="Arial"/>
                                <w:sz w:val="16"/>
                                <w:szCs w:val="16"/>
                              </w:rPr>
                            </w:pPr>
                            <w:r>
                              <w:rPr>
                                <w:rFonts w:ascii="Arial" w:hAnsi="Arial" w:cs="Arial"/>
                                <w:sz w:val="16"/>
                                <w:szCs w:val="16"/>
                              </w:rPr>
                              <w:t>1</w:t>
                            </w:r>
                            <w:r w:rsidR="00887FFC">
                              <w:rPr>
                                <w:rFonts w:ascii="Arial" w:hAnsi="Arial" w:cs="Arial"/>
                                <w:sz w:val="16"/>
                                <w:szCs w:val="16"/>
                              </w:rPr>
                              <w:t xml:space="preserve"> </w:t>
                            </w:r>
                            <w:r w:rsidR="000228DD">
                              <w:rPr>
                                <w:rFonts w:ascii="Arial" w:hAnsi="Arial" w:cs="Arial"/>
                                <w:sz w:val="16"/>
                                <w:szCs w:val="16"/>
                              </w:rPr>
                              <w:t xml:space="preserve">PRE-BIRTH and </w:t>
                            </w:r>
                            <w:r w:rsidR="00887FFC">
                              <w:rPr>
                                <w:rFonts w:ascii="Arial" w:hAnsi="Arial" w:cs="Arial"/>
                                <w:sz w:val="16"/>
                                <w:szCs w:val="16"/>
                              </w:rPr>
                              <w:t xml:space="preserve">BIRTH </w:t>
                            </w:r>
                          </w:p>
                          <w:p w14:paraId="34124078" w14:textId="3B3FF9EF" w:rsidR="00BB1D75" w:rsidRDefault="00BB1D75" w:rsidP="008D309E">
                            <w:pPr>
                              <w:spacing w:after="0" w:line="240" w:lineRule="auto"/>
                              <w:rPr>
                                <w:rFonts w:ascii="Arial" w:hAnsi="Arial" w:cs="Arial"/>
                                <w:sz w:val="16"/>
                                <w:szCs w:val="16"/>
                              </w:rPr>
                            </w:pPr>
                          </w:p>
                          <w:p w14:paraId="20642476" w14:textId="4F88E61B" w:rsidR="00BB1D75" w:rsidRDefault="00BB1D75" w:rsidP="008D309E">
                            <w:pPr>
                              <w:spacing w:after="0" w:line="240" w:lineRule="auto"/>
                              <w:rPr>
                                <w:rFonts w:ascii="Arial" w:hAnsi="Arial" w:cs="Arial"/>
                                <w:sz w:val="16"/>
                                <w:szCs w:val="16"/>
                              </w:rPr>
                            </w:pPr>
                            <w:r>
                              <w:rPr>
                                <w:rFonts w:ascii="Arial" w:hAnsi="Arial" w:cs="Arial"/>
                                <w:sz w:val="16"/>
                                <w:szCs w:val="16"/>
                              </w:rPr>
                              <w:t>PRE-BIRTH</w:t>
                            </w:r>
                          </w:p>
                          <w:p w14:paraId="51F078F7" w14:textId="2AFC3A18" w:rsidR="00BB1D75" w:rsidRDefault="00BB1D75" w:rsidP="008D309E">
                            <w:pPr>
                              <w:spacing w:after="0" w:line="240" w:lineRule="auto"/>
                              <w:rPr>
                                <w:rFonts w:ascii="Arial" w:hAnsi="Arial" w:cs="Arial"/>
                                <w:sz w:val="16"/>
                                <w:szCs w:val="16"/>
                              </w:rPr>
                            </w:pPr>
                            <w:r>
                              <w:rPr>
                                <w:rFonts w:ascii="Arial" w:hAnsi="Arial" w:cs="Arial"/>
                                <w:sz w:val="16"/>
                                <w:szCs w:val="16"/>
                              </w:rPr>
                              <w:t xml:space="preserve">The </w:t>
                            </w:r>
                            <w:r w:rsidRPr="00621143">
                              <w:rPr>
                                <w:rFonts w:ascii="Arial" w:hAnsi="Arial" w:cs="Arial"/>
                                <w:color w:val="00B050"/>
                                <w:sz w:val="16"/>
                                <w:szCs w:val="16"/>
                              </w:rPr>
                              <w:t>Forth Valley Pre-birth Planning Pathway</w:t>
                            </w:r>
                            <w:r>
                              <w:rPr>
                                <w:rFonts w:ascii="Arial" w:hAnsi="Arial" w:cs="Arial"/>
                                <w:color w:val="00B050"/>
                                <w:sz w:val="16"/>
                                <w:szCs w:val="16"/>
                              </w:rPr>
                              <w:t xml:space="preserve"> </w:t>
                            </w:r>
                            <w:r w:rsidRPr="00BB1D75">
                              <w:rPr>
                                <w:rFonts w:ascii="Arial" w:hAnsi="Arial" w:cs="Arial"/>
                                <w:sz w:val="16"/>
                                <w:szCs w:val="16"/>
                              </w:rPr>
                              <w:t>provides single or multi-agency advice/ support and</w:t>
                            </w:r>
                            <w:r w:rsidR="0029662F">
                              <w:rPr>
                                <w:rFonts w:ascii="Arial" w:hAnsi="Arial" w:cs="Arial"/>
                                <w:sz w:val="16"/>
                                <w:szCs w:val="16"/>
                              </w:rPr>
                              <w:t>,</w:t>
                            </w:r>
                            <w:r w:rsidRPr="00BB1D75">
                              <w:rPr>
                                <w:rFonts w:ascii="Arial" w:hAnsi="Arial" w:cs="Arial"/>
                                <w:sz w:val="16"/>
                                <w:szCs w:val="16"/>
                              </w:rPr>
                              <w:t xml:space="preserve"> where required</w:t>
                            </w:r>
                            <w:r w:rsidR="0029662F">
                              <w:rPr>
                                <w:rFonts w:ascii="Arial" w:hAnsi="Arial" w:cs="Arial"/>
                                <w:sz w:val="16"/>
                                <w:szCs w:val="16"/>
                              </w:rPr>
                              <w:t>,</w:t>
                            </w:r>
                            <w:r w:rsidRPr="00BB1D75">
                              <w:rPr>
                                <w:rFonts w:ascii="Arial" w:hAnsi="Arial" w:cs="Arial"/>
                                <w:sz w:val="16"/>
                                <w:szCs w:val="16"/>
                              </w:rPr>
                              <w:t xml:space="preserve"> intervention with identified families during pregnancy.</w:t>
                            </w:r>
                          </w:p>
                          <w:p w14:paraId="24ECCD74" w14:textId="77777777" w:rsidR="0021515C" w:rsidRDefault="0021515C" w:rsidP="008D309E">
                            <w:pPr>
                              <w:spacing w:after="0" w:line="240" w:lineRule="auto"/>
                              <w:rPr>
                                <w:rFonts w:ascii="Arial" w:hAnsi="Arial" w:cs="Arial"/>
                                <w:sz w:val="16"/>
                                <w:szCs w:val="16"/>
                              </w:rPr>
                            </w:pPr>
                          </w:p>
                          <w:p w14:paraId="51DC05BC" w14:textId="77777777" w:rsidR="00E76157" w:rsidRPr="007357F8" w:rsidRDefault="00E76157" w:rsidP="008D309E">
                            <w:pPr>
                              <w:spacing w:after="0" w:line="240" w:lineRule="auto"/>
                              <w:rPr>
                                <w:rFonts w:ascii="Arial" w:hAnsi="Arial" w:cs="Arial"/>
                                <w:sz w:val="16"/>
                                <w:szCs w:val="16"/>
                              </w:rPr>
                            </w:pPr>
                            <w:r w:rsidRPr="007357F8">
                              <w:rPr>
                                <w:rFonts w:ascii="Arial" w:hAnsi="Arial" w:cs="Arial"/>
                                <w:sz w:val="16"/>
                                <w:szCs w:val="16"/>
                              </w:rPr>
                              <w:t>BIRTH</w:t>
                            </w:r>
                          </w:p>
                          <w:p w14:paraId="53D645C5" w14:textId="5B33C832" w:rsidR="00DD5575" w:rsidRDefault="00DD5575" w:rsidP="008D309E">
                            <w:pPr>
                              <w:spacing w:after="0" w:line="240" w:lineRule="auto"/>
                              <w:rPr>
                                <w:rFonts w:ascii="Arial" w:hAnsi="Arial" w:cs="Arial"/>
                                <w:sz w:val="16"/>
                                <w:szCs w:val="16"/>
                              </w:rPr>
                            </w:pPr>
                            <w:r w:rsidRPr="007357F8">
                              <w:rPr>
                                <w:rFonts w:ascii="Arial" w:hAnsi="Arial" w:cs="Arial"/>
                                <w:sz w:val="16"/>
                                <w:szCs w:val="16"/>
                              </w:rPr>
                              <w:t xml:space="preserve">The </w:t>
                            </w:r>
                            <w:hyperlink r:id="rId10" w:anchor=":~:text=Health%20Visitors%20Home%20Visiting%20Pathway%20%20%20,Continuum%20of%20parent%2Fcarer%20and%20child%20asse%20...%20" w:history="1">
                              <w:r w:rsidRPr="00A841C5">
                                <w:rPr>
                                  <w:rStyle w:val="Hyperlink"/>
                                  <w:rFonts w:ascii="Arial" w:hAnsi="Arial" w:cs="Arial"/>
                                  <w:sz w:val="16"/>
                                  <w:szCs w:val="16"/>
                                </w:rPr>
                                <w:t xml:space="preserve">Universal Health Visiting Pathway </w:t>
                              </w:r>
                            </w:hyperlink>
                            <w:r w:rsidR="007357F8" w:rsidRPr="00A841C5">
                              <w:rPr>
                                <w:rFonts w:ascii="Arial" w:hAnsi="Arial" w:cs="Arial"/>
                                <w:sz w:val="16"/>
                                <w:szCs w:val="16"/>
                              </w:rPr>
                              <w:t xml:space="preserve"> </w:t>
                            </w:r>
                            <w:r w:rsidR="007357F8">
                              <w:rPr>
                                <w:rFonts w:ascii="Arial" w:hAnsi="Arial" w:cs="Arial"/>
                                <w:sz w:val="16"/>
                                <w:szCs w:val="16"/>
                              </w:rPr>
                              <w:t xml:space="preserve">in </w:t>
                            </w:r>
                            <w:r w:rsidR="007357F8" w:rsidRPr="007357F8">
                              <w:rPr>
                                <w:rFonts w:ascii="Arial" w:hAnsi="Arial" w:cs="Arial"/>
                                <w:sz w:val="16"/>
                                <w:szCs w:val="16"/>
                              </w:rPr>
                              <w:t>Scotland offers a core home visiting programme to all families.</w:t>
                            </w:r>
                            <w:r w:rsidR="007357F8">
                              <w:rPr>
                                <w:rFonts w:ascii="Arial" w:hAnsi="Arial" w:cs="Arial"/>
                                <w:sz w:val="16"/>
                                <w:szCs w:val="16"/>
                              </w:rPr>
                              <w:t xml:space="preserve"> </w:t>
                            </w:r>
                            <w:r w:rsidR="007357F8" w:rsidRPr="007357F8">
                              <w:rPr>
                                <w:rFonts w:ascii="Arial" w:hAnsi="Arial" w:cs="Arial"/>
                                <w:sz w:val="16"/>
                                <w:szCs w:val="16"/>
                              </w:rPr>
                              <w:t>The programme spans the antenatal to pre-school period and consists of 11 home visits from birth to school age. Alongside these core visits the Health Visitor is available and responsive to parents to support and promote health and well</w:t>
                            </w:r>
                            <w:r w:rsidR="007357F8">
                              <w:rPr>
                                <w:rFonts w:ascii="Arial" w:hAnsi="Arial" w:cs="Arial"/>
                                <w:sz w:val="16"/>
                                <w:szCs w:val="16"/>
                              </w:rPr>
                              <w:t>b</w:t>
                            </w:r>
                            <w:r w:rsidR="007357F8" w:rsidRPr="007357F8">
                              <w:rPr>
                                <w:rFonts w:ascii="Arial" w:hAnsi="Arial" w:cs="Arial"/>
                                <w:sz w:val="16"/>
                                <w:szCs w:val="16"/>
                              </w:rPr>
                              <w:t>eing.</w:t>
                            </w:r>
                          </w:p>
                          <w:p w14:paraId="5E3F6C0F" w14:textId="77777777" w:rsidR="00DD5575" w:rsidRDefault="00DD5575" w:rsidP="008D309E">
                            <w:pPr>
                              <w:spacing w:after="0" w:line="240" w:lineRule="auto"/>
                              <w:rPr>
                                <w:rFonts w:ascii="Arial" w:hAnsi="Arial" w:cs="Arial"/>
                                <w:sz w:val="16"/>
                                <w:szCs w:val="16"/>
                              </w:rPr>
                            </w:pPr>
                          </w:p>
                          <w:p w14:paraId="154498E0" w14:textId="24E0E32E" w:rsidR="00B223B8" w:rsidRDefault="00DD5575" w:rsidP="008D309E">
                            <w:pPr>
                              <w:spacing w:after="0" w:line="240" w:lineRule="auto"/>
                              <w:rPr>
                                <w:rFonts w:ascii="Arial" w:hAnsi="Arial" w:cs="Arial"/>
                                <w:sz w:val="16"/>
                                <w:szCs w:val="16"/>
                              </w:rPr>
                            </w:pPr>
                            <w:r>
                              <w:rPr>
                                <w:rFonts w:ascii="Arial" w:hAnsi="Arial" w:cs="Arial"/>
                                <w:sz w:val="16"/>
                                <w:szCs w:val="16"/>
                              </w:rPr>
                              <w:t>If additional support is required</w:t>
                            </w:r>
                            <w:r w:rsidR="00387333">
                              <w:rPr>
                                <w:rFonts w:ascii="Arial" w:hAnsi="Arial" w:cs="Arial"/>
                                <w:sz w:val="16"/>
                                <w:szCs w:val="16"/>
                              </w:rPr>
                              <w:t xml:space="preserve">, the child and </w:t>
                            </w:r>
                            <w:r>
                              <w:rPr>
                                <w:rFonts w:ascii="Arial" w:hAnsi="Arial" w:cs="Arial"/>
                                <w:sz w:val="16"/>
                                <w:szCs w:val="16"/>
                              </w:rPr>
                              <w:t>family has a right to access support via the health</w:t>
                            </w:r>
                            <w:r w:rsidR="00B223B8">
                              <w:rPr>
                                <w:rFonts w:ascii="Arial" w:hAnsi="Arial" w:cs="Arial"/>
                                <w:sz w:val="16"/>
                                <w:szCs w:val="16"/>
                              </w:rPr>
                              <w:t xml:space="preserve"> visitor acting as named person</w:t>
                            </w:r>
                            <w:r w:rsidR="00387333">
                              <w:rPr>
                                <w:rFonts w:ascii="Arial" w:hAnsi="Arial" w:cs="Arial"/>
                                <w:sz w:val="16"/>
                                <w:szCs w:val="16"/>
                              </w:rPr>
                              <w:t xml:space="preserve">. They </w:t>
                            </w:r>
                            <w:r w:rsidR="00B223B8">
                              <w:rPr>
                                <w:rFonts w:ascii="Arial" w:hAnsi="Arial" w:cs="Arial"/>
                                <w:sz w:val="16"/>
                                <w:szCs w:val="16"/>
                              </w:rPr>
                              <w:t>will work with the family to assess wellbeing needs and begin a single agency chronology</w:t>
                            </w:r>
                            <w:r w:rsidR="00387333">
                              <w:rPr>
                                <w:rFonts w:ascii="Arial" w:hAnsi="Arial" w:cs="Arial"/>
                                <w:sz w:val="16"/>
                                <w:szCs w:val="16"/>
                              </w:rPr>
                              <w:t>.</w:t>
                            </w:r>
                          </w:p>
                          <w:p w14:paraId="6C5B2D49" w14:textId="77777777" w:rsidR="00387333" w:rsidRDefault="00387333" w:rsidP="008D309E">
                            <w:pPr>
                              <w:spacing w:after="0" w:line="240" w:lineRule="auto"/>
                              <w:rPr>
                                <w:rFonts w:ascii="Arial" w:hAnsi="Arial" w:cs="Arial"/>
                                <w:sz w:val="16"/>
                                <w:szCs w:val="16"/>
                              </w:rPr>
                            </w:pPr>
                          </w:p>
                          <w:p w14:paraId="18E82034" w14:textId="77777777" w:rsidR="00DD5575" w:rsidRPr="008D309E" w:rsidRDefault="00DD5575" w:rsidP="008D309E">
                            <w:pPr>
                              <w:spacing w:after="0" w:line="240" w:lineRule="auto"/>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5561C" id="Text Box 7" o:spid="_x0000_s1027" type="#_x0000_t202" style="position:absolute;margin-left:639.75pt;margin-top:-23.25pt;width:136.35pt;height:299.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zI9wEAANADAAAOAAAAZHJzL2Uyb0RvYy54bWysU9tu2zAMfR+wfxD0vvjSNOmMOEXXosOA&#10;rhvQ7gNkWbaF2aJGKbGzrx8lp2m2vQ17EcSLDs8hqc31NPRsr9BpMCXPFilnykiotWlL/u35/t0V&#10;Z84LU4sejCr5QTl+vX37ZjPaQuXQQV8rZARiXDHaknfe2yJJnOzUINwCrDIUbAAH4cnENqlRjIQ+&#10;9EmepqtkBKwtglTOkfduDvJtxG8aJf2XpnHKs77kxM3HE+NZhTPZbkTRorCdlkca4h9YDEIbKnqC&#10;uhNesB3qv6AGLREcNH4hYUigabRUUQOpydI/1Dx1wqqohZrj7KlN7v/Bysf9V2S6LnmerzkzYqAh&#10;PavJsw8wsXXoz2hdQWlPlhL9RG6ac9Tq7API744ZuO2EadUNIoydEjXxy8LL5OzpjOMCSDV+hprK&#10;iJ2HCDQ1OITmUTsYodOcDqfZBCoylFxfZKvlJWeSYhdX6XqV5rGGKF6eW3T+o4KBhUvJkYYf4cX+&#10;wflARxQvKaGagXvd93EBevObgxKDJ9IPjGfufqqm2KmoLUiroD6QHoR5regb0KUD/MnZSCtVcvdj&#10;J1Bx1n8y1JP32XIZdjAay8t1TgaeR6rziDCSoEruOZuvt37e251F3XZUaZ6CgRvqY6OjwldWR/q0&#10;NlH4ccXDXp7bMev1I25/AQAA//8DAFBLAwQUAAYACAAAACEAnP8TPOAAAAANAQAADwAAAGRycy9k&#10;b3ducmV2LnhtbEyPTU/DMAyG70j8h8hI3LZkZRmsNJ0QiCto40PiljVeW9E4VZOt5d/jneDmV370&#10;+nGxmXwnTjjENpCBxVyBQKqCa6k28P72PLsDEZMlZ7tAaOAHI2zKy4vC5i6MtMXTLtWCSyjm1kCT&#10;Up9LGasGvY3z0CPx7hAGbxPHoZZusCOX+05mSq2kty3xhcb2+Nhg9b07egMfL4evz6V6rZ+87scw&#10;KUl+LY25vpoe7kEknNIfDGd9VoeSnfbhSC6KjnN2u9bMGpgtVzycEa2zDMTegNY3C5BlIf9/Uf4C&#10;AAD//wMAUEsBAi0AFAAGAAgAAAAhALaDOJL+AAAA4QEAABMAAAAAAAAAAAAAAAAAAAAAAFtDb250&#10;ZW50X1R5cGVzXS54bWxQSwECLQAUAAYACAAAACEAOP0h/9YAAACUAQAACwAAAAAAAAAAAAAAAAAv&#10;AQAAX3JlbHMvLnJlbHNQSwECLQAUAAYACAAAACEAbB0MyPcBAADQAwAADgAAAAAAAAAAAAAAAAAu&#10;AgAAZHJzL2Uyb0RvYy54bWxQSwECLQAUAAYACAAAACEAnP8TPOAAAAANAQAADwAAAAAAAAAAAAAA&#10;AABRBAAAZHJzL2Rvd25yZXYueG1sUEsFBgAAAAAEAAQA8wAAAF4FAAAAAA==&#10;" filled="f" stroked="f">
                <v:textbox>
                  <w:txbxContent>
                    <w:p w14:paraId="4279C062" w14:textId="1200643D" w:rsidR="00DF2776" w:rsidRDefault="00DF2776" w:rsidP="008D309E">
                      <w:pPr>
                        <w:spacing w:after="0" w:line="240" w:lineRule="auto"/>
                        <w:rPr>
                          <w:rFonts w:ascii="Arial" w:hAnsi="Arial" w:cs="Arial"/>
                          <w:sz w:val="16"/>
                          <w:szCs w:val="16"/>
                        </w:rPr>
                      </w:pPr>
                      <w:r>
                        <w:rPr>
                          <w:rFonts w:ascii="Arial" w:hAnsi="Arial" w:cs="Arial"/>
                          <w:sz w:val="16"/>
                          <w:szCs w:val="16"/>
                        </w:rPr>
                        <w:t>1</w:t>
                      </w:r>
                      <w:r w:rsidR="00887FFC">
                        <w:rPr>
                          <w:rFonts w:ascii="Arial" w:hAnsi="Arial" w:cs="Arial"/>
                          <w:sz w:val="16"/>
                          <w:szCs w:val="16"/>
                        </w:rPr>
                        <w:t xml:space="preserve"> </w:t>
                      </w:r>
                      <w:r w:rsidR="000228DD">
                        <w:rPr>
                          <w:rFonts w:ascii="Arial" w:hAnsi="Arial" w:cs="Arial"/>
                          <w:sz w:val="16"/>
                          <w:szCs w:val="16"/>
                        </w:rPr>
                        <w:t xml:space="preserve">PRE-BIRTH and </w:t>
                      </w:r>
                      <w:r w:rsidR="00887FFC">
                        <w:rPr>
                          <w:rFonts w:ascii="Arial" w:hAnsi="Arial" w:cs="Arial"/>
                          <w:sz w:val="16"/>
                          <w:szCs w:val="16"/>
                        </w:rPr>
                        <w:t xml:space="preserve">BIRTH </w:t>
                      </w:r>
                    </w:p>
                    <w:p w14:paraId="34124078" w14:textId="3B3FF9EF" w:rsidR="00BB1D75" w:rsidRDefault="00BB1D75" w:rsidP="008D309E">
                      <w:pPr>
                        <w:spacing w:after="0" w:line="240" w:lineRule="auto"/>
                        <w:rPr>
                          <w:rFonts w:ascii="Arial" w:hAnsi="Arial" w:cs="Arial"/>
                          <w:sz w:val="16"/>
                          <w:szCs w:val="16"/>
                        </w:rPr>
                      </w:pPr>
                    </w:p>
                    <w:p w14:paraId="20642476" w14:textId="4F88E61B" w:rsidR="00BB1D75" w:rsidRDefault="00BB1D75" w:rsidP="008D309E">
                      <w:pPr>
                        <w:spacing w:after="0" w:line="240" w:lineRule="auto"/>
                        <w:rPr>
                          <w:rFonts w:ascii="Arial" w:hAnsi="Arial" w:cs="Arial"/>
                          <w:sz w:val="16"/>
                          <w:szCs w:val="16"/>
                        </w:rPr>
                      </w:pPr>
                      <w:r>
                        <w:rPr>
                          <w:rFonts w:ascii="Arial" w:hAnsi="Arial" w:cs="Arial"/>
                          <w:sz w:val="16"/>
                          <w:szCs w:val="16"/>
                        </w:rPr>
                        <w:t>PRE-BIRTH</w:t>
                      </w:r>
                    </w:p>
                    <w:p w14:paraId="51F078F7" w14:textId="2AFC3A18" w:rsidR="00BB1D75" w:rsidRDefault="00BB1D75" w:rsidP="008D309E">
                      <w:pPr>
                        <w:spacing w:after="0" w:line="240" w:lineRule="auto"/>
                        <w:rPr>
                          <w:rFonts w:ascii="Arial" w:hAnsi="Arial" w:cs="Arial"/>
                          <w:sz w:val="16"/>
                          <w:szCs w:val="16"/>
                        </w:rPr>
                      </w:pPr>
                      <w:r>
                        <w:rPr>
                          <w:rFonts w:ascii="Arial" w:hAnsi="Arial" w:cs="Arial"/>
                          <w:sz w:val="16"/>
                          <w:szCs w:val="16"/>
                        </w:rPr>
                        <w:t xml:space="preserve">The </w:t>
                      </w:r>
                      <w:r w:rsidRPr="00621143">
                        <w:rPr>
                          <w:rFonts w:ascii="Arial" w:hAnsi="Arial" w:cs="Arial"/>
                          <w:color w:val="00B050"/>
                          <w:sz w:val="16"/>
                          <w:szCs w:val="16"/>
                        </w:rPr>
                        <w:t>Forth Valley Pre-birth Planning Pathway</w:t>
                      </w:r>
                      <w:r>
                        <w:rPr>
                          <w:rFonts w:ascii="Arial" w:hAnsi="Arial" w:cs="Arial"/>
                          <w:color w:val="00B050"/>
                          <w:sz w:val="16"/>
                          <w:szCs w:val="16"/>
                        </w:rPr>
                        <w:t xml:space="preserve"> </w:t>
                      </w:r>
                      <w:r w:rsidRPr="00BB1D75">
                        <w:rPr>
                          <w:rFonts w:ascii="Arial" w:hAnsi="Arial" w:cs="Arial"/>
                          <w:sz w:val="16"/>
                          <w:szCs w:val="16"/>
                        </w:rPr>
                        <w:t>provides single or multi-agency advice/ support and</w:t>
                      </w:r>
                      <w:r w:rsidR="0029662F">
                        <w:rPr>
                          <w:rFonts w:ascii="Arial" w:hAnsi="Arial" w:cs="Arial"/>
                          <w:sz w:val="16"/>
                          <w:szCs w:val="16"/>
                        </w:rPr>
                        <w:t>,</w:t>
                      </w:r>
                      <w:r w:rsidRPr="00BB1D75">
                        <w:rPr>
                          <w:rFonts w:ascii="Arial" w:hAnsi="Arial" w:cs="Arial"/>
                          <w:sz w:val="16"/>
                          <w:szCs w:val="16"/>
                        </w:rPr>
                        <w:t xml:space="preserve"> where required</w:t>
                      </w:r>
                      <w:r w:rsidR="0029662F">
                        <w:rPr>
                          <w:rFonts w:ascii="Arial" w:hAnsi="Arial" w:cs="Arial"/>
                          <w:sz w:val="16"/>
                          <w:szCs w:val="16"/>
                        </w:rPr>
                        <w:t>,</w:t>
                      </w:r>
                      <w:r w:rsidRPr="00BB1D75">
                        <w:rPr>
                          <w:rFonts w:ascii="Arial" w:hAnsi="Arial" w:cs="Arial"/>
                          <w:sz w:val="16"/>
                          <w:szCs w:val="16"/>
                        </w:rPr>
                        <w:t xml:space="preserve"> intervention with identified families during pregnancy.</w:t>
                      </w:r>
                    </w:p>
                    <w:p w14:paraId="24ECCD74" w14:textId="77777777" w:rsidR="0021515C" w:rsidRDefault="0021515C" w:rsidP="008D309E">
                      <w:pPr>
                        <w:spacing w:after="0" w:line="240" w:lineRule="auto"/>
                        <w:rPr>
                          <w:rFonts w:ascii="Arial" w:hAnsi="Arial" w:cs="Arial"/>
                          <w:sz w:val="16"/>
                          <w:szCs w:val="16"/>
                        </w:rPr>
                      </w:pPr>
                    </w:p>
                    <w:p w14:paraId="51DC05BC" w14:textId="77777777" w:rsidR="00E76157" w:rsidRPr="007357F8" w:rsidRDefault="00E76157" w:rsidP="008D309E">
                      <w:pPr>
                        <w:spacing w:after="0" w:line="240" w:lineRule="auto"/>
                        <w:rPr>
                          <w:rFonts w:ascii="Arial" w:hAnsi="Arial" w:cs="Arial"/>
                          <w:sz w:val="16"/>
                          <w:szCs w:val="16"/>
                        </w:rPr>
                      </w:pPr>
                      <w:r w:rsidRPr="007357F8">
                        <w:rPr>
                          <w:rFonts w:ascii="Arial" w:hAnsi="Arial" w:cs="Arial"/>
                          <w:sz w:val="16"/>
                          <w:szCs w:val="16"/>
                        </w:rPr>
                        <w:t>BIRTH</w:t>
                      </w:r>
                    </w:p>
                    <w:p w14:paraId="53D645C5" w14:textId="5B33C832" w:rsidR="00DD5575" w:rsidRDefault="00DD5575" w:rsidP="008D309E">
                      <w:pPr>
                        <w:spacing w:after="0" w:line="240" w:lineRule="auto"/>
                        <w:rPr>
                          <w:rFonts w:ascii="Arial" w:hAnsi="Arial" w:cs="Arial"/>
                          <w:sz w:val="16"/>
                          <w:szCs w:val="16"/>
                        </w:rPr>
                      </w:pPr>
                      <w:r w:rsidRPr="007357F8">
                        <w:rPr>
                          <w:rFonts w:ascii="Arial" w:hAnsi="Arial" w:cs="Arial"/>
                          <w:sz w:val="16"/>
                          <w:szCs w:val="16"/>
                        </w:rPr>
                        <w:t xml:space="preserve">The </w:t>
                      </w:r>
                      <w:hyperlink r:id="rId11" w:anchor=":~:text=Health%20Visitors%20Home%20Visiting%20Pathway%20%20%20,Continuum%20of%20parent%2Fcarer%20and%20child%20asse%20...%20" w:history="1">
                        <w:r w:rsidRPr="00A841C5">
                          <w:rPr>
                            <w:rStyle w:val="Hyperlink"/>
                            <w:rFonts w:ascii="Arial" w:hAnsi="Arial" w:cs="Arial"/>
                            <w:sz w:val="16"/>
                            <w:szCs w:val="16"/>
                          </w:rPr>
                          <w:t xml:space="preserve">Universal Health Visiting Pathway </w:t>
                        </w:r>
                      </w:hyperlink>
                      <w:r w:rsidR="007357F8" w:rsidRPr="00A841C5">
                        <w:rPr>
                          <w:rFonts w:ascii="Arial" w:hAnsi="Arial" w:cs="Arial"/>
                          <w:sz w:val="16"/>
                          <w:szCs w:val="16"/>
                        </w:rPr>
                        <w:t xml:space="preserve"> </w:t>
                      </w:r>
                      <w:r w:rsidR="007357F8">
                        <w:rPr>
                          <w:rFonts w:ascii="Arial" w:hAnsi="Arial" w:cs="Arial"/>
                          <w:sz w:val="16"/>
                          <w:szCs w:val="16"/>
                        </w:rPr>
                        <w:t xml:space="preserve">in </w:t>
                      </w:r>
                      <w:r w:rsidR="007357F8" w:rsidRPr="007357F8">
                        <w:rPr>
                          <w:rFonts w:ascii="Arial" w:hAnsi="Arial" w:cs="Arial"/>
                          <w:sz w:val="16"/>
                          <w:szCs w:val="16"/>
                        </w:rPr>
                        <w:t>Scotland offers a core home visiting programme to all families.</w:t>
                      </w:r>
                      <w:r w:rsidR="007357F8">
                        <w:rPr>
                          <w:rFonts w:ascii="Arial" w:hAnsi="Arial" w:cs="Arial"/>
                          <w:sz w:val="16"/>
                          <w:szCs w:val="16"/>
                        </w:rPr>
                        <w:t xml:space="preserve"> </w:t>
                      </w:r>
                      <w:r w:rsidR="007357F8" w:rsidRPr="007357F8">
                        <w:rPr>
                          <w:rFonts w:ascii="Arial" w:hAnsi="Arial" w:cs="Arial"/>
                          <w:sz w:val="16"/>
                          <w:szCs w:val="16"/>
                        </w:rPr>
                        <w:t>The programme spans the antenatal to pre-school period and consists of 11 home visits from birth to school age. Alongside these core visits the Health Visitor is available and responsive to parents to support and promote health and well</w:t>
                      </w:r>
                      <w:r w:rsidR="007357F8">
                        <w:rPr>
                          <w:rFonts w:ascii="Arial" w:hAnsi="Arial" w:cs="Arial"/>
                          <w:sz w:val="16"/>
                          <w:szCs w:val="16"/>
                        </w:rPr>
                        <w:t>b</w:t>
                      </w:r>
                      <w:r w:rsidR="007357F8" w:rsidRPr="007357F8">
                        <w:rPr>
                          <w:rFonts w:ascii="Arial" w:hAnsi="Arial" w:cs="Arial"/>
                          <w:sz w:val="16"/>
                          <w:szCs w:val="16"/>
                        </w:rPr>
                        <w:t>eing.</w:t>
                      </w:r>
                    </w:p>
                    <w:p w14:paraId="5E3F6C0F" w14:textId="77777777" w:rsidR="00DD5575" w:rsidRDefault="00DD5575" w:rsidP="008D309E">
                      <w:pPr>
                        <w:spacing w:after="0" w:line="240" w:lineRule="auto"/>
                        <w:rPr>
                          <w:rFonts w:ascii="Arial" w:hAnsi="Arial" w:cs="Arial"/>
                          <w:sz w:val="16"/>
                          <w:szCs w:val="16"/>
                        </w:rPr>
                      </w:pPr>
                    </w:p>
                    <w:p w14:paraId="154498E0" w14:textId="24E0E32E" w:rsidR="00B223B8" w:rsidRDefault="00DD5575" w:rsidP="008D309E">
                      <w:pPr>
                        <w:spacing w:after="0" w:line="240" w:lineRule="auto"/>
                        <w:rPr>
                          <w:rFonts w:ascii="Arial" w:hAnsi="Arial" w:cs="Arial"/>
                          <w:sz w:val="16"/>
                          <w:szCs w:val="16"/>
                        </w:rPr>
                      </w:pPr>
                      <w:r>
                        <w:rPr>
                          <w:rFonts w:ascii="Arial" w:hAnsi="Arial" w:cs="Arial"/>
                          <w:sz w:val="16"/>
                          <w:szCs w:val="16"/>
                        </w:rPr>
                        <w:t>If additional support is required</w:t>
                      </w:r>
                      <w:r w:rsidR="00387333">
                        <w:rPr>
                          <w:rFonts w:ascii="Arial" w:hAnsi="Arial" w:cs="Arial"/>
                          <w:sz w:val="16"/>
                          <w:szCs w:val="16"/>
                        </w:rPr>
                        <w:t xml:space="preserve">, the child and </w:t>
                      </w:r>
                      <w:r>
                        <w:rPr>
                          <w:rFonts w:ascii="Arial" w:hAnsi="Arial" w:cs="Arial"/>
                          <w:sz w:val="16"/>
                          <w:szCs w:val="16"/>
                        </w:rPr>
                        <w:t>family has a right to access support via the health</w:t>
                      </w:r>
                      <w:r w:rsidR="00B223B8">
                        <w:rPr>
                          <w:rFonts w:ascii="Arial" w:hAnsi="Arial" w:cs="Arial"/>
                          <w:sz w:val="16"/>
                          <w:szCs w:val="16"/>
                        </w:rPr>
                        <w:t xml:space="preserve"> visitor acting as named person</w:t>
                      </w:r>
                      <w:r w:rsidR="00387333">
                        <w:rPr>
                          <w:rFonts w:ascii="Arial" w:hAnsi="Arial" w:cs="Arial"/>
                          <w:sz w:val="16"/>
                          <w:szCs w:val="16"/>
                        </w:rPr>
                        <w:t xml:space="preserve">. They </w:t>
                      </w:r>
                      <w:r w:rsidR="00B223B8">
                        <w:rPr>
                          <w:rFonts w:ascii="Arial" w:hAnsi="Arial" w:cs="Arial"/>
                          <w:sz w:val="16"/>
                          <w:szCs w:val="16"/>
                        </w:rPr>
                        <w:t>will work with the family to assess wellbeing needs and begin a single agency chronology</w:t>
                      </w:r>
                      <w:r w:rsidR="00387333">
                        <w:rPr>
                          <w:rFonts w:ascii="Arial" w:hAnsi="Arial" w:cs="Arial"/>
                          <w:sz w:val="16"/>
                          <w:szCs w:val="16"/>
                        </w:rPr>
                        <w:t>.</w:t>
                      </w:r>
                    </w:p>
                    <w:p w14:paraId="6C5B2D49" w14:textId="77777777" w:rsidR="00387333" w:rsidRDefault="00387333" w:rsidP="008D309E">
                      <w:pPr>
                        <w:spacing w:after="0" w:line="240" w:lineRule="auto"/>
                        <w:rPr>
                          <w:rFonts w:ascii="Arial" w:hAnsi="Arial" w:cs="Arial"/>
                          <w:sz w:val="16"/>
                          <w:szCs w:val="16"/>
                        </w:rPr>
                      </w:pPr>
                    </w:p>
                    <w:p w14:paraId="18E82034" w14:textId="77777777" w:rsidR="00DD5575" w:rsidRPr="008D309E" w:rsidRDefault="00DD5575" w:rsidP="008D309E">
                      <w:pPr>
                        <w:spacing w:after="0" w:line="240" w:lineRule="auto"/>
                        <w:rPr>
                          <w:rFonts w:ascii="Arial" w:hAnsi="Arial" w:cs="Arial"/>
                          <w:sz w:val="16"/>
                          <w:szCs w:val="16"/>
                        </w:rPr>
                      </w:pPr>
                    </w:p>
                  </w:txbxContent>
                </v:textbox>
              </v:shape>
            </w:pict>
          </mc:Fallback>
        </mc:AlternateContent>
      </w:r>
      <w:r w:rsidR="00904F3D">
        <w:rPr>
          <w:noProof/>
          <w:lang w:eastAsia="en-GB"/>
        </w:rPr>
        <mc:AlternateContent>
          <mc:Choice Requires="wps">
            <w:drawing>
              <wp:anchor distT="0" distB="0" distL="114300" distR="114300" simplePos="0" relativeHeight="251625472" behindDoc="0" locked="0" layoutInCell="1" allowOverlap="1" wp14:anchorId="0676162C" wp14:editId="05764E5C">
                <wp:simplePos x="0" y="0"/>
                <wp:positionH relativeFrom="column">
                  <wp:posOffset>12602210</wp:posOffset>
                </wp:positionH>
                <wp:positionV relativeFrom="paragraph">
                  <wp:posOffset>-309084</wp:posOffset>
                </wp:positionV>
                <wp:extent cx="1179195" cy="3267710"/>
                <wp:effectExtent l="0" t="0" r="0" b="8890"/>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26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24C0D" w14:textId="77777777" w:rsidR="00734FE7" w:rsidRDefault="00734FE7" w:rsidP="00734FE7">
                            <w:pPr>
                              <w:spacing w:after="0" w:line="240" w:lineRule="auto"/>
                              <w:rPr>
                                <w:rFonts w:ascii="Arial" w:hAnsi="Arial" w:cs="Arial"/>
                                <w:sz w:val="16"/>
                                <w:szCs w:val="16"/>
                              </w:rPr>
                            </w:pPr>
                            <w:r>
                              <w:rPr>
                                <w:rFonts w:ascii="Arial" w:hAnsi="Arial" w:cs="Arial"/>
                                <w:sz w:val="16"/>
                                <w:szCs w:val="16"/>
                              </w:rPr>
                              <w:t>4. POST SCHOOL/ 18+</w:t>
                            </w:r>
                          </w:p>
                          <w:p w14:paraId="2A1C5D2D" w14:textId="77777777" w:rsidR="00734FE7" w:rsidRDefault="00734FE7" w:rsidP="00734FE7">
                            <w:pPr>
                              <w:spacing w:after="0" w:line="240" w:lineRule="auto"/>
                              <w:rPr>
                                <w:rFonts w:ascii="Arial" w:hAnsi="Arial" w:cs="Arial"/>
                                <w:sz w:val="16"/>
                                <w:szCs w:val="16"/>
                              </w:rPr>
                            </w:pPr>
                          </w:p>
                          <w:p w14:paraId="1D2F41A5" w14:textId="353543E7" w:rsidR="00734FE7" w:rsidRPr="008D309E" w:rsidRDefault="008A013C" w:rsidP="00734FE7">
                            <w:pPr>
                              <w:spacing w:after="0" w:line="240" w:lineRule="auto"/>
                              <w:rPr>
                                <w:rFonts w:ascii="Arial" w:hAnsi="Arial" w:cs="Arial"/>
                                <w:sz w:val="16"/>
                                <w:szCs w:val="16"/>
                              </w:rPr>
                            </w:pPr>
                            <w:r>
                              <w:rPr>
                                <w:rFonts w:ascii="Arial" w:hAnsi="Arial" w:cs="Arial"/>
                                <w:sz w:val="16"/>
                                <w:szCs w:val="16"/>
                              </w:rPr>
                              <w:t>When required,</w:t>
                            </w:r>
                            <w:r w:rsidR="00904F3D">
                              <w:rPr>
                                <w:rFonts w:ascii="Arial" w:hAnsi="Arial" w:cs="Arial"/>
                                <w:sz w:val="16"/>
                                <w:szCs w:val="16"/>
                              </w:rPr>
                              <w:t xml:space="preserve"> </w:t>
                            </w:r>
                            <w:r w:rsidR="00013F93">
                              <w:rPr>
                                <w:rFonts w:ascii="Arial" w:hAnsi="Arial" w:cs="Arial"/>
                                <w:sz w:val="16"/>
                                <w:szCs w:val="16"/>
                              </w:rPr>
                              <w:t>in almost all cases</w:t>
                            </w:r>
                            <w:r w:rsidR="00904F3D">
                              <w:rPr>
                                <w:rFonts w:ascii="Arial" w:hAnsi="Arial" w:cs="Arial"/>
                                <w:sz w:val="16"/>
                                <w:szCs w:val="16"/>
                              </w:rPr>
                              <w:t>,</w:t>
                            </w:r>
                            <w:r>
                              <w:rPr>
                                <w:rFonts w:ascii="Arial" w:hAnsi="Arial" w:cs="Arial"/>
                                <w:sz w:val="16"/>
                                <w:szCs w:val="16"/>
                              </w:rPr>
                              <w:t xml:space="preserve"> in agreement with the young person (taking account of their capacity), </w:t>
                            </w:r>
                            <w:r w:rsidRPr="008A013C">
                              <w:rPr>
                                <w:rFonts w:ascii="Arial" w:hAnsi="Arial" w:cs="Arial"/>
                                <w:sz w:val="16"/>
                                <w:szCs w:val="16"/>
                              </w:rPr>
                              <w:t>information about the young</w:t>
                            </w:r>
                            <w:r>
                              <w:rPr>
                                <w:rFonts w:ascii="Arial" w:hAnsi="Arial" w:cs="Arial"/>
                                <w:sz w:val="16"/>
                                <w:szCs w:val="16"/>
                              </w:rPr>
                              <w:t xml:space="preserve"> person’s wellbeing will be shared by the </w:t>
                            </w:r>
                            <w:hyperlink r:id="rId12" w:history="1">
                              <w:r w:rsidR="003654DD" w:rsidRPr="00A841C5">
                                <w:rPr>
                                  <w:rStyle w:val="Hyperlink"/>
                                  <w:rFonts w:ascii="Arial" w:hAnsi="Arial" w:cs="Arial"/>
                                  <w:sz w:val="16"/>
                                  <w:szCs w:val="16"/>
                                </w:rPr>
                                <w:t>n</w:t>
                              </w:r>
                              <w:r w:rsidRPr="00A841C5">
                                <w:rPr>
                                  <w:rStyle w:val="Hyperlink"/>
                                  <w:rFonts w:ascii="Arial" w:hAnsi="Arial" w:cs="Arial"/>
                                  <w:sz w:val="16"/>
                                  <w:szCs w:val="16"/>
                                </w:rPr>
                                <w:t xml:space="preserve">amed </w:t>
                              </w:r>
                              <w:r w:rsidR="003654DD" w:rsidRPr="00A841C5">
                                <w:rPr>
                                  <w:rStyle w:val="Hyperlink"/>
                                  <w:rFonts w:ascii="Arial" w:hAnsi="Arial" w:cs="Arial"/>
                                  <w:sz w:val="16"/>
                                  <w:szCs w:val="16"/>
                                </w:rPr>
                                <w:t>p</w:t>
                              </w:r>
                              <w:r w:rsidRPr="00A841C5">
                                <w:rPr>
                                  <w:rStyle w:val="Hyperlink"/>
                                  <w:rFonts w:ascii="Arial" w:hAnsi="Arial" w:cs="Arial"/>
                                  <w:sz w:val="16"/>
                                  <w:szCs w:val="16"/>
                                </w:rPr>
                                <w:t>erson</w:t>
                              </w:r>
                            </w:hyperlink>
                            <w:r w:rsidRPr="00A841C5">
                              <w:rPr>
                                <w:rFonts w:ascii="Arial" w:hAnsi="Arial" w:cs="Arial"/>
                                <w:sz w:val="16"/>
                                <w:szCs w:val="16"/>
                              </w:rPr>
                              <w:t xml:space="preserve">, </w:t>
                            </w:r>
                            <w:r>
                              <w:rPr>
                                <w:rFonts w:ascii="Arial" w:hAnsi="Arial" w:cs="Arial"/>
                                <w:sz w:val="16"/>
                                <w:szCs w:val="16"/>
                              </w:rPr>
                              <w:t xml:space="preserve">on </w:t>
                            </w:r>
                            <w:r w:rsidR="00734FE7">
                              <w:rPr>
                                <w:rFonts w:ascii="Arial" w:hAnsi="Arial" w:cs="Arial"/>
                                <w:sz w:val="16"/>
                                <w:szCs w:val="16"/>
                              </w:rPr>
                              <w:t>transition to further</w:t>
                            </w:r>
                            <w:r>
                              <w:rPr>
                                <w:rFonts w:ascii="Arial" w:hAnsi="Arial" w:cs="Arial"/>
                                <w:sz w:val="16"/>
                                <w:szCs w:val="16"/>
                              </w:rPr>
                              <w:t>/ higher</w:t>
                            </w:r>
                            <w:r w:rsidR="00734FE7">
                              <w:rPr>
                                <w:rFonts w:ascii="Arial" w:hAnsi="Arial" w:cs="Arial"/>
                                <w:sz w:val="16"/>
                                <w:szCs w:val="16"/>
                              </w:rPr>
                              <w:t xml:space="preserve"> education</w:t>
                            </w:r>
                            <w:r w:rsidR="00904F3D">
                              <w:rPr>
                                <w:rFonts w:ascii="Arial" w:hAnsi="Arial" w:cs="Arial"/>
                                <w:sz w:val="16"/>
                                <w:szCs w:val="16"/>
                              </w:rPr>
                              <w:t>, training</w:t>
                            </w:r>
                            <w:r w:rsidR="00734FE7">
                              <w:rPr>
                                <w:rFonts w:ascii="Arial" w:hAnsi="Arial" w:cs="Arial"/>
                                <w:sz w:val="16"/>
                                <w:szCs w:val="16"/>
                              </w:rPr>
                              <w:t xml:space="preserve"> or</w:t>
                            </w:r>
                            <w:r w:rsidR="0015346C">
                              <w:rPr>
                                <w:rFonts w:ascii="Arial" w:hAnsi="Arial" w:cs="Arial"/>
                                <w:sz w:val="16"/>
                                <w:szCs w:val="16"/>
                              </w:rPr>
                              <w:t xml:space="preserve"> employer</w:t>
                            </w:r>
                            <w:r w:rsidR="00904F3D">
                              <w:rPr>
                                <w:rFonts w:ascii="Arial" w:hAnsi="Arial" w:cs="Arial"/>
                                <w:sz w:val="16"/>
                                <w:szCs w:val="16"/>
                              </w:rPr>
                              <w:t>s</w:t>
                            </w:r>
                            <w:r w:rsidR="00734FE7">
                              <w:rPr>
                                <w:rFonts w:ascii="Arial" w:hAnsi="Arial" w:cs="Arial"/>
                                <w:sz w:val="16"/>
                                <w:szCs w:val="16"/>
                              </w:rPr>
                              <w:t xml:space="preserve"> as appropriate.</w:t>
                            </w:r>
                          </w:p>
                          <w:p w14:paraId="38F6168E" w14:textId="77777777" w:rsidR="00DF2776" w:rsidRDefault="00DF2776" w:rsidP="00423D91">
                            <w:pPr>
                              <w:spacing w:after="0" w:line="240" w:lineRule="auto"/>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6162C" id="Text Box 34" o:spid="_x0000_s1028" type="#_x0000_t202" style="position:absolute;margin-left:992.3pt;margin-top:-24.35pt;width:92.85pt;height:257.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Ny+AEAANADAAAOAAAAZHJzL2Uyb0RvYy54bWysU9tu2zAMfR+wfxD0vjhO02Yx4hRdiw4D&#10;ugvQ7gMYWY6F2aJGKbGzrx8lJ1m2vQ17EcSLDg8PqdXt0LVir8kbtKXMJ1MptFVYGbst5deXxzdv&#10;pfABbAUtWl3Kg/bydv361ap3hZ5hg22lSTCI9UXvStmE4Ios86rRHfgJOm05WCN1ENikbVYR9Ize&#10;tdlsOr3JeqTKESrtPXsfxqBcJ/y61ip8rmuvg2hLydxCOimdm3hm6xUUWwLXGHWkAf/AogNjuegZ&#10;6gECiB2Zv6A6owg91mGisMuwro3SqQfuJp/+0c1zA06nXlgc784y+f8Hqz7tv5AwVSnnCyksdDyj&#10;Fz0E8Q4HcTWP+vTOF5z27DgxDOznOadevXtC9c0Li/cN2K2+I8K+0VAxvzy+zC6ejjg+gmz6j1hx&#10;HdgFTEBDTV0Uj+UQjM5zOpxnE7moWDJfLPPltRSKY1ezm8UiT9PLoDg9d+TDe42diJdSEg8/wcP+&#10;yYdIB4pTSqxm8dG0bVqA1v7m4MToSfQj45F7GDZDUmp2UmWD1YH7IRzXir8BXxqkH1L0vFKl9N93&#10;QFqK9oNlTZb5fB53MBnz68WMDbqMbC4jYBVDlTJIMV7vw7i3O0dm23ClcQoW71jH2qQOo+AjqyN9&#10;XpvU+HHF415e2inr10dc/wQAAP//AwBQSwMEFAAGAAgAAAAhAPNWomXhAAAADQEAAA8AAABkcnMv&#10;ZG93bnJldi54bWxMj8tOwzAQRfdI/IM1SOxauyVNkxCnQiC2IMpDYufG0yQiHkex24S/Z1jB8mqO&#10;7j1T7mbXizOOofOkYbVUIJBqbztqNLy9Pi4yECEasqb3hBq+McCuurwoTWH9RC943sdGcAmFwmho&#10;YxwKKUPdojNh6Qckvh396EzkODbSjmbictfLtVKpdKYjXmjNgPct1l/7k9Pw/nT8/EjUc/PgNsPk&#10;ZyXJ5VLr66v57hZExDn+wfCrz+pQsdPBn8gG0XPOsyRlVsMiybYgGFmvtuoGxEFDkm5ykFUp/39R&#10;/QAAAP//AwBQSwECLQAUAAYACAAAACEAtoM4kv4AAADhAQAAEwAAAAAAAAAAAAAAAAAAAAAAW0Nv&#10;bnRlbnRfVHlwZXNdLnhtbFBLAQItABQABgAIAAAAIQA4/SH/1gAAAJQBAAALAAAAAAAAAAAAAAAA&#10;AC8BAABfcmVscy8ucmVsc1BLAQItABQABgAIAAAAIQBgo5Ny+AEAANADAAAOAAAAAAAAAAAAAAAA&#10;AC4CAABkcnMvZTJvRG9jLnhtbFBLAQItABQABgAIAAAAIQDzVqJl4QAAAA0BAAAPAAAAAAAAAAAA&#10;AAAAAFIEAABkcnMvZG93bnJldi54bWxQSwUGAAAAAAQABADzAAAAYAUAAAAA&#10;" filled="f" stroked="f">
                <v:textbox>
                  <w:txbxContent>
                    <w:p w14:paraId="43B24C0D" w14:textId="77777777" w:rsidR="00734FE7" w:rsidRDefault="00734FE7" w:rsidP="00734FE7">
                      <w:pPr>
                        <w:spacing w:after="0" w:line="240" w:lineRule="auto"/>
                        <w:rPr>
                          <w:rFonts w:ascii="Arial" w:hAnsi="Arial" w:cs="Arial"/>
                          <w:sz w:val="16"/>
                          <w:szCs w:val="16"/>
                        </w:rPr>
                      </w:pPr>
                      <w:r>
                        <w:rPr>
                          <w:rFonts w:ascii="Arial" w:hAnsi="Arial" w:cs="Arial"/>
                          <w:sz w:val="16"/>
                          <w:szCs w:val="16"/>
                        </w:rPr>
                        <w:t>4. POST SCHOOL/ 18+</w:t>
                      </w:r>
                    </w:p>
                    <w:p w14:paraId="2A1C5D2D" w14:textId="77777777" w:rsidR="00734FE7" w:rsidRDefault="00734FE7" w:rsidP="00734FE7">
                      <w:pPr>
                        <w:spacing w:after="0" w:line="240" w:lineRule="auto"/>
                        <w:rPr>
                          <w:rFonts w:ascii="Arial" w:hAnsi="Arial" w:cs="Arial"/>
                          <w:sz w:val="16"/>
                          <w:szCs w:val="16"/>
                        </w:rPr>
                      </w:pPr>
                    </w:p>
                    <w:p w14:paraId="1D2F41A5" w14:textId="353543E7" w:rsidR="00734FE7" w:rsidRPr="008D309E" w:rsidRDefault="008A013C" w:rsidP="00734FE7">
                      <w:pPr>
                        <w:spacing w:after="0" w:line="240" w:lineRule="auto"/>
                        <w:rPr>
                          <w:rFonts w:ascii="Arial" w:hAnsi="Arial" w:cs="Arial"/>
                          <w:sz w:val="16"/>
                          <w:szCs w:val="16"/>
                        </w:rPr>
                      </w:pPr>
                      <w:r>
                        <w:rPr>
                          <w:rFonts w:ascii="Arial" w:hAnsi="Arial" w:cs="Arial"/>
                          <w:sz w:val="16"/>
                          <w:szCs w:val="16"/>
                        </w:rPr>
                        <w:t>When required,</w:t>
                      </w:r>
                      <w:r w:rsidR="00904F3D">
                        <w:rPr>
                          <w:rFonts w:ascii="Arial" w:hAnsi="Arial" w:cs="Arial"/>
                          <w:sz w:val="16"/>
                          <w:szCs w:val="16"/>
                        </w:rPr>
                        <w:t xml:space="preserve"> </w:t>
                      </w:r>
                      <w:r w:rsidR="00013F93">
                        <w:rPr>
                          <w:rFonts w:ascii="Arial" w:hAnsi="Arial" w:cs="Arial"/>
                          <w:sz w:val="16"/>
                          <w:szCs w:val="16"/>
                        </w:rPr>
                        <w:t>in almost all cases</w:t>
                      </w:r>
                      <w:r w:rsidR="00904F3D">
                        <w:rPr>
                          <w:rFonts w:ascii="Arial" w:hAnsi="Arial" w:cs="Arial"/>
                          <w:sz w:val="16"/>
                          <w:szCs w:val="16"/>
                        </w:rPr>
                        <w:t>,</w:t>
                      </w:r>
                      <w:r>
                        <w:rPr>
                          <w:rFonts w:ascii="Arial" w:hAnsi="Arial" w:cs="Arial"/>
                          <w:sz w:val="16"/>
                          <w:szCs w:val="16"/>
                        </w:rPr>
                        <w:t xml:space="preserve"> in agreement with the young person (taking account of their capacity), </w:t>
                      </w:r>
                      <w:r w:rsidRPr="008A013C">
                        <w:rPr>
                          <w:rFonts w:ascii="Arial" w:hAnsi="Arial" w:cs="Arial"/>
                          <w:sz w:val="16"/>
                          <w:szCs w:val="16"/>
                        </w:rPr>
                        <w:t>information about the young</w:t>
                      </w:r>
                      <w:r>
                        <w:rPr>
                          <w:rFonts w:ascii="Arial" w:hAnsi="Arial" w:cs="Arial"/>
                          <w:sz w:val="16"/>
                          <w:szCs w:val="16"/>
                        </w:rPr>
                        <w:t xml:space="preserve"> person’s wellbeing will be shared by the </w:t>
                      </w:r>
                      <w:hyperlink r:id="rId13" w:history="1">
                        <w:r w:rsidR="003654DD" w:rsidRPr="00A841C5">
                          <w:rPr>
                            <w:rStyle w:val="Hyperlink"/>
                            <w:rFonts w:ascii="Arial" w:hAnsi="Arial" w:cs="Arial"/>
                            <w:sz w:val="16"/>
                            <w:szCs w:val="16"/>
                          </w:rPr>
                          <w:t>n</w:t>
                        </w:r>
                        <w:r w:rsidRPr="00A841C5">
                          <w:rPr>
                            <w:rStyle w:val="Hyperlink"/>
                            <w:rFonts w:ascii="Arial" w:hAnsi="Arial" w:cs="Arial"/>
                            <w:sz w:val="16"/>
                            <w:szCs w:val="16"/>
                          </w:rPr>
                          <w:t xml:space="preserve">amed </w:t>
                        </w:r>
                        <w:r w:rsidR="003654DD" w:rsidRPr="00A841C5">
                          <w:rPr>
                            <w:rStyle w:val="Hyperlink"/>
                            <w:rFonts w:ascii="Arial" w:hAnsi="Arial" w:cs="Arial"/>
                            <w:sz w:val="16"/>
                            <w:szCs w:val="16"/>
                          </w:rPr>
                          <w:t>p</w:t>
                        </w:r>
                        <w:r w:rsidRPr="00A841C5">
                          <w:rPr>
                            <w:rStyle w:val="Hyperlink"/>
                            <w:rFonts w:ascii="Arial" w:hAnsi="Arial" w:cs="Arial"/>
                            <w:sz w:val="16"/>
                            <w:szCs w:val="16"/>
                          </w:rPr>
                          <w:t>erson</w:t>
                        </w:r>
                      </w:hyperlink>
                      <w:r w:rsidRPr="00A841C5">
                        <w:rPr>
                          <w:rFonts w:ascii="Arial" w:hAnsi="Arial" w:cs="Arial"/>
                          <w:sz w:val="16"/>
                          <w:szCs w:val="16"/>
                        </w:rPr>
                        <w:t xml:space="preserve">, </w:t>
                      </w:r>
                      <w:r>
                        <w:rPr>
                          <w:rFonts w:ascii="Arial" w:hAnsi="Arial" w:cs="Arial"/>
                          <w:sz w:val="16"/>
                          <w:szCs w:val="16"/>
                        </w:rPr>
                        <w:t xml:space="preserve">on </w:t>
                      </w:r>
                      <w:r w:rsidR="00734FE7">
                        <w:rPr>
                          <w:rFonts w:ascii="Arial" w:hAnsi="Arial" w:cs="Arial"/>
                          <w:sz w:val="16"/>
                          <w:szCs w:val="16"/>
                        </w:rPr>
                        <w:t>transition to further</w:t>
                      </w:r>
                      <w:r>
                        <w:rPr>
                          <w:rFonts w:ascii="Arial" w:hAnsi="Arial" w:cs="Arial"/>
                          <w:sz w:val="16"/>
                          <w:szCs w:val="16"/>
                        </w:rPr>
                        <w:t>/ higher</w:t>
                      </w:r>
                      <w:r w:rsidR="00734FE7">
                        <w:rPr>
                          <w:rFonts w:ascii="Arial" w:hAnsi="Arial" w:cs="Arial"/>
                          <w:sz w:val="16"/>
                          <w:szCs w:val="16"/>
                        </w:rPr>
                        <w:t xml:space="preserve"> education</w:t>
                      </w:r>
                      <w:r w:rsidR="00904F3D">
                        <w:rPr>
                          <w:rFonts w:ascii="Arial" w:hAnsi="Arial" w:cs="Arial"/>
                          <w:sz w:val="16"/>
                          <w:szCs w:val="16"/>
                        </w:rPr>
                        <w:t>, training</w:t>
                      </w:r>
                      <w:r w:rsidR="00734FE7">
                        <w:rPr>
                          <w:rFonts w:ascii="Arial" w:hAnsi="Arial" w:cs="Arial"/>
                          <w:sz w:val="16"/>
                          <w:szCs w:val="16"/>
                        </w:rPr>
                        <w:t xml:space="preserve"> or</w:t>
                      </w:r>
                      <w:r w:rsidR="0015346C">
                        <w:rPr>
                          <w:rFonts w:ascii="Arial" w:hAnsi="Arial" w:cs="Arial"/>
                          <w:sz w:val="16"/>
                          <w:szCs w:val="16"/>
                        </w:rPr>
                        <w:t xml:space="preserve"> employer</w:t>
                      </w:r>
                      <w:r w:rsidR="00904F3D">
                        <w:rPr>
                          <w:rFonts w:ascii="Arial" w:hAnsi="Arial" w:cs="Arial"/>
                          <w:sz w:val="16"/>
                          <w:szCs w:val="16"/>
                        </w:rPr>
                        <w:t>s</w:t>
                      </w:r>
                      <w:r w:rsidR="00734FE7">
                        <w:rPr>
                          <w:rFonts w:ascii="Arial" w:hAnsi="Arial" w:cs="Arial"/>
                          <w:sz w:val="16"/>
                          <w:szCs w:val="16"/>
                        </w:rPr>
                        <w:t xml:space="preserve"> as appropriate.</w:t>
                      </w:r>
                    </w:p>
                    <w:p w14:paraId="38F6168E" w14:textId="77777777" w:rsidR="00DF2776" w:rsidRDefault="00DF2776" w:rsidP="00423D91">
                      <w:pPr>
                        <w:spacing w:after="0" w:line="240" w:lineRule="auto"/>
                        <w:rPr>
                          <w:rFonts w:ascii="Arial" w:hAnsi="Arial" w:cs="Arial"/>
                          <w:sz w:val="16"/>
                          <w:szCs w:val="16"/>
                        </w:rPr>
                      </w:pPr>
                    </w:p>
                  </w:txbxContent>
                </v:textbox>
              </v:shape>
            </w:pict>
          </mc:Fallback>
        </mc:AlternateContent>
      </w:r>
      <w:r w:rsidR="00F86AA5">
        <w:rPr>
          <w:noProof/>
          <w:lang w:eastAsia="en-GB"/>
        </w:rPr>
        <mc:AlternateContent>
          <mc:Choice Requires="wps">
            <w:drawing>
              <wp:anchor distT="0" distB="0" distL="114300" distR="114300" simplePos="0" relativeHeight="251624448" behindDoc="0" locked="0" layoutInCell="1" allowOverlap="1" wp14:anchorId="24F24360" wp14:editId="627708EA">
                <wp:simplePos x="0" y="0"/>
                <wp:positionH relativeFrom="column">
                  <wp:posOffset>11188460</wp:posOffset>
                </wp:positionH>
                <wp:positionV relativeFrom="paragraph">
                  <wp:posOffset>-301926</wp:posOffset>
                </wp:positionV>
                <wp:extent cx="1416685" cy="3838755"/>
                <wp:effectExtent l="0" t="0" r="0" b="9525"/>
                <wp:wrapNone/>
                <wp:docPr id="2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83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75067" w14:textId="77777777" w:rsidR="00734FE7" w:rsidRDefault="00734FE7" w:rsidP="00734FE7">
                            <w:pPr>
                              <w:spacing w:after="0" w:line="240" w:lineRule="auto"/>
                              <w:rPr>
                                <w:rFonts w:ascii="Arial" w:hAnsi="Arial" w:cs="Arial"/>
                                <w:sz w:val="16"/>
                                <w:szCs w:val="16"/>
                              </w:rPr>
                            </w:pPr>
                            <w:r>
                              <w:rPr>
                                <w:rFonts w:ascii="Arial" w:hAnsi="Arial" w:cs="Arial"/>
                                <w:sz w:val="16"/>
                                <w:szCs w:val="16"/>
                              </w:rPr>
                              <w:t>3 SCHOOL</w:t>
                            </w:r>
                          </w:p>
                          <w:p w14:paraId="61E4258E" w14:textId="77777777" w:rsidR="00734FE7" w:rsidRDefault="00734FE7" w:rsidP="00734FE7">
                            <w:pPr>
                              <w:spacing w:after="0" w:line="240" w:lineRule="auto"/>
                              <w:rPr>
                                <w:rFonts w:ascii="Arial" w:hAnsi="Arial" w:cs="Arial"/>
                                <w:sz w:val="16"/>
                                <w:szCs w:val="16"/>
                              </w:rPr>
                            </w:pPr>
                          </w:p>
                          <w:p w14:paraId="5B8DA33C" w14:textId="77777777" w:rsidR="007D0A89" w:rsidRDefault="00734FE7" w:rsidP="00734FE7">
                            <w:pPr>
                              <w:spacing w:after="0" w:line="240" w:lineRule="auto"/>
                              <w:rPr>
                                <w:rFonts w:ascii="Arial" w:hAnsi="Arial" w:cs="Arial"/>
                                <w:sz w:val="16"/>
                                <w:szCs w:val="16"/>
                              </w:rPr>
                            </w:pPr>
                            <w:r w:rsidRPr="00B53C22">
                              <w:rPr>
                                <w:rFonts w:ascii="Arial" w:hAnsi="Arial" w:cs="Arial"/>
                                <w:sz w:val="16"/>
                                <w:szCs w:val="16"/>
                              </w:rPr>
                              <w:t>When</w:t>
                            </w:r>
                            <w:r w:rsidR="0021515C">
                              <w:rPr>
                                <w:rFonts w:ascii="Arial" w:hAnsi="Arial" w:cs="Arial"/>
                                <w:sz w:val="16"/>
                                <w:szCs w:val="16"/>
                              </w:rPr>
                              <w:t xml:space="preserve"> a child is moving from nursery to school </w:t>
                            </w:r>
                            <w:r w:rsidR="007D0A89">
                              <w:rPr>
                                <w:rFonts w:ascii="Arial" w:hAnsi="Arial" w:cs="Arial"/>
                                <w:sz w:val="16"/>
                                <w:szCs w:val="16"/>
                              </w:rPr>
                              <w:t>sometimes</w:t>
                            </w:r>
                            <w:r w:rsidRPr="00B53C22">
                              <w:rPr>
                                <w:rFonts w:ascii="Arial" w:hAnsi="Arial" w:cs="Arial"/>
                                <w:sz w:val="16"/>
                                <w:szCs w:val="16"/>
                              </w:rPr>
                              <w:t xml:space="preserve"> </w:t>
                            </w:r>
                            <w:r w:rsidR="0021515C">
                              <w:rPr>
                                <w:rFonts w:ascii="Arial" w:hAnsi="Arial" w:cs="Arial"/>
                                <w:sz w:val="16"/>
                                <w:szCs w:val="16"/>
                              </w:rPr>
                              <w:t>information about the child’s wellbeing needs to be shared</w:t>
                            </w:r>
                            <w:r w:rsidR="007D0A89">
                              <w:rPr>
                                <w:rFonts w:ascii="Arial" w:hAnsi="Arial" w:cs="Arial"/>
                                <w:sz w:val="16"/>
                                <w:szCs w:val="16"/>
                              </w:rPr>
                              <w:t xml:space="preserve"> as part of transition. </w:t>
                            </w:r>
                          </w:p>
                          <w:p w14:paraId="4455E92D" w14:textId="77777777" w:rsidR="007D0A89" w:rsidRDefault="007D0A89" w:rsidP="00734FE7">
                            <w:pPr>
                              <w:spacing w:after="0" w:line="240" w:lineRule="auto"/>
                              <w:rPr>
                                <w:rFonts w:ascii="Arial" w:hAnsi="Arial" w:cs="Arial"/>
                                <w:sz w:val="16"/>
                                <w:szCs w:val="16"/>
                              </w:rPr>
                            </w:pPr>
                          </w:p>
                          <w:p w14:paraId="0881A3E4" w14:textId="644B5783" w:rsidR="00734FE7" w:rsidRPr="00B53C22" w:rsidRDefault="007D0A89" w:rsidP="00734FE7">
                            <w:pPr>
                              <w:spacing w:after="0" w:line="240" w:lineRule="auto"/>
                              <w:rPr>
                                <w:rFonts w:ascii="Arial" w:hAnsi="Arial" w:cs="Arial"/>
                                <w:sz w:val="16"/>
                                <w:szCs w:val="16"/>
                              </w:rPr>
                            </w:pPr>
                            <w:r>
                              <w:rPr>
                                <w:rFonts w:ascii="Arial" w:hAnsi="Arial" w:cs="Arial"/>
                                <w:sz w:val="16"/>
                                <w:szCs w:val="16"/>
                              </w:rPr>
                              <w:t xml:space="preserve">The </w:t>
                            </w:r>
                            <w:hyperlink r:id="rId14" w:history="1">
                              <w:r w:rsidR="0088728C" w:rsidRPr="00A841C5">
                                <w:rPr>
                                  <w:rStyle w:val="Hyperlink"/>
                                  <w:rFonts w:ascii="Arial" w:hAnsi="Arial" w:cs="Arial"/>
                                  <w:sz w:val="16"/>
                                  <w:szCs w:val="16"/>
                                </w:rPr>
                                <w:t>named person</w:t>
                              </w:r>
                            </w:hyperlink>
                            <w:r w:rsidR="00F86AA5">
                              <w:rPr>
                                <w:rFonts w:ascii="Arial" w:hAnsi="Arial" w:cs="Arial"/>
                                <w:sz w:val="16"/>
                                <w:szCs w:val="16"/>
                              </w:rPr>
                              <w:t xml:space="preserve"> (Health Visitor),</w:t>
                            </w:r>
                            <w:r w:rsidR="00DD0D11">
                              <w:rPr>
                                <w:rFonts w:ascii="Arial" w:hAnsi="Arial" w:cs="Arial"/>
                                <w:sz w:val="16"/>
                                <w:szCs w:val="16"/>
                              </w:rPr>
                              <w:t xml:space="preserve"> in almost all cases,</w:t>
                            </w:r>
                            <w:r w:rsidR="00F86AA5">
                              <w:rPr>
                                <w:rFonts w:ascii="Arial" w:hAnsi="Arial" w:cs="Arial"/>
                                <w:sz w:val="16"/>
                                <w:szCs w:val="16"/>
                              </w:rPr>
                              <w:t xml:space="preserve"> </w:t>
                            </w:r>
                            <w:r w:rsidR="00904F3D">
                              <w:rPr>
                                <w:rFonts w:ascii="Arial" w:hAnsi="Arial" w:cs="Arial"/>
                                <w:sz w:val="16"/>
                                <w:szCs w:val="16"/>
                              </w:rPr>
                              <w:t>in agreement with parents</w:t>
                            </w:r>
                            <w:r w:rsidR="00DD0D11">
                              <w:rPr>
                                <w:rFonts w:ascii="Arial" w:hAnsi="Arial" w:cs="Arial"/>
                                <w:sz w:val="16"/>
                                <w:szCs w:val="16"/>
                              </w:rPr>
                              <w:t>,</w:t>
                            </w:r>
                            <w:r w:rsidR="00904F3D">
                              <w:rPr>
                                <w:rFonts w:ascii="Arial" w:hAnsi="Arial" w:cs="Arial"/>
                                <w:sz w:val="16"/>
                                <w:szCs w:val="16"/>
                              </w:rPr>
                              <w:t xml:space="preserve"> will</w:t>
                            </w:r>
                            <w:r>
                              <w:rPr>
                                <w:rFonts w:ascii="Arial" w:hAnsi="Arial" w:cs="Arial"/>
                                <w:sz w:val="16"/>
                                <w:szCs w:val="16"/>
                              </w:rPr>
                              <w:t xml:space="preserve"> make sure </w:t>
                            </w:r>
                            <w:r w:rsidR="00734FE7" w:rsidRPr="00B53C22">
                              <w:rPr>
                                <w:rFonts w:ascii="Arial" w:hAnsi="Arial" w:cs="Arial"/>
                                <w:sz w:val="16"/>
                                <w:szCs w:val="16"/>
                              </w:rPr>
                              <w:t xml:space="preserve">that information is shared about the child’s </w:t>
                            </w:r>
                            <w:r w:rsidR="00734FE7" w:rsidRPr="003654DD">
                              <w:rPr>
                                <w:rFonts w:ascii="Arial" w:hAnsi="Arial" w:cs="Arial"/>
                                <w:bCs/>
                                <w:sz w:val="16"/>
                                <w:szCs w:val="16"/>
                              </w:rPr>
                              <w:t>wellbeing</w:t>
                            </w:r>
                            <w:r w:rsidR="00734FE7">
                              <w:rPr>
                                <w:rFonts w:ascii="Arial" w:hAnsi="Arial" w:cs="Arial"/>
                                <w:sz w:val="16"/>
                                <w:szCs w:val="16"/>
                              </w:rPr>
                              <w:t xml:space="preserve"> with the </w:t>
                            </w:r>
                            <w:r w:rsidR="003654DD">
                              <w:rPr>
                                <w:rFonts w:ascii="Arial" w:hAnsi="Arial" w:cs="Arial"/>
                                <w:sz w:val="16"/>
                                <w:szCs w:val="16"/>
                              </w:rPr>
                              <w:t>n</w:t>
                            </w:r>
                            <w:r w:rsidR="0088728C">
                              <w:rPr>
                                <w:rFonts w:ascii="Arial" w:hAnsi="Arial" w:cs="Arial"/>
                                <w:sz w:val="16"/>
                                <w:szCs w:val="16"/>
                              </w:rPr>
                              <w:t>amed person</w:t>
                            </w:r>
                            <w:r w:rsidR="00734FE7">
                              <w:rPr>
                                <w:rFonts w:ascii="Arial" w:hAnsi="Arial" w:cs="Arial"/>
                                <w:sz w:val="16"/>
                                <w:szCs w:val="16"/>
                              </w:rPr>
                              <w:t xml:space="preserve"> </w:t>
                            </w:r>
                            <w:r>
                              <w:rPr>
                                <w:rFonts w:ascii="Arial" w:hAnsi="Arial" w:cs="Arial"/>
                                <w:sz w:val="16"/>
                                <w:szCs w:val="16"/>
                              </w:rPr>
                              <w:t xml:space="preserve">for the child in </w:t>
                            </w:r>
                            <w:r w:rsidR="00734FE7">
                              <w:rPr>
                                <w:rFonts w:ascii="Arial" w:hAnsi="Arial" w:cs="Arial"/>
                                <w:sz w:val="16"/>
                                <w:szCs w:val="16"/>
                              </w:rPr>
                              <w:t xml:space="preserve">school (usually the head teacher or Depute head teacher or pastoral teacher in secondary). </w:t>
                            </w:r>
                          </w:p>
                          <w:p w14:paraId="70790A23" w14:textId="7208C767" w:rsidR="00DF2776" w:rsidRDefault="00DF2776" w:rsidP="00C21E59">
                            <w:pPr>
                              <w:spacing w:after="0" w:line="240" w:lineRule="auto"/>
                              <w:rPr>
                                <w:rFonts w:ascii="Arial" w:hAnsi="Arial" w:cs="Arial"/>
                                <w:sz w:val="16"/>
                                <w:szCs w:val="16"/>
                              </w:rPr>
                            </w:pPr>
                          </w:p>
                          <w:p w14:paraId="55D6C137" w14:textId="15248811" w:rsidR="007D0A89" w:rsidRPr="00261833" w:rsidRDefault="007D0A89" w:rsidP="00C21E59">
                            <w:pPr>
                              <w:spacing w:after="0" w:line="240" w:lineRule="auto"/>
                              <w:rPr>
                                <w:rFonts w:ascii="Arial" w:hAnsi="Arial" w:cs="Arial"/>
                                <w:sz w:val="16"/>
                                <w:szCs w:val="16"/>
                              </w:rPr>
                            </w:pPr>
                            <w:r>
                              <w:rPr>
                                <w:rFonts w:ascii="Arial" w:hAnsi="Arial" w:cs="Arial"/>
                                <w:sz w:val="16"/>
                                <w:szCs w:val="16"/>
                              </w:rPr>
                              <w:t xml:space="preserve">Once the child is at school the health visitor is no longer the </w:t>
                            </w:r>
                            <w:r w:rsidR="003654DD">
                              <w:rPr>
                                <w:rFonts w:ascii="Arial" w:hAnsi="Arial" w:cs="Arial"/>
                                <w:sz w:val="16"/>
                                <w:szCs w:val="16"/>
                              </w:rPr>
                              <w:t>n</w:t>
                            </w:r>
                            <w:r w:rsidR="0088728C">
                              <w:rPr>
                                <w:rFonts w:ascii="Arial" w:hAnsi="Arial" w:cs="Arial"/>
                                <w:sz w:val="16"/>
                                <w:szCs w:val="16"/>
                              </w:rPr>
                              <w:t>amed person</w:t>
                            </w:r>
                            <w:r>
                              <w:rPr>
                                <w:rFonts w:ascii="Arial" w:hAnsi="Arial" w:cs="Arial"/>
                                <w:sz w:val="16"/>
                                <w:szCs w:val="16"/>
                              </w:rPr>
                              <w:t>, this is now the responsibility of the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24360" id="Text Box 32" o:spid="_x0000_s1029" type="#_x0000_t202" style="position:absolute;margin-left:881pt;margin-top:-23.75pt;width:111.55pt;height:302.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P/+AEAANEDAAAOAAAAZHJzL2Uyb0RvYy54bWysU9uO0zAQfUfiHyy/0zTpZUvUdLXsahHS&#10;cpF2+QDHcRKLxGPGbpPy9YydthR4Q7xYnovPnDkz3t6OfccOCp0GU/B0NudMGQmVNk3Bv748vtlw&#10;5rwwlejAqIIfleO3u9evtoPNVQYtdJVCRiDG5YMteOu9zZPEyVb1ws3AKkPBGrAXnkxskgrFQOh9&#10;l2Tz+ToZACuLIJVz5H2YgnwX8etaSf+5rp3yrCs4cfPxxHiW4Ux2W5E3KGyr5YmG+AcWvdCGil6g&#10;HoQXbI/6L6heSwQHtZ9J6BOoay1V7IG6Sed/dPPcCqtiLySOsxeZ3P+DlZ8OX5DpquBZtuLMiJ6G&#10;9KJGz97ByBZZEGiwLqe8Z0uZfiQ/DTo26+wTyG+OGbhvhWnUHSIMrRIVEUzDy+Tq6YTjAkg5fISK&#10;6oi9hwg01tgH9UgPRug0qONlOIGLDCWX6Xq9IY6SYovNYnOzWsUaIj8/t+j8ewU9C5eCI00/wovD&#10;k/OBjsjPKaGagUfddXEDOvObgxKDJ9IPjCfufizHKNXirEoJ1ZH6QZj2iv4BXVrAH5wNtFMFd9/3&#10;AhVn3QdDmrxNl8uwhNFYrm4yMvA6Ul5HhJEEVXDP2XS999Pi7i3qpqVK0xQM3JGOtY4dBsEnVif6&#10;tDex8dOOh8W8tmPWr5+4+wkAAP//AwBQSwMEFAAGAAgAAAAhANsr5rPgAAAADQEAAA8AAABkcnMv&#10;ZG93bnJldi54bWxMj81OwzAQhO9IvIO1SNzadau6aUOcCoG4gig/Ejc33iYR8TqK3Sa8Pe4JjqMZ&#10;zXxT7CbXiTMNofWsYTGXIIgrb1uuNby/Pc02IEI0bE3nmTT8UIBdeX1VmNz6kV/pvI+1SCUccqOh&#10;ibHPEUPVkDNh7nvi5B394ExMcqjRDmZM5a7DpZRrdKbltNCYnh4aqr73J6fh4/n49bmSL/WjU/3o&#10;J4nstqj17c10fwci0hT/wnDBT+hQJqaDP7ENoks6Wy/TmahhtsoUiEtku1ELEAcNSmUSsCzw/4vy&#10;FwAA//8DAFBLAQItABQABgAIAAAAIQC2gziS/gAAAOEBAAATAAAAAAAAAAAAAAAAAAAAAABbQ29u&#10;dGVudF9UeXBlc10ueG1sUEsBAi0AFAAGAAgAAAAhADj9If/WAAAAlAEAAAsAAAAAAAAAAAAAAAAA&#10;LwEAAF9yZWxzLy5yZWxzUEsBAi0AFAAGAAgAAAAhAJ1gE//4AQAA0QMAAA4AAAAAAAAAAAAAAAAA&#10;LgIAAGRycy9lMm9Eb2MueG1sUEsBAi0AFAAGAAgAAAAhANsr5rPgAAAADQEAAA8AAAAAAAAAAAAA&#10;AAAAUgQAAGRycy9kb3ducmV2LnhtbFBLBQYAAAAABAAEAPMAAABfBQAAAAA=&#10;" filled="f" stroked="f">
                <v:textbox>
                  <w:txbxContent>
                    <w:p w14:paraId="03475067" w14:textId="77777777" w:rsidR="00734FE7" w:rsidRDefault="00734FE7" w:rsidP="00734FE7">
                      <w:pPr>
                        <w:spacing w:after="0" w:line="240" w:lineRule="auto"/>
                        <w:rPr>
                          <w:rFonts w:ascii="Arial" w:hAnsi="Arial" w:cs="Arial"/>
                          <w:sz w:val="16"/>
                          <w:szCs w:val="16"/>
                        </w:rPr>
                      </w:pPr>
                      <w:r>
                        <w:rPr>
                          <w:rFonts w:ascii="Arial" w:hAnsi="Arial" w:cs="Arial"/>
                          <w:sz w:val="16"/>
                          <w:szCs w:val="16"/>
                        </w:rPr>
                        <w:t>3 SCHOOL</w:t>
                      </w:r>
                    </w:p>
                    <w:p w14:paraId="61E4258E" w14:textId="77777777" w:rsidR="00734FE7" w:rsidRDefault="00734FE7" w:rsidP="00734FE7">
                      <w:pPr>
                        <w:spacing w:after="0" w:line="240" w:lineRule="auto"/>
                        <w:rPr>
                          <w:rFonts w:ascii="Arial" w:hAnsi="Arial" w:cs="Arial"/>
                          <w:sz w:val="16"/>
                          <w:szCs w:val="16"/>
                        </w:rPr>
                      </w:pPr>
                    </w:p>
                    <w:p w14:paraId="5B8DA33C" w14:textId="77777777" w:rsidR="007D0A89" w:rsidRDefault="00734FE7" w:rsidP="00734FE7">
                      <w:pPr>
                        <w:spacing w:after="0" w:line="240" w:lineRule="auto"/>
                        <w:rPr>
                          <w:rFonts w:ascii="Arial" w:hAnsi="Arial" w:cs="Arial"/>
                          <w:sz w:val="16"/>
                          <w:szCs w:val="16"/>
                        </w:rPr>
                      </w:pPr>
                      <w:r w:rsidRPr="00B53C22">
                        <w:rPr>
                          <w:rFonts w:ascii="Arial" w:hAnsi="Arial" w:cs="Arial"/>
                          <w:sz w:val="16"/>
                          <w:szCs w:val="16"/>
                        </w:rPr>
                        <w:t>When</w:t>
                      </w:r>
                      <w:r w:rsidR="0021515C">
                        <w:rPr>
                          <w:rFonts w:ascii="Arial" w:hAnsi="Arial" w:cs="Arial"/>
                          <w:sz w:val="16"/>
                          <w:szCs w:val="16"/>
                        </w:rPr>
                        <w:t xml:space="preserve"> a child is moving from nursery to school </w:t>
                      </w:r>
                      <w:r w:rsidR="007D0A89">
                        <w:rPr>
                          <w:rFonts w:ascii="Arial" w:hAnsi="Arial" w:cs="Arial"/>
                          <w:sz w:val="16"/>
                          <w:szCs w:val="16"/>
                        </w:rPr>
                        <w:t>sometimes</w:t>
                      </w:r>
                      <w:r w:rsidRPr="00B53C22">
                        <w:rPr>
                          <w:rFonts w:ascii="Arial" w:hAnsi="Arial" w:cs="Arial"/>
                          <w:sz w:val="16"/>
                          <w:szCs w:val="16"/>
                        </w:rPr>
                        <w:t xml:space="preserve"> </w:t>
                      </w:r>
                      <w:r w:rsidR="0021515C">
                        <w:rPr>
                          <w:rFonts w:ascii="Arial" w:hAnsi="Arial" w:cs="Arial"/>
                          <w:sz w:val="16"/>
                          <w:szCs w:val="16"/>
                        </w:rPr>
                        <w:t>information about the child’s wellbeing needs to be shared</w:t>
                      </w:r>
                      <w:r w:rsidR="007D0A89">
                        <w:rPr>
                          <w:rFonts w:ascii="Arial" w:hAnsi="Arial" w:cs="Arial"/>
                          <w:sz w:val="16"/>
                          <w:szCs w:val="16"/>
                        </w:rPr>
                        <w:t xml:space="preserve"> as part of transition. </w:t>
                      </w:r>
                    </w:p>
                    <w:p w14:paraId="4455E92D" w14:textId="77777777" w:rsidR="007D0A89" w:rsidRDefault="007D0A89" w:rsidP="00734FE7">
                      <w:pPr>
                        <w:spacing w:after="0" w:line="240" w:lineRule="auto"/>
                        <w:rPr>
                          <w:rFonts w:ascii="Arial" w:hAnsi="Arial" w:cs="Arial"/>
                          <w:sz w:val="16"/>
                          <w:szCs w:val="16"/>
                        </w:rPr>
                      </w:pPr>
                    </w:p>
                    <w:p w14:paraId="0881A3E4" w14:textId="644B5783" w:rsidR="00734FE7" w:rsidRPr="00B53C22" w:rsidRDefault="007D0A89" w:rsidP="00734FE7">
                      <w:pPr>
                        <w:spacing w:after="0" w:line="240" w:lineRule="auto"/>
                        <w:rPr>
                          <w:rFonts w:ascii="Arial" w:hAnsi="Arial" w:cs="Arial"/>
                          <w:sz w:val="16"/>
                          <w:szCs w:val="16"/>
                        </w:rPr>
                      </w:pPr>
                      <w:r>
                        <w:rPr>
                          <w:rFonts w:ascii="Arial" w:hAnsi="Arial" w:cs="Arial"/>
                          <w:sz w:val="16"/>
                          <w:szCs w:val="16"/>
                        </w:rPr>
                        <w:t xml:space="preserve">The </w:t>
                      </w:r>
                      <w:hyperlink r:id="rId15" w:history="1">
                        <w:r w:rsidR="0088728C" w:rsidRPr="00A841C5">
                          <w:rPr>
                            <w:rStyle w:val="Hyperlink"/>
                            <w:rFonts w:ascii="Arial" w:hAnsi="Arial" w:cs="Arial"/>
                            <w:sz w:val="16"/>
                            <w:szCs w:val="16"/>
                          </w:rPr>
                          <w:t>named person</w:t>
                        </w:r>
                      </w:hyperlink>
                      <w:r w:rsidR="00F86AA5">
                        <w:rPr>
                          <w:rFonts w:ascii="Arial" w:hAnsi="Arial" w:cs="Arial"/>
                          <w:sz w:val="16"/>
                          <w:szCs w:val="16"/>
                        </w:rPr>
                        <w:t xml:space="preserve"> (Health Visitor),</w:t>
                      </w:r>
                      <w:r w:rsidR="00DD0D11">
                        <w:rPr>
                          <w:rFonts w:ascii="Arial" w:hAnsi="Arial" w:cs="Arial"/>
                          <w:sz w:val="16"/>
                          <w:szCs w:val="16"/>
                        </w:rPr>
                        <w:t xml:space="preserve"> in almost all cases,</w:t>
                      </w:r>
                      <w:r w:rsidR="00F86AA5">
                        <w:rPr>
                          <w:rFonts w:ascii="Arial" w:hAnsi="Arial" w:cs="Arial"/>
                          <w:sz w:val="16"/>
                          <w:szCs w:val="16"/>
                        </w:rPr>
                        <w:t xml:space="preserve"> </w:t>
                      </w:r>
                      <w:r w:rsidR="00904F3D">
                        <w:rPr>
                          <w:rFonts w:ascii="Arial" w:hAnsi="Arial" w:cs="Arial"/>
                          <w:sz w:val="16"/>
                          <w:szCs w:val="16"/>
                        </w:rPr>
                        <w:t>in agreement with parents</w:t>
                      </w:r>
                      <w:r w:rsidR="00DD0D11">
                        <w:rPr>
                          <w:rFonts w:ascii="Arial" w:hAnsi="Arial" w:cs="Arial"/>
                          <w:sz w:val="16"/>
                          <w:szCs w:val="16"/>
                        </w:rPr>
                        <w:t>,</w:t>
                      </w:r>
                      <w:r w:rsidR="00904F3D">
                        <w:rPr>
                          <w:rFonts w:ascii="Arial" w:hAnsi="Arial" w:cs="Arial"/>
                          <w:sz w:val="16"/>
                          <w:szCs w:val="16"/>
                        </w:rPr>
                        <w:t xml:space="preserve"> will</w:t>
                      </w:r>
                      <w:r>
                        <w:rPr>
                          <w:rFonts w:ascii="Arial" w:hAnsi="Arial" w:cs="Arial"/>
                          <w:sz w:val="16"/>
                          <w:szCs w:val="16"/>
                        </w:rPr>
                        <w:t xml:space="preserve"> make sure </w:t>
                      </w:r>
                      <w:r w:rsidR="00734FE7" w:rsidRPr="00B53C22">
                        <w:rPr>
                          <w:rFonts w:ascii="Arial" w:hAnsi="Arial" w:cs="Arial"/>
                          <w:sz w:val="16"/>
                          <w:szCs w:val="16"/>
                        </w:rPr>
                        <w:t xml:space="preserve">that information is shared about the child’s </w:t>
                      </w:r>
                      <w:r w:rsidR="00734FE7" w:rsidRPr="003654DD">
                        <w:rPr>
                          <w:rFonts w:ascii="Arial" w:hAnsi="Arial" w:cs="Arial"/>
                          <w:bCs/>
                          <w:sz w:val="16"/>
                          <w:szCs w:val="16"/>
                        </w:rPr>
                        <w:t>wellbeing</w:t>
                      </w:r>
                      <w:r w:rsidR="00734FE7">
                        <w:rPr>
                          <w:rFonts w:ascii="Arial" w:hAnsi="Arial" w:cs="Arial"/>
                          <w:sz w:val="16"/>
                          <w:szCs w:val="16"/>
                        </w:rPr>
                        <w:t xml:space="preserve"> with the </w:t>
                      </w:r>
                      <w:r w:rsidR="003654DD">
                        <w:rPr>
                          <w:rFonts w:ascii="Arial" w:hAnsi="Arial" w:cs="Arial"/>
                          <w:sz w:val="16"/>
                          <w:szCs w:val="16"/>
                        </w:rPr>
                        <w:t>n</w:t>
                      </w:r>
                      <w:r w:rsidR="0088728C">
                        <w:rPr>
                          <w:rFonts w:ascii="Arial" w:hAnsi="Arial" w:cs="Arial"/>
                          <w:sz w:val="16"/>
                          <w:szCs w:val="16"/>
                        </w:rPr>
                        <w:t>amed person</w:t>
                      </w:r>
                      <w:r w:rsidR="00734FE7">
                        <w:rPr>
                          <w:rFonts w:ascii="Arial" w:hAnsi="Arial" w:cs="Arial"/>
                          <w:sz w:val="16"/>
                          <w:szCs w:val="16"/>
                        </w:rPr>
                        <w:t xml:space="preserve"> </w:t>
                      </w:r>
                      <w:r>
                        <w:rPr>
                          <w:rFonts w:ascii="Arial" w:hAnsi="Arial" w:cs="Arial"/>
                          <w:sz w:val="16"/>
                          <w:szCs w:val="16"/>
                        </w:rPr>
                        <w:t xml:space="preserve">for the child in </w:t>
                      </w:r>
                      <w:r w:rsidR="00734FE7">
                        <w:rPr>
                          <w:rFonts w:ascii="Arial" w:hAnsi="Arial" w:cs="Arial"/>
                          <w:sz w:val="16"/>
                          <w:szCs w:val="16"/>
                        </w:rPr>
                        <w:t xml:space="preserve">school (usually the head teacher or Depute head teacher or pastoral teacher in secondary). </w:t>
                      </w:r>
                    </w:p>
                    <w:p w14:paraId="70790A23" w14:textId="7208C767" w:rsidR="00DF2776" w:rsidRDefault="00DF2776" w:rsidP="00C21E59">
                      <w:pPr>
                        <w:spacing w:after="0" w:line="240" w:lineRule="auto"/>
                        <w:rPr>
                          <w:rFonts w:ascii="Arial" w:hAnsi="Arial" w:cs="Arial"/>
                          <w:sz w:val="16"/>
                          <w:szCs w:val="16"/>
                        </w:rPr>
                      </w:pPr>
                    </w:p>
                    <w:p w14:paraId="55D6C137" w14:textId="15248811" w:rsidR="007D0A89" w:rsidRPr="00261833" w:rsidRDefault="007D0A89" w:rsidP="00C21E59">
                      <w:pPr>
                        <w:spacing w:after="0" w:line="240" w:lineRule="auto"/>
                        <w:rPr>
                          <w:rFonts w:ascii="Arial" w:hAnsi="Arial" w:cs="Arial"/>
                          <w:sz w:val="16"/>
                          <w:szCs w:val="16"/>
                        </w:rPr>
                      </w:pPr>
                      <w:r>
                        <w:rPr>
                          <w:rFonts w:ascii="Arial" w:hAnsi="Arial" w:cs="Arial"/>
                          <w:sz w:val="16"/>
                          <w:szCs w:val="16"/>
                        </w:rPr>
                        <w:t xml:space="preserve">Once the child is at school the health visitor is no longer the </w:t>
                      </w:r>
                      <w:r w:rsidR="003654DD">
                        <w:rPr>
                          <w:rFonts w:ascii="Arial" w:hAnsi="Arial" w:cs="Arial"/>
                          <w:sz w:val="16"/>
                          <w:szCs w:val="16"/>
                        </w:rPr>
                        <w:t>n</w:t>
                      </w:r>
                      <w:r w:rsidR="0088728C">
                        <w:rPr>
                          <w:rFonts w:ascii="Arial" w:hAnsi="Arial" w:cs="Arial"/>
                          <w:sz w:val="16"/>
                          <w:szCs w:val="16"/>
                        </w:rPr>
                        <w:t>amed person</w:t>
                      </w:r>
                      <w:r>
                        <w:rPr>
                          <w:rFonts w:ascii="Arial" w:hAnsi="Arial" w:cs="Arial"/>
                          <w:sz w:val="16"/>
                          <w:szCs w:val="16"/>
                        </w:rPr>
                        <w:t>, this is now the responsibility of the school.</w:t>
                      </w:r>
                    </w:p>
                  </w:txbxContent>
                </v:textbox>
              </v:shape>
            </w:pict>
          </mc:Fallback>
        </mc:AlternateContent>
      </w:r>
      <w:r w:rsidR="007D0A89" w:rsidRPr="00A61525">
        <w:rPr>
          <w:noProof/>
          <w:lang w:eastAsia="en-GB"/>
        </w:rPr>
        <mc:AlternateContent>
          <mc:Choice Requires="wps">
            <w:drawing>
              <wp:anchor distT="0" distB="0" distL="114300" distR="114300" simplePos="0" relativeHeight="251618304" behindDoc="0" locked="0" layoutInCell="1" allowOverlap="1" wp14:anchorId="2BB73C84" wp14:editId="0750B81B">
                <wp:simplePos x="0" y="0"/>
                <wp:positionH relativeFrom="column">
                  <wp:posOffset>-557530</wp:posOffset>
                </wp:positionH>
                <wp:positionV relativeFrom="paragraph">
                  <wp:posOffset>142401</wp:posOffset>
                </wp:positionV>
                <wp:extent cx="3438525" cy="294640"/>
                <wp:effectExtent l="0" t="0" r="9525" b="0"/>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9464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D0528" w14:textId="18163959" w:rsidR="00DF2776" w:rsidRPr="006D59A2" w:rsidRDefault="00762D11">
                            <w:pPr>
                              <w:rPr>
                                <w:rFonts w:ascii="Arial" w:hAnsi="Arial" w:cs="Arial"/>
                                <w:b/>
                                <w:color w:val="FFFFFF"/>
                                <w:sz w:val="28"/>
                                <w:szCs w:val="28"/>
                              </w:rPr>
                            </w:pPr>
                            <w:r>
                              <w:rPr>
                                <w:rFonts w:ascii="Arial" w:hAnsi="Arial" w:cs="Arial"/>
                                <w:b/>
                                <w:color w:val="FFFFFF"/>
                                <w:sz w:val="28"/>
                                <w:szCs w:val="28"/>
                              </w:rPr>
                              <w:t xml:space="preserve">The </w:t>
                            </w:r>
                            <w:r w:rsidR="00CC454D">
                              <w:rPr>
                                <w:rFonts w:ascii="Arial" w:hAnsi="Arial" w:cs="Arial"/>
                                <w:b/>
                                <w:color w:val="FFFFFF"/>
                                <w:sz w:val="28"/>
                                <w:szCs w:val="28"/>
                              </w:rPr>
                              <w:t xml:space="preserve">Falkirk </w:t>
                            </w:r>
                            <w:r>
                              <w:rPr>
                                <w:rFonts w:ascii="Arial" w:hAnsi="Arial" w:cs="Arial"/>
                                <w:b/>
                                <w:color w:val="FFFFFF"/>
                                <w:sz w:val="28"/>
                                <w:szCs w:val="28"/>
                              </w:rPr>
                              <w:t>GIRFEC</w:t>
                            </w:r>
                            <w:r w:rsidR="00DF2776" w:rsidRPr="006D59A2">
                              <w:rPr>
                                <w:rFonts w:ascii="Arial" w:hAnsi="Arial" w:cs="Arial"/>
                                <w:b/>
                                <w:color w:val="FFFFFF"/>
                                <w:sz w:val="28"/>
                                <w:szCs w:val="28"/>
                              </w:rPr>
                              <w:t xml:space="preserve"> Pathway</w:t>
                            </w:r>
                            <w:r w:rsidR="00983FAA">
                              <w:rPr>
                                <w:rFonts w:ascii="Arial" w:hAnsi="Arial" w:cs="Arial"/>
                                <w:b/>
                                <w:color w:val="FFFFFF"/>
                                <w:sz w:val="28"/>
                                <w:szCs w:val="28"/>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73C84" id="Text Box 3" o:spid="_x0000_s1030" type="#_x0000_t202" style="position:absolute;margin-left:-43.9pt;margin-top:11.2pt;width:270.75pt;height:23.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RECwIAAPcDAAAOAAAAZHJzL2Uyb0RvYy54bWysU9tu2zAMfR+wfxD0vjgXJ0uNOEWXosOA&#10;7gK0+wBZlm1htqhRSuzs60fJSZaub8P0IIgiecRzSG1uh65lB4VOg8n5bDLlTBkJpTZ1zr8/P7xb&#10;c+a8MKVowaicH5Xjt9u3bza9zdQcGmhLhYxAjMt6m/PGe5sliZON6oSbgFWGnBVgJzyZWCclip7Q&#10;uzaZT6erpAcsLYJUztHt/ejk24hfVUr6r1XllGdtzqk2H3eMexH2ZLsRWY3CNlqeyhD/UEUntKFH&#10;L1D3wgu2R/0KqtMSwUHlJxK6BKpKSxU5EJvZ9C82T42wKnIhcZy9yOT+H6z8cviGTJc5Xy04M6Kj&#10;Hj2rwbMPMLBFkKe3LqOoJ0txfqBranOk6uwjyB+OGdg1wtTqDhH6RomSypuFzOQqdcRxAaToP0NJ&#10;z4i9hwg0VNgF7UgNRujUpuOlNaEUSZeLdLFezpecSfLNb9JVGnuXiOycbdH5jwo6Fg45R2p9RBeH&#10;R+dDNSI7h4THHLS6fNBtGw2si12L7CDCmNBan9FfhLUmBBsIaSNiuIk0A7ORox+KIQqantUroDwS&#10;b4Rx+ui30KEB/MVZT5OXc/dzL1Bx1n4ypN3NLCVyzEcjXb6fk4HXnuLaI4wkqJx7zsbjzo/jvbeo&#10;64ZeGrtl4I70rnSUIjRmrOpUPk1XVOj0E8L4Xtsx6s9/3f4GAAD//wMAUEsDBBQABgAIAAAAIQDI&#10;R+gn4QAAAAkBAAAPAAAAZHJzL2Rvd25yZXYueG1sTI/BTsMwEETvSPyDtUjcWodQmihkUwFSK1DF&#10;gbbA1bVNErDXke224e8xJziOZjTzpl6M1rCj9qF3hHA1zYBpkk711CLststJCSxEQUoYRxrhWwdY&#10;NOdntaiUO9GLPm5iy1IJhUogdDEOFedBdtqKMHWDpuR9OG9FTNK3XHlxSuXW8DzL5tyKntJCJwb9&#10;0Gn5tTlYhCc5mvvndx9ei2X29vgZ1yu5WiNeXox3t8CiHuNfGH7xEzo0iWnvDqQCMwiTskjoESHP&#10;Z8BSYHZzXQDbI8zLEnhT8/8Pmh8AAAD//wMAUEsBAi0AFAAGAAgAAAAhALaDOJL+AAAA4QEAABMA&#10;AAAAAAAAAAAAAAAAAAAAAFtDb250ZW50X1R5cGVzXS54bWxQSwECLQAUAAYACAAAACEAOP0h/9YA&#10;AACUAQAACwAAAAAAAAAAAAAAAAAvAQAAX3JlbHMvLnJlbHNQSwECLQAUAAYACAAAACEAci9ERAsC&#10;AAD3AwAADgAAAAAAAAAAAAAAAAAuAgAAZHJzL2Uyb0RvYy54bWxQSwECLQAUAAYACAAAACEAyEfo&#10;J+EAAAAJAQAADwAAAAAAAAAAAAAAAABlBAAAZHJzL2Rvd25yZXYueG1sUEsFBgAAAAAEAAQA8wAA&#10;AHMFAAAAAA==&#10;" fillcolor="navy" stroked="f">
                <v:textbox>
                  <w:txbxContent>
                    <w:p w14:paraId="5E2D0528" w14:textId="18163959" w:rsidR="00DF2776" w:rsidRPr="006D59A2" w:rsidRDefault="00762D11">
                      <w:pPr>
                        <w:rPr>
                          <w:rFonts w:ascii="Arial" w:hAnsi="Arial" w:cs="Arial"/>
                          <w:b/>
                          <w:color w:val="FFFFFF"/>
                          <w:sz w:val="28"/>
                          <w:szCs w:val="28"/>
                        </w:rPr>
                      </w:pPr>
                      <w:r>
                        <w:rPr>
                          <w:rFonts w:ascii="Arial" w:hAnsi="Arial" w:cs="Arial"/>
                          <w:b/>
                          <w:color w:val="FFFFFF"/>
                          <w:sz w:val="28"/>
                          <w:szCs w:val="28"/>
                        </w:rPr>
                        <w:t xml:space="preserve">The </w:t>
                      </w:r>
                      <w:r w:rsidR="00CC454D">
                        <w:rPr>
                          <w:rFonts w:ascii="Arial" w:hAnsi="Arial" w:cs="Arial"/>
                          <w:b/>
                          <w:color w:val="FFFFFF"/>
                          <w:sz w:val="28"/>
                          <w:szCs w:val="28"/>
                        </w:rPr>
                        <w:t xml:space="preserve">Falkirk </w:t>
                      </w:r>
                      <w:r>
                        <w:rPr>
                          <w:rFonts w:ascii="Arial" w:hAnsi="Arial" w:cs="Arial"/>
                          <w:b/>
                          <w:color w:val="FFFFFF"/>
                          <w:sz w:val="28"/>
                          <w:szCs w:val="28"/>
                        </w:rPr>
                        <w:t>GIRFEC</w:t>
                      </w:r>
                      <w:r w:rsidR="00DF2776" w:rsidRPr="006D59A2">
                        <w:rPr>
                          <w:rFonts w:ascii="Arial" w:hAnsi="Arial" w:cs="Arial"/>
                          <w:b/>
                          <w:color w:val="FFFFFF"/>
                          <w:sz w:val="28"/>
                          <w:szCs w:val="28"/>
                        </w:rPr>
                        <w:t xml:space="preserve"> Pathway</w:t>
                      </w:r>
                      <w:r w:rsidR="00983FAA">
                        <w:rPr>
                          <w:rFonts w:ascii="Arial" w:hAnsi="Arial" w:cs="Arial"/>
                          <w:b/>
                          <w:color w:val="FFFFFF"/>
                          <w:sz w:val="28"/>
                          <w:szCs w:val="28"/>
                        </w:rPr>
                        <w:t xml:space="preserve"> 2020</w:t>
                      </w:r>
                    </w:p>
                  </w:txbxContent>
                </v:textbox>
              </v:shape>
            </w:pict>
          </mc:Fallback>
        </mc:AlternateContent>
      </w:r>
      <w:r w:rsidR="007D0A89">
        <w:rPr>
          <w:noProof/>
          <w:lang w:eastAsia="en-GB"/>
        </w:rPr>
        <w:drawing>
          <wp:anchor distT="0" distB="0" distL="114300" distR="114300" simplePos="0" relativeHeight="251689984" behindDoc="1" locked="0" layoutInCell="1" allowOverlap="1" wp14:anchorId="2B2A2106" wp14:editId="6CC5D824">
            <wp:simplePos x="0" y="0"/>
            <wp:positionH relativeFrom="column">
              <wp:posOffset>-443552</wp:posOffset>
            </wp:positionH>
            <wp:positionV relativeFrom="paragraph">
              <wp:posOffset>-552734</wp:posOffset>
            </wp:positionV>
            <wp:extent cx="2083435" cy="716507"/>
            <wp:effectExtent l="0" t="0" r="0" b="7620"/>
            <wp:wrapNone/>
            <wp:docPr id="765" name="Picture 765" descr="GIRFEC 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GIRFEC SG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8522" cy="718257"/>
                    </a:xfrm>
                    <a:prstGeom prst="rect">
                      <a:avLst/>
                    </a:prstGeom>
                    <a:noFill/>
                    <a:ln>
                      <a:noFill/>
                    </a:ln>
                  </pic:spPr>
                </pic:pic>
              </a:graphicData>
            </a:graphic>
            <wp14:sizeRelH relativeFrom="page">
              <wp14:pctWidth>0</wp14:pctWidth>
            </wp14:sizeRelH>
            <wp14:sizeRelV relativeFrom="page">
              <wp14:pctHeight>0</wp14:pctHeight>
            </wp14:sizeRelV>
          </wp:anchor>
        </w:drawing>
      </w:r>
      <w:r w:rsidR="007D0A89">
        <w:rPr>
          <w:noProof/>
          <w:lang w:eastAsia="en-GB"/>
        </w:rPr>
        <mc:AlternateContent>
          <mc:Choice Requires="wps">
            <w:drawing>
              <wp:anchor distT="0" distB="0" distL="114300" distR="114300" simplePos="0" relativeHeight="251697152" behindDoc="0" locked="0" layoutInCell="1" allowOverlap="1" wp14:anchorId="4BED4F24" wp14:editId="58DC35BD">
                <wp:simplePos x="0" y="0"/>
                <wp:positionH relativeFrom="column">
                  <wp:posOffset>5474335</wp:posOffset>
                </wp:positionH>
                <wp:positionV relativeFrom="paragraph">
                  <wp:posOffset>-183989</wp:posOffset>
                </wp:positionV>
                <wp:extent cx="2353945" cy="3187700"/>
                <wp:effectExtent l="0" t="0" r="8255" b="0"/>
                <wp:wrapNone/>
                <wp:docPr id="228"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3187700"/>
                        </a:xfrm>
                        <a:prstGeom prst="rect">
                          <a:avLst/>
                        </a:prstGeom>
                        <a:solidFill>
                          <a:srgbClr val="FFFFFF"/>
                        </a:solidFill>
                        <a:ln w="9525">
                          <a:noFill/>
                          <a:miter lim="800000"/>
                          <a:headEnd/>
                          <a:tailEnd/>
                        </a:ln>
                      </wps:spPr>
                      <wps:txbx>
                        <w:txbxContent>
                          <w:p w14:paraId="6D2ECE7C" w14:textId="31CD2942" w:rsidR="000228DD" w:rsidRPr="000228DD" w:rsidRDefault="00A9297B" w:rsidP="00734FE7">
                            <w:pPr>
                              <w:rPr>
                                <w:rFonts w:ascii="Arial" w:hAnsi="Arial" w:cs="Arial"/>
                                <w:sz w:val="16"/>
                                <w:szCs w:val="18"/>
                              </w:rPr>
                            </w:pPr>
                            <w:r w:rsidRPr="00CB17C7">
                              <w:rPr>
                                <w:rFonts w:ascii="Arial" w:hAnsi="Arial" w:cs="Arial"/>
                                <w:b/>
                                <w:sz w:val="16"/>
                                <w:szCs w:val="18"/>
                              </w:rPr>
                              <w:t>INFORMATION SHARING</w:t>
                            </w:r>
                            <w:r w:rsidR="001E1FB0">
                              <w:rPr>
                                <w:rFonts w:ascii="Arial" w:hAnsi="Arial" w:cs="Arial"/>
                                <w:b/>
                                <w:sz w:val="16"/>
                                <w:szCs w:val="18"/>
                              </w:rPr>
                              <w:t xml:space="preserve">                           </w:t>
                            </w:r>
                            <w:r w:rsidR="000228DD" w:rsidRPr="000228DD">
                              <w:rPr>
                                <w:rFonts w:ascii="Arial" w:hAnsi="Arial" w:cs="Arial"/>
                                <w:sz w:val="16"/>
                                <w:szCs w:val="18"/>
                              </w:rPr>
                              <w:t>Data protection law is not a barrier to proportionate information sharing with other agencies</w:t>
                            </w:r>
                            <w:r w:rsidR="00BB1D75">
                              <w:rPr>
                                <w:rFonts w:ascii="Arial" w:hAnsi="Arial" w:cs="Arial"/>
                                <w:sz w:val="16"/>
                                <w:szCs w:val="18"/>
                              </w:rPr>
                              <w:t xml:space="preserve"> or</w:t>
                            </w:r>
                            <w:r w:rsidR="000E1F1E">
                              <w:rPr>
                                <w:rFonts w:ascii="Arial" w:hAnsi="Arial" w:cs="Arial"/>
                                <w:sz w:val="16"/>
                                <w:szCs w:val="18"/>
                              </w:rPr>
                              <w:t xml:space="preserve"> </w:t>
                            </w:r>
                            <w:r w:rsidR="000228DD" w:rsidRPr="000228DD">
                              <w:rPr>
                                <w:rFonts w:ascii="Arial" w:hAnsi="Arial" w:cs="Arial"/>
                                <w:sz w:val="16"/>
                                <w:szCs w:val="18"/>
                              </w:rPr>
                              <w:t xml:space="preserve">services where the child and their family are in agreement with this, or where there are </w:t>
                            </w:r>
                            <w:r w:rsidR="00387333">
                              <w:rPr>
                                <w:rFonts w:ascii="Arial" w:hAnsi="Arial" w:cs="Arial"/>
                                <w:sz w:val="16"/>
                                <w:szCs w:val="18"/>
                              </w:rPr>
                              <w:t>c</w:t>
                            </w:r>
                            <w:r w:rsidR="000228DD" w:rsidRPr="000228DD">
                              <w:rPr>
                                <w:rFonts w:ascii="Arial" w:hAnsi="Arial" w:cs="Arial"/>
                                <w:sz w:val="16"/>
                                <w:szCs w:val="18"/>
                              </w:rPr>
                              <w:t>oncerns about a child’s wellbeing.</w:t>
                            </w:r>
                          </w:p>
                          <w:p w14:paraId="37B44C88" w14:textId="15C9F713" w:rsidR="00734FE7" w:rsidRPr="00CB17C7" w:rsidRDefault="00627822" w:rsidP="00734FE7">
                            <w:pPr>
                              <w:rPr>
                                <w:rFonts w:ascii="Arial" w:hAnsi="Arial" w:cs="Arial"/>
                                <w:sz w:val="16"/>
                                <w:szCs w:val="18"/>
                              </w:rPr>
                            </w:pPr>
                            <w:hyperlink r:id="rId17" w:history="1">
                              <w:r w:rsidR="00734FE7" w:rsidRPr="00A759D9">
                                <w:rPr>
                                  <w:rStyle w:val="Hyperlink"/>
                                  <w:rFonts w:ascii="Arial" w:hAnsi="Arial" w:cs="Arial"/>
                                  <w:sz w:val="16"/>
                                  <w:szCs w:val="18"/>
                                </w:rPr>
                                <w:t>Information sharing</w:t>
                              </w:r>
                            </w:hyperlink>
                            <w:r w:rsidR="00734FE7" w:rsidRPr="00CB17C7">
                              <w:rPr>
                                <w:rFonts w:ascii="Arial" w:hAnsi="Arial" w:cs="Arial"/>
                                <w:sz w:val="16"/>
                                <w:szCs w:val="18"/>
                              </w:rPr>
                              <w:t xml:space="preserve"> needs to be transparent, except in rare circumstances where this would pose a risk to the wellbeing of the child. </w:t>
                            </w:r>
                            <w:r w:rsidR="00A279EE">
                              <w:rPr>
                                <w:rFonts w:ascii="Arial" w:hAnsi="Arial" w:cs="Arial"/>
                                <w:sz w:val="16"/>
                                <w:szCs w:val="18"/>
                              </w:rPr>
                              <w:t>W</w:t>
                            </w:r>
                            <w:r w:rsidR="00734FE7" w:rsidRPr="00CB17C7">
                              <w:rPr>
                                <w:rFonts w:ascii="Arial" w:hAnsi="Arial" w:cs="Arial"/>
                                <w:sz w:val="16"/>
                                <w:szCs w:val="18"/>
                              </w:rPr>
                              <w:t>e need to explain to people what information we are sharing about them, with whom and why.</w:t>
                            </w:r>
                          </w:p>
                          <w:p w14:paraId="1AE8BD06" w14:textId="380F46C7" w:rsidR="00A9297B" w:rsidRPr="00CB17C7" w:rsidRDefault="00A9297B" w:rsidP="00A9297B">
                            <w:pPr>
                              <w:rPr>
                                <w:rFonts w:ascii="Arial" w:hAnsi="Arial" w:cs="Arial"/>
                                <w:sz w:val="16"/>
                              </w:rPr>
                            </w:pPr>
                            <w:r w:rsidRPr="00CB17C7">
                              <w:rPr>
                                <w:rFonts w:ascii="Arial" w:hAnsi="Arial" w:cs="Arial"/>
                                <w:sz w:val="16"/>
                                <w:szCs w:val="18"/>
                              </w:rPr>
                              <w:t xml:space="preserve">In almost all cases, the child </w:t>
                            </w:r>
                            <w:r w:rsidR="00387333">
                              <w:rPr>
                                <w:rFonts w:ascii="Arial" w:hAnsi="Arial" w:cs="Arial"/>
                                <w:sz w:val="16"/>
                                <w:szCs w:val="18"/>
                              </w:rPr>
                              <w:t>and</w:t>
                            </w:r>
                            <w:r w:rsidRPr="00CB17C7">
                              <w:rPr>
                                <w:rFonts w:ascii="Arial" w:hAnsi="Arial" w:cs="Arial"/>
                                <w:sz w:val="16"/>
                                <w:szCs w:val="18"/>
                              </w:rPr>
                              <w:t xml:space="preserve"> their family have an informed choice as to whether information about them is shared with other agencies/services</w:t>
                            </w:r>
                            <w:r w:rsidR="00387333">
                              <w:rPr>
                                <w:rFonts w:ascii="Arial" w:hAnsi="Arial" w:cs="Arial"/>
                                <w:sz w:val="16"/>
                                <w:szCs w:val="18"/>
                              </w:rPr>
                              <w:t>.</w:t>
                            </w:r>
                            <w:r w:rsidRPr="00CB17C7">
                              <w:rPr>
                                <w:rFonts w:ascii="Arial" w:hAnsi="Arial" w:cs="Arial"/>
                                <w:sz w:val="16"/>
                                <w:szCs w:val="18"/>
                              </w:rPr>
                              <w:t xml:space="preserve"> In most circumstances, children, and</w:t>
                            </w:r>
                            <w:r w:rsidR="00387333">
                              <w:rPr>
                                <w:rFonts w:ascii="Arial" w:hAnsi="Arial" w:cs="Arial"/>
                                <w:sz w:val="16"/>
                                <w:szCs w:val="18"/>
                              </w:rPr>
                              <w:t xml:space="preserve">, where appropriate, </w:t>
                            </w:r>
                            <w:r w:rsidRPr="00CB17C7">
                              <w:rPr>
                                <w:rFonts w:ascii="Arial" w:hAnsi="Arial" w:cs="Arial"/>
                                <w:sz w:val="16"/>
                                <w:szCs w:val="18"/>
                              </w:rPr>
                              <w:t>parents will be involved in decisions about sharing information with other agencies/services</w:t>
                            </w:r>
                            <w:r w:rsidRPr="00CB17C7">
                              <w:rPr>
                                <w:rFonts w:ascii="Arial" w:hAnsi="Arial" w:cs="Arial"/>
                                <w:sz w:val="20"/>
                              </w:rPr>
                              <w:t xml:space="preserve"> </w:t>
                            </w:r>
                            <w:r w:rsidRPr="00CB17C7">
                              <w:rPr>
                                <w:rFonts w:ascii="Arial" w:hAnsi="Arial" w:cs="Arial"/>
                                <w:sz w:val="16"/>
                              </w:rPr>
                              <w:t>where this would be beneficial and appropriate.</w:t>
                            </w:r>
                          </w:p>
                          <w:p w14:paraId="6DA84AD2" w14:textId="77777777" w:rsidR="00734FE7" w:rsidRDefault="00734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D4F24" id="Text Box 772" o:spid="_x0000_s1031" type="#_x0000_t202" style="position:absolute;margin-left:431.05pt;margin-top:-14.5pt;width:185.35pt;height:2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5BHLQIAADMEAAAOAAAAZHJzL2Uyb0RvYy54bWysU9uO2yAQfa/Uf0C8N3acpEmsOKtttqkq&#10;bS/Sbj8AY2yjYoYCiZ1+/Q44SaPtW1U/IMYzHGbOOWzuhk6Ro7BOgi7odJJSIjSHSuqmoD+e9+9W&#10;lDjPdMUUaFHQk3D0bvv2zaY3ucigBVUJSxBEu7w3BW29N3mSON6KjrkJGKExWYPtmMfQNkllWY/o&#10;nUqyNH2f9GArY4EL5/Dvw5ik24hf14L7b3XthCeqoNibj6uNaxnWZLtheWOZaSU/t8H+oYuOSY2X&#10;XqEemGfkYOVfUJ3kFhzUfsKhS6CuJRdxBpxmmr6a5qllRsRZkBxnrjS5/wfLvx6/WyKrgmYZSqVZ&#10;hyI9i8GTDzCQ5TILDPXG5Vj4ZLDUD5hApeO0zjwC/+mIhl3LdCPurYW+FazCDqfhZHJzdMRxAaTs&#10;v0CFF7GDhwg01LYL9CEhBNFRqdNVndAMx5/ZbDFbzxeUcMzNpqvlMo36JSy/HDfW+U8COhI2BbUo&#10;f4Rnx0fnQzssv5SE2xwoWe2lUjGwTblTlhwZWmUfvzjBqzKlSV/Q9SJbRGQN4Xx0USc9WlnJrqCr&#10;NHyjuQIdH3UVSzyTatxjJ0qf+QmUjOT4oRyiGIsL7SVUJyTMwuhcfGm4acH+pqRH1xbU/TowKyhR&#10;nzWSvp7O58HmMZgvlhkG9jZT3maY5ghVUE/JuN358WkcjJVNizeNMmu4R6FqGSkMio5dndtHZ0Zm&#10;z68oWP82jlV/3vr2BQAA//8DAFBLAwQUAAYACAAAACEAmwDFCeAAAAAMAQAADwAAAGRycy9kb3du&#10;cmV2LnhtbEyPQW7CMBBF95V6B2sqdVOBQ6AJhDiordSqWygHcOIhiYjHUWxIuH2HVbsczdf/7+W7&#10;yXbiioNvHSlYzCMQSJUzLdUKjj+fszUIHzQZ3TlCBTf0sCseH3KdGTfSHq+HUAsuIZ9pBU0IfSal&#10;rxq02s9dj8S/kxusDnwOtTSDHrncdjKOokRa3RIvNLrHjwar8+FiFZy+x5fXzVh+hWO6XyXvuk1L&#10;d1Pq+Wl624IIOIW/MNzxGR0KZirdhYwXnYJ1Ei84qmAWb1jqnoiXMduUClbpMgJZ5PK/RPELAAD/&#10;/wMAUEsBAi0AFAAGAAgAAAAhALaDOJL+AAAA4QEAABMAAAAAAAAAAAAAAAAAAAAAAFtDb250ZW50&#10;X1R5cGVzXS54bWxQSwECLQAUAAYACAAAACEAOP0h/9YAAACUAQAACwAAAAAAAAAAAAAAAAAvAQAA&#10;X3JlbHMvLnJlbHNQSwECLQAUAAYACAAAACEAequQRy0CAAAzBAAADgAAAAAAAAAAAAAAAAAuAgAA&#10;ZHJzL2Uyb0RvYy54bWxQSwECLQAUAAYACAAAACEAmwDFCeAAAAAMAQAADwAAAAAAAAAAAAAAAACH&#10;BAAAZHJzL2Rvd25yZXYueG1sUEsFBgAAAAAEAAQA8wAAAJQFAAAAAA==&#10;" stroked="f">
                <v:textbox>
                  <w:txbxContent>
                    <w:p w14:paraId="6D2ECE7C" w14:textId="31CD2942" w:rsidR="000228DD" w:rsidRPr="000228DD" w:rsidRDefault="00A9297B" w:rsidP="00734FE7">
                      <w:pPr>
                        <w:rPr>
                          <w:rFonts w:ascii="Arial" w:hAnsi="Arial" w:cs="Arial"/>
                          <w:sz w:val="16"/>
                          <w:szCs w:val="18"/>
                        </w:rPr>
                      </w:pPr>
                      <w:r w:rsidRPr="00CB17C7">
                        <w:rPr>
                          <w:rFonts w:ascii="Arial" w:hAnsi="Arial" w:cs="Arial"/>
                          <w:b/>
                          <w:sz w:val="16"/>
                          <w:szCs w:val="18"/>
                        </w:rPr>
                        <w:t>INFORMATION SHARING</w:t>
                      </w:r>
                      <w:r w:rsidR="001E1FB0">
                        <w:rPr>
                          <w:rFonts w:ascii="Arial" w:hAnsi="Arial" w:cs="Arial"/>
                          <w:b/>
                          <w:sz w:val="16"/>
                          <w:szCs w:val="18"/>
                        </w:rPr>
                        <w:t xml:space="preserve">                           </w:t>
                      </w:r>
                      <w:r w:rsidR="000228DD" w:rsidRPr="000228DD">
                        <w:rPr>
                          <w:rFonts w:ascii="Arial" w:hAnsi="Arial" w:cs="Arial"/>
                          <w:sz w:val="16"/>
                          <w:szCs w:val="18"/>
                        </w:rPr>
                        <w:t>Data protection law is not a barrier to proportionate information sharing with other agencies</w:t>
                      </w:r>
                      <w:r w:rsidR="00BB1D75">
                        <w:rPr>
                          <w:rFonts w:ascii="Arial" w:hAnsi="Arial" w:cs="Arial"/>
                          <w:sz w:val="16"/>
                          <w:szCs w:val="18"/>
                        </w:rPr>
                        <w:t xml:space="preserve"> or</w:t>
                      </w:r>
                      <w:r w:rsidR="000E1F1E">
                        <w:rPr>
                          <w:rFonts w:ascii="Arial" w:hAnsi="Arial" w:cs="Arial"/>
                          <w:sz w:val="16"/>
                          <w:szCs w:val="18"/>
                        </w:rPr>
                        <w:t xml:space="preserve"> </w:t>
                      </w:r>
                      <w:r w:rsidR="000228DD" w:rsidRPr="000228DD">
                        <w:rPr>
                          <w:rFonts w:ascii="Arial" w:hAnsi="Arial" w:cs="Arial"/>
                          <w:sz w:val="16"/>
                          <w:szCs w:val="18"/>
                        </w:rPr>
                        <w:t xml:space="preserve">services where the child and their family are in agreement with this, or where there are </w:t>
                      </w:r>
                      <w:r w:rsidR="00387333">
                        <w:rPr>
                          <w:rFonts w:ascii="Arial" w:hAnsi="Arial" w:cs="Arial"/>
                          <w:sz w:val="16"/>
                          <w:szCs w:val="18"/>
                        </w:rPr>
                        <w:t>c</w:t>
                      </w:r>
                      <w:r w:rsidR="000228DD" w:rsidRPr="000228DD">
                        <w:rPr>
                          <w:rFonts w:ascii="Arial" w:hAnsi="Arial" w:cs="Arial"/>
                          <w:sz w:val="16"/>
                          <w:szCs w:val="18"/>
                        </w:rPr>
                        <w:t>oncerns about a child’s wellbeing.</w:t>
                      </w:r>
                    </w:p>
                    <w:p w14:paraId="37B44C88" w14:textId="15C9F713" w:rsidR="00734FE7" w:rsidRPr="00CB17C7" w:rsidRDefault="00B81BED" w:rsidP="00734FE7">
                      <w:pPr>
                        <w:rPr>
                          <w:rFonts w:ascii="Arial" w:hAnsi="Arial" w:cs="Arial"/>
                          <w:sz w:val="16"/>
                          <w:szCs w:val="18"/>
                        </w:rPr>
                      </w:pPr>
                      <w:hyperlink r:id="rId18" w:history="1">
                        <w:r w:rsidR="00734FE7" w:rsidRPr="00A759D9">
                          <w:rPr>
                            <w:rStyle w:val="Hyperlink"/>
                            <w:rFonts w:ascii="Arial" w:hAnsi="Arial" w:cs="Arial"/>
                            <w:sz w:val="16"/>
                            <w:szCs w:val="18"/>
                          </w:rPr>
                          <w:t>Information sharing</w:t>
                        </w:r>
                      </w:hyperlink>
                      <w:r w:rsidR="00734FE7" w:rsidRPr="00CB17C7">
                        <w:rPr>
                          <w:rFonts w:ascii="Arial" w:hAnsi="Arial" w:cs="Arial"/>
                          <w:sz w:val="16"/>
                          <w:szCs w:val="18"/>
                        </w:rPr>
                        <w:t xml:space="preserve"> needs to be transparent, except in rare circumstances where this would pose a risk to the wellbeing of the child. </w:t>
                      </w:r>
                      <w:r w:rsidR="00A279EE">
                        <w:rPr>
                          <w:rFonts w:ascii="Arial" w:hAnsi="Arial" w:cs="Arial"/>
                          <w:sz w:val="16"/>
                          <w:szCs w:val="18"/>
                        </w:rPr>
                        <w:t>W</w:t>
                      </w:r>
                      <w:r w:rsidR="00734FE7" w:rsidRPr="00CB17C7">
                        <w:rPr>
                          <w:rFonts w:ascii="Arial" w:hAnsi="Arial" w:cs="Arial"/>
                          <w:sz w:val="16"/>
                          <w:szCs w:val="18"/>
                        </w:rPr>
                        <w:t>e need to explain to people what information we are sharing about them, with whom and why.</w:t>
                      </w:r>
                    </w:p>
                    <w:p w14:paraId="1AE8BD06" w14:textId="380F46C7" w:rsidR="00A9297B" w:rsidRPr="00CB17C7" w:rsidRDefault="00A9297B" w:rsidP="00A9297B">
                      <w:pPr>
                        <w:rPr>
                          <w:rFonts w:ascii="Arial" w:hAnsi="Arial" w:cs="Arial"/>
                          <w:sz w:val="16"/>
                        </w:rPr>
                      </w:pPr>
                      <w:r w:rsidRPr="00CB17C7">
                        <w:rPr>
                          <w:rFonts w:ascii="Arial" w:hAnsi="Arial" w:cs="Arial"/>
                          <w:sz w:val="16"/>
                          <w:szCs w:val="18"/>
                        </w:rPr>
                        <w:t xml:space="preserve">In almost all cases, the child </w:t>
                      </w:r>
                      <w:r w:rsidR="00387333">
                        <w:rPr>
                          <w:rFonts w:ascii="Arial" w:hAnsi="Arial" w:cs="Arial"/>
                          <w:sz w:val="16"/>
                          <w:szCs w:val="18"/>
                        </w:rPr>
                        <w:t>and</w:t>
                      </w:r>
                      <w:r w:rsidRPr="00CB17C7">
                        <w:rPr>
                          <w:rFonts w:ascii="Arial" w:hAnsi="Arial" w:cs="Arial"/>
                          <w:sz w:val="16"/>
                          <w:szCs w:val="18"/>
                        </w:rPr>
                        <w:t xml:space="preserve"> their family have an informed choice as to whether information about them is shared with other agencies/services</w:t>
                      </w:r>
                      <w:r w:rsidR="00387333">
                        <w:rPr>
                          <w:rFonts w:ascii="Arial" w:hAnsi="Arial" w:cs="Arial"/>
                          <w:sz w:val="16"/>
                          <w:szCs w:val="18"/>
                        </w:rPr>
                        <w:t>.</w:t>
                      </w:r>
                      <w:r w:rsidRPr="00CB17C7">
                        <w:rPr>
                          <w:rFonts w:ascii="Arial" w:hAnsi="Arial" w:cs="Arial"/>
                          <w:sz w:val="16"/>
                          <w:szCs w:val="18"/>
                        </w:rPr>
                        <w:t xml:space="preserve"> In most circumstances, children, and</w:t>
                      </w:r>
                      <w:r w:rsidR="00387333">
                        <w:rPr>
                          <w:rFonts w:ascii="Arial" w:hAnsi="Arial" w:cs="Arial"/>
                          <w:sz w:val="16"/>
                          <w:szCs w:val="18"/>
                        </w:rPr>
                        <w:t xml:space="preserve">, where appropriate, </w:t>
                      </w:r>
                      <w:r w:rsidRPr="00CB17C7">
                        <w:rPr>
                          <w:rFonts w:ascii="Arial" w:hAnsi="Arial" w:cs="Arial"/>
                          <w:sz w:val="16"/>
                          <w:szCs w:val="18"/>
                        </w:rPr>
                        <w:t>parents will be involved in decisions about sharing information with other agencies/services</w:t>
                      </w:r>
                      <w:r w:rsidRPr="00CB17C7">
                        <w:rPr>
                          <w:rFonts w:ascii="Arial" w:hAnsi="Arial" w:cs="Arial"/>
                          <w:sz w:val="20"/>
                        </w:rPr>
                        <w:t xml:space="preserve"> </w:t>
                      </w:r>
                      <w:r w:rsidRPr="00CB17C7">
                        <w:rPr>
                          <w:rFonts w:ascii="Arial" w:hAnsi="Arial" w:cs="Arial"/>
                          <w:sz w:val="16"/>
                        </w:rPr>
                        <w:t>where this would be beneficial and appropriate.</w:t>
                      </w:r>
                    </w:p>
                    <w:p w14:paraId="6DA84AD2" w14:textId="77777777" w:rsidR="00734FE7" w:rsidRDefault="00734FE7"/>
                  </w:txbxContent>
                </v:textbox>
              </v:shape>
            </w:pict>
          </mc:Fallback>
        </mc:AlternateContent>
      </w:r>
      <w:r w:rsidR="007D0A89">
        <w:rPr>
          <w:noProof/>
          <w:lang w:eastAsia="en-GB"/>
        </w:rPr>
        <mc:AlternateContent>
          <mc:Choice Requires="wps">
            <w:drawing>
              <wp:anchor distT="0" distB="0" distL="114300" distR="114300" simplePos="0" relativeHeight="251620352" behindDoc="0" locked="0" layoutInCell="1" allowOverlap="1" wp14:anchorId="591B8B3B" wp14:editId="095A3013">
                <wp:simplePos x="0" y="0"/>
                <wp:positionH relativeFrom="column">
                  <wp:posOffset>3013075</wp:posOffset>
                </wp:positionH>
                <wp:positionV relativeFrom="paragraph">
                  <wp:posOffset>-223359</wp:posOffset>
                </wp:positionV>
                <wp:extent cx="2416175" cy="1287780"/>
                <wp:effectExtent l="0" t="0" r="0" b="7620"/>
                <wp:wrapNone/>
                <wp:docPr id="2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EBE9F" w14:textId="601BD306" w:rsidR="00CC454D" w:rsidRPr="00961A8E" w:rsidRDefault="008F27BB" w:rsidP="00CC454D">
                            <w:pPr>
                              <w:rPr>
                                <w:rFonts w:ascii="Arial" w:hAnsi="Arial" w:cs="Arial"/>
                                <w:b/>
                                <w:color w:val="000080"/>
                                <w:sz w:val="18"/>
                                <w:szCs w:val="18"/>
                              </w:rPr>
                            </w:pPr>
                            <w:r w:rsidRPr="00CC454D">
                              <w:rPr>
                                <w:rFonts w:ascii="Arial" w:hAnsi="Arial" w:cs="Arial"/>
                                <w:b/>
                                <w:color w:val="000080"/>
                                <w:sz w:val="18"/>
                                <w:szCs w:val="18"/>
                              </w:rPr>
                              <w:t xml:space="preserve">Most </w:t>
                            </w:r>
                            <w:r w:rsidR="00DF2776" w:rsidRPr="00CC454D">
                              <w:rPr>
                                <w:rFonts w:ascii="Arial" w:hAnsi="Arial" w:cs="Arial"/>
                                <w:b/>
                                <w:color w:val="000080"/>
                                <w:sz w:val="18"/>
                                <w:szCs w:val="18"/>
                              </w:rPr>
                              <w:t>children ma</w:t>
                            </w:r>
                            <w:r w:rsidR="003D2A06" w:rsidRPr="00CC454D">
                              <w:rPr>
                                <w:rFonts w:ascii="Arial" w:hAnsi="Arial" w:cs="Arial"/>
                                <w:b/>
                                <w:color w:val="000080"/>
                                <w:sz w:val="18"/>
                                <w:szCs w:val="18"/>
                              </w:rPr>
                              <w:t xml:space="preserve">ke their journey from birth to </w:t>
                            </w:r>
                            <w:r w:rsidR="00DF2776" w:rsidRPr="00CC454D">
                              <w:rPr>
                                <w:rFonts w:ascii="Arial" w:hAnsi="Arial" w:cs="Arial"/>
                                <w:b/>
                                <w:color w:val="000080"/>
                                <w:sz w:val="18"/>
                                <w:szCs w:val="18"/>
                              </w:rPr>
                              <w:t>adulthood, supported by their family and universal services</w:t>
                            </w:r>
                            <w:r w:rsidRPr="00CC454D">
                              <w:rPr>
                                <w:rFonts w:ascii="Arial" w:hAnsi="Arial" w:cs="Arial"/>
                                <w:b/>
                                <w:color w:val="000080"/>
                                <w:sz w:val="18"/>
                                <w:szCs w:val="18"/>
                              </w:rPr>
                              <w:t>.</w:t>
                            </w:r>
                            <w:r w:rsidR="00CC454D">
                              <w:rPr>
                                <w:rFonts w:ascii="Arial" w:hAnsi="Arial" w:cs="Arial"/>
                                <w:b/>
                                <w:color w:val="000080"/>
                                <w:sz w:val="20"/>
                                <w:szCs w:val="20"/>
                              </w:rPr>
                              <w:t xml:space="preserve"> </w:t>
                            </w:r>
                            <w:r w:rsidR="00CC454D">
                              <w:rPr>
                                <w:rFonts w:ascii="Arial" w:hAnsi="Arial" w:cs="Arial"/>
                                <w:b/>
                                <w:color w:val="000080"/>
                                <w:sz w:val="18"/>
                                <w:szCs w:val="18"/>
                              </w:rPr>
                              <w:t>Some</w:t>
                            </w:r>
                            <w:r w:rsidR="00CC454D" w:rsidRPr="00961A8E">
                              <w:rPr>
                                <w:rFonts w:ascii="Arial" w:hAnsi="Arial" w:cs="Arial"/>
                                <w:b/>
                                <w:color w:val="000080"/>
                                <w:sz w:val="18"/>
                                <w:szCs w:val="18"/>
                              </w:rPr>
                              <w:t xml:space="preserve"> children will need more help</w:t>
                            </w:r>
                            <w:r w:rsidR="00CC454D">
                              <w:rPr>
                                <w:rFonts w:ascii="Arial" w:hAnsi="Arial" w:cs="Arial"/>
                                <w:b/>
                                <w:color w:val="000080"/>
                                <w:sz w:val="18"/>
                                <w:szCs w:val="18"/>
                              </w:rPr>
                              <w:t xml:space="preserve"> than universal services can provide to meet their wellbeing needs.  This help should be appropriate and proportionate.   </w:t>
                            </w:r>
                          </w:p>
                          <w:p w14:paraId="45D73B7B" w14:textId="46FBABE8" w:rsidR="00DF2776" w:rsidRPr="008F27BB" w:rsidRDefault="00DF2776" w:rsidP="00445885">
                            <w:pPr>
                              <w:rPr>
                                <w:rFonts w:ascii="Arial" w:hAnsi="Arial" w:cs="Arial"/>
                                <w:b/>
                                <w:color w:val="0000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B8B3B" id="Text Box 6" o:spid="_x0000_s1032" type="#_x0000_t202" style="position:absolute;margin-left:237.25pt;margin-top:-17.6pt;width:190.25pt;height:101.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H9wEAANADAAAOAAAAZHJzL2Uyb0RvYy54bWysU9tu2zAMfR+wfxD0vjg20qQz4hRdiw4D&#10;ugvQ7gMYWY6F2aJGKbGzrx8lp1m2vQ17EcSLDg8PqfXN2HfioMkbtJXMZ3MptFVYG7ur5NfnhzfX&#10;UvgAtoYOra7kUXt5s3n9aj24UhfYYldrEgxifTm4SrYhuDLLvGp1D36GTlsONkg9BDZpl9UEA6P3&#10;XVbM58tsQKododLes/d+CspNwm8arcLnpvE6iK6SzC2kk9K5jWe2WUO5I3CtUSca8A8sejCWi56h&#10;7iGA2JP5C6o3itBjE2YK+wybxiideuBu8vkf3Ty14HTqhcXx7iyT/3+w6tPhCwlTV7IoFlJY6HlI&#10;z3oM4h2OYhn1GZwvOe3JcWIY2c1zTr1694jqmxcW71qwO31LhEOroWZ+eXyZXTydcHwE2Q4fseYy&#10;sA+YgMaG+igeyyEYned0PM8mUlHsLBb5Ml9dSaE4lhfXq9V1ml4G5ctzRz6819iLeKkk8fATPBwe&#10;fYh0oHxJidUsPpiuSwvQ2d8cnBg9iX5kPHEP43ZMSp1V2WJ95H4Ip7Xib8CXFumHFAOvVCX99z2Q&#10;lqL7YFmTt/liEXcwGYurVcEGXUa2lxGwiqEqGaSYrndh2tu9I7NrudI0BYu3rGNjUodR8InViT6v&#10;TWr8tOJxLy/tlPXrI25+AgAA//8DAFBLAwQUAAYACAAAACEA9c7nBd8AAAALAQAADwAAAGRycy9k&#10;b3ducmV2LnhtbEyPy07DMBBF90j8gzVI7FqbEqclxKkQiC2I8pDYufE0iYjHUew24e8ZVrAczdG9&#10;55bb2ffihGPsAhm4WioQSHVwHTUG3l4fFxsQMVlytg+EBr4xwrY6Pytt4cJEL3japUZwCMXCGmhT&#10;GgopY92it3EZBiT+HcLobeJzbKQb7cThvpcrpXLpbUfc0NoB71usv3ZHb+D96fD5kann5sHrYQqz&#10;kuRvpDGXF/PdLYiEc/qD4Vef1aFip304kouiN5CtM82ogcW1XoFgYqM1r9szmq9zkFUp/2+ofgAA&#10;AP//AwBQSwECLQAUAAYACAAAACEAtoM4kv4AAADhAQAAEwAAAAAAAAAAAAAAAAAAAAAAW0NvbnRl&#10;bnRfVHlwZXNdLnhtbFBLAQItABQABgAIAAAAIQA4/SH/1gAAAJQBAAALAAAAAAAAAAAAAAAAAC8B&#10;AABfcmVscy8ucmVsc1BLAQItABQABgAIAAAAIQDft+CH9wEAANADAAAOAAAAAAAAAAAAAAAAAC4C&#10;AABkcnMvZTJvRG9jLnhtbFBLAQItABQABgAIAAAAIQD1zucF3wAAAAsBAAAPAAAAAAAAAAAAAAAA&#10;AFEEAABkcnMvZG93bnJldi54bWxQSwUGAAAAAAQABADzAAAAXQUAAAAA&#10;" filled="f" stroked="f">
                <v:textbox>
                  <w:txbxContent>
                    <w:p w14:paraId="3FFEBE9F" w14:textId="601BD306" w:rsidR="00CC454D" w:rsidRPr="00961A8E" w:rsidRDefault="008F27BB" w:rsidP="00CC454D">
                      <w:pPr>
                        <w:rPr>
                          <w:rFonts w:ascii="Arial" w:hAnsi="Arial" w:cs="Arial"/>
                          <w:b/>
                          <w:color w:val="000080"/>
                          <w:sz w:val="18"/>
                          <w:szCs w:val="18"/>
                        </w:rPr>
                      </w:pPr>
                      <w:r w:rsidRPr="00CC454D">
                        <w:rPr>
                          <w:rFonts w:ascii="Arial" w:hAnsi="Arial" w:cs="Arial"/>
                          <w:b/>
                          <w:color w:val="000080"/>
                          <w:sz w:val="18"/>
                          <w:szCs w:val="18"/>
                        </w:rPr>
                        <w:t xml:space="preserve">Most </w:t>
                      </w:r>
                      <w:r w:rsidR="00DF2776" w:rsidRPr="00CC454D">
                        <w:rPr>
                          <w:rFonts w:ascii="Arial" w:hAnsi="Arial" w:cs="Arial"/>
                          <w:b/>
                          <w:color w:val="000080"/>
                          <w:sz w:val="18"/>
                          <w:szCs w:val="18"/>
                        </w:rPr>
                        <w:t>children ma</w:t>
                      </w:r>
                      <w:r w:rsidR="003D2A06" w:rsidRPr="00CC454D">
                        <w:rPr>
                          <w:rFonts w:ascii="Arial" w:hAnsi="Arial" w:cs="Arial"/>
                          <w:b/>
                          <w:color w:val="000080"/>
                          <w:sz w:val="18"/>
                          <w:szCs w:val="18"/>
                        </w:rPr>
                        <w:t xml:space="preserve">ke their journey from birth to </w:t>
                      </w:r>
                      <w:r w:rsidR="00DF2776" w:rsidRPr="00CC454D">
                        <w:rPr>
                          <w:rFonts w:ascii="Arial" w:hAnsi="Arial" w:cs="Arial"/>
                          <w:b/>
                          <w:color w:val="000080"/>
                          <w:sz w:val="18"/>
                          <w:szCs w:val="18"/>
                        </w:rPr>
                        <w:t>adulthood, supported by their family and universal services</w:t>
                      </w:r>
                      <w:r w:rsidRPr="00CC454D">
                        <w:rPr>
                          <w:rFonts w:ascii="Arial" w:hAnsi="Arial" w:cs="Arial"/>
                          <w:b/>
                          <w:color w:val="000080"/>
                          <w:sz w:val="18"/>
                          <w:szCs w:val="18"/>
                        </w:rPr>
                        <w:t>.</w:t>
                      </w:r>
                      <w:r w:rsidR="00CC454D">
                        <w:rPr>
                          <w:rFonts w:ascii="Arial" w:hAnsi="Arial" w:cs="Arial"/>
                          <w:b/>
                          <w:color w:val="000080"/>
                          <w:sz w:val="20"/>
                          <w:szCs w:val="20"/>
                        </w:rPr>
                        <w:t xml:space="preserve"> </w:t>
                      </w:r>
                      <w:r w:rsidR="00CC454D">
                        <w:rPr>
                          <w:rFonts w:ascii="Arial" w:hAnsi="Arial" w:cs="Arial"/>
                          <w:b/>
                          <w:color w:val="000080"/>
                          <w:sz w:val="18"/>
                          <w:szCs w:val="18"/>
                        </w:rPr>
                        <w:t>Some</w:t>
                      </w:r>
                      <w:r w:rsidR="00CC454D" w:rsidRPr="00961A8E">
                        <w:rPr>
                          <w:rFonts w:ascii="Arial" w:hAnsi="Arial" w:cs="Arial"/>
                          <w:b/>
                          <w:color w:val="000080"/>
                          <w:sz w:val="18"/>
                          <w:szCs w:val="18"/>
                        </w:rPr>
                        <w:t xml:space="preserve"> children will need more help</w:t>
                      </w:r>
                      <w:r w:rsidR="00CC454D">
                        <w:rPr>
                          <w:rFonts w:ascii="Arial" w:hAnsi="Arial" w:cs="Arial"/>
                          <w:b/>
                          <w:color w:val="000080"/>
                          <w:sz w:val="18"/>
                          <w:szCs w:val="18"/>
                        </w:rPr>
                        <w:t xml:space="preserve"> than universal services can provide to meet their wellbeing needs.  This help should be appropriate and proportionate.   </w:t>
                      </w:r>
                    </w:p>
                    <w:p w14:paraId="45D73B7B" w14:textId="46FBABE8" w:rsidR="00DF2776" w:rsidRPr="008F27BB" w:rsidRDefault="00DF2776" w:rsidP="00445885">
                      <w:pPr>
                        <w:rPr>
                          <w:rFonts w:ascii="Arial" w:hAnsi="Arial" w:cs="Arial"/>
                          <w:b/>
                          <w:color w:val="000080"/>
                          <w:sz w:val="20"/>
                          <w:szCs w:val="20"/>
                        </w:rPr>
                      </w:pPr>
                    </w:p>
                  </w:txbxContent>
                </v:textbox>
              </v:shape>
            </w:pict>
          </mc:Fallback>
        </mc:AlternateContent>
      </w:r>
      <w:r w:rsidR="0021515C">
        <w:rPr>
          <w:noProof/>
          <w:lang w:eastAsia="en-GB"/>
        </w:rPr>
        <mc:AlternateContent>
          <mc:Choice Requires="wps">
            <w:drawing>
              <wp:anchor distT="0" distB="0" distL="114300" distR="114300" simplePos="0" relativeHeight="251632640" behindDoc="0" locked="0" layoutInCell="1" allowOverlap="1" wp14:anchorId="1254D998" wp14:editId="422DC15F">
                <wp:simplePos x="0" y="0"/>
                <wp:positionH relativeFrom="column">
                  <wp:posOffset>12680315</wp:posOffset>
                </wp:positionH>
                <wp:positionV relativeFrom="paragraph">
                  <wp:posOffset>-285750</wp:posOffset>
                </wp:positionV>
                <wp:extent cx="1097280" cy="0"/>
                <wp:effectExtent l="21590" t="66675" r="24130" b="66675"/>
                <wp:wrapNone/>
                <wp:docPr id="5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2857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FE6F0" id="_x0000_t32" coordsize="21600,21600" o:spt="32" o:oned="t" path="m,l21600,21600e" filled="f">
                <v:path arrowok="t" fillok="f" o:connecttype="none"/>
                <o:lock v:ext="edit" shapetype="t"/>
              </v:shapetype>
              <v:shape id="AutoShape 42" o:spid="_x0000_s1026" type="#_x0000_t32" style="position:absolute;margin-left:998.45pt;margin-top:-22.5pt;width:86.4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6QwIAAHoEAAAOAAAAZHJzL2Uyb0RvYy54bWysVMGO2jAQvVfqP1i+QxI2sBARVqsEetm2&#10;SLv9AGM7xKpjW7YhoKr/3rEDtLSXqmoOzjieeTPz5jnLp1Mn0ZFbJ7QqcTZOMeKKaibUvsRf3jaj&#10;OUbOE8WI1IqX+Mwdflq9f7fsTcEnutWScYsARLmiNyVuvTdFkjja8o64sTZcwWGjbUc8bO0+YZb0&#10;gN7JZJKms6TXlhmrKXcOvtbDIV5F/Kbh1H9uGsc9kiWG2nxcbVx3YU1WS1LsLTGtoJcyyD9U0RGh&#10;IOkNqiaeoIMVf0B1glrtdOPHVHeJbhpBeewBusnS37p5bYnhsRcgx5kbTe7/wdJPx61FgpV4+oCR&#10;Ih3M6PngdUyN8kkgqDeuAL9KbW1okZ7Uq3nR9KtDSlctUXsevd/OBoKzEJHchYSNM5Bm13/UDHwI&#10;JIhsnRrbBUjgAZ3iUM63ofCTRxQ+ZunicTKH2dHrWUKKa6Cxzn/gukPBKLHzloh96yutFIxe2yym&#10;IccX50NZpLgGhKxKb4SUUQFSob7Ek/n0cRojnJaChdPg5+x+V0mLjiSICB6oZkC7cwvQNXHt4OfO&#10;rtZ+0JfVB8VinpYTtr7YnggJNvKRN28FMCk5DoV0nGEkOdyoYA25pAq1ACvQy8UaFPZtkS7W8/U8&#10;H+WT2XqUp3U9et5U+Wi2yR6n9UNdVXX2PbSV5UUrGOMqdHZVe5b/nZou927Q6U3vNw6Te/RINhR7&#10;fceioyyCEgZN7TQ7b23oLigEBB6dL5cx3KBf99Hr5y9j9QMAAP//AwBQSwMEFAAGAAgAAAAhABht&#10;zHfhAAAADQEAAA8AAABkcnMvZG93bnJldi54bWxMj81OwzAQhO9IvIO1SFxQ6yRqUxLiVPyqN6S2&#10;HODmxkuSEq9D7Lbh7VkkJDjO7mjmm2I52k4ccfCtIwXxNAKBVDnTUq3gZfs0uQbhgyajO0eo4As9&#10;LMvzs0Lnxp1ojcdNqAWHkM+1giaEPpfSVw1a7aeuR+LfuxusDiyHWppBnzjcdjKJolRa3RI3NLrH&#10;+warj83Bckmyj9YP8vnK7JvPt9nrI83v4pVSlxfj7Q2IgGP4M8MPPqNDyUw7dyDjRcc6y9KMvQom&#10;szmvYksSp9kCxO73JMtC/l9RfgMAAP//AwBQSwECLQAUAAYACAAAACEAtoM4kv4AAADhAQAAEwAA&#10;AAAAAAAAAAAAAAAAAAAAW0NvbnRlbnRfVHlwZXNdLnhtbFBLAQItABQABgAIAAAAIQA4/SH/1gAA&#10;AJQBAAALAAAAAAAAAAAAAAAAAC8BAABfcmVscy8ucmVsc1BLAQItABQABgAIAAAAIQBrxo/6QwIA&#10;AHoEAAAOAAAAAAAAAAAAAAAAAC4CAABkcnMvZTJvRG9jLnhtbFBLAQItABQABgAIAAAAIQAYbcx3&#10;4QAAAA0BAAAPAAAAAAAAAAAAAAAAAJ0EAABkcnMvZG93bnJldi54bWxQSwUGAAAAAAQABADzAAAA&#10;qwUAAAAA&#10;" strokecolor="navy" strokeweight="2.25pt">
                <v:stroke dashstyle="1 1" endarrow="block"/>
              </v:shape>
            </w:pict>
          </mc:Fallback>
        </mc:AlternateContent>
      </w:r>
      <w:r w:rsidR="0021515C">
        <w:rPr>
          <w:noProof/>
          <w:lang w:eastAsia="en-GB"/>
        </w:rPr>
        <mc:AlternateContent>
          <mc:Choice Requires="wps">
            <w:drawing>
              <wp:anchor distT="0" distB="0" distL="114300" distR="114300" simplePos="0" relativeHeight="251631616" behindDoc="0" locked="0" layoutInCell="1" allowOverlap="1" wp14:anchorId="29ACC057" wp14:editId="19B49CA9">
                <wp:simplePos x="0" y="0"/>
                <wp:positionH relativeFrom="column">
                  <wp:posOffset>11283950</wp:posOffset>
                </wp:positionH>
                <wp:positionV relativeFrom="paragraph">
                  <wp:posOffset>-309245</wp:posOffset>
                </wp:positionV>
                <wp:extent cx="1317625" cy="0"/>
                <wp:effectExtent l="16510" t="74930" r="27940" b="67945"/>
                <wp:wrapNone/>
                <wp:docPr id="5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straightConnector1">
                          <a:avLst/>
                        </a:prstGeom>
                        <a:noFill/>
                        <a:ln w="2857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22A48" id="AutoShape 41" o:spid="_x0000_s1026" type="#_x0000_t32" style="position:absolute;margin-left:888.5pt;margin-top:-24.35pt;width:103.7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F4RAIAAHoEAAAOAAAAZHJzL2Uyb0RvYy54bWysVNFu2yAUfZ+0f0C8p45TJ02tOlVlJ3vp&#10;tkrtPoAAjtEwFwGNE037911wkq3byzTNDxjMvefeczj47v7Qa7KXziswFc2vppRIw0Eos6vol5fN&#10;ZEmJD8wIpsHIih6lp/er9+/uBlvKGXSghXQEQYwvB1vRLgRbZpnnneyZvwIrDW624HoWcOl2mXBs&#10;QPReZ7PpdJEN4IR1wKX3+LUZN+kq4bet5OFz23oZiK4o9hbS6NK4jWO2umPlzjHbKX5qg/1DFz1T&#10;BoteoBoWGHl16g+oXnEHHtpwxaHPoG0Vl4kDssmnv7F57piViQuK4+1FJv//YPmn/ZMjSlR0PqPE&#10;sB7P6OE1QCpNijwKNFhfYlxtnlykyA/m2T4C/+qJgbpjZidT9MvRYnLKyN6kxIW3WGY7fASBMQwL&#10;JLUOresjJOpADulQjpdDkYdAOH7Mr/ObxWxOCT/vZaw8J1rnwwcJPYmTivrgmNp1oQZj8OjB5akM&#10;2z/6gEQw8ZwQqxrYKK2TA7QhQ0Vny/nNPGV40ErE3Rjn3W5ba0f2LJoIn2XyDaK9CYvQDfPdGOeP&#10;voEw+svBqxGpTieZWJ/mgSmNcxKSbsEpVFJLGhvppaBES7xRcTZ2rk3sBVVBLqfZ6LBvt9Pb9XK9&#10;LCbFbLGeFNOmmTxs6mKy2OQ38+a6qesm/x5p5UXZKSGkiczObs+Lv3PT6d6NPr34/aJh9hY9iY3N&#10;nt+p6WSL6ITRU1sQxycX2UWHoMFT8Okyxhv06zpF/fxlrH4AAAD//wMAUEsDBBQABgAIAAAAIQAx&#10;Rut04QAAAA0BAAAPAAAAZHJzL2Rvd25yZXYueG1sTI/NTsMwEITvSLyDtUhcUOu0SkkIcSp+xQ2p&#10;hQPc3HiJU+J1iN02vD1bCQmOszua+aZcjq4TexxC60nBbJqAQKq9aalR8PryOMlBhKjJ6M4TKvjG&#10;AMvq9KTUhfEHWuF+HRvBIRQKrcDG2BdShtqi02HqeyT+ffjB6chyaKQZ9IHDXSfnSXIpnW6JG6zu&#10;8c5i/bneOS6Zb5PVvXy+MFv79Z6+PdDidvak1PnZeHMNIuIY/8xwxGd0qJhp43dkguhYZ1nGY6KC&#10;SZpnII6WqzxdgNj8nmRVyv8rqh8AAAD//wMAUEsBAi0AFAAGAAgAAAAhALaDOJL+AAAA4QEAABMA&#10;AAAAAAAAAAAAAAAAAAAAAFtDb250ZW50X1R5cGVzXS54bWxQSwECLQAUAAYACAAAACEAOP0h/9YA&#10;AACUAQAACwAAAAAAAAAAAAAAAAAvAQAAX3JlbHMvLnJlbHNQSwECLQAUAAYACAAAACEAqM7ReEQC&#10;AAB6BAAADgAAAAAAAAAAAAAAAAAuAgAAZHJzL2Uyb0RvYy54bWxQSwECLQAUAAYACAAAACEAMUbr&#10;dOEAAAANAQAADwAAAAAAAAAAAAAAAACeBAAAZHJzL2Rvd25yZXYueG1sUEsFBgAAAAAEAAQA8wAA&#10;AKwFAAAAAA==&#10;" strokecolor="navy" strokeweight="2.25pt">
                <v:stroke dashstyle="1 1" endarrow="block"/>
              </v:shape>
            </w:pict>
          </mc:Fallback>
        </mc:AlternateContent>
      </w:r>
      <w:r w:rsidR="0021515C">
        <w:rPr>
          <w:noProof/>
          <w:lang w:eastAsia="en-GB"/>
        </w:rPr>
        <mc:AlternateContent>
          <mc:Choice Requires="wps">
            <w:drawing>
              <wp:anchor distT="0" distB="0" distL="114300" distR="114300" simplePos="0" relativeHeight="251630592" behindDoc="0" locked="0" layoutInCell="1" allowOverlap="1" wp14:anchorId="1564F091" wp14:editId="7762D62A">
                <wp:simplePos x="0" y="0"/>
                <wp:positionH relativeFrom="column">
                  <wp:posOffset>9845675</wp:posOffset>
                </wp:positionH>
                <wp:positionV relativeFrom="paragraph">
                  <wp:posOffset>-307340</wp:posOffset>
                </wp:positionV>
                <wp:extent cx="1317625" cy="0"/>
                <wp:effectExtent l="0" t="95250" r="0" b="95250"/>
                <wp:wrapNone/>
                <wp:docPr id="6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straightConnector1">
                          <a:avLst/>
                        </a:prstGeom>
                        <a:noFill/>
                        <a:ln w="2857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7ECA7" id="AutoShape 40" o:spid="_x0000_s1026" type="#_x0000_t32" style="position:absolute;margin-left:775.25pt;margin-top:-24.2pt;width:103.7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b5RgIAAHoEAAAOAAAAZHJzL2Uyb0RvYy54bWysVE1v2zAMvQ/YfxB0Tx2nTpoacYrCTnbp&#10;tgLtfoAiybEwWRQkJU4w7L+PUj62bpdhmA8yZZGP5NOjFw+HXpO9dF6BqWh+M6ZEGg5CmW1Fv7yu&#10;R3NKfGBGMA1GVvQoPX1Yvn+3GGwpJ9CBFtIRBDG+HGxFuxBsmWWed7Jn/gasNHjYgutZwK3bZsKx&#10;AdF7nU3G41k2gBPWAZfe49fmdEiXCb9tJQ+f29bLQHRFsbaQVpfWTVyz5YKVW8dsp/i5DPYPVfRM&#10;GUx6hWpYYGTn1B9QveIOPLThhkOfQdsqLlMP2E0+/q2bl45ZmXpBcry90uT/Hyz/tH92RImKziaU&#10;GNbjHT3uAqTUpEgEDdaX6FebZxdb5AfzYp+Af/XEQN0xs5XJ+/VoMTiPlGZvQuLGW0yzGT6CQB+G&#10;CRJbh9b1ERJ5IId0KcfrpchDIBw/5rf53WwypYRfzjJWXgKt8+GDhJ5Eo6I+OKa2XajBGLx6cHlK&#10;w/ZPPsSyWHkJiFkNrJXWSQHakKGik/n0bpoiPGgl4mn08267qbUjexZFhM880YJob9widMN8d/Lz&#10;R99AOOnLwc6IlKeTTKzOdmBKo01C4i04hUxqSWMhvRSUaIkTFa1T5drEWpAV7OVsnRT27X58v5qv&#10;5sWomMxWo2LcNKPHdV2MZuv8btrcNnXd5N9jW3lRdkoIaWJnF7Xnxd+p6Tx3J51e9X7lMHuLnsjG&#10;Yi/vVHSSRVRCHE9fbkAcn13sLu5Q4Mn5PIxxgn7dJ6+fv4zlDwAAAP//AwBQSwMEFAAGAAgAAAAh&#10;AMLgVHHgAAAADQEAAA8AAABkcnMvZG93bnJldi54bWxMj81OwzAQhO9IvIO1SFxQa7eKIQpxKn7F&#10;Damlh3JzYxOnxOsQu214e7YSEhxndzTzTbkYfccOdohtQAWzqQBmsQ6mxUbB+u15kgOLSaPRXUCr&#10;4NtGWFTnZ6UuTDji0h5WqWEUgrHQClxKfcF5rJ31Ok5Db5F+H2HwOpEcGm4GfaRw3/G5ENfc6xap&#10;wenePjhbf672nkrmO7F85K9XZue+3rPNE8r72YtSlxfj3S2wZMf0Z4YTPqFDRUzbsEcTWUdaSiHJ&#10;q2CS5Rmwk+VG5rRv+3viVcn/r6h+AAAA//8DAFBLAQItABQABgAIAAAAIQC2gziS/gAAAOEBAAAT&#10;AAAAAAAAAAAAAAAAAAAAAABbQ29udGVudF9UeXBlc10ueG1sUEsBAi0AFAAGAAgAAAAhADj9If/W&#10;AAAAlAEAAAsAAAAAAAAAAAAAAAAALwEAAF9yZWxzLy5yZWxzUEsBAi0AFAAGAAgAAAAhAMQ9pvlG&#10;AgAAegQAAA4AAAAAAAAAAAAAAAAALgIAAGRycy9lMm9Eb2MueG1sUEsBAi0AFAAGAAgAAAAhAMLg&#10;VHHgAAAADQEAAA8AAAAAAAAAAAAAAAAAoAQAAGRycy9kb3ducmV2LnhtbFBLBQYAAAAABAAEAPMA&#10;AACtBQAAAAA=&#10;" strokecolor="navy" strokeweight="2.25pt">
                <v:stroke dashstyle="1 1" endarrow="block"/>
              </v:shape>
            </w:pict>
          </mc:Fallback>
        </mc:AlternateContent>
      </w:r>
      <w:r w:rsidR="0021515C">
        <w:rPr>
          <w:noProof/>
          <w:lang w:eastAsia="en-GB"/>
        </w:rPr>
        <mc:AlternateContent>
          <mc:Choice Requires="wps">
            <w:drawing>
              <wp:anchor distT="0" distB="0" distL="114300" distR="114300" simplePos="0" relativeHeight="251629568" behindDoc="0" locked="0" layoutInCell="1" allowOverlap="1" wp14:anchorId="4A6F828E" wp14:editId="5138D24C">
                <wp:simplePos x="0" y="0"/>
                <wp:positionH relativeFrom="column">
                  <wp:posOffset>8188325</wp:posOffset>
                </wp:positionH>
                <wp:positionV relativeFrom="paragraph">
                  <wp:posOffset>-320675</wp:posOffset>
                </wp:positionV>
                <wp:extent cx="1317625" cy="0"/>
                <wp:effectExtent l="0" t="95250" r="0" b="95250"/>
                <wp:wrapNone/>
                <wp:docPr id="5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straightConnector1">
                          <a:avLst/>
                        </a:prstGeom>
                        <a:noFill/>
                        <a:ln w="2857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92DFB" id="AutoShape 39" o:spid="_x0000_s1026" type="#_x0000_t32" style="position:absolute;margin-left:644.75pt;margin-top:-25.25pt;width:103.7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cRQIAAHoEAAAOAAAAZHJzL2Uyb0RvYy54bWysVE1v2zAMvQ/YfxB0Tx3nq6lRpyjsZJdu&#10;K9DuByiSHAuTRUFS4gTD/vsoOcnW7TIM80GmLPKRfHr0/cOx0+QgnVdgSprfjCmRhoNQZlfSL6+b&#10;0ZISH5gRTIORJT1JTx9W79/d97aQE2hBC+kIghhf9LakbQi2yDLPW9kxfwNWGjxswHUs4NbtMuFY&#10;j+idzibj8SLrwQnrgEvv8Ws9HNJVwm8aycPnpvEyEF1SrC2k1aV1G9dsdc+KnWO2VfxcBvuHKjqm&#10;DCa9QtUsMLJ36g+oTnEHHppww6HLoGkUl6kH7CYf/9bNS8usTL0gOd5eafL/D5Z/Ojw7okRJ5zkl&#10;hnV4R4/7ACk1md5FgnrrC/SrzLOLLfKjebFPwL96YqBqmdnJ5P16shicx4jsTUjceItptv1HEOjD&#10;MEFi69i4LkIiD+SYLuV0vRR5DITjx3ya3y4mc0r45SxjxSXQOh8+SOhINErqg2Nq14YKjMGrB5en&#10;NOzw5EMsixWXgJjVwEZpnRSgDelLOlnOb+cpwoNWIp5GP+9220o7cmBRRPgsk24Q7Y1bhK6Zbwc/&#10;f/I1hEFfDvZGpDytZGJ9tgNTGm0SEm/BKWRSSxoL6aSgREucqGgNlWsTa0FWsJezNSjs2934br1c&#10;L2ej2WSxHs3GdT163FSz0WKT387raV1Vdf49tpXPilYJIU3s7KL2fPZ3ajrP3aDTq96vHGZv0RPZ&#10;WOzlnYpOsohKGDS1BXF6drG7qBAUeHI+D2OcoF/3yevnL2P1AwAA//8DAFBLAwQUAAYACAAAACEA&#10;f1OxRt8AAAANAQAADwAAAGRycy9kb3ducmV2LnhtbExPy07DMBC8I/EP1iJxQa3dqIE2xKl4ihtS&#10;Hwe4ufGSpMTrELtt+Hu2EhLcdnZG88gXg2vFAfvQeNIwGSsQSKW3DVUaNuvn0QxEiIasaT2hhm8M&#10;sCjOz3KTWX+kJR5WsRJsQiEzGuoYu0zKUNboTBj7Dom5D987Exn2lbS9ObK5a2Wi1LV0piFOqE2H&#10;DzWWn6u945Bkp5aP8vXK7uqv9+nbE6X3kxetLy+Gu1sQEYf4J4ZTfa4OBXfa+j3ZIFrGyWyeslbD&#10;KFV8nCTT+Q3v2/6+ZJHL/yuKHwAAAP//AwBQSwECLQAUAAYACAAAACEAtoM4kv4AAADhAQAAEwAA&#10;AAAAAAAAAAAAAAAAAAAAW0NvbnRlbnRfVHlwZXNdLnhtbFBLAQItABQABgAIAAAAIQA4/SH/1gAA&#10;AJQBAAALAAAAAAAAAAAAAAAAAC8BAABfcmVscy8ucmVsc1BLAQItABQABgAIAAAAIQDQ/wscRQIA&#10;AHoEAAAOAAAAAAAAAAAAAAAAAC4CAABkcnMvZTJvRG9jLnhtbFBLAQItABQABgAIAAAAIQB/U7FG&#10;3wAAAA0BAAAPAAAAAAAAAAAAAAAAAJ8EAABkcnMvZG93bnJldi54bWxQSwUGAAAAAAQABADzAAAA&#10;qwUAAAAA&#10;" strokecolor="navy" strokeweight="2.25pt">
                <v:stroke dashstyle="1 1" endarrow="block"/>
              </v:shape>
            </w:pict>
          </mc:Fallback>
        </mc:AlternateContent>
      </w:r>
      <w:r w:rsidR="0021515C">
        <w:rPr>
          <w:noProof/>
          <w:lang w:eastAsia="en-GB"/>
        </w:rPr>
        <mc:AlternateContent>
          <mc:Choice Requires="wps">
            <w:drawing>
              <wp:anchor distT="0" distB="0" distL="114300" distR="114300" simplePos="0" relativeHeight="251714560" behindDoc="0" locked="0" layoutInCell="1" allowOverlap="1" wp14:anchorId="3109D92D" wp14:editId="707C743D">
                <wp:simplePos x="0" y="0"/>
                <wp:positionH relativeFrom="column">
                  <wp:posOffset>3084195</wp:posOffset>
                </wp:positionH>
                <wp:positionV relativeFrom="paragraph">
                  <wp:posOffset>-336453</wp:posOffset>
                </wp:positionV>
                <wp:extent cx="5049792" cy="25807"/>
                <wp:effectExtent l="0" t="95250" r="0" b="8890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9792" cy="25807"/>
                        </a:xfrm>
                        <a:prstGeom prst="straightConnector1">
                          <a:avLst/>
                        </a:prstGeom>
                        <a:noFill/>
                        <a:ln w="2857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1D070" id="AutoShape 39" o:spid="_x0000_s1026" type="#_x0000_t32" style="position:absolute;margin-left:242.85pt;margin-top:-26.5pt;width:397.6pt;height:2.0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ZVTQIAAIcEAAAOAAAAZHJzL2Uyb0RvYy54bWysVMGO2yAQvVfqPyDuie2ss3GsJKuVnfSy&#10;bSPttncCOEbFgIDEiar+eweczTbtparqAwYz8+bN4+HFw6mT6MitE1otcTZOMeKKaibUfom/vGxG&#10;BUbOE8WI1Iov8Zk7/LB6/27Rm5JPdKsl4xYBiHJlb5a49d6USeJoyzvixtpwBZuNth3xsLT7hFnS&#10;A3onk0ma3ie9tsxYTblz8LUeNvEq4jcNp/5z0zjukVxi4ObjaOO4C2OyWpByb4lpBb3QIP/AoiNC&#10;QdErVE08QQcr/oDqBLXa6caPqe4S3TSC8tgDdJOlv3Xz3BLDYy8gjjNXmdz/g6WfjluLBIOzw0iR&#10;Do7o8eB1rIzu5kGf3rgSwiq1taFDelLP5knTbw4pXbVE7XmMfjkbSM5CRnKTEhbOQJVd/1EziCFQ&#10;IIp1amyHGinM15AYwEEQdIqnc76eDj95ROHjNM3ns/kEIwp7k2mRzmItUgaYkGys8x+47lCYLLHz&#10;loh96yutFPhA26EEOT45H0i+JYRkpTdCymgHqVAPFYrpbBpJOS0FC7shztn9rpIWHUlwFDxFNBGg&#10;3YQFCjVx7RDnzq7WfjCb1QfFYp2WE7a+zD0REubIRxW9FaCr5DgQ6TjDSHK4XmE2MJcqcAFloJfL&#10;bLDb93k6XxfrIh/lk/v1KE/revS4qfLR/SabTeu7uqrq7EdoK8vLVjDGVejs1fpZ/nfWulzCwbRX&#10;8181TG7Ro9hA9vUdSUeTBF8MDttpdt7a0F3wC7g9Bl9uZrhOv65j1Nv/Y/UTAAD//wMAUEsDBBQA&#10;BgAIAAAAIQAw9y874AAAAAwBAAAPAAAAZHJzL2Rvd25yZXYueG1sTI9NT8MwDIbvSPyHyEjctpSx&#10;QVuaThMSNy77ENsxa0xbrXGiJmvLv8c7wdH2o9fPW6wn24kB+9A6UvA0T0AgVc60VCs47D9mKYgQ&#10;NRndOUIFPxhgXd7fFTo3bqQtDrtYCw6hkGsFTYw+lzJUDVod5s4j8e3b9VZHHvtaml6PHG47uUiS&#10;F2l1S/yh0R7fG6wuu6tVkI3DsTua7UHWn19+c2lP6MNJqceHafMGIuIU/2C46bM6lOx0dlcyQXQK&#10;lunqlVEFs9Uzl7oRizTJQJx5tUwzkGUh/5cofwEAAP//AwBQSwECLQAUAAYACAAAACEAtoM4kv4A&#10;AADhAQAAEwAAAAAAAAAAAAAAAAAAAAAAW0NvbnRlbnRfVHlwZXNdLnhtbFBLAQItABQABgAIAAAA&#10;IQA4/SH/1gAAAJQBAAALAAAAAAAAAAAAAAAAAC8BAABfcmVscy8ucmVsc1BLAQItABQABgAIAAAA&#10;IQB3jLZVTQIAAIcEAAAOAAAAAAAAAAAAAAAAAC4CAABkcnMvZTJvRG9jLnhtbFBLAQItABQABgAI&#10;AAAAIQAw9y874AAAAAwBAAAPAAAAAAAAAAAAAAAAAKcEAABkcnMvZG93bnJldi54bWxQSwUGAAAA&#10;AAQABADzAAAAtAUAAAAA&#10;" strokecolor="navy" strokeweight="2.25pt">
                <v:stroke dashstyle="1 1" endarrow="block"/>
              </v:shape>
            </w:pict>
          </mc:Fallback>
        </mc:AlternateContent>
      </w:r>
      <w:r w:rsidR="0021515C">
        <w:rPr>
          <w:noProof/>
          <w:lang w:eastAsia="en-GB"/>
        </w:rPr>
        <mc:AlternateContent>
          <mc:Choice Requires="wps">
            <w:drawing>
              <wp:anchor distT="0" distB="0" distL="114300" distR="114300" simplePos="0" relativeHeight="251716608" behindDoc="0" locked="0" layoutInCell="1" allowOverlap="1" wp14:anchorId="0CF36B98" wp14:editId="2F5BE8A1">
                <wp:simplePos x="0" y="0"/>
                <wp:positionH relativeFrom="column">
                  <wp:posOffset>8142136</wp:posOffset>
                </wp:positionH>
                <wp:positionV relativeFrom="paragraph">
                  <wp:posOffset>-297208</wp:posOffset>
                </wp:positionV>
                <wp:extent cx="635" cy="3383280"/>
                <wp:effectExtent l="73660" t="18415" r="68580" b="27305"/>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83280"/>
                        </a:xfrm>
                        <a:prstGeom prst="straightConnector1">
                          <a:avLst/>
                        </a:prstGeom>
                        <a:noFill/>
                        <a:ln w="2857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CD3C9" id="_x0000_t32" coordsize="21600,21600" o:spt="32" o:oned="t" path="m,l21600,21600e" filled="f">
                <v:path arrowok="t" fillok="f" o:connecttype="none"/>
                <o:lock v:ext="edit" shapetype="t"/>
              </v:shapetype>
              <v:shape id="AutoShape 63" o:spid="_x0000_s1026" type="#_x0000_t32" style="position:absolute;margin-left:641.1pt;margin-top:-23.4pt;width:.05pt;height:266.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tSwIAAIUEAAAOAAAAZHJzL2Uyb0RvYy54bWysVF1v2yAUfZ+0/4B4Tx3nq6lVp6rsZHvo&#10;tkrtfgABHKNhQEDjRNP+++7FabpsL9O0PJAL3I9zD+f69u7QabKXPihrSppfjSmRhluhzK6kX583&#10;oyUlITIjmLZGlvQoA71bvX9327tCTmxrtZCeQBITit6VtI3RFVkWeCs7Fq6skwYuG+s7FmHrd5nw&#10;rIfsnc4m4/Ei660XzlsuQ4DTerikq5S/aSSPX5omyEh0SQFbTKtP6xbXbHXLip1nrlX8BIP9A4qO&#10;KQNFz6lqFhl58eqPVJ3i3gbbxCtuu8w2jeIy9QDd5OPfunlqmZOpFyAnuDNN4f+l5Z/3j54oUdIF&#10;JYZ18ET3L9GmymQxRX56Fwpwq8yjxw75wTy5B8u/BWJs1TKzk8n7+eggOMeI7CIEN8FBlW3/yQrw&#10;YVAgkXVofEcardxHDMTkQAg5pNc5nl9HHiLhcLiYzinhcD6dLqeTZXq7jBWYBEOdD/GDtB1Bo6Qh&#10;eqZ2baysMaAC64cCbP8QIkJ8C8BgYzdK6yQGbUhf0slyfj1PkILVSuAt+gW/21bakz1DPcHvDOPC&#10;DSHULLSDXziG2sZBat6+GJHqtJKJ9cmOTGmwSUwcRq+AVS0pAumkoERLGC60BuTaIBbgBXo5WYPY&#10;vt+Mb9bL9XI2mk0W69FsXNej+001Gy02+fW8ntZVVec/sK18VrRKCGmws1fh57O/E9ZpBAfJnqV/&#10;5jC7zJ7IBrCv/wl0kgiqYtDX1orjo8fuUC2g9eR8mkscpl/3yevt67H6CQAA//8DAFBLAwQUAAYA&#10;CAAAACEApke2R98AAAANAQAADwAAAGRycy9kb3ducmV2LnhtbEyPwU7DMBBE70j8g7WVuLVOQxWF&#10;EKeqkLhxaaloj268JFHjtRW7Sfh7tic4zuzT7Ey5nW0vRhxC50jBepWAQKqd6ahRcPx8X+YgQtRk&#10;dO8IFfxggG31+FDqwriJ9jgeYiM4hEKhFbQx+kLKULdodVg5j8S3bzdYHVkOjTSDnjjc9jJNkkxa&#10;3RF/aLXHtxbr6+FmFbxM46k/mf1RNh9ffnftzujDWamnxbx7BRFxjn8w3Otzdai408XdyATRs07z&#10;NGVWwXKT8Yg7wtYziIuCTZ4lIKtS/l9R/QIAAP//AwBQSwECLQAUAAYACAAAACEAtoM4kv4AAADh&#10;AQAAEwAAAAAAAAAAAAAAAAAAAAAAW0NvbnRlbnRfVHlwZXNdLnhtbFBLAQItABQABgAIAAAAIQA4&#10;/SH/1gAAAJQBAAALAAAAAAAAAAAAAAAAAC8BAABfcmVscy8ucmVsc1BLAQItABQABgAIAAAAIQC5&#10;UI+tSwIAAIUEAAAOAAAAAAAAAAAAAAAAAC4CAABkcnMvZTJvRG9jLnhtbFBLAQItABQABgAIAAAA&#10;IQCmR7ZH3wAAAA0BAAAPAAAAAAAAAAAAAAAAAKUEAABkcnMvZG93bnJldi54bWxQSwUGAAAAAAQA&#10;BADzAAAAsQUAAAAA&#10;" strokecolor="navy" strokeweight="2.25pt">
                <v:stroke dashstyle="1 1" endarrow="block"/>
              </v:shape>
            </w:pict>
          </mc:Fallback>
        </mc:AlternateContent>
      </w:r>
      <w:r w:rsidR="000F532B">
        <w:rPr>
          <w:noProof/>
          <w:lang w:eastAsia="en-GB"/>
        </w:rPr>
        <mc:AlternateContent>
          <mc:Choice Requires="wps">
            <w:drawing>
              <wp:anchor distT="0" distB="0" distL="114300" distR="114300" simplePos="0" relativeHeight="251642880" behindDoc="0" locked="0" layoutInCell="1" allowOverlap="1" wp14:anchorId="784A0271" wp14:editId="4A4CB41E">
                <wp:simplePos x="0" y="0"/>
                <wp:positionH relativeFrom="column">
                  <wp:posOffset>12650470</wp:posOffset>
                </wp:positionH>
                <wp:positionV relativeFrom="paragraph">
                  <wp:posOffset>-145415</wp:posOffset>
                </wp:positionV>
                <wp:extent cx="635" cy="3383280"/>
                <wp:effectExtent l="67945" t="16510" r="74295" b="29210"/>
                <wp:wrapNone/>
                <wp:docPr id="6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83280"/>
                        </a:xfrm>
                        <a:prstGeom prst="straightConnector1">
                          <a:avLst/>
                        </a:prstGeom>
                        <a:noFill/>
                        <a:ln w="2857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43585" id="AutoShape 65" o:spid="_x0000_s1026" type="#_x0000_t32" style="position:absolute;margin-left:996.1pt;margin-top:-11.45pt;width:.05pt;height:266.4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u8TAIAAIYEAAAOAAAAZHJzL2Uyb0RvYy54bWysVF1v2yAUfZ+0/4B4Tx3nq6lVp6rsZHvo&#10;tkrtfgABHKNhQEDjRNP+++7FabpsL9O0PJAL3I9zD+f69u7QabKXPihrSppfjSmRhluhzK6kX583&#10;oyUlITIjmLZGlvQoA71bvX9327tCTmxrtZCeQBITit6VtI3RFVkWeCs7Fq6skwYuG+s7FmHrd5nw&#10;rIfsnc4m4/Ei660XzlsuQ4DTerikq5S/aSSPX5omyEh0SQFbTKtP6xbXbHXLip1nrlX8BIP9A4qO&#10;KQNFz6lqFhl58eqPVJ3i3gbbxCtuu8w2jeIy9QDd5OPfunlqmZOpFyAnuDNN4f+l5Z/3j54oUdJF&#10;TolhHbzR/Uu0qTRZzJGg3oUC/Crz6LFFfjBP7sHyb4EYW7XM7GTyfj46CM4xIrsIwU1wUGbbf7IC&#10;fBgUSGwdGt+RRiv3EQMxOTBCDul5jufnkYdIOBwupnNKOJxPp8vpZJkeL2MFJsFQ50P8IG1H0Chp&#10;iJ6pXRsrawzIwPqhANs/hIgQ3wIw2NiN0jqpQRvSl3SynF/PE6RgtRJ4i37B77aV9mTPUFDwO8O4&#10;cEMINQvt4BeOobZx0Jq3L0akOq1kYn2yI1MabBITh9ErYFVLikA6KSjREqYLrQG5NogFeIFeTtag&#10;tu8345v1cr2cjWaTxXo0G9f16H5TzUaLTX49r6d1VdX5D2wrnxWtEkIa7OxV+fns75R1msFBs2ft&#10;nznMLrMnsgHs638CnSSCqhj0tbXi+OixO1QLiD05nwYTp+nXffJ6+3ysfgIAAP//AwBQSwMEFAAG&#10;AAgAAAAhAEc2t5TeAAAADQEAAA8AAABkcnMvZG93bnJldi54bWxMj8FOwzAMhu9IvEPkSdy2dEEg&#10;UppOExI3LhsT2zFrTFstcaIma8vbk53g+Nuffn+uNrOzbMQh9p4UrFcFMKTGm55aBYfP9+ULsJg0&#10;GW09oYIfjLCp7+8qXRo/0Q7HfWpZLqFYagVdSqHkPDYdOh1XPiDl3bcfnE45Di03g55yubNcFMUz&#10;d7qnfKHTAd86bC77q1Mgp/Foj2Z34O3HV9he+hOGeFLqYTFvX4ElnNMfDDf9rA51djr7K5nIbM5S&#10;CpFZBUshJLAbkkePwM4KngopgdcV//9F/QsAAP//AwBQSwECLQAUAAYACAAAACEAtoM4kv4AAADh&#10;AQAAEwAAAAAAAAAAAAAAAAAAAAAAW0NvbnRlbnRfVHlwZXNdLnhtbFBLAQItABQABgAIAAAAIQA4&#10;/SH/1gAAAJQBAAALAAAAAAAAAAAAAAAAAC8BAABfcmVscy8ucmVsc1BLAQItABQABgAIAAAAIQBA&#10;i6u8TAIAAIYEAAAOAAAAAAAAAAAAAAAAAC4CAABkcnMvZTJvRG9jLnhtbFBLAQItABQABgAIAAAA&#10;IQBHNreU3gAAAA0BAAAPAAAAAAAAAAAAAAAAAKYEAABkcnMvZG93bnJldi54bWxQSwUGAAAAAAQA&#10;BADzAAAAsQUAAAAA&#10;" strokecolor="navy" strokeweight="2.25pt">
                <v:stroke dashstyle="1 1" endarrow="block"/>
              </v:shape>
            </w:pict>
          </mc:Fallback>
        </mc:AlternateContent>
      </w:r>
      <w:r w:rsidR="000F532B">
        <w:rPr>
          <w:noProof/>
          <w:lang w:eastAsia="en-GB"/>
        </w:rPr>
        <mc:AlternateContent>
          <mc:Choice Requires="wps">
            <w:drawing>
              <wp:anchor distT="0" distB="0" distL="114300" distR="114300" simplePos="0" relativeHeight="251641856" behindDoc="0" locked="0" layoutInCell="1" allowOverlap="1" wp14:anchorId="7BA6C188" wp14:editId="475B680E">
                <wp:simplePos x="0" y="0"/>
                <wp:positionH relativeFrom="column">
                  <wp:posOffset>11217910</wp:posOffset>
                </wp:positionH>
                <wp:positionV relativeFrom="paragraph">
                  <wp:posOffset>-151130</wp:posOffset>
                </wp:positionV>
                <wp:extent cx="635" cy="3383280"/>
                <wp:effectExtent l="73660" t="20320" r="68580" b="25400"/>
                <wp:wrapNone/>
                <wp:docPr id="6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83280"/>
                        </a:xfrm>
                        <a:prstGeom prst="straightConnector1">
                          <a:avLst/>
                        </a:prstGeom>
                        <a:noFill/>
                        <a:ln w="2857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75E5A" id="AutoShape 64" o:spid="_x0000_s1026" type="#_x0000_t32" style="position:absolute;margin-left:883.3pt;margin-top:-11.9pt;width:.05pt;height:266.4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rvTAIAAIYEAAAOAAAAZHJzL2Uyb0RvYy54bWysVE2P2jAQvVfqf7B8hyQQWDYirFYJtIdt&#10;i7TbH2Bsh1h1bMs2BFT1v3fssGxpL1VVDmZsz8eb5zdZPpw6iY7cOqFVibNxihFXVDOh9iX++rIZ&#10;LTBynihGpFa8xGfu8MPq/btlbwo+0a2WjFsESZQrelPi1ntTJImjLe+IG2vDFVw22nbEw9buE2ZJ&#10;D9k7mUzSdJ702jJjNeXOwWk9XOJVzN80nPovTeO4R7LEgM3H1cZ1F9ZktSTF3hLTCnqBQf4BRUeE&#10;gqLXVDXxBB2s+CNVJ6jVTjd+THWX6KYRlMceoJss/a2b55YYHnsBcpy50uT+X1r6+bi1SLASz4Ee&#10;RTp4o8eD17E0mueBoN64AvwqtbWhRXpSz+ZJ028OKV21RO159H45GwjOQkRyExI2zkCZXf9JM/Ah&#10;UCCydWpshxopzMcQGJIDI+gUn+d8fR5+8ojC4Xw6w4jC+XS6mE4W8fESUoQkIdRY5z9w3aFglNh5&#10;S8S+9ZVWCmSg7VCAHJ+cDxDfAkKw0hshZVSDVKgv8WQxu5tFSE5LwcJt8HN2v6ukRUcSBAW/K4wb&#10;twChJq4d/NzZ1doPWrP6oFis03LC1hfbEyHBRj5y6K0AViXHAUjHGUaSw3QFa0AuVcACvEAvF2tQ&#10;2/f79H69WC/yUT6Zr0d5Wtejx02Vj+ab7G5WT+uqqrMfoa0sL1rBGFehs1flZ/nfKesyg4Nmr9q/&#10;cpjcZo9kA9jX/wg6SiSoYtDXTrPz1obuglpA7NH5Mphhmn7dR6+3z8fqJwAAAP//AwBQSwMEFAAG&#10;AAgAAAAhAMn+QmPfAAAADQEAAA8AAABkcnMvZG93bnJldi54bWxMj8FOwzAQRO9I/IO1SNxamyJS&#10;GuJUFRI3Li1V26MbL0nUeG3FbhL+nu0JjjP7NDtTrCfXiQH72HrS8DRXIJAqb1uqNey/PmavIGIy&#10;ZE3nCTX8YIR1eX9XmNz6kbY47FItOIRibjQ0KYVcylg16Eyc+4DEt2/fO5NY9rW0vRk53HVyoVQm&#10;nWmJPzQm4HuD1WV3dRpW43Dsjna7l/XnIWwu7QlDPGn9+DBt3kAknNIfDLf6XB1K7nT2V7JRdKyX&#10;WZYxq2G2eOYRN4StJYizhhe1UiDLQv5fUf4CAAD//wMAUEsBAi0AFAAGAAgAAAAhALaDOJL+AAAA&#10;4QEAABMAAAAAAAAAAAAAAAAAAAAAAFtDb250ZW50X1R5cGVzXS54bWxQSwECLQAUAAYACAAAACEA&#10;OP0h/9YAAACUAQAACwAAAAAAAAAAAAAAAAAvAQAAX3JlbHMvLnJlbHNQSwECLQAUAAYACAAAACEA&#10;Ugd670wCAACGBAAADgAAAAAAAAAAAAAAAAAuAgAAZHJzL2Uyb0RvYy54bWxQSwECLQAUAAYACAAA&#10;ACEAyf5CY98AAAANAQAADwAAAAAAAAAAAAAAAACmBAAAZHJzL2Rvd25yZXYueG1sUEsFBgAAAAAE&#10;AAQA8wAAALIFAAAAAA==&#10;" strokecolor="navy" strokeweight="2.25pt">
                <v:stroke dashstyle="1 1" endarrow="block"/>
              </v:shape>
            </w:pict>
          </mc:Fallback>
        </mc:AlternateContent>
      </w:r>
      <w:r w:rsidR="000F532B">
        <w:rPr>
          <w:noProof/>
          <w:lang w:eastAsia="en-GB"/>
        </w:rPr>
        <mc:AlternateContent>
          <mc:Choice Requires="wps">
            <w:drawing>
              <wp:anchor distT="0" distB="0" distL="114300" distR="114300" simplePos="0" relativeHeight="251640832" behindDoc="0" locked="0" layoutInCell="1" allowOverlap="1" wp14:anchorId="18B3BF6C" wp14:editId="42C36003">
                <wp:simplePos x="0" y="0"/>
                <wp:positionH relativeFrom="column">
                  <wp:posOffset>9798685</wp:posOffset>
                </wp:positionH>
                <wp:positionV relativeFrom="paragraph">
                  <wp:posOffset>-143510</wp:posOffset>
                </wp:positionV>
                <wp:extent cx="635" cy="3383280"/>
                <wp:effectExtent l="73660" t="18415" r="68580" b="27305"/>
                <wp:wrapNone/>
                <wp:docPr id="5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83280"/>
                        </a:xfrm>
                        <a:prstGeom prst="straightConnector1">
                          <a:avLst/>
                        </a:prstGeom>
                        <a:noFill/>
                        <a:ln w="2857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DF9F" id="AutoShape 63" o:spid="_x0000_s1026" type="#_x0000_t32" style="position:absolute;margin-left:771.55pt;margin-top:-11.3pt;width:.05pt;height:266.4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LTAIAAIYEAAAOAAAAZHJzL2Uyb0RvYy54bWysVF1v2yAUfZ+0/4B4Tx3nq4lVp6rsZHvo&#10;tkrtfgABHKNhLgIaJ5r233fBabpuL9O0PJAL3I9zD+f65vbYaXKQziswJc2vxpRIw0Eosy/p16ft&#10;aEmJD8wIpsHIkp6kp7fr9+9uelvICbSghXQEkxhf9LakbQi2yDLPW9kxfwVWGrxswHUs4NbtM+FY&#10;j9k7nU3G40XWgxPWAZfe42k9XNJ1yt80kocvTeNlILqkiC2k1aV1F9dsfcOKvWO2VfwMg/0Dio4p&#10;g0UvqWoWGHl26o9UneIOPDThikOXQdMoLlMP2E0+/q2bx5ZZmXpBcry90OT/X1r++fDgiBIlna8o&#10;MazDN7p7DpBKk8U0EtRbX6BfZR5cbJEfzaO9B/7NEwNVy8xeJu+nk8XgPEZkb0Lixlsss+s/gUAf&#10;hgUSW8fGdaTRyn6MgTE5MkKO6XlOl+eRx0A4Hi6mc0o4nk+ny+lkmR4vY0VMEkOt8+GDhI5Eo6Q+&#10;OKb2bajAGJQBuKEAO9z7ECG+BsRgA1uldVKDNqQv6WQ5v54nSB60EvE2+nm331XakQOLgsLfBcYb&#10;twihZr4d/PzJ1xAGrTl4NiLVaSUTm7MdmNJok5A4DE4hq1rSCKSTghItcbqiNSDXJmJBXrCXszWo&#10;7ftqvNosN8vZaDZZbEazcV2P7rbVbLTY5tfzelpXVZ3/iG3ls6JVQkgTO3tRfj77O2WdZ3DQ7EX7&#10;Fw6zt9kT2Qj25T+BThKJqhj0tQNxenCxu6gWFHtyPg9mnKZf98nr9fOx/gkAAP//AwBQSwMEFAAG&#10;AAgAAAAhAJ/GF1zfAAAADQEAAA8AAABkcnMvZG93bnJldi54bWxMj8FuwjAMhu+T9g6RJ+0GabOB&#10;ttIUoUm77QJDwDE0pq1InKgJbff2C6ft+Nuffn8u15M1bMA+dI4k5PMMGFLtdEeNhP335+wNWIiK&#10;tDKOUMIPBlhXjw+lKrQbaYvDLjYslVAolIQ2Rl9wHuoWrQpz55HS7uJ6q2KKfcN1r8ZUbg0XWbbk&#10;VnWULrTK40eL9XV3sxLex+Fojnq7583XwW+u3Ql9OEn5/DRtVsAiTvEPhrt+UocqOZ3djXRgJuXF&#10;60ueWAkzIZbA7kgaCWBnCYs8E8Crkv//ovoFAAD//wMAUEsBAi0AFAAGAAgAAAAhALaDOJL+AAAA&#10;4QEAABMAAAAAAAAAAAAAAAAAAAAAAFtDb250ZW50X1R5cGVzXS54bWxQSwECLQAUAAYACAAAACEA&#10;OP0h/9YAAACUAQAACwAAAAAAAAAAAAAAAAAvAQAAX3JlbHMvLnJlbHNQSwECLQAUAAYACAAAACEA&#10;Kh/7S0wCAACGBAAADgAAAAAAAAAAAAAAAAAuAgAAZHJzL2Uyb0RvYy54bWxQSwECLQAUAAYACAAA&#10;ACEAn8YXXN8AAAANAQAADwAAAAAAAAAAAAAAAACmBAAAZHJzL2Rvd25yZXYueG1sUEsFBgAAAAAE&#10;AAQA8wAAALIFAAAAAA==&#10;" strokecolor="navy" strokeweight="2.25pt">
                <v:stroke dashstyle="1 1" endarrow="block"/>
              </v:shape>
            </w:pict>
          </mc:Fallback>
        </mc:AlternateContent>
      </w:r>
      <w:r w:rsidR="000F532B">
        <w:rPr>
          <w:noProof/>
          <w:lang w:eastAsia="en-GB"/>
        </w:rPr>
        <mc:AlternateContent>
          <mc:Choice Requires="wps">
            <w:drawing>
              <wp:anchor distT="0" distB="0" distL="114300" distR="114300" simplePos="0" relativeHeight="251637760" behindDoc="0" locked="0" layoutInCell="1" allowOverlap="1" wp14:anchorId="5C471B65" wp14:editId="2EF2D665">
                <wp:simplePos x="0" y="0"/>
                <wp:positionH relativeFrom="column">
                  <wp:posOffset>12025630</wp:posOffset>
                </wp:positionH>
                <wp:positionV relativeFrom="paragraph">
                  <wp:posOffset>-385445</wp:posOffset>
                </wp:positionV>
                <wp:extent cx="731520" cy="0"/>
                <wp:effectExtent l="5080" t="52705" r="15875" b="61595"/>
                <wp:wrapNone/>
                <wp:docPr id="5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023DC" id="AutoShape 58" o:spid="_x0000_s1026" type="#_x0000_t32" style="position:absolute;margin-left:946.9pt;margin-top:-30.35pt;width:57.6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o5NQIAAF4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WewqQU&#10;6WFGj3uvY2oEb9CgwbgC7Cq1taFEelQv5knTbw4pXXVEtTxav54MOGfBI3nnEi7OQJrd8FkzsCGQ&#10;IHbr2Ng+hIQ+oGMcyuk2FH70iMLj/V02ncDo6FWVkOLqZ6zzn7juURBK7Lwlou18pZWCyWubxSzk&#10;8OR8QEWKq0NIqvRGSBkJIBUaSryYTqbRwWkpWFAGM2fbXSUtOhCg0Cb+YomgeWtm9V6xGKzjhK0v&#10;sidCgox87I23ArolOQ7Zes4wkhy2JkhneFKFjFA5AL5IZxZ9X6SL9Xw9z0f5ZLYe5Wldjx43VT6a&#10;bbL7aX1XV1Wd/Qjgs7zoBGNcBfxXRmf53zHmsltnLt44fWtU8j567CiAvf5H0HH0Ydpn3uw0O21t&#10;qC6wAEgcjS8LF7bk7T1a/fosrH4CAAD//wMAUEsDBBQABgAIAAAAIQCCWS7G4QAAAA0BAAAPAAAA&#10;ZHJzL2Rvd25yZXYueG1sTI9Ba8JAEIXvBf/DMoXedKOC1ZiNiLQ9tFCoLYK3NTtNotnZNLvG5N93&#10;CgU9vpnHe99LVp2tRIuNLx0pGI8iEEiZMyXlCr4+n4dzED5oMrpyhAp69LBKB3eJjo270Ae225AL&#10;DiEfawVFCHUspc8KtNqPXI3Ev2/XWB1YNrk0jb5wuK3kJIpm0uqSuKHQNW4KzE7bs1UwfTnuwhs+&#10;7dpJv+6PtPkZv+9flXq479ZLEAG7cDXDHz6jQ8pMB3cm40XFer6YMntQMJxFjyDYwoUL3nf4P8k0&#10;kbcr0l8AAAD//wMAUEsBAi0AFAAGAAgAAAAhALaDOJL+AAAA4QEAABMAAAAAAAAAAAAAAAAAAAAA&#10;AFtDb250ZW50X1R5cGVzXS54bWxQSwECLQAUAAYACAAAACEAOP0h/9YAAACUAQAACwAAAAAAAAAA&#10;AAAAAAAvAQAAX3JlbHMvLnJlbHNQSwECLQAUAAYACAAAACEA7t0qOTUCAABeBAAADgAAAAAAAAAA&#10;AAAAAAAuAgAAZHJzL2Uyb0RvYy54bWxQSwECLQAUAAYACAAAACEAglkuxuEAAAANAQAADwAAAAAA&#10;AAAAAAAAAACPBAAAZHJzL2Rvd25yZXYueG1sUEsFBgAAAAAEAAQA8wAAAJ0FAAAAAA==&#10;" strokecolor="white">
                <v:stroke endarrow="block"/>
              </v:shape>
            </w:pict>
          </mc:Fallback>
        </mc:AlternateContent>
      </w:r>
      <w:r w:rsidR="000F532B">
        <w:rPr>
          <w:noProof/>
          <w:lang w:eastAsia="en-GB"/>
        </w:rPr>
        <mc:AlternateContent>
          <mc:Choice Requires="wps">
            <w:drawing>
              <wp:anchor distT="0" distB="0" distL="114300" distR="114300" simplePos="0" relativeHeight="251636736" behindDoc="0" locked="0" layoutInCell="1" allowOverlap="1" wp14:anchorId="3517BF54" wp14:editId="6B13BCCD">
                <wp:simplePos x="0" y="0"/>
                <wp:positionH relativeFrom="column">
                  <wp:posOffset>10690860</wp:posOffset>
                </wp:positionH>
                <wp:positionV relativeFrom="paragraph">
                  <wp:posOffset>-386715</wp:posOffset>
                </wp:positionV>
                <wp:extent cx="1009650" cy="0"/>
                <wp:effectExtent l="13335" t="60960" r="15240" b="53340"/>
                <wp:wrapNone/>
                <wp:docPr id="5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29BD5" id="AutoShape 57" o:spid="_x0000_s1026" type="#_x0000_t32" style="position:absolute;margin-left:841.8pt;margin-top:-30.45pt;width:79.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NgIAAF8EAAAOAAAAZHJzL2Uyb0RvYy54bWysVM1u2zAMvg/YOwi6p7azJG2MOEVhJ7t0&#10;W4F2D6BIcixMFgVJiRMMe/dRys/a7TIMy0GhxL+P5Ecv7g+9JnvpvAJT0eImp0QaDkKZbUW/vqxH&#10;d5T4wIxgGoys6FF6er98/24x2FKOoQMtpCMYxPhysBXtQrBllnneyZ75G7DSoLIF17OAV7fNhGMD&#10;Ru91Ns7zWTaAE9YBl97ja3NS0mWK37aShy9t62UguqKILaTTpXMTz2y5YOXWMdspfobB/gFFz5TB&#10;pNdQDQuM7Jz6I1SvuAMPbbjh0GfQtorLVANWU+S/VfPcMStTLdgcb69t8v8vLP+8f3JEiYpObykx&#10;rMcZPewCpNQE37BBg/Ul2tXmycUS+cE820fg3zwxUHfMbGWyfjladC6iR/bGJV68xTSb4RMItGGY&#10;IHXr0Lo+hsQ+kEMayvE6FHkIhONjkefz2RRnxy+6jJUXR+t8+CihJ1GoqA+OqW0XajAGRw+uSGnY&#10;/tGHCIuVF4eY1cBaaZ0YoA0ZKjqfjqfJwYNWIiqjmXfbTa0d2TPk0Dr9Uo2oeW3mYGdECtZJJlZn&#10;OTClUSYhNSc4he3SksZsvRSUaIlrE6UTPG1iRiwdAZ+lE42+z/P56m51NxlNxrPVaJI3zehhXU9G&#10;s3VxO20+NHXdFD8i+GJSdkoIaSL+C6WLyd9R5rxcJzJeSX1tVPY2euoogr38J9Bp9nHcJ+JsQByf&#10;XKwu0gBZnIzPGxfX5PU9Wf36Lix/AgAA//8DAFBLAwQUAAYACAAAACEA1xDWteAAAAANAQAADwAA&#10;AGRycy9kb3ducmV2LnhtbEyPQUvDQBCF74L/YRnBW7tpKiHGbEop6kFBsErB2zY7JqnZ2Zjdpsm/&#10;dwqCHt+bjzfv5avRtmLA3jeOFCzmEQik0pmGKgXvbw+zFIQPmoxuHaGCCT2sisuLXGfGnegVh22o&#10;BIeQz7SCOoQuk9KXNVrt565D4tun660OLPtKml6fONy2Mo6iRFrdEH+odYebGsuv7dEqWD4eduEZ&#10;73dDPK2nA22+Fy8fT0pdX43rOxABx/AHw7k+V4eCO+3dkYwXLeskXSbMKpgl0S2IM5LexGztfy1Z&#10;5PL/iuIHAAD//wMAUEsBAi0AFAAGAAgAAAAhALaDOJL+AAAA4QEAABMAAAAAAAAAAAAAAAAAAAAA&#10;AFtDb250ZW50X1R5cGVzXS54bWxQSwECLQAUAAYACAAAACEAOP0h/9YAAACUAQAACwAAAAAAAAAA&#10;AAAAAAAvAQAAX3JlbHMvLnJlbHNQSwECLQAUAAYACAAAACEA34f/jzYCAABfBAAADgAAAAAAAAAA&#10;AAAAAAAuAgAAZHJzL2Uyb0RvYy54bWxQSwECLQAUAAYACAAAACEA1xDWteAAAAANAQAADwAAAAAA&#10;AAAAAAAAAACQBAAAZHJzL2Rvd25yZXYueG1sUEsFBgAAAAAEAAQA8wAAAJ0FAAAAAA==&#10;" strokecolor="white">
                <v:stroke endarrow="block"/>
              </v:shape>
            </w:pict>
          </mc:Fallback>
        </mc:AlternateContent>
      </w:r>
      <w:r w:rsidR="000F532B">
        <w:rPr>
          <w:noProof/>
          <w:lang w:eastAsia="en-GB"/>
        </w:rPr>
        <mc:AlternateContent>
          <mc:Choice Requires="wps">
            <w:drawing>
              <wp:anchor distT="0" distB="0" distL="114300" distR="114300" simplePos="0" relativeHeight="251635712" behindDoc="0" locked="0" layoutInCell="1" allowOverlap="1" wp14:anchorId="6F3EE2A8" wp14:editId="5A8A2D4F">
                <wp:simplePos x="0" y="0"/>
                <wp:positionH relativeFrom="column">
                  <wp:posOffset>9293860</wp:posOffset>
                </wp:positionH>
                <wp:positionV relativeFrom="paragraph">
                  <wp:posOffset>-387985</wp:posOffset>
                </wp:positionV>
                <wp:extent cx="1009650" cy="0"/>
                <wp:effectExtent l="6985" t="59690" r="21590" b="54610"/>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29E8B" id="AutoShape 56" o:spid="_x0000_s1026" type="#_x0000_t32" style="position:absolute;margin-left:731.8pt;margin-top:-30.55pt;width:79.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hBNgIAAF8EAAAOAAAAZHJzL2Uyb0RvYy54bWysVM1u2zAMvg/YOwi6p7azJGuMOEVhJ7t0&#10;a4F2D6BIcixMFgVJiRMMe/dRys/a7TIMy0GhxL+P5Ecv7g69JnvpvAJT0eImp0QaDkKZbUW/vqxH&#10;t5T4wIxgGoys6FF6erd8/24x2FKOoQMtpCMYxPhysBXtQrBllnneyZ75G7DSoLIF17OAV7fNhGMD&#10;Ru91Ns7zWTaAE9YBl97ja3NS0mWK37aSh8e29TIQXVHEFtLp0rmJZ7ZcsHLrmO0UP8Ng/4CiZ8pg&#10;0muohgVGdk79EapX3IGHNtxw6DNoW8VlqgGrKfLfqnnumJWpFmyOt9c2+f8Xln/ZPzmiREWnM0oM&#10;63FG97sAKTXBN2zQYH2JdrV5crFEfjDP9gH4N08M1B0zW5msX44WnYvokb1xiRdvMc1m+AwCbRgm&#10;SN06tK6PIbEP5JCGcrwORR4C4fhY5Pl8NsXZ8YsuY+XF0TofPknoSRQq6oNjatuFGozB0YMrUhq2&#10;f/AhwmLlxSFmNbBWWicGaEOGis6n42ly8KCViMpo5t12U2tH9gw5tE6/VCNqXps52BmRgnWSidVZ&#10;DkxplElIzQlOYbu0pDFbLwUlWuLaROkET5uYEUtHwGfpRKPv83y+ul3dTkaT8Ww1muRNM7pf15PR&#10;bF18nDYfmrpuih8RfDEpOyWENBH/hdLF5O8oc16uExmvpL42KnsbPXUUwV7+E+g0+zjuE3E2II5P&#10;LlYXaYAsTsbnjYtr8vqerH59F5Y/AQAA//8DAFBLAwQUAAYACAAAACEAIA8TH+AAAAANAQAADwAA&#10;AGRycy9kb3ducmV2LnhtbEyPQUvDQBCF74L/YRnBW7tJKkFiNqUU9aAgWKXgbZudJmmzszG7TZN/&#10;7xQEPb43H2/ey5ejbcWAvW8cKYjnEQik0pmGKgWfH0+zexA+aDK6dYQKJvSwLK6vcp0Zd6Z3HDah&#10;EhxCPtMK6hC6TEpf1mi1n7sOiW9711sdWPaVNL0+c7htZRJFqbS6If5Q6w7XNZbHzckqWDwftuEV&#10;H7dDMq2mA62/47evF6Vub8bVA4iAY/iD4VKfq0PBnXbuRMaLlvVdukiZVTBL4xjEBUmThK3dryWL&#10;XP5fUfwAAAD//wMAUEsBAi0AFAAGAAgAAAAhALaDOJL+AAAA4QEAABMAAAAAAAAAAAAAAAAAAAAA&#10;AFtDb250ZW50X1R5cGVzXS54bWxQSwECLQAUAAYACAAAACEAOP0h/9YAAACUAQAACwAAAAAAAAAA&#10;AAAAAAAvAQAAX3JlbHMvLnJlbHNQSwECLQAUAAYACAAAACEAh6a4QTYCAABfBAAADgAAAAAAAAAA&#10;AAAAAAAuAgAAZHJzL2Uyb0RvYy54bWxQSwECLQAUAAYACAAAACEAIA8TH+AAAAANAQAADwAAAAAA&#10;AAAAAAAAAACQBAAAZHJzL2Rvd25yZXYueG1sUEsFBgAAAAAEAAQA8wAAAJ0FAAAAAA==&#10;" strokecolor="white">
                <v:stroke endarrow="block"/>
              </v:shape>
            </w:pict>
          </mc:Fallback>
        </mc:AlternateContent>
      </w:r>
      <w:r w:rsidR="000F532B">
        <w:rPr>
          <w:noProof/>
          <w:lang w:eastAsia="en-GB"/>
        </w:rPr>
        <mc:AlternateContent>
          <mc:Choice Requires="wps">
            <w:drawing>
              <wp:anchor distT="0" distB="0" distL="114300" distR="114300" simplePos="0" relativeHeight="251634688" behindDoc="0" locked="0" layoutInCell="1" allowOverlap="1" wp14:anchorId="01F9074B" wp14:editId="499988AF">
                <wp:simplePos x="0" y="0"/>
                <wp:positionH relativeFrom="column">
                  <wp:posOffset>7747000</wp:posOffset>
                </wp:positionH>
                <wp:positionV relativeFrom="paragraph">
                  <wp:posOffset>-387985</wp:posOffset>
                </wp:positionV>
                <wp:extent cx="1009650" cy="0"/>
                <wp:effectExtent l="12700" t="59690" r="15875" b="54610"/>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CC3BA" id="AutoShape 55" o:spid="_x0000_s1026" type="#_x0000_t32" style="position:absolute;margin-left:610pt;margin-top:-30.55pt;width:79.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DINgIAAF8EAAAOAAAAZHJzL2Uyb0RvYy54bWysVM2O2yAQvlfqOyDuWdupnSZWnNXKTnrZ&#10;diPt9gEIYBsVAwISJ6r67h3IT3fbS1U1BzIwf9/MfOPl/XGQ6MCtE1pVOLtLMeKKaiZUV+GvL5vJ&#10;HCPniWJEasUrfOIO36/ev1uOpuRT3WvJuEUQRLlyNBXuvTdlkjja84G4O224AmWr7UA8XG2XMEtG&#10;iD7IZJqms2TUlhmrKXcOXpuzEq9i/Lbl1D+1reMeyQoDNh9PG89dOJPVkpSdJaYX9AKD/AOKgQgF&#10;SW+hGuIJ2lvxR6hBUKudbv0d1UOi21ZQHmuAarL0t2qee2J4rAWa48ytTe7/haVfDluLBKtwUWCk&#10;yAAzeth7HVMjeIMGjcaVYFerrQ0l0qN6No+afnNI6bonquPR+uVkwDkLHskbl3BxBtLsxs+agQ2B&#10;BLFbx9YOIST0AR3jUE63ofCjRxQeszRdzAqYHb3qElJeHY11/hPXAwpChZ23RHS9r7VSMHpts5iG&#10;HB6dD7BIeXUIWZXeCCkjA6RCY4UXxbSIDk5LwYIymDnb7Wpp0YEAhzbxF2sEzWszq/eKxWA9J2x9&#10;kT0REmTkY3O8FdAuyXHINnCGkeSwNkE6w5MqZITSAfBFOtPo+yJdrOfreT7Jp7P1JE+bZvKwqfPJ&#10;bJN9LJoPTV032Y8APsvLXjDGVcB/pXSW/x1lLst1JuON1LdGJW+jx44C2Ot/BB1nH8Z9Js5Os9PW&#10;huoCDYDF0fiycWFNXt+j1a/vwuonAAAA//8DAFBLAwQUAAYACAAAACEATW3i/eAAAAANAQAADwAA&#10;AGRycy9kb3ducmV2LnhtbEyPQUvDQBCF74L/YRnBW7tJCtXGbEop6kFBaJVCb9vsmKRmZ2N2myb/&#10;3ikIenxvPt68ly0H24geO187UhBPIxBIhTM1lQo+3p8m9yB80GR04wgVjOhhmV9fZTo17kwb7Leh&#10;FBxCPtUKqhDaVEpfVGi1n7oWiW+frrM6sOxKaTp95nDbyCSK5tLqmvhDpVtcV1h8bU9Wwez5uAuv&#10;+Ljrk3E1Hmn9Hb/tX5S6vRlWDyACDuEPhkt9rg45dzq4ExkvGtYJ5zOrYDKPYxAXZHa3YOvwa8k8&#10;k/9X5D8AAAD//wMAUEsBAi0AFAAGAAgAAAAhALaDOJL+AAAA4QEAABMAAAAAAAAAAAAAAAAAAAAA&#10;AFtDb250ZW50X1R5cGVzXS54bWxQSwECLQAUAAYACAAAACEAOP0h/9YAAACUAQAACwAAAAAAAAAA&#10;AAAAAAAvAQAAX3JlbHMvLnJlbHNQSwECLQAUAAYACAAAACEALsMAyDYCAABfBAAADgAAAAAAAAAA&#10;AAAAAAAuAgAAZHJzL2Uyb0RvYy54bWxQSwECLQAUAAYACAAAACEATW3i/eAAAAANAQAADwAAAAAA&#10;AAAAAAAAAACQBAAAZHJzL2Rvd25yZXYueG1sUEsFBgAAAAAEAAQA8wAAAJ0FAAAAAA==&#10;" strokecolor="white">
                <v:stroke endarrow="block"/>
              </v:shape>
            </w:pict>
          </mc:Fallback>
        </mc:AlternateContent>
      </w:r>
      <w:r w:rsidR="000F532B">
        <w:rPr>
          <w:noProof/>
          <w:lang w:eastAsia="en-GB"/>
        </w:rPr>
        <mc:AlternateContent>
          <mc:Choice Requires="wps">
            <w:drawing>
              <wp:anchor distT="0" distB="0" distL="114300" distR="114300" simplePos="0" relativeHeight="251633664" behindDoc="0" locked="0" layoutInCell="1" allowOverlap="1" wp14:anchorId="221D8383" wp14:editId="16F8F071">
                <wp:simplePos x="0" y="0"/>
                <wp:positionH relativeFrom="column">
                  <wp:posOffset>6314440</wp:posOffset>
                </wp:positionH>
                <wp:positionV relativeFrom="paragraph">
                  <wp:posOffset>-380365</wp:posOffset>
                </wp:positionV>
                <wp:extent cx="1009650" cy="0"/>
                <wp:effectExtent l="8890" t="57785" r="19685" b="56515"/>
                <wp:wrapNone/>
                <wp:docPr id="5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F6F83" id="AutoShape 54" o:spid="_x0000_s1026" type="#_x0000_t32" style="position:absolute;margin-left:497.2pt;margin-top:-29.95pt;width:79.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kcGNgIAAF8EAAAOAAAAZHJzL2Uyb0RvYy54bWysVM1u2zAMvg/YOwi6p7YzJ2uMOkVhJ7t0&#10;a4F2D6BIcixMFgVJjRMMe/dRys/a7TIMy0GhxL+P5Eff3O4HTXbSeQWmpsVVTok0HIQy25p+fV5P&#10;rinxgRnBNBhZ04P09Hb5/t3NaCs5hR60kI5gEOOr0da0D8FWWeZ5Lwfmr8BKg8oO3MACXt02E46N&#10;GH3Q2TTP59kITlgHXHqPr+1RSZcpftdJHh66zstAdE0RW0inS+cmntnyhlVbx2yv+AkG+wcUA1MG&#10;k15CtSww8uLUH6EGxR146MIVhyGDrlNcphqwmiL/rZqnnlmZasHmeHtpk/9/YfmX3aMjStR0VlJi&#10;2IAzunsJkFITfMMGjdZXaNeYRxdL5HvzZO+Bf/PEQNMzs5XJ+vlg0bmIHtkbl3jxFtNsxs8g0IZh&#10;gtStfeeGGBL7QPZpKIfLUOQ+EI6PRZ4v5jOcHT/rMladHa3z4ZOEgUShpj44prZ9aMAYHD24IqVh&#10;u3sfIixWnR1iVgNrpXVigDZkrOliNp0lBw9aiaiMZt5tN412ZMeQQ+v0SzWi5rWZgxcjUrBeMrE6&#10;yYEpjTIJqTnBKWyXljRmG6SgREtcmygd4WkTM2LpCPgkHWn0fZEvVter63JSTuerSZm37eRu3ZST&#10;+br4OGs/tE3TFj8i+KKseiWENBH/mdJF+XeUOS3XkYwXUl8alb2NnjqKYM//CXSafRz3kTgbEIdH&#10;F6uLNEAWJ+PTxsU1eX1PVr++C8ufAAAA//8DAFBLAwQUAAYACAAAACEApp/7nuEAAAAMAQAADwAA&#10;AGRycy9kb3ducmV2LnhtbEyPTUvDQBCG74L/YRnBW7tJP8TEbEop6kFBsErB2zQ7JqnZ2Zjdpsm/&#10;dwuCHuedh3eeyVaDaURPnastK4inEQjiwuqaSwXvbw+TWxDOI2tsLJOCkRys8suLDFNtT/xK/daX&#10;IpSwS1FB5X2bSumKigy6qW2Jw+7TdgZ9GLtS6g5Podw0chZFN9JgzeFChS1tKiq+tkejYP542Pln&#10;ut/1s3E9HnjzHb98PCl1fTWs70B4GvwfDGf9oA55cNrbI2snGgVJslgEVMFkmSQgzkS8nIdo/xvJ&#10;PJP/n8h/AAAA//8DAFBLAQItABQABgAIAAAAIQC2gziS/gAAAOEBAAATAAAAAAAAAAAAAAAAAAAA&#10;AABbQ29udGVudF9UeXBlc10ueG1sUEsBAi0AFAAGAAgAAAAhADj9If/WAAAAlAEAAAsAAAAAAAAA&#10;AAAAAAAALwEAAF9yZWxzLy5yZWxzUEsBAi0AFAAGAAgAAAAhAHbiRwY2AgAAXwQAAA4AAAAAAAAA&#10;AAAAAAAALgIAAGRycy9lMm9Eb2MueG1sUEsBAi0AFAAGAAgAAAAhAKaf+57hAAAADAEAAA8AAAAA&#10;AAAAAAAAAAAAkAQAAGRycy9kb3ducmV2LnhtbFBLBQYAAAAABAAEAPMAAACeBQAAAAA=&#10;" strokecolor="white">
                <v:stroke endarrow="block"/>
              </v:shape>
            </w:pict>
          </mc:Fallback>
        </mc:AlternateContent>
      </w:r>
    </w:p>
    <w:p w14:paraId="3B7DD226" w14:textId="1ED37993" w:rsidR="008B3369" w:rsidRPr="008B3369" w:rsidRDefault="00CC454D" w:rsidP="008B3369">
      <w:r>
        <w:rPr>
          <w:noProof/>
          <w:lang w:eastAsia="en-GB"/>
        </w:rPr>
        <mc:AlternateContent>
          <mc:Choice Requires="wps">
            <w:drawing>
              <wp:anchor distT="0" distB="0" distL="114300" distR="114300" simplePos="0" relativeHeight="251619328" behindDoc="0" locked="0" layoutInCell="1" allowOverlap="1" wp14:anchorId="57B2D50B" wp14:editId="128E86C1">
                <wp:simplePos x="0" y="0"/>
                <wp:positionH relativeFrom="column">
                  <wp:posOffset>-559558</wp:posOffset>
                </wp:positionH>
                <wp:positionV relativeFrom="paragraph">
                  <wp:posOffset>140808</wp:posOffset>
                </wp:positionV>
                <wp:extent cx="3542665" cy="2995683"/>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2995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157F0" w14:textId="7787741B" w:rsidR="00DF2776" w:rsidRDefault="003654DD" w:rsidP="006D59A2">
                            <w:pPr>
                              <w:spacing w:after="0" w:line="240" w:lineRule="auto"/>
                              <w:rPr>
                                <w:rFonts w:ascii="Arial" w:hAnsi="Arial" w:cs="Arial"/>
                                <w:b/>
                                <w:color w:val="000000"/>
                                <w:sz w:val="20"/>
                                <w:szCs w:val="20"/>
                              </w:rPr>
                            </w:pPr>
                            <w:r>
                              <w:rPr>
                                <w:rFonts w:ascii="Arial" w:hAnsi="Arial" w:cs="Arial"/>
                                <w:b/>
                                <w:color w:val="000000"/>
                                <w:sz w:val="20"/>
                                <w:szCs w:val="20"/>
                              </w:rPr>
                              <w:t>Pathway to support</w:t>
                            </w:r>
                            <w:r w:rsidR="00DF2776" w:rsidRPr="00961A8E">
                              <w:rPr>
                                <w:rFonts w:ascii="Arial" w:hAnsi="Arial" w:cs="Arial"/>
                                <w:b/>
                                <w:color w:val="000000"/>
                                <w:sz w:val="20"/>
                                <w:szCs w:val="20"/>
                              </w:rPr>
                              <w:t xml:space="preserve"> children and young people’s </w:t>
                            </w:r>
                            <w:r w:rsidR="00DF2776">
                              <w:rPr>
                                <w:rFonts w:ascii="Arial" w:hAnsi="Arial" w:cs="Arial"/>
                                <w:b/>
                                <w:color w:val="000000"/>
                                <w:sz w:val="20"/>
                                <w:szCs w:val="20"/>
                              </w:rPr>
                              <w:t>wellbeing</w:t>
                            </w:r>
                            <w:r w:rsidR="00CC454D">
                              <w:rPr>
                                <w:rFonts w:ascii="Arial" w:hAnsi="Arial" w:cs="Arial"/>
                                <w:b/>
                                <w:color w:val="000000"/>
                                <w:sz w:val="20"/>
                                <w:szCs w:val="20"/>
                              </w:rPr>
                              <w:t>.</w:t>
                            </w:r>
                          </w:p>
                          <w:p w14:paraId="407774B8" w14:textId="6F6ED0F3" w:rsidR="008F27BB" w:rsidRDefault="00DE7848" w:rsidP="00CC454D">
                            <w:pPr>
                              <w:spacing w:after="0"/>
                              <w:rPr>
                                <w:rFonts w:ascii="Arial" w:hAnsi="Arial" w:cs="Arial"/>
                                <w:sz w:val="16"/>
                                <w:szCs w:val="16"/>
                              </w:rPr>
                            </w:pPr>
                            <w:r>
                              <w:rPr>
                                <w:rFonts w:ascii="Arial" w:hAnsi="Arial" w:cs="Arial"/>
                                <w:sz w:val="16"/>
                                <w:szCs w:val="16"/>
                              </w:rPr>
                              <w:t xml:space="preserve">This </w:t>
                            </w:r>
                            <w:r w:rsidR="00762D11">
                              <w:rPr>
                                <w:rFonts w:ascii="Arial" w:hAnsi="Arial" w:cs="Arial"/>
                                <w:sz w:val="16"/>
                                <w:szCs w:val="16"/>
                              </w:rPr>
                              <w:t>process map</w:t>
                            </w:r>
                            <w:r>
                              <w:rPr>
                                <w:rFonts w:ascii="Arial" w:hAnsi="Arial" w:cs="Arial"/>
                                <w:sz w:val="16"/>
                                <w:szCs w:val="16"/>
                              </w:rPr>
                              <w:t xml:space="preserve"> </w:t>
                            </w:r>
                            <w:r w:rsidR="00DF2776" w:rsidRPr="00261833">
                              <w:rPr>
                                <w:rFonts w:ascii="Arial" w:hAnsi="Arial" w:cs="Arial"/>
                                <w:sz w:val="16"/>
                                <w:szCs w:val="16"/>
                              </w:rPr>
                              <w:t>illustrates F</w:t>
                            </w:r>
                            <w:r>
                              <w:rPr>
                                <w:rFonts w:ascii="Arial" w:hAnsi="Arial" w:cs="Arial"/>
                                <w:sz w:val="16"/>
                                <w:szCs w:val="16"/>
                              </w:rPr>
                              <w:t xml:space="preserve">alkirk’s </w:t>
                            </w:r>
                            <w:r w:rsidR="00762D11">
                              <w:rPr>
                                <w:rFonts w:ascii="Arial" w:hAnsi="Arial" w:cs="Arial"/>
                                <w:sz w:val="16"/>
                                <w:szCs w:val="16"/>
                              </w:rPr>
                              <w:t xml:space="preserve">GIRFEC </w:t>
                            </w:r>
                            <w:r w:rsidR="005E35C4">
                              <w:rPr>
                                <w:rFonts w:ascii="Arial" w:hAnsi="Arial" w:cs="Arial"/>
                                <w:sz w:val="16"/>
                                <w:szCs w:val="16"/>
                              </w:rPr>
                              <w:t>Pathway and</w:t>
                            </w:r>
                            <w:r w:rsidR="003654DD">
                              <w:rPr>
                                <w:rFonts w:ascii="Arial" w:hAnsi="Arial" w:cs="Arial"/>
                                <w:sz w:val="16"/>
                                <w:szCs w:val="16"/>
                              </w:rPr>
                              <w:t xml:space="preserve"> which parts of the </w:t>
                            </w:r>
                            <w:hyperlink r:id="rId19" w:history="1">
                              <w:r w:rsidR="003654DD" w:rsidRPr="00A759D9">
                                <w:rPr>
                                  <w:rStyle w:val="Hyperlink"/>
                                  <w:rFonts w:ascii="Arial" w:hAnsi="Arial" w:cs="Arial"/>
                                  <w:sz w:val="16"/>
                                  <w:szCs w:val="16"/>
                                </w:rPr>
                                <w:t>Child’s Plan</w:t>
                              </w:r>
                            </w:hyperlink>
                            <w:r w:rsidR="00DF2776" w:rsidRPr="00A759D9">
                              <w:rPr>
                                <w:rFonts w:ascii="Arial" w:hAnsi="Arial" w:cs="Arial"/>
                                <w:sz w:val="16"/>
                                <w:szCs w:val="16"/>
                              </w:rPr>
                              <w:t xml:space="preserve"> </w:t>
                            </w:r>
                            <w:r w:rsidR="00DF2776" w:rsidRPr="00261833">
                              <w:rPr>
                                <w:rFonts w:ascii="Arial" w:hAnsi="Arial" w:cs="Arial"/>
                                <w:sz w:val="16"/>
                                <w:szCs w:val="16"/>
                              </w:rPr>
                              <w:t>assessment, planning, action and review for children</w:t>
                            </w:r>
                            <w:r w:rsidR="003654DD">
                              <w:rPr>
                                <w:rFonts w:ascii="Arial" w:hAnsi="Arial" w:cs="Arial"/>
                                <w:sz w:val="16"/>
                                <w:szCs w:val="16"/>
                              </w:rPr>
                              <w:t>, should be used when</w:t>
                            </w:r>
                            <w:r w:rsidR="000E4DCA">
                              <w:rPr>
                                <w:rFonts w:ascii="Arial" w:hAnsi="Arial" w:cs="Arial"/>
                                <w:sz w:val="16"/>
                                <w:szCs w:val="16"/>
                              </w:rPr>
                              <w:t xml:space="preserve">. It has been </w:t>
                            </w:r>
                            <w:r w:rsidR="00FF6D9F">
                              <w:rPr>
                                <w:rFonts w:ascii="Arial" w:hAnsi="Arial" w:cs="Arial"/>
                                <w:sz w:val="16"/>
                                <w:szCs w:val="16"/>
                              </w:rPr>
                              <w:t>agreed by</w:t>
                            </w:r>
                            <w:r>
                              <w:rPr>
                                <w:rFonts w:ascii="Arial" w:hAnsi="Arial" w:cs="Arial"/>
                                <w:sz w:val="16"/>
                                <w:szCs w:val="16"/>
                              </w:rPr>
                              <w:t xml:space="preserve"> </w:t>
                            </w:r>
                            <w:r w:rsidR="000E4DCA">
                              <w:rPr>
                                <w:rFonts w:ascii="Arial" w:hAnsi="Arial" w:cs="Arial"/>
                                <w:sz w:val="16"/>
                                <w:szCs w:val="16"/>
                              </w:rPr>
                              <w:t xml:space="preserve">multi-agency </w:t>
                            </w:r>
                            <w:r>
                              <w:rPr>
                                <w:rFonts w:ascii="Arial" w:hAnsi="Arial" w:cs="Arial"/>
                                <w:sz w:val="16"/>
                                <w:szCs w:val="16"/>
                              </w:rPr>
                              <w:t>Children’s Commission</w:t>
                            </w:r>
                            <w:r w:rsidR="000E4DCA">
                              <w:rPr>
                                <w:rFonts w:ascii="Arial" w:hAnsi="Arial" w:cs="Arial"/>
                                <w:sz w:val="16"/>
                                <w:szCs w:val="16"/>
                              </w:rPr>
                              <w:t xml:space="preserve"> partners, to make sure everyone works </w:t>
                            </w:r>
                            <w:r w:rsidR="00DF2776" w:rsidRPr="00261833">
                              <w:rPr>
                                <w:rFonts w:ascii="Arial" w:hAnsi="Arial" w:cs="Arial"/>
                                <w:sz w:val="16"/>
                                <w:szCs w:val="16"/>
                              </w:rPr>
                              <w:t>the same way</w:t>
                            </w:r>
                            <w:r w:rsidR="003654DD">
                              <w:rPr>
                                <w:rFonts w:ascii="Arial" w:hAnsi="Arial" w:cs="Arial"/>
                                <w:sz w:val="16"/>
                                <w:szCs w:val="16"/>
                              </w:rPr>
                              <w:t>,</w:t>
                            </w:r>
                            <w:r w:rsidR="00DF2776" w:rsidRPr="00261833">
                              <w:rPr>
                                <w:rFonts w:ascii="Arial" w:hAnsi="Arial" w:cs="Arial"/>
                                <w:sz w:val="16"/>
                                <w:szCs w:val="16"/>
                              </w:rPr>
                              <w:t xml:space="preserve"> to improve </w:t>
                            </w:r>
                            <w:hyperlink r:id="rId20" w:history="1">
                              <w:r w:rsidR="00DF2776" w:rsidRPr="00A759D9">
                                <w:rPr>
                                  <w:rStyle w:val="Hyperlink"/>
                                  <w:rFonts w:ascii="Arial" w:hAnsi="Arial" w:cs="Arial"/>
                                  <w:sz w:val="16"/>
                                  <w:szCs w:val="16"/>
                                </w:rPr>
                                <w:t>children</w:t>
                              </w:r>
                              <w:r w:rsidR="000E4DCA" w:rsidRPr="00A759D9">
                                <w:rPr>
                                  <w:rStyle w:val="Hyperlink"/>
                                  <w:rFonts w:ascii="Arial" w:hAnsi="Arial" w:cs="Arial"/>
                                  <w:sz w:val="16"/>
                                  <w:szCs w:val="16"/>
                                </w:rPr>
                                <w:t>’s</w:t>
                              </w:r>
                              <w:r w:rsidR="00DF2776" w:rsidRPr="00A759D9">
                                <w:rPr>
                                  <w:rStyle w:val="Hyperlink"/>
                                  <w:rFonts w:ascii="Arial" w:hAnsi="Arial" w:cs="Arial"/>
                                  <w:sz w:val="16"/>
                                  <w:szCs w:val="16"/>
                                </w:rPr>
                                <w:t xml:space="preserve"> wellbeing</w:t>
                              </w:r>
                            </w:hyperlink>
                            <w:r w:rsidRPr="00A759D9">
                              <w:rPr>
                                <w:rFonts w:ascii="Arial" w:hAnsi="Arial" w:cs="Arial"/>
                                <w:sz w:val="16"/>
                                <w:szCs w:val="16"/>
                              </w:rPr>
                              <w:t xml:space="preserve"> </w:t>
                            </w:r>
                            <w:r>
                              <w:rPr>
                                <w:rFonts w:ascii="Arial" w:hAnsi="Arial" w:cs="Arial"/>
                                <w:sz w:val="16"/>
                                <w:szCs w:val="16"/>
                              </w:rPr>
                              <w:t>and keep children safe</w:t>
                            </w:r>
                            <w:r w:rsidR="000E4DCA">
                              <w:rPr>
                                <w:rFonts w:ascii="Arial" w:hAnsi="Arial" w:cs="Arial"/>
                                <w:sz w:val="16"/>
                                <w:szCs w:val="16"/>
                              </w:rPr>
                              <w:t xml:space="preserve">. </w:t>
                            </w:r>
                            <w:r w:rsidR="00DF2776" w:rsidRPr="00261833">
                              <w:rPr>
                                <w:rFonts w:ascii="Arial" w:hAnsi="Arial" w:cs="Arial"/>
                                <w:sz w:val="16"/>
                                <w:szCs w:val="16"/>
                              </w:rPr>
                              <w:t xml:space="preserve">The </w:t>
                            </w:r>
                            <w:r w:rsidR="001E1A6D">
                              <w:rPr>
                                <w:rFonts w:ascii="Arial" w:hAnsi="Arial" w:cs="Arial"/>
                                <w:sz w:val="16"/>
                                <w:szCs w:val="16"/>
                              </w:rPr>
                              <w:t>Pathway</w:t>
                            </w:r>
                            <w:r w:rsidR="00DF2776" w:rsidRPr="00261833">
                              <w:rPr>
                                <w:rFonts w:ascii="Arial" w:hAnsi="Arial" w:cs="Arial"/>
                                <w:sz w:val="16"/>
                                <w:szCs w:val="16"/>
                              </w:rPr>
                              <w:t xml:space="preserve"> aligns with</w:t>
                            </w:r>
                            <w:r>
                              <w:rPr>
                                <w:rFonts w:ascii="Arial" w:hAnsi="Arial" w:cs="Arial"/>
                                <w:sz w:val="16"/>
                                <w:szCs w:val="16"/>
                              </w:rPr>
                              <w:t xml:space="preserve"> the </w:t>
                            </w:r>
                            <w:hyperlink r:id="rId21" w:anchor=":~:text=Health%20Visitors%20Home%20Visiting%20Pathway%20%20%20,Continuum%20of%20parent%2Fcarer%20and%20child%20asse%20...%20" w:history="1">
                              <w:r w:rsidRPr="00A759D9">
                                <w:rPr>
                                  <w:rStyle w:val="Hyperlink"/>
                                  <w:rFonts w:ascii="Arial" w:hAnsi="Arial" w:cs="Arial"/>
                                  <w:sz w:val="16"/>
                                  <w:szCs w:val="16"/>
                                  <w:shd w:val="clear" w:color="auto" w:fill="FFFFFF"/>
                                </w:rPr>
                                <w:t>Universal Health Visiting Pathway in Scotland</w:t>
                              </w:r>
                            </w:hyperlink>
                            <w:r w:rsidRPr="00A759D9">
                              <w:rPr>
                                <w:rFonts w:ascii="Arial" w:hAnsi="Arial" w:cs="Arial"/>
                                <w:sz w:val="16"/>
                                <w:szCs w:val="16"/>
                              </w:rPr>
                              <w:t>,</w:t>
                            </w:r>
                            <w:r w:rsidR="00DF2776" w:rsidRPr="00A759D9">
                              <w:rPr>
                                <w:rFonts w:ascii="Arial" w:hAnsi="Arial" w:cs="Arial"/>
                                <w:sz w:val="16"/>
                                <w:szCs w:val="16"/>
                              </w:rPr>
                              <w:t xml:space="preserve"> </w:t>
                            </w:r>
                            <w:hyperlink r:id="rId22" w:history="1">
                              <w:r w:rsidR="00DF2776" w:rsidRPr="00A759D9">
                                <w:rPr>
                                  <w:rStyle w:val="Hyperlink"/>
                                  <w:rFonts w:ascii="Arial" w:hAnsi="Arial" w:cs="Arial"/>
                                  <w:sz w:val="16"/>
                                  <w:szCs w:val="16"/>
                                </w:rPr>
                                <w:t>Staged Intervention in Education</w:t>
                              </w:r>
                            </w:hyperlink>
                            <w:r w:rsidR="00DF2776" w:rsidRPr="00A759D9">
                              <w:rPr>
                                <w:rFonts w:ascii="Arial" w:hAnsi="Arial" w:cs="Arial"/>
                                <w:sz w:val="16"/>
                                <w:szCs w:val="16"/>
                              </w:rPr>
                              <w:t>, including the</w:t>
                            </w:r>
                            <w:r w:rsidR="00DF2776" w:rsidRPr="000228DD">
                              <w:rPr>
                                <w:rFonts w:ascii="Arial" w:hAnsi="Arial" w:cs="Arial"/>
                                <w:color w:val="00B050"/>
                                <w:sz w:val="16"/>
                                <w:szCs w:val="16"/>
                              </w:rPr>
                              <w:t xml:space="preserve"> </w:t>
                            </w:r>
                            <w:hyperlink r:id="rId23" w:anchor=":~:text=%20Additional%20support%20for%20learning%20%201%20Rights,needs%20learn%20in%20a%20mainstream%20school...%20More%20" w:history="1">
                              <w:r w:rsidR="00DF2776" w:rsidRPr="00A759D9">
                                <w:rPr>
                                  <w:rStyle w:val="Hyperlink"/>
                                  <w:rFonts w:ascii="Arial" w:hAnsi="Arial" w:cs="Arial"/>
                                  <w:sz w:val="16"/>
                                  <w:szCs w:val="16"/>
                                </w:rPr>
                                <w:t>Additional Support for Learning (ASL) Act</w:t>
                              </w:r>
                            </w:hyperlink>
                            <w:r w:rsidR="00DF2776" w:rsidRPr="00261833">
                              <w:rPr>
                                <w:rFonts w:ascii="Arial" w:hAnsi="Arial" w:cs="Arial"/>
                                <w:sz w:val="16"/>
                                <w:szCs w:val="16"/>
                              </w:rPr>
                              <w:t>; and voluntary and compulsory intervention in Chi</w:t>
                            </w:r>
                            <w:r w:rsidR="008F27BB">
                              <w:rPr>
                                <w:rFonts w:ascii="Arial" w:hAnsi="Arial" w:cs="Arial"/>
                                <w:sz w:val="16"/>
                                <w:szCs w:val="16"/>
                              </w:rPr>
                              <w:t>ldren and Families Social Work.</w:t>
                            </w:r>
                            <w:r w:rsidR="004C6065">
                              <w:rPr>
                                <w:rFonts w:ascii="Arial" w:hAnsi="Arial" w:cs="Arial"/>
                                <w:sz w:val="16"/>
                                <w:szCs w:val="16"/>
                              </w:rPr>
                              <w:t xml:space="preserve"> </w:t>
                            </w:r>
                          </w:p>
                          <w:p w14:paraId="3123623B" w14:textId="1CB316FE" w:rsidR="00CC454D" w:rsidRPr="00CC454D" w:rsidRDefault="00CC454D" w:rsidP="00CC454D">
                            <w:pPr>
                              <w:numPr>
                                <w:ilvl w:val="0"/>
                                <w:numId w:val="14"/>
                              </w:numPr>
                              <w:spacing w:after="0"/>
                              <w:rPr>
                                <w:rFonts w:ascii="Arial" w:hAnsi="Arial" w:cs="Arial"/>
                                <w:b/>
                                <w:bCs/>
                                <w:sz w:val="16"/>
                                <w:szCs w:val="16"/>
                              </w:rPr>
                            </w:pPr>
                            <w:r w:rsidRPr="00CC454D">
                              <w:rPr>
                                <w:rFonts w:ascii="Arial" w:hAnsi="Arial" w:cs="Arial"/>
                                <w:b/>
                                <w:bCs/>
                                <w:sz w:val="16"/>
                                <w:szCs w:val="16"/>
                              </w:rPr>
                              <w:t>WELLBEING</w:t>
                            </w:r>
                            <w:r>
                              <w:rPr>
                                <w:rFonts w:ascii="Arial" w:hAnsi="Arial" w:cs="Arial"/>
                                <w:b/>
                                <w:bCs/>
                                <w:sz w:val="16"/>
                                <w:szCs w:val="16"/>
                              </w:rPr>
                              <w:t xml:space="preserve"> – Scottish Government definition as </w:t>
                            </w:r>
                            <w:r w:rsidR="00BB1D75">
                              <w:rPr>
                                <w:rFonts w:ascii="Arial" w:hAnsi="Arial" w:cs="Arial"/>
                                <w:b/>
                                <w:bCs/>
                                <w:sz w:val="16"/>
                                <w:szCs w:val="16"/>
                              </w:rPr>
                              <w:t>described in the</w:t>
                            </w:r>
                            <w:r>
                              <w:rPr>
                                <w:rFonts w:ascii="Arial" w:hAnsi="Arial" w:cs="Arial"/>
                                <w:b/>
                                <w:bCs/>
                                <w:sz w:val="16"/>
                                <w:szCs w:val="16"/>
                              </w:rPr>
                              <w:t xml:space="preserve"> Children and Young People (Scotland) Act 2014 - SHANARRI</w:t>
                            </w:r>
                            <w:r w:rsidRPr="00CC454D">
                              <w:rPr>
                                <w:rFonts w:ascii="Arial" w:hAnsi="Arial" w:cs="Arial"/>
                                <w:b/>
                                <w:bCs/>
                                <w:sz w:val="16"/>
                                <w:szCs w:val="16"/>
                              </w:rPr>
                              <w:t xml:space="preserve"> </w:t>
                            </w:r>
                          </w:p>
                          <w:p w14:paraId="527A84B0" w14:textId="25B2C5B4" w:rsidR="00FF6D9F" w:rsidRPr="00FF6D9F" w:rsidRDefault="007D0A89" w:rsidP="00E60299">
                            <w:pPr>
                              <w:numPr>
                                <w:ilvl w:val="0"/>
                                <w:numId w:val="14"/>
                              </w:numPr>
                              <w:spacing w:after="0" w:line="240" w:lineRule="auto"/>
                              <w:rPr>
                                <w:rFonts w:ascii="Arial" w:hAnsi="Arial" w:cs="Arial"/>
                                <w:sz w:val="16"/>
                                <w:szCs w:val="16"/>
                              </w:rPr>
                            </w:pPr>
                            <w:r>
                              <w:rPr>
                                <w:rFonts w:ascii="Arial" w:hAnsi="Arial" w:cs="Arial"/>
                                <w:b/>
                                <w:bCs/>
                                <w:sz w:val="16"/>
                                <w:szCs w:val="16"/>
                              </w:rPr>
                              <w:t xml:space="preserve">CHILD(REN) </w:t>
                            </w:r>
                            <w:r w:rsidR="00E85C88" w:rsidRPr="00FF6D9F">
                              <w:rPr>
                                <w:rFonts w:ascii="Arial" w:hAnsi="Arial" w:cs="Arial"/>
                                <w:b/>
                                <w:bCs/>
                                <w:sz w:val="16"/>
                                <w:szCs w:val="16"/>
                              </w:rPr>
                              <w:t>is used through</w:t>
                            </w:r>
                            <w:r w:rsidR="00FF6D9F">
                              <w:rPr>
                                <w:rFonts w:ascii="Arial" w:hAnsi="Arial" w:cs="Arial"/>
                                <w:b/>
                                <w:bCs/>
                                <w:sz w:val="16"/>
                                <w:szCs w:val="16"/>
                              </w:rPr>
                              <w:t>out and should be taken to mean</w:t>
                            </w:r>
                            <w:r w:rsidR="00E85C88" w:rsidRPr="00FF6D9F">
                              <w:rPr>
                                <w:rFonts w:ascii="Arial" w:hAnsi="Arial" w:cs="Arial"/>
                                <w:b/>
                                <w:bCs/>
                                <w:sz w:val="16"/>
                                <w:szCs w:val="16"/>
                              </w:rPr>
                              <w:t xml:space="preserve"> inf</w:t>
                            </w:r>
                            <w:r w:rsidR="00FF6D9F" w:rsidRPr="00FF6D9F">
                              <w:rPr>
                                <w:rFonts w:ascii="Arial" w:hAnsi="Arial" w:cs="Arial"/>
                                <w:b/>
                                <w:bCs/>
                                <w:sz w:val="16"/>
                                <w:szCs w:val="16"/>
                              </w:rPr>
                              <w:t>ant, child, young person and young adult up to the age of 18 and in some circumstances up to the age of 25.</w:t>
                            </w:r>
                          </w:p>
                          <w:p w14:paraId="41412742" w14:textId="2F26E897" w:rsidR="000E4DCA" w:rsidRPr="007D0A89" w:rsidRDefault="000E4DCA" w:rsidP="00E60299">
                            <w:pPr>
                              <w:numPr>
                                <w:ilvl w:val="0"/>
                                <w:numId w:val="14"/>
                              </w:numPr>
                              <w:spacing w:after="0" w:line="240" w:lineRule="auto"/>
                              <w:rPr>
                                <w:rFonts w:ascii="Arial" w:hAnsi="Arial" w:cs="Arial"/>
                                <w:sz w:val="16"/>
                                <w:szCs w:val="16"/>
                              </w:rPr>
                            </w:pPr>
                            <w:r w:rsidRPr="00FF6D9F">
                              <w:rPr>
                                <w:rFonts w:ascii="Arial" w:hAnsi="Arial" w:cs="Arial"/>
                                <w:b/>
                                <w:bCs/>
                                <w:sz w:val="16"/>
                                <w:szCs w:val="16"/>
                              </w:rPr>
                              <w:t>P</w:t>
                            </w:r>
                            <w:r w:rsidR="007D0A89">
                              <w:rPr>
                                <w:rFonts w:ascii="Arial" w:hAnsi="Arial" w:cs="Arial"/>
                                <w:b/>
                                <w:bCs/>
                                <w:sz w:val="16"/>
                                <w:szCs w:val="16"/>
                              </w:rPr>
                              <w:t>ARENT</w:t>
                            </w:r>
                            <w:r w:rsidRPr="00FF6D9F">
                              <w:rPr>
                                <w:rFonts w:ascii="Arial" w:hAnsi="Arial" w:cs="Arial"/>
                                <w:b/>
                                <w:bCs/>
                                <w:sz w:val="16"/>
                                <w:szCs w:val="16"/>
                              </w:rPr>
                              <w:t xml:space="preserve"> is used throughout and should be taken to mean parent, family member, carer, foster carer, kinship carer.</w:t>
                            </w:r>
                            <w:r w:rsidR="00CC454D">
                              <w:rPr>
                                <w:rFonts w:ascii="Arial" w:hAnsi="Arial" w:cs="Arial"/>
                                <w:b/>
                                <w:bCs/>
                                <w:sz w:val="16"/>
                                <w:szCs w:val="16"/>
                              </w:rPr>
                              <w:t xml:space="preserve"> In a plan you would refe</w:t>
                            </w:r>
                            <w:r w:rsidR="00BB1D75">
                              <w:rPr>
                                <w:rFonts w:ascii="Arial" w:hAnsi="Arial" w:cs="Arial"/>
                                <w:b/>
                                <w:bCs/>
                                <w:sz w:val="16"/>
                                <w:szCs w:val="16"/>
                              </w:rPr>
                              <w:t>rence</w:t>
                            </w:r>
                            <w:r w:rsidR="00CC454D">
                              <w:rPr>
                                <w:rFonts w:ascii="Arial" w:hAnsi="Arial" w:cs="Arial"/>
                                <w:b/>
                                <w:bCs/>
                                <w:sz w:val="16"/>
                                <w:szCs w:val="16"/>
                              </w:rPr>
                              <w:t xml:space="preserve"> all family</w:t>
                            </w:r>
                            <w:r w:rsidR="00BB1D75">
                              <w:rPr>
                                <w:rFonts w:ascii="Arial" w:hAnsi="Arial" w:cs="Arial"/>
                                <w:b/>
                                <w:bCs/>
                                <w:sz w:val="16"/>
                                <w:szCs w:val="16"/>
                              </w:rPr>
                              <w:t>/ carers</w:t>
                            </w:r>
                            <w:r w:rsidR="00CC454D">
                              <w:rPr>
                                <w:rFonts w:ascii="Arial" w:hAnsi="Arial" w:cs="Arial"/>
                                <w:b/>
                                <w:bCs/>
                                <w:sz w:val="16"/>
                                <w:szCs w:val="16"/>
                              </w:rPr>
                              <w:t xml:space="preserve"> involved.</w:t>
                            </w:r>
                          </w:p>
                          <w:p w14:paraId="36A09737" w14:textId="00D463FF" w:rsidR="007D0A89" w:rsidRPr="00FF6D9F" w:rsidRDefault="007D0A89" w:rsidP="00E60299">
                            <w:pPr>
                              <w:numPr>
                                <w:ilvl w:val="0"/>
                                <w:numId w:val="14"/>
                              </w:numPr>
                              <w:spacing w:after="0" w:line="240" w:lineRule="auto"/>
                              <w:rPr>
                                <w:rFonts w:ascii="Arial" w:hAnsi="Arial" w:cs="Arial"/>
                                <w:sz w:val="16"/>
                                <w:szCs w:val="16"/>
                              </w:rPr>
                            </w:pPr>
                            <w:r>
                              <w:rPr>
                                <w:rFonts w:ascii="Arial" w:hAnsi="Arial" w:cs="Arial"/>
                                <w:b/>
                                <w:bCs/>
                                <w:sz w:val="16"/>
                                <w:szCs w:val="16"/>
                              </w:rPr>
                              <w:t>UNIVERSAL SERVICES – Health (Health Visitor) and Education (Nursery, Early Years Centres, Schools).</w:t>
                            </w:r>
                          </w:p>
                          <w:p w14:paraId="7B8BE836" w14:textId="77777777" w:rsidR="008F27BB" w:rsidRPr="00BA4C12" w:rsidRDefault="008F27BB" w:rsidP="006D59A2">
                            <w:pPr>
                              <w:spacing w:after="0" w:line="240" w:lineRule="auto"/>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2D50B" id="Text Box 5" o:spid="_x0000_s1033" type="#_x0000_t202" style="position:absolute;margin-left:-44.05pt;margin-top:11.1pt;width:278.95pt;height:235.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Fn+AEAAM8DAAAOAAAAZHJzL2Uyb0RvYy54bWysU9tu2zAMfR+wfxD0vjhJk7Qx4hRdiw4D&#10;um5Auw9gZDkWZosapcTOvn6UnGTZ9jbsRRAvOjw8pFa3fduIvSZv0BZyMhpLoa3C0thtIb++Pr67&#10;kcIHsCU0aHUhD9rL2/XbN6vO5XqKNTalJsEg1uedK2QdgsuzzKtat+BH6LTlYIXUQmCTtllJ0DF6&#10;22TT8XiRdUilI1Tae/Y+DEG5TvhVpVX4XFVeB9EUkrmFdFI6N/HM1ivItwSuNupIA/6BRQvGctEz&#10;1AMEEDsyf0G1RhF6rMJIYZthVRmlUw/czWT8RzcvNTidemFxvDvL5P8frHrefyFhykLO5lJYaHlG&#10;r7oP4j32Yh7l6ZzPOevFcV7o2c1jTq1694TqmxcW72uwW31HhF2toWR6k/gyu3g64PgIsuk+Ycll&#10;YBcwAfUVtVE7VkMwOo/pcB5NpKLYeTWfTRcLpqg4Nl0u54ubq1QD8tNzRz580NiKeCkk8ewTPOyf&#10;fIh0ID+lxGoWH03TpPk39jcHJ0ZPoh8ZD9xDv+mTUNcnVTZYHrgfwmGr+BfwpUb6IUXHG1VI/30H&#10;pKVoPlrWZDmZzeIKJmM2v56yQZeRzWUErGKoQgYphut9GNZ258hsa640TMHiHetYmdRhFHxgdaTP&#10;W5MaP254XMtLO2X9+ofrnwAAAP//AwBQSwMEFAAGAAgAAAAhAFDWaNHfAAAACgEAAA8AAABkcnMv&#10;ZG93bnJldi54bWxMj01PwzAMhu9I+w+RkXbbklVlakvTaQLtCmJ8SNyyxmsrGqdqsrX8e8wJbrb8&#10;6PXzlrvZ9eKKY+g8adisFQik2tuOGg1vr4dVBiJEQ9b0nlDDNwbYVYub0hTWT/SC12NsBIdQKIyG&#10;NsahkDLULToT1n5A4tvZj85EXsdG2tFMHO56mSi1lc50xB9aM+BDi/XX8eI0vD+dPz9S9dw8urth&#10;8rOS5HKp9fJ23t+DiDjHPxh+9VkdKnY6+QvZIHoNqyzbMKohSRIQDKTbnLuceMhTBbIq5f8K1Q8A&#10;AAD//wMAUEsBAi0AFAAGAAgAAAAhALaDOJL+AAAA4QEAABMAAAAAAAAAAAAAAAAAAAAAAFtDb250&#10;ZW50X1R5cGVzXS54bWxQSwECLQAUAAYACAAAACEAOP0h/9YAAACUAQAACwAAAAAAAAAAAAAAAAAv&#10;AQAAX3JlbHMvLnJlbHNQSwECLQAUAAYACAAAACEAT/JxZ/gBAADPAwAADgAAAAAAAAAAAAAAAAAu&#10;AgAAZHJzL2Uyb0RvYy54bWxQSwECLQAUAAYACAAAACEAUNZo0d8AAAAKAQAADwAAAAAAAAAAAAAA&#10;AABSBAAAZHJzL2Rvd25yZXYueG1sUEsFBgAAAAAEAAQA8wAAAF4FAAAAAA==&#10;" filled="f" stroked="f">
                <v:textbox>
                  <w:txbxContent>
                    <w:p w14:paraId="5B6157F0" w14:textId="7787741B" w:rsidR="00DF2776" w:rsidRDefault="003654DD" w:rsidP="006D59A2">
                      <w:pPr>
                        <w:spacing w:after="0" w:line="240" w:lineRule="auto"/>
                        <w:rPr>
                          <w:rFonts w:ascii="Arial" w:hAnsi="Arial" w:cs="Arial"/>
                          <w:b/>
                          <w:color w:val="000000"/>
                          <w:sz w:val="20"/>
                          <w:szCs w:val="20"/>
                        </w:rPr>
                      </w:pPr>
                      <w:r>
                        <w:rPr>
                          <w:rFonts w:ascii="Arial" w:hAnsi="Arial" w:cs="Arial"/>
                          <w:b/>
                          <w:color w:val="000000"/>
                          <w:sz w:val="20"/>
                          <w:szCs w:val="20"/>
                        </w:rPr>
                        <w:t>Pathway to support</w:t>
                      </w:r>
                      <w:r w:rsidR="00DF2776" w:rsidRPr="00961A8E">
                        <w:rPr>
                          <w:rFonts w:ascii="Arial" w:hAnsi="Arial" w:cs="Arial"/>
                          <w:b/>
                          <w:color w:val="000000"/>
                          <w:sz w:val="20"/>
                          <w:szCs w:val="20"/>
                        </w:rPr>
                        <w:t xml:space="preserve"> children and young people’s </w:t>
                      </w:r>
                      <w:r w:rsidR="00DF2776">
                        <w:rPr>
                          <w:rFonts w:ascii="Arial" w:hAnsi="Arial" w:cs="Arial"/>
                          <w:b/>
                          <w:color w:val="000000"/>
                          <w:sz w:val="20"/>
                          <w:szCs w:val="20"/>
                        </w:rPr>
                        <w:t>wellbeing</w:t>
                      </w:r>
                      <w:r w:rsidR="00CC454D">
                        <w:rPr>
                          <w:rFonts w:ascii="Arial" w:hAnsi="Arial" w:cs="Arial"/>
                          <w:b/>
                          <w:color w:val="000000"/>
                          <w:sz w:val="20"/>
                          <w:szCs w:val="20"/>
                        </w:rPr>
                        <w:t>.</w:t>
                      </w:r>
                    </w:p>
                    <w:p w14:paraId="407774B8" w14:textId="6F6ED0F3" w:rsidR="008F27BB" w:rsidRDefault="00DE7848" w:rsidP="00CC454D">
                      <w:pPr>
                        <w:spacing w:after="0"/>
                        <w:rPr>
                          <w:rFonts w:ascii="Arial" w:hAnsi="Arial" w:cs="Arial"/>
                          <w:sz w:val="16"/>
                          <w:szCs w:val="16"/>
                        </w:rPr>
                      </w:pPr>
                      <w:r>
                        <w:rPr>
                          <w:rFonts w:ascii="Arial" w:hAnsi="Arial" w:cs="Arial"/>
                          <w:sz w:val="16"/>
                          <w:szCs w:val="16"/>
                        </w:rPr>
                        <w:t xml:space="preserve">This </w:t>
                      </w:r>
                      <w:r w:rsidR="00762D11">
                        <w:rPr>
                          <w:rFonts w:ascii="Arial" w:hAnsi="Arial" w:cs="Arial"/>
                          <w:sz w:val="16"/>
                          <w:szCs w:val="16"/>
                        </w:rPr>
                        <w:t>process map</w:t>
                      </w:r>
                      <w:r>
                        <w:rPr>
                          <w:rFonts w:ascii="Arial" w:hAnsi="Arial" w:cs="Arial"/>
                          <w:sz w:val="16"/>
                          <w:szCs w:val="16"/>
                        </w:rPr>
                        <w:t xml:space="preserve"> </w:t>
                      </w:r>
                      <w:r w:rsidR="00DF2776" w:rsidRPr="00261833">
                        <w:rPr>
                          <w:rFonts w:ascii="Arial" w:hAnsi="Arial" w:cs="Arial"/>
                          <w:sz w:val="16"/>
                          <w:szCs w:val="16"/>
                        </w:rPr>
                        <w:t>illustrates F</w:t>
                      </w:r>
                      <w:r>
                        <w:rPr>
                          <w:rFonts w:ascii="Arial" w:hAnsi="Arial" w:cs="Arial"/>
                          <w:sz w:val="16"/>
                          <w:szCs w:val="16"/>
                        </w:rPr>
                        <w:t xml:space="preserve">alkirk’s </w:t>
                      </w:r>
                      <w:r w:rsidR="00762D11">
                        <w:rPr>
                          <w:rFonts w:ascii="Arial" w:hAnsi="Arial" w:cs="Arial"/>
                          <w:sz w:val="16"/>
                          <w:szCs w:val="16"/>
                        </w:rPr>
                        <w:t xml:space="preserve">GIRFEC </w:t>
                      </w:r>
                      <w:r w:rsidR="005E35C4">
                        <w:rPr>
                          <w:rFonts w:ascii="Arial" w:hAnsi="Arial" w:cs="Arial"/>
                          <w:sz w:val="16"/>
                          <w:szCs w:val="16"/>
                        </w:rPr>
                        <w:t>Pathway and</w:t>
                      </w:r>
                      <w:r w:rsidR="003654DD">
                        <w:rPr>
                          <w:rFonts w:ascii="Arial" w:hAnsi="Arial" w:cs="Arial"/>
                          <w:sz w:val="16"/>
                          <w:szCs w:val="16"/>
                        </w:rPr>
                        <w:t xml:space="preserve"> which parts of the </w:t>
                      </w:r>
                      <w:hyperlink r:id="rId24" w:history="1">
                        <w:r w:rsidR="003654DD" w:rsidRPr="00A759D9">
                          <w:rPr>
                            <w:rStyle w:val="Hyperlink"/>
                            <w:rFonts w:ascii="Arial" w:hAnsi="Arial" w:cs="Arial"/>
                            <w:sz w:val="16"/>
                            <w:szCs w:val="16"/>
                          </w:rPr>
                          <w:t>Child’s Plan</w:t>
                        </w:r>
                      </w:hyperlink>
                      <w:r w:rsidR="00DF2776" w:rsidRPr="00A759D9">
                        <w:rPr>
                          <w:rFonts w:ascii="Arial" w:hAnsi="Arial" w:cs="Arial"/>
                          <w:sz w:val="16"/>
                          <w:szCs w:val="16"/>
                        </w:rPr>
                        <w:t xml:space="preserve"> </w:t>
                      </w:r>
                      <w:r w:rsidR="00DF2776" w:rsidRPr="00261833">
                        <w:rPr>
                          <w:rFonts w:ascii="Arial" w:hAnsi="Arial" w:cs="Arial"/>
                          <w:sz w:val="16"/>
                          <w:szCs w:val="16"/>
                        </w:rPr>
                        <w:t>assessment, planning, action and review for children</w:t>
                      </w:r>
                      <w:r w:rsidR="003654DD">
                        <w:rPr>
                          <w:rFonts w:ascii="Arial" w:hAnsi="Arial" w:cs="Arial"/>
                          <w:sz w:val="16"/>
                          <w:szCs w:val="16"/>
                        </w:rPr>
                        <w:t>, should be used when</w:t>
                      </w:r>
                      <w:r w:rsidR="000E4DCA">
                        <w:rPr>
                          <w:rFonts w:ascii="Arial" w:hAnsi="Arial" w:cs="Arial"/>
                          <w:sz w:val="16"/>
                          <w:szCs w:val="16"/>
                        </w:rPr>
                        <w:t xml:space="preserve">. It has been </w:t>
                      </w:r>
                      <w:r w:rsidR="00FF6D9F">
                        <w:rPr>
                          <w:rFonts w:ascii="Arial" w:hAnsi="Arial" w:cs="Arial"/>
                          <w:sz w:val="16"/>
                          <w:szCs w:val="16"/>
                        </w:rPr>
                        <w:t>agreed by</w:t>
                      </w:r>
                      <w:r>
                        <w:rPr>
                          <w:rFonts w:ascii="Arial" w:hAnsi="Arial" w:cs="Arial"/>
                          <w:sz w:val="16"/>
                          <w:szCs w:val="16"/>
                        </w:rPr>
                        <w:t xml:space="preserve"> </w:t>
                      </w:r>
                      <w:r w:rsidR="000E4DCA">
                        <w:rPr>
                          <w:rFonts w:ascii="Arial" w:hAnsi="Arial" w:cs="Arial"/>
                          <w:sz w:val="16"/>
                          <w:szCs w:val="16"/>
                        </w:rPr>
                        <w:t xml:space="preserve">multi-agency </w:t>
                      </w:r>
                      <w:r>
                        <w:rPr>
                          <w:rFonts w:ascii="Arial" w:hAnsi="Arial" w:cs="Arial"/>
                          <w:sz w:val="16"/>
                          <w:szCs w:val="16"/>
                        </w:rPr>
                        <w:t>Children’s Commission</w:t>
                      </w:r>
                      <w:r w:rsidR="000E4DCA">
                        <w:rPr>
                          <w:rFonts w:ascii="Arial" w:hAnsi="Arial" w:cs="Arial"/>
                          <w:sz w:val="16"/>
                          <w:szCs w:val="16"/>
                        </w:rPr>
                        <w:t xml:space="preserve"> partners, to make sure everyone works </w:t>
                      </w:r>
                      <w:r w:rsidR="00DF2776" w:rsidRPr="00261833">
                        <w:rPr>
                          <w:rFonts w:ascii="Arial" w:hAnsi="Arial" w:cs="Arial"/>
                          <w:sz w:val="16"/>
                          <w:szCs w:val="16"/>
                        </w:rPr>
                        <w:t>the same way</w:t>
                      </w:r>
                      <w:r w:rsidR="003654DD">
                        <w:rPr>
                          <w:rFonts w:ascii="Arial" w:hAnsi="Arial" w:cs="Arial"/>
                          <w:sz w:val="16"/>
                          <w:szCs w:val="16"/>
                        </w:rPr>
                        <w:t>,</w:t>
                      </w:r>
                      <w:r w:rsidR="00DF2776" w:rsidRPr="00261833">
                        <w:rPr>
                          <w:rFonts w:ascii="Arial" w:hAnsi="Arial" w:cs="Arial"/>
                          <w:sz w:val="16"/>
                          <w:szCs w:val="16"/>
                        </w:rPr>
                        <w:t xml:space="preserve"> to improve </w:t>
                      </w:r>
                      <w:hyperlink r:id="rId25" w:history="1">
                        <w:r w:rsidR="00DF2776" w:rsidRPr="00A759D9">
                          <w:rPr>
                            <w:rStyle w:val="Hyperlink"/>
                            <w:rFonts w:ascii="Arial" w:hAnsi="Arial" w:cs="Arial"/>
                            <w:sz w:val="16"/>
                            <w:szCs w:val="16"/>
                          </w:rPr>
                          <w:t>children</w:t>
                        </w:r>
                        <w:r w:rsidR="000E4DCA" w:rsidRPr="00A759D9">
                          <w:rPr>
                            <w:rStyle w:val="Hyperlink"/>
                            <w:rFonts w:ascii="Arial" w:hAnsi="Arial" w:cs="Arial"/>
                            <w:sz w:val="16"/>
                            <w:szCs w:val="16"/>
                          </w:rPr>
                          <w:t>’s</w:t>
                        </w:r>
                        <w:r w:rsidR="00DF2776" w:rsidRPr="00A759D9">
                          <w:rPr>
                            <w:rStyle w:val="Hyperlink"/>
                            <w:rFonts w:ascii="Arial" w:hAnsi="Arial" w:cs="Arial"/>
                            <w:sz w:val="16"/>
                            <w:szCs w:val="16"/>
                          </w:rPr>
                          <w:t xml:space="preserve"> wellbeing</w:t>
                        </w:r>
                      </w:hyperlink>
                      <w:r w:rsidRPr="00A759D9">
                        <w:rPr>
                          <w:rFonts w:ascii="Arial" w:hAnsi="Arial" w:cs="Arial"/>
                          <w:sz w:val="16"/>
                          <w:szCs w:val="16"/>
                        </w:rPr>
                        <w:t xml:space="preserve"> </w:t>
                      </w:r>
                      <w:r>
                        <w:rPr>
                          <w:rFonts w:ascii="Arial" w:hAnsi="Arial" w:cs="Arial"/>
                          <w:sz w:val="16"/>
                          <w:szCs w:val="16"/>
                        </w:rPr>
                        <w:t>and keep children safe</w:t>
                      </w:r>
                      <w:r w:rsidR="000E4DCA">
                        <w:rPr>
                          <w:rFonts w:ascii="Arial" w:hAnsi="Arial" w:cs="Arial"/>
                          <w:sz w:val="16"/>
                          <w:szCs w:val="16"/>
                        </w:rPr>
                        <w:t xml:space="preserve">. </w:t>
                      </w:r>
                      <w:r w:rsidR="00DF2776" w:rsidRPr="00261833">
                        <w:rPr>
                          <w:rFonts w:ascii="Arial" w:hAnsi="Arial" w:cs="Arial"/>
                          <w:sz w:val="16"/>
                          <w:szCs w:val="16"/>
                        </w:rPr>
                        <w:t xml:space="preserve">The </w:t>
                      </w:r>
                      <w:r w:rsidR="001E1A6D">
                        <w:rPr>
                          <w:rFonts w:ascii="Arial" w:hAnsi="Arial" w:cs="Arial"/>
                          <w:sz w:val="16"/>
                          <w:szCs w:val="16"/>
                        </w:rPr>
                        <w:t>Pathway</w:t>
                      </w:r>
                      <w:r w:rsidR="00DF2776" w:rsidRPr="00261833">
                        <w:rPr>
                          <w:rFonts w:ascii="Arial" w:hAnsi="Arial" w:cs="Arial"/>
                          <w:sz w:val="16"/>
                          <w:szCs w:val="16"/>
                        </w:rPr>
                        <w:t xml:space="preserve"> aligns with</w:t>
                      </w:r>
                      <w:r>
                        <w:rPr>
                          <w:rFonts w:ascii="Arial" w:hAnsi="Arial" w:cs="Arial"/>
                          <w:sz w:val="16"/>
                          <w:szCs w:val="16"/>
                        </w:rPr>
                        <w:t xml:space="preserve"> the </w:t>
                      </w:r>
                      <w:hyperlink r:id="rId26" w:anchor=":~:text=Health%20Visitors%20Home%20Visiting%20Pathway%20%20%20,Continuum%20of%20parent%2Fcarer%20and%20child%20asse%20...%20" w:history="1">
                        <w:r w:rsidRPr="00A759D9">
                          <w:rPr>
                            <w:rStyle w:val="Hyperlink"/>
                            <w:rFonts w:ascii="Arial" w:hAnsi="Arial" w:cs="Arial"/>
                            <w:sz w:val="16"/>
                            <w:szCs w:val="16"/>
                            <w:shd w:val="clear" w:color="auto" w:fill="FFFFFF"/>
                          </w:rPr>
                          <w:t>Universal Health Visiting Pathway in Scotland</w:t>
                        </w:r>
                      </w:hyperlink>
                      <w:r w:rsidRPr="00A759D9">
                        <w:rPr>
                          <w:rFonts w:ascii="Arial" w:hAnsi="Arial" w:cs="Arial"/>
                          <w:sz w:val="16"/>
                          <w:szCs w:val="16"/>
                        </w:rPr>
                        <w:t>,</w:t>
                      </w:r>
                      <w:r w:rsidR="00DF2776" w:rsidRPr="00A759D9">
                        <w:rPr>
                          <w:rFonts w:ascii="Arial" w:hAnsi="Arial" w:cs="Arial"/>
                          <w:sz w:val="16"/>
                          <w:szCs w:val="16"/>
                        </w:rPr>
                        <w:t xml:space="preserve"> </w:t>
                      </w:r>
                      <w:hyperlink r:id="rId27" w:history="1">
                        <w:r w:rsidR="00DF2776" w:rsidRPr="00A759D9">
                          <w:rPr>
                            <w:rStyle w:val="Hyperlink"/>
                            <w:rFonts w:ascii="Arial" w:hAnsi="Arial" w:cs="Arial"/>
                            <w:sz w:val="16"/>
                            <w:szCs w:val="16"/>
                          </w:rPr>
                          <w:t>Staged Intervention in Education</w:t>
                        </w:r>
                      </w:hyperlink>
                      <w:r w:rsidR="00DF2776" w:rsidRPr="00A759D9">
                        <w:rPr>
                          <w:rFonts w:ascii="Arial" w:hAnsi="Arial" w:cs="Arial"/>
                          <w:sz w:val="16"/>
                          <w:szCs w:val="16"/>
                        </w:rPr>
                        <w:t>, including the</w:t>
                      </w:r>
                      <w:r w:rsidR="00DF2776" w:rsidRPr="000228DD">
                        <w:rPr>
                          <w:rFonts w:ascii="Arial" w:hAnsi="Arial" w:cs="Arial"/>
                          <w:color w:val="00B050"/>
                          <w:sz w:val="16"/>
                          <w:szCs w:val="16"/>
                        </w:rPr>
                        <w:t xml:space="preserve"> </w:t>
                      </w:r>
                      <w:hyperlink r:id="rId28" w:anchor=":~:text=%20Additional%20support%20for%20learning%20%201%20Rights,needs%20learn%20in%20a%20mainstream%20school...%20More%20" w:history="1">
                        <w:r w:rsidR="00DF2776" w:rsidRPr="00A759D9">
                          <w:rPr>
                            <w:rStyle w:val="Hyperlink"/>
                            <w:rFonts w:ascii="Arial" w:hAnsi="Arial" w:cs="Arial"/>
                            <w:sz w:val="16"/>
                            <w:szCs w:val="16"/>
                          </w:rPr>
                          <w:t>Additional Support for Learning (ASL) Act</w:t>
                        </w:r>
                      </w:hyperlink>
                      <w:r w:rsidR="00DF2776" w:rsidRPr="00261833">
                        <w:rPr>
                          <w:rFonts w:ascii="Arial" w:hAnsi="Arial" w:cs="Arial"/>
                          <w:sz w:val="16"/>
                          <w:szCs w:val="16"/>
                        </w:rPr>
                        <w:t>; and voluntary and compulsory intervention in Chi</w:t>
                      </w:r>
                      <w:r w:rsidR="008F27BB">
                        <w:rPr>
                          <w:rFonts w:ascii="Arial" w:hAnsi="Arial" w:cs="Arial"/>
                          <w:sz w:val="16"/>
                          <w:szCs w:val="16"/>
                        </w:rPr>
                        <w:t>ldren and Families Social Work.</w:t>
                      </w:r>
                      <w:r w:rsidR="004C6065">
                        <w:rPr>
                          <w:rFonts w:ascii="Arial" w:hAnsi="Arial" w:cs="Arial"/>
                          <w:sz w:val="16"/>
                          <w:szCs w:val="16"/>
                        </w:rPr>
                        <w:t xml:space="preserve"> </w:t>
                      </w:r>
                    </w:p>
                    <w:p w14:paraId="3123623B" w14:textId="1CB316FE" w:rsidR="00CC454D" w:rsidRPr="00CC454D" w:rsidRDefault="00CC454D" w:rsidP="00CC454D">
                      <w:pPr>
                        <w:numPr>
                          <w:ilvl w:val="0"/>
                          <w:numId w:val="14"/>
                        </w:numPr>
                        <w:spacing w:after="0"/>
                        <w:rPr>
                          <w:rFonts w:ascii="Arial" w:hAnsi="Arial" w:cs="Arial"/>
                          <w:b/>
                          <w:bCs/>
                          <w:sz w:val="16"/>
                          <w:szCs w:val="16"/>
                        </w:rPr>
                      </w:pPr>
                      <w:r w:rsidRPr="00CC454D">
                        <w:rPr>
                          <w:rFonts w:ascii="Arial" w:hAnsi="Arial" w:cs="Arial"/>
                          <w:b/>
                          <w:bCs/>
                          <w:sz w:val="16"/>
                          <w:szCs w:val="16"/>
                        </w:rPr>
                        <w:t>WELLBEING</w:t>
                      </w:r>
                      <w:r>
                        <w:rPr>
                          <w:rFonts w:ascii="Arial" w:hAnsi="Arial" w:cs="Arial"/>
                          <w:b/>
                          <w:bCs/>
                          <w:sz w:val="16"/>
                          <w:szCs w:val="16"/>
                        </w:rPr>
                        <w:t xml:space="preserve"> – Scottish Government definition as </w:t>
                      </w:r>
                      <w:r w:rsidR="00BB1D75">
                        <w:rPr>
                          <w:rFonts w:ascii="Arial" w:hAnsi="Arial" w:cs="Arial"/>
                          <w:b/>
                          <w:bCs/>
                          <w:sz w:val="16"/>
                          <w:szCs w:val="16"/>
                        </w:rPr>
                        <w:t>described in the</w:t>
                      </w:r>
                      <w:r>
                        <w:rPr>
                          <w:rFonts w:ascii="Arial" w:hAnsi="Arial" w:cs="Arial"/>
                          <w:b/>
                          <w:bCs/>
                          <w:sz w:val="16"/>
                          <w:szCs w:val="16"/>
                        </w:rPr>
                        <w:t xml:space="preserve"> Children and Young People (Scotland) Act 2014 - SHANARRI</w:t>
                      </w:r>
                      <w:r w:rsidRPr="00CC454D">
                        <w:rPr>
                          <w:rFonts w:ascii="Arial" w:hAnsi="Arial" w:cs="Arial"/>
                          <w:b/>
                          <w:bCs/>
                          <w:sz w:val="16"/>
                          <w:szCs w:val="16"/>
                        </w:rPr>
                        <w:t xml:space="preserve"> </w:t>
                      </w:r>
                    </w:p>
                    <w:p w14:paraId="527A84B0" w14:textId="25B2C5B4" w:rsidR="00FF6D9F" w:rsidRPr="00FF6D9F" w:rsidRDefault="007D0A89" w:rsidP="00E60299">
                      <w:pPr>
                        <w:numPr>
                          <w:ilvl w:val="0"/>
                          <w:numId w:val="14"/>
                        </w:numPr>
                        <w:spacing w:after="0" w:line="240" w:lineRule="auto"/>
                        <w:rPr>
                          <w:rFonts w:ascii="Arial" w:hAnsi="Arial" w:cs="Arial"/>
                          <w:sz w:val="16"/>
                          <w:szCs w:val="16"/>
                        </w:rPr>
                      </w:pPr>
                      <w:r>
                        <w:rPr>
                          <w:rFonts w:ascii="Arial" w:hAnsi="Arial" w:cs="Arial"/>
                          <w:b/>
                          <w:bCs/>
                          <w:sz w:val="16"/>
                          <w:szCs w:val="16"/>
                        </w:rPr>
                        <w:t xml:space="preserve">CHILD(REN) </w:t>
                      </w:r>
                      <w:r w:rsidR="00E85C88" w:rsidRPr="00FF6D9F">
                        <w:rPr>
                          <w:rFonts w:ascii="Arial" w:hAnsi="Arial" w:cs="Arial"/>
                          <w:b/>
                          <w:bCs/>
                          <w:sz w:val="16"/>
                          <w:szCs w:val="16"/>
                        </w:rPr>
                        <w:t>is used through</w:t>
                      </w:r>
                      <w:r w:rsidR="00FF6D9F">
                        <w:rPr>
                          <w:rFonts w:ascii="Arial" w:hAnsi="Arial" w:cs="Arial"/>
                          <w:b/>
                          <w:bCs/>
                          <w:sz w:val="16"/>
                          <w:szCs w:val="16"/>
                        </w:rPr>
                        <w:t>out and should be taken to mean</w:t>
                      </w:r>
                      <w:r w:rsidR="00E85C88" w:rsidRPr="00FF6D9F">
                        <w:rPr>
                          <w:rFonts w:ascii="Arial" w:hAnsi="Arial" w:cs="Arial"/>
                          <w:b/>
                          <w:bCs/>
                          <w:sz w:val="16"/>
                          <w:szCs w:val="16"/>
                        </w:rPr>
                        <w:t xml:space="preserve"> inf</w:t>
                      </w:r>
                      <w:r w:rsidR="00FF6D9F" w:rsidRPr="00FF6D9F">
                        <w:rPr>
                          <w:rFonts w:ascii="Arial" w:hAnsi="Arial" w:cs="Arial"/>
                          <w:b/>
                          <w:bCs/>
                          <w:sz w:val="16"/>
                          <w:szCs w:val="16"/>
                        </w:rPr>
                        <w:t>ant, child, young person and young adult up to the age of 18 and in some circumstances up to the age of 25.</w:t>
                      </w:r>
                    </w:p>
                    <w:p w14:paraId="41412742" w14:textId="2F26E897" w:rsidR="000E4DCA" w:rsidRPr="007D0A89" w:rsidRDefault="000E4DCA" w:rsidP="00E60299">
                      <w:pPr>
                        <w:numPr>
                          <w:ilvl w:val="0"/>
                          <w:numId w:val="14"/>
                        </w:numPr>
                        <w:spacing w:after="0" w:line="240" w:lineRule="auto"/>
                        <w:rPr>
                          <w:rFonts w:ascii="Arial" w:hAnsi="Arial" w:cs="Arial"/>
                          <w:sz w:val="16"/>
                          <w:szCs w:val="16"/>
                        </w:rPr>
                      </w:pPr>
                      <w:r w:rsidRPr="00FF6D9F">
                        <w:rPr>
                          <w:rFonts w:ascii="Arial" w:hAnsi="Arial" w:cs="Arial"/>
                          <w:b/>
                          <w:bCs/>
                          <w:sz w:val="16"/>
                          <w:szCs w:val="16"/>
                        </w:rPr>
                        <w:t>P</w:t>
                      </w:r>
                      <w:r w:rsidR="007D0A89">
                        <w:rPr>
                          <w:rFonts w:ascii="Arial" w:hAnsi="Arial" w:cs="Arial"/>
                          <w:b/>
                          <w:bCs/>
                          <w:sz w:val="16"/>
                          <w:szCs w:val="16"/>
                        </w:rPr>
                        <w:t>ARENT</w:t>
                      </w:r>
                      <w:r w:rsidRPr="00FF6D9F">
                        <w:rPr>
                          <w:rFonts w:ascii="Arial" w:hAnsi="Arial" w:cs="Arial"/>
                          <w:b/>
                          <w:bCs/>
                          <w:sz w:val="16"/>
                          <w:szCs w:val="16"/>
                        </w:rPr>
                        <w:t xml:space="preserve"> is used throughout and should be taken to mean parent, family member, carer, foster carer, kinship carer.</w:t>
                      </w:r>
                      <w:r w:rsidR="00CC454D">
                        <w:rPr>
                          <w:rFonts w:ascii="Arial" w:hAnsi="Arial" w:cs="Arial"/>
                          <w:b/>
                          <w:bCs/>
                          <w:sz w:val="16"/>
                          <w:szCs w:val="16"/>
                        </w:rPr>
                        <w:t xml:space="preserve"> In a plan you would refe</w:t>
                      </w:r>
                      <w:r w:rsidR="00BB1D75">
                        <w:rPr>
                          <w:rFonts w:ascii="Arial" w:hAnsi="Arial" w:cs="Arial"/>
                          <w:b/>
                          <w:bCs/>
                          <w:sz w:val="16"/>
                          <w:szCs w:val="16"/>
                        </w:rPr>
                        <w:t>rence</w:t>
                      </w:r>
                      <w:r w:rsidR="00CC454D">
                        <w:rPr>
                          <w:rFonts w:ascii="Arial" w:hAnsi="Arial" w:cs="Arial"/>
                          <w:b/>
                          <w:bCs/>
                          <w:sz w:val="16"/>
                          <w:szCs w:val="16"/>
                        </w:rPr>
                        <w:t xml:space="preserve"> all family</w:t>
                      </w:r>
                      <w:r w:rsidR="00BB1D75">
                        <w:rPr>
                          <w:rFonts w:ascii="Arial" w:hAnsi="Arial" w:cs="Arial"/>
                          <w:b/>
                          <w:bCs/>
                          <w:sz w:val="16"/>
                          <w:szCs w:val="16"/>
                        </w:rPr>
                        <w:t>/ carers</w:t>
                      </w:r>
                      <w:r w:rsidR="00CC454D">
                        <w:rPr>
                          <w:rFonts w:ascii="Arial" w:hAnsi="Arial" w:cs="Arial"/>
                          <w:b/>
                          <w:bCs/>
                          <w:sz w:val="16"/>
                          <w:szCs w:val="16"/>
                        </w:rPr>
                        <w:t xml:space="preserve"> involved.</w:t>
                      </w:r>
                    </w:p>
                    <w:p w14:paraId="36A09737" w14:textId="00D463FF" w:rsidR="007D0A89" w:rsidRPr="00FF6D9F" w:rsidRDefault="007D0A89" w:rsidP="00E60299">
                      <w:pPr>
                        <w:numPr>
                          <w:ilvl w:val="0"/>
                          <w:numId w:val="14"/>
                        </w:numPr>
                        <w:spacing w:after="0" w:line="240" w:lineRule="auto"/>
                        <w:rPr>
                          <w:rFonts w:ascii="Arial" w:hAnsi="Arial" w:cs="Arial"/>
                          <w:sz w:val="16"/>
                          <w:szCs w:val="16"/>
                        </w:rPr>
                      </w:pPr>
                      <w:r>
                        <w:rPr>
                          <w:rFonts w:ascii="Arial" w:hAnsi="Arial" w:cs="Arial"/>
                          <w:b/>
                          <w:bCs/>
                          <w:sz w:val="16"/>
                          <w:szCs w:val="16"/>
                        </w:rPr>
                        <w:t>UNIVERSAL SERVICES – Health (Health Visitor) and Education (Nursery, Early Years Centres, Schools).</w:t>
                      </w:r>
                    </w:p>
                    <w:p w14:paraId="7B8BE836" w14:textId="77777777" w:rsidR="008F27BB" w:rsidRPr="00BA4C12" w:rsidRDefault="008F27BB" w:rsidP="006D59A2">
                      <w:pPr>
                        <w:spacing w:after="0" w:line="240" w:lineRule="auto"/>
                        <w:rPr>
                          <w:rFonts w:ascii="Arial" w:hAnsi="Arial" w:cs="Arial"/>
                          <w:sz w:val="16"/>
                          <w:szCs w:val="16"/>
                        </w:rPr>
                      </w:pPr>
                    </w:p>
                  </w:txbxContent>
                </v:textbox>
              </v:shape>
            </w:pict>
          </mc:Fallback>
        </mc:AlternateContent>
      </w:r>
    </w:p>
    <w:p w14:paraId="64F3D38B" w14:textId="7533A7A7" w:rsidR="008B3369" w:rsidRPr="008B3369" w:rsidRDefault="00904F3D" w:rsidP="008B3369">
      <w:r>
        <w:rPr>
          <w:noProof/>
          <w:lang w:eastAsia="en-GB"/>
        </w:rPr>
        <mc:AlternateContent>
          <mc:Choice Requires="wps">
            <w:drawing>
              <wp:anchor distT="0" distB="0" distL="114300" distR="114300" simplePos="0" relativeHeight="251622400" behindDoc="0" locked="0" layoutInCell="1" allowOverlap="1" wp14:anchorId="78E78928" wp14:editId="1D929BF3">
                <wp:simplePos x="0" y="0"/>
                <wp:positionH relativeFrom="column">
                  <wp:posOffset>2982036</wp:posOffset>
                </wp:positionH>
                <wp:positionV relativeFrom="paragraph">
                  <wp:posOffset>295266</wp:posOffset>
                </wp:positionV>
                <wp:extent cx="2446655" cy="2489626"/>
                <wp:effectExtent l="0" t="0" r="0" b="6350"/>
                <wp:wrapNone/>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489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BC2C" w14:textId="61783778" w:rsidR="008F27BB" w:rsidRPr="008F27BB" w:rsidRDefault="008F27BB" w:rsidP="008F27BB">
                            <w:pPr>
                              <w:rPr>
                                <w:rFonts w:ascii="Arial" w:hAnsi="Arial" w:cs="Arial"/>
                                <w:sz w:val="16"/>
                                <w:szCs w:val="16"/>
                              </w:rPr>
                            </w:pPr>
                            <w:r w:rsidRPr="008F27BB">
                              <w:rPr>
                                <w:rFonts w:ascii="Arial" w:hAnsi="Arial" w:cs="Arial"/>
                                <w:sz w:val="16"/>
                                <w:szCs w:val="16"/>
                              </w:rPr>
                              <w:t xml:space="preserve">Every child and their family has a right to access support when they need it. This can be done via the </w:t>
                            </w:r>
                            <w:hyperlink r:id="rId29" w:history="1">
                              <w:r w:rsidRPr="00A759D9">
                                <w:rPr>
                                  <w:rStyle w:val="Hyperlink"/>
                                  <w:rFonts w:ascii="Arial" w:hAnsi="Arial" w:cs="Arial"/>
                                  <w:bCs/>
                                  <w:sz w:val="16"/>
                                  <w:szCs w:val="16"/>
                                </w:rPr>
                                <w:t>named person</w:t>
                              </w:r>
                            </w:hyperlink>
                            <w:r w:rsidR="000228DD">
                              <w:rPr>
                                <w:rFonts w:ascii="Arial" w:hAnsi="Arial" w:cs="Arial"/>
                                <w:sz w:val="16"/>
                                <w:szCs w:val="16"/>
                              </w:rPr>
                              <w:t>, a</w:t>
                            </w:r>
                            <w:r w:rsidRPr="008F27BB">
                              <w:rPr>
                                <w:rFonts w:ascii="Arial" w:hAnsi="Arial" w:cs="Arial"/>
                                <w:sz w:val="16"/>
                                <w:szCs w:val="16"/>
                              </w:rPr>
                              <w:t xml:space="preserve"> point of contact that can offer help/ support to families when needed.</w:t>
                            </w:r>
                          </w:p>
                          <w:p w14:paraId="2DCFFB9A" w14:textId="14E13C42" w:rsidR="0021515C" w:rsidRDefault="00DD5575" w:rsidP="00DD5575">
                            <w:pPr>
                              <w:rPr>
                                <w:rFonts w:ascii="Arial" w:hAnsi="Arial" w:cs="Arial"/>
                                <w:sz w:val="16"/>
                                <w:szCs w:val="16"/>
                              </w:rPr>
                            </w:pPr>
                            <w:r w:rsidRPr="00DD5575">
                              <w:rPr>
                                <w:rFonts w:ascii="Arial" w:hAnsi="Arial" w:cs="Arial"/>
                                <w:sz w:val="16"/>
                                <w:szCs w:val="16"/>
                              </w:rPr>
                              <w:t xml:space="preserve">A named person does not replace parents or carers who have a primary responsibility for bringing up their children. Children, young people and parents </w:t>
                            </w:r>
                            <w:r w:rsidR="00387333">
                              <w:rPr>
                                <w:rFonts w:ascii="Arial" w:hAnsi="Arial" w:cs="Arial"/>
                                <w:sz w:val="16"/>
                                <w:szCs w:val="16"/>
                              </w:rPr>
                              <w:t>can say no to</w:t>
                            </w:r>
                            <w:r w:rsidRPr="00DD5575">
                              <w:rPr>
                                <w:rFonts w:ascii="Arial" w:hAnsi="Arial" w:cs="Arial"/>
                                <w:sz w:val="16"/>
                                <w:szCs w:val="16"/>
                              </w:rPr>
                              <w:t xml:space="preserve"> support or assistance offered by named persons.</w:t>
                            </w:r>
                            <w:r w:rsidR="0021515C">
                              <w:rPr>
                                <w:rFonts w:ascii="Arial" w:hAnsi="Arial" w:cs="Arial"/>
                                <w:sz w:val="16"/>
                                <w:szCs w:val="16"/>
                              </w:rPr>
                              <w:t xml:space="preserve"> If </w:t>
                            </w:r>
                            <w:r w:rsidR="00BB1D75">
                              <w:rPr>
                                <w:rFonts w:ascii="Arial" w:hAnsi="Arial" w:cs="Arial"/>
                                <w:sz w:val="16"/>
                                <w:szCs w:val="16"/>
                              </w:rPr>
                              <w:t>this</w:t>
                            </w:r>
                            <w:r w:rsidR="0021515C">
                              <w:rPr>
                                <w:rFonts w:ascii="Arial" w:hAnsi="Arial" w:cs="Arial"/>
                                <w:sz w:val="16"/>
                                <w:szCs w:val="16"/>
                              </w:rPr>
                              <w:t xml:space="preserve"> </w:t>
                            </w:r>
                            <w:r w:rsidR="00A279EE">
                              <w:rPr>
                                <w:rFonts w:ascii="Arial" w:hAnsi="Arial" w:cs="Arial"/>
                                <w:sz w:val="16"/>
                                <w:szCs w:val="16"/>
                              </w:rPr>
                              <w:t xml:space="preserve">is considered to </w:t>
                            </w:r>
                            <w:r w:rsidR="0021515C">
                              <w:rPr>
                                <w:rFonts w:ascii="Arial" w:hAnsi="Arial" w:cs="Arial"/>
                                <w:sz w:val="16"/>
                                <w:szCs w:val="16"/>
                              </w:rPr>
                              <w:t>put a child at risk then child protection procedures should be followed.</w:t>
                            </w:r>
                          </w:p>
                          <w:p w14:paraId="5C0C26D4" w14:textId="4A633CA9" w:rsidR="00DD5575" w:rsidRPr="00DD5575" w:rsidRDefault="00DD5575" w:rsidP="00DD5575">
                            <w:pPr>
                              <w:rPr>
                                <w:rFonts w:ascii="Arial" w:hAnsi="Arial" w:cs="Arial"/>
                                <w:sz w:val="16"/>
                                <w:szCs w:val="16"/>
                              </w:rPr>
                            </w:pPr>
                            <w:r>
                              <w:rPr>
                                <w:rFonts w:ascii="Arial" w:hAnsi="Arial" w:cs="Arial"/>
                                <w:sz w:val="16"/>
                                <w:szCs w:val="16"/>
                              </w:rPr>
                              <w:t>A</w:t>
                            </w:r>
                            <w:r w:rsidRPr="00DD5575">
                              <w:rPr>
                                <w:rFonts w:ascii="Arial" w:hAnsi="Arial" w:cs="Arial"/>
                                <w:sz w:val="16"/>
                                <w:szCs w:val="16"/>
                              </w:rPr>
                              <w:t xml:space="preserve"> named person is available to</w:t>
                            </w:r>
                            <w:r w:rsidR="00387333">
                              <w:rPr>
                                <w:rFonts w:ascii="Arial" w:hAnsi="Arial" w:cs="Arial"/>
                                <w:sz w:val="16"/>
                                <w:szCs w:val="16"/>
                              </w:rPr>
                              <w:t>;</w:t>
                            </w:r>
                            <w:r w:rsidRPr="00DD5575">
                              <w:rPr>
                                <w:rFonts w:ascii="Arial" w:hAnsi="Arial" w:cs="Arial"/>
                                <w:sz w:val="16"/>
                                <w:szCs w:val="16"/>
                              </w:rPr>
                              <w:t xml:space="preserve"> listen, t</w:t>
                            </w:r>
                            <w:r w:rsidR="00387333">
                              <w:rPr>
                                <w:rFonts w:ascii="Arial" w:hAnsi="Arial" w:cs="Arial"/>
                                <w:sz w:val="16"/>
                                <w:szCs w:val="16"/>
                              </w:rPr>
                              <w:t>o promote</w:t>
                            </w:r>
                            <w:r w:rsidR="00BB1D75">
                              <w:rPr>
                                <w:rFonts w:ascii="Arial" w:hAnsi="Arial" w:cs="Arial"/>
                                <w:sz w:val="16"/>
                                <w:szCs w:val="16"/>
                              </w:rPr>
                              <w:t xml:space="preserve"> a</w:t>
                            </w:r>
                            <w:r w:rsidR="00387333">
                              <w:rPr>
                                <w:rFonts w:ascii="Arial" w:hAnsi="Arial" w:cs="Arial"/>
                                <w:sz w:val="16"/>
                                <w:szCs w:val="16"/>
                              </w:rPr>
                              <w:t xml:space="preserve"> </w:t>
                            </w:r>
                            <w:r w:rsidRPr="00DD5575">
                              <w:rPr>
                                <w:rFonts w:ascii="Arial" w:hAnsi="Arial" w:cs="Arial"/>
                                <w:sz w:val="16"/>
                                <w:szCs w:val="16"/>
                              </w:rPr>
                              <w:t xml:space="preserve"> </w:t>
                            </w:r>
                            <w:hyperlink r:id="rId30" w:history="1">
                              <w:r w:rsidRPr="00A759D9">
                                <w:rPr>
                                  <w:rStyle w:val="Hyperlink"/>
                                  <w:rFonts w:ascii="Arial" w:hAnsi="Arial" w:cs="Arial"/>
                                  <w:bCs/>
                                  <w:sz w:val="16"/>
                                  <w:szCs w:val="16"/>
                                </w:rPr>
                                <w:t>child’s rights</w:t>
                              </w:r>
                            </w:hyperlink>
                            <w:r w:rsidRPr="00DD5575">
                              <w:rPr>
                                <w:rFonts w:ascii="Arial" w:hAnsi="Arial" w:cs="Arial"/>
                                <w:sz w:val="16"/>
                                <w:szCs w:val="16"/>
                              </w:rPr>
                              <w:t xml:space="preserve">, </w:t>
                            </w:r>
                            <w:r w:rsidR="00387333">
                              <w:rPr>
                                <w:rFonts w:ascii="Arial" w:hAnsi="Arial" w:cs="Arial"/>
                                <w:sz w:val="16"/>
                                <w:szCs w:val="16"/>
                              </w:rPr>
                              <w:t xml:space="preserve">take account of </w:t>
                            </w:r>
                            <w:r w:rsidRPr="00DD5575">
                              <w:rPr>
                                <w:rFonts w:ascii="Arial" w:hAnsi="Arial" w:cs="Arial"/>
                                <w:sz w:val="16"/>
                                <w:szCs w:val="16"/>
                              </w:rPr>
                              <w:t>families’, views, advi</w:t>
                            </w:r>
                            <w:r w:rsidR="00716326">
                              <w:rPr>
                                <w:rFonts w:ascii="Arial" w:hAnsi="Arial" w:cs="Arial"/>
                                <w:sz w:val="16"/>
                                <w:szCs w:val="16"/>
                              </w:rPr>
                              <w:t>s</w:t>
                            </w:r>
                            <w:r w:rsidRPr="00DD5575">
                              <w:rPr>
                                <w:rFonts w:ascii="Arial" w:hAnsi="Arial" w:cs="Arial"/>
                                <w:sz w:val="16"/>
                                <w:szCs w:val="16"/>
                              </w:rPr>
                              <w:t>e and help a child and their parent(s), provide direct support or help them access other services. </w:t>
                            </w:r>
                          </w:p>
                          <w:p w14:paraId="593A84E8" w14:textId="77777777" w:rsidR="00DD5575" w:rsidRPr="00DD5575" w:rsidRDefault="00DD5575" w:rsidP="00DD5575">
                            <w:pPr>
                              <w:rPr>
                                <w:rFonts w:ascii="Arial" w:hAnsi="Arial" w:cs="Arial"/>
                                <w:sz w:val="16"/>
                                <w:szCs w:val="16"/>
                              </w:rPr>
                            </w:pPr>
                          </w:p>
                          <w:p w14:paraId="350995B8" w14:textId="77777777" w:rsidR="00DF2776" w:rsidRPr="008F27BB" w:rsidRDefault="00DD5575" w:rsidP="00DD5575">
                            <w:pPr>
                              <w:rPr>
                                <w:rFonts w:ascii="Arial" w:hAnsi="Arial" w:cs="Arial"/>
                                <w:sz w:val="16"/>
                                <w:szCs w:val="16"/>
                              </w:rPr>
                            </w:pPr>
                            <w:r w:rsidRPr="00DD5575">
                              <w:rPr>
                                <w:rFonts w:ascii="Arial" w:hAnsi="Arial" w:cs="Arial"/>
                                <w:sz w:val="16"/>
                                <w:szCs w:val="16"/>
                              </w:rPr>
                              <w:t>Is a point of contact for other services who have any concerns about a child’s wellbeing.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78928" id="Text Box 25" o:spid="_x0000_s1034" type="#_x0000_t202" style="position:absolute;margin-left:234.8pt;margin-top:23.25pt;width:192.65pt;height:196.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vh+AEAANADAAAOAAAAZHJzL2Uyb0RvYy54bWysU9uO0zAQfUfiHyy/07RRGrpR09Wyq0VI&#10;y0Xa5QMcx0ksEo8Zu03K1zN22lLgDfFieS4+c+bMeHs7DT07KHQaTMlXiyVnykiotWlL/vXl8c2G&#10;M+eFqUUPRpX8qBy/3b1+tR1toVLooK8VMgIxrhhtyTvvbZEkTnZqEG4BVhkKNoCD8GRim9QoRkIf&#10;+iRdLvNkBKwtglTOkfdhDvJdxG8aJf3npnHKs77kxM3HE+NZhTPZbUXRorCdlica4h9YDEIbKnqB&#10;ehBesD3qv6AGLREcNH4hYUigabRUsQfqZrX8o5vnTlgVeyFxnL3I5P4frPx0+IJM1yXPcs6MGGhG&#10;L2ry7B1MLF0HfUbrCkp7tpToJ/LTnGOvzj6B/OaYgftOmFbdIcLYKVETv1V4mVw9nXFcAKnGj1BT&#10;HbH3EIGmBocgHsnBCJ3mdLzMJnCR5EyzLM/Xa84kxdJsc5OneawhivNzi86/VzCwcCk50vAjvDg8&#10;OR/oiOKcEqoZeNR9HxegN785KDF4Iv3AeObup2qKSm3OqlRQH6kfhHmt6BvQpQP8wdlIK1Vy930v&#10;UHHWfzCkyc0qy8IORiNbv03JwOtIdR0RRhJUyT1n8/Xez3u7t6jbjirNUzBwRzo2OnYYBJ9ZnejT&#10;2sTGTyse9vLajlm/PuLuJwAAAP//AwBQSwMEFAAGAAgAAAAhAGFpR0rdAAAACgEAAA8AAABkcnMv&#10;ZG93bnJldi54bWxMj01PwzAMhu9I/IfISNxYArRVW5pOCMQVxIBJu2WN11Y0TtVka/n3eCe4+ePR&#10;68fVenGDOOEUek8ablcKBFLjbU+ths+Pl5scRIiGrBk8oYYfDLCuLy8qU1o/0zueNrEVHEKhNBq6&#10;GMdSytB06ExY+RGJdwc/ORO5nVppJzNzuBvknVKZdKYnvtCZEZ86bL43R6fh6/Ww2ybqrX126Tj7&#10;RUlyhdT6+mp5fAARcYl/MJz1WR1qdtr7I9kgBg1JVmSMnosUBAN5mhQg9jy4zzOQdSX/v1D/AgAA&#10;//8DAFBLAQItABQABgAIAAAAIQC2gziS/gAAAOEBAAATAAAAAAAAAAAAAAAAAAAAAABbQ29udGVu&#10;dF9UeXBlc10ueG1sUEsBAi0AFAAGAAgAAAAhADj9If/WAAAAlAEAAAsAAAAAAAAAAAAAAAAALwEA&#10;AF9yZWxzLy5yZWxzUEsBAi0AFAAGAAgAAAAhAJvIC+H4AQAA0AMAAA4AAAAAAAAAAAAAAAAALgIA&#10;AGRycy9lMm9Eb2MueG1sUEsBAi0AFAAGAAgAAAAhAGFpR0rdAAAACgEAAA8AAAAAAAAAAAAAAAAA&#10;UgQAAGRycy9kb3ducmV2LnhtbFBLBQYAAAAABAAEAPMAAABcBQAAAAA=&#10;" filled="f" stroked="f">
                <v:textbox>
                  <w:txbxContent>
                    <w:p w14:paraId="5A17BC2C" w14:textId="61783778" w:rsidR="008F27BB" w:rsidRPr="008F27BB" w:rsidRDefault="008F27BB" w:rsidP="008F27BB">
                      <w:pPr>
                        <w:rPr>
                          <w:rFonts w:ascii="Arial" w:hAnsi="Arial" w:cs="Arial"/>
                          <w:sz w:val="16"/>
                          <w:szCs w:val="16"/>
                        </w:rPr>
                      </w:pPr>
                      <w:r w:rsidRPr="008F27BB">
                        <w:rPr>
                          <w:rFonts w:ascii="Arial" w:hAnsi="Arial" w:cs="Arial"/>
                          <w:sz w:val="16"/>
                          <w:szCs w:val="16"/>
                        </w:rPr>
                        <w:t xml:space="preserve">Every child and their family has a right to access support when they need it. This can be done via the </w:t>
                      </w:r>
                      <w:hyperlink r:id="rId31" w:history="1">
                        <w:r w:rsidRPr="00A759D9">
                          <w:rPr>
                            <w:rStyle w:val="Hyperlink"/>
                            <w:rFonts w:ascii="Arial" w:hAnsi="Arial" w:cs="Arial"/>
                            <w:bCs/>
                            <w:sz w:val="16"/>
                            <w:szCs w:val="16"/>
                          </w:rPr>
                          <w:t>named person</w:t>
                        </w:r>
                      </w:hyperlink>
                      <w:r w:rsidR="000228DD">
                        <w:rPr>
                          <w:rFonts w:ascii="Arial" w:hAnsi="Arial" w:cs="Arial"/>
                          <w:sz w:val="16"/>
                          <w:szCs w:val="16"/>
                        </w:rPr>
                        <w:t>, a</w:t>
                      </w:r>
                      <w:r w:rsidRPr="008F27BB">
                        <w:rPr>
                          <w:rFonts w:ascii="Arial" w:hAnsi="Arial" w:cs="Arial"/>
                          <w:sz w:val="16"/>
                          <w:szCs w:val="16"/>
                        </w:rPr>
                        <w:t xml:space="preserve"> point of contact that can offer help/ support to families when needed.</w:t>
                      </w:r>
                    </w:p>
                    <w:p w14:paraId="2DCFFB9A" w14:textId="14E13C42" w:rsidR="0021515C" w:rsidRDefault="00DD5575" w:rsidP="00DD5575">
                      <w:pPr>
                        <w:rPr>
                          <w:rFonts w:ascii="Arial" w:hAnsi="Arial" w:cs="Arial"/>
                          <w:sz w:val="16"/>
                          <w:szCs w:val="16"/>
                        </w:rPr>
                      </w:pPr>
                      <w:r w:rsidRPr="00DD5575">
                        <w:rPr>
                          <w:rFonts w:ascii="Arial" w:hAnsi="Arial" w:cs="Arial"/>
                          <w:sz w:val="16"/>
                          <w:szCs w:val="16"/>
                        </w:rPr>
                        <w:t xml:space="preserve">A named person does not replace parents or carers who have a primary responsibility for bringing up their children. Children, young people and parents </w:t>
                      </w:r>
                      <w:r w:rsidR="00387333">
                        <w:rPr>
                          <w:rFonts w:ascii="Arial" w:hAnsi="Arial" w:cs="Arial"/>
                          <w:sz w:val="16"/>
                          <w:szCs w:val="16"/>
                        </w:rPr>
                        <w:t>can say no to</w:t>
                      </w:r>
                      <w:r w:rsidRPr="00DD5575">
                        <w:rPr>
                          <w:rFonts w:ascii="Arial" w:hAnsi="Arial" w:cs="Arial"/>
                          <w:sz w:val="16"/>
                          <w:szCs w:val="16"/>
                        </w:rPr>
                        <w:t xml:space="preserve"> support or assistance offered by named persons.</w:t>
                      </w:r>
                      <w:r w:rsidR="0021515C">
                        <w:rPr>
                          <w:rFonts w:ascii="Arial" w:hAnsi="Arial" w:cs="Arial"/>
                          <w:sz w:val="16"/>
                          <w:szCs w:val="16"/>
                        </w:rPr>
                        <w:t xml:space="preserve"> If </w:t>
                      </w:r>
                      <w:r w:rsidR="00BB1D75">
                        <w:rPr>
                          <w:rFonts w:ascii="Arial" w:hAnsi="Arial" w:cs="Arial"/>
                          <w:sz w:val="16"/>
                          <w:szCs w:val="16"/>
                        </w:rPr>
                        <w:t>this</w:t>
                      </w:r>
                      <w:r w:rsidR="0021515C">
                        <w:rPr>
                          <w:rFonts w:ascii="Arial" w:hAnsi="Arial" w:cs="Arial"/>
                          <w:sz w:val="16"/>
                          <w:szCs w:val="16"/>
                        </w:rPr>
                        <w:t xml:space="preserve"> </w:t>
                      </w:r>
                      <w:r w:rsidR="00A279EE">
                        <w:rPr>
                          <w:rFonts w:ascii="Arial" w:hAnsi="Arial" w:cs="Arial"/>
                          <w:sz w:val="16"/>
                          <w:szCs w:val="16"/>
                        </w:rPr>
                        <w:t xml:space="preserve">is considered to </w:t>
                      </w:r>
                      <w:r w:rsidR="0021515C">
                        <w:rPr>
                          <w:rFonts w:ascii="Arial" w:hAnsi="Arial" w:cs="Arial"/>
                          <w:sz w:val="16"/>
                          <w:szCs w:val="16"/>
                        </w:rPr>
                        <w:t>put a child at risk then child protection procedures should be followed.</w:t>
                      </w:r>
                    </w:p>
                    <w:p w14:paraId="5C0C26D4" w14:textId="4A633CA9" w:rsidR="00DD5575" w:rsidRPr="00DD5575" w:rsidRDefault="00DD5575" w:rsidP="00DD5575">
                      <w:pPr>
                        <w:rPr>
                          <w:rFonts w:ascii="Arial" w:hAnsi="Arial" w:cs="Arial"/>
                          <w:sz w:val="16"/>
                          <w:szCs w:val="16"/>
                        </w:rPr>
                      </w:pPr>
                      <w:r>
                        <w:rPr>
                          <w:rFonts w:ascii="Arial" w:hAnsi="Arial" w:cs="Arial"/>
                          <w:sz w:val="16"/>
                          <w:szCs w:val="16"/>
                        </w:rPr>
                        <w:t>A</w:t>
                      </w:r>
                      <w:r w:rsidRPr="00DD5575">
                        <w:rPr>
                          <w:rFonts w:ascii="Arial" w:hAnsi="Arial" w:cs="Arial"/>
                          <w:sz w:val="16"/>
                          <w:szCs w:val="16"/>
                        </w:rPr>
                        <w:t xml:space="preserve"> named person is available to</w:t>
                      </w:r>
                      <w:r w:rsidR="00387333">
                        <w:rPr>
                          <w:rFonts w:ascii="Arial" w:hAnsi="Arial" w:cs="Arial"/>
                          <w:sz w:val="16"/>
                          <w:szCs w:val="16"/>
                        </w:rPr>
                        <w:t>;</w:t>
                      </w:r>
                      <w:r w:rsidRPr="00DD5575">
                        <w:rPr>
                          <w:rFonts w:ascii="Arial" w:hAnsi="Arial" w:cs="Arial"/>
                          <w:sz w:val="16"/>
                          <w:szCs w:val="16"/>
                        </w:rPr>
                        <w:t xml:space="preserve"> listen, t</w:t>
                      </w:r>
                      <w:r w:rsidR="00387333">
                        <w:rPr>
                          <w:rFonts w:ascii="Arial" w:hAnsi="Arial" w:cs="Arial"/>
                          <w:sz w:val="16"/>
                          <w:szCs w:val="16"/>
                        </w:rPr>
                        <w:t>o promote</w:t>
                      </w:r>
                      <w:r w:rsidR="00BB1D75">
                        <w:rPr>
                          <w:rFonts w:ascii="Arial" w:hAnsi="Arial" w:cs="Arial"/>
                          <w:sz w:val="16"/>
                          <w:szCs w:val="16"/>
                        </w:rPr>
                        <w:t xml:space="preserve"> a</w:t>
                      </w:r>
                      <w:r w:rsidR="00387333">
                        <w:rPr>
                          <w:rFonts w:ascii="Arial" w:hAnsi="Arial" w:cs="Arial"/>
                          <w:sz w:val="16"/>
                          <w:szCs w:val="16"/>
                        </w:rPr>
                        <w:t xml:space="preserve"> </w:t>
                      </w:r>
                      <w:r w:rsidRPr="00DD5575">
                        <w:rPr>
                          <w:rFonts w:ascii="Arial" w:hAnsi="Arial" w:cs="Arial"/>
                          <w:sz w:val="16"/>
                          <w:szCs w:val="16"/>
                        </w:rPr>
                        <w:t xml:space="preserve"> </w:t>
                      </w:r>
                      <w:hyperlink r:id="rId32" w:history="1">
                        <w:r w:rsidRPr="00A759D9">
                          <w:rPr>
                            <w:rStyle w:val="Hyperlink"/>
                            <w:rFonts w:ascii="Arial" w:hAnsi="Arial" w:cs="Arial"/>
                            <w:bCs/>
                            <w:sz w:val="16"/>
                            <w:szCs w:val="16"/>
                          </w:rPr>
                          <w:t>child’s rights</w:t>
                        </w:r>
                      </w:hyperlink>
                      <w:r w:rsidRPr="00DD5575">
                        <w:rPr>
                          <w:rFonts w:ascii="Arial" w:hAnsi="Arial" w:cs="Arial"/>
                          <w:sz w:val="16"/>
                          <w:szCs w:val="16"/>
                        </w:rPr>
                        <w:t xml:space="preserve">, </w:t>
                      </w:r>
                      <w:r w:rsidR="00387333">
                        <w:rPr>
                          <w:rFonts w:ascii="Arial" w:hAnsi="Arial" w:cs="Arial"/>
                          <w:sz w:val="16"/>
                          <w:szCs w:val="16"/>
                        </w:rPr>
                        <w:t xml:space="preserve">take account of </w:t>
                      </w:r>
                      <w:r w:rsidRPr="00DD5575">
                        <w:rPr>
                          <w:rFonts w:ascii="Arial" w:hAnsi="Arial" w:cs="Arial"/>
                          <w:sz w:val="16"/>
                          <w:szCs w:val="16"/>
                        </w:rPr>
                        <w:t>families’, views, advi</w:t>
                      </w:r>
                      <w:r w:rsidR="00716326">
                        <w:rPr>
                          <w:rFonts w:ascii="Arial" w:hAnsi="Arial" w:cs="Arial"/>
                          <w:sz w:val="16"/>
                          <w:szCs w:val="16"/>
                        </w:rPr>
                        <w:t>s</w:t>
                      </w:r>
                      <w:r w:rsidRPr="00DD5575">
                        <w:rPr>
                          <w:rFonts w:ascii="Arial" w:hAnsi="Arial" w:cs="Arial"/>
                          <w:sz w:val="16"/>
                          <w:szCs w:val="16"/>
                        </w:rPr>
                        <w:t>e and help a child and their parent(s), provide direct support or help them access other services. </w:t>
                      </w:r>
                    </w:p>
                    <w:p w14:paraId="593A84E8" w14:textId="77777777" w:rsidR="00DD5575" w:rsidRPr="00DD5575" w:rsidRDefault="00DD5575" w:rsidP="00DD5575">
                      <w:pPr>
                        <w:rPr>
                          <w:rFonts w:ascii="Arial" w:hAnsi="Arial" w:cs="Arial"/>
                          <w:sz w:val="16"/>
                          <w:szCs w:val="16"/>
                        </w:rPr>
                      </w:pPr>
                    </w:p>
                    <w:p w14:paraId="350995B8" w14:textId="77777777" w:rsidR="00DF2776" w:rsidRPr="008F27BB" w:rsidRDefault="00DD5575" w:rsidP="00DD5575">
                      <w:pPr>
                        <w:rPr>
                          <w:rFonts w:ascii="Arial" w:hAnsi="Arial" w:cs="Arial"/>
                          <w:sz w:val="16"/>
                          <w:szCs w:val="16"/>
                        </w:rPr>
                      </w:pPr>
                      <w:r w:rsidRPr="00DD5575">
                        <w:rPr>
                          <w:rFonts w:ascii="Arial" w:hAnsi="Arial" w:cs="Arial"/>
                          <w:sz w:val="16"/>
                          <w:szCs w:val="16"/>
                        </w:rPr>
                        <w:t>Is a point of contact for other services who have any concerns about a child’s wellbeing.</w:t>
                      </w:r>
                    </w:p>
                  </w:txbxContent>
                </v:textbox>
              </v:shape>
            </w:pict>
          </mc:Fallback>
        </mc:AlternateContent>
      </w:r>
    </w:p>
    <w:p w14:paraId="7907703B" w14:textId="582DEEEC" w:rsidR="008B3369" w:rsidRPr="008B3369" w:rsidRDefault="008B3369" w:rsidP="008B3369"/>
    <w:p w14:paraId="2D69877D" w14:textId="77777777" w:rsidR="008B3369" w:rsidRPr="008B3369" w:rsidRDefault="008B3369" w:rsidP="008B3369"/>
    <w:p w14:paraId="447F8A38" w14:textId="77777777" w:rsidR="008B3369" w:rsidRPr="008B3369" w:rsidRDefault="008B3369" w:rsidP="008B3369"/>
    <w:p w14:paraId="6BE66EF1" w14:textId="77777777" w:rsidR="008B3369" w:rsidRPr="008B3369" w:rsidRDefault="008B3369" w:rsidP="008B3369"/>
    <w:p w14:paraId="023B0346" w14:textId="77777777" w:rsidR="008B3369" w:rsidRPr="008B3369" w:rsidRDefault="008B3369" w:rsidP="008B3369"/>
    <w:p w14:paraId="2CF94150" w14:textId="77777777" w:rsidR="008B3369" w:rsidRPr="008B3369" w:rsidRDefault="008B3369" w:rsidP="008B3369"/>
    <w:p w14:paraId="714B6C55" w14:textId="50A67498" w:rsidR="008B3369" w:rsidRPr="008B3369" w:rsidRDefault="008B3369" w:rsidP="008B3369"/>
    <w:p w14:paraId="7587FAA7" w14:textId="3CB32746" w:rsidR="008B3369" w:rsidRDefault="007D0A89" w:rsidP="008B3369">
      <w:r>
        <w:rPr>
          <w:noProof/>
          <w:lang w:eastAsia="en-GB"/>
        </w:rPr>
        <mc:AlternateContent>
          <mc:Choice Requires="wps">
            <w:drawing>
              <wp:anchor distT="0" distB="0" distL="114300" distR="114300" simplePos="0" relativeHeight="251643904" behindDoc="0" locked="0" layoutInCell="1" allowOverlap="1" wp14:anchorId="28D5FC6B" wp14:editId="7C5B57ED">
                <wp:simplePos x="0" y="0"/>
                <wp:positionH relativeFrom="column">
                  <wp:posOffset>-506389</wp:posOffset>
                </wp:positionH>
                <wp:positionV relativeFrom="paragraph">
                  <wp:posOffset>242343</wp:posOffset>
                </wp:positionV>
                <wp:extent cx="51909" cy="5396580"/>
                <wp:effectExtent l="19050" t="19050" r="24765" b="13970"/>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09" cy="5396580"/>
                        </a:xfrm>
                        <a:prstGeom prst="straightConnector1">
                          <a:avLst/>
                        </a:prstGeom>
                        <a:noFill/>
                        <a:ln w="28575">
                          <a:solidFill>
                            <a:srgbClr val="000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07A93" id="AutoShape 66" o:spid="_x0000_s1026" type="#_x0000_t32" style="position:absolute;margin-left:-39.85pt;margin-top:19.1pt;width:4.1pt;height:42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uoMgIAAFwEAAAOAAAAZHJzL2Uyb0RvYy54bWysVMFu2zAMvQ/YPwi6p45TJ02MOkVhJ7t0&#10;W4B2H6BIsi3MFgVJjRMM+/dRchK022UY5oNMWeTjI/nk+4dj35GDtE6BLmh6M6VEag5C6aag3162&#10;kyUlzjMtWAdaFvQkHX1Yf/xwP5hczqCFTkhLEES7fDAFbb03eZI43sqeuRswUuNhDbZnHre2SYRl&#10;A6L3XTKbThfJAFYYC1w6h1+r8ZCuI35dS+6/1rWTnnQFRW4+rjau+7Am63uWN5aZVvEzDfYPLHqm&#10;NCa9QlXMM/Jq1R9QveIWHNT+hkOfQF0rLmMNWE06/a2a55YZGWvB5jhzbZP7f7D8y2FniRIFzTJK&#10;NOtxRo+vHmJqsliEBg3G5ehX6p0NJfKjfjZPwL87oqFsmW5k9H45GQxOQ0TyLiRsnME0++EzCPRh&#10;mCB261jbPkBiH8gxDuV0HYo8esLx4zxdTVeUcDyZ364W82UcWsLyS7Cxzn+S0JNgFNR5y1TT+hK0&#10;xvGDTWMqdnhyPlBj+SUgZNawVV0XVdBpMhR0tpzfzWOEg06JcBr8nG32ZWfJgQUh4XOl8c4tQFfM&#10;taOfO7kK/KgxC69axDytZGJztj1T3Wgjr06HTFg3Mj1bo4Z+YAc2y80ym2SzxWaSTatq8rgts8li&#10;m97Nq9uqLKv0ZyCdZnmrhJA68L7oOc3+Ti/nmzUq8aroa4eS9+ixlUj28o6k4+DDrEfV7EGcdvYi&#10;CJRwdD5ft3BH3u7RfvtTWP8CAAD//wMAUEsDBBQABgAIAAAAIQCDrGGv2wAAAAoBAAAPAAAAZHJz&#10;L2Rvd25yZXYueG1sTI/BTsMwEETvSPyDtUjcUiepICZkU6Gi3rhQ4O7ES2IRr6PYbcPfY05wXM3T&#10;zNtmt7pJnGkJ1jNCsclBEPfeWB4Q3t8OmQIRomajJ8+E8E0Bdu31VaNr4y/8SudjHEQq4VBrhDHG&#10;uZYy9CM5HTZ+Jk7Zp1+cjulcBmkWfUnlbpJlnt9Lpy2nhVHPtB+p/zqeHEKvyjJ0H1u3Ny/BELM9&#10;9M8W8fZmfXoEEWmNfzD86id1aJNT509sgpgQsuqhSijCVpUgEpBVxR2IDkEpVYBsG/n/hfYHAAD/&#10;/wMAUEsBAi0AFAAGAAgAAAAhALaDOJL+AAAA4QEAABMAAAAAAAAAAAAAAAAAAAAAAFtDb250ZW50&#10;X1R5cGVzXS54bWxQSwECLQAUAAYACAAAACEAOP0h/9YAAACUAQAACwAAAAAAAAAAAAAAAAAvAQAA&#10;X3JlbHMvLnJlbHNQSwECLQAUAAYACAAAACEAbHF7qDICAABcBAAADgAAAAAAAAAAAAAAAAAuAgAA&#10;ZHJzL2Uyb0RvYy54bWxQSwECLQAUAAYACAAAACEAg6xhr9sAAAAKAQAADwAAAAAAAAAAAAAAAACM&#10;BAAAZHJzL2Rvd25yZXYueG1sUEsFBgAAAAAEAAQA8wAAAJQFAAAAAA==&#10;" strokecolor="navy" strokeweight="2.25pt">
                <v:stroke dashstyle="1 1"/>
              </v:shape>
            </w:pict>
          </mc:Fallback>
        </mc:AlternateContent>
      </w:r>
      <w:r>
        <w:rPr>
          <w:noProof/>
          <w:lang w:eastAsia="en-GB"/>
        </w:rPr>
        <mc:AlternateContent>
          <mc:Choice Requires="wps">
            <w:drawing>
              <wp:anchor distT="0" distB="0" distL="114300" distR="114300" simplePos="0" relativeHeight="251638784" behindDoc="0" locked="0" layoutInCell="1" allowOverlap="1" wp14:anchorId="6259286C" wp14:editId="5287776A">
                <wp:simplePos x="0" y="0"/>
                <wp:positionH relativeFrom="column">
                  <wp:posOffset>-506095</wp:posOffset>
                </wp:positionH>
                <wp:positionV relativeFrom="paragraph">
                  <wp:posOffset>248124</wp:posOffset>
                </wp:positionV>
                <wp:extent cx="14173200" cy="45085"/>
                <wp:effectExtent l="19050" t="57150" r="0" b="107315"/>
                <wp:wrapNone/>
                <wp:docPr id="4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0" cy="45085"/>
                        </a:xfrm>
                        <a:prstGeom prst="straightConnector1">
                          <a:avLst/>
                        </a:prstGeom>
                        <a:noFill/>
                        <a:ln w="28575">
                          <a:solidFill>
                            <a:srgbClr val="00008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D9892" id="AutoShape 60" o:spid="_x0000_s1026" type="#_x0000_t32" style="position:absolute;margin-left:-39.85pt;margin-top:19.55pt;width:1116pt;height:3.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t9SwIAAH8EAAAOAAAAZHJzL2Uyb0RvYy54bWysVE1v2zAMvQ/YfxB0T22nTpoadYrCTnbp&#10;tgLtfoAiybEwWRQkNU4w7L+PUj62bpdhmA8yZZGP5NOj7+73gyY76bwCU9PiKqdEGg5CmW1Nv7ys&#10;JwtKfGBGMA1G1vQgPb1fvn93N9pKTqEHLaQjCGJ8Ndqa9iHYKss87+XA/BVYafCwAzewgFu3zYRj&#10;I6IPOpvm+TwbwQnrgEvv8Wt7PKTLhN91kofPXedlILqmWFtIq0vrJq7Z8o5VW8dsr/ipDPYPVQxM&#10;GUx6gWpZYOTVqT+gBsUdeOjCFYchg65TXKYesJsi/62b555ZmXpBcry90OT/Hyz/tHtyRImallNK&#10;DBvwjh5eA6TUZJ4IGq2v0K8xTy62yPfm2T4C/+qJgaZnZiuT98vBYnARKc3ehMSNt5hmM34EgT4M&#10;EyS29p0bIiTyQPbpUg6XS5H7QDh+LMri5hqvmhKOh+UsX8xSClado63z4YOEgUSjpj44prZ9aMAY&#10;vH9wRcrFdo8+xNpYdQ6IqQ2sldZJBtqQsabTxexmliI8aCXiafTzbrtptCM7FpWEzyJxg2hv3CJ0&#10;y3x/9PMH30I4iszBqxEpTy+ZWJ3swJRGm4REXnAK6dSSxkIGKSjREscqWsfKtYm1IDXYy8k6yuzb&#10;bX67WqwW5aSczleTMm/bycO6KSfzdXEza6/bpmmL77Gtoqx6JYQ0sbOz5Ivy7yR1Gr6jWC+iv3CY&#10;vUVPZGOx53cqOmkjyiHOqK82IA5PLnYXd6jy5HyayDhGv+6T18//xvIHAAAA//8DAFBLAwQUAAYA&#10;CAAAACEA9B5fBOEAAAAKAQAADwAAAGRycy9kb3ducmV2LnhtbEyPy07DMBBF90j8gzVIbFDrJH3R&#10;EKfiVbFDamEBOzce4pR4HGK3DX/PsILl6B7de6ZYDa4VR+xD40lBOk5AIFXeNFQreH1Zj65BhKjJ&#10;6NYTKvjGAKvy/KzQufEn2uBxG2vBJRRyrcDG2OVShsqi02HsOyTOPnzvdOSzr6Xp9YnLXSuzJJlL&#10;pxviBas7vLdYfW4PjkeyfbJ5kM9XZm+/3qdvjzS7S5+UurwYbm9ARBziHwy/+qwOJTvt/IFMEK2C&#10;0WK5YFTBZJmCYCBLZ9kExE7BdJ6BLAv5/4XyBwAA//8DAFBLAQItABQABgAIAAAAIQC2gziS/gAA&#10;AOEBAAATAAAAAAAAAAAAAAAAAAAAAABbQ29udGVudF9UeXBlc10ueG1sUEsBAi0AFAAGAAgAAAAh&#10;ADj9If/WAAAAlAEAAAsAAAAAAAAAAAAAAAAALwEAAF9yZWxzLy5yZWxzUEsBAi0AFAAGAAgAAAAh&#10;AEJ8+31LAgAAfwQAAA4AAAAAAAAAAAAAAAAALgIAAGRycy9lMm9Eb2MueG1sUEsBAi0AFAAGAAgA&#10;AAAhAPQeXwThAAAACgEAAA8AAAAAAAAAAAAAAAAApQQAAGRycy9kb3ducmV2LnhtbFBLBQYAAAAA&#10;BAAEAPMAAACzBQAAAAA=&#10;" strokecolor="navy" strokeweight="2.25pt">
                <v:stroke dashstyle="1 1" endarrow="block"/>
              </v:shape>
            </w:pict>
          </mc:Fallback>
        </mc:AlternateContent>
      </w:r>
      <w:r>
        <w:rPr>
          <w:noProof/>
          <w:lang w:eastAsia="en-GB"/>
        </w:rPr>
        <mc:AlternateContent>
          <mc:Choice Requires="wps">
            <w:drawing>
              <wp:anchor distT="0" distB="0" distL="114300" distR="114300" simplePos="0" relativeHeight="251686912" behindDoc="0" locked="0" layoutInCell="1" allowOverlap="1" wp14:anchorId="7C0B1017" wp14:editId="3BC626FF">
                <wp:simplePos x="0" y="0"/>
                <wp:positionH relativeFrom="column">
                  <wp:posOffset>-436880</wp:posOffset>
                </wp:positionH>
                <wp:positionV relativeFrom="paragraph">
                  <wp:posOffset>226534</wp:posOffset>
                </wp:positionV>
                <wp:extent cx="8801100" cy="230505"/>
                <wp:effectExtent l="0" t="0" r="0" b="0"/>
                <wp:wrapNone/>
                <wp:docPr id="4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415F0" w14:textId="128D4419" w:rsidR="008615A3" w:rsidRDefault="00DF2776" w:rsidP="00C45E74">
                            <w:pPr>
                              <w:rPr>
                                <w:rFonts w:ascii="Arial" w:hAnsi="Arial" w:cs="Arial"/>
                                <w:b/>
                                <w:color w:val="000080"/>
                                <w:sz w:val="18"/>
                                <w:szCs w:val="18"/>
                              </w:rPr>
                            </w:pPr>
                            <w:r>
                              <w:rPr>
                                <w:rFonts w:ascii="Arial" w:hAnsi="Arial" w:cs="Arial"/>
                                <w:b/>
                                <w:color w:val="000080"/>
                                <w:sz w:val="18"/>
                                <w:szCs w:val="18"/>
                              </w:rPr>
                              <w:t xml:space="preserve">Any of the </w:t>
                            </w:r>
                            <w:r w:rsidR="002C6051">
                              <w:rPr>
                                <w:rFonts w:ascii="Arial" w:hAnsi="Arial" w:cs="Arial"/>
                                <w:b/>
                                <w:color w:val="000080"/>
                                <w:sz w:val="18"/>
                                <w:szCs w:val="18"/>
                              </w:rPr>
                              <w:t>levels of intervention</w:t>
                            </w:r>
                            <w:r>
                              <w:rPr>
                                <w:rFonts w:ascii="Arial" w:hAnsi="Arial" w:cs="Arial"/>
                                <w:b/>
                                <w:color w:val="000080"/>
                                <w:sz w:val="18"/>
                                <w:szCs w:val="18"/>
                              </w:rPr>
                              <w:t xml:space="preserve"> may be necessary </w:t>
                            </w:r>
                            <w:r w:rsidR="001E1FB0">
                              <w:rPr>
                                <w:rFonts w:ascii="Arial" w:hAnsi="Arial" w:cs="Arial"/>
                                <w:b/>
                                <w:color w:val="000080"/>
                                <w:sz w:val="18"/>
                                <w:szCs w:val="18"/>
                              </w:rPr>
                              <w:t>at any time in a child’s life</w:t>
                            </w:r>
                            <w:r w:rsidR="002C6051">
                              <w:rPr>
                                <w:rFonts w:ascii="Arial" w:hAnsi="Arial" w:cs="Arial"/>
                                <w:b/>
                                <w:color w:val="000080"/>
                                <w:sz w:val="18"/>
                                <w:szCs w:val="18"/>
                              </w:rPr>
                              <w:t>.</w:t>
                            </w:r>
                            <w:r w:rsidR="0051235F">
                              <w:rPr>
                                <w:rFonts w:ascii="Arial" w:hAnsi="Arial" w:cs="Arial"/>
                                <w:b/>
                                <w:color w:val="000080"/>
                                <w:sz w:val="18"/>
                                <w:szCs w:val="18"/>
                              </w:rPr>
                              <w:t xml:space="preserve"> Each level progresses from left to right</w:t>
                            </w:r>
                            <w:r w:rsidR="003654DD">
                              <w:rPr>
                                <w:rFonts w:ascii="Arial" w:hAnsi="Arial" w:cs="Arial"/>
                                <w:b/>
                                <w:color w:val="000080"/>
                                <w:sz w:val="18"/>
                                <w:szCs w:val="18"/>
                              </w:rPr>
                              <w:t>.</w:t>
                            </w:r>
                          </w:p>
                          <w:p w14:paraId="49AA8462" w14:textId="77777777" w:rsidR="00DF2776" w:rsidRPr="00961A8E" w:rsidRDefault="00013159" w:rsidP="00C45E74">
                            <w:pPr>
                              <w:rPr>
                                <w:rFonts w:ascii="Arial" w:hAnsi="Arial" w:cs="Arial"/>
                                <w:b/>
                                <w:color w:val="000080"/>
                                <w:sz w:val="18"/>
                                <w:szCs w:val="18"/>
                              </w:rPr>
                            </w:pPr>
                            <w:r>
                              <w:rPr>
                                <w:rFonts w:ascii="Arial" w:hAnsi="Arial" w:cs="Arial"/>
                                <w:b/>
                                <w:color w:val="000080"/>
                                <w:sz w:val="18"/>
                                <w:szCs w:val="18"/>
                              </w:rPr>
                              <w:t>an individual child</w:t>
                            </w:r>
                            <w:r w:rsidR="00DF2776">
                              <w:rPr>
                                <w:rFonts w:ascii="Arial" w:hAnsi="Arial" w:cs="Arial"/>
                                <w:b/>
                                <w:color w:val="000080"/>
                                <w:sz w:val="18"/>
                                <w:szCs w:val="18"/>
                              </w:rPr>
                              <w:t xml:space="preserve"> with the aim of being most inclusive and least intrusive.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B1017" id="Text Box 250" o:spid="_x0000_s1035" type="#_x0000_t202" style="position:absolute;margin-left:-34.4pt;margin-top:17.85pt;width:693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MY9wEAANADAAAOAAAAZHJzL2Uyb0RvYy54bWysU1Fv0zAQfkfiP1h+p0lKC13UdBqbhpDG&#10;QNr4AVfHaSwSnzm7Tcav5+x0XYE3xItl+87ffd935/Xl2HfioMkbtJUsZrkU2iqsjd1V8tvj7ZuV&#10;FD6AraFDqyv5pL283Lx+tR5cqefYYldrEgxifTm4SrYhuDLLvGp1D36GTlsONkg9BD7SLqsJBkbv&#10;u2ye5++yAal2hEp7z7c3U1BuEn7TaBW+NI3XQXSVZG4hrZTWbVyzzRrKHYFrjTrSgH9g0YOxXPQE&#10;dQMBxJ7MX1C9UYQemzBT2GfYNEbppIHVFPkfah5acDppYXO8O9nk/x+suj98JWHqSi7YHgs99+hR&#10;j0F8wFHMl8mgwfmS8x4cZ4aRA9zoJNa7O1TfvbB43YLd6SsiHFoNNRMsorXZ2dPYEl/6CLIdPmPN&#10;hWAfMAGNDfXRPfZDMDozeTo1J5JRfLla5UWRc0hxbP42X+bLVALK59eOfPiosRdxU0ni5id0ONz5&#10;ENlA+ZwSi1m8NV2XBqCzv11wYrxJ7CPhiXoYt2Ny6iLWjWK2WD+xHMJprPgb8KZF+inFwCNVSf9j&#10;D6Sl6D5ZtuSiWESTQzoslu/nfKDzyPY8AlYxVCWDFNP2Okxzu3dkdi1Xmppg8YptbExS+MLqSJ/H&#10;Jgk/jnicy/Nzynr5iJtfAAAA//8DAFBLAwQUAAYACAAAACEAMIeJ998AAAAKAQAADwAAAGRycy9k&#10;b3ducmV2LnhtbEyPQU/CQBSE7yb8h80z8Qa7FKFY+0qMxqtGQBNvS/fRNnTfNt2F1n/vctLjZCYz&#10;3+Sb0bbiQr1vHCPMZwoEcelMwxXCfvc6XYPwQbPRrWNC+CEPm2Jyk+vMuIE/6LINlYgl7DONUIfQ&#10;ZVL6siar/cx1xNE7ut7qEGVfSdPrIZbbViZKraTVDceFWnf0XFN52p4twufb8fvrXr1XL3bZDW5U&#10;ku2DRLy7HZ8eQQQaw18YrvgRHYrIdHBnNl60CNPVOqIHhMUyBXENLOZpAuKAkCYKZJHL/xeKXwAA&#10;AP//AwBQSwECLQAUAAYACAAAACEAtoM4kv4AAADhAQAAEwAAAAAAAAAAAAAAAAAAAAAAW0NvbnRl&#10;bnRfVHlwZXNdLnhtbFBLAQItABQABgAIAAAAIQA4/SH/1gAAAJQBAAALAAAAAAAAAAAAAAAAAC8B&#10;AABfcmVscy8ucmVsc1BLAQItABQABgAIAAAAIQCAs7MY9wEAANADAAAOAAAAAAAAAAAAAAAAAC4C&#10;AABkcnMvZTJvRG9jLnhtbFBLAQItABQABgAIAAAAIQAwh4n33wAAAAoBAAAPAAAAAAAAAAAAAAAA&#10;AFEEAABkcnMvZG93bnJldi54bWxQSwUGAAAAAAQABADzAAAAXQUAAAAA&#10;" filled="f" stroked="f">
                <v:textbox>
                  <w:txbxContent>
                    <w:p w14:paraId="7B6415F0" w14:textId="128D4419" w:rsidR="008615A3" w:rsidRDefault="00DF2776" w:rsidP="00C45E74">
                      <w:pPr>
                        <w:rPr>
                          <w:rFonts w:ascii="Arial" w:hAnsi="Arial" w:cs="Arial"/>
                          <w:b/>
                          <w:color w:val="000080"/>
                          <w:sz w:val="18"/>
                          <w:szCs w:val="18"/>
                        </w:rPr>
                      </w:pPr>
                      <w:r>
                        <w:rPr>
                          <w:rFonts w:ascii="Arial" w:hAnsi="Arial" w:cs="Arial"/>
                          <w:b/>
                          <w:color w:val="000080"/>
                          <w:sz w:val="18"/>
                          <w:szCs w:val="18"/>
                        </w:rPr>
                        <w:t xml:space="preserve">Any of the </w:t>
                      </w:r>
                      <w:r w:rsidR="002C6051">
                        <w:rPr>
                          <w:rFonts w:ascii="Arial" w:hAnsi="Arial" w:cs="Arial"/>
                          <w:b/>
                          <w:color w:val="000080"/>
                          <w:sz w:val="18"/>
                          <w:szCs w:val="18"/>
                        </w:rPr>
                        <w:t>levels of intervention</w:t>
                      </w:r>
                      <w:r>
                        <w:rPr>
                          <w:rFonts w:ascii="Arial" w:hAnsi="Arial" w:cs="Arial"/>
                          <w:b/>
                          <w:color w:val="000080"/>
                          <w:sz w:val="18"/>
                          <w:szCs w:val="18"/>
                        </w:rPr>
                        <w:t xml:space="preserve"> may be necessary </w:t>
                      </w:r>
                      <w:r w:rsidR="001E1FB0">
                        <w:rPr>
                          <w:rFonts w:ascii="Arial" w:hAnsi="Arial" w:cs="Arial"/>
                          <w:b/>
                          <w:color w:val="000080"/>
                          <w:sz w:val="18"/>
                          <w:szCs w:val="18"/>
                        </w:rPr>
                        <w:t>at any time in a child’s life</w:t>
                      </w:r>
                      <w:r w:rsidR="002C6051">
                        <w:rPr>
                          <w:rFonts w:ascii="Arial" w:hAnsi="Arial" w:cs="Arial"/>
                          <w:b/>
                          <w:color w:val="000080"/>
                          <w:sz w:val="18"/>
                          <w:szCs w:val="18"/>
                        </w:rPr>
                        <w:t>.</w:t>
                      </w:r>
                      <w:r w:rsidR="0051235F">
                        <w:rPr>
                          <w:rFonts w:ascii="Arial" w:hAnsi="Arial" w:cs="Arial"/>
                          <w:b/>
                          <w:color w:val="000080"/>
                          <w:sz w:val="18"/>
                          <w:szCs w:val="18"/>
                        </w:rPr>
                        <w:t xml:space="preserve"> Each level progresses from left to right</w:t>
                      </w:r>
                      <w:r w:rsidR="003654DD">
                        <w:rPr>
                          <w:rFonts w:ascii="Arial" w:hAnsi="Arial" w:cs="Arial"/>
                          <w:b/>
                          <w:color w:val="000080"/>
                          <w:sz w:val="18"/>
                          <w:szCs w:val="18"/>
                        </w:rPr>
                        <w:t>.</w:t>
                      </w:r>
                    </w:p>
                    <w:p w14:paraId="49AA8462" w14:textId="77777777" w:rsidR="00DF2776" w:rsidRPr="00961A8E" w:rsidRDefault="00013159" w:rsidP="00C45E74">
                      <w:pPr>
                        <w:rPr>
                          <w:rFonts w:ascii="Arial" w:hAnsi="Arial" w:cs="Arial"/>
                          <w:b/>
                          <w:color w:val="000080"/>
                          <w:sz w:val="18"/>
                          <w:szCs w:val="18"/>
                        </w:rPr>
                      </w:pPr>
                      <w:r>
                        <w:rPr>
                          <w:rFonts w:ascii="Arial" w:hAnsi="Arial" w:cs="Arial"/>
                          <w:b/>
                          <w:color w:val="000080"/>
                          <w:sz w:val="18"/>
                          <w:szCs w:val="18"/>
                        </w:rPr>
                        <w:t>an individual child</w:t>
                      </w:r>
                      <w:r w:rsidR="00DF2776">
                        <w:rPr>
                          <w:rFonts w:ascii="Arial" w:hAnsi="Arial" w:cs="Arial"/>
                          <w:b/>
                          <w:color w:val="000080"/>
                          <w:sz w:val="18"/>
                          <w:szCs w:val="18"/>
                        </w:rPr>
                        <w:t xml:space="preserve"> with the aim of being most inclusive and least intrusive.</w:t>
                      </w:r>
                    </w:p>
                  </w:txbxContent>
                </v:textbox>
              </v:shape>
            </w:pict>
          </mc:Fallback>
        </mc:AlternateContent>
      </w:r>
    </w:p>
    <w:p w14:paraId="7CA7C995" w14:textId="64868561" w:rsidR="00D5415B" w:rsidRPr="008B3369" w:rsidRDefault="00514638" w:rsidP="008B3369">
      <w:pPr>
        <w:tabs>
          <w:tab w:val="left" w:pos="15731"/>
        </w:tabs>
      </w:pPr>
      <w:r>
        <w:rPr>
          <w:noProof/>
          <w:lang w:eastAsia="en-GB"/>
        </w:rPr>
        <mc:AlternateContent>
          <mc:Choice Requires="wps">
            <w:drawing>
              <wp:anchor distT="0" distB="0" distL="114300" distR="114300" simplePos="0" relativeHeight="251700224" behindDoc="0" locked="0" layoutInCell="1" allowOverlap="1" wp14:anchorId="4A6021A1" wp14:editId="11E5935A">
                <wp:simplePos x="0" y="0"/>
                <wp:positionH relativeFrom="column">
                  <wp:posOffset>838200</wp:posOffset>
                </wp:positionH>
                <wp:positionV relativeFrom="paragraph">
                  <wp:posOffset>2941955</wp:posOffset>
                </wp:positionV>
                <wp:extent cx="3476625" cy="1387475"/>
                <wp:effectExtent l="0" t="0" r="0" b="3175"/>
                <wp:wrapNone/>
                <wp:docPr id="23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38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1D7C" w14:textId="09200008" w:rsidR="004143DF" w:rsidRPr="00AC03C6" w:rsidRDefault="004143DF" w:rsidP="004143DF">
                            <w:pPr>
                              <w:spacing w:after="0" w:line="240" w:lineRule="auto"/>
                              <w:rPr>
                                <w:rFonts w:ascii="Arial" w:hAnsi="Arial" w:cs="Arial"/>
                                <w:bCs/>
                                <w:sz w:val="16"/>
                                <w:szCs w:val="16"/>
                              </w:rPr>
                            </w:pPr>
                            <w:r w:rsidRPr="00A352A3">
                              <w:rPr>
                                <w:rFonts w:ascii="Arial" w:hAnsi="Arial" w:cs="Arial"/>
                                <w:sz w:val="16"/>
                                <w:szCs w:val="16"/>
                              </w:rPr>
                              <w:t>Where there continues to be unmet needs</w:t>
                            </w:r>
                            <w:r w:rsidR="00C362A6">
                              <w:rPr>
                                <w:rFonts w:ascii="Arial" w:hAnsi="Arial" w:cs="Arial"/>
                                <w:sz w:val="16"/>
                                <w:szCs w:val="16"/>
                              </w:rPr>
                              <w:t>/</w:t>
                            </w:r>
                            <w:r w:rsidRPr="00A352A3">
                              <w:rPr>
                                <w:rFonts w:ascii="Arial" w:hAnsi="Arial" w:cs="Arial"/>
                                <w:sz w:val="16"/>
                                <w:szCs w:val="16"/>
                              </w:rPr>
                              <w:t xml:space="preserve"> escalation of risks</w:t>
                            </w:r>
                            <w:r w:rsidR="00514638">
                              <w:rPr>
                                <w:rFonts w:ascii="Arial" w:hAnsi="Arial" w:cs="Arial"/>
                                <w:sz w:val="16"/>
                                <w:szCs w:val="16"/>
                              </w:rPr>
                              <w:t>,</w:t>
                            </w:r>
                            <w:r w:rsidRPr="00A352A3">
                              <w:rPr>
                                <w:rFonts w:ascii="Arial" w:hAnsi="Arial" w:cs="Arial"/>
                                <w:sz w:val="16"/>
                                <w:szCs w:val="16"/>
                              </w:rPr>
                              <w:t xml:space="preserve"> the </w:t>
                            </w:r>
                            <w:r w:rsidR="0088728C">
                              <w:rPr>
                                <w:rFonts w:ascii="Arial" w:hAnsi="Arial" w:cs="Arial"/>
                                <w:sz w:val="16"/>
                                <w:szCs w:val="16"/>
                              </w:rPr>
                              <w:t>l</w:t>
                            </w:r>
                            <w:r w:rsidRPr="00A352A3">
                              <w:rPr>
                                <w:rFonts w:ascii="Arial" w:hAnsi="Arial" w:cs="Arial"/>
                                <w:sz w:val="16"/>
                                <w:szCs w:val="16"/>
                              </w:rPr>
                              <w:t xml:space="preserve">ead </w:t>
                            </w:r>
                            <w:r w:rsidR="0088728C">
                              <w:rPr>
                                <w:rFonts w:ascii="Arial" w:hAnsi="Arial" w:cs="Arial"/>
                                <w:sz w:val="16"/>
                                <w:szCs w:val="16"/>
                              </w:rPr>
                              <w:t>p</w:t>
                            </w:r>
                            <w:r w:rsidRPr="00A352A3">
                              <w:rPr>
                                <w:rFonts w:ascii="Arial" w:hAnsi="Arial" w:cs="Arial"/>
                                <w:sz w:val="16"/>
                                <w:szCs w:val="16"/>
                              </w:rPr>
                              <w:t>rofessional should consider referral to</w:t>
                            </w:r>
                            <w:r w:rsidR="00C362A6">
                              <w:rPr>
                                <w:rFonts w:ascii="Arial" w:hAnsi="Arial" w:cs="Arial"/>
                                <w:sz w:val="16"/>
                                <w:szCs w:val="16"/>
                              </w:rPr>
                              <w:t xml:space="preserve"> </w:t>
                            </w:r>
                            <w:r w:rsidRPr="00A352A3">
                              <w:rPr>
                                <w:rFonts w:ascii="Arial" w:hAnsi="Arial" w:cs="Arial"/>
                                <w:sz w:val="16"/>
                                <w:szCs w:val="16"/>
                              </w:rPr>
                              <w:t xml:space="preserve">social work and invite </w:t>
                            </w:r>
                            <w:r w:rsidR="00DD0D11">
                              <w:rPr>
                                <w:rFonts w:ascii="Arial" w:hAnsi="Arial" w:cs="Arial"/>
                                <w:sz w:val="16"/>
                                <w:szCs w:val="16"/>
                              </w:rPr>
                              <w:t xml:space="preserve">them </w:t>
                            </w:r>
                            <w:r w:rsidRPr="00A352A3">
                              <w:rPr>
                                <w:rFonts w:ascii="Arial" w:hAnsi="Arial" w:cs="Arial"/>
                                <w:sz w:val="16"/>
                                <w:szCs w:val="16"/>
                              </w:rPr>
                              <w:t xml:space="preserve">to </w:t>
                            </w:r>
                            <w:r w:rsidR="008312C7">
                              <w:rPr>
                                <w:rFonts w:ascii="Arial" w:hAnsi="Arial" w:cs="Arial"/>
                                <w:sz w:val="16"/>
                                <w:szCs w:val="16"/>
                              </w:rPr>
                              <w:t xml:space="preserve"> a </w:t>
                            </w:r>
                            <w:r w:rsidRPr="00A352A3">
                              <w:rPr>
                                <w:rFonts w:ascii="Arial" w:hAnsi="Arial" w:cs="Arial"/>
                                <w:sz w:val="16"/>
                                <w:szCs w:val="16"/>
                              </w:rPr>
                              <w:t>TAC meeting to discuss the</w:t>
                            </w:r>
                            <w:r w:rsidRPr="00A352A3">
                              <w:rPr>
                                <w:rFonts w:ascii="Arial" w:hAnsi="Arial" w:cs="Arial"/>
                                <w:b/>
                                <w:color w:val="00B050"/>
                                <w:sz w:val="16"/>
                                <w:szCs w:val="16"/>
                              </w:rPr>
                              <w:t xml:space="preserve"> </w:t>
                            </w:r>
                            <w:hyperlink r:id="rId33" w:history="1">
                              <w:r w:rsidRPr="006274F9">
                                <w:rPr>
                                  <w:rStyle w:val="Hyperlink"/>
                                  <w:rFonts w:ascii="Arial" w:hAnsi="Arial" w:cs="Arial"/>
                                  <w:sz w:val="16"/>
                                  <w:szCs w:val="16"/>
                                </w:rPr>
                                <w:t>Child’s Plan</w:t>
                              </w:r>
                              <w:r w:rsidRPr="006274F9">
                                <w:rPr>
                                  <w:rStyle w:val="Hyperlink"/>
                                  <w:rFonts w:ascii="Arial" w:hAnsi="Arial" w:cs="Arial"/>
                                  <w:bCs/>
                                  <w:sz w:val="16"/>
                                  <w:szCs w:val="16"/>
                                </w:rPr>
                                <w:t>: Action Plan.</w:t>
                              </w:r>
                            </w:hyperlink>
                            <w:r w:rsidRPr="006274F9">
                              <w:rPr>
                                <w:rFonts w:ascii="Arial" w:hAnsi="Arial" w:cs="Arial"/>
                                <w:bCs/>
                                <w:sz w:val="16"/>
                                <w:szCs w:val="16"/>
                              </w:rPr>
                              <w:t xml:space="preserve"> </w:t>
                            </w:r>
                            <w:r w:rsidR="00AC03C6">
                              <w:rPr>
                                <w:rFonts w:ascii="Arial" w:hAnsi="Arial" w:cs="Arial"/>
                                <w:bCs/>
                                <w:sz w:val="16"/>
                                <w:szCs w:val="16"/>
                              </w:rPr>
                              <w:t>The named person continues to be involved via the TAC</w:t>
                            </w:r>
                            <w:r w:rsidR="00DD0D11">
                              <w:rPr>
                                <w:rFonts w:ascii="Arial" w:hAnsi="Arial" w:cs="Arial"/>
                                <w:bCs/>
                                <w:sz w:val="16"/>
                                <w:szCs w:val="16"/>
                              </w:rPr>
                              <w:t xml:space="preserve"> even when the social worker becomes involved.</w:t>
                            </w:r>
                            <w:r w:rsidR="00514638">
                              <w:rPr>
                                <w:rFonts w:ascii="Arial" w:hAnsi="Arial" w:cs="Arial"/>
                                <w:bCs/>
                                <w:sz w:val="16"/>
                                <w:szCs w:val="16"/>
                              </w:rPr>
                              <w:t xml:space="preserve"> </w:t>
                            </w:r>
                            <w:r w:rsidR="00514638" w:rsidRPr="00C362A6">
                              <w:rPr>
                                <w:rFonts w:ascii="Arial" w:hAnsi="Arial" w:cs="Arial"/>
                                <w:bCs/>
                                <w:sz w:val="16"/>
                                <w:szCs w:val="16"/>
                              </w:rPr>
                              <w:t>Schools should escalate via their child protection co-ordinator to the SSI Team Manager, if needs still unmet they will refer to the ASN Service Manager</w:t>
                            </w:r>
                            <w:r w:rsidR="00C362A6">
                              <w:rPr>
                                <w:rFonts w:ascii="Arial" w:hAnsi="Arial" w:cs="Arial"/>
                                <w:bCs/>
                                <w:sz w:val="16"/>
                                <w:szCs w:val="16"/>
                              </w:rPr>
                              <w:t xml:space="preserve"> who will link with SW Manager. </w:t>
                            </w:r>
                          </w:p>
                          <w:p w14:paraId="1517E921" w14:textId="494D52CA" w:rsidR="004143DF" w:rsidRPr="00A352A3" w:rsidRDefault="00A279EE" w:rsidP="004143DF">
                            <w:pPr>
                              <w:spacing w:after="0" w:line="240" w:lineRule="auto"/>
                              <w:contextualSpacing/>
                              <w:rPr>
                                <w:rFonts w:ascii="Arial" w:hAnsi="Arial" w:cs="Arial"/>
                                <w:color w:val="FF0000"/>
                                <w:sz w:val="16"/>
                                <w:szCs w:val="16"/>
                              </w:rPr>
                            </w:pPr>
                            <w:r>
                              <w:rPr>
                                <w:rFonts w:ascii="Arial" w:hAnsi="Arial" w:cs="Arial"/>
                                <w:sz w:val="16"/>
                                <w:szCs w:val="16"/>
                              </w:rPr>
                              <w:t>If</w:t>
                            </w:r>
                            <w:r w:rsidR="004143DF" w:rsidRPr="004143DF">
                              <w:rPr>
                                <w:rFonts w:ascii="Arial" w:hAnsi="Arial" w:cs="Arial"/>
                                <w:sz w:val="16"/>
                                <w:szCs w:val="16"/>
                              </w:rPr>
                              <w:t xml:space="preserve"> a child becomes Looked After at Home (LAC) or Away from Home </w:t>
                            </w:r>
                            <w:hyperlink r:id="rId34" w:history="1">
                              <w:r w:rsidR="004143DF" w:rsidRPr="002E21DB">
                                <w:rPr>
                                  <w:rStyle w:val="Hyperlink"/>
                                  <w:rFonts w:ascii="Arial" w:hAnsi="Arial" w:cs="Arial"/>
                                  <w:sz w:val="16"/>
                                  <w:szCs w:val="16"/>
                                </w:rPr>
                                <w:t>(LAAC)</w:t>
                              </w:r>
                            </w:hyperlink>
                            <w:r w:rsidR="004143DF" w:rsidRPr="004143DF">
                              <w:rPr>
                                <w:rFonts w:ascii="Arial" w:hAnsi="Arial" w:cs="Arial"/>
                                <w:sz w:val="16"/>
                                <w:szCs w:val="16"/>
                              </w:rPr>
                              <w:t xml:space="preserve"> and/or a report is requested by the Scottish Children’s Reporter Administration (SCRA), an allocated social worker will become the </w:t>
                            </w:r>
                            <w:r w:rsidR="0088728C">
                              <w:rPr>
                                <w:rFonts w:ascii="Arial" w:hAnsi="Arial" w:cs="Arial"/>
                                <w:sz w:val="16"/>
                                <w:szCs w:val="16"/>
                              </w:rPr>
                              <w:t>l</w:t>
                            </w:r>
                            <w:r w:rsidR="004143DF" w:rsidRPr="004143DF">
                              <w:rPr>
                                <w:rFonts w:ascii="Arial" w:hAnsi="Arial" w:cs="Arial"/>
                                <w:sz w:val="16"/>
                                <w:szCs w:val="16"/>
                              </w:rPr>
                              <w:t xml:space="preserve">ead </w:t>
                            </w:r>
                            <w:r w:rsidR="0088728C">
                              <w:rPr>
                                <w:rFonts w:ascii="Arial" w:hAnsi="Arial" w:cs="Arial"/>
                                <w:sz w:val="16"/>
                                <w:szCs w:val="16"/>
                              </w:rPr>
                              <w:t>p</w:t>
                            </w:r>
                            <w:r w:rsidR="004143DF" w:rsidRPr="004143DF">
                              <w:rPr>
                                <w:rFonts w:ascii="Arial" w:hAnsi="Arial" w:cs="Arial"/>
                                <w:sz w:val="16"/>
                                <w:szCs w:val="16"/>
                              </w:rPr>
                              <w:t>rofessional.</w:t>
                            </w:r>
                            <w:r w:rsidR="004143DF">
                              <w:rPr>
                                <w:rFonts w:ascii="Arial" w:hAnsi="Arial" w:cs="Arial"/>
                                <w:sz w:val="16"/>
                                <w:szCs w:val="16"/>
                              </w:rPr>
                              <w:t xml:space="preserve"> </w:t>
                            </w:r>
                            <w:r w:rsidR="002E21DB" w:rsidRPr="002E21DB">
                              <w:rPr>
                                <w:rFonts w:ascii="Arial" w:hAnsi="Arial" w:cs="Arial"/>
                                <w:sz w:val="16"/>
                                <w:szCs w:val="16"/>
                              </w:rPr>
                              <w:t xml:space="preserve">See </w:t>
                            </w:r>
                            <w:hyperlink r:id="rId35" w:history="1">
                              <w:r w:rsidR="002E21DB" w:rsidRPr="002E21DB">
                                <w:rPr>
                                  <w:rStyle w:val="Hyperlink"/>
                                  <w:rFonts w:ascii="Arial" w:hAnsi="Arial" w:cs="Arial"/>
                                  <w:sz w:val="16"/>
                                  <w:szCs w:val="16"/>
                                </w:rPr>
                                <w:t>SCRA guidance on referral to the reporter</w:t>
                              </w:r>
                            </w:hyperlink>
                          </w:p>
                          <w:p w14:paraId="51574A9D" w14:textId="77777777" w:rsidR="004143DF" w:rsidRDefault="004143DF" w:rsidP="004143DF">
                            <w:pPr>
                              <w:spacing w:line="240" w:lineRule="auto"/>
                              <w:contextualSpacing/>
                              <w:rPr>
                                <w:rFonts w:ascii="Arial" w:hAnsi="Arial" w:cs="Arial"/>
                                <w:sz w:val="16"/>
                                <w:szCs w:val="16"/>
                              </w:rPr>
                            </w:pPr>
                          </w:p>
                          <w:p w14:paraId="1CD648A5" w14:textId="77777777" w:rsidR="004143DF" w:rsidRPr="00DF1A22" w:rsidRDefault="004143DF" w:rsidP="004143DF">
                            <w:pPr>
                              <w:spacing w:line="240" w:lineRule="auto"/>
                              <w:rPr>
                                <w:rFonts w:ascii="Arial" w:hAnsi="Arial" w:cs="Arial"/>
                                <w:sz w:val="16"/>
                                <w:szCs w:val="16"/>
                              </w:rPr>
                            </w:pPr>
                          </w:p>
                          <w:p w14:paraId="63ADB316" w14:textId="77777777" w:rsidR="004143DF" w:rsidRPr="00261833" w:rsidRDefault="004143DF" w:rsidP="004143DF">
                            <w:pPr>
                              <w:spacing w:after="0" w:line="240" w:lineRule="auto"/>
                              <w:rPr>
                                <w:rFonts w:ascii="Arial" w:hAnsi="Arial" w:cs="Arial"/>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021A1" id="Text Box 93" o:spid="_x0000_s1036" type="#_x0000_t202" style="position:absolute;margin-left:66pt;margin-top:231.65pt;width:273.75pt;height:10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cP+QEAANIDAAAOAAAAZHJzL2Uyb0RvYy54bWysU9tu2zAMfR+wfxD0vjh2bq0Rp+hadBjQ&#10;XYB2HyDLsi3MFjVKiZ19/Sg5TbPtbdiLIF50eHhIbW/GvmMHhU6DKXg6m3OmjIRKm6bg354f3l1x&#10;5rwwlejAqIIfleM3u7dvtoPNVQYtdJVCRiDG5YMteOu9zZPEyVb1ws3AKkPBGrAXnkxskgrFQOh9&#10;l2Tz+ToZACuLIJVz5L2fgnwX8etaSf+lrp3yrCs4cfPxxHiW4Ux2W5E3KGyr5YmG+AcWvdCGip6h&#10;7oUXbI/6L6heSwQHtZ9J6BOoay1V7IG6Sed/dPPUCqtiLySOs2eZ3P+DlZ8PX5HpquDZgvQxoqch&#10;PavRs/cwsutFEGiwLqe8J0uZfiQ/DTo26+wjyO+OGbhrhWnULSIMrRIVEUzDy+Ti6YTjAkg5fIKK&#10;6oi9hwg01tgH9UgPRuhE5HgeTuAiyblYbtbrbMWZpFi6uNosN6tYQ+Qvzy06/0FBz8Kl4EjTj/Di&#10;8Oh8oCPyl5RQzcCD7rq4AZ35zUGJwRPpB8YTdz+WY5QqjXsTeiuhOlJDCNNi0UegSwv4k7OBlqrg&#10;7sdeoOKs+2hIlOt0uQxbGI3lapORgZeR8jIijCSognvOpuudnzZ3b1E3LVWaxmDgloSsdWzxldWJ&#10;Py1O7Py05GEzL+2Y9foVd78AAAD//wMAUEsDBBQABgAIAAAAIQCU62g/3wAAAAsBAAAPAAAAZHJz&#10;L2Rvd25yZXYueG1sTI/BTsMwEETvSPyDtUjcqN2mDWmIUyEQV1ALrcTNjbdJRLyOYrcJf89ygtuO&#10;djTzpthMrhMXHELrScN8pkAgVd62VGv4eH+5y0CEaMiazhNq+MYAm/L6qjC59SNt8bKLteAQCrnR&#10;0MTY51KGqkFnwsz3SPw7+cGZyHKopR3MyOGukwulUulMS9zQmB6fGqy+dmenYf96+jws1Vv97Fb9&#10;6Cclya2l1rc30+MDiIhT/DPDLz6jQ8lMR38mG0THOlnwlqhhmSYJCHak9+sViCMf2TwDWRby/4by&#10;BwAA//8DAFBLAQItABQABgAIAAAAIQC2gziS/gAAAOEBAAATAAAAAAAAAAAAAAAAAAAAAABbQ29u&#10;dGVudF9UeXBlc10ueG1sUEsBAi0AFAAGAAgAAAAhADj9If/WAAAAlAEAAAsAAAAAAAAAAAAAAAAA&#10;LwEAAF9yZWxzLy5yZWxzUEsBAi0AFAAGAAgAAAAhABRmdw/5AQAA0gMAAA4AAAAAAAAAAAAAAAAA&#10;LgIAAGRycy9lMm9Eb2MueG1sUEsBAi0AFAAGAAgAAAAhAJTraD/fAAAACwEAAA8AAAAAAAAAAAAA&#10;AAAAUwQAAGRycy9kb3ducmV2LnhtbFBLBQYAAAAABAAEAPMAAABfBQAAAAA=&#10;" filled="f" stroked="f">
                <v:textbox>
                  <w:txbxContent>
                    <w:p w14:paraId="32201D7C" w14:textId="09200008" w:rsidR="004143DF" w:rsidRPr="00AC03C6" w:rsidRDefault="004143DF" w:rsidP="004143DF">
                      <w:pPr>
                        <w:spacing w:after="0" w:line="240" w:lineRule="auto"/>
                        <w:rPr>
                          <w:rFonts w:ascii="Arial" w:hAnsi="Arial" w:cs="Arial"/>
                          <w:bCs/>
                          <w:sz w:val="16"/>
                          <w:szCs w:val="16"/>
                        </w:rPr>
                      </w:pPr>
                      <w:r w:rsidRPr="00A352A3">
                        <w:rPr>
                          <w:rFonts w:ascii="Arial" w:hAnsi="Arial" w:cs="Arial"/>
                          <w:sz w:val="16"/>
                          <w:szCs w:val="16"/>
                        </w:rPr>
                        <w:t>Where there continues to be unmet needs</w:t>
                      </w:r>
                      <w:r w:rsidR="00C362A6">
                        <w:rPr>
                          <w:rFonts w:ascii="Arial" w:hAnsi="Arial" w:cs="Arial"/>
                          <w:sz w:val="16"/>
                          <w:szCs w:val="16"/>
                        </w:rPr>
                        <w:t>/</w:t>
                      </w:r>
                      <w:r w:rsidRPr="00A352A3">
                        <w:rPr>
                          <w:rFonts w:ascii="Arial" w:hAnsi="Arial" w:cs="Arial"/>
                          <w:sz w:val="16"/>
                          <w:szCs w:val="16"/>
                        </w:rPr>
                        <w:t xml:space="preserve"> escalation of risks</w:t>
                      </w:r>
                      <w:r w:rsidR="00514638">
                        <w:rPr>
                          <w:rFonts w:ascii="Arial" w:hAnsi="Arial" w:cs="Arial"/>
                          <w:sz w:val="16"/>
                          <w:szCs w:val="16"/>
                        </w:rPr>
                        <w:t>,</w:t>
                      </w:r>
                      <w:r w:rsidRPr="00A352A3">
                        <w:rPr>
                          <w:rFonts w:ascii="Arial" w:hAnsi="Arial" w:cs="Arial"/>
                          <w:sz w:val="16"/>
                          <w:szCs w:val="16"/>
                        </w:rPr>
                        <w:t xml:space="preserve"> the </w:t>
                      </w:r>
                      <w:r w:rsidR="0088728C">
                        <w:rPr>
                          <w:rFonts w:ascii="Arial" w:hAnsi="Arial" w:cs="Arial"/>
                          <w:sz w:val="16"/>
                          <w:szCs w:val="16"/>
                        </w:rPr>
                        <w:t>l</w:t>
                      </w:r>
                      <w:r w:rsidRPr="00A352A3">
                        <w:rPr>
                          <w:rFonts w:ascii="Arial" w:hAnsi="Arial" w:cs="Arial"/>
                          <w:sz w:val="16"/>
                          <w:szCs w:val="16"/>
                        </w:rPr>
                        <w:t xml:space="preserve">ead </w:t>
                      </w:r>
                      <w:r w:rsidR="0088728C">
                        <w:rPr>
                          <w:rFonts w:ascii="Arial" w:hAnsi="Arial" w:cs="Arial"/>
                          <w:sz w:val="16"/>
                          <w:szCs w:val="16"/>
                        </w:rPr>
                        <w:t>p</w:t>
                      </w:r>
                      <w:r w:rsidRPr="00A352A3">
                        <w:rPr>
                          <w:rFonts w:ascii="Arial" w:hAnsi="Arial" w:cs="Arial"/>
                          <w:sz w:val="16"/>
                          <w:szCs w:val="16"/>
                        </w:rPr>
                        <w:t>rofessional should consider referral to</w:t>
                      </w:r>
                      <w:r w:rsidR="00C362A6">
                        <w:rPr>
                          <w:rFonts w:ascii="Arial" w:hAnsi="Arial" w:cs="Arial"/>
                          <w:sz w:val="16"/>
                          <w:szCs w:val="16"/>
                        </w:rPr>
                        <w:t xml:space="preserve"> </w:t>
                      </w:r>
                      <w:r w:rsidRPr="00A352A3">
                        <w:rPr>
                          <w:rFonts w:ascii="Arial" w:hAnsi="Arial" w:cs="Arial"/>
                          <w:sz w:val="16"/>
                          <w:szCs w:val="16"/>
                        </w:rPr>
                        <w:t xml:space="preserve">social work and invite </w:t>
                      </w:r>
                      <w:r w:rsidR="00DD0D11">
                        <w:rPr>
                          <w:rFonts w:ascii="Arial" w:hAnsi="Arial" w:cs="Arial"/>
                          <w:sz w:val="16"/>
                          <w:szCs w:val="16"/>
                        </w:rPr>
                        <w:t xml:space="preserve">them </w:t>
                      </w:r>
                      <w:r w:rsidRPr="00A352A3">
                        <w:rPr>
                          <w:rFonts w:ascii="Arial" w:hAnsi="Arial" w:cs="Arial"/>
                          <w:sz w:val="16"/>
                          <w:szCs w:val="16"/>
                        </w:rPr>
                        <w:t xml:space="preserve">to </w:t>
                      </w:r>
                      <w:r w:rsidR="008312C7">
                        <w:rPr>
                          <w:rFonts w:ascii="Arial" w:hAnsi="Arial" w:cs="Arial"/>
                          <w:sz w:val="16"/>
                          <w:szCs w:val="16"/>
                        </w:rPr>
                        <w:t xml:space="preserve"> a </w:t>
                      </w:r>
                      <w:r w:rsidRPr="00A352A3">
                        <w:rPr>
                          <w:rFonts w:ascii="Arial" w:hAnsi="Arial" w:cs="Arial"/>
                          <w:sz w:val="16"/>
                          <w:szCs w:val="16"/>
                        </w:rPr>
                        <w:t>TAC meeting to discuss the</w:t>
                      </w:r>
                      <w:r w:rsidRPr="00A352A3">
                        <w:rPr>
                          <w:rFonts w:ascii="Arial" w:hAnsi="Arial" w:cs="Arial"/>
                          <w:b/>
                          <w:color w:val="00B050"/>
                          <w:sz w:val="16"/>
                          <w:szCs w:val="16"/>
                        </w:rPr>
                        <w:t xml:space="preserve"> </w:t>
                      </w:r>
                      <w:hyperlink r:id="rId36" w:history="1">
                        <w:r w:rsidRPr="006274F9">
                          <w:rPr>
                            <w:rStyle w:val="Hyperlink"/>
                            <w:rFonts w:ascii="Arial" w:hAnsi="Arial" w:cs="Arial"/>
                            <w:sz w:val="16"/>
                            <w:szCs w:val="16"/>
                          </w:rPr>
                          <w:t>Child’s Plan</w:t>
                        </w:r>
                        <w:r w:rsidRPr="006274F9">
                          <w:rPr>
                            <w:rStyle w:val="Hyperlink"/>
                            <w:rFonts w:ascii="Arial" w:hAnsi="Arial" w:cs="Arial"/>
                            <w:bCs/>
                            <w:sz w:val="16"/>
                            <w:szCs w:val="16"/>
                          </w:rPr>
                          <w:t>: Action Plan.</w:t>
                        </w:r>
                      </w:hyperlink>
                      <w:r w:rsidRPr="006274F9">
                        <w:rPr>
                          <w:rFonts w:ascii="Arial" w:hAnsi="Arial" w:cs="Arial"/>
                          <w:bCs/>
                          <w:sz w:val="16"/>
                          <w:szCs w:val="16"/>
                        </w:rPr>
                        <w:t xml:space="preserve"> </w:t>
                      </w:r>
                      <w:r w:rsidR="00AC03C6">
                        <w:rPr>
                          <w:rFonts w:ascii="Arial" w:hAnsi="Arial" w:cs="Arial"/>
                          <w:bCs/>
                          <w:sz w:val="16"/>
                          <w:szCs w:val="16"/>
                        </w:rPr>
                        <w:t>The named person continues to be involved via the TAC</w:t>
                      </w:r>
                      <w:r w:rsidR="00DD0D11">
                        <w:rPr>
                          <w:rFonts w:ascii="Arial" w:hAnsi="Arial" w:cs="Arial"/>
                          <w:bCs/>
                          <w:sz w:val="16"/>
                          <w:szCs w:val="16"/>
                        </w:rPr>
                        <w:t xml:space="preserve"> even when the social worker becomes involved.</w:t>
                      </w:r>
                      <w:r w:rsidR="00514638">
                        <w:rPr>
                          <w:rFonts w:ascii="Arial" w:hAnsi="Arial" w:cs="Arial"/>
                          <w:bCs/>
                          <w:sz w:val="16"/>
                          <w:szCs w:val="16"/>
                        </w:rPr>
                        <w:t xml:space="preserve"> </w:t>
                      </w:r>
                      <w:r w:rsidR="00514638" w:rsidRPr="00C362A6">
                        <w:rPr>
                          <w:rFonts w:ascii="Arial" w:hAnsi="Arial" w:cs="Arial"/>
                          <w:bCs/>
                          <w:sz w:val="16"/>
                          <w:szCs w:val="16"/>
                        </w:rPr>
                        <w:t>Schools should escalate via their child protection co-ordinator to the SSI Team Manager, if needs still unmet they will refer to the ASN Service Manager</w:t>
                      </w:r>
                      <w:r w:rsidR="00C362A6">
                        <w:rPr>
                          <w:rFonts w:ascii="Arial" w:hAnsi="Arial" w:cs="Arial"/>
                          <w:bCs/>
                          <w:sz w:val="16"/>
                          <w:szCs w:val="16"/>
                        </w:rPr>
                        <w:t xml:space="preserve"> who will link with SW Manager. </w:t>
                      </w:r>
                    </w:p>
                    <w:p w14:paraId="1517E921" w14:textId="494D52CA" w:rsidR="004143DF" w:rsidRPr="00A352A3" w:rsidRDefault="00A279EE" w:rsidP="004143DF">
                      <w:pPr>
                        <w:spacing w:after="0" w:line="240" w:lineRule="auto"/>
                        <w:contextualSpacing/>
                        <w:rPr>
                          <w:rFonts w:ascii="Arial" w:hAnsi="Arial" w:cs="Arial"/>
                          <w:color w:val="FF0000"/>
                          <w:sz w:val="16"/>
                          <w:szCs w:val="16"/>
                        </w:rPr>
                      </w:pPr>
                      <w:r>
                        <w:rPr>
                          <w:rFonts w:ascii="Arial" w:hAnsi="Arial" w:cs="Arial"/>
                          <w:sz w:val="16"/>
                          <w:szCs w:val="16"/>
                        </w:rPr>
                        <w:t>If</w:t>
                      </w:r>
                      <w:r w:rsidR="004143DF" w:rsidRPr="004143DF">
                        <w:rPr>
                          <w:rFonts w:ascii="Arial" w:hAnsi="Arial" w:cs="Arial"/>
                          <w:sz w:val="16"/>
                          <w:szCs w:val="16"/>
                        </w:rPr>
                        <w:t xml:space="preserve"> a child becomes Looked After at Home (LAC) or Away from Home </w:t>
                      </w:r>
                      <w:hyperlink r:id="rId37" w:history="1">
                        <w:r w:rsidR="004143DF" w:rsidRPr="002E21DB">
                          <w:rPr>
                            <w:rStyle w:val="Hyperlink"/>
                            <w:rFonts w:ascii="Arial" w:hAnsi="Arial" w:cs="Arial"/>
                            <w:sz w:val="16"/>
                            <w:szCs w:val="16"/>
                          </w:rPr>
                          <w:t>(LAAC)</w:t>
                        </w:r>
                      </w:hyperlink>
                      <w:r w:rsidR="004143DF" w:rsidRPr="004143DF">
                        <w:rPr>
                          <w:rFonts w:ascii="Arial" w:hAnsi="Arial" w:cs="Arial"/>
                          <w:sz w:val="16"/>
                          <w:szCs w:val="16"/>
                        </w:rPr>
                        <w:t xml:space="preserve"> and/or a report is requested by the Scottish Children’s Reporter Administration (SCRA), an allocated social worker will become the </w:t>
                      </w:r>
                      <w:r w:rsidR="0088728C">
                        <w:rPr>
                          <w:rFonts w:ascii="Arial" w:hAnsi="Arial" w:cs="Arial"/>
                          <w:sz w:val="16"/>
                          <w:szCs w:val="16"/>
                        </w:rPr>
                        <w:t>l</w:t>
                      </w:r>
                      <w:r w:rsidR="004143DF" w:rsidRPr="004143DF">
                        <w:rPr>
                          <w:rFonts w:ascii="Arial" w:hAnsi="Arial" w:cs="Arial"/>
                          <w:sz w:val="16"/>
                          <w:szCs w:val="16"/>
                        </w:rPr>
                        <w:t xml:space="preserve">ead </w:t>
                      </w:r>
                      <w:r w:rsidR="0088728C">
                        <w:rPr>
                          <w:rFonts w:ascii="Arial" w:hAnsi="Arial" w:cs="Arial"/>
                          <w:sz w:val="16"/>
                          <w:szCs w:val="16"/>
                        </w:rPr>
                        <w:t>p</w:t>
                      </w:r>
                      <w:r w:rsidR="004143DF" w:rsidRPr="004143DF">
                        <w:rPr>
                          <w:rFonts w:ascii="Arial" w:hAnsi="Arial" w:cs="Arial"/>
                          <w:sz w:val="16"/>
                          <w:szCs w:val="16"/>
                        </w:rPr>
                        <w:t>rofessional.</w:t>
                      </w:r>
                      <w:r w:rsidR="004143DF">
                        <w:rPr>
                          <w:rFonts w:ascii="Arial" w:hAnsi="Arial" w:cs="Arial"/>
                          <w:sz w:val="16"/>
                          <w:szCs w:val="16"/>
                        </w:rPr>
                        <w:t xml:space="preserve"> </w:t>
                      </w:r>
                      <w:r w:rsidR="002E21DB" w:rsidRPr="002E21DB">
                        <w:rPr>
                          <w:rFonts w:ascii="Arial" w:hAnsi="Arial" w:cs="Arial"/>
                          <w:sz w:val="16"/>
                          <w:szCs w:val="16"/>
                        </w:rPr>
                        <w:t xml:space="preserve">See </w:t>
                      </w:r>
                      <w:hyperlink r:id="rId38" w:history="1">
                        <w:r w:rsidR="002E21DB" w:rsidRPr="002E21DB">
                          <w:rPr>
                            <w:rStyle w:val="Hyperlink"/>
                            <w:rFonts w:ascii="Arial" w:hAnsi="Arial" w:cs="Arial"/>
                            <w:sz w:val="16"/>
                            <w:szCs w:val="16"/>
                          </w:rPr>
                          <w:t>SCRA guidance on referral to the reporter</w:t>
                        </w:r>
                      </w:hyperlink>
                    </w:p>
                    <w:p w14:paraId="51574A9D" w14:textId="77777777" w:rsidR="004143DF" w:rsidRDefault="004143DF" w:rsidP="004143DF">
                      <w:pPr>
                        <w:spacing w:line="240" w:lineRule="auto"/>
                        <w:contextualSpacing/>
                        <w:rPr>
                          <w:rFonts w:ascii="Arial" w:hAnsi="Arial" w:cs="Arial"/>
                          <w:sz w:val="16"/>
                          <w:szCs w:val="16"/>
                        </w:rPr>
                      </w:pPr>
                    </w:p>
                    <w:p w14:paraId="1CD648A5" w14:textId="77777777" w:rsidR="004143DF" w:rsidRPr="00DF1A22" w:rsidRDefault="004143DF" w:rsidP="004143DF">
                      <w:pPr>
                        <w:spacing w:line="240" w:lineRule="auto"/>
                        <w:rPr>
                          <w:rFonts w:ascii="Arial" w:hAnsi="Arial" w:cs="Arial"/>
                          <w:sz w:val="16"/>
                          <w:szCs w:val="16"/>
                        </w:rPr>
                      </w:pPr>
                    </w:p>
                    <w:p w14:paraId="63ADB316" w14:textId="77777777" w:rsidR="004143DF" w:rsidRPr="00261833" w:rsidRDefault="004143DF" w:rsidP="004143DF">
                      <w:pPr>
                        <w:spacing w:after="0" w:line="240" w:lineRule="auto"/>
                        <w:rPr>
                          <w:rFonts w:ascii="Arial" w:hAnsi="Arial" w:cs="Arial"/>
                          <w:color w:val="FF0000"/>
                          <w:sz w:val="16"/>
                          <w:szCs w:val="16"/>
                        </w:rPr>
                      </w:pP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0BC197CA" wp14:editId="62A70105">
                <wp:simplePos x="0" y="0"/>
                <wp:positionH relativeFrom="column">
                  <wp:posOffset>4210050</wp:posOffset>
                </wp:positionH>
                <wp:positionV relativeFrom="paragraph">
                  <wp:posOffset>2932430</wp:posOffset>
                </wp:positionV>
                <wp:extent cx="2476500" cy="1397000"/>
                <wp:effectExtent l="0" t="0" r="0" b="0"/>
                <wp:wrapNone/>
                <wp:docPr id="24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8146B" w14:textId="24BACEDE" w:rsidR="004143DF" w:rsidRPr="001278D9" w:rsidRDefault="004143DF" w:rsidP="004143DF">
                            <w:pPr>
                              <w:rPr>
                                <w:rFonts w:ascii="Arial" w:hAnsi="Arial" w:cs="Arial"/>
                                <w:color w:val="FF0000"/>
                                <w:sz w:val="16"/>
                                <w:szCs w:val="16"/>
                              </w:rPr>
                            </w:pPr>
                            <w:r w:rsidRPr="004143DF">
                              <w:rPr>
                                <w:rFonts w:ascii="Arial" w:hAnsi="Arial" w:cs="Arial"/>
                                <w:sz w:val="16"/>
                                <w:szCs w:val="16"/>
                              </w:rPr>
                              <w:t>When</w:t>
                            </w:r>
                            <w:r w:rsidRPr="002D1F3D">
                              <w:rPr>
                                <w:rFonts w:ascii="Arial" w:hAnsi="Arial" w:cs="Arial"/>
                                <w:bCs/>
                                <w:sz w:val="16"/>
                                <w:szCs w:val="16"/>
                              </w:rPr>
                              <w:t xml:space="preserve"> the</w:t>
                            </w:r>
                            <w:r w:rsidRPr="002D1F3D">
                              <w:rPr>
                                <w:rFonts w:ascii="Arial" w:hAnsi="Arial" w:cs="Arial"/>
                                <w:b/>
                                <w:sz w:val="16"/>
                                <w:szCs w:val="16"/>
                              </w:rPr>
                              <w:t xml:space="preserve"> </w:t>
                            </w:r>
                            <w:hyperlink r:id="rId39" w:history="1">
                              <w:r w:rsidRPr="00A841C5">
                                <w:rPr>
                                  <w:rStyle w:val="Hyperlink"/>
                                  <w:rFonts w:ascii="Arial" w:hAnsi="Arial" w:cs="Arial"/>
                                  <w:sz w:val="16"/>
                                  <w:szCs w:val="16"/>
                                </w:rPr>
                                <w:t>Chi</w:t>
                              </w:r>
                              <w:r w:rsidR="000F39E4" w:rsidRPr="00A841C5">
                                <w:rPr>
                                  <w:rStyle w:val="Hyperlink"/>
                                  <w:rFonts w:ascii="Arial" w:hAnsi="Arial" w:cs="Arial"/>
                                  <w:sz w:val="16"/>
                                  <w:szCs w:val="16"/>
                                </w:rPr>
                                <w:t>ld’s Plan</w:t>
                              </w:r>
                              <w:r w:rsidRPr="00A841C5">
                                <w:rPr>
                                  <w:rStyle w:val="Hyperlink"/>
                                  <w:rFonts w:ascii="Arial" w:hAnsi="Arial" w:cs="Arial"/>
                                  <w:sz w:val="16"/>
                                  <w:szCs w:val="16"/>
                                </w:rPr>
                                <w:t>: Action Plan</w:t>
                              </w:r>
                            </w:hyperlink>
                            <w:r w:rsidRPr="001278D9">
                              <w:rPr>
                                <w:rFonts w:ascii="Arial" w:hAnsi="Arial" w:cs="Arial"/>
                                <w:b/>
                                <w:color w:val="00B050"/>
                                <w:sz w:val="16"/>
                                <w:szCs w:val="16"/>
                              </w:rPr>
                              <w:t xml:space="preserve"> </w:t>
                            </w:r>
                            <w:r w:rsidRPr="004143DF">
                              <w:rPr>
                                <w:rFonts w:ascii="Arial" w:hAnsi="Arial" w:cs="Arial"/>
                                <w:sz w:val="16"/>
                                <w:szCs w:val="16"/>
                              </w:rPr>
                              <w:t>does not</w:t>
                            </w:r>
                            <w:r w:rsidR="00A279EE">
                              <w:rPr>
                                <w:rFonts w:ascii="Arial" w:hAnsi="Arial" w:cs="Arial"/>
                                <w:sz w:val="16"/>
                                <w:szCs w:val="16"/>
                              </w:rPr>
                              <w:t xml:space="preserve"> lead to i</w:t>
                            </w:r>
                            <w:r w:rsidRPr="004143DF">
                              <w:rPr>
                                <w:rFonts w:ascii="Arial" w:hAnsi="Arial" w:cs="Arial"/>
                                <w:sz w:val="16"/>
                                <w:szCs w:val="16"/>
                              </w:rPr>
                              <w:t>mprove</w:t>
                            </w:r>
                            <w:r w:rsidR="00A279EE">
                              <w:rPr>
                                <w:rFonts w:ascii="Arial" w:hAnsi="Arial" w:cs="Arial"/>
                                <w:sz w:val="16"/>
                                <w:szCs w:val="16"/>
                              </w:rPr>
                              <w:t>d</w:t>
                            </w:r>
                            <w:r w:rsidRPr="004143DF">
                              <w:rPr>
                                <w:rFonts w:ascii="Arial" w:hAnsi="Arial" w:cs="Arial"/>
                                <w:sz w:val="16"/>
                                <w:szCs w:val="16"/>
                              </w:rPr>
                              <w:t xml:space="preserve"> outcomes</w:t>
                            </w:r>
                            <w:r w:rsidR="006A63D5">
                              <w:rPr>
                                <w:rFonts w:ascii="Arial" w:hAnsi="Arial" w:cs="Arial"/>
                                <w:sz w:val="16"/>
                                <w:szCs w:val="16"/>
                              </w:rPr>
                              <w:t>,</w:t>
                            </w:r>
                            <w:r w:rsidR="004E7592" w:rsidRPr="004E7592">
                              <w:rPr>
                                <w:color w:val="000000"/>
                              </w:rPr>
                              <w:t xml:space="preserve"> </w:t>
                            </w:r>
                            <w:r w:rsidR="00514638">
                              <w:rPr>
                                <w:rFonts w:ascii="Arial" w:hAnsi="Arial" w:cs="Arial"/>
                                <w:color w:val="000000"/>
                                <w:sz w:val="16"/>
                                <w:szCs w:val="16"/>
                              </w:rPr>
                              <w:t xml:space="preserve">If </w:t>
                            </w:r>
                            <w:r w:rsidR="004E7592" w:rsidRPr="000F39E4">
                              <w:rPr>
                                <w:rFonts w:ascii="Arial" w:hAnsi="Arial" w:cs="Arial"/>
                                <w:color w:val="000000"/>
                                <w:sz w:val="16"/>
                                <w:szCs w:val="16"/>
                              </w:rPr>
                              <w:t xml:space="preserve">plan is not improving outcomes, </w:t>
                            </w:r>
                            <w:r w:rsidR="00514638">
                              <w:rPr>
                                <w:rFonts w:ascii="Arial" w:hAnsi="Arial" w:cs="Arial"/>
                                <w:color w:val="000000"/>
                                <w:sz w:val="16"/>
                                <w:szCs w:val="16"/>
                              </w:rPr>
                              <w:t>s</w:t>
                            </w:r>
                            <w:r w:rsidR="004E7592" w:rsidRPr="000F39E4">
                              <w:rPr>
                                <w:rFonts w:ascii="Arial" w:hAnsi="Arial" w:cs="Arial"/>
                                <w:color w:val="000000"/>
                                <w:sz w:val="16"/>
                                <w:szCs w:val="16"/>
                              </w:rPr>
                              <w:t>upports</w:t>
                            </w:r>
                            <w:r w:rsidR="00514638">
                              <w:rPr>
                                <w:rFonts w:ascii="Arial" w:hAnsi="Arial" w:cs="Arial"/>
                                <w:color w:val="000000"/>
                                <w:sz w:val="16"/>
                                <w:szCs w:val="16"/>
                              </w:rPr>
                              <w:t>,</w:t>
                            </w:r>
                            <w:r w:rsidR="004E7592" w:rsidRPr="000F39E4">
                              <w:rPr>
                                <w:rFonts w:ascii="Arial" w:hAnsi="Arial" w:cs="Arial"/>
                                <w:color w:val="000000"/>
                                <w:sz w:val="16"/>
                                <w:szCs w:val="16"/>
                              </w:rPr>
                              <w:t> interventions may need changed and should be reviewed</w:t>
                            </w:r>
                            <w:r w:rsidR="006A63D5" w:rsidRPr="000F39E4">
                              <w:rPr>
                                <w:rFonts w:ascii="Arial" w:hAnsi="Arial" w:cs="Arial"/>
                                <w:sz w:val="16"/>
                                <w:szCs w:val="16"/>
                              </w:rPr>
                              <w:t>.</w:t>
                            </w:r>
                            <w:r w:rsidR="006A63D5" w:rsidRPr="004E7592">
                              <w:rPr>
                                <w:rFonts w:ascii="Arial" w:hAnsi="Arial" w:cs="Arial"/>
                                <w:sz w:val="16"/>
                                <w:szCs w:val="16"/>
                              </w:rPr>
                              <w:t xml:space="preserve"> </w:t>
                            </w:r>
                            <w:r w:rsidR="006A63D5">
                              <w:rPr>
                                <w:rFonts w:ascii="Arial" w:hAnsi="Arial" w:cs="Arial"/>
                                <w:sz w:val="16"/>
                                <w:szCs w:val="16"/>
                              </w:rPr>
                              <w:t xml:space="preserve">If it is </w:t>
                            </w:r>
                            <w:r w:rsidRPr="004143DF">
                              <w:rPr>
                                <w:rFonts w:ascii="Arial" w:hAnsi="Arial" w:cs="Arial"/>
                                <w:sz w:val="16"/>
                                <w:szCs w:val="16"/>
                              </w:rPr>
                              <w:t xml:space="preserve">due to families not engaging with services or resistance to the Child’s Plan. Refer to: </w:t>
                            </w:r>
                            <w:r w:rsidRPr="001278D9">
                              <w:rPr>
                                <w:rFonts w:ascii="Arial" w:hAnsi="Arial" w:cs="Arial"/>
                                <w:color w:val="00B050"/>
                                <w:sz w:val="16"/>
                                <w:szCs w:val="16"/>
                              </w:rPr>
                              <w:t xml:space="preserve">Non-engagement/ disguised compliance and working with resistance guidance </w:t>
                            </w:r>
                            <w:r w:rsidRPr="001278D9">
                              <w:rPr>
                                <w:rFonts w:ascii="Arial" w:hAnsi="Arial" w:cs="Arial"/>
                                <w:sz w:val="16"/>
                                <w:szCs w:val="16"/>
                              </w:rPr>
                              <w:t xml:space="preserve">and </w:t>
                            </w:r>
                            <w:r w:rsidRPr="00514638">
                              <w:rPr>
                                <w:rFonts w:ascii="Arial" w:hAnsi="Arial" w:cs="Arial"/>
                                <w:sz w:val="16"/>
                                <w:szCs w:val="16"/>
                              </w:rPr>
                              <w:t xml:space="preserve">the </w:t>
                            </w:r>
                            <w:hyperlink r:id="rId40" w:history="1">
                              <w:r w:rsidR="00627822" w:rsidRPr="00627822">
                                <w:rPr>
                                  <w:rStyle w:val="Hyperlink"/>
                                  <w:rFonts w:ascii="Arial" w:hAnsi="Arial" w:cs="Arial"/>
                                  <w:sz w:val="16"/>
                                  <w:szCs w:val="16"/>
                                </w:rPr>
                                <w:t>FV Guidance for Escalation</w:t>
                              </w:r>
                            </w:hyperlink>
                            <w:r w:rsidRPr="001278D9">
                              <w:rPr>
                                <w:rFonts w:ascii="Arial" w:hAnsi="Arial" w:cs="Arial"/>
                                <w:sz w:val="16"/>
                                <w:szCs w:val="16"/>
                              </w:rPr>
                              <w:t>.</w:t>
                            </w:r>
                            <w:r w:rsidR="00EA2341">
                              <w:rPr>
                                <w:rFonts w:ascii="Arial" w:hAnsi="Arial" w:cs="Arial"/>
                                <w:sz w:val="16"/>
                                <w:szCs w:val="16"/>
                              </w:rPr>
                              <w:t xml:space="preserve"> Information can be shared without agreement from parents or child if the child is at risk.</w:t>
                            </w:r>
                          </w:p>
                          <w:p w14:paraId="26344D86" w14:textId="67A1BBE5" w:rsidR="004143DF" w:rsidRPr="00261833" w:rsidRDefault="00EA2341" w:rsidP="004143DF">
                            <w:pPr>
                              <w:spacing w:after="0" w:line="240" w:lineRule="auto"/>
                              <w:rPr>
                                <w:rFonts w:ascii="Arial" w:hAnsi="Arial" w:cs="Arial"/>
                                <w:sz w:val="16"/>
                                <w:szCs w:val="16"/>
                              </w:rPr>
                            </w:pP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197CA" id="_x0000_t202" coordsize="21600,21600" o:spt="202" path="m,l,21600r21600,l21600,xe">
                <v:stroke joinstyle="miter"/>
                <v:path gradientshapeok="t" o:connecttype="rect"/>
              </v:shapetype>
              <v:shape id="Text Box 94" o:spid="_x0000_s1037" type="#_x0000_t202" style="position:absolute;margin-left:331.5pt;margin-top:230.9pt;width:195pt;height:11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SV9gEAANIDAAAOAAAAZHJzL2Uyb0RvYy54bWysU9tu2zAMfR+wfxD0vtjO0nYx4hRdiw4D&#10;ugvQ7gMYWY6F2aJGKbGzrx8lp2m2vQ17EcSLDg8PqdX12Hdir8kbtJUsZrkU2iqsjd1W8tvT/Zt3&#10;UvgAtoYOra7kQXt5vX79ajW4Us+xxa7WJBjE+nJwlWxDcGWWedXqHvwMnbYcbJB6CGzSNqsJBkbv&#10;u2ye55fZgFQ7QqW9Z+/dFJTrhN80WoUvTeN1EF0lmVtIJ6VzE89svYJyS+Bao4404B9Y9GAsFz1B&#10;3UEAsSPzF1RvFKHHJswU9hk2jVE69cDdFPkf3Ty24HTqhcXx7iST/3+w6vP+KwlTV3K+YH0s9Dyk&#10;Jz0G8R5HsVxEgQbnS857dJwZRvbzoFOz3j2g+u6FxdsW7FbfEOHQaqiZYBFfZmdPJxwfQTbDJ6y5&#10;DuwCJqCxoT6qx3oIRmcih9NwIhfFzvni6vIi55DiWPF2eZWzEWtA+fzckQ8fNPYiXipJPP0ED/sH&#10;H6bU55RYzeK96Tr2Q9nZ3xyMGT2JfmQ8cQ/jZkxSFam52NsG6wM3RDgtFn8EvrRIP6UYeKkq6X/s&#10;gLQU3UfLoiyLRVQ5JGNxcTVng84jm/MIWMVQlQxSTNfbMG3uzpHZtlxpGoPFGxayManFF1ZH/rw4&#10;SaTjksfNPLdT1stXXP8CAAD//wMAUEsDBBQABgAIAAAAIQAGaUqA3QAAAAwBAAAPAAAAZHJzL2Rv&#10;d25yZXYueG1sTI/NTsMwEITvSLyDtUjcqF1ooxLiVAjEFUT5kbht420SEa+j2G3C27M5wXFnRrPz&#10;FdvJd+pEQ2wDW1guDCjiKriWawvvb09XG1AxITvsApOFH4qwLc/PCsxdGPmVTrtUKynhmKOFJqU+&#10;1zpWDXmMi9ATi3cIg8ck51BrN+Ao5b7T18Zk2mPL8qHBnh4aqr53R2/h4/nw9bkyL/WjX/djmIxm&#10;f6utvbyY7u9AJZrSXxjm+TIdStm0D0d2UXUWsuxGWJKFVbYUhjlh1rO0F28jki4L/R+i/AUAAP//&#10;AwBQSwECLQAUAAYACAAAACEAtoM4kv4AAADhAQAAEwAAAAAAAAAAAAAAAAAAAAAAW0NvbnRlbnRf&#10;VHlwZXNdLnhtbFBLAQItABQABgAIAAAAIQA4/SH/1gAAAJQBAAALAAAAAAAAAAAAAAAAAC8BAABf&#10;cmVscy8ucmVsc1BLAQItABQABgAIAAAAIQBJELSV9gEAANIDAAAOAAAAAAAAAAAAAAAAAC4CAABk&#10;cnMvZTJvRG9jLnhtbFBLAQItABQABgAIAAAAIQAGaUqA3QAAAAwBAAAPAAAAAAAAAAAAAAAAAFAE&#10;AABkcnMvZG93bnJldi54bWxQSwUGAAAAAAQABADzAAAAWgUAAAAA&#10;" filled="f" stroked="f">
                <v:textbox>
                  <w:txbxContent>
                    <w:p w14:paraId="76F8146B" w14:textId="24BACEDE" w:rsidR="004143DF" w:rsidRPr="001278D9" w:rsidRDefault="004143DF" w:rsidP="004143DF">
                      <w:pPr>
                        <w:rPr>
                          <w:rFonts w:ascii="Arial" w:hAnsi="Arial" w:cs="Arial"/>
                          <w:color w:val="FF0000"/>
                          <w:sz w:val="16"/>
                          <w:szCs w:val="16"/>
                        </w:rPr>
                      </w:pPr>
                      <w:r w:rsidRPr="004143DF">
                        <w:rPr>
                          <w:rFonts w:ascii="Arial" w:hAnsi="Arial" w:cs="Arial"/>
                          <w:sz w:val="16"/>
                          <w:szCs w:val="16"/>
                        </w:rPr>
                        <w:t>When</w:t>
                      </w:r>
                      <w:r w:rsidRPr="002D1F3D">
                        <w:rPr>
                          <w:rFonts w:ascii="Arial" w:hAnsi="Arial" w:cs="Arial"/>
                          <w:bCs/>
                          <w:sz w:val="16"/>
                          <w:szCs w:val="16"/>
                        </w:rPr>
                        <w:t xml:space="preserve"> the</w:t>
                      </w:r>
                      <w:r w:rsidRPr="002D1F3D">
                        <w:rPr>
                          <w:rFonts w:ascii="Arial" w:hAnsi="Arial" w:cs="Arial"/>
                          <w:b/>
                          <w:sz w:val="16"/>
                          <w:szCs w:val="16"/>
                        </w:rPr>
                        <w:t xml:space="preserve"> </w:t>
                      </w:r>
                      <w:hyperlink r:id="rId41" w:history="1">
                        <w:r w:rsidRPr="00A841C5">
                          <w:rPr>
                            <w:rStyle w:val="Hyperlink"/>
                            <w:rFonts w:ascii="Arial" w:hAnsi="Arial" w:cs="Arial"/>
                            <w:sz w:val="16"/>
                            <w:szCs w:val="16"/>
                          </w:rPr>
                          <w:t>Chi</w:t>
                        </w:r>
                        <w:r w:rsidR="000F39E4" w:rsidRPr="00A841C5">
                          <w:rPr>
                            <w:rStyle w:val="Hyperlink"/>
                            <w:rFonts w:ascii="Arial" w:hAnsi="Arial" w:cs="Arial"/>
                            <w:sz w:val="16"/>
                            <w:szCs w:val="16"/>
                          </w:rPr>
                          <w:t>ld’s Plan</w:t>
                        </w:r>
                        <w:r w:rsidRPr="00A841C5">
                          <w:rPr>
                            <w:rStyle w:val="Hyperlink"/>
                            <w:rFonts w:ascii="Arial" w:hAnsi="Arial" w:cs="Arial"/>
                            <w:sz w:val="16"/>
                            <w:szCs w:val="16"/>
                          </w:rPr>
                          <w:t>: Action Plan</w:t>
                        </w:r>
                      </w:hyperlink>
                      <w:r w:rsidRPr="001278D9">
                        <w:rPr>
                          <w:rFonts w:ascii="Arial" w:hAnsi="Arial" w:cs="Arial"/>
                          <w:b/>
                          <w:color w:val="00B050"/>
                          <w:sz w:val="16"/>
                          <w:szCs w:val="16"/>
                        </w:rPr>
                        <w:t xml:space="preserve"> </w:t>
                      </w:r>
                      <w:r w:rsidRPr="004143DF">
                        <w:rPr>
                          <w:rFonts w:ascii="Arial" w:hAnsi="Arial" w:cs="Arial"/>
                          <w:sz w:val="16"/>
                          <w:szCs w:val="16"/>
                        </w:rPr>
                        <w:t>does not</w:t>
                      </w:r>
                      <w:r w:rsidR="00A279EE">
                        <w:rPr>
                          <w:rFonts w:ascii="Arial" w:hAnsi="Arial" w:cs="Arial"/>
                          <w:sz w:val="16"/>
                          <w:szCs w:val="16"/>
                        </w:rPr>
                        <w:t xml:space="preserve"> lead to i</w:t>
                      </w:r>
                      <w:r w:rsidRPr="004143DF">
                        <w:rPr>
                          <w:rFonts w:ascii="Arial" w:hAnsi="Arial" w:cs="Arial"/>
                          <w:sz w:val="16"/>
                          <w:szCs w:val="16"/>
                        </w:rPr>
                        <w:t>mprove</w:t>
                      </w:r>
                      <w:r w:rsidR="00A279EE">
                        <w:rPr>
                          <w:rFonts w:ascii="Arial" w:hAnsi="Arial" w:cs="Arial"/>
                          <w:sz w:val="16"/>
                          <w:szCs w:val="16"/>
                        </w:rPr>
                        <w:t>d</w:t>
                      </w:r>
                      <w:r w:rsidRPr="004143DF">
                        <w:rPr>
                          <w:rFonts w:ascii="Arial" w:hAnsi="Arial" w:cs="Arial"/>
                          <w:sz w:val="16"/>
                          <w:szCs w:val="16"/>
                        </w:rPr>
                        <w:t xml:space="preserve"> outcomes</w:t>
                      </w:r>
                      <w:r w:rsidR="006A63D5">
                        <w:rPr>
                          <w:rFonts w:ascii="Arial" w:hAnsi="Arial" w:cs="Arial"/>
                          <w:sz w:val="16"/>
                          <w:szCs w:val="16"/>
                        </w:rPr>
                        <w:t>,</w:t>
                      </w:r>
                      <w:r w:rsidR="004E7592" w:rsidRPr="004E7592">
                        <w:rPr>
                          <w:color w:val="000000"/>
                        </w:rPr>
                        <w:t xml:space="preserve"> </w:t>
                      </w:r>
                      <w:r w:rsidR="00514638">
                        <w:rPr>
                          <w:rFonts w:ascii="Arial" w:hAnsi="Arial" w:cs="Arial"/>
                          <w:color w:val="000000"/>
                          <w:sz w:val="16"/>
                          <w:szCs w:val="16"/>
                        </w:rPr>
                        <w:t xml:space="preserve">If </w:t>
                      </w:r>
                      <w:r w:rsidR="004E7592" w:rsidRPr="000F39E4">
                        <w:rPr>
                          <w:rFonts w:ascii="Arial" w:hAnsi="Arial" w:cs="Arial"/>
                          <w:color w:val="000000"/>
                          <w:sz w:val="16"/>
                          <w:szCs w:val="16"/>
                        </w:rPr>
                        <w:t xml:space="preserve">plan is not improving outcomes, </w:t>
                      </w:r>
                      <w:r w:rsidR="00514638">
                        <w:rPr>
                          <w:rFonts w:ascii="Arial" w:hAnsi="Arial" w:cs="Arial"/>
                          <w:color w:val="000000"/>
                          <w:sz w:val="16"/>
                          <w:szCs w:val="16"/>
                        </w:rPr>
                        <w:t>s</w:t>
                      </w:r>
                      <w:r w:rsidR="004E7592" w:rsidRPr="000F39E4">
                        <w:rPr>
                          <w:rFonts w:ascii="Arial" w:hAnsi="Arial" w:cs="Arial"/>
                          <w:color w:val="000000"/>
                          <w:sz w:val="16"/>
                          <w:szCs w:val="16"/>
                        </w:rPr>
                        <w:t>upports</w:t>
                      </w:r>
                      <w:r w:rsidR="00514638">
                        <w:rPr>
                          <w:rFonts w:ascii="Arial" w:hAnsi="Arial" w:cs="Arial"/>
                          <w:color w:val="000000"/>
                          <w:sz w:val="16"/>
                          <w:szCs w:val="16"/>
                        </w:rPr>
                        <w:t>,</w:t>
                      </w:r>
                      <w:r w:rsidR="004E7592" w:rsidRPr="000F39E4">
                        <w:rPr>
                          <w:rFonts w:ascii="Arial" w:hAnsi="Arial" w:cs="Arial"/>
                          <w:color w:val="000000"/>
                          <w:sz w:val="16"/>
                          <w:szCs w:val="16"/>
                        </w:rPr>
                        <w:t> interventions may need changed and should be reviewed</w:t>
                      </w:r>
                      <w:r w:rsidR="006A63D5" w:rsidRPr="000F39E4">
                        <w:rPr>
                          <w:rFonts w:ascii="Arial" w:hAnsi="Arial" w:cs="Arial"/>
                          <w:sz w:val="16"/>
                          <w:szCs w:val="16"/>
                        </w:rPr>
                        <w:t>.</w:t>
                      </w:r>
                      <w:r w:rsidR="006A63D5" w:rsidRPr="004E7592">
                        <w:rPr>
                          <w:rFonts w:ascii="Arial" w:hAnsi="Arial" w:cs="Arial"/>
                          <w:sz w:val="16"/>
                          <w:szCs w:val="16"/>
                        </w:rPr>
                        <w:t xml:space="preserve"> </w:t>
                      </w:r>
                      <w:r w:rsidR="006A63D5">
                        <w:rPr>
                          <w:rFonts w:ascii="Arial" w:hAnsi="Arial" w:cs="Arial"/>
                          <w:sz w:val="16"/>
                          <w:szCs w:val="16"/>
                        </w:rPr>
                        <w:t xml:space="preserve">If it is </w:t>
                      </w:r>
                      <w:r w:rsidRPr="004143DF">
                        <w:rPr>
                          <w:rFonts w:ascii="Arial" w:hAnsi="Arial" w:cs="Arial"/>
                          <w:sz w:val="16"/>
                          <w:szCs w:val="16"/>
                        </w:rPr>
                        <w:t xml:space="preserve">due to families not engaging with services or resistance to the Child’s Plan. Refer to: </w:t>
                      </w:r>
                      <w:r w:rsidRPr="001278D9">
                        <w:rPr>
                          <w:rFonts w:ascii="Arial" w:hAnsi="Arial" w:cs="Arial"/>
                          <w:color w:val="00B050"/>
                          <w:sz w:val="16"/>
                          <w:szCs w:val="16"/>
                        </w:rPr>
                        <w:t xml:space="preserve">Non-engagement/ disguised compliance and working with resistance guidance </w:t>
                      </w:r>
                      <w:r w:rsidRPr="001278D9">
                        <w:rPr>
                          <w:rFonts w:ascii="Arial" w:hAnsi="Arial" w:cs="Arial"/>
                          <w:sz w:val="16"/>
                          <w:szCs w:val="16"/>
                        </w:rPr>
                        <w:t xml:space="preserve">and </w:t>
                      </w:r>
                      <w:r w:rsidRPr="00514638">
                        <w:rPr>
                          <w:rFonts w:ascii="Arial" w:hAnsi="Arial" w:cs="Arial"/>
                          <w:sz w:val="16"/>
                          <w:szCs w:val="16"/>
                        </w:rPr>
                        <w:t xml:space="preserve">the </w:t>
                      </w:r>
                      <w:hyperlink r:id="rId42" w:history="1">
                        <w:r w:rsidR="00627822" w:rsidRPr="00627822">
                          <w:rPr>
                            <w:rStyle w:val="Hyperlink"/>
                            <w:rFonts w:ascii="Arial" w:hAnsi="Arial" w:cs="Arial"/>
                            <w:sz w:val="16"/>
                            <w:szCs w:val="16"/>
                          </w:rPr>
                          <w:t>FV Guidance for Escalation</w:t>
                        </w:r>
                      </w:hyperlink>
                      <w:r w:rsidRPr="001278D9">
                        <w:rPr>
                          <w:rFonts w:ascii="Arial" w:hAnsi="Arial" w:cs="Arial"/>
                          <w:sz w:val="16"/>
                          <w:szCs w:val="16"/>
                        </w:rPr>
                        <w:t>.</w:t>
                      </w:r>
                      <w:r w:rsidR="00EA2341">
                        <w:rPr>
                          <w:rFonts w:ascii="Arial" w:hAnsi="Arial" w:cs="Arial"/>
                          <w:sz w:val="16"/>
                          <w:szCs w:val="16"/>
                        </w:rPr>
                        <w:t xml:space="preserve"> Information can be shared without agreement from parents or child if the child is at risk.</w:t>
                      </w:r>
                    </w:p>
                    <w:p w14:paraId="26344D86" w14:textId="67A1BBE5" w:rsidR="004143DF" w:rsidRPr="00261833" w:rsidRDefault="00EA2341" w:rsidP="004143DF">
                      <w:pPr>
                        <w:spacing w:after="0" w:line="240" w:lineRule="auto"/>
                        <w:rPr>
                          <w:rFonts w:ascii="Arial" w:hAnsi="Arial" w:cs="Arial"/>
                          <w:sz w:val="16"/>
                          <w:szCs w:val="16"/>
                        </w:rPr>
                      </w:pPr>
                      <w:r>
                        <w:rPr>
                          <w:rFonts w:ascii="Arial" w:hAnsi="Arial" w:cs="Arial"/>
                          <w:sz w:val="16"/>
                          <w:szCs w:val="16"/>
                        </w:rPr>
                        <w:t xml:space="preserve"> </w:t>
                      </w:r>
                    </w:p>
                  </w:txbxContent>
                </v:textbox>
              </v:shape>
            </w:pict>
          </mc:Fallback>
        </mc:AlternateContent>
      </w:r>
      <w:r w:rsidR="000F39E4">
        <w:rPr>
          <w:noProof/>
          <w:lang w:eastAsia="en-GB"/>
        </w:rPr>
        <mc:AlternateContent>
          <mc:Choice Requires="wps">
            <w:drawing>
              <wp:anchor distT="0" distB="0" distL="114300" distR="114300" simplePos="0" relativeHeight="251661312" behindDoc="0" locked="0" layoutInCell="1" allowOverlap="1" wp14:anchorId="6464D05D" wp14:editId="3FA71CD6">
                <wp:simplePos x="0" y="0"/>
                <wp:positionH relativeFrom="column">
                  <wp:posOffset>12698233</wp:posOffset>
                </wp:positionH>
                <wp:positionV relativeFrom="paragraph">
                  <wp:posOffset>135310</wp:posOffset>
                </wp:positionV>
                <wp:extent cx="1106170" cy="1266825"/>
                <wp:effectExtent l="0" t="0" r="0" b="9525"/>
                <wp:wrapNone/>
                <wp:docPr id="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27C4" w14:textId="4A469D66" w:rsidR="00DF2776" w:rsidRPr="001E1FB0" w:rsidRDefault="00FB7105" w:rsidP="00FB7105">
                            <w:pPr>
                              <w:spacing w:after="0" w:line="240" w:lineRule="auto"/>
                              <w:rPr>
                                <w:rFonts w:ascii="Arial" w:hAnsi="Arial" w:cs="Arial"/>
                                <w:b/>
                                <w:sz w:val="16"/>
                                <w:szCs w:val="16"/>
                              </w:rPr>
                            </w:pPr>
                            <w:r w:rsidRPr="001E1FB0">
                              <w:rPr>
                                <w:rFonts w:ascii="Arial" w:hAnsi="Arial" w:cs="Arial"/>
                                <w:b/>
                                <w:sz w:val="16"/>
                                <w:szCs w:val="16"/>
                              </w:rPr>
                              <w:t xml:space="preserve">Named </w:t>
                            </w:r>
                            <w:r w:rsidR="0088728C">
                              <w:rPr>
                                <w:rFonts w:ascii="Arial" w:hAnsi="Arial" w:cs="Arial"/>
                                <w:b/>
                                <w:sz w:val="16"/>
                                <w:szCs w:val="16"/>
                              </w:rPr>
                              <w:t>p</w:t>
                            </w:r>
                            <w:r w:rsidRPr="001E1FB0">
                              <w:rPr>
                                <w:rFonts w:ascii="Arial" w:hAnsi="Arial" w:cs="Arial"/>
                                <w:b/>
                                <w:sz w:val="16"/>
                                <w:szCs w:val="16"/>
                              </w:rPr>
                              <w:t xml:space="preserve">erson, child </w:t>
                            </w:r>
                            <w:r w:rsidR="00321688">
                              <w:rPr>
                                <w:rFonts w:ascii="Arial" w:hAnsi="Arial" w:cs="Arial"/>
                                <w:b/>
                                <w:sz w:val="16"/>
                                <w:szCs w:val="16"/>
                              </w:rPr>
                              <w:t xml:space="preserve">&amp; </w:t>
                            </w:r>
                            <w:r w:rsidRPr="001E1FB0">
                              <w:rPr>
                                <w:rFonts w:ascii="Arial" w:hAnsi="Arial" w:cs="Arial"/>
                                <w:b/>
                                <w:sz w:val="16"/>
                                <w:szCs w:val="16"/>
                              </w:rPr>
                              <w:t xml:space="preserve">parents </w:t>
                            </w:r>
                            <w:r w:rsidR="00DA5A8C" w:rsidRPr="001E1FB0">
                              <w:rPr>
                                <w:rFonts w:ascii="Arial" w:hAnsi="Arial" w:cs="Arial"/>
                                <w:b/>
                                <w:sz w:val="16"/>
                                <w:szCs w:val="16"/>
                              </w:rPr>
                              <w:t xml:space="preserve">review </w:t>
                            </w:r>
                            <w:r w:rsidRPr="001E1FB0">
                              <w:rPr>
                                <w:rFonts w:ascii="Arial" w:hAnsi="Arial" w:cs="Arial"/>
                                <w:b/>
                                <w:sz w:val="16"/>
                                <w:szCs w:val="16"/>
                              </w:rPr>
                              <w:t xml:space="preserve">the </w:t>
                            </w:r>
                            <w:r w:rsidR="000F39E4">
                              <w:rPr>
                                <w:rFonts w:ascii="Arial" w:hAnsi="Arial" w:cs="Arial"/>
                                <w:b/>
                                <w:sz w:val="16"/>
                                <w:szCs w:val="16"/>
                              </w:rPr>
                              <w:t>Chil</w:t>
                            </w:r>
                            <w:r w:rsidRPr="001E1FB0">
                              <w:rPr>
                                <w:rFonts w:ascii="Arial" w:hAnsi="Arial" w:cs="Arial"/>
                                <w:b/>
                                <w:sz w:val="16"/>
                                <w:szCs w:val="16"/>
                              </w:rPr>
                              <w:t>d’s Action Plan regularly to measure the impact of interventions and if outcomes are improving.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4D05D" id="Text Box 92" o:spid="_x0000_s1038" type="#_x0000_t202" style="position:absolute;margin-left:999.85pt;margin-top:10.65pt;width:87.1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H69gEAANEDAAAOAAAAZHJzL2Uyb0RvYy54bWysU9tu2zAMfR+wfxD0vjg20rQ14hRdiw4D&#10;unVAuw9gZDkWZosapcTOvn6UnGbZ9jbsRRAvOjw8pFY3Y9+JvSZv0FYyn82l0FZhbey2kl9fHt5d&#10;SeED2Bo6tLqSB+3lzfrtm9XgSl1gi12tSTCI9eXgKtmG4Mos86rVPfgZOm052CD1ENikbVYTDIze&#10;d1kxny+zAal2hEp7z977KSjXCb9ptApPTeN1EF0lmVtIJ6VzE89svYJyS+Bao4404B9Y9GAsFz1B&#10;3UMAsSPzF1RvFKHHJswU9hk2jVE69cDd5PM/unluwenUC4vj3Ukm//9g1ef9FxKmrmTBk7LQ84xe&#10;9BjEexzFdRH1GZwvOe3ZcWIY2c9zTr1694jqmxcW71qwW31LhEOroWZ+eXyZnT2dcHwE2QyfsOY6&#10;sAuYgMaG+igeyyEYned0OM0mclGxZD5f5pccUhzLi+XyqrhINaB8fe7Ihw8aexEvlSQefoKH/aMP&#10;kQ6UrymxmsUH03VpATr7m4MToyfRj4wn7mHcjEmp/CTLBusDN0Q47RX/A760SD+kGHinKum/74C0&#10;FN1Hy6Jc54tFXMJkLC4uCzboPLI5j4BVDFXJIMV0vQvT4u4cmW3LlaYxWLxlIRuTWoyKT6yO/Hlv&#10;UufHHY+LeW6nrF8/cf0TAAD//wMAUEsDBBQABgAIAAAAIQCpKzBJ3wAAAAwBAAAPAAAAZHJzL2Rv&#10;d25yZXYueG1sTI9NT8MwDIbvSPyHyEjcWNIO2FKaTgjEFbTxIXHLGq+taJyqydby7zEnuPmVH71+&#10;XG5m34sTjrELZCBbKBBIdXAdNQbeXp+u1iBisuRsHwgNfGOETXV+VtrChYm2eNqlRnAJxcIaaFMa&#10;Cilj3aK3cREGJN4dwuht4jg20o124nLfy1ypW+ltR3yhtQM+tFh/7Y7ewPvz4fPjWr00j/5mmMKs&#10;JHktjbm8mO/vQCSc0x8Mv/qsDhU77cORXBQ9Z631ilkDebYEwUSerZYaxJ6nXK1BVqX8/0T1AwAA&#10;//8DAFBLAQItABQABgAIAAAAIQC2gziS/gAAAOEBAAATAAAAAAAAAAAAAAAAAAAAAABbQ29udGVu&#10;dF9UeXBlc10ueG1sUEsBAi0AFAAGAAgAAAAhADj9If/WAAAAlAEAAAsAAAAAAAAAAAAAAAAALwEA&#10;AF9yZWxzLy5yZWxzUEsBAi0AFAAGAAgAAAAhAHMVofr2AQAA0QMAAA4AAAAAAAAAAAAAAAAALgIA&#10;AGRycy9lMm9Eb2MueG1sUEsBAi0AFAAGAAgAAAAhAKkrMEnfAAAADAEAAA8AAAAAAAAAAAAAAAAA&#10;UAQAAGRycy9kb3ducmV2LnhtbFBLBQYAAAAABAAEAPMAAABcBQAAAAA=&#10;" filled="f" stroked="f">
                <v:textbox>
                  <w:txbxContent>
                    <w:p w14:paraId="758727C4" w14:textId="4A469D66" w:rsidR="00DF2776" w:rsidRPr="001E1FB0" w:rsidRDefault="00FB7105" w:rsidP="00FB7105">
                      <w:pPr>
                        <w:spacing w:after="0" w:line="240" w:lineRule="auto"/>
                        <w:rPr>
                          <w:rFonts w:ascii="Arial" w:hAnsi="Arial" w:cs="Arial"/>
                          <w:b/>
                          <w:sz w:val="16"/>
                          <w:szCs w:val="16"/>
                        </w:rPr>
                      </w:pPr>
                      <w:r w:rsidRPr="001E1FB0">
                        <w:rPr>
                          <w:rFonts w:ascii="Arial" w:hAnsi="Arial" w:cs="Arial"/>
                          <w:b/>
                          <w:sz w:val="16"/>
                          <w:szCs w:val="16"/>
                        </w:rPr>
                        <w:t xml:space="preserve">Named </w:t>
                      </w:r>
                      <w:r w:rsidR="0088728C">
                        <w:rPr>
                          <w:rFonts w:ascii="Arial" w:hAnsi="Arial" w:cs="Arial"/>
                          <w:b/>
                          <w:sz w:val="16"/>
                          <w:szCs w:val="16"/>
                        </w:rPr>
                        <w:t>p</w:t>
                      </w:r>
                      <w:r w:rsidRPr="001E1FB0">
                        <w:rPr>
                          <w:rFonts w:ascii="Arial" w:hAnsi="Arial" w:cs="Arial"/>
                          <w:b/>
                          <w:sz w:val="16"/>
                          <w:szCs w:val="16"/>
                        </w:rPr>
                        <w:t xml:space="preserve">erson, child </w:t>
                      </w:r>
                      <w:r w:rsidR="00321688">
                        <w:rPr>
                          <w:rFonts w:ascii="Arial" w:hAnsi="Arial" w:cs="Arial"/>
                          <w:b/>
                          <w:sz w:val="16"/>
                          <w:szCs w:val="16"/>
                        </w:rPr>
                        <w:t xml:space="preserve">&amp; </w:t>
                      </w:r>
                      <w:r w:rsidRPr="001E1FB0">
                        <w:rPr>
                          <w:rFonts w:ascii="Arial" w:hAnsi="Arial" w:cs="Arial"/>
                          <w:b/>
                          <w:sz w:val="16"/>
                          <w:szCs w:val="16"/>
                        </w:rPr>
                        <w:t xml:space="preserve">parents </w:t>
                      </w:r>
                      <w:r w:rsidR="00DA5A8C" w:rsidRPr="001E1FB0">
                        <w:rPr>
                          <w:rFonts w:ascii="Arial" w:hAnsi="Arial" w:cs="Arial"/>
                          <w:b/>
                          <w:sz w:val="16"/>
                          <w:szCs w:val="16"/>
                        </w:rPr>
                        <w:t xml:space="preserve">review </w:t>
                      </w:r>
                      <w:r w:rsidRPr="001E1FB0">
                        <w:rPr>
                          <w:rFonts w:ascii="Arial" w:hAnsi="Arial" w:cs="Arial"/>
                          <w:b/>
                          <w:sz w:val="16"/>
                          <w:szCs w:val="16"/>
                        </w:rPr>
                        <w:t xml:space="preserve">the </w:t>
                      </w:r>
                      <w:r w:rsidR="000F39E4">
                        <w:rPr>
                          <w:rFonts w:ascii="Arial" w:hAnsi="Arial" w:cs="Arial"/>
                          <w:b/>
                          <w:sz w:val="16"/>
                          <w:szCs w:val="16"/>
                        </w:rPr>
                        <w:t>Chil</w:t>
                      </w:r>
                      <w:r w:rsidRPr="001E1FB0">
                        <w:rPr>
                          <w:rFonts w:ascii="Arial" w:hAnsi="Arial" w:cs="Arial"/>
                          <w:b/>
                          <w:sz w:val="16"/>
                          <w:szCs w:val="16"/>
                        </w:rPr>
                        <w:t>d’s Action Plan regularly to measure the impact of interventions and if outcomes are improving.</w:t>
                      </w:r>
                    </w:p>
                  </w:txbxContent>
                </v:textbox>
              </v:shape>
            </w:pict>
          </mc:Fallback>
        </mc:AlternateContent>
      </w:r>
      <w:r w:rsidR="003948CF">
        <w:rPr>
          <w:noProof/>
          <w:lang w:eastAsia="en-GB"/>
        </w:rPr>
        <mc:AlternateContent>
          <mc:Choice Requires="wps">
            <w:drawing>
              <wp:anchor distT="0" distB="0" distL="114300" distR="114300" simplePos="0" relativeHeight="251676672" behindDoc="0" locked="0" layoutInCell="1" allowOverlap="1" wp14:anchorId="2D6258FD" wp14:editId="65B927B1">
                <wp:simplePos x="0" y="0"/>
                <wp:positionH relativeFrom="column">
                  <wp:posOffset>12696825</wp:posOffset>
                </wp:positionH>
                <wp:positionV relativeFrom="paragraph">
                  <wp:posOffset>4351655</wp:posOffset>
                </wp:positionV>
                <wp:extent cx="1171575" cy="1560830"/>
                <wp:effectExtent l="0" t="0" r="0" b="127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56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C2F23" w14:textId="2F1C8547" w:rsidR="00DF2776" w:rsidRPr="006A0C74" w:rsidRDefault="0047693A" w:rsidP="000B77C5">
                            <w:pPr>
                              <w:rPr>
                                <w:rFonts w:ascii="Arial" w:hAnsi="Arial" w:cs="Arial"/>
                                <w:b/>
                                <w:sz w:val="16"/>
                                <w:szCs w:val="16"/>
                              </w:rPr>
                            </w:pPr>
                            <w:r>
                              <w:rPr>
                                <w:rFonts w:ascii="Arial" w:hAnsi="Arial" w:cs="Arial"/>
                                <w:b/>
                                <w:sz w:val="16"/>
                                <w:szCs w:val="16"/>
                              </w:rPr>
                              <w:t>T</w:t>
                            </w:r>
                            <w:r w:rsidR="00DF2776" w:rsidRPr="006A0C74">
                              <w:rPr>
                                <w:rFonts w:ascii="Arial" w:hAnsi="Arial" w:cs="Arial"/>
                                <w:b/>
                                <w:sz w:val="16"/>
                                <w:szCs w:val="16"/>
                              </w:rPr>
                              <w:t xml:space="preserve">he </w:t>
                            </w:r>
                            <w:r w:rsidR="005C50F0">
                              <w:rPr>
                                <w:rFonts w:ascii="Arial" w:hAnsi="Arial" w:cs="Arial"/>
                                <w:b/>
                                <w:sz w:val="16"/>
                                <w:szCs w:val="16"/>
                              </w:rPr>
                              <w:t xml:space="preserve">LP </w:t>
                            </w:r>
                            <w:r w:rsidR="006A0C74">
                              <w:rPr>
                                <w:rFonts w:ascii="Arial" w:hAnsi="Arial" w:cs="Arial"/>
                                <w:b/>
                                <w:sz w:val="16"/>
                                <w:szCs w:val="16"/>
                              </w:rPr>
                              <w:t>and</w:t>
                            </w:r>
                            <w:r w:rsidR="005C50F0">
                              <w:rPr>
                                <w:rFonts w:ascii="Arial" w:hAnsi="Arial" w:cs="Arial"/>
                                <w:b/>
                                <w:sz w:val="16"/>
                                <w:szCs w:val="16"/>
                              </w:rPr>
                              <w:t>,</w:t>
                            </w:r>
                            <w:r w:rsidR="006A0C74">
                              <w:rPr>
                                <w:rFonts w:ascii="Arial" w:hAnsi="Arial" w:cs="Arial"/>
                                <w:b/>
                                <w:sz w:val="16"/>
                                <w:szCs w:val="16"/>
                              </w:rPr>
                              <w:t xml:space="preserve"> </w:t>
                            </w:r>
                            <w:r w:rsidR="004E740E">
                              <w:rPr>
                                <w:rFonts w:ascii="Arial" w:hAnsi="Arial" w:cs="Arial"/>
                                <w:b/>
                                <w:sz w:val="16"/>
                                <w:szCs w:val="16"/>
                              </w:rPr>
                              <w:t>Child Protection Case Conferences or Looked After Reviews</w:t>
                            </w:r>
                            <w:r w:rsidR="005C50F0">
                              <w:rPr>
                                <w:rFonts w:ascii="Arial" w:hAnsi="Arial" w:cs="Arial"/>
                                <w:b/>
                                <w:sz w:val="16"/>
                                <w:szCs w:val="16"/>
                              </w:rPr>
                              <w:t>,</w:t>
                            </w:r>
                            <w:r w:rsidR="00DF2776" w:rsidRPr="006A0C74">
                              <w:rPr>
                                <w:rFonts w:ascii="Arial" w:hAnsi="Arial" w:cs="Arial"/>
                                <w:b/>
                                <w:sz w:val="16"/>
                                <w:szCs w:val="16"/>
                              </w:rPr>
                              <w:t xml:space="preserve"> review </w:t>
                            </w:r>
                            <w:r w:rsidR="006A0C74">
                              <w:rPr>
                                <w:rFonts w:ascii="Arial" w:hAnsi="Arial" w:cs="Arial"/>
                                <w:b/>
                                <w:sz w:val="16"/>
                                <w:szCs w:val="16"/>
                              </w:rPr>
                              <w:t>plan</w:t>
                            </w:r>
                            <w:r w:rsidR="00AE51C1">
                              <w:rPr>
                                <w:rFonts w:ascii="Arial" w:hAnsi="Arial" w:cs="Arial"/>
                                <w:b/>
                                <w:sz w:val="16"/>
                                <w:szCs w:val="16"/>
                              </w:rPr>
                              <w:t>s</w:t>
                            </w:r>
                            <w:r w:rsidR="006A0C74">
                              <w:rPr>
                                <w:rFonts w:ascii="Arial" w:hAnsi="Arial" w:cs="Arial"/>
                                <w:b/>
                                <w:sz w:val="16"/>
                                <w:szCs w:val="16"/>
                              </w:rPr>
                              <w:t xml:space="preserve"> and </w:t>
                            </w:r>
                            <w:r w:rsidR="00DF2776" w:rsidRPr="006A0C74">
                              <w:rPr>
                                <w:rFonts w:ascii="Arial" w:hAnsi="Arial" w:cs="Arial"/>
                                <w:b/>
                                <w:sz w:val="16"/>
                                <w:szCs w:val="16"/>
                              </w:rPr>
                              <w:t xml:space="preserve">wellbeing and decide whether </w:t>
                            </w:r>
                            <w:r w:rsidR="003948CF">
                              <w:rPr>
                                <w:rFonts w:ascii="Arial" w:hAnsi="Arial" w:cs="Arial"/>
                                <w:b/>
                                <w:sz w:val="16"/>
                                <w:szCs w:val="16"/>
                              </w:rPr>
                              <w:t xml:space="preserve">outcomes are being met and </w:t>
                            </w:r>
                            <w:r w:rsidR="00DF2776" w:rsidRPr="006A0C74">
                              <w:rPr>
                                <w:rFonts w:ascii="Arial" w:hAnsi="Arial" w:cs="Arial"/>
                                <w:b/>
                                <w:sz w:val="16"/>
                                <w:szCs w:val="16"/>
                              </w:rPr>
                              <w:t>more or less support is needed</w:t>
                            </w:r>
                            <w:r w:rsidR="003948CF">
                              <w:rPr>
                                <w:rFonts w:ascii="Arial" w:hAnsi="Arial" w:cs="Arial"/>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258FD" id="Text Box 118" o:spid="_x0000_s1039" type="#_x0000_t202" style="position:absolute;margin-left:999.75pt;margin-top:342.65pt;width:92.25pt;height:1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x+QEAANEDAAAOAAAAZHJzL2Uyb0RvYy54bWysU9tu2zAMfR+wfxD0vjhOkzYz4hRdiw4D&#10;ugvQ7gMYWY6F2aJGKbGzrx8lJ1m2vQ17ESSROjw8PFrdDl0r9pq8QVvKfDKVQluFlbHbUn59eXyz&#10;lMIHsBW0aHUpD9rL2/XrV6veFXqGDbaVJsEg1he9K2UTgiuyzKtGd+An6LTlYI3UQeAjbbOKoGf0&#10;rs1m0+l11iNVjlBp7/n2YQzKdcKva63C57r2Ooi2lMwtpJXSuolrtl5BsSVwjVFHGvAPLDowloue&#10;oR4ggNiR+QuqM4rQYx0mCrsM69oonXrgbvLpH908N+B06oXF8e4sk/9/sOrT/gsJU5VyJoWFjkf0&#10;oocg3uEg8nwZ9emdLzjt2XFiGDjAc069eveE6psXFu8bsFt9R4R9o6Fifnl8mV08HXF8BNn0H7Hi&#10;QrALmICGmrooHsshGJ3ndDjPJpJRsWR+ky9uFlIojuWL6+nyKk0vg+L03JEP7zV2Im5KSTz8BA/7&#10;Jx8iHShOKbGaxUfTtskArf3tghPjTaIfGY/cw7AZklL51UmWDVYHbohw9BX/A940SD+k6NlTpfTf&#10;d0BaivaDZVHe5vN5NGE6zBc3Mz7QZWRzGQGrGKqUQYpxex9G4+4cmW3DlcYxWLxjIWuTWoyKj6yO&#10;/Nk3qfOjx6MxL88p69dPXP8EAAD//wMAUEsDBBQABgAIAAAAIQCucT2f4AAAAA0BAAAPAAAAZHJz&#10;L2Rvd25yZXYueG1sTI/BTsMwEETvSPyDtUjcqJ22qeIQp0IgriAKVOrNTbZJRLyOYrcJf89yguNo&#10;n2bfFNvZ9eKCY+g8GUgWCgRS5euOGgMf7893GYgQLdW294QGvjHAtry+Kmxe+4ne8LKLjeASCrk1&#10;0MY45FKGqkVnw8IPSHw7+dHZyHFsZD3aictdL5dKbaSzHfGH1g742GL1tTs7A58vp8N+rV6bJ5cO&#10;k5+VJKelMbc388M9iIhz/IPhV5/VoWSnoz9THUTPWWudMmtgk6UrEIwsk2zN+44G9CpJQJaF/L+i&#10;/AEAAP//AwBQSwECLQAUAAYACAAAACEAtoM4kv4AAADhAQAAEwAAAAAAAAAAAAAAAAAAAAAAW0Nv&#10;bnRlbnRfVHlwZXNdLnhtbFBLAQItABQABgAIAAAAIQA4/SH/1gAAAJQBAAALAAAAAAAAAAAAAAAA&#10;AC8BAABfcmVscy8ucmVsc1BLAQItABQABgAIAAAAIQB/PtOx+QEAANEDAAAOAAAAAAAAAAAAAAAA&#10;AC4CAABkcnMvZTJvRG9jLnhtbFBLAQItABQABgAIAAAAIQCucT2f4AAAAA0BAAAPAAAAAAAAAAAA&#10;AAAAAFMEAABkcnMvZG93bnJldi54bWxQSwUGAAAAAAQABADzAAAAYAUAAAAA&#10;" filled="f" stroked="f">
                <v:textbox>
                  <w:txbxContent>
                    <w:p w14:paraId="769C2F23" w14:textId="2F1C8547" w:rsidR="00DF2776" w:rsidRPr="006A0C74" w:rsidRDefault="0047693A" w:rsidP="000B77C5">
                      <w:pPr>
                        <w:rPr>
                          <w:rFonts w:ascii="Arial" w:hAnsi="Arial" w:cs="Arial"/>
                          <w:b/>
                          <w:sz w:val="16"/>
                          <w:szCs w:val="16"/>
                        </w:rPr>
                      </w:pPr>
                      <w:r>
                        <w:rPr>
                          <w:rFonts w:ascii="Arial" w:hAnsi="Arial" w:cs="Arial"/>
                          <w:b/>
                          <w:sz w:val="16"/>
                          <w:szCs w:val="16"/>
                        </w:rPr>
                        <w:t>T</w:t>
                      </w:r>
                      <w:r w:rsidR="00DF2776" w:rsidRPr="006A0C74">
                        <w:rPr>
                          <w:rFonts w:ascii="Arial" w:hAnsi="Arial" w:cs="Arial"/>
                          <w:b/>
                          <w:sz w:val="16"/>
                          <w:szCs w:val="16"/>
                        </w:rPr>
                        <w:t xml:space="preserve">he </w:t>
                      </w:r>
                      <w:r w:rsidR="005C50F0">
                        <w:rPr>
                          <w:rFonts w:ascii="Arial" w:hAnsi="Arial" w:cs="Arial"/>
                          <w:b/>
                          <w:sz w:val="16"/>
                          <w:szCs w:val="16"/>
                        </w:rPr>
                        <w:t xml:space="preserve">LP </w:t>
                      </w:r>
                      <w:r w:rsidR="006A0C74">
                        <w:rPr>
                          <w:rFonts w:ascii="Arial" w:hAnsi="Arial" w:cs="Arial"/>
                          <w:b/>
                          <w:sz w:val="16"/>
                          <w:szCs w:val="16"/>
                        </w:rPr>
                        <w:t>and</w:t>
                      </w:r>
                      <w:r w:rsidR="005C50F0">
                        <w:rPr>
                          <w:rFonts w:ascii="Arial" w:hAnsi="Arial" w:cs="Arial"/>
                          <w:b/>
                          <w:sz w:val="16"/>
                          <w:szCs w:val="16"/>
                        </w:rPr>
                        <w:t>,</w:t>
                      </w:r>
                      <w:r w:rsidR="006A0C74">
                        <w:rPr>
                          <w:rFonts w:ascii="Arial" w:hAnsi="Arial" w:cs="Arial"/>
                          <w:b/>
                          <w:sz w:val="16"/>
                          <w:szCs w:val="16"/>
                        </w:rPr>
                        <w:t xml:space="preserve"> </w:t>
                      </w:r>
                      <w:r w:rsidR="004E740E">
                        <w:rPr>
                          <w:rFonts w:ascii="Arial" w:hAnsi="Arial" w:cs="Arial"/>
                          <w:b/>
                          <w:sz w:val="16"/>
                          <w:szCs w:val="16"/>
                        </w:rPr>
                        <w:t>Child Protection Case Conferences or Looked After Reviews</w:t>
                      </w:r>
                      <w:r w:rsidR="005C50F0">
                        <w:rPr>
                          <w:rFonts w:ascii="Arial" w:hAnsi="Arial" w:cs="Arial"/>
                          <w:b/>
                          <w:sz w:val="16"/>
                          <w:szCs w:val="16"/>
                        </w:rPr>
                        <w:t>,</w:t>
                      </w:r>
                      <w:r w:rsidR="00DF2776" w:rsidRPr="006A0C74">
                        <w:rPr>
                          <w:rFonts w:ascii="Arial" w:hAnsi="Arial" w:cs="Arial"/>
                          <w:b/>
                          <w:sz w:val="16"/>
                          <w:szCs w:val="16"/>
                        </w:rPr>
                        <w:t xml:space="preserve"> review </w:t>
                      </w:r>
                      <w:r w:rsidR="006A0C74">
                        <w:rPr>
                          <w:rFonts w:ascii="Arial" w:hAnsi="Arial" w:cs="Arial"/>
                          <w:b/>
                          <w:sz w:val="16"/>
                          <w:szCs w:val="16"/>
                        </w:rPr>
                        <w:t>plan</w:t>
                      </w:r>
                      <w:r w:rsidR="00AE51C1">
                        <w:rPr>
                          <w:rFonts w:ascii="Arial" w:hAnsi="Arial" w:cs="Arial"/>
                          <w:b/>
                          <w:sz w:val="16"/>
                          <w:szCs w:val="16"/>
                        </w:rPr>
                        <w:t>s</w:t>
                      </w:r>
                      <w:r w:rsidR="006A0C74">
                        <w:rPr>
                          <w:rFonts w:ascii="Arial" w:hAnsi="Arial" w:cs="Arial"/>
                          <w:b/>
                          <w:sz w:val="16"/>
                          <w:szCs w:val="16"/>
                        </w:rPr>
                        <w:t xml:space="preserve"> and </w:t>
                      </w:r>
                      <w:r w:rsidR="00DF2776" w:rsidRPr="006A0C74">
                        <w:rPr>
                          <w:rFonts w:ascii="Arial" w:hAnsi="Arial" w:cs="Arial"/>
                          <w:b/>
                          <w:sz w:val="16"/>
                          <w:szCs w:val="16"/>
                        </w:rPr>
                        <w:t xml:space="preserve">wellbeing and decide whether </w:t>
                      </w:r>
                      <w:r w:rsidR="003948CF">
                        <w:rPr>
                          <w:rFonts w:ascii="Arial" w:hAnsi="Arial" w:cs="Arial"/>
                          <w:b/>
                          <w:sz w:val="16"/>
                          <w:szCs w:val="16"/>
                        </w:rPr>
                        <w:t xml:space="preserve">outcomes are being met and </w:t>
                      </w:r>
                      <w:r w:rsidR="00DF2776" w:rsidRPr="006A0C74">
                        <w:rPr>
                          <w:rFonts w:ascii="Arial" w:hAnsi="Arial" w:cs="Arial"/>
                          <w:b/>
                          <w:sz w:val="16"/>
                          <w:szCs w:val="16"/>
                        </w:rPr>
                        <w:t>more or less support is needed</w:t>
                      </w:r>
                      <w:r w:rsidR="003948CF">
                        <w:rPr>
                          <w:rFonts w:ascii="Arial" w:hAnsi="Arial" w:cs="Arial"/>
                          <w:b/>
                          <w:sz w:val="16"/>
                          <w:szCs w:val="16"/>
                        </w:rPr>
                        <w:t>.</w:t>
                      </w:r>
                    </w:p>
                  </w:txbxContent>
                </v:textbox>
              </v:shape>
            </w:pict>
          </mc:Fallback>
        </mc:AlternateContent>
      </w:r>
      <w:r w:rsidR="002D1F3D">
        <w:rPr>
          <w:noProof/>
          <w:lang w:eastAsia="en-GB"/>
        </w:rPr>
        <mc:AlternateContent>
          <mc:Choice Requires="wps">
            <w:drawing>
              <wp:anchor distT="0" distB="0" distL="114300" distR="114300" simplePos="0" relativeHeight="251674624" behindDoc="0" locked="0" layoutInCell="1" allowOverlap="1" wp14:anchorId="662C7AED" wp14:editId="5BE360B9">
                <wp:simplePos x="0" y="0"/>
                <wp:positionH relativeFrom="column">
                  <wp:posOffset>11258550</wp:posOffset>
                </wp:positionH>
                <wp:positionV relativeFrom="paragraph">
                  <wp:posOffset>4304030</wp:posOffset>
                </wp:positionV>
                <wp:extent cx="1465580" cy="1598930"/>
                <wp:effectExtent l="0" t="0" r="0" b="1270"/>
                <wp:wrapNone/>
                <wp:docPr id="3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59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2CFA" w14:textId="376C32A8" w:rsidR="00DF2776" w:rsidRPr="006A0C74" w:rsidRDefault="00B341E3" w:rsidP="00A66AF0">
                            <w:pPr>
                              <w:spacing w:after="0" w:line="240" w:lineRule="auto"/>
                              <w:rPr>
                                <w:rFonts w:ascii="Arial" w:hAnsi="Arial" w:cs="Arial"/>
                                <w:b/>
                                <w:sz w:val="16"/>
                                <w:szCs w:val="16"/>
                              </w:rPr>
                            </w:pPr>
                            <w:r w:rsidRPr="006A0C74">
                              <w:rPr>
                                <w:rFonts w:ascii="Arial" w:hAnsi="Arial" w:cs="Arial"/>
                                <w:sz w:val="16"/>
                                <w:szCs w:val="16"/>
                              </w:rPr>
                              <w:t>If the Child Protection Case Conference decides not to place the child’s name on the</w:t>
                            </w:r>
                            <w:r w:rsidR="006E2AEF" w:rsidRPr="006A0C74">
                              <w:rPr>
                                <w:rFonts w:ascii="Arial" w:hAnsi="Arial" w:cs="Arial"/>
                                <w:sz w:val="16"/>
                                <w:szCs w:val="16"/>
                              </w:rPr>
                              <w:t xml:space="preserve"> R</w:t>
                            </w:r>
                            <w:r w:rsidRPr="006A0C74">
                              <w:rPr>
                                <w:rFonts w:ascii="Arial" w:hAnsi="Arial" w:cs="Arial"/>
                                <w:sz w:val="16"/>
                                <w:szCs w:val="16"/>
                              </w:rPr>
                              <w:t>egister, they ensure</w:t>
                            </w:r>
                            <w:r w:rsidR="00D41FBB">
                              <w:rPr>
                                <w:rFonts w:ascii="Arial" w:hAnsi="Arial" w:cs="Arial"/>
                                <w:sz w:val="16"/>
                                <w:szCs w:val="16"/>
                              </w:rPr>
                              <w:t>, when necessary,</w:t>
                            </w:r>
                            <w:r w:rsidRPr="006A0C74">
                              <w:rPr>
                                <w:rFonts w:ascii="Arial" w:hAnsi="Arial" w:cs="Arial"/>
                                <w:sz w:val="16"/>
                                <w:szCs w:val="16"/>
                              </w:rPr>
                              <w:t xml:space="preserve"> a multi-agency </w:t>
                            </w:r>
                            <w:hyperlink r:id="rId43" w:history="1">
                              <w:r w:rsidRPr="00BC4CED">
                                <w:rPr>
                                  <w:rStyle w:val="Hyperlink"/>
                                  <w:rFonts w:ascii="Arial" w:hAnsi="Arial" w:cs="Arial"/>
                                  <w:sz w:val="16"/>
                                  <w:szCs w:val="16"/>
                                </w:rPr>
                                <w:t>Child’s Plan</w:t>
                              </w:r>
                              <w:r w:rsidRPr="00BC4CED">
                                <w:rPr>
                                  <w:rStyle w:val="Hyperlink"/>
                                  <w:rFonts w:ascii="Arial" w:hAnsi="Arial" w:cs="Arial"/>
                                  <w:bCs/>
                                  <w:sz w:val="16"/>
                                  <w:szCs w:val="16"/>
                                </w:rPr>
                                <w:t>: Action Plan</w:t>
                              </w:r>
                            </w:hyperlink>
                            <w:r w:rsidRPr="002D1F3D">
                              <w:rPr>
                                <w:rFonts w:ascii="Arial" w:hAnsi="Arial" w:cs="Arial"/>
                                <w:bCs/>
                                <w:sz w:val="16"/>
                                <w:szCs w:val="16"/>
                              </w:rPr>
                              <w:t xml:space="preserve"> is put i</w:t>
                            </w:r>
                            <w:r w:rsidRPr="006A0C74">
                              <w:rPr>
                                <w:rFonts w:ascii="Arial" w:hAnsi="Arial" w:cs="Arial"/>
                                <w:sz w:val="16"/>
                                <w:szCs w:val="16"/>
                              </w:rPr>
                              <w:t xml:space="preserve">n place and Team Around the Child meetings continue with clear actions and regular meetings scheduled to safeguard the child and improve </w:t>
                            </w:r>
                            <w:r w:rsidR="006A0C74">
                              <w:rPr>
                                <w:rFonts w:ascii="Arial" w:hAnsi="Arial" w:cs="Arial"/>
                                <w:sz w:val="16"/>
                                <w:szCs w:val="16"/>
                              </w:rPr>
                              <w:t>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C7AED" id="Text Box 116" o:spid="_x0000_s1040" type="#_x0000_t202" style="position:absolute;margin-left:886.5pt;margin-top:338.9pt;width:115.4pt;height:12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he+QEAANIDAAAOAAAAZHJzL2Uyb0RvYy54bWysU9uO0zAQfUfiHyy/0zTdtLRR09Wyq0VI&#10;y0Xa5QMcx0ksEo8Zu03K1zN22lLgDfFi2Z7xmTNnjre3Y9+xg0KnwRQ8nc05U0ZCpU1T8K8vj2/W&#10;nDkvTCU6MKrgR+X47e71q+1gc7WAFrpKISMQ4/LBFrz13uZJ4mSreuFmYJWhYA3YC09HbJIKxUDo&#10;fZcs5vNVMgBWFkEq5+j2YQryXcSvayX957p2yrOu4MTNxxXjWoY12W1F3qCwrZYnGuIfWPRCGyp6&#10;gXoQXrA96r+gei0RHNR+JqFPoK61VLEH6iad/9HNcyusir2QOM5eZHL/D1Z+OnxBpquC32w4M6Kn&#10;Gb2o0bN3MLI0XQWBButyynu2lOlHCtCgY7POPoH85piB+1aYRt0hwtAqURHBNLxMrp5OOC6AlMNH&#10;qKiQ2HuIQGONfVCP9GCEToM6XoYTyMhQMlstl2sKSYqly816cxPHl4j8/Nyi8+8V9CxsCo40/Qgv&#10;Dk/OBzoiP6eEagYedddFB3TmtwtKDDeRfmA8cfdjOUap0uwsSwnVkRpCmIxFH4E2LeAPzgYyVcHd&#10;971AxVn3wZAomzTLggvjIVu+XdABryPldUQYSVAF95xN23s/OXdvUTctVZrGYOCOhKx1bDEoPrE6&#10;8SfjxM5PJg/OvD7HrF9fcfcTAAD//wMAUEsDBBQABgAIAAAAIQCyv8HD4AAAAA0BAAAPAAAAZHJz&#10;L2Rvd25yZXYueG1sTI/BTsMwEETvlfoP1lbi1tq0kJAQp0IgriAKrcTNjbdJRLyOYrcJf89ygtuO&#10;djQzr9hOrhMXHELrScP1SoFAqrxtqdbw8f68vAMRoiFrOk+o4RsDbMv5rDC59SO94WUXa8EhFHKj&#10;oYmxz6UMVYPOhJXvkfh38oMzkeVQSzuYkcNdJ9dKJdKZlrihMT0+Nlh97c5Ow/7l9Hm4Ua/1k7vt&#10;Rz8pSS6TWl8tpod7EBGn+GeG3/k8HUredPRnskF0rNN0wzBRQ5KmDMEWLtzwddSQrbMEZFnI/xTl&#10;DwAAAP//AwBQSwECLQAUAAYACAAAACEAtoM4kv4AAADhAQAAEwAAAAAAAAAAAAAAAAAAAAAAW0Nv&#10;bnRlbnRfVHlwZXNdLnhtbFBLAQItABQABgAIAAAAIQA4/SH/1gAAAJQBAAALAAAAAAAAAAAAAAAA&#10;AC8BAABfcmVscy8ucmVsc1BLAQItABQABgAIAAAAIQDBgmhe+QEAANIDAAAOAAAAAAAAAAAAAAAA&#10;AC4CAABkcnMvZTJvRG9jLnhtbFBLAQItABQABgAIAAAAIQCyv8HD4AAAAA0BAAAPAAAAAAAAAAAA&#10;AAAAAFMEAABkcnMvZG93bnJldi54bWxQSwUGAAAAAAQABADzAAAAYAUAAAAA&#10;" filled="f" stroked="f">
                <v:textbox>
                  <w:txbxContent>
                    <w:p w14:paraId="055E2CFA" w14:textId="376C32A8" w:rsidR="00DF2776" w:rsidRPr="006A0C74" w:rsidRDefault="00B341E3" w:rsidP="00A66AF0">
                      <w:pPr>
                        <w:spacing w:after="0" w:line="240" w:lineRule="auto"/>
                        <w:rPr>
                          <w:rFonts w:ascii="Arial" w:hAnsi="Arial" w:cs="Arial"/>
                          <w:b/>
                          <w:sz w:val="16"/>
                          <w:szCs w:val="16"/>
                        </w:rPr>
                      </w:pPr>
                      <w:r w:rsidRPr="006A0C74">
                        <w:rPr>
                          <w:rFonts w:ascii="Arial" w:hAnsi="Arial" w:cs="Arial"/>
                          <w:sz w:val="16"/>
                          <w:szCs w:val="16"/>
                        </w:rPr>
                        <w:t>If the Child Protection Case Conference decides not to place the child’s name on the</w:t>
                      </w:r>
                      <w:r w:rsidR="006E2AEF" w:rsidRPr="006A0C74">
                        <w:rPr>
                          <w:rFonts w:ascii="Arial" w:hAnsi="Arial" w:cs="Arial"/>
                          <w:sz w:val="16"/>
                          <w:szCs w:val="16"/>
                        </w:rPr>
                        <w:t xml:space="preserve"> R</w:t>
                      </w:r>
                      <w:r w:rsidRPr="006A0C74">
                        <w:rPr>
                          <w:rFonts w:ascii="Arial" w:hAnsi="Arial" w:cs="Arial"/>
                          <w:sz w:val="16"/>
                          <w:szCs w:val="16"/>
                        </w:rPr>
                        <w:t>egister, they ensure</w:t>
                      </w:r>
                      <w:r w:rsidR="00D41FBB">
                        <w:rPr>
                          <w:rFonts w:ascii="Arial" w:hAnsi="Arial" w:cs="Arial"/>
                          <w:sz w:val="16"/>
                          <w:szCs w:val="16"/>
                        </w:rPr>
                        <w:t>, when necessary,</w:t>
                      </w:r>
                      <w:r w:rsidRPr="006A0C74">
                        <w:rPr>
                          <w:rFonts w:ascii="Arial" w:hAnsi="Arial" w:cs="Arial"/>
                          <w:sz w:val="16"/>
                          <w:szCs w:val="16"/>
                        </w:rPr>
                        <w:t xml:space="preserve"> a multi-agency </w:t>
                      </w:r>
                      <w:hyperlink r:id="rId44" w:history="1">
                        <w:r w:rsidRPr="00BC4CED">
                          <w:rPr>
                            <w:rStyle w:val="Hyperlink"/>
                            <w:rFonts w:ascii="Arial" w:hAnsi="Arial" w:cs="Arial"/>
                            <w:sz w:val="16"/>
                            <w:szCs w:val="16"/>
                          </w:rPr>
                          <w:t>Child’s Plan</w:t>
                        </w:r>
                        <w:r w:rsidRPr="00BC4CED">
                          <w:rPr>
                            <w:rStyle w:val="Hyperlink"/>
                            <w:rFonts w:ascii="Arial" w:hAnsi="Arial" w:cs="Arial"/>
                            <w:bCs/>
                            <w:sz w:val="16"/>
                            <w:szCs w:val="16"/>
                          </w:rPr>
                          <w:t>: Action Plan</w:t>
                        </w:r>
                      </w:hyperlink>
                      <w:r w:rsidRPr="002D1F3D">
                        <w:rPr>
                          <w:rFonts w:ascii="Arial" w:hAnsi="Arial" w:cs="Arial"/>
                          <w:bCs/>
                          <w:sz w:val="16"/>
                          <w:szCs w:val="16"/>
                        </w:rPr>
                        <w:t xml:space="preserve"> is put i</w:t>
                      </w:r>
                      <w:r w:rsidRPr="006A0C74">
                        <w:rPr>
                          <w:rFonts w:ascii="Arial" w:hAnsi="Arial" w:cs="Arial"/>
                          <w:sz w:val="16"/>
                          <w:szCs w:val="16"/>
                        </w:rPr>
                        <w:t xml:space="preserve">n place and Team Around the Child meetings continue with clear actions and regular meetings scheduled to safeguard the child and improve </w:t>
                      </w:r>
                      <w:r w:rsidR="006A0C74">
                        <w:rPr>
                          <w:rFonts w:ascii="Arial" w:hAnsi="Arial" w:cs="Arial"/>
                          <w:sz w:val="16"/>
                          <w:szCs w:val="16"/>
                        </w:rPr>
                        <w:t>wellbeing.</w:t>
                      </w:r>
                    </w:p>
                  </w:txbxContent>
                </v:textbox>
              </v:shape>
            </w:pict>
          </mc:Fallback>
        </mc:AlternateContent>
      </w:r>
      <w:r w:rsidR="002D1F3D">
        <w:rPr>
          <w:noProof/>
          <w:lang w:eastAsia="en-GB"/>
        </w:rPr>
        <mc:AlternateContent>
          <mc:Choice Requires="wps">
            <w:drawing>
              <wp:anchor distT="0" distB="0" distL="114300" distR="114300" simplePos="0" relativeHeight="251673600" behindDoc="0" locked="0" layoutInCell="1" allowOverlap="1" wp14:anchorId="4203B407" wp14:editId="0001F338">
                <wp:simplePos x="0" y="0"/>
                <wp:positionH relativeFrom="column">
                  <wp:posOffset>9667875</wp:posOffset>
                </wp:positionH>
                <wp:positionV relativeFrom="paragraph">
                  <wp:posOffset>4304030</wp:posOffset>
                </wp:positionV>
                <wp:extent cx="1704975" cy="1612900"/>
                <wp:effectExtent l="0" t="0" r="0" b="6350"/>
                <wp:wrapNone/>
                <wp:docPr id="3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7237" w14:textId="0B192F59" w:rsidR="00DF2776" w:rsidRPr="006A0C74" w:rsidRDefault="00BD0583" w:rsidP="00A66AF0">
                            <w:pPr>
                              <w:spacing w:after="0" w:line="240" w:lineRule="auto"/>
                              <w:rPr>
                                <w:rFonts w:ascii="Arial" w:hAnsi="Arial" w:cs="Arial"/>
                                <w:sz w:val="16"/>
                                <w:szCs w:val="16"/>
                              </w:rPr>
                            </w:pPr>
                            <w:r w:rsidRPr="006A0C74">
                              <w:rPr>
                                <w:rFonts w:ascii="Arial" w:hAnsi="Arial" w:cs="Arial"/>
                                <w:sz w:val="16"/>
                                <w:szCs w:val="16"/>
                              </w:rPr>
                              <w:t>If the Child Prote</w:t>
                            </w:r>
                            <w:r w:rsidR="00523CD3" w:rsidRPr="006A0C74">
                              <w:rPr>
                                <w:rFonts w:ascii="Arial" w:hAnsi="Arial" w:cs="Arial"/>
                                <w:sz w:val="16"/>
                                <w:szCs w:val="16"/>
                              </w:rPr>
                              <w:t>ction Case Conference decides to</w:t>
                            </w:r>
                            <w:r w:rsidRPr="006A0C74">
                              <w:rPr>
                                <w:rFonts w:ascii="Arial" w:hAnsi="Arial" w:cs="Arial"/>
                                <w:sz w:val="16"/>
                                <w:szCs w:val="16"/>
                              </w:rPr>
                              <w:t xml:space="preserve"> place the child’s name on the </w:t>
                            </w:r>
                            <w:r w:rsidR="00523CD3" w:rsidRPr="006A0C74">
                              <w:rPr>
                                <w:rFonts w:ascii="Arial" w:hAnsi="Arial" w:cs="Arial"/>
                                <w:sz w:val="16"/>
                                <w:szCs w:val="16"/>
                              </w:rPr>
                              <w:t>Child Protection R</w:t>
                            </w:r>
                            <w:r w:rsidRPr="006A0C74">
                              <w:rPr>
                                <w:rFonts w:ascii="Arial" w:hAnsi="Arial" w:cs="Arial"/>
                                <w:sz w:val="16"/>
                                <w:szCs w:val="16"/>
                              </w:rPr>
                              <w:t xml:space="preserve">egister, </w:t>
                            </w:r>
                            <w:r w:rsidR="00B341E3" w:rsidRPr="006A0C74">
                              <w:rPr>
                                <w:rFonts w:ascii="Arial" w:hAnsi="Arial" w:cs="Arial"/>
                                <w:sz w:val="16"/>
                                <w:szCs w:val="16"/>
                              </w:rPr>
                              <w:t xml:space="preserve">the meeting has a higher status and </w:t>
                            </w:r>
                            <w:r w:rsidR="00AE51C1">
                              <w:rPr>
                                <w:rFonts w:ascii="Arial" w:hAnsi="Arial" w:cs="Arial"/>
                                <w:sz w:val="16"/>
                                <w:szCs w:val="16"/>
                              </w:rPr>
                              <w:t xml:space="preserve">monitoring is undertaken by a </w:t>
                            </w:r>
                            <w:r w:rsidR="00AE51C1" w:rsidRPr="006A0C74">
                              <w:rPr>
                                <w:rFonts w:ascii="Arial" w:hAnsi="Arial" w:cs="Arial"/>
                                <w:sz w:val="16"/>
                                <w:szCs w:val="16"/>
                              </w:rPr>
                              <w:t>Core Group</w:t>
                            </w:r>
                            <w:r w:rsidR="00AE51C1">
                              <w:rPr>
                                <w:rFonts w:ascii="Arial" w:hAnsi="Arial" w:cs="Arial"/>
                                <w:sz w:val="16"/>
                                <w:szCs w:val="16"/>
                              </w:rPr>
                              <w:t xml:space="preserve"> rather than a TAC</w:t>
                            </w:r>
                            <w:r w:rsidR="00AE51C1" w:rsidRPr="006A0C74">
                              <w:rPr>
                                <w:rFonts w:ascii="Arial" w:hAnsi="Arial" w:cs="Arial"/>
                                <w:sz w:val="16"/>
                                <w:szCs w:val="16"/>
                              </w:rPr>
                              <w:t>.</w:t>
                            </w:r>
                            <w:r w:rsidR="00AE51C1">
                              <w:rPr>
                                <w:rFonts w:ascii="Arial" w:hAnsi="Arial" w:cs="Arial"/>
                                <w:sz w:val="16"/>
                                <w:szCs w:val="16"/>
                              </w:rPr>
                              <w:t xml:space="preserve"> </w:t>
                            </w:r>
                            <w:r w:rsidR="00B341E3" w:rsidRPr="006A0C74">
                              <w:rPr>
                                <w:rFonts w:ascii="Arial" w:hAnsi="Arial" w:cs="Arial"/>
                                <w:sz w:val="16"/>
                                <w:szCs w:val="16"/>
                              </w:rPr>
                              <w:t xml:space="preserve">The Core Group </w:t>
                            </w:r>
                            <w:r w:rsidRPr="006A0C74">
                              <w:rPr>
                                <w:rFonts w:ascii="Arial" w:hAnsi="Arial" w:cs="Arial"/>
                                <w:sz w:val="16"/>
                                <w:szCs w:val="16"/>
                              </w:rPr>
                              <w:t>is formed to develop and oversee the Child Protection plan</w:t>
                            </w:r>
                            <w:r w:rsidR="00B341E3" w:rsidRPr="006A0C74">
                              <w:rPr>
                                <w:rFonts w:ascii="Arial" w:hAnsi="Arial" w:cs="Arial"/>
                                <w:sz w:val="16"/>
                                <w:szCs w:val="16"/>
                              </w:rPr>
                              <w:t xml:space="preserve"> to mana</w:t>
                            </w:r>
                            <w:r w:rsidRPr="006A0C74">
                              <w:rPr>
                                <w:rFonts w:ascii="Arial" w:hAnsi="Arial" w:cs="Arial"/>
                                <w:sz w:val="16"/>
                                <w:szCs w:val="16"/>
                              </w:rPr>
                              <w:t xml:space="preserve">ge risks. </w:t>
                            </w:r>
                            <w:r w:rsidR="00B341E3" w:rsidRPr="006A0C74">
                              <w:rPr>
                                <w:rFonts w:ascii="Arial" w:hAnsi="Arial" w:cs="Arial"/>
                                <w:sz w:val="16"/>
                                <w:szCs w:val="16"/>
                              </w:rPr>
                              <w:t>When a child is de-registered the</w:t>
                            </w:r>
                            <w:r w:rsidRPr="006A0C74">
                              <w:rPr>
                                <w:rFonts w:ascii="Arial" w:hAnsi="Arial" w:cs="Arial"/>
                                <w:sz w:val="16"/>
                                <w:szCs w:val="16"/>
                              </w:rPr>
                              <w:t xml:space="preserve"> </w:t>
                            </w:r>
                            <w:r w:rsidR="00B341E3" w:rsidRPr="006A0C74">
                              <w:rPr>
                                <w:rFonts w:ascii="Arial" w:hAnsi="Arial" w:cs="Arial"/>
                                <w:sz w:val="16"/>
                                <w:szCs w:val="16"/>
                              </w:rPr>
                              <w:t>C</w:t>
                            </w:r>
                            <w:r w:rsidRPr="006A0C74">
                              <w:rPr>
                                <w:rFonts w:ascii="Arial" w:hAnsi="Arial" w:cs="Arial"/>
                                <w:sz w:val="16"/>
                                <w:szCs w:val="16"/>
                              </w:rPr>
                              <w:t xml:space="preserve">ore group </w:t>
                            </w:r>
                            <w:r w:rsidR="00B341E3" w:rsidRPr="006A0C74">
                              <w:rPr>
                                <w:rFonts w:ascii="Arial" w:hAnsi="Arial" w:cs="Arial"/>
                                <w:sz w:val="16"/>
                                <w:szCs w:val="16"/>
                              </w:rPr>
                              <w:t xml:space="preserve">reverts back to a </w:t>
                            </w:r>
                            <w:r w:rsidRPr="006A0C74">
                              <w:rPr>
                                <w:rFonts w:ascii="Arial" w:hAnsi="Arial" w:cs="Arial"/>
                                <w:sz w:val="16"/>
                                <w:szCs w:val="16"/>
                              </w:rPr>
                              <w:t xml:space="preserve">Team Around </w:t>
                            </w:r>
                            <w:r w:rsidR="00B341E3" w:rsidRPr="006A0C74">
                              <w:rPr>
                                <w:rFonts w:ascii="Arial" w:hAnsi="Arial" w:cs="Arial"/>
                                <w:sz w:val="16"/>
                                <w:szCs w:val="16"/>
                              </w:rPr>
                              <w:t>the Child</w:t>
                            </w:r>
                            <w:r w:rsidR="00AC0A12" w:rsidRPr="006A0C74">
                              <w:rPr>
                                <w:rFonts w:ascii="Arial" w:hAnsi="Arial" w:cs="Arial"/>
                                <w:sz w:val="16"/>
                                <w:szCs w:val="16"/>
                              </w:rPr>
                              <w:t xml:space="preserve"> </w:t>
                            </w:r>
                            <w:r w:rsidR="00B341E3" w:rsidRPr="006A0C74">
                              <w:rPr>
                                <w:rFonts w:ascii="Arial" w:hAnsi="Arial" w:cs="Arial"/>
                                <w:sz w:val="16"/>
                                <w:szCs w:val="16"/>
                              </w:rPr>
                              <w:t>Meeting.</w:t>
                            </w:r>
                            <w:r w:rsidR="001E35D4">
                              <w:rPr>
                                <w:rFonts w:ascii="Arial" w:hAnsi="Arial" w:cs="Arial"/>
                                <w:sz w:val="16"/>
                                <w:szCs w:val="16"/>
                              </w:rPr>
                              <w:t xml:space="preserve"> </w:t>
                            </w:r>
                          </w:p>
                          <w:p w14:paraId="11AB541E" w14:textId="77777777" w:rsidR="00DF2776" w:rsidRPr="006A0C74" w:rsidRDefault="00DF2776" w:rsidP="00A66AF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B407" id="Text Box 115" o:spid="_x0000_s1041" type="#_x0000_t202" style="position:absolute;margin-left:761.25pt;margin-top:338.9pt;width:134.25pt;height:1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3w+AEAANIDAAAOAAAAZHJzL2Uyb0RvYy54bWysU8tu2zAQvBfoPxC815JcO64Fy0GaIEWB&#10;9AEk/QCKoiyiIpdd0pbcr++Schy3vRW9ECR3OTs7O9xcj6ZnB4Veg614Mcs5U1ZCo+2u4t+e7t+8&#10;48wHYRvRg1UVPyrPr7evX20GV6o5dNA3ChmBWF8OruJdCK7MMi87ZYSfgVOWgi2gEYGOuMsaFAOh&#10;mz6b5/lVNgA2DkEq7+n2bgrybcJvWyXDl7b1KrC+4sQtpBXTWsc1225EuUPhOi1PNMQ/sDBCWyp6&#10;hroTQbA96r+gjJYIHtowk2AyaFstVeqBuinyP7p57IRTqRcSx7uzTP7/wcrPh6/IdFPxtzQpKwzN&#10;6EmNgb2HkRXFMgo0OF9S3qOjzDBSgAadmvXuAeR3zyzcdsLu1A0iDJ0SDREs4svs4umE4yNIPXyC&#10;hgqJfYAENLZoonqkByN0GtTxPJxIRsaSq3yxXi05kxQrror5Ok/jy0T5/NyhDx8UGBY3FUeafoIX&#10;hwcfIh1RPqfEahbudd8nB/T2twtKjDeJfmQ8cQ9jPSapXmSpoTlSQwiTsegj0KYD/MnZQKaquP+x&#10;F6g46z9aEmVdLBbRhemwWK7mdMDLSH0ZEVYSVMUDZ9P2NkzO3TvUu44qTWOwcENCtjq1GBWfWJ34&#10;k3FS5yeTR2denlPWy1fc/gIAAP//AwBQSwMEFAAGAAgAAAAhAHqpRl3gAAAADQEAAA8AAABkcnMv&#10;ZG93bnJldi54bWxMj0FPg0AQhe8m/ofNmHizu6CUgiyN0XjVtGqT3rYwBSI7S9htwX/v9KTHl3l5&#10;833Fera9OOPoO0caooUCgVS5uqNGw+fH690KhA+GatM7Qg0/6GFdXl8VJq/dRBs8b0MjeIR8bjS0&#10;IQy5lL5q0Rq/cAMS345utCZwHBtZj2bicdvLWKmltKYj/tCaAZ9brL63J6vh6+243z2o9+bFJsPk&#10;ZiXJZlLr25v56RFEwDn8leGCz+hQMtPBnaj2ouecxHHCXQ3LNGWJSyXNIvY7aMjuoxXIspD/Lcpf&#10;AAAA//8DAFBLAQItABQABgAIAAAAIQC2gziS/gAAAOEBAAATAAAAAAAAAAAAAAAAAAAAAABbQ29u&#10;dGVudF9UeXBlc10ueG1sUEsBAi0AFAAGAAgAAAAhADj9If/WAAAAlAEAAAsAAAAAAAAAAAAAAAAA&#10;LwEAAF9yZWxzLy5yZWxzUEsBAi0AFAAGAAgAAAAhAGtwzfD4AQAA0gMAAA4AAAAAAAAAAAAAAAAA&#10;LgIAAGRycy9lMm9Eb2MueG1sUEsBAi0AFAAGAAgAAAAhAHqpRl3gAAAADQEAAA8AAAAAAAAAAAAA&#10;AAAAUgQAAGRycy9kb3ducmV2LnhtbFBLBQYAAAAABAAEAPMAAABfBQAAAAA=&#10;" filled="f" stroked="f">
                <v:textbox>
                  <w:txbxContent>
                    <w:p w14:paraId="01757237" w14:textId="0B192F59" w:rsidR="00DF2776" w:rsidRPr="006A0C74" w:rsidRDefault="00BD0583" w:rsidP="00A66AF0">
                      <w:pPr>
                        <w:spacing w:after="0" w:line="240" w:lineRule="auto"/>
                        <w:rPr>
                          <w:rFonts w:ascii="Arial" w:hAnsi="Arial" w:cs="Arial"/>
                          <w:sz w:val="16"/>
                          <w:szCs w:val="16"/>
                        </w:rPr>
                      </w:pPr>
                      <w:r w:rsidRPr="006A0C74">
                        <w:rPr>
                          <w:rFonts w:ascii="Arial" w:hAnsi="Arial" w:cs="Arial"/>
                          <w:sz w:val="16"/>
                          <w:szCs w:val="16"/>
                        </w:rPr>
                        <w:t>If the Child Prote</w:t>
                      </w:r>
                      <w:r w:rsidR="00523CD3" w:rsidRPr="006A0C74">
                        <w:rPr>
                          <w:rFonts w:ascii="Arial" w:hAnsi="Arial" w:cs="Arial"/>
                          <w:sz w:val="16"/>
                          <w:szCs w:val="16"/>
                        </w:rPr>
                        <w:t>ction Case Conference decides to</w:t>
                      </w:r>
                      <w:r w:rsidRPr="006A0C74">
                        <w:rPr>
                          <w:rFonts w:ascii="Arial" w:hAnsi="Arial" w:cs="Arial"/>
                          <w:sz w:val="16"/>
                          <w:szCs w:val="16"/>
                        </w:rPr>
                        <w:t xml:space="preserve"> place the child’s name on the </w:t>
                      </w:r>
                      <w:r w:rsidR="00523CD3" w:rsidRPr="006A0C74">
                        <w:rPr>
                          <w:rFonts w:ascii="Arial" w:hAnsi="Arial" w:cs="Arial"/>
                          <w:sz w:val="16"/>
                          <w:szCs w:val="16"/>
                        </w:rPr>
                        <w:t>Child Protection R</w:t>
                      </w:r>
                      <w:r w:rsidRPr="006A0C74">
                        <w:rPr>
                          <w:rFonts w:ascii="Arial" w:hAnsi="Arial" w:cs="Arial"/>
                          <w:sz w:val="16"/>
                          <w:szCs w:val="16"/>
                        </w:rPr>
                        <w:t xml:space="preserve">egister, </w:t>
                      </w:r>
                      <w:r w:rsidR="00B341E3" w:rsidRPr="006A0C74">
                        <w:rPr>
                          <w:rFonts w:ascii="Arial" w:hAnsi="Arial" w:cs="Arial"/>
                          <w:sz w:val="16"/>
                          <w:szCs w:val="16"/>
                        </w:rPr>
                        <w:t xml:space="preserve">the meeting has a higher status and </w:t>
                      </w:r>
                      <w:r w:rsidR="00AE51C1">
                        <w:rPr>
                          <w:rFonts w:ascii="Arial" w:hAnsi="Arial" w:cs="Arial"/>
                          <w:sz w:val="16"/>
                          <w:szCs w:val="16"/>
                        </w:rPr>
                        <w:t xml:space="preserve">monitoring is undertaken by a </w:t>
                      </w:r>
                      <w:r w:rsidR="00AE51C1" w:rsidRPr="006A0C74">
                        <w:rPr>
                          <w:rFonts w:ascii="Arial" w:hAnsi="Arial" w:cs="Arial"/>
                          <w:sz w:val="16"/>
                          <w:szCs w:val="16"/>
                        </w:rPr>
                        <w:t>Core Group</w:t>
                      </w:r>
                      <w:r w:rsidR="00AE51C1">
                        <w:rPr>
                          <w:rFonts w:ascii="Arial" w:hAnsi="Arial" w:cs="Arial"/>
                          <w:sz w:val="16"/>
                          <w:szCs w:val="16"/>
                        </w:rPr>
                        <w:t xml:space="preserve"> rather than a TAC</w:t>
                      </w:r>
                      <w:r w:rsidR="00AE51C1" w:rsidRPr="006A0C74">
                        <w:rPr>
                          <w:rFonts w:ascii="Arial" w:hAnsi="Arial" w:cs="Arial"/>
                          <w:sz w:val="16"/>
                          <w:szCs w:val="16"/>
                        </w:rPr>
                        <w:t>.</w:t>
                      </w:r>
                      <w:r w:rsidR="00AE51C1">
                        <w:rPr>
                          <w:rFonts w:ascii="Arial" w:hAnsi="Arial" w:cs="Arial"/>
                          <w:sz w:val="16"/>
                          <w:szCs w:val="16"/>
                        </w:rPr>
                        <w:t xml:space="preserve"> </w:t>
                      </w:r>
                      <w:r w:rsidR="00B341E3" w:rsidRPr="006A0C74">
                        <w:rPr>
                          <w:rFonts w:ascii="Arial" w:hAnsi="Arial" w:cs="Arial"/>
                          <w:sz w:val="16"/>
                          <w:szCs w:val="16"/>
                        </w:rPr>
                        <w:t xml:space="preserve">The Core Group </w:t>
                      </w:r>
                      <w:r w:rsidRPr="006A0C74">
                        <w:rPr>
                          <w:rFonts w:ascii="Arial" w:hAnsi="Arial" w:cs="Arial"/>
                          <w:sz w:val="16"/>
                          <w:szCs w:val="16"/>
                        </w:rPr>
                        <w:t>is formed to develop and oversee the Child Protection plan</w:t>
                      </w:r>
                      <w:r w:rsidR="00B341E3" w:rsidRPr="006A0C74">
                        <w:rPr>
                          <w:rFonts w:ascii="Arial" w:hAnsi="Arial" w:cs="Arial"/>
                          <w:sz w:val="16"/>
                          <w:szCs w:val="16"/>
                        </w:rPr>
                        <w:t xml:space="preserve"> to mana</w:t>
                      </w:r>
                      <w:r w:rsidRPr="006A0C74">
                        <w:rPr>
                          <w:rFonts w:ascii="Arial" w:hAnsi="Arial" w:cs="Arial"/>
                          <w:sz w:val="16"/>
                          <w:szCs w:val="16"/>
                        </w:rPr>
                        <w:t xml:space="preserve">ge risks. </w:t>
                      </w:r>
                      <w:r w:rsidR="00B341E3" w:rsidRPr="006A0C74">
                        <w:rPr>
                          <w:rFonts w:ascii="Arial" w:hAnsi="Arial" w:cs="Arial"/>
                          <w:sz w:val="16"/>
                          <w:szCs w:val="16"/>
                        </w:rPr>
                        <w:t>When a child is de-registered the</w:t>
                      </w:r>
                      <w:r w:rsidRPr="006A0C74">
                        <w:rPr>
                          <w:rFonts w:ascii="Arial" w:hAnsi="Arial" w:cs="Arial"/>
                          <w:sz w:val="16"/>
                          <w:szCs w:val="16"/>
                        </w:rPr>
                        <w:t xml:space="preserve"> </w:t>
                      </w:r>
                      <w:r w:rsidR="00B341E3" w:rsidRPr="006A0C74">
                        <w:rPr>
                          <w:rFonts w:ascii="Arial" w:hAnsi="Arial" w:cs="Arial"/>
                          <w:sz w:val="16"/>
                          <w:szCs w:val="16"/>
                        </w:rPr>
                        <w:t>C</w:t>
                      </w:r>
                      <w:r w:rsidRPr="006A0C74">
                        <w:rPr>
                          <w:rFonts w:ascii="Arial" w:hAnsi="Arial" w:cs="Arial"/>
                          <w:sz w:val="16"/>
                          <w:szCs w:val="16"/>
                        </w:rPr>
                        <w:t xml:space="preserve">ore group </w:t>
                      </w:r>
                      <w:r w:rsidR="00B341E3" w:rsidRPr="006A0C74">
                        <w:rPr>
                          <w:rFonts w:ascii="Arial" w:hAnsi="Arial" w:cs="Arial"/>
                          <w:sz w:val="16"/>
                          <w:szCs w:val="16"/>
                        </w:rPr>
                        <w:t xml:space="preserve">reverts back to a </w:t>
                      </w:r>
                      <w:r w:rsidRPr="006A0C74">
                        <w:rPr>
                          <w:rFonts w:ascii="Arial" w:hAnsi="Arial" w:cs="Arial"/>
                          <w:sz w:val="16"/>
                          <w:szCs w:val="16"/>
                        </w:rPr>
                        <w:t xml:space="preserve">Team Around </w:t>
                      </w:r>
                      <w:r w:rsidR="00B341E3" w:rsidRPr="006A0C74">
                        <w:rPr>
                          <w:rFonts w:ascii="Arial" w:hAnsi="Arial" w:cs="Arial"/>
                          <w:sz w:val="16"/>
                          <w:szCs w:val="16"/>
                        </w:rPr>
                        <w:t>the Child</w:t>
                      </w:r>
                      <w:r w:rsidR="00AC0A12" w:rsidRPr="006A0C74">
                        <w:rPr>
                          <w:rFonts w:ascii="Arial" w:hAnsi="Arial" w:cs="Arial"/>
                          <w:sz w:val="16"/>
                          <w:szCs w:val="16"/>
                        </w:rPr>
                        <w:t xml:space="preserve"> </w:t>
                      </w:r>
                      <w:r w:rsidR="00B341E3" w:rsidRPr="006A0C74">
                        <w:rPr>
                          <w:rFonts w:ascii="Arial" w:hAnsi="Arial" w:cs="Arial"/>
                          <w:sz w:val="16"/>
                          <w:szCs w:val="16"/>
                        </w:rPr>
                        <w:t>Meeting.</w:t>
                      </w:r>
                      <w:r w:rsidR="001E35D4">
                        <w:rPr>
                          <w:rFonts w:ascii="Arial" w:hAnsi="Arial" w:cs="Arial"/>
                          <w:sz w:val="16"/>
                          <w:szCs w:val="16"/>
                        </w:rPr>
                        <w:t xml:space="preserve"> </w:t>
                      </w:r>
                    </w:p>
                    <w:p w14:paraId="11AB541E" w14:textId="77777777" w:rsidR="00DF2776" w:rsidRPr="006A0C74" w:rsidRDefault="00DF2776" w:rsidP="00A66AF0">
                      <w:pPr>
                        <w:rPr>
                          <w:sz w:val="16"/>
                          <w:szCs w:val="16"/>
                        </w:rPr>
                      </w:pPr>
                    </w:p>
                  </w:txbxContent>
                </v:textbox>
              </v:shape>
            </w:pict>
          </mc:Fallback>
        </mc:AlternateContent>
      </w:r>
      <w:r w:rsidR="002D1F3D">
        <w:rPr>
          <w:noProof/>
          <w:lang w:eastAsia="en-GB"/>
        </w:rPr>
        <mc:AlternateContent>
          <mc:Choice Requires="wps">
            <w:drawing>
              <wp:anchor distT="0" distB="0" distL="114300" distR="114300" simplePos="0" relativeHeight="251675648" behindDoc="0" locked="0" layoutInCell="1" allowOverlap="1" wp14:anchorId="5E22F551" wp14:editId="17B7CE3B">
                <wp:simplePos x="0" y="0"/>
                <wp:positionH relativeFrom="column">
                  <wp:posOffset>5276850</wp:posOffset>
                </wp:positionH>
                <wp:positionV relativeFrom="paragraph">
                  <wp:posOffset>4294505</wp:posOffset>
                </wp:positionV>
                <wp:extent cx="1598930" cy="1604010"/>
                <wp:effectExtent l="0" t="0" r="0" b="0"/>
                <wp:wrapNone/>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4B190" w14:textId="14BD94BB" w:rsidR="00DF2776" w:rsidRPr="006A0C74" w:rsidRDefault="00D5774B" w:rsidP="007C24B0">
                            <w:pPr>
                              <w:spacing w:after="0" w:line="240" w:lineRule="auto"/>
                              <w:rPr>
                                <w:sz w:val="16"/>
                                <w:szCs w:val="16"/>
                              </w:rPr>
                            </w:pPr>
                            <w:r>
                              <w:rPr>
                                <w:rFonts w:ascii="Arial" w:hAnsi="Arial" w:cs="Arial"/>
                                <w:sz w:val="16"/>
                                <w:szCs w:val="16"/>
                              </w:rPr>
                              <w:t>If r</w:t>
                            </w:r>
                            <w:r w:rsidR="008E6CF0" w:rsidRPr="006A0C74">
                              <w:rPr>
                                <w:rFonts w:ascii="Arial" w:hAnsi="Arial" w:cs="Arial"/>
                                <w:sz w:val="16"/>
                                <w:szCs w:val="16"/>
                              </w:rPr>
                              <w:t>eferral</w:t>
                            </w:r>
                            <w:r w:rsidR="00D41FBB">
                              <w:rPr>
                                <w:rFonts w:ascii="Arial" w:hAnsi="Arial" w:cs="Arial"/>
                                <w:sz w:val="16"/>
                                <w:szCs w:val="16"/>
                              </w:rPr>
                              <w:t xml:space="preserve"> made</w:t>
                            </w:r>
                            <w:r w:rsidR="008E6CF0" w:rsidRPr="006A0C74">
                              <w:rPr>
                                <w:rFonts w:ascii="Arial" w:hAnsi="Arial" w:cs="Arial"/>
                                <w:sz w:val="16"/>
                                <w:szCs w:val="16"/>
                              </w:rPr>
                              <w:t xml:space="preserve"> to </w:t>
                            </w:r>
                            <w:r w:rsidR="00B341E3" w:rsidRPr="006A0C74">
                              <w:rPr>
                                <w:rFonts w:ascii="Arial" w:hAnsi="Arial" w:cs="Arial"/>
                                <w:sz w:val="16"/>
                                <w:szCs w:val="16"/>
                              </w:rPr>
                              <w:t>reporter</w:t>
                            </w:r>
                            <w:r w:rsidR="008E6CF0" w:rsidRPr="006A0C74">
                              <w:rPr>
                                <w:rFonts w:ascii="Arial" w:hAnsi="Arial" w:cs="Arial"/>
                                <w:sz w:val="16"/>
                                <w:szCs w:val="16"/>
                              </w:rPr>
                              <w:t>,</w:t>
                            </w:r>
                            <w:r w:rsidR="00B341E3" w:rsidRPr="006A0C74">
                              <w:rPr>
                                <w:rFonts w:ascii="Arial" w:hAnsi="Arial" w:cs="Arial"/>
                                <w:sz w:val="16"/>
                                <w:szCs w:val="16"/>
                              </w:rPr>
                              <w:t xml:space="preserve"> </w:t>
                            </w:r>
                            <w:r w:rsidR="002D1F3D">
                              <w:rPr>
                                <w:rFonts w:ascii="Arial" w:hAnsi="Arial" w:cs="Arial"/>
                                <w:sz w:val="16"/>
                                <w:szCs w:val="16"/>
                              </w:rPr>
                              <w:t>SW</w:t>
                            </w:r>
                            <w:r w:rsidR="008E6CF0" w:rsidRPr="006A0C74">
                              <w:rPr>
                                <w:rFonts w:ascii="Arial" w:hAnsi="Arial" w:cs="Arial"/>
                                <w:sz w:val="16"/>
                                <w:szCs w:val="16"/>
                              </w:rPr>
                              <w:t xml:space="preserve"> prepare </w:t>
                            </w:r>
                            <w:r w:rsidR="00B341E3" w:rsidRPr="006A0C74">
                              <w:rPr>
                                <w:rFonts w:ascii="Arial" w:hAnsi="Arial" w:cs="Arial"/>
                                <w:sz w:val="16"/>
                                <w:szCs w:val="16"/>
                              </w:rPr>
                              <w:t>background r</w:t>
                            </w:r>
                            <w:r>
                              <w:rPr>
                                <w:rFonts w:ascii="Arial" w:hAnsi="Arial" w:cs="Arial"/>
                                <w:sz w:val="16"/>
                                <w:szCs w:val="16"/>
                              </w:rPr>
                              <w:t>eport with all agencies</w:t>
                            </w:r>
                            <w:r w:rsidR="003C544F">
                              <w:rPr>
                                <w:rFonts w:ascii="Arial" w:hAnsi="Arial" w:cs="Arial"/>
                                <w:sz w:val="16"/>
                                <w:szCs w:val="16"/>
                              </w:rPr>
                              <w:t xml:space="preserve"> and</w:t>
                            </w:r>
                            <w:r w:rsidR="00B341E3" w:rsidRPr="006A0C74">
                              <w:rPr>
                                <w:rFonts w:ascii="Arial" w:hAnsi="Arial" w:cs="Arial"/>
                                <w:sz w:val="16"/>
                                <w:szCs w:val="16"/>
                              </w:rPr>
                              <w:t xml:space="preserve"> use existing </w:t>
                            </w:r>
                            <w:hyperlink r:id="rId45" w:history="1">
                              <w:r w:rsidR="002D1F3D" w:rsidRPr="008142F3">
                                <w:rPr>
                                  <w:rStyle w:val="Hyperlink"/>
                                  <w:rFonts w:ascii="Arial" w:hAnsi="Arial" w:cs="Arial"/>
                                  <w:sz w:val="16"/>
                                  <w:szCs w:val="16"/>
                                </w:rPr>
                                <w:t>Wellbeing/ My World Triangle, Action</w:t>
                              </w:r>
                              <w:r w:rsidR="00B341E3" w:rsidRPr="008142F3">
                                <w:rPr>
                                  <w:rStyle w:val="Hyperlink"/>
                                  <w:rFonts w:ascii="Arial" w:hAnsi="Arial" w:cs="Arial"/>
                                  <w:sz w:val="16"/>
                                  <w:szCs w:val="16"/>
                                </w:rPr>
                                <w:t xml:space="preserve"> Plan</w:t>
                              </w:r>
                            </w:hyperlink>
                            <w:r w:rsidR="002D1F3D" w:rsidRPr="008142F3">
                              <w:rPr>
                                <w:rFonts w:ascii="Arial" w:hAnsi="Arial" w:cs="Arial"/>
                                <w:sz w:val="16"/>
                                <w:szCs w:val="16"/>
                              </w:rPr>
                              <w:t xml:space="preserve">, </w:t>
                            </w:r>
                            <w:hyperlink r:id="rId46" w:history="1">
                              <w:r w:rsidR="008E6CF0" w:rsidRPr="008142F3">
                                <w:rPr>
                                  <w:rStyle w:val="Hyperlink"/>
                                  <w:rFonts w:ascii="Arial" w:hAnsi="Arial" w:cs="Arial"/>
                                  <w:sz w:val="16"/>
                                  <w:szCs w:val="16"/>
                                </w:rPr>
                                <w:t>chronology</w:t>
                              </w:r>
                            </w:hyperlink>
                            <w:r w:rsidR="002D1F3D" w:rsidRPr="008142F3">
                              <w:rPr>
                                <w:rFonts w:ascii="Arial" w:hAnsi="Arial" w:cs="Arial"/>
                                <w:sz w:val="16"/>
                                <w:szCs w:val="16"/>
                              </w:rPr>
                              <w:t xml:space="preserve"> </w:t>
                            </w:r>
                            <w:r w:rsidR="002D1F3D" w:rsidRPr="002D1F3D">
                              <w:rPr>
                                <w:rFonts w:ascii="Arial" w:hAnsi="Arial" w:cs="Arial"/>
                                <w:sz w:val="16"/>
                                <w:szCs w:val="16"/>
                              </w:rPr>
                              <w:t>and</w:t>
                            </w:r>
                            <w:r w:rsidR="00B341E3" w:rsidRPr="002D1F3D">
                              <w:rPr>
                                <w:rFonts w:ascii="Arial" w:hAnsi="Arial" w:cs="Arial"/>
                                <w:color w:val="00B050"/>
                                <w:sz w:val="16"/>
                                <w:szCs w:val="16"/>
                              </w:rPr>
                              <w:t xml:space="preserve"> </w:t>
                            </w:r>
                            <w:r w:rsidR="00B341E3" w:rsidRPr="006A0C74">
                              <w:rPr>
                                <w:rFonts w:ascii="Arial" w:hAnsi="Arial" w:cs="Arial"/>
                                <w:sz w:val="16"/>
                                <w:szCs w:val="16"/>
                              </w:rPr>
                              <w:t>other relevant info</w:t>
                            </w:r>
                            <w:r w:rsidR="008E6CF0" w:rsidRPr="006A0C74">
                              <w:rPr>
                                <w:rFonts w:ascii="Arial" w:hAnsi="Arial" w:cs="Arial"/>
                                <w:sz w:val="16"/>
                                <w:szCs w:val="16"/>
                              </w:rPr>
                              <w:t>. If</w:t>
                            </w:r>
                            <w:r w:rsidR="00B341E3" w:rsidRPr="006A0C74">
                              <w:rPr>
                                <w:rFonts w:ascii="Arial" w:hAnsi="Arial" w:cs="Arial"/>
                                <w:sz w:val="16"/>
                                <w:szCs w:val="16"/>
                              </w:rPr>
                              <w:t xml:space="preserve"> </w:t>
                            </w:r>
                            <w:r w:rsidR="00DF2776" w:rsidRPr="006A0C74">
                              <w:rPr>
                                <w:rFonts w:ascii="Arial" w:hAnsi="Arial" w:cs="Arial"/>
                                <w:sz w:val="16"/>
                                <w:szCs w:val="16"/>
                              </w:rPr>
                              <w:t>Hearing is held</w:t>
                            </w:r>
                            <w:r>
                              <w:rPr>
                                <w:rFonts w:ascii="Arial" w:hAnsi="Arial" w:cs="Arial"/>
                                <w:sz w:val="16"/>
                                <w:szCs w:val="16"/>
                              </w:rPr>
                              <w:t xml:space="preserve"> and </w:t>
                            </w:r>
                            <w:r w:rsidR="00DF2776" w:rsidRPr="006A0C74">
                              <w:rPr>
                                <w:rFonts w:ascii="Arial" w:hAnsi="Arial" w:cs="Arial"/>
                                <w:sz w:val="16"/>
                                <w:szCs w:val="16"/>
                              </w:rPr>
                              <w:t>Pane</w:t>
                            </w:r>
                            <w:r>
                              <w:rPr>
                                <w:rFonts w:ascii="Arial" w:hAnsi="Arial" w:cs="Arial"/>
                                <w:sz w:val="16"/>
                                <w:szCs w:val="16"/>
                              </w:rPr>
                              <w:t>l decides</w:t>
                            </w:r>
                            <w:r w:rsidR="008E6CF0" w:rsidRPr="006A0C74">
                              <w:rPr>
                                <w:rFonts w:ascii="Arial" w:hAnsi="Arial" w:cs="Arial"/>
                                <w:sz w:val="16"/>
                                <w:szCs w:val="16"/>
                              </w:rPr>
                              <w:t xml:space="preserve"> compulsory me</w:t>
                            </w:r>
                            <w:r w:rsidR="00DF2776" w:rsidRPr="006A0C74">
                              <w:rPr>
                                <w:rFonts w:ascii="Arial" w:hAnsi="Arial" w:cs="Arial"/>
                                <w:sz w:val="16"/>
                                <w:szCs w:val="16"/>
                              </w:rPr>
                              <w:t xml:space="preserve">asures </w:t>
                            </w:r>
                            <w:r>
                              <w:rPr>
                                <w:rFonts w:ascii="Arial" w:hAnsi="Arial" w:cs="Arial"/>
                                <w:sz w:val="16"/>
                                <w:szCs w:val="16"/>
                              </w:rPr>
                              <w:t xml:space="preserve">required, </w:t>
                            </w:r>
                            <w:hyperlink r:id="rId47" w:history="1">
                              <w:r w:rsidR="007C24B0" w:rsidRPr="008142F3">
                                <w:rPr>
                                  <w:rStyle w:val="Hyperlink"/>
                                  <w:rFonts w:ascii="Arial" w:hAnsi="Arial" w:cs="Arial"/>
                                  <w:sz w:val="16"/>
                                  <w:szCs w:val="16"/>
                                </w:rPr>
                                <w:t>Looked After Reviews</w:t>
                              </w:r>
                            </w:hyperlink>
                            <w:r w:rsidR="007C24B0" w:rsidRPr="007C24B0">
                              <w:rPr>
                                <w:rFonts w:ascii="Arial" w:hAnsi="Arial" w:cs="Arial"/>
                                <w:sz w:val="16"/>
                                <w:szCs w:val="16"/>
                              </w:rPr>
                              <w:t xml:space="preserve"> become responsible for the Child’s Plan. TAC may continue as part of the monitoring of the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2F551" id="Text Box 117" o:spid="_x0000_s1042" type="#_x0000_t202" style="position:absolute;margin-left:415.5pt;margin-top:338.15pt;width:125.9pt;height:12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YV+AEAANIDAAAOAAAAZHJzL2Uyb0RvYy54bWysU8Fu2zAMvQ/YPwi6L47TNG2MOEXXosOA&#10;rhvQ7gMYWY6F2aJGKbG7rx8lJ1m23YZdBEmkHh8fn1Y3Q9eKvSZv0JYyn0yl0FZhZey2lF9fHt5d&#10;S+ED2ApatLqUr9rLm/XbN6veFXqGDbaVJsEg1he9K2UTgiuyzKtGd+An6LTlYI3UQeAjbbOKoGf0&#10;rs1m0+ki65EqR6i093x7PwblOuHXtVbhc117HURbSuYW0kpp3cQ1W6+g2BK4xqgDDfgHFh0Yy0VP&#10;UPcQQOzI/AXVGUXosQ4ThV2GdW2UTj1wN/n0j26eG3A69cLieHeSyf8/WPW0/0LCVKWcXUhhoeMZ&#10;veghiPc4iDy/igL1zhec9+w4Mwwc4EGnZr17RPXNC4t3DditviXCvtFQMcE8vszOno44PoJs+k9Y&#10;cSHYBUxAQ01dVI/1EIzOg3o9DSeSUbHk5fJ6ecEhxbF8MZ2zXqkGFMfnjnz4oLETcVNK4ukneNg/&#10;+hDpQHFMidUsPpi2TQ5o7W8XnBhvEv3IeOQehs2QpMoXR1k2WL1yQ4Sjsfgj8KZB+iFFz6Yqpf++&#10;A9JStB8ti7LM5/PownSYX17N+EDnkc15BKxiqFIGKcbtXRidu3Nktg1XGsdg8ZaFrE1qMSo+sjrw&#10;Z+Okzg8mj848P6esX19x/RMAAP//AwBQSwMEFAAGAAgAAAAhACHt+rXgAAAADAEAAA8AAABkcnMv&#10;ZG93bnJldi54bWxMj8FOwzAQRO9I/IO1SNyo3RTSJGRTIRBXEIUicXPjbRIRr6PYbcLf457guNrR&#10;zHvlZra9ONHoO8cIy4UCQVw703GD8PH+fJOB8EGz0b1jQvghD5vq8qLUhXETv9FpGxoRS9gXGqEN&#10;YSik9HVLVvuFG4jj7+BGq0M8x0aaUU+x3PYyUSqVVnccF1o90GNL9ff2aBF2L4evz1v12jzZu2Fy&#10;s5Jsc4l4fTU/3IMINIe/MJzxIzpUkWnvjmy86BGy1TK6BIR0na5AnBMqS6LNHiFPshxkVcr/EtUv&#10;AAAA//8DAFBLAQItABQABgAIAAAAIQC2gziS/gAAAOEBAAATAAAAAAAAAAAAAAAAAAAAAABbQ29u&#10;dGVudF9UeXBlc10ueG1sUEsBAi0AFAAGAAgAAAAhADj9If/WAAAAlAEAAAsAAAAAAAAAAAAAAAAA&#10;LwEAAF9yZWxzLy5yZWxzUEsBAi0AFAAGAAgAAAAhAN7JZhX4AQAA0gMAAA4AAAAAAAAAAAAAAAAA&#10;LgIAAGRycy9lMm9Eb2MueG1sUEsBAi0AFAAGAAgAAAAhACHt+rXgAAAADAEAAA8AAAAAAAAAAAAA&#10;AAAAUgQAAGRycy9kb3ducmV2LnhtbFBLBQYAAAAABAAEAPMAAABfBQAAAAA=&#10;" filled="f" stroked="f">
                <v:textbox>
                  <w:txbxContent>
                    <w:p w14:paraId="4D84B190" w14:textId="14BD94BB" w:rsidR="00DF2776" w:rsidRPr="006A0C74" w:rsidRDefault="00D5774B" w:rsidP="007C24B0">
                      <w:pPr>
                        <w:spacing w:after="0" w:line="240" w:lineRule="auto"/>
                        <w:rPr>
                          <w:sz w:val="16"/>
                          <w:szCs w:val="16"/>
                        </w:rPr>
                      </w:pPr>
                      <w:r>
                        <w:rPr>
                          <w:rFonts w:ascii="Arial" w:hAnsi="Arial" w:cs="Arial"/>
                          <w:sz w:val="16"/>
                          <w:szCs w:val="16"/>
                        </w:rPr>
                        <w:t>If r</w:t>
                      </w:r>
                      <w:r w:rsidR="008E6CF0" w:rsidRPr="006A0C74">
                        <w:rPr>
                          <w:rFonts w:ascii="Arial" w:hAnsi="Arial" w:cs="Arial"/>
                          <w:sz w:val="16"/>
                          <w:szCs w:val="16"/>
                        </w:rPr>
                        <w:t>eferral</w:t>
                      </w:r>
                      <w:r w:rsidR="00D41FBB">
                        <w:rPr>
                          <w:rFonts w:ascii="Arial" w:hAnsi="Arial" w:cs="Arial"/>
                          <w:sz w:val="16"/>
                          <w:szCs w:val="16"/>
                        </w:rPr>
                        <w:t xml:space="preserve"> made</w:t>
                      </w:r>
                      <w:r w:rsidR="008E6CF0" w:rsidRPr="006A0C74">
                        <w:rPr>
                          <w:rFonts w:ascii="Arial" w:hAnsi="Arial" w:cs="Arial"/>
                          <w:sz w:val="16"/>
                          <w:szCs w:val="16"/>
                        </w:rPr>
                        <w:t xml:space="preserve"> to </w:t>
                      </w:r>
                      <w:r w:rsidR="00B341E3" w:rsidRPr="006A0C74">
                        <w:rPr>
                          <w:rFonts w:ascii="Arial" w:hAnsi="Arial" w:cs="Arial"/>
                          <w:sz w:val="16"/>
                          <w:szCs w:val="16"/>
                        </w:rPr>
                        <w:t>reporter</w:t>
                      </w:r>
                      <w:r w:rsidR="008E6CF0" w:rsidRPr="006A0C74">
                        <w:rPr>
                          <w:rFonts w:ascii="Arial" w:hAnsi="Arial" w:cs="Arial"/>
                          <w:sz w:val="16"/>
                          <w:szCs w:val="16"/>
                        </w:rPr>
                        <w:t>,</w:t>
                      </w:r>
                      <w:r w:rsidR="00B341E3" w:rsidRPr="006A0C74">
                        <w:rPr>
                          <w:rFonts w:ascii="Arial" w:hAnsi="Arial" w:cs="Arial"/>
                          <w:sz w:val="16"/>
                          <w:szCs w:val="16"/>
                        </w:rPr>
                        <w:t xml:space="preserve"> </w:t>
                      </w:r>
                      <w:r w:rsidR="002D1F3D">
                        <w:rPr>
                          <w:rFonts w:ascii="Arial" w:hAnsi="Arial" w:cs="Arial"/>
                          <w:sz w:val="16"/>
                          <w:szCs w:val="16"/>
                        </w:rPr>
                        <w:t>SW</w:t>
                      </w:r>
                      <w:r w:rsidR="008E6CF0" w:rsidRPr="006A0C74">
                        <w:rPr>
                          <w:rFonts w:ascii="Arial" w:hAnsi="Arial" w:cs="Arial"/>
                          <w:sz w:val="16"/>
                          <w:szCs w:val="16"/>
                        </w:rPr>
                        <w:t xml:space="preserve"> prepare </w:t>
                      </w:r>
                      <w:r w:rsidR="00B341E3" w:rsidRPr="006A0C74">
                        <w:rPr>
                          <w:rFonts w:ascii="Arial" w:hAnsi="Arial" w:cs="Arial"/>
                          <w:sz w:val="16"/>
                          <w:szCs w:val="16"/>
                        </w:rPr>
                        <w:t>background r</w:t>
                      </w:r>
                      <w:r>
                        <w:rPr>
                          <w:rFonts w:ascii="Arial" w:hAnsi="Arial" w:cs="Arial"/>
                          <w:sz w:val="16"/>
                          <w:szCs w:val="16"/>
                        </w:rPr>
                        <w:t>eport with all agencies</w:t>
                      </w:r>
                      <w:r w:rsidR="003C544F">
                        <w:rPr>
                          <w:rFonts w:ascii="Arial" w:hAnsi="Arial" w:cs="Arial"/>
                          <w:sz w:val="16"/>
                          <w:szCs w:val="16"/>
                        </w:rPr>
                        <w:t xml:space="preserve"> and</w:t>
                      </w:r>
                      <w:r w:rsidR="00B341E3" w:rsidRPr="006A0C74">
                        <w:rPr>
                          <w:rFonts w:ascii="Arial" w:hAnsi="Arial" w:cs="Arial"/>
                          <w:sz w:val="16"/>
                          <w:szCs w:val="16"/>
                        </w:rPr>
                        <w:t xml:space="preserve"> use existing </w:t>
                      </w:r>
                      <w:hyperlink r:id="rId48" w:history="1">
                        <w:r w:rsidR="002D1F3D" w:rsidRPr="008142F3">
                          <w:rPr>
                            <w:rStyle w:val="Hyperlink"/>
                            <w:rFonts w:ascii="Arial" w:hAnsi="Arial" w:cs="Arial"/>
                            <w:sz w:val="16"/>
                            <w:szCs w:val="16"/>
                          </w:rPr>
                          <w:t>Wellbeing/ My World Triangle, Action</w:t>
                        </w:r>
                        <w:r w:rsidR="00B341E3" w:rsidRPr="008142F3">
                          <w:rPr>
                            <w:rStyle w:val="Hyperlink"/>
                            <w:rFonts w:ascii="Arial" w:hAnsi="Arial" w:cs="Arial"/>
                            <w:sz w:val="16"/>
                            <w:szCs w:val="16"/>
                          </w:rPr>
                          <w:t xml:space="preserve"> Plan</w:t>
                        </w:r>
                      </w:hyperlink>
                      <w:r w:rsidR="002D1F3D" w:rsidRPr="008142F3">
                        <w:rPr>
                          <w:rFonts w:ascii="Arial" w:hAnsi="Arial" w:cs="Arial"/>
                          <w:sz w:val="16"/>
                          <w:szCs w:val="16"/>
                        </w:rPr>
                        <w:t xml:space="preserve">, </w:t>
                      </w:r>
                      <w:hyperlink r:id="rId49" w:history="1">
                        <w:r w:rsidR="008E6CF0" w:rsidRPr="008142F3">
                          <w:rPr>
                            <w:rStyle w:val="Hyperlink"/>
                            <w:rFonts w:ascii="Arial" w:hAnsi="Arial" w:cs="Arial"/>
                            <w:sz w:val="16"/>
                            <w:szCs w:val="16"/>
                          </w:rPr>
                          <w:t>chronology</w:t>
                        </w:r>
                      </w:hyperlink>
                      <w:r w:rsidR="002D1F3D" w:rsidRPr="008142F3">
                        <w:rPr>
                          <w:rFonts w:ascii="Arial" w:hAnsi="Arial" w:cs="Arial"/>
                          <w:sz w:val="16"/>
                          <w:szCs w:val="16"/>
                        </w:rPr>
                        <w:t xml:space="preserve"> </w:t>
                      </w:r>
                      <w:r w:rsidR="002D1F3D" w:rsidRPr="002D1F3D">
                        <w:rPr>
                          <w:rFonts w:ascii="Arial" w:hAnsi="Arial" w:cs="Arial"/>
                          <w:sz w:val="16"/>
                          <w:szCs w:val="16"/>
                        </w:rPr>
                        <w:t>and</w:t>
                      </w:r>
                      <w:r w:rsidR="00B341E3" w:rsidRPr="002D1F3D">
                        <w:rPr>
                          <w:rFonts w:ascii="Arial" w:hAnsi="Arial" w:cs="Arial"/>
                          <w:color w:val="00B050"/>
                          <w:sz w:val="16"/>
                          <w:szCs w:val="16"/>
                        </w:rPr>
                        <w:t xml:space="preserve"> </w:t>
                      </w:r>
                      <w:r w:rsidR="00B341E3" w:rsidRPr="006A0C74">
                        <w:rPr>
                          <w:rFonts w:ascii="Arial" w:hAnsi="Arial" w:cs="Arial"/>
                          <w:sz w:val="16"/>
                          <w:szCs w:val="16"/>
                        </w:rPr>
                        <w:t>other relevant info</w:t>
                      </w:r>
                      <w:r w:rsidR="008E6CF0" w:rsidRPr="006A0C74">
                        <w:rPr>
                          <w:rFonts w:ascii="Arial" w:hAnsi="Arial" w:cs="Arial"/>
                          <w:sz w:val="16"/>
                          <w:szCs w:val="16"/>
                        </w:rPr>
                        <w:t>. If</w:t>
                      </w:r>
                      <w:r w:rsidR="00B341E3" w:rsidRPr="006A0C74">
                        <w:rPr>
                          <w:rFonts w:ascii="Arial" w:hAnsi="Arial" w:cs="Arial"/>
                          <w:sz w:val="16"/>
                          <w:szCs w:val="16"/>
                        </w:rPr>
                        <w:t xml:space="preserve"> </w:t>
                      </w:r>
                      <w:r w:rsidR="00DF2776" w:rsidRPr="006A0C74">
                        <w:rPr>
                          <w:rFonts w:ascii="Arial" w:hAnsi="Arial" w:cs="Arial"/>
                          <w:sz w:val="16"/>
                          <w:szCs w:val="16"/>
                        </w:rPr>
                        <w:t>Hearing is held</w:t>
                      </w:r>
                      <w:r>
                        <w:rPr>
                          <w:rFonts w:ascii="Arial" w:hAnsi="Arial" w:cs="Arial"/>
                          <w:sz w:val="16"/>
                          <w:szCs w:val="16"/>
                        </w:rPr>
                        <w:t xml:space="preserve"> and </w:t>
                      </w:r>
                      <w:r w:rsidR="00DF2776" w:rsidRPr="006A0C74">
                        <w:rPr>
                          <w:rFonts w:ascii="Arial" w:hAnsi="Arial" w:cs="Arial"/>
                          <w:sz w:val="16"/>
                          <w:szCs w:val="16"/>
                        </w:rPr>
                        <w:t>Pane</w:t>
                      </w:r>
                      <w:r>
                        <w:rPr>
                          <w:rFonts w:ascii="Arial" w:hAnsi="Arial" w:cs="Arial"/>
                          <w:sz w:val="16"/>
                          <w:szCs w:val="16"/>
                        </w:rPr>
                        <w:t>l decides</w:t>
                      </w:r>
                      <w:r w:rsidR="008E6CF0" w:rsidRPr="006A0C74">
                        <w:rPr>
                          <w:rFonts w:ascii="Arial" w:hAnsi="Arial" w:cs="Arial"/>
                          <w:sz w:val="16"/>
                          <w:szCs w:val="16"/>
                        </w:rPr>
                        <w:t xml:space="preserve"> compulsory me</w:t>
                      </w:r>
                      <w:r w:rsidR="00DF2776" w:rsidRPr="006A0C74">
                        <w:rPr>
                          <w:rFonts w:ascii="Arial" w:hAnsi="Arial" w:cs="Arial"/>
                          <w:sz w:val="16"/>
                          <w:szCs w:val="16"/>
                        </w:rPr>
                        <w:t xml:space="preserve">asures </w:t>
                      </w:r>
                      <w:r>
                        <w:rPr>
                          <w:rFonts w:ascii="Arial" w:hAnsi="Arial" w:cs="Arial"/>
                          <w:sz w:val="16"/>
                          <w:szCs w:val="16"/>
                        </w:rPr>
                        <w:t xml:space="preserve">required, </w:t>
                      </w:r>
                      <w:hyperlink r:id="rId50" w:history="1">
                        <w:r w:rsidR="007C24B0" w:rsidRPr="008142F3">
                          <w:rPr>
                            <w:rStyle w:val="Hyperlink"/>
                            <w:rFonts w:ascii="Arial" w:hAnsi="Arial" w:cs="Arial"/>
                            <w:sz w:val="16"/>
                            <w:szCs w:val="16"/>
                          </w:rPr>
                          <w:t>Looked After Reviews</w:t>
                        </w:r>
                      </w:hyperlink>
                      <w:r w:rsidR="007C24B0" w:rsidRPr="007C24B0">
                        <w:rPr>
                          <w:rFonts w:ascii="Arial" w:hAnsi="Arial" w:cs="Arial"/>
                          <w:sz w:val="16"/>
                          <w:szCs w:val="16"/>
                        </w:rPr>
                        <w:t xml:space="preserve"> become responsible for the Child’s Plan. TAC may continue as part of the monitoring of the Plan.</w:t>
                      </w:r>
                    </w:p>
                  </w:txbxContent>
                </v:textbox>
              </v:shape>
            </w:pict>
          </mc:Fallback>
        </mc:AlternateContent>
      </w:r>
      <w:r w:rsidR="00513810">
        <w:rPr>
          <w:noProof/>
          <w:lang w:eastAsia="en-GB"/>
        </w:rPr>
        <mc:AlternateContent>
          <mc:Choice Requires="wps">
            <w:drawing>
              <wp:anchor distT="0" distB="0" distL="114300" distR="114300" simplePos="0" relativeHeight="251667456" behindDoc="0" locked="0" layoutInCell="1" allowOverlap="1" wp14:anchorId="4A0EA488" wp14:editId="7BE990B2">
                <wp:simplePos x="0" y="0"/>
                <wp:positionH relativeFrom="column">
                  <wp:posOffset>8705850</wp:posOffset>
                </wp:positionH>
                <wp:positionV relativeFrom="paragraph">
                  <wp:posOffset>1427480</wp:posOffset>
                </wp:positionV>
                <wp:extent cx="1504950" cy="1696720"/>
                <wp:effectExtent l="0" t="0" r="0" b="0"/>
                <wp:wrapNone/>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9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787A" w14:textId="31C79BB8" w:rsidR="008A15D4" w:rsidRPr="008A15D4" w:rsidRDefault="008A15D4" w:rsidP="008A15D4">
                            <w:pPr>
                              <w:spacing w:after="0" w:line="240" w:lineRule="auto"/>
                              <w:rPr>
                                <w:rFonts w:ascii="Arial" w:hAnsi="Arial" w:cs="Arial"/>
                                <w:b/>
                                <w:sz w:val="14"/>
                                <w:szCs w:val="14"/>
                              </w:rPr>
                            </w:pPr>
                            <w:r w:rsidRPr="005E35C4">
                              <w:rPr>
                                <w:rFonts w:ascii="Arial" w:hAnsi="Arial" w:cs="Arial"/>
                                <w:sz w:val="16"/>
                                <w:szCs w:val="16"/>
                              </w:rPr>
                              <w:t>TAC analyse</w:t>
                            </w:r>
                            <w:r w:rsidR="006A63D5">
                              <w:rPr>
                                <w:rFonts w:ascii="Arial" w:hAnsi="Arial" w:cs="Arial"/>
                                <w:sz w:val="16"/>
                                <w:szCs w:val="16"/>
                              </w:rPr>
                              <w:t>s</w:t>
                            </w:r>
                            <w:r w:rsidRPr="005E35C4">
                              <w:rPr>
                                <w:rFonts w:ascii="Arial" w:hAnsi="Arial" w:cs="Arial"/>
                                <w:sz w:val="16"/>
                                <w:szCs w:val="16"/>
                              </w:rPr>
                              <w:t xml:space="preserve"> all </w:t>
                            </w:r>
                            <w:r w:rsidR="006A63D5">
                              <w:rPr>
                                <w:rFonts w:ascii="Arial" w:hAnsi="Arial" w:cs="Arial"/>
                                <w:sz w:val="16"/>
                                <w:szCs w:val="16"/>
                              </w:rPr>
                              <w:t>available i</w:t>
                            </w:r>
                            <w:r w:rsidRPr="005E35C4">
                              <w:rPr>
                                <w:rFonts w:ascii="Arial" w:hAnsi="Arial" w:cs="Arial"/>
                                <w:sz w:val="16"/>
                                <w:szCs w:val="16"/>
                              </w:rPr>
                              <w:t xml:space="preserve">nformation using the </w:t>
                            </w:r>
                            <w:hyperlink r:id="rId51" w:history="1">
                              <w:r w:rsidR="004F799B" w:rsidRPr="00A841C5">
                                <w:rPr>
                                  <w:rStyle w:val="Hyperlink"/>
                                  <w:rFonts w:ascii="Arial" w:hAnsi="Arial" w:cs="Arial"/>
                                  <w:sz w:val="16"/>
                                  <w:szCs w:val="16"/>
                                </w:rPr>
                                <w:t>Child’s Plan</w:t>
                              </w:r>
                            </w:hyperlink>
                            <w:r w:rsidR="004F799B" w:rsidRPr="00A841C5">
                              <w:rPr>
                                <w:rFonts w:ascii="Arial" w:hAnsi="Arial" w:cs="Arial"/>
                                <w:sz w:val="16"/>
                                <w:szCs w:val="16"/>
                              </w:rPr>
                              <w:t xml:space="preserve">, including identification of resilience and </w:t>
                            </w:r>
                            <w:r w:rsidRPr="00A841C5">
                              <w:rPr>
                                <w:rFonts w:ascii="Arial" w:hAnsi="Arial" w:cs="Arial"/>
                                <w:sz w:val="16"/>
                                <w:szCs w:val="16"/>
                              </w:rPr>
                              <w:t>man</w:t>
                            </w:r>
                            <w:r w:rsidR="004F799B" w:rsidRPr="00A841C5">
                              <w:rPr>
                                <w:rFonts w:ascii="Arial" w:hAnsi="Arial" w:cs="Arial"/>
                                <w:sz w:val="16"/>
                                <w:szCs w:val="16"/>
                              </w:rPr>
                              <w:t>agement of risk. Each TAC member</w:t>
                            </w:r>
                            <w:r w:rsidRPr="00A841C5">
                              <w:rPr>
                                <w:rFonts w:ascii="Arial" w:hAnsi="Arial" w:cs="Arial"/>
                                <w:sz w:val="16"/>
                                <w:szCs w:val="16"/>
                              </w:rPr>
                              <w:t xml:space="preserve"> is clear about their responsibility in the </w:t>
                            </w:r>
                            <w:hyperlink r:id="rId52" w:history="1">
                              <w:r w:rsidRPr="00A841C5">
                                <w:rPr>
                                  <w:rStyle w:val="Hyperlink"/>
                                  <w:rFonts w:ascii="Arial" w:hAnsi="Arial" w:cs="Arial"/>
                                  <w:sz w:val="16"/>
                                  <w:szCs w:val="16"/>
                                </w:rPr>
                                <w:t>Child’s Plan</w:t>
                              </w:r>
                              <w:r w:rsidR="004F799B" w:rsidRPr="00A841C5">
                                <w:rPr>
                                  <w:rStyle w:val="Hyperlink"/>
                                  <w:rFonts w:ascii="Arial" w:hAnsi="Arial" w:cs="Arial"/>
                                  <w:b/>
                                  <w:sz w:val="16"/>
                                  <w:szCs w:val="16"/>
                                </w:rPr>
                                <w:t>:</w:t>
                              </w:r>
                              <w:r w:rsidR="00513810" w:rsidRPr="00A841C5">
                                <w:rPr>
                                  <w:rStyle w:val="Hyperlink"/>
                                  <w:rFonts w:ascii="Arial" w:hAnsi="Arial" w:cs="Arial"/>
                                  <w:b/>
                                  <w:sz w:val="16"/>
                                  <w:szCs w:val="16"/>
                                </w:rPr>
                                <w:t xml:space="preserve"> </w:t>
                              </w:r>
                              <w:r w:rsidRPr="00A841C5">
                                <w:rPr>
                                  <w:rStyle w:val="Hyperlink"/>
                                  <w:rFonts w:ascii="Arial" w:hAnsi="Arial" w:cs="Arial"/>
                                  <w:bCs/>
                                  <w:sz w:val="16"/>
                                  <w:szCs w:val="16"/>
                                </w:rPr>
                                <w:t>Action Plan</w:t>
                              </w:r>
                              <w:r w:rsidRPr="00A841C5">
                                <w:rPr>
                                  <w:rStyle w:val="Hyperlink"/>
                                  <w:rFonts w:ascii="Arial" w:hAnsi="Arial" w:cs="Arial"/>
                                  <w:sz w:val="16"/>
                                  <w:szCs w:val="16"/>
                                </w:rPr>
                                <w:t>. All TAC</w:t>
                              </w:r>
                            </w:hyperlink>
                            <w:r>
                              <w:rPr>
                                <w:rFonts w:ascii="Arial" w:hAnsi="Arial" w:cs="Arial"/>
                                <w:sz w:val="16"/>
                                <w:szCs w:val="16"/>
                              </w:rPr>
                              <w:t xml:space="preserve"> mem</w:t>
                            </w:r>
                            <w:r w:rsidR="001E1FB0">
                              <w:rPr>
                                <w:rFonts w:ascii="Arial" w:hAnsi="Arial" w:cs="Arial"/>
                                <w:sz w:val="16"/>
                                <w:szCs w:val="16"/>
                              </w:rPr>
                              <w:t xml:space="preserve">bers receive a copy of the plan within 5 </w:t>
                            </w:r>
                            <w:r w:rsidR="009116F7">
                              <w:rPr>
                                <w:rFonts w:ascii="Arial" w:hAnsi="Arial" w:cs="Arial"/>
                                <w:sz w:val="16"/>
                                <w:szCs w:val="16"/>
                              </w:rPr>
                              <w:t xml:space="preserve">working </w:t>
                            </w:r>
                            <w:r w:rsidR="001E1FB0">
                              <w:rPr>
                                <w:rFonts w:ascii="Arial" w:hAnsi="Arial" w:cs="Arial"/>
                                <w:sz w:val="16"/>
                                <w:szCs w:val="16"/>
                              </w:rPr>
                              <w:t>days</w:t>
                            </w:r>
                            <w:r w:rsidR="00513810">
                              <w:rPr>
                                <w:rFonts w:ascii="Arial" w:hAnsi="Arial" w:cs="Arial"/>
                                <w:sz w:val="16"/>
                                <w:szCs w:val="16"/>
                              </w:rPr>
                              <w:t xml:space="preserve"> of the meeting.</w:t>
                            </w:r>
                          </w:p>
                          <w:p w14:paraId="53C9A853" w14:textId="77777777" w:rsidR="00C8133D" w:rsidRPr="00716326" w:rsidRDefault="00C8133D" w:rsidP="00C8133D">
                            <w:pPr>
                              <w:spacing w:after="0" w:line="240" w:lineRule="auto"/>
                              <w:rPr>
                                <w:rFonts w:ascii="Arial" w:hAnsi="Arial" w:cs="Arial"/>
                                <w:b/>
                                <w:sz w:val="14"/>
                                <w:szCs w:val="1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A488" id="Text Box 99" o:spid="_x0000_s1043" type="#_x0000_t202" style="position:absolute;margin-left:685.5pt;margin-top:112.4pt;width:118.5pt;height:1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GL+AEAANEDAAAOAAAAZHJzL2Uyb0RvYy54bWysU9tu2zAMfR+wfxD0vjhOk3Qx4hRdiw4D&#10;ugvQ7gMYWY6F2aJGKbG7rx8lJ1m2vQ17ESSROjznkFrfDF0rDpq8QVvKfDKVQluFlbG7Un59fnjz&#10;VgofwFbQotWlfNFe3mxev1r3rtAzbLCtNAkGsb7oXSmbEFyRZV41ugM/QactB2ukDgIfaZdVBD2j&#10;d202m06XWY9UOUKlvefb+zEoNwm/rrUKn+va6yDaUjK3kFZK6zau2WYNxY7ANUYdacA/sOjAWC56&#10;hrqHAGJP5i+ozihCj3WYKOwyrGujdNLAavLpH2qeGnA6aWFzvDvb5P8frPp0+ELCVKW8upLCQsc9&#10;etZDEO9wEKtV9Kd3vuC0J8eJYeB77nPS6t0jqm9eWLxrwO70LRH2jYaK+eXxZXbxdMTxEWTbf8SK&#10;68A+YAIaauqieWyHYHTu08u5N5GLiiUX0/lqwSHFsXy5Wl7PUvcyKE7PHfnwXmMn4qaUxM1P8HB4&#10;9CHSgeKUEqtZfDBtmwagtb9dcGK8SfQj45F7GLZDciq/PtmyxeqFBRGOc8X/gDcN0g8pep6pUvrv&#10;eyAtRfvBsimrfD6PQ5gO80VUIOgysr2MgFUMVcogxbi9C+Pg7h2ZXcOVxjZYvGUja5MkRsdHVkf+&#10;PDdJ+XHG42BenlPWr5+4+QkAAP//AwBQSwMEFAAGAAgAAAAhACl+q5XgAAAADQEAAA8AAABkcnMv&#10;ZG93bnJldi54bWxMj81OwzAQhO9IfQdrkXqjdtPQnxCnQiCuIApF4ubG2yRqvI5itwlvz/YEx5kd&#10;zc6Xb0fXigv2ofGkYT5TIJBKbxuqNHx+vNytQYRoyJrWE2r4wQDbYnKTm8z6gd7xsouV4BIKmdFQ&#10;x9hlUoayRmfCzHdIfDv63pnIsq+k7c3A5a6ViVJL6UxD/KE2HT7VWJ52Z6dh/3r8/krVW/Xs7rvB&#10;j0qS20itp7fj4wOIiGP8C8N1Pk+Hgjcd/JlsEC3rxWrOMFFDkqQMcY0s1Zqtg4Z0kyiQRS7/UxS/&#10;AAAA//8DAFBLAQItABQABgAIAAAAIQC2gziS/gAAAOEBAAATAAAAAAAAAAAAAAAAAAAAAABbQ29u&#10;dGVudF9UeXBlc10ueG1sUEsBAi0AFAAGAAgAAAAhADj9If/WAAAAlAEAAAsAAAAAAAAAAAAAAAAA&#10;LwEAAF9yZWxzLy5yZWxzUEsBAi0AFAAGAAgAAAAhANTCEYv4AQAA0QMAAA4AAAAAAAAAAAAAAAAA&#10;LgIAAGRycy9lMm9Eb2MueG1sUEsBAi0AFAAGAAgAAAAhACl+q5XgAAAADQEAAA8AAAAAAAAAAAAA&#10;AAAAUgQAAGRycy9kb3ducmV2LnhtbFBLBQYAAAAABAAEAPMAAABfBQAAAAA=&#10;" filled="f" stroked="f">
                <v:textbox>
                  <w:txbxContent>
                    <w:p w14:paraId="187B787A" w14:textId="31C79BB8" w:rsidR="008A15D4" w:rsidRPr="008A15D4" w:rsidRDefault="008A15D4" w:rsidP="008A15D4">
                      <w:pPr>
                        <w:spacing w:after="0" w:line="240" w:lineRule="auto"/>
                        <w:rPr>
                          <w:rFonts w:ascii="Arial" w:hAnsi="Arial" w:cs="Arial"/>
                          <w:b/>
                          <w:sz w:val="14"/>
                          <w:szCs w:val="14"/>
                        </w:rPr>
                      </w:pPr>
                      <w:r w:rsidRPr="005E35C4">
                        <w:rPr>
                          <w:rFonts w:ascii="Arial" w:hAnsi="Arial" w:cs="Arial"/>
                          <w:sz w:val="16"/>
                          <w:szCs w:val="16"/>
                        </w:rPr>
                        <w:t>TAC analyse</w:t>
                      </w:r>
                      <w:r w:rsidR="006A63D5">
                        <w:rPr>
                          <w:rFonts w:ascii="Arial" w:hAnsi="Arial" w:cs="Arial"/>
                          <w:sz w:val="16"/>
                          <w:szCs w:val="16"/>
                        </w:rPr>
                        <w:t>s</w:t>
                      </w:r>
                      <w:r w:rsidRPr="005E35C4">
                        <w:rPr>
                          <w:rFonts w:ascii="Arial" w:hAnsi="Arial" w:cs="Arial"/>
                          <w:sz w:val="16"/>
                          <w:szCs w:val="16"/>
                        </w:rPr>
                        <w:t xml:space="preserve"> all </w:t>
                      </w:r>
                      <w:r w:rsidR="006A63D5">
                        <w:rPr>
                          <w:rFonts w:ascii="Arial" w:hAnsi="Arial" w:cs="Arial"/>
                          <w:sz w:val="16"/>
                          <w:szCs w:val="16"/>
                        </w:rPr>
                        <w:t>available i</w:t>
                      </w:r>
                      <w:r w:rsidRPr="005E35C4">
                        <w:rPr>
                          <w:rFonts w:ascii="Arial" w:hAnsi="Arial" w:cs="Arial"/>
                          <w:sz w:val="16"/>
                          <w:szCs w:val="16"/>
                        </w:rPr>
                        <w:t xml:space="preserve">nformation using the </w:t>
                      </w:r>
                      <w:hyperlink r:id="rId53" w:history="1">
                        <w:r w:rsidR="004F799B" w:rsidRPr="00A841C5">
                          <w:rPr>
                            <w:rStyle w:val="Hyperlink"/>
                            <w:rFonts w:ascii="Arial" w:hAnsi="Arial" w:cs="Arial"/>
                            <w:sz w:val="16"/>
                            <w:szCs w:val="16"/>
                          </w:rPr>
                          <w:t>Child’s Plan</w:t>
                        </w:r>
                      </w:hyperlink>
                      <w:r w:rsidR="004F799B" w:rsidRPr="00A841C5">
                        <w:rPr>
                          <w:rFonts w:ascii="Arial" w:hAnsi="Arial" w:cs="Arial"/>
                          <w:sz w:val="16"/>
                          <w:szCs w:val="16"/>
                        </w:rPr>
                        <w:t xml:space="preserve">, including identification of resilience and </w:t>
                      </w:r>
                      <w:r w:rsidRPr="00A841C5">
                        <w:rPr>
                          <w:rFonts w:ascii="Arial" w:hAnsi="Arial" w:cs="Arial"/>
                          <w:sz w:val="16"/>
                          <w:szCs w:val="16"/>
                        </w:rPr>
                        <w:t>man</w:t>
                      </w:r>
                      <w:r w:rsidR="004F799B" w:rsidRPr="00A841C5">
                        <w:rPr>
                          <w:rFonts w:ascii="Arial" w:hAnsi="Arial" w:cs="Arial"/>
                          <w:sz w:val="16"/>
                          <w:szCs w:val="16"/>
                        </w:rPr>
                        <w:t>agement of risk. Each TAC member</w:t>
                      </w:r>
                      <w:r w:rsidRPr="00A841C5">
                        <w:rPr>
                          <w:rFonts w:ascii="Arial" w:hAnsi="Arial" w:cs="Arial"/>
                          <w:sz w:val="16"/>
                          <w:szCs w:val="16"/>
                        </w:rPr>
                        <w:t xml:space="preserve"> is clear about their responsibility in the </w:t>
                      </w:r>
                      <w:hyperlink r:id="rId54" w:history="1">
                        <w:r w:rsidRPr="00A841C5">
                          <w:rPr>
                            <w:rStyle w:val="Hyperlink"/>
                            <w:rFonts w:ascii="Arial" w:hAnsi="Arial" w:cs="Arial"/>
                            <w:sz w:val="16"/>
                            <w:szCs w:val="16"/>
                          </w:rPr>
                          <w:t>Child’s Plan</w:t>
                        </w:r>
                        <w:r w:rsidR="004F799B" w:rsidRPr="00A841C5">
                          <w:rPr>
                            <w:rStyle w:val="Hyperlink"/>
                            <w:rFonts w:ascii="Arial" w:hAnsi="Arial" w:cs="Arial"/>
                            <w:b/>
                            <w:sz w:val="16"/>
                            <w:szCs w:val="16"/>
                          </w:rPr>
                          <w:t>:</w:t>
                        </w:r>
                        <w:r w:rsidR="00513810" w:rsidRPr="00A841C5">
                          <w:rPr>
                            <w:rStyle w:val="Hyperlink"/>
                            <w:rFonts w:ascii="Arial" w:hAnsi="Arial" w:cs="Arial"/>
                            <w:b/>
                            <w:sz w:val="16"/>
                            <w:szCs w:val="16"/>
                          </w:rPr>
                          <w:t xml:space="preserve"> </w:t>
                        </w:r>
                        <w:r w:rsidRPr="00A841C5">
                          <w:rPr>
                            <w:rStyle w:val="Hyperlink"/>
                            <w:rFonts w:ascii="Arial" w:hAnsi="Arial" w:cs="Arial"/>
                            <w:bCs/>
                            <w:sz w:val="16"/>
                            <w:szCs w:val="16"/>
                          </w:rPr>
                          <w:t>Action Plan</w:t>
                        </w:r>
                        <w:r w:rsidRPr="00A841C5">
                          <w:rPr>
                            <w:rStyle w:val="Hyperlink"/>
                            <w:rFonts w:ascii="Arial" w:hAnsi="Arial" w:cs="Arial"/>
                            <w:sz w:val="16"/>
                            <w:szCs w:val="16"/>
                          </w:rPr>
                          <w:t>. All TAC</w:t>
                        </w:r>
                      </w:hyperlink>
                      <w:r>
                        <w:rPr>
                          <w:rFonts w:ascii="Arial" w:hAnsi="Arial" w:cs="Arial"/>
                          <w:sz w:val="16"/>
                          <w:szCs w:val="16"/>
                        </w:rPr>
                        <w:t xml:space="preserve"> mem</w:t>
                      </w:r>
                      <w:r w:rsidR="001E1FB0">
                        <w:rPr>
                          <w:rFonts w:ascii="Arial" w:hAnsi="Arial" w:cs="Arial"/>
                          <w:sz w:val="16"/>
                          <w:szCs w:val="16"/>
                        </w:rPr>
                        <w:t xml:space="preserve">bers receive a copy of the plan within 5 </w:t>
                      </w:r>
                      <w:r w:rsidR="009116F7">
                        <w:rPr>
                          <w:rFonts w:ascii="Arial" w:hAnsi="Arial" w:cs="Arial"/>
                          <w:sz w:val="16"/>
                          <w:szCs w:val="16"/>
                        </w:rPr>
                        <w:t xml:space="preserve">working </w:t>
                      </w:r>
                      <w:r w:rsidR="001E1FB0">
                        <w:rPr>
                          <w:rFonts w:ascii="Arial" w:hAnsi="Arial" w:cs="Arial"/>
                          <w:sz w:val="16"/>
                          <w:szCs w:val="16"/>
                        </w:rPr>
                        <w:t>days</w:t>
                      </w:r>
                      <w:r w:rsidR="00513810">
                        <w:rPr>
                          <w:rFonts w:ascii="Arial" w:hAnsi="Arial" w:cs="Arial"/>
                          <w:sz w:val="16"/>
                          <w:szCs w:val="16"/>
                        </w:rPr>
                        <w:t xml:space="preserve"> of the meeting.</w:t>
                      </w:r>
                    </w:p>
                    <w:p w14:paraId="53C9A853" w14:textId="77777777" w:rsidR="00C8133D" w:rsidRPr="00716326" w:rsidRDefault="00C8133D" w:rsidP="00C8133D">
                      <w:pPr>
                        <w:spacing w:after="0" w:line="240" w:lineRule="auto"/>
                        <w:rPr>
                          <w:rFonts w:ascii="Arial" w:hAnsi="Arial" w:cs="Arial"/>
                          <w:b/>
                          <w:sz w:val="14"/>
                          <w:szCs w:val="12"/>
                          <w:u w:val="single"/>
                        </w:rPr>
                      </w:pPr>
                    </w:p>
                  </w:txbxContent>
                </v:textbox>
              </v:shape>
            </w:pict>
          </mc:Fallback>
        </mc:AlternateContent>
      </w:r>
      <w:r w:rsidR="00513810">
        <w:rPr>
          <w:noProof/>
          <w:lang w:eastAsia="en-GB"/>
        </w:rPr>
        <mc:AlternateContent>
          <mc:Choice Requires="wps">
            <w:drawing>
              <wp:anchor distT="0" distB="0" distL="114300" distR="114300" simplePos="0" relativeHeight="251664384" behindDoc="0" locked="0" layoutInCell="1" allowOverlap="1" wp14:anchorId="4402393D" wp14:editId="327DE895">
                <wp:simplePos x="0" y="0"/>
                <wp:positionH relativeFrom="column">
                  <wp:posOffset>6019800</wp:posOffset>
                </wp:positionH>
                <wp:positionV relativeFrom="paragraph">
                  <wp:posOffset>1456055</wp:posOffset>
                </wp:positionV>
                <wp:extent cx="1283335" cy="1384935"/>
                <wp:effectExtent l="0" t="0" r="0" b="5715"/>
                <wp:wrapNone/>
                <wp:docPr id="1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38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4978E" w14:textId="50EA8320" w:rsidR="00DF2776" w:rsidRPr="002E128F" w:rsidRDefault="002E128F" w:rsidP="00757D11">
                            <w:pPr>
                              <w:spacing w:after="0" w:line="240" w:lineRule="auto"/>
                              <w:rPr>
                                <w:rFonts w:ascii="Arial" w:hAnsi="Arial" w:cs="Arial"/>
                                <w:b/>
                                <w:color w:val="00FF00"/>
                                <w:sz w:val="14"/>
                                <w:szCs w:val="14"/>
                              </w:rPr>
                            </w:pPr>
                            <w:r w:rsidRPr="00261833">
                              <w:rPr>
                                <w:rFonts w:ascii="Arial" w:hAnsi="Arial" w:cs="Arial"/>
                                <w:sz w:val="16"/>
                                <w:szCs w:val="16"/>
                              </w:rPr>
                              <w:t xml:space="preserve">The </w:t>
                            </w:r>
                            <w:r w:rsidR="0088728C">
                              <w:rPr>
                                <w:rFonts w:ascii="Arial" w:hAnsi="Arial" w:cs="Arial"/>
                                <w:b/>
                                <w:sz w:val="16"/>
                                <w:szCs w:val="16"/>
                              </w:rPr>
                              <w:t>named person</w:t>
                            </w:r>
                            <w:r w:rsidR="00692263">
                              <w:rPr>
                                <w:rFonts w:ascii="Arial" w:hAnsi="Arial" w:cs="Arial"/>
                                <w:sz w:val="16"/>
                                <w:szCs w:val="16"/>
                              </w:rPr>
                              <w:t xml:space="preserve"> completes </w:t>
                            </w:r>
                            <w:hyperlink r:id="rId55" w:history="1">
                              <w:r w:rsidR="00692263" w:rsidRPr="00A841C5">
                                <w:rPr>
                                  <w:rStyle w:val="Hyperlink"/>
                                  <w:rFonts w:ascii="Arial" w:hAnsi="Arial" w:cs="Arial"/>
                                  <w:sz w:val="16"/>
                                  <w:szCs w:val="16"/>
                                </w:rPr>
                                <w:t>the</w:t>
                              </w:r>
                              <w:r w:rsidR="003654DD" w:rsidRPr="00A841C5">
                                <w:rPr>
                                  <w:rStyle w:val="Hyperlink"/>
                                  <w:rFonts w:ascii="Arial" w:hAnsi="Arial" w:cs="Arial"/>
                                  <w:sz w:val="16"/>
                                  <w:szCs w:val="16"/>
                                </w:rPr>
                                <w:t xml:space="preserve"> Child’s Plan</w:t>
                              </w:r>
                              <w:r w:rsidR="000F39E4" w:rsidRPr="00A841C5">
                                <w:rPr>
                                  <w:rStyle w:val="Hyperlink"/>
                                  <w:rFonts w:ascii="Arial" w:hAnsi="Arial" w:cs="Arial"/>
                                  <w:sz w:val="16"/>
                                  <w:szCs w:val="16"/>
                                </w:rPr>
                                <w:t>:</w:t>
                              </w:r>
                              <w:r w:rsidR="003654DD" w:rsidRPr="00A841C5">
                                <w:rPr>
                                  <w:rStyle w:val="Hyperlink"/>
                                  <w:rFonts w:ascii="Arial" w:hAnsi="Arial" w:cs="Arial"/>
                                  <w:sz w:val="16"/>
                                  <w:szCs w:val="16"/>
                                </w:rPr>
                                <w:t xml:space="preserve"> </w:t>
                              </w:r>
                              <w:r w:rsidR="003654DD" w:rsidRPr="00A841C5">
                                <w:rPr>
                                  <w:rStyle w:val="Hyperlink"/>
                                  <w:rFonts w:ascii="Arial" w:hAnsi="Arial" w:cs="Arial"/>
                                  <w:bCs/>
                                  <w:sz w:val="16"/>
                                  <w:szCs w:val="16"/>
                                </w:rPr>
                                <w:t>Wellbeing Assessment</w:t>
                              </w:r>
                            </w:hyperlink>
                            <w:r w:rsidR="003654DD" w:rsidRPr="00A841C5">
                              <w:rPr>
                                <w:rFonts w:ascii="Arial" w:hAnsi="Arial" w:cs="Arial"/>
                                <w:bCs/>
                                <w:sz w:val="16"/>
                                <w:szCs w:val="16"/>
                              </w:rPr>
                              <w:t xml:space="preserve"> </w:t>
                            </w:r>
                            <w:r w:rsidR="00565212" w:rsidRPr="00A841C5">
                              <w:rPr>
                                <w:rFonts w:ascii="Arial" w:hAnsi="Arial" w:cs="Arial"/>
                                <w:sz w:val="16"/>
                                <w:szCs w:val="16"/>
                              </w:rPr>
                              <w:t xml:space="preserve">and or </w:t>
                            </w:r>
                            <w:hyperlink r:id="rId56" w:history="1">
                              <w:r w:rsidR="00565212" w:rsidRPr="00A841C5">
                                <w:rPr>
                                  <w:rStyle w:val="Hyperlink"/>
                                  <w:rFonts w:ascii="Arial" w:hAnsi="Arial" w:cs="Arial"/>
                                  <w:bCs/>
                                  <w:sz w:val="16"/>
                                  <w:szCs w:val="16"/>
                                </w:rPr>
                                <w:t>My World Triangle Assessment</w:t>
                              </w:r>
                            </w:hyperlink>
                            <w:r w:rsidR="00565212" w:rsidRPr="00A841C5">
                              <w:rPr>
                                <w:rFonts w:ascii="Arial" w:hAnsi="Arial" w:cs="Arial"/>
                                <w:b/>
                                <w:sz w:val="16"/>
                                <w:szCs w:val="16"/>
                              </w:rPr>
                              <w:t xml:space="preserve"> </w:t>
                            </w:r>
                            <w:r w:rsidR="00B225EB" w:rsidRPr="00A841C5">
                              <w:rPr>
                                <w:rFonts w:ascii="Arial" w:hAnsi="Arial" w:cs="Arial"/>
                                <w:sz w:val="16"/>
                                <w:szCs w:val="16"/>
                              </w:rPr>
                              <w:t>w</w:t>
                            </w:r>
                            <w:r w:rsidR="00B225EB">
                              <w:rPr>
                                <w:rFonts w:ascii="Arial" w:hAnsi="Arial" w:cs="Arial"/>
                                <w:sz w:val="16"/>
                                <w:szCs w:val="16"/>
                              </w:rPr>
                              <w:t>ith the child and</w:t>
                            </w:r>
                            <w:r w:rsidR="00DF1A22">
                              <w:rPr>
                                <w:rFonts w:ascii="Arial" w:hAnsi="Arial" w:cs="Arial"/>
                                <w:sz w:val="16"/>
                                <w:szCs w:val="16"/>
                              </w:rPr>
                              <w:t xml:space="preserve"> parents.</w:t>
                            </w:r>
                            <w:r w:rsidR="00716326">
                              <w:rPr>
                                <w:rFonts w:ascii="Arial" w:hAnsi="Arial" w:cs="Arial"/>
                                <w:sz w:val="16"/>
                                <w:szCs w:val="16"/>
                              </w:rPr>
                              <w:t xml:space="preserve"> </w:t>
                            </w:r>
                            <w:r w:rsidR="00513810">
                              <w:rPr>
                                <w:rFonts w:ascii="Arial" w:hAnsi="Arial" w:cs="Arial"/>
                                <w:sz w:val="16"/>
                                <w:szCs w:val="16"/>
                              </w:rPr>
                              <w:t>The a</w:t>
                            </w:r>
                            <w:r w:rsidR="00DF1A22">
                              <w:rPr>
                                <w:rFonts w:ascii="Arial" w:hAnsi="Arial" w:cs="Arial"/>
                                <w:sz w:val="16"/>
                                <w:szCs w:val="16"/>
                              </w:rPr>
                              <w:t>ssessment is used to identify</w:t>
                            </w:r>
                            <w:r w:rsidR="00565212">
                              <w:rPr>
                                <w:rFonts w:ascii="Arial" w:hAnsi="Arial" w:cs="Arial"/>
                                <w:sz w:val="16"/>
                                <w:szCs w:val="16"/>
                              </w:rPr>
                              <w:t xml:space="preserve"> needs and</w:t>
                            </w:r>
                            <w:r w:rsidR="00B225EB">
                              <w:rPr>
                                <w:rFonts w:ascii="Arial" w:hAnsi="Arial" w:cs="Arial"/>
                                <w:sz w:val="16"/>
                                <w:szCs w:val="16"/>
                              </w:rPr>
                              <w:t xml:space="preserve"> request support</w:t>
                            </w:r>
                            <w:r w:rsidR="00DF1A22">
                              <w:rPr>
                                <w:rFonts w:ascii="Arial" w:hAnsi="Arial" w:cs="Arial"/>
                                <w:sz w:val="16"/>
                                <w:szCs w:val="16"/>
                              </w:rPr>
                              <w:t xml:space="preserve"> from external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393D" id="Text Box 95" o:spid="_x0000_s1044" type="#_x0000_t202" style="position:absolute;margin-left:474pt;margin-top:114.65pt;width:101.05pt;height:10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qu9gEAANEDAAAOAAAAZHJzL2Uyb0RvYy54bWysU9uO0zAQfUfiHyy/0zS9QBs1XS27WoS0&#10;LEi7fIDjOI1F7DFjt0n5esZOWwq8IV4sz8VnzpwZb24G07GDQq/BljyfTDlTVkKt7a7kX18e3qw4&#10;80HYWnRgVcmPyvOb7etXm94VagYtdLVCRiDWF70reRuCK7LMy1YZ4SfglKVgA2hEIBN3WY2iJ3TT&#10;ZbPp9G3WA9YOQSrvyXs/Bvk24TeNkuFz03gVWFdy4hbSiems4pltN6LYoXCtlica4h9YGKEtFb1A&#10;3Ysg2B71X1BGSwQPTZhIMBk0jZYq9UDd5NM/unluhVOpFxLHu4tM/v/ByqfDF2S6ptnlnFlhaEYv&#10;agjsPQxsvYz69M4XlPbsKDEM5Kfc1Kt3jyC/eWbhrhV2p24RoW+VqIlfHl9mV09HHB9Bqv4T1FRH&#10;7AMkoKFBE8UjORih05yOl9lELjKWnK3m8/mSM0mxfL5arMmINURxfu7Qhw8KDIuXkiMNP8GLw6MP&#10;Y+o5JVaz8KC7jvyi6OxvDsKMnkQ/Mh65h6EaRqVWZ1kqqI/UEMK4V/QP6NIC/uCsp50quf++F6g4&#10;6z5aEmWdLxZxCZOxWL6bkYHXkeo6IqwkqJIHzsbrXRgXd+9Q71qqNI7Bwi0J2ejUYlR8ZHXiT3uT&#10;RDrteFzMaztl/fqJ258AAAD//wMAUEsDBBQABgAIAAAAIQAAT6Yc4AAAAAwBAAAPAAAAZHJzL2Rv&#10;d25yZXYueG1sTI/BTsMwEETvSPyDtUjcqJ3gQhOyqRCIK4hCK3Fzk20SEa+j2G3C3+Oe4Dia0cyb&#10;Yj3bXpxo9J1jhGShQBBXru64Qfj8eLlZgfDBcG16x4TwQx7W5eVFYfLaTfxOp01oRCxhnxuENoQh&#10;l9JXLVnjF24gjt7BjdaEKMdG1qOZYrntZarUnbSm47jQmoGeWqq+N0eLsH09fO20emue7XKY3Kwk&#10;20wiXl/Njw8gAs3hLwxn/IgOZWTauyPXXvQImV7FLwEhTbNbEOdEslQJiD2C1vcaZFnI/yfKXwAA&#10;AP//AwBQSwECLQAUAAYACAAAACEAtoM4kv4AAADhAQAAEwAAAAAAAAAAAAAAAAAAAAAAW0NvbnRl&#10;bnRfVHlwZXNdLnhtbFBLAQItABQABgAIAAAAIQA4/SH/1gAAAJQBAAALAAAAAAAAAAAAAAAAAC8B&#10;AABfcmVscy8ucmVsc1BLAQItABQABgAIAAAAIQAGoaqu9gEAANEDAAAOAAAAAAAAAAAAAAAAAC4C&#10;AABkcnMvZTJvRG9jLnhtbFBLAQItABQABgAIAAAAIQAAT6Yc4AAAAAwBAAAPAAAAAAAAAAAAAAAA&#10;AFAEAABkcnMvZG93bnJldi54bWxQSwUGAAAAAAQABADzAAAAXQUAAAAA&#10;" filled="f" stroked="f">
                <v:textbox>
                  <w:txbxContent>
                    <w:p w14:paraId="4A44978E" w14:textId="50EA8320" w:rsidR="00DF2776" w:rsidRPr="002E128F" w:rsidRDefault="002E128F" w:rsidP="00757D11">
                      <w:pPr>
                        <w:spacing w:after="0" w:line="240" w:lineRule="auto"/>
                        <w:rPr>
                          <w:rFonts w:ascii="Arial" w:hAnsi="Arial" w:cs="Arial"/>
                          <w:b/>
                          <w:color w:val="00FF00"/>
                          <w:sz w:val="14"/>
                          <w:szCs w:val="14"/>
                        </w:rPr>
                      </w:pPr>
                      <w:r w:rsidRPr="00261833">
                        <w:rPr>
                          <w:rFonts w:ascii="Arial" w:hAnsi="Arial" w:cs="Arial"/>
                          <w:sz w:val="16"/>
                          <w:szCs w:val="16"/>
                        </w:rPr>
                        <w:t xml:space="preserve">The </w:t>
                      </w:r>
                      <w:r w:rsidR="0088728C">
                        <w:rPr>
                          <w:rFonts w:ascii="Arial" w:hAnsi="Arial" w:cs="Arial"/>
                          <w:b/>
                          <w:sz w:val="16"/>
                          <w:szCs w:val="16"/>
                        </w:rPr>
                        <w:t>named person</w:t>
                      </w:r>
                      <w:r w:rsidR="00692263">
                        <w:rPr>
                          <w:rFonts w:ascii="Arial" w:hAnsi="Arial" w:cs="Arial"/>
                          <w:sz w:val="16"/>
                          <w:szCs w:val="16"/>
                        </w:rPr>
                        <w:t xml:space="preserve"> completes </w:t>
                      </w:r>
                      <w:hyperlink r:id="rId57" w:history="1">
                        <w:r w:rsidR="00692263" w:rsidRPr="00A841C5">
                          <w:rPr>
                            <w:rStyle w:val="Hyperlink"/>
                            <w:rFonts w:ascii="Arial" w:hAnsi="Arial" w:cs="Arial"/>
                            <w:sz w:val="16"/>
                            <w:szCs w:val="16"/>
                          </w:rPr>
                          <w:t>the</w:t>
                        </w:r>
                        <w:r w:rsidR="003654DD" w:rsidRPr="00A841C5">
                          <w:rPr>
                            <w:rStyle w:val="Hyperlink"/>
                            <w:rFonts w:ascii="Arial" w:hAnsi="Arial" w:cs="Arial"/>
                            <w:sz w:val="16"/>
                            <w:szCs w:val="16"/>
                          </w:rPr>
                          <w:t xml:space="preserve"> Child’s Plan</w:t>
                        </w:r>
                        <w:r w:rsidR="000F39E4" w:rsidRPr="00A841C5">
                          <w:rPr>
                            <w:rStyle w:val="Hyperlink"/>
                            <w:rFonts w:ascii="Arial" w:hAnsi="Arial" w:cs="Arial"/>
                            <w:sz w:val="16"/>
                            <w:szCs w:val="16"/>
                          </w:rPr>
                          <w:t>:</w:t>
                        </w:r>
                        <w:r w:rsidR="003654DD" w:rsidRPr="00A841C5">
                          <w:rPr>
                            <w:rStyle w:val="Hyperlink"/>
                            <w:rFonts w:ascii="Arial" w:hAnsi="Arial" w:cs="Arial"/>
                            <w:sz w:val="16"/>
                            <w:szCs w:val="16"/>
                          </w:rPr>
                          <w:t xml:space="preserve"> </w:t>
                        </w:r>
                        <w:r w:rsidR="003654DD" w:rsidRPr="00A841C5">
                          <w:rPr>
                            <w:rStyle w:val="Hyperlink"/>
                            <w:rFonts w:ascii="Arial" w:hAnsi="Arial" w:cs="Arial"/>
                            <w:bCs/>
                            <w:sz w:val="16"/>
                            <w:szCs w:val="16"/>
                          </w:rPr>
                          <w:t>Wellbeing Assessment</w:t>
                        </w:r>
                      </w:hyperlink>
                      <w:r w:rsidR="003654DD" w:rsidRPr="00A841C5">
                        <w:rPr>
                          <w:rFonts w:ascii="Arial" w:hAnsi="Arial" w:cs="Arial"/>
                          <w:bCs/>
                          <w:sz w:val="16"/>
                          <w:szCs w:val="16"/>
                        </w:rPr>
                        <w:t xml:space="preserve"> </w:t>
                      </w:r>
                      <w:r w:rsidR="00565212" w:rsidRPr="00A841C5">
                        <w:rPr>
                          <w:rFonts w:ascii="Arial" w:hAnsi="Arial" w:cs="Arial"/>
                          <w:sz w:val="16"/>
                          <w:szCs w:val="16"/>
                        </w:rPr>
                        <w:t xml:space="preserve">and or </w:t>
                      </w:r>
                      <w:hyperlink r:id="rId58" w:history="1">
                        <w:r w:rsidR="00565212" w:rsidRPr="00A841C5">
                          <w:rPr>
                            <w:rStyle w:val="Hyperlink"/>
                            <w:rFonts w:ascii="Arial" w:hAnsi="Arial" w:cs="Arial"/>
                            <w:bCs/>
                            <w:sz w:val="16"/>
                            <w:szCs w:val="16"/>
                          </w:rPr>
                          <w:t>My World Triangle Assessment</w:t>
                        </w:r>
                      </w:hyperlink>
                      <w:r w:rsidR="00565212" w:rsidRPr="00A841C5">
                        <w:rPr>
                          <w:rFonts w:ascii="Arial" w:hAnsi="Arial" w:cs="Arial"/>
                          <w:b/>
                          <w:sz w:val="16"/>
                          <w:szCs w:val="16"/>
                        </w:rPr>
                        <w:t xml:space="preserve"> </w:t>
                      </w:r>
                      <w:r w:rsidR="00B225EB" w:rsidRPr="00A841C5">
                        <w:rPr>
                          <w:rFonts w:ascii="Arial" w:hAnsi="Arial" w:cs="Arial"/>
                          <w:sz w:val="16"/>
                          <w:szCs w:val="16"/>
                        </w:rPr>
                        <w:t>w</w:t>
                      </w:r>
                      <w:r w:rsidR="00B225EB">
                        <w:rPr>
                          <w:rFonts w:ascii="Arial" w:hAnsi="Arial" w:cs="Arial"/>
                          <w:sz w:val="16"/>
                          <w:szCs w:val="16"/>
                        </w:rPr>
                        <w:t>ith the child and</w:t>
                      </w:r>
                      <w:r w:rsidR="00DF1A22">
                        <w:rPr>
                          <w:rFonts w:ascii="Arial" w:hAnsi="Arial" w:cs="Arial"/>
                          <w:sz w:val="16"/>
                          <w:szCs w:val="16"/>
                        </w:rPr>
                        <w:t xml:space="preserve"> parents.</w:t>
                      </w:r>
                      <w:r w:rsidR="00716326">
                        <w:rPr>
                          <w:rFonts w:ascii="Arial" w:hAnsi="Arial" w:cs="Arial"/>
                          <w:sz w:val="16"/>
                          <w:szCs w:val="16"/>
                        </w:rPr>
                        <w:t xml:space="preserve"> </w:t>
                      </w:r>
                      <w:r w:rsidR="00513810">
                        <w:rPr>
                          <w:rFonts w:ascii="Arial" w:hAnsi="Arial" w:cs="Arial"/>
                          <w:sz w:val="16"/>
                          <w:szCs w:val="16"/>
                        </w:rPr>
                        <w:t>The a</w:t>
                      </w:r>
                      <w:r w:rsidR="00DF1A22">
                        <w:rPr>
                          <w:rFonts w:ascii="Arial" w:hAnsi="Arial" w:cs="Arial"/>
                          <w:sz w:val="16"/>
                          <w:szCs w:val="16"/>
                        </w:rPr>
                        <w:t>ssessment is used to identify</w:t>
                      </w:r>
                      <w:r w:rsidR="00565212">
                        <w:rPr>
                          <w:rFonts w:ascii="Arial" w:hAnsi="Arial" w:cs="Arial"/>
                          <w:sz w:val="16"/>
                          <w:szCs w:val="16"/>
                        </w:rPr>
                        <w:t xml:space="preserve"> needs and</w:t>
                      </w:r>
                      <w:r w:rsidR="00B225EB">
                        <w:rPr>
                          <w:rFonts w:ascii="Arial" w:hAnsi="Arial" w:cs="Arial"/>
                          <w:sz w:val="16"/>
                          <w:szCs w:val="16"/>
                        </w:rPr>
                        <w:t xml:space="preserve"> request support</w:t>
                      </w:r>
                      <w:r w:rsidR="00DF1A22">
                        <w:rPr>
                          <w:rFonts w:ascii="Arial" w:hAnsi="Arial" w:cs="Arial"/>
                          <w:sz w:val="16"/>
                          <w:szCs w:val="16"/>
                        </w:rPr>
                        <w:t xml:space="preserve"> from external service(s).</w:t>
                      </w:r>
                    </w:p>
                  </w:txbxContent>
                </v:textbox>
              </v:shape>
            </w:pict>
          </mc:Fallback>
        </mc:AlternateContent>
      </w:r>
      <w:r w:rsidR="003654DD">
        <w:rPr>
          <w:noProof/>
          <w:lang w:eastAsia="en-GB"/>
        </w:rPr>
        <mc:AlternateContent>
          <mc:Choice Requires="wps">
            <w:drawing>
              <wp:anchor distT="0" distB="0" distL="114300" distR="114300" simplePos="0" relativeHeight="251656192" behindDoc="0" locked="0" layoutInCell="1" allowOverlap="1" wp14:anchorId="4C5810A8" wp14:editId="652726F2">
                <wp:simplePos x="0" y="0"/>
                <wp:positionH relativeFrom="column">
                  <wp:posOffset>6029325</wp:posOffset>
                </wp:positionH>
                <wp:positionV relativeFrom="paragraph">
                  <wp:posOffset>132080</wp:posOffset>
                </wp:positionV>
                <wp:extent cx="1562100" cy="1266825"/>
                <wp:effectExtent l="0" t="0" r="0" b="9525"/>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11FBC" w14:textId="6A9781A0" w:rsidR="00E23434" w:rsidRPr="00B55045" w:rsidRDefault="007E704A" w:rsidP="007E704A">
                            <w:pPr>
                              <w:spacing w:after="0" w:line="240" w:lineRule="auto"/>
                              <w:rPr>
                                <w:rFonts w:ascii="Arial" w:hAnsi="Arial" w:cs="Arial"/>
                                <w:sz w:val="16"/>
                                <w:szCs w:val="16"/>
                              </w:rPr>
                            </w:pPr>
                            <w:r w:rsidRPr="00B55045">
                              <w:rPr>
                                <w:rFonts w:ascii="Arial" w:hAnsi="Arial" w:cs="Arial"/>
                                <w:b/>
                                <w:sz w:val="16"/>
                                <w:szCs w:val="16"/>
                              </w:rPr>
                              <w:t xml:space="preserve">Named </w:t>
                            </w:r>
                            <w:r w:rsidR="0088728C">
                              <w:rPr>
                                <w:rFonts w:ascii="Arial" w:hAnsi="Arial" w:cs="Arial"/>
                                <w:b/>
                                <w:sz w:val="16"/>
                                <w:szCs w:val="16"/>
                              </w:rPr>
                              <w:t>p</w:t>
                            </w:r>
                            <w:r w:rsidRPr="00B55045">
                              <w:rPr>
                                <w:rFonts w:ascii="Arial" w:hAnsi="Arial" w:cs="Arial"/>
                                <w:b/>
                                <w:sz w:val="16"/>
                                <w:szCs w:val="16"/>
                              </w:rPr>
                              <w:t>erson</w:t>
                            </w:r>
                            <w:r>
                              <w:rPr>
                                <w:rFonts w:ascii="Arial" w:hAnsi="Arial" w:cs="Arial"/>
                                <w:b/>
                                <w:sz w:val="16"/>
                                <w:szCs w:val="16"/>
                              </w:rPr>
                              <w:t xml:space="preserve"> </w:t>
                            </w:r>
                            <w:r w:rsidRPr="00B55045">
                              <w:rPr>
                                <w:rFonts w:ascii="Arial" w:hAnsi="Arial" w:cs="Arial"/>
                                <w:sz w:val="16"/>
                                <w:szCs w:val="16"/>
                              </w:rPr>
                              <w:t>complete</w:t>
                            </w:r>
                            <w:r w:rsidR="00E23434">
                              <w:rPr>
                                <w:rFonts w:ascii="Arial" w:hAnsi="Arial" w:cs="Arial"/>
                                <w:sz w:val="16"/>
                                <w:szCs w:val="16"/>
                              </w:rPr>
                              <w:t>s</w:t>
                            </w:r>
                            <w:r w:rsidRPr="00B55045">
                              <w:rPr>
                                <w:rFonts w:ascii="Arial" w:hAnsi="Arial" w:cs="Arial"/>
                                <w:sz w:val="16"/>
                                <w:szCs w:val="16"/>
                              </w:rPr>
                              <w:t xml:space="preserve"> </w:t>
                            </w:r>
                            <w:hyperlink r:id="rId59" w:history="1">
                              <w:r w:rsidR="000E4DCA" w:rsidRPr="003F0B2E">
                                <w:rPr>
                                  <w:rStyle w:val="Hyperlink"/>
                                  <w:rFonts w:ascii="Arial" w:hAnsi="Arial" w:cs="Arial"/>
                                  <w:sz w:val="16"/>
                                  <w:szCs w:val="16"/>
                                </w:rPr>
                                <w:t>Child’s Plan</w:t>
                              </w:r>
                              <w:r w:rsidR="000F39E4" w:rsidRPr="003F0B2E">
                                <w:rPr>
                                  <w:rStyle w:val="Hyperlink"/>
                                  <w:rFonts w:ascii="Arial" w:hAnsi="Arial" w:cs="Arial"/>
                                  <w:sz w:val="16"/>
                                  <w:szCs w:val="16"/>
                                </w:rPr>
                                <w:t xml:space="preserve">: </w:t>
                              </w:r>
                              <w:r w:rsidR="008F6555" w:rsidRPr="003F0B2E">
                                <w:rPr>
                                  <w:rStyle w:val="Hyperlink"/>
                                  <w:rFonts w:ascii="Arial" w:hAnsi="Arial" w:cs="Arial"/>
                                  <w:bCs/>
                                  <w:sz w:val="16"/>
                                  <w:szCs w:val="16"/>
                                </w:rPr>
                                <w:t>Wellbeing</w:t>
                              </w:r>
                              <w:r w:rsidR="0078123D" w:rsidRPr="003F0B2E">
                                <w:rPr>
                                  <w:rStyle w:val="Hyperlink"/>
                                  <w:rFonts w:ascii="Arial" w:hAnsi="Arial" w:cs="Arial"/>
                                  <w:bCs/>
                                  <w:sz w:val="16"/>
                                  <w:szCs w:val="16"/>
                                </w:rPr>
                                <w:t xml:space="preserve"> Assessment</w:t>
                              </w:r>
                            </w:hyperlink>
                            <w:r w:rsidRPr="003654DD">
                              <w:rPr>
                                <w:rFonts w:ascii="Arial" w:hAnsi="Arial" w:cs="Arial"/>
                                <w:bCs/>
                                <w:sz w:val="16"/>
                                <w:szCs w:val="16"/>
                              </w:rPr>
                              <w:t xml:space="preserve"> </w:t>
                            </w:r>
                            <w:r>
                              <w:rPr>
                                <w:rFonts w:ascii="Arial" w:hAnsi="Arial" w:cs="Arial"/>
                                <w:sz w:val="16"/>
                                <w:szCs w:val="16"/>
                              </w:rPr>
                              <w:t xml:space="preserve">with the </w:t>
                            </w:r>
                            <w:r w:rsidR="000E4DCA">
                              <w:rPr>
                                <w:rFonts w:ascii="Arial" w:hAnsi="Arial" w:cs="Arial"/>
                                <w:sz w:val="16"/>
                                <w:szCs w:val="16"/>
                              </w:rPr>
                              <w:t>child</w:t>
                            </w:r>
                            <w:r w:rsidR="00FF1E77">
                              <w:rPr>
                                <w:rFonts w:ascii="Arial" w:hAnsi="Arial" w:cs="Arial"/>
                                <w:sz w:val="16"/>
                                <w:szCs w:val="16"/>
                              </w:rPr>
                              <w:t xml:space="preserve"> and</w:t>
                            </w:r>
                            <w:r w:rsidR="00E23434">
                              <w:rPr>
                                <w:rFonts w:ascii="Arial" w:hAnsi="Arial" w:cs="Arial"/>
                                <w:sz w:val="16"/>
                                <w:szCs w:val="16"/>
                              </w:rPr>
                              <w:t xml:space="preserve"> </w:t>
                            </w:r>
                            <w:r w:rsidR="000E4DCA">
                              <w:rPr>
                                <w:rFonts w:ascii="Arial" w:hAnsi="Arial" w:cs="Arial"/>
                                <w:sz w:val="16"/>
                                <w:szCs w:val="16"/>
                              </w:rPr>
                              <w:t>parents</w:t>
                            </w:r>
                            <w:r w:rsidR="00E23434">
                              <w:rPr>
                                <w:rFonts w:ascii="Arial" w:hAnsi="Arial" w:cs="Arial"/>
                                <w:sz w:val="16"/>
                                <w:szCs w:val="16"/>
                              </w:rPr>
                              <w:t>.</w:t>
                            </w:r>
                            <w:r w:rsidR="000E4DCA">
                              <w:rPr>
                                <w:rFonts w:ascii="Arial" w:hAnsi="Arial" w:cs="Arial"/>
                                <w:sz w:val="16"/>
                                <w:szCs w:val="16"/>
                              </w:rPr>
                              <w:t xml:space="preserve"> The assessment is used to identify/ request </w:t>
                            </w:r>
                            <w:r w:rsidR="0025730D">
                              <w:rPr>
                                <w:rFonts w:ascii="Arial" w:hAnsi="Arial" w:cs="Arial"/>
                                <w:sz w:val="16"/>
                                <w:szCs w:val="16"/>
                              </w:rPr>
                              <w:t>support from within the same service</w:t>
                            </w:r>
                            <w:r w:rsidR="000E4DCA">
                              <w:rPr>
                                <w:rFonts w:ascii="Arial" w:hAnsi="Arial" w:cs="Arial"/>
                                <w:sz w:val="16"/>
                                <w:szCs w:val="16"/>
                              </w:rPr>
                              <w:t xml:space="preserve">. The </w:t>
                            </w:r>
                            <w:r w:rsidR="0088728C">
                              <w:rPr>
                                <w:rFonts w:ascii="Arial" w:hAnsi="Arial" w:cs="Arial"/>
                                <w:sz w:val="16"/>
                                <w:szCs w:val="16"/>
                              </w:rPr>
                              <w:t>n</w:t>
                            </w:r>
                            <w:r w:rsidR="000E4DCA">
                              <w:rPr>
                                <w:rFonts w:ascii="Arial" w:hAnsi="Arial" w:cs="Arial"/>
                                <w:sz w:val="16"/>
                                <w:szCs w:val="16"/>
                              </w:rPr>
                              <w:t xml:space="preserve">amed </w:t>
                            </w:r>
                            <w:r w:rsidR="0088728C">
                              <w:rPr>
                                <w:rFonts w:ascii="Arial" w:hAnsi="Arial" w:cs="Arial"/>
                                <w:sz w:val="16"/>
                                <w:szCs w:val="16"/>
                              </w:rPr>
                              <w:t>p</w:t>
                            </w:r>
                            <w:r w:rsidR="000E4DCA">
                              <w:rPr>
                                <w:rFonts w:ascii="Arial" w:hAnsi="Arial" w:cs="Arial"/>
                                <w:sz w:val="16"/>
                                <w:szCs w:val="16"/>
                              </w:rPr>
                              <w:t>erson</w:t>
                            </w:r>
                            <w:r w:rsidR="00FF1E77">
                              <w:rPr>
                                <w:rFonts w:ascii="Arial" w:hAnsi="Arial" w:cs="Arial"/>
                                <w:sz w:val="16"/>
                                <w:szCs w:val="16"/>
                              </w:rPr>
                              <w:t>, along with the parent,</w:t>
                            </w:r>
                            <w:r w:rsidR="000E4DCA">
                              <w:rPr>
                                <w:rFonts w:ascii="Arial" w:hAnsi="Arial" w:cs="Arial"/>
                                <w:sz w:val="16"/>
                                <w:szCs w:val="16"/>
                              </w:rPr>
                              <w:t xml:space="preserve"> remains responsible for </w:t>
                            </w:r>
                            <w:r w:rsidR="00DD0D11">
                              <w:rPr>
                                <w:rFonts w:ascii="Arial" w:hAnsi="Arial" w:cs="Arial"/>
                                <w:sz w:val="16"/>
                                <w:szCs w:val="16"/>
                              </w:rPr>
                              <w:t xml:space="preserve">the child’s </w:t>
                            </w:r>
                            <w:r w:rsidR="000E4DCA">
                              <w:rPr>
                                <w:rFonts w:ascii="Arial" w:hAnsi="Arial" w:cs="Arial"/>
                                <w:sz w:val="16"/>
                                <w:szCs w:val="16"/>
                              </w:rPr>
                              <w:t>wellbeing.</w:t>
                            </w:r>
                            <w:r w:rsidR="000E4DCA" w:rsidRPr="00B55045">
                              <w:rPr>
                                <w:rFonts w:ascii="Arial" w:hAnsi="Arial" w:cs="Arial"/>
                                <w:sz w:val="16"/>
                                <w:szCs w:val="16"/>
                              </w:rPr>
                              <w:t xml:space="preserve"> </w:t>
                            </w:r>
                          </w:p>
                          <w:p w14:paraId="31FB53C7" w14:textId="77777777" w:rsidR="00FF2135" w:rsidRDefault="00FF2135" w:rsidP="00F65271">
                            <w:pPr>
                              <w:spacing w:after="0" w:line="240" w:lineRule="auto"/>
                              <w:rPr>
                                <w:rFonts w:ascii="Arial" w:hAnsi="Arial" w:cs="Arial"/>
                                <w:sz w:val="16"/>
                                <w:szCs w:val="16"/>
                              </w:rPr>
                            </w:pPr>
                          </w:p>
                          <w:p w14:paraId="11C9C307" w14:textId="77777777" w:rsidR="00DF2776" w:rsidRPr="00B55045" w:rsidRDefault="00DF2776" w:rsidP="00F65271">
                            <w:pPr>
                              <w:spacing w:after="0" w:line="240" w:lineRule="auto"/>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10A8" id="Text Box 87" o:spid="_x0000_s1045" type="#_x0000_t202" style="position:absolute;margin-left:474.75pt;margin-top:10.4pt;width:123pt;height:9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Td9gEAANADAAAOAAAAZHJzL2Uyb0RvYy54bWysU9uO0zAQfUfiHyy/0zRRbxs1XS27WoS0&#10;sEi7fIDjOIlF4jFjt0n5esZOWwq8IV4sz8VnzpwZb2/HvmMHhU6DKXg6m3OmjIRKm6bgX18f3204&#10;c16YSnRgVMGPyvHb3ds328HmKoMWukohIxDj8sEWvPXe5kniZKt64WZglaFgDdgLTyY2SYViIPS+&#10;S7L5fJUMgJVFkMo58j5MQb6L+HWtpH+ua6c86wpO3Hw8MZ5lOJPdVuQNCttqeaIh/oFFL7Shoheo&#10;B+EF26P+C6rXEsFB7WcS+gTqWksVe6Bu0vkf3by0wqrYC4nj7EUm9/9g5efDF2S6KviaMyN6GtGr&#10;Gj17DyPbrIM8g3U5Zb1YyvMj+WnMsVVnn0B+c8zAfStMo+4QYWiVqIheGl4mV08nHBdAyuETVFRH&#10;7D1EoLHGPmhHajBCpzEdL6MJXGQouVxl6ZxCkmJptlptsmWsIfLzc4vOf1DQs3ApONLsI7w4PDkf&#10;6Ij8nBKqGXjUXRfn35nfHJQYPJF+YDxx92M5RqHSm7MsJVRHaghhWiv6BnRpAX9wNtBKFdx93wtU&#10;nHUfDYlyky4WYQejsViuMzLwOlJeR4SRBFVwz9l0vffT3u4t6qalStMYDNyRkLWOLQbFJ1Yn/rQ2&#10;sfPTioe9vLZj1q+PuPsJAAD//wMAUEsDBBQABgAIAAAAIQBimdZZ3QAAAAsBAAAPAAAAZHJzL2Rv&#10;d25yZXYueG1sTI/LTsMwEEX3SP0Hayqxo3bTBpEQp0JUbEEUqNSdG0+TiHgcxW4T/p7pCpZz5+g+&#10;is3kOnHBIbSeNCwXCgRS5W1LtYbPj5e7BxAhGrKm84QafjDAppzdFCa3fqR3vOxiLdiEQm40NDH2&#10;uZShatCZsPA9Ev9OfnAm8jnU0g5mZHPXyUSpe+lMS5zQmB6fG6y+d2en4ev1dNiv1Vu9dWk/+klJ&#10;cpnU+nY+PT2CiDjFPxiu9bk6lNzp6M9kg+g0ZOssZVRDonjCFVhmKStHVhK1AlkW8v+G8hcAAP//&#10;AwBQSwECLQAUAAYACAAAACEAtoM4kv4AAADhAQAAEwAAAAAAAAAAAAAAAAAAAAAAW0NvbnRlbnRf&#10;VHlwZXNdLnhtbFBLAQItABQABgAIAAAAIQA4/SH/1gAAAJQBAAALAAAAAAAAAAAAAAAAAC8BAABf&#10;cmVscy8ucmVsc1BLAQItABQABgAIAAAAIQDa03Td9gEAANADAAAOAAAAAAAAAAAAAAAAAC4CAABk&#10;cnMvZTJvRG9jLnhtbFBLAQItABQABgAIAAAAIQBimdZZ3QAAAAsBAAAPAAAAAAAAAAAAAAAAAFAE&#10;AABkcnMvZG93bnJldi54bWxQSwUGAAAAAAQABADzAAAAWgUAAAAA&#10;" filled="f" stroked="f">
                <v:textbox>
                  <w:txbxContent>
                    <w:p w14:paraId="3E111FBC" w14:textId="6A9781A0" w:rsidR="00E23434" w:rsidRPr="00B55045" w:rsidRDefault="007E704A" w:rsidP="007E704A">
                      <w:pPr>
                        <w:spacing w:after="0" w:line="240" w:lineRule="auto"/>
                        <w:rPr>
                          <w:rFonts w:ascii="Arial" w:hAnsi="Arial" w:cs="Arial"/>
                          <w:sz w:val="16"/>
                          <w:szCs w:val="16"/>
                        </w:rPr>
                      </w:pPr>
                      <w:r w:rsidRPr="00B55045">
                        <w:rPr>
                          <w:rFonts w:ascii="Arial" w:hAnsi="Arial" w:cs="Arial"/>
                          <w:b/>
                          <w:sz w:val="16"/>
                          <w:szCs w:val="16"/>
                        </w:rPr>
                        <w:t xml:space="preserve">Named </w:t>
                      </w:r>
                      <w:r w:rsidR="0088728C">
                        <w:rPr>
                          <w:rFonts w:ascii="Arial" w:hAnsi="Arial" w:cs="Arial"/>
                          <w:b/>
                          <w:sz w:val="16"/>
                          <w:szCs w:val="16"/>
                        </w:rPr>
                        <w:t>p</w:t>
                      </w:r>
                      <w:r w:rsidRPr="00B55045">
                        <w:rPr>
                          <w:rFonts w:ascii="Arial" w:hAnsi="Arial" w:cs="Arial"/>
                          <w:b/>
                          <w:sz w:val="16"/>
                          <w:szCs w:val="16"/>
                        </w:rPr>
                        <w:t>erson</w:t>
                      </w:r>
                      <w:r>
                        <w:rPr>
                          <w:rFonts w:ascii="Arial" w:hAnsi="Arial" w:cs="Arial"/>
                          <w:b/>
                          <w:sz w:val="16"/>
                          <w:szCs w:val="16"/>
                        </w:rPr>
                        <w:t xml:space="preserve"> </w:t>
                      </w:r>
                      <w:r w:rsidRPr="00B55045">
                        <w:rPr>
                          <w:rFonts w:ascii="Arial" w:hAnsi="Arial" w:cs="Arial"/>
                          <w:sz w:val="16"/>
                          <w:szCs w:val="16"/>
                        </w:rPr>
                        <w:t>complete</w:t>
                      </w:r>
                      <w:r w:rsidR="00E23434">
                        <w:rPr>
                          <w:rFonts w:ascii="Arial" w:hAnsi="Arial" w:cs="Arial"/>
                          <w:sz w:val="16"/>
                          <w:szCs w:val="16"/>
                        </w:rPr>
                        <w:t>s</w:t>
                      </w:r>
                      <w:r w:rsidRPr="00B55045">
                        <w:rPr>
                          <w:rFonts w:ascii="Arial" w:hAnsi="Arial" w:cs="Arial"/>
                          <w:sz w:val="16"/>
                          <w:szCs w:val="16"/>
                        </w:rPr>
                        <w:t xml:space="preserve"> </w:t>
                      </w:r>
                      <w:hyperlink r:id="rId60" w:history="1">
                        <w:r w:rsidR="000E4DCA" w:rsidRPr="003F0B2E">
                          <w:rPr>
                            <w:rStyle w:val="Hyperlink"/>
                            <w:rFonts w:ascii="Arial" w:hAnsi="Arial" w:cs="Arial"/>
                            <w:sz w:val="16"/>
                            <w:szCs w:val="16"/>
                          </w:rPr>
                          <w:t>Child’s Plan</w:t>
                        </w:r>
                        <w:r w:rsidR="000F39E4" w:rsidRPr="003F0B2E">
                          <w:rPr>
                            <w:rStyle w:val="Hyperlink"/>
                            <w:rFonts w:ascii="Arial" w:hAnsi="Arial" w:cs="Arial"/>
                            <w:sz w:val="16"/>
                            <w:szCs w:val="16"/>
                          </w:rPr>
                          <w:t xml:space="preserve">: </w:t>
                        </w:r>
                        <w:r w:rsidR="008F6555" w:rsidRPr="003F0B2E">
                          <w:rPr>
                            <w:rStyle w:val="Hyperlink"/>
                            <w:rFonts w:ascii="Arial" w:hAnsi="Arial" w:cs="Arial"/>
                            <w:bCs/>
                            <w:sz w:val="16"/>
                            <w:szCs w:val="16"/>
                          </w:rPr>
                          <w:t>Wellbeing</w:t>
                        </w:r>
                        <w:r w:rsidR="0078123D" w:rsidRPr="003F0B2E">
                          <w:rPr>
                            <w:rStyle w:val="Hyperlink"/>
                            <w:rFonts w:ascii="Arial" w:hAnsi="Arial" w:cs="Arial"/>
                            <w:bCs/>
                            <w:sz w:val="16"/>
                            <w:szCs w:val="16"/>
                          </w:rPr>
                          <w:t xml:space="preserve"> Assessment</w:t>
                        </w:r>
                      </w:hyperlink>
                      <w:r w:rsidRPr="003654DD">
                        <w:rPr>
                          <w:rFonts w:ascii="Arial" w:hAnsi="Arial" w:cs="Arial"/>
                          <w:bCs/>
                          <w:sz w:val="16"/>
                          <w:szCs w:val="16"/>
                        </w:rPr>
                        <w:t xml:space="preserve"> </w:t>
                      </w:r>
                      <w:r>
                        <w:rPr>
                          <w:rFonts w:ascii="Arial" w:hAnsi="Arial" w:cs="Arial"/>
                          <w:sz w:val="16"/>
                          <w:szCs w:val="16"/>
                        </w:rPr>
                        <w:t xml:space="preserve">with the </w:t>
                      </w:r>
                      <w:r w:rsidR="000E4DCA">
                        <w:rPr>
                          <w:rFonts w:ascii="Arial" w:hAnsi="Arial" w:cs="Arial"/>
                          <w:sz w:val="16"/>
                          <w:szCs w:val="16"/>
                        </w:rPr>
                        <w:t>child</w:t>
                      </w:r>
                      <w:r w:rsidR="00FF1E77">
                        <w:rPr>
                          <w:rFonts w:ascii="Arial" w:hAnsi="Arial" w:cs="Arial"/>
                          <w:sz w:val="16"/>
                          <w:szCs w:val="16"/>
                        </w:rPr>
                        <w:t xml:space="preserve"> and</w:t>
                      </w:r>
                      <w:r w:rsidR="00E23434">
                        <w:rPr>
                          <w:rFonts w:ascii="Arial" w:hAnsi="Arial" w:cs="Arial"/>
                          <w:sz w:val="16"/>
                          <w:szCs w:val="16"/>
                        </w:rPr>
                        <w:t xml:space="preserve"> </w:t>
                      </w:r>
                      <w:r w:rsidR="000E4DCA">
                        <w:rPr>
                          <w:rFonts w:ascii="Arial" w:hAnsi="Arial" w:cs="Arial"/>
                          <w:sz w:val="16"/>
                          <w:szCs w:val="16"/>
                        </w:rPr>
                        <w:t>parents</w:t>
                      </w:r>
                      <w:r w:rsidR="00E23434">
                        <w:rPr>
                          <w:rFonts w:ascii="Arial" w:hAnsi="Arial" w:cs="Arial"/>
                          <w:sz w:val="16"/>
                          <w:szCs w:val="16"/>
                        </w:rPr>
                        <w:t>.</w:t>
                      </w:r>
                      <w:r w:rsidR="000E4DCA">
                        <w:rPr>
                          <w:rFonts w:ascii="Arial" w:hAnsi="Arial" w:cs="Arial"/>
                          <w:sz w:val="16"/>
                          <w:szCs w:val="16"/>
                        </w:rPr>
                        <w:t xml:space="preserve"> The assessment is used to identify/ request </w:t>
                      </w:r>
                      <w:r w:rsidR="0025730D">
                        <w:rPr>
                          <w:rFonts w:ascii="Arial" w:hAnsi="Arial" w:cs="Arial"/>
                          <w:sz w:val="16"/>
                          <w:szCs w:val="16"/>
                        </w:rPr>
                        <w:t>support from within the same service</w:t>
                      </w:r>
                      <w:r w:rsidR="000E4DCA">
                        <w:rPr>
                          <w:rFonts w:ascii="Arial" w:hAnsi="Arial" w:cs="Arial"/>
                          <w:sz w:val="16"/>
                          <w:szCs w:val="16"/>
                        </w:rPr>
                        <w:t xml:space="preserve">. The </w:t>
                      </w:r>
                      <w:r w:rsidR="0088728C">
                        <w:rPr>
                          <w:rFonts w:ascii="Arial" w:hAnsi="Arial" w:cs="Arial"/>
                          <w:sz w:val="16"/>
                          <w:szCs w:val="16"/>
                        </w:rPr>
                        <w:t>n</w:t>
                      </w:r>
                      <w:r w:rsidR="000E4DCA">
                        <w:rPr>
                          <w:rFonts w:ascii="Arial" w:hAnsi="Arial" w:cs="Arial"/>
                          <w:sz w:val="16"/>
                          <w:szCs w:val="16"/>
                        </w:rPr>
                        <w:t xml:space="preserve">amed </w:t>
                      </w:r>
                      <w:r w:rsidR="0088728C">
                        <w:rPr>
                          <w:rFonts w:ascii="Arial" w:hAnsi="Arial" w:cs="Arial"/>
                          <w:sz w:val="16"/>
                          <w:szCs w:val="16"/>
                        </w:rPr>
                        <w:t>p</w:t>
                      </w:r>
                      <w:r w:rsidR="000E4DCA">
                        <w:rPr>
                          <w:rFonts w:ascii="Arial" w:hAnsi="Arial" w:cs="Arial"/>
                          <w:sz w:val="16"/>
                          <w:szCs w:val="16"/>
                        </w:rPr>
                        <w:t>erson</w:t>
                      </w:r>
                      <w:r w:rsidR="00FF1E77">
                        <w:rPr>
                          <w:rFonts w:ascii="Arial" w:hAnsi="Arial" w:cs="Arial"/>
                          <w:sz w:val="16"/>
                          <w:szCs w:val="16"/>
                        </w:rPr>
                        <w:t>, along with the parent,</w:t>
                      </w:r>
                      <w:r w:rsidR="000E4DCA">
                        <w:rPr>
                          <w:rFonts w:ascii="Arial" w:hAnsi="Arial" w:cs="Arial"/>
                          <w:sz w:val="16"/>
                          <w:szCs w:val="16"/>
                        </w:rPr>
                        <w:t xml:space="preserve"> remains responsible for </w:t>
                      </w:r>
                      <w:r w:rsidR="00DD0D11">
                        <w:rPr>
                          <w:rFonts w:ascii="Arial" w:hAnsi="Arial" w:cs="Arial"/>
                          <w:sz w:val="16"/>
                          <w:szCs w:val="16"/>
                        </w:rPr>
                        <w:t xml:space="preserve">the child’s </w:t>
                      </w:r>
                      <w:r w:rsidR="000E4DCA">
                        <w:rPr>
                          <w:rFonts w:ascii="Arial" w:hAnsi="Arial" w:cs="Arial"/>
                          <w:sz w:val="16"/>
                          <w:szCs w:val="16"/>
                        </w:rPr>
                        <w:t>wellbeing.</w:t>
                      </w:r>
                      <w:r w:rsidR="000E4DCA" w:rsidRPr="00B55045">
                        <w:rPr>
                          <w:rFonts w:ascii="Arial" w:hAnsi="Arial" w:cs="Arial"/>
                          <w:sz w:val="16"/>
                          <w:szCs w:val="16"/>
                        </w:rPr>
                        <w:t xml:space="preserve"> </w:t>
                      </w:r>
                    </w:p>
                    <w:p w14:paraId="31FB53C7" w14:textId="77777777" w:rsidR="00FF2135" w:rsidRDefault="00FF2135" w:rsidP="00F65271">
                      <w:pPr>
                        <w:spacing w:after="0" w:line="240" w:lineRule="auto"/>
                        <w:rPr>
                          <w:rFonts w:ascii="Arial" w:hAnsi="Arial" w:cs="Arial"/>
                          <w:sz w:val="16"/>
                          <w:szCs w:val="16"/>
                        </w:rPr>
                      </w:pPr>
                    </w:p>
                    <w:p w14:paraId="11C9C307" w14:textId="77777777" w:rsidR="00DF2776" w:rsidRPr="00B55045" w:rsidRDefault="00DF2776" w:rsidP="00F65271">
                      <w:pPr>
                        <w:spacing w:after="0" w:line="240" w:lineRule="auto"/>
                        <w:rPr>
                          <w:rFonts w:ascii="Arial" w:hAnsi="Arial" w:cs="Arial"/>
                          <w:sz w:val="16"/>
                          <w:szCs w:val="16"/>
                        </w:rPr>
                      </w:pPr>
                    </w:p>
                  </w:txbxContent>
                </v:textbox>
              </v:shape>
            </w:pict>
          </mc:Fallback>
        </mc:AlternateContent>
      </w:r>
      <w:r w:rsidR="00BD6D01">
        <w:rPr>
          <w:noProof/>
          <w:lang w:eastAsia="en-GB"/>
        </w:rPr>
        <mc:AlternateContent>
          <mc:Choice Requires="wps">
            <w:drawing>
              <wp:anchor distT="0" distB="0" distL="114300" distR="114300" simplePos="0" relativeHeight="251669504" behindDoc="0" locked="0" layoutInCell="1" allowOverlap="1" wp14:anchorId="04D5B308" wp14:editId="00742AB1">
                <wp:simplePos x="0" y="0"/>
                <wp:positionH relativeFrom="column">
                  <wp:posOffset>850265</wp:posOffset>
                </wp:positionH>
                <wp:positionV relativeFrom="paragraph">
                  <wp:posOffset>4251960</wp:posOffset>
                </wp:positionV>
                <wp:extent cx="3284855" cy="1678305"/>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67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7C04" w14:textId="3F8A667D" w:rsidR="00DF2776" w:rsidRDefault="00AA1006" w:rsidP="00D13D93">
                            <w:pPr>
                              <w:spacing w:after="0" w:line="240" w:lineRule="auto"/>
                              <w:rPr>
                                <w:rFonts w:ascii="Arial" w:hAnsi="Arial" w:cs="Arial"/>
                                <w:sz w:val="16"/>
                                <w:szCs w:val="16"/>
                              </w:rPr>
                            </w:pPr>
                            <w:r w:rsidRPr="00D13D93">
                              <w:rPr>
                                <w:rFonts w:ascii="Arial" w:hAnsi="Arial" w:cs="Arial"/>
                                <w:sz w:val="16"/>
                                <w:szCs w:val="16"/>
                              </w:rPr>
                              <w:t>A very small number</w:t>
                            </w:r>
                            <w:r w:rsidR="00013159" w:rsidRPr="00D13D93">
                              <w:rPr>
                                <w:rFonts w:ascii="Arial" w:hAnsi="Arial" w:cs="Arial"/>
                                <w:sz w:val="16"/>
                                <w:szCs w:val="16"/>
                              </w:rPr>
                              <w:t xml:space="preserve"> of children </w:t>
                            </w:r>
                            <w:r w:rsidR="00B349F9" w:rsidRPr="00D13D93">
                              <w:rPr>
                                <w:rFonts w:ascii="Arial" w:hAnsi="Arial" w:cs="Arial"/>
                                <w:sz w:val="16"/>
                                <w:szCs w:val="16"/>
                              </w:rPr>
                              <w:t>require</w:t>
                            </w:r>
                            <w:r w:rsidR="00013159" w:rsidRPr="00D13D93">
                              <w:rPr>
                                <w:rFonts w:ascii="Arial" w:hAnsi="Arial" w:cs="Arial"/>
                                <w:sz w:val="16"/>
                                <w:szCs w:val="16"/>
                              </w:rPr>
                              <w:t xml:space="preserve"> </w:t>
                            </w:r>
                            <w:r w:rsidRPr="00D13D93">
                              <w:rPr>
                                <w:rFonts w:ascii="Arial" w:hAnsi="Arial" w:cs="Arial"/>
                                <w:sz w:val="16"/>
                                <w:szCs w:val="16"/>
                              </w:rPr>
                              <w:t>a multi-agency approach that involves referral to the Scottish Children’s Reporter Administration (SCRA</w:t>
                            </w:r>
                            <w:r w:rsidR="002A5B9D">
                              <w:rPr>
                                <w:rFonts w:ascii="Arial" w:hAnsi="Arial" w:cs="Arial"/>
                                <w:sz w:val="16"/>
                                <w:szCs w:val="16"/>
                              </w:rPr>
                              <w:t>)</w:t>
                            </w:r>
                            <w:r w:rsidRPr="00D13D93">
                              <w:rPr>
                                <w:rFonts w:ascii="Arial" w:hAnsi="Arial" w:cs="Arial"/>
                                <w:sz w:val="16"/>
                                <w:szCs w:val="16"/>
                              </w:rPr>
                              <w:t xml:space="preserve"> and/ or a </w:t>
                            </w:r>
                            <w:r w:rsidR="00DF2776" w:rsidRPr="00D13D93">
                              <w:rPr>
                                <w:rFonts w:ascii="Arial" w:hAnsi="Arial" w:cs="Arial"/>
                                <w:sz w:val="16"/>
                                <w:szCs w:val="16"/>
                              </w:rPr>
                              <w:t>statutory or compulsory role</w:t>
                            </w:r>
                            <w:r w:rsidR="000C3B28" w:rsidRPr="00D13D93">
                              <w:rPr>
                                <w:rFonts w:ascii="Arial" w:hAnsi="Arial" w:cs="Arial"/>
                                <w:sz w:val="16"/>
                                <w:szCs w:val="16"/>
                              </w:rPr>
                              <w:t xml:space="preserve"> </w:t>
                            </w:r>
                            <w:r w:rsidR="00013159" w:rsidRPr="00D13D93">
                              <w:rPr>
                                <w:rFonts w:ascii="Arial" w:hAnsi="Arial" w:cs="Arial"/>
                                <w:sz w:val="16"/>
                                <w:szCs w:val="16"/>
                              </w:rPr>
                              <w:t>for</w:t>
                            </w:r>
                            <w:r w:rsidR="00DF2776" w:rsidRPr="00D13D93">
                              <w:rPr>
                                <w:rFonts w:ascii="Arial" w:hAnsi="Arial" w:cs="Arial"/>
                                <w:sz w:val="16"/>
                                <w:szCs w:val="16"/>
                              </w:rPr>
                              <w:t xml:space="preserve"> chi</w:t>
                            </w:r>
                            <w:r w:rsidRPr="00D13D93">
                              <w:rPr>
                                <w:rFonts w:ascii="Arial" w:hAnsi="Arial" w:cs="Arial"/>
                                <w:sz w:val="16"/>
                                <w:szCs w:val="16"/>
                              </w:rPr>
                              <w:t>ldren and families Social Work</w:t>
                            </w:r>
                            <w:r w:rsidR="002D1F3D">
                              <w:rPr>
                                <w:rFonts w:ascii="Arial" w:hAnsi="Arial" w:cs="Arial"/>
                                <w:sz w:val="16"/>
                                <w:szCs w:val="16"/>
                              </w:rPr>
                              <w:t xml:space="preserve"> (SW)</w:t>
                            </w:r>
                            <w:r w:rsidRPr="00D13D93">
                              <w:rPr>
                                <w:rFonts w:ascii="Arial" w:hAnsi="Arial" w:cs="Arial"/>
                                <w:sz w:val="16"/>
                                <w:szCs w:val="16"/>
                              </w:rPr>
                              <w:t>.</w:t>
                            </w:r>
                          </w:p>
                          <w:p w14:paraId="2B26540F" w14:textId="0F38376E" w:rsidR="004143DF" w:rsidRDefault="00D13D93" w:rsidP="00D13D93">
                            <w:pPr>
                              <w:spacing w:after="0" w:line="240" w:lineRule="auto"/>
                              <w:rPr>
                                <w:rFonts w:ascii="Arial" w:hAnsi="Arial" w:cs="Arial"/>
                                <w:sz w:val="16"/>
                                <w:szCs w:val="16"/>
                              </w:rPr>
                            </w:pPr>
                            <w:r>
                              <w:rPr>
                                <w:rFonts w:ascii="Arial" w:hAnsi="Arial" w:cs="Arial"/>
                                <w:sz w:val="16"/>
                                <w:szCs w:val="16"/>
                              </w:rPr>
                              <w:t xml:space="preserve">When a report is required by SCRA, a background report is requested from the social worker. At this point, if they are not already, the social worker becomes the </w:t>
                            </w:r>
                            <w:r w:rsidR="00BD6D01">
                              <w:rPr>
                                <w:rFonts w:ascii="Arial" w:hAnsi="Arial" w:cs="Arial"/>
                                <w:sz w:val="16"/>
                                <w:szCs w:val="16"/>
                              </w:rPr>
                              <w:t>l</w:t>
                            </w:r>
                            <w:r>
                              <w:rPr>
                                <w:rFonts w:ascii="Arial" w:hAnsi="Arial" w:cs="Arial"/>
                                <w:sz w:val="16"/>
                                <w:szCs w:val="16"/>
                              </w:rPr>
                              <w:t xml:space="preserve">ead </w:t>
                            </w:r>
                            <w:r w:rsidR="00BD6D01">
                              <w:rPr>
                                <w:rFonts w:ascii="Arial" w:hAnsi="Arial" w:cs="Arial"/>
                                <w:sz w:val="16"/>
                                <w:szCs w:val="16"/>
                              </w:rPr>
                              <w:t>p</w:t>
                            </w:r>
                            <w:r>
                              <w:rPr>
                                <w:rFonts w:ascii="Arial" w:hAnsi="Arial" w:cs="Arial"/>
                                <w:sz w:val="16"/>
                                <w:szCs w:val="16"/>
                              </w:rPr>
                              <w:t>rofessional.</w:t>
                            </w:r>
                            <w:r w:rsidR="00AC03C6">
                              <w:rPr>
                                <w:rFonts w:ascii="Arial" w:hAnsi="Arial" w:cs="Arial"/>
                                <w:sz w:val="16"/>
                                <w:szCs w:val="16"/>
                              </w:rPr>
                              <w:t xml:space="preserve"> The named person continues to be involved via the TAC.</w:t>
                            </w:r>
                          </w:p>
                          <w:p w14:paraId="78739C89" w14:textId="77777777" w:rsidR="002A5B9D" w:rsidRPr="00D13D93" w:rsidRDefault="002A5B9D" w:rsidP="00D13D93">
                            <w:pPr>
                              <w:spacing w:after="0" w:line="240" w:lineRule="auto"/>
                              <w:rPr>
                                <w:rFonts w:ascii="Arial" w:hAnsi="Arial" w:cs="Arial"/>
                                <w:sz w:val="16"/>
                                <w:szCs w:val="16"/>
                              </w:rPr>
                            </w:pPr>
                            <w:r>
                              <w:rPr>
                                <w:rFonts w:ascii="Arial" w:hAnsi="Arial" w:cs="Arial"/>
                                <w:sz w:val="16"/>
                                <w:szCs w:val="16"/>
                              </w:rPr>
                              <w:t>CHILD PROTECTION CONCERNS</w:t>
                            </w:r>
                          </w:p>
                          <w:p w14:paraId="064932DA" w14:textId="69C12EA9" w:rsidR="0022325C" w:rsidRPr="00D13D93" w:rsidRDefault="002A5B9D" w:rsidP="00F21ED2">
                            <w:pPr>
                              <w:rPr>
                                <w:rFonts w:ascii="Arial" w:hAnsi="Arial" w:cs="Arial"/>
                                <w:sz w:val="16"/>
                                <w:szCs w:val="16"/>
                              </w:rPr>
                            </w:pPr>
                            <w:r w:rsidRPr="00D13D93">
                              <w:rPr>
                                <w:rFonts w:ascii="Arial" w:hAnsi="Arial" w:cs="Arial"/>
                                <w:sz w:val="16"/>
                                <w:szCs w:val="16"/>
                              </w:rPr>
                              <w:t>When professionals, including the named person, are concerned that the child may</w:t>
                            </w:r>
                            <w:r>
                              <w:rPr>
                                <w:rFonts w:ascii="Arial" w:hAnsi="Arial" w:cs="Arial"/>
                                <w:sz w:val="16"/>
                                <w:szCs w:val="16"/>
                              </w:rPr>
                              <w:t xml:space="preserve"> be at risk of significant harm,</w:t>
                            </w:r>
                            <w:r w:rsidR="00AA1006" w:rsidRPr="00D13D93">
                              <w:rPr>
                                <w:rFonts w:ascii="Arial" w:hAnsi="Arial" w:cs="Arial"/>
                                <w:sz w:val="16"/>
                                <w:szCs w:val="16"/>
                              </w:rPr>
                              <w:t xml:space="preserve"> relevant information must </w:t>
                            </w:r>
                            <w:r w:rsidR="00D13D93" w:rsidRPr="00D13D93">
                              <w:rPr>
                                <w:rFonts w:ascii="Arial" w:hAnsi="Arial" w:cs="Arial"/>
                                <w:sz w:val="16"/>
                                <w:szCs w:val="16"/>
                              </w:rPr>
                              <w:t>be shared</w:t>
                            </w:r>
                            <w:r w:rsidR="00262C0E" w:rsidRPr="00D13D93">
                              <w:rPr>
                                <w:rFonts w:ascii="Arial" w:hAnsi="Arial" w:cs="Arial"/>
                                <w:sz w:val="16"/>
                                <w:szCs w:val="16"/>
                              </w:rPr>
                              <w:t xml:space="preserve"> immediately</w:t>
                            </w:r>
                            <w:r w:rsidR="00D13D93" w:rsidRPr="00D13D93">
                              <w:rPr>
                                <w:rFonts w:ascii="Arial" w:hAnsi="Arial" w:cs="Arial"/>
                                <w:sz w:val="16"/>
                                <w:szCs w:val="16"/>
                              </w:rPr>
                              <w:t xml:space="preserve"> with or without agreement </w:t>
                            </w:r>
                            <w:r>
                              <w:rPr>
                                <w:rFonts w:ascii="Arial" w:hAnsi="Arial" w:cs="Arial"/>
                                <w:sz w:val="16"/>
                                <w:szCs w:val="16"/>
                              </w:rPr>
                              <w:t>from child/ parents using</w:t>
                            </w:r>
                            <w:r w:rsidR="00F21ED2" w:rsidRPr="00D13D93">
                              <w:rPr>
                                <w:rFonts w:ascii="Arial" w:hAnsi="Arial" w:cs="Arial"/>
                                <w:sz w:val="16"/>
                                <w:szCs w:val="16"/>
                              </w:rPr>
                              <w:t xml:space="preserve"> the </w:t>
                            </w:r>
                            <w:hyperlink r:id="rId61" w:history="1">
                              <w:r w:rsidR="0022325C" w:rsidRPr="008142F3">
                                <w:rPr>
                                  <w:rStyle w:val="Hyperlink"/>
                                  <w:rFonts w:ascii="Arial" w:hAnsi="Arial" w:cs="Arial"/>
                                  <w:sz w:val="16"/>
                                  <w:szCs w:val="16"/>
                                </w:rPr>
                                <w:t>Child Protection procedures</w:t>
                              </w:r>
                            </w:hyperlink>
                            <w:r w:rsidR="008142F3">
                              <w:rPr>
                                <w:rFonts w:ascii="Arial" w:hAnsi="Arial" w:cs="Arial"/>
                                <w:sz w:val="16"/>
                                <w:szCs w:val="16"/>
                              </w:rPr>
                              <w:t xml:space="preserve"> </w:t>
                            </w:r>
                            <w:hyperlink r:id="rId62" w:history="1">
                              <w:r w:rsidR="008142F3" w:rsidRPr="008142F3">
                                <w:rPr>
                                  <w:rStyle w:val="Hyperlink"/>
                                  <w:rFonts w:ascii="Arial" w:hAnsi="Arial" w:cs="Arial"/>
                                  <w:sz w:val="16"/>
                                  <w:szCs w:val="16"/>
                                  <w:highlight w:val="yellow"/>
                                </w:rPr>
                                <w:t>OR</w:t>
                              </w:r>
                            </w:hyperlink>
                            <w:r w:rsidR="008142F3">
                              <w:rPr>
                                <w:rFonts w:ascii="Arial" w:hAnsi="Arial" w:cs="Arial"/>
                                <w:sz w:val="16"/>
                                <w:szCs w:val="16"/>
                              </w:rPr>
                              <w:t xml:space="preserve"> </w:t>
                            </w:r>
                            <w:r w:rsidR="00F21ED2" w:rsidRPr="00D13D93">
                              <w:rPr>
                                <w:rFonts w:ascii="Arial" w:hAnsi="Arial" w:cs="Arial"/>
                                <w:sz w:val="16"/>
                                <w:szCs w:val="16"/>
                              </w:rPr>
                              <w:t xml:space="preserve"> to safeguard the child.   </w:t>
                            </w:r>
                          </w:p>
                          <w:p w14:paraId="41308B12" w14:textId="77777777" w:rsidR="00DF2776" w:rsidRPr="00F65271" w:rsidRDefault="00DF2776" w:rsidP="00476510">
                            <w:pPr>
                              <w:spacing w:after="0" w:line="240" w:lineRule="auto"/>
                              <w:rPr>
                                <w:rFonts w:ascii="Arial" w:hAnsi="Arial" w:cs="Arial"/>
                                <w:color w:val="FF000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5B308" id="Text Box 111" o:spid="_x0000_s1046" type="#_x0000_t202" style="position:absolute;margin-left:66.95pt;margin-top:334.8pt;width:258.65pt;height:13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IX9wEAANEDAAAOAAAAZHJzL2Uyb0RvYy54bWysU1Fv0zAQfkfiP1h+p0m6ditR02lsGkIa&#10;A2njBziO3VgkPnN2m5Rfz9npugJviBfL9p2/++67z+vrse/YXqE3YCtezHLOlJXQGLut+Lfn+3cr&#10;znwQthEdWFXxg/L8evP2zXpwpZpDC12jkBGI9eXgKt6G4Mos87JVvfAzcMpSUAP2ItARt1mDYiD0&#10;vsvmeX6ZDYCNQ5DKe7q9m4J8k/C1VjJ80dqrwLqKE7eQVkxrHddssxblFoVrjTzSEP/AohfGUtET&#10;1J0Igu3Q/AXVG4ngQYeZhD4DrY1UqQfqpsj/6OapFU6lXkgc704y+f8HKx/3X5GZpuJLzqzoaUTP&#10;agzsA4ysKIqoz+B8SWlPjhLDSAGac+rVuweQ3z2zcNsKu1U3iDC0SjTEL73Mzp5OOD6C1MNnaKiQ&#10;2AVIQKPGPopHcjBCpzkdTrOJZCRdXsxXi9WSSEqKFZdXq4t8Gdllonx57tCHjwp6FjcVRxp+ghf7&#10;Bx+m1JeUWM3Cvem6ZIDO/nZBmPEm0Y+MJ+5hrMek1DzZJvZWQ3OghhAmX9E/oE0L+JOzgTxVcf9j&#10;J1Bx1n2yJMr7YrGIJkyHxfKKgBieR+rziLCSoCoeOJu2t2Ey7s6h2bZUaRqDhRsSUpvU4iurI3/y&#10;TRLp6PFozPNzynr9iZtfAAAA//8DAFBLAwQUAAYACAAAACEA5FpiMN0AAAALAQAADwAAAGRycy9k&#10;b3ducmV2LnhtbEyPwU7DMBBE70j8g7VI3KjdllokxKkQiCuIApV6c+NtEhGvo9htwt+zPdHjaJ5m&#10;3xbryXfihENsAxmYzxQIpCq4lmoDX5+vdw8gYrLkbBcIDfxihHV5fVXY3IWRPvC0SbXgEYq5NdCk&#10;1OdSxqpBb+Ms9EjcHcLgbeI41NINduRx38mFUlp62xJfaGyPzw1WP5ujN/D9dtht79V7/eJX/Rgm&#10;Jcln0pjbm+npEUTCKf3DcNZndSjZaR+O5KLoOC+XGaMGtM40CCb0ar4AsTeQnStZFvLyh/IPAAD/&#10;/wMAUEsBAi0AFAAGAAgAAAAhALaDOJL+AAAA4QEAABMAAAAAAAAAAAAAAAAAAAAAAFtDb250ZW50&#10;X1R5cGVzXS54bWxQSwECLQAUAAYACAAAACEAOP0h/9YAAACUAQAACwAAAAAAAAAAAAAAAAAvAQAA&#10;X3JlbHMvLnJlbHNQSwECLQAUAAYACAAAACEAcy7yF/cBAADRAwAADgAAAAAAAAAAAAAAAAAuAgAA&#10;ZHJzL2Uyb0RvYy54bWxQSwECLQAUAAYACAAAACEA5FpiMN0AAAALAQAADwAAAAAAAAAAAAAAAABR&#10;BAAAZHJzL2Rvd25yZXYueG1sUEsFBgAAAAAEAAQA8wAAAFsFAAAAAA==&#10;" filled="f" stroked="f">
                <v:textbox>
                  <w:txbxContent>
                    <w:p w14:paraId="13547C04" w14:textId="3F8A667D" w:rsidR="00DF2776" w:rsidRDefault="00AA1006" w:rsidP="00D13D93">
                      <w:pPr>
                        <w:spacing w:after="0" w:line="240" w:lineRule="auto"/>
                        <w:rPr>
                          <w:rFonts w:ascii="Arial" w:hAnsi="Arial" w:cs="Arial"/>
                          <w:sz w:val="16"/>
                          <w:szCs w:val="16"/>
                        </w:rPr>
                      </w:pPr>
                      <w:r w:rsidRPr="00D13D93">
                        <w:rPr>
                          <w:rFonts w:ascii="Arial" w:hAnsi="Arial" w:cs="Arial"/>
                          <w:sz w:val="16"/>
                          <w:szCs w:val="16"/>
                        </w:rPr>
                        <w:t>A very small number</w:t>
                      </w:r>
                      <w:r w:rsidR="00013159" w:rsidRPr="00D13D93">
                        <w:rPr>
                          <w:rFonts w:ascii="Arial" w:hAnsi="Arial" w:cs="Arial"/>
                          <w:sz w:val="16"/>
                          <w:szCs w:val="16"/>
                        </w:rPr>
                        <w:t xml:space="preserve"> of children </w:t>
                      </w:r>
                      <w:r w:rsidR="00B349F9" w:rsidRPr="00D13D93">
                        <w:rPr>
                          <w:rFonts w:ascii="Arial" w:hAnsi="Arial" w:cs="Arial"/>
                          <w:sz w:val="16"/>
                          <w:szCs w:val="16"/>
                        </w:rPr>
                        <w:t>require</w:t>
                      </w:r>
                      <w:r w:rsidR="00013159" w:rsidRPr="00D13D93">
                        <w:rPr>
                          <w:rFonts w:ascii="Arial" w:hAnsi="Arial" w:cs="Arial"/>
                          <w:sz w:val="16"/>
                          <w:szCs w:val="16"/>
                        </w:rPr>
                        <w:t xml:space="preserve"> </w:t>
                      </w:r>
                      <w:r w:rsidRPr="00D13D93">
                        <w:rPr>
                          <w:rFonts w:ascii="Arial" w:hAnsi="Arial" w:cs="Arial"/>
                          <w:sz w:val="16"/>
                          <w:szCs w:val="16"/>
                        </w:rPr>
                        <w:t>a multi-agency approach that involves referral to the Scottish Children’s Reporter Administration (SCRA</w:t>
                      </w:r>
                      <w:r w:rsidR="002A5B9D">
                        <w:rPr>
                          <w:rFonts w:ascii="Arial" w:hAnsi="Arial" w:cs="Arial"/>
                          <w:sz w:val="16"/>
                          <w:szCs w:val="16"/>
                        </w:rPr>
                        <w:t>)</w:t>
                      </w:r>
                      <w:r w:rsidRPr="00D13D93">
                        <w:rPr>
                          <w:rFonts w:ascii="Arial" w:hAnsi="Arial" w:cs="Arial"/>
                          <w:sz w:val="16"/>
                          <w:szCs w:val="16"/>
                        </w:rPr>
                        <w:t xml:space="preserve"> and/ or a </w:t>
                      </w:r>
                      <w:r w:rsidR="00DF2776" w:rsidRPr="00D13D93">
                        <w:rPr>
                          <w:rFonts w:ascii="Arial" w:hAnsi="Arial" w:cs="Arial"/>
                          <w:sz w:val="16"/>
                          <w:szCs w:val="16"/>
                        </w:rPr>
                        <w:t>statutory or compulsory role</w:t>
                      </w:r>
                      <w:r w:rsidR="000C3B28" w:rsidRPr="00D13D93">
                        <w:rPr>
                          <w:rFonts w:ascii="Arial" w:hAnsi="Arial" w:cs="Arial"/>
                          <w:sz w:val="16"/>
                          <w:szCs w:val="16"/>
                        </w:rPr>
                        <w:t xml:space="preserve"> </w:t>
                      </w:r>
                      <w:r w:rsidR="00013159" w:rsidRPr="00D13D93">
                        <w:rPr>
                          <w:rFonts w:ascii="Arial" w:hAnsi="Arial" w:cs="Arial"/>
                          <w:sz w:val="16"/>
                          <w:szCs w:val="16"/>
                        </w:rPr>
                        <w:t>for</w:t>
                      </w:r>
                      <w:r w:rsidR="00DF2776" w:rsidRPr="00D13D93">
                        <w:rPr>
                          <w:rFonts w:ascii="Arial" w:hAnsi="Arial" w:cs="Arial"/>
                          <w:sz w:val="16"/>
                          <w:szCs w:val="16"/>
                        </w:rPr>
                        <w:t xml:space="preserve"> chi</w:t>
                      </w:r>
                      <w:r w:rsidRPr="00D13D93">
                        <w:rPr>
                          <w:rFonts w:ascii="Arial" w:hAnsi="Arial" w:cs="Arial"/>
                          <w:sz w:val="16"/>
                          <w:szCs w:val="16"/>
                        </w:rPr>
                        <w:t>ldren and families Social Work</w:t>
                      </w:r>
                      <w:r w:rsidR="002D1F3D">
                        <w:rPr>
                          <w:rFonts w:ascii="Arial" w:hAnsi="Arial" w:cs="Arial"/>
                          <w:sz w:val="16"/>
                          <w:szCs w:val="16"/>
                        </w:rPr>
                        <w:t xml:space="preserve"> (SW)</w:t>
                      </w:r>
                      <w:r w:rsidRPr="00D13D93">
                        <w:rPr>
                          <w:rFonts w:ascii="Arial" w:hAnsi="Arial" w:cs="Arial"/>
                          <w:sz w:val="16"/>
                          <w:szCs w:val="16"/>
                        </w:rPr>
                        <w:t>.</w:t>
                      </w:r>
                    </w:p>
                    <w:p w14:paraId="2B26540F" w14:textId="0F38376E" w:rsidR="004143DF" w:rsidRDefault="00D13D93" w:rsidP="00D13D93">
                      <w:pPr>
                        <w:spacing w:after="0" w:line="240" w:lineRule="auto"/>
                        <w:rPr>
                          <w:rFonts w:ascii="Arial" w:hAnsi="Arial" w:cs="Arial"/>
                          <w:sz w:val="16"/>
                          <w:szCs w:val="16"/>
                        </w:rPr>
                      </w:pPr>
                      <w:r>
                        <w:rPr>
                          <w:rFonts w:ascii="Arial" w:hAnsi="Arial" w:cs="Arial"/>
                          <w:sz w:val="16"/>
                          <w:szCs w:val="16"/>
                        </w:rPr>
                        <w:t xml:space="preserve">When a report is required by SCRA, a background report is requested from the social worker. At this point, if they are not already, the social worker becomes the </w:t>
                      </w:r>
                      <w:r w:rsidR="00BD6D01">
                        <w:rPr>
                          <w:rFonts w:ascii="Arial" w:hAnsi="Arial" w:cs="Arial"/>
                          <w:sz w:val="16"/>
                          <w:szCs w:val="16"/>
                        </w:rPr>
                        <w:t>l</w:t>
                      </w:r>
                      <w:r>
                        <w:rPr>
                          <w:rFonts w:ascii="Arial" w:hAnsi="Arial" w:cs="Arial"/>
                          <w:sz w:val="16"/>
                          <w:szCs w:val="16"/>
                        </w:rPr>
                        <w:t xml:space="preserve">ead </w:t>
                      </w:r>
                      <w:r w:rsidR="00BD6D01">
                        <w:rPr>
                          <w:rFonts w:ascii="Arial" w:hAnsi="Arial" w:cs="Arial"/>
                          <w:sz w:val="16"/>
                          <w:szCs w:val="16"/>
                        </w:rPr>
                        <w:t>p</w:t>
                      </w:r>
                      <w:r>
                        <w:rPr>
                          <w:rFonts w:ascii="Arial" w:hAnsi="Arial" w:cs="Arial"/>
                          <w:sz w:val="16"/>
                          <w:szCs w:val="16"/>
                        </w:rPr>
                        <w:t>rofessional.</w:t>
                      </w:r>
                      <w:r w:rsidR="00AC03C6">
                        <w:rPr>
                          <w:rFonts w:ascii="Arial" w:hAnsi="Arial" w:cs="Arial"/>
                          <w:sz w:val="16"/>
                          <w:szCs w:val="16"/>
                        </w:rPr>
                        <w:t xml:space="preserve"> The named person continues to be involved via the TAC.</w:t>
                      </w:r>
                    </w:p>
                    <w:p w14:paraId="78739C89" w14:textId="77777777" w:rsidR="002A5B9D" w:rsidRPr="00D13D93" w:rsidRDefault="002A5B9D" w:rsidP="00D13D93">
                      <w:pPr>
                        <w:spacing w:after="0" w:line="240" w:lineRule="auto"/>
                        <w:rPr>
                          <w:rFonts w:ascii="Arial" w:hAnsi="Arial" w:cs="Arial"/>
                          <w:sz w:val="16"/>
                          <w:szCs w:val="16"/>
                        </w:rPr>
                      </w:pPr>
                      <w:r>
                        <w:rPr>
                          <w:rFonts w:ascii="Arial" w:hAnsi="Arial" w:cs="Arial"/>
                          <w:sz w:val="16"/>
                          <w:szCs w:val="16"/>
                        </w:rPr>
                        <w:t>CHILD PROTECTION CONCERNS</w:t>
                      </w:r>
                    </w:p>
                    <w:p w14:paraId="064932DA" w14:textId="69C12EA9" w:rsidR="0022325C" w:rsidRPr="00D13D93" w:rsidRDefault="002A5B9D" w:rsidP="00F21ED2">
                      <w:pPr>
                        <w:rPr>
                          <w:rFonts w:ascii="Arial" w:hAnsi="Arial" w:cs="Arial"/>
                          <w:sz w:val="16"/>
                          <w:szCs w:val="16"/>
                        </w:rPr>
                      </w:pPr>
                      <w:r w:rsidRPr="00D13D93">
                        <w:rPr>
                          <w:rFonts w:ascii="Arial" w:hAnsi="Arial" w:cs="Arial"/>
                          <w:sz w:val="16"/>
                          <w:szCs w:val="16"/>
                        </w:rPr>
                        <w:t>When professionals, including the named person, are concerned that the child may</w:t>
                      </w:r>
                      <w:r>
                        <w:rPr>
                          <w:rFonts w:ascii="Arial" w:hAnsi="Arial" w:cs="Arial"/>
                          <w:sz w:val="16"/>
                          <w:szCs w:val="16"/>
                        </w:rPr>
                        <w:t xml:space="preserve"> be at risk of significant harm,</w:t>
                      </w:r>
                      <w:r w:rsidR="00AA1006" w:rsidRPr="00D13D93">
                        <w:rPr>
                          <w:rFonts w:ascii="Arial" w:hAnsi="Arial" w:cs="Arial"/>
                          <w:sz w:val="16"/>
                          <w:szCs w:val="16"/>
                        </w:rPr>
                        <w:t xml:space="preserve"> relevant information must </w:t>
                      </w:r>
                      <w:r w:rsidR="00D13D93" w:rsidRPr="00D13D93">
                        <w:rPr>
                          <w:rFonts w:ascii="Arial" w:hAnsi="Arial" w:cs="Arial"/>
                          <w:sz w:val="16"/>
                          <w:szCs w:val="16"/>
                        </w:rPr>
                        <w:t>be shared</w:t>
                      </w:r>
                      <w:r w:rsidR="00262C0E" w:rsidRPr="00D13D93">
                        <w:rPr>
                          <w:rFonts w:ascii="Arial" w:hAnsi="Arial" w:cs="Arial"/>
                          <w:sz w:val="16"/>
                          <w:szCs w:val="16"/>
                        </w:rPr>
                        <w:t xml:space="preserve"> immediately</w:t>
                      </w:r>
                      <w:r w:rsidR="00D13D93" w:rsidRPr="00D13D93">
                        <w:rPr>
                          <w:rFonts w:ascii="Arial" w:hAnsi="Arial" w:cs="Arial"/>
                          <w:sz w:val="16"/>
                          <w:szCs w:val="16"/>
                        </w:rPr>
                        <w:t xml:space="preserve"> with or without agreement </w:t>
                      </w:r>
                      <w:r>
                        <w:rPr>
                          <w:rFonts w:ascii="Arial" w:hAnsi="Arial" w:cs="Arial"/>
                          <w:sz w:val="16"/>
                          <w:szCs w:val="16"/>
                        </w:rPr>
                        <w:t>from child/ parents using</w:t>
                      </w:r>
                      <w:r w:rsidR="00F21ED2" w:rsidRPr="00D13D93">
                        <w:rPr>
                          <w:rFonts w:ascii="Arial" w:hAnsi="Arial" w:cs="Arial"/>
                          <w:sz w:val="16"/>
                          <w:szCs w:val="16"/>
                        </w:rPr>
                        <w:t xml:space="preserve"> the </w:t>
                      </w:r>
                      <w:hyperlink r:id="rId63" w:history="1">
                        <w:r w:rsidR="0022325C" w:rsidRPr="008142F3">
                          <w:rPr>
                            <w:rStyle w:val="Hyperlink"/>
                            <w:rFonts w:ascii="Arial" w:hAnsi="Arial" w:cs="Arial"/>
                            <w:sz w:val="16"/>
                            <w:szCs w:val="16"/>
                          </w:rPr>
                          <w:t>Child Protection procedures</w:t>
                        </w:r>
                      </w:hyperlink>
                      <w:r w:rsidR="008142F3">
                        <w:rPr>
                          <w:rFonts w:ascii="Arial" w:hAnsi="Arial" w:cs="Arial"/>
                          <w:sz w:val="16"/>
                          <w:szCs w:val="16"/>
                        </w:rPr>
                        <w:t xml:space="preserve"> </w:t>
                      </w:r>
                      <w:hyperlink r:id="rId64" w:history="1">
                        <w:r w:rsidR="008142F3" w:rsidRPr="008142F3">
                          <w:rPr>
                            <w:rStyle w:val="Hyperlink"/>
                            <w:rFonts w:ascii="Arial" w:hAnsi="Arial" w:cs="Arial"/>
                            <w:sz w:val="16"/>
                            <w:szCs w:val="16"/>
                            <w:highlight w:val="yellow"/>
                          </w:rPr>
                          <w:t>OR</w:t>
                        </w:r>
                      </w:hyperlink>
                      <w:r w:rsidR="008142F3">
                        <w:rPr>
                          <w:rFonts w:ascii="Arial" w:hAnsi="Arial" w:cs="Arial"/>
                          <w:sz w:val="16"/>
                          <w:szCs w:val="16"/>
                        </w:rPr>
                        <w:t xml:space="preserve"> </w:t>
                      </w:r>
                      <w:r w:rsidR="00F21ED2" w:rsidRPr="00D13D93">
                        <w:rPr>
                          <w:rFonts w:ascii="Arial" w:hAnsi="Arial" w:cs="Arial"/>
                          <w:sz w:val="16"/>
                          <w:szCs w:val="16"/>
                        </w:rPr>
                        <w:t xml:space="preserve"> to safeguard the child.   </w:t>
                      </w:r>
                    </w:p>
                    <w:p w14:paraId="41308B12" w14:textId="77777777" w:rsidR="00DF2776" w:rsidRPr="00F65271" w:rsidRDefault="00DF2776" w:rsidP="00476510">
                      <w:pPr>
                        <w:spacing w:after="0" w:line="240" w:lineRule="auto"/>
                        <w:rPr>
                          <w:rFonts w:ascii="Arial" w:hAnsi="Arial" w:cs="Arial"/>
                          <w:color w:val="FF0000"/>
                          <w:sz w:val="14"/>
                          <w:szCs w:val="14"/>
                        </w:rPr>
                      </w:pPr>
                    </w:p>
                  </w:txbxContent>
                </v:textbox>
              </v:shape>
            </w:pict>
          </mc:Fallback>
        </mc:AlternateContent>
      </w:r>
      <w:r w:rsidR="0051235F">
        <w:rPr>
          <w:noProof/>
          <w:lang w:eastAsia="en-GB"/>
        </w:rPr>
        <mc:AlternateContent>
          <mc:Choice Requires="wps">
            <w:drawing>
              <wp:anchor distT="0" distB="0" distL="114300" distR="114300" simplePos="0" relativeHeight="251648000" behindDoc="0" locked="0" layoutInCell="1" allowOverlap="1" wp14:anchorId="625F5B2D" wp14:editId="6CB4B002">
                <wp:simplePos x="0" y="0"/>
                <wp:positionH relativeFrom="margin">
                  <wp:posOffset>-526415</wp:posOffset>
                </wp:positionH>
                <wp:positionV relativeFrom="paragraph">
                  <wp:posOffset>1347157</wp:posOffset>
                </wp:positionV>
                <wp:extent cx="14310852" cy="45719"/>
                <wp:effectExtent l="19050" t="57150" r="0" b="10731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0852" cy="45719"/>
                        </a:xfrm>
                        <a:prstGeom prst="straightConnector1">
                          <a:avLst/>
                        </a:prstGeom>
                        <a:noFill/>
                        <a:ln w="28575">
                          <a:solidFill>
                            <a:srgbClr val="000080"/>
                          </a:solidFill>
                          <a:prstDash val="dash"/>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8352F" id="_x0000_t32" coordsize="21600,21600" o:spt="32" o:oned="t" path="m,l21600,21600e" filled="f">
                <v:path arrowok="t" fillok="f" o:connecttype="none"/>
                <o:lock v:ext="edit" shapetype="t"/>
              </v:shapetype>
              <v:shape id="AutoShape 78" o:spid="_x0000_s1026" type="#_x0000_t32" style="position:absolute;margin-left:-41.45pt;margin-top:106.1pt;width:1126.85pt;height:3.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7HOwIAAGoEAAAOAAAAZHJzL2Uyb0RvYy54bWysVE2P2yAQvVfqf0DcE9tZZ+NYcVYrO+ll&#10;20ba7Q8ggGNUDAhInKjqf+9APrRpL1VVH/BgZt7MvHl48XTsJTpw64RWFc7GKUZcUc2E2lX429t6&#10;VGDkPFGMSK14hU/c4aflxw+LwZR8ojstGbcIQJQrB1PhzntTJomjHe+JG2vDFRy22vbEw9buEmbJ&#10;AOi9TCZp+pgM2jJjNeXOwdfmfIiXEb9tOfVf29Zxj2SFoTYfVxvXbViT5YKUO0tMJ+ilDPIPVfRE&#10;KEh6g2qIJ2hvxR9QvaBWO936MdV9ottWUB57gG6y9LduXjtieOwFyHHmRpP7f7D0y2FjkWAVhkEp&#10;0sOInvdex8xoVgR+BuNKcKvVxoYO6VG9mhdNvzukdN0RtePR++1kIDgLEcldSNg4A1m2w2fNwIdA&#10;gkjWsbV9gAQa0DHO5HSbCT96ROFjlj9kaTGdYEThMJ/OsnlMQcprtLHOf+K6R8GosPOWiF3na60U&#10;jF/bLOYihxfnQ22kvAaE1EqvhZRRBVKhocKTYjqbxginpWDhNPg5u9vW0qIDCUKCp4jaAbQ7twDd&#10;ENed/RhYZ4VZvVcsZuk4YauL7YmQYCMfqfNWAJmSX9qTKuQFGqDui3VW1I95Ol8VqyIf5ZPH1ShP&#10;m2b0vK7z0eM6m02bh6aum+xnaCHLy04wxlXo4qruLP879Vzu2VmXN33f+Eru0SOxUOz1HYuOOgij&#10;P4toq9lpY6/6AEFH58vlCzfm/R7s97+I5S8AAAD//wMAUEsDBBQABgAIAAAAIQCW77Rh4AAAAAwB&#10;AAAPAAAAZHJzL2Rvd25yZXYueG1sTI/BTsMwDIbvSLxDZCQu05Y2qmArTSeEtDsUhHbMmqytSJyS&#10;ZGvH0+Od4GbLn35/f7WdnWVnE+LgUUK+yoAZbL0esJPw8b5broHFpFAr69FIuJgI2/r2plKl9hO+&#10;mXOTOkYhGEsloU9pLDmPbW+ciis/GqTb0QenEq2h4zqoicKd5SLLHrhTA9KHXo3mpTftV3NyEgrc&#10;Tz+vxWIKO1x8D/bY7JvPi5T3d/PzE7Bk5vQHw1Wf1KEmp4M/oY7MSliuxYZQCSIXAhgRIn/MqM3h&#10;Om0K4HXF/5eofwEAAP//AwBQSwECLQAUAAYACAAAACEAtoM4kv4AAADhAQAAEwAAAAAAAAAAAAAA&#10;AAAAAAAAW0NvbnRlbnRfVHlwZXNdLnhtbFBLAQItABQABgAIAAAAIQA4/SH/1gAAAJQBAAALAAAA&#10;AAAAAAAAAAAAAC8BAABfcmVscy8ucmVsc1BLAQItABQABgAIAAAAIQDwjT7HOwIAAGoEAAAOAAAA&#10;AAAAAAAAAAAAAC4CAABkcnMvZTJvRG9jLnhtbFBLAQItABQABgAIAAAAIQCW77Rh4AAAAAwBAAAP&#10;AAAAAAAAAAAAAAAAAJUEAABkcnMvZG93bnJldi54bWxQSwUGAAAAAAQABADzAAAAogUAAAAA&#10;" strokecolor="navy" strokeweight="2.25pt">
                <v:stroke dashstyle="dash" endarrow="block"/>
                <w10:wrap anchorx="margin"/>
              </v:shape>
            </w:pict>
          </mc:Fallback>
        </mc:AlternateContent>
      </w:r>
      <w:r w:rsidR="006A0B89">
        <w:rPr>
          <w:noProof/>
          <w:lang w:eastAsia="en-GB"/>
        </w:rPr>
        <mc:AlternateContent>
          <mc:Choice Requires="wps">
            <w:drawing>
              <wp:anchor distT="0" distB="0" distL="114300" distR="114300" simplePos="0" relativeHeight="251646976" behindDoc="0" locked="0" layoutInCell="1" allowOverlap="1" wp14:anchorId="0CD01A7E" wp14:editId="4927F245">
                <wp:simplePos x="0" y="0"/>
                <wp:positionH relativeFrom="column">
                  <wp:posOffset>904875</wp:posOffset>
                </wp:positionH>
                <wp:positionV relativeFrom="paragraph">
                  <wp:posOffset>227330</wp:posOffset>
                </wp:positionV>
                <wp:extent cx="3502025" cy="1114425"/>
                <wp:effectExtent l="0" t="0" r="0" b="9525"/>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64315" w14:textId="77777777" w:rsidR="00052A3D" w:rsidRPr="00D13D93" w:rsidRDefault="0025730D" w:rsidP="00052A3D">
                            <w:pPr>
                              <w:spacing w:after="0" w:line="240" w:lineRule="auto"/>
                              <w:rPr>
                                <w:rFonts w:ascii="Arial" w:hAnsi="Arial" w:cs="Arial"/>
                                <w:sz w:val="16"/>
                                <w:szCs w:val="16"/>
                              </w:rPr>
                            </w:pPr>
                            <w:r>
                              <w:rPr>
                                <w:rFonts w:ascii="Arial" w:hAnsi="Arial" w:cs="Arial"/>
                                <w:sz w:val="16"/>
                                <w:szCs w:val="16"/>
                              </w:rPr>
                              <w:t xml:space="preserve">Some children </w:t>
                            </w:r>
                            <w:r w:rsidR="00052A3D" w:rsidRPr="00D13D93">
                              <w:rPr>
                                <w:rFonts w:ascii="Arial" w:hAnsi="Arial" w:cs="Arial"/>
                                <w:sz w:val="16"/>
                                <w:szCs w:val="16"/>
                              </w:rPr>
                              <w:t>need a bit of extra help from universal services to make sure their wellbeing</w:t>
                            </w:r>
                            <w:r w:rsidR="00F11082" w:rsidRPr="00D13D93">
                              <w:rPr>
                                <w:rFonts w:ascii="Arial" w:hAnsi="Arial" w:cs="Arial"/>
                                <w:sz w:val="16"/>
                                <w:szCs w:val="16"/>
                              </w:rPr>
                              <w:t xml:space="preserve"> is safeguarded and they</w:t>
                            </w:r>
                            <w:r w:rsidR="00052A3D" w:rsidRPr="00D13D93">
                              <w:rPr>
                                <w:rFonts w:ascii="Arial" w:hAnsi="Arial" w:cs="Arial"/>
                                <w:sz w:val="16"/>
                                <w:szCs w:val="16"/>
                              </w:rPr>
                              <w:t xml:space="preserve"> develop</w:t>
                            </w:r>
                            <w:r w:rsidR="00F11082" w:rsidRPr="00D13D93">
                              <w:rPr>
                                <w:rFonts w:ascii="Arial" w:hAnsi="Arial" w:cs="Arial"/>
                                <w:sz w:val="16"/>
                                <w:szCs w:val="16"/>
                              </w:rPr>
                              <w:t xml:space="preserve"> as they</w:t>
                            </w:r>
                            <w:r w:rsidR="00052A3D" w:rsidRPr="00D13D93">
                              <w:rPr>
                                <w:rFonts w:ascii="Arial" w:hAnsi="Arial" w:cs="Arial"/>
                                <w:sz w:val="16"/>
                                <w:szCs w:val="16"/>
                              </w:rPr>
                              <w:t xml:space="preserve"> should.</w:t>
                            </w:r>
                          </w:p>
                          <w:p w14:paraId="59484712" w14:textId="77777777" w:rsidR="0078123D" w:rsidRPr="00261833" w:rsidRDefault="0078123D" w:rsidP="00052A3D">
                            <w:pPr>
                              <w:spacing w:after="0" w:line="240" w:lineRule="auto"/>
                              <w:rPr>
                                <w:rFonts w:ascii="Arial" w:hAnsi="Arial" w:cs="Arial"/>
                                <w:color w:val="000080"/>
                                <w:sz w:val="16"/>
                                <w:szCs w:val="16"/>
                              </w:rPr>
                            </w:pPr>
                          </w:p>
                          <w:p w14:paraId="44DB55D8" w14:textId="370A5F31" w:rsidR="00052A3D" w:rsidRDefault="00052A3D" w:rsidP="00052A3D">
                            <w:pPr>
                              <w:spacing w:after="0" w:line="240" w:lineRule="auto"/>
                              <w:rPr>
                                <w:rFonts w:ascii="Arial" w:hAnsi="Arial" w:cs="Arial"/>
                                <w:color w:val="000000"/>
                                <w:sz w:val="16"/>
                                <w:szCs w:val="16"/>
                              </w:rPr>
                            </w:pPr>
                            <w:r w:rsidRPr="00261833">
                              <w:rPr>
                                <w:rFonts w:ascii="Arial" w:hAnsi="Arial" w:cs="Arial"/>
                                <w:color w:val="000000"/>
                                <w:sz w:val="16"/>
                                <w:szCs w:val="16"/>
                              </w:rPr>
                              <w:t xml:space="preserve">The </w:t>
                            </w:r>
                            <w:hyperlink r:id="rId65" w:history="1">
                              <w:r w:rsidR="0088728C" w:rsidRPr="00A841C5">
                                <w:rPr>
                                  <w:rStyle w:val="Hyperlink"/>
                                  <w:rFonts w:ascii="Arial" w:hAnsi="Arial" w:cs="Arial"/>
                                  <w:bCs/>
                                  <w:sz w:val="16"/>
                                  <w:szCs w:val="16"/>
                                </w:rPr>
                                <w:t>named person</w:t>
                              </w:r>
                            </w:hyperlink>
                            <w:r w:rsidR="00F11082">
                              <w:rPr>
                                <w:rFonts w:ascii="Arial" w:hAnsi="Arial" w:cs="Arial"/>
                                <w:b/>
                                <w:color w:val="000000"/>
                                <w:sz w:val="16"/>
                                <w:szCs w:val="16"/>
                              </w:rPr>
                              <w:t xml:space="preserve">, </w:t>
                            </w:r>
                            <w:r w:rsidR="00F11082" w:rsidRPr="00F11082">
                              <w:rPr>
                                <w:rFonts w:ascii="Arial" w:hAnsi="Arial" w:cs="Arial"/>
                                <w:color w:val="000000"/>
                                <w:sz w:val="16"/>
                                <w:szCs w:val="16"/>
                              </w:rPr>
                              <w:t xml:space="preserve">in agreement </w:t>
                            </w:r>
                            <w:r w:rsidR="000E4DCA">
                              <w:rPr>
                                <w:rFonts w:ascii="Arial" w:hAnsi="Arial" w:cs="Arial"/>
                                <w:color w:val="000000"/>
                                <w:sz w:val="16"/>
                                <w:szCs w:val="16"/>
                              </w:rPr>
                              <w:t xml:space="preserve">with, </w:t>
                            </w:r>
                            <w:r w:rsidR="00F11082" w:rsidRPr="00F11082">
                              <w:rPr>
                                <w:rFonts w:ascii="Arial" w:hAnsi="Arial" w:cs="Arial"/>
                                <w:color w:val="000000"/>
                                <w:sz w:val="16"/>
                                <w:szCs w:val="16"/>
                              </w:rPr>
                              <w:t>and alongside the child/ family, uses</w:t>
                            </w:r>
                            <w:r w:rsidRPr="00F11082">
                              <w:rPr>
                                <w:rFonts w:ascii="Arial" w:hAnsi="Arial" w:cs="Arial"/>
                                <w:color w:val="000000"/>
                                <w:sz w:val="16"/>
                                <w:szCs w:val="16"/>
                              </w:rPr>
                              <w:t xml:space="preserve"> </w:t>
                            </w:r>
                            <w:r w:rsidR="00F11082">
                              <w:rPr>
                                <w:rFonts w:ascii="Arial" w:hAnsi="Arial" w:cs="Arial"/>
                                <w:color w:val="000000"/>
                                <w:sz w:val="16"/>
                                <w:szCs w:val="16"/>
                              </w:rPr>
                              <w:t xml:space="preserve">the </w:t>
                            </w:r>
                            <w:hyperlink r:id="rId66" w:history="1">
                              <w:r w:rsidR="00F11082" w:rsidRPr="003F0B2E">
                                <w:rPr>
                                  <w:rStyle w:val="Hyperlink"/>
                                  <w:rFonts w:ascii="Arial" w:hAnsi="Arial" w:cs="Arial"/>
                                  <w:sz w:val="16"/>
                                  <w:szCs w:val="16"/>
                                </w:rPr>
                                <w:t>Child’</w:t>
                              </w:r>
                              <w:r w:rsidR="00DA5A8C" w:rsidRPr="003F0B2E">
                                <w:rPr>
                                  <w:rStyle w:val="Hyperlink"/>
                                  <w:rFonts w:ascii="Arial" w:hAnsi="Arial" w:cs="Arial"/>
                                  <w:sz w:val="16"/>
                                  <w:szCs w:val="16"/>
                                </w:rPr>
                                <w:t>s Plan</w:t>
                              </w:r>
                            </w:hyperlink>
                            <w:r w:rsidR="00DA5A8C" w:rsidRPr="00565212">
                              <w:rPr>
                                <w:rFonts w:ascii="Arial" w:hAnsi="Arial" w:cs="Arial"/>
                                <w:color w:val="00B050"/>
                                <w:sz w:val="16"/>
                                <w:szCs w:val="16"/>
                              </w:rPr>
                              <w:t xml:space="preserve"> </w:t>
                            </w:r>
                            <w:r w:rsidR="00F11082">
                              <w:rPr>
                                <w:rFonts w:ascii="Arial" w:hAnsi="Arial" w:cs="Arial"/>
                                <w:color w:val="000000"/>
                                <w:sz w:val="16"/>
                                <w:szCs w:val="16"/>
                              </w:rPr>
                              <w:t>to identify any unmet wellbeing needs and access required services/ supports.</w:t>
                            </w:r>
                          </w:p>
                          <w:p w14:paraId="2D79089A" w14:textId="77777777" w:rsidR="0078123D" w:rsidRPr="00261833" w:rsidRDefault="0078123D" w:rsidP="00052A3D">
                            <w:pPr>
                              <w:spacing w:after="0" w:line="240" w:lineRule="auto"/>
                              <w:rPr>
                                <w:rFonts w:ascii="Arial" w:hAnsi="Arial" w:cs="Arial"/>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01A7E" id="Text Box 74" o:spid="_x0000_s1047" type="#_x0000_t202" style="position:absolute;margin-left:71.25pt;margin-top:17.9pt;width:275.75pt;height:8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39QEAANEDAAAOAAAAZHJzL2Uyb0RvYy54bWysU9tuEzEQfUfiHyy/k700obDKpiqtipBK&#10;QWr5AK/XzlrseszYyW74esbeNA3whnixPBefOWdmvL6ahp7tFXoDtubFIudMWQmtsduaf3u6e/OO&#10;Mx+EbUUPVtX8oDy/2rx+tR5dpUrooG8VMgKxvhpdzbsQXJVlXnZqEH4BTlkKasBBBDJxm7UoRkIf&#10;+qzM87fZCNg6BKm8J+/tHOSbhK+1kuGL1l4F1tecuIV0YjqbeGabtai2KFxn5JGG+AcWgzCWip6g&#10;bkUQbIfmL6jBSAQPOiwkDBlobaRKGkhNkf+h5rETTiUt1BzvTm3y/w9WPuy/IjMtze6CMysGmtGT&#10;mgL7ABO7XMb+jM5XlPboKDFM5KfcpNW7e5DfPbNw0wm7VdeIMHZKtMSviC+zs6czjo8gzfgZWqoj&#10;dgES0KRxiM2jdjBCpzkdTrOJXCQ5L1Z5mZcrziTFiqJYLsmINUT1/NyhDx8VDCxeao40/AQv9vc+&#10;zKnPKbGahTvT9+QXVW9/cxBm9CT6kfHMPUzNlDpVJnFRWwPtgQQhzHtF/4AuHeBPzkbaqZr7HzuB&#10;irP+k6WmvCfWcQmTsVxdlmTgeaQ5jwgrCarmgbP5ehPmxd05NNuOKs1jsHBNjdQmSXxhdeRPe5Oa&#10;dNzxuJjndsp6+YmbXwAAAP//AwBQSwMEFAAGAAgAAAAhAJNyXC3eAAAACgEAAA8AAABkcnMvZG93&#10;bnJldi54bWxMj8FOwzAQRO9I/IO1SNyonTSpaIhTIRBXEAUq9ebG2yQiXkex24S/ZznR42hHs++V&#10;m9n14oxj6DxpSBYKBFLtbUeNhs+Pl7t7ECEasqb3hBp+MMCmur4qTWH9RO943sZG8AiFwmhoYxwK&#10;KUPdojNh4Qckvh396EzkODbSjmbicdfLVKmVdKYj/tCaAZ9arL+3J6fh6/W432XqrXl2+TD5WUly&#10;a6n17c38+AAi4hz/y/CHz+hQMdPBn8gG0XPO0pyrGpY5K3Bhtc5Y7qAhTZIlyKqUlwrVLwAAAP//&#10;AwBQSwECLQAUAAYACAAAACEAtoM4kv4AAADhAQAAEwAAAAAAAAAAAAAAAAAAAAAAW0NvbnRlbnRf&#10;VHlwZXNdLnhtbFBLAQItABQABgAIAAAAIQA4/SH/1gAAAJQBAAALAAAAAAAAAAAAAAAAAC8BAABf&#10;cmVscy8ucmVsc1BLAQItABQABgAIAAAAIQCP+Ux39QEAANEDAAAOAAAAAAAAAAAAAAAAAC4CAABk&#10;cnMvZTJvRG9jLnhtbFBLAQItABQABgAIAAAAIQCTclwt3gAAAAoBAAAPAAAAAAAAAAAAAAAAAE8E&#10;AABkcnMvZG93bnJldi54bWxQSwUGAAAAAAQABADzAAAAWgUAAAAA&#10;" filled="f" stroked="f">
                <v:textbox>
                  <w:txbxContent>
                    <w:p w14:paraId="26064315" w14:textId="77777777" w:rsidR="00052A3D" w:rsidRPr="00D13D93" w:rsidRDefault="0025730D" w:rsidP="00052A3D">
                      <w:pPr>
                        <w:spacing w:after="0" w:line="240" w:lineRule="auto"/>
                        <w:rPr>
                          <w:rFonts w:ascii="Arial" w:hAnsi="Arial" w:cs="Arial"/>
                          <w:sz w:val="16"/>
                          <w:szCs w:val="16"/>
                        </w:rPr>
                      </w:pPr>
                      <w:r>
                        <w:rPr>
                          <w:rFonts w:ascii="Arial" w:hAnsi="Arial" w:cs="Arial"/>
                          <w:sz w:val="16"/>
                          <w:szCs w:val="16"/>
                        </w:rPr>
                        <w:t xml:space="preserve">Some children </w:t>
                      </w:r>
                      <w:r w:rsidR="00052A3D" w:rsidRPr="00D13D93">
                        <w:rPr>
                          <w:rFonts w:ascii="Arial" w:hAnsi="Arial" w:cs="Arial"/>
                          <w:sz w:val="16"/>
                          <w:szCs w:val="16"/>
                        </w:rPr>
                        <w:t>need a bit of extra help from universal services to make sure their wellbeing</w:t>
                      </w:r>
                      <w:r w:rsidR="00F11082" w:rsidRPr="00D13D93">
                        <w:rPr>
                          <w:rFonts w:ascii="Arial" w:hAnsi="Arial" w:cs="Arial"/>
                          <w:sz w:val="16"/>
                          <w:szCs w:val="16"/>
                        </w:rPr>
                        <w:t xml:space="preserve"> is safeguarded and they</w:t>
                      </w:r>
                      <w:r w:rsidR="00052A3D" w:rsidRPr="00D13D93">
                        <w:rPr>
                          <w:rFonts w:ascii="Arial" w:hAnsi="Arial" w:cs="Arial"/>
                          <w:sz w:val="16"/>
                          <w:szCs w:val="16"/>
                        </w:rPr>
                        <w:t xml:space="preserve"> develop</w:t>
                      </w:r>
                      <w:r w:rsidR="00F11082" w:rsidRPr="00D13D93">
                        <w:rPr>
                          <w:rFonts w:ascii="Arial" w:hAnsi="Arial" w:cs="Arial"/>
                          <w:sz w:val="16"/>
                          <w:szCs w:val="16"/>
                        </w:rPr>
                        <w:t xml:space="preserve"> as they</w:t>
                      </w:r>
                      <w:r w:rsidR="00052A3D" w:rsidRPr="00D13D93">
                        <w:rPr>
                          <w:rFonts w:ascii="Arial" w:hAnsi="Arial" w:cs="Arial"/>
                          <w:sz w:val="16"/>
                          <w:szCs w:val="16"/>
                        </w:rPr>
                        <w:t xml:space="preserve"> should.</w:t>
                      </w:r>
                    </w:p>
                    <w:p w14:paraId="59484712" w14:textId="77777777" w:rsidR="0078123D" w:rsidRPr="00261833" w:rsidRDefault="0078123D" w:rsidP="00052A3D">
                      <w:pPr>
                        <w:spacing w:after="0" w:line="240" w:lineRule="auto"/>
                        <w:rPr>
                          <w:rFonts w:ascii="Arial" w:hAnsi="Arial" w:cs="Arial"/>
                          <w:color w:val="000080"/>
                          <w:sz w:val="16"/>
                          <w:szCs w:val="16"/>
                        </w:rPr>
                      </w:pPr>
                    </w:p>
                    <w:p w14:paraId="44DB55D8" w14:textId="370A5F31" w:rsidR="00052A3D" w:rsidRDefault="00052A3D" w:rsidP="00052A3D">
                      <w:pPr>
                        <w:spacing w:after="0" w:line="240" w:lineRule="auto"/>
                        <w:rPr>
                          <w:rFonts w:ascii="Arial" w:hAnsi="Arial" w:cs="Arial"/>
                          <w:color w:val="000000"/>
                          <w:sz w:val="16"/>
                          <w:szCs w:val="16"/>
                        </w:rPr>
                      </w:pPr>
                      <w:r w:rsidRPr="00261833">
                        <w:rPr>
                          <w:rFonts w:ascii="Arial" w:hAnsi="Arial" w:cs="Arial"/>
                          <w:color w:val="000000"/>
                          <w:sz w:val="16"/>
                          <w:szCs w:val="16"/>
                        </w:rPr>
                        <w:t xml:space="preserve">The </w:t>
                      </w:r>
                      <w:hyperlink r:id="rId67" w:history="1">
                        <w:r w:rsidR="0088728C" w:rsidRPr="00A841C5">
                          <w:rPr>
                            <w:rStyle w:val="Hyperlink"/>
                            <w:rFonts w:ascii="Arial" w:hAnsi="Arial" w:cs="Arial"/>
                            <w:bCs/>
                            <w:sz w:val="16"/>
                            <w:szCs w:val="16"/>
                          </w:rPr>
                          <w:t>named person</w:t>
                        </w:r>
                      </w:hyperlink>
                      <w:r w:rsidR="00F11082">
                        <w:rPr>
                          <w:rFonts w:ascii="Arial" w:hAnsi="Arial" w:cs="Arial"/>
                          <w:b/>
                          <w:color w:val="000000"/>
                          <w:sz w:val="16"/>
                          <w:szCs w:val="16"/>
                        </w:rPr>
                        <w:t xml:space="preserve">, </w:t>
                      </w:r>
                      <w:r w:rsidR="00F11082" w:rsidRPr="00F11082">
                        <w:rPr>
                          <w:rFonts w:ascii="Arial" w:hAnsi="Arial" w:cs="Arial"/>
                          <w:color w:val="000000"/>
                          <w:sz w:val="16"/>
                          <w:szCs w:val="16"/>
                        </w:rPr>
                        <w:t xml:space="preserve">in agreement </w:t>
                      </w:r>
                      <w:r w:rsidR="000E4DCA">
                        <w:rPr>
                          <w:rFonts w:ascii="Arial" w:hAnsi="Arial" w:cs="Arial"/>
                          <w:color w:val="000000"/>
                          <w:sz w:val="16"/>
                          <w:szCs w:val="16"/>
                        </w:rPr>
                        <w:t xml:space="preserve">with, </w:t>
                      </w:r>
                      <w:r w:rsidR="00F11082" w:rsidRPr="00F11082">
                        <w:rPr>
                          <w:rFonts w:ascii="Arial" w:hAnsi="Arial" w:cs="Arial"/>
                          <w:color w:val="000000"/>
                          <w:sz w:val="16"/>
                          <w:szCs w:val="16"/>
                        </w:rPr>
                        <w:t>and alongside the child/ family, uses</w:t>
                      </w:r>
                      <w:r w:rsidRPr="00F11082">
                        <w:rPr>
                          <w:rFonts w:ascii="Arial" w:hAnsi="Arial" w:cs="Arial"/>
                          <w:color w:val="000000"/>
                          <w:sz w:val="16"/>
                          <w:szCs w:val="16"/>
                        </w:rPr>
                        <w:t xml:space="preserve"> </w:t>
                      </w:r>
                      <w:r w:rsidR="00F11082">
                        <w:rPr>
                          <w:rFonts w:ascii="Arial" w:hAnsi="Arial" w:cs="Arial"/>
                          <w:color w:val="000000"/>
                          <w:sz w:val="16"/>
                          <w:szCs w:val="16"/>
                        </w:rPr>
                        <w:t xml:space="preserve">the </w:t>
                      </w:r>
                      <w:hyperlink r:id="rId68" w:history="1">
                        <w:r w:rsidR="00F11082" w:rsidRPr="003F0B2E">
                          <w:rPr>
                            <w:rStyle w:val="Hyperlink"/>
                            <w:rFonts w:ascii="Arial" w:hAnsi="Arial" w:cs="Arial"/>
                            <w:sz w:val="16"/>
                            <w:szCs w:val="16"/>
                          </w:rPr>
                          <w:t>Child’</w:t>
                        </w:r>
                        <w:r w:rsidR="00DA5A8C" w:rsidRPr="003F0B2E">
                          <w:rPr>
                            <w:rStyle w:val="Hyperlink"/>
                            <w:rFonts w:ascii="Arial" w:hAnsi="Arial" w:cs="Arial"/>
                            <w:sz w:val="16"/>
                            <w:szCs w:val="16"/>
                          </w:rPr>
                          <w:t>s Plan</w:t>
                        </w:r>
                      </w:hyperlink>
                      <w:r w:rsidR="00DA5A8C" w:rsidRPr="00565212">
                        <w:rPr>
                          <w:rFonts w:ascii="Arial" w:hAnsi="Arial" w:cs="Arial"/>
                          <w:color w:val="00B050"/>
                          <w:sz w:val="16"/>
                          <w:szCs w:val="16"/>
                        </w:rPr>
                        <w:t xml:space="preserve"> </w:t>
                      </w:r>
                      <w:r w:rsidR="00F11082">
                        <w:rPr>
                          <w:rFonts w:ascii="Arial" w:hAnsi="Arial" w:cs="Arial"/>
                          <w:color w:val="000000"/>
                          <w:sz w:val="16"/>
                          <w:szCs w:val="16"/>
                        </w:rPr>
                        <w:t>to identify any unmet wellbeing needs and access required services/ supports.</w:t>
                      </w:r>
                    </w:p>
                    <w:p w14:paraId="2D79089A" w14:textId="77777777" w:rsidR="0078123D" w:rsidRPr="00261833" w:rsidRDefault="0078123D" w:rsidP="00052A3D">
                      <w:pPr>
                        <w:spacing w:after="0" w:line="240" w:lineRule="auto"/>
                        <w:rPr>
                          <w:rFonts w:ascii="Arial" w:hAnsi="Arial" w:cs="Arial"/>
                          <w:color w:val="FF0000"/>
                          <w:sz w:val="16"/>
                          <w:szCs w:val="16"/>
                        </w:rPr>
                      </w:pPr>
                    </w:p>
                  </w:txbxContent>
                </v:textbox>
              </v:shape>
            </w:pict>
          </mc:Fallback>
        </mc:AlternateContent>
      </w:r>
      <w:r w:rsidR="006A0B89">
        <w:rPr>
          <w:noProof/>
          <w:lang w:eastAsia="en-GB"/>
        </w:rPr>
        <mc:AlternateContent>
          <mc:Choice Requires="wps">
            <w:drawing>
              <wp:anchor distT="0" distB="0" distL="114300" distR="114300" simplePos="0" relativeHeight="251653120" behindDoc="0" locked="0" layoutInCell="1" allowOverlap="1" wp14:anchorId="26D02DA9" wp14:editId="3D77ACE5">
                <wp:simplePos x="0" y="0"/>
                <wp:positionH relativeFrom="column">
                  <wp:posOffset>-447675</wp:posOffset>
                </wp:positionH>
                <wp:positionV relativeFrom="paragraph">
                  <wp:posOffset>1398905</wp:posOffset>
                </wp:positionV>
                <wp:extent cx="1310640" cy="1543050"/>
                <wp:effectExtent l="0" t="0" r="3810" b="0"/>
                <wp:wrapNone/>
                <wp:docPr id="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5430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1F270" w14:textId="78C30D1E" w:rsidR="00DF2776" w:rsidRPr="00F65271" w:rsidRDefault="008F6555" w:rsidP="00B225EB">
                            <w:pPr>
                              <w:spacing w:line="240" w:lineRule="auto"/>
                              <w:rPr>
                                <w:rFonts w:ascii="Arial" w:hAnsi="Arial" w:cs="Arial"/>
                                <w:b/>
                                <w:color w:val="FFFFFF"/>
                                <w:sz w:val="24"/>
                                <w:szCs w:val="24"/>
                              </w:rPr>
                            </w:pPr>
                            <w:r>
                              <w:rPr>
                                <w:rFonts w:ascii="Arial" w:hAnsi="Arial" w:cs="Arial"/>
                                <w:b/>
                                <w:color w:val="FFFFFF"/>
                                <w:sz w:val="24"/>
                                <w:szCs w:val="24"/>
                              </w:rPr>
                              <w:t>Uni</w:t>
                            </w:r>
                            <w:r w:rsidR="00B225EB">
                              <w:rPr>
                                <w:rFonts w:ascii="Arial" w:hAnsi="Arial" w:cs="Arial"/>
                                <w:b/>
                                <w:color w:val="FFFFFF"/>
                                <w:sz w:val="24"/>
                                <w:szCs w:val="24"/>
                              </w:rPr>
                              <w:t>versal service + another agency</w:t>
                            </w:r>
                            <w:r w:rsidR="002C6051">
                              <w:rPr>
                                <w:rFonts w:ascii="Arial" w:hAnsi="Arial" w:cs="Arial"/>
                                <w:b/>
                                <w:color w:val="FFFFFF"/>
                                <w:sz w:val="24"/>
                                <w:szCs w:val="24"/>
                              </w:rPr>
                              <w:t>/ agencies</w:t>
                            </w:r>
                            <w:r w:rsidR="00CF2F2A">
                              <w:rPr>
                                <w:rFonts w:ascii="Arial" w:hAnsi="Arial" w:cs="Arial"/>
                                <w:b/>
                                <w:color w:val="FFFFFF"/>
                                <w:sz w:val="24"/>
                                <w:szCs w:val="24"/>
                              </w:rPr>
                              <w:t xml:space="preserve"> </w:t>
                            </w:r>
                            <w:r>
                              <w:rPr>
                                <w:rFonts w:ascii="Arial" w:hAnsi="Arial" w:cs="Arial"/>
                                <w:b/>
                                <w:color w:val="FFFFFF"/>
                                <w:sz w:val="24"/>
                                <w:szCs w:val="24"/>
                              </w:rPr>
                              <w:t>=</w:t>
                            </w:r>
                            <w:r w:rsidR="00DF1A22">
                              <w:rPr>
                                <w:rFonts w:ascii="Arial" w:hAnsi="Arial" w:cs="Arial"/>
                                <w:b/>
                                <w:color w:val="FFFFFF"/>
                                <w:sz w:val="24"/>
                                <w:szCs w:val="24"/>
                              </w:rPr>
                              <w:t xml:space="preserve"> Team A</w:t>
                            </w:r>
                            <w:r>
                              <w:rPr>
                                <w:rFonts w:ascii="Arial" w:hAnsi="Arial" w:cs="Arial"/>
                                <w:b/>
                                <w:color w:val="FFFFFF"/>
                                <w:sz w:val="24"/>
                                <w:szCs w:val="24"/>
                              </w:rPr>
                              <w:t>round the Child</w:t>
                            </w:r>
                            <w:r w:rsidR="00565212">
                              <w:rPr>
                                <w:rFonts w:ascii="Arial" w:hAnsi="Arial" w:cs="Arial"/>
                                <w:b/>
                                <w:color w:val="FFFFFF"/>
                                <w:sz w:val="24"/>
                                <w:szCs w:val="24"/>
                              </w:rPr>
                              <w:t xml:space="preserve"> (TAC)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02DA9" id="Text Box 83" o:spid="_x0000_s1048" type="#_x0000_t202" style="position:absolute;margin-left:-35.25pt;margin-top:110.15pt;width:103.2pt;height:1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gdCwIAAPoDAAAOAAAAZHJzL2Uyb0RvYy54bWysU9uO0zAQfUfiHyy/0yS9LEvUdLV0VYS0&#10;LEi7fIDjOIlF4jFjt0n5esZOWwq8IV4sj2fmzJwz4/Xd2HfsoNBpMAXPZilnykiotGkK/vVl9+aW&#10;M+eFqUQHRhX8qBy/27x+tR5srubQQlcpZARiXD7Ygrfe2zxJnGxVL9wMrDLkrAF74cnEJqlQDITe&#10;d8k8TW+SAbCyCFI5R68Pk5NvIn5dK+k/17VTnnUFp958PDGeZTiTzVrkDQrbanlqQ/xDF73Qhope&#10;oB6EF2yP+i+oXksEB7WfSegTqGstVeRAbLL0DzbPrbAqciFxnL3I5P4frHw6fEGmq4IvSB4jeprR&#10;ixo9ew8ju10EfQbrcgp7thToR3qnOUeuzj6C/OaYgW0rTKPuEWFolaiovyxkJlepE44LIOXwCSqq&#10;I/YeItBYYx/EIzkYoVMjx8tsQi8ylFxk6c2SXJJ82Wq5SFdxeonIz+kWnf+goGfhUnCk4Ud4cXh0&#10;PrQj8nNIqOag09VOd100sCm3HbKDCIuS7nbpGf23sM6EYAMhbUIML5FnoDaR9GM5Rknn87N+JVRH&#10;Yo4wLSB9GLq0gD84G2j5Cu6+7wUqzrqPhtR7ly0DVR+N5ertnAy89pTXHmEkQRXcczZdt37a8L1F&#10;3bRUaZqXgXtSvNZRizCaqatT/7RgUaLTZwgbfG3HqF9fdvMTAAD//wMAUEsDBBQABgAIAAAAIQBF&#10;GmT+4gAAAAsBAAAPAAAAZHJzL2Rvd25yZXYueG1sTI/LTsMwEEX3SPyDNUjsWrtxWiDEqRASYoFY&#10;tLzCzomnSUQ8jmK3Tf8edwXL0T2690y+nmzPDjj6zpGCxVwAQ6qd6ahR8P72NLsF5oMmo3tHqOCE&#10;HtbF5UWuM+OOtMHDNjQslpDPtII2hCHj3NctWu3nbkCK2c6NVod4jg03oz7GctvzRIgVt7qjuNDq&#10;AR9brH+2e6tAfH0Mz6X/pPI7WZzSV5m+7KpSqeur6eEeWMAp/MFw1o/qUESnyu3JeNYrmN2IZUQV&#10;JImQwM6EXN4BqxSkKymBFzn//0PxCwAA//8DAFBLAQItABQABgAIAAAAIQC2gziS/gAAAOEBAAAT&#10;AAAAAAAAAAAAAAAAAAAAAABbQ29udGVudF9UeXBlc10ueG1sUEsBAi0AFAAGAAgAAAAhADj9If/W&#10;AAAAlAEAAAsAAAAAAAAAAAAAAAAALwEAAF9yZWxzLy5yZWxzUEsBAi0AFAAGAAgAAAAhAC2VOB0L&#10;AgAA+gMAAA4AAAAAAAAAAAAAAAAALgIAAGRycy9lMm9Eb2MueG1sUEsBAi0AFAAGAAgAAAAhAEUa&#10;ZP7iAAAACwEAAA8AAAAAAAAAAAAAAAAAZQQAAGRycy9kb3ducmV2LnhtbFBLBQYAAAAABAAEAPMA&#10;AAB0BQAAAAA=&#10;" fillcolor="lime" stroked="f">
                <v:textbox>
                  <w:txbxContent>
                    <w:p w14:paraId="60E1F270" w14:textId="78C30D1E" w:rsidR="00DF2776" w:rsidRPr="00F65271" w:rsidRDefault="008F6555" w:rsidP="00B225EB">
                      <w:pPr>
                        <w:spacing w:line="240" w:lineRule="auto"/>
                        <w:rPr>
                          <w:rFonts w:ascii="Arial" w:hAnsi="Arial" w:cs="Arial"/>
                          <w:b/>
                          <w:color w:val="FFFFFF"/>
                          <w:sz w:val="24"/>
                          <w:szCs w:val="24"/>
                        </w:rPr>
                      </w:pPr>
                      <w:r>
                        <w:rPr>
                          <w:rFonts w:ascii="Arial" w:hAnsi="Arial" w:cs="Arial"/>
                          <w:b/>
                          <w:color w:val="FFFFFF"/>
                          <w:sz w:val="24"/>
                          <w:szCs w:val="24"/>
                        </w:rPr>
                        <w:t>Uni</w:t>
                      </w:r>
                      <w:r w:rsidR="00B225EB">
                        <w:rPr>
                          <w:rFonts w:ascii="Arial" w:hAnsi="Arial" w:cs="Arial"/>
                          <w:b/>
                          <w:color w:val="FFFFFF"/>
                          <w:sz w:val="24"/>
                          <w:szCs w:val="24"/>
                        </w:rPr>
                        <w:t>versal service + another agency</w:t>
                      </w:r>
                      <w:r w:rsidR="002C6051">
                        <w:rPr>
                          <w:rFonts w:ascii="Arial" w:hAnsi="Arial" w:cs="Arial"/>
                          <w:b/>
                          <w:color w:val="FFFFFF"/>
                          <w:sz w:val="24"/>
                          <w:szCs w:val="24"/>
                        </w:rPr>
                        <w:t>/ agencies</w:t>
                      </w:r>
                      <w:r w:rsidR="00CF2F2A">
                        <w:rPr>
                          <w:rFonts w:ascii="Arial" w:hAnsi="Arial" w:cs="Arial"/>
                          <w:b/>
                          <w:color w:val="FFFFFF"/>
                          <w:sz w:val="24"/>
                          <w:szCs w:val="24"/>
                        </w:rPr>
                        <w:t xml:space="preserve"> </w:t>
                      </w:r>
                      <w:r>
                        <w:rPr>
                          <w:rFonts w:ascii="Arial" w:hAnsi="Arial" w:cs="Arial"/>
                          <w:b/>
                          <w:color w:val="FFFFFF"/>
                          <w:sz w:val="24"/>
                          <w:szCs w:val="24"/>
                        </w:rPr>
                        <w:t>=</w:t>
                      </w:r>
                      <w:r w:rsidR="00DF1A22">
                        <w:rPr>
                          <w:rFonts w:ascii="Arial" w:hAnsi="Arial" w:cs="Arial"/>
                          <w:b/>
                          <w:color w:val="FFFFFF"/>
                          <w:sz w:val="24"/>
                          <w:szCs w:val="24"/>
                        </w:rPr>
                        <w:t xml:space="preserve"> Team A</w:t>
                      </w:r>
                      <w:r>
                        <w:rPr>
                          <w:rFonts w:ascii="Arial" w:hAnsi="Arial" w:cs="Arial"/>
                          <w:b/>
                          <w:color w:val="FFFFFF"/>
                          <w:sz w:val="24"/>
                          <w:szCs w:val="24"/>
                        </w:rPr>
                        <w:t>round the Child</w:t>
                      </w:r>
                      <w:r w:rsidR="00565212">
                        <w:rPr>
                          <w:rFonts w:ascii="Arial" w:hAnsi="Arial" w:cs="Arial"/>
                          <w:b/>
                          <w:color w:val="FFFFFF"/>
                          <w:sz w:val="24"/>
                          <w:szCs w:val="24"/>
                        </w:rPr>
                        <w:t xml:space="preserve"> (TAC)</w:t>
                      </w:r>
                    </w:p>
                  </w:txbxContent>
                </v:textbox>
              </v:shape>
            </w:pict>
          </mc:Fallback>
        </mc:AlternateContent>
      </w:r>
      <w:r w:rsidR="006A0B89">
        <w:rPr>
          <w:noProof/>
          <w:lang w:eastAsia="en-GB"/>
        </w:rPr>
        <mc:AlternateContent>
          <mc:Choice Requires="wps">
            <w:drawing>
              <wp:anchor distT="0" distB="0" distL="114300" distR="114300" simplePos="0" relativeHeight="251652096" behindDoc="0" locked="0" layoutInCell="1" allowOverlap="1" wp14:anchorId="60543D35" wp14:editId="63293604">
                <wp:simplePos x="0" y="0"/>
                <wp:positionH relativeFrom="column">
                  <wp:posOffset>-447675</wp:posOffset>
                </wp:positionH>
                <wp:positionV relativeFrom="paragraph">
                  <wp:posOffset>170181</wp:posOffset>
                </wp:positionV>
                <wp:extent cx="1329055" cy="1181100"/>
                <wp:effectExtent l="0" t="0" r="4445" b="0"/>
                <wp:wrapNone/>
                <wp:docPr id="2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181100"/>
                        </a:xfrm>
                        <a:prstGeom prst="rect">
                          <a:avLst/>
                        </a:prstGeom>
                        <a:solidFill>
                          <a:srgbClr val="9900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8C693" w14:textId="7DB59D37" w:rsidR="00DF2776" w:rsidRPr="00F65271" w:rsidRDefault="008F6555" w:rsidP="00F65271">
                            <w:pPr>
                              <w:rPr>
                                <w:rFonts w:ascii="Arial" w:hAnsi="Arial" w:cs="Arial"/>
                                <w:b/>
                                <w:color w:val="FFFFFF"/>
                                <w:sz w:val="24"/>
                                <w:szCs w:val="24"/>
                              </w:rPr>
                            </w:pPr>
                            <w:r>
                              <w:rPr>
                                <w:rFonts w:ascii="Arial" w:hAnsi="Arial" w:cs="Arial"/>
                                <w:b/>
                                <w:color w:val="FFFFFF"/>
                                <w:sz w:val="24"/>
                                <w:szCs w:val="24"/>
                              </w:rPr>
                              <w:t>Universal Service</w:t>
                            </w:r>
                            <w:r w:rsidR="00B225EB">
                              <w:rPr>
                                <w:rFonts w:ascii="Arial" w:hAnsi="Arial" w:cs="Arial"/>
                                <w:b/>
                                <w:color w:val="FFFFFF"/>
                                <w:sz w:val="24"/>
                                <w:szCs w:val="24"/>
                              </w:rPr>
                              <w:t xml:space="preserve"> with support from within the same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43D35" id="Text Box 82" o:spid="_x0000_s1049" type="#_x0000_t202" style="position:absolute;margin-left:-35.25pt;margin-top:13.4pt;width:104.65pt;height: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M9DQIAAPoDAAAOAAAAZHJzL2Uyb0RvYy54bWysU9tu2zAMfR+wfxD0vvjSZIuNOEWXosOA&#10;rhvQ7gNkWb5gtqhRSuzs60fJSRZ0b8NeBFEkD3kOqc3tNPTsoNB2oAueLGLOlJZQdbop+PeXh3dr&#10;zqwTuhI9aFXwo7L8dvv2zWY0uUqhhb5SyAhE23w0BW+dM3kUWdmqQdgFGKXJWQMOwpGJTVShGAl9&#10;6KM0jt9HI2BlEKSyll7vZyffBvy6VtJ9rWurHOsLTr25cGI4S39G243IGxSm7eSpDfEPXQyi01T0&#10;AnUvnGB77P6CGjqJYKF2CwlDBHXdSRU4EJskfsXmuRVGBS4kjjUXmez/g5VPh2/Iuqrg6YozLQaa&#10;0YuaHPsIE1unXp/R2JzCng0Fuoneac6BqzWPIH9YpmHXCt2oO0QYWyUq6i/xmdFV6oxjPUg5foGK&#10;6oi9gwA01Th48UgORug0p+NlNr4X6UvepFm8oh4l+ZJknSRxmF4k8nO6Qes+KRiYvxQcafgBXhwe&#10;rfPtiPwc4qtZ6Lvqoev7YGBT7npkB0GLkmVxnGWBwauwXvtgDT5tRvQvgaenNpN0UznNkt6c9Suh&#10;OhJzhHkB6cPQpQX8xdlIy1dw+3MvUHHWf9akXpYsl35bg7FcfUjJwGtPee0RWhJUwR1n83Xn5g3f&#10;G+yalirN89JwR4rXXdDCj2bu6tQ/LViQ6PQZ/AZf2yHqz5fd/gYAAP//AwBQSwMEFAAGAAgAAAAh&#10;ALQ05EHeAAAACgEAAA8AAABkcnMvZG93bnJldi54bWxMj0FPwzAMhe9I/IfISFzQlrawrSpNpwkV&#10;uCFtwN1rsrYicaom28q/xzuxm+339Py9cj05K05mDL0nBek8AWGo8bqnVsHX5+ssBxEikkbrySj4&#10;NQHW1e1NiYX2Z9qa0y62gkMoFKigi3EopAxNZxyGuR8MsXbwo8PI69hKPeKZw52VWZIspcOe+EOH&#10;g3npTPOzOzoFGMe6Dvp98Z3aekqfNh9vdvug1P3dtHkGEc0U/81wwWd0qJhp74+kg7AKZqtkwVYF&#10;2ZIrXAyPOQ97PqRZDrIq5XWF6g8AAP//AwBQSwECLQAUAAYACAAAACEAtoM4kv4AAADhAQAAEwAA&#10;AAAAAAAAAAAAAAAAAAAAW0NvbnRlbnRfVHlwZXNdLnhtbFBLAQItABQABgAIAAAAIQA4/SH/1gAA&#10;AJQBAAALAAAAAAAAAAAAAAAAAC8BAABfcmVscy8ucmVsc1BLAQItABQABgAIAAAAIQDZrPM9DQIA&#10;APoDAAAOAAAAAAAAAAAAAAAAAC4CAABkcnMvZTJvRG9jLnhtbFBLAQItABQABgAIAAAAIQC0NORB&#10;3gAAAAoBAAAPAAAAAAAAAAAAAAAAAGcEAABkcnMvZG93bnJldi54bWxQSwUGAAAAAAQABADzAAAA&#10;cgUAAAAA&#10;" fillcolor="#909" stroked="f">
                <v:textbox>
                  <w:txbxContent>
                    <w:p w14:paraId="4CF8C693" w14:textId="7DB59D37" w:rsidR="00DF2776" w:rsidRPr="00F65271" w:rsidRDefault="008F6555" w:rsidP="00F65271">
                      <w:pPr>
                        <w:rPr>
                          <w:rFonts w:ascii="Arial" w:hAnsi="Arial" w:cs="Arial"/>
                          <w:b/>
                          <w:color w:val="FFFFFF"/>
                          <w:sz w:val="24"/>
                          <w:szCs w:val="24"/>
                        </w:rPr>
                      </w:pPr>
                      <w:r>
                        <w:rPr>
                          <w:rFonts w:ascii="Arial" w:hAnsi="Arial" w:cs="Arial"/>
                          <w:b/>
                          <w:color w:val="FFFFFF"/>
                          <w:sz w:val="24"/>
                          <w:szCs w:val="24"/>
                        </w:rPr>
                        <w:t>Universal Service</w:t>
                      </w:r>
                      <w:r w:rsidR="00B225EB">
                        <w:rPr>
                          <w:rFonts w:ascii="Arial" w:hAnsi="Arial" w:cs="Arial"/>
                          <w:b/>
                          <w:color w:val="FFFFFF"/>
                          <w:sz w:val="24"/>
                          <w:szCs w:val="24"/>
                        </w:rPr>
                        <w:t xml:space="preserve"> with support from within the same service.</w:t>
                      </w:r>
                    </w:p>
                  </w:txbxContent>
                </v:textbox>
              </v:shape>
            </w:pict>
          </mc:Fallback>
        </mc:AlternateContent>
      </w:r>
      <w:r w:rsidR="008A6632">
        <w:rPr>
          <w:noProof/>
          <w:lang w:eastAsia="en-GB"/>
        </w:rPr>
        <mc:AlternateContent>
          <mc:Choice Requires="wps">
            <w:drawing>
              <wp:anchor distT="0" distB="0" distL="114300" distR="114300" simplePos="0" relativeHeight="251671552" behindDoc="0" locked="0" layoutInCell="1" allowOverlap="1" wp14:anchorId="71BF9560" wp14:editId="014D87B3">
                <wp:simplePos x="0" y="0"/>
                <wp:positionH relativeFrom="column">
                  <wp:posOffset>6717827</wp:posOffset>
                </wp:positionH>
                <wp:positionV relativeFrom="paragraph">
                  <wp:posOffset>4347210</wp:posOffset>
                </wp:positionV>
                <wp:extent cx="1461135" cy="1508125"/>
                <wp:effectExtent l="0" t="0" r="0" b="0"/>
                <wp:wrapNone/>
                <wp:docPr id="3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50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912FC" w14:textId="7D4D0962" w:rsidR="00DF2776" w:rsidRDefault="008131BD" w:rsidP="006A0C74">
                            <w:pPr>
                              <w:spacing w:after="0" w:line="240" w:lineRule="auto"/>
                              <w:rPr>
                                <w:rFonts w:ascii="Arial" w:hAnsi="Arial" w:cs="Arial"/>
                                <w:b/>
                                <w:color w:val="FF0000"/>
                                <w:sz w:val="4"/>
                                <w:szCs w:val="4"/>
                              </w:rPr>
                            </w:pPr>
                            <w:r w:rsidRPr="006A0C74">
                              <w:rPr>
                                <w:rFonts w:ascii="Arial" w:hAnsi="Arial" w:cs="Arial"/>
                                <w:sz w:val="16"/>
                                <w:szCs w:val="16"/>
                              </w:rPr>
                              <w:t>If a child protection concern is identified</w:t>
                            </w:r>
                            <w:r w:rsidR="00600721" w:rsidRPr="006A0C74">
                              <w:rPr>
                                <w:rFonts w:ascii="Arial" w:hAnsi="Arial" w:cs="Arial"/>
                                <w:sz w:val="16"/>
                                <w:szCs w:val="16"/>
                              </w:rPr>
                              <w:t xml:space="preserve">, following </w:t>
                            </w:r>
                            <w:r w:rsidR="00600721" w:rsidRPr="008142F3">
                              <w:rPr>
                                <w:rFonts w:ascii="Arial" w:hAnsi="Arial" w:cs="Arial"/>
                                <w:sz w:val="16"/>
                                <w:szCs w:val="16"/>
                              </w:rPr>
                              <w:t xml:space="preserve">the </w:t>
                            </w:r>
                            <w:hyperlink r:id="rId69" w:history="1">
                              <w:r w:rsidR="00600721" w:rsidRPr="008142F3">
                                <w:rPr>
                                  <w:rStyle w:val="Hyperlink"/>
                                  <w:rFonts w:ascii="Arial" w:hAnsi="Arial" w:cs="Arial"/>
                                  <w:sz w:val="16"/>
                                  <w:szCs w:val="16"/>
                                </w:rPr>
                                <w:t>Child Protection Procedures</w:t>
                              </w:r>
                            </w:hyperlink>
                            <w:r w:rsidR="00600721" w:rsidRPr="008142F3">
                              <w:rPr>
                                <w:rFonts w:ascii="Arial" w:hAnsi="Arial" w:cs="Arial"/>
                                <w:sz w:val="16"/>
                                <w:szCs w:val="16"/>
                              </w:rPr>
                              <w:t xml:space="preserve">, </w:t>
                            </w:r>
                            <w:r w:rsidR="00600721" w:rsidRPr="006A0C74">
                              <w:rPr>
                                <w:rFonts w:ascii="Arial" w:hAnsi="Arial" w:cs="Arial"/>
                                <w:sz w:val="16"/>
                                <w:szCs w:val="16"/>
                              </w:rPr>
                              <w:t xml:space="preserve">phone social work </w:t>
                            </w:r>
                            <w:r w:rsidR="00D41FBB">
                              <w:rPr>
                                <w:rFonts w:ascii="Arial" w:hAnsi="Arial" w:cs="Arial"/>
                                <w:sz w:val="16"/>
                                <w:szCs w:val="16"/>
                              </w:rPr>
                              <w:t xml:space="preserve">or police </w:t>
                            </w:r>
                            <w:r w:rsidR="002A5B9D" w:rsidRPr="006A0C74">
                              <w:rPr>
                                <w:rFonts w:ascii="Arial" w:hAnsi="Arial" w:cs="Arial"/>
                                <w:sz w:val="16"/>
                                <w:szCs w:val="16"/>
                              </w:rPr>
                              <w:t>and</w:t>
                            </w:r>
                            <w:r w:rsidR="00600721" w:rsidRPr="006A0C74">
                              <w:rPr>
                                <w:rFonts w:ascii="Arial" w:hAnsi="Arial" w:cs="Arial"/>
                                <w:sz w:val="16"/>
                                <w:szCs w:val="16"/>
                              </w:rPr>
                              <w:t xml:space="preserve"> send </w:t>
                            </w:r>
                            <w:hyperlink r:id="rId70" w:history="1">
                              <w:r w:rsidRPr="008142F3">
                                <w:rPr>
                                  <w:rStyle w:val="Hyperlink"/>
                                  <w:rFonts w:ascii="Arial" w:hAnsi="Arial" w:cs="Arial"/>
                                  <w:sz w:val="16"/>
                                  <w:szCs w:val="16"/>
                                  <w:bdr w:val="none" w:sz="0" w:space="0" w:color="auto" w:frame="1"/>
                                  <w:shd w:val="clear" w:color="auto" w:fill="FFFFFF"/>
                                </w:rPr>
                                <w:t>Notification of Child Protection Concern</w:t>
                              </w:r>
                            </w:hyperlink>
                            <w:r w:rsidR="00600721" w:rsidRPr="006A0C74">
                              <w:rPr>
                                <w:rFonts w:ascii="Arial" w:hAnsi="Arial" w:cs="Arial"/>
                                <w:b/>
                                <w:bCs/>
                                <w:color w:val="00B050"/>
                                <w:sz w:val="16"/>
                                <w:szCs w:val="16"/>
                                <w:bdr w:val="none" w:sz="0" w:space="0" w:color="auto" w:frame="1"/>
                                <w:shd w:val="clear" w:color="auto" w:fill="FFFFFF"/>
                              </w:rPr>
                              <w:t>.</w:t>
                            </w:r>
                            <w:r w:rsidR="00600721" w:rsidRPr="006A0C74">
                              <w:rPr>
                                <w:rFonts w:ascii="Arial" w:hAnsi="Arial" w:cs="Arial"/>
                                <w:sz w:val="16"/>
                                <w:szCs w:val="16"/>
                              </w:rPr>
                              <w:t xml:space="preserve"> </w:t>
                            </w:r>
                            <w:r w:rsidRPr="006A0C74">
                              <w:rPr>
                                <w:rFonts w:ascii="Arial" w:hAnsi="Arial" w:cs="Arial"/>
                                <w:sz w:val="16"/>
                                <w:szCs w:val="16"/>
                              </w:rPr>
                              <w:t xml:space="preserve">When </w:t>
                            </w:r>
                            <w:r w:rsidR="00600721" w:rsidRPr="006A0C74">
                              <w:rPr>
                                <w:rFonts w:ascii="Arial" w:hAnsi="Arial" w:cs="Arial"/>
                                <w:sz w:val="16"/>
                                <w:szCs w:val="16"/>
                              </w:rPr>
                              <w:t xml:space="preserve">phone call is received or </w:t>
                            </w:r>
                            <w:r w:rsidRPr="006A0C74">
                              <w:rPr>
                                <w:rFonts w:ascii="Arial" w:hAnsi="Arial" w:cs="Arial"/>
                                <w:sz w:val="16"/>
                                <w:szCs w:val="16"/>
                              </w:rPr>
                              <w:t xml:space="preserve">a </w:t>
                            </w:r>
                            <w:hyperlink r:id="rId71" w:history="1">
                              <w:r w:rsidRPr="008142F3">
                                <w:rPr>
                                  <w:rStyle w:val="Hyperlink"/>
                                  <w:rFonts w:ascii="Arial" w:hAnsi="Arial" w:cs="Arial"/>
                                  <w:sz w:val="16"/>
                                  <w:szCs w:val="16"/>
                                  <w:bdr w:val="none" w:sz="0" w:space="0" w:color="auto" w:frame="1"/>
                                  <w:shd w:val="clear" w:color="auto" w:fill="FFFFFF"/>
                                </w:rPr>
                                <w:t>Notification of Child Protection Concern</w:t>
                              </w:r>
                            </w:hyperlink>
                            <w:r w:rsidRPr="008142F3">
                              <w:rPr>
                                <w:rFonts w:ascii="Arial" w:hAnsi="Arial" w:cs="Arial"/>
                                <w:sz w:val="16"/>
                                <w:szCs w:val="16"/>
                              </w:rPr>
                              <w:t xml:space="preserve"> </w:t>
                            </w:r>
                            <w:r w:rsidRPr="006A0C74">
                              <w:rPr>
                                <w:rFonts w:ascii="Arial" w:hAnsi="Arial" w:cs="Arial"/>
                                <w:sz w:val="16"/>
                                <w:szCs w:val="16"/>
                              </w:rPr>
                              <w:t>is submitted, social work</w:t>
                            </w:r>
                            <w:r w:rsidR="00600721" w:rsidRPr="006A0C74">
                              <w:rPr>
                                <w:rFonts w:ascii="Arial" w:hAnsi="Arial" w:cs="Arial"/>
                                <w:sz w:val="16"/>
                                <w:szCs w:val="16"/>
                              </w:rPr>
                              <w:t xml:space="preserve"> will</w:t>
                            </w:r>
                            <w:r w:rsidR="006A0C74">
                              <w:rPr>
                                <w:rFonts w:ascii="Arial" w:hAnsi="Arial" w:cs="Arial"/>
                                <w:sz w:val="16"/>
                                <w:szCs w:val="16"/>
                              </w:rPr>
                              <w:t xml:space="preserve"> reply to the referrer within 5 </w:t>
                            </w:r>
                            <w:r w:rsidR="00BD0583" w:rsidRPr="006A0C74">
                              <w:rPr>
                                <w:rFonts w:ascii="Arial" w:hAnsi="Arial" w:cs="Arial"/>
                                <w:sz w:val="16"/>
                                <w:szCs w:val="16"/>
                              </w:rPr>
                              <w:t>days</w:t>
                            </w:r>
                            <w:r w:rsidR="006A0C74">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9560" id="Text Box 113" o:spid="_x0000_s1050" type="#_x0000_t202" style="position:absolute;margin-left:528.95pt;margin-top:342.3pt;width:115.05pt;height:1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Tm+QEAANIDAAAOAAAAZHJzL2Uyb0RvYy54bWysU9tu2zAMfR+wfxD0vjhOk16MOEXXosOA&#10;7gK0+wBGlmNhtqhRSuzs60fJSZZub8NeBEmkDg8Pj5a3Q9eKnSZv0JYyn0yl0FZhZeymlN9eHt9d&#10;S+ED2ApatLqUe+3l7ertm2XvCj3DBttKk2AQ64velbIJwRVZ5lWjO/ATdNpysEbqIPCRNllF0DN6&#10;12az6fQy65EqR6i093z7MAblKuHXtVbhS117HURbSuYW0kppXcc1Wy2h2BC4xqgDDfgHFh0Yy0VP&#10;UA8QQGzJ/AXVGUXosQ4ThV2GdW2UTj1wN/n0j26eG3A69cLieHeSyf8/WPV595WEqUp5cSWFhY5n&#10;9KKHIN7jIPL8IgrUO19w3rPjzDBwgAedmvXuCdV3LyzeN2A3+o4I+0ZDxQTz+DI7ezri+Aiy7j9h&#10;xYVgGzABDTV1UT3WQzA6D2p/Gk4ko2LJ+SXzWUihOJYvptf5bJFqQHF87siHDxo7ETelJJ5+gofd&#10;kw+RDhTHlFjN4qNp2+SA1r664MR4k+hHxiP3MKyHJNVsfpRljdWeGyIcjcUfgTcN0k8pejZVKf2P&#10;LZCWov1oWZSbfD6PLkyH+eJqxgc6j6zPI2AVQ5UySDFu78Po3K0js2m40jgGi3csZG1Si1HxkdWB&#10;PxsndX4weXTm+Tll/f6Kq18AAAD//wMAUEsDBBQABgAIAAAAIQA9TBSj4AAAAA0BAAAPAAAAZHJz&#10;L2Rvd25yZXYueG1sTI/BTsMwEETvSPyDtUjcqN2oDUmIUyEQVxCFVuLmxtskIl5HsduEv2d7guNo&#10;n2bflJvZ9eKMY+g8aVguFAik2tuOGg2fHy93GYgQDVnTe0INPxhgU11flaawfqJ3PG9jI7iEQmE0&#10;tDEOhZShbtGZsPADEt+OfnQmchwbaUczcbnrZaJUKp3piD+0ZsCnFuvv7clp2L0ev/Yr9dY8u/Uw&#10;+VlJcrnU+vZmfnwAEXGOfzBc9FkdKnY6+BPZIHrOan2fM6shzVYpiAuSZBnvO2jIk2QJsirl/xXV&#10;LwAAAP//AwBQSwECLQAUAAYACAAAACEAtoM4kv4AAADhAQAAEwAAAAAAAAAAAAAAAAAAAAAAW0Nv&#10;bnRlbnRfVHlwZXNdLnhtbFBLAQItABQABgAIAAAAIQA4/SH/1gAAAJQBAAALAAAAAAAAAAAAAAAA&#10;AC8BAABfcmVscy8ucmVsc1BLAQItABQABgAIAAAAIQC1JFTm+QEAANIDAAAOAAAAAAAAAAAAAAAA&#10;AC4CAABkcnMvZTJvRG9jLnhtbFBLAQItABQABgAIAAAAIQA9TBSj4AAAAA0BAAAPAAAAAAAAAAAA&#10;AAAAAFMEAABkcnMvZG93bnJldi54bWxQSwUGAAAAAAQABADzAAAAYAUAAAAA&#10;" filled="f" stroked="f">
                <v:textbox>
                  <w:txbxContent>
                    <w:p w14:paraId="001912FC" w14:textId="7D4D0962" w:rsidR="00DF2776" w:rsidRDefault="008131BD" w:rsidP="006A0C74">
                      <w:pPr>
                        <w:spacing w:after="0" w:line="240" w:lineRule="auto"/>
                        <w:rPr>
                          <w:rFonts w:ascii="Arial" w:hAnsi="Arial" w:cs="Arial"/>
                          <w:b/>
                          <w:color w:val="FF0000"/>
                          <w:sz w:val="4"/>
                          <w:szCs w:val="4"/>
                        </w:rPr>
                      </w:pPr>
                      <w:r w:rsidRPr="006A0C74">
                        <w:rPr>
                          <w:rFonts w:ascii="Arial" w:hAnsi="Arial" w:cs="Arial"/>
                          <w:sz w:val="16"/>
                          <w:szCs w:val="16"/>
                        </w:rPr>
                        <w:t>If a child protection concern is identified</w:t>
                      </w:r>
                      <w:r w:rsidR="00600721" w:rsidRPr="006A0C74">
                        <w:rPr>
                          <w:rFonts w:ascii="Arial" w:hAnsi="Arial" w:cs="Arial"/>
                          <w:sz w:val="16"/>
                          <w:szCs w:val="16"/>
                        </w:rPr>
                        <w:t xml:space="preserve">, following </w:t>
                      </w:r>
                      <w:r w:rsidR="00600721" w:rsidRPr="008142F3">
                        <w:rPr>
                          <w:rFonts w:ascii="Arial" w:hAnsi="Arial" w:cs="Arial"/>
                          <w:sz w:val="16"/>
                          <w:szCs w:val="16"/>
                        </w:rPr>
                        <w:t xml:space="preserve">the </w:t>
                      </w:r>
                      <w:hyperlink r:id="rId72" w:history="1">
                        <w:r w:rsidR="00600721" w:rsidRPr="008142F3">
                          <w:rPr>
                            <w:rStyle w:val="Hyperlink"/>
                            <w:rFonts w:ascii="Arial" w:hAnsi="Arial" w:cs="Arial"/>
                            <w:sz w:val="16"/>
                            <w:szCs w:val="16"/>
                          </w:rPr>
                          <w:t>Child Protection Procedures</w:t>
                        </w:r>
                      </w:hyperlink>
                      <w:r w:rsidR="00600721" w:rsidRPr="008142F3">
                        <w:rPr>
                          <w:rFonts w:ascii="Arial" w:hAnsi="Arial" w:cs="Arial"/>
                          <w:sz w:val="16"/>
                          <w:szCs w:val="16"/>
                        </w:rPr>
                        <w:t xml:space="preserve">, </w:t>
                      </w:r>
                      <w:r w:rsidR="00600721" w:rsidRPr="006A0C74">
                        <w:rPr>
                          <w:rFonts w:ascii="Arial" w:hAnsi="Arial" w:cs="Arial"/>
                          <w:sz w:val="16"/>
                          <w:szCs w:val="16"/>
                        </w:rPr>
                        <w:t xml:space="preserve">phone social work </w:t>
                      </w:r>
                      <w:r w:rsidR="00D41FBB">
                        <w:rPr>
                          <w:rFonts w:ascii="Arial" w:hAnsi="Arial" w:cs="Arial"/>
                          <w:sz w:val="16"/>
                          <w:szCs w:val="16"/>
                        </w:rPr>
                        <w:t xml:space="preserve">or police </w:t>
                      </w:r>
                      <w:r w:rsidR="002A5B9D" w:rsidRPr="006A0C74">
                        <w:rPr>
                          <w:rFonts w:ascii="Arial" w:hAnsi="Arial" w:cs="Arial"/>
                          <w:sz w:val="16"/>
                          <w:szCs w:val="16"/>
                        </w:rPr>
                        <w:t>and</w:t>
                      </w:r>
                      <w:r w:rsidR="00600721" w:rsidRPr="006A0C74">
                        <w:rPr>
                          <w:rFonts w:ascii="Arial" w:hAnsi="Arial" w:cs="Arial"/>
                          <w:sz w:val="16"/>
                          <w:szCs w:val="16"/>
                        </w:rPr>
                        <w:t xml:space="preserve"> send </w:t>
                      </w:r>
                      <w:hyperlink r:id="rId73" w:history="1">
                        <w:r w:rsidRPr="008142F3">
                          <w:rPr>
                            <w:rStyle w:val="Hyperlink"/>
                            <w:rFonts w:ascii="Arial" w:hAnsi="Arial" w:cs="Arial"/>
                            <w:sz w:val="16"/>
                            <w:szCs w:val="16"/>
                            <w:bdr w:val="none" w:sz="0" w:space="0" w:color="auto" w:frame="1"/>
                            <w:shd w:val="clear" w:color="auto" w:fill="FFFFFF"/>
                          </w:rPr>
                          <w:t>Notification of Child Protection Concern</w:t>
                        </w:r>
                      </w:hyperlink>
                      <w:r w:rsidR="00600721" w:rsidRPr="006A0C74">
                        <w:rPr>
                          <w:rFonts w:ascii="Arial" w:hAnsi="Arial" w:cs="Arial"/>
                          <w:b/>
                          <w:bCs/>
                          <w:color w:val="00B050"/>
                          <w:sz w:val="16"/>
                          <w:szCs w:val="16"/>
                          <w:bdr w:val="none" w:sz="0" w:space="0" w:color="auto" w:frame="1"/>
                          <w:shd w:val="clear" w:color="auto" w:fill="FFFFFF"/>
                        </w:rPr>
                        <w:t>.</w:t>
                      </w:r>
                      <w:r w:rsidR="00600721" w:rsidRPr="006A0C74">
                        <w:rPr>
                          <w:rFonts w:ascii="Arial" w:hAnsi="Arial" w:cs="Arial"/>
                          <w:sz w:val="16"/>
                          <w:szCs w:val="16"/>
                        </w:rPr>
                        <w:t xml:space="preserve"> </w:t>
                      </w:r>
                      <w:r w:rsidRPr="006A0C74">
                        <w:rPr>
                          <w:rFonts w:ascii="Arial" w:hAnsi="Arial" w:cs="Arial"/>
                          <w:sz w:val="16"/>
                          <w:szCs w:val="16"/>
                        </w:rPr>
                        <w:t xml:space="preserve">When </w:t>
                      </w:r>
                      <w:r w:rsidR="00600721" w:rsidRPr="006A0C74">
                        <w:rPr>
                          <w:rFonts w:ascii="Arial" w:hAnsi="Arial" w:cs="Arial"/>
                          <w:sz w:val="16"/>
                          <w:szCs w:val="16"/>
                        </w:rPr>
                        <w:t xml:space="preserve">phone call is received or </w:t>
                      </w:r>
                      <w:r w:rsidRPr="006A0C74">
                        <w:rPr>
                          <w:rFonts w:ascii="Arial" w:hAnsi="Arial" w:cs="Arial"/>
                          <w:sz w:val="16"/>
                          <w:szCs w:val="16"/>
                        </w:rPr>
                        <w:t xml:space="preserve">a </w:t>
                      </w:r>
                      <w:hyperlink r:id="rId74" w:history="1">
                        <w:r w:rsidRPr="008142F3">
                          <w:rPr>
                            <w:rStyle w:val="Hyperlink"/>
                            <w:rFonts w:ascii="Arial" w:hAnsi="Arial" w:cs="Arial"/>
                            <w:sz w:val="16"/>
                            <w:szCs w:val="16"/>
                            <w:bdr w:val="none" w:sz="0" w:space="0" w:color="auto" w:frame="1"/>
                            <w:shd w:val="clear" w:color="auto" w:fill="FFFFFF"/>
                          </w:rPr>
                          <w:t>Notification of Child Protection Concern</w:t>
                        </w:r>
                      </w:hyperlink>
                      <w:r w:rsidRPr="008142F3">
                        <w:rPr>
                          <w:rFonts w:ascii="Arial" w:hAnsi="Arial" w:cs="Arial"/>
                          <w:sz w:val="16"/>
                          <w:szCs w:val="16"/>
                        </w:rPr>
                        <w:t xml:space="preserve"> </w:t>
                      </w:r>
                      <w:r w:rsidRPr="006A0C74">
                        <w:rPr>
                          <w:rFonts w:ascii="Arial" w:hAnsi="Arial" w:cs="Arial"/>
                          <w:sz w:val="16"/>
                          <w:szCs w:val="16"/>
                        </w:rPr>
                        <w:t>is submitted, social work</w:t>
                      </w:r>
                      <w:r w:rsidR="00600721" w:rsidRPr="006A0C74">
                        <w:rPr>
                          <w:rFonts w:ascii="Arial" w:hAnsi="Arial" w:cs="Arial"/>
                          <w:sz w:val="16"/>
                          <w:szCs w:val="16"/>
                        </w:rPr>
                        <w:t xml:space="preserve"> will</w:t>
                      </w:r>
                      <w:r w:rsidR="006A0C74">
                        <w:rPr>
                          <w:rFonts w:ascii="Arial" w:hAnsi="Arial" w:cs="Arial"/>
                          <w:sz w:val="16"/>
                          <w:szCs w:val="16"/>
                        </w:rPr>
                        <w:t xml:space="preserve"> reply to the referrer within 5 </w:t>
                      </w:r>
                      <w:r w:rsidR="00BD0583" w:rsidRPr="006A0C74">
                        <w:rPr>
                          <w:rFonts w:ascii="Arial" w:hAnsi="Arial" w:cs="Arial"/>
                          <w:sz w:val="16"/>
                          <w:szCs w:val="16"/>
                        </w:rPr>
                        <w:t>days</w:t>
                      </w:r>
                      <w:r w:rsidR="006A0C74">
                        <w:rPr>
                          <w:rFonts w:ascii="Arial" w:hAnsi="Arial" w:cs="Arial"/>
                          <w:sz w:val="16"/>
                          <w:szCs w:val="16"/>
                        </w:rPr>
                        <w:t>.</w:t>
                      </w:r>
                    </w:p>
                  </w:txbxContent>
                </v:textbox>
              </v:shape>
            </w:pict>
          </mc:Fallback>
        </mc:AlternateContent>
      </w:r>
      <w:r w:rsidR="008A6632">
        <w:rPr>
          <w:noProof/>
          <w:lang w:eastAsia="en-GB"/>
        </w:rPr>
        <mc:AlternateContent>
          <mc:Choice Requires="wps">
            <w:drawing>
              <wp:anchor distT="0" distB="0" distL="114300" distR="114300" simplePos="0" relativeHeight="251670528" behindDoc="0" locked="0" layoutInCell="1" allowOverlap="1" wp14:anchorId="3C97292E" wp14:editId="2C7D2D4E">
                <wp:simplePos x="0" y="0"/>
                <wp:positionH relativeFrom="column">
                  <wp:posOffset>4021617</wp:posOffset>
                </wp:positionH>
                <wp:positionV relativeFrom="paragraph">
                  <wp:posOffset>4295775</wp:posOffset>
                </wp:positionV>
                <wp:extent cx="1405890" cy="1604010"/>
                <wp:effectExtent l="0" t="0" r="0" b="0"/>
                <wp:wrapNone/>
                <wp:docPr id="2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FD62" w14:textId="77777777" w:rsidR="002E21DB" w:rsidRPr="00A352A3" w:rsidRDefault="005929FD" w:rsidP="002E21DB">
                            <w:pPr>
                              <w:spacing w:after="0" w:line="240" w:lineRule="auto"/>
                              <w:contextualSpacing/>
                              <w:rPr>
                                <w:rFonts w:ascii="Arial" w:hAnsi="Arial" w:cs="Arial"/>
                                <w:color w:val="FF0000"/>
                                <w:sz w:val="16"/>
                                <w:szCs w:val="16"/>
                              </w:rPr>
                            </w:pPr>
                            <w:r w:rsidRPr="006A0C74">
                              <w:rPr>
                                <w:rFonts w:ascii="Arial" w:hAnsi="Arial" w:cs="Arial"/>
                                <w:sz w:val="16"/>
                                <w:szCs w:val="16"/>
                              </w:rPr>
                              <w:t xml:space="preserve">If </w:t>
                            </w:r>
                            <w:r w:rsidR="008131BD" w:rsidRPr="006A0C74">
                              <w:rPr>
                                <w:rFonts w:ascii="Arial" w:hAnsi="Arial" w:cs="Arial"/>
                                <w:sz w:val="16"/>
                                <w:szCs w:val="16"/>
                              </w:rPr>
                              <w:t xml:space="preserve">a wellbeing concern is identified, a referral </w:t>
                            </w:r>
                            <w:r w:rsidR="00D13D93" w:rsidRPr="006A0C74">
                              <w:rPr>
                                <w:rFonts w:ascii="Arial" w:hAnsi="Arial" w:cs="Arial"/>
                                <w:sz w:val="16"/>
                                <w:szCs w:val="16"/>
                              </w:rPr>
                              <w:t>to the reporter</w:t>
                            </w:r>
                            <w:r w:rsidR="008131BD" w:rsidRPr="006A0C74">
                              <w:rPr>
                                <w:rFonts w:ascii="Arial" w:hAnsi="Arial" w:cs="Arial"/>
                                <w:sz w:val="16"/>
                                <w:szCs w:val="16"/>
                              </w:rPr>
                              <w:t xml:space="preserve"> can be made. For  guidance on who can refer and when a referral to the reporter should be made, please see</w:t>
                            </w:r>
                            <w:r w:rsidR="002E21DB">
                              <w:rPr>
                                <w:rFonts w:ascii="Arial" w:hAnsi="Arial" w:cs="Arial"/>
                                <w:sz w:val="16"/>
                                <w:szCs w:val="16"/>
                              </w:rPr>
                              <w:t xml:space="preserve"> </w:t>
                            </w:r>
                            <w:hyperlink r:id="rId75" w:history="1">
                              <w:r w:rsidR="002E21DB" w:rsidRPr="002E21DB">
                                <w:rPr>
                                  <w:rStyle w:val="Hyperlink"/>
                                  <w:rFonts w:ascii="Arial" w:hAnsi="Arial" w:cs="Arial"/>
                                  <w:sz w:val="16"/>
                                  <w:szCs w:val="16"/>
                                </w:rPr>
                                <w:t>SCRA guidance on referral to the reporter</w:t>
                              </w:r>
                            </w:hyperlink>
                          </w:p>
                          <w:p w14:paraId="76A255F4" w14:textId="609BD3D1" w:rsidR="00DF2776" w:rsidRPr="00EA2341" w:rsidRDefault="00EA2341" w:rsidP="000B77C5">
                            <w:pPr>
                              <w:spacing w:after="0" w:line="240" w:lineRule="auto"/>
                              <w:rPr>
                                <w:rFonts w:ascii="Arial" w:hAnsi="Arial" w:cs="Arial"/>
                                <w:sz w:val="16"/>
                                <w:szCs w:val="16"/>
                              </w:rPr>
                            </w:pPr>
                            <w:r>
                              <w:rPr>
                                <w:rFonts w:ascii="Arial" w:hAnsi="Arial" w:cs="Arial"/>
                                <w:sz w:val="16"/>
                                <w:szCs w:val="16"/>
                              </w:rPr>
                              <w:t>Information can be shared without agreement from parents or child if they are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7292E" id="Text Box 112" o:spid="_x0000_s1051" type="#_x0000_t202" style="position:absolute;margin-left:316.65pt;margin-top:338.25pt;width:110.7pt;height:1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5m9gEAANIDAAAOAAAAZHJzL2Uyb0RvYy54bWysU9tu2zAMfR+wfxD0vtgOkq414hRdiw4D&#10;ugvQ7gMYWY6F2aJGKbGzrx8lJ1m2vQ17ESSROjw8PFrdjn0n9pq8QVvJYpZLoa3C2thtJb++PL65&#10;lsIHsDV0aHUlD9rL2/XrV6vBlXqOLXa1JsEg1peDq2QbgiuzzKtW9+Bn6LTlYIPUQ+AjbbOaYGD0&#10;vsvmeX6VDUi1I1Tae759mIJynfCbRqvwuWm8DqKrJHMLaaW0buKarVdQbglca9SRBvwDix6M5aJn&#10;qAcIIHZk/oLqjSL02ISZwj7DpjFKpx64myL/o5vnFpxOvbA43p1l8v8PVn3afyFh6krOWR4LPc/o&#10;RY9BvMNRFMU8CjQ4X3Les+PMMHKAB52a9e4J1TcvLN63YLf6jgiHVkPNBIv4Mrt4OuH4CLIZPmLN&#10;hWAXMAGNDfVRPdZDMDozOZyHE8moWHKRL69vOKQ4VlzlC9Yr1YDy9NyRD+819iJuKkk8/QQP+ycf&#10;Ih0oTymxmsVH03XJAZ397YIT402iHxlP3MO4GSeplidZNlgfuCHCyVj8EXjTIv2QYmBTVdJ/3wFp&#10;KboPlkW5KRaL6MJ0WCzfRs3pMrK5jIBVDFXJIMW0vQ+Tc3eOzLblStMYLN6xkI1JLUbFJ1ZH/myc&#10;1PnR5NGZl+eU9esrrn8CAAD//wMAUEsDBBQABgAIAAAAIQCH9+6L4AAAAAsBAAAPAAAAZHJzL2Rv&#10;d25yZXYueG1sTI9NT8MwDIbvSPyHyEjcWLJ17dbSdEIgriDGh8Qta7y2onGqJlvLv8ec4GbLj14/&#10;b7mbXS/OOIbOk4blQoFAqr3tqNHw9vp4swURoiFrek+o4RsD7KrLi9IU1k/0gud9bASHUCiMhjbG&#10;oZAy1C06ExZ+QOLb0Y/ORF7HRtrRTBzuerlSKpPOdMQfWjPgfYv11/7kNLw/HT8/1uq5eXDpMPlZ&#10;SXK51Pr6ar67BRFxjn8w/OqzOlTsdPAnskH0GrIkSRjlYZOlIJjYpusNiIOGfJUvQVal/N+h+gEA&#10;AP//AwBQSwECLQAUAAYACAAAACEAtoM4kv4AAADhAQAAEwAAAAAAAAAAAAAAAAAAAAAAW0NvbnRl&#10;bnRfVHlwZXNdLnhtbFBLAQItABQABgAIAAAAIQA4/SH/1gAAAJQBAAALAAAAAAAAAAAAAAAAAC8B&#10;AABfcmVscy8ucmVsc1BLAQItABQABgAIAAAAIQCSXO5m9gEAANIDAAAOAAAAAAAAAAAAAAAAAC4C&#10;AABkcnMvZTJvRG9jLnhtbFBLAQItABQABgAIAAAAIQCH9+6L4AAAAAsBAAAPAAAAAAAAAAAAAAAA&#10;AFAEAABkcnMvZG93bnJldi54bWxQSwUGAAAAAAQABADzAAAAXQUAAAAA&#10;" filled="f" stroked="f">
                <v:textbox>
                  <w:txbxContent>
                    <w:p w14:paraId="3ADFFD62" w14:textId="77777777" w:rsidR="002E21DB" w:rsidRPr="00A352A3" w:rsidRDefault="005929FD" w:rsidP="002E21DB">
                      <w:pPr>
                        <w:spacing w:after="0" w:line="240" w:lineRule="auto"/>
                        <w:contextualSpacing/>
                        <w:rPr>
                          <w:rFonts w:ascii="Arial" w:hAnsi="Arial" w:cs="Arial"/>
                          <w:color w:val="FF0000"/>
                          <w:sz w:val="16"/>
                          <w:szCs w:val="16"/>
                        </w:rPr>
                      </w:pPr>
                      <w:r w:rsidRPr="006A0C74">
                        <w:rPr>
                          <w:rFonts w:ascii="Arial" w:hAnsi="Arial" w:cs="Arial"/>
                          <w:sz w:val="16"/>
                          <w:szCs w:val="16"/>
                        </w:rPr>
                        <w:t xml:space="preserve">If </w:t>
                      </w:r>
                      <w:r w:rsidR="008131BD" w:rsidRPr="006A0C74">
                        <w:rPr>
                          <w:rFonts w:ascii="Arial" w:hAnsi="Arial" w:cs="Arial"/>
                          <w:sz w:val="16"/>
                          <w:szCs w:val="16"/>
                        </w:rPr>
                        <w:t xml:space="preserve">a wellbeing concern is identified, a referral </w:t>
                      </w:r>
                      <w:r w:rsidR="00D13D93" w:rsidRPr="006A0C74">
                        <w:rPr>
                          <w:rFonts w:ascii="Arial" w:hAnsi="Arial" w:cs="Arial"/>
                          <w:sz w:val="16"/>
                          <w:szCs w:val="16"/>
                        </w:rPr>
                        <w:t>to the reporter</w:t>
                      </w:r>
                      <w:r w:rsidR="008131BD" w:rsidRPr="006A0C74">
                        <w:rPr>
                          <w:rFonts w:ascii="Arial" w:hAnsi="Arial" w:cs="Arial"/>
                          <w:sz w:val="16"/>
                          <w:szCs w:val="16"/>
                        </w:rPr>
                        <w:t xml:space="preserve"> can be made. For  guidance on who can refer and when a referral to the reporter should be made, please see</w:t>
                      </w:r>
                      <w:r w:rsidR="002E21DB">
                        <w:rPr>
                          <w:rFonts w:ascii="Arial" w:hAnsi="Arial" w:cs="Arial"/>
                          <w:sz w:val="16"/>
                          <w:szCs w:val="16"/>
                        </w:rPr>
                        <w:t xml:space="preserve"> </w:t>
                      </w:r>
                      <w:hyperlink r:id="rId76" w:history="1">
                        <w:r w:rsidR="002E21DB" w:rsidRPr="002E21DB">
                          <w:rPr>
                            <w:rStyle w:val="Hyperlink"/>
                            <w:rFonts w:ascii="Arial" w:hAnsi="Arial" w:cs="Arial"/>
                            <w:sz w:val="16"/>
                            <w:szCs w:val="16"/>
                          </w:rPr>
                          <w:t>SCRA guidance on referral to the reporter</w:t>
                        </w:r>
                      </w:hyperlink>
                    </w:p>
                    <w:p w14:paraId="76A255F4" w14:textId="609BD3D1" w:rsidR="00DF2776" w:rsidRPr="00EA2341" w:rsidRDefault="00EA2341" w:rsidP="000B77C5">
                      <w:pPr>
                        <w:spacing w:after="0" w:line="240" w:lineRule="auto"/>
                        <w:rPr>
                          <w:rFonts w:ascii="Arial" w:hAnsi="Arial" w:cs="Arial"/>
                          <w:sz w:val="16"/>
                          <w:szCs w:val="16"/>
                        </w:rPr>
                      </w:pPr>
                      <w:r>
                        <w:rPr>
                          <w:rFonts w:ascii="Arial" w:hAnsi="Arial" w:cs="Arial"/>
                          <w:sz w:val="16"/>
                          <w:szCs w:val="16"/>
                        </w:rPr>
                        <w:t>Information can be shared without agreement from parents or child if they are at risk.</w:t>
                      </w:r>
                    </w:p>
                  </w:txbxContent>
                </v:textbox>
              </v:shape>
            </w:pict>
          </mc:Fallback>
        </mc:AlternateContent>
      </w:r>
      <w:r w:rsidR="008A6632">
        <w:rPr>
          <w:noProof/>
          <w:lang w:eastAsia="en-GB"/>
        </w:rPr>
        <mc:AlternateContent>
          <mc:Choice Requires="wps">
            <w:drawing>
              <wp:anchor distT="0" distB="0" distL="114300" distR="114300" simplePos="0" relativeHeight="251672576" behindDoc="0" locked="0" layoutInCell="1" allowOverlap="1" wp14:anchorId="5B88A9BD" wp14:editId="22D77DB5">
                <wp:simplePos x="0" y="0"/>
                <wp:positionH relativeFrom="column">
                  <wp:posOffset>8016949</wp:posOffset>
                </wp:positionH>
                <wp:positionV relativeFrom="paragraph">
                  <wp:posOffset>4292733</wp:posOffset>
                </wp:positionV>
                <wp:extent cx="1802248" cy="1716405"/>
                <wp:effectExtent l="0" t="0" r="0" b="0"/>
                <wp:wrapNone/>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248" cy="171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B3EF5" w14:textId="10C369B1" w:rsidR="00DF2776" w:rsidRPr="006A0C74" w:rsidRDefault="001E35D4" w:rsidP="00BD0583">
                            <w:pPr>
                              <w:spacing w:after="0" w:line="240" w:lineRule="auto"/>
                              <w:rPr>
                                <w:rFonts w:ascii="Arial" w:hAnsi="Arial" w:cs="Arial"/>
                                <w:b/>
                                <w:sz w:val="16"/>
                                <w:szCs w:val="16"/>
                              </w:rPr>
                            </w:pPr>
                            <w:r>
                              <w:rPr>
                                <w:rFonts w:ascii="Arial" w:hAnsi="Arial" w:cs="Arial"/>
                                <w:sz w:val="16"/>
                                <w:szCs w:val="16"/>
                              </w:rPr>
                              <w:t>A</w:t>
                            </w:r>
                            <w:r w:rsidR="008131BD" w:rsidRPr="006A0C74">
                              <w:rPr>
                                <w:rFonts w:ascii="Arial" w:hAnsi="Arial" w:cs="Arial"/>
                                <w:sz w:val="16"/>
                                <w:szCs w:val="16"/>
                              </w:rPr>
                              <w:t>n</w:t>
                            </w:r>
                            <w:r w:rsidR="001A780A" w:rsidRPr="006A0C74">
                              <w:rPr>
                                <w:rFonts w:ascii="Arial" w:hAnsi="Arial" w:cs="Arial"/>
                                <w:color w:val="00B050"/>
                                <w:sz w:val="16"/>
                                <w:szCs w:val="16"/>
                              </w:rPr>
                              <w:t xml:space="preserve"> In</w:t>
                            </w:r>
                            <w:r w:rsidR="000E1F1E">
                              <w:rPr>
                                <w:rFonts w:ascii="Arial" w:hAnsi="Arial" w:cs="Arial"/>
                                <w:color w:val="00B050"/>
                                <w:sz w:val="16"/>
                                <w:szCs w:val="16"/>
                              </w:rPr>
                              <w:t>ter-agency</w:t>
                            </w:r>
                            <w:r w:rsidR="001A780A" w:rsidRPr="006A0C74">
                              <w:rPr>
                                <w:rFonts w:ascii="Arial" w:hAnsi="Arial" w:cs="Arial"/>
                                <w:color w:val="00B050"/>
                                <w:sz w:val="16"/>
                                <w:szCs w:val="16"/>
                              </w:rPr>
                              <w:t xml:space="preserve"> </w:t>
                            </w:r>
                            <w:r w:rsidR="008131BD" w:rsidRPr="006A0C74">
                              <w:rPr>
                                <w:rFonts w:ascii="Arial" w:hAnsi="Arial" w:cs="Arial"/>
                                <w:color w:val="00B050"/>
                                <w:sz w:val="16"/>
                                <w:szCs w:val="16"/>
                              </w:rPr>
                              <w:t>Referral Discussion</w:t>
                            </w:r>
                            <w:r w:rsidR="008131BD" w:rsidRPr="006A0C74">
                              <w:rPr>
                                <w:rFonts w:ascii="Arial" w:hAnsi="Arial" w:cs="Arial"/>
                                <w:sz w:val="16"/>
                                <w:szCs w:val="16"/>
                              </w:rPr>
                              <w:t xml:space="preserve"> (IRD) </w:t>
                            </w:r>
                            <w:r>
                              <w:rPr>
                                <w:rFonts w:ascii="Arial" w:hAnsi="Arial" w:cs="Arial"/>
                                <w:sz w:val="16"/>
                                <w:szCs w:val="16"/>
                              </w:rPr>
                              <w:t>may be</w:t>
                            </w:r>
                            <w:r w:rsidR="008131BD" w:rsidRPr="006A0C74">
                              <w:rPr>
                                <w:rFonts w:ascii="Arial" w:hAnsi="Arial" w:cs="Arial"/>
                                <w:sz w:val="16"/>
                                <w:szCs w:val="16"/>
                              </w:rPr>
                              <w:t xml:space="preserve"> held</w:t>
                            </w:r>
                            <w:r w:rsidR="000237B4">
                              <w:rPr>
                                <w:rFonts w:ascii="Arial" w:hAnsi="Arial" w:cs="Arial"/>
                                <w:sz w:val="16"/>
                                <w:szCs w:val="16"/>
                              </w:rPr>
                              <w:t>:</w:t>
                            </w:r>
                            <w:r w:rsidR="008131BD" w:rsidRPr="006A0C74">
                              <w:rPr>
                                <w:rFonts w:ascii="Arial" w:hAnsi="Arial" w:cs="Arial"/>
                                <w:sz w:val="16"/>
                                <w:szCs w:val="16"/>
                              </w:rPr>
                              <w:t xml:space="preserve"> Social Work, Police, Health,</w:t>
                            </w:r>
                            <w:r w:rsidR="000237B4">
                              <w:rPr>
                                <w:rFonts w:ascii="Arial" w:hAnsi="Arial" w:cs="Arial"/>
                                <w:sz w:val="16"/>
                                <w:szCs w:val="16"/>
                              </w:rPr>
                              <w:t xml:space="preserve"> </w:t>
                            </w:r>
                            <w:r w:rsidR="008131BD" w:rsidRPr="006A0C74">
                              <w:rPr>
                                <w:rFonts w:ascii="Arial" w:hAnsi="Arial" w:cs="Arial"/>
                                <w:sz w:val="16"/>
                                <w:szCs w:val="16"/>
                              </w:rPr>
                              <w:t>Education</w:t>
                            </w:r>
                            <w:r>
                              <w:rPr>
                                <w:rFonts w:ascii="Arial" w:hAnsi="Arial" w:cs="Arial"/>
                                <w:sz w:val="16"/>
                                <w:szCs w:val="16"/>
                              </w:rPr>
                              <w:t>.</w:t>
                            </w:r>
                            <w:r w:rsidR="008131BD" w:rsidRPr="006A0C74">
                              <w:rPr>
                                <w:rFonts w:ascii="Arial" w:hAnsi="Arial" w:cs="Arial"/>
                                <w:sz w:val="16"/>
                                <w:szCs w:val="16"/>
                              </w:rPr>
                              <w:t xml:space="preserve"> </w:t>
                            </w:r>
                            <w:hyperlink r:id="rId77" w:history="1">
                              <w:r w:rsidR="002D1F3D" w:rsidRPr="00BC4CED">
                                <w:rPr>
                                  <w:rStyle w:val="Hyperlink"/>
                                  <w:rFonts w:ascii="Arial" w:hAnsi="Arial" w:cs="Arial"/>
                                  <w:sz w:val="16"/>
                                  <w:szCs w:val="16"/>
                                </w:rPr>
                                <w:t>Wellbeing/ My World Triangle, Child’s Action Plan</w:t>
                              </w:r>
                            </w:hyperlink>
                            <w:r w:rsidR="002D1F3D" w:rsidRPr="002D1F3D">
                              <w:rPr>
                                <w:rFonts w:ascii="Arial" w:hAnsi="Arial" w:cs="Arial"/>
                                <w:color w:val="00B050"/>
                                <w:sz w:val="16"/>
                                <w:szCs w:val="16"/>
                              </w:rPr>
                              <w:t xml:space="preserve">, </w:t>
                            </w:r>
                            <w:hyperlink r:id="rId78" w:history="1">
                              <w:r w:rsidR="002D1F3D" w:rsidRPr="00BC4CED">
                                <w:rPr>
                                  <w:rStyle w:val="Hyperlink"/>
                                  <w:rFonts w:ascii="Arial" w:hAnsi="Arial" w:cs="Arial"/>
                                  <w:sz w:val="16"/>
                                  <w:szCs w:val="16"/>
                                </w:rPr>
                                <w:t>chronology</w:t>
                              </w:r>
                            </w:hyperlink>
                            <w:r w:rsidR="002D1F3D" w:rsidRPr="002D1F3D">
                              <w:rPr>
                                <w:rFonts w:ascii="Arial" w:hAnsi="Arial" w:cs="Arial"/>
                                <w:sz w:val="16"/>
                                <w:szCs w:val="16"/>
                              </w:rPr>
                              <w:t xml:space="preserve"> and</w:t>
                            </w:r>
                            <w:r w:rsidR="002D1F3D" w:rsidRPr="002D1F3D">
                              <w:rPr>
                                <w:rFonts w:ascii="Arial" w:hAnsi="Arial" w:cs="Arial"/>
                                <w:color w:val="00B050"/>
                                <w:sz w:val="16"/>
                                <w:szCs w:val="16"/>
                              </w:rPr>
                              <w:t xml:space="preserve"> </w:t>
                            </w:r>
                            <w:r w:rsidR="002D1F3D" w:rsidRPr="006A0C74">
                              <w:rPr>
                                <w:rFonts w:ascii="Arial" w:hAnsi="Arial" w:cs="Arial"/>
                                <w:sz w:val="16"/>
                                <w:szCs w:val="16"/>
                              </w:rPr>
                              <w:t>other relevant info.</w:t>
                            </w:r>
                            <w:r w:rsidR="000237B4">
                              <w:rPr>
                                <w:rFonts w:ascii="Arial" w:hAnsi="Arial" w:cs="Arial"/>
                                <w:sz w:val="16"/>
                                <w:szCs w:val="16"/>
                              </w:rPr>
                              <w:t>is</w:t>
                            </w:r>
                            <w:r w:rsidR="00BD0583" w:rsidRPr="006A0C74">
                              <w:rPr>
                                <w:rFonts w:ascii="Arial" w:hAnsi="Arial" w:cs="Arial"/>
                                <w:sz w:val="16"/>
                                <w:szCs w:val="16"/>
                              </w:rPr>
                              <w:t xml:space="preserve"> s</w:t>
                            </w:r>
                            <w:r w:rsidR="00523CD3" w:rsidRPr="006A0C74">
                              <w:rPr>
                                <w:rFonts w:ascii="Arial" w:hAnsi="Arial" w:cs="Arial"/>
                                <w:sz w:val="16"/>
                                <w:szCs w:val="16"/>
                              </w:rPr>
                              <w:t>hared at IRD</w:t>
                            </w:r>
                            <w:r w:rsidR="000237B4">
                              <w:rPr>
                                <w:rFonts w:ascii="Arial" w:hAnsi="Arial" w:cs="Arial"/>
                                <w:sz w:val="16"/>
                                <w:szCs w:val="16"/>
                              </w:rPr>
                              <w:t xml:space="preserve">, a decision for </w:t>
                            </w:r>
                            <w:r w:rsidR="001E1663">
                              <w:rPr>
                                <w:rFonts w:ascii="Arial" w:hAnsi="Arial" w:cs="Arial"/>
                                <w:sz w:val="16"/>
                                <w:szCs w:val="16"/>
                              </w:rPr>
                              <w:t>Visually Recorded Interview (</w:t>
                            </w:r>
                            <w:r w:rsidR="000237B4">
                              <w:rPr>
                                <w:rFonts w:ascii="Arial" w:hAnsi="Arial" w:cs="Arial"/>
                                <w:sz w:val="16"/>
                                <w:szCs w:val="16"/>
                              </w:rPr>
                              <w:t>VRI</w:t>
                            </w:r>
                            <w:r w:rsidR="001E1663">
                              <w:rPr>
                                <w:rFonts w:ascii="Arial" w:hAnsi="Arial" w:cs="Arial"/>
                                <w:sz w:val="16"/>
                                <w:szCs w:val="16"/>
                              </w:rPr>
                              <w:t>)</w:t>
                            </w:r>
                            <w:r w:rsidR="000237B4">
                              <w:rPr>
                                <w:rFonts w:ascii="Arial" w:hAnsi="Arial" w:cs="Arial"/>
                                <w:sz w:val="16"/>
                                <w:szCs w:val="16"/>
                              </w:rPr>
                              <w:t xml:space="preserve"> </w:t>
                            </w:r>
                            <w:r>
                              <w:rPr>
                                <w:rFonts w:ascii="Arial" w:hAnsi="Arial" w:cs="Arial"/>
                                <w:sz w:val="16"/>
                                <w:szCs w:val="16"/>
                              </w:rPr>
                              <w:t xml:space="preserve">and/ </w:t>
                            </w:r>
                            <w:r w:rsidR="000237B4">
                              <w:rPr>
                                <w:rFonts w:ascii="Arial" w:hAnsi="Arial" w:cs="Arial"/>
                                <w:sz w:val="16"/>
                                <w:szCs w:val="16"/>
                              </w:rPr>
                              <w:t xml:space="preserve">or medical </w:t>
                            </w:r>
                            <w:r w:rsidR="001E1663">
                              <w:rPr>
                                <w:rFonts w:ascii="Arial" w:hAnsi="Arial" w:cs="Arial"/>
                                <w:sz w:val="16"/>
                                <w:szCs w:val="16"/>
                              </w:rPr>
                              <w:t>may be</w:t>
                            </w:r>
                            <w:r w:rsidR="000237B4">
                              <w:rPr>
                                <w:rFonts w:ascii="Arial" w:hAnsi="Arial" w:cs="Arial"/>
                                <w:sz w:val="16"/>
                                <w:szCs w:val="16"/>
                              </w:rPr>
                              <w:t xml:space="preserve"> made.</w:t>
                            </w:r>
                            <w:r>
                              <w:rPr>
                                <w:rFonts w:ascii="Arial" w:hAnsi="Arial" w:cs="Arial"/>
                                <w:sz w:val="16"/>
                                <w:szCs w:val="16"/>
                              </w:rPr>
                              <w:t xml:space="preserve"> </w:t>
                            </w:r>
                            <w:r w:rsidR="00523CD3" w:rsidRPr="006A0C74">
                              <w:rPr>
                                <w:rFonts w:ascii="Arial" w:hAnsi="Arial" w:cs="Arial"/>
                                <w:sz w:val="16"/>
                                <w:szCs w:val="16"/>
                              </w:rPr>
                              <w:t>F</w:t>
                            </w:r>
                            <w:r w:rsidR="00DF2776" w:rsidRPr="006A0C74">
                              <w:rPr>
                                <w:rFonts w:ascii="Arial" w:hAnsi="Arial" w:cs="Arial"/>
                                <w:sz w:val="16"/>
                                <w:szCs w:val="16"/>
                              </w:rPr>
                              <w:t>urther</w:t>
                            </w:r>
                            <w:r w:rsidR="00C04975" w:rsidRPr="006A0C74">
                              <w:rPr>
                                <w:rFonts w:ascii="Arial" w:hAnsi="Arial" w:cs="Arial"/>
                                <w:sz w:val="16"/>
                                <w:szCs w:val="16"/>
                              </w:rPr>
                              <w:t xml:space="preserve"> support is requested from the Team Around the C</w:t>
                            </w:r>
                            <w:r w:rsidR="00523CD3" w:rsidRPr="006A0C74">
                              <w:rPr>
                                <w:rFonts w:ascii="Arial" w:hAnsi="Arial" w:cs="Arial"/>
                                <w:sz w:val="16"/>
                                <w:szCs w:val="16"/>
                              </w:rPr>
                              <w:t>hild (TAC) or a</w:t>
                            </w:r>
                            <w:r w:rsidR="00DF2776" w:rsidRPr="006A0C74">
                              <w:rPr>
                                <w:rFonts w:ascii="Arial" w:hAnsi="Arial" w:cs="Arial"/>
                                <w:sz w:val="16"/>
                                <w:szCs w:val="16"/>
                              </w:rPr>
                              <w:t xml:space="preserve">n </w:t>
                            </w:r>
                            <w:hyperlink r:id="rId79" w:history="1">
                              <w:r w:rsidR="00DF2776" w:rsidRPr="00BC4CED">
                                <w:rPr>
                                  <w:rStyle w:val="Hyperlink"/>
                                  <w:rFonts w:ascii="Arial" w:hAnsi="Arial" w:cs="Arial"/>
                                  <w:sz w:val="16"/>
                                  <w:szCs w:val="16"/>
                                </w:rPr>
                                <w:t>Initial Child Protection Case Conference</w:t>
                              </w:r>
                            </w:hyperlink>
                            <w:r w:rsidR="00523CD3" w:rsidRPr="006A0C74">
                              <w:rPr>
                                <w:rFonts w:ascii="Arial" w:hAnsi="Arial" w:cs="Arial"/>
                                <w:color w:val="00B050"/>
                                <w:sz w:val="16"/>
                                <w:szCs w:val="16"/>
                              </w:rPr>
                              <w:t xml:space="preserve"> </w:t>
                            </w:r>
                            <w:r w:rsidR="00523CD3" w:rsidRPr="006A0C74">
                              <w:rPr>
                                <w:rFonts w:ascii="Arial" w:hAnsi="Arial" w:cs="Arial"/>
                                <w:sz w:val="16"/>
                                <w:szCs w:val="16"/>
                              </w:rPr>
                              <w:t>may be arranged.</w:t>
                            </w:r>
                          </w:p>
                          <w:p w14:paraId="29EAF547" w14:textId="77777777" w:rsidR="00DF2776" w:rsidRPr="00B53FAA" w:rsidRDefault="00DF2776" w:rsidP="00A66AF0">
                            <w:pPr>
                              <w:spacing w:after="0" w:line="240" w:lineRule="auto"/>
                              <w:rPr>
                                <w:rFonts w:ascii="Arial" w:hAnsi="Arial" w:cs="Arial"/>
                                <w:color w:val="FF0000"/>
                                <w:sz w:val="12"/>
                                <w:szCs w:val="12"/>
                              </w:rPr>
                            </w:pPr>
                          </w:p>
                          <w:p w14:paraId="35D06814" w14:textId="77777777" w:rsidR="00DF2776" w:rsidRPr="00A66AF0" w:rsidRDefault="00DF2776" w:rsidP="00A66AF0">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8A9BD" id="Text Box 114" o:spid="_x0000_s1052" type="#_x0000_t202" style="position:absolute;margin-left:631.25pt;margin-top:338pt;width:141.9pt;height:13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a+AEAANIDAAAOAAAAZHJzL2Uyb0RvYy54bWysU8tu2zAQvBfoPxC813pAcVLBcpAmSFEg&#10;fQBJP4CiKImoxGWXtCX367ukbNdtb0UvBMldzs7ODje38ziwvUKnwVQ8W6WcKSOh0aar+NeXxzc3&#10;nDkvTCMGMKriB+X47fb1q81kS5VDD0OjkBGIceVkK957b8skcbJXo3ArsMpQsAUchacjdkmDYiL0&#10;cUjyNF0nE2BjEaRyjm4fliDfRvy2VdJ/blunPBsqTtx8XDGudViT7UaUHQrba3mkIf6BxSi0oaJn&#10;qAfhBduh/gtq1BLBQetXEsYE2lZLFXugbrL0j26ee2FV7IXEcfYsk/t/sPLT/gsy3VQ8zzkzYqQZ&#10;vajZs3cwsywrgkCTdSXlPVvK9DMFaNCxWWefQH5zzMB9L0yn7hBh6pVoiGAWXiYXTxccF0Dq6SM0&#10;VEjsPESgucUxqEd6MEKnQR3OwwlkZCh5k+Z5QXaSFMuus3WRXsUaojw9t+j8ewUjC5uKI00/wov9&#10;k/OBjihPKaGagUc9DNEBg/ntghLDTaQfGC/c/VzPi1Trkyw1NAdqCGExFn0E2vSAPzibyFQVd993&#10;AhVnwwdDorzNiiK4MB6Kq+ucDngZqS8jwkiCqrjnbNne+8W5O4u666nSMgYDdyRkq2OLQfGF1ZE/&#10;GSd2fjR5cOblOWb9+orbnwAAAP//AwBQSwMEFAAGAAgAAAAhAGm6nuTfAAAADQEAAA8AAABkcnMv&#10;ZG93bnJldi54bWxMj8tOwzAQRfdI/IM1SOyoTWgMDXEqBGILaqGV2LnJNImIx1HsNuHvmaxgN1dz&#10;dB/5enKdOOMQWk8GbhcKBFLpq5ZqA58frzcPIEK0VNnOExr4wQDr4vIit1nlR9rgeRtrwSYUMmug&#10;ibHPpAxlg86Ghe+R+Hf0g7OR5VDLarAjm7tOJkpp6WxLnNDYHp8bLL+3J2dg93b82i/Ve/3i0n70&#10;k5LkVtKY66vp6RFExCn+wTDX5+pQcKeDP1EVRMc60UnKrAF9r3nVjKRLfQfiYGA1H7LI5f8VxS8A&#10;AAD//wMAUEsBAi0AFAAGAAgAAAAhALaDOJL+AAAA4QEAABMAAAAAAAAAAAAAAAAAAAAAAFtDb250&#10;ZW50X1R5cGVzXS54bWxQSwECLQAUAAYACAAAACEAOP0h/9YAAACUAQAACwAAAAAAAAAAAAAAAAAv&#10;AQAAX3JlbHMvLnJlbHNQSwECLQAUAAYACAAAACEAmuvn2vgBAADSAwAADgAAAAAAAAAAAAAAAAAu&#10;AgAAZHJzL2Uyb0RvYy54bWxQSwECLQAUAAYACAAAACEAabqe5N8AAAANAQAADwAAAAAAAAAAAAAA&#10;AABSBAAAZHJzL2Rvd25yZXYueG1sUEsFBgAAAAAEAAQA8wAAAF4FAAAAAA==&#10;" filled="f" stroked="f">
                <v:textbox>
                  <w:txbxContent>
                    <w:p w14:paraId="063B3EF5" w14:textId="10C369B1" w:rsidR="00DF2776" w:rsidRPr="006A0C74" w:rsidRDefault="001E35D4" w:rsidP="00BD0583">
                      <w:pPr>
                        <w:spacing w:after="0" w:line="240" w:lineRule="auto"/>
                        <w:rPr>
                          <w:rFonts w:ascii="Arial" w:hAnsi="Arial" w:cs="Arial"/>
                          <w:b/>
                          <w:sz w:val="16"/>
                          <w:szCs w:val="16"/>
                        </w:rPr>
                      </w:pPr>
                      <w:r>
                        <w:rPr>
                          <w:rFonts w:ascii="Arial" w:hAnsi="Arial" w:cs="Arial"/>
                          <w:sz w:val="16"/>
                          <w:szCs w:val="16"/>
                        </w:rPr>
                        <w:t>A</w:t>
                      </w:r>
                      <w:r w:rsidR="008131BD" w:rsidRPr="006A0C74">
                        <w:rPr>
                          <w:rFonts w:ascii="Arial" w:hAnsi="Arial" w:cs="Arial"/>
                          <w:sz w:val="16"/>
                          <w:szCs w:val="16"/>
                        </w:rPr>
                        <w:t>n</w:t>
                      </w:r>
                      <w:r w:rsidR="001A780A" w:rsidRPr="006A0C74">
                        <w:rPr>
                          <w:rFonts w:ascii="Arial" w:hAnsi="Arial" w:cs="Arial"/>
                          <w:color w:val="00B050"/>
                          <w:sz w:val="16"/>
                          <w:szCs w:val="16"/>
                        </w:rPr>
                        <w:t xml:space="preserve"> In</w:t>
                      </w:r>
                      <w:r w:rsidR="000E1F1E">
                        <w:rPr>
                          <w:rFonts w:ascii="Arial" w:hAnsi="Arial" w:cs="Arial"/>
                          <w:color w:val="00B050"/>
                          <w:sz w:val="16"/>
                          <w:szCs w:val="16"/>
                        </w:rPr>
                        <w:t>ter-agency</w:t>
                      </w:r>
                      <w:r w:rsidR="001A780A" w:rsidRPr="006A0C74">
                        <w:rPr>
                          <w:rFonts w:ascii="Arial" w:hAnsi="Arial" w:cs="Arial"/>
                          <w:color w:val="00B050"/>
                          <w:sz w:val="16"/>
                          <w:szCs w:val="16"/>
                        </w:rPr>
                        <w:t xml:space="preserve"> </w:t>
                      </w:r>
                      <w:r w:rsidR="008131BD" w:rsidRPr="006A0C74">
                        <w:rPr>
                          <w:rFonts w:ascii="Arial" w:hAnsi="Arial" w:cs="Arial"/>
                          <w:color w:val="00B050"/>
                          <w:sz w:val="16"/>
                          <w:szCs w:val="16"/>
                        </w:rPr>
                        <w:t>Referral Discussion</w:t>
                      </w:r>
                      <w:r w:rsidR="008131BD" w:rsidRPr="006A0C74">
                        <w:rPr>
                          <w:rFonts w:ascii="Arial" w:hAnsi="Arial" w:cs="Arial"/>
                          <w:sz w:val="16"/>
                          <w:szCs w:val="16"/>
                        </w:rPr>
                        <w:t xml:space="preserve"> (IRD) </w:t>
                      </w:r>
                      <w:r>
                        <w:rPr>
                          <w:rFonts w:ascii="Arial" w:hAnsi="Arial" w:cs="Arial"/>
                          <w:sz w:val="16"/>
                          <w:szCs w:val="16"/>
                        </w:rPr>
                        <w:t>may be</w:t>
                      </w:r>
                      <w:r w:rsidR="008131BD" w:rsidRPr="006A0C74">
                        <w:rPr>
                          <w:rFonts w:ascii="Arial" w:hAnsi="Arial" w:cs="Arial"/>
                          <w:sz w:val="16"/>
                          <w:szCs w:val="16"/>
                        </w:rPr>
                        <w:t xml:space="preserve"> held</w:t>
                      </w:r>
                      <w:r w:rsidR="000237B4">
                        <w:rPr>
                          <w:rFonts w:ascii="Arial" w:hAnsi="Arial" w:cs="Arial"/>
                          <w:sz w:val="16"/>
                          <w:szCs w:val="16"/>
                        </w:rPr>
                        <w:t>:</w:t>
                      </w:r>
                      <w:r w:rsidR="008131BD" w:rsidRPr="006A0C74">
                        <w:rPr>
                          <w:rFonts w:ascii="Arial" w:hAnsi="Arial" w:cs="Arial"/>
                          <w:sz w:val="16"/>
                          <w:szCs w:val="16"/>
                        </w:rPr>
                        <w:t xml:space="preserve"> Social Work, Police, Health,</w:t>
                      </w:r>
                      <w:r w:rsidR="000237B4">
                        <w:rPr>
                          <w:rFonts w:ascii="Arial" w:hAnsi="Arial" w:cs="Arial"/>
                          <w:sz w:val="16"/>
                          <w:szCs w:val="16"/>
                        </w:rPr>
                        <w:t xml:space="preserve"> </w:t>
                      </w:r>
                      <w:r w:rsidR="008131BD" w:rsidRPr="006A0C74">
                        <w:rPr>
                          <w:rFonts w:ascii="Arial" w:hAnsi="Arial" w:cs="Arial"/>
                          <w:sz w:val="16"/>
                          <w:szCs w:val="16"/>
                        </w:rPr>
                        <w:t>Education</w:t>
                      </w:r>
                      <w:r>
                        <w:rPr>
                          <w:rFonts w:ascii="Arial" w:hAnsi="Arial" w:cs="Arial"/>
                          <w:sz w:val="16"/>
                          <w:szCs w:val="16"/>
                        </w:rPr>
                        <w:t>.</w:t>
                      </w:r>
                      <w:r w:rsidR="008131BD" w:rsidRPr="006A0C74">
                        <w:rPr>
                          <w:rFonts w:ascii="Arial" w:hAnsi="Arial" w:cs="Arial"/>
                          <w:sz w:val="16"/>
                          <w:szCs w:val="16"/>
                        </w:rPr>
                        <w:t xml:space="preserve"> </w:t>
                      </w:r>
                      <w:hyperlink r:id="rId80" w:history="1">
                        <w:r w:rsidR="002D1F3D" w:rsidRPr="00BC4CED">
                          <w:rPr>
                            <w:rStyle w:val="Hyperlink"/>
                            <w:rFonts w:ascii="Arial" w:hAnsi="Arial" w:cs="Arial"/>
                            <w:sz w:val="16"/>
                            <w:szCs w:val="16"/>
                          </w:rPr>
                          <w:t>Wellbeing/ My World Triangle, Child’s Action Plan</w:t>
                        </w:r>
                      </w:hyperlink>
                      <w:r w:rsidR="002D1F3D" w:rsidRPr="002D1F3D">
                        <w:rPr>
                          <w:rFonts w:ascii="Arial" w:hAnsi="Arial" w:cs="Arial"/>
                          <w:color w:val="00B050"/>
                          <w:sz w:val="16"/>
                          <w:szCs w:val="16"/>
                        </w:rPr>
                        <w:t xml:space="preserve">, </w:t>
                      </w:r>
                      <w:hyperlink r:id="rId81" w:history="1">
                        <w:r w:rsidR="002D1F3D" w:rsidRPr="00BC4CED">
                          <w:rPr>
                            <w:rStyle w:val="Hyperlink"/>
                            <w:rFonts w:ascii="Arial" w:hAnsi="Arial" w:cs="Arial"/>
                            <w:sz w:val="16"/>
                            <w:szCs w:val="16"/>
                          </w:rPr>
                          <w:t>chronology</w:t>
                        </w:r>
                      </w:hyperlink>
                      <w:r w:rsidR="002D1F3D" w:rsidRPr="002D1F3D">
                        <w:rPr>
                          <w:rFonts w:ascii="Arial" w:hAnsi="Arial" w:cs="Arial"/>
                          <w:sz w:val="16"/>
                          <w:szCs w:val="16"/>
                        </w:rPr>
                        <w:t xml:space="preserve"> and</w:t>
                      </w:r>
                      <w:r w:rsidR="002D1F3D" w:rsidRPr="002D1F3D">
                        <w:rPr>
                          <w:rFonts w:ascii="Arial" w:hAnsi="Arial" w:cs="Arial"/>
                          <w:color w:val="00B050"/>
                          <w:sz w:val="16"/>
                          <w:szCs w:val="16"/>
                        </w:rPr>
                        <w:t xml:space="preserve"> </w:t>
                      </w:r>
                      <w:r w:rsidR="002D1F3D" w:rsidRPr="006A0C74">
                        <w:rPr>
                          <w:rFonts w:ascii="Arial" w:hAnsi="Arial" w:cs="Arial"/>
                          <w:sz w:val="16"/>
                          <w:szCs w:val="16"/>
                        </w:rPr>
                        <w:t>other relevant info.</w:t>
                      </w:r>
                      <w:r w:rsidR="000237B4">
                        <w:rPr>
                          <w:rFonts w:ascii="Arial" w:hAnsi="Arial" w:cs="Arial"/>
                          <w:sz w:val="16"/>
                          <w:szCs w:val="16"/>
                        </w:rPr>
                        <w:t>is</w:t>
                      </w:r>
                      <w:r w:rsidR="00BD0583" w:rsidRPr="006A0C74">
                        <w:rPr>
                          <w:rFonts w:ascii="Arial" w:hAnsi="Arial" w:cs="Arial"/>
                          <w:sz w:val="16"/>
                          <w:szCs w:val="16"/>
                        </w:rPr>
                        <w:t xml:space="preserve"> s</w:t>
                      </w:r>
                      <w:r w:rsidR="00523CD3" w:rsidRPr="006A0C74">
                        <w:rPr>
                          <w:rFonts w:ascii="Arial" w:hAnsi="Arial" w:cs="Arial"/>
                          <w:sz w:val="16"/>
                          <w:szCs w:val="16"/>
                        </w:rPr>
                        <w:t>hared at IRD</w:t>
                      </w:r>
                      <w:r w:rsidR="000237B4">
                        <w:rPr>
                          <w:rFonts w:ascii="Arial" w:hAnsi="Arial" w:cs="Arial"/>
                          <w:sz w:val="16"/>
                          <w:szCs w:val="16"/>
                        </w:rPr>
                        <w:t xml:space="preserve">, a decision for </w:t>
                      </w:r>
                      <w:r w:rsidR="001E1663">
                        <w:rPr>
                          <w:rFonts w:ascii="Arial" w:hAnsi="Arial" w:cs="Arial"/>
                          <w:sz w:val="16"/>
                          <w:szCs w:val="16"/>
                        </w:rPr>
                        <w:t>Visually Recorded Interview (</w:t>
                      </w:r>
                      <w:r w:rsidR="000237B4">
                        <w:rPr>
                          <w:rFonts w:ascii="Arial" w:hAnsi="Arial" w:cs="Arial"/>
                          <w:sz w:val="16"/>
                          <w:szCs w:val="16"/>
                        </w:rPr>
                        <w:t>VRI</w:t>
                      </w:r>
                      <w:r w:rsidR="001E1663">
                        <w:rPr>
                          <w:rFonts w:ascii="Arial" w:hAnsi="Arial" w:cs="Arial"/>
                          <w:sz w:val="16"/>
                          <w:szCs w:val="16"/>
                        </w:rPr>
                        <w:t>)</w:t>
                      </w:r>
                      <w:r w:rsidR="000237B4">
                        <w:rPr>
                          <w:rFonts w:ascii="Arial" w:hAnsi="Arial" w:cs="Arial"/>
                          <w:sz w:val="16"/>
                          <w:szCs w:val="16"/>
                        </w:rPr>
                        <w:t xml:space="preserve"> </w:t>
                      </w:r>
                      <w:r>
                        <w:rPr>
                          <w:rFonts w:ascii="Arial" w:hAnsi="Arial" w:cs="Arial"/>
                          <w:sz w:val="16"/>
                          <w:szCs w:val="16"/>
                        </w:rPr>
                        <w:t xml:space="preserve">and/ </w:t>
                      </w:r>
                      <w:r w:rsidR="000237B4">
                        <w:rPr>
                          <w:rFonts w:ascii="Arial" w:hAnsi="Arial" w:cs="Arial"/>
                          <w:sz w:val="16"/>
                          <w:szCs w:val="16"/>
                        </w:rPr>
                        <w:t xml:space="preserve">or medical </w:t>
                      </w:r>
                      <w:r w:rsidR="001E1663">
                        <w:rPr>
                          <w:rFonts w:ascii="Arial" w:hAnsi="Arial" w:cs="Arial"/>
                          <w:sz w:val="16"/>
                          <w:szCs w:val="16"/>
                        </w:rPr>
                        <w:t>may be</w:t>
                      </w:r>
                      <w:r w:rsidR="000237B4">
                        <w:rPr>
                          <w:rFonts w:ascii="Arial" w:hAnsi="Arial" w:cs="Arial"/>
                          <w:sz w:val="16"/>
                          <w:szCs w:val="16"/>
                        </w:rPr>
                        <w:t xml:space="preserve"> made.</w:t>
                      </w:r>
                      <w:r>
                        <w:rPr>
                          <w:rFonts w:ascii="Arial" w:hAnsi="Arial" w:cs="Arial"/>
                          <w:sz w:val="16"/>
                          <w:szCs w:val="16"/>
                        </w:rPr>
                        <w:t xml:space="preserve"> </w:t>
                      </w:r>
                      <w:r w:rsidR="00523CD3" w:rsidRPr="006A0C74">
                        <w:rPr>
                          <w:rFonts w:ascii="Arial" w:hAnsi="Arial" w:cs="Arial"/>
                          <w:sz w:val="16"/>
                          <w:szCs w:val="16"/>
                        </w:rPr>
                        <w:t>F</w:t>
                      </w:r>
                      <w:r w:rsidR="00DF2776" w:rsidRPr="006A0C74">
                        <w:rPr>
                          <w:rFonts w:ascii="Arial" w:hAnsi="Arial" w:cs="Arial"/>
                          <w:sz w:val="16"/>
                          <w:szCs w:val="16"/>
                        </w:rPr>
                        <w:t>urther</w:t>
                      </w:r>
                      <w:r w:rsidR="00C04975" w:rsidRPr="006A0C74">
                        <w:rPr>
                          <w:rFonts w:ascii="Arial" w:hAnsi="Arial" w:cs="Arial"/>
                          <w:sz w:val="16"/>
                          <w:szCs w:val="16"/>
                        </w:rPr>
                        <w:t xml:space="preserve"> support is requested from the Team Around the C</w:t>
                      </w:r>
                      <w:r w:rsidR="00523CD3" w:rsidRPr="006A0C74">
                        <w:rPr>
                          <w:rFonts w:ascii="Arial" w:hAnsi="Arial" w:cs="Arial"/>
                          <w:sz w:val="16"/>
                          <w:szCs w:val="16"/>
                        </w:rPr>
                        <w:t>hild (TAC) or a</w:t>
                      </w:r>
                      <w:r w:rsidR="00DF2776" w:rsidRPr="006A0C74">
                        <w:rPr>
                          <w:rFonts w:ascii="Arial" w:hAnsi="Arial" w:cs="Arial"/>
                          <w:sz w:val="16"/>
                          <w:szCs w:val="16"/>
                        </w:rPr>
                        <w:t xml:space="preserve">n </w:t>
                      </w:r>
                      <w:hyperlink r:id="rId82" w:history="1">
                        <w:r w:rsidR="00DF2776" w:rsidRPr="00BC4CED">
                          <w:rPr>
                            <w:rStyle w:val="Hyperlink"/>
                            <w:rFonts w:ascii="Arial" w:hAnsi="Arial" w:cs="Arial"/>
                            <w:sz w:val="16"/>
                            <w:szCs w:val="16"/>
                          </w:rPr>
                          <w:t>Initial Child Protection Case Conference</w:t>
                        </w:r>
                      </w:hyperlink>
                      <w:r w:rsidR="00523CD3" w:rsidRPr="006A0C74">
                        <w:rPr>
                          <w:rFonts w:ascii="Arial" w:hAnsi="Arial" w:cs="Arial"/>
                          <w:color w:val="00B050"/>
                          <w:sz w:val="16"/>
                          <w:szCs w:val="16"/>
                        </w:rPr>
                        <w:t xml:space="preserve"> </w:t>
                      </w:r>
                      <w:r w:rsidR="00523CD3" w:rsidRPr="006A0C74">
                        <w:rPr>
                          <w:rFonts w:ascii="Arial" w:hAnsi="Arial" w:cs="Arial"/>
                          <w:sz w:val="16"/>
                          <w:szCs w:val="16"/>
                        </w:rPr>
                        <w:t>may be arranged.</w:t>
                      </w:r>
                    </w:p>
                    <w:p w14:paraId="29EAF547" w14:textId="77777777" w:rsidR="00DF2776" w:rsidRPr="00B53FAA" w:rsidRDefault="00DF2776" w:rsidP="00A66AF0">
                      <w:pPr>
                        <w:spacing w:after="0" w:line="240" w:lineRule="auto"/>
                        <w:rPr>
                          <w:rFonts w:ascii="Arial" w:hAnsi="Arial" w:cs="Arial"/>
                          <w:color w:val="FF0000"/>
                          <w:sz w:val="12"/>
                          <w:szCs w:val="12"/>
                        </w:rPr>
                      </w:pPr>
                    </w:p>
                    <w:p w14:paraId="35D06814" w14:textId="77777777" w:rsidR="00DF2776" w:rsidRPr="00A66AF0" w:rsidRDefault="00DF2776" w:rsidP="00A66AF0">
                      <w:pPr>
                        <w:rPr>
                          <w:szCs w:val="12"/>
                        </w:rPr>
                      </w:pPr>
                    </w:p>
                  </w:txbxContent>
                </v:textbox>
              </v:shape>
            </w:pict>
          </mc:Fallback>
        </mc:AlternateContent>
      </w:r>
      <w:r w:rsidR="008A6632">
        <w:rPr>
          <w:noProof/>
          <w:lang w:eastAsia="en-GB"/>
        </w:rPr>
        <mc:AlternateContent>
          <mc:Choice Requires="wps">
            <w:drawing>
              <wp:anchor distT="0" distB="0" distL="114300" distR="114300" simplePos="0" relativeHeight="251651072" behindDoc="0" locked="0" layoutInCell="1" allowOverlap="1" wp14:anchorId="1B1792FA" wp14:editId="11AF3EC2">
                <wp:simplePos x="0" y="0"/>
                <wp:positionH relativeFrom="column">
                  <wp:posOffset>-455930</wp:posOffset>
                </wp:positionH>
                <wp:positionV relativeFrom="paragraph">
                  <wp:posOffset>4296572</wp:posOffset>
                </wp:positionV>
                <wp:extent cx="14256385" cy="0"/>
                <wp:effectExtent l="0" t="95250" r="0" b="95250"/>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6385" cy="0"/>
                        </a:xfrm>
                        <a:prstGeom prst="straightConnector1">
                          <a:avLst/>
                        </a:prstGeom>
                        <a:noFill/>
                        <a:ln w="28575">
                          <a:solidFill>
                            <a:srgbClr val="000080"/>
                          </a:solidFill>
                          <a:prstDash val="dash"/>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273B0" id="_x0000_t32" coordsize="21600,21600" o:spt="32" o:oned="t" path="m,l21600,21600e" filled="f">
                <v:path arrowok="t" fillok="f" o:connecttype="none"/>
                <o:lock v:ext="edit" shapetype="t"/>
              </v:shapetype>
              <v:shape id="AutoShape 81" o:spid="_x0000_s1026" type="#_x0000_t32" style="position:absolute;margin-left:-35.9pt;margin-top:338.3pt;width:1122.5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oOOQIAAGcEAAAOAAAAZHJzL2Uyb0RvYy54bWysVMGO2yAQvVfqPyDuWdtZJ+u14qxWdtLL&#10;to202w8ggGNUDAhInKjqv3fASdq0l6qqD3gwM29m3jy8eDr2Eh24dUKrCmd3KUZcUc2E2lX4y9t6&#10;UmDkPFGMSK14hU/c4afl+3eLwZR8qjstGbcIQJQrB1PhzntTJomjHe+Ju9OGKzhste2Jh63dJcyS&#10;AdB7mUzTdJ4M2jJjNeXOwddmPMTLiN+2nPrPbeu4R7LCUJuPq43rNqzJckHKnSWmE/RcBvmHKnoi&#10;FCS9QjXEE7S34g+oXlCrnW79HdV9ottWUB57gG6y9LduXjtieOwFyHHmSpP7f7D002FjkWAVnmYY&#10;KdLDjJ73XsfUqMgCQYNxJfjVamNDi/SoXs2Lpl8dUrruiNrx6P12MhAcI5KbkLBxBtJsh4+agQ+B&#10;BJGtY2v7AAk8oGMcyuk6FH70iMLHLJ/O5vfFDCN6OUxIeYk01vkPXPcoGBV23hKx63ytlYLZa5vF&#10;POTw4jx0AoGXgJBW6bWQMkpAKjQAB8XsYRYjnJaChdPg5+xuW0uLDiSoCJ4iCgfQbtwCdENcN/ox&#10;sEZ5Wb1XLGbpOGGrs+2JkGAjH2nzVgCRkocIwJUq5AUKoO6zNcrp22P6uCpWRT7Jp/PVJE+bZvK8&#10;rvPJfJ09zJr7pq6b7HtoIcvLTjDGVejiIu0s/zvpnC/ZKMqruK98JbfosWQo9vKORUcNhLGPAtpq&#10;dtrY0F2QA6g5Op9vXrguv+6j18//w/IHAAAA//8DAFBLAwQUAAYACAAAACEAf+N8BOAAAAAMAQAA&#10;DwAAAGRycy9kb3ducmV2LnhtbEyPwWrDMBBE74X+g9hALyGRnQS7uJZDKeTeuqXkqFgb20RauZIS&#10;O/36qlBojjs7zLwpt5PR7ILO95YEpMsEGFJjVU+tgI/33eIRmA+SlNSWUMAVPWyr+7tSFsqO9IaX&#10;OrQshpAvpIAuhKHg3DcdGumXdkCKv6N1RoZ4upYrJ8cYbjRfJUnGjewpNnRywJcOm1N9NgI2tB+/&#10;Xzfz0e1o/tXrY72vP69CPMym5ydgAafwb4Zf/IgOVWQ62DMpz7SARZ5G9CAgy7MMWHSs0ny9Bnb4&#10;k3hV8tsR1Q8AAAD//wMAUEsBAi0AFAAGAAgAAAAhALaDOJL+AAAA4QEAABMAAAAAAAAAAAAAAAAA&#10;AAAAAFtDb250ZW50X1R5cGVzXS54bWxQSwECLQAUAAYACAAAACEAOP0h/9YAAACUAQAACwAAAAAA&#10;AAAAAAAAAAAvAQAAX3JlbHMvLnJlbHNQSwECLQAUAAYACAAAACEAxlE6DjkCAABnBAAADgAAAAAA&#10;AAAAAAAAAAAuAgAAZHJzL2Uyb0RvYy54bWxQSwECLQAUAAYACAAAACEAf+N8BOAAAAAMAQAADwAA&#10;AAAAAAAAAAAAAACTBAAAZHJzL2Rvd25yZXYueG1sUEsFBgAAAAAEAAQA8wAAAKAFAAAAAA==&#10;" strokecolor="navy" strokeweight="2.25pt">
                <v:stroke dashstyle="dash" endarrow="block"/>
              </v:shape>
            </w:pict>
          </mc:Fallback>
        </mc:AlternateContent>
      </w:r>
      <w:r w:rsidR="007C24B0">
        <w:rPr>
          <w:noProof/>
          <w:lang w:eastAsia="en-GB"/>
        </w:rPr>
        <mc:AlternateContent>
          <mc:Choice Requires="wps">
            <w:drawing>
              <wp:anchor distT="0" distB="0" distL="114300" distR="114300" simplePos="0" relativeHeight="251710464" behindDoc="0" locked="0" layoutInCell="1" allowOverlap="1" wp14:anchorId="09AD17CF" wp14:editId="695C0F97">
                <wp:simplePos x="0" y="0"/>
                <wp:positionH relativeFrom="column">
                  <wp:posOffset>11450955</wp:posOffset>
                </wp:positionH>
                <wp:positionV relativeFrom="paragraph">
                  <wp:posOffset>2941158</wp:posOffset>
                </wp:positionV>
                <wp:extent cx="1391359" cy="1360968"/>
                <wp:effectExtent l="0" t="0" r="0" b="0"/>
                <wp:wrapNone/>
                <wp:docPr id="24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359" cy="1360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BC357" w14:textId="589F59C1" w:rsidR="001E1FB0" w:rsidRDefault="007C24B0" w:rsidP="001E1FB0">
                            <w:pPr>
                              <w:spacing w:after="0" w:line="240" w:lineRule="auto"/>
                              <w:rPr>
                                <w:rFonts w:ascii="Arial" w:hAnsi="Arial" w:cs="Arial"/>
                                <w:color w:val="00B050"/>
                                <w:sz w:val="16"/>
                                <w:szCs w:val="16"/>
                              </w:rPr>
                            </w:pPr>
                            <w:r>
                              <w:rPr>
                                <w:rFonts w:ascii="Arial" w:hAnsi="Arial" w:cs="Arial"/>
                                <w:sz w:val="16"/>
                                <w:szCs w:val="16"/>
                              </w:rPr>
                              <w:t>If c</w:t>
                            </w:r>
                            <w:r w:rsidR="001E1FB0" w:rsidRPr="004143DF">
                              <w:rPr>
                                <w:rFonts w:ascii="Arial" w:hAnsi="Arial" w:cs="Arial"/>
                                <w:sz w:val="16"/>
                                <w:szCs w:val="16"/>
                              </w:rPr>
                              <w:t xml:space="preserve">hild becomes Looked After at Home or Away from Home, Level 2 intervention within school will be </w:t>
                            </w:r>
                            <w:hyperlink r:id="rId83" w:history="1">
                              <w:r w:rsidR="001E1FB0" w:rsidRPr="008142F3">
                                <w:rPr>
                                  <w:rStyle w:val="Hyperlink"/>
                                  <w:rFonts w:ascii="Arial" w:hAnsi="Arial" w:cs="Arial"/>
                                  <w:sz w:val="16"/>
                                  <w:szCs w:val="16"/>
                                </w:rPr>
                                <w:t>actioned Staged Intervention in Education</w:t>
                              </w:r>
                              <w:r w:rsidRPr="008142F3">
                                <w:rPr>
                                  <w:rStyle w:val="Hyperlink"/>
                                  <w:rFonts w:ascii="Arial" w:hAnsi="Arial" w:cs="Arial"/>
                                  <w:sz w:val="16"/>
                                  <w:szCs w:val="16"/>
                                </w:rPr>
                                <w:t>.</w:t>
                              </w:r>
                            </w:hyperlink>
                            <w:r w:rsidR="001E1FB0" w:rsidRPr="008142F3">
                              <w:rPr>
                                <w:rFonts w:ascii="Arial" w:hAnsi="Arial" w:cs="Arial"/>
                                <w:sz w:val="16"/>
                                <w:szCs w:val="16"/>
                              </w:rPr>
                              <w:t xml:space="preserve">  </w:t>
                            </w:r>
                          </w:p>
                          <w:p w14:paraId="77C54720" w14:textId="195BADDD" w:rsidR="00DD0D11" w:rsidRPr="001E35D4" w:rsidRDefault="00627822" w:rsidP="00DD0D11">
                            <w:pPr>
                              <w:spacing w:after="0" w:line="240" w:lineRule="auto"/>
                              <w:rPr>
                                <w:sz w:val="16"/>
                                <w:szCs w:val="16"/>
                              </w:rPr>
                            </w:pPr>
                            <w:hyperlink r:id="rId84" w:history="1">
                              <w:r w:rsidR="00DD0D11" w:rsidRPr="008142F3">
                                <w:rPr>
                                  <w:rStyle w:val="Hyperlink"/>
                                  <w:rFonts w:ascii="Arial" w:hAnsi="Arial" w:cs="Arial"/>
                                  <w:sz w:val="16"/>
                                  <w:szCs w:val="16"/>
                                </w:rPr>
                                <w:t>Looked After Reviews</w:t>
                              </w:r>
                            </w:hyperlink>
                            <w:r w:rsidR="00DD0D11" w:rsidRPr="008142F3">
                              <w:rPr>
                                <w:rFonts w:ascii="Arial" w:hAnsi="Arial" w:cs="Arial"/>
                                <w:sz w:val="16"/>
                                <w:szCs w:val="16"/>
                              </w:rPr>
                              <w:t xml:space="preserve"> </w:t>
                            </w:r>
                            <w:r w:rsidR="00DD0D11" w:rsidRPr="007C24B0">
                              <w:rPr>
                                <w:rFonts w:ascii="Arial" w:hAnsi="Arial" w:cs="Arial"/>
                                <w:sz w:val="16"/>
                                <w:szCs w:val="16"/>
                              </w:rPr>
                              <w:t xml:space="preserve">become responsible for the Child’s Plan. TAC may </w:t>
                            </w:r>
                            <w:r w:rsidR="00AE51C1" w:rsidRPr="007C24B0">
                              <w:rPr>
                                <w:rFonts w:ascii="Arial" w:hAnsi="Arial" w:cs="Arial"/>
                                <w:sz w:val="16"/>
                                <w:szCs w:val="16"/>
                              </w:rPr>
                              <w:t>continue</w:t>
                            </w:r>
                            <w:r w:rsidR="00DD0D11" w:rsidRPr="007C24B0">
                              <w:rPr>
                                <w:rFonts w:ascii="Arial" w:hAnsi="Arial" w:cs="Arial"/>
                                <w:sz w:val="16"/>
                                <w:szCs w:val="16"/>
                              </w:rPr>
                              <w:t xml:space="preserve"> </w:t>
                            </w:r>
                            <w:r w:rsidR="00AE51C1" w:rsidRPr="007C24B0">
                              <w:rPr>
                                <w:rFonts w:ascii="Arial" w:hAnsi="Arial" w:cs="Arial"/>
                                <w:sz w:val="16"/>
                                <w:szCs w:val="16"/>
                              </w:rPr>
                              <w:t>a</w:t>
                            </w:r>
                            <w:r w:rsidR="00DD0D11" w:rsidRPr="007C24B0">
                              <w:rPr>
                                <w:rFonts w:ascii="Arial" w:hAnsi="Arial" w:cs="Arial"/>
                                <w:sz w:val="16"/>
                                <w:szCs w:val="16"/>
                              </w:rPr>
                              <w:t xml:space="preserve">s part of the monitoring of the </w:t>
                            </w:r>
                            <w:r w:rsidR="00AE51C1" w:rsidRPr="007C24B0">
                              <w:rPr>
                                <w:rFonts w:ascii="Arial" w:hAnsi="Arial" w:cs="Arial"/>
                                <w:sz w:val="16"/>
                                <w:szCs w:val="16"/>
                              </w:rPr>
                              <w:t>Plan</w:t>
                            </w:r>
                            <w:r w:rsidR="00DD0D11" w:rsidRPr="007C24B0">
                              <w:rPr>
                                <w:rFonts w:ascii="Arial" w:hAnsi="Arial" w:cs="Arial"/>
                                <w:sz w:val="16"/>
                                <w:szCs w:val="16"/>
                              </w:rPr>
                              <w:t>.</w:t>
                            </w:r>
                          </w:p>
                          <w:p w14:paraId="664691BB" w14:textId="77777777" w:rsidR="00DD0D11" w:rsidRPr="000B77C5" w:rsidRDefault="00DD0D11" w:rsidP="00DD0D11">
                            <w:pPr>
                              <w:spacing w:after="0" w:line="240" w:lineRule="auto"/>
                              <w:rPr>
                                <w:rFonts w:ascii="Arial" w:hAnsi="Arial" w:cs="Arial"/>
                                <w:sz w:val="12"/>
                                <w:szCs w:val="12"/>
                              </w:rPr>
                            </w:pPr>
                          </w:p>
                          <w:p w14:paraId="53C6BD5B" w14:textId="462FCCAF" w:rsidR="001E35D4" w:rsidRPr="001E35D4" w:rsidRDefault="001E35D4" w:rsidP="001E1FB0">
                            <w:pPr>
                              <w:spacing w:after="0" w:line="240" w:lineRule="auto"/>
                              <w:rPr>
                                <w:sz w:val="16"/>
                                <w:szCs w:val="16"/>
                              </w:rPr>
                            </w:pPr>
                          </w:p>
                          <w:p w14:paraId="1DD1C4DD" w14:textId="77777777" w:rsidR="001E1FB0" w:rsidRPr="000B77C5" w:rsidRDefault="001E1FB0" w:rsidP="001E1FB0">
                            <w:pPr>
                              <w:spacing w:after="0" w:line="240" w:lineRule="auto"/>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D17CF" id="Text Box 96" o:spid="_x0000_s1053" type="#_x0000_t202" style="position:absolute;margin-left:901.65pt;margin-top:231.6pt;width:109.55pt;height:10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JG+gEAANIDAAAOAAAAZHJzL2Uyb0RvYy54bWysU21v0zAQ/o7Ef7D8nSZps26Nmk5j0xDS&#10;GEgbP8B1nMQi8Zmz26T8es5OWwp8Q3yxfC9+7rnnzuvbse/YXqHTYEqezVLOlJFQadOU/Ovr47sb&#10;zpwXphIdGFXyg3L8dvP2zXqwhZpDC12lkBGIccVgS956b4skcbJVvXAzsMpQsAbshScTm6RCMRB6&#10;3yXzNF0mA2BlEaRyjrwPU5BvIn5dK+k/17VTnnUlJ24+nhjPbTiTzVoUDQrbanmkIf6BRS+0oaJn&#10;qAfhBduh/guq1xLBQe1nEvoE6lpLFXugbrL0j25eWmFV7IXEcfYsk/t/sPJ5/wWZrko+z3POjOhp&#10;SK9q9Ow9jGy1DAIN1hWU92Ip04/kp0HHZp19AvnNMQP3rTCNukOEoVWiIoJZeJlcPJ1wXADZDp+g&#10;ojpi5yECjTX2QT3SgxE6DepwHk7gIkPJxSpbXK04kxTLFst0tbyJNURxem7R+Q8KehYuJUeafoQX&#10;+yfnAx1RnFJCNQOPuuviBnTmNwclBk+kHxhP3P24HSeprk+ybKE6UEMI02LRR6BLC/iDs4GWquTu&#10;+06g4qz7aEiUVZbnYQujkV9dz8nAy8j2MiKMJKiSe86m672fNndnUTctVZrGYOCOhKx1bDEoPrE6&#10;8qfFiZ0flzxs5qUds359xc1PAAAA//8DAFBLAwQUAAYACAAAACEADDMce+AAAAANAQAADwAAAGRy&#10;cy9kb3ducmV2LnhtbEyPwU7DMBBE70j8g7VI3KhNkqYlxKkQiCuIQitxc+NtEhGvo9htwt+znOA4&#10;2qeZt+Vmdr044xg6TxpuFwoEUu1tR42Gj/fnmzWIEA1Z03tCDd8YYFNdXpSmsH6iNzxvYyO4hEJh&#10;NLQxDoWUoW7RmbDwAxLfjn50JnIcG2lHM3G562WiVC6d6YgXWjPgY4v11/bkNOxejp/7TL02T245&#10;TH5Wktyd1Pr6an64BxFxjn8w/OqzOlTsdPAnskH0nNcqTZnVkOVpAoKRRCVJBuKgIV+tliCrUv7/&#10;ovoBAAD//wMAUEsBAi0AFAAGAAgAAAAhALaDOJL+AAAA4QEAABMAAAAAAAAAAAAAAAAAAAAAAFtD&#10;b250ZW50X1R5cGVzXS54bWxQSwECLQAUAAYACAAAACEAOP0h/9YAAACUAQAACwAAAAAAAAAAAAAA&#10;AAAvAQAAX3JlbHMvLnJlbHNQSwECLQAUAAYACAAAACEAOA3SRvoBAADSAwAADgAAAAAAAAAAAAAA&#10;AAAuAgAAZHJzL2Uyb0RvYy54bWxQSwECLQAUAAYACAAAACEADDMce+AAAAANAQAADwAAAAAAAAAA&#10;AAAAAABUBAAAZHJzL2Rvd25yZXYueG1sUEsFBgAAAAAEAAQA8wAAAGEFAAAAAA==&#10;" filled="f" stroked="f">
                <v:textbox>
                  <w:txbxContent>
                    <w:p w14:paraId="458BC357" w14:textId="589F59C1" w:rsidR="001E1FB0" w:rsidRDefault="007C24B0" w:rsidP="001E1FB0">
                      <w:pPr>
                        <w:spacing w:after="0" w:line="240" w:lineRule="auto"/>
                        <w:rPr>
                          <w:rFonts w:ascii="Arial" w:hAnsi="Arial" w:cs="Arial"/>
                          <w:color w:val="00B050"/>
                          <w:sz w:val="16"/>
                          <w:szCs w:val="16"/>
                        </w:rPr>
                      </w:pPr>
                      <w:r>
                        <w:rPr>
                          <w:rFonts w:ascii="Arial" w:hAnsi="Arial" w:cs="Arial"/>
                          <w:sz w:val="16"/>
                          <w:szCs w:val="16"/>
                        </w:rPr>
                        <w:t>If c</w:t>
                      </w:r>
                      <w:r w:rsidR="001E1FB0" w:rsidRPr="004143DF">
                        <w:rPr>
                          <w:rFonts w:ascii="Arial" w:hAnsi="Arial" w:cs="Arial"/>
                          <w:sz w:val="16"/>
                          <w:szCs w:val="16"/>
                        </w:rPr>
                        <w:t xml:space="preserve">hild becomes Looked After at Home or Away from Home, Level 2 intervention within school will be </w:t>
                      </w:r>
                      <w:hyperlink r:id="rId85" w:history="1">
                        <w:r w:rsidR="001E1FB0" w:rsidRPr="008142F3">
                          <w:rPr>
                            <w:rStyle w:val="Hyperlink"/>
                            <w:rFonts w:ascii="Arial" w:hAnsi="Arial" w:cs="Arial"/>
                            <w:sz w:val="16"/>
                            <w:szCs w:val="16"/>
                          </w:rPr>
                          <w:t>actioned Staged Intervention in Education</w:t>
                        </w:r>
                        <w:r w:rsidRPr="008142F3">
                          <w:rPr>
                            <w:rStyle w:val="Hyperlink"/>
                            <w:rFonts w:ascii="Arial" w:hAnsi="Arial" w:cs="Arial"/>
                            <w:sz w:val="16"/>
                            <w:szCs w:val="16"/>
                          </w:rPr>
                          <w:t>.</w:t>
                        </w:r>
                      </w:hyperlink>
                      <w:r w:rsidR="001E1FB0" w:rsidRPr="008142F3">
                        <w:rPr>
                          <w:rFonts w:ascii="Arial" w:hAnsi="Arial" w:cs="Arial"/>
                          <w:sz w:val="16"/>
                          <w:szCs w:val="16"/>
                        </w:rPr>
                        <w:t xml:space="preserve">  </w:t>
                      </w:r>
                    </w:p>
                    <w:p w14:paraId="77C54720" w14:textId="195BADDD" w:rsidR="00DD0D11" w:rsidRPr="001E35D4" w:rsidRDefault="00B81BED" w:rsidP="00DD0D11">
                      <w:pPr>
                        <w:spacing w:after="0" w:line="240" w:lineRule="auto"/>
                        <w:rPr>
                          <w:sz w:val="16"/>
                          <w:szCs w:val="16"/>
                        </w:rPr>
                      </w:pPr>
                      <w:hyperlink r:id="rId86" w:history="1">
                        <w:r w:rsidR="00DD0D11" w:rsidRPr="008142F3">
                          <w:rPr>
                            <w:rStyle w:val="Hyperlink"/>
                            <w:rFonts w:ascii="Arial" w:hAnsi="Arial" w:cs="Arial"/>
                            <w:sz w:val="16"/>
                            <w:szCs w:val="16"/>
                          </w:rPr>
                          <w:t>Looked After Reviews</w:t>
                        </w:r>
                      </w:hyperlink>
                      <w:r w:rsidR="00DD0D11" w:rsidRPr="008142F3">
                        <w:rPr>
                          <w:rFonts w:ascii="Arial" w:hAnsi="Arial" w:cs="Arial"/>
                          <w:sz w:val="16"/>
                          <w:szCs w:val="16"/>
                        </w:rPr>
                        <w:t xml:space="preserve"> </w:t>
                      </w:r>
                      <w:r w:rsidR="00DD0D11" w:rsidRPr="007C24B0">
                        <w:rPr>
                          <w:rFonts w:ascii="Arial" w:hAnsi="Arial" w:cs="Arial"/>
                          <w:sz w:val="16"/>
                          <w:szCs w:val="16"/>
                        </w:rPr>
                        <w:t xml:space="preserve">become responsible for the Child’s Plan. TAC may </w:t>
                      </w:r>
                      <w:r w:rsidR="00AE51C1" w:rsidRPr="007C24B0">
                        <w:rPr>
                          <w:rFonts w:ascii="Arial" w:hAnsi="Arial" w:cs="Arial"/>
                          <w:sz w:val="16"/>
                          <w:szCs w:val="16"/>
                        </w:rPr>
                        <w:t>continue</w:t>
                      </w:r>
                      <w:r w:rsidR="00DD0D11" w:rsidRPr="007C24B0">
                        <w:rPr>
                          <w:rFonts w:ascii="Arial" w:hAnsi="Arial" w:cs="Arial"/>
                          <w:sz w:val="16"/>
                          <w:szCs w:val="16"/>
                        </w:rPr>
                        <w:t xml:space="preserve"> </w:t>
                      </w:r>
                      <w:r w:rsidR="00AE51C1" w:rsidRPr="007C24B0">
                        <w:rPr>
                          <w:rFonts w:ascii="Arial" w:hAnsi="Arial" w:cs="Arial"/>
                          <w:sz w:val="16"/>
                          <w:szCs w:val="16"/>
                        </w:rPr>
                        <w:t>a</w:t>
                      </w:r>
                      <w:r w:rsidR="00DD0D11" w:rsidRPr="007C24B0">
                        <w:rPr>
                          <w:rFonts w:ascii="Arial" w:hAnsi="Arial" w:cs="Arial"/>
                          <w:sz w:val="16"/>
                          <w:szCs w:val="16"/>
                        </w:rPr>
                        <w:t xml:space="preserve">s part of the monitoring of the </w:t>
                      </w:r>
                      <w:r w:rsidR="00AE51C1" w:rsidRPr="007C24B0">
                        <w:rPr>
                          <w:rFonts w:ascii="Arial" w:hAnsi="Arial" w:cs="Arial"/>
                          <w:sz w:val="16"/>
                          <w:szCs w:val="16"/>
                        </w:rPr>
                        <w:t>Plan</w:t>
                      </w:r>
                      <w:r w:rsidR="00DD0D11" w:rsidRPr="007C24B0">
                        <w:rPr>
                          <w:rFonts w:ascii="Arial" w:hAnsi="Arial" w:cs="Arial"/>
                          <w:sz w:val="16"/>
                          <w:szCs w:val="16"/>
                        </w:rPr>
                        <w:t>.</w:t>
                      </w:r>
                    </w:p>
                    <w:p w14:paraId="664691BB" w14:textId="77777777" w:rsidR="00DD0D11" w:rsidRPr="000B77C5" w:rsidRDefault="00DD0D11" w:rsidP="00DD0D11">
                      <w:pPr>
                        <w:spacing w:after="0" w:line="240" w:lineRule="auto"/>
                        <w:rPr>
                          <w:rFonts w:ascii="Arial" w:hAnsi="Arial" w:cs="Arial"/>
                          <w:sz w:val="12"/>
                          <w:szCs w:val="12"/>
                        </w:rPr>
                      </w:pPr>
                    </w:p>
                    <w:p w14:paraId="53C6BD5B" w14:textId="462FCCAF" w:rsidR="001E35D4" w:rsidRPr="001E35D4" w:rsidRDefault="001E35D4" w:rsidP="001E1FB0">
                      <w:pPr>
                        <w:spacing w:after="0" w:line="240" w:lineRule="auto"/>
                        <w:rPr>
                          <w:sz w:val="16"/>
                          <w:szCs w:val="16"/>
                        </w:rPr>
                      </w:pPr>
                    </w:p>
                    <w:p w14:paraId="1DD1C4DD" w14:textId="77777777" w:rsidR="001E1FB0" w:rsidRPr="000B77C5" w:rsidRDefault="001E1FB0" w:rsidP="001E1FB0">
                      <w:pPr>
                        <w:spacing w:after="0" w:line="240" w:lineRule="auto"/>
                        <w:rPr>
                          <w:rFonts w:ascii="Arial" w:hAnsi="Arial" w:cs="Arial"/>
                          <w:sz w:val="12"/>
                          <w:szCs w:val="12"/>
                        </w:rPr>
                      </w:pPr>
                    </w:p>
                  </w:txbxContent>
                </v:textbox>
              </v:shape>
            </w:pict>
          </mc:Fallback>
        </mc:AlternateContent>
      </w:r>
      <w:r w:rsidR="007C24B0">
        <w:rPr>
          <w:noProof/>
          <w:lang w:eastAsia="en-GB"/>
        </w:rPr>
        <mc:AlternateContent>
          <mc:Choice Requires="wps">
            <w:drawing>
              <wp:anchor distT="0" distB="0" distL="114300" distR="114300" simplePos="0" relativeHeight="251708416" behindDoc="0" locked="0" layoutInCell="1" allowOverlap="1" wp14:anchorId="10E31810" wp14:editId="30710308">
                <wp:simplePos x="0" y="0"/>
                <wp:positionH relativeFrom="column">
                  <wp:posOffset>9101617</wp:posOffset>
                </wp:positionH>
                <wp:positionV relativeFrom="paragraph">
                  <wp:posOffset>2933065</wp:posOffset>
                </wp:positionV>
                <wp:extent cx="2353310" cy="1412240"/>
                <wp:effectExtent l="0" t="0" r="0" b="0"/>
                <wp:wrapNone/>
                <wp:docPr id="24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41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35C03" w14:textId="55370393" w:rsidR="001E1FB0" w:rsidRPr="001E1FB0" w:rsidRDefault="00A4505F" w:rsidP="001E1FB0">
                            <w:pPr>
                              <w:rPr>
                                <w:rFonts w:ascii="Arial" w:hAnsi="Arial" w:cs="Arial"/>
                                <w:color w:val="FF0000"/>
                                <w:sz w:val="14"/>
                                <w:szCs w:val="14"/>
                                <w:shd w:val="clear" w:color="auto" w:fill="FFFFFF" w:themeFill="background1"/>
                              </w:rPr>
                            </w:pPr>
                            <w:r w:rsidRPr="004E7592">
                              <w:rPr>
                                <w:rFonts w:ascii="Arial" w:hAnsi="Arial" w:cs="Arial"/>
                                <w:sz w:val="16"/>
                                <w:szCs w:val="16"/>
                              </w:rPr>
                              <w:t>In the rare event of concerns escalating</w:t>
                            </w:r>
                            <w:r w:rsidR="00853E0B">
                              <w:rPr>
                                <w:rFonts w:ascii="Arial" w:hAnsi="Arial" w:cs="Arial"/>
                                <w:sz w:val="16"/>
                                <w:szCs w:val="16"/>
                              </w:rPr>
                              <w:t xml:space="preserve"> or a </w:t>
                            </w:r>
                            <w:r w:rsidR="00D41FBB" w:rsidRPr="004E7592">
                              <w:rPr>
                                <w:rFonts w:ascii="Arial" w:hAnsi="Arial" w:cs="Arial"/>
                                <w:sz w:val="16"/>
                                <w:szCs w:val="16"/>
                              </w:rPr>
                              <w:t>child being at risk</w:t>
                            </w:r>
                            <w:r>
                              <w:rPr>
                                <w:rFonts w:ascii="Arial" w:hAnsi="Arial" w:cs="Arial"/>
                                <w:sz w:val="16"/>
                                <w:szCs w:val="16"/>
                              </w:rPr>
                              <w:t xml:space="preserve"> and no</w:t>
                            </w:r>
                            <w:r w:rsidR="009116F7">
                              <w:rPr>
                                <w:rFonts w:ascii="Arial" w:hAnsi="Arial" w:cs="Arial"/>
                                <w:sz w:val="16"/>
                                <w:szCs w:val="16"/>
                              </w:rPr>
                              <w:t xml:space="preserve"> </w:t>
                            </w:r>
                            <w:r w:rsidR="0088728C">
                              <w:rPr>
                                <w:rFonts w:ascii="Arial" w:hAnsi="Arial" w:cs="Arial"/>
                                <w:sz w:val="16"/>
                                <w:szCs w:val="16"/>
                              </w:rPr>
                              <w:t>l</w:t>
                            </w:r>
                            <w:r w:rsidR="009116F7">
                              <w:rPr>
                                <w:rFonts w:ascii="Arial" w:hAnsi="Arial" w:cs="Arial"/>
                                <w:sz w:val="16"/>
                                <w:szCs w:val="16"/>
                              </w:rPr>
                              <w:t xml:space="preserve">ead </w:t>
                            </w:r>
                            <w:r w:rsidR="0088728C">
                              <w:rPr>
                                <w:rFonts w:ascii="Arial" w:hAnsi="Arial" w:cs="Arial"/>
                                <w:sz w:val="16"/>
                                <w:szCs w:val="16"/>
                              </w:rPr>
                              <w:t>p</w:t>
                            </w:r>
                            <w:r w:rsidR="009116F7">
                              <w:rPr>
                                <w:rFonts w:ascii="Arial" w:hAnsi="Arial" w:cs="Arial"/>
                                <w:sz w:val="16"/>
                                <w:szCs w:val="16"/>
                              </w:rPr>
                              <w:t>rofessional or</w:t>
                            </w:r>
                            <w:r w:rsidR="001E1FB0" w:rsidRPr="001E1FB0">
                              <w:rPr>
                                <w:rFonts w:ascii="Arial" w:hAnsi="Arial" w:cs="Arial"/>
                                <w:sz w:val="16"/>
                                <w:szCs w:val="16"/>
                              </w:rPr>
                              <w:t xml:space="preserve">  </w:t>
                            </w:r>
                            <w:hyperlink r:id="rId87" w:history="1">
                              <w:r w:rsidR="001E1FB0" w:rsidRPr="008142F3">
                                <w:rPr>
                                  <w:rStyle w:val="Hyperlink"/>
                                  <w:rFonts w:ascii="Arial" w:hAnsi="Arial" w:cs="Arial"/>
                                  <w:sz w:val="16"/>
                                  <w:szCs w:val="16"/>
                                </w:rPr>
                                <w:t>Child’s Plan: Action Plan</w:t>
                              </w:r>
                            </w:hyperlink>
                            <w:r w:rsidRPr="008142F3">
                              <w:rPr>
                                <w:rFonts w:ascii="Arial" w:hAnsi="Arial" w:cs="Arial"/>
                                <w:sz w:val="16"/>
                                <w:szCs w:val="16"/>
                              </w:rPr>
                              <w:t xml:space="preserve"> </w:t>
                            </w:r>
                            <w:r>
                              <w:rPr>
                                <w:rFonts w:ascii="Arial" w:hAnsi="Arial" w:cs="Arial"/>
                                <w:sz w:val="16"/>
                                <w:szCs w:val="16"/>
                              </w:rPr>
                              <w:t>being in place, a</w:t>
                            </w:r>
                            <w:r w:rsidR="009116F7" w:rsidRPr="009116F7">
                              <w:rPr>
                                <w:rFonts w:ascii="Arial" w:hAnsi="Arial" w:cs="Arial"/>
                                <w:bCs/>
                                <w:sz w:val="16"/>
                                <w:szCs w:val="16"/>
                              </w:rPr>
                              <w:t xml:space="preserve"> s</w:t>
                            </w:r>
                            <w:r w:rsidR="001E1FB0" w:rsidRPr="009116F7">
                              <w:rPr>
                                <w:rFonts w:ascii="Arial" w:hAnsi="Arial" w:cs="Arial"/>
                                <w:bCs/>
                                <w:sz w:val="16"/>
                                <w:szCs w:val="16"/>
                              </w:rPr>
                              <w:t xml:space="preserve">ocial </w:t>
                            </w:r>
                            <w:r w:rsidR="001E1FB0" w:rsidRPr="001E1FB0">
                              <w:rPr>
                                <w:rFonts w:ascii="Arial" w:hAnsi="Arial" w:cs="Arial"/>
                                <w:bCs/>
                                <w:sz w:val="16"/>
                                <w:szCs w:val="16"/>
                              </w:rPr>
                              <w:t xml:space="preserve">work </w:t>
                            </w:r>
                            <w:r w:rsidR="00BD6D01">
                              <w:rPr>
                                <w:rFonts w:ascii="Arial" w:hAnsi="Arial" w:cs="Arial"/>
                                <w:bCs/>
                                <w:sz w:val="16"/>
                                <w:szCs w:val="16"/>
                              </w:rPr>
                              <w:t>l</w:t>
                            </w:r>
                            <w:r w:rsidR="001E1FB0" w:rsidRPr="001E1FB0">
                              <w:rPr>
                                <w:rFonts w:ascii="Arial" w:hAnsi="Arial" w:cs="Arial"/>
                                <w:bCs/>
                                <w:sz w:val="16"/>
                                <w:szCs w:val="16"/>
                              </w:rPr>
                              <w:t xml:space="preserve">ead </w:t>
                            </w:r>
                            <w:r w:rsidR="00BD6D01">
                              <w:rPr>
                                <w:rFonts w:ascii="Arial" w:hAnsi="Arial" w:cs="Arial"/>
                                <w:bCs/>
                                <w:sz w:val="16"/>
                                <w:szCs w:val="16"/>
                              </w:rPr>
                              <w:t>p</w:t>
                            </w:r>
                            <w:r w:rsidR="001E1FB0" w:rsidRPr="001E1FB0">
                              <w:rPr>
                                <w:rFonts w:ascii="Arial" w:hAnsi="Arial" w:cs="Arial"/>
                                <w:bCs/>
                                <w:sz w:val="16"/>
                                <w:szCs w:val="16"/>
                              </w:rPr>
                              <w:t xml:space="preserve">rofessional </w:t>
                            </w:r>
                            <w:r w:rsidR="009116F7">
                              <w:rPr>
                                <w:rFonts w:ascii="Arial" w:hAnsi="Arial" w:cs="Arial"/>
                                <w:bCs/>
                                <w:sz w:val="16"/>
                                <w:szCs w:val="16"/>
                              </w:rPr>
                              <w:t xml:space="preserve">is identified </w:t>
                            </w:r>
                            <w:r w:rsidR="001E1FB0" w:rsidRPr="001E1FB0">
                              <w:rPr>
                                <w:rFonts w:ascii="Arial" w:hAnsi="Arial" w:cs="Arial"/>
                                <w:bCs/>
                                <w:sz w:val="16"/>
                                <w:szCs w:val="16"/>
                              </w:rPr>
                              <w:t xml:space="preserve">who </w:t>
                            </w:r>
                            <w:r w:rsidR="001E1FB0" w:rsidRPr="001E1FB0">
                              <w:rPr>
                                <w:rFonts w:ascii="Arial" w:hAnsi="Arial" w:cs="Arial"/>
                                <w:sz w:val="16"/>
                                <w:szCs w:val="16"/>
                              </w:rPr>
                              <w:t>completes the report using</w:t>
                            </w:r>
                            <w:r w:rsidR="001E1FB0" w:rsidRPr="001E1FB0">
                              <w:rPr>
                                <w:rFonts w:ascii="Arial" w:hAnsi="Arial" w:cs="Arial"/>
                                <w:color w:val="00B050"/>
                                <w:sz w:val="16"/>
                                <w:szCs w:val="16"/>
                              </w:rPr>
                              <w:t xml:space="preserve"> </w:t>
                            </w:r>
                            <w:hyperlink r:id="rId88" w:history="1">
                              <w:r w:rsidR="001E1FB0" w:rsidRPr="008142F3">
                                <w:rPr>
                                  <w:rStyle w:val="Hyperlink"/>
                                  <w:rFonts w:ascii="Arial" w:hAnsi="Arial" w:cs="Arial"/>
                                  <w:sz w:val="16"/>
                                  <w:szCs w:val="16"/>
                                </w:rPr>
                                <w:t>the Child’s Plan: Wellbeing Assessment</w:t>
                              </w:r>
                            </w:hyperlink>
                            <w:r w:rsidR="001E1FB0" w:rsidRPr="001E1FB0">
                              <w:rPr>
                                <w:rFonts w:ascii="Arial" w:hAnsi="Arial" w:cs="Arial"/>
                                <w:color w:val="00B050"/>
                                <w:sz w:val="16"/>
                                <w:szCs w:val="16"/>
                              </w:rPr>
                              <w:t xml:space="preserve"> </w:t>
                            </w:r>
                            <w:r w:rsidR="001E1FB0" w:rsidRPr="001E1FB0">
                              <w:rPr>
                                <w:rFonts w:ascii="Arial" w:hAnsi="Arial" w:cs="Arial"/>
                                <w:color w:val="000000"/>
                                <w:sz w:val="16"/>
                                <w:szCs w:val="16"/>
                              </w:rPr>
                              <w:t>and or</w:t>
                            </w:r>
                            <w:r w:rsidR="001E1FB0" w:rsidRPr="001E1FB0">
                              <w:rPr>
                                <w:rFonts w:ascii="Arial" w:hAnsi="Arial" w:cs="Arial"/>
                                <w:color w:val="00B050"/>
                                <w:sz w:val="16"/>
                                <w:szCs w:val="16"/>
                              </w:rPr>
                              <w:t xml:space="preserve"> </w:t>
                            </w:r>
                            <w:hyperlink r:id="rId89" w:history="1">
                              <w:r w:rsidR="001E1FB0" w:rsidRPr="008142F3">
                                <w:rPr>
                                  <w:rStyle w:val="Hyperlink"/>
                                  <w:rFonts w:ascii="Arial" w:hAnsi="Arial" w:cs="Arial"/>
                                  <w:sz w:val="16"/>
                                  <w:szCs w:val="16"/>
                                </w:rPr>
                                <w:t>My World Triangle Assessment</w:t>
                              </w:r>
                            </w:hyperlink>
                            <w:r w:rsidR="001E1FB0" w:rsidRPr="001E1FB0">
                              <w:rPr>
                                <w:rFonts w:ascii="Arial" w:hAnsi="Arial" w:cs="Arial"/>
                                <w:sz w:val="16"/>
                                <w:szCs w:val="16"/>
                              </w:rPr>
                              <w:t xml:space="preserve"> with the child and parents. </w:t>
                            </w:r>
                            <w:r w:rsidR="00CF2F2A">
                              <w:rPr>
                                <w:rFonts w:ascii="Arial" w:hAnsi="Arial" w:cs="Arial"/>
                                <w:sz w:val="16"/>
                                <w:szCs w:val="16"/>
                                <w:shd w:val="clear" w:color="auto" w:fill="FFFFFF" w:themeFill="background1"/>
                              </w:rPr>
                              <w:t xml:space="preserve">Any agency can refer to the reporter. See </w:t>
                            </w:r>
                            <w:hyperlink r:id="rId90" w:history="1">
                              <w:r w:rsidR="002E21DB" w:rsidRPr="002E21DB">
                                <w:rPr>
                                  <w:rStyle w:val="Hyperlink"/>
                                  <w:rFonts w:ascii="Arial" w:hAnsi="Arial" w:cs="Arial"/>
                                  <w:sz w:val="16"/>
                                  <w:szCs w:val="16"/>
                                </w:rPr>
                                <w:t>How to refer to the reporter.</w:t>
                              </w:r>
                            </w:hyperlink>
                          </w:p>
                          <w:p w14:paraId="39DDCCDC" w14:textId="77777777" w:rsidR="001E1FB0" w:rsidRPr="000B77C5" w:rsidRDefault="001E1FB0" w:rsidP="001E1FB0">
                            <w:pPr>
                              <w:spacing w:after="0" w:line="240" w:lineRule="auto"/>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1810" id="_x0000_s1054" type="#_x0000_t202" style="position:absolute;margin-left:716.65pt;margin-top:230.95pt;width:185.3pt;height:11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EI+QEAANIDAAAOAAAAZHJzL2Uyb0RvYy54bWysU9tu2zAMfR+wfxD0vjh20q414hRdiw4D&#10;ugvQ7gMYWY6F2aJGKbG7rx8lJ1m2vQ17EcSLDg8PqdXN2Hdir8kbtJXMZ3MptFVYG7ut5NfnhzdX&#10;UvgAtoYOra7ki/byZv361WpwpS6wxa7WJBjE+nJwlWxDcGWWedXqHvwMnbYcbJB6CGzSNqsJBkbv&#10;u6yYzy+zAal2hEp7z977KSjXCb9ptAqfm8brILpKMreQTkrnJp7ZegXllsC1Rh1owD+w6MFYLnqC&#10;uocAYkfmL6jeKEKPTZgp7DNsGqN06oG7yed/dPPUgtOpFxbHu5NM/v/Bqk/7LyRMXcliuZDCQs9D&#10;etZjEO9wFNeXUaDB+ZLznhxnhpH9POjUrHePqL55YfGuBbvVt0Q4tBpqJpjHl9nZ0wnHR5DN8BFr&#10;rgO7gAlobKiP6rEegtF5UC+n4UQuip3F4mKxyDmkOJYv86JYpvFlUB6fO/LhvcZexEsliaef4GH/&#10;6EOkA+UxJVaz+GC6Lm1AZ39zcGL0JPqR8cQ9jJtxkurqKMsG6xduiHBaLP4IfGmRfkgx8FJV0n/f&#10;AWkpug+WRbnOl0xahGQsL94WbNB5ZHMeAasYqpJBiul6F6bN3Tky25YrTWOweMtCNia1GBWfWB34&#10;8+Kkzg9LHjfz3E5Zv77i+icAAAD//wMAUEsDBBQABgAIAAAAIQCnZ6wA4AAAAA0BAAAPAAAAZHJz&#10;L2Rvd25yZXYueG1sTI9NT8MwDIbvSPyHyEjcWDJaqq5rOiEQVxDjQ9ota7y2onGqJlvLv8c7sZtf&#10;+dHrx+Vmdr044Rg6TxqWCwUCqfa2o0bD58fLXQ4iREPW9J5Qwy8G2FTXV6UprJ/oHU/b2AguoVAY&#10;DW2MQyFlqFt0Jiz8gMS7gx+diRzHRtrRTFzuenmvVCad6YgvtGbApxbrn+3Rafh6Pey+U/XWPLuH&#10;YfKzkuRWUuvbm/lxDSLiHP9hOOuzOlTstPdHskH0nNMkSZjVkGbLFYgzkquEp72GLE8TkFUpL7+o&#10;/gAAAP//AwBQSwECLQAUAAYACAAAACEAtoM4kv4AAADhAQAAEwAAAAAAAAAAAAAAAAAAAAAAW0Nv&#10;bnRlbnRfVHlwZXNdLnhtbFBLAQItABQABgAIAAAAIQA4/SH/1gAAAJQBAAALAAAAAAAAAAAAAAAA&#10;AC8BAABfcmVscy8ucmVsc1BLAQItABQABgAIAAAAIQAMrIEI+QEAANIDAAAOAAAAAAAAAAAAAAAA&#10;AC4CAABkcnMvZTJvRG9jLnhtbFBLAQItABQABgAIAAAAIQCnZ6wA4AAAAA0BAAAPAAAAAAAAAAAA&#10;AAAAAFMEAABkcnMvZG93bnJldi54bWxQSwUGAAAAAAQABADzAAAAYAUAAAAA&#10;" filled="f" stroked="f">
                <v:textbox>
                  <w:txbxContent>
                    <w:p w14:paraId="56B35C03" w14:textId="55370393" w:rsidR="001E1FB0" w:rsidRPr="001E1FB0" w:rsidRDefault="00A4505F" w:rsidP="001E1FB0">
                      <w:pPr>
                        <w:rPr>
                          <w:rFonts w:ascii="Arial" w:hAnsi="Arial" w:cs="Arial"/>
                          <w:color w:val="FF0000"/>
                          <w:sz w:val="14"/>
                          <w:szCs w:val="14"/>
                          <w:shd w:val="clear" w:color="auto" w:fill="FFFFFF" w:themeFill="background1"/>
                        </w:rPr>
                      </w:pPr>
                      <w:r w:rsidRPr="004E7592">
                        <w:rPr>
                          <w:rFonts w:ascii="Arial" w:hAnsi="Arial" w:cs="Arial"/>
                          <w:sz w:val="16"/>
                          <w:szCs w:val="16"/>
                        </w:rPr>
                        <w:t>In the rare event of concerns escalating</w:t>
                      </w:r>
                      <w:r w:rsidR="00853E0B">
                        <w:rPr>
                          <w:rFonts w:ascii="Arial" w:hAnsi="Arial" w:cs="Arial"/>
                          <w:sz w:val="16"/>
                          <w:szCs w:val="16"/>
                        </w:rPr>
                        <w:t xml:space="preserve"> or a </w:t>
                      </w:r>
                      <w:r w:rsidR="00D41FBB" w:rsidRPr="004E7592">
                        <w:rPr>
                          <w:rFonts w:ascii="Arial" w:hAnsi="Arial" w:cs="Arial"/>
                          <w:sz w:val="16"/>
                          <w:szCs w:val="16"/>
                        </w:rPr>
                        <w:t>child being at risk</w:t>
                      </w:r>
                      <w:r>
                        <w:rPr>
                          <w:rFonts w:ascii="Arial" w:hAnsi="Arial" w:cs="Arial"/>
                          <w:sz w:val="16"/>
                          <w:szCs w:val="16"/>
                        </w:rPr>
                        <w:t xml:space="preserve"> and no</w:t>
                      </w:r>
                      <w:r w:rsidR="009116F7">
                        <w:rPr>
                          <w:rFonts w:ascii="Arial" w:hAnsi="Arial" w:cs="Arial"/>
                          <w:sz w:val="16"/>
                          <w:szCs w:val="16"/>
                        </w:rPr>
                        <w:t xml:space="preserve"> </w:t>
                      </w:r>
                      <w:r w:rsidR="0088728C">
                        <w:rPr>
                          <w:rFonts w:ascii="Arial" w:hAnsi="Arial" w:cs="Arial"/>
                          <w:sz w:val="16"/>
                          <w:szCs w:val="16"/>
                        </w:rPr>
                        <w:t>l</w:t>
                      </w:r>
                      <w:r w:rsidR="009116F7">
                        <w:rPr>
                          <w:rFonts w:ascii="Arial" w:hAnsi="Arial" w:cs="Arial"/>
                          <w:sz w:val="16"/>
                          <w:szCs w:val="16"/>
                        </w:rPr>
                        <w:t xml:space="preserve">ead </w:t>
                      </w:r>
                      <w:r w:rsidR="0088728C">
                        <w:rPr>
                          <w:rFonts w:ascii="Arial" w:hAnsi="Arial" w:cs="Arial"/>
                          <w:sz w:val="16"/>
                          <w:szCs w:val="16"/>
                        </w:rPr>
                        <w:t>p</w:t>
                      </w:r>
                      <w:r w:rsidR="009116F7">
                        <w:rPr>
                          <w:rFonts w:ascii="Arial" w:hAnsi="Arial" w:cs="Arial"/>
                          <w:sz w:val="16"/>
                          <w:szCs w:val="16"/>
                        </w:rPr>
                        <w:t>rofessional or</w:t>
                      </w:r>
                      <w:r w:rsidR="001E1FB0" w:rsidRPr="001E1FB0">
                        <w:rPr>
                          <w:rFonts w:ascii="Arial" w:hAnsi="Arial" w:cs="Arial"/>
                          <w:sz w:val="16"/>
                          <w:szCs w:val="16"/>
                        </w:rPr>
                        <w:t xml:space="preserve">  </w:t>
                      </w:r>
                      <w:hyperlink r:id="rId91" w:history="1">
                        <w:r w:rsidR="001E1FB0" w:rsidRPr="008142F3">
                          <w:rPr>
                            <w:rStyle w:val="Hyperlink"/>
                            <w:rFonts w:ascii="Arial" w:hAnsi="Arial" w:cs="Arial"/>
                            <w:sz w:val="16"/>
                            <w:szCs w:val="16"/>
                          </w:rPr>
                          <w:t>Child’s Plan: Action Plan</w:t>
                        </w:r>
                      </w:hyperlink>
                      <w:r w:rsidRPr="008142F3">
                        <w:rPr>
                          <w:rFonts w:ascii="Arial" w:hAnsi="Arial" w:cs="Arial"/>
                          <w:sz w:val="16"/>
                          <w:szCs w:val="16"/>
                        </w:rPr>
                        <w:t xml:space="preserve"> </w:t>
                      </w:r>
                      <w:r>
                        <w:rPr>
                          <w:rFonts w:ascii="Arial" w:hAnsi="Arial" w:cs="Arial"/>
                          <w:sz w:val="16"/>
                          <w:szCs w:val="16"/>
                        </w:rPr>
                        <w:t>being in place, a</w:t>
                      </w:r>
                      <w:r w:rsidR="009116F7" w:rsidRPr="009116F7">
                        <w:rPr>
                          <w:rFonts w:ascii="Arial" w:hAnsi="Arial" w:cs="Arial"/>
                          <w:bCs/>
                          <w:sz w:val="16"/>
                          <w:szCs w:val="16"/>
                        </w:rPr>
                        <w:t xml:space="preserve"> s</w:t>
                      </w:r>
                      <w:r w:rsidR="001E1FB0" w:rsidRPr="009116F7">
                        <w:rPr>
                          <w:rFonts w:ascii="Arial" w:hAnsi="Arial" w:cs="Arial"/>
                          <w:bCs/>
                          <w:sz w:val="16"/>
                          <w:szCs w:val="16"/>
                        </w:rPr>
                        <w:t xml:space="preserve">ocial </w:t>
                      </w:r>
                      <w:r w:rsidR="001E1FB0" w:rsidRPr="001E1FB0">
                        <w:rPr>
                          <w:rFonts w:ascii="Arial" w:hAnsi="Arial" w:cs="Arial"/>
                          <w:bCs/>
                          <w:sz w:val="16"/>
                          <w:szCs w:val="16"/>
                        </w:rPr>
                        <w:t xml:space="preserve">work </w:t>
                      </w:r>
                      <w:r w:rsidR="00BD6D01">
                        <w:rPr>
                          <w:rFonts w:ascii="Arial" w:hAnsi="Arial" w:cs="Arial"/>
                          <w:bCs/>
                          <w:sz w:val="16"/>
                          <w:szCs w:val="16"/>
                        </w:rPr>
                        <w:t>l</w:t>
                      </w:r>
                      <w:r w:rsidR="001E1FB0" w:rsidRPr="001E1FB0">
                        <w:rPr>
                          <w:rFonts w:ascii="Arial" w:hAnsi="Arial" w:cs="Arial"/>
                          <w:bCs/>
                          <w:sz w:val="16"/>
                          <w:szCs w:val="16"/>
                        </w:rPr>
                        <w:t xml:space="preserve">ead </w:t>
                      </w:r>
                      <w:r w:rsidR="00BD6D01">
                        <w:rPr>
                          <w:rFonts w:ascii="Arial" w:hAnsi="Arial" w:cs="Arial"/>
                          <w:bCs/>
                          <w:sz w:val="16"/>
                          <w:szCs w:val="16"/>
                        </w:rPr>
                        <w:t>p</w:t>
                      </w:r>
                      <w:r w:rsidR="001E1FB0" w:rsidRPr="001E1FB0">
                        <w:rPr>
                          <w:rFonts w:ascii="Arial" w:hAnsi="Arial" w:cs="Arial"/>
                          <w:bCs/>
                          <w:sz w:val="16"/>
                          <w:szCs w:val="16"/>
                        </w:rPr>
                        <w:t xml:space="preserve">rofessional </w:t>
                      </w:r>
                      <w:r w:rsidR="009116F7">
                        <w:rPr>
                          <w:rFonts w:ascii="Arial" w:hAnsi="Arial" w:cs="Arial"/>
                          <w:bCs/>
                          <w:sz w:val="16"/>
                          <w:szCs w:val="16"/>
                        </w:rPr>
                        <w:t xml:space="preserve">is identified </w:t>
                      </w:r>
                      <w:r w:rsidR="001E1FB0" w:rsidRPr="001E1FB0">
                        <w:rPr>
                          <w:rFonts w:ascii="Arial" w:hAnsi="Arial" w:cs="Arial"/>
                          <w:bCs/>
                          <w:sz w:val="16"/>
                          <w:szCs w:val="16"/>
                        </w:rPr>
                        <w:t xml:space="preserve">who </w:t>
                      </w:r>
                      <w:r w:rsidR="001E1FB0" w:rsidRPr="001E1FB0">
                        <w:rPr>
                          <w:rFonts w:ascii="Arial" w:hAnsi="Arial" w:cs="Arial"/>
                          <w:sz w:val="16"/>
                          <w:szCs w:val="16"/>
                        </w:rPr>
                        <w:t>completes the report using</w:t>
                      </w:r>
                      <w:r w:rsidR="001E1FB0" w:rsidRPr="001E1FB0">
                        <w:rPr>
                          <w:rFonts w:ascii="Arial" w:hAnsi="Arial" w:cs="Arial"/>
                          <w:color w:val="00B050"/>
                          <w:sz w:val="16"/>
                          <w:szCs w:val="16"/>
                        </w:rPr>
                        <w:t xml:space="preserve"> </w:t>
                      </w:r>
                      <w:hyperlink r:id="rId92" w:history="1">
                        <w:r w:rsidR="001E1FB0" w:rsidRPr="008142F3">
                          <w:rPr>
                            <w:rStyle w:val="Hyperlink"/>
                            <w:rFonts w:ascii="Arial" w:hAnsi="Arial" w:cs="Arial"/>
                            <w:sz w:val="16"/>
                            <w:szCs w:val="16"/>
                          </w:rPr>
                          <w:t>the Child’s Plan: Wellbeing Assessment</w:t>
                        </w:r>
                      </w:hyperlink>
                      <w:r w:rsidR="001E1FB0" w:rsidRPr="001E1FB0">
                        <w:rPr>
                          <w:rFonts w:ascii="Arial" w:hAnsi="Arial" w:cs="Arial"/>
                          <w:color w:val="00B050"/>
                          <w:sz w:val="16"/>
                          <w:szCs w:val="16"/>
                        </w:rPr>
                        <w:t xml:space="preserve"> </w:t>
                      </w:r>
                      <w:r w:rsidR="001E1FB0" w:rsidRPr="001E1FB0">
                        <w:rPr>
                          <w:rFonts w:ascii="Arial" w:hAnsi="Arial" w:cs="Arial"/>
                          <w:color w:val="000000"/>
                          <w:sz w:val="16"/>
                          <w:szCs w:val="16"/>
                        </w:rPr>
                        <w:t>and or</w:t>
                      </w:r>
                      <w:r w:rsidR="001E1FB0" w:rsidRPr="001E1FB0">
                        <w:rPr>
                          <w:rFonts w:ascii="Arial" w:hAnsi="Arial" w:cs="Arial"/>
                          <w:color w:val="00B050"/>
                          <w:sz w:val="16"/>
                          <w:szCs w:val="16"/>
                        </w:rPr>
                        <w:t xml:space="preserve"> </w:t>
                      </w:r>
                      <w:hyperlink r:id="rId93" w:history="1">
                        <w:r w:rsidR="001E1FB0" w:rsidRPr="008142F3">
                          <w:rPr>
                            <w:rStyle w:val="Hyperlink"/>
                            <w:rFonts w:ascii="Arial" w:hAnsi="Arial" w:cs="Arial"/>
                            <w:sz w:val="16"/>
                            <w:szCs w:val="16"/>
                          </w:rPr>
                          <w:t>My World Triangle Assessment</w:t>
                        </w:r>
                      </w:hyperlink>
                      <w:r w:rsidR="001E1FB0" w:rsidRPr="001E1FB0">
                        <w:rPr>
                          <w:rFonts w:ascii="Arial" w:hAnsi="Arial" w:cs="Arial"/>
                          <w:sz w:val="16"/>
                          <w:szCs w:val="16"/>
                        </w:rPr>
                        <w:t xml:space="preserve"> with the child and parents. </w:t>
                      </w:r>
                      <w:r w:rsidR="00CF2F2A">
                        <w:rPr>
                          <w:rFonts w:ascii="Arial" w:hAnsi="Arial" w:cs="Arial"/>
                          <w:sz w:val="16"/>
                          <w:szCs w:val="16"/>
                          <w:shd w:val="clear" w:color="auto" w:fill="FFFFFF" w:themeFill="background1"/>
                        </w:rPr>
                        <w:t xml:space="preserve">Any agency can refer to the reporter. See </w:t>
                      </w:r>
                      <w:hyperlink r:id="rId94" w:history="1">
                        <w:r w:rsidR="002E21DB" w:rsidRPr="002E21DB">
                          <w:rPr>
                            <w:rStyle w:val="Hyperlink"/>
                            <w:rFonts w:ascii="Arial" w:hAnsi="Arial" w:cs="Arial"/>
                            <w:sz w:val="16"/>
                            <w:szCs w:val="16"/>
                          </w:rPr>
                          <w:t>How to refer to the reporter.</w:t>
                        </w:r>
                      </w:hyperlink>
                    </w:p>
                    <w:p w14:paraId="39DDCCDC" w14:textId="77777777" w:rsidR="001E1FB0" w:rsidRPr="000B77C5" w:rsidRDefault="001E1FB0" w:rsidP="001E1FB0">
                      <w:pPr>
                        <w:spacing w:after="0" w:line="240" w:lineRule="auto"/>
                        <w:rPr>
                          <w:rFonts w:ascii="Arial" w:hAnsi="Arial" w:cs="Arial"/>
                          <w:sz w:val="12"/>
                          <w:szCs w:val="12"/>
                        </w:rPr>
                      </w:pPr>
                    </w:p>
                  </w:txbxContent>
                </v:textbox>
              </v:shape>
            </w:pict>
          </mc:Fallback>
        </mc:AlternateContent>
      </w:r>
      <w:r w:rsidR="007C24B0">
        <w:rPr>
          <w:noProof/>
          <w:lang w:eastAsia="en-GB"/>
        </w:rPr>
        <mc:AlternateContent>
          <mc:Choice Requires="wps">
            <w:drawing>
              <wp:anchor distT="0" distB="0" distL="114300" distR="114300" simplePos="0" relativeHeight="251706368" behindDoc="0" locked="0" layoutInCell="1" allowOverlap="1" wp14:anchorId="6BA9B87B" wp14:editId="14A206B6">
                <wp:simplePos x="0" y="0"/>
                <wp:positionH relativeFrom="column">
                  <wp:posOffset>6583207</wp:posOffset>
                </wp:positionH>
                <wp:positionV relativeFrom="paragraph">
                  <wp:posOffset>2958465</wp:posOffset>
                </wp:positionV>
                <wp:extent cx="2638425" cy="1319530"/>
                <wp:effectExtent l="0" t="0" r="0" b="0"/>
                <wp:wrapNone/>
                <wp:docPr id="24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31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1A4E3" w14:textId="57BC516A" w:rsidR="001E1FB0" w:rsidRPr="007D67F9" w:rsidRDefault="001E1FB0" w:rsidP="001E1FB0">
                            <w:pPr>
                              <w:rPr>
                                <w:sz w:val="16"/>
                                <w:szCs w:val="16"/>
                              </w:rPr>
                            </w:pPr>
                            <w:r w:rsidRPr="002D1F3D">
                              <w:rPr>
                                <w:rFonts w:ascii="Arial" w:hAnsi="Arial" w:cs="Arial"/>
                                <w:bCs/>
                                <w:sz w:val="16"/>
                                <w:szCs w:val="16"/>
                              </w:rPr>
                              <w:t>The</w:t>
                            </w:r>
                            <w:r w:rsidRPr="00565212">
                              <w:rPr>
                                <w:rFonts w:ascii="Arial" w:hAnsi="Arial" w:cs="Arial"/>
                                <w:b/>
                                <w:color w:val="00B050"/>
                                <w:sz w:val="16"/>
                                <w:szCs w:val="16"/>
                              </w:rPr>
                              <w:t xml:space="preserve"> </w:t>
                            </w:r>
                            <w:r w:rsidRPr="004143DF">
                              <w:rPr>
                                <w:rFonts w:ascii="Arial" w:hAnsi="Arial" w:cs="Arial"/>
                                <w:sz w:val="16"/>
                                <w:szCs w:val="16"/>
                              </w:rPr>
                              <w:t>agree</w:t>
                            </w:r>
                            <w:r w:rsidR="00A279EE">
                              <w:rPr>
                                <w:rFonts w:ascii="Arial" w:hAnsi="Arial" w:cs="Arial"/>
                                <w:sz w:val="16"/>
                                <w:szCs w:val="16"/>
                              </w:rPr>
                              <w:t>d</w:t>
                            </w:r>
                            <w:r w:rsidRPr="004143DF">
                              <w:rPr>
                                <w:rFonts w:ascii="Arial" w:hAnsi="Arial" w:cs="Arial"/>
                                <w:sz w:val="16"/>
                                <w:szCs w:val="16"/>
                              </w:rPr>
                              <w:t xml:space="preserve"> compulsory measures and statutory intervention </w:t>
                            </w:r>
                            <w:r w:rsidR="00DD0D11">
                              <w:rPr>
                                <w:rFonts w:ascii="Arial" w:hAnsi="Arial" w:cs="Arial"/>
                                <w:sz w:val="16"/>
                                <w:szCs w:val="16"/>
                              </w:rPr>
                              <w:t xml:space="preserve">is </w:t>
                            </w:r>
                            <w:r w:rsidRPr="004143DF">
                              <w:rPr>
                                <w:rFonts w:ascii="Arial" w:hAnsi="Arial" w:cs="Arial"/>
                                <w:sz w:val="16"/>
                                <w:szCs w:val="16"/>
                              </w:rPr>
                              <w:t xml:space="preserve">required due to concerns. Lead </w:t>
                            </w:r>
                            <w:r w:rsidR="0088728C">
                              <w:rPr>
                                <w:rFonts w:ascii="Arial" w:hAnsi="Arial" w:cs="Arial"/>
                                <w:sz w:val="16"/>
                                <w:szCs w:val="16"/>
                              </w:rPr>
                              <w:t>p</w:t>
                            </w:r>
                            <w:r w:rsidRPr="004143DF">
                              <w:rPr>
                                <w:rFonts w:ascii="Arial" w:hAnsi="Arial" w:cs="Arial"/>
                                <w:sz w:val="16"/>
                                <w:szCs w:val="16"/>
                              </w:rPr>
                              <w:t xml:space="preserve">rofessional makes the referral to SCRA and compiles a report. All </w:t>
                            </w:r>
                            <w:r w:rsidRPr="004143DF">
                              <w:rPr>
                                <w:rFonts w:ascii="Arial" w:hAnsi="Arial" w:cs="Arial"/>
                                <w:sz w:val="16"/>
                                <w:szCs w:val="16"/>
                                <w:shd w:val="clear" w:color="auto" w:fill="FFFFFF" w:themeFill="background1"/>
                              </w:rPr>
                              <w:t xml:space="preserve">agencies inform this report. </w:t>
                            </w:r>
                            <w:r w:rsidRPr="004E7592">
                              <w:rPr>
                                <w:rFonts w:ascii="Arial" w:hAnsi="Arial" w:cs="Arial"/>
                                <w:sz w:val="16"/>
                                <w:szCs w:val="16"/>
                                <w:shd w:val="clear" w:color="auto" w:fill="FFFFFF" w:themeFill="background1"/>
                              </w:rPr>
                              <w:t xml:space="preserve">Social work </w:t>
                            </w:r>
                            <w:r w:rsidR="00A279EE" w:rsidRPr="004E7592">
                              <w:rPr>
                                <w:rFonts w:ascii="Arial" w:hAnsi="Arial" w:cs="Arial"/>
                                <w:sz w:val="16"/>
                                <w:szCs w:val="16"/>
                                <w:shd w:val="clear" w:color="auto" w:fill="FFFFFF" w:themeFill="background1"/>
                              </w:rPr>
                              <w:t>access</w:t>
                            </w:r>
                            <w:r w:rsidRPr="004E7592">
                              <w:rPr>
                                <w:rFonts w:ascii="Arial" w:hAnsi="Arial" w:cs="Arial"/>
                                <w:sz w:val="16"/>
                                <w:szCs w:val="16"/>
                                <w:shd w:val="clear" w:color="auto" w:fill="FFFFFF" w:themeFill="background1"/>
                              </w:rPr>
                              <w:t xml:space="preserve"> existing</w:t>
                            </w:r>
                            <w:r w:rsidRPr="004143DF">
                              <w:rPr>
                                <w:rFonts w:ascii="Arial" w:hAnsi="Arial" w:cs="Arial"/>
                                <w:sz w:val="16"/>
                                <w:szCs w:val="16"/>
                                <w:shd w:val="clear" w:color="auto" w:fill="FFFFFF" w:themeFill="background1"/>
                              </w:rPr>
                              <w:t xml:space="preserve"> Child’s Plan; assessment, plan, chronology and other relevant info</w:t>
                            </w:r>
                            <w:r w:rsidR="006A63D5">
                              <w:rPr>
                                <w:rFonts w:ascii="Arial" w:hAnsi="Arial" w:cs="Arial"/>
                                <w:sz w:val="16"/>
                                <w:szCs w:val="16"/>
                                <w:shd w:val="clear" w:color="auto" w:fill="FFFFFF" w:themeFill="background1"/>
                              </w:rPr>
                              <w:t xml:space="preserve">. Any agency can refer to the reporter. See </w:t>
                            </w:r>
                            <w:hyperlink r:id="rId95" w:history="1">
                              <w:r w:rsidR="002E21DB" w:rsidRPr="002E21DB">
                                <w:rPr>
                                  <w:rStyle w:val="Hyperlink"/>
                                  <w:rFonts w:ascii="Arial" w:hAnsi="Arial" w:cs="Arial"/>
                                  <w:sz w:val="16"/>
                                  <w:szCs w:val="16"/>
                                </w:rPr>
                                <w:t>How</w:t>
                              </w:r>
                              <w:r w:rsidR="006A63D5" w:rsidRPr="002E21DB">
                                <w:rPr>
                                  <w:rStyle w:val="Hyperlink"/>
                                  <w:rFonts w:ascii="Arial" w:hAnsi="Arial" w:cs="Arial"/>
                                  <w:sz w:val="16"/>
                                  <w:szCs w:val="16"/>
                                </w:rPr>
                                <w:t xml:space="preserve"> to refer to the reporte</w:t>
                              </w:r>
                              <w:r w:rsidR="002E21DB" w:rsidRPr="002E21DB">
                                <w:rPr>
                                  <w:rStyle w:val="Hyperlink"/>
                                  <w:rFonts w:ascii="Arial" w:hAnsi="Arial" w:cs="Arial"/>
                                  <w:sz w:val="16"/>
                                  <w:szCs w:val="16"/>
                                </w:rPr>
                                <w:t>r.</w:t>
                              </w:r>
                            </w:hyperlink>
                          </w:p>
                          <w:p w14:paraId="603F8BC7" w14:textId="77777777" w:rsidR="004143DF" w:rsidRPr="000B77C5" w:rsidRDefault="004143DF" w:rsidP="004143DF">
                            <w:pPr>
                              <w:spacing w:after="0" w:line="240" w:lineRule="auto"/>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9B87B" id="_x0000_s1055" type="#_x0000_t202" style="position:absolute;margin-left:518.35pt;margin-top:232.95pt;width:207.75pt;height:10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Hd+QEAANIDAAAOAAAAZHJzL2Uyb0RvYy54bWysU9uO0zAQfUfiHyy/0zTphW3UdLXsahHS&#10;cpF2+QDHcRKLxGPGbpPy9YydthR4Q7xYnovPnDkz3t6OfccOCp0GU/B0NudMGQmVNk3Bv748vrnh&#10;zHlhKtGBUQU/Ksdvd69fbQebqwxa6CqFjECMywdb8NZ7myeJk63qhZuBVYaCNWAvPJnYJBWKgdD7&#10;Lsnm83UyAFYWQSrnyPswBfku4te1kv5zXTvlWVdw4ubjifEsw5nstiJvUNhWyxMN8Q8seqENFb1A&#10;PQgv2B71X1C9lggOaj+T0CdQ11qq2AN1k87/6Oa5FVbFXkgcZy8yuf8HKz8dviDTVcGzZcaZET0N&#10;6UWNnr2DkW3WQaDBupzyni1l+pH8NOjYrLNPIL85ZuC+FaZRd4gwtEpURDANL5OrpxOOCyDl8BEq&#10;qiP2HiLQWGMf1CM9GKHToI6X4QQukpzZenGzzFacSYqli3SzWsTxJSI/P7fo/HsFPQuXgiNNP8KL&#10;w5PzgY7IzymhmoFH3XVxAzrzm4MSgyfSD4wn7n4sx0mqzVmWEqojNYQwLRZ9BLq0gD84G2ipCu6+&#10;7wUqzroPhkTZpMtl2MJoLFdvMzLwOlJeR4SRBFVwz9l0vffT5u4t6qalStMYDNyRkLWOLQbFJ1Yn&#10;/rQ4sfPTkofNvLZj1q+vuPsJAAD//wMAUEsDBBQABgAIAAAAIQBszkGA4QAAAA0BAAAPAAAAZHJz&#10;L2Rvd25yZXYueG1sTI/LTsMwEEX3SP0Ha5DYUZs0jzaNUyEQW1ALVOrOjadJ1HgcxW4T/h53Bcur&#10;Obr3TLGZTMeuOLjWkoSnuQCGVFndUi3h6/PtcQnMeUVadZZQwg862JSzu0Ll2o60xevO1yyUkMuV&#10;hMb7PufcVQ0a5ea2Rwq3kx2M8iEONdeDGkO56XgkRMqNaiksNKrHlwar8+5iJHy/nw77WHzUrybp&#10;RzsJTmbFpXy4n57XwDxO/g+Gm35QhzI4He2FtGNdyGKRZoGVEKfJCtgNiZMoAnaUkGaLDHhZ8P9f&#10;lL8AAAD//wMAUEsBAi0AFAAGAAgAAAAhALaDOJL+AAAA4QEAABMAAAAAAAAAAAAAAAAAAAAAAFtD&#10;b250ZW50X1R5cGVzXS54bWxQSwECLQAUAAYACAAAACEAOP0h/9YAAACUAQAACwAAAAAAAAAAAAAA&#10;AAAvAQAAX3JlbHMvLnJlbHNQSwECLQAUAAYACAAAACEArvTh3fkBAADSAwAADgAAAAAAAAAAAAAA&#10;AAAuAgAAZHJzL2Uyb0RvYy54bWxQSwECLQAUAAYACAAAACEAbM5BgOEAAAANAQAADwAAAAAAAAAA&#10;AAAAAABTBAAAZHJzL2Rvd25yZXYueG1sUEsFBgAAAAAEAAQA8wAAAGEFAAAAAA==&#10;" filled="f" stroked="f">
                <v:textbox>
                  <w:txbxContent>
                    <w:p w14:paraId="7CA1A4E3" w14:textId="57BC516A" w:rsidR="001E1FB0" w:rsidRPr="007D67F9" w:rsidRDefault="001E1FB0" w:rsidP="001E1FB0">
                      <w:pPr>
                        <w:rPr>
                          <w:sz w:val="16"/>
                          <w:szCs w:val="16"/>
                        </w:rPr>
                      </w:pPr>
                      <w:r w:rsidRPr="002D1F3D">
                        <w:rPr>
                          <w:rFonts w:ascii="Arial" w:hAnsi="Arial" w:cs="Arial"/>
                          <w:bCs/>
                          <w:sz w:val="16"/>
                          <w:szCs w:val="16"/>
                        </w:rPr>
                        <w:t>The</w:t>
                      </w:r>
                      <w:r w:rsidRPr="00565212">
                        <w:rPr>
                          <w:rFonts w:ascii="Arial" w:hAnsi="Arial" w:cs="Arial"/>
                          <w:b/>
                          <w:color w:val="00B050"/>
                          <w:sz w:val="16"/>
                          <w:szCs w:val="16"/>
                        </w:rPr>
                        <w:t xml:space="preserve"> </w:t>
                      </w:r>
                      <w:r w:rsidRPr="004143DF">
                        <w:rPr>
                          <w:rFonts w:ascii="Arial" w:hAnsi="Arial" w:cs="Arial"/>
                          <w:sz w:val="16"/>
                          <w:szCs w:val="16"/>
                        </w:rPr>
                        <w:t>agree</w:t>
                      </w:r>
                      <w:r w:rsidR="00A279EE">
                        <w:rPr>
                          <w:rFonts w:ascii="Arial" w:hAnsi="Arial" w:cs="Arial"/>
                          <w:sz w:val="16"/>
                          <w:szCs w:val="16"/>
                        </w:rPr>
                        <w:t>d</w:t>
                      </w:r>
                      <w:r w:rsidRPr="004143DF">
                        <w:rPr>
                          <w:rFonts w:ascii="Arial" w:hAnsi="Arial" w:cs="Arial"/>
                          <w:sz w:val="16"/>
                          <w:szCs w:val="16"/>
                        </w:rPr>
                        <w:t xml:space="preserve"> compulsory measures and statutory intervention </w:t>
                      </w:r>
                      <w:r w:rsidR="00DD0D11">
                        <w:rPr>
                          <w:rFonts w:ascii="Arial" w:hAnsi="Arial" w:cs="Arial"/>
                          <w:sz w:val="16"/>
                          <w:szCs w:val="16"/>
                        </w:rPr>
                        <w:t xml:space="preserve">is </w:t>
                      </w:r>
                      <w:r w:rsidRPr="004143DF">
                        <w:rPr>
                          <w:rFonts w:ascii="Arial" w:hAnsi="Arial" w:cs="Arial"/>
                          <w:sz w:val="16"/>
                          <w:szCs w:val="16"/>
                        </w:rPr>
                        <w:t xml:space="preserve">required due to concerns. Lead </w:t>
                      </w:r>
                      <w:r w:rsidR="0088728C">
                        <w:rPr>
                          <w:rFonts w:ascii="Arial" w:hAnsi="Arial" w:cs="Arial"/>
                          <w:sz w:val="16"/>
                          <w:szCs w:val="16"/>
                        </w:rPr>
                        <w:t>p</w:t>
                      </w:r>
                      <w:r w:rsidRPr="004143DF">
                        <w:rPr>
                          <w:rFonts w:ascii="Arial" w:hAnsi="Arial" w:cs="Arial"/>
                          <w:sz w:val="16"/>
                          <w:szCs w:val="16"/>
                        </w:rPr>
                        <w:t xml:space="preserve">rofessional makes the referral to SCRA and compiles a report. All </w:t>
                      </w:r>
                      <w:r w:rsidRPr="004143DF">
                        <w:rPr>
                          <w:rFonts w:ascii="Arial" w:hAnsi="Arial" w:cs="Arial"/>
                          <w:sz w:val="16"/>
                          <w:szCs w:val="16"/>
                          <w:shd w:val="clear" w:color="auto" w:fill="FFFFFF" w:themeFill="background1"/>
                        </w:rPr>
                        <w:t xml:space="preserve">agencies inform this report. </w:t>
                      </w:r>
                      <w:r w:rsidRPr="004E7592">
                        <w:rPr>
                          <w:rFonts w:ascii="Arial" w:hAnsi="Arial" w:cs="Arial"/>
                          <w:sz w:val="16"/>
                          <w:szCs w:val="16"/>
                          <w:shd w:val="clear" w:color="auto" w:fill="FFFFFF" w:themeFill="background1"/>
                        </w:rPr>
                        <w:t xml:space="preserve">Social work </w:t>
                      </w:r>
                      <w:r w:rsidR="00A279EE" w:rsidRPr="004E7592">
                        <w:rPr>
                          <w:rFonts w:ascii="Arial" w:hAnsi="Arial" w:cs="Arial"/>
                          <w:sz w:val="16"/>
                          <w:szCs w:val="16"/>
                          <w:shd w:val="clear" w:color="auto" w:fill="FFFFFF" w:themeFill="background1"/>
                        </w:rPr>
                        <w:t>access</w:t>
                      </w:r>
                      <w:r w:rsidRPr="004E7592">
                        <w:rPr>
                          <w:rFonts w:ascii="Arial" w:hAnsi="Arial" w:cs="Arial"/>
                          <w:sz w:val="16"/>
                          <w:szCs w:val="16"/>
                          <w:shd w:val="clear" w:color="auto" w:fill="FFFFFF" w:themeFill="background1"/>
                        </w:rPr>
                        <w:t xml:space="preserve"> existing</w:t>
                      </w:r>
                      <w:r w:rsidRPr="004143DF">
                        <w:rPr>
                          <w:rFonts w:ascii="Arial" w:hAnsi="Arial" w:cs="Arial"/>
                          <w:sz w:val="16"/>
                          <w:szCs w:val="16"/>
                          <w:shd w:val="clear" w:color="auto" w:fill="FFFFFF" w:themeFill="background1"/>
                        </w:rPr>
                        <w:t xml:space="preserve"> Child’s Plan; assessment, plan, chronology and other relevant info</w:t>
                      </w:r>
                      <w:r w:rsidR="006A63D5">
                        <w:rPr>
                          <w:rFonts w:ascii="Arial" w:hAnsi="Arial" w:cs="Arial"/>
                          <w:sz w:val="16"/>
                          <w:szCs w:val="16"/>
                          <w:shd w:val="clear" w:color="auto" w:fill="FFFFFF" w:themeFill="background1"/>
                        </w:rPr>
                        <w:t xml:space="preserve">. Any agency can refer to the reporter. See </w:t>
                      </w:r>
                      <w:hyperlink r:id="rId96" w:history="1">
                        <w:r w:rsidR="002E21DB" w:rsidRPr="002E21DB">
                          <w:rPr>
                            <w:rStyle w:val="Hyperlink"/>
                            <w:rFonts w:ascii="Arial" w:hAnsi="Arial" w:cs="Arial"/>
                            <w:sz w:val="16"/>
                            <w:szCs w:val="16"/>
                          </w:rPr>
                          <w:t>How</w:t>
                        </w:r>
                        <w:r w:rsidR="006A63D5" w:rsidRPr="002E21DB">
                          <w:rPr>
                            <w:rStyle w:val="Hyperlink"/>
                            <w:rFonts w:ascii="Arial" w:hAnsi="Arial" w:cs="Arial"/>
                            <w:sz w:val="16"/>
                            <w:szCs w:val="16"/>
                          </w:rPr>
                          <w:t xml:space="preserve"> to refer to the reporte</w:t>
                        </w:r>
                        <w:r w:rsidR="002E21DB" w:rsidRPr="002E21DB">
                          <w:rPr>
                            <w:rStyle w:val="Hyperlink"/>
                            <w:rFonts w:ascii="Arial" w:hAnsi="Arial" w:cs="Arial"/>
                            <w:sz w:val="16"/>
                            <w:szCs w:val="16"/>
                          </w:rPr>
                          <w:t>r.</w:t>
                        </w:r>
                      </w:hyperlink>
                    </w:p>
                    <w:p w14:paraId="603F8BC7" w14:textId="77777777" w:rsidR="004143DF" w:rsidRPr="000B77C5" w:rsidRDefault="004143DF" w:rsidP="004143DF">
                      <w:pPr>
                        <w:spacing w:after="0" w:line="240" w:lineRule="auto"/>
                        <w:rPr>
                          <w:rFonts w:ascii="Arial" w:hAnsi="Arial" w:cs="Arial"/>
                          <w:sz w:val="12"/>
                          <w:szCs w:val="12"/>
                        </w:rPr>
                      </w:pPr>
                    </w:p>
                  </w:txbxContent>
                </v:textbox>
              </v:shape>
            </w:pict>
          </mc:Fallback>
        </mc:AlternateContent>
      </w:r>
      <w:r w:rsidR="00DD0D11">
        <w:rPr>
          <w:noProof/>
          <w:lang w:eastAsia="en-GB"/>
        </w:rPr>
        <mc:AlternateContent>
          <mc:Choice Requires="wps">
            <w:drawing>
              <wp:anchor distT="0" distB="0" distL="114300" distR="114300" simplePos="0" relativeHeight="251665408" behindDoc="0" locked="0" layoutInCell="1" allowOverlap="1" wp14:anchorId="521B0045" wp14:editId="0D25DF16">
                <wp:simplePos x="0" y="0"/>
                <wp:positionH relativeFrom="column">
                  <wp:posOffset>7252970</wp:posOffset>
                </wp:positionH>
                <wp:positionV relativeFrom="paragraph">
                  <wp:posOffset>1422029</wp:posOffset>
                </wp:positionV>
                <wp:extent cx="1564005" cy="1480185"/>
                <wp:effectExtent l="0" t="0" r="0" b="5715"/>
                <wp:wrapNone/>
                <wp:docPr id="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48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47675" w14:textId="5B68F876" w:rsidR="00DF2776" w:rsidRPr="000B77C5" w:rsidRDefault="00565212" w:rsidP="00757D11">
                            <w:pPr>
                              <w:spacing w:after="0" w:line="240" w:lineRule="auto"/>
                              <w:rPr>
                                <w:rFonts w:ascii="Arial" w:hAnsi="Arial" w:cs="Arial"/>
                                <w:sz w:val="12"/>
                                <w:szCs w:val="12"/>
                              </w:rPr>
                            </w:pPr>
                            <w:r>
                              <w:rPr>
                                <w:rFonts w:ascii="Arial" w:hAnsi="Arial" w:cs="Arial"/>
                                <w:sz w:val="16"/>
                                <w:szCs w:val="16"/>
                              </w:rPr>
                              <w:t>The requested service</w:t>
                            </w:r>
                            <w:r w:rsidR="008A15D4">
                              <w:rPr>
                                <w:rFonts w:ascii="Arial" w:hAnsi="Arial" w:cs="Arial"/>
                                <w:sz w:val="16"/>
                                <w:szCs w:val="16"/>
                              </w:rPr>
                              <w:t>(s)</w:t>
                            </w:r>
                            <w:r>
                              <w:rPr>
                                <w:rFonts w:ascii="Arial" w:hAnsi="Arial" w:cs="Arial"/>
                                <w:sz w:val="16"/>
                                <w:szCs w:val="16"/>
                              </w:rPr>
                              <w:t xml:space="preserve"> and </w:t>
                            </w:r>
                            <w:r w:rsidR="0088728C">
                              <w:rPr>
                                <w:rFonts w:ascii="Arial" w:hAnsi="Arial" w:cs="Arial"/>
                                <w:sz w:val="16"/>
                                <w:szCs w:val="16"/>
                              </w:rPr>
                              <w:t>n</w:t>
                            </w:r>
                            <w:r>
                              <w:rPr>
                                <w:rFonts w:ascii="Arial" w:hAnsi="Arial" w:cs="Arial"/>
                                <w:sz w:val="16"/>
                                <w:szCs w:val="16"/>
                              </w:rPr>
                              <w:t xml:space="preserve">amed </w:t>
                            </w:r>
                            <w:r w:rsidR="0088728C">
                              <w:rPr>
                                <w:rFonts w:ascii="Arial" w:hAnsi="Arial" w:cs="Arial"/>
                                <w:sz w:val="16"/>
                                <w:szCs w:val="16"/>
                              </w:rPr>
                              <w:t>p</w:t>
                            </w:r>
                            <w:r>
                              <w:rPr>
                                <w:rFonts w:ascii="Arial" w:hAnsi="Arial" w:cs="Arial"/>
                                <w:sz w:val="16"/>
                                <w:szCs w:val="16"/>
                              </w:rPr>
                              <w:t xml:space="preserve">erson agree </w:t>
                            </w:r>
                            <w:r w:rsidR="00B225EB">
                              <w:rPr>
                                <w:rFonts w:ascii="Arial" w:hAnsi="Arial" w:cs="Arial"/>
                                <w:sz w:val="16"/>
                                <w:szCs w:val="16"/>
                              </w:rPr>
                              <w:t xml:space="preserve">if they can provide requested </w:t>
                            </w:r>
                            <w:r w:rsidR="00DD0D11">
                              <w:rPr>
                                <w:rFonts w:ascii="Arial" w:hAnsi="Arial" w:cs="Arial"/>
                                <w:sz w:val="16"/>
                                <w:szCs w:val="16"/>
                              </w:rPr>
                              <w:t xml:space="preserve">the </w:t>
                            </w:r>
                            <w:r w:rsidR="00B225EB">
                              <w:rPr>
                                <w:rFonts w:ascii="Arial" w:hAnsi="Arial" w:cs="Arial"/>
                                <w:sz w:val="16"/>
                                <w:szCs w:val="16"/>
                              </w:rPr>
                              <w:t>support or not</w:t>
                            </w:r>
                            <w:r>
                              <w:rPr>
                                <w:rFonts w:ascii="Arial" w:hAnsi="Arial" w:cs="Arial"/>
                                <w:sz w:val="16"/>
                                <w:szCs w:val="16"/>
                              </w:rPr>
                              <w:t xml:space="preserve">. </w:t>
                            </w:r>
                            <w:r w:rsidR="00DD0D11">
                              <w:rPr>
                                <w:rFonts w:ascii="Arial" w:hAnsi="Arial" w:cs="Arial"/>
                                <w:sz w:val="16"/>
                                <w:szCs w:val="16"/>
                              </w:rPr>
                              <w:t xml:space="preserve">A </w:t>
                            </w:r>
                            <w:r>
                              <w:rPr>
                                <w:rFonts w:ascii="Arial" w:hAnsi="Arial" w:cs="Arial"/>
                                <w:sz w:val="16"/>
                                <w:szCs w:val="16"/>
                              </w:rPr>
                              <w:t xml:space="preserve">TAC meeting </w:t>
                            </w:r>
                            <w:r w:rsidR="00DD0D11">
                              <w:rPr>
                                <w:rFonts w:ascii="Arial" w:hAnsi="Arial" w:cs="Arial"/>
                                <w:sz w:val="16"/>
                                <w:szCs w:val="16"/>
                              </w:rPr>
                              <w:t xml:space="preserve">is </w:t>
                            </w:r>
                            <w:r>
                              <w:rPr>
                                <w:rFonts w:ascii="Arial" w:hAnsi="Arial" w:cs="Arial"/>
                                <w:sz w:val="16"/>
                                <w:szCs w:val="16"/>
                              </w:rPr>
                              <w:t>scheduled</w:t>
                            </w:r>
                            <w:r w:rsidR="00716326">
                              <w:rPr>
                                <w:rFonts w:ascii="Arial" w:hAnsi="Arial" w:cs="Arial"/>
                                <w:sz w:val="16"/>
                                <w:szCs w:val="16"/>
                              </w:rPr>
                              <w:t xml:space="preserve"> </w:t>
                            </w:r>
                            <w:r w:rsidR="00A279EE">
                              <w:rPr>
                                <w:rFonts w:ascii="Arial" w:hAnsi="Arial" w:cs="Arial"/>
                                <w:sz w:val="16"/>
                                <w:szCs w:val="16"/>
                              </w:rPr>
                              <w:t>including</w:t>
                            </w:r>
                            <w:r w:rsidR="00716326">
                              <w:rPr>
                                <w:rFonts w:ascii="Arial" w:hAnsi="Arial" w:cs="Arial"/>
                                <w:sz w:val="16"/>
                                <w:szCs w:val="16"/>
                              </w:rPr>
                              <w:t xml:space="preserve"> child</w:t>
                            </w:r>
                            <w:r w:rsidR="005E7658">
                              <w:rPr>
                                <w:rFonts w:ascii="Arial" w:hAnsi="Arial" w:cs="Arial"/>
                                <w:sz w:val="16"/>
                                <w:szCs w:val="16"/>
                              </w:rPr>
                              <w:t xml:space="preserve"> &amp;</w:t>
                            </w:r>
                            <w:r w:rsidR="00716326">
                              <w:rPr>
                                <w:rFonts w:ascii="Arial" w:hAnsi="Arial" w:cs="Arial"/>
                                <w:sz w:val="16"/>
                                <w:szCs w:val="16"/>
                              </w:rPr>
                              <w:t xml:space="preserve"> parents</w:t>
                            </w:r>
                            <w:r w:rsidR="00A279EE">
                              <w:rPr>
                                <w:rFonts w:ascii="Arial" w:hAnsi="Arial" w:cs="Arial"/>
                                <w:sz w:val="16"/>
                                <w:szCs w:val="16"/>
                              </w:rPr>
                              <w:t>, with their</w:t>
                            </w:r>
                            <w:r w:rsidR="008C700C">
                              <w:rPr>
                                <w:rFonts w:ascii="Arial" w:hAnsi="Arial" w:cs="Arial"/>
                                <w:sz w:val="16"/>
                                <w:szCs w:val="16"/>
                              </w:rPr>
                              <w:t xml:space="preserve"> v</w:t>
                            </w:r>
                            <w:r w:rsidR="009116F7">
                              <w:rPr>
                                <w:rFonts w:ascii="Arial" w:hAnsi="Arial" w:cs="Arial"/>
                                <w:sz w:val="16"/>
                                <w:szCs w:val="16"/>
                              </w:rPr>
                              <w:t>oices</w:t>
                            </w:r>
                            <w:r w:rsidR="008C700C">
                              <w:rPr>
                                <w:rFonts w:ascii="Arial" w:hAnsi="Arial" w:cs="Arial"/>
                                <w:sz w:val="16"/>
                                <w:szCs w:val="16"/>
                              </w:rPr>
                              <w:t xml:space="preserve"> at the centre</w:t>
                            </w:r>
                            <w:r w:rsidR="00A279EE">
                              <w:rPr>
                                <w:rFonts w:ascii="Arial" w:hAnsi="Arial" w:cs="Arial"/>
                                <w:sz w:val="16"/>
                                <w:szCs w:val="16"/>
                              </w:rPr>
                              <w:t>,</w:t>
                            </w:r>
                            <w:r w:rsidR="005E7658">
                              <w:rPr>
                                <w:rFonts w:ascii="Arial" w:hAnsi="Arial" w:cs="Arial"/>
                                <w:sz w:val="16"/>
                                <w:szCs w:val="16"/>
                              </w:rPr>
                              <w:t xml:space="preserve"> online or in person</w:t>
                            </w:r>
                            <w:r>
                              <w:rPr>
                                <w:rFonts w:ascii="Arial" w:hAnsi="Arial" w:cs="Arial"/>
                                <w:sz w:val="16"/>
                                <w:szCs w:val="16"/>
                              </w:rPr>
                              <w:t xml:space="preserve">. </w:t>
                            </w:r>
                            <w:hyperlink r:id="rId97" w:history="1">
                              <w:r w:rsidR="00513810" w:rsidRPr="00A841C5">
                                <w:rPr>
                                  <w:rStyle w:val="Hyperlink"/>
                                  <w:rFonts w:ascii="Arial" w:hAnsi="Arial" w:cs="Arial"/>
                                  <w:sz w:val="16"/>
                                  <w:szCs w:val="16"/>
                                </w:rPr>
                                <w:t xml:space="preserve">Child’s Plan: </w:t>
                              </w:r>
                              <w:r w:rsidR="00513810" w:rsidRPr="00A841C5">
                                <w:rPr>
                                  <w:rStyle w:val="Hyperlink"/>
                                  <w:rFonts w:ascii="Arial" w:hAnsi="Arial" w:cs="Arial"/>
                                  <w:bCs/>
                                  <w:sz w:val="16"/>
                                  <w:szCs w:val="16"/>
                                </w:rPr>
                                <w:t>Action Plan</w:t>
                              </w:r>
                            </w:hyperlink>
                            <w:r w:rsidR="00513810" w:rsidRPr="00A841C5">
                              <w:rPr>
                                <w:rFonts w:ascii="Arial" w:hAnsi="Arial" w:cs="Arial"/>
                                <w:sz w:val="16"/>
                                <w:szCs w:val="16"/>
                              </w:rPr>
                              <w:t xml:space="preserve"> </w:t>
                            </w:r>
                            <w:r w:rsidRPr="00565212">
                              <w:rPr>
                                <w:rFonts w:ascii="Arial" w:hAnsi="Arial" w:cs="Arial"/>
                                <w:sz w:val="16"/>
                                <w:szCs w:val="16"/>
                              </w:rPr>
                              <w:t>is</w:t>
                            </w:r>
                            <w:r>
                              <w:rPr>
                                <w:rFonts w:ascii="Arial" w:hAnsi="Arial" w:cs="Arial"/>
                                <w:sz w:val="16"/>
                                <w:szCs w:val="16"/>
                              </w:rPr>
                              <w:t xml:space="preserve"> agreed</w:t>
                            </w:r>
                            <w:r w:rsidR="00513810">
                              <w:rPr>
                                <w:rFonts w:ascii="Arial" w:hAnsi="Arial" w:cs="Arial"/>
                                <w:sz w:val="16"/>
                                <w:szCs w:val="16"/>
                              </w:rPr>
                              <w:t xml:space="preserve">. Roles/ </w:t>
                            </w:r>
                            <w:r w:rsidR="003E31FE" w:rsidRPr="00261833">
                              <w:rPr>
                                <w:rFonts w:ascii="Arial" w:hAnsi="Arial" w:cs="Arial"/>
                                <w:sz w:val="16"/>
                                <w:szCs w:val="16"/>
                              </w:rPr>
                              <w:t>actions</w:t>
                            </w:r>
                            <w:r w:rsidR="003E31FE">
                              <w:rPr>
                                <w:rFonts w:ascii="Arial" w:hAnsi="Arial" w:cs="Arial"/>
                                <w:sz w:val="16"/>
                                <w:szCs w:val="16"/>
                              </w:rPr>
                              <w:t>/</w:t>
                            </w:r>
                            <w:r w:rsidR="00513810">
                              <w:rPr>
                                <w:rFonts w:ascii="Arial" w:hAnsi="Arial" w:cs="Arial"/>
                                <w:sz w:val="16"/>
                                <w:szCs w:val="16"/>
                              </w:rPr>
                              <w:t xml:space="preserve"> </w:t>
                            </w:r>
                            <w:r w:rsidR="003E31FE">
                              <w:rPr>
                                <w:rFonts w:ascii="Arial" w:hAnsi="Arial" w:cs="Arial"/>
                                <w:sz w:val="16"/>
                                <w:szCs w:val="16"/>
                              </w:rPr>
                              <w:t>agencies</w:t>
                            </w:r>
                            <w:r w:rsidR="00B225EB">
                              <w:rPr>
                                <w:rFonts w:ascii="Arial" w:hAnsi="Arial" w:cs="Arial"/>
                                <w:sz w:val="16"/>
                                <w:szCs w:val="16"/>
                              </w:rPr>
                              <w:t xml:space="preserve"> </w:t>
                            </w:r>
                            <w:r w:rsidR="00513810">
                              <w:rPr>
                                <w:rFonts w:ascii="Arial" w:hAnsi="Arial" w:cs="Arial"/>
                                <w:sz w:val="16"/>
                                <w:szCs w:val="16"/>
                              </w:rPr>
                              <w:t xml:space="preserve">are clearly stated to </w:t>
                            </w:r>
                            <w:r w:rsidR="003E31FE" w:rsidRPr="00261833">
                              <w:rPr>
                                <w:rFonts w:ascii="Arial" w:hAnsi="Arial" w:cs="Arial"/>
                                <w:sz w:val="16"/>
                                <w:szCs w:val="16"/>
                              </w:rPr>
                              <w:t>improv</w:t>
                            </w:r>
                            <w:r w:rsidR="00B225EB">
                              <w:rPr>
                                <w:rFonts w:ascii="Arial" w:hAnsi="Arial" w:cs="Arial"/>
                                <w:sz w:val="16"/>
                                <w:szCs w:val="16"/>
                              </w:rPr>
                              <w:t>e</w:t>
                            </w:r>
                            <w:r w:rsidR="00716326">
                              <w:rPr>
                                <w:rFonts w:ascii="Arial" w:hAnsi="Arial" w:cs="Arial"/>
                                <w:sz w:val="16"/>
                                <w:szCs w:val="16"/>
                              </w:rPr>
                              <w:t xml:space="preserve"> outcomes in</w:t>
                            </w:r>
                            <w:r w:rsidR="003E31FE">
                              <w:rPr>
                                <w:rFonts w:ascii="Arial" w:hAnsi="Arial" w:cs="Arial"/>
                                <w:sz w:val="16"/>
                                <w:szCs w:val="16"/>
                              </w:rPr>
                              <w:t xml:space="preserve"> the child</w:t>
                            </w:r>
                            <w:r w:rsidR="003E31FE" w:rsidRPr="00261833">
                              <w:rPr>
                                <w:rFonts w:ascii="Arial" w:hAnsi="Arial" w:cs="Arial"/>
                                <w:sz w:val="16"/>
                                <w:szCs w:val="16"/>
                              </w:rPr>
                              <w:t>’s wellbeing</w:t>
                            </w:r>
                            <w:r w:rsidR="00513810">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0045" id="_x0000_s1056" type="#_x0000_t202" style="position:absolute;margin-left:571.1pt;margin-top:111.95pt;width:123.15pt;height:1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F4+AEAANEDAAAOAAAAZHJzL2Uyb0RvYy54bWysU8tu2zAQvBfoPxC815Jc2XUEy0GaIEWB&#10;9AEk/QCKoiSiEpdd0pbcr++Schy3vRW9ECR3OTuzO9xeT0PPDgqdBlPybJFypoyEWpu25N+e7t9s&#10;OHNemFr0YFTJj8rx693rV9vRFmoJHfS1QkYgxhWjLXnnvS2SxMlODcItwCpDwQZwEJ6O2CY1ipHQ&#10;hz5Zpuk6GQFriyCVc3R7Nwf5LuI3jZL+S9M45VlfcuLm44pxrcKa7LaiaFHYTssTDfEPLAahDRU9&#10;Q90JL9ge9V9Qg5YIDhq/kDAk0DRaqqiB1GTpH2oeO2FV1ELNcfbcJvf/YOXnw1dkui752yVnRgw0&#10;oyc1efYeJna1Dv0ZrSso7dFSop/onuYctTr7APK7YwZuO2FadYMIY6dETfyy8DK5eDrjuABSjZ+g&#10;pjpi7yECTQ0OoXnUDkboNKfjeTaBiwwlV+s8TVecSYpl+SbNNqtYQxTPzy06/0HBwMKm5EjDj/Di&#10;8OB8oCOK55RQzcC97vtogN78dkGJ4SbSD4xn7n6qprlT0TZBWwX1kQQhzL6if0CbDvAnZyN5quTu&#10;x16g4qz/aKgpV1meBxPGQ756t6QDXkaqy4gwkqBK7jmbt7d+Nu7eom47qjSPwcANNbLRUeILqxN/&#10;8k1UfvJ4MOblOWa9/MTdLwAAAP//AwBQSwMEFAAGAAgAAAAhAINXqjHhAAAADQEAAA8AAABkcnMv&#10;ZG93bnJldi54bWxMj8tOwzAQRfdI/QdrKrGjdt0E0jROhUBsQS0PiZ0bT5Oo8TiK3Sb8Pe4Klldz&#10;dO+ZYjvZjl1w8K0jBcuFAIZUOdNSreDj/eUuA+aDJqM7R6jgBz1sy9lNoXPjRtrhZR9qFkvI51pB&#10;E0Kfc+6rBq32C9cjxdvRDVaHGIeam0GPsdx2XApxz61uKS40usenBqvT/mwVfL4ev78S8VY/27Qf&#10;3SQ42TVX6nY+PW6ABZzCHwxX/agOZXQ6uDMZz7qYl4mUkVUg5WoN7IqssiwFdlCQpA8CeFnw/1+U&#10;vwAAAP//AwBQSwECLQAUAAYACAAAACEAtoM4kv4AAADhAQAAEwAAAAAAAAAAAAAAAAAAAAAAW0Nv&#10;bnRlbnRfVHlwZXNdLnhtbFBLAQItABQABgAIAAAAIQA4/SH/1gAAAJQBAAALAAAAAAAAAAAAAAAA&#10;AC8BAABfcmVscy8ucmVsc1BLAQItABQABgAIAAAAIQAraIF4+AEAANEDAAAOAAAAAAAAAAAAAAAA&#10;AC4CAABkcnMvZTJvRG9jLnhtbFBLAQItABQABgAIAAAAIQCDV6ox4QAAAA0BAAAPAAAAAAAAAAAA&#10;AAAAAFIEAABkcnMvZG93bnJldi54bWxQSwUGAAAAAAQABADzAAAAYAUAAAAA&#10;" filled="f" stroked="f">
                <v:textbox>
                  <w:txbxContent>
                    <w:p w14:paraId="1D747675" w14:textId="5B68F876" w:rsidR="00DF2776" w:rsidRPr="000B77C5" w:rsidRDefault="00565212" w:rsidP="00757D11">
                      <w:pPr>
                        <w:spacing w:after="0" w:line="240" w:lineRule="auto"/>
                        <w:rPr>
                          <w:rFonts w:ascii="Arial" w:hAnsi="Arial" w:cs="Arial"/>
                          <w:sz w:val="12"/>
                          <w:szCs w:val="12"/>
                        </w:rPr>
                      </w:pPr>
                      <w:r>
                        <w:rPr>
                          <w:rFonts w:ascii="Arial" w:hAnsi="Arial" w:cs="Arial"/>
                          <w:sz w:val="16"/>
                          <w:szCs w:val="16"/>
                        </w:rPr>
                        <w:t>The requested service</w:t>
                      </w:r>
                      <w:r w:rsidR="008A15D4">
                        <w:rPr>
                          <w:rFonts w:ascii="Arial" w:hAnsi="Arial" w:cs="Arial"/>
                          <w:sz w:val="16"/>
                          <w:szCs w:val="16"/>
                        </w:rPr>
                        <w:t>(s)</w:t>
                      </w:r>
                      <w:r>
                        <w:rPr>
                          <w:rFonts w:ascii="Arial" w:hAnsi="Arial" w:cs="Arial"/>
                          <w:sz w:val="16"/>
                          <w:szCs w:val="16"/>
                        </w:rPr>
                        <w:t xml:space="preserve"> and </w:t>
                      </w:r>
                      <w:r w:rsidR="0088728C">
                        <w:rPr>
                          <w:rFonts w:ascii="Arial" w:hAnsi="Arial" w:cs="Arial"/>
                          <w:sz w:val="16"/>
                          <w:szCs w:val="16"/>
                        </w:rPr>
                        <w:t>n</w:t>
                      </w:r>
                      <w:r>
                        <w:rPr>
                          <w:rFonts w:ascii="Arial" w:hAnsi="Arial" w:cs="Arial"/>
                          <w:sz w:val="16"/>
                          <w:szCs w:val="16"/>
                        </w:rPr>
                        <w:t xml:space="preserve">amed </w:t>
                      </w:r>
                      <w:r w:rsidR="0088728C">
                        <w:rPr>
                          <w:rFonts w:ascii="Arial" w:hAnsi="Arial" w:cs="Arial"/>
                          <w:sz w:val="16"/>
                          <w:szCs w:val="16"/>
                        </w:rPr>
                        <w:t>p</w:t>
                      </w:r>
                      <w:r>
                        <w:rPr>
                          <w:rFonts w:ascii="Arial" w:hAnsi="Arial" w:cs="Arial"/>
                          <w:sz w:val="16"/>
                          <w:szCs w:val="16"/>
                        </w:rPr>
                        <w:t xml:space="preserve">erson agree </w:t>
                      </w:r>
                      <w:r w:rsidR="00B225EB">
                        <w:rPr>
                          <w:rFonts w:ascii="Arial" w:hAnsi="Arial" w:cs="Arial"/>
                          <w:sz w:val="16"/>
                          <w:szCs w:val="16"/>
                        </w:rPr>
                        <w:t xml:space="preserve">if they can provide requested </w:t>
                      </w:r>
                      <w:r w:rsidR="00DD0D11">
                        <w:rPr>
                          <w:rFonts w:ascii="Arial" w:hAnsi="Arial" w:cs="Arial"/>
                          <w:sz w:val="16"/>
                          <w:szCs w:val="16"/>
                        </w:rPr>
                        <w:t xml:space="preserve">the </w:t>
                      </w:r>
                      <w:r w:rsidR="00B225EB">
                        <w:rPr>
                          <w:rFonts w:ascii="Arial" w:hAnsi="Arial" w:cs="Arial"/>
                          <w:sz w:val="16"/>
                          <w:szCs w:val="16"/>
                        </w:rPr>
                        <w:t>support or not</w:t>
                      </w:r>
                      <w:r>
                        <w:rPr>
                          <w:rFonts w:ascii="Arial" w:hAnsi="Arial" w:cs="Arial"/>
                          <w:sz w:val="16"/>
                          <w:szCs w:val="16"/>
                        </w:rPr>
                        <w:t xml:space="preserve">. </w:t>
                      </w:r>
                      <w:r w:rsidR="00DD0D11">
                        <w:rPr>
                          <w:rFonts w:ascii="Arial" w:hAnsi="Arial" w:cs="Arial"/>
                          <w:sz w:val="16"/>
                          <w:szCs w:val="16"/>
                        </w:rPr>
                        <w:t xml:space="preserve">A </w:t>
                      </w:r>
                      <w:r>
                        <w:rPr>
                          <w:rFonts w:ascii="Arial" w:hAnsi="Arial" w:cs="Arial"/>
                          <w:sz w:val="16"/>
                          <w:szCs w:val="16"/>
                        </w:rPr>
                        <w:t xml:space="preserve">TAC meeting </w:t>
                      </w:r>
                      <w:r w:rsidR="00DD0D11">
                        <w:rPr>
                          <w:rFonts w:ascii="Arial" w:hAnsi="Arial" w:cs="Arial"/>
                          <w:sz w:val="16"/>
                          <w:szCs w:val="16"/>
                        </w:rPr>
                        <w:t xml:space="preserve">is </w:t>
                      </w:r>
                      <w:r>
                        <w:rPr>
                          <w:rFonts w:ascii="Arial" w:hAnsi="Arial" w:cs="Arial"/>
                          <w:sz w:val="16"/>
                          <w:szCs w:val="16"/>
                        </w:rPr>
                        <w:t>scheduled</w:t>
                      </w:r>
                      <w:r w:rsidR="00716326">
                        <w:rPr>
                          <w:rFonts w:ascii="Arial" w:hAnsi="Arial" w:cs="Arial"/>
                          <w:sz w:val="16"/>
                          <w:szCs w:val="16"/>
                        </w:rPr>
                        <w:t xml:space="preserve"> </w:t>
                      </w:r>
                      <w:r w:rsidR="00A279EE">
                        <w:rPr>
                          <w:rFonts w:ascii="Arial" w:hAnsi="Arial" w:cs="Arial"/>
                          <w:sz w:val="16"/>
                          <w:szCs w:val="16"/>
                        </w:rPr>
                        <w:t>including</w:t>
                      </w:r>
                      <w:r w:rsidR="00716326">
                        <w:rPr>
                          <w:rFonts w:ascii="Arial" w:hAnsi="Arial" w:cs="Arial"/>
                          <w:sz w:val="16"/>
                          <w:szCs w:val="16"/>
                        </w:rPr>
                        <w:t xml:space="preserve"> child</w:t>
                      </w:r>
                      <w:r w:rsidR="005E7658">
                        <w:rPr>
                          <w:rFonts w:ascii="Arial" w:hAnsi="Arial" w:cs="Arial"/>
                          <w:sz w:val="16"/>
                          <w:szCs w:val="16"/>
                        </w:rPr>
                        <w:t xml:space="preserve"> &amp;</w:t>
                      </w:r>
                      <w:r w:rsidR="00716326">
                        <w:rPr>
                          <w:rFonts w:ascii="Arial" w:hAnsi="Arial" w:cs="Arial"/>
                          <w:sz w:val="16"/>
                          <w:szCs w:val="16"/>
                        </w:rPr>
                        <w:t xml:space="preserve"> parents</w:t>
                      </w:r>
                      <w:r w:rsidR="00A279EE">
                        <w:rPr>
                          <w:rFonts w:ascii="Arial" w:hAnsi="Arial" w:cs="Arial"/>
                          <w:sz w:val="16"/>
                          <w:szCs w:val="16"/>
                        </w:rPr>
                        <w:t>, with their</w:t>
                      </w:r>
                      <w:r w:rsidR="008C700C">
                        <w:rPr>
                          <w:rFonts w:ascii="Arial" w:hAnsi="Arial" w:cs="Arial"/>
                          <w:sz w:val="16"/>
                          <w:szCs w:val="16"/>
                        </w:rPr>
                        <w:t xml:space="preserve"> v</w:t>
                      </w:r>
                      <w:r w:rsidR="009116F7">
                        <w:rPr>
                          <w:rFonts w:ascii="Arial" w:hAnsi="Arial" w:cs="Arial"/>
                          <w:sz w:val="16"/>
                          <w:szCs w:val="16"/>
                        </w:rPr>
                        <w:t>oices</w:t>
                      </w:r>
                      <w:r w:rsidR="008C700C">
                        <w:rPr>
                          <w:rFonts w:ascii="Arial" w:hAnsi="Arial" w:cs="Arial"/>
                          <w:sz w:val="16"/>
                          <w:szCs w:val="16"/>
                        </w:rPr>
                        <w:t xml:space="preserve"> at the centre</w:t>
                      </w:r>
                      <w:r w:rsidR="00A279EE">
                        <w:rPr>
                          <w:rFonts w:ascii="Arial" w:hAnsi="Arial" w:cs="Arial"/>
                          <w:sz w:val="16"/>
                          <w:szCs w:val="16"/>
                        </w:rPr>
                        <w:t>,</w:t>
                      </w:r>
                      <w:r w:rsidR="005E7658">
                        <w:rPr>
                          <w:rFonts w:ascii="Arial" w:hAnsi="Arial" w:cs="Arial"/>
                          <w:sz w:val="16"/>
                          <w:szCs w:val="16"/>
                        </w:rPr>
                        <w:t xml:space="preserve"> online or in person</w:t>
                      </w:r>
                      <w:r>
                        <w:rPr>
                          <w:rFonts w:ascii="Arial" w:hAnsi="Arial" w:cs="Arial"/>
                          <w:sz w:val="16"/>
                          <w:szCs w:val="16"/>
                        </w:rPr>
                        <w:t xml:space="preserve">. </w:t>
                      </w:r>
                      <w:hyperlink r:id="rId98" w:history="1">
                        <w:r w:rsidR="00513810" w:rsidRPr="00A841C5">
                          <w:rPr>
                            <w:rStyle w:val="Hyperlink"/>
                            <w:rFonts w:ascii="Arial" w:hAnsi="Arial" w:cs="Arial"/>
                            <w:sz w:val="16"/>
                            <w:szCs w:val="16"/>
                          </w:rPr>
                          <w:t xml:space="preserve">Child’s Plan: </w:t>
                        </w:r>
                        <w:r w:rsidR="00513810" w:rsidRPr="00A841C5">
                          <w:rPr>
                            <w:rStyle w:val="Hyperlink"/>
                            <w:rFonts w:ascii="Arial" w:hAnsi="Arial" w:cs="Arial"/>
                            <w:bCs/>
                            <w:sz w:val="16"/>
                            <w:szCs w:val="16"/>
                          </w:rPr>
                          <w:t>Action Plan</w:t>
                        </w:r>
                      </w:hyperlink>
                      <w:r w:rsidR="00513810" w:rsidRPr="00A841C5">
                        <w:rPr>
                          <w:rFonts w:ascii="Arial" w:hAnsi="Arial" w:cs="Arial"/>
                          <w:sz w:val="16"/>
                          <w:szCs w:val="16"/>
                        </w:rPr>
                        <w:t xml:space="preserve"> </w:t>
                      </w:r>
                      <w:r w:rsidRPr="00565212">
                        <w:rPr>
                          <w:rFonts w:ascii="Arial" w:hAnsi="Arial" w:cs="Arial"/>
                          <w:sz w:val="16"/>
                          <w:szCs w:val="16"/>
                        </w:rPr>
                        <w:t>is</w:t>
                      </w:r>
                      <w:r>
                        <w:rPr>
                          <w:rFonts w:ascii="Arial" w:hAnsi="Arial" w:cs="Arial"/>
                          <w:sz w:val="16"/>
                          <w:szCs w:val="16"/>
                        </w:rPr>
                        <w:t xml:space="preserve"> agreed</w:t>
                      </w:r>
                      <w:r w:rsidR="00513810">
                        <w:rPr>
                          <w:rFonts w:ascii="Arial" w:hAnsi="Arial" w:cs="Arial"/>
                          <w:sz w:val="16"/>
                          <w:szCs w:val="16"/>
                        </w:rPr>
                        <w:t xml:space="preserve">. Roles/ </w:t>
                      </w:r>
                      <w:r w:rsidR="003E31FE" w:rsidRPr="00261833">
                        <w:rPr>
                          <w:rFonts w:ascii="Arial" w:hAnsi="Arial" w:cs="Arial"/>
                          <w:sz w:val="16"/>
                          <w:szCs w:val="16"/>
                        </w:rPr>
                        <w:t>actions</w:t>
                      </w:r>
                      <w:r w:rsidR="003E31FE">
                        <w:rPr>
                          <w:rFonts w:ascii="Arial" w:hAnsi="Arial" w:cs="Arial"/>
                          <w:sz w:val="16"/>
                          <w:szCs w:val="16"/>
                        </w:rPr>
                        <w:t>/</w:t>
                      </w:r>
                      <w:r w:rsidR="00513810">
                        <w:rPr>
                          <w:rFonts w:ascii="Arial" w:hAnsi="Arial" w:cs="Arial"/>
                          <w:sz w:val="16"/>
                          <w:szCs w:val="16"/>
                        </w:rPr>
                        <w:t xml:space="preserve"> </w:t>
                      </w:r>
                      <w:r w:rsidR="003E31FE">
                        <w:rPr>
                          <w:rFonts w:ascii="Arial" w:hAnsi="Arial" w:cs="Arial"/>
                          <w:sz w:val="16"/>
                          <w:szCs w:val="16"/>
                        </w:rPr>
                        <w:t>agencies</w:t>
                      </w:r>
                      <w:r w:rsidR="00B225EB">
                        <w:rPr>
                          <w:rFonts w:ascii="Arial" w:hAnsi="Arial" w:cs="Arial"/>
                          <w:sz w:val="16"/>
                          <w:szCs w:val="16"/>
                        </w:rPr>
                        <w:t xml:space="preserve"> </w:t>
                      </w:r>
                      <w:r w:rsidR="00513810">
                        <w:rPr>
                          <w:rFonts w:ascii="Arial" w:hAnsi="Arial" w:cs="Arial"/>
                          <w:sz w:val="16"/>
                          <w:szCs w:val="16"/>
                        </w:rPr>
                        <w:t xml:space="preserve">are clearly stated to </w:t>
                      </w:r>
                      <w:r w:rsidR="003E31FE" w:rsidRPr="00261833">
                        <w:rPr>
                          <w:rFonts w:ascii="Arial" w:hAnsi="Arial" w:cs="Arial"/>
                          <w:sz w:val="16"/>
                          <w:szCs w:val="16"/>
                        </w:rPr>
                        <w:t>improv</w:t>
                      </w:r>
                      <w:r w:rsidR="00B225EB">
                        <w:rPr>
                          <w:rFonts w:ascii="Arial" w:hAnsi="Arial" w:cs="Arial"/>
                          <w:sz w:val="16"/>
                          <w:szCs w:val="16"/>
                        </w:rPr>
                        <w:t>e</w:t>
                      </w:r>
                      <w:r w:rsidR="00716326">
                        <w:rPr>
                          <w:rFonts w:ascii="Arial" w:hAnsi="Arial" w:cs="Arial"/>
                          <w:sz w:val="16"/>
                          <w:szCs w:val="16"/>
                        </w:rPr>
                        <w:t xml:space="preserve"> outcomes in</w:t>
                      </w:r>
                      <w:r w:rsidR="003E31FE">
                        <w:rPr>
                          <w:rFonts w:ascii="Arial" w:hAnsi="Arial" w:cs="Arial"/>
                          <w:sz w:val="16"/>
                          <w:szCs w:val="16"/>
                        </w:rPr>
                        <w:t xml:space="preserve"> the child</w:t>
                      </w:r>
                      <w:r w:rsidR="003E31FE" w:rsidRPr="00261833">
                        <w:rPr>
                          <w:rFonts w:ascii="Arial" w:hAnsi="Arial" w:cs="Arial"/>
                          <w:sz w:val="16"/>
                          <w:szCs w:val="16"/>
                        </w:rPr>
                        <w:t>’s wellbeing</w:t>
                      </w:r>
                      <w:r w:rsidR="00513810">
                        <w:rPr>
                          <w:rFonts w:ascii="Arial" w:hAnsi="Arial" w:cs="Arial"/>
                          <w:sz w:val="16"/>
                          <w:szCs w:val="16"/>
                        </w:rPr>
                        <w:t>.</w:t>
                      </w:r>
                    </w:p>
                  </w:txbxContent>
                </v:textbox>
              </v:shape>
            </w:pict>
          </mc:Fallback>
        </mc:AlternateContent>
      </w:r>
      <w:r w:rsidR="00865A2D">
        <w:rPr>
          <w:noProof/>
          <w:lang w:eastAsia="en-GB"/>
        </w:rPr>
        <mc:AlternateContent>
          <mc:Choice Requires="wps">
            <w:drawing>
              <wp:anchor distT="0" distB="0" distL="114300" distR="114300" simplePos="0" relativeHeight="251659264" behindDoc="0" locked="0" layoutInCell="1" allowOverlap="1" wp14:anchorId="282ADD76" wp14:editId="79DB2986">
                <wp:simplePos x="0" y="0"/>
                <wp:positionH relativeFrom="column">
                  <wp:posOffset>10249469</wp:posOffset>
                </wp:positionH>
                <wp:positionV relativeFrom="paragraph">
                  <wp:posOffset>164920</wp:posOffset>
                </wp:positionV>
                <wp:extent cx="1362710" cy="1153236"/>
                <wp:effectExtent l="0" t="0" r="0" b="889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153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03245" w14:textId="6DD4093D" w:rsidR="008615A3" w:rsidRPr="0094151A" w:rsidRDefault="008615A3" w:rsidP="008615A3">
                            <w:pPr>
                              <w:spacing w:after="0" w:line="240" w:lineRule="auto"/>
                              <w:rPr>
                                <w:rFonts w:ascii="Arial" w:hAnsi="Arial" w:cs="Arial"/>
                                <w:sz w:val="12"/>
                                <w:szCs w:val="12"/>
                              </w:rPr>
                            </w:pPr>
                            <w:r w:rsidRPr="004143DF">
                              <w:rPr>
                                <w:rFonts w:ascii="Arial" w:hAnsi="Arial" w:cs="Arial"/>
                                <w:sz w:val="16"/>
                              </w:rPr>
                              <w:t xml:space="preserve">Within education Level 1, 2 or 3 Intervention will be actioned dependent on the assessed needs of the child. </w:t>
                            </w:r>
                            <w:hyperlink r:id="rId99" w:history="1">
                              <w:r w:rsidRPr="003F0B2E">
                                <w:rPr>
                                  <w:rStyle w:val="Hyperlink"/>
                                  <w:rFonts w:ascii="Arial" w:hAnsi="Arial" w:cs="Arial"/>
                                  <w:sz w:val="16"/>
                                  <w:szCs w:val="16"/>
                                </w:rPr>
                                <w:t>Staged Intervention in Education</w:t>
                              </w:r>
                            </w:hyperlink>
                            <w:r w:rsidRPr="003F0B2E">
                              <w:rPr>
                                <w:rFonts w:ascii="Arial" w:hAnsi="Arial" w:cs="Arial"/>
                                <w:sz w:val="16"/>
                                <w:szCs w:val="16"/>
                              </w:rPr>
                              <w:t xml:space="preserve"> </w:t>
                            </w:r>
                          </w:p>
                          <w:p w14:paraId="008540D6" w14:textId="77777777" w:rsidR="00692263" w:rsidRPr="00692263" w:rsidRDefault="00692263" w:rsidP="00E23434">
                            <w:pPr>
                              <w:spacing w:after="0" w:line="240" w:lineRule="auto"/>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ADD76" id="Text Box 90" o:spid="_x0000_s1057" type="#_x0000_t202" style="position:absolute;margin-left:807.05pt;margin-top:13pt;width:107.3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aD9gEAANADAAAOAAAAZHJzL2Uyb0RvYy54bWysU8Fu2zAMvQ/YPwi6L46TNF2NOEXXosOA&#10;rhvQ7gMYWY6F2aJGKbGzrx8lp2m23YZdBEmkHt97pFbXQ9eKvSZv0JYyn0yl0FZhZey2lN+e79+9&#10;l8IHsBW0aHUpD9rL6/XbN6veFXqGDbaVJsEg1he9K2UTgiuyzKtGd+An6LTlYI3UQeAjbbOKoGf0&#10;rs1m0+ky65EqR6i093x7NwblOuHXtVbhS117HURbSuYW0kpp3cQ1W6+g2BK4xqgjDfgHFh0Yy0VP&#10;UHcQQOzI/AXVGUXosQ4ThV2GdW2UThpYTT79Q81TA04nLWyOdyeb/P+DVY/7ryRMVcq5FBY6btGz&#10;HoL4gIO4Svb0zhec9eQ4Lwx8z21OUr17QPXdC4u3DditviHCvtFQMb08GpudPY0N8YWPIJv+M1Zc&#10;B3YBE9BQUxe9YzcEo3ObDqfWRC4qlpwvZ5c5hxTH8vxiPpsvUw0oXp478uGjxk7ETSmJe5/gYf/g&#10;Q6QDxUtKrGbx3rRt6n9rf7vgxHiT6EfGI/cwbIbRqCQuytlgdWBBhONY8TfgTYP0U4qeR6qU/scO&#10;SEvRfrJsylW+WMQZTIfFxeWMD3Qe2ZxHwCqGKmWQYtzehnFud47MtuFKYxss3rCRtUkSX1kd+fPY&#10;JOXHEY9zeX5OWa8fcf0LAAD//wMAUEsDBBQABgAIAAAAIQB7y3ll3wAAAAwBAAAPAAAAZHJzL2Rv&#10;d25yZXYueG1sTI/NTsMwEITvSLyDtUjcqJ2opGmIUyEQVxDlR+rNjbdJRLyOYrcJb8/2RI8z+2l2&#10;ptzMrhcnHEPnSUOyUCCQam87ajR8frzc5SBCNGRN7wk1/GKATXV9VZrC+one8bSNjeAQCoXR0MY4&#10;FFKGukVnwsIPSHw7+NGZyHJspB3NxOGul6lSmXSmI/7QmgGfWqx/tken4ev1sPteqrfm2d0Pk5+V&#10;JLeWWt/ezI8PICLO8R+Gc32uDhV32vsj2SB61lmyTJjVkGY86kzkab4CsWdHrTKQVSkvR1R/AAAA&#10;//8DAFBLAQItABQABgAIAAAAIQC2gziS/gAAAOEBAAATAAAAAAAAAAAAAAAAAAAAAABbQ29udGVu&#10;dF9UeXBlc10ueG1sUEsBAi0AFAAGAAgAAAAhADj9If/WAAAAlAEAAAsAAAAAAAAAAAAAAAAALwEA&#10;AF9yZWxzLy5yZWxzUEsBAi0AFAAGAAgAAAAhAEAZpoP2AQAA0AMAAA4AAAAAAAAAAAAAAAAALgIA&#10;AGRycy9lMm9Eb2MueG1sUEsBAi0AFAAGAAgAAAAhAHvLeWXfAAAADAEAAA8AAAAAAAAAAAAAAAAA&#10;UAQAAGRycy9kb3ducmV2LnhtbFBLBQYAAAAABAAEAPMAAABcBQAAAAA=&#10;" filled="f" stroked="f">
                <v:textbox>
                  <w:txbxContent>
                    <w:p w14:paraId="16B03245" w14:textId="6DD4093D" w:rsidR="008615A3" w:rsidRPr="0094151A" w:rsidRDefault="008615A3" w:rsidP="008615A3">
                      <w:pPr>
                        <w:spacing w:after="0" w:line="240" w:lineRule="auto"/>
                        <w:rPr>
                          <w:rFonts w:ascii="Arial" w:hAnsi="Arial" w:cs="Arial"/>
                          <w:sz w:val="12"/>
                          <w:szCs w:val="12"/>
                        </w:rPr>
                      </w:pPr>
                      <w:r w:rsidRPr="004143DF">
                        <w:rPr>
                          <w:rFonts w:ascii="Arial" w:hAnsi="Arial" w:cs="Arial"/>
                          <w:sz w:val="16"/>
                        </w:rPr>
                        <w:t xml:space="preserve">Within education Level 1, 2 or 3 Intervention will be actioned dependent on the assessed needs of the child. </w:t>
                      </w:r>
                      <w:hyperlink r:id="rId100" w:history="1">
                        <w:r w:rsidRPr="003F0B2E">
                          <w:rPr>
                            <w:rStyle w:val="Hyperlink"/>
                            <w:rFonts w:ascii="Arial" w:hAnsi="Arial" w:cs="Arial"/>
                            <w:sz w:val="16"/>
                            <w:szCs w:val="16"/>
                          </w:rPr>
                          <w:t>Staged Intervention in Education</w:t>
                        </w:r>
                      </w:hyperlink>
                      <w:r w:rsidRPr="003F0B2E">
                        <w:rPr>
                          <w:rFonts w:ascii="Arial" w:hAnsi="Arial" w:cs="Arial"/>
                          <w:sz w:val="16"/>
                          <w:szCs w:val="16"/>
                        </w:rPr>
                        <w:t xml:space="preserve"> </w:t>
                      </w:r>
                    </w:p>
                    <w:p w14:paraId="008540D6" w14:textId="77777777" w:rsidR="00692263" w:rsidRPr="00692263" w:rsidRDefault="00692263" w:rsidP="00E23434">
                      <w:pPr>
                        <w:spacing w:after="0" w:line="240" w:lineRule="auto"/>
                        <w:rPr>
                          <w:rFonts w:ascii="Arial" w:hAnsi="Arial" w:cs="Arial"/>
                          <w:sz w:val="16"/>
                        </w:rPr>
                      </w:pPr>
                    </w:p>
                  </w:txbxContent>
                </v:textbox>
              </v:shape>
            </w:pict>
          </mc:Fallback>
        </mc:AlternateContent>
      </w:r>
      <w:r w:rsidR="00321688">
        <w:rPr>
          <w:noProof/>
          <w:lang w:eastAsia="en-GB"/>
        </w:rPr>
        <mc:AlternateContent>
          <mc:Choice Requires="wps">
            <w:drawing>
              <wp:anchor distT="0" distB="0" distL="114300" distR="114300" simplePos="0" relativeHeight="251666432" behindDoc="0" locked="0" layoutInCell="1" allowOverlap="1" wp14:anchorId="47A00C84" wp14:editId="2E84FC17">
                <wp:simplePos x="0" y="0"/>
                <wp:positionH relativeFrom="column">
                  <wp:posOffset>10064750</wp:posOffset>
                </wp:positionH>
                <wp:positionV relativeFrom="paragraph">
                  <wp:posOffset>1352076</wp:posOffset>
                </wp:positionV>
                <wp:extent cx="1664335" cy="1740089"/>
                <wp:effectExtent l="0" t="0" r="0" b="0"/>
                <wp:wrapNone/>
                <wp:docPr id="3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740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64995" w14:textId="4B644222" w:rsidR="00DF2776" w:rsidRPr="00A66AF0" w:rsidRDefault="00627822" w:rsidP="00757D11">
                            <w:pPr>
                              <w:spacing w:after="0" w:line="240" w:lineRule="auto"/>
                              <w:rPr>
                                <w:rFonts w:ascii="Arial" w:hAnsi="Arial" w:cs="Arial"/>
                                <w:b/>
                                <w:color w:val="00FF00"/>
                                <w:sz w:val="14"/>
                                <w:szCs w:val="14"/>
                              </w:rPr>
                            </w:pPr>
                            <w:hyperlink r:id="rId101" w:history="1">
                              <w:r w:rsidR="00513810" w:rsidRPr="00A841C5">
                                <w:rPr>
                                  <w:rStyle w:val="Hyperlink"/>
                                  <w:rFonts w:ascii="Arial" w:hAnsi="Arial" w:cs="Arial"/>
                                  <w:bCs/>
                                  <w:sz w:val="16"/>
                                  <w:szCs w:val="16"/>
                                </w:rPr>
                                <w:t>Lead professional (LP)</w:t>
                              </w:r>
                            </w:hyperlink>
                            <w:r w:rsidR="00513810" w:rsidRPr="00A841C5">
                              <w:rPr>
                                <w:rFonts w:ascii="Arial" w:hAnsi="Arial" w:cs="Arial"/>
                                <w:bCs/>
                                <w:sz w:val="16"/>
                                <w:szCs w:val="16"/>
                              </w:rPr>
                              <w:t xml:space="preserve"> </w:t>
                            </w:r>
                            <w:r w:rsidR="00513810">
                              <w:rPr>
                                <w:rFonts w:ascii="Arial" w:hAnsi="Arial" w:cs="Arial"/>
                                <w:sz w:val="16"/>
                                <w:szCs w:val="16"/>
                              </w:rPr>
                              <w:t xml:space="preserve">Is </w:t>
                            </w:r>
                            <w:r w:rsidR="00A279EE">
                              <w:rPr>
                                <w:rFonts w:ascii="Arial" w:hAnsi="Arial" w:cs="Arial"/>
                                <w:sz w:val="16"/>
                                <w:szCs w:val="16"/>
                              </w:rPr>
                              <w:t>identified</w:t>
                            </w:r>
                            <w:r w:rsidR="00513810">
                              <w:rPr>
                                <w:rFonts w:ascii="Arial" w:hAnsi="Arial" w:cs="Arial"/>
                                <w:sz w:val="16"/>
                                <w:szCs w:val="16"/>
                              </w:rPr>
                              <w:t xml:space="preserve"> by </w:t>
                            </w:r>
                            <w:r w:rsidR="008A15D4">
                              <w:rPr>
                                <w:rFonts w:ascii="Arial" w:hAnsi="Arial" w:cs="Arial"/>
                                <w:sz w:val="16"/>
                                <w:szCs w:val="16"/>
                              </w:rPr>
                              <w:t>child</w:t>
                            </w:r>
                            <w:r w:rsidR="00513810">
                              <w:rPr>
                                <w:rFonts w:ascii="Arial" w:hAnsi="Arial" w:cs="Arial"/>
                                <w:sz w:val="16"/>
                                <w:szCs w:val="16"/>
                              </w:rPr>
                              <w:t xml:space="preserve">, </w:t>
                            </w:r>
                            <w:r w:rsidR="008A15D4">
                              <w:rPr>
                                <w:rFonts w:ascii="Arial" w:hAnsi="Arial" w:cs="Arial"/>
                                <w:sz w:val="16"/>
                                <w:szCs w:val="16"/>
                              </w:rPr>
                              <w:t>parents</w:t>
                            </w:r>
                            <w:r w:rsidR="00513810">
                              <w:rPr>
                                <w:rFonts w:ascii="Arial" w:hAnsi="Arial" w:cs="Arial"/>
                                <w:sz w:val="16"/>
                                <w:szCs w:val="16"/>
                              </w:rPr>
                              <w:t xml:space="preserve"> &amp; TAC. LP </w:t>
                            </w:r>
                            <w:r w:rsidR="004F799B">
                              <w:rPr>
                                <w:rFonts w:ascii="Arial" w:hAnsi="Arial" w:cs="Arial"/>
                                <w:sz w:val="16"/>
                                <w:szCs w:val="16"/>
                              </w:rPr>
                              <w:t>monitor</w:t>
                            </w:r>
                            <w:r w:rsidR="00321688">
                              <w:rPr>
                                <w:rFonts w:ascii="Arial" w:hAnsi="Arial" w:cs="Arial"/>
                                <w:sz w:val="16"/>
                                <w:szCs w:val="16"/>
                              </w:rPr>
                              <w:t xml:space="preserve">s, </w:t>
                            </w:r>
                            <w:r w:rsidR="008A15D4" w:rsidRPr="005E35C4">
                              <w:rPr>
                                <w:rFonts w:ascii="Arial" w:hAnsi="Arial" w:cs="Arial"/>
                                <w:sz w:val="16"/>
                                <w:szCs w:val="16"/>
                              </w:rPr>
                              <w:t>review</w:t>
                            </w:r>
                            <w:r w:rsidR="00321688">
                              <w:rPr>
                                <w:rFonts w:ascii="Arial" w:hAnsi="Arial" w:cs="Arial"/>
                                <w:sz w:val="16"/>
                                <w:szCs w:val="16"/>
                              </w:rPr>
                              <w:t>s</w:t>
                            </w:r>
                            <w:r w:rsidR="008A15D4" w:rsidRPr="005E35C4">
                              <w:rPr>
                                <w:rFonts w:ascii="Arial" w:hAnsi="Arial" w:cs="Arial"/>
                                <w:sz w:val="16"/>
                                <w:szCs w:val="16"/>
                              </w:rPr>
                              <w:t xml:space="preserve"> </w:t>
                            </w:r>
                            <w:r w:rsidR="00513810">
                              <w:rPr>
                                <w:rFonts w:ascii="Arial" w:hAnsi="Arial" w:cs="Arial"/>
                                <w:sz w:val="16"/>
                                <w:szCs w:val="16"/>
                              </w:rPr>
                              <w:t xml:space="preserve">and </w:t>
                            </w:r>
                            <w:r w:rsidR="00321688">
                              <w:rPr>
                                <w:rFonts w:ascii="Arial" w:hAnsi="Arial" w:cs="Arial"/>
                                <w:sz w:val="16"/>
                                <w:szCs w:val="16"/>
                              </w:rPr>
                              <w:t>assess progress re outcomes of</w:t>
                            </w:r>
                            <w:r w:rsidR="008A15D4" w:rsidRPr="005E35C4">
                              <w:rPr>
                                <w:rFonts w:ascii="Arial" w:hAnsi="Arial" w:cs="Arial"/>
                                <w:sz w:val="16"/>
                                <w:szCs w:val="16"/>
                              </w:rPr>
                              <w:t xml:space="preserve"> </w:t>
                            </w:r>
                            <w:hyperlink r:id="rId102" w:history="1">
                              <w:r w:rsidR="008A15D4" w:rsidRPr="00A841C5">
                                <w:rPr>
                                  <w:rStyle w:val="Hyperlink"/>
                                  <w:rFonts w:ascii="Arial" w:hAnsi="Arial" w:cs="Arial"/>
                                  <w:bCs/>
                                  <w:sz w:val="16"/>
                                  <w:szCs w:val="16"/>
                                </w:rPr>
                                <w:t>Child’s Plan: Action Plan</w:t>
                              </w:r>
                            </w:hyperlink>
                            <w:r w:rsidR="008A15D4" w:rsidRPr="00513810">
                              <w:rPr>
                                <w:rFonts w:ascii="Arial" w:hAnsi="Arial" w:cs="Arial"/>
                                <w:color w:val="00B050"/>
                                <w:sz w:val="16"/>
                                <w:szCs w:val="16"/>
                              </w:rPr>
                              <w:t xml:space="preserve"> </w:t>
                            </w:r>
                            <w:r w:rsidR="008A15D4" w:rsidRPr="005E35C4">
                              <w:rPr>
                                <w:rFonts w:ascii="Arial" w:hAnsi="Arial" w:cs="Arial"/>
                                <w:sz w:val="16"/>
                                <w:szCs w:val="16"/>
                              </w:rPr>
                              <w:t>at agreed intervals</w:t>
                            </w:r>
                            <w:r w:rsidR="00321688">
                              <w:rPr>
                                <w:rFonts w:ascii="Arial" w:hAnsi="Arial" w:cs="Arial"/>
                                <w:sz w:val="16"/>
                                <w:szCs w:val="16"/>
                              </w:rPr>
                              <w:t xml:space="preserve">. </w:t>
                            </w:r>
                            <w:r w:rsidR="008A15D4" w:rsidRPr="005E35C4">
                              <w:rPr>
                                <w:rFonts w:ascii="Arial" w:hAnsi="Arial" w:cs="Arial"/>
                                <w:sz w:val="16"/>
                                <w:szCs w:val="16"/>
                              </w:rPr>
                              <w:t>If not already in place</w:t>
                            </w:r>
                            <w:r w:rsidR="008A15D4" w:rsidRPr="008A15D4">
                              <w:rPr>
                                <w:rFonts w:ascii="Arial" w:hAnsi="Arial" w:cs="Arial"/>
                                <w:sz w:val="18"/>
                                <w:szCs w:val="16"/>
                              </w:rPr>
                              <w:t xml:space="preserve">, </w:t>
                            </w:r>
                            <w:r w:rsidR="008A15D4" w:rsidRPr="008A15D4">
                              <w:rPr>
                                <w:rFonts w:ascii="Arial" w:hAnsi="Arial" w:cs="Arial"/>
                                <w:sz w:val="16"/>
                                <w:szCs w:val="16"/>
                              </w:rPr>
                              <w:t xml:space="preserve">a </w:t>
                            </w:r>
                            <w:hyperlink r:id="rId103" w:history="1">
                              <w:r w:rsidR="008A15D4" w:rsidRPr="00A841C5">
                                <w:rPr>
                                  <w:rStyle w:val="Hyperlink"/>
                                  <w:rFonts w:ascii="Arial" w:hAnsi="Arial" w:cs="Arial"/>
                                  <w:sz w:val="16"/>
                                  <w:szCs w:val="16"/>
                                </w:rPr>
                                <w:t>Multi-agency Chronology</w:t>
                              </w:r>
                            </w:hyperlink>
                            <w:r w:rsidR="008A15D4" w:rsidRPr="00513810">
                              <w:rPr>
                                <w:rFonts w:ascii="Arial" w:hAnsi="Arial" w:cs="Arial"/>
                                <w:sz w:val="16"/>
                                <w:szCs w:val="16"/>
                              </w:rPr>
                              <w:t xml:space="preserve"> </w:t>
                            </w:r>
                            <w:r w:rsidR="00321688" w:rsidRPr="00513810">
                              <w:rPr>
                                <w:rFonts w:ascii="Arial" w:hAnsi="Arial" w:cs="Arial"/>
                                <w:sz w:val="16"/>
                                <w:szCs w:val="16"/>
                              </w:rPr>
                              <w:t>is</w:t>
                            </w:r>
                            <w:r w:rsidR="008A15D4" w:rsidRPr="00513810">
                              <w:rPr>
                                <w:rFonts w:ascii="Arial" w:hAnsi="Arial" w:cs="Arial"/>
                                <w:sz w:val="16"/>
                                <w:szCs w:val="16"/>
                              </w:rPr>
                              <w:t xml:space="preserve"> collated by </w:t>
                            </w:r>
                            <w:r w:rsidR="00513810">
                              <w:rPr>
                                <w:rFonts w:ascii="Arial" w:hAnsi="Arial" w:cs="Arial"/>
                                <w:sz w:val="16"/>
                                <w:szCs w:val="16"/>
                              </w:rPr>
                              <w:t>LP</w:t>
                            </w:r>
                            <w:r w:rsidR="009116F7" w:rsidRPr="00513810">
                              <w:rPr>
                                <w:rFonts w:ascii="Arial" w:hAnsi="Arial" w:cs="Arial"/>
                                <w:sz w:val="16"/>
                                <w:szCs w:val="16"/>
                              </w:rPr>
                              <w:t>.</w:t>
                            </w:r>
                            <w:r w:rsidR="00321688">
                              <w:rPr>
                                <w:rFonts w:ascii="Arial" w:hAnsi="Arial" w:cs="Arial"/>
                                <w:sz w:val="16"/>
                                <w:szCs w:val="16"/>
                              </w:rPr>
                              <w:t xml:space="preserve"> If outcomes met and case closed, services check </w:t>
                            </w:r>
                            <w:r w:rsidR="00513810">
                              <w:rPr>
                                <w:rFonts w:ascii="Arial" w:hAnsi="Arial" w:cs="Arial"/>
                                <w:sz w:val="16"/>
                                <w:szCs w:val="16"/>
                              </w:rPr>
                              <w:t xml:space="preserve">their </w:t>
                            </w:r>
                            <w:r w:rsidR="00321688">
                              <w:rPr>
                                <w:rFonts w:ascii="Arial" w:hAnsi="Arial" w:cs="Arial"/>
                                <w:sz w:val="16"/>
                                <w:szCs w:val="16"/>
                              </w:rPr>
                              <w:t>discharge/ closing guidance to ensure no adverse impact on child by case being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00C84" id="Text Box 97" o:spid="_x0000_s1058" type="#_x0000_t202" style="position:absolute;margin-left:792.5pt;margin-top:106.45pt;width:131.0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V1+QEAANEDAAAOAAAAZHJzL2Uyb0RvYy54bWysU9tu2zAMfR+wfxD0vthO3KQx4hRdiw4D&#10;um5A2w9QZDkWZosapcTOvn6UnGTZ+jbsRRAvOjw8pFY3Q9eyvUKnwZQ8m6ScKSOh0mZb8teXhw/X&#10;nDkvTCVaMKrkB+X4zfr9u1VvCzWFBtpKISMQ44relrzx3hZJ4mSjOuEmYJWhYA3YCU8mbpMKRU/o&#10;XZtM03Se9ICVRZDKOfLej0G+jvh1raT/WtdOedaWnLj5eGI8N+FM1itRbFHYRssjDfEPLDqhDRU9&#10;Q90LL9gO9RuoTksEB7WfSOgSqGstVeyBusnSv7p5boRVsRcSx9mzTO7/wcqn/Tdkuir5LOfMiI5m&#10;9KIGzz7CwJaLoE9vXUFpz5YS/UB+mnPs1dlHkN8dM3DXCLNVt4jQN0pUxC8LL5OLpyOOCyCb/gtU&#10;VEfsPESgocYuiEdyMEKnOR3OswlcZCg5n+ez2RVnkmLZIk/T62WsIYrTc4vOf1LQsXApOdLwI7zY&#10;Pzof6IjilBKqGXjQbRsXoDV/OCgxeCL9wHjk7ofNMCo1PcmygepADSGMe0X/gC4N4E/Oetqpkrsf&#10;O4GKs/azIVGWWZ6HJYxGfrWYkoGXkc1lRBhJUCX3nI3XOz8u7s6i3jZUaRyDgVsSstaxxaD4yOrI&#10;n/Ymdn7c8bCYl3bM+v0T178AAAD//wMAUEsDBBQABgAIAAAAIQCTN0Ff4AAAAA0BAAAPAAAAZHJz&#10;L2Rvd25yZXYueG1sTI9BT4NAFITvJv0Pm2fize5CoAVkaRqNVxtrNfG2ZV+ByL4l7Lbgv+/2pMfJ&#10;TGa+KTez6dkFR9dZkhAtBTCk2uqOGgmHj9fHDJjzirTqLaGEX3SwqRZ3pSq0negdL3vfsFBCrlAS&#10;Wu+HgnNXt2iUW9oBKXgnOxrlgxwbrkc1hXLT81iIFTeqo7DQqgGfW6x/9mcj4fPt9P2ViF3zYtJh&#10;srPgZHIu5cP9vH0C5nH2f2G44Qd0qALT0Z5JO9YHnWZpOOMlxFGcA7tFsmQdATtKSLJVDrwq+f8X&#10;1RUAAP//AwBQSwECLQAUAAYACAAAACEAtoM4kv4AAADhAQAAEwAAAAAAAAAAAAAAAAAAAAAAW0Nv&#10;bnRlbnRfVHlwZXNdLnhtbFBLAQItABQABgAIAAAAIQA4/SH/1gAAAJQBAAALAAAAAAAAAAAAAAAA&#10;AC8BAABfcmVscy8ucmVsc1BLAQItABQABgAIAAAAIQCYLLV1+QEAANEDAAAOAAAAAAAAAAAAAAAA&#10;AC4CAABkcnMvZTJvRG9jLnhtbFBLAQItABQABgAIAAAAIQCTN0Ff4AAAAA0BAAAPAAAAAAAAAAAA&#10;AAAAAFMEAABkcnMvZG93bnJldi54bWxQSwUGAAAAAAQABADzAAAAYAUAAAAA&#10;" filled="f" stroked="f">
                <v:textbox>
                  <w:txbxContent>
                    <w:p w14:paraId="3E864995" w14:textId="4B644222" w:rsidR="00DF2776" w:rsidRPr="00A66AF0" w:rsidRDefault="00B81BED" w:rsidP="00757D11">
                      <w:pPr>
                        <w:spacing w:after="0" w:line="240" w:lineRule="auto"/>
                        <w:rPr>
                          <w:rFonts w:ascii="Arial" w:hAnsi="Arial" w:cs="Arial"/>
                          <w:b/>
                          <w:color w:val="00FF00"/>
                          <w:sz w:val="14"/>
                          <w:szCs w:val="14"/>
                        </w:rPr>
                      </w:pPr>
                      <w:hyperlink r:id="rId104" w:history="1">
                        <w:r w:rsidR="00513810" w:rsidRPr="00A841C5">
                          <w:rPr>
                            <w:rStyle w:val="Hyperlink"/>
                            <w:rFonts w:ascii="Arial" w:hAnsi="Arial" w:cs="Arial"/>
                            <w:bCs/>
                            <w:sz w:val="16"/>
                            <w:szCs w:val="16"/>
                          </w:rPr>
                          <w:t>Lead professional (LP)</w:t>
                        </w:r>
                      </w:hyperlink>
                      <w:r w:rsidR="00513810" w:rsidRPr="00A841C5">
                        <w:rPr>
                          <w:rFonts w:ascii="Arial" w:hAnsi="Arial" w:cs="Arial"/>
                          <w:bCs/>
                          <w:sz w:val="16"/>
                          <w:szCs w:val="16"/>
                        </w:rPr>
                        <w:t xml:space="preserve"> </w:t>
                      </w:r>
                      <w:r w:rsidR="00513810">
                        <w:rPr>
                          <w:rFonts w:ascii="Arial" w:hAnsi="Arial" w:cs="Arial"/>
                          <w:sz w:val="16"/>
                          <w:szCs w:val="16"/>
                        </w:rPr>
                        <w:t xml:space="preserve">Is </w:t>
                      </w:r>
                      <w:r w:rsidR="00A279EE">
                        <w:rPr>
                          <w:rFonts w:ascii="Arial" w:hAnsi="Arial" w:cs="Arial"/>
                          <w:sz w:val="16"/>
                          <w:szCs w:val="16"/>
                        </w:rPr>
                        <w:t>identified</w:t>
                      </w:r>
                      <w:r w:rsidR="00513810">
                        <w:rPr>
                          <w:rFonts w:ascii="Arial" w:hAnsi="Arial" w:cs="Arial"/>
                          <w:sz w:val="16"/>
                          <w:szCs w:val="16"/>
                        </w:rPr>
                        <w:t xml:space="preserve"> by </w:t>
                      </w:r>
                      <w:r w:rsidR="008A15D4">
                        <w:rPr>
                          <w:rFonts w:ascii="Arial" w:hAnsi="Arial" w:cs="Arial"/>
                          <w:sz w:val="16"/>
                          <w:szCs w:val="16"/>
                        </w:rPr>
                        <w:t>child</w:t>
                      </w:r>
                      <w:r w:rsidR="00513810">
                        <w:rPr>
                          <w:rFonts w:ascii="Arial" w:hAnsi="Arial" w:cs="Arial"/>
                          <w:sz w:val="16"/>
                          <w:szCs w:val="16"/>
                        </w:rPr>
                        <w:t xml:space="preserve">, </w:t>
                      </w:r>
                      <w:r w:rsidR="008A15D4">
                        <w:rPr>
                          <w:rFonts w:ascii="Arial" w:hAnsi="Arial" w:cs="Arial"/>
                          <w:sz w:val="16"/>
                          <w:szCs w:val="16"/>
                        </w:rPr>
                        <w:t>parents</w:t>
                      </w:r>
                      <w:r w:rsidR="00513810">
                        <w:rPr>
                          <w:rFonts w:ascii="Arial" w:hAnsi="Arial" w:cs="Arial"/>
                          <w:sz w:val="16"/>
                          <w:szCs w:val="16"/>
                        </w:rPr>
                        <w:t xml:space="preserve"> &amp; TAC. LP </w:t>
                      </w:r>
                      <w:r w:rsidR="004F799B">
                        <w:rPr>
                          <w:rFonts w:ascii="Arial" w:hAnsi="Arial" w:cs="Arial"/>
                          <w:sz w:val="16"/>
                          <w:szCs w:val="16"/>
                        </w:rPr>
                        <w:t>monitor</w:t>
                      </w:r>
                      <w:r w:rsidR="00321688">
                        <w:rPr>
                          <w:rFonts w:ascii="Arial" w:hAnsi="Arial" w:cs="Arial"/>
                          <w:sz w:val="16"/>
                          <w:szCs w:val="16"/>
                        </w:rPr>
                        <w:t xml:space="preserve">s, </w:t>
                      </w:r>
                      <w:r w:rsidR="008A15D4" w:rsidRPr="005E35C4">
                        <w:rPr>
                          <w:rFonts w:ascii="Arial" w:hAnsi="Arial" w:cs="Arial"/>
                          <w:sz w:val="16"/>
                          <w:szCs w:val="16"/>
                        </w:rPr>
                        <w:t>review</w:t>
                      </w:r>
                      <w:r w:rsidR="00321688">
                        <w:rPr>
                          <w:rFonts w:ascii="Arial" w:hAnsi="Arial" w:cs="Arial"/>
                          <w:sz w:val="16"/>
                          <w:szCs w:val="16"/>
                        </w:rPr>
                        <w:t>s</w:t>
                      </w:r>
                      <w:r w:rsidR="008A15D4" w:rsidRPr="005E35C4">
                        <w:rPr>
                          <w:rFonts w:ascii="Arial" w:hAnsi="Arial" w:cs="Arial"/>
                          <w:sz w:val="16"/>
                          <w:szCs w:val="16"/>
                        </w:rPr>
                        <w:t xml:space="preserve"> </w:t>
                      </w:r>
                      <w:r w:rsidR="00513810">
                        <w:rPr>
                          <w:rFonts w:ascii="Arial" w:hAnsi="Arial" w:cs="Arial"/>
                          <w:sz w:val="16"/>
                          <w:szCs w:val="16"/>
                        </w:rPr>
                        <w:t xml:space="preserve">and </w:t>
                      </w:r>
                      <w:r w:rsidR="00321688">
                        <w:rPr>
                          <w:rFonts w:ascii="Arial" w:hAnsi="Arial" w:cs="Arial"/>
                          <w:sz w:val="16"/>
                          <w:szCs w:val="16"/>
                        </w:rPr>
                        <w:t>assess progress re outcomes of</w:t>
                      </w:r>
                      <w:r w:rsidR="008A15D4" w:rsidRPr="005E35C4">
                        <w:rPr>
                          <w:rFonts w:ascii="Arial" w:hAnsi="Arial" w:cs="Arial"/>
                          <w:sz w:val="16"/>
                          <w:szCs w:val="16"/>
                        </w:rPr>
                        <w:t xml:space="preserve"> </w:t>
                      </w:r>
                      <w:hyperlink r:id="rId105" w:history="1">
                        <w:r w:rsidR="008A15D4" w:rsidRPr="00A841C5">
                          <w:rPr>
                            <w:rStyle w:val="Hyperlink"/>
                            <w:rFonts w:ascii="Arial" w:hAnsi="Arial" w:cs="Arial"/>
                            <w:bCs/>
                            <w:sz w:val="16"/>
                            <w:szCs w:val="16"/>
                          </w:rPr>
                          <w:t>Child’s Plan: Action Plan</w:t>
                        </w:r>
                      </w:hyperlink>
                      <w:r w:rsidR="008A15D4" w:rsidRPr="00513810">
                        <w:rPr>
                          <w:rFonts w:ascii="Arial" w:hAnsi="Arial" w:cs="Arial"/>
                          <w:color w:val="00B050"/>
                          <w:sz w:val="16"/>
                          <w:szCs w:val="16"/>
                        </w:rPr>
                        <w:t xml:space="preserve"> </w:t>
                      </w:r>
                      <w:r w:rsidR="008A15D4" w:rsidRPr="005E35C4">
                        <w:rPr>
                          <w:rFonts w:ascii="Arial" w:hAnsi="Arial" w:cs="Arial"/>
                          <w:sz w:val="16"/>
                          <w:szCs w:val="16"/>
                        </w:rPr>
                        <w:t>at agreed intervals</w:t>
                      </w:r>
                      <w:r w:rsidR="00321688">
                        <w:rPr>
                          <w:rFonts w:ascii="Arial" w:hAnsi="Arial" w:cs="Arial"/>
                          <w:sz w:val="16"/>
                          <w:szCs w:val="16"/>
                        </w:rPr>
                        <w:t xml:space="preserve">. </w:t>
                      </w:r>
                      <w:r w:rsidR="008A15D4" w:rsidRPr="005E35C4">
                        <w:rPr>
                          <w:rFonts w:ascii="Arial" w:hAnsi="Arial" w:cs="Arial"/>
                          <w:sz w:val="16"/>
                          <w:szCs w:val="16"/>
                        </w:rPr>
                        <w:t>If not already in place</w:t>
                      </w:r>
                      <w:r w:rsidR="008A15D4" w:rsidRPr="008A15D4">
                        <w:rPr>
                          <w:rFonts w:ascii="Arial" w:hAnsi="Arial" w:cs="Arial"/>
                          <w:sz w:val="18"/>
                          <w:szCs w:val="16"/>
                        </w:rPr>
                        <w:t xml:space="preserve">, </w:t>
                      </w:r>
                      <w:r w:rsidR="008A15D4" w:rsidRPr="008A15D4">
                        <w:rPr>
                          <w:rFonts w:ascii="Arial" w:hAnsi="Arial" w:cs="Arial"/>
                          <w:sz w:val="16"/>
                          <w:szCs w:val="16"/>
                        </w:rPr>
                        <w:t xml:space="preserve">a </w:t>
                      </w:r>
                      <w:hyperlink r:id="rId106" w:history="1">
                        <w:r w:rsidR="008A15D4" w:rsidRPr="00A841C5">
                          <w:rPr>
                            <w:rStyle w:val="Hyperlink"/>
                            <w:rFonts w:ascii="Arial" w:hAnsi="Arial" w:cs="Arial"/>
                            <w:sz w:val="16"/>
                            <w:szCs w:val="16"/>
                          </w:rPr>
                          <w:t>Multi-agency Chronology</w:t>
                        </w:r>
                      </w:hyperlink>
                      <w:r w:rsidR="008A15D4" w:rsidRPr="00513810">
                        <w:rPr>
                          <w:rFonts w:ascii="Arial" w:hAnsi="Arial" w:cs="Arial"/>
                          <w:sz w:val="16"/>
                          <w:szCs w:val="16"/>
                        </w:rPr>
                        <w:t xml:space="preserve"> </w:t>
                      </w:r>
                      <w:r w:rsidR="00321688" w:rsidRPr="00513810">
                        <w:rPr>
                          <w:rFonts w:ascii="Arial" w:hAnsi="Arial" w:cs="Arial"/>
                          <w:sz w:val="16"/>
                          <w:szCs w:val="16"/>
                        </w:rPr>
                        <w:t>is</w:t>
                      </w:r>
                      <w:r w:rsidR="008A15D4" w:rsidRPr="00513810">
                        <w:rPr>
                          <w:rFonts w:ascii="Arial" w:hAnsi="Arial" w:cs="Arial"/>
                          <w:sz w:val="16"/>
                          <w:szCs w:val="16"/>
                        </w:rPr>
                        <w:t xml:space="preserve"> collated by </w:t>
                      </w:r>
                      <w:r w:rsidR="00513810">
                        <w:rPr>
                          <w:rFonts w:ascii="Arial" w:hAnsi="Arial" w:cs="Arial"/>
                          <w:sz w:val="16"/>
                          <w:szCs w:val="16"/>
                        </w:rPr>
                        <w:t>LP</w:t>
                      </w:r>
                      <w:r w:rsidR="009116F7" w:rsidRPr="00513810">
                        <w:rPr>
                          <w:rFonts w:ascii="Arial" w:hAnsi="Arial" w:cs="Arial"/>
                          <w:sz w:val="16"/>
                          <w:szCs w:val="16"/>
                        </w:rPr>
                        <w:t>.</w:t>
                      </w:r>
                      <w:r w:rsidR="00321688">
                        <w:rPr>
                          <w:rFonts w:ascii="Arial" w:hAnsi="Arial" w:cs="Arial"/>
                          <w:sz w:val="16"/>
                          <w:szCs w:val="16"/>
                        </w:rPr>
                        <w:t xml:space="preserve"> If outcomes met and case closed, services check </w:t>
                      </w:r>
                      <w:r w:rsidR="00513810">
                        <w:rPr>
                          <w:rFonts w:ascii="Arial" w:hAnsi="Arial" w:cs="Arial"/>
                          <w:sz w:val="16"/>
                          <w:szCs w:val="16"/>
                        </w:rPr>
                        <w:t xml:space="preserve">their </w:t>
                      </w:r>
                      <w:r w:rsidR="00321688">
                        <w:rPr>
                          <w:rFonts w:ascii="Arial" w:hAnsi="Arial" w:cs="Arial"/>
                          <w:sz w:val="16"/>
                          <w:szCs w:val="16"/>
                        </w:rPr>
                        <w:t>discharge/ closing guidance to ensure no adverse impact on child by case being closed.</w:t>
                      </w:r>
                    </w:p>
                  </w:txbxContent>
                </v:textbox>
              </v:shape>
            </w:pict>
          </mc:Fallback>
        </mc:AlternateContent>
      </w:r>
      <w:r w:rsidR="001E35D4">
        <w:rPr>
          <w:noProof/>
          <w:lang w:eastAsia="en-GB"/>
        </w:rPr>
        <mc:AlternateContent>
          <mc:Choice Requires="wps">
            <w:drawing>
              <wp:anchor distT="0" distB="0" distL="114300" distR="114300" simplePos="0" relativeHeight="251712512" behindDoc="0" locked="0" layoutInCell="1" allowOverlap="1" wp14:anchorId="237BBE21" wp14:editId="3D5AB2FD">
                <wp:simplePos x="0" y="0"/>
                <wp:positionH relativeFrom="column">
                  <wp:posOffset>12733360</wp:posOffset>
                </wp:positionH>
                <wp:positionV relativeFrom="paragraph">
                  <wp:posOffset>3003654</wp:posOffset>
                </wp:positionV>
                <wp:extent cx="1117771" cy="1270635"/>
                <wp:effectExtent l="0" t="0" r="0" b="5715"/>
                <wp:wrapNone/>
                <wp:docPr id="24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771" cy="127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8E808" w14:textId="54665AD0" w:rsidR="006A0C74" w:rsidRPr="001E1FB0" w:rsidRDefault="002D1F3D" w:rsidP="006A0C74">
                            <w:pPr>
                              <w:rPr>
                                <w:rFonts w:ascii="Arial" w:hAnsi="Arial" w:cs="Arial"/>
                                <w:b/>
                                <w:sz w:val="16"/>
                                <w:szCs w:val="16"/>
                              </w:rPr>
                            </w:pPr>
                            <w:r>
                              <w:rPr>
                                <w:rFonts w:ascii="Arial" w:hAnsi="Arial" w:cs="Arial"/>
                                <w:b/>
                                <w:sz w:val="16"/>
                                <w:szCs w:val="16"/>
                              </w:rPr>
                              <w:t>LP</w:t>
                            </w:r>
                            <w:r w:rsidR="006A0C74" w:rsidRPr="001E1FB0">
                              <w:rPr>
                                <w:rFonts w:ascii="Arial" w:hAnsi="Arial" w:cs="Arial"/>
                                <w:b/>
                                <w:sz w:val="16"/>
                                <w:szCs w:val="16"/>
                              </w:rPr>
                              <w:t xml:space="preserve"> and the TAC review the Child’s Action Plan regularly to measure the impact of interventions and if outcomes are improving.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BBE21" id="Text Box 100" o:spid="_x0000_s1059" type="#_x0000_t202" style="position:absolute;margin-left:1002.65pt;margin-top:236.5pt;width:88pt;height:10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ST+wEAANMDAAAOAAAAZHJzL2Uyb0RvYy54bWysU8tu2zAQvBfoPxC813rYjlvBcpAmSFEg&#10;fQBJP4CiKImoxGWXtCX367ukHMdtb0UvBMldzs7MLrfX09Czg0KnwZQ8W6ScKSOh1qYt+ben+zdv&#10;OXNemFr0YFTJj8rx693rV9vRFiqHDvpaISMQ44rRlrzz3hZJ4mSnBuEWYJWhYAM4CE9HbJMaxUjo&#10;Q5/kaXqVjIC1RZDKObq9m4N8F/GbRkn/pWmc8qwvOXHzccW4VmFNdltRtChsp+WJhvgHFoPQhoqe&#10;oe6EF2yP+i+oQUsEB41fSBgSaBotVdRAarL0DzWPnbAqaiFznD3b5P4frPx8+IpM1yXPV2vOjBio&#10;SU9q8uw9TCxLo0OjdQUlPlpK9RMFqNNRrbMPIL87ZuC2E6ZVN4gwdkrUxDAL3iYXT0NPXOECSDV+&#10;gpoKib2HCDQ1OAT7yBBG6NSp47k7gYwMJbNss9lknEmKZfkmvVquYw1RPD+36PwHBQMLm5IjtT/C&#10;i8OD84GOKJ5TQjUD97rv4wj05rcLSgw3kX5gPHP3UzVFr5bLUDjIqaA+kiCEebLoJ9CmA/zJ2UhT&#10;VXL3Yy9QcdZ/NGTKu2y1CmMYD6v1JqcDXkaqy4gwkqBK7jmbt7d+Ht29Rd12VGlug4EbMrLRUeIL&#10;qxN/mpyo/DTlYTQvzzHr5S/ufgEAAP//AwBQSwMEFAAGAAgAAAAhALiw1K7gAAAADQEAAA8AAABk&#10;cnMvZG93bnJldi54bWxMj8tOw0AMRfdI/MPISOzoTJq+CHEqBGILanlI7KaJm0RkPFFm2oS/x6xg&#10;afvq+Nx8O7lOnWkIrWeEZGZAEZe+arlGeHt9utmACtFyZTvPhPBNAbbF5UVus8qPvKPzPtZKIBwy&#10;i9DE2Gdah7IhZ8PM98RyO/rB2SjjUOtqsKPAXafnxqy0sy3Lh8b29NBQ+bU/OYT35+Pnx8K81I9u&#10;2Y9+MprdrUa8vpru70BFmuJfGH71RR0KcTr4E1dBdQhCX6aSRVisU2klkXmySWR1QFit0wR0kev/&#10;LYofAAAA//8DAFBLAQItABQABgAIAAAAIQC2gziS/gAAAOEBAAATAAAAAAAAAAAAAAAAAAAAAABb&#10;Q29udGVudF9UeXBlc10ueG1sUEsBAi0AFAAGAAgAAAAhADj9If/WAAAAlAEAAAsAAAAAAAAAAAAA&#10;AAAALwEAAF9yZWxzLy5yZWxzUEsBAi0AFAAGAAgAAAAhAHq89JP7AQAA0wMAAA4AAAAAAAAAAAAA&#10;AAAALgIAAGRycy9lMm9Eb2MueG1sUEsBAi0AFAAGAAgAAAAhALiw1K7gAAAADQEAAA8AAAAAAAAA&#10;AAAAAAAAVQQAAGRycy9kb3ducmV2LnhtbFBLBQYAAAAABAAEAPMAAABiBQAAAAA=&#10;" filled="f" stroked="f">
                <v:textbox>
                  <w:txbxContent>
                    <w:p w14:paraId="3F38E808" w14:textId="54665AD0" w:rsidR="006A0C74" w:rsidRPr="001E1FB0" w:rsidRDefault="002D1F3D" w:rsidP="006A0C74">
                      <w:pPr>
                        <w:rPr>
                          <w:rFonts w:ascii="Arial" w:hAnsi="Arial" w:cs="Arial"/>
                          <w:b/>
                          <w:sz w:val="16"/>
                          <w:szCs w:val="16"/>
                        </w:rPr>
                      </w:pPr>
                      <w:r>
                        <w:rPr>
                          <w:rFonts w:ascii="Arial" w:hAnsi="Arial" w:cs="Arial"/>
                          <w:b/>
                          <w:sz w:val="16"/>
                          <w:szCs w:val="16"/>
                        </w:rPr>
                        <w:t>LP</w:t>
                      </w:r>
                      <w:r w:rsidR="006A0C74" w:rsidRPr="001E1FB0">
                        <w:rPr>
                          <w:rFonts w:ascii="Arial" w:hAnsi="Arial" w:cs="Arial"/>
                          <w:b/>
                          <w:sz w:val="16"/>
                          <w:szCs w:val="16"/>
                        </w:rPr>
                        <w:t xml:space="preserve"> and the TAC review the Child’s Action Plan regularly to measure the impact of interventions and if outcomes are improving.</w:t>
                      </w:r>
                    </w:p>
                  </w:txbxContent>
                </v:textbox>
              </v:shape>
            </w:pict>
          </mc:Fallback>
        </mc:AlternateContent>
      </w:r>
      <w:r w:rsidR="004D2B02">
        <w:rPr>
          <w:noProof/>
          <w:lang w:eastAsia="en-GB"/>
        </w:rPr>
        <mc:AlternateContent>
          <mc:Choice Requires="wps">
            <w:drawing>
              <wp:anchor distT="0" distB="0" distL="114300" distR="114300" simplePos="0" relativeHeight="251663360" behindDoc="0" locked="0" layoutInCell="1" allowOverlap="1" wp14:anchorId="2C0BA579" wp14:editId="25DFBE72">
                <wp:simplePos x="0" y="0"/>
                <wp:positionH relativeFrom="column">
                  <wp:posOffset>4565811</wp:posOffset>
                </wp:positionH>
                <wp:positionV relativeFrom="paragraph">
                  <wp:posOffset>1478280</wp:posOffset>
                </wp:positionV>
                <wp:extent cx="1422400" cy="1512570"/>
                <wp:effectExtent l="0" t="0" r="0" b="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2E014" w14:textId="5CD7F41E" w:rsidR="00DF1A22" w:rsidRPr="00EA4BEC" w:rsidRDefault="00DF1A22" w:rsidP="00DF1A22">
                            <w:pPr>
                              <w:spacing w:after="0" w:line="240" w:lineRule="auto"/>
                              <w:rPr>
                                <w:rFonts w:ascii="Arial" w:hAnsi="Arial" w:cs="Arial"/>
                                <w:b/>
                                <w:color w:val="800080"/>
                                <w:sz w:val="14"/>
                                <w:szCs w:val="14"/>
                              </w:rPr>
                            </w:pPr>
                            <w:r w:rsidRPr="00B55045">
                              <w:rPr>
                                <w:rFonts w:ascii="Arial" w:hAnsi="Arial" w:cs="Arial"/>
                                <w:b/>
                                <w:sz w:val="16"/>
                                <w:szCs w:val="16"/>
                              </w:rPr>
                              <w:t>Named Person</w:t>
                            </w:r>
                            <w:r>
                              <w:rPr>
                                <w:rFonts w:ascii="Arial" w:hAnsi="Arial" w:cs="Arial"/>
                                <w:sz w:val="16"/>
                                <w:szCs w:val="16"/>
                              </w:rPr>
                              <w:t xml:space="preserve"> contacted by parents/ other service and made aware that </w:t>
                            </w:r>
                            <w:r w:rsidR="00DD0D11">
                              <w:rPr>
                                <w:rFonts w:ascii="Arial" w:hAnsi="Arial" w:cs="Arial"/>
                                <w:sz w:val="16"/>
                                <w:szCs w:val="16"/>
                              </w:rPr>
                              <w:t xml:space="preserve"> the </w:t>
                            </w:r>
                            <w:r>
                              <w:rPr>
                                <w:rFonts w:ascii="Arial" w:hAnsi="Arial" w:cs="Arial"/>
                                <w:sz w:val="16"/>
                                <w:szCs w:val="16"/>
                              </w:rPr>
                              <w:t xml:space="preserve">child’s </w:t>
                            </w:r>
                            <w:r w:rsidRPr="00B55045">
                              <w:rPr>
                                <w:rFonts w:ascii="Arial" w:hAnsi="Arial" w:cs="Arial"/>
                                <w:sz w:val="16"/>
                                <w:szCs w:val="16"/>
                              </w:rPr>
                              <w:t xml:space="preserve">wellbeing </w:t>
                            </w:r>
                            <w:r>
                              <w:rPr>
                                <w:rFonts w:ascii="Arial" w:hAnsi="Arial" w:cs="Arial"/>
                                <w:sz w:val="16"/>
                                <w:szCs w:val="16"/>
                              </w:rPr>
                              <w:t>needs</w:t>
                            </w:r>
                            <w:r w:rsidR="00DD0D11">
                              <w:rPr>
                                <w:rFonts w:ascii="Arial" w:hAnsi="Arial" w:cs="Arial"/>
                                <w:sz w:val="16"/>
                                <w:szCs w:val="16"/>
                              </w:rPr>
                              <w:t xml:space="preserve"> are</w:t>
                            </w:r>
                            <w:r>
                              <w:rPr>
                                <w:rFonts w:ascii="Arial" w:hAnsi="Arial" w:cs="Arial"/>
                                <w:sz w:val="16"/>
                                <w:szCs w:val="16"/>
                              </w:rPr>
                              <w:t xml:space="preserve"> not being met. (Named Person </w:t>
                            </w:r>
                            <w:r w:rsidRPr="00A841C5">
                              <w:rPr>
                                <w:rFonts w:ascii="Arial" w:hAnsi="Arial" w:cs="Arial"/>
                                <w:sz w:val="16"/>
                                <w:szCs w:val="16"/>
                              </w:rPr>
                              <w:t xml:space="preserve">uses </w:t>
                            </w:r>
                            <w:hyperlink r:id="rId107" w:history="1">
                              <w:r w:rsidRPr="00A841C5">
                                <w:rPr>
                                  <w:rStyle w:val="Hyperlink"/>
                                  <w:rFonts w:ascii="Arial" w:hAnsi="Arial" w:cs="Arial"/>
                                  <w:sz w:val="16"/>
                                  <w:szCs w:val="16"/>
                                </w:rPr>
                                <w:t>GIRFEC 5 Key Questions</w:t>
                              </w:r>
                            </w:hyperlink>
                            <w:r w:rsidR="00A841C5">
                              <w:rPr>
                                <w:rFonts w:ascii="Arial" w:hAnsi="Arial" w:cs="Arial"/>
                                <w:sz w:val="16"/>
                                <w:szCs w:val="16"/>
                              </w:rPr>
                              <w:t xml:space="preserve">. </w:t>
                            </w:r>
                            <w:r>
                              <w:rPr>
                                <w:rFonts w:ascii="Arial" w:hAnsi="Arial" w:cs="Arial"/>
                                <w:sz w:val="16"/>
                                <w:szCs w:val="16"/>
                              </w:rPr>
                              <w:t>Needs cannot be met by universal services.</w:t>
                            </w:r>
                          </w:p>
                          <w:p w14:paraId="7AFB3C9F" w14:textId="77777777" w:rsidR="00DF2776" w:rsidRPr="00261833" w:rsidRDefault="00DF2776" w:rsidP="00757D11">
                            <w:pPr>
                              <w:spacing w:after="0" w:line="240" w:lineRule="auto"/>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BA579" id="_x0000_s1060" type="#_x0000_t202" style="position:absolute;margin-left:359.5pt;margin-top:116.4pt;width:112pt;height:1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xI9gEAANADAAAOAAAAZHJzL2Uyb0RvYy54bWysU9tu2zAMfR+wfxD0vjj2nHU14hRdiw4D&#10;ugvQ7gMYWY6F2aJGKbG7rx8lp1m2vQ17EcSLDg8PqfXVNPTioMkbtLXMF0sptFXYGLur5dfHu1dv&#10;pfABbAM9Wl3LJ+3l1ebli/XoKl1gh32jSTCI9dXoatmF4Kos86rTA/gFOm052CINENikXdYQjIw+&#10;9FmxXL7JRqTGESrtPXtv56DcJPy21Sp8bluvg+hrydxCOimd23hmmzVUOwLXGXWkAf/AYgBjuegJ&#10;6hYCiD2Zv6AGowg9tmGhcMiwbY3SqQfuJl/+0c1DB06nXlgc704y+f8Hqz4dvpAwTS1LKSwMPKJH&#10;PQXxDidxWUZ5RucrznpwnBcm9vOYU6ve3aP65oXFmw7sTl8T4dhpaJheHl9mZ09nHB9BtuNHbLgO&#10;7AMmoKmlIWrHaghG5zE9nUYTuahYsiyKcskhxbF8lRerizS8DKrn5458eK9xEPFSS+LZJ3g43PsQ&#10;6UD1nBKrWbwzfZ/m39vfHJwYPYl+ZDxzD9N2SkK9PsmyxeaJGyKc14q/AV86pB9SjLxStfTf90Ba&#10;iv6DZVEu87KMO5iMcnVRsEHnke15BKxiqFoGKebrTZj3du/I7DquNI/B4jUL2ZrUYlR8ZnXkz2uT&#10;Oj+ueNzLcztl/fqIm58AAAD//wMAUEsDBBQABgAIAAAAIQBuZw553wAAAAsBAAAPAAAAZHJzL2Rv&#10;d25yZXYueG1sTI/BTsMwDIbvSLxDZCRuLGlXGC1NJwTiCtpgk7hljddWNE7VZGt5e8wJjrZ//f6+&#10;cj27XpxxDJ0nDclCgUCqve2o0fDx/nJzDyJEQ9b0nlDDNwZYV5cXpSmsn2iD521sBJdQKIyGNsah&#10;kDLULToTFn5A4tvRj85EHsdG2tFMXO56mSp1J53piD+0ZsCnFuuv7clp2L0eP/eZemue3e0w+VlJ&#10;crnU+vpqfnwAEXGOf2H4xWd0qJjp4E9kg+g1rJKcXaKGdJmyAyfybMmbg4ZslSiQVSn/O1Q/AAAA&#10;//8DAFBLAQItABQABgAIAAAAIQC2gziS/gAAAOEBAAATAAAAAAAAAAAAAAAAAAAAAABbQ29udGVu&#10;dF9UeXBlc10ueG1sUEsBAi0AFAAGAAgAAAAhADj9If/WAAAAlAEAAAsAAAAAAAAAAAAAAAAALwEA&#10;AF9yZWxzLy5yZWxzUEsBAi0AFAAGAAgAAAAhADGObEj2AQAA0AMAAA4AAAAAAAAAAAAAAAAALgIA&#10;AGRycy9lMm9Eb2MueG1sUEsBAi0AFAAGAAgAAAAhAG5nDnnfAAAACwEAAA8AAAAAAAAAAAAAAAAA&#10;UAQAAGRycy9kb3ducmV2LnhtbFBLBQYAAAAABAAEAPMAAABcBQAAAAA=&#10;" filled="f" stroked="f">
                <v:textbox>
                  <w:txbxContent>
                    <w:p w14:paraId="5E22E014" w14:textId="5CD7F41E" w:rsidR="00DF1A22" w:rsidRPr="00EA4BEC" w:rsidRDefault="00DF1A22" w:rsidP="00DF1A22">
                      <w:pPr>
                        <w:spacing w:after="0" w:line="240" w:lineRule="auto"/>
                        <w:rPr>
                          <w:rFonts w:ascii="Arial" w:hAnsi="Arial" w:cs="Arial"/>
                          <w:b/>
                          <w:color w:val="800080"/>
                          <w:sz w:val="14"/>
                          <w:szCs w:val="14"/>
                        </w:rPr>
                      </w:pPr>
                      <w:r w:rsidRPr="00B55045">
                        <w:rPr>
                          <w:rFonts w:ascii="Arial" w:hAnsi="Arial" w:cs="Arial"/>
                          <w:b/>
                          <w:sz w:val="16"/>
                          <w:szCs w:val="16"/>
                        </w:rPr>
                        <w:t>Named Person</w:t>
                      </w:r>
                      <w:r>
                        <w:rPr>
                          <w:rFonts w:ascii="Arial" w:hAnsi="Arial" w:cs="Arial"/>
                          <w:sz w:val="16"/>
                          <w:szCs w:val="16"/>
                        </w:rPr>
                        <w:t xml:space="preserve"> contacted by parents/ other service and made aware that </w:t>
                      </w:r>
                      <w:r w:rsidR="00DD0D11">
                        <w:rPr>
                          <w:rFonts w:ascii="Arial" w:hAnsi="Arial" w:cs="Arial"/>
                          <w:sz w:val="16"/>
                          <w:szCs w:val="16"/>
                        </w:rPr>
                        <w:t xml:space="preserve"> the </w:t>
                      </w:r>
                      <w:r>
                        <w:rPr>
                          <w:rFonts w:ascii="Arial" w:hAnsi="Arial" w:cs="Arial"/>
                          <w:sz w:val="16"/>
                          <w:szCs w:val="16"/>
                        </w:rPr>
                        <w:t xml:space="preserve">child’s </w:t>
                      </w:r>
                      <w:r w:rsidRPr="00B55045">
                        <w:rPr>
                          <w:rFonts w:ascii="Arial" w:hAnsi="Arial" w:cs="Arial"/>
                          <w:sz w:val="16"/>
                          <w:szCs w:val="16"/>
                        </w:rPr>
                        <w:t xml:space="preserve">wellbeing </w:t>
                      </w:r>
                      <w:r>
                        <w:rPr>
                          <w:rFonts w:ascii="Arial" w:hAnsi="Arial" w:cs="Arial"/>
                          <w:sz w:val="16"/>
                          <w:szCs w:val="16"/>
                        </w:rPr>
                        <w:t>needs</w:t>
                      </w:r>
                      <w:r w:rsidR="00DD0D11">
                        <w:rPr>
                          <w:rFonts w:ascii="Arial" w:hAnsi="Arial" w:cs="Arial"/>
                          <w:sz w:val="16"/>
                          <w:szCs w:val="16"/>
                        </w:rPr>
                        <w:t xml:space="preserve"> are</w:t>
                      </w:r>
                      <w:r>
                        <w:rPr>
                          <w:rFonts w:ascii="Arial" w:hAnsi="Arial" w:cs="Arial"/>
                          <w:sz w:val="16"/>
                          <w:szCs w:val="16"/>
                        </w:rPr>
                        <w:t xml:space="preserve"> not being met. (Named Person </w:t>
                      </w:r>
                      <w:r w:rsidRPr="00A841C5">
                        <w:rPr>
                          <w:rFonts w:ascii="Arial" w:hAnsi="Arial" w:cs="Arial"/>
                          <w:sz w:val="16"/>
                          <w:szCs w:val="16"/>
                        </w:rPr>
                        <w:t xml:space="preserve">uses </w:t>
                      </w:r>
                      <w:hyperlink r:id="rId108" w:history="1">
                        <w:r w:rsidRPr="00A841C5">
                          <w:rPr>
                            <w:rStyle w:val="Hyperlink"/>
                            <w:rFonts w:ascii="Arial" w:hAnsi="Arial" w:cs="Arial"/>
                            <w:sz w:val="16"/>
                            <w:szCs w:val="16"/>
                          </w:rPr>
                          <w:t>GIRFEC 5 Key Questions</w:t>
                        </w:r>
                      </w:hyperlink>
                      <w:r w:rsidR="00A841C5">
                        <w:rPr>
                          <w:rFonts w:ascii="Arial" w:hAnsi="Arial" w:cs="Arial"/>
                          <w:sz w:val="16"/>
                          <w:szCs w:val="16"/>
                        </w:rPr>
                        <w:t xml:space="preserve">. </w:t>
                      </w:r>
                      <w:r>
                        <w:rPr>
                          <w:rFonts w:ascii="Arial" w:hAnsi="Arial" w:cs="Arial"/>
                          <w:sz w:val="16"/>
                          <w:szCs w:val="16"/>
                        </w:rPr>
                        <w:t>Needs cannot be met by universal services.</w:t>
                      </w:r>
                    </w:p>
                    <w:p w14:paraId="7AFB3C9F" w14:textId="77777777" w:rsidR="00DF2776" w:rsidRPr="00261833" w:rsidRDefault="00DF2776" w:rsidP="00757D11">
                      <w:pPr>
                        <w:spacing w:after="0" w:line="240" w:lineRule="auto"/>
                        <w:rPr>
                          <w:rFonts w:ascii="Arial" w:hAnsi="Arial" w:cs="Arial"/>
                          <w:sz w:val="16"/>
                          <w:szCs w:val="16"/>
                        </w:rPr>
                      </w:pPr>
                    </w:p>
                  </w:txbxContent>
                </v:textbox>
              </v:shape>
            </w:pict>
          </mc:Fallback>
        </mc:AlternateContent>
      </w:r>
      <w:r w:rsidR="008C700C">
        <w:rPr>
          <w:noProof/>
          <w:sz w:val="24"/>
          <w:szCs w:val="24"/>
          <w:lang w:eastAsia="en-GB"/>
        </w:rPr>
        <mc:AlternateContent>
          <mc:Choice Requires="wps">
            <w:drawing>
              <wp:anchor distT="0" distB="0" distL="114300" distR="114300" simplePos="0" relativeHeight="251688960" behindDoc="0" locked="0" layoutInCell="1" allowOverlap="1" wp14:anchorId="3463C23C" wp14:editId="3FEE5BC2">
                <wp:simplePos x="0" y="0"/>
                <wp:positionH relativeFrom="column">
                  <wp:posOffset>11634716</wp:posOffset>
                </wp:positionH>
                <wp:positionV relativeFrom="paragraph">
                  <wp:posOffset>1447809</wp:posOffset>
                </wp:positionV>
                <wp:extent cx="1115695" cy="1494430"/>
                <wp:effectExtent l="0" t="0" r="0" b="0"/>
                <wp:wrapNone/>
                <wp:docPr id="3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49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88A17" w14:textId="732E6C7B" w:rsidR="0094151A" w:rsidRDefault="008615A3" w:rsidP="008A15D4">
                            <w:pPr>
                              <w:spacing w:after="0" w:line="240" w:lineRule="auto"/>
                              <w:rPr>
                                <w:rFonts w:ascii="Arial" w:hAnsi="Arial" w:cs="Arial"/>
                                <w:color w:val="00B050"/>
                                <w:sz w:val="16"/>
                                <w:szCs w:val="16"/>
                              </w:rPr>
                            </w:pPr>
                            <w:r w:rsidRPr="004143DF">
                              <w:rPr>
                                <w:rFonts w:ascii="Arial" w:hAnsi="Arial" w:cs="Arial"/>
                                <w:sz w:val="16"/>
                              </w:rPr>
                              <w:t>Within education Level 4 Intervention will be actioned.</w:t>
                            </w:r>
                            <w:r w:rsidR="0094151A" w:rsidRPr="004143DF">
                              <w:rPr>
                                <w:rFonts w:ascii="Arial" w:hAnsi="Arial" w:cs="Arial"/>
                                <w:sz w:val="16"/>
                              </w:rPr>
                              <w:t xml:space="preserve"> </w:t>
                            </w:r>
                            <w:hyperlink r:id="rId109" w:history="1">
                              <w:r w:rsidR="0094151A" w:rsidRPr="00A841C5">
                                <w:rPr>
                                  <w:rStyle w:val="Hyperlink"/>
                                  <w:rFonts w:ascii="Arial" w:hAnsi="Arial" w:cs="Arial"/>
                                  <w:sz w:val="16"/>
                                  <w:szCs w:val="16"/>
                                </w:rPr>
                                <w:t>Staged Intervention in Education</w:t>
                              </w:r>
                            </w:hyperlink>
                            <w:r w:rsidR="0094151A" w:rsidRPr="00A841C5">
                              <w:rPr>
                                <w:rFonts w:ascii="Arial" w:hAnsi="Arial" w:cs="Arial"/>
                                <w:sz w:val="16"/>
                                <w:szCs w:val="16"/>
                              </w:rPr>
                              <w:t xml:space="preserve"> </w:t>
                            </w:r>
                          </w:p>
                          <w:p w14:paraId="5C0F2CFF" w14:textId="1E358D53" w:rsidR="008C700C" w:rsidRDefault="008C700C" w:rsidP="008A15D4">
                            <w:pPr>
                              <w:spacing w:after="0" w:line="240" w:lineRule="auto"/>
                              <w:rPr>
                                <w:rFonts w:ascii="Arial" w:hAnsi="Arial" w:cs="Arial"/>
                                <w:color w:val="00B050"/>
                                <w:sz w:val="16"/>
                                <w:szCs w:val="16"/>
                              </w:rPr>
                            </w:pPr>
                          </w:p>
                          <w:p w14:paraId="077B58F6" w14:textId="725FD5A4" w:rsidR="008C700C" w:rsidRPr="008C700C" w:rsidRDefault="008C700C" w:rsidP="008A15D4">
                            <w:pPr>
                              <w:spacing w:after="0" w:line="240" w:lineRule="auto"/>
                              <w:rPr>
                                <w:rFonts w:ascii="Arial" w:hAnsi="Arial" w:cs="Arial"/>
                                <w:sz w:val="16"/>
                                <w:szCs w:val="16"/>
                              </w:rPr>
                            </w:pPr>
                            <w:r w:rsidRPr="008C700C">
                              <w:rPr>
                                <w:rFonts w:ascii="Arial" w:hAnsi="Arial" w:cs="Arial"/>
                                <w:sz w:val="16"/>
                                <w:szCs w:val="16"/>
                              </w:rPr>
                              <w:t>The</w:t>
                            </w:r>
                            <w:r>
                              <w:rPr>
                                <w:rFonts w:ascii="Arial" w:hAnsi="Arial" w:cs="Arial"/>
                                <w:color w:val="00B050"/>
                                <w:sz w:val="16"/>
                                <w:szCs w:val="16"/>
                              </w:rPr>
                              <w:t xml:space="preserve"> </w:t>
                            </w:r>
                            <w:hyperlink r:id="rId110" w:history="1">
                              <w:r w:rsidRPr="00A841C5">
                                <w:rPr>
                                  <w:rStyle w:val="Hyperlink"/>
                                  <w:rFonts w:ascii="Arial" w:hAnsi="Arial" w:cs="Arial"/>
                                  <w:sz w:val="16"/>
                                  <w:szCs w:val="16"/>
                                </w:rPr>
                                <w:t>My World Triangle</w:t>
                              </w:r>
                            </w:hyperlink>
                            <w:r w:rsidRPr="00A841C5">
                              <w:rPr>
                                <w:rFonts w:ascii="Arial" w:hAnsi="Arial" w:cs="Arial"/>
                                <w:sz w:val="16"/>
                                <w:szCs w:val="16"/>
                              </w:rPr>
                              <w:t xml:space="preserve"> </w:t>
                            </w:r>
                            <w:r w:rsidRPr="008C700C">
                              <w:rPr>
                                <w:rFonts w:ascii="Arial" w:hAnsi="Arial" w:cs="Arial"/>
                                <w:sz w:val="16"/>
                                <w:szCs w:val="16"/>
                              </w:rPr>
                              <w:t xml:space="preserve">and </w:t>
                            </w:r>
                            <w:hyperlink r:id="rId111" w:history="1">
                              <w:r w:rsidRPr="00A841C5">
                                <w:rPr>
                                  <w:rStyle w:val="Hyperlink"/>
                                  <w:rFonts w:ascii="Arial" w:hAnsi="Arial" w:cs="Arial"/>
                                  <w:sz w:val="16"/>
                                  <w:szCs w:val="16"/>
                                </w:rPr>
                                <w:t>Resilience Matrix</w:t>
                              </w:r>
                            </w:hyperlink>
                            <w:r w:rsidRPr="00A841C5">
                              <w:rPr>
                                <w:rFonts w:ascii="Arial" w:hAnsi="Arial" w:cs="Arial"/>
                                <w:sz w:val="16"/>
                                <w:szCs w:val="16"/>
                              </w:rPr>
                              <w:t xml:space="preserve"> </w:t>
                            </w:r>
                            <w:r>
                              <w:rPr>
                                <w:rFonts w:ascii="Arial" w:hAnsi="Arial" w:cs="Arial"/>
                                <w:sz w:val="16"/>
                                <w:szCs w:val="16"/>
                              </w:rPr>
                              <w:t>i</w:t>
                            </w:r>
                            <w:r w:rsidRPr="008C700C">
                              <w:rPr>
                                <w:rFonts w:ascii="Arial" w:hAnsi="Arial" w:cs="Arial"/>
                                <w:sz w:val="16"/>
                                <w:szCs w:val="16"/>
                              </w:rPr>
                              <w:t>s used by the Health Visitor</w:t>
                            </w:r>
                            <w:r>
                              <w:rPr>
                                <w:rFonts w:ascii="Arial" w:hAnsi="Arial" w:cs="Arial"/>
                                <w:sz w:val="16"/>
                                <w:szCs w:val="16"/>
                              </w:rPr>
                              <w:t>/ School Nursing.</w:t>
                            </w:r>
                          </w:p>
                          <w:p w14:paraId="5D665637" w14:textId="77777777" w:rsidR="001E1FB0" w:rsidRDefault="001E1FB0" w:rsidP="008A15D4">
                            <w:pPr>
                              <w:spacing w:after="0" w:line="240" w:lineRule="auto"/>
                              <w:rPr>
                                <w:rFonts w:ascii="Arial" w:hAnsi="Arial" w:cs="Arial"/>
                                <w:color w:val="00B050"/>
                                <w:sz w:val="16"/>
                                <w:szCs w:val="16"/>
                              </w:rPr>
                            </w:pPr>
                          </w:p>
                          <w:p w14:paraId="5D7D2D70" w14:textId="77777777" w:rsidR="0094151A" w:rsidRDefault="0094151A" w:rsidP="008A15D4">
                            <w:pPr>
                              <w:spacing w:after="0" w:line="240" w:lineRule="auto"/>
                              <w:rPr>
                                <w:rFonts w:ascii="Arial" w:hAnsi="Arial" w:cs="Arial"/>
                                <w:sz w:val="12"/>
                                <w:szCs w:val="12"/>
                              </w:rPr>
                            </w:pPr>
                          </w:p>
                          <w:p w14:paraId="26450F3C" w14:textId="77777777" w:rsidR="0094151A" w:rsidRDefault="0094151A" w:rsidP="008A15D4">
                            <w:pPr>
                              <w:spacing w:after="0" w:line="240" w:lineRule="auto"/>
                              <w:rPr>
                                <w:rFonts w:ascii="Arial" w:hAnsi="Arial" w:cs="Arial"/>
                                <w:sz w:val="12"/>
                                <w:szCs w:val="12"/>
                              </w:rPr>
                            </w:pPr>
                          </w:p>
                          <w:p w14:paraId="426639B4" w14:textId="77777777" w:rsidR="0094151A" w:rsidRDefault="0094151A" w:rsidP="008A15D4">
                            <w:pPr>
                              <w:spacing w:after="0" w:line="240" w:lineRule="auto"/>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3C23C" id="Text Box 597" o:spid="_x0000_s1061" type="#_x0000_t202" style="position:absolute;margin-left:916.1pt;margin-top:114pt;width:87.85pt;height:1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Xu+AEAANIDAAAOAAAAZHJzL2Uyb0RvYy54bWysU8tu2zAQvBfoPxC817IcOakFy0GaIEWB&#10;9AEk/QCKoiyiIpdd0pbcr++Ssl23vRW9ECR3OTs7O1zfjqZne4Veg614PptzpqyERtttxb++PL55&#10;y5kPwjaiB6sqflCe325ev1oPrlQL6KBvFDICsb4cXMW7EFyZZV52ygg/A6csBVtAIwIdcZs1KAZC&#10;N322mM+vswGwcQhSeU+3D1OQbxJ+2yoZPretV4H1FSduIa2Y1jqu2WYtyi0K12l5pCH+gYUR2lLR&#10;M9SDCILtUP8FZbRE8NCGmQSTQdtqqVIP1E0+/6Ob5044lXohcbw7y+T/H6z8tP+CTDcVv1pyZoWh&#10;Gb2oMbB3MLLl6iYKNDhfUt6zo8wwUoAGnZr17gnkN88s3HfCbtUdIgydEg0RzOPL7OLphOMjSD18&#10;hIYKiV2ABDS2aKJ6pAcjdBrU4TycSEbGknm+vF4RSUmxvFgVxVUaXybK03OHPrxXYFjcVBxp+gle&#10;7J98iHREeUqJ1Sw86r5PDujtbxeUGG8S/ch44h7GejxJdZSlhuZADSFMxqKPQJsO8AdnA5mq4v77&#10;TqDirP9gSZRVXhTRhelQLG8WdMDLSH0ZEVYSVMUDZ9P2PkzO3TnU244qTWOwcEdCtjq1GBWfWB35&#10;k3FS50eTR2denlPWr6+4+QkAAP//AwBQSwMEFAAGAAgAAAAhAN4J0IbfAAAADQEAAA8AAABkcnMv&#10;ZG93bnJldi54bWxMj81OwzAQhO9IvIO1SNyojVNKGuJUCMQV1PIjcXPjbRIRr6PYbcLbs5zgOJrR&#10;zDflZva9OOEYu0AGrhcKBFIdXEeNgbfXp6scREyWnO0DoYFvjLCpzs9KW7gw0RZPu9QILqFYWANt&#10;SkMhZaxb9DYuwoDE3iGM3iaWYyPdaCcu973USq2ktx3xQmsHfGix/todvYH358Pnx1K9NI/+ZpjC&#10;rCT5tTTm8mK+vwORcE5/YfjFZ3SomGkfjuSi6FnnmdacNaB1zq84woO3axB7A8tVloGsSvn/RfUD&#10;AAD//wMAUEsBAi0AFAAGAAgAAAAhALaDOJL+AAAA4QEAABMAAAAAAAAAAAAAAAAAAAAAAFtDb250&#10;ZW50X1R5cGVzXS54bWxQSwECLQAUAAYACAAAACEAOP0h/9YAAACUAQAACwAAAAAAAAAAAAAAAAAv&#10;AQAAX3JlbHMvLnJlbHNQSwECLQAUAAYACAAAACEAKBoV7vgBAADSAwAADgAAAAAAAAAAAAAAAAAu&#10;AgAAZHJzL2Uyb0RvYy54bWxQSwECLQAUAAYACAAAACEA3gnQht8AAAANAQAADwAAAAAAAAAAAAAA&#10;AABSBAAAZHJzL2Rvd25yZXYueG1sUEsFBgAAAAAEAAQA8wAAAF4FAAAAAA==&#10;" filled="f" stroked="f">
                <v:textbox>
                  <w:txbxContent>
                    <w:p w14:paraId="39C88A17" w14:textId="732E6C7B" w:rsidR="0094151A" w:rsidRDefault="008615A3" w:rsidP="008A15D4">
                      <w:pPr>
                        <w:spacing w:after="0" w:line="240" w:lineRule="auto"/>
                        <w:rPr>
                          <w:rFonts w:ascii="Arial" w:hAnsi="Arial" w:cs="Arial"/>
                          <w:color w:val="00B050"/>
                          <w:sz w:val="16"/>
                          <w:szCs w:val="16"/>
                        </w:rPr>
                      </w:pPr>
                      <w:r w:rsidRPr="004143DF">
                        <w:rPr>
                          <w:rFonts w:ascii="Arial" w:hAnsi="Arial" w:cs="Arial"/>
                          <w:sz w:val="16"/>
                        </w:rPr>
                        <w:t>Within education Level 4 Intervention will be actioned.</w:t>
                      </w:r>
                      <w:r w:rsidR="0094151A" w:rsidRPr="004143DF">
                        <w:rPr>
                          <w:rFonts w:ascii="Arial" w:hAnsi="Arial" w:cs="Arial"/>
                          <w:sz w:val="16"/>
                        </w:rPr>
                        <w:t xml:space="preserve"> </w:t>
                      </w:r>
                      <w:hyperlink r:id="rId112" w:history="1">
                        <w:r w:rsidR="0094151A" w:rsidRPr="00A841C5">
                          <w:rPr>
                            <w:rStyle w:val="Hyperlink"/>
                            <w:rFonts w:ascii="Arial" w:hAnsi="Arial" w:cs="Arial"/>
                            <w:sz w:val="16"/>
                            <w:szCs w:val="16"/>
                          </w:rPr>
                          <w:t>Staged Intervention in Education</w:t>
                        </w:r>
                      </w:hyperlink>
                      <w:r w:rsidR="0094151A" w:rsidRPr="00A841C5">
                        <w:rPr>
                          <w:rFonts w:ascii="Arial" w:hAnsi="Arial" w:cs="Arial"/>
                          <w:sz w:val="16"/>
                          <w:szCs w:val="16"/>
                        </w:rPr>
                        <w:t xml:space="preserve"> </w:t>
                      </w:r>
                    </w:p>
                    <w:p w14:paraId="5C0F2CFF" w14:textId="1E358D53" w:rsidR="008C700C" w:rsidRDefault="008C700C" w:rsidP="008A15D4">
                      <w:pPr>
                        <w:spacing w:after="0" w:line="240" w:lineRule="auto"/>
                        <w:rPr>
                          <w:rFonts w:ascii="Arial" w:hAnsi="Arial" w:cs="Arial"/>
                          <w:color w:val="00B050"/>
                          <w:sz w:val="16"/>
                          <w:szCs w:val="16"/>
                        </w:rPr>
                      </w:pPr>
                    </w:p>
                    <w:p w14:paraId="077B58F6" w14:textId="725FD5A4" w:rsidR="008C700C" w:rsidRPr="008C700C" w:rsidRDefault="008C700C" w:rsidP="008A15D4">
                      <w:pPr>
                        <w:spacing w:after="0" w:line="240" w:lineRule="auto"/>
                        <w:rPr>
                          <w:rFonts w:ascii="Arial" w:hAnsi="Arial" w:cs="Arial"/>
                          <w:sz w:val="16"/>
                          <w:szCs w:val="16"/>
                        </w:rPr>
                      </w:pPr>
                      <w:r w:rsidRPr="008C700C">
                        <w:rPr>
                          <w:rFonts w:ascii="Arial" w:hAnsi="Arial" w:cs="Arial"/>
                          <w:sz w:val="16"/>
                          <w:szCs w:val="16"/>
                        </w:rPr>
                        <w:t>The</w:t>
                      </w:r>
                      <w:r>
                        <w:rPr>
                          <w:rFonts w:ascii="Arial" w:hAnsi="Arial" w:cs="Arial"/>
                          <w:color w:val="00B050"/>
                          <w:sz w:val="16"/>
                          <w:szCs w:val="16"/>
                        </w:rPr>
                        <w:t xml:space="preserve"> </w:t>
                      </w:r>
                      <w:hyperlink r:id="rId113" w:history="1">
                        <w:r w:rsidRPr="00A841C5">
                          <w:rPr>
                            <w:rStyle w:val="Hyperlink"/>
                            <w:rFonts w:ascii="Arial" w:hAnsi="Arial" w:cs="Arial"/>
                            <w:sz w:val="16"/>
                            <w:szCs w:val="16"/>
                          </w:rPr>
                          <w:t>My World Triangle</w:t>
                        </w:r>
                      </w:hyperlink>
                      <w:r w:rsidRPr="00A841C5">
                        <w:rPr>
                          <w:rFonts w:ascii="Arial" w:hAnsi="Arial" w:cs="Arial"/>
                          <w:sz w:val="16"/>
                          <w:szCs w:val="16"/>
                        </w:rPr>
                        <w:t xml:space="preserve"> </w:t>
                      </w:r>
                      <w:r w:rsidRPr="008C700C">
                        <w:rPr>
                          <w:rFonts w:ascii="Arial" w:hAnsi="Arial" w:cs="Arial"/>
                          <w:sz w:val="16"/>
                          <w:szCs w:val="16"/>
                        </w:rPr>
                        <w:t xml:space="preserve">and </w:t>
                      </w:r>
                      <w:hyperlink r:id="rId114" w:history="1">
                        <w:r w:rsidRPr="00A841C5">
                          <w:rPr>
                            <w:rStyle w:val="Hyperlink"/>
                            <w:rFonts w:ascii="Arial" w:hAnsi="Arial" w:cs="Arial"/>
                            <w:sz w:val="16"/>
                            <w:szCs w:val="16"/>
                          </w:rPr>
                          <w:t>Resilience Matrix</w:t>
                        </w:r>
                      </w:hyperlink>
                      <w:r w:rsidRPr="00A841C5">
                        <w:rPr>
                          <w:rFonts w:ascii="Arial" w:hAnsi="Arial" w:cs="Arial"/>
                          <w:sz w:val="16"/>
                          <w:szCs w:val="16"/>
                        </w:rPr>
                        <w:t xml:space="preserve"> </w:t>
                      </w:r>
                      <w:r>
                        <w:rPr>
                          <w:rFonts w:ascii="Arial" w:hAnsi="Arial" w:cs="Arial"/>
                          <w:sz w:val="16"/>
                          <w:szCs w:val="16"/>
                        </w:rPr>
                        <w:t>i</w:t>
                      </w:r>
                      <w:r w:rsidRPr="008C700C">
                        <w:rPr>
                          <w:rFonts w:ascii="Arial" w:hAnsi="Arial" w:cs="Arial"/>
                          <w:sz w:val="16"/>
                          <w:szCs w:val="16"/>
                        </w:rPr>
                        <w:t>s used by the Health Visitor</w:t>
                      </w:r>
                      <w:r>
                        <w:rPr>
                          <w:rFonts w:ascii="Arial" w:hAnsi="Arial" w:cs="Arial"/>
                          <w:sz w:val="16"/>
                          <w:szCs w:val="16"/>
                        </w:rPr>
                        <w:t>/ School Nursing.</w:t>
                      </w:r>
                    </w:p>
                    <w:p w14:paraId="5D665637" w14:textId="77777777" w:rsidR="001E1FB0" w:rsidRDefault="001E1FB0" w:rsidP="008A15D4">
                      <w:pPr>
                        <w:spacing w:after="0" w:line="240" w:lineRule="auto"/>
                        <w:rPr>
                          <w:rFonts w:ascii="Arial" w:hAnsi="Arial" w:cs="Arial"/>
                          <w:color w:val="00B050"/>
                          <w:sz w:val="16"/>
                          <w:szCs w:val="16"/>
                        </w:rPr>
                      </w:pPr>
                    </w:p>
                    <w:p w14:paraId="5D7D2D70" w14:textId="77777777" w:rsidR="0094151A" w:rsidRDefault="0094151A" w:rsidP="008A15D4">
                      <w:pPr>
                        <w:spacing w:after="0" w:line="240" w:lineRule="auto"/>
                        <w:rPr>
                          <w:rFonts w:ascii="Arial" w:hAnsi="Arial" w:cs="Arial"/>
                          <w:sz w:val="12"/>
                          <w:szCs w:val="12"/>
                        </w:rPr>
                      </w:pPr>
                    </w:p>
                    <w:p w14:paraId="26450F3C" w14:textId="77777777" w:rsidR="0094151A" w:rsidRDefault="0094151A" w:rsidP="008A15D4">
                      <w:pPr>
                        <w:spacing w:after="0" w:line="240" w:lineRule="auto"/>
                        <w:rPr>
                          <w:rFonts w:ascii="Arial" w:hAnsi="Arial" w:cs="Arial"/>
                          <w:sz w:val="12"/>
                          <w:szCs w:val="12"/>
                        </w:rPr>
                      </w:pPr>
                    </w:p>
                    <w:p w14:paraId="426639B4" w14:textId="77777777" w:rsidR="0094151A" w:rsidRDefault="0094151A" w:rsidP="008A15D4">
                      <w:pPr>
                        <w:spacing w:after="0" w:line="240" w:lineRule="auto"/>
                        <w:rPr>
                          <w:rFonts w:ascii="Arial" w:hAnsi="Arial" w:cs="Arial"/>
                          <w:sz w:val="12"/>
                          <w:szCs w:val="12"/>
                        </w:rPr>
                      </w:pPr>
                    </w:p>
                  </w:txbxContent>
                </v:textbox>
              </v:shape>
            </w:pict>
          </mc:Fallback>
        </mc:AlternateContent>
      </w:r>
      <w:r w:rsidR="008C700C">
        <w:rPr>
          <w:noProof/>
          <w:lang w:eastAsia="en-GB"/>
        </w:rPr>
        <mc:AlternateContent>
          <mc:Choice Requires="wps">
            <w:drawing>
              <wp:anchor distT="0" distB="0" distL="114300" distR="114300" simplePos="0" relativeHeight="251657216" behindDoc="0" locked="0" layoutInCell="1" allowOverlap="1" wp14:anchorId="5B0318EC" wp14:editId="0E60B258">
                <wp:simplePos x="0" y="0"/>
                <wp:positionH relativeFrom="column">
                  <wp:posOffset>7540388</wp:posOffset>
                </wp:positionH>
                <wp:positionV relativeFrom="paragraph">
                  <wp:posOffset>130801</wp:posOffset>
                </wp:positionV>
                <wp:extent cx="1612900" cy="1269241"/>
                <wp:effectExtent l="0" t="0" r="0" b="7620"/>
                <wp:wrapNone/>
                <wp:docPr id="2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269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B5828" w14:textId="226B12E1" w:rsidR="00DF2776" w:rsidRPr="00B55045" w:rsidRDefault="000E4DCA" w:rsidP="00E23434">
                            <w:pPr>
                              <w:spacing w:after="0" w:line="240" w:lineRule="auto"/>
                              <w:rPr>
                                <w:rFonts w:ascii="Arial" w:hAnsi="Arial" w:cs="Arial"/>
                                <w:sz w:val="16"/>
                                <w:szCs w:val="16"/>
                              </w:rPr>
                            </w:pPr>
                            <w:r>
                              <w:rPr>
                                <w:rFonts w:ascii="Arial" w:hAnsi="Arial" w:cs="Arial"/>
                                <w:sz w:val="16"/>
                                <w:szCs w:val="16"/>
                              </w:rPr>
                              <w:t>Where a more detailed assessment</w:t>
                            </w:r>
                            <w:r w:rsidR="00E23434" w:rsidRPr="00B55045">
                              <w:rPr>
                                <w:rFonts w:ascii="Arial" w:hAnsi="Arial" w:cs="Arial"/>
                                <w:sz w:val="16"/>
                                <w:szCs w:val="16"/>
                              </w:rPr>
                              <w:t xml:space="preserve"> is needed the</w:t>
                            </w:r>
                            <w:r w:rsidR="00565212">
                              <w:rPr>
                                <w:rFonts w:ascii="Arial" w:hAnsi="Arial" w:cs="Arial"/>
                                <w:sz w:val="16"/>
                                <w:szCs w:val="16"/>
                              </w:rPr>
                              <w:t xml:space="preserve"> </w:t>
                            </w:r>
                            <w:hyperlink r:id="rId115" w:history="1">
                              <w:r w:rsidR="003654DD" w:rsidRPr="003F0B2E">
                                <w:rPr>
                                  <w:rStyle w:val="Hyperlink"/>
                                  <w:rFonts w:ascii="Arial" w:hAnsi="Arial" w:cs="Arial"/>
                                  <w:sz w:val="16"/>
                                  <w:szCs w:val="16"/>
                                </w:rPr>
                                <w:t>Child’s Plan</w:t>
                              </w:r>
                              <w:r w:rsidR="00565212" w:rsidRPr="003F0B2E">
                                <w:rPr>
                                  <w:rStyle w:val="Hyperlink"/>
                                  <w:rFonts w:ascii="Arial" w:hAnsi="Arial" w:cs="Arial"/>
                                  <w:sz w:val="16"/>
                                  <w:szCs w:val="16"/>
                                </w:rPr>
                                <w:t>:</w:t>
                              </w:r>
                              <w:r w:rsidR="00E23434" w:rsidRPr="003F0B2E">
                                <w:rPr>
                                  <w:rStyle w:val="Hyperlink"/>
                                  <w:rFonts w:ascii="Arial" w:hAnsi="Arial" w:cs="Arial"/>
                                  <w:sz w:val="16"/>
                                  <w:szCs w:val="16"/>
                                </w:rPr>
                                <w:t xml:space="preserve"> </w:t>
                              </w:r>
                              <w:r w:rsidR="00E23434" w:rsidRPr="003F0B2E">
                                <w:rPr>
                                  <w:rStyle w:val="Hyperlink"/>
                                  <w:rFonts w:ascii="Arial" w:hAnsi="Arial" w:cs="Arial"/>
                                  <w:bCs/>
                                  <w:sz w:val="16"/>
                                  <w:szCs w:val="16"/>
                                </w:rPr>
                                <w:t>My World Triangle Assessment</w:t>
                              </w:r>
                            </w:hyperlink>
                            <w:r w:rsidR="00E23434" w:rsidRPr="003F0B2E">
                              <w:rPr>
                                <w:rFonts w:ascii="Arial" w:hAnsi="Arial" w:cs="Arial"/>
                                <w:sz w:val="16"/>
                                <w:szCs w:val="16"/>
                              </w:rPr>
                              <w:t xml:space="preserve"> </w:t>
                            </w:r>
                            <w:r w:rsidR="00E23434" w:rsidRPr="00B55045">
                              <w:rPr>
                                <w:rFonts w:ascii="Arial" w:hAnsi="Arial" w:cs="Arial"/>
                                <w:sz w:val="16"/>
                                <w:szCs w:val="16"/>
                              </w:rPr>
                              <w:t>is used</w:t>
                            </w:r>
                            <w:r w:rsidR="00E52DEB">
                              <w:rPr>
                                <w:rFonts w:ascii="Arial" w:hAnsi="Arial" w:cs="Arial"/>
                                <w:sz w:val="16"/>
                                <w:szCs w:val="16"/>
                              </w:rPr>
                              <w:t xml:space="preserve">.  This is </w:t>
                            </w:r>
                            <w:r w:rsidR="00FF1E77">
                              <w:rPr>
                                <w:rFonts w:ascii="Arial" w:hAnsi="Arial" w:cs="Arial"/>
                                <w:sz w:val="16"/>
                                <w:szCs w:val="16"/>
                              </w:rPr>
                              <w:t>completed</w:t>
                            </w:r>
                            <w:r>
                              <w:rPr>
                                <w:rFonts w:ascii="Arial" w:hAnsi="Arial" w:cs="Arial"/>
                                <w:sz w:val="16"/>
                                <w:szCs w:val="16"/>
                              </w:rPr>
                              <w:t xml:space="preserve"> with the child and parents</w:t>
                            </w:r>
                            <w:r w:rsidR="00E52DEB">
                              <w:rPr>
                                <w:rFonts w:ascii="Arial" w:hAnsi="Arial" w:cs="Arial"/>
                                <w:sz w:val="16"/>
                                <w:szCs w:val="16"/>
                              </w:rPr>
                              <w:t>.</w:t>
                            </w:r>
                            <w:r w:rsidR="00E23434" w:rsidRPr="00B55045">
                              <w:rPr>
                                <w:rFonts w:ascii="Arial" w:hAnsi="Arial" w:cs="Arial"/>
                                <w:sz w:val="16"/>
                                <w:szCs w:val="16"/>
                              </w:rPr>
                              <w:t xml:space="preserve"> The My World Triangle Assessment may be used </w:t>
                            </w:r>
                            <w:r w:rsidR="0025730D">
                              <w:rPr>
                                <w:rFonts w:ascii="Arial" w:hAnsi="Arial" w:cs="Arial"/>
                                <w:sz w:val="16"/>
                                <w:szCs w:val="16"/>
                              </w:rPr>
                              <w:t xml:space="preserve">to </w:t>
                            </w:r>
                            <w:r w:rsidR="00FB7105">
                              <w:rPr>
                                <w:rFonts w:ascii="Arial" w:hAnsi="Arial" w:cs="Arial"/>
                                <w:sz w:val="16"/>
                                <w:szCs w:val="16"/>
                              </w:rPr>
                              <w:t xml:space="preserve">identify/ </w:t>
                            </w:r>
                            <w:r w:rsidR="0025730D">
                              <w:rPr>
                                <w:rFonts w:ascii="Arial" w:hAnsi="Arial" w:cs="Arial"/>
                                <w:sz w:val="16"/>
                                <w:szCs w:val="16"/>
                              </w:rPr>
                              <w:t xml:space="preserve">request support </w:t>
                            </w:r>
                            <w:r w:rsidR="00FB7105">
                              <w:rPr>
                                <w:rFonts w:ascii="Arial" w:hAnsi="Arial" w:cs="Arial"/>
                                <w:sz w:val="16"/>
                                <w:szCs w:val="16"/>
                              </w:rPr>
                              <w:t xml:space="preserve">from within the same service.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318EC" id="Text Box 88" o:spid="_x0000_s1062" type="#_x0000_t202" style="position:absolute;margin-left:593.75pt;margin-top:10.3pt;width:127pt;height:9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y9wEAANEDAAAOAAAAZHJzL2Uyb0RvYy54bWysU9tu2zAMfR+wfxD0vviyLE2MOEXXosOA&#10;rhvQ9gNkWY6F2aJGKbGzrx8lJ1m2vg17EcSLDg8PqfX12Hdsr9BpMCXPZilnykiotdmW/OX5/t2S&#10;M+eFqUUHRpX8oBy/3rx9sx5soXJooasVMgIxrhhsyVvvbZEkTraqF24GVhkKNoC98GTiNqlRDITe&#10;d0mepotkAKwtglTOkfduCvJNxG8aJf3XpnHKs67kxM3HE+NZhTPZrEWxRWFbLY80xD+w6IU2VPQM&#10;dSe8YDvUr6B6LREcNH4moU+gabRUsQfqJkv/6uapFVbFXkgcZ88yuf8HKx/335DpuuT5FWdG9DSj&#10;ZzV69hFGtlwGfQbrCkp7spToR/LTnGOvzj6A/O6YgdtWmK26QYShVaImfll4mVw8nXBcAKmGL1BT&#10;HbHzEIHGBvsgHsnBCJ3mdDjPJnCRoeQiy1cphSTFsnyxyudTDVGcnlt0/pOCnoVLyZGGH+HF/sH5&#10;QEcUp5RQzcC97rq4AJ35w0GJwRPpB8YTdz9WY1Tq/eIkSwX1gRpCmPaK/gFdWsCfnA20UyV3P3YC&#10;FWfdZ0OirLL5PCxhNOYfrnIy8DJSXUaEkQRVcs/ZdL310+LuLOptS5WmMRi4ISEbHVsMik+sjvxp&#10;b2Lnxx0Pi3lpx6zfP3HzCwAA//8DAFBLAwQUAAYACAAAACEAIaSTod4AAAAMAQAADwAAAGRycy9k&#10;b3ducmV2LnhtbEyPwU7DMBBE70j8g7VI3KidKCklxKkQiCuIApV6c+NtEhGvo9htwt+zPdHjzD7N&#10;zpTr2fXihGPoPGlIFgoEUu1tR42Gr8/XuxWIEA1Z03tCDb8YYF1dX5WmsH6iDzxtYiM4hEJhNLQx&#10;DoWUoW7RmbDwAxLfDn50JrIcG2lHM3G462Wq1FI60xF/aM2Azy3WP5uj0/D9dthtM/XevLh8mPys&#10;JLkHqfXtzfz0CCLiHP9hONfn6lBxp70/kg2iZ52s7nNmNaRqCeJMZFnCzp6dVOUgq1Jejqj+AAAA&#10;//8DAFBLAQItABQABgAIAAAAIQC2gziS/gAAAOEBAAATAAAAAAAAAAAAAAAAAAAAAABbQ29udGVu&#10;dF9UeXBlc10ueG1sUEsBAi0AFAAGAAgAAAAhADj9If/WAAAAlAEAAAsAAAAAAAAAAAAAAAAALwEA&#10;AF9yZWxzLy5yZWxzUEsBAi0AFAAGAAgAAAAhALv9ZTL3AQAA0QMAAA4AAAAAAAAAAAAAAAAALgIA&#10;AGRycy9lMm9Eb2MueG1sUEsBAi0AFAAGAAgAAAAhACGkk6HeAAAADAEAAA8AAAAAAAAAAAAAAAAA&#10;UQQAAGRycy9kb3ducmV2LnhtbFBLBQYAAAAABAAEAPMAAABcBQAAAAA=&#10;" filled="f" stroked="f">
                <v:textbox>
                  <w:txbxContent>
                    <w:p w14:paraId="55DB5828" w14:textId="226B12E1" w:rsidR="00DF2776" w:rsidRPr="00B55045" w:rsidRDefault="000E4DCA" w:rsidP="00E23434">
                      <w:pPr>
                        <w:spacing w:after="0" w:line="240" w:lineRule="auto"/>
                        <w:rPr>
                          <w:rFonts w:ascii="Arial" w:hAnsi="Arial" w:cs="Arial"/>
                          <w:sz w:val="16"/>
                          <w:szCs w:val="16"/>
                        </w:rPr>
                      </w:pPr>
                      <w:r>
                        <w:rPr>
                          <w:rFonts w:ascii="Arial" w:hAnsi="Arial" w:cs="Arial"/>
                          <w:sz w:val="16"/>
                          <w:szCs w:val="16"/>
                        </w:rPr>
                        <w:t>Where a more detailed assessment</w:t>
                      </w:r>
                      <w:r w:rsidR="00E23434" w:rsidRPr="00B55045">
                        <w:rPr>
                          <w:rFonts w:ascii="Arial" w:hAnsi="Arial" w:cs="Arial"/>
                          <w:sz w:val="16"/>
                          <w:szCs w:val="16"/>
                        </w:rPr>
                        <w:t xml:space="preserve"> is needed the</w:t>
                      </w:r>
                      <w:r w:rsidR="00565212">
                        <w:rPr>
                          <w:rFonts w:ascii="Arial" w:hAnsi="Arial" w:cs="Arial"/>
                          <w:sz w:val="16"/>
                          <w:szCs w:val="16"/>
                        </w:rPr>
                        <w:t xml:space="preserve"> </w:t>
                      </w:r>
                      <w:hyperlink r:id="rId116" w:history="1">
                        <w:r w:rsidR="003654DD" w:rsidRPr="003F0B2E">
                          <w:rPr>
                            <w:rStyle w:val="Hyperlink"/>
                            <w:rFonts w:ascii="Arial" w:hAnsi="Arial" w:cs="Arial"/>
                            <w:sz w:val="16"/>
                            <w:szCs w:val="16"/>
                          </w:rPr>
                          <w:t>Child’s Plan</w:t>
                        </w:r>
                        <w:r w:rsidR="00565212" w:rsidRPr="003F0B2E">
                          <w:rPr>
                            <w:rStyle w:val="Hyperlink"/>
                            <w:rFonts w:ascii="Arial" w:hAnsi="Arial" w:cs="Arial"/>
                            <w:sz w:val="16"/>
                            <w:szCs w:val="16"/>
                          </w:rPr>
                          <w:t>:</w:t>
                        </w:r>
                        <w:r w:rsidR="00E23434" w:rsidRPr="003F0B2E">
                          <w:rPr>
                            <w:rStyle w:val="Hyperlink"/>
                            <w:rFonts w:ascii="Arial" w:hAnsi="Arial" w:cs="Arial"/>
                            <w:sz w:val="16"/>
                            <w:szCs w:val="16"/>
                          </w:rPr>
                          <w:t xml:space="preserve"> </w:t>
                        </w:r>
                        <w:r w:rsidR="00E23434" w:rsidRPr="003F0B2E">
                          <w:rPr>
                            <w:rStyle w:val="Hyperlink"/>
                            <w:rFonts w:ascii="Arial" w:hAnsi="Arial" w:cs="Arial"/>
                            <w:bCs/>
                            <w:sz w:val="16"/>
                            <w:szCs w:val="16"/>
                          </w:rPr>
                          <w:t>My World Triangle Assessment</w:t>
                        </w:r>
                      </w:hyperlink>
                      <w:r w:rsidR="00E23434" w:rsidRPr="003F0B2E">
                        <w:rPr>
                          <w:rFonts w:ascii="Arial" w:hAnsi="Arial" w:cs="Arial"/>
                          <w:sz w:val="16"/>
                          <w:szCs w:val="16"/>
                        </w:rPr>
                        <w:t xml:space="preserve"> </w:t>
                      </w:r>
                      <w:r w:rsidR="00E23434" w:rsidRPr="00B55045">
                        <w:rPr>
                          <w:rFonts w:ascii="Arial" w:hAnsi="Arial" w:cs="Arial"/>
                          <w:sz w:val="16"/>
                          <w:szCs w:val="16"/>
                        </w:rPr>
                        <w:t>is used</w:t>
                      </w:r>
                      <w:r w:rsidR="00E52DEB">
                        <w:rPr>
                          <w:rFonts w:ascii="Arial" w:hAnsi="Arial" w:cs="Arial"/>
                          <w:sz w:val="16"/>
                          <w:szCs w:val="16"/>
                        </w:rPr>
                        <w:t xml:space="preserve">.  This is </w:t>
                      </w:r>
                      <w:r w:rsidR="00FF1E77">
                        <w:rPr>
                          <w:rFonts w:ascii="Arial" w:hAnsi="Arial" w:cs="Arial"/>
                          <w:sz w:val="16"/>
                          <w:szCs w:val="16"/>
                        </w:rPr>
                        <w:t>completed</w:t>
                      </w:r>
                      <w:r>
                        <w:rPr>
                          <w:rFonts w:ascii="Arial" w:hAnsi="Arial" w:cs="Arial"/>
                          <w:sz w:val="16"/>
                          <w:szCs w:val="16"/>
                        </w:rPr>
                        <w:t xml:space="preserve"> with the child and parents</w:t>
                      </w:r>
                      <w:r w:rsidR="00E52DEB">
                        <w:rPr>
                          <w:rFonts w:ascii="Arial" w:hAnsi="Arial" w:cs="Arial"/>
                          <w:sz w:val="16"/>
                          <w:szCs w:val="16"/>
                        </w:rPr>
                        <w:t>.</w:t>
                      </w:r>
                      <w:r w:rsidR="00E23434" w:rsidRPr="00B55045">
                        <w:rPr>
                          <w:rFonts w:ascii="Arial" w:hAnsi="Arial" w:cs="Arial"/>
                          <w:sz w:val="16"/>
                          <w:szCs w:val="16"/>
                        </w:rPr>
                        <w:t xml:space="preserve"> The My World Triangle Assessment may be used </w:t>
                      </w:r>
                      <w:r w:rsidR="0025730D">
                        <w:rPr>
                          <w:rFonts w:ascii="Arial" w:hAnsi="Arial" w:cs="Arial"/>
                          <w:sz w:val="16"/>
                          <w:szCs w:val="16"/>
                        </w:rPr>
                        <w:t xml:space="preserve">to </w:t>
                      </w:r>
                      <w:r w:rsidR="00FB7105">
                        <w:rPr>
                          <w:rFonts w:ascii="Arial" w:hAnsi="Arial" w:cs="Arial"/>
                          <w:sz w:val="16"/>
                          <w:szCs w:val="16"/>
                        </w:rPr>
                        <w:t xml:space="preserve">identify/ </w:t>
                      </w:r>
                      <w:r w:rsidR="0025730D">
                        <w:rPr>
                          <w:rFonts w:ascii="Arial" w:hAnsi="Arial" w:cs="Arial"/>
                          <w:sz w:val="16"/>
                          <w:szCs w:val="16"/>
                        </w:rPr>
                        <w:t xml:space="preserve">request support </w:t>
                      </w:r>
                      <w:r w:rsidR="00FB7105">
                        <w:rPr>
                          <w:rFonts w:ascii="Arial" w:hAnsi="Arial" w:cs="Arial"/>
                          <w:sz w:val="16"/>
                          <w:szCs w:val="16"/>
                        </w:rPr>
                        <w:t xml:space="preserve">from within the same service. </w:t>
                      </w:r>
                    </w:p>
                  </w:txbxContent>
                </v:textbox>
              </v:shape>
            </w:pict>
          </mc:Fallback>
        </mc:AlternateContent>
      </w:r>
      <w:r w:rsidR="008C700C">
        <w:rPr>
          <w:noProof/>
          <w:lang w:eastAsia="en-GB"/>
        </w:rPr>
        <mc:AlternateContent>
          <mc:Choice Requires="wps">
            <w:drawing>
              <wp:anchor distT="0" distB="0" distL="114300" distR="114300" simplePos="0" relativeHeight="251655168" behindDoc="0" locked="0" layoutInCell="1" allowOverlap="1" wp14:anchorId="03132C76" wp14:editId="7F00C111">
                <wp:simplePos x="0" y="0"/>
                <wp:positionH relativeFrom="column">
                  <wp:posOffset>4517409</wp:posOffset>
                </wp:positionH>
                <wp:positionV relativeFrom="paragraph">
                  <wp:posOffset>137624</wp:posOffset>
                </wp:positionV>
                <wp:extent cx="1629410" cy="1248771"/>
                <wp:effectExtent l="0" t="0" r="0" b="8890"/>
                <wp:wrapNone/>
                <wp:docPr id="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248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67E13" w14:textId="0EB418A8" w:rsidR="00DF2776" w:rsidRPr="00EA4BEC" w:rsidRDefault="0088728C" w:rsidP="00F65271">
                            <w:pPr>
                              <w:spacing w:after="0" w:line="240" w:lineRule="auto"/>
                              <w:rPr>
                                <w:rFonts w:ascii="Arial" w:hAnsi="Arial" w:cs="Arial"/>
                                <w:b/>
                                <w:color w:val="800080"/>
                                <w:sz w:val="14"/>
                                <w:szCs w:val="14"/>
                              </w:rPr>
                            </w:pPr>
                            <w:r>
                              <w:rPr>
                                <w:rFonts w:ascii="Arial" w:hAnsi="Arial" w:cs="Arial"/>
                                <w:b/>
                                <w:sz w:val="16"/>
                                <w:szCs w:val="16"/>
                              </w:rPr>
                              <w:t>Named person</w:t>
                            </w:r>
                            <w:r w:rsidR="0027251E">
                              <w:rPr>
                                <w:rFonts w:ascii="Arial" w:hAnsi="Arial" w:cs="Arial"/>
                                <w:sz w:val="16"/>
                                <w:szCs w:val="16"/>
                              </w:rPr>
                              <w:t xml:space="preserve"> </w:t>
                            </w:r>
                            <w:r w:rsidR="003654DD">
                              <w:rPr>
                                <w:rFonts w:ascii="Arial" w:hAnsi="Arial" w:cs="Arial"/>
                                <w:sz w:val="16"/>
                                <w:szCs w:val="16"/>
                              </w:rPr>
                              <w:t xml:space="preserve">is </w:t>
                            </w:r>
                            <w:r w:rsidR="0027251E">
                              <w:rPr>
                                <w:rFonts w:ascii="Arial" w:hAnsi="Arial" w:cs="Arial"/>
                                <w:sz w:val="16"/>
                                <w:szCs w:val="16"/>
                              </w:rPr>
                              <w:t>contacted</w:t>
                            </w:r>
                            <w:r w:rsidR="00F11082">
                              <w:rPr>
                                <w:rFonts w:ascii="Arial" w:hAnsi="Arial" w:cs="Arial"/>
                                <w:sz w:val="16"/>
                                <w:szCs w:val="16"/>
                              </w:rPr>
                              <w:t xml:space="preserve"> by parents</w:t>
                            </w:r>
                            <w:r w:rsidR="0027251E">
                              <w:rPr>
                                <w:rFonts w:ascii="Arial" w:hAnsi="Arial" w:cs="Arial"/>
                                <w:sz w:val="16"/>
                                <w:szCs w:val="16"/>
                              </w:rPr>
                              <w:t>/ other service</w:t>
                            </w:r>
                            <w:r w:rsidR="00F11082">
                              <w:rPr>
                                <w:rFonts w:ascii="Arial" w:hAnsi="Arial" w:cs="Arial"/>
                                <w:sz w:val="16"/>
                                <w:szCs w:val="16"/>
                              </w:rPr>
                              <w:t xml:space="preserve"> and made aware</w:t>
                            </w:r>
                            <w:r w:rsidR="0027251E">
                              <w:rPr>
                                <w:rFonts w:ascii="Arial" w:hAnsi="Arial" w:cs="Arial"/>
                                <w:sz w:val="16"/>
                                <w:szCs w:val="16"/>
                              </w:rPr>
                              <w:t xml:space="preserve"> that </w:t>
                            </w:r>
                            <w:r w:rsidR="00DD0D11">
                              <w:rPr>
                                <w:rFonts w:ascii="Arial" w:hAnsi="Arial" w:cs="Arial"/>
                                <w:sz w:val="16"/>
                                <w:szCs w:val="16"/>
                              </w:rPr>
                              <w:t xml:space="preserve">the </w:t>
                            </w:r>
                            <w:r w:rsidR="00F11082">
                              <w:rPr>
                                <w:rFonts w:ascii="Arial" w:hAnsi="Arial" w:cs="Arial"/>
                                <w:sz w:val="16"/>
                                <w:szCs w:val="16"/>
                              </w:rPr>
                              <w:t xml:space="preserve">child’s </w:t>
                            </w:r>
                            <w:r w:rsidR="00DF2776" w:rsidRPr="00B55045">
                              <w:rPr>
                                <w:rFonts w:ascii="Arial" w:hAnsi="Arial" w:cs="Arial"/>
                                <w:sz w:val="16"/>
                                <w:szCs w:val="16"/>
                              </w:rPr>
                              <w:t xml:space="preserve">wellbeing </w:t>
                            </w:r>
                            <w:r w:rsidR="0027251E">
                              <w:rPr>
                                <w:rFonts w:ascii="Arial" w:hAnsi="Arial" w:cs="Arial"/>
                                <w:sz w:val="16"/>
                                <w:szCs w:val="16"/>
                              </w:rPr>
                              <w:t>needs</w:t>
                            </w:r>
                            <w:r w:rsidR="00DD0D11">
                              <w:rPr>
                                <w:rFonts w:ascii="Arial" w:hAnsi="Arial" w:cs="Arial"/>
                                <w:sz w:val="16"/>
                                <w:szCs w:val="16"/>
                              </w:rPr>
                              <w:t xml:space="preserve"> are</w:t>
                            </w:r>
                            <w:r w:rsidR="00F11082">
                              <w:rPr>
                                <w:rFonts w:ascii="Arial" w:hAnsi="Arial" w:cs="Arial"/>
                                <w:sz w:val="16"/>
                                <w:szCs w:val="16"/>
                              </w:rPr>
                              <w:t xml:space="preserve"> not being met</w:t>
                            </w:r>
                            <w:r w:rsidR="00DF1A22">
                              <w:rPr>
                                <w:rFonts w:ascii="Arial" w:hAnsi="Arial" w:cs="Arial"/>
                                <w:sz w:val="16"/>
                                <w:szCs w:val="16"/>
                              </w:rPr>
                              <w:t>.</w:t>
                            </w:r>
                            <w:r w:rsidR="007E704A">
                              <w:rPr>
                                <w:rFonts w:ascii="Arial" w:hAnsi="Arial" w:cs="Arial"/>
                                <w:sz w:val="16"/>
                                <w:szCs w:val="16"/>
                              </w:rPr>
                              <w:t xml:space="preserve"> </w:t>
                            </w:r>
                            <w:r w:rsidR="00454CBE">
                              <w:rPr>
                                <w:rFonts w:ascii="Arial" w:hAnsi="Arial" w:cs="Arial"/>
                                <w:sz w:val="16"/>
                                <w:szCs w:val="16"/>
                              </w:rPr>
                              <w:t xml:space="preserve">A discussion takes place and it is agreed </w:t>
                            </w:r>
                            <w:r w:rsidR="007E704A">
                              <w:rPr>
                                <w:rFonts w:ascii="Arial" w:hAnsi="Arial" w:cs="Arial"/>
                                <w:sz w:val="16"/>
                                <w:szCs w:val="16"/>
                              </w:rPr>
                              <w:t>help is needed</w:t>
                            </w:r>
                            <w:r w:rsidR="00E23434">
                              <w:rPr>
                                <w:rFonts w:ascii="Arial" w:hAnsi="Arial" w:cs="Arial"/>
                                <w:sz w:val="16"/>
                                <w:szCs w:val="16"/>
                              </w:rPr>
                              <w:t xml:space="preserve">. </w:t>
                            </w:r>
                            <w:r w:rsidR="00E23434" w:rsidRPr="00E23434">
                              <w:rPr>
                                <w:rFonts w:ascii="Arial" w:hAnsi="Arial" w:cs="Arial"/>
                                <w:sz w:val="16"/>
                                <w:szCs w:val="16"/>
                              </w:rPr>
                              <w:t xml:space="preserve"> </w:t>
                            </w:r>
                            <w:r w:rsidR="00454CBE">
                              <w:rPr>
                                <w:rFonts w:ascii="Arial" w:hAnsi="Arial" w:cs="Arial"/>
                                <w:sz w:val="16"/>
                                <w:szCs w:val="16"/>
                              </w:rPr>
                              <w:t>(</w:t>
                            </w:r>
                            <w:r>
                              <w:rPr>
                                <w:rFonts w:ascii="Arial" w:hAnsi="Arial" w:cs="Arial"/>
                                <w:sz w:val="16"/>
                                <w:szCs w:val="16"/>
                              </w:rPr>
                              <w:t>Named person</w:t>
                            </w:r>
                            <w:r w:rsidR="000E4DCA">
                              <w:rPr>
                                <w:rFonts w:ascii="Arial" w:hAnsi="Arial" w:cs="Arial"/>
                                <w:sz w:val="16"/>
                                <w:szCs w:val="16"/>
                              </w:rPr>
                              <w:t xml:space="preserve"> uses </w:t>
                            </w:r>
                            <w:hyperlink r:id="rId117" w:history="1">
                              <w:r w:rsidR="00454CBE" w:rsidRPr="005F7EC3">
                                <w:rPr>
                                  <w:rStyle w:val="Hyperlink"/>
                                  <w:rFonts w:ascii="Arial" w:hAnsi="Arial" w:cs="Arial"/>
                                  <w:sz w:val="16"/>
                                  <w:szCs w:val="16"/>
                                </w:rPr>
                                <w:t>GIRFEC 5 Key Questions</w:t>
                              </w:r>
                            </w:hyperlink>
                            <w:r w:rsidR="00DF1A22">
                              <w:rPr>
                                <w:rFonts w:ascii="Arial" w:hAnsi="Arial" w:cs="Arial"/>
                                <w:sz w:val="16"/>
                                <w:szCs w:val="16"/>
                              </w:rPr>
                              <w:t xml:space="preserve"> Needs can be met by universal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32C76" id="_x0000_t202" coordsize="21600,21600" o:spt="202" path="m,l,21600r21600,l21600,xe">
                <v:stroke joinstyle="miter"/>
                <v:path gradientshapeok="t" o:connecttype="rect"/>
              </v:shapetype>
              <v:shape id="Text Box 86" o:spid="_x0000_s1063" type="#_x0000_t202" style="position:absolute;margin-left:355.7pt;margin-top:10.85pt;width:128.3pt;height:9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p9gEAANEDAAAOAAAAZHJzL2Uyb0RvYy54bWysU9tu2zAMfR+wfxD0vjjJsiQ14hRdiw4D&#10;um5A2w9gZDkWZosapcTOvn6UnGTZ+jbsRRAvOjw8pFbXfduIvSZv0BZyMhpLoa3C0thtIV+e798t&#10;pfABbAkNWl3Ig/byev32zapzuZ5ijU2pSTCI9XnnClmH4PIs86rWLfgROm05WCG1ENikbVYSdIze&#10;Ntl0PJ5nHVLpCJX2nr13Q1CuE35VaRW+VpXXQTSFZG4hnZTOTTyz9QryLYGrjTrSgH9g0YKxXPQM&#10;dQcBxI7MK6jWKEKPVRgpbDOsKqN06oG7mYz/6uapBqdTLyyOd2eZ/P+DVY/7byRMybNjeSy0PKNn&#10;3QfxEXuxnEd9OudzTntynBh69nNu6tW7B1TfvbB4W4Pd6hsi7GoNJfObxJfZxdMBx0eQTfcFS64D&#10;u4AJqK+ojeKxHILRmcjhPJvIRcWS8+nVLHJUHJtMZ8vFYqgB+em5Ix8+aWxFvBSSePgJHvYPPkQ6&#10;kJ9SYjWL96Zp0gI09g8HJ0ZPoh8ZD9xDv+mTUu8XJ1k2WB64IcJhr/gf8KVG+ilFxztVSP9jB6Sl&#10;aD5bFuVqMpvFJUzG7MNiygZdRjaXEbCKoQoZpBiut2FY3J0js6250jAGizcsZGVSi1HxgdWRP+9N&#10;6vy443ExL+2U9fsnrn8BAAD//wMAUEsDBBQABgAIAAAAIQAbJJnw3gAAAAoBAAAPAAAAZHJzL2Rv&#10;d25yZXYueG1sTI9NT8MwDIbvSPsPkSdxY0mnsnWl6TQNcQUxPiRuWeO1FY1TNdla/j3eCY62H71+&#10;3mI7uU5ccAitJw3JQoFAqrxtqdbw/vZ0l4EI0ZA1nSfU8IMBtuXspjC59SO94uUQa8EhFHKjoYmx&#10;z6UMVYPOhIXvkfh28oMzkcehlnYwI4e7Ti6VWklnWuIPjelx32D1fTg7DR/Pp6/PVL3Uj+6+H/2k&#10;JLmN1Pp2Pu0eQESc4h8MV31Wh5Kdjv5MNohOwzpJUkY1LJM1CAY2q4zLHa+LLAVZFvJ/hfIXAAD/&#10;/wMAUEsBAi0AFAAGAAgAAAAhALaDOJL+AAAA4QEAABMAAAAAAAAAAAAAAAAAAAAAAFtDb250ZW50&#10;X1R5cGVzXS54bWxQSwECLQAUAAYACAAAACEAOP0h/9YAAACUAQAACwAAAAAAAAAAAAAAAAAvAQAA&#10;X3JlbHMvLnJlbHNQSwECLQAUAAYACAAAACEAvi0BafYBAADRAwAADgAAAAAAAAAAAAAAAAAuAgAA&#10;ZHJzL2Uyb0RvYy54bWxQSwECLQAUAAYACAAAACEAGySZ8N4AAAAKAQAADwAAAAAAAAAAAAAAAABQ&#10;BAAAZHJzL2Rvd25yZXYueG1sUEsFBgAAAAAEAAQA8wAAAFsFAAAAAA==&#10;" filled="f" stroked="f">
                <v:textbox>
                  <w:txbxContent>
                    <w:p w14:paraId="61667E13" w14:textId="0EB418A8" w:rsidR="00DF2776" w:rsidRPr="00EA4BEC" w:rsidRDefault="0088728C" w:rsidP="00F65271">
                      <w:pPr>
                        <w:spacing w:after="0" w:line="240" w:lineRule="auto"/>
                        <w:rPr>
                          <w:rFonts w:ascii="Arial" w:hAnsi="Arial" w:cs="Arial"/>
                          <w:b/>
                          <w:color w:val="800080"/>
                          <w:sz w:val="14"/>
                          <w:szCs w:val="14"/>
                        </w:rPr>
                      </w:pPr>
                      <w:r>
                        <w:rPr>
                          <w:rFonts w:ascii="Arial" w:hAnsi="Arial" w:cs="Arial"/>
                          <w:b/>
                          <w:sz w:val="16"/>
                          <w:szCs w:val="16"/>
                        </w:rPr>
                        <w:t>Named person</w:t>
                      </w:r>
                      <w:r w:rsidR="0027251E">
                        <w:rPr>
                          <w:rFonts w:ascii="Arial" w:hAnsi="Arial" w:cs="Arial"/>
                          <w:sz w:val="16"/>
                          <w:szCs w:val="16"/>
                        </w:rPr>
                        <w:t xml:space="preserve"> </w:t>
                      </w:r>
                      <w:r w:rsidR="003654DD">
                        <w:rPr>
                          <w:rFonts w:ascii="Arial" w:hAnsi="Arial" w:cs="Arial"/>
                          <w:sz w:val="16"/>
                          <w:szCs w:val="16"/>
                        </w:rPr>
                        <w:t xml:space="preserve">is </w:t>
                      </w:r>
                      <w:r w:rsidR="0027251E">
                        <w:rPr>
                          <w:rFonts w:ascii="Arial" w:hAnsi="Arial" w:cs="Arial"/>
                          <w:sz w:val="16"/>
                          <w:szCs w:val="16"/>
                        </w:rPr>
                        <w:t>contacted</w:t>
                      </w:r>
                      <w:r w:rsidR="00F11082">
                        <w:rPr>
                          <w:rFonts w:ascii="Arial" w:hAnsi="Arial" w:cs="Arial"/>
                          <w:sz w:val="16"/>
                          <w:szCs w:val="16"/>
                        </w:rPr>
                        <w:t xml:space="preserve"> by parents</w:t>
                      </w:r>
                      <w:r w:rsidR="0027251E">
                        <w:rPr>
                          <w:rFonts w:ascii="Arial" w:hAnsi="Arial" w:cs="Arial"/>
                          <w:sz w:val="16"/>
                          <w:szCs w:val="16"/>
                        </w:rPr>
                        <w:t>/ other service</w:t>
                      </w:r>
                      <w:r w:rsidR="00F11082">
                        <w:rPr>
                          <w:rFonts w:ascii="Arial" w:hAnsi="Arial" w:cs="Arial"/>
                          <w:sz w:val="16"/>
                          <w:szCs w:val="16"/>
                        </w:rPr>
                        <w:t xml:space="preserve"> and made aware</w:t>
                      </w:r>
                      <w:r w:rsidR="0027251E">
                        <w:rPr>
                          <w:rFonts w:ascii="Arial" w:hAnsi="Arial" w:cs="Arial"/>
                          <w:sz w:val="16"/>
                          <w:szCs w:val="16"/>
                        </w:rPr>
                        <w:t xml:space="preserve"> that </w:t>
                      </w:r>
                      <w:r w:rsidR="00DD0D11">
                        <w:rPr>
                          <w:rFonts w:ascii="Arial" w:hAnsi="Arial" w:cs="Arial"/>
                          <w:sz w:val="16"/>
                          <w:szCs w:val="16"/>
                        </w:rPr>
                        <w:t xml:space="preserve">the </w:t>
                      </w:r>
                      <w:r w:rsidR="00F11082">
                        <w:rPr>
                          <w:rFonts w:ascii="Arial" w:hAnsi="Arial" w:cs="Arial"/>
                          <w:sz w:val="16"/>
                          <w:szCs w:val="16"/>
                        </w:rPr>
                        <w:t xml:space="preserve">child’s </w:t>
                      </w:r>
                      <w:r w:rsidR="00DF2776" w:rsidRPr="00B55045">
                        <w:rPr>
                          <w:rFonts w:ascii="Arial" w:hAnsi="Arial" w:cs="Arial"/>
                          <w:sz w:val="16"/>
                          <w:szCs w:val="16"/>
                        </w:rPr>
                        <w:t xml:space="preserve">wellbeing </w:t>
                      </w:r>
                      <w:r w:rsidR="0027251E">
                        <w:rPr>
                          <w:rFonts w:ascii="Arial" w:hAnsi="Arial" w:cs="Arial"/>
                          <w:sz w:val="16"/>
                          <w:szCs w:val="16"/>
                        </w:rPr>
                        <w:t>needs</w:t>
                      </w:r>
                      <w:r w:rsidR="00DD0D11">
                        <w:rPr>
                          <w:rFonts w:ascii="Arial" w:hAnsi="Arial" w:cs="Arial"/>
                          <w:sz w:val="16"/>
                          <w:szCs w:val="16"/>
                        </w:rPr>
                        <w:t xml:space="preserve"> are</w:t>
                      </w:r>
                      <w:r w:rsidR="00F11082">
                        <w:rPr>
                          <w:rFonts w:ascii="Arial" w:hAnsi="Arial" w:cs="Arial"/>
                          <w:sz w:val="16"/>
                          <w:szCs w:val="16"/>
                        </w:rPr>
                        <w:t xml:space="preserve"> not being met</w:t>
                      </w:r>
                      <w:r w:rsidR="00DF1A22">
                        <w:rPr>
                          <w:rFonts w:ascii="Arial" w:hAnsi="Arial" w:cs="Arial"/>
                          <w:sz w:val="16"/>
                          <w:szCs w:val="16"/>
                        </w:rPr>
                        <w:t>.</w:t>
                      </w:r>
                      <w:r w:rsidR="007E704A">
                        <w:rPr>
                          <w:rFonts w:ascii="Arial" w:hAnsi="Arial" w:cs="Arial"/>
                          <w:sz w:val="16"/>
                          <w:szCs w:val="16"/>
                        </w:rPr>
                        <w:t xml:space="preserve"> </w:t>
                      </w:r>
                      <w:r w:rsidR="00454CBE">
                        <w:rPr>
                          <w:rFonts w:ascii="Arial" w:hAnsi="Arial" w:cs="Arial"/>
                          <w:sz w:val="16"/>
                          <w:szCs w:val="16"/>
                        </w:rPr>
                        <w:t xml:space="preserve">A discussion takes place and it is agreed </w:t>
                      </w:r>
                      <w:r w:rsidR="007E704A">
                        <w:rPr>
                          <w:rFonts w:ascii="Arial" w:hAnsi="Arial" w:cs="Arial"/>
                          <w:sz w:val="16"/>
                          <w:szCs w:val="16"/>
                        </w:rPr>
                        <w:t>help is needed</w:t>
                      </w:r>
                      <w:r w:rsidR="00E23434">
                        <w:rPr>
                          <w:rFonts w:ascii="Arial" w:hAnsi="Arial" w:cs="Arial"/>
                          <w:sz w:val="16"/>
                          <w:szCs w:val="16"/>
                        </w:rPr>
                        <w:t xml:space="preserve">. </w:t>
                      </w:r>
                      <w:r w:rsidR="00E23434" w:rsidRPr="00E23434">
                        <w:rPr>
                          <w:rFonts w:ascii="Arial" w:hAnsi="Arial" w:cs="Arial"/>
                          <w:sz w:val="16"/>
                          <w:szCs w:val="16"/>
                        </w:rPr>
                        <w:t xml:space="preserve"> </w:t>
                      </w:r>
                      <w:r w:rsidR="00454CBE">
                        <w:rPr>
                          <w:rFonts w:ascii="Arial" w:hAnsi="Arial" w:cs="Arial"/>
                          <w:sz w:val="16"/>
                          <w:szCs w:val="16"/>
                        </w:rPr>
                        <w:t>(</w:t>
                      </w:r>
                      <w:r>
                        <w:rPr>
                          <w:rFonts w:ascii="Arial" w:hAnsi="Arial" w:cs="Arial"/>
                          <w:sz w:val="16"/>
                          <w:szCs w:val="16"/>
                        </w:rPr>
                        <w:t>Named person</w:t>
                      </w:r>
                      <w:r w:rsidR="000E4DCA">
                        <w:rPr>
                          <w:rFonts w:ascii="Arial" w:hAnsi="Arial" w:cs="Arial"/>
                          <w:sz w:val="16"/>
                          <w:szCs w:val="16"/>
                        </w:rPr>
                        <w:t xml:space="preserve"> uses </w:t>
                      </w:r>
                      <w:hyperlink r:id="rId118" w:history="1">
                        <w:r w:rsidR="00454CBE" w:rsidRPr="005F7EC3">
                          <w:rPr>
                            <w:rStyle w:val="Hyperlink"/>
                            <w:rFonts w:ascii="Arial" w:hAnsi="Arial" w:cs="Arial"/>
                            <w:sz w:val="16"/>
                            <w:szCs w:val="16"/>
                          </w:rPr>
                          <w:t>GIRFEC 5 Key Questions</w:t>
                        </w:r>
                      </w:hyperlink>
                      <w:r w:rsidR="00DF1A22">
                        <w:rPr>
                          <w:rFonts w:ascii="Arial" w:hAnsi="Arial" w:cs="Arial"/>
                          <w:sz w:val="16"/>
                          <w:szCs w:val="16"/>
                        </w:rPr>
                        <w:t xml:space="preserve"> Needs can be met by universal service.</w:t>
                      </w:r>
                    </w:p>
                  </w:txbxContent>
                </v:textbox>
              </v:shape>
            </w:pict>
          </mc:Fallback>
        </mc:AlternateContent>
      </w:r>
      <w:r w:rsidR="00D25B6B">
        <w:rPr>
          <w:noProof/>
          <w:lang w:eastAsia="en-GB"/>
        </w:rPr>
        <mc:AlternateContent>
          <mc:Choice Requires="wps">
            <w:drawing>
              <wp:anchor distT="0" distB="0" distL="114300" distR="114300" simplePos="0" relativeHeight="251662336" behindDoc="0" locked="0" layoutInCell="1" allowOverlap="1" wp14:anchorId="56343055" wp14:editId="1C901EB0">
                <wp:simplePos x="0" y="0"/>
                <wp:positionH relativeFrom="column">
                  <wp:posOffset>828136</wp:posOffset>
                </wp:positionH>
                <wp:positionV relativeFrom="paragraph">
                  <wp:posOffset>1440599</wp:posOffset>
                </wp:positionV>
                <wp:extent cx="3881755" cy="1523485"/>
                <wp:effectExtent l="0" t="0" r="0" b="635"/>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152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C302" w14:textId="7971A866" w:rsidR="008A15D4" w:rsidRPr="00D13D93" w:rsidRDefault="002E128F" w:rsidP="008A15D4">
                            <w:pPr>
                              <w:spacing w:after="0" w:line="240" w:lineRule="auto"/>
                              <w:rPr>
                                <w:rFonts w:ascii="Arial" w:hAnsi="Arial" w:cs="Arial"/>
                                <w:sz w:val="16"/>
                                <w:szCs w:val="16"/>
                              </w:rPr>
                            </w:pPr>
                            <w:r w:rsidRPr="00D13D93">
                              <w:rPr>
                                <w:rFonts w:ascii="Arial" w:hAnsi="Arial" w:cs="Arial"/>
                                <w:sz w:val="16"/>
                                <w:szCs w:val="16"/>
                              </w:rPr>
                              <w:t>Some children need universal serv</w:t>
                            </w:r>
                            <w:r w:rsidR="0027251E" w:rsidRPr="00D13D93">
                              <w:rPr>
                                <w:rFonts w:ascii="Arial" w:hAnsi="Arial" w:cs="Arial"/>
                                <w:sz w:val="16"/>
                                <w:szCs w:val="16"/>
                              </w:rPr>
                              <w:t>ices to wo</w:t>
                            </w:r>
                            <w:r w:rsidR="00B225EB">
                              <w:rPr>
                                <w:rFonts w:ascii="Arial" w:hAnsi="Arial" w:cs="Arial"/>
                                <w:sz w:val="16"/>
                                <w:szCs w:val="16"/>
                              </w:rPr>
                              <w:t xml:space="preserve">rk with one or more </w:t>
                            </w:r>
                            <w:r w:rsidR="00FF1E77">
                              <w:rPr>
                                <w:rFonts w:ascii="Arial" w:hAnsi="Arial" w:cs="Arial"/>
                                <w:sz w:val="16"/>
                                <w:szCs w:val="16"/>
                              </w:rPr>
                              <w:t>additional</w:t>
                            </w:r>
                            <w:r w:rsidR="00B225EB">
                              <w:rPr>
                                <w:rFonts w:ascii="Arial" w:hAnsi="Arial" w:cs="Arial"/>
                                <w:sz w:val="16"/>
                                <w:szCs w:val="16"/>
                              </w:rPr>
                              <w:t xml:space="preserve"> services to meet t</w:t>
                            </w:r>
                            <w:r w:rsidR="0027251E" w:rsidRPr="00D13D93">
                              <w:rPr>
                                <w:rFonts w:ascii="Arial" w:hAnsi="Arial" w:cs="Arial"/>
                                <w:sz w:val="16"/>
                                <w:szCs w:val="16"/>
                              </w:rPr>
                              <w:t xml:space="preserve">heir </w:t>
                            </w:r>
                            <w:r w:rsidRPr="00D13D93">
                              <w:rPr>
                                <w:rFonts w:ascii="Arial" w:hAnsi="Arial" w:cs="Arial"/>
                                <w:sz w:val="16"/>
                                <w:szCs w:val="16"/>
                              </w:rPr>
                              <w:t>wellbeing</w:t>
                            </w:r>
                            <w:r w:rsidR="0027251E" w:rsidRPr="00D13D93">
                              <w:rPr>
                                <w:rFonts w:ascii="Arial" w:hAnsi="Arial" w:cs="Arial"/>
                                <w:sz w:val="16"/>
                                <w:szCs w:val="16"/>
                              </w:rPr>
                              <w:t xml:space="preserve"> needs</w:t>
                            </w:r>
                            <w:r w:rsidRPr="00D13D93">
                              <w:rPr>
                                <w:rFonts w:ascii="Arial" w:hAnsi="Arial" w:cs="Arial"/>
                                <w:sz w:val="16"/>
                                <w:szCs w:val="16"/>
                              </w:rPr>
                              <w:t>.</w:t>
                            </w:r>
                            <w:r w:rsidR="008A15D4" w:rsidRPr="00D13D93">
                              <w:rPr>
                                <w:rFonts w:ascii="Arial" w:hAnsi="Arial" w:cs="Arial"/>
                                <w:sz w:val="16"/>
                                <w:szCs w:val="16"/>
                              </w:rPr>
                              <w:t xml:space="preserve"> A child and parents working together with services, </w:t>
                            </w:r>
                            <w:r w:rsidR="00B225EB">
                              <w:rPr>
                                <w:rFonts w:ascii="Arial" w:hAnsi="Arial" w:cs="Arial"/>
                                <w:sz w:val="16"/>
                                <w:szCs w:val="16"/>
                              </w:rPr>
                              <w:t>is</w:t>
                            </w:r>
                            <w:r w:rsidR="008A15D4" w:rsidRPr="00D13D93">
                              <w:rPr>
                                <w:rFonts w:ascii="Arial" w:hAnsi="Arial" w:cs="Arial"/>
                                <w:sz w:val="16"/>
                                <w:szCs w:val="16"/>
                              </w:rPr>
                              <w:t xml:space="preserve"> known as the Team Around the Child (TAC).</w:t>
                            </w:r>
                          </w:p>
                          <w:p w14:paraId="71F90A87" w14:textId="4888C486" w:rsidR="008F6555" w:rsidRDefault="00E52DEB" w:rsidP="00757D11">
                            <w:pPr>
                              <w:spacing w:after="0" w:line="240" w:lineRule="auto"/>
                              <w:rPr>
                                <w:rFonts w:ascii="Arial" w:hAnsi="Arial" w:cs="Arial"/>
                                <w:sz w:val="16"/>
                                <w:szCs w:val="16"/>
                              </w:rPr>
                            </w:pPr>
                            <w:r w:rsidRPr="0027251E">
                              <w:rPr>
                                <w:rFonts w:ascii="Arial" w:hAnsi="Arial" w:cs="Arial"/>
                                <w:sz w:val="16"/>
                                <w:szCs w:val="16"/>
                              </w:rPr>
                              <w:t>The Named Person</w:t>
                            </w:r>
                            <w:r w:rsidR="0027251E">
                              <w:rPr>
                                <w:rFonts w:ascii="Arial" w:hAnsi="Arial" w:cs="Arial"/>
                                <w:sz w:val="16"/>
                                <w:szCs w:val="16"/>
                              </w:rPr>
                              <w:t xml:space="preserve">, in agreement with </w:t>
                            </w:r>
                            <w:r w:rsidR="008F6555">
                              <w:rPr>
                                <w:rFonts w:ascii="Arial" w:hAnsi="Arial" w:cs="Arial"/>
                                <w:sz w:val="16"/>
                                <w:szCs w:val="16"/>
                              </w:rPr>
                              <w:t>the child/ parent</w:t>
                            </w:r>
                            <w:r w:rsidR="0027251E">
                              <w:rPr>
                                <w:rFonts w:ascii="Arial" w:hAnsi="Arial" w:cs="Arial"/>
                                <w:sz w:val="16"/>
                                <w:szCs w:val="16"/>
                              </w:rPr>
                              <w:t>,</w:t>
                            </w:r>
                            <w:r w:rsidRPr="0027251E">
                              <w:rPr>
                                <w:rFonts w:ascii="Arial" w:hAnsi="Arial" w:cs="Arial"/>
                                <w:sz w:val="16"/>
                                <w:szCs w:val="16"/>
                              </w:rPr>
                              <w:t xml:space="preserve"> </w:t>
                            </w:r>
                            <w:r w:rsidR="0027251E">
                              <w:rPr>
                                <w:rFonts w:ascii="Arial" w:hAnsi="Arial" w:cs="Arial"/>
                                <w:sz w:val="16"/>
                                <w:szCs w:val="16"/>
                              </w:rPr>
                              <w:t xml:space="preserve">uses the </w:t>
                            </w:r>
                            <w:hyperlink r:id="rId119" w:history="1">
                              <w:r w:rsidR="0027251E" w:rsidRPr="00A841C5">
                                <w:rPr>
                                  <w:rStyle w:val="Hyperlink"/>
                                  <w:rFonts w:ascii="Arial" w:hAnsi="Arial" w:cs="Arial"/>
                                  <w:sz w:val="16"/>
                                  <w:szCs w:val="16"/>
                                </w:rPr>
                                <w:t>Child’</w:t>
                              </w:r>
                              <w:r w:rsidR="00DA5A8C" w:rsidRPr="00A841C5">
                                <w:rPr>
                                  <w:rStyle w:val="Hyperlink"/>
                                  <w:rFonts w:ascii="Arial" w:hAnsi="Arial" w:cs="Arial"/>
                                  <w:sz w:val="16"/>
                                  <w:szCs w:val="16"/>
                                </w:rPr>
                                <w:t>s Plan</w:t>
                              </w:r>
                            </w:hyperlink>
                            <w:r w:rsidR="008F6555">
                              <w:rPr>
                                <w:rFonts w:ascii="Arial" w:hAnsi="Arial" w:cs="Arial"/>
                                <w:sz w:val="16"/>
                                <w:szCs w:val="16"/>
                              </w:rPr>
                              <w:t xml:space="preserve"> to:</w:t>
                            </w:r>
                          </w:p>
                          <w:p w14:paraId="337F130A" w14:textId="77777777" w:rsidR="00D25B6B" w:rsidRDefault="008F6555" w:rsidP="00322FE8">
                            <w:pPr>
                              <w:numPr>
                                <w:ilvl w:val="0"/>
                                <w:numId w:val="15"/>
                              </w:numPr>
                              <w:spacing w:after="0" w:line="240" w:lineRule="auto"/>
                              <w:ind w:left="714" w:hanging="357"/>
                              <w:contextualSpacing/>
                              <w:rPr>
                                <w:rFonts w:ascii="Arial" w:hAnsi="Arial" w:cs="Arial"/>
                                <w:sz w:val="16"/>
                                <w:szCs w:val="16"/>
                              </w:rPr>
                            </w:pPr>
                            <w:r w:rsidRPr="00D25B6B">
                              <w:rPr>
                                <w:rFonts w:ascii="Arial" w:hAnsi="Arial" w:cs="Arial"/>
                                <w:sz w:val="16"/>
                                <w:szCs w:val="16"/>
                              </w:rPr>
                              <w:t>Share and bring together</w:t>
                            </w:r>
                            <w:r w:rsidR="00D25B6B" w:rsidRPr="00D25B6B">
                              <w:rPr>
                                <w:rFonts w:ascii="Arial" w:hAnsi="Arial" w:cs="Arial"/>
                                <w:sz w:val="16"/>
                                <w:szCs w:val="16"/>
                              </w:rPr>
                              <w:t xml:space="preserve"> relevant and proportionate information.</w:t>
                            </w:r>
                          </w:p>
                          <w:p w14:paraId="2F4C3FE2" w14:textId="67794CAA" w:rsidR="008F6555" w:rsidRPr="00D25B6B" w:rsidRDefault="00DF1A22" w:rsidP="00322FE8">
                            <w:pPr>
                              <w:numPr>
                                <w:ilvl w:val="0"/>
                                <w:numId w:val="15"/>
                              </w:numPr>
                              <w:spacing w:after="0" w:line="240" w:lineRule="auto"/>
                              <w:ind w:left="714" w:hanging="357"/>
                              <w:contextualSpacing/>
                              <w:rPr>
                                <w:rFonts w:ascii="Arial" w:hAnsi="Arial" w:cs="Arial"/>
                                <w:sz w:val="16"/>
                                <w:szCs w:val="16"/>
                              </w:rPr>
                            </w:pPr>
                            <w:r w:rsidRPr="00D25B6B">
                              <w:rPr>
                                <w:rFonts w:ascii="Arial" w:hAnsi="Arial" w:cs="Arial"/>
                                <w:sz w:val="16"/>
                                <w:szCs w:val="16"/>
                              </w:rPr>
                              <w:t>Assess wellbeing needs,</w:t>
                            </w:r>
                            <w:r w:rsidR="008F6555" w:rsidRPr="00D25B6B">
                              <w:rPr>
                                <w:rFonts w:ascii="Arial" w:hAnsi="Arial" w:cs="Arial"/>
                                <w:sz w:val="16"/>
                                <w:szCs w:val="16"/>
                              </w:rPr>
                              <w:t xml:space="preserve"> developmental milestones</w:t>
                            </w:r>
                            <w:r w:rsidRPr="00D25B6B">
                              <w:rPr>
                                <w:rFonts w:ascii="Arial" w:hAnsi="Arial" w:cs="Arial"/>
                                <w:sz w:val="16"/>
                                <w:szCs w:val="16"/>
                              </w:rPr>
                              <w:t>,</w:t>
                            </w:r>
                            <w:r w:rsidR="006A63D5" w:rsidRPr="00D25B6B">
                              <w:rPr>
                                <w:rFonts w:ascii="Arial" w:hAnsi="Arial" w:cs="Arial"/>
                                <w:sz w:val="16"/>
                                <w:szCs w:val="16"/>
                              </w:rPr>
                              <w:t xml:space="preserve"> </w:t>
                            </w:r>
                            <w:r w:rsidRPr="00D25B6B">
                              <w:rPr>
                                <w:rFonts w:ascii="Arial" w:hAnsi="Arial" w:cs="Arial"/>
                                <w:sz w:val="16"/>
                                <w:szCs w:val="16"/>
                              </w:rPr>
                              <w:t>resilience and risk</w:t>
                            </w:r>
                          </w:p>
                          <w:p w14:paraId="1B3B8A75" w14:textId="77777777" w:rsidR="00B225EB" w:rsidRPr="00B225EB" w:rsidRDefault="008F6555" w:rsidP="00812FEC">
                            <w:pPr>
                              <w:numPr>
                                <w:ilvl w:val="0"/>
                                <w:numId w:val="15"/>
                              </w:numPr>
                              <w:spacing w:line="240" w:lineRule="auto"/>
                              <w:ind w:left="714" w:hanging="357"/>
                              <w:contextualSpacing/>
                              <w:rPr>
                                <w:rFonts w:ascii="Arial" w:hAnsi="Arial" w:cs="Arial"/>
                                <w:sz w:val="16"/>
                                <w:szCs w:val="16"/>
                              </w:rPr>
                            </w:pPr>
                            <w:r w:rsidRPr="00B225EB">
                              <w:rPr>
                                <w:rFonts w:ascii="Arial" w:hAnsi="Arial" w:cs="Arial"/>
                                <w:sz w:val="16"/>
                                <w:szCs w:val="16"/>
                              </w:rPr>
                              <w:t xml:space="preserve">Identify any supports </w:t>
                            </w:r>
                            <w:r w:rsidR="00DF1A22" w:rsidRPr="00B225EB">
                              <w:rPr>
                                <w:rFonts w:ascii="Arial" w:hAnsi="Arial" w:cs="Arial"/>
                                <w:sz w:val="16"/>
                                <w:szCs w:val="16"/>
                              </w:rPr>
                              <w:t xml:space="preserve">required </w:t>
                            </w:r>
                            <w:r w:rsidR="00B225EB" w:rsidRPr="00B225EB">
                              <w:rPr>
                                <w:rFonts w:ascii="Arial" w:hAnsi="Arial" w:cs="Arial"/>
                                <w:sz w:val="16"/>
                                <w:szCs w:val="16"/>
                              </w:rPr>
                              <w:t>including other services</w:t>
                            </w:r>
                          </w:p>
                          <w:p w14:paraId="563B7DAC" w14:textId="01B17459" w:rsidR="00565212" w:rsidRDefault="00565212" w:rsidP="00DF1A22">
                            <w:pPr>
                              <w:numPr>
                                <w:ilvl w:val="0"/>
                                <w:numId w:val="15"/>
                              </w:numPr>
                              <w:spacing w:line="240" w:lineRule="auto"/>
                              <w:ind w:left="714" w:hanging="357"/>
                              <w:contextualSpacing/>
                              <w:rPr>
                                <w:rFonts w:ascii="Arial" w:hAnsi="Arial" w:cs="Arial"/>
                                <w:sz w:val="16"/>
                                <w:szCs w:val="16"/>
                              </w:rPr>
                            </w:pPr>
                            <w:r>
                              <w:rPr>
                                <w:rFonts w:ascii="Arial" w:hAnsi="Arial" w:cs="Arial"/>
                                <w:sz w:val="16"/>
                                <w:szCs w:val="16"/>
                              </w:rPr>
                              <w:t xml:space="preserve">Arrange a TAC using </w:t>
                            </w:r>
                            <w:r w:rsidRPr="005F7EC3">
                              <w:rPr>
                                <w:rFonts w:ascii="Arial" w:hAnsi="Arial" w:cs="Arial"/>
                                <w:color w:val="00B050"/>
                                <w:sz w:val="16"/>
                                <w:szCs w:val="16"/>
                              </w:rPr>
                              <w:t>TAC guidance</w:t>
                            </w:r>
                            <w:r w:rsidR="00DD0D11" w:rsidRPr="005F7EC3">
                              <w:rPr>
                                <w:rFonts w:ascii="Arial" w:hAnsi="Arial" w:cs="Arial"/>
                                <w:sz w:val="16"/>
                                <w:szCs w:val="16"/>
                              </w:rPr>
                              <w:t>.</w:t>
                            </w:r>
                            <w:r w:rsidR="00DD0D11" w:rsidRPr="00B81BED">
                              <w:rPr>
                                <w:rFonts w:ascii="Arial" w:hAnsi="Arial" w:cs="Arial"/>
                                <w:sz w:val="16"/>
                                <w:szCs w:val="16"/>
                              </w:rPr>
                              <w:t xml:space="preserve"> </w:t>
                            </w:r>
                            <w:r w:rsidR="00DD0D11">
                              <w:rPr>
                                <w:rFonts w:ascii="Arial" w:hAnsi="Arial" w:cs="Arial"/>
                                <w:sz w:val="16"/>
                                <w:szCs w:val="16"/>
                              </w:rPr>
                              <w:t xml:space="preserve">TAC </w:t>
                            </w:r>
                            <w:r w:rsidR="00716326" w:rsidRPr="00716326">
                              <w:rPr>
                                <w:rFonts w:ascii="Arial" w:hAnsi="Arial" w:cs="Arial"/>
                                <w:sz w:val="16"/>
                                <w:szCs w:val="16"/>
                              </w:rPr>
                              <w:t>MUST include child/ parents</w:t>
                            </w:r>
                          </w:p>
                          <w:p w14:paraId="43512127" w14:textId="74B921CF" w:rsidR="00DF1A22" w:rsidRDefault="00DF1A22" w:rsidP="00DF1A22">
                            <w:pPr>
                              <w:numPr>
                                <w:ilvl w:val="0"/>
                                <w:numId w:val="15"/>
                              </w:numPr>
                              <w:spacing w:line="240" w:lineRule="auto"/>
                              <w:ind w:left="714" w:hanging="357"/>
                              <w:contextualSpacing/>
                              <w:rPr>
                                <w:rFonts w:ascii="Arial" w:hAnsi="Arial" w:cs="Arial"/>
                                <w:sz w:val="16"/>
                                <w:szCs w:val="16"/>
                              </w:rPr>
                            </w:pPr>
                            <w:r>
                              <w:rPr>
                                <w:rFonts w:ascii="Arial" w:hAnsi="Arial" w:cs="Arial"/>
                                <w:sz w:val="16"/>
                                <w:szCs w:val="16"/>
                              </w:rPr>
                              <w:t xml:space="preserve">Develop a </w:t>
                            </w:r>
                            <w:r w:rsidR="0088728C">
                              <w:rPr>
                                <w:rFonts w:ascii="Arial" w:hAnsi="Arial" w:cs="Arial"/>
                                <w:sz w:val="16"/>
                                <w:szCs w:val="16"/>
                              </w:rPr>
                              <w:t>c</w:t>
                            </w:r>
                            <w:r>
                              <w:rPr>
                                <w:rFonts w:ascii="Arial" w:hAnsi="Arial" w:cs="Arial"/>
                                <w:sz w:val="16"/>
                                <w:szCs w:val="16"/>
                              </w:rPr>
                              <w:t xml:space="preserve">hild’s </w:t>
                            </w:r>
                            <w:r w:rsidR="0088728C">
                              <w:rPr>
                                <w:rFonts w:ascii="Arial" w:hAnsi="Arial" w:cs="Arial"/>
                                <w:sz w:val="16"/>
                                <w:szCs w:val="16"/>
                              </w:rPr>
                              <w:t>p</w:t>
                            </w:r>
                            <w:r>
                              <w:rPr>
                                <w:rFonts w:ascii="Arial" w:hAnsi="Arial" w:cs="Arial"/>
                                <w:sz w:val="16"/>
                                <w:szCs w:val="16"/>
                              </w:rPr>
                              <w:t xml:space="preserve">lan </w:t>
                            </w:r>
                            <w:r w:rsidR="0088728C">
                              <w:rPr>
                                <w:rFonts w:ascii="Arial" w:hAnsi="Arial" w:cs="Arial"/>
                                <w:sz w:val="16"/>
                                <w:szCs w:val="16"/>
                              </w:rPr>
                              <w:t>a</w:t>
                            </w:r>
                            <w:r>
                              <w:rPr>
                                <w:rFonts w:ascii="Arial" w:hAnsi="Arial" w:cs="Arial"/>
                                <w:sz w:val="16"/>
                                <w:szCs w:val="16"/>
                              </w:rPr>
                              <w:t>ction plan</w:t>
                            </w:r>
                          </w:p>
                          <w:p w14:paraId="1A719DB4" w14:textId="455E5BF0" w:rsidR="00DF1A22" w:rsidRDefault="00DF1A22" w:rsidP="00DF1A22">
                            <w:pPr>
                              <w:spacing w:line="240" w:lineRule="auto"/>
                              <w:contextualSpacing/>
                              <w:rPr>
                                <w:rFonts w:ascii="Arial" w:hAnsi="Arial" w:cs="Arial"/>
                                <w:sz w:val="16"/>
                                <w:szCs w:val="16"/>
                              </w:rPr>
                            </w:pPr>
                            <w:r>
                              <w:rPr>
                                <w:rFonts w:ascii="Arial" w:hAnsi="Arial" w:cs="Arial"/>
                                <w:sz w:val="16"/>
                                <w:szCs w:val="16"/>
                              </w:rPr>
                              <w:t>The Team Around the Child Meetin</w:t>
                            </w:r>
                            <w:r w:rsidR="00B225EB">
                              <w:rPr>
                                <w:rFonts w:ascii="Arial" w:hAnsi="Arial" w:cs="Arial"/>
                                <w:sz w:val="16"/>
                                <w:szCs w:val="16"/>
                              </w:rPr>
                              <w:t xml:space="preserve">g agrees a </w:t>
                            </w:r>
                            <w:r w:rsidR="0088728C">
                              <w:rPr>
                                <w:rFonts w:ascii="Arial" w:hAnsi="Arial" w:cs="Arial"/>
                                <w:sz w:val="16"/>
                                <w:szCs w:val="16"/>
                              </w:rPr>
                              <w:t>l</w:t>
                            </w:r>
                            <w:r w:rsidR="00B225EB">
                              <w:rPr>
                                <w:rFonts w:ascii="Arial" w:hAnsi="Arial" w:cs="Arial"/>
                                <w:sz w:val="16"/>
                                <w:szCs w:val="16"/>
                              </w:rPr>
                              <w:t xml:space="preserve">ead </w:t>
                            </w:r>
                            <w:r w:rsidR="0088728C">
                              <w:rPr>
                                <w:rFonts w:ascii="Arial" w:hAnsi="Arial" w:cs="Arial"/>
                                <w:sz w:val="16"/>
                                <w:szCs w:val="16"/>
                              </w:rPr>
                              <w:t>p</w:t>
                            </w:r>
                            <w:r w:rsidR="00B225EB">
                              <w:rPr>
                                <w:rFonts w:ascii="Arial" w:hAnsi="Arial" w:cs="Arial"/>
                                <w:sz w:val="16"/>
                                <w:szCs w:val="16"/>
                              </w:rPr>
                              <w:t>rofessional to:</w:t>
                            </w:r>
                          </w:p>
                          <w:p w14:paraId="13BBAF47" w14:textId="77777777" w:rsidR="00DF1A22" w:rsidRDefault="00DF1A22" w:rsidP="00DF1A22">
                            <w:pPr>
                              <w:numPr>
                                <w:ilvl w:val="0"/>
                                <w:numId w:val="15"/>
                              </w:numPr>
                              <w:spacing w:line="240" w:lineRule="auto"/>
                              <w:ind w:left="714" w:hanging="357"/>
                              <w:contextualSpacing/>
                              <w:rPr>
                                <w:rFonts w:ascii="Arial" w:hAnsi="Arial" w:cs="Arial"/>
                                <w:sz w:val="16"/>
                                <w:szCs w:val="16"/>
                              </w:rPr>
                            </w:pPr>
                            <w:r w:rsidRPr="00DF1A22">
                              <w:rPr>
                                <w:rFonts w:ascii="Arial" w:hAnsi="Arial" w:cs="Arial"/>
                                <w:sz w:val="16"/>
                                <w:szCs w:val="16"/>
                              </w:rPr>
                              <w:t xml:space="preserve"> </w:t>
                            </w:r>
                            <w:r>
                              <w:rPr>
                                <w:rFonts w:ascii="Arial" w:hAnsi="Arial" w:cs="Arial"/>
                                <w:sz w:val="16"/>
                                <w:szCs w:val="16"/>
                              </w:rPr>
                              <w:t>Monitor and review actions to ensure improved outcomes</w:t>
                            </w:r>
                          </w:p>
                          <w:p w14:paraId="223FE2B4" w14:textId="77777777" w:rsidR="00DF1A22" w:rsidRDefault="00DF1A22" w:rsidP="00DF1A22">
                            <w:pPr>
                              <w:spacing w:line="240" w:lineRule="auto"/>
                              <w:contextualSpacing/>
                              <w:rPr>
                                <w:rFonts w:ascii="Arial" w:hAnsi="Arial" w:cs="Arial"/>
                                <w:sz w:val="16"/>
                                <w:szCs w:val="16"/>
                              </w:rPr>
                            </w:pPr>
                          </w:p>
                          <w:p w14:paraId="07E8D7CE" w14:textId="77777777" w:rsidR="00DF1A22" w:rsidRDefault="00DF1A22" w:rsidP="00DF1A22">
                            <w:pPr>
                              <w:spacing w:line="240" w:lineRule="auto"/>
                              <w:contextualSpacing/>
                              <w:rPr>
                                <w:rFonts w:ascii="Arial" w:hAnsi="Arial" w:cs="Arial"/>
                                <w:sz w:val="16"/>
                                <w:szCs w:val="16"/>
                              </w:rPr>
                            </w:pPr>
                          </w:p>
                          <w:p w14:paraId="0AABA719" w14:textId="77777777" w:rsidR="00DF1A22" w:rsidRPr="00DF1A22" w:rsidRDefault="00DF1A22" w:rsidP="00DF1A22">
                            <w:pPr>
                              <w:spacing w:line="240" w:lineRule="auto"/>
                              <w:rPr>
                                <w:rFonts w:ascii="Arial" w:hAnsi="Arial" w:cs="Arial"/>
                                <w:sz w:val="16"/>
                                <w:szCs w:val="16"/>
                              </w:rPr>
                            </w:pPr>
                          </w:p>
                          <w:p w14:paraId="76361277" w14:textId="77777777" w:rsidR="00E52DEB" w:rsidRPr="00261833" w:rsidRDefault="00E52DEB" w:rsidP="00757D11">
                            <w:pPr>
                              <w:spacing w:after="0" w:line="240" w:lineRule="auto"/>
                              <w:rPr>
                                <w:rFonts w:ascii="Arial" w:hAnsi="Arial" w:cs="Arial"/>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43055" id="_x0000_s1064" type="#_x0000_t202" style="position:absolute;margin-left:65.2pt;margin-top:113.45pt;width:305.65pt;height:1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bL+QEAANEDAAAOAAAAZHJzL2Uyb0RvYy54bWysU9tu2zAMfR+wfxD0vjjOZU2NOEXXosOA&#10;7gK0+wBGlmNhtqhRSuzu60fJSZZtb8NeBPGiw8NDan0zdK04aPIGbSnzyVQKbRVWxu5K+fX54c1K&#10;Ch/AVtCi1aV80V7ebF6/Wveu0DNssK00CQaxvuhdKZsQXJFlXjW6Az9Bpy0Ha6QOApu0yyqCntG7&#10;NptNp2+zHqlyhEp7z977MSg3Cb+utQqf69rrINpSMreQTkrnNp7ZZg3FjsA1Rh1pwD+w6MBYLnqG&#10;uocAYk/mL6jOKEKPdZgo7DKsa6N06oG7yad/dPPUgNOpFxbHu7NM/v/Bqk+HLyRMVcp5LoWFjmf0&#10;rIcg3uEgrudRn975gtOeHCeGgf0859Srd4+ovnlh8a4Bu9O3RNg3Girml8eX2cXTEcdHkG3/ESuu&#10;A/uACWioqYvisRyC0XlOL+fZRC6KnfPVKr9aLqVQHMuXs/litUw1oDg9d+TDe42diJdSEg8/wcPh&#10;0YdIB4pTSqxm8cG0bVqA1v7m4MToSfQj45F7GLbDqNTqJMsWqxduiHDcK/4HfGmQfkjR806V0n/f&#10;A2kp2g+WRbnOF4u4hMlYLK9mbNBlZHsZAasYqpRBivF6F8bF3Tsyu4YrjWOweMtC1ia1GBUfWR35&#10;896kzo87Hhfz0k5Zv37i5icAAAD//wMAUEsDBBQABgAIAAAAIQD8yMRW4AAAAAsBAAAPAAAAZHJz&#10;L2Rvd25yZXYueG1sTI/LTsMwEEX3SPyDNUjsqN00pG2IU1VFbEGUh8TOjadJ1HgcxW4T/p5hBcur&#10;Obr3TLGZXCcuOITWk4b5TIFAqrxtqdbw/vZ0twIRoiFrOk+o4RsDbMrrq8Lk1o/0ipd9rAWXUMiN&#10;hibGPpcyVA06E2a+R+Lb0Q/ORI5DLe1gRi53nUyUyqQzLfFCY3rcNVid9men4eP5+PWZqpf60d33&#10;o5+UJLeWWt/eTNsHEBGn+AfDrz6rQ8lOB38mG0THeaFSRjUkSbYGwcQynS9BHDSkWbYCWRby/w/l&#10;DwAAAP//AwBQSwECLQAUAAYACAAAACEAtoM4kv4AAADhAQAAEwAAAAAAAAAAAAAAAAAAAAAAW0Nv&#10;bnRlbnRfVHlwZXNdLnhtbFBLAQItABQABgAIAAAAIQA4/SH/1gAAAJQBAAALAAAAAAAAAAAAAAAA&#10;AC8BAABfcmVscy8ucmVsc1BLAQItABQABgAIAAAAIQDGNObL+QEAANEDAAAOAAAAAAAAAAAAAAAA&#10;AC4CAABkcnMvZTJvRG9jLnhtbFBLAQItABQABgAIAAAAIQD8yMRW4AAAAAsBAAAPAAAAAAAAAAAA&#10;AAAAAFMEAABkcnMvZG93bnJldi54bWxQSwUGAAAAAAQABADzAAAAYAUAAAAA&#10;" filled="f" stroked="f">
                <v:textbox>
                  <w:txbxContent>
                    <w:p w14:paraId="3F4FC302" w14:textId="7971A866" w:rsidR="008A15D4" w:rsidRPr="00D13D93" w:rsidRDefault="002E128F" w:rsidP="008A15D4">
                      <w:pPr>
                        <w:spacing w:after="0" w:line="240" w:lineRule="auto"/>
                        <w:rPr>
                          <w:rFonts w:ascii="Arial" w:hAnsi="Arial" w:cs="Arial"/>
                          <w:sz w:val="16"/>
                          <w:szCs w:val="16"/>
                        </w:rPr>
                      </w:pPr>
                      <w:r w:rsidRPr="00D13D93">
                        <w:rPr>
                          <w:rFonts w:ascii="Arial" w:hAnsi="Arial" w:cs="Arial"/>
                          <w:sz w:val="16"/>
                          <w:szCs w:val="16"/>
                        </w:rPr>
                        <w:t>Some children need universal serv</w:t>
                      </w:r>
                      <w:r w:rsidR="0027251E" w:rsidRPr="00D13D93">
                        <w:rPr>
                          <w:rFonts w:ascii="Arial" w:hAnsi="Arial" w:cs="Arial"/>
                          <w:sz w:val="16"/>
                          <w:szCs w:val="16"/>
                        </w:rPr>
                        <w:t>ices to wo</w:t>
                      </w:r>
                      <w:r w:rsidR="00B225EB">
                        <w:rPr>
                          <w:rFonts w:ascii="Arial" w:hAnsi="Arial" w:cs="Arial"/>
                          <w:sz w:val="16"/>
                          <w:szCs w:val="16"/>
                        </w:rPr>
                        <w:t xml:space="preserve">rk with one or more </w:t>
                      </w:r>
                      <w:r w:rsidR="00FF1E77">
                        <w:rPr>
                          <w:rFonts w:ascii="Arial" w:hAnsi="Arial" w:cs="Arial"/>
                          <w:sz w:val="16"/>
                          <w:szCs w:val="16"/>
                        </w:rPr>
                        <w:t>additional</w:t>
                      </w:r>
                      <w:r w:rsidR="00B225EB">
                        <w:rPr>
                          <w:rFonts w:ascii="Arial" w:hAnsi="Arial" w:cs="Arial"/>
                          <w:sz w:val="16"/>
                          <w:szCs w:val="16"/>
                        </w:rPr>
                        <w:t xml:space="preserve"> services to meet t</w:t>
                      </w:r>
                      <w:r w:rsidR="0027251E" w:rsidRPr="00D13D93">
                        <w:rPr>
                          <w:rFonts w:ascii="Arial" w:hAnsi="Arial" w:cs="Arial"/>
                          <w:sz w:val="16"/>
                          <w:szCs w:val="16"/>
                        </w:rPr>
                        <w:t xml:space="preserve">heir </w:t>
                      </w:r>
                      <w:r w:rsidRPr="00D13D93">
                        <w:rPr>
                          <w:rFonts w:ascii="Arial" w:hAnsi="Arial" w:cs="Arial"/>
                          <w:sz w:val="16"/>
                          <w:szCs w:val="16"/>
                        </w:rPr>
                        <w:t>wellbeing</w:t>
                      </w:r>
                      <w:r w:rsidR="0027251E" w:rsidRPr="00D13D93">
                        <w:rPr>
                          <w:rFonts w:ascii="Arial" w:hAnsi="Arial" w:cs="Arial"/>
                          <w:sz w:val="16"/>
                          <w:szCs w:val="16"/>
                        </w:rPr>
                        <w:t xml:space="preserve"> needs</w:t>
                      </w:r>
                      <w:r w:rsidRPr="00D13D93">
                        <w:rPr>
                          <w:rFonts w:ascii="Arial" w:hAnsi="Arial" w:cs="Arial"/>
                          <w:sz w:val="16"/>
                          <w:szCs w:val="16"/>
                        </w:rPr>
                        <w:t>.</w:t>
                      </w:r>
                      <w:r w:rsidR="008A15D4" w:rsidRPr="00D13D93">
                        <w:rPr>
                          <w:rFonts w:ascii="Arial" w:hAnsi="Arial" w:cs="Arial"/>
                          <w:sz w:val="16"/>
                          <w:szCs w:val="16"/>
                        </w:rPr>
                        <w:t xml:space="preserve"> A child and parents working together with services, </w:t>
                      </w:r>
                      <w:r w:rsidR="00B225EB">
                        <w:rPr>
                          <w:rFonts w:ascii="Arial" w:hAnsi="Arial" w:cs="Arial"/>
                          <w:sz w:val="16"/>
                          <w:szCs w:val="16"/>
                        </w:rPr>
                        <w:t>is</w:t>
                      </w:r>
                      <w:r w:rsidR="008A15D4" w:rsidRPr="00D13D93">
                        <w:rPr>
                          <w:rFonts w:ascii="Arial" w:hAnsi="Arial" w:cs="Arial"/>
                          <w:sz w:val="16"/>
                          <w:szCs w:val="16"/>
                        </w:rPr>
                        <w:t xml:space="preserve"> known as the Team Around the Child (TAC).</w:t>
                      </w:r>
                    </w:p>
                    <w:p w14:paraId="71F90A87" w14:textId="4888C486" w:rsidR="008F6555" w:rsidRDefault="00E52DEB" w:rsidP="00757D11">
                      <w:pPr>
                        <w:spacing w:after="0" w:line="240" w:lineRule="auto"/>
                        <w:rPr>
                          <w:rFonts w:ascii="Arial" w:hAnsi="Arial" w:cs="Arial"/>
                          <w:sz w:val="16"/>
                          <w:szCs w:val="16"/>
                        </w:rPr>
                      </w:pPr>
                      <w:r w:rsidRPr="0027251E">
                        <w:rPr>
                          <w:rFonts w:ascii="Arial" w:hAnsi="Arial" w:cs="Arial"/>
                          <w:sz w:val="16"/>
                          <w:szCs w:val="16"/>
                        </w:rPr>
                        <w:t>The Named Person</w:t>
                      </w:r>
                      <w:r w:rsidR="0027251E">
                        <w:rPr>
                          <w:rFonts w:ascii="Arial" w:hAnsi="Arial" w:cs="Arial"/>
                          <w:sz w:val="16"/>
                          <w:szCs w:val="16"/>
                        </w:rPr>
                        <w:t xml:space="preserve">, in agreement with </w:t>
                      </w:r>
                      <w:r w:rsidR="008F6555">
                        <w:rPr>
                          <w:rFonts w:ascii="Arial" w:hAnsi="Arial" w:cs="Arial"/>
                          <w:sz w:val="16"/>
                          <w:szCs w:val="16"/>
                        </w:rPr>
                        <w:t>the child/ parent</w:t>
                      </w:r>
                      <w:r w:rsidR="0027251E">
                        <w:rPr>
                          <w:rFonts w:ascii="Arial" w:hAnsi="Arial" w:cs="Arial"/>
                          <w:sz w:val="16"/>
                          <w:szCs w:val="16"/>
                        </w:rPr>
                        <w:t>,</w:t>
                      </w:r>
                      <w:r w:rsidRPr="0027251E">
                        <w:rPr>
                          <w:rFonts w:ascii="Arial" w:hAnsi="Arial" w:cs="Arial"/>
                          <w:sz w:val="16"/>
                          <w:szCs w:val="16"/>
                        </w:rPr>
                        <w:t xml:space="preserve"> </w:t>
                      </w:r>
                      <w:r w:rsidR="0027251E">
                        <w:rPr>
                          <w:rFonts w:ascii="Arial" w:hAnsi="Arial" w:cs="Arial"/>
                          <w:sz w:val="16"/>
                          <w:szCs w:val="16"/>
                        </w:rPr>
                        <w:t xml:space="preserve">uses the </w:t>
                      </w:r>
                      <w:hyperlink r:id="rId120" w:history="1">
                        <w:r w:rsidR="0027251E" w:rsidRPr="00A841C5">
                          <w:rPr>
                            <w:rStyle w:val="Hyperlink"/>
                            <w:rFonts w:ascii="Arial" w:hAnsi="Arial" w:cs="Arial"/>
                            <w:sz w:val="16"/>
                            <w:szCs w:val="16"/>
                          </w:rPr>
                          <w:t>Child’</w:t>
                        </w:r>
                        <w:r w:rsidR="00DA5A8C" w:rsidRPr="00A841C5">
                          <w:rPr>
                            <w:rStyle w:val="Hyperlink"/>
                            <w:rFonts w:ascii="Arial" w:hAnsi="Arial" w:cs="Arial"/>
                            <w:sz w:val="16"/>
                            <w:szCs w:val="16"/>
                          </w:rPr>
                          <w:t>s Plan</w:t>
                        </w:r>
                      </w:hyperlink>
                      <w:r w:rsidR="008F6555">
                        <w:rPr>
                          <w:rFonts w:ascii="Arial" w:hAnsi="Arial" w:cs="Arial"/>
                          <w:sz w:val="16"/>
                          <w:szCs w:val="16"/>
                        </w:rPr>
                        <w:t xml:space="preserve"> to:</w:t>
                      </w:r>
                    </w:p>
                    <w:p w14:paraId="337F130A" w14:textId="77777777" w:rsidR="00D25B6B" w:rsidRDefault="008F6555" w:rsidP="00322FE8">
                      <w:pPr>
                        <w:numPr>
                          <w:ilvl w:val="0"/>
                          <w:numId w:val="15"/>
                        </w:numPr>
                        <w:spacing w:after="0" w:line="240" w:lineRule="auto"/>
                        <w:ind w:left="714" w:hanging="357"/>
                        <w:contextualSpacing/>
                        <w:rPr>
                          <w:rFonts w:ascii="Arial" w:hAnsi="Arial" w:cs="Arial"/>
                          <w:sz w:val="16"/>
                          <w:szCs w:val="16"/>
                        </w:rPr>
                      </w:pPr>
                      <w:r w:rsidRPr="00D25B6B">
                        <w:rPr>
                          <w:rFonts w:ascii="Arial" w:hAnsi="Arial" w:cs="Arial"/>
                          <w:sz w:val="16"/>
                          <w:szCs w:val="16"/>
                        </w:rPr>
                        <w:t>Share and bring together</w:t>
                      </w:r>
                      <w:r w:rsidR="00D25B6B" w:rsidRPr="00D25B6B">
                        <w:rPr>
                          <w:rFonts w:ascii="Arial" w:hAnsi="Arial" w:cs="Arial"/>
                          <w:sz w:val="16"/>
                          <w:szCs w:val="16"/>
                        </w:rPr>
                        <w:t xml:space="preserve"> relevant and proportionate information.</w:t>
                      </w:r>
                    </w:p>
                    <w:p w14:paraId="2F4C3FE2" w14:textId="67794CAA" w:rsidR="008F6555" w:rsidRPr="00D25B6B" w:rsidRDefault="00DF1A22" w:rsidP="00322FE8">
                      <w:pPr>
                        <w:numPr>
                          <w:ilvl w:val="0"/>
                          <w:numId w:val="15"/>
                        </w:numPr>
                        <w:spacing w:after="0" w:line="240" w:lineRule="auto"/>
                        <w:ind w:left="714" w:hanging="357"/>
                        <w:contextualSpacing/>
                        <w:rPr>
                          <w:rFonts w:ascii="Arial" w:hAnsi="Arial" w:cs="Arial"/>
                          <w:sz w:val="16"/>
                          <w:szCs w:val="16"/>
                        </w:rPr>
                      </w:pPr>
                      <w:r w:rsidRPr="00D25B6B">
                        <w:rPr>
                          <w:rFonts w:ascii="Arial" w:hAnsi="Arial" w:cs="Arial"/>
                          <w:sz w:val="16"/>
                          <w:szCs w:val="16"/>
                        </w:rPr>
                        <w:t>Assess wellbeing needs,</w:t>
                      </w:r>
                      <w:r w:rsidR="008F6555" w:rsidRPr="00D25B6B">
                        <w:rPr>
                          <w:rFonts w:ascii="Arial" w:hAnsi="Arial" w:cs="Arial"/>
                          <w:sz w:val="16"/>
                          <w:szCs w:val="16"/>
                        </w:rPr>
                        <w:t xml:space="preserve"> developmental milestones</w:t>
                      </w:r>
                      <w:r w:rsidRPr="00D25B6B">
                        <w:rPr>
                          <w:rFonts w:ascii="Arial" w:hAnsi="Arial" w:cs="Arial"/>
                          <w:sz w:val="16"/>
                          <w:szCs w:val="16"/>
                        </w:rPr>
                        <w:t>,</w:t>
                      </w:r>
                      <w:r w:rsidR="006A63D5" w:rsidRPr="00D25B6B">
                        <w:rPr>
                          <w:rFonts w:ascii="Arial" w:hAnsi="Arial" w:cs="Arial"/>
                          <w:sz w:val="16"/>
                          <w:szCs w:val="16"/>
                        </w:rPr>
                        <w:t xml:space="preserve"> </w:t>
                      </w:r>
                      <w:r w:rsidRPr="00D25B6B">
                        <w:rPr>
                          <w:rFonts w:ascii="Arial" w:hAnsi="Arial" w:cs="Arial"/>
                          <w:sz w:val="16"/>
                          <w:szCs w:val="16"/>
                        </w:rPr>
                        <w:t>resilience and risk</w:t>
                      </w:r>
                    </w:p>
                    <w:p w14:paraId="1B3B8A75" w14:textId="77777777" w:rsidR="00B225EB" w:rsidRPr="00B225EB" w:rsidRDefault="008F6555" w:rsidP="00812FEC">
                      <w:pPr>
                        <w:numPr>
                          <w:ilvl w:val="0"/>
                          <w:numId w:val="15"/>
                        </w:numPr>
                        <w:spacing w:line="240" w:lineRule="auto"/>
                        <w:ind w:left="714" w:hanging="357"/>
                        <w:contextualSpacing/>
                        <w:rPr>
                          <w:rFonts w:ascii="Arial" w:hAnsi="Arial" w:cs="Arial"/>
                          <w:sz w:val="16"/>
                          <w:szCs w:val="16"/>
                        </w:rPr>
                      </w:pPr>
                      <w:r w:rsidRPr="00B225EB">
                        <w:rPr>
                          <w:rFonts w:ascii="Arial" w:hAnsi="Arial" w:cs="Arial"/>
                          <w:sz w:val="16"/>
                          <w:szCs w:val="16"/>
                        </w:rPr>
                        <w:t xml:space="preserve">Identify any supports </w:t>
                      </w:r>
                      <w:r w:rsidR="00DF1A22" w:rsidRPr="00B225EB">
                        <w:rPr>
                          <w:rFonts w:ascii="Arial" w:hAnsi="Arial" w:cs="Arial"/>
                          <w:sz w:val="16"/>
                          <w:szCs w:val="16"/>
                        </w:rPr>
                        <w:t xml:space="preserve">required </w:t>
                      </w:r>
                      <w:r w:rsidR="00B225EB" w:rsidRPr="00B225EB">
                        <w:rPr>
                          <w:rFonts w:ascii="Arial" w:hAnsi="Arial" w:cs="Arial"/>
                          <w:sz w:val="16"/>
                          <w:szCs w:val="16"/>
                        </w:rPr>
                        <w:t>including other services</w:t>
                      </w:r>
                    </w:p>
                    <w:p w14:paraId="563B7DAC" w14:textId="01B17459" w:rsidR="00565212" w:rsidRDefault="00565212" w:rsidP="00DF1A22">
                      <w:pPr>
                        <w:numPr>
                          <w:ilvl w:val="0"/>
                          <w:numId w:val="15"/>
                        </w:numPr>
                        <w:spacing w:line="240" w:lineRule="auto"/>
                        <w:ind w:left="714" w:hanging="357"/>
                        <w:contextualSpacing/>
                        <w:rPr>
                          <w:rFonts w:ascii="Arial" w:hAnsi="Arial" w:cs="Arial"/>
                          <w:sz w:val="16"/>
                          <w:szCs w:val="16"/>
                        </w:rPr>
                      </w:pPr>
                      <w:r>
                        <w:rPr>
                          <w:rFonts w:ascii="Arial" w:hAnsi="Arial" w:cs="Arial"/>
                          <w:sz w:val="16"/>
                          <w:szCs w:val="16"/>
                        </w:rPr>
                        <w:t xml:space="preserve">Arrange a TAC using </w:t>
                      </w:r>
                      <w:r w:rsidRPr="005F7EC3">
                        <w:rPr>
                          <w:rFonts w:ascii="Arial" w:hAnsi="Arial" w:cs="Arial"/>
                          <w:color w:val="00B050"/>
                          <w:sz w:val="16"/>
                          <w:szCs w:val="16"/>
                        </w:rPr>
                        <w:t>TAC guidance</w:t>
                      </w:r>
                      <w:r w:rsidR="00DD0D11" w:rsidRPr="005F7EC3">
                        <w:rPr>
                          <w:rFonts w:ascii="Arial" w:hAnsi="Arial" w:cs="Arial"/>
                          <w:sz w:val="16"/>
                          <w:szCs w:val="16"/>
                        </w:rPr>
                        <w:t>.</w:t>
                      </w:r>
                      <w:r w:rsidR="00DD0D11" w:rsidRPr="00B81BED">
                        <w:rPr>
                          <w:rFonts w:ascii="Arial" w:hAnsi="Arial" w:cs="Arial"/>
                          <w:sz w:val="16"/>
                          <w:szCs w:val="16"/>
                        </w:rPr>
                        <w:t xml:space="preserve"> </w:t>
                      </w:r>
                      <w:r w:rsidR="00DD0D11">
                        <w:rPr>
                          <w:rFonts w:ascii="Arial" w:hAnsi="Arial" w:cs="Arial"/>
                          <w:sz w:val="16"/>
                          <w:szCs w:val="16"/>
                        </w:rPr>
                        <w:t xml:space="preserve">TAC </w:t>
                      </w:r>
                      <w:r w:rsidR="00716326" w:rsidRPr="00716326">
                        <w:rPr>
                          <w:rFonts w:ascii="Arial" w:hAnsi="Arial" w:cs="Arial"/>
                          <w:sz w:val="16"/>
                          <w:szCs w:val="16"/>
                        </w:rPr>
                        <w:t>MUST include child/ parents</w:t>
                      </w:r>
                    </w:p>
                    <w:p w14:paraId="43512127" w14:textId="74B921CF" w:rsidR="00DF1A22" w:rsidRDefault="00DF1A22" w:rsidP="00DF1A22">
                      <w:pPr>
                        <w:numPr>
                          <w:ilvl w:val="0"/>
                          <w:numId w:val="15"/>
                        </w:numPr>
                        <w:spacing w:line="240" w:lineRule="auto"/>
                        <w:ind w:left="714" w:hanging="357"/>
                        <w:contextualSpacing/>
                        <w:rPr>
                          <w:rFonts w:ascii="Arial" w:hAnsi="Arial" w:cs="Arial"/>
                          <w:sz w:val="16"/>
                          <w:szCs w:val="16"/>
                        </w:rPr>
                      </w:pPr>
                      <w:r>
                        <w:rPr>
                          <w:rFonts w:ascii="Arial" w:hAnsi="Arial" w:cs="Arial"/>
                          <w:sz w:val="16"/>
                          <w:szCs w:val="16"/>
                        </w:rPr>
                        <w:t xml:space="preserve">Develop a </w:t>
                      </w:r>
                      <w:r w:rsidR="0088728C">
                        <w:rPr>
                          <w:rFonts w:ascii="Arial" w:hAnsi="Arial" w:cs="Arial"/>
                          <w:sz w:val="16"/>
                          <w:szCs w:val="16"/>
                        </w:rPr>
                        <w:t>c</w:t>
                      </w:r>
                      <w:r>
                        <w:rPr>
                          <w:rFonts w:ascii="Arial" w:hAnsi="Arial" w:cs="Arial"/>
                          <w:sz w:val="16"/>
                          <w:szCs w:val="16"/>
                        </w:rPr>
                        <w:t xml:space="preserve">hild’s </w:t>
                      </w:r>
                      <w:r w:rsidR="0088728C">
                        <w:rPr>
                          <w:rFonts w:ascii="Arial" w:hAnsi="Arial" w:cs="Arial"/>
                          <w:sz w:val="16"/>
                          <w:szCs w:val="16"/>
                        </w:rPr>
                        <w:t>p</w:t>
                      </w:r>
                      <w:r>
                        <w:rPr>
                          <w:rFonts w:ascii="Arial" w:hAnsi="Arial" w:cs="Arial"/>
                          <w:sz w:val="16"/>
                          <w:szCs w:val="16"/>
                        </w:rPr>
                        <w:t xml:space="preserve">lan </w:t>
                      </w:r>
                      <w:r w:rsidR="0088728C">
                        <w:rPr>
                          <w:rFonts w:ascii="Arial" w:hAnsi="Arial" w:cs="Arial"/>
                          <w:sz w:val="16"/>
                          <w:szCs w:val="16"/>
                        </w:rPr>
                        <w:t>a</w:t>
                      </w:r>
                      <w:r>
                        <w:rPr>
                          <w:rFonts w:ascii="Arial" w:hAnsi="Arial" w:cs="Arial"/>
                          <w:sz w:val="16"/>
                          <w:szCs w:val="16"/>
                        </w:rPr>
                        <w:t>ction plan</w:t>
                      </w:r>
                    </w:p>
                    <w:p w14:paraId="1A719DB4" w14:textId="455E5BF0" w:rsidR="00DF1A22" w:rsidRDefault="00DF1A22" w:rsidP="00DF1A22">
                      <w:pPr>
                        <w:spacing w:line="240" w:lineRule="auto"/>
                        <w:contextualSpacing/>
                        <w:rPr>
                          <w:rFonts w:ascii="Arial" w:hAnsi="Arial" w:cs="Arial"/>
                          <w:sz w:val="16"/>
                          <w:szCs w:val="16"/>
                        </w:rPr>
                      </w:pPr>
                      <w:r>
                        <w:rPr>
                          <w:rFonts w:ascii="Arial" w:hAnsi="Arial" w:cs="Arial"/>
                          <w:sz w:val="16"/>
                          <w:szCs w:val="16"/>
                        </w:rPr>
                        <w:t>The Team Around the Child Meetin</w:t>
                      </w:r>
                      <w:r w:rsidR="00B225EB">
                        <w:rPr>
                          <w:rFonts w:ascii="Arial" w:hAnsi="Arial" w:cs="Arial"/>
                          <w:sz w:val="16"/>
                          <w:szCs w:val="16"/>
                        </w:rPr>
                        <w:t xml:space="preserve">g agrees a </w:t>
                      </w:r>
                      <w:r w:rsidR="0088728C">
                        <w:rPr>
                          <w:rFonts w:ascii="Arial" w:hAnsi="Arial" w:cs="Arial"/>
                          <w:sz w:val="16"/>
                          <w:szCs w:val="16"/>
                        </w:rPr>
                        <w:t>l</w:t>
                      </w:r>
                      <w:r w:rsidR="00B225EB">
                        <w:rPr>
                          <w:rFonts w:ascii="Arial" w:hAnsi="Arial" w:cs="Arial"/>
                          <w:sz w:val="16"/>
                          <w:szCs w:val="16"/>
                        </w:rPr>
                        <w:t xml:space="preserve">ead </w:t>
                      </w:r>
                      <w:r w:rsidR="0088728C">
                        <w:rPr>
                          <w:rFonts w:ascii="Arial" w:hAnsi="Arial" w:cs="Arial"/>
                          <w:sz w:val="16"/>
                          <w:szCs w:val="16"/>
                        </w:rPr>
                        <w:t>p</w:t>
                      </w:r>
                      <w:r w:rsidR="00B225EB">
                        <w:rPr>
                          <w:rFonts w:ascii="Arial" w:hAnsi="Arial" w:cs="Arial"/>
                          <w:sz w:val="16"/>
                          <w:szCs w:val="16"/>
                        </w:rPr>
                        <w:t>rofessional to:</w:t>
                      </w:r>
                    </w:p>
                    <w:p w14:paraId="13BBAF47" w14:textId="77777777" w:rsidR="00DF1A22" w:rsidRDefault="00DF1A22" w:rsidP="00DF1A22">
                      <w:pPr>
                        <w:numPr>
                          <w:ilvl w:val="0"/>
                          <w:numId w:val="15"/>
                        </w:numPr>
                        <w:spacing w:line="240" w:lineRule="auto"/>
                        <w:ind w:left="714" w:hanging="357"/>
                        <w:contextualSpacing/>
                        <w:rPr>
                          <w:rFonts w:ascii="Arial" w:hAnsi="Arial" w:cs="Arial"/>
                          <w:sz w:val="16"/>
                          <w:szCs w:val="16"/>
                        </w:rPr>
                      </w:pPr>
                      <w:r w:rsidRPr="00DF1A22">
                        <w:rPr>
                          <w:rFonts w:ascii="Arial" w:hAnsi="Arial" w:cs="Arial"/>
                          <w:sz w:val="16"/>
                          <w:szCs w:val="16"/>
                        </w:rPr>
                        <w:t xml:space="preserve"> </w:t>
                      </w:r>
                      <w:r>
                        <w:rPr>
                          <w:rFonts w:ascii="Arial" w:hAnsi="Arial" w:cs="Arial"/>
                          <w:sz w:val="16"/>
                          <w:szCs w:val="16"/>
                        </w:rPr>
                        <w:t>Monitor and review actions to ensure improved outcomes</w:t>
                      </w:r>
                    </w:p>
                    <w:p w14:paraId="223FE2B4" w14:textId="77777777" w:rsidR="00DF1A22" w:rsidRDefault="00DF1A22" w:rsidP="00DF1A22">
                      <w:pPr>
                        <w:spacing w:line="240" w:lineRule="auto"/>
                        <w:contextualSpacing/>
                        <w:rPr>
                          <w:rFonts w:ascii="Arial" w:hAnsi="Arial" w:cs="Arial"/>
                          <w:sz w:val="16"/>
                          <w:szCs w:val="16"/>
                        </w:rPr>
                      </w:pPr>
                    </w:p>
                    <w:p w14:paraId="07E8D7CE" w14:textId="77777777" w:rsidR="00DF1A22" w:rsidRDefault="00DF1A22" w:rsidP="00DF1A22">
                      <w:pPr>
                        <w:spacing w:line="240" w:lineRule="auto"/>
                        <w:contextualSpacing/>
                        <w:rPr>
                          <w:rFonts w:ascii="Arial" w:hAnsi="Arial" w:cs="Arial"/>
                          <w:sz w:val="16"/>
                          <w:szCs w:val="16"/>
                        </w:rPr>
                      </w:pPr>
                    </w:p>
                    <w:p w14:paraId="0AABA719" w14:textId="77777777" w:rsidR="00DF1A22" w:rsidRPr="00DF1A22" w:rsidRDefault="00DF1A22" w:rsidP="00DF1A22">
                      <w:pPr>
                        <w:spacing w:line="240" w:lineRule="auto"/>
                        <w:rPr>
                          <w:rFonts w:ascii="Arial" w:hAnsi="Arial" w:cs="Arial"/>
                          <w:sz w:val="16"/>
                          <w:szCs w:val="16"/>
                        </w:rPr>
                      </w:pPr>
                    </w:p>
                    <w:p w14:paraId="76361277" w14:textId="77777777" w:rsidR="00E52DEB" w:rsidRPr="00261833" w:rsidRDefault="00E52DEB" w:rsidP="00757D11">
                      <w:pPr>
                        <w:spacing w:after="0" w:line="240" w:lineRule="auto"/>
                        <w:rPr>
                          <w:rFonts w:ascii="Arial" w:hAnsi="Arial" w:cs="Arial"/>
                          <w:color w:val="FF0000"/>
                          <w:sz w:val="16"/>
                          <w:szCs w:val="16"/>
                        </w:rPr>
                      </w:pPr>
                    </w:p>
                  </w:txbxContent>
                </v:textbox>
              </v:shape>
            </w:pict>
          </mc:Fallback>
        </mc:AlternateContent>
      </w:r>
      <w:r w:rsidR="00CF2F2A">
        <w:rPr>
          <w:noProof/>
          <w:lang w:eastAsia="en-GB"/>
        </w:rPr>
        <mc:AlternateContent>
          <mc:Choice Requires="wps">
            <w:drawing>
              <wp:anchor distT="0" distB="0" distL="114300" distR="114300" simplePos="0" relativeHeight="251691008" behindDoc="0" locked="0" layoutInCell="1" allowOverlap="1" wp14:anchorId="73AE89D6" wp14:editId="66030727">
                <wp:simplePos x="0" y="0"/>
                <wp:positionH relativeFrom="column">
                  <wp:posOffset>-448574</wp:posOffset>
                </wp:positionH>
                <wp:positionV relativeFrom="paragraph">
                  <wp:posOffset>3010607</wp:posOffset>
                </wp:positionV>
                <wp:extent cx="1310640" cy="1267352"/>
                <wp:effectExtent l="0" t="0" r="3810" b="9525"/>
                <wp:wrapNone/>
                <wp:docPr id="19"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267352"/>
                        </a:xfrm>
                        <a:prstGeom prst="rect">
                          <a:avLst/>
                        </a:prstGeom>
                        <a:solidFill>
                          <a:srgbClr val="FFC000"/>
                        </a:solidFill>
                        <a:ln>
                          <a:noFill/>
                        </a:ln>
                      </wps:spPr>
                      <wps:txbx>
                        <w:txbxContent>
                          <w:p w14:paraId="672FA996" w14:textId="20F07705" w:rsidR="001A780A" w:rsidRPr="001E1FB0" w:rsidRDefault="002C6051" w:rsidP="00874749">
                            <w:pPr>
                              <w:shd w:val="clear" w:color="auto" w:fill="FFC000"/>
                              <w:rPr>
                                <w:rFonts w:ascii="Arial" w:hAnsi="Arial" w:cs="Arial"/>
                                <w:b/>
                                <w:color w:val="FFFFFF"/>
                                <w:sz w:val="24"/>
                                <w:szCs w:val="24"/>
                              </w:rPr>
                            </w:pPr>
                            <w:r>
                              <w:rPr>
                                <w:rFonts w:ascii="Arial" w:hAnsi="Arial" w:cs="Arial"/>
                                <w:b/>
                                <w:color w:val="FFFFFF"/>
                                <w:sz w:val="24"/>
                                <w:szCs w:val="24"/>
                              </w:rPr>
                              <w:t>M</w:t>
                            </w:r>
                            <w:r w:rsidR="004C08C1" w:rsidRPr="001E1FB0">
                              <w:rPr>
                                <w:rFonts w:ascii="Arial" w:hAnsi="Arial" w:cs="Arial"/>
                                <w:b/>
                                <w:color w:val="FFFFFF"/>
                                <w:sz w:val="24"/>
                                <w:szCs w:val="24"/>
                              </w:rPr>
                              <w:t>ulti-agency</w:t>
                            </w:r>
                            <w:r w:rsidR="00AC03C6">
                              <w:rPr>
                                <w:rFonts w:ascii="Arial" w:hAnsi="Arial" w:cs="Arial"/>
                                <w:b/>
                                <w:color w:val="FFFFFF"/>
                                <w:sz w:val="24"/>
                                <w:szCs w:val="24"/>
                              </w:rPr>
                              <w:t>:</w:t>
                            </w:r>
                            <w:r w:rsidR="004C08C1" w:rsidRPr="001E1FB0">
                              <w:rPr>
                                <w:rFonts w:ascii="Arial" w:hAnsi="Arial" w:cs="Arial"/>
                                <w:b/>
                                <w:color w:val="FFFFFF"/>
                                <w:sz w:val="24"/>
                                <w:szCs w:val="24"/>
                              </w:rPr>
                              <w:t xml:space="preserve"> </w:t>
                            </w:r>
                            <w:r w:rsidR="001E1FB0">
                              <w:rPr>
                                <w:rFonts w:ascii="Arial" w:hAnsi="Arial" w:cs="Arial"/>
                                <w:b/>
                                <w:color w:val="FFFFFF"/>
                                <w:sz w:val="24"/>
                                <w:szCs w:val="24"/>
                              </w:rPr>
                              <w:t xml:space="preserve">Universal </w:t>
                            </w:r>
                            <w:r w:rsidR="001A780A" w:rsidRPr="001E1FB0">
                              <w:rPr>
                                <w:rFonts w:ascii="Arial" w:hAnsi="Arial" w:cs="Arial"/>
                                <w:b/>
                                <w:color w:val="FFFFFF"/>
                                <w:sz w:val="24"/>
                                <w:szCs w:val="24"/>
                              </w:rPr>
                              <w:t>+ another agency</w:t>
                            </w:r>
                            <w:r w:rsidR="004C08C1" w:rsidRPr="001E1FB0">
                              <w:rPr>
                                <w:rFonts w:ascii="Arial" w:hAnsi="Arial" w:cs="Arial"/>
                                <w:b/>
                                <w:color w:val="FFFFFF"/>
                                <w:sz w:val="24"/>
                                <w:szCs w:val="24"/>
                              </w:rPr>
                              <w:t xml:space="preserve"> +</w:t>
                            </w:r>
                            <w:r w:rsidR="007D67F9" w:rsidRPr="001E1FB0">
                              <w:rPr>
                                <w:rFonts w:ascii="Arial" w:hAnsi="Arial" w:cs="Arial"/>
                                <w:b/>
                                <w:color w:val="FFFFFF"/>
                                <w:sz w:val="24"/>
                                <w:szCs w:val="24"/>
                              </w:rPr>
                              <w:t xml:space="preserve"> Social work </w:t>
                            </w:r>
                          </w:p>
                          <w:p w14:paraId="2A89CEFD" w14:textId="77777777" w:rsidR="001A780A" w:rsidRDefault="001A780A" w:rsidP="00874749">
                            <w:pPr>
                              <w:shd w:val="clear" w:color="auto" w:fill="FFC000"/>
                              <w:rPr>
                                <w:rFonts w:ascii="Arial" w:hAnsi="Arial" w:cs="Arial"/>
                                <w:b/>
                                <w:color w:val="FFFFFF"/>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E89D6" id="Text Box 766" o:spid="_x0000_s1065" type="#_x0000_t202" style="position:absolute;margin-left:-35.3pt;margin-top:237.05pt;width:103.2pt;height:9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Q/DwIAAPsDAAAOAAAAZHJzL2Uyb0RvYy54bWysU9uO0zAQfUfiHyy/0yRtt6VR09XSVRHS&#10;cpF2+QDHcRqLxGPGbpPy9YydthR4Q7xYHs/MmTlnxuv7oWvZUaHTYAqeTVLOlJFQabMv+NeX3Zu3&#10;nDkvTCVaMKrgJ+X4/eb1q3VvczWFBtpKISMQ4/LeFrzx3uZJ4mSjOuEmYJUhZw3YCU8m7pMKRU/o&#10;XZtM03SR9ICVRZDKOXp9HJ18E/HrWkn/ua6d8qwtOPXm44nxLMOZbNYi36OwjZbnNsQ/dNEJbajo&#10;FepReMEOqP+C6rREcFD7iYQugbrWUkUOxCZL/2Dz3AirIhcSx9mrTO7/wcpPxy/IdEWzW3FmREcz&#10;elGDZ+9gYMvFIgjUW5dT3LOlSD+Qg4IjWWefQH5zzMC2EWavHhChb5SoqMEsZCY3qSOOCyBl/xEq&#10;KiQOHiLQUGMX1CM9GKHToE7X4YRmZCg5y9LFnFySfNl0sZzdTWMNkV/SLTr/XkHHwqXgSNOP8OL4&#10;5HxoR+SXkFDNQaurnW7baOC+3LbIjoI2ZbfbpmlcDkr5Law1IdhASBsRw0vkGaiNJP1QDlHT2eqi&#10;XwnViZgjjBtIP4YuDeAPznravoK77weBirP2gyH1Vtk8UPXRmN8tp2Tgrae89QgjCargnrPxuvXj&#10;ih8s6n1DlcZ5GXggxWsdtQijGbs6908bFiU6/4awwrd2jPr1Zzc/AQAA//8DAFBLAwQUAAYACAAA&#10;ACEA56FB4+EAAAALAQAADwAAAGRycy9kb3ducmV2LnhtbEyPQUvDQBCF74L/YRnBS2k3tW0iMZsi&#10;gnqRilXwOs2OSWh2Nu5um/jv3Zz0OMzH994rtqPpxJmcby0rWC4SEMSV1S3XCj7eH+e3IHxA1thZ&#10;JgU/5GFbXl4UmGs78Bud96EWUcI+RwVNCH0upa8aMugXtieOvy/rDIZ4ulpqh0OUm07eJEkqDbYc&#10;Exrs6aGh6rg/GQVptnv53AxHP+u/n1/rmXRD9eSUur4a7+9ABBrDHwxT/VgdytjpYE+svegUzLMk&#10;jaiCdbZegpiI1SaOOUz6VQayLOT/DeUvAAAA//8DAFBLAQItABQABgAIAAAAIQC2gziS/gAAAOEB&#10;AAATAAAAAAAAAAAAAAAAAAAAAABbQ29udGVudF9UeXBlc10ueG1sUEsBAi0AFAAGAAgAAAAhADj9&#10;If/WAAAAlAEAAAsAAAAAAAAAAAAAAAAALwEAAF9yZWxzLy5yZWxzUEsBAi0AFAAGAAgAAAAhABTZ&#10;BD8PAgAA+wMAAA4AAAAAAAAAAAAAAAAALgIAAGRycy9lMm9Eb2MueG1sUEsBAi0AFAAGAAgAAAAh&#10;AOehQePhAAAACwEAAA8AAAAAAAAAAAAAAAAAaQQAAGRycy9kb3ducmV2LnhtbFBLBQYAAAAABAAE&#10;APMAAAB3BQAAAAA=&#10;" fillcolor="#ffc000" stroked="f">
                <v:textbox>
                  <w:txbxContent>
                    <w:p w14:paraId="672FA996" w14:textId="20F07705" w:rsidR="001A780A" w:rsidRPr="001E1FB0" w:rsidRDefault="002C6051" w:rsidP="00874749">
                      <w:pPr>
                        <w:shd w:val="clear" w:color="auto" w:fill="FFC000"/>
                        <w:rPr>
                          <w:rFonts w:ascii="Arial" w:hAnsi="Arial" w:cs="Arial"/>
                          <w:b/>
                          <w:color w:val="FFFFFF"/>
                          <w:sz w:val="24"/>
                          <w:szCs w:val="24"/>
                        </w:rPr>
                      </w:pPr>
                      <w:r>
                        <w:rPr>
                          <w:rFonts w:ascii="Arial" w:hAnsi="Arial" w:cs="Arial"/>
                          <w:b/>
                          <w:color w:val="FFFFFF"/>
                          <w:sz w:val="24"/>
                          <w:szCs w:val="24"/>
                        </w:rPr>
                        <w:t>M</w:t>
                      </w:r>
                      <w:r w:rsidR="004C08C1" w:rsidRPr="001E1FB0">
                        <w:rPr>
                          <w:rFonts w:ascii="Arial" w:hAnsi="Arial" w:cs="Arial"/>
                          <w:b/>
                          <w:color w:val="FFFFFF"/>
                          <w:sz w:val="24"/>
                          <w:szCs w:val="24"/>
                        </w:rPr>
                        <w:t>ulti-agency</w:t>
                      </w:r>
                      <w:r w:rsidR="00AC03C6">
                        <w:rPr>
                          <w:rFonts w:ascii="Arial" w:hAnsi="Arial" w:cs="Arial"/>
                          <w:b/>
                          <w:color w:val="FFFFFF"/>
                          <w:sz w:val="24"/>
                          <w:szCs w:val="24"/>
                        </w:rPr>
                        <w:t>:</w:t>
                      </w:r>
                      <w:r w:rsidR="004C08C1" w:rsidRPr="001E1FB0">
                        <w:rPr>
                          <w:rFonts w:ascii="Arial" w:hAnsi="Arial" w:cs="Arial"/>
                          <w:b/>
                          <w:color w:val="FFFFFF"/>
                          <w:sz w:val="24"/>
                          <w:szCs w:val="24"/>
                        </w:rPr>
                        <w:t xml:space="preserve"> </w:t>
                      </w:r>
                      <w:r w:rsidR="001E1FB0">
                        <w:rPr>
                          <w:rFonts w:ascii="Arial" w:hAnsi="Arial" w:cs="Arial"/>
                          <w:b/>
                          <w:color w:val="FFFFFF"/>
                          <w:sz w:val="24"/>
                          <w:szCs w:val="24"/>
                        </w:rPr>
                        <w:t xml:space="preserve">Universal </w:t>
                      </w:r>
                      <w:r w:rsidR="001A780A" w:rsidRPr="001E1FB0">
                        <w:rPr>
                          <w:rFonts w:ascii="Arial" w:hAnsi="Arial" w:cs="Arial"/>
                          <w:b/>
                          <w:color w:val="FFFFFF"/>
                          <w:sz w:val="24"/>
                          <w:szCs w:val="24"/>
                        </w:rPr>
                        <w:t>+ another agency</w:t>
                      </w:r>
                      <w:r w:rsidR="004C08C1" w:rsidRPr="001E1FB0">
                        <w:rPr>
                          <w:rFonts w:ascii="Arial" w:hAnsi="Arial" w:cs="Arial"/>
                          <w:b/>
                          <w:color w:val="FFFFFF"/>
                          <w:sz w:val="24"/>
                          <w:szCs w:val="24"/>
                        </w:rPr>
                        <w:t xml:space="preserve"> +</w:t>
                      </w:r>
                      <w:r w:rsidR="007D67F9" w:rsidRPr="001E1FB0">
                        <w:rPr>
                          <w:rFonts w:ascii="Arial" w:hAnsi="Arial" w:cs="Arial"/>
                          <w:b/>
                          <w:color w:val="FFFFFF"/>
                          <w:sz w:val="24"/>
                          <w:szCs w:val="24"/>
                        </w:rPr>
                        <w:t xml:space="preserve"> Social work </w:t>
                      </w:r>
                    </w:p>
                    <w:p w14:paraId="2A89CEFD" w14:textId="77777777" w:rsidR="001A780A" w:rsidRDefault="001A780A" w:rsidP="00874749">
                      <w:pPr>
                        <w:shd w:val="clear" w:color="auto" w:fill="FFC000"/>
                        <w:rPr>
                          <w:rFonts w:ascii="Arial" w:hAnsi="Arial" w:cs="Arial"/>
                          <w:b/>
                          <w:color w:val="FFFFFF"/>
                          <w:sz w:val="24"/>
                          <w:szCs w:val="24"/>
                        </w:rPr>
                      </w:pPr>
                    </w:p>
                  </w:txbxContent>
                </v:textbox>
              </v:shape>
            </w:pict>
          </mc:Fallback>
        </mc:AlternateContent>
      </w:r>
      <w:r w:rsidR="00CF2F2A">
        <w:rPr>
          <w:noProof/>
          <w:lang w:eastAsia="en-GB"/>
        </w:rPr>
        <mc:AlternateContent>
          <mc:Choice Requires="wps">
            <w:drawing>
              <wp:anchor distT="0" distB="0" distL="114300" distR="114300" simplePos="0" relativeHeight="251654144" behindDoc="0" locked="0" layoutInCell="1" allowOverlap="1" wp14:anchorId="7F4A4152" wp14:editId="4925CBC3">
                <wp:simplePos x="0" y="0"/>
                <wp:positionH relativeFrom="column">
                  <wp:posOffset>-448574</wp:posOffset>
                </wp:positionH>
                <wp:positionV relativeFrom="paragraph">
                  <wp:posOffset>4347701</wp:posOffset>
                </wp:positionV>
                <wp:extent cx="1329055" cy="1489303"/>
                <wp:effectExtent l="0" t="0" r="4445" b="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89303"/>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7CA9" w14:textId="2B5724BC" w:rsidR="00DF2776" w:rsidRDefault="00DF2776" w:rsidP="00F65271">
                            <w:pPr>
                              <w:rPr>
                                <w:rFonts w:ascii="Arial" w:hAnsi="Arial" w:cs="Arial"/>
                                <w:b/>
                                <w:color w:val="FFFFFF"/>
                                <w:sz w:val="24"/>
                                <w:szCs w:val="24"/>
                              </w:rPr>
                            </w:pPr>
                            <w:r>
                              <w:rPr>
                                <w:rFonts w:ascii="Arial" w:hAnsi="Arial" w:cs="Arial"/>
                                <w:b/>
                                <w:color w:val="FFFFFF"/>
                                <w:sz w:val="24"/>
                                <w:szCs w:val="24"/>
                              </w:rPr>
                              <w:t>Statutory Intervention &amp; Compulsory Measures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A4152" id="Text Box 85" o:spid="_x0000_s1066" type="#_x0000_t202" style="position:absolute;margin-left:-35.3pt;margin-top:342.35pt;width:104.65pt;height:1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G0DAIAAPoDAAAOAAAAZHJzL2Uyb0RvYy54bWysU9tu2zAMfR+wfxD0vti5bYkRp+hSZBjQ&#10;XYC2HyDLsi3MFjVKiZ19/Sg5TbP1bZgfBFMkD3kOqc3N0LXsqNBpMDmfTlLOlJFQalPn/Olx/27F&#10;mfPClKIFo3J+Uo7fbN++2fQ2UzNooC0VMgIxLuttzhvvbZYkTjaqE24CVhlyVoCd8GRinZQoekLv&#10;2mSWpu+THrC0CFI5R7d3o5NvI35VKem/VZVTnrU5p958PDGeRTiT7UZkNQrbaHluQ/xDF53Qhope&#10;oO6EF+yA+hVUpyWCg8pPJHQJVJWWKnIgNtP0LzYPjbAqciFxnL3I5P4frPx6/I5MlzQ7mpQRHc3o&#10;UQ2efYSBrZZBn966jMIeLAX6ge4pNnJ19h7kD8cM7BphanWLCH2jREn9TUNmcpU64rgAUvRfoKQ6&#10;4uAhAg0VdkE8koMROs3pdJlN6EWGkvPZOl0uOZPkmy5W63k6jzVE9pxu0flPCjoWfnKONPwIL473&#10;zod2RPYcEqo5aHW5120bDayLXYvsKGhR9vuUvjP6H2GtCcEGQtqIGG4iz0BtJOmHYoiSLiJGEKGA&#10;8kTMEcYFpAdDPw3gL856Wr6cu58HgYqz9rMh9dbTBeUyH43F8sOMDLz2FNceYSRB5dxzNv7u/Ljh&#10;B4u6bqjSOC8Dt6R4paMWL12d+6cFixKdH0PY4Gs7Rr082e1vAAAA//8DAFBLAwQUAAYACAAAACEA&#10;Iqmc4eAAAAALAQAADwAAAGRycy9kb3ducmV2LnhtbEyPwU7DMAyG70i8Q2QkblvSgbquNJ0mECAx&#10;DjAQ5zQxbUXjVEm2FZ6e7AQ3W/78+3O1nuzADuhD70hCNhfAkLQzPbUS3t/uZwWwEBUZNThCCd8Y&#10;YF2fn1WqNO5Ir3jYxZalEAqlktDFOJacB92hVWHuRqQ0+3Teqpha33Lj1TGF24EvhMi5VT2lC50a&#10;8bZD/bXb26TxZO3jXfMhsq1++HFe+5fNcyPl5cW0uQEWcYp/MJz00w7UyalxezKBDRJmS5EnVEJe&#10;XC+BnYirIhWNhFW2WgCvK/7/h/oXAAD//wMAUEsBAi0AFAAGAAgAAAAhALaDOJL+AAAA4QEAABMA&#10;AAAAAAAAAAAAAAAAAAAAAFtDb250ZW50X1R5cGVzXS54bWxQSwECLQAUAAYACAAAACEAOP0h/9YA&#10;AACUAQAACwAAAAAAAAAAAAAAAAAvAQAAX3JlbHMvLnJlbHNQSwECLQAUAAYACAAAACEAtclRtAwC&#10;AAD6AwAADgAAAAAAAAAAAAAAAAAuAgAAZHJzL2Uyb0RvYy54bWxQSwECLQAUAAYACAAAACEAIqmc&#10;4eAAAAALAQAADwAAAAAAAAAAAAAAAABmBAAAZHJzL2Rvd25yZXYueG1sUEsFBgAAAAAEAAQA8wAA&#10;AHMFAAAAAA==&#10;" fillcolor="red" stroked="f">
                <v:textbox>
                  <w:txbxContent>
                    <w:p w14:paraId="2B2E7CA9" w14:textId="2B5724BC" w:rsidR="00DF2776" w:rsidRDefault="00DF2776" w:rsidP="00F65271">
                      <w:pPr>
                        <w:rPr>
                          <w:rFonts w:ascii="Arial" w:hAnsi="Arial" w:cs="Arial"/>
                          <w:b/>
                          <w:color w:val="FFFFFF"/>
                          <w:sz w:val="24"/>
                          <w:szCs w:val="24"/>
                        </w:rPr>
                      </w:pPr>
                      <w:r>
                        <w:rPr>
                          <w:rFonts w:ascii="Arial" w:hAnsi="Arial" w:cs="Arial"/>
                          <w:b/>
                          <w:color w:val="FFFFFF"/>
                          <w:sz w:val="24"/>
                          <w:szCs w:val="24"/>
                        </w:rPr>
                        <w:t>Statutory Intervention &amp; Compulsory Measures</w:t>
                      </w:r>
                    </w:p>
                  </w:txbxContent>
                </v:textbox>
              </v:shape>
            </w:pict>
          </mc:Fallback>
        </mc:AlternateContent>
      </w:r>
      <w:r w:rsidR="006A63D5">
        <w:rPr>
          <w:noProof/>
          <w:lang w:eastAsia="en-GB"/>
        </w:rPr>
        <mc:AlternateContent>
          <mc:Choice Requires="wps">
            <w:drawing>
              <wp:anchor distT="0" distB="0" distL="114300" distR="114300" simplePos="0" relativeHeight="251649024" behindDoc="0" locked="0" layoutInCell="1" allowOverlap="1" wp14:anchorId="75297F89" wp14:editId="29DA1917">
                <wp:simplePos x="0" y="0"/>
                <wp:positionH relativeFrom="column">
                  <wp:posOffset>-444500</wp:posOffset>
                </wp:positionH>
                <wp:positionV relativeFrom="paragraph">
                  <wp:posOffset>2950474</wp:posOffset>
                </wp:positionV>
                <wp:extent cx="14281150" cy="12065"/>
                <wp:effectExtent l="0" t="95250" r="0" b="102235"/>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1150" cy="12065"/>
                        </a:xfrm>
                        <a:prstGeom prst="straightConnector1">
                          <a:avLst/>
                        </a:prstGeom>
                        <a:noFill/>
                        <a:ln w="28575">
                          <a:solidFill>
                            <a:srgbClr val="000080"/>
                          </a:solidFill>
                          <a:prstDash val="dash"/>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B58F7" id="AutoShape 79" o:spid="_x0000_s1026" type="#_x0000_t32" style="position:absolute;margin-left:-35pt;margin-top:232.3pt;width:1124.5pt;height:.9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AIQQIAAHUEAAAOAAAAZHJzL2Uyb0RvYy54bWysVE2P2yAQvVfqf0C+J/6o82XFWa3spJdt&#10;N9JueyeAY1QMCEicqOp/74CTdNNeqqo+4MHMvJl58/Dy4dQJdGTGciXLKB0nEWKSKMrlvoy+vG5G&#10;8whZhyXFQklWRmdmo4fV+3fLXhcsU60SlBkEINIWvS6j1jldxLElLeuwHSvNJBw2ynTYwdbsY2pw&#10;D+idiLMkmca9MlQbRZi18LUeDqNVwG8aRtxz01jmkCgjqM2F1YR159d4tcTF3mDdcnIpA/9DFR3m&#10;EpLeoGrsMDoY/gdUx4lRVjVuTFQXq6bhhIUeoJs0+a2blxZrFnoBcqy+0WT/Hyz5fNwaxCnMLouQ&#10;xB3M6PHgVEiNZgtPUK9tAX6V3BrfIjnJF/2kyDeLpKpaLPcseL+eNQSnPiK+C/EbqyHNrv+kKPhg&#10;SBDYOjWmQ43g+qsP9ODACDqF8Zxv42Enhwh8TPNsnqYTGCOBwzRLppOQDBcex0drY91HpjrkjTKy&#10;zmC+b12lpAQlKDPkwMcn63yVvwJ8sFQbLkQQhJCoL6NsPplNQlVWCU79qfezZr+rhEFH7DUFzzzI&#10;CNDu3HwJNbbt4EfBGsRm1EHSkKVlmK4vtsNcgI1cINEZDrQKdmlPSJ8XaIC6L9Ygru+LZLGer+f5&#10;KM+m61Ge1PXocVPlo+kmnU3qD3VV1ekP30KaFy2nlEnfxVXoaf53QrpcuUGiN6nf+Irv0QOxUOz1&#10;HYoOivAiGOS0U/S8NVelgLaD8+Ue+svzdg/227/F6icAAAD//wMAUEsDBBQABgAIAAAAIQDWfZFv&#10;4wAAAAwBAAAPAAAAZHJzL2Rvd25yZXYueG1sTI9BT8JAEIXvJv6HzZh4g22xFKndEmI0MfFgBA54&#10;W7pj29Cdrd0FCr/e4aTHefPy3vfyxWBbccTeN44UxOMIBFLpTEOVgs36dfQIwgdNRreOUMEZPSyK&#10;25tcZ8ad6BOPq1AJDiGfaQV1CF0mpS9rtNqPXYfEv2/XWx347Ctpen3icNvKSRSl0uqGuKHWHT7X&#10;WO5XB6vg42evv+bl8v3yMJXbJD6/vIXLRqn7u2H5BCLgEP7McMVndCiYaecOZLxoFYxmEW8JCpI0&#10;SUGwYxLP5iztrlI6BVnk8v+I4hcAAP//AwBQSwECLQAUAAYACAAAACEAtoM4kv4AAADhAQAAEwAA&#10;AAAAAAAAAAAAAAAAAAAAW0NvbnRlbnRfVHlwZXNdLnhtbFBLAQItABQABgAIAAAAIQA4/SH/1gAA&#10;AJQBAAALAAAAAAAAAAAAAAAAAC8BAABfcmVscy8ucmVsc1BLAQItABQABgAIAAAAIQD7DrAIQQIA&#10;AHUEAAAOAAAAAAAAAAAAAAAAAC4CAABkcnMvZTJvRG9jLnhtbFBLAQItABQABgAIAAAAIQDWfZFv&#10;4wAAAAwBAAAPAAAAAAAAAAAAAAAAAJsEAABkcnMvZG93bnJldi54bWxQSwUGAAAAAAQABADzAAAA&#10;qwUAAAAA&#10;" strokecolor="navy" strokeweight="2.25pt">
                <v:stroke dashstyle="dash" endarrow="block"/>
              </v:shape>
            </w:pict>
          </mc:Fallback>
        </mc:AlternateContent>
      </w:r>
      <w:r w:rsidR="006A63D5">
        <w:rPr>
          <w:noProof/>
          <w:lang w:eastAsia="en-GB"/>
        </w:rPr>
        <mc:AlternateContent>
          <mc:Choice Requires="wps">
            <w:drawing>
              <wp:anchor distT="0" distB="0" distL="114300" distR="114300" simplePos="0" relativeHeight="251658240" behindDoc="0" locked="0" layoutInCell="1" allowOverlap="1" wp14:anchorId="600B0E2C" wp14:editId="1CA015FF">
                <wp:simplePos x="0" y="0"/>
                <wp:positionH relativeFrom="column">
                  <wp:posOffset>8997351</wp:posOffset>
                </wp:positionH>
                <wp:positionV relativeFrom="paragraph">
                  <wp:posOffset>138011</wp:posOffset>
                </wp:positionV>
                <wp:extent cx="1273798" cy="1565910"/>
                <wp:effectExtent l="0" t="0" r="0" b="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798" cy="156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315C" w14:textId="0417B88C" w:rsidR="00E23434" w:rsidRDefault="00E23434" w:rsidP="00E23434">
                            <w:pPr>
                              <w:spacing w:after="0" w:line="240" w:lineRule="auto"/>
                              <w:rPr>
                                <w:rFonts w:ascii="Arial" w:hAnsi="Arial" w:cs="Arial"/>
                                <w:sz w:val="16"/>
                                <w:szCs w:val="16"/>
                              </w:rPr>
                            </w:pPr>
                            <w:r w:rsidRPr="00B55045">
                              <w:rPr>
                                <w:rFonts w:ascii="Arial" w:hAnsi="Arial" w:cs="Arial"/>
                                <w:sz w:val="16"/>
                                <w:szCs w:val="16"/>
                              </w:rPr>
                              <w:t xml:space="preserve">The actions agreed are recorded in the </w:t>
                            </w:r>
                            <w:hyperlink r:id="rId121" w:history="1">
                              <w:r w:rsidR="00565212" w:rsidRPr="003F0B2E">
                                <w:rPr>
                                  <w:rStyle w:val="Hyperlink"/>
                                  <w:rFonts w:ascii="Arial" w:hAnsi="Arial" w:cs="Arial"/>
                                  <w:sz w:val="16"/>
                                  <w:szCs w:val="16"/>
                                </w:rPr>
                                <w:t>Child’s Plan:</w:t>
                              </w:r>
                              <w:r w:rsidR="002D1F3D" w:rsidRPr="003F0B2E">
                                <w:rPr>
                                  <w:rStyle w:val="Hyperlink"/>
                                  <w:rFonts w:ascii="Arial" w:hAnsi="Arial" w:cs="Arial"/>
                                  <w:sz w:val="16"/>
                                  <w:szCs w:val="16"/>
                                </w:rPr>
                                <w:t xml:space="preserve"> </w:t>
                              </w:r>
                              <w:r w:rsidR="008F6555" w:rsidRPr="003F0B2E">
                                <w:rPr>
                                  <w:rStyle w:val="Hyperlink"/>
                                  <w:rFonts w:ascii="Arial" w:hAnsi="Arial" w:cs="Arial"/>
                                  <w:bCs/>
                                  <w:sz w:val="16"/>
                                  <w:szCs w:val="16"/>
                                </w:rPr>
                                <w:t xml:space="preserve">Action </w:t>
                              </w:r>
                              <w:r w:rsidRPr="003F0B2E">
                                <w:rPr>
                                  <w:rStyle w:val="Hyperlink"/>
                                  <w:rFonts w:ascii="Arial" w:hAnsi="Arial" w:cs="Arial"/>
                                  <w:bCs/>
                                  <w:sz w:val="16"/>
                                  <w:szCs w:val="16"/>
                                </w:rPr>
                                <w:t>Plan</w:t>
                              </w:r>
                            </w:hyperlink>
                            <w:r w:rsidR="000E4DCA" w:rsidRPr="003F0B2E">
                              <w:rPr>
                                <w:rFonts w:ascii="Arial" w:hAnsi="Arial" w:cs="Arial"/>
                                <w:bCs/>
                                <w:sz w:val="16"/>
                                <w:szCs w:val="16"/>
                              </w:rPr>
                              <w:t xml:space="preserve"> </w:t>
                            </w:r>
                            <w:r w:rsidR="000E4DCA" w:rsidRPr="003654DD">
                              <w:rPr>
                                <w:rFonts w:ascii="Arial" w:hAnsi="Arial" w:cs="Arial"/>
                                <w:bCs/>
                                <w:sz w:val="16"/>
                                <w:szCs w:val="16"/>
                              </w:rPr>
                              <w:t xml:space="preserve">and the </w:t>
                            </w:r>
                            <w:hyperlink r:id="rId122" w:history="1">
                              <w:r w:rsidRPr="003F0B2E">
                                <w:rPr>
                                  <w:rStyle w:val="Hyperlink"/>
                                  <w:rFonts w:ascii="Arial" w:hAnsi="Arial" w:cs="Arial"/>
                                  <w:bCs/>
                                  <w:sz w:val="16"/>
                                  <w:szCs w:val="16"/>
                                </w:rPr>
                                <w:t>Chronology</w:t>
                              </w:r>
                            </w:hyperlink>
                            <w:r w:rsidRPr="003654DD">
                              <w:rPr>
                                <w:rFonts w:ascii="Arial" w:hAnsi="Arial" w:cs="Arial"/>
                                <w:bCs/>
                                <w:sz w:val="16"/>
                                <w:szCs w:val="16"/>
                              </w:rPr>
                              <w:t xml:space="preserve"> </w:t>
                            </w:r>
                            <w:r w:rsidRPr="00B55045">
                              <w:rPr>
                                <w:rFonts w:ascii="Arial" w:hAnsi="Arial" w:cs="Arial"/>
                                <w:sz w:val="16"/>
                                <w:szCs w:val="16"/>
                              </w:rPr>
                              <w:t xml:space="preserve">is </w:t>
                            </w:r>
                            <w:r w:rsidR="000E4DCA">
                              <w:rPr>
                                <w:rFonts w:ascii="Arial" w:hAnsi="Arial" w:cs="Arial"/>
                                <w:sz w:val="16"/>
                                <w:szCs w:val="16"/>
                              </w:rPr>
                              <w:t>updated.</w:t>
                            </w:r>
                            <w:r w:rsidR="00692263">
                              <w:rPr>
                                <w:rFonts w:ascii="Arial" w:hAnsi="Arial" w:cs="Arial"/>
                                <w:sz w:val="16"/>
                                <w:szCs w:val="16"/>
                              </w:rPr>
                              <w:t xml:space="preserve"> The </w:t>
                            </w:r>
                            <w:r w:rsidR="0088728C">
                              <w:rPr>
                                <w:rFonts w:ascii="Arial" w:hAnsi="Arial" w:cs="Arial"/>
                                <w:sz w:val="16"/>
                                <w:szCs w:val="16"/>
                              </w:rPr>
                              <w:t>n</w:t>
                            </w:r>
                            <w:r w:rsidR="00692263">
                              <w:rPr>
                                <w:rFonts w:ascii="Arial" w:hAnsi="Arial" w:cs="Arial"/>
                                <w:sz w:val="16"/>
                                <w:szCs w:val="16"/>
                              </w:rPr>
                              <w:t xml:space="preserve">amed </w:t>
                            </w:r>
                            <w:r w:rsidR="0088728C">
                              <w:rPr>
                                <w:rFonts w:ascii="Arial" w:hAnsi="Arial" w:cs="Arial"/>
                                <w:sz w:val="16"/>
                                <w:szCs w:val="16"/>
                              </w:rPr>
                              <w:t>p</w:t>
                            </w:r>
                            <w:r w:rsidR="00692263">
                              <w:rPr>
                                <w:rFonts w:ascii="Arial" w:hAnsi="Arial" w:cs="Arial"/>
                                <w:sz w:val="16"/>
                                <w:szCs w:val="16"/>
                              </w:rPr>
                              <w:t>erson is responsible for the Child’s Plan.</w:t>
                            </w:r>
                          </w:p>
                          <w:p w14:paraId="03887A15" w14:textId="77777777" w:rsidR="00DF2776" w:rsidRPr="00261833" w:rsidRDefault="00DF2776" w:rsidP="00E23434">
                            <w:pPr>
                              <w:spacing w:after="0" w:line="240" w:lineRule="auto"/>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0E2C" id="Text Box 89" o:spid="_x0000_s1067" type="#_x0000_t202" style="position:absolute;margin-left:708.45pt;margin-top:10.85pt;width:100.3pt;height:1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Dd9wEAANADAAAOAAAAZHJzL2Uyb0RvYy54bWysU9tu2zAMfR+wfxD0vjjOkrYx4hRdiw4D&#10;um5Auw9gZDkWZosapcTOvn6UnKbZ9jbsRRAvOjyHpFbXQ9eKvSZv0JYyn0yl0FZhZey2lN+e799d&#10;SeED2ApatLqUB+3l9frtm1XvCj3DBttKk2AQ64velbIJwRVZ5lWjO/ATdNpysEbqILBJ26wi6Bm9&#10;a7PZdHqR9UiVI1Tae/bejUG5Tvh1rVX4UtdeB9GWkrmFdFI6N/HM1isotgSuMepIA/6BRQfGctET&#10;1B0EEDsyf0F1RhF6rMNEYZdhXRulkwZWk0//UPPUgNNJCzfHu1Ob/P+DVY/7ryRMVcqlFBY6HtGz&#10;HoL4gIO4Wsb29M4XnPXkOC8M7OcxJ6nePaD67oXF2wbsVt8QYd9oqJheHl9mZ09HHB9BNv1nrLgO&#10;7AImoKGmLvaOuyEYncd0OI0mclGx5Ozy/eWSl0lxLF9cLJZ5Gl4GxctzRz581NiJeCkl8ewTPOwf&#10;fIh0oHhJidUs3pu2TfNv7W8OToyeRD8yHrmHYTOkRs2TuKhtg9WBBRGOa8XfgC8N0k8pel6pUvof&#10;OyAtRfvJclOW+XwedzAZ88XljA06j2zOI2AVQ5UySDFeb8O4tztHZttwpXEMFm+4kbVJEl9ZHfnz&#10;2iTlxxWPe3lup6zXj7j+BQAA//8DAFBLAwQUAAYACAAAACEA8ENF4OAAAAAMAQAADwAAAGRycy9k&#10;b3ducmV2LnhtbEyPy07DMBBF90j8gzVI7KidPtI2xKmqIrYgykNi58bTJGo8jmK3CX/PdAXLO3N0&#10;50y+GV0rLtiHxpOGZKJAIJXeNlRp+Hh/fliBCNGQNa0n1PCDATbF7U1uMusHesPLPlaCSyhkRkMd&#10;Y5dJGcoanQkT3yHx7uh7ZyLHvpK2NwOXu1ZOlUqlMw3xhdp0uKuxPO3PTsPny/H7a65eqye36AY/&#10;KkluLbW+vxu3jyAijvEPhqs+q0PBTgd/JhtEy3mepGtmNUyTJYgrkSbLBYgDT9LVDGSRy/9PFL8A&#10;AAD//wMAUEsBAi0AFAAGAAgAAAAhALaDOJL+AAAA4QEAABMAAAAAAAAAAAAAAAAAAAAAAFtDb250&#10;ZW50X1R5cGVzXS54bWxQSwECLQAUAAYACAAAACEAOP0h/9YAAACUAQAACwAAAAAAAAAAAAAAAAAv&#10;AQAAX3JlbHMvLnJlbHNQSwECLQAUAAYACAAAACEAaRWQ3fcBAADQAwAADgAAAAAAAAAAAAAAAAAu&#10;AgAAZHJzL2Uyb0RvYy54bWxQSwECLQAUAAYACAAAACEA8ENF4OAAAAAMAQAADwAAAAAAAAAAAAAA&#10;AABRBAAAZHJzL2Rvd25yZXYueG1sUEsFBgAAAAAEAAQA8wAAAF4FAAAAAA==&#10;" filled="f" stroked="f">
                <v:textbox>
                  <w:txbxContent>
                    <w:p w14:paraId="680E315C" w14:textId="0417B88C" w:rsidR="00E23434" w:rsidRDefault="00E23434" w:rsidP="00E23434">
                      <w:pPr>
                        <w:spacing w:after="0" w:line="240" w:lineRule="auto"/>
                        <w:rPr>
                          <w:rFonts w:ascii="Arial" w:hAnsi="Arial" w:cs="Arial"/>
                          <w:sz w:val="16"/>
                          <w:szCs w:val="16"/>
                        </w:rPr>
                      </w:pPr>
                      <w:r w:rsidRPr="00B55045">
                        <w:rPr>
                          <w:rFonts w:ascii="Arial" w:hAnsi="Arial" w:cs="Arial"/>
                          <w:sz w:val="16"/>
                          <w:szCs w:val="16"/>
                        </w:rPr>
                        <w:t xml:space="preserve">The actions agreed are recorded in the </w:t>
                      </w:r>
                      <w:hyperlink r:id="rId123" w:history="1">
                        <w:r w:rsidR="00565212" w:rsidRPr="003F0B2E">
                          <w:rPr>
                            <w:rStyle w:val="Hyperlink"/>
                            <w:rFonts w:ascii="Arial" w:hAnsi="Arial" w:cs="Arial"/>
                            <w:sz w:val="16"/>
                            <w:szCs w:val="16"/>
                          </w:rPr>
                          <w:t>Child’s Plan:</w:t>
                        </w:r>
                        <w:r w:rsidR="002D1F3D" w:rsidRPr="003F0B2E">
                          <w:rPr>
                            <w:rStyle w:val="Hyperlink"/>
                            <w:rFonts w:ascii="Arial" w:hAnsi="Arial" w:cs="Arial"/>
                            <w:sz w:val="16"/>
                            <w:szCs w:val="16"/>
                          </w:rPr>
                          <w:t xml:space="preserve"> </w:t>
                        </w:r>
                        <w:r w:rsidR="008F6555" w:rsidRPr="003F0B2E">
                          <w:rPr>
                            <w:rStyle w:val="Hyperlink"/>
                            <w:rFonts w:ascii="Arial" w:hAnsi="Arial" w:cs="Arial"/>
                            <w:bCs/>
                            <w:sz w:val="16"/>
                            <w:szCs w:val="16"/>
                          </w:rPr>
                          <w:t xml:space="preserve">Action </w:t>
                        </w:r>
                        <w:r w:rsidRPr="003F0B2E">
                          <w:rPr>
                            <w:rStyle w:val="Hyperlink"/>
                            <w:rFonts w:ascii="Arial" w:hAnsi="Arial" w:cs="Arial"/>
                            <w:bCs/>
                            <w:sz w:val="16"/>
                            <w:szCs w:val="16"/>
                          </w:rPr>
                          <w:t>Plan</w:t>
                        </w:r>
                      </w:hyperlink>
                      <w:r w:rsidR="000E4DCA" w:rsidRPr="003F0B2E">
                        <w:rPr>
                          <w:rFonts w:ascii="Arial" w:hAnsi="Arial" w:cs="Arial"/>
                          <w:bCs/>
                          <w:sz w:val="16"/>
                          <w:szCs w:val="16"/>
                        </w:rPr>
                        <w:t xml:space="preserve"> </w:t>
                      </w:r>
                      <w:r w:rsidR="000E4DCA" w:rsidRPr="003654DD">
                        <w:rPr>
                          <w:rFonts w:ascii="Arial" w:hAnsi="Arial" w:cs="Arial"/>
                          <w:bCs/>
                          <w:sz w:val="16"/>
                          <w:szCs w:val="16"/>
                        </w:rPr>
                        <w:t xml:space="preserve">and the </w:t>
                      </w:r>
                      <w:hyperlink r:id="rId124" w:history="1">
                        <w:r w:rsidRPr="003F0B2E">
                          <w:rPr>
                            <w:rStyle w:val="Hyperlink"/>
                            <w:rFonts w:ascii="Arial" w:hAnsi="Arial" w:cs="Arial"/>
                            <w:bCs/>
                            <w:sz w:val="16"/>
                            <w:szCs w:val="16"/>
                          </w:rPr>
                          <w:t>Chronology</w:t>
                        </w:r>
                      </w:hyperlink>
                      <w:r w:rsidRPr="003654DD">
                        <w:rPr>
                          <w:rFonts w:ascii="Arial" w:hAnsi="Arial" w:cs="Arial"/>
                          <w:bCs/>
                          <w:sz w:val="16"/>
                          <w:szCs w:val="16"/>
                        </w:rPr>
                        <w:t xml:space="preserve"> </w:t>
                      </w:r>
                      <w:r w:rsidRPr="00B55045">
                        <w:rPr>
                          <w:rFonts w:ascii="Arial" w:hAnsi="Arial" w:cs="Arial"/>
                          <w:sz w:val="16"/>
                          <w:szCs w:val="16"/>
                        </w:rPr>
                        <w:t xml:space="preserve">is </w:t>
                      </w:r>
                      <w:r w:rsidR="000E4DCA">
                        <w:rPr>
                          <w:rFonts w:ascii="Arial" w:hAnsi="Arial" w:cs="Arial"/>
                          <w:sz w:val="16"/>
                          <w:szCs w:val="16"/>
                        </w:rPr>
                        <w:t>updated.</w:t>
                      </w:r>
                      <w:r w:rsidR="00692263">
                        <w:rPr>
                          <w:rFonts w:ascii="Arial" w:hAnsi="Arial" w:cs="Arial"/>
                          <w:sz w:val="16"/>
                          <w:szCs w:val="16"/>
                        </w:rPr>
                        <w:t xml:space="preserve"> The </w:t>
                      </w:r>
                      <w:r w:rsidR="0088728C">
                        <w:rPr>
                          <w:rFonts w:ascii="Arial" w:hAnsi="Arial" w:cs="Arial"/>
                          <w:sz w:val="16"/>
                          <w:szCs w:val="16"/>
                        </w:rPr>
                        <w:t>n</w:t>
                      </w:r>
                      <w:r w:rsidR="00692263">
                        <w:rPr>
                          <w:rFonts w:ascii="Arial" w:hAnsi="Arial" w:cs="Arial"/>
                          <w:sz w:val="16"/>
                          <w:szCs w:val="16"/>
                        </w:rPr>
                        <w:t xml:space="preserve">amed </w:t>
                      </w:r>
                      <w:r w:rsidR="0088728C">
                        <w:rPr>
                          <w:rFonts w:ascii="Arial" w:hAnsi="Arial" w:cs="Arial"/>
                          <w:sz w:val="16"/>
                          <w:szCs w:val="16"/>
                        </w:rPr>
                        <w:t>p</w:t>
                      </w:r>
                      <w:r w:rsidR="00692263">
                        <w:rPr>
                          <w:rFonts w:ascii="Arial" w:hAnsi="Arial" w:cs="Arial"/>
                          <w:sz w:val="16"/>
                          <w:szCs w:val="16"/>
                        </w:rPr>
                        <w:t>erson is responsible for the Child’s Plan.</w:t>
                      </w:r>
                    </w:p>
                    <w:p w14:paraId="03887A15" w14:textId="77777777" w:rsidR="00DF2776" w:rsidRPr="00261833" w:rsidRDefault="00DF2776" w:rsidP="00E23434">
                      <w:pPr>
                        <w:spacing w:after="0" w:line="240" w:lineRule="auto"/>
                        <w:rPr>
                          <w:rFonts w:ascii="Arial" w:hAnsi="Arial" w:cs="Arial"/>
                          <w:sz w:val="16"/>
                          <w:szCs w:val="16"/>
                        </w:rPr>
                      </w:pPr>
                    </w:p>
                  </w:txbxContent>
                </v:textbox>
              </v:shape>
            </w:pict>
          </mc:Fallback>
        </mc:AlternateContent>
      </w:r>
      <w:r w:rsidR="00220506">
        <w:rPr>
          <w:noProof/>
          <w:lang w:eastAsia="en-GB"/>
        </w:rPr>
        <mc:AlternateContent>
          <mc:Choice Requires="wps">
            <w:drawing>
              <wp:anchor distT="0" distB="0" distL="114300" distR="114300" simplePos="0" relativeHeight="251668480" behindDoc="0" locked="0" layoutInCell="1" allowOverlap="1" wp14:anchorId="33C2CBF6" wp14:editId="3BADB081">
                <wp:simplePos x="0" y="0"/>
                <wp:positionH relativeFrom="column">
                  <wp:posOffset>12704900</wp:posOffset>
                </wp:positionH>
                <wp:positionV relativeFrom="paragraph">
                  <wp:posOffset>1561369</wp:posOffset>
                </wp:positionV>
                <wp:extent cx="1162326" cy="1532255"/>
                <wp:effectExtent l="0" t="0" r="0" b="0"/>
                <wp:wrapNone/>
                <wp:docPr id="3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326" cy="153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0B162" w14:textId="7C375AF1" w:rsidR="00DF2776" w:rsidRPr="001E1FB0" w:rsidRDefault="00DF2776" w:rsidP="00757D11">
                            <w:pPr>
                              <w:rPr>
                                <w:rFonts w:ascii="Arial" w:hAnsi="Arial" w:cs="Arial"/>
                                <w:b/>
                                <w:sz w:val="16"/>
                                <w:szCs w:val="16"/>
                              </w:rPr>
                            </w:pPr>
                            <w:r w:rsidRPr="001E1FB0">
                              <w:rPr>
                                <w:rFonts w:ascii="Arial" w:hAnsi="Arial" w:cs="Arial"/>
                                <w:b/>
                                <w:sz w:val="16"/>
                                <w:szCs w:val="16"/>
                              </w:rPr>
                              <w:t xml:space="preserve">The </w:t>
                            </w:r>
                            <w:r w:rsidR="0088728C">
                              <w:rPr>
                                <w:rFonts w:ascii="Arial" w:hAnsi="Arial" w:cs="Arial"/>
                                <w:b/>
                                <w:sz w:val="16"/>
                                <w:szCs w:val="16"/>
                              </w:rPr>
                              <w:t>l</w:t>
                            </w:r>
                            <w:r w:rsidRPr="001E1FB0">
                              <w:rPr>
                                <w:rFonts w:ascii="Arial" w:hAnsi="Arial" w:cs="Arial"/>
                                <w:b/>
                                <w:sz w:val="16"/>
                                <w:szCs w:val="16"/>
                              </w:rPr>
                              <w:t xml:space="preserve">ead </w:t>
                            </w:r>
                            <w:r w:rsidR="0088728C">
                              <w:rPr>
                                <w:rFonts w:ascii="Arial" w:hAnsi="Arial" w:cs="Arial"/>
                                <w:b/>
                                <w:sz w:val="16"/>
                                <w:szCs w:val="16"/>
                              </w:rPr>
                              <w:t>p</w:t>
                            </w:r>
                            <w:r w:rsidRPr="001E1FB0">
                              <w:rPr>
                                <w:rFonts w:ascii="Arial" w:hAnsi="Arial" w:cs="Arial"/>
                                <w:b/>
                                <w:sz w:val="16"/>
                                <w:szCs w:val="16"/>
                              </w:rPr>
                              <w:t>rofessional</w:t>
                            </w:r>
                            <w:r w:rsidR="008A15D4" w:rsidRPr="001E1FB0">
                              <w:rPr>
                                <w:rFonts w:ascii="Arial" w:hAnsi="Arial" w:cs="Arial"/>
                                <w:b/>
                                <w:sz w:val="16"/>
                                <w:szCs w:val="16"/>
                              </w:rPr>
                              <w:t xml:space="preserve"> and the TAC </w:t>
                            </w:r>
                            <w:r w:rsidR="004F799B" w:rsidRPr="001E1FB0">
                              <w:rPr>
                                <w:rFonts w:ascii="Arial" w:hAnsi="Arial" w:cs="Arial"/>
                                <w:b/>
                                <w:sz w:val="16"/>
                                <w:szCs w:val="16"/>
                              </w:rPr>
                              <w:t>review  the Child’s Action Plan regularly to measure the impact of interventions and if outcomes are improving.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2CBF6" id="_x0000_s1068" type="#_x0000_t202" style="position:absolute;margin-left:1000.4pt;margin-top:122.95pt;width:91.5pt;height:1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kQ+QEAANIDAAAOAAAAZHJzL2Uyb0RvYy54bWysU9tu1DAQfUfiHyy/s7nsBYg2W5VWRUil&#10;ILV8gOM4iUXiMWPvJsvXM3a22wXeEC+W7RmfOefMeHs1DT07KHQaTMmzRcqZMhJqbdqSf3u6e/OO&#10;M+eFqUUPRpX8qBy/2r1+tR1toXLooK8VMgIxrhhtyTvvbZEkTnZqEG4BVhkKNoCD8HTENqlRjIQ+&#10;9EmepptkBKwtglTO0e3tHOS7iN80SvovTeOUZ33JiZuPK8a1Cmuy24qiRWE7LU80xD+wGIQ2VPQM&#10;dSu8YHvUf0ENWiI4aPxCwpBA02ipogZSk6V/qHnshFVRC5nj7Nkm9/9g5cPhKzJdl3y54cyIgXr0&#10;pCbPPsDEsjQaNFpXUN6jpUw/UYAaHcU6ew/yu2MGbjphWnWNCGOnRE0Es2BtcvE0tMQVLoBU42eo&#10;qZDYe4hAU4NDcI/8YIROjTqemxPIyFAy2+TLnEhKimXrZZ6v17GGKJ6fW3T+o4KBhU3Jkbof4cXh&#10;3vlARxTPKaGagTvd93ECevPbBSWGm0g/MJ65+6maolWrPBQOciqojyQIYR4s+gi06QB/cjbSUJXc&#10;/dgLVJz1nwyZ8j5brcIUxsNq/TanA15GqsuIMJKgSu45m7c3fp7cvUXddlRpboOBazKy0VHiC6sT&#10;fxqcqPw05GEyL88x6+Ur7n4BAAD//wMAUEsDBBQABgAIAAAAIQCGMnMU4AAAAA0BAAAPAAAAZHJz&#10;L2Rvd25yZXYueG1sTI/LTsMwEEX3SP0Hayqxo3ZDCmkap0IgtqCWh8TOjadJ1HgcxW4T/p5hBbt5&#10;XJ05U2wn14kLDqH1pGG5UCCQKm9bqjW8vz3fZCBCNGRN5wk1fGOAbTm7Kkxu/Ug7vOxjLRhCITca&#10;mhj7XMpQNehMWPgeiXdHPzgTuR1qaQczMtx1MlHqTjrTEl9oTI+PDVan/dlp+Hg5fn2m6rV+cqt+&#10;9JOS5NZS6+v59LABEXGKf2H41Wd1KNnp4M9kg+g0MF2xe+QqXa1BcCRZZrc8OmhIs/sEZFnI/1+U&#10;PwAAAP//AwBQSwECLQAUAAYACAAAACEAtoM4kv4AAADhAQAAEwAAAAAAAAAAAAAAAAAAAAAAW0Nv&#10;bnRlbnRfVHlwZXNdLnhtbFBLAQItABQABgAIAAAAIQA4/SH/1gAAAJQBAAALAAAAAAAAAAAAAAAA&#10;AC8BAABfcmVscy8ucmVsc1BLAQItABQABgAIAAAAIQDhwNkQ+QEAANIDAAAOAAAAAAAAAAAAAAAA&#10;AC4CAABkcnMvZTJvRG9jLnhtbFBLAQItABQABgAIAAAAIQCGMnMU4AAAAA0BAAAPAAAAAAAAAAAA&#10;AAAAAFMEAABkcnMvZG93bnJldi54bWxQSwUGAAAAAAQABADzAAAAYAUAAAAA&#10;" filled="f" stroked="f">
                <v:textbox>
                  <w:txbxContent>
                    <w:p w14:paraId="11C0B162" w14:textId="7C375AF1" w:rsidR="00DF2776" w:rsidRPr="001E1FB0" w:rsidRDefault="00DF2776" w:rsidP="00757D11">
                      <w:pPr>
                        <w:rPr>
                          <w:rFonts w:ascii="Arial" w:hAnsi="Arial" w:cs="Arial"/>
                          <w:b/>
                          <w:sz w:val="16"/>
                          <w:szCs w:val="16"/>
                        </w:rPr>
                      </w:pPr>
                      <w:r w:rsidRPr="001E1FB0">
                        <w:rPr>
                          <w:rFonts w:ascii="Arial" w:hAnsi="Arial" w:cs="Arial"/>
                          <w:b/>
                          <w:sz w:val="16"/>
                          <w:szCs w:val="16"/>
                        </w:rPr>
                        <w:t xml:space="preserve">The </w:t>
                      </w:r>
                      <w:r w:rsidR="0088728C">
                        <w:rPr>
                          <w:rFonts w:ascii="Arial" w:hAnsi="Arial" w:cs="Arial"/>
                          <w:b/>
                          <w:sz w:val="16"/>
                          <w:szCs w:val="16"/>
                        </w:rPr>
                        <w:t>l</w:t>
                      </w:r>
                      <w:r w:rsidRPr="001E1FB0">
                        <w:rPr>
                          <w:rFonts w:ascii="Arial" w:hAnsi="Arial" w:cs="Arial"/>
                          <w:b/>
                          <w:sz w:val="16"/>
                          <w:szCs w:val="16"/>
                        </w:rPr>
                        <w:t xml:space="preserve">ead </w:t>
                      </w:r>
                      <w:r w:rsidR="0088728C">
                        <w:rPr>
                          <w:rFonts w:ascii="Arial" w:hAnsi="Arial" w:cs="Arial"/>
                          <w:b/>
                          <w:sz w:val="16"/>
                          <w:szCs w:val="16"/>
                        </w:rPr>
                        <w:t>p</w:t>
                      </w:r>
                      <w:r w:rsidRPr="001E1FB0">
                        <w:rPr>
                          <w:rFonts w:ascii="Arial" w:hAnsi="Arial" w:cs="Arial"/>
                          <w:b/>
                          <w:sz w:val="16"/>
                          <w:szCs w:val="16"/>
                        </w:rPr>
                        <w:t>rofessional</w:t>
                      </w:r>
                      <w:r w:rsidR="008A15D4" w:rsidRPr="001E1FB0">
                        <w:rPr>
                          <w:rFonts w:ascii="Arial" w:hAnsi="Arial" w:cs="Arial"/>
                          <w:b/>
                          <w:sz w:val="16"/>
                          <w:szCs w:val="16"/>
                        </w:rPr>
                        <w:t xml:space="preserve"> and the TAC </w:t>
                      </w:r>
                      <w:r w:rsidR="004F799B" w:rsidRPr="001E1FB0">
                        <w:rPr>
                          <w:rFonts w:ascii="Arial" w:hAnsi="Arial" w:cs="Arial"/>
                          <w:b/>
                          <w:sz w:val="16"/>
                          <w:szCs w:val="16"/>
                        </w:rPr>
                        <w:t>review  the Child’s Action Plan regularly to measure the impact of interventions and if outcomes are improving.</w:t>
                      </w:r>
                    </w:p>
                  </w:txbxContent>
                </v:textbox>
              </v:shape>
            </w:pict>
          </mc:Fallback>
        </mc:AlternateContent>
      </w:r>
      <w:r w:rsidR="00220506">
        <w:rPr>
          <w:noProof/>
          <w:lang w:eastAsia="en-GB"/>
        </w:rPr>
        <mc:AlternateContent>
          <mc:Choice Requires="wps">
            <w:drawing>
              <wp:anchor distT="0" distB="0" distL="114300" distR="114300" simplePos="0" relativeHeight="251660288" behindDoc="0" locked="0" layoutInCell="1" allowOverlap="1" wp14:anchorId="5E361C43" wp14:editId="68458A8C">
                <wp:simplePos x="0" y="0"/>
                <wp:positionH relativeFrom="column">
                  <wp:posOffset>11702486</wp:posOffset>
                </wp:positionH>
                <wp:positionV relativeFrom="paragraph">
                  <wp:posOffset>163890</wp:posOffset>
                </wp:positionV>
                <wp:extent cx="999047" cy="1314450"/>
                <wp:effectExtent l="0" t="0" r="0" b="0"/>
                <wp:wrapNone/>
                <wp:docPr id="2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047"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77B1E" w14:textId="3A869B8D" w:rsidR="0078123D" w:rsidRPr="001E1FB0" w:rsidRDefault="00220506" w:rsidP="00F16A07">
                            <w:pPr>
                              <w:spacing w:after="0" w:line="240" w:lineRule="auto"/>
                              <w:rPr>
                                <w:rFonts w:ascii="Arial" w:hAnsi="Arial" w:cs="Arial"/>
                                <w:sz w:val="16"/>
                                <w:szCs w:val="16"/>
                              </w:rPr>
                            </w:pPr>
                            <w:r>
                              <w:rPr>
                                <w:rFonts w:ascii="Arial" w:hAnsi="Arial" w:cs="Arial"/>
                                <w:sz w:val="16"/>
                                <w:szCs w:val="16"/>
                              </w:rPr>
                              <w:t xml:space="preserve">Within Health, </w:t>
                            </w:r>
                            <w:r w:rsidR="001E1FB0">
                              <w:rPr>
                                <w:rFonts w:ascii="Arial" w:hAnsi="Arial" w:cs="Arial"/>
                                <w:sz w:val="16"/>
                                <w:szCs w:val="16"/>
                              </w:rPr>
                              <w:t>Health Visit</w:t>
                            </w:r>
                            <w:r w:rsidR="008C700C">
                              <w:rPr>
                                <w:rFonts w:ascii="Arial" w:hAnsi="Arial" w:cs="Arial"/>
                                <w:sz w:val="16"/>
                                <w:szCs w:val="16"/>
                              </w:rPr>
                              <w:t xml:space="preserve">ing/ School Nursing, </w:t>
                            </w:r>
                            <w:r>
                              <w:rPr>
                                <w:rFonts w:ascii="Arial" w:hAnsi="Arial" w:cs="Arial"/>
                                <w:sz w:val="16"/>
                                <w:szCs w:val="16"/>
                              </w:rPr>
                              <w:t xml:space="preserve"> my world triangle assessment</w:t>
                            </w:r>
                            <w:r w:rsidR="008C700C">
                              <w:rPr>
                                <w:rFonts w:ascii="Arial" w:hAnsi="Arial" w:cs="Arial"/>
                                <w:sz w:val="16"/>
                                <w:szCs w:val="16"/>
                              </w:rPr>
                              <w:t xml:space="preserve"> is always used</w:t>
                            </w:r>
                            <w:r>
                              <w:rPr>
                                <w:rFonts w:ascii="Arial" w:hAnsi="Arial" w:cs="Arial"/>
                                <w:sz w:val="16"/>
                                <w:szCs w:val="16"/>
                              </w:rPr>
                              <w:t>.</w:t>
                            </w:r>
                          </w:p>
                          <w:p w14:paraId="617B3298" w14:textId="77777777" w:rsidR="0078123D" w:rsidRPr="001E1FB0" w:rsidRDefault="0078123D" w:rsidP="00F16A07">
                            <w:pPr>
                              <w:spacing w:after="0" w:line="240" w:lineRule="auto"/>
                              <w:rPr>
                                <w:rFonts w:ascii="Arial" w:hAnsi="Arial" w:cs="Arial"/>
                                <w:b/>
                                <w:sz w:val="16"/>
                                <w:szCs w:val="16"/>
                              </w:rPr>
                            </w:pPr>
                          </w:p>
                          <w:p w14:paraId="4E50E56F" w14:textId="77777777" w:rsidR="00DA5A8C" w:rsidRPr="00DA5A8C" w:rsidRDefault="00DA5A8C" w:rsidP="00F16A07">
                            <w:pPr>
                              <w:spacing w:after="0" w:line="240" w:lineRule="auto"/>
                              <w:rPr>
                                <w:rFonts w:ascii="Arial" w:hAnsi="Arial" w:cs="Arial"/>
                                <w:b/>
                                <w:sz w:val="14"/>
                                <w:szCs w:val="14"/>
                              </w:rPr>
                            </w:pPr>
                          </w:p>
                          <w:p w14:paraId="107EA29A" w14:textId="77777777" w:rsidR="00DA5A8C" w:rsidRPr="00DA5A8C" w:rsidRDefault="00DA5A8C" w:rsidP="00F16A07">
                            <w:pPr>
                              <w:spacing w:after="0" w:line="240" w:lineRule="auto"/>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1C43" id="Text Box 91" o:spid="_x0000_s1069" type="#_x0000_t202" style="position:absolute;margin-left:921.45pt;margin-top:12.9pt;width:78.6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uZ9wEAANADAAAOAAAAZHJzL2Uyb0RvYy54bWysU1Fv0zAQfkfiP1h+p0m6jpGo6TQ2DSGN&#10;gbTxAxzHSSwSnzm7Tcqv5+y0pWNviBfLvjt//r7vzuvraejZTqHTYEqeLVLOlJFQa9OW/Pvz/bsP&#10;nDkvTC16MKrke+X49ebtm/VoC7WEDvpaISMQ44rRlrzz3hZJ4mSnBuEWYJWhZAM4CE9HbJMaxUjo&#10;Q58s0/R9MgLWFkEq5yh6Nyf5JuI3jZL+a9M45VlfcuLm44pxrcKabNaiaFHYTssDDfEPLAahDT16&#10;groTXrAt6ldQg5YIDhq/kDAk0DRaqqiB1GTpX2qeOmFV1ELmOHuyyf0/WPm4+4ZM1yVf5pwZMVCP&#10;ntXk2UeYWJ4Ff0brCip7slToJ4pTn6NWZx9A/nDMwG0nTKtuEGHslKiJX7yZnF2dcVwAqcYvUNM7&#10;YushAk0NDsE8soMROvVpf+pN4CIpmOd5urriTFIqu8hWq8vYvEQUx9sWnf+kYGBhU3Kk3kd0sXtw&#10;nnRQ6bEkPGbgXvd97H9vXgSoMEQi+0B4pu6naopGrS6OrlRQ70kPwjxW9A1o0wH+4mykkSq5+7kV&#10;qDjrPxvyJCfWYQbjYXV5taQDnmeq84wwkqBK7jmbt7d+ntutRd129NLcBQM35GOjo8Rg+MzqwJ/G&#10;Jio/jHiYy/NzrPrzETe/AQAA//8DAFBLAwQUAAYACAAAACEAzxxfsd4AAAAMAQAADwAAAGRycy9k&#10;b3ducmV2LnhtbEyPy07DMBBF90j9B2sqsaN2TYvSEKeqQGxBlIfEzo2nSUQ8jmK3CX/PsKK7uZqj&#10;+yi2k+/EGYfYBjKwXCgQSFVwLdUG3t+ebjIQMVlytguEBn4wwracXRU2d2GkVzzvUy3YhGJuDTQp&#10;9bmUsWrQ27gIPRL/jmHwNrEcaukGO7K576RW6k562xInNLbHhwar7/3JG/h4Pn59rtRL/ejX/Rgm&#10;JclvpDHX82l3DyLhlP5h+KvP1aHkTodwIhdFxzpb6Q2zBvSaNzDBeUqDOPB1qzOQZSEvR5S/AAAA&#10;//8DAFBLAQItABQABgAIAAAAIQC2gziS/gAAAOEBAAATAAAAAAAAAAAAAAAAAAAAAABbQ29udGVu&#10;dF9UeXBlc10ueG1sUEsBAi0AFAAGAAgAAAAhADj9If/WAAAAlAEAAAsAAAAAAAAAAAAAAAAALwEA&#10;AF9yZWxzLy5yZWxzUEsBAi0AFAAGAAgAAAAhAIjam5n3AQAA0AMAAA4AAAAAAAAAAAAAAAAALgIA&#10;AGRycy9lMm9Eb2MueG1sUEsBAi0AFAAGAAgAAAAhAM8cX7HeAAAADAEAAA8AAAAAAAAAAAAAAAAA&#10;UQQAAGRycy9kb3ducmV2LnhtbFBLBQYAAAAABAAEAPMAAABcBQAAAAA=&#10;" filled="f" stroked="f">
                <v:textbox>
                  <w:txbxContent>
                    <w:p w14:paraId="6E377B1E" w14:textId="3A869B8D" w:rsidR="0078123D" w:rsidRPr="001E1FB0" w:rsidRDefault="00220506" w:rsidP="00F16A07">
                      <w:pPr>
                        <w:spacing w:after="0" w:line="240" w:lineRule="auto"/>
                        <w:rPr>
                          <w:rFonts w:ascii="Arial" w:hAnsi="Arial" w:cs="Arial"/>
                          <w:sz w:val="16"/>
                          <w:szCs w:val="16"/>
                        </w:rPr>
                      </w:pPr>
                      <w:r>
                        <w:rPr>
                          <w:rFonts w:ascii="Arial" w:hAnsi="Arial" w:cs="Arial"/>
                          <w:sz w:val="16"/>
                          <w:szCs w:val="16"/>
                        </w:rPr>
                        <w:t xml:space="preserve">Within Health, </w:t>
                      </w:r>
                      <w:r w:rsidR="001E1FB0">
                        <w:rPr>
                          <w:rFonts w:ascii="Arial" w:hAnsi="Arial" w:cs="Arial"/>
                          <w:sz w:val="16"/>
                          <w:szCs w:val="16"/>
                        </w:rPr>
                        <w:t>Health Visit</w:t>
                      </w:r>
                      <w:r w:rsidR="008C700C">
                        <w:rPr>
                          <w:rFonts w:ascii="Arial" w:hAnsi="Arial" w:cs="Arial"/>
                          <w:sz w:val="16"/>
                          <w:szCs w:val="16"/>
                        </w:rPr>
                        <w:t xml:space="preserve">ing/ School Nursing, </w:t>
                      </w:r>
                      <w:r>
                        <w:rPr>
                          <w:rFonts w:ascii="Arial" w:hAnsi="Arial" w:cs="Arial"/>
                          <w:sz w:val="16"/>
                          <w:szCs w:val="16"/>
                        </w:rPr>
                        <w:t xml:space="preserve"> my world triangle assessment</w:t>
                      </w:r>
                      <w:r w:rsidR="008C700C">
                        <w:rPr>
                          <w:rFonts w:ascii="Arial" w:hAnsi="Arial" w:cs="Arial"/>
                          <w:sz w:val="16"/>
                          <w:szCs w:val="16"/>
                        </w:rPr>
                        <w:t xml:space="preserve"> is always used</w:t>
                      </w:r>
                      <w:r>
                        <w:rPr>
                          <w:rFonts w:ascii="Arial" w:hAnsi="Arial" w:cs="Arial"/>
                          <w:sz w:val="16"/>
                          <w:szCs w:val="16"/>
                        </w:rPr>
                        <w:t>.</w:t>
                      </w:r>
                    </w:p>
                    <w:p w14:paraId="617B3298" w14:textId="77777777" w:rsidR="0078123D" w:rsidRPr="001E1FB0" w:rsidRDefault="0078123D" w:rsidP="00F16A07">
                      <w:pPr>
                        <w:spacing w:after="0" w:line="240" w:lineRule="auto"/>
                        <w:rPr>
                          <w:rFonts w:ascii="Arial" w:hAnsi="Arial" w:cs="Arial"/>
                          <w:b/>
                          <w:sz w:val="16"/>
                          <w:szCs w:val="16"/>
                        </w:rPr>
                      </w:pPr>
                    </w:p>
                    <w:p w14:paraId="4E50E56F" w14:textId="77777777" w:rsidR="00DA5A8C" w:rsidRPr="00DA5A8C" w:rsidRDefault="00DA5A8C" w:rsidP="00F16A07">
                      <w:pPr>
                        <w:spacing w:after="0" w:line="240" w:lineRule="auto"/>
                        <w:rPr>
                          <w:rFonts w:ascii="Arial" w:hAnsi="Arial" w:cs="Arial"/>
                          <w:b/>
                          <w:sz w:val="14"/>
                          <w:szCs w:val="14"/>
                        </w:rPr>
                      </w:pPr>
                    </w:p>
                    <w:p w14:paraId="107EA29A" w14:textId="77777777" w:rsidR="00DA5A8C" w:rsidRPr="00DA5A8C" w:rsidRDefault="00DA5A8C" w:rsidP="00F16A07">
                      <w:pPr>
                        <w:spacing w:after="0" w:line="240" w:lineRule="auto"/>
                        <w:rPr>
                          <w:rFonts w:ascii="Arial" w:hAnsi="Arial" w:cs="Arial"/>
                          <w:b/>
                          <w:sz w:val="14"/>
                          <w:szCs w:val="14"/>
                        </w:rPr>
                      </w:pPr>
                    </w:p>
                  </w:txbxContent>
                </v:textbox>
              </v:shape>
            </w:pict>
          </mc:Fallback>
        </mc:AlternateContent>
      </w:r>
      <w:r w:rsidR="001E1FB0">
        <w:rPr>
          <w:noProof/>
          <w:lang w:eastAsia="en-GB"/>
        </w:rPr>
        <mc:AlternateContent>
          <mc:Choice Requires="wps">
            <w:drawing>
              <wp:anchor distT="0" distB="0" distL="114300" distR="114300" simplePos="0" relativeHeight="251650048" behindDoc="0" locked="0" layoutInCell="1" allowOverlap="1" wp14:anchorId="3FFBC023" wp14:editId="378551CB">
                <wp:simplePos x="0" y="0"/>
                <wp:positionH relativeFrom="column">
                  <wp:posOffset>-455930</wp:posOffset>
                </wp:positionH>
                <wp:positionV relativeFrom="paragraph">
                  <wp:posOffset>136080</wp:posOffset>
                </wp:positionV>
                <wp:extent cx="14264640" cy="0"/>
                <wp:effectExtent l="0" t="95250" r="0" b="95250"/>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4640" cy="0"/>
                        </a:xfrm>
                        <a:prstGeom prst="straightConnector1">
                          <a:avLst/>
                        </a:prstGeom>
                        <a:noFill/>
                        <a:ln w="28575">
                          <a:solidFill>
                            <a:srgbClr val="000080"/>
                          </a:solidFill>
                          <a:prstDash val="dash"/>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5784B" id="AutoShape 80" o:spid="_x0000_s1026" type="#_x0000_t32" style="position:absolute;margin-left:-35.9pt;margin-top:10.7pt;width:1123.2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HWNgIAAGcEAAAOAAAAZHJzL2Uyb0RvYy54bWysVMGO2yAQvVfqPyDuWdupk81acVYrO+ll&#10;24202w8ggG1UDAhInKjqv3fASbRpL1VVH/BgZt7MvHl4+XjsJTpw64RWJc7uUoy4opoJ1Zb429tm&#10;ssDIeaIYkVrxEp+4w4+rjx+Wgyn4VHdaMm4RgChXDKbEnfemSBJHO94Td6cNV3DYaNsTD1vbJsyS&#10;AdB7mUzTdJ4M2jJjNeXOwdd6PMSriN80nPqXpnHcI1liqM3H1cZ1F9ZktSRFa4npBD2XQf6hip4I&#10;BUmvUDXxBO2t+AOqF9Rqpxt/R3Wf6KYRlMceoJss/a2b144YHnsBcpy50uT+Hyz9ethaJFiJp3OM&#10;FOlhRk97r2NqtIgEDcYV4FeprQ0t0qN6Nc+afndI6aojquXR++1kIDgLlCY3IWHjDKTZDV80Ax8C&#10;CSJbx8b2ARJ4QMc4lNN1KPzoEYWPWT6d5/MchkcvhwkpLpHGOv+Z6x4Fo8TOWyLazldaKZi9tlnM&#10;Qw7Pzoe6SHEJCGmV3ggpowSkQgNwsJjdz2KE01KwcBr8nG13lbToQIKK4Bl5AbQbtwBdE9eNfgys&#10;UV5W7xWLWTpO2PpseyIk2MhH2rwVQKTkkT1SSBXyAgVQ99ka5fTjIX1YL9aLfAK0rCd5WteTp02V&#10;T+ab7H5Wf6qrqs5+hhayvOgEY1yFLi7SzvK/k875ko2ivIr7yldyix6JhWIv71h01EAYe7iLrthp&#10;dtraizZAzdH5fPPCdXm/B/v9/2H1CwAA//8DAFBLAwQUAAYACAAAACEAD8zcSN4AAAAKAQAADwAA&#10;AGRycy9kb3ducmV2LnhtbEyPwW7CMBBE75X6D9ZW6gWBkygClMZBqBL3Nq0QRxMvSVR7HWxDQr++&#10;rnoox50dzbwpN5PR7IrO95YEpIsEGFJjVU+tgM+P3XwNzAdJSmpLKOCGHjbV40MpC2VHesdrHVoW&#10;Q8gXUkAXwlBw7psOjfQLOyDF38k6I0M8XcuVk2MMN5pnSbLkRvYUGzo54GuHzVd9MQJyOozfb/ls&#10;dDuanXt9qg/1/ibE89O0fQEWcAr/ZvjFj+hQRaajvZDyTAuYr9KIHgRkaQ4sGrJ0lS+BHf8UXpX8&#10;fkL1AwAA//8DAFBLAQItABQABgAIAAAAIQC2gziS/gAAAOEBAAATAAAAAAAAAAAAAAAAAAAAAABb&#10;Q29udGVudF9UeXBlc10ueG1sUEsBAi0AFAAGAAgAAAAhADj9If/WAAAAlAEAAAsAAAAAAAAAAAAA&#10;AAAALwEAAF9yZWxzLy5yZWxzUEsBAi0AFAAGAAgAAAAhALZsMdY2AgAAZwQAAA4AAAAAAAAAAAAA&#10;AAAALgIAAGRycy9lMm9Eb2MueG1sUEsBAi0AFAAGAAgAAAAhAA/M3EjeAAAACgEAAA8AAAAAAAAA&#10;AAAAAAAAkAQAAGRycy9kb3ducmV2LnhtbFBLBQYAAAAABAAEAPMAAACbBQAAAAA=&#10;" strokecolor="navy" strokeweight="2.25pt">
                <v:stroke dashstyle="dash" endarrow="block"/>
              </v:shape>
            </w:pict>
          </mc:Fallback>
        </mc:AlternateContent>
      </w:r>
      <w:r w:rsidR="008B3369">
        <w:tab/>
      </w:r>
    </w:p>
    <w:sectPr w:rsidR="00D5415B" w:rsidRPr="008B3369" w:rsidSect="00071A28">
      <w:pgSz w:w="23760" w:h="16848" w:orient="landscape" w:code="9"/>
      <w:pgMar w:top="1440" w:right="1440" w:bottom="1440" w:left="1440" w:header="706" w:footer="706" w:gutter="0"/>
      <w:pgBorders w:offsetFrom="page">
        <w:top w:val="single" w:sz="48" w:space="24" w:color="3366FF"/>
        <w:left w:val="single" w:sz="48" w:space="24" w:color="3366FF"/>
        <w:bottom w:val="single" w:sz="48" w:space="24" w:color="3366FF"/>
        <w:right w:val="single" w:sz="48" w:space="24" w:color="3366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4DF0A" w14:textId="77777777" w:rsidR="00EF4608" w:rsidRDefault="00EF4608" w:rsidP="00BC72B6">
      <w:pPr>
        <w:spacing w:after="0" w:line="240" w:lineRule="auto"/>
      </w:pPr>
      <w:r>
        <w:separator/>
      </w:r>
    </w:p>
  </w:endnote>
  <w:endnote w:type="continuationSeparator" w:id="0">
    <w:p w14:paraId="4BDAE772" w14:textId="77777777" w:rsidR="00EF4608" w:rsidRDefault="00EF4608" w:rsidP="00BC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4EDF" w14:textId="77777777" w:rsidR="00EF4608" w:rsidRDefault="00EF4608" w:rsidP="00BC72B6">
      <w:pPr>
        <w:spacing w:after="0" w:line="240" w:lineRule="auto"/>
      </w:pPr>
      <w:r>
        <w:separator/>
      </w:r>
    </w:p>
  </w:footnote>
  <w:footnote w:type="continuationSeparator" w:id="0">
    <w:p w14:paraId="7944A7F0" w14:textId="77777777" w:rsidR="00EF4608" w:rsidRDefault="00EF4608" w:rsidP="00BC7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09E"/>
    <w:multiLevelType w:val="hybridMultilevel"/>
    <w:tmpl w:val="EA42A974"/>
    <w:lvl w:ilvl="0" w:tplc="781E7BFC">
      <w:start w:val="1"/>
      <w:numFmt w:val="bullet"/>
      <w:lvlText w:val=""/>
      <w:lvlJc w:val="left"/>
      <w:pPr>
        <w:tabs>
          <w:tab w:val="num" w:pos="720"/>
        </w:tabs>
        <w:ind w:left="720" w:hanging="360"/>
      </w:pPr>
      <w:rPr>
        <w:rFonts w:ascii="Symbol" w:hAnsi="Symbol" w:hint="default"/>
      </w:rPr>
    </w:lvl>
    <w:lvl w:ilvl="1" w:tplc="D6CAB176" w:tentative="1">
      <w:start w:val="1"/>
      <w:numFmt w:val="bullet"/>
      <w:lvlText w:val=""/>
      <w:lvlJc w:val="left"/>
      <w:pPr>
        <w:tabs>
          <w:tab w:val="num" w:pos="1440"/>
        </w:tabs>
        <w:ind w:left="1440" w:hanging="360"/>
      </w:pPr>
      <w:rPr>
        <w:rFonts w:ascii="Symbol" w:hAnsi="Symbol" w:hint="default"/>
      </w:rPr>
    </w:lvl>
    <w:lvl w:ilvl="2" w:tplc="A01833E6" w:tentative="1">
      <w:start w:val="1"/>
      <w:numFmt w:val="bullet"/>
      <w:lvlText w:val=""/>
      <w:lvlJc w:val="left"/>
      <w:pPr>
        <w:tabs>
          <w:tab w:val="num" w:pos="2160"/>
        </w:tabs>
        <w:ind w:left="2160" w:hanging="360"/>
      </w:pPr>
      <w:rPr>
        <w:rFonts w:ascii="Symbol" w:hAnsi="Symbol" w:hint="default"/>
      </w:rPr>
    </w:lvl>
    <w:lvl w:ilvl="3" w:tplc="558EBE5C" w:tentative="1">
      <w:start w:val="1"/>
      <w:numFmt w:val="bullet"/>
      <w:lvlText w:val=""/>
      <w:lvlJc w:val="left"/>
      <w:pPr>
        <w:tabs>
          <w:tab w:val="num" w:pos="2880"/>
        </w:tabs>
        <w:ind w:left="2880" w:hanging="360"/>
      </w:pPr>
      <w:rPr>
        <w:rFonts w:ascii="Symbol" w:hAnsi="Symbol" w:hint="default"/>
      </w:rPr>
    </w:lvl>
    <w:lvl w:ilvl="4" w:tplc="55A4DC4E" w:tentative="1">
      <w:start w:val="1"/>
      <w:numFmt w:val="bullet"/>
      <w:lvlText w:val=""/>
      <w:lvlJc w:val="left"/>
      <w:pPr>
        <w:tabs>
          <w:tab w:val="num" w:pos="3600"/>
        </w:tabs>
        <w:ind w:left="3600" w:hanging="360"/>
      </w:pPr>
      <w:rPr>
        <w:rFonts w:ascii="Symbol" w:hAnsi="Symbol" w:hint="default"/>
      </w:rPr>
    </w:lvl>
    <w:lvl w:ilvl="5" w:tplc="1898E636" w:tentative="1">
      <w:start w:val="1"/>
      <w:numFmt w:val="bullet"/>
      <w:lvlText w:val=""/>
      <w:lvlJc w:val="left"/>
      <w:pPr>
        <w:tabs>
          <w:tab w:val="num" w:pos="4320"/>
        </w:tabs>
        <w:ind w:left="4320" w:hanging="360"/>
      </w:pPr>
      <w:rPr>
        <w:rFonts w:ascii="Symbol" w:hAnsi="Symbol" w:hint="default"/>
      </w:rPr>
    </w:lvl>
    <w:lvl w:ilvl="6" w:tplc="41640C92" w:tentative="1">
      <w:start w:val="1"/>
      <w:numFmt w:val="bullet"/>
      <w:lvlText w:val=""/>
      <w:lvlJc w:val="left"/>
      <w:pPr>
        <w:tabs>
          <w:tab w:val="num" w:pos="5040"/>
        </w:tabs>
        <w:ind w:left="5040" w:hanging="360"/>
      </w:pPr>
      <w:rPr>
        <w:rFonts w:ascii="Symbol" w:hAnsi="Symbol" w:hint="default"/>
      </w:rPr>
    </w:lvl>
    <w:lvl w:ilvl="7" w:tplc="9A36BA0A" w:tentative="1">
      <w:start w:val="1"/>
      <w:numFmt w:val="bullet"/>
      <w:lvlText w:val=""/>
      <w:lvlJc w:val="left"/>
      <w:pPr>
        <w:tabs>
          <w:tab w:val="num" w:pos="5760"/>
        </w:tabs>
        <w:ind w:left="5760" w:hanging="360"/>
      </w:pPr>
      <w:rPr>
        <w:rFonts w:ascii="Symbol" w:hAnsi="Symbol" w:hint="default"/>
      </w:rPr>
    </w:lvl>
    <w:lvl w:ilvl="8" w:tplc="AA34FBA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1357C1"/>
    <w:multiLevelType w:val="hybridMultilevel"/>
    <w:tmpl w:val="9AC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24073"/>
    <w:multiLevelType w:val="hybridMultilevel"/>
    <w:tmpl w:val="9210E8B6"/>
    <w:lvl w:ilvl="0" w:tplc="405EE728">
      <w:start w:val="1"/>
      <w:numFmt w:val="bullet"/>
      <w:lvlText w:val="•"/>
      <w:lvlJc w:val="left"/>
      <w:pPr>
        <w:tabs>
          <w:tab w:val="num" w:pos="720"/>
        </w:tabs>
        <w:ind w:left="720" w:hanging="360"/>
      </w:pPr>
      <w:rPr>
        <w:rFonts w:ascii="Arial" w:hAnsi="Arial" w:hint="default"/>
      </w:rPr>
    </w:lvl>
    <w:lvl w:ilvl="1" w:tplc="94BC9D14" w:tentative="1">
      <w:start w:val="1"/>
      <w:numFmt w:val="bullet"/>
      <w:lvlText w:val="•"/>
      <w:lvlJc w:val="left"/>
      <w:pPr>
        <w:tabs>
          <w:tab w:val="num" w:pos="1440"/>
        </w:tabs>
        <w:ind w:left="1440" w:hanging="360"/>
      </w:pPr>
      <w:rPr>
        <w:rFonts w:ascii="Arial" w:hAnsi="Arial" w:hint="default"/>
      </w:rPr>
    </w:lvl>
    <w:lvl w:ilvl="2" w:tplc="817002DA" w:tentative="1">
      <w:start w:val="1"/>
      <w:numFmt w:val="bullet"/>
      <w:lvlText w:val="•"/>
      <w:lvlJc w:val="left"/>
      <w:pPr>
        <w:tabs>
          <w:tab w:val="num" w:pos="2160"/>
        </w:tabs>
        <w:ind w:left="2160" w:hanging="360"/>
      </w:pPr>
      <w:rPr>
        <w:rFonts w:ascii="Arial" w:hAnsi="Arial" w:hint="default"/>
      </w:rPr>
    </w:lvl>
    <w:lvl w:ilvl="3" w:tplc="D02CB9E4" w:tentative="1">
      <w:start w:val="1"/>
      <w:numFmt w:val="bullet"/>
      <w:lvlText w:val="•"/>
      <w:lvlJc w:val="left"/>
      <w:pPr>
        <w:tabs>
          <w:tab w:val="num" w:pos="2880"/>
        </w:tabs>
        <w:ind w:left="2880" w:hanging="360"/>
      </w:pPr>
      <w:rPr>
        <w:rFonts w:ascii="Arial" w:hAnsi="Arial" w:hint="default"/>
      </w:rPr>
    </w:lvl>
    <w:lvl w:ilvl="4" w:tplc="00482DD8" w:tentative="1">
      <w:start w:val="1"/>
      <w:numFmt w:val="bullet"/>
      <w:lvlText w:val="•"/>
      <w:lvlJc w:val="left"/>
      <w:pPr>
        <w:tabs>
          <w:tab w:val="num" w:pos="3600"/>
        </w:tabs>
        <w:ind w:left="3600" w:hanging="360"/>
      </w:pPr>
      <w:rPr>
        <w:rFonts w:ascii="Arial" w:hAnsi="Arial" w:hint="default"/>
      </w:rPr>
    </w:lvl>
    <w:lvl w:ilvl="5" w:tplc="1C9AC28A" w:tentative="1">
      <w:start w:val="1"/>
      <w:numFmt w:val="bullet"/>
      <w:lvlText w:val="•"/>
      <w:lvlJc w:val="left"/>
      <w:pPr>
        <w:tabs>
          <w:tab w:val="num" w:pos="4320"/>
        </w:tabs>
        <w:ind w:left="4320" w:hanging="360"/>
      </w:pPr>
      <w:rPr>
        <w:rFonts w:ascii="Arial" w:hAnsi="Arial" w:hint="default"/>
      </w:rPr>
    </w:lvl>
    <w:lvl w:ilvl="6" w:tplc="BAC80AF2" w:tentative="1">
      <w:start w:val="1"/>
      <w:numFmt w:val="bullet"/>
      <w:lvlText w:val="•"/>
      <w:lvlJc w:val="left"/>
      <w:pPr>
        <w:tabs>
          <w:tab w:val="num" w:pos="5040"/>
        </w:tabs>
        <w:ind w:left="5040" w:hanging="360"/>
      </w:pPr>
      <w:rPr>
        <w:rFonts w:ascii="Arial" w:hAnsi="Arial" w:hint="default"/>
      </w:rPr>
    </w:lvl>
    <w:lvl w:ilvl="7" w:tplc="3F483AF0" w:tentative="1">
      <w:start w:val="1"/>
      <w:numFmt w:val="bullet"/>
      <w:lvlText w:val="•"/>
      <w:lvlJc w:val="left"/>
      <w:pPr>
        <w:tabs>
          <w:tab w:val="num" w:pos="5760"/>
        </w:tabs>
        <w:ind w:left="5760" w:hanging="360"/>
      </w:pPr>
      <w:rPr>
        <w:rFonts w:ascii="Arial" w:hAnsi="Arial" w:hint="default"/>
      </w:rPr>
    </w:lvl>
    <w:lvl w:ilvl="8" w:tplc="8BD03A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0C312A"/>
    <w:multiLevelType w:val="hybridMultilevel"/>
    <w:tmpl w:val="97DEB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5B6A69"/>
    <w:multiLevelType w:val="hybridMultilevel"/>
    <w:tmpl w:val="09A2CA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9507E6"/>
    <w:multiLevelType w:val="hybridMultilevel"/>
    <w:tmpl w:val="83F25B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67746C"/>
    <w:multiLevelType w:val="multilevel"/>
    <w:tmpl w:val="09A2CA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EA2183"/>
    <w:multiLevelType w:val="hybridMultilevel"/>
    <w:tmpl w:val="D1C65484"/>
    <w:lvl w:ilvl="0" w:tplc="A928E46A">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3B548E"/>
    <w:multiLevelType w:val="hybridMultilevel"/>
    <w:tmpl w:val="0E6453E4"/>
    <w:lvl w:ilvl="0" w:tplc="E2C2BB86">
      <w:start w:val="1"/>
      <w:numFmt w:val="bullet"/>
      <w:lvlText w:val="•"/>
      <w:lvlJc w:val="left"/>
      <w:pPr>
        <w:tabs>
          <w:tab w:val="num" w:pos="720"/>
        </w:tabs>
        <w:ind w:left="720" w:hanging="360"/>
      </w:pPr>
      <w:rPr>
        <w:rFonts w:ascii="Arial" w:hAnsi="Arial" w:hint="default"/>
      </w:rPr>
    </w:lvl>
    <w:lvl w:ilvl="1" w:tplc="81ECB682" w:tentative="1">
      <w:start w:val="1"/>
      <w:numFmt w:val="bullet"/>
      <w:lvlText w:val="•"/>
      <w:lvlJc w:val="left"/>
      <w:pPr>
        <w:tabs>
          <w:tab w:val="num" w:pos="1440"/>
        </w:tabs>
        <w:ind w:left="1440" w:hanging="360"/>
      </w:pPr>
      <w:rPr>
        <w:rFonts w:ascii="Arial" w:hAnsi="Arial" w:hint="default"/>
      </w:rPr>
    </w:lvl>
    <w:lvl w:ilvl="2" w:tplc="521C4EA0" w:tentative="1">
      <w:start w:val="1"/>
      <w:numFmt w:val="bullet"/>
      <w:lvlText w:val="•"/>
      <w:lvlJc w:val="left"/>
      <w:pPr>
        <w:tabs>
          <w:tab w:val="num" w:pos="2160"/>
        </w:tabs>
        <w:ind w:left="2160" w:hanging="360"/>
      </w:pPr>
      <w:rPr>
        <w:rFonts w:ascii="Arial" w:hAnsi="Arial" w:hint="default"/>
      </w:rPr>
    </w:lvl>
    <w:lvl w:ilvl="3" w:tplc="D7CE7DDA" w:tentative="1">
      <w:start w:val="1"/>
      <w:numFmt w:val="bullet"/>
      <w:lvlText w:val="•"/>
      <w:lvlJc w:val="left"/>
      <w:pPr>
        <w:tabs>
          <w:tab w:val="num" w:pos="2880"/>
        </w:tabs>
        <w:ind w:left="2880" w:hanging="360"/>
      </w:pPr>
      <w:rPr>
        <w:rFonts w:ascii="Arial" w:hAnsi="Arial" w:hint="default"/>
      </w:rPr>
    </w:lvl>
    <w:lvl w:ilvl="4" w:tplc="9850C202" w:tentative="1">
      <w:start w:val="1"/>
      <w:numFmt w:val="bullet"/>
      <w:lvlText w:val="•"/>
      <w:lvlJc w:val="left"/>
      <w:pPr>
        <w:tabs>
          <w:tab w:val="num" w:pos="3600"/>
        </w:tabs>
        <w:ind w:left="3600" w:hanging="360"/>
      </w:pPr>
      <w:rPr>
        <w:rFonts w:ascii="Arial" w:hAnsi="Arial" w:hint="default"/>
      </w:rPr>
    </w:lvl>
    <w:lvl w:ilvl="5" w:tplc="65ECA1A4" w:tentative="1">
      <w:start w:val="1"/>
      <w:numFmt w:val="bullet"/>
      <w:lvlText w:val="•"/>
      <w:lvlJc w:val="left"/>
      <w:pPr>
        <w:tabs>
          <w:tab w:val="num" w:pos="4320"/>
        </w:tabs>
        <w:ind w:left="4320" w:hanging="360"/>
      </w:pPr>
      <w:rPr>
        <w:rFonts w:ascii="Arial" w:hAnsi="Arial" w:hint="default"/>
      </w:rPr>
    </w:lvl>
    <w:lvl w:ilvl="6" w:tplc="7B503EA4" w:tentative="1">
      <w:start w:val="1"/>
      <w:numFmt w:val="bullet"/>
      <w:lvlText w:val="•"/>
      <w:lvlJc w:val="left"/>
      <w:pPr>
        <w:tabs>
          <w:tab w:val="num" w:pos="5040"/>
        </w:tabs>
        <w:ind w:left="5040" w:hanging="360"/>
      </w:pPr>
      <w:rPr>
        <w:rFonts w:ascii="Arial" w:hAnsi="Arial" w:hint="default"/>
      </w:rPr>
    </w:lvl>
    <w:lvl w:ilvl="7" w:tplc="7632CCF0" w:tentative="1">
      <w:start w:val="1"/>
      <w:numFmt w:val="bullet"/>
      <w:lvlText w:val="•"/>
      <w:lvlJc w:val="left"/>
      <w:pPr>
        <w:tabs>
          <w:tab w:val="num" w:pos="5760"/>
        </w:tabs>
        <w:ind w:left="5760" w:hanging="360"/>
      </w:pPr>
      <w:rPr>
        <w:rFonts w:ascii="Arial" w:hAnsi="Arial" w:hint="default"/>
      </w:rPr>
    </w:lvl>
    <w:lvl w:ilvl="8" w:tplc="8D42B1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C62E73"/>
    <w:multiLevelType w:val="hybridMultilevel"/>
    <w:tmpl w:val="4802E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A6971"/>
    <w:multiLevelType w:val="hybridMultilevel"/>
    <w:tmpl w:val="D77A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F161F"/>
    <w:multiLevelType w:val="hybridMultilevel"/>
    <w:tmpl w:val="B0042420"/>
    <w:lvl w:ilvl="0" w:tplc="45ECE182">
      <w:start w:val="1"/>
      <w:numFmt w:val="bullet"/>
      <w:lvlText w:val="•"/>
      <w:lvlJc w:val="left"/>
      <w:pPr>
        <w:tabs>
          <w:tab w:val="num" w:pos="720"/>
        </w:tabs>
        <w:ind w:left="720" w:hanging="360"/>
      </w:pPr>
      <w:rPr>
        <w:rFonts w:ascii="Arial" w:hAnsi="Arial" w:hint="default"/>
      </w:rPr>
    </w:lvl>
    <w:lvl w:ilvl="1" w:tplc="CAFCB79C" w:tentative="1">
      <w:start w:val="1"/>
      <w:numFmt w:val="bullet"/>
      <w:lvlText w:val="•"/>
      <w:lvlJc w:val="left"/>
      <w:pPr>
        <w:tabs>
          <w:tab w:val="num" w:pos="1440"/>
        </w:tabs>
        <w:ind w:left="1440" w:hanging="360"/>
      </w:pPr>
      <w:rPr>
        <w:rFonts w:ascii="Arial" w:hAnsi="Arial" w:hint="default"/>
      </w:rPr>
    </w:lvl>
    <w:lvl w:ilvl="2" w:tplc="8DA4336E" w:tentative="1">
      <w:start w:val="1"/>
      <w:numFmt w:val="bullet"/>
      <w:lvlText w:val="•"/>
      <w:lvlJc w:val="left"/>
      <w:pPr>
        <w:tabs>
          <w:tab w:val="num" w:pos="2160"/>
        </w:tabs>
        <w:ind w:left="2160" w:hanging="360"/>
      </w:pPr>
      <w:rPr>
        <w:rFonts w:ascii="Arial" w:hAnsi="Arial" w:hint="default"/>
      </w:rPr>
    </w:lvl>
    <w:lvl w:ilvl="3" w:tplc="84A8A020" w:tentative="1">
      <w:start w:val="1"/>
      <w:numFmt w:val="bullet"/>
      <w:lvlText w:val="•"/>
      <w:lvlJc w:val="left"/>
      <w:pPr>
        <w:tabs>
          <w:tab w:val="num" w:pos="2880"/>
        </w:tabs>
        <w:ind w:left="2880" w:hanging="360"/>
      </w:pPr>
      <w:rPr>
        <w:rFonts w:ascii="Arial" w:hAnsi="Arial" w:hint="default"/>
      </w:rPr>
    </w:lvl>
    <w:lvl w:ilvl="4" w:tplc="77462552" w:tentative="1">
      <w:start w:val="1"/>
      <w:numFmt w:val="bullet"/>
      <w:lvlText w:val="•"/>
      <w:lvlJc w:val="left"/>
      <w:pPr>
        <w:tabs>
          <w:tab w:val="num" w:pos="3600"/>
        </w:tabs>
        <w:ind w:left="3600" w:hanging="360"/>
      </w:pPr>
      <w:rPr>
        <w:rFonts w:ascii="Arial" w:hAnsi="Arial" w:hint="default"/>
      </w:rPr>
    </w:lvl>
    <w:lvl w:ilvl="5" w:tplc="0C40439A" w:tentative="1">
      <w:start w:val="1"/>
      <w:numFmt w:val="bullet"/>
      <w:lvlText w:val="•"/>
      <w:lvlJc w:val="left"/>
      <w:pPr>
        <w:tabs>
          <w:tab w:val="num" w:pos="4320"/>
        </w:tabs>
        <w:ind w:left="4320" w:hanging="360"/>
      </w:pPr>
      <w:rPr>
        <w:rFonts w:ascii="Arial" w:hAnsi="Arial" w:hint="default"/>
      </w:rPr>
    </w:lvl>
    <w:lvl w:ilvl="6" w:tplc="EAD20578" w:tentative="1">
      <w:start w:val="1"/>
      <w:numFmt w:val="bullet"/>
      <w:lvlText w:val="•"/>
      <w:lvlJc w:val="left"/>
      <w:pPr>
        <w:tabs>
          <w:tab w:val="num" w:pos="5040"/>
        </w:tabs>
        <w:ind w:left="5040" w:hanging="360"/>
      </w:pPr>
      <w:rPr>
        <w:rFonts w:ascii="Arial" w:hAnsi="Arial" w:hint="default"/>
      </w:rPr>
    </w:lvl>
    <w:lvl w:ilvl="7" w:tplc="15E41C30" w:tentative="1">
      <w:start w:val="1"/>
      <w:numFmt w:val="bullet"/>
      <w:lvlText w:val="•"/>
      <w:lvlJc w:val="left"/>
      <w:pPr>
        <w:tabs>
          <w:tab w:val="num" w:pos="5760"/>
        </w:tabs>
        <w:ind w:left="5760" w:hanging="360"/>
      </w:pPr>
      <w:rPr>
        <w:rFonts w:ascii="Arial" w:hAnsi="Arial" w:hint="default"/>
      </w:rPr>
    </w:lvl>
    <w:lvl w:ilvl="8" w:tplc="E0605B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627A3A"/>
    <w:multiLevelType w:val="hybridMultilevel"/>
    <w:tmpl w:val="895E7310"/>
    <w:lvl w:ilvl="0" w:tplc="CD500CAC">
      <w:start w:val="1"/>
      <w:numFmt w:val="bullet"/>
      <w:lvlText w:val="•"/>
      <w:lvlJc w:val="left"/>
      <w:pPr>
        <w:tabs>
          <w:tab w:val="num" w:pos="720"/>
        </w:tabs>
        <w:ind w:left="720" w:hanging="360"/>
      </w:pPr>
      <w:rPr>
        <w:rFonts w:ascii="Arial" w:hAnsi="Arial" w:hint="default"/>
      </w:rPr>
    </w:lvl>
    <w:lvl w:ilvl="1" w:tplc="6ABC4318" w:tentative="1">
      <w:start w:val="1"/>
      <w:numFmt w:val="bullet"/>
      <w:lvlText w:val="•"/>
      <w:lvlJc w:val="left"/>
      <w:pPr>
        <w:tabs>
          <w:tab w:val="num" w:pos="1440"/>
        </w:tabs>
        <w:ind w:left="1440" w:hanging="360"/>
      </w:pPr>
      <w:rPr>
        <w:rFonts w:ascii="Arial" w:hAnsi="Arial" w:hint="default"/>
      </w:rPr>
    </w:lvl>
    <w:lvl w:ilvl="2" w:tplc="68982AB2" w:tentative="1">
      <w:start w:val="1"/>
      <w:numFmt w:val="bullet"/>
      <w:lvlText w:val="•"/>
      <w:lvlJc w:val="left"/>
      <w:pPr>
        <w:tabs>
          <w:tab w:val="num" w:pos="2160"/>
        </w:tabs>
        <w:ind w:left="2160" w:hanging="360"/>
      </w:pPr>
      <w:rPr>
        <w:rFonts w:ascii="Arial" w:hAnsi="Arial" w:hint="default"/>
      </w:rPr>
    </w:lvl>
    <w:lvl w:ilvl="3" w:tplc="67EA18AE" w:tentative="1">
      <w:start w:val="1"/>
      <w:numFmt w:val="bullet"/>
      <w:lvlText w:val="•"/>
      <w:lvlJc w:val="left"/>
      <w:pPr>
        <w:tabs>
          <w:tab w:val="num" w:pos="2880"/>
        </w:tabs>
        <w:ind w:left="2880" w:hanging="360"/>
      </w:pPr>
      <w:rPr>
        <w:rFonts w:ascii="Arial" w:hAnsi="Arial" w:hint="default"/>
      </w:rPr>
    </w:lvl>
    <w:lvl w:ilvl="4" w:tplc="3AE61DA0" w:tentative="1">
      <w:start w:val="1"/>
      <w:numFmt w:val="bullet"/>
      <w:lvlText w:val="•"/>
      <w:lvlJc w:val="left"/>
      <w:pPr>
        <w:tabs>
          <w:tab w:val="num" w:pos="3600"/>
        </w:tabs>
        <w:ind w:left="3600" w:hanging="360"/>
      </w:pPr>
      <w:rPr>
        <w:rFonts w:ascii="Arial" w:hAnsi="Arial" w:hint="default"/>
      </w:rPr>
    </w:lvl>
    <w:lvl w:ilvl="5" w:tplc="D132F1F6" w:tentative="1">
      <w:start w:val="1"/>
      <w:numFmt w:val="bullet"/>
      <w:lvlText w:val="•"/>
      <w:lvlJc w:val="left"/>
      <w:pPr>
        <w:tabs>
          <w:tab w:val="num" w:pos="4320"/>
        </w:tabs>
        <w:ind w:left="4320" w:hanging="360"/>
      </w:pPr>
      <w:rPr>
        <w:rFonts w:ascii="Arial" w:hAnsi="Arial" w:hint="default"/>
      </w:rPr>
    </w:lvl>
    <w:lvl w:ilvl="6" w:tplc="05A61026" w:tentative="1">
      <w:start w:val="1"/>
      <w:numFmt w:val="bullet"/>
      <w:lvlText w:val="•"/>
      <w:lvlJc w:val="left"/>
      <w:pPr>
        <w:tabs>
          <w:tab w:val="num" w:pos="5040"/>
        </w:tabs>
        <w:ind w:left="5040" w:hanging="360"/>
      </w:pPr>
      <w:rPr>
        <w:rFonts w:ascii="Arial" w:hAnsi="Arial" w:hint="default"/>
      </w:rPr>
    </w:lvl>
    <w:lvl w:ilvl="7" w:tplc="014AC866" w:tentative="1">
      <w:start w:val="1"/>
      <w:numFmt w:val="bullet"/>
      <w:lvlText w:val="•"/>
      <w:lvlJc w:val="left"/>
      <w:pPr>
        <w:tabs>
          <w:tab w:val="num" w:pos="5760"/>
        </w:tabs>
        <w:ind w:left="5760" w:hanging="360"/>
      </w:pPr>
      <w:rPr>
        <w:rFonts w:ascii="Arial" w:hAnsi="Arial" w:hint="default"/>
      </w:rPr>
    </w:lvl>
    <w:lvl w:ilvl="8" w:tplc="69DA6C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F06AB6"/>
    <w:multiLevelType w:val="hybridMultilevel"/>
    <w:tmpl w:val="5032EC68"/>
    <w:lvl w:ilvl="0" w:tplc="F4ECBDC6">
      <w:start w:val="1"/>
      <w:numFmt w:val="bullet"/>
      <w:lvlText w:val="•"/>
      <w:lvlJc w:val="left"/>
      <w:pPr>
        <w:tabs>
          <w:tab w:val="num" w:pos="720"/>
        </w:tabs>
        <w:ind w:left="720" w:hanging="360"/>
      </w:pPr>
      <w:rPr>
        <w:rFonts w:ascii="Arial" w:hAnsi="Arial" w:hint="default"/>
      </w:rPr>
    </w:lvl>
    <w:lvl w:ilvl="1" w:tplc="EB8C015E" w:tentative="1">
      <w:start w:val="1"/>
      <w:numFmt w:val="bullet"/>
      <w:lvlText w:val="•"/>
      <w:lvlJc w:val="left"/>
      <w:pPr>
        <w:tabs>
          <w:tab w:val="num" w:pos="1440"/>
        </w:tabs>
        <w:ind w:left="1440" w:hanging="360"/>
      </w:pPr>
      <w:rPr>
        <w:rFonts w:ascii="Arial" w:hAnsi="Arial" w:hint="default"/>
      </w:rPr>
    </w:lvl>
    <w:lvl w:ilvl="2" w:tplc="B21C84A8" w:tentative="1">
      <w:start w:val="1"/>
      <w:numFmt w:val="bullet"/>
      <w:lvlText w:val="•"/>
      <w:lvlJc w:val="left"/>
      <w:pPr>
        <w:tabs>
          <w:tab w:val="num" w:pos="2160"/>
        </w:tabs>
        <w:ind w:left="2160" w:hanging="360"/>
      </w:pPr>
      <w:rPr>
        <w:rFonts w:ascii="Arial" w:hAnsi="Arial" w:hint="default"/>
      </w:rPr>
    </w:lvl>
    <w:lvl w:ilvl="3" w:tplc="B7DE5A2C" w:tentative="1">
      <w:start w:val="1"/>
      <w:numFmt w:val="bullet"/>
      <w:lvlText w:val="•"/>
      <w:lvlJc w:val="left"/>
      <w:pPr>
        <w:tabs>
          <w:tab w:val="num" w:pos="2880"/>
        </w:tabs>
        <w:ind w:left="2880" w:hanging="360"/>
      </w:pPr>
      <w:rPr>
        <w:rFonts w:ascii="Arial" w:hAnsi="Arial" w:hint="default"/>
      </w:rPr>
    </w:lvl>
    <w:lvl w:ilvl="4" w:tplc="DC80DDC2" w:tentative="1">
      <w:start w:val="1"/>
      <w:numFmt w:val="bullet"/>
      <w:lvlText w:val="•"/>
      <w:lvlJc w:val="left"/>
      <w:pPr>
        <w:tabs>
          <w:tab w:val="num" w:pos="3600"/>
        </w:tabs>
        <w:ind w:left="3600" w:hanging="360"/>
      </w:pPr>
      <w:rPr>
        <w:rFonts w:ascii="Arial" w:hAnsi="Arial" w:hint="default"/>
      </w:rPr>
    </w:lvl>
    <w:lvl w:ilvl="5" w:tplc="05B6843E" w:tentative="1">
      <w:start w:val="1"/>
      <w:numFmt w:val="bullet"/>
      <w:lvlText w:val="•"/>
      <w:lvlJc w:val="left"/>
      <w:pPr>
        <w:tabs>
          <w:tab w:val="num" w:pos="4320"/>
        </w:tabs>
        <w:ind w:left="4320" w:hanging="360"/>
      </w:pPr>
      <w:rPr>
        <w:rFonts w:ascii="Arial" w:hAnsi="Arial" w:hint="default"/>
      </w:rPr>
    </w:lvl>
    <w:lvl w:ilvl="6" w:tplc="BDE2F906" w:tentative="1">
      <w:start w:val="1"/>
      <w:numFmt w:val="bullet"/>
      <w:lvlText w:val="•"/>
      <w:lvlJc w:val="left"/>
      <w:pPr>
        <w:tabs>
          <w:tab w:val="num" w:pos="5040"/>
        </w:tabs>
        <w:ind w:left="5040" w:hanging="360"/>
      </w:pPr>
      <w:rPr>
        <w:rFonts w:ascii="Arial" w:hAnsi="Arial" w:hint="default"/>
      </w:rPr>
    </w:lvl>
    <w:lvl w:ilvl="7" w:tplc="F6D62CA4" w:tentative="1">
      <w:start w:val="1"/>
      <w:numFmt w:val="bullet"/>
      <w:lvlText w:val="•"/>
      <w:lvlJc w:val="left"/>
      <w:pPr>
        <w:tabs>
          <w:tab w:val="num" w:pos="5760"/>
        </w:tabs>
        <w:ind w:left="5760" w:hanging="360"/>
      </w:pPr>
      <w:rPr>
        <w:rFonts w:ascii="Arial" w:hAnsi="Arial" w:hint="default"/>
      </w:rPr>
    </w:lvl>
    <w:lvl w:ilvl="8" w:tplc="083EA5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5B55FA"/>
    <w:multiLevelType w:val="hybridMultilevel"/>
    <w:tmpl w:val="3898B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984DF0"/>
    <w:multiLevelType w:val="hybridMultilevel"/>
    <w:tmpl w:val="521C5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977DFF"/>
    <w:multiLevelType w:val="hybridMultilevel"/>
    <w:tmpl w:val="01A0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F41CA"/>
    <w:multiLevelType w:val="hybridMultilevel"/>
    <w:tmpl w:val="69705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924744"/>
    <w:multiLevelType w:val="hybridMultilevel"/>
    <w:tmpl w:val="78248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E9603B"/>
    <w:multiLevelType w:val="hybridMultilevel"/>
    <w:tmpl w:val="E7F2D66A"/>
    <w:lvl w:ilvl="0" w:tplc="1820EECE">
      <w:start w:val="1"/>
      <w:numFmt w:val="bullet"/>
      <w:lvlText w:val="•"/>
      <w:lvlJc w:val="left"/>
      <w:pPr>
        <w:tabs>
          <w:tab w:val="num" w:pos="720"/>
        </w:tabs>
        <w:ind w:left="720" w:hanging="360"/>
      </w:pPr>
      <w:rPr>
        <w:rFonts w:ascii="Arial" w:hAnsi="Arial" w:hint="default"/>
      </w:rPr>
    </w:lvl>
    <w:lvl w:ilvl="1" w:tplc="0F126D26" w:tentative="1">
      <w:start w:val="1"/>
      <w:numFmt w:val="bullet"/>
      <w:lvlText w:val="•"/>
      <w:lvlJc w:val="left"/>
      <w:pPr>
        <w:tabs>
          <w:tab w:val="num" w:pos="1440"/>
        </w:tabs>
        <w:ind w:left="1440" w:hanging="360"/>
      </w:pPr>
      <w:rPr>
        <w:rFonts w:ascii="Arial" w:hAnsi="Arial" w:hint="default"/>
      </w:rPr>
    </w:lvl>
    <w:lvl w:ilvl="2" w:tplc="D4321ABE" w:tentative="1">
      <w:start w:val="1"/>
      <w:numFmt w:val="bullet"/>
      <w:lvlText w:val="•"/>
      <w:lvlJc w:val="left"/>
      <w:pPr>
        <w:tabs>
          <w:tab w:val="num" w:pos="2160"/>
        </w:tabs>
        <w:ind w:left="2160" w:hanging="360"/>
      </w:pPr>
      <w:rPr>
        <w:rFonts w:ascii="Arial" w:hAnsi="Arial" w:hint="default"/>
      </w:rPr>
    </w:lvl>
    <w:lvl w:ilvl="3" w:tplc="55CA8364" w:tentative="1">
      <w:start w:val="1"/>
      <w:numFmt w:val="bullet"/>
      <w:lvlText w:val="•"/>
      <w:lvlJc w:val="left"/>
      <w:pPr>
        <w:tabs>
          <w:tab w:val="num" w:pos="2880"/>
        </w:tabs>
        <w:ind w:left="2880" w:hanging="360"/>
      </w:pPr>
      <w:rPr>
        <w:rFonts w:ascii="Arial" w:hAnsi="Arial" w:hint="default"/>
      </w:rPr>
    </w:lvl>
    <w:lvl w:ilvl="4" w:tplc="FD72CCDE" w:tentative="1">
      <w:start w:val="1"/>
      <w:numFmt w:val="bullet"/>
      <w:lvlText w:val="•"/>
      <w:lvlJc w:val="left"/>
      <w:pPr>
        <w:tabs>
          <w:tab w:val="num" w:pos="3600"/>
        </w:tabs>
        <w:ind w:left="3600" w:hanging="360"/>
      </w:pPr>
      <w:rPr>
        <w:rFonts w:ascii="Arial" w:hAnsi="Arial" w:hint="default"/>
      </w:rPr>
    </w:lvl>
    <w:lvl w:ilvl="5" w:tplc="EDB869E2" w:tentative="1">
      <w:start w:val="1"/>
      <w:numFmt w:val="bullet"/>
      <w:lvlText w:val="•"/>
      <w:lvlJc w:val="left"/>
      <w:pPr>
        <w:tabs>
          <w:tab w:val="num" w:pos="4320"/>
        </w:tabs>
        <w:ind w:left="4320" w:hanging="360"/>
      </w:pPr>
      <w:rPr>
        <w:rFonts w:ascii="Arial" w:hAnsi="Arial" w:hint="default"/>
      </w:rPr>
    </w:lvl>
    <w:lvl w:ilvl="6" w:tplc="87D47190" w:tentative="1">
      <w:start w:val="1"/>
      <w:numFmt w:val="bullet"/>
      <w:lvlText w:val="•"/>
      <w:lvlJc w:val="left"/>
      <w:pPr>
        <w:tabs>
          <w:tab w:val="num" w:pos="5040"/>
        </w:tabs>
        <w:ind w:left="5040" w:hanging="360"/>
      </w:pPr>
      <w:rPr>
        <w:rFonts w:ascii="Arial" w:hAnsi="Arial" w:hint="default"/>
      </w:rPr>
    </w:lvl>
    <w:lvl w:ilvl="7" w:tplc="132CCA8E" w:tentative="1">
      <w:start w:val="1"/>
      <w:numFmt w:val="bullet"/>
      <w:lvlText w:val="•"/>
      <w:lvlJc w:val="left"/>
      <w:pPr>
        <w:tabs>
          <w:tab w:val="num" w:pos="5760"/>
        </w:tabs>
        <w:ind w:left="5760" w:hanging="360"/>
      </w:pPr>
      <w:rPr>
        <w:rFonts w:ascii="Arial" w:hAnsi="Arial" w:hint="default"/>
      </w:rPr>
    </w:lvl>
    <w:lvl w:ilvl="8" w:tplc="654C935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5"/>
  </w:num>
  <w:num w:numId="3">
    <w:abstractNumId w:val="18"/>
  </w:num>
  <w:num w:numId="4">
    <w:abstractNumId w:val="4"/>
  </w:num>
  <w:num w:numId="5">
    <w:abstractNumId w:val="6"/>
  </w:num>
  <w:num w:numId="6">
    <w:abstractNumId w:val="7"/>
  </w:num>
  <w:num w:numId="7">
    <w:abstractNumId w:val="5"/>
  </w:num>
  <w:num w:numId="8">
    <w:abstractNumId w:val="12"/>
  </w:num>
  <w:num w:numId="9">
    <w:abstractNumId w:val="0"/>
  </w:num>
  <w:num w:numId="10">
    <w:abstractNumId w:val="8"/>
  </w:num>
  <w:num w:numId="11">
    <w:abstractNumId w:val="19"/>
  </w:num>
  <w:num w:numId="12">
    <w:abstractNumId w:val="11"/>
  </w:num>
  <w:num w:numId="13">
    <w:abstractNumId w:val="2"/>
  </w:num>
  <w:num w:numId="14">
    <w:abstractNumId w:val="10"/>
  </w:num>
  <w:num w:numId="15">
    <w:abstractNumId w:val="1"/>
  </w:num>
  <w:num w:numId="16">
    <w:abstractNumId w:val="16"/>
  </w:num>
  <w:num w:numId="17">
    <w:abstractNumId w:val="9"/>
  </w:num>
  <w:num w:numId="18">
    <w:abstractNumId w:val="3"/>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20"/>
    <w:rsid w:val="00013159"/>
    <w:rsid w:val="00013F93"/>
    <w:rsid w:val="000228DD"/>
    <w:rsid w:val="000237B4"/>
    <w:rsid w:val="000450D5"/>
    <w:rsid w:val="00046F3D"/>
    <w:rsid w:val="00052A3D"/>
    <w:rsid w:val="00071A28"/>
    <w:rsid w:val="00080859"/>
    <w:rsid w:val="000826AD"/>
    <w:rsid w:val="00095B8C"/>
    <w:rsid w:val="000A1735"/>
    <w:rsid w:val="000A1F49"/>
    <w:rsid w:val="000B56AB"/>
    <w:rsid w:val="000B5DEC"/>
    <w:rsid w:val="000B77C5"/>
    <w:rsid w:val="000C2C52"/>
    <w:rsid w:val="000C3B28"/>
    <w:rsid w:val="000E1672"/>
    <w:rsid w:val="000E1F1E"/>
    <w:rsid w:val="000E4DCA"/>
    <w:rsid w:val="000F39E4"/>
    <w:rsid w:val="000F532B"/>
    <w:rsid w:val="000F6C74"/>
    <w:rsid w:val="001078EB"/>
    <w:rsid w:val="001278D9"/>
    <w:rsid w:val="00136917"/>
    <w:rsid w:val="0015346C"/>
    <w:rsid w:val="001628C5"/>
    <w:rsid w:val="00167E34"/>
    <w:rsid w:val="001A6200"/>
    <w:rsid w:val="001A780A"/>
    <w:rsid w:val="001D6637"/>
    <w:rsid w:val="001E1663"/>
    <w:rsid w:val="001E1A6D"/>
    <w:rsid w:val="001E1FB0"/>
    <w:rsid w:val="001E35D4"/>
    <w:rsid w:val="001F29FB"/>
    <w:rsid w:val="001F7290"/>
    <w:rsid w:val="0021515C"/>
    <w:rsid w:val="00220506"/>
    <w:rsid w:val="0022325C"/>
    <w:rsid w:val="00242F69"/>
    <w:rsid w:val="0025498A"/>
    <w:rsid w:val="00255209"/>
    <w:rsid w:val="0025730D"/>
    <w:rsid w:val="00261833"/>
    <w:rsid w:val="00262C0E"/>
    <w:rsid w:val="0027251E"/>
    <w:rsid w:val="00275B70"/>
    <w:rsid w:val="002821D6"/>
    <w:rsid w:val="00294F8B"/>
    <w:rsid w:val="0029662F"/>
    <w:rsid w:val="00296A67"/>
    <w:rsid w:val="002A5B9D"/>
    <w:rsid w:val="002C5BDF"/>
    <w:rsid w:val="002C6051"/>
    <w:rsid w:val="002D1F3D"/>
    <w:rsid w:val="002D46E1"/>
    <w:rsid w:val="002E128F"/>
    <w:rsid w:val="002E21DB"/>
    <w:rsid w:val="002E2F31"/>
    <w:rsid w:val="002F30E0"/>
    <w:rsid w:val="002F748B"/>
    <w:rsid w:val="00300B59"/>
    <w:rsid w:val="00321688"/>
    <w:rsid w:val="003219B9"/>
    <w:rsid w:val="003262DC"/>
    <w:rsid w:val="003654DD"/>
    <w:rsid w:val="003758E1"/>
    <w:rsid w:val="00387333"/>
    <w:rsid w:val="003948CF"/>
    <w:rsid w:val="003C544F"/>
    <w:rsid w:val="003C72E4"/>
    <w:rsid w:val="003D04BF"/>
    <w:rsid w:val="003D2A06"/>
    <w:rsid w:val="003E31FE"/>
    <w:rsid w:val="003F0B2E"/>
    <w:rsid w:val="004143DF"/>
    <w:rsid w:val="004210B9"/>
    <w:rsid w:val="00423D91"/>
    <w:rsid w:val="00430A29"/>
    <w:rsid w:val="00445885"/>
    <w:rsid w:val="00452A01"/>
    <w:rsid w:val="00454CBE"/>
    <w:rsid w:val="00464767"/>
    <w:rsid w:val="00473D7F"/>
    <w:rsid w:val="00476510"/>
    <w:rsid w:val="0047693A"/>
    <w:rsid w:val="00486F7D"/>
    <w:rsid w:val="004A2D24"/>
    <w:rsid w:val="004A2FCE"/>
    <w:rsid w:val="004C08C1"/>
    <w:rsid w:val="004C0D4A"/>
    <w:rsid w:val="004C6065"/>
    <w:rsid w:val="004C6A8B"/>
    <w:rsid w:val="004D2B02"/>
    <w:rsid w:val="004E4AFE"/>
    <w:rsid w:val="004E740E"/>
    <w:rsid w:val="004E7592"/>
    <w:rsid w:val="004F799B"/>
    <w:rsid w:val="0051235F"/>
    <w:rsid w:val="00513810"/>
    <w:rsid w:val="00514638"/>
    <w:rsid w:val="0052279B"/>
    <w:rsid w:val="00523CD3"/>
    <w:rsid w:val="005436FE"/>
    <w:rsid w:val="00544413"/>
    <w:rsid w:val="0054743C"/>
    <w:rsid w:val="00565212"/>
    <w:rsid w:val="0058439C"/>
    <w:rsid w:val="00586992"/>
    <w:rsid w:val="005929FD"/>
    <w:rsid w:val="005A5D09"/>
    <w:rsid w:val="005B0CC4"/>
    <w:rsid w:val="005B5380"/>
    <w:rsid w:val="005B7464"/>
    <w:rsid w:val="005C50F0"/>
    <w:rsid w:val="005D23D7"/>
    <w:rsid w:val="005D357C"/>
    <w:rsid w:val="005D4C39"/>
    <w:rsid w:val="005E3374"/>
    <w:rsid w:val="005E35C4"/>
    <w:rsid w:val="005E7658"/>
    <w:rsid w:val="005F7EC3"/>
    <w:rsid w:val="00600721"/>
    <w:rsid w:val="00604E28"/>
    <w:rsid w:val="00621143"/>
    <w:rsid w:val="00622716"/>
    <w:rsid w:val="006274F9"/>
    <w:rsid w:val="00627822"/>
    <w:rsid w:val="0063640E"/>
    <w:rsid w:val="00641A23"/>
    <w:rsid w:val="00643323"/>
    <w:rsid w:val="00665418"/>
    <w:rsid w:val="00674F20"/>
    <w:rsid w:val="00692263"/>
    <w:rsid w:val="006A0B89"/>
    <w:rsid w:val="006A0C74"/>
    <w:rsid w:val="006A0C7E"/>
    <w:rsid w:val="006A4CEC"/>
    <w:rsid w:val="006A63D5"/>
    <w:rsid w:val="006C6B68"/>
    <w:rsid w:val="006D0841"/>
    <w:rsid w:val="006D59A2"/>
    <w:rsid w:val="006E2AEF"/>
    <w:rsid w:val="006F1826"/>
    <w:rsid w:val="006F4C8D"/>
    <w:rsid w:val="006F66A2"/>
    <w:rsid w:val="007064AA"/>
    <w:rsid w:val="007150C8"/>
    <w:rsid w:val="00716326"/>
    <w:rsid w:val="00734B5B"/>
    <w:rsid w:val="00734FE7"/>
    <w:rsid w:val="007357F8"/>
    <w:rsid w:val="00757D11"/>
    <w:rsid w:val="00762D11"/>
    <w:rsid w:val="007700E9"/>
    <w:rsid w:val="00776203"/>
    <w:rsid w:val="0078123D"/>
    <w:rsid w:val="00792BF0"/>
    <w:rsid w:val="007C24B0"/>
    <w:rsid w:val="007D0A89"/>
    <w:rsid w:val="007D67F9"/>
    <w:rsid w:val="007E704A"/>
    <w:rsid w:val="008010C2"/>
    <w:rsid w:val="00812FEC"/>
    <w:rsid w:val="008131BD"/>
    <w:rsid w:val="008142F3"/>
    <w:rsid w:val="0081762C"/>
    <w:rsid w:val="008312C7"/>
    <w:rsid w:val="008323CB"/>
    <w:rsid w:val="00853E0B"/>
    <w:rsid w:val="008544F7"/>
    <w:rsid w:val="008615A3"/>
    <w:rsid w:val="00865A2D"/>
    <w:rsid w:val="00874749"/>
    <w:rsid w:val="0088728C"/>
    <w:rsid w:val="00887FFC"/>
    <w:rsid w:val="008A013C"/>
    <w:rsid w:val="008A15D4"/>
    <w:rsid w:val="008A6632"/>
    <w:rsid w:val="008A67FA"/>
    <w:rsid w:val="008B3369"/>
    <w:rsid w:val="008C700C"/>
    <w:rsid w:val="008D309E"/>
    <w:rsid w:val="008E6CF0"/>
    <w:rsid w:val="008F22D8"/>
    <w:rsid w:val="008F27BB"/>
    <w:rsid w:val="008F6555"/>
    <w:rsid w:val="00904F3D"/>
    <w:rsid w:val="0090675C"/>
    <w:rsid w:val="0091016F"/>
    <w:rsid w:val="009116F7"/>
    <w:rsid w:val="009314DA"/>
    <w:rsid w:val="0094151A"/>
    <w:rsid w:val="00954BB6"/>
    <w:rsid w:val="00961A8E"/>
    <w:rsid w:val="0096764C"/>
    <w:rsid w:val="00983FAA"/>
    <w:rsid w:val="0098454E"/>
    <w:rsid w:val="0098457D"/>
    <w:rsid w:val="00997FD6"/>
    <w:rsid w:val="009E0721"/>
    <w:rsid w:val="009F728A"/>
    <w:rsid w:val="00A029E9"/>
    <w:rsid w:val="00A13F5A"/>
    <w:rsid w:val="00A177DB"/>
    <w:rsid w:val="00A22235"/>
    <w:rsid w:val="00A279EE"/>
    <w:rsid w:val="00A352A3"/>
    <w:rsid w:val="00A4505F"/>
    <w:rsid w:val="00A455F6"/>
    <w:rsid w:val="00A542D7"/>
    <w:rsid w:val="00A60F90"/>
    <w:rsid w:val="00A66AF0"/>
    <w:rsid w:val="00A706FD"/>
    <w:rsid w:val="00A759D9"/>
    <w:rsid w:val="00A81379"/>
    <w:rsid w:val="00A841C5"/>
    <w:rsid w:val="00A9297B"/>
    <w:rsid w:val="00AA05A0"/>
    <w:rsid w:val="00AA1006"/>
    <w:rsid w:val="00AA3F81"/>
    <w:rsid w:val="00AA4698"/>
    <w:rsid w:val="00AA5D0D"/>
    <w:rsid w:val="00AB28F7"/>
    <w:rsid w:val="00AB52BF"/>
    <w:rsid w:val="00AB781C"/>
    <w:rsid w:val="00AC03C6"/>
    <w:rsid w:val="00AC0A12"/>
    <w:rsid w:val="00AC38DF"/>
    <w:rsid w:val="00AE0623"/>
    <w:rsid w:val="00AE51C1"/>
    <w:rsid w:val="00AF08AE"/>
    <w:rsid w:val="00B10247"/>
    <w:rsid w:val="00B223B8"/>
    <w:rsid w:val="00B225EB"/>
    <w:rsid w:val="00B24F07"/>
    <w:rsid w:val="00B341E3"/>
    <w:rsid w:val="00B349F9"/>
    <w:rsid w:val="00B409C3"/>
    <w:rsid w:val="00B50A08"/>
    <w:rsid w:val="00B53235"/>
    <w:rsid w:val="00B53C22"/>
    <w:rsid w:val="00B53FAA"/>
    <w:rsid w:val="00B55045"/>
    <w:rsid w:val="00B61D41"/>
    <w:rsid w:val="00B81BED"/>
    <w:rsid w:val="00B8371B"/>
    <w:rsid w:val="00B83CA2"/>
    <w:rsid w:val="00B91DAB"/>
    <w:rsid w:val="00B97434"/>
    <w:rsid w:val="00BA08EC"/>
    <w:rsid w:val="00BA4C12"/>
    <w:rsid w:val="00BB1D75"/>
    <w:rsid w:val="00BB5EC8"/>
    <w:rsid w:val="00BC4CED"/>
    <w:rsid w:val="00BC72B6"/>
    <w:rsid w:val="00BD0583"/>
    <w:rsid w:val="00BD6D01"/>
    <w:rsid w:val="00BF62AB"/>
    <w:rsid w:val="00BF73DF"/>
    <w:rsid w:val="00C04975"/>
    <w:rsid w:val="00C10EE3"/>
    <w:rsid w:val="00C21E59"/>
    <w:rsid w:val="00C27565"/>
    <w:rsid w:val="00C354B6"/>
    <w:rsid w:val="00C362A6"/>
    <w:rsid w:val="00C40E47"/>
    <w:rsid w:val="00C45E74"/>
    <w:rsid w:val="00C512CD"/>
    <w:rsid w:val="00C76D05"/>
    <w:rsid w:val="00C8133D"/>
    <w:rsid w:val="00C81B2E"/>
    <w:rsid w:val="00C9635A"/>
    <w:rsid w:val="00CB17C7"/>
    <w:rsid w:val="00CB3F20"/>
    <w:rsid w:val="00CB408F"/>
    <w:rsid w:val="00CC4476"/>
    <w:rsid w:val="00CC454D"/>
    <w:rsid w:val="00CC748C"/>
    <w:rsid w:val="00CE7DE4"/>
    <w:rsid w:val="00CF2F2A"/>
    <w:rsid w:val="00D12E25"/>
    <w:rsid w:val="00D13D93"/>
    <w:rsid w:val="00D25B6B"/>
    <w:rsid w:val="00D41FBB"/>
    <w:rsid w:val="00D45F33"/>
    <w:rsid w:val="00D5415B"/>
    <w:rsid w:val="00D5774B"/>
    <w:rsid w:val="00D601E6"/>
    <w:rsid w:val="00D76A9A"/>
    <w:rsid w:val="00D92835"/>
    <w:rsid w:val="00DA5A8C"/>
    <w:rsid w:val="00DD0D11"/>
    <w:rsid w:val="00DD5575"/>
    <w:rsid w:val="00DE7848"/>
    <w:rsid w:val="00DF1A22"/>
    <w:rsid w:val="00DF2273"/>
    <w:rsid w:val="00DF2776"/>
    <w:rsid w:val="00DF60E3"/>
    <w:rsid w:val="00E05375"/>
    <w:rsid w:val="00E23434"/>
    <w:rsid w:val="00E32E67"/>
    <w:rsid w:val="00E462EE"/>
    <w:rsid w:val="00E5079C"/>
    <w:rsid w:val="00E52DEB"/>
    <w:rsid w:val="00E55067"/>
    <w:rsid w:val="00E66636"/>
    <w:rsid w:val="00E73081"/>
    <w:rsid w:val="00E76157"/>
    <w:rsid w:val="00E85C88"/>
    <w:rsid w:val="00E96661"/>
    <w:rsid w:val="00EA2341"/>
    <w:rsid w:val="00EA4BEC"/>
    <w:rsid w:val="00EF4608"/>
    <w:rsid w:val="00F0562A"/>
    <w:rsid w:val="00F11082"/>
    <w:rsid w:val="00F16A07"/>
    <w:rsid w:val="00F21ED2"/>
    <w:rsid w:val="00F22A20"/>
    <w:rsid w:val="00F43D0B"/>
    <w:rsid w:val="00F64FCB"/>
    <w:rsid w:val="00F65271"/>
    <w:rsid w:val="00F81074"/>
    <w:rsid w:val="00F81484"/>
    <w:rsid w:val="00F83118"/>
    <w:rsid w:val="00F86AA5"/>
    <w:rsid w:val="00F93ADD"/>
    <w:rsid w:val="00F95A10"/>
    <w:rsid w:val="00F97CDC"/>
    <w:rsid w:val="00FB7105"/>
    <w:rsid w:val="00FE2D26"/>
    <w:rsid w:val="00FF1C5E"/>
    <w:rsid w:val="00FF1E77"/>
    <w:rsid w:val="00FF2135"/>
    <w:rsid w:val="00FF6D9F"/>
    <w:rsid w:val="00FF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09"/>
    </o:shapedefaults>
    <o:shapelayout v:ext="edit">
      <o:idmap v:ext="edit" data="1"/>
    </o:shapelayout>
  </w:shapeDefaults>
  <w:decimalSymbol w:val="."/>
  <w:listSeparator w:val=","/>
  <w14:docId w14:val="6CA525E8"/>
  <w15:chartTrackingRefBased/>
  <w15:docId w15:val="{652E9B55-CB21-44B8-8DE5-BFBAEE12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C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4C12"/>
    <w:rPr>
      <w:rFonts w:ascii="Tahoma" w:hAnsi="Tahoma" w:cs="Tahoma"/>
      <w:sz w:val="16"/>
      <w:szCs w:val="16"/>
      <w:lang w:eastAsia="en-US"/>
    </w:rPr>
  </w:style>
  <w:style w:type="paragraph" w:styleId="BodyTextIndent2">
    <w:name w:val="Body Text Indent 2"/>
    <w:basedOn w:val="Normal"/>
    <w:rsid w:val="00071A28"/>
    <w:pPr>
      <w:spacing w:after="0" w:line="240" w:lineRule="auto"/>
      <w:ind w:left="1080"/>
    </w:pPr>
    <w:rPr>
      <w:rFonts w:ascii="Arial" w:eastAsia="Times New Roman" w:hAnsi="Arial"/>
      <w:szCs w:val="24"/>
    </w:rPr>
  </w:style>
  <w:style w:type="paragraph" w:styleId="Header">
    <w:name w:val="header"/>
    <w:basedOn w:val="Normal"/>
    <w:link w:val="HeaderChar"/>
    <w:uiPriority w:val="99"/>
    <w:unhideWhenUsed/>
    <w:rsid w:val="00BC72B6"/>
    <w:pPr>
      <w:tabs>
        <w:tab w:val="center" w:pos="4513"/>
        <w:tab w:val="right" w:pos="9026"/>
      </w:tabs>
    </w:pPr>
  </w:style>
  <w:style w:type="character" w:customStyle="1" w:styleId="HeaderChar">
    <w:name w:val="Header Char"/>
    <w:link w:val="Header"/>
    <w:uiPriority w:val="99"/>
    <w:rsid w:val="00BC72B6"/>
    <w:rPr>
      <w:sz w:val="22"/>
      <w:szCs w:val="22"/>
      <w:lang w:eastAsia="en-US"/>
    </w:rPr>
  </w:style>
  <w:style w:type="paragraph" w:styleId="Footer">
    <w:name w:val="footer"/>
    <w:basedOn w:val="Normal"/>
    <w:link w:val="FooterChar"/>
    <w:uiPriority w:val="99"/>
    <w:unhideWhenUsed/>
    <w:rsid w:val="00BC72B6"/>
    <w:pPr>
      <w:tabs>
        <w:tab w:val="center" w:pos="4513"/>
        <w:tab w:val="right" w:pos="9026"/>
      </w:tabs>
    </w:pPr>
  </w:style>
  <w:style w:type="character" w:customStyle="1" w:styleId="FooterChar">
    <w:name w:val="Footer Char"/>
    <w:link w:val="Footer"/>
    <w:uiPriority w:val="99"/>
    <w:rsid w:val="00BC72B6"/>
    <w:rPr>
      <w:sz w:val="22"/>
      <w:szCs w:val="22"/>
      <w:lang w:eastAsia="en-US"/>
    </w:rPr>
  </w:style>
  <w:style w:type="character" w:styleId="Hyperlink">
    <w:name w:val="Hyperlink"/>
    <w:uiPriority w:val="99"/>
    <w:unhideWhenUsed/>
    <w:rsid w:val="00262C0E"/>
    <w:rPr>
      <w:color w:val="0563C1"/>
      <w:u w:val="single"/>
    </w:rPr>
  </w:style>
  <w:style w:type="paragraph" w:styleId="ListParagraph">
    <w:name w:val="List Paragraph"/>
    <w:basedOn w:val="Normal"/>
    <w:uiPriority w:val="34"/>
    <w:qFormat/>
    <w:rsid w:val="00F21ED2"/>
    <w:pPr>
      <w:spacing w:after="0" w:line="240" w:lineRule="auto"/>
      <w:ind w:left="720"/>
      <w:contextualSpacing/>
    </w:pPr>
    <w:rPr>
      <w:rFonts w:ascii="Times New Roman" w:eastAsia="Times New Roman" w:hAnsi="Times New Roman"/>
      <w:sz w:val="24"/>
      <w:szCs w:val="24"/>
      <w:lang w:eastAsia="en-GB"/>
    </w:rPr>
  </w:style>
  <w:style w:type="character" w:customStyle="1" w:styleId="e24kjd">
    <w:name w:val="e24kjd"/>
    <w:basedOn w:val="DefaultParagraphFont"/>
    <w:rsid w:val="00D601E6"/>
  </w:style>
  <w:style w:type="character" w:styleId="UnresolvedMention">
    <w:name w:val="Unresolved Mention"/>
    <w:basedOn w:val="DefaultParagraphFont"/>
    <w:uiPriority w:val="99"/>
    <w:semiHidden/>
    <w:unhideWhenUsed/>
    <w:rsid w:val="002E21DB"/>
    <w:rPr>
      <w:color w:val="605E5C"/>
      <w:shd w:val="clear" w:color="auto" w:fill="E1DFDD"/>
    </w:rPr>
  </w:style>
  <w:style w:type="character" w:styleId="FollowedHyperlink">
    <w:name w:val="FollowedHyperlink"/>
    <w:basedOn w:val="DefaultParagraphFont"/>
    <w:uiPriority w:val="99"/>
    <w:semiHidden/>
    <w:unhideWhenUsed/>
    <w:rsid w:val="00814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2443">
      <w:bodyDiv w:val="1"/>
      <w:marLeft w:val="0"/>
      <w:marRight w:val="0"/>
      <w:marTop w:val="0"/>
      <w:marBottom w:val="0"/>
      <w:divBdr>
        <w:top w:val="none" w:sz="0" w:space="0" w:color="auto"/>
        <w:left w:val="none" w:sz="0" w:space="0" w:color="auto"/>
        <w:bottom w:val="none" w:sz="0" w:space="0" w:color="auto"/>
        <w:right w:val="none" w:sz="0" w:space="0" w:color="auto"/>
      </w:divBdr>
      <w:divsChild>
        <w:div w:id="539559363">
          <w:marLeft w:val="547"/>
          <w:marRight w:val="0"/>
          <w:marTop w:val="86"/>
          <w:marBottom w:val="0"/>
          <w:divBdr>
            <w:top w:val="none" w:sz="0" w:space="0" w:color="auto"/>
            <w:left w:val="none" w:sz="0" w:space="0" w:color="auto"/>
            <w:bottom w:val="none" w:sz="0" w:space="0" w:color="auto"/>
            <w:right w:val="none" w:sz="0" w:space="0" w:color="auto"/>
          </w:divBdr>
        </w:div>
      </w:divsChild>
    </w:div>
    <w:div w:id="157501475">
      <w:bodyDiv w:val="1"/>
      <w:marLeft w:val="0"/>
      <w:marRight w:val="0"/>
      <w:marTop w:val="0"/>
      <w:marBottom w:val="0"/>
      <w:divBdr>
        <w:top w:val="none" w:sz="0" w:space="0" w:color="auto"/>
        <w:left w:val="none" w:sz="0" w:space="0" w:color="auto"/>
        <w:bottom w:val="none" w:sz="0" w:space="0" w:color="auto"/>
        <w:right w:val="none" w:sz="0" w:space="0" w:color="auto"/>
      </w:divBdr>
      <w:divsChild>
        <w:div w:id="466817873">
          <w:marLeft w:val="547"/>
          <w:marRight w:val="0"/>
          <w:marTop w:val="86"/>
          <w:marBottom w:val="0"/>
          <w:divBdr>
            <w:top w:val="none" w:sz="0" w:space="0" w:color="auto"/>
            <w:left w:val="none" w:sz="0" w:space="0" w:color="auto"/>
            <w:bottom w:val="none" w:sz="0" w:space="0" w:color="auto"/>
            <w:right w:val="none" w:sz="0" w:space="0" w:color="auto"/>
          </w:divBdr>
        </w:div>
      </w:divsChild>
    </w:div>
    <w:div w:id="287394856">
      <w:bodyDiv w:val="1"/>
      <w:marLeft w:val="0"/>
      <w:marRight w:val="0"/>
      <w:marTop w:val="0"/>
      <w:marBottom w:val="0"/>
      <w:divBdr>
        <w:top w:val="none" w:sz="0" w:space="0" w:color="auto"/>
        <w:left w:val="none" w:sz="0" w:space="0" w:color="auto"/>
        <w:bottom w:val="none" w:sz="0" w:space="0" w:color="auto"/>
        <w:right w:val="none" w:sz="0" w:space="0" w:color="auto"/>
      </w:divBdr>
      <w:divsChild>
        <w:div w:id="1629161463">
          <w:marLeft w:val="547"/>
          <w:marRight w:val="0"/>
          <w:marTop w:val="86"/>
          <w:marBottom w:val="0"/>
          <w:divBdr>
            <w:top w:val="none" w:sz="0" w:space="0" w:color="auto"/>
            <w:left w:val="none" w:sz="0" w:space="0" w:color="auto"/>
            <w:bottom w:val="none" w:sz="0" w:space="0" w:color="auto"/>
            <w:right w:val="none" w:sz="0" w:space="0" w:color="auto"/>
          </w:divBdr>
        </w:div>
      </w:divsChild>
    </w:div>
    <w:div w:id="299505194">
      <w:bodyDiv w:val="1"/>
      <w:marLeft w:val="0"/>
      <w:marRight w:val="0"/>
      <w:marTop w:val="0"/>
      <w:marBottom w:val="0"/>
      <w:divBdr>
        <w:top w:val="none" w:sz="0" w:space="0" w:color="auto"/>
        <w:left w:val="none" w:sz="0" w:space="0" w:color="auto"/>
        <w:bottom w:val="none" w:sz="0" w:space="0" w:color="auto"/>
        <w:right w:val="none" w:sz="0" w:space="0" w:color="auto"/>
      </w:divBdr>
      <w:divsChild>
        <w:div w:id="218905298">
          <w:marLeft w:val="547"/>
          <w:marRight w:val="0"/>
          <w:marTop w:val="86"/>
          <w:marBottom w:val="0"/>
          <w:divBdr>
            <w:top w:val="none" w:sz="0" w:space="0" w:color="auto"/>
            <w:left w:val="none" w:sz="0" w:space="0" w:color="auto"/>
            <w:bottom w:val="none" w:sz="0" w:space="0" w:color="auto"/>
            <w:right w:val="none" w:sz="0" w:space="0" w:color="auto"/>
          </w:divBdr>
        </w:div>
      </w:divsChild>
    </w:div>
    <w:div w:id="390735717">
      <w:bodyDiv w:val="1"/>
      <w:marLeft w:val="0"/>
      <w:marRight w:val="0"/>
      <w:marTop w:val="0"/>
      <w:marBottom w:val="0"/>
      <w:divBdr>
        <w:top w:val="none" w:sz="0" w:space="0" w:color="auto"/>
        <w:left w:val="none" w:sz="0" w:space="0" w:color="auto"/>
        <w:bottom w:val="none" w:sz="0" w:space="0" w:color="auto"/>
        <w:right w:val="none" w:sz="0" w:space="0" w:color="auto"/>
      </w:divBdr>
      <w:divsChild>
        <w:div w:id="344215832">
          <w:marLeft w:val="446"/>
          <w:marRight w:val="0"/>
          <w:marTop w:val="0"/>
          <w:marBottom w:val="0"/>
          <w:divBdr>
            <w:top w:val="none" w:sz="0" w:space="0" w:color="auto"/>
            <w:left w:val="none" w:sz="0" w:space="0" w:color="auto"/>
            <w:bottom w:val="none" w:sz="0" w:space="0" w:color="auto"/>
            <w:right w:val="none" w:sz="0" w:space="0" w:color="auto"/>
          </w:divBdr>
        </w:div>
      </w:divsChild>
    </w:div>
    <w:div w:id="795442048">
      <w:bodyDiv w:val="1"/>
      <w:marLeft w:val="0"/>
      <w:marRight w:val="0"/>
      <w:marTop w:val="0"/>
      <w:marBottom w:val="0"/>
      <w:divBdr>
        <w:top w:val="none" w:sz="0" w:space="0" w:color="auto"/>
        <w:left w:val="none" w:sz="0" w:space="0" w:color="auto"/>
        <w:bottom w:val="none" w:sz="0" w:space="0" w:color="auto"/>
        <w:right w:val="none" w:sz="0" w:space="0" w:color="auto"/>
      </w:divBdr>
      <w:divsChild>
        <w:div w:id="1466703305">
          <w:marLeft w:val="547"/>
          <w:marRight w:val="0"/>
          <w:marTop w:val="86"/>
          <w:marBottom w:val="0"/>
          <w:divBdr>
            <w:top w:val="none" w:sz="0" w:space="0" w:color="auto"/>
            <w:left w:val="none" w:sz="0" w:space="0" w:color="auto"/>
            <w:bottom w:val="none" w:sz="0" w:space="0" w:color="auto"/>
            <w:right w:val="none" w:sz="0" w:space="0" w:color="auto"/>
          </w:divBdr>
        </w:div>
      </w:divsChild>
    </w:div>
    <w:div w:id="897516671">
      <w:bodyDiv w:val="1"/>
      <w:marLeft w:val="0"/>
      <w:marRight w:val="0"/>
      <w:marTop w:val="0"/>
      <w:marBottom w:val="0"/>
      <w:divBdr>
        <w:top w:val="none" w:sz="0" w:space="0" w:color="auto"/>
        <w:left w:val="none" w:sz="0" w:space="0" w:color="auto"/>
        <w:bottom w:val="none" w:sz="0" w:space="0" w:color="auto"/>
        <w:right w:val="none" w:sz="0" w:space="0" w:color="auto"/>
      </w:divBdr>
      <w:divsChild>
        <w:div w:id="1652439289">
          <w:marLeft w:val="547"/>
          <w:marRight w:val="0"/>
          <w:marTop w:val="86"/>
          <w:marBottom w:val="0"/>
          <w:divBdr>
            <w:top w:val="none" w:sz="0" w:space="0" w:color="auto"/>
            <w:left w:val="none" w:sz="0" w:space="0" w:color="auto"/>
            <w:bottom w:val="none" w:sz="0" w:space="0" w:color="auto"/>
            <w:right w:val="none" w:sz="0" w:space="0" w:color="auto"/>
          </w:divBdr>
        </w:div>
      </w:divsChild>
    </w:div>
    <w:div w:id="927621773">
      <w:bodyDiv w:val="1"/>
      <w:marLeft w:val="0"/>
      <w:marRight w:val="0"/>
      <w:marTop w:val="0"/>
      <w:marBottom w:val="0"/>
      <w:divBdr>
        <w:top w:val="none" w:sz="0" w:space="0" w:color="auto"/>
        <w:left w:val="none" w:sz="0" w:space="0" w:color="auto"/>
        <w:bottom w:val="none" w:sz="0" w:space="0" w:color="auto"/>
        <w:right w:val="none" w:sz="0" w:space="0" w:color="auto"/>
      </w:divBdr>
    </w:div>
    <w:div w:id="1296833714">
      <w:bodyDiv w:val="1"/>
      <w:marLeft w:val="0"/>
      <w:marRight w:val="0"/>
      <w:marTop w:val="0"/>
      <w:marBottom w:val="0"/>
      <w:divBdr>
        <w:top w:val="none" w:sz="0" w:space="0" w:color="auto"/>
        <w:left w:val="none" w:sz="0" w:space="0" w:color="auto"/>
        <w:bottom w:val="none" w:sz="0" w:space="0" w:color="auto"/>
        <w:right w:val="none" w:sz="0" w:space="0" w:color="auto"/>
      </w:divBdr>
      <w:divsChild>
        <w:div w:id="454447622">
          <w:marLeft w:val="446"/>
          <w:marRight w:val="0"/>
          <w:marTop w:val="0"/>
          <w:marBottom w:val="0"/>
          <w:divBdr>
            <w:top w:val="none" w:sz="0" w:space="0" w:color="auto"/>
            <w:left w:val="none" w:sz="0" w:space="0" w:color="auto"/>
            <w:bottom w:val="none" w:sz="0" w:space="0" w:color="auto"/>
            <w:right w:val="none" w:sz="0" w:space="0" w:color="auto"/>
          </w:divBdr>
        </w:div>
      </w:divsChild>
    </w:div>
    <w:div w:id="1423598733">
      <w:bodyDiv w:val="1"/>
      <w:marLeft w:val="0"/>
      <w:marRight w:val="0"/>
      <w:marTop w:val="0"/>
      <w:marBottom w:val="0"/>
      <w:divBdr>
        <w:top w:val="none" w:sz="0" w:space="0" w:color="auto"/>
        <w:left w:val="none" w:sz="0" w:space="0" w:color="auto"/>
        <w:bottom w:val="none" w:sz="0" w:space="0" w:color="auto"/>
        <w:right w:val="none" w:sz="0" w:space="0" w:color="auto"/>
      </w:divBdr>
      <w:divsChild>
        <w:div w:id="1207185610">
          <w:marLeft w:val="547"/>
          <w:marRight w:val="0"/>
          <w:marTop w:val="86"/>
          <w:marBottom w:val="0"/>
          <w:divBdr>
            <w:top w:val="none" w:sz="0" w:space="0" w:color="auto"/>
            <w:left w:val="none" w:sz="0" w:space="0" w:color="auto"/>
            <w:bottom w:val="none" w:sz="0" w:space="0" w:color="auto"/>
            <w:right w:val="none" w:sz="0" w:space="0" w:color="auto"/>
          </w:divBdr>
        </w:div>
      </w:divsChild>
    </w:div>
    <w:div w:id="1522084878">
      <w:bodyDiv w:val="1"/>
      <w:marLeft w:val="0"/>
      <w:marRight w:val="0"/>
      <w:marTop w:val="0"/>
      <w:marBottom w:val="0"/>
      <w:divBdr>
        <w:top w:val="none" w:sz="0" w:space="0" w:color="auto"/>
        <w:left w:val="none" w:sz="0" w:space="0" w:color="auto"/>
        <w:bottom w:val="none" w:sz="0" w:space="0" w:color="auto"/>
        <w:right w:val="none" w:sz="0" w:space="0" w:color="auto"/>
      </w:divBdr>
    </w:div>
    <w:div w:id="1602646099">
      <w:bodyDiv w:val="1"/>
      <w:marLeft w:val="0"/>
      <w:marRight w:val="0"/>
      <w:marTop w:val="0"/>
      <w:marBottom w:val="0"/>
      <w:divBdr>
        <w:top w:val="none" w:sz="0" w:space="0" w:color="auto"/>
        <w:left w:val="none" w:sz="0" w:space="0" w:color="auto"/>
        <w:bottom w:val="none" w:sz="0" w:space="0" w:color="auto"/>
        <w:right w:val="none" w:sz="0" w:space="0" w:color="auto"/>
      </w:divBdr>
      <w:divsChild>
        <w:div w:id="628508906">
          <w:marLeft w:val="547"/>
          <w:marRight w:val="0"/>
          <w:marTop w:val="86"/>
          <w:marBottom w:val="0"/>
          <w:divBdr>
            <w:top w:val="none" w:sz="0" w:space="0" w:color="auto"/>
            <w:left w:val="none" w:sz="0" w:space="0" w:color="auto"/>
            <w:bottom w:val="none" w:sz="0" w:space="0" w:color="auto"/>
            <w:right w:val="none" w:sz="0" w:space="0" w:color="auto"/>
          </w:divBdr>
        </w:div>
      </w:divsChild>
    </w:div>
    <w:div w:id="1822233846">
      <w:bodyDiv w:val="1"/>
      <w:marLeft w:val="0"/>
      <w:marRight w:val="0"/>
      <w:marTop w:val="0"/>
      <w:marBottom w:val="0"/>
      <w:divBdr>
        <w:top w:val="none" w:sz="0" w:space="0" w:color="auto"/>
        <w:left w:val="none" w:sz="0" w:space="0" w:color="auto"/>
        <w:bottom w:val="none" w:sz="0" w:space="0" w:color="auto"/>
        <w:right w:val="none" w:sz="0" w:space="0" w:color="auto"/>
      </w:divBdr>
      <w:divsChild>
        <w:div w:id="1766069926">
          <w:marLeft w:val="547"/>
          <w:marRight w:val="0"/>
          <w:marTop w:val="86"/>
          <w:marBottom w:val="0"/>
          <w:divBdr>
            <w:top w:val="none" w:sz="0" w:space="0" w:color="auto"/>
            <w:left w:val="none" w:sz="0" w:space="0" w:color="auto"/>
            <w:bottom w:val="none" w:sz="0" w:space="0" w:color="auto"/>
            <w:right w:val="none" w:sz="0" w:space="0" w:color="auto"/>
          </w:divBdr>
        </w:div>
      </w:divsChild>
    </w:div>
    <w:div w:id="19045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universal-health-visiting-pathway-scotland-pre-birth-pre-school/pages/2/" TargetMode="External"/><Relationship Id="rId117" Type="http://schemas.openxmlformats.org/officeDocument/2006/relationships/hyperlink" Target="https://blogs.glowscotland.org.uk/fa/GirfecFalkirk/girfec-roles-responsibilities-national-practice-model/" TargetMode="External"/><Relationship Id="rId21" Type="http://schemas.openxmlformats.org/officeDocument/2006/relationships/hyperlink" Target="https://www.gov.scot/publications/universal-health-visiting-pathway-scotland-pre-birth-pre-school/pages/2/" TargetMode="External"/><Relationship Id="rId42" Type="http://schemas.openxmlformats.org/officeDocument/2006/relationships/hyperlink" Target="https://blogs.glowscotland.org.uk/fa/GirfecFalkirk/child-protection/child-protection-policies-procedures-and-guidelines/fv-multi-agency-guidance-for-escalation-09-11-2020/" TargetMode="External"/><Relationship Id="rId47" Type="http://schemas.openxmlformats.org/officeDocument/2006/relationships/hyperlink" Target="https://www.gov.scot/publications/guidance-looked-children-scotland-regulations-2009-adoption-children-scotland-act-2007/pages/15/" TargetMode="External"/><Relationship Id="rId63" Type="http://schemas.openxmlformats.org/officeDocument/2006/relationships/hyperlink" Target="https://blogs.glowscotland.org.uk/fa/GirfecFalkirk/child-protection/child-protection-policies-procedures-and-guidelines/" TargetMode="External"/><Relationship Id="rId68" Type="http://schemas.openxmlformats.org/officeDocument/2006/relationships/hyperlink" Target="https://blogs.glowscotland.org.uk/fa/GirfecFalkirk/childsplan/" TargetMode="External"/><Relationship Id="rId84" Type="http://schemas.openxmlformats.org/officeDocument/2006/relationships/hyperlink" Target="https://www.gov.scot/publications/guidance-looked-children-scotland-regulations-2009-adoption-children-scotland-act-2007/pages/15/" TargetMode="External"/><Relationship Id="rId89" Type="http://schemas.openxmlformats.org/officeDocument/2006/relationships/hyperlink" Target="https://blogs.glowscotland.org.uk/fa/GirfecFalkirk/childsplan/" TargetMode="External"/><Relationship Id="rId112" Type="http://schemas.openxmlformats.org/officeDocument/2006/relationships/hyperlink" Target="https://blogs.glowscotland.org.uk/fa/asnfalkirk/sample-page/falkirk-council-staged-intervention/" TargetMode="External"/><Relationship Id="rId16" Type="http://schemas.openxmlformats.org/officeDocument/2006/relationships/image" Target="media/image1.jpeg"/><Relationship Id="rId107" Type="http://schemas.openxmlformats.org/officeDocument/2006/relationships/hyperlink" Target="https://blogs.glowscotland.org.uk/fa/GirfecFalkirk/girfec-roles-responsibilities-national-practice-model/" TargetMode="External"/><Relationship Id="rId11" Type="http://schemas.openxmlformats.org/officeDocument/2006/relationships/hyperlink" Target="https://www.gov.scot/publications/universal-health-visiting-pathway-scotland-pre-birth-pre-school/pages/2/" TargetMode="External"/><Relationship Id="rId32" Type="http://schemas.openxmlformats.org/officeDocument/2006/relationships/hyperlink" Target="https://cypcs.org.uk/rights/" TargetMode="External"/><Relationship Id="rId37" Type="http://schemas.openxmlformats.org/officeDocument/2006/relationships/hyperlink" Target="https://www.gov.scot/policies/looked-after-children/" TargetMode="External"/><Relationship Id="rId53" Type="http://schemas.openxmlformats.org/officeDocument/2006/relationships/hyperlink" Target="https://blogs.glowscotland.org.uk/fa/GirfecFalkirk/childsplan/" TargetMode="External"/><Relationship Id="rId58" Type="http://schemas.openxmlformats.org/officeDocument/2006/relationships/hyperlink" Target="https://blogs.glowscotland.org.uk/fa/GirfecFalkirk/childsplan/" TargetMode="External"/><Relationship Id="rId74" Type="http://schemas.openxmlformats.org/officeDocument/2006/relationships/hyperlink" Target="https://blogs.glowscotland.org.uk/fa/GirfecFalkirk/child-protection/reporting-a-child-protection-concern/" TargetMode="External"/><Relationship Id="rId79" Type="http://schemas.openxmlformats.org/officeDocument/2006/relationships/hyperlink" Target="https://www.gov.scot/publications/protecting-scotlands-children-young-people-still-everyones-job/pages/5/" TargetMode="External"/><Relationship Id="rId102" Type="http://schemas.openxmlformats.org/officeDocument/2006/relationships/hyperlink" Target="https://blogs.glowscotland.org.uk/fa/GirfecFalkirk/childsplan/" TargetMode="External"/><Relationship Id="rId123" Type="http://schemas.openxmlformats.org/officeDocument/2006/relationships/hyperlink" Target="https://blogs.glowscotland.org.uk/fa/GirfecFalkirk/childsplan/" TargetMode="External"/><Relationship Id="rId5" Type="http://schemas.openxmlformats.org/officeDocument/2006/relationships/webSettings" Target="webSettings.xml"/><Relationship Id="rId61" Type="http://schemas.openxmlformats.org/officeDocument/2006/relationships/hyperlink" Target="https://blogs.glowscotland.org.uk/fa/GirfecFalkirk/child-protection/child-protection-policies-procedures-and-guidelines/" TargetMode="External"/><Relationship Id="rId82" Type="http://schemas.openxmlformats.org/officeDocument/2006/relationships/hyperlink" Target="https://www.gov.scot/publications/protecting-scotlands-children-young-people-still-everyones-job/pages/5/" TargetMode="External"/><Relationship Id="rId90" Type="http://schemas.openxmlformats.org/officeDocument/2006/relationships/hyperlink" Target="https://www.scra.gov.uk/about-scra/how-to-make-a-referral/" TargetMode="External"/><Relationship Id="rId95" Type="http://schemas.openxmlformats.org/officeDocument/2006/relationships/hyperlink" Target="https://www.scra.gov.uk/about-scra/how-to-make-a-referral/" TargetMode="External"/><Relationship Id="rId19" Type="http://schemas.openxmlformats.org/officeDocument/2006/relationships/hyperlink" Target="https://blogs.glowscotland.org.uk/fa/GirfecFalkirk/childsplan/" TargetMode="External"/><Relationship Id="rId14" Type="http://schemas.openxmlformats.org/officeDocument/2006/relationships/hyperlink" Target="https://www.gov.scot/policies/girfec/named-person/" TargetMode="External"/><Relationship Id="rId22" Type="http://schemas.openxmlformats.org/officeDocument/2006/relationships/hyperlink" Target="https://blogs.glowscotland.org.uk/fa/asnfalkirk/sample-page/falkirk-council-staged-intervention/" TargetMode="External"/><Relationship Id="rId27" Type="http://schemas.openxmlformats.org/officeDocument/2006/relationships/hyperlink" Target="https://blogs.glowscotland.org.uk/fa/asnfalkirk/sample-page/falkirk-council-staged-intervention/" TargetMode="External"/><Relationship Id="rId30" Type="http://schemas.openxmlformats.org/officeDocument/2006/relationships/hyperlink" Target="https://cypcs.org.uk/rights/" TargetMode="External"/><Relationship Id="rId35" Type="http://schemas.openxmlformats.org/officeDocument/2006/relationships/hyperlink" Target="http://www.scra.gov.uk/wp-content/uploads/2016/03/Guidance-on-Referral-to-Reporter.pdf" TargetMode="External"/><Relationship Id="rId43" Type="http://schemas.openxmlformats.org/officeDocument/2006/relationships/hyperlink" Target="https://blogs.glowscotland.org.uk/fa/GirfecFalkirk/childsplan/" TargetMode="External"/><Relationship Id="rId48" Type="http://schemas.openxmlformats.org/officeDocument/2006/relationships/hyperlink" Target="https://blogs.glowscotland.org.uk/fa/GirfecFalkirk/childsplan/" TargetMode="External"/><Relationship Id="rId56" Type="http://schemas.openxmlformats.org/officeDocument/2006/relationships/hyperlink" Target="https://blogs.glowscotland.org.uk/fa/GirfecFalkirk/childsplan/" TargetMode="External"/><Relationship Id="rId64" Type="http://schemas.openxmlformats.org/officeDocument/2006/relationships/hyperlink" Target="https://blogs.glowscotland.org.uk/fa/GirfecFalkirk/child-protection/reporting-a-child-protection-concern/" TargetMode="External"/><Relationship Id="rId69" Type="http://schemas.openxmlformats.org/officeDocument/2006/relationships/hyperlink" Target="https://blogs.glowscotland.org.uk/fa/GirfecFalkirk/child-protection/child-protection-policies-procedures-and-guidelines/" TargetMode="External"/><Relationship Id="rId77" Type="http://schemas.openxmlformats.org/officeDocument/2006/relationships/hyperlink" Target="https://blogs.glowscotland.org.uk/fa/GirfecFalkirk/childsplan/" TargetMode="External"/><Relationship Id="rId100" Type="http://schemas.openxmlformats.org/officeDocument/2006/relationships/hyperlink" Target="https://blogs.glowscotland.org.uk/fa/asnfalkirk/sample-page/falkirk-council-staged-intervention/" TargetMode="External"/><Relationship Id="rId105" Type="http://schemas.openxmlformats.org/officeDocument/2006/relationships/hyperlink" Target="https://blogs.glowscotland.org.uk/fa/GirfecFalkirk/childsplan/" TargetMode="External"/><Relationship Id="rId113" Type="http://schemas.openxmlformats.org/officeDocument/2006/relationships/hyperlink" Target="https://blogs.glowscotland.org.uk/fa/GirfecFalkirk/childsplan/" TargetMode="External"/><Relationship Id="rId118" Type="http://schemas.openxmlformats.org/officeDocument/2006/relationships/hyperlink" Target="https://blogs.glowscotland.org.uk/fa/GirfecFalkirk/girfec-roles-responsibilities-national-practice-model/" TargetMode="External"/><Relationship Id="rId126" Type="http://schemas.openxmlformats.org/officeDocument/2006/relationships/theme" Target="theme/theme1.xml"/><Relationship Id="rId8" Type="http://schemas.openxmlformats.org/officeDocument/2006/relationships/hyperlink" Target="https://www.gov.scot/policies/girfec/named-person/" TargetMode="External"/><Relationship Id="rId51" Type="http://schemas.openxmlformats.org/officeDocument/2006/relationships/hyperlink" Target="https://blogs.glowscotland.org.uk/fa/GirfecFalkirk/childsplan/" TargetMode="External"/><Relationship Id="rId72" Type="http://schemas.openxmlformats.org/officeDocument/2006/relationships/hyperlink" Target="https://blogs.glowscotland.org.uk/fa/GirfecFalkirk/child-protection/child-protection-policies-procedures-and-guidelines/" TargetMode="External"/><Relationship Id="rId80" Type="http://schemas.openxmlformats.org/officeDocument/2006/relationships/hyperlink" Target="https://blogs.glowscotland.org.uk/fa/GirfecFalkirk/childsplan/" TargetMode="External"/><Relationship Id="rId85" Type="http://schemas.openxmlformats.org/officeDocument/2006/relationships/hyperlink" Target="https://blogs.glowscotland.org.uk/fa/asnfalkirk/sample-page/falkirk-council-staged-intervention/" TargetMode="External"/><Relationship Id="rId93" Type="http://schemas.openxmlformats.org/officeDocument/2006/relationships/hyperlink" Target="https://blogs.glowscotland.org.uk/fa/GirfecFalkirk/childsplan/" TargetMode="External"/><Relationship Id="rId98" Type="http://schemas.openxmlformats.org/officeDocument/2006/relationships/hyperlink" Target="https://blogs.glowscotland.org.uk/fa/GirfecFalkirk/childsplan/" TargetMode="External"/><Relationship Id="rId121" Type="http://schemas.openxmlformats.org/officeDocument/2006/relationships/hyperlink" Target="https://blogs.glowscotland.org.uk/fa/GirfecFalkirk/childsplan/" TargetMode="External"/><Relationship Id="rId3" Type="http://schemas.openxmlformats.org/officeDocument/2006/relationships/styles" Target="styles.xml"/><Relationship Id="rId12" Type="http://schemas.openxmlformats.org/officeDocument/2006/relationships/hyperlink" Target="https://www.gov.scot/policies/girfec/named-person/" TargetMode="External"/><Relationship Id="rId17" Type="http://schemas.openxmlformats.org/officeDocument/2006/relationships/hyperlink" Target="https://blogs.glowscotland.org.uk/fa/GirfecFalkirk/childsplan/information-sharing/" TargetMode="External"/><Relationship Id="rId25" Type="http://schemas.openxmlformats.org/officeDocument/2006/relationships/hyperlink" Target="https://www.gov.scot/policies/girfec/wellbeing-indicators-shanarri/" TargetMode="External"/><Relationship Id="rId33" Type="http://schemas.openxmlformats.org/officeDocument/2006/relationships/hyperlink" Target="https://blogs.glowscotland.org.uk/fa/GirfecFalkirk/childsplan/" TargetMode="External"/><Relationship Id="rId38" Type="http://schemas.openxmlformats.org/officeDocument/2006/relationships/hyperlink" Target="http://www.scra.gov.uk/wp-content/uploads/2016/03/Guidance-on-Referral-to-Reporter.pdf" TargetMode="External"/><Relationship Id="rId46" Type="http://schemas.openxmlformats.org/officeDocument/2006/relationships/hyperlink" Target="https://blogs.glowscotland.org.uk/fa/GirfecFalkirk/learning-development/chronology/" TargetMode="External"/><Relationship Id="rId59" Type="http://schemas.openxmlformats.org/officeDocument/2006/relationships/hyperlink" Target="https://blogs.glowscotland.org.uk/fa/GirfecFalkirk/childsplan/" TargetMode="External"/><Relationship Id="rId67" Type="http://schemas.openxmlformats.org/officeDocument/2006/relationships/hyperlink" Target="https://www.gov.scot/policies/girfec/named-person/" TargetMode="External"/><Relationship Id="rId103" Type="http://schemas.openxmlformats.org/officeDocument/2006/relationships/hyperlink" Target="https://blogs.glowscotland.org.uk/fa/GirfecFalkirk/learning-development/chronology/" TargetMode="External"/><Relationship Id="rId108" Type="http://schemas.openxmlformats.org/officeDocument/2006/relationships/hyperlink" Target="https://blogs.glowscotland.org.uk/fa/GirfecFalkirk/girfec-roles-responsibilities-national-practice-model/" TargetMode="External"/><Relationship Id="rId116" Type="http://schemas.openxmlformats.org/officeDocument/2006/relationships/hyperlink" Target="https://blogs.glowscotland.org.uk/fa/GirfecFalkirk/childsplan/" TargetMode="External"/><Relationship Id="rId124" Type="http://schemas.openxmlformats.org/officeDocument/2006/relationships/hyperlink" Target="https://blogs.glowscotland.org.uk/fa/GirfecFalkirk/learning-development/chronology/" TargetMode="External"/><Relationship Id="rId20" Type="http://schemas.openxmlformats.org/officeDocument/2006/relationships/hyperlink" Target="https://www.gov.scot/policies/girfec/wellbeing-indicators-shanarri/" TargetMode="External"/><Relationship Id="rId41" Type="http://schemas.openxmlformats.org/officeDocument/2006/relationships/hyperlink" Target="https://blogs.glowscotland.org.uk/fa/GirfecFalkirk/childsplan/" TargetMode="External"/><Relationship Id="rId54" Type="http://schemas.openxmlformats.org/officeDocument/2006/relationships/hyperlink" Target="https://blogs.glowscotland.org.uk/fa/GirfecFalkirk/childsplan/" TargetMode="External"/><Relationship Id="rId62" Type="http://schemas.openxmlformats.org/officeDocument/2006/relationships/hyperlink" Target="https://blogs.glowscotland.org.uk/fa/GirfecFalkirk/child-protection/reporting-a-child-protection-concern/" TargetMode="External"/><Relationship Id="rId70" Type="http://schemas.openxmlformats.org/officeDocument/2006/relationships/hyperlink" Target="https://blogs.glowscotland.org.uk/fa/GirfecFalkirk/child-protection/reporting-a-child-protection-concern/" TargetMode="External"/><Relationship Id="rId75" Type="http://schemas.openxmlformats.org/officeDocument/2006/relationships/hyperlink" Target="http://www.scra.gov.uk/wp-content/uploads/2016/03/Guidance-on-Referral-to-Reporter.pdf" TargetMode="External"/><Relationship Id="rId83" Type="http://schemas.openxmlformats.org/officeDocument/2006/relationships/hyperlink" Target="https://blogs.glowscotland.org.uk/fa/asnfalkirk/sample-page/falkirk-council-staged-intervention/" TargetMode="External"/><Relationship Id="rId88" Type="http://schemas.openxmlformats.org/officeDocument/2006/relationships/hyperlink" Target="https://blogs.glowscotland.org.uk/fa/GirfecFalkirk/childsplan/" TargetMode="External"/><Relationship Id="rId91" Type="http://schemas.openxmlformats.org/officeDocument/2006/relationships/hyperlink" Target="https://blogs.glowscotland.org.uk/fa/GirfecFalkirk/childsplan/" TargetMode="External"/><Relationship Id="rId96" Type="http://schemas.openxmlformats.org/officeDocument/2006/relationships/hyperlink" Target="https://www.scra.gov.uk/about-scra/how-to-make-a-referral/" TargetMode="External"/><Relationship Id="rId111" Type="http://schemas.openxmlformats.org/officeDocument/2006/relationships/hyperlink" Target="https://blogs.glowscotland.org.uk/fa/GirfecFalkirk/childsplan/resilience-matrix-and-youtube-link-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scot/policies/girfec/named-person/" TargetMode="External"/><Relationship Id="rId23" Type="http://schemas.openxmlformats.org/officeDocument/2006/relationships/hyperlink" Target="https://www.gov.scot/policies/schools/additional-support-for-learning/" TargetMode="External"/><Relationship Id="rId28" Type="http://schemas.openxmlformats.org/officeDocument/2006/relationships/hyperlink" Target="https://www.gov.scot/policies/schools/additional-support-for-learning/" TargetMode="External"/><Relationship Id="rId36" Type="http://schemas.openxmlformats.org/officeDocument/2006/relationships/hyperlink" Target="https://blogs.glowscotland.org.uk/fa/GirfecFalkirk/childsplan/" TargetMode="External"/><Relationship Id="rId49" Type="http://schemas.openxmlformats.org/officeDocument/2006/relationships/hyperlink" Target="https://blogs.glowscotland.org.uk/fa/GirfecFalkirk/learning-development/chronology/" TargetMode="External"/><Relationship Id="rId57" Type="http://schemas.openxmlformats.org/officeDocument/2006/relationships/hyperlink" Target="https://blogs.glowscotland.org.uk/fa/GirfecFalkirk/childsplan/" TargetMode="External"/><Relationship Id="rId106" Type="http://schemas.openxmlformats.org/officeDocument/2006/relationships/hyperlink" Target="https://blogs.glowscotland.org.uk/fa/GirfecFalkirk/learning-development/chronology/" TargetMode="External"/><Relationship Id="rId114" Type="http://schemas.openxmlformats.org/officeDocument/2006/relationships/hyperlink" Target="https://blogs.glowscotland.org.uk/fa/GirfecFalkirk/childsplan/resilience-matrix-and-youtube-link-2/" TargetMode="External"/><Relationship Id="rId119" Type="http://schemas.openxmlformats.org/officeDocument/2006/relationships/hyperlink" Target="https://blogs.glowscotland.org.uk/fa/GirfecFalkirk/childsplan/" TargetMode="External"/><Relationship Id="rId10" Type="http://schemas.openxmlformats.org/officeDocument/2006/relationships/hyperlink" Target="https://www.gov.scot/publications/universal-health-visiting-pathway-scotland-pre-birth-pre-school/pages/2/" TargetMode="External"/><Relationship Id="rId31" Type="http://schemas.openxmlformats.org/officeDocument/2006/relationships/hyperlink" Target="https://www.gov.scot/policies/girfec/named-person/" TargetMode="External"/><Relationship Id="rId44" Type="http://schemas.openxmlformats.org/officeDocument/2006/relationships/hyperlink" Target="https://blogs.glowscotland.org.uk/fa/GirfecFalkirk/childsplan/" TargetMode="External"/><Relationship Id="rId52" Type="http://schemas.openxmlformats.org/officeDocument/2006/relationships/hyperlink" Target="https://blogs.glowscotland.org.uk/fa/GirfecFalkirk/childsplan/" TargetMode="External"/><Relationship Id="rId60" Type="http://schemas.openxmlformats.org/officeDocument/2006/relationships/hyperlink" Target="https://blogs.glowscotland.org.uk/fa/GirfecFalkirk/childsplan/" TargetMode="External"/><Relationship Id="rId65" Type="http://schemas.openxmlformats.org/officeDocument/2006/relationships/hyperlink" Target="https://www.gov.scot/policies/girfec/named-person/" TargetMode="External"/><Relationship Id="rId73" Type="http://schemas.openxmlformats.org/officeDocument/2006/relationships/hyperlink" Target="https://blogs.glowscotland.org.uk/fa/GirfecFalkirk/child-protection/reporting-a-child-protection-concern/" TargetMode="External"/><Relationship Id="rId78" Type="http://schemas.openxmlformats.org/officeDocument/2006/relationships/hyperlink" Target="https://blogs.glowscotland.org.uk/fa/GirfecFalkirk/learning-development/chronology/" TargetMode="External"/><Relationship Id="rId81" Type="http://schemas.openxmlformats.org/officeDocument/2006/relationships/hyperlink" Target="https://blogs.glowscotland.org.uk/fa/GirfecFalkirk/learning-development/chronology/" TargetMode="External"/><Relationship Id="rId86" Type="http://schemas.openxmlformats.org/officeDocument/2006/relationships/hyperlink" Target="https://www.gov.scot/publications/guidance-looked-children-scotland-regulations-2009-adoption-children-scotland-act-2007/pages/15/" TargetMode="External"/><Relationship Id="rId94" Type="http://schemas.openxmlformats.org/officeDocument/2006/relationships/hyperlink" Target="https://www.scra.gov.uk/about-scra/how-to-make-a-referral/" TargetMode="External"/><Relationship Id="rId99" Type="http://schemas.openxmlformats.org/officeDocument/2006/relationships/hyperlink" Target="https://blogs.glowscotland.org.uk/fa/asnfalkirk/sample-page/falkirk-council-staged-intervention/" TargetMode="External"/><Relationship Id="rId101" Type="http://schemas.openxmlformats.org/officeDocument/2006/relationships/hyperlink" Target="https://www.webarchive.org.uk/wayback/archive/20180529212538/http:/www.gov.scot/Topics/People/Young-People/gettingitright/lead-professional" TargetMode="External"/><Relationship Id="rId122" Type="http://schemas.openxmlformats.org/officeDocument/2006/relationships/hyperlink" Target="https://blogs.glowscotland.org.uk/fa/GirfecFalkirk/learning-development/chronology/" TargetMode="External"/><Relationship Id="rId4" Type="http://schemas.openxmlformats.org/officeDocument/2006/relationships/settings" Target="settings.xml"/><Relationship Id="rId9" Type="http://schemas.openxmlformats.org/officeDocument/2006/relationships/hyperlink" Target="https://www.gov.scot/policies/girfec/named-person/" TargetMode="External"/><Relationship Id="rId13" Type="http://schemas.openxmlformats.org/officeDocument/2006/relationships/hyperlink" Target="https://www.gov.scot/policies/girfec/named-person/" TargetMode="External"/><Relationship Id="rId18" Type="http://schemas.openxmlformats.org/officeDocument/2006/relationships/hyperlink" Target="https://blogs.glowscotland.org.uk/fa/GirfecFalkirk/childsplan/information-sharing/" TargetMode="External"/><Relationship Id="rId39" Type="http://schemas.openxmlformats.org/officeDocument/2006/relationships/hyperlink" Target="https://blogs.glowscotland.org.uk/fa/GirfecFalkirk/childsplan/" TargetMode="External"/><Relationship Id="rId109" Type="http://schemas.openxmlformats.org/officeDocument/2006/relationships/hyperlink" Target="https://blogs.glowscotland.org.uk/fa/asnfalkirk/sample-page/falkirk-council-staged-intervention/" TargetMode="External"/><Relationship Id="rId34" Type="http://schemas.openxmlformats.org/officeDocument/2006/relationships/hyperlink" Target="https://www.gov.scot/policies/looked-after-children/" TargetMode="External"/><Relationship Id="rId50" Type="http://schemas.openxmlformats.org/officeDocument/2006/relationships/hyperlink" Target="https://www.gov.scot/publications/guidance-looked-children-scotland-regulations-2009-adoption-children-scotland-act-2007/pages/15/" TargetMode="External"/><Relationship Id="rId55" Type="http://schemas.openxmlformats.org/officeDocument/2006/relationships/hyperlink" Target="https://blogs.glowscotland.org.uk/fa/GirfecFalkirk/childsplan/" TargetMode="External"/><Relationship Id="rId76" Type="http://schemas.openxmlformats.org/officeDocument/2006/relationships/hyperlink" Target="http://www.scra.gov.uk/wp-content/uploads/2016/03/Guidance-on-Referral-to-Reporter.pdf" TargetMode="External"/><Relationship Id="rId97" Type="http://schemas.openxmlformats.org/officeDocument/2006/relationships/hyperlink" Target="https://blogs.glowscotland.org.uk/fa/GirfecFalkirk/childsplan/" TargetMode="External"/><Relationship Id="rId104" Type="http://schemas.openxmlformats.org/officeDocument/2006/relationships/hyperlink" Target="https://www.webarchive.org.uk/wayback/archive/20180529212538/http:/www.gov.scot/Topics/People/Young-People/gettingitright/lead-professional" TargetMode="External"/><Relationship Id="rId120" Type="http://schemas.openxmlformats.org/officeDocument/2006/relationships/hyperlink" Target="https://blogs.glowscotland.org.uk/fa/GirfecFalkirk/childsplan/"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logs.glowscotland.org.uk/fa/GirfecFalkirk/child-protection/reporting-a-child-protection-concern/" TargetMode="External"/><Relationship Id="rId92" Type="http://schemas.openxmlformats.org/officeDocument/2006/relationships/hyperlink" Target="https://blogs.glowscotland.org.uk/fa/GirfecFalkirk/childsplan/" TargetMode="External"/><Relationship Id="rId2" Type="http://schemas.openxmlformats.org/officeDocument/2006/relationships/numbering" Target="numbering.xml"/><Relationship Id="rId29" Type="http://schemas.openxmlformats.org/officeDocument/2006/relationships/hyperlink" Target="https://www.gov.scot/policies/girfec/named-person/" TargetMode="External"/><Relationship Id="rId24" Type="http://schemas.openxmlformats.org/officeDocument/2006/relationships/hyperlink" Target="https://blogs.glowscotland.org.uk/fa/GirfecFalkirk/childsplan/" TargetMode="External"/><Relationship Id="rId40" Type="http://schemas.openxmlformats.org/officeDocument/2006/relationships/hyperlink" Target="https://blogs.glowscotland.org.uk/fa/GirfecFalkirk/child-protection/child-protection-policies-procedures-and-guidelines/fv-multi-agency-guidance-for-escalation-09-11-2020/" TargetMode="External"/><Relationship Id="rId45" Type="http://schemas.openxmlformats.org/officeDocument/2006/relationships/hyperlink" Target="https://blogs.glowscotland.org.uk/fa/GirfecFalkirk/childsplan/" TargetMode="External"/><Relationship Id="rId66" Type="http://schemas.openxmlformats.org/officeDocument/2006/relationships/hyperlink" Target="https://blogs.glowscotland.org.uk/fa/GirfecFalkirk/childsplan/" TargetMode="External"/><Relationship Id="rId87" Type="http://schemas.openxmlformats.org/officeDocument/2006/relationships/hyperlink" Target="https://blogs.glowscotland.org.uk/fa/GirfecFalkirk/childsplan/" TargetMode="External"/><Relationship Id="rId110" Type="http://schemas.openxmlformats.org/officeDocument/2006/relationships/hyperlink" Target="https://blogs.glowscotland.org.uk/fa/GirfecFalkirk/childsplan/" TargetMode="External"/><Relationship Id="rId115" Type="http://schemas.openxmlformats.org/officeDocument/2006/relationships/hyperlink" Target="https://blogs.glowscotland.org.uk/fa/GirfecFalkirk/childs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28575">
          <a:solidFill>
            <a:srgbClr val="000080"/>
          </a:solidFill>
          <a:prstDash val="sysDot"/>
          <a:round/>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667B-6C73-4EEC-B96D-9A5979F9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APPENDIX 7</vt:lpstr>
    </vt:vector>
  </TitlesOfParts>
  <Company/>
  <LinksUpToDate>false</LinksUpToDate>
  <CharactersWithSpaces>77</CharactersWithSpaces>
  <SharedDoc>false</SharedDoc>
  <HLinks>
    <vt:vector size="6" baseType="variant">
      <vt:variant>
        <vt:i4>1245266</vt:i4>
      </vt:variant>
      <vt:variant>
        <vt:i4>0</vt:i4>
      </vt:variant>
      <vt:variant>
        <vt:i4>0</vt:i4>
      </vt:variant>
      <vt:variant>
        <vt:i4>5</vt:i4>
      </vt:variant>
      <vt:variant>
        <vt:lpwstr>https://blogs.glowscotland.org.uk/fa/GirfecFalkirk/child-protection/child-protection-policies-procedures-and-guidelines/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7</dc:title>
  <dc:subject/>
  <dc:creator>Jacqueline</dc:creator>
  <cp:keywords/>
  <dc:description/>
  <cp:lastModifiedBy>Jude Breslin</cp:lastModifiedBy>
  <cp:revision>14</cp:revision>
  <dcterms:created xsi:type="dcterms:W3CDTF">2020-09-30T10:12:00Z</dcterms:created>
  <dcterms:modified xsi:type="dcterms:W3CDTF">2020-12-16T13:36:00Z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