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73" w:rsidRPr="00B50211" w:rsidRDefault="007A4881">
      <w:pPr>
        <w:rPr>
          <w:b/>
        </w:rPr>
      </w:pPr>
      <w:r w:rsidRPr="00B50211">
        <w:rPr>
          <w:b/>
        </w:rPr>
        <w:t>2016-17 Secondary Probationer Practitioner Enquiry Project</w:t>
      </w:r>
      <w:bookmarkStart w:id="0" w:name="_GoBack"/>
      <w:bookmarkEnd w:id="0"/>
    </w:p>
    <w:p w:rsidR="007A4881" w:rsidRDefault="007A4881">
      <w:r>
        <w:t>Probationer Evaluation and Feedback Summary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830"/>
        <w:gridCol w:w="3402"/>
        <w:gridCol w:w="9156"/>
      </w:tblGrid>
      <w:tr w:rsidR="00F52BF5" w:rsidTr="00BF6B36">
        <w:trPr>
          <w:trHeight w:val="273"/>
        </w:trPr>
        <w:tc>
          <w:tcPr>
            <w:tcW w:w="2830" w:type="dxa"/>
          </w:tcPr>
          <w:p w:rsidR="00F52BF5" w:rsidRPr="00E35B46" w:rsidRDefault="00F52BF5" w:rsidP="007A488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Questions</w:t>
            </w:r>
          </w:p>
        </w:tc>
        <w:tc>
          <w:tcPr>
            <w:tcW w:w="3402" w:type="dxa"/>
          </w:tcPr>
          <w:p w:rsidR="00F52BF5" w:rsidRDefault="00F52BF5" w:rsidP="007A4881">
            <w:r w:rsidRPr="005B61F5">
              <w:rPr>
                <w:color w:val="FF0000"/>
              </w:rPr>
              <w:t>Summary of responses</w:t>
            </w:r>
            <w:r w:rsidR="005B61F5" w:rsidRPr="005B61F5">
              <w:rPr>
                <w:color w:val="FF0000"/>
              </w:rPr>
              <w:t xml:space="preserve"> from 31 completed evaluation forms</w:t>
            </w:r>
          </w:p>
        </w:tc>
        <w:tc>
          <w:tcPr>
            <w:tcW w:w="9156" w:type="dxa"/>
          </w:tcPr>
          <w:p w:rsidR="00F52BF5" w:rsidRDefault="00F52BF5" w:rsidP="007A4881">
            <w:r>
              <w:t>Comments</w:t>
            </w:r>
          </w:p>
        </w:tc>
      </w:tr>
      <w:tr w:rsidR="00F52BF5" w:rsidTr="00BF6B36">
        <w:trPr>
          <w:trHeight w:val="3266"/>
        </w:trPr>
        <w:tc>
          <w:tcPr>
            <w:tcW w:w="2830" w:type="dxa"/>
          </w:tcPr>
          <w:p w:rsidR="00F52BF5" w:rsidRPr="007946B9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  <w:r w:rsidRPr="00E35B46">
              <w:rPr>
                <w:rFonts w:ascii="Comic Sans MS" w:hAnsi="Comic Sans MS"/>
                <w:b/>
                <w:sz w:val="18"/>
                <w:szCs w:val="18"/>
                <w:u w:val="single"/>
              </w:rPr>
              <w:t>Question 1: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946B9">
              <w:rPr>
                <w:rFonts w:ascii="Comic Sans MS" w:hAnsi="Comic Sans MS"/>
                <w:sz w:val="18"/>
                <w:szCs w:val="18"/>
              </w:rPr>
              <w:t xml:space="preserve">It was recommended that you used one policy and two pieces of professional reading to support your Practitioner Enquiry. </w:t>
            </w:r>
          </w:p>
          <w:p w:rsidR="00F52BF5" w:rsidRPr="007946B9" w:rsidRDefault="00F52BF5" w:rsidP="007A4881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F52BF5" w:rsidRPr="007946B9" w:rsidRDefault="00F52BF5" w:rsidP="007A4881">
            <w:pPr>
              <w:rPr>
                <w:rFonts w:ascii="Comic Sans MS" w:hAnsi="Comic Sans MS"/>
              </w:rPr>
            </w:pPr>
            <w:r w:rsidRPr="007946B9">
              <w:rPr>
                <w:rFonts w:ascii="Comic Sans MS" w:hAnsi="Comic Sans MS"/>
                <w:sz w:val="18"/>
                <w:szCs w:val="18"/>
              </w:rPr>
              <w:t>Was the amount of professional reading enough to support your Practitioner Enquiry? More or less literature needed?</w:t>
            </w:r>
            <w:r w:rsidRPr="007946B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02" w:type="dxa"/>
          </w:tcPr>
          <w:p w:rsidR="00F52BF5" w:rsidRDefault="00F52BF5" w:rsidP="00B627BF">
            <w:pPr>
              <w:rPr>
                <w:b/>
              </w:rPr>
            </w:pPr>
            <w:r w:rsidRPr="00B627BF">
              <w:rPr>
                <w:b/>
              </w:rPr>
              <w:t xml:space="preserve">Yes or reasonable - </w:t>
            </w:r>
            <w:r w:rsidR="005B61F5">
              <w:rPr>
                <w:b/>
              </w:rPr>
              <w:t>22</w:t>
            </w:r>
            <w:r w:rsidRPr="00B627BF">
              <w:rPr>
                <w:b/>
              </w:rPr>
              <w:t xml:space="preserve"> probationer teachers </w:t>
            </w:r>
          </w:p>
          <w:p w:rsidR="00BF6B36" w:rsidRDefault="00BF6B36" w:rsidP="00B627BF">
            <w:pPr>
              <w:rPr>
                <w:b/>
              </w:rPr>
            </w:pPr>
          </w:p>
          <w:p w:rsidR="005B61F5" w:rsidRDefault="005B61F5" w:rsidP="00B627BF">
            <w:pPr>
              <w:rPr>
                <w:b/>
              </w:rPr>
            </w:pPr>
            <w:r>
              <w:rPr>
                <w:b/>
              </w:rPr>
              <w:t>No – 1</w:t>
            </w:r>
          </w:p>
          <w:p w:rsidR="00BF6B36" w:rsidRDefault="00BF6B36" w:rsidP="00B627BF">
            <w:pPr>
              <w:rPr>
                <w:b/>
              </w:rPr>
            </w:pPr>
          </w:p>
          <w:p w:rsidR="005B61F5" w:rsidRDefault="005B61F5" w:rsidP="00B627BF">
            <w:pPr>
              <w:rPr>
                <w:b/>
              </w:rPr>
            </w:pPr>
            <w:r>
              <w:rPr>
                <w:b/>
              </w:rPr>
              <w:t>Need to read more, or did read more - 11</w:t>
            </w:r>
          </w:p>
          <w:p w:rsidR="005B61F5" w:rsidRDefault="005B61F5" w:rsidP="00B627BF">
            <w:pPr>
              <w:rPr>
                <w:b/>
              </w:rPr>
            </w:pPr>
            <w:r>
              <w:rPr>
                <w:b/>
              </w:rPr>
              <w:t>Depends on enquiry topic - 5</w:t>
            </w:r>
          </w:p>
          <w:p w:rsidR="00F52BF5" w:rsidRPr="00B627BF" w:rsidRDefault="00F52BF5" w:rsidP="00B627BF">
            <w:pPr>
              <w:rPr>
                <w:b/>
              </w:rPr>
            </w:pPr>
          </w:p>
          <w:p w:rsidR="00F52BF5" w:rsidRDefault="00F52BF5" w:rsidP="005B61F5"/>
        </w:tc>
        <w:tc>
          <w:tcPr>
            <w:tcW w:w="9156" w:type="dxa"/>
          </w:tcPr>
          <w:p w:rsidR="00F52BF5" w:rsidRDefault="005B61F5" w:rsidP="00F52BF5">
            <w:r>
              <w:t>P</w:t>
            </w:r>
            <w:r w:rsidR="00F52BF5">
              <w:t xml:space="preserve">ointed in right direction, </w:t>
            </w:r>
          </w:p>
          <w:p w:rsidR="00F52BF5" w:rsidRDefault="005B61F5" w:rsidP="00F52BF5">
            <w:r>
              <w:t>A</w:t>
            </w:r>
            <w:r w:rsidR="00F52BF5">
              <w:t>lthough read more, space to explore but not intimidating</w:t>
            </w:r>
          </w:p>
          <w:p w:rsidR="00F52BF5" w:rsidRDefault="00F52BF5" w:rsidP="00F52BF5">
            <w:r>
              <w:t>Reading was enough, but difficult to make links to policy docs</w:t>
            </w:r>
          </w:p>
          <w:p w:rsidR="00F52BF5" w:rsidRDefault="00F52BF5" w:rsidP="00F52BF5">
            <w:r>
              <w:t>Hard not to use multiple policies – perhaps more policy documentation would be relevant as means of justifying the enquiry issue</w:t>
            </w:r>
          </w:p>
          <w:p w:rsidR="00F52BF5" w:rsidRDefault="00F52BF5" w:rsidP="00F52BF5">
            <w:r>
              <w:t>Need to read more for thorough research &amp; to substantiate thinking</w:t>
            </w:r>
          </w:p>
          <w:p w:rsidR="00F52BF5" w:rsidRDefault="00F52BF5" w:rsidP="00F52BF5">
            <w:r>
              <w:t xml:space="preserve">Depending on nature of enquiry could choose to do more if required </w:t>
            </w:r>
          </w:p>
          <w:p w:rsidR="00F52BF5" w:rsidRDefault="00F52BF5" w:rsidP="00F52BF5">
            <w:r>
              <w:t>Literature in my area quite limited and out of date, but found plenty, so no problem</w:t>
            </w:r>
          </w:p>
          <w:p w:rsidR="00F52BF5" w:rsidRPr="00B627BF" w:rsidRDefault="00F52BF5" w:rsidP="00F52BF5">
            <w:pPr>
              <w:rPr>
                <w:b/>
              </w:rPr>
            </w:pPr>
            <w:r>
              <w:t>More direction could have been provided in terms of how to access academic literature</w:t>
            </w:r>
          </w:p>
        </w:tc>
      </w:tr>
      <w:tr w:rsidR="00F52BF5" w:rsidTr="00BF6B36">
        <w:trPr>
          <w:trHeight w:val="3006"/>
        </w:trPr>
        <w:tc>
          <w:tcPr>
            <w:tcW w:w="2830" w:type="dxa"/>
          </w:tcPr>
          <w:p w:rsidR="00F52BF5" w:rsidRPr="007946B9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  <w:r w:rsidRPr="00E35B46">
              <w:rPr>
                <w:rFonts w:ascii="Comic Sans MS" w:hAnsi="Comic Sans MS"/>
                <w:b/>
                <w:sz w:val="18"/>
                <w:szCs w:val="18"/>
                <w:u w:val="single"/>
              </w:rPr>
              <w:t>Question 2: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946B9">
              <w:rPr>
                <w:rFonts w:ascii="Comic Sans MS" w:hAnsi="Comic Sans MS"/>
                <w:sz w:val="18"/>
                <w:szCs w:val="18"/>
              </w:rPr>
              <w:t>How difficult/easy was it to access the professional reading for your Practitioner Enquiry?</w:t>
            </w:r>
          </w:p>
          <w:p w:rsidR="00F52BF5" w:rsidRPr="007946B9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  <w:r w:rsidRPr="007946B9">
              <w:rPr>
                <w:rFonts w:ascii="Comic Sans MS" w:hAnsi="Comic Sans MS"/>
                <w:sz w:val="18"/>
                <w:szCs w:val="18"/>
              </w:rPr>
              <w:t>Was it helpful having access to the library services and the ICT Suite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r w:rsidRPr="007946B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Pr="007946B9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5B61F5" w:rsidRPr="005B61F5" w:rsidRDefault="005B61F5" w:rsidP="007A4881">
            <w:pPr>
              <w:rPr>
                <w:b/>
              </w:rPr>
            </w:pPr>
            <w:r w:rsidRPr="005B61F5">
              <w:rPr>
                <w:b/>
              </w:rPr>
              <w:t>Very Easy</w:t>
            </w:r>
            <w:r w:rsidRPr="005B61F5">
              <w:rPr>
                <w:b/>
              </w:rPr>
              <w:t xml:space="preserve"> – 16</w:t>
            </w:r>
          </w:p>
          <w:p w:rsidR="005B61F5" w:rsidRPr="005B61F5" w:rsidRDefault="005B61F5" w:rsidP="007A4881">
            <w:pPr>
              <w:rPr>
                <w:b/>
              </w:rPr>
            </w:pPr>
            <w:r w:rsidRPr="005B61F5">
              <w:rPr>
                <w:b/>
              </w:rPr>
              <w:t>F</w:t>
            </w:r>
            <w:r w:rsidRPr="005B61F5">
              <w:rPr>
                <w:b/>
              </w:rPr>
              <w:t>airly easy</w:t>
            </w:r>
            <w:r w:rsidRPr="005B61F5">
              <w:rPr>
                <w:b/>
              </w:rPr>
              <w:t xml:space="preserve"> – 9</w:t>
            </w:r>
          </w:p>
          <w:p w:rsidR="00F52BF5" w:rsidRPr="005B61F5" w:rsidRDefault="005B61F5" w:rsidP="007A4881">
            <w:pPr>
              <w:rPr>
                <w:b/>
              </w:rPr>
            </w:pPr>
            <w:r w:rsidRPr="005B61F5">
              <w:rPr>
                <w:b/>
              </w:rPr>
              <w:t>Mixed or inconclusive comments - 2</w:t>
            </w:r>
            <w:r w:rsidR="00F52BF5" w:rsidRPr="005B61F5">
              <w:rPr>
                <w:b/>
              </w:rPr>
              <w:t xml:space="preserve"> </w:t>
            </w:r>
          </w:p>
          <w:p w:rsidR="00F52BF5" w:rsidRDefault="005B61F5" w:rsidP="007A4881">
            <w:pPr>
              <w:rPr>
                <w:b/>
              </w:rPr>
            </w:pPr>
            <w:r w:rsidRPr="005B61F5">
              <w:rPr>
                <w:b/>
              </w:rPr>
              <w:t>D</w:t>
            </w:r>
            <w:r w:rsidR="00F52BF5" w:rsidRPr="005B61F5">
              <w:rPr>
                <w:b/>
              </w:rPr>
              <w:t>ifficult</w:t>
            </w:r>
            <w:r w:rsidRPr="005B61F5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5B61F5">
              <w:rPr>
                <w:b/>
              </w:rPr>
              <w:t xml:space="preserve"> 4</w:t>
            </w:r>
          </w:p>
          <w:p w:rsidR="005B61F5" w:rsidRDefault="005B61F5" w:rsidP="007A4881">
            <w:pPr>
              <w:rPr>
                <w:b/>
              </w:rPr>
            </w:pPr>
          </w:p>
          <w:p w:rsidR="005B61F5" w:rsidRDefault="005B61F5" w:rsidP="007A4881">
            <w:pPr>
              <w:rPr>
                <w:b/>
              </w:rPr>
            </w:pPr>
          </w:p>
          <w:p w:rsidR="005B61F5" w:rsidRDefault="005B61F5" w:rsidP="007A4881">
            <w:pPr>
              <w:rPr>
                <w:b/>
              </w:rPr>
            </w:pPr>
          </w:p>
          <w:p w:rsidR="005B61F5" w:rsidRDefault="005B61F5" w:rsidP="005B61F5">
            <w:r>
              <w:t xml:space="preserve">6 </w:t>
            </w:r>
            <w:r w:rsidRPr="00B627BF">
              <w:rPr>
                <w:b/>
              </w:rPr>
              <w:t xml:space="preserve">probationer teachers </w:t>
            </w:r>
            <w:r>
              <w:rPr>
                <w:b/>
              </w:rPr>
              <w:t xml:space="preserve">commented on how useful </w:t>
            </w:r>
            <w:r>
              <w:t>LSS &amp; ICT input was</w:t>
            </w:r>
          </w:p>
          <w:p w:rsidR="005B61F5" w:rsidRPr="005B61F5" w:rsidRDefault="005B61F5" w:rsidP="007A4881">
            <w:pPr>
              <w:rPr>
                <w:b/>
              </w:rPr>
            </w:pPr>
            <w:r>
              <w:rPr>
                <w:b/>
              </w:rPr>
              <w:t>7 didn’t use this access at all</w:t>
            </w:r>
          </w:p>
          <w:p w:rsidR="00F52BF5" w:rsidRDefault="00F52BF5" w:rsidP="005B61F5"/>
        </w:tc>
        <w:tc>
          <w:tcPr>
            <w:tcW w:w="9156" w:type="dxa"/>
          </w:tcPr>
          <w:p w:rsidR="005B61F5" w:rsidRDefault="005B61F5" w:rsidP="005B61F5">
            <w:r>
              <w:t>U</w:t>
            </w:r>
            <w:r>
              <w:t>sed lots from University</w:t>
            </w:r>
          </w:p>
          <w:p w:rsidR="005B61F5" w:rsidRDefault="005B61F5" w:rsidP="005B61F5">
            <w:r>
              <w:t>Difficult at first because of lack of access to University library</w:t>
            </w:r>
          </w:p>
          <w:p w:rsidR="005B61F5" w:rsidRDefault="005B61F5" w:rsidP="005B61F5">
            <w:r>
              <w:t>Journal access would be helpful, not easy to access</w:t>
            </w:r>
          </w:p>
          <w:p w:rsidR="005B61F5" w:rsidRDefault="005B61F5" w:rsidP="005B61F5">
            <w:r>
              <w:t>Challenging but LSS useful *</w:t>
            </w:r>
          </w:p>
          <w:p w:rsidR="005B61F5" w:rsidRDefault="005B61F5" w:rsidP="005B61F5">
            <w:r>
              <w:t>GTCS website most helpful</w:t>
            </w:r>
          </w:p>
          <w:p w:rsidR="005B61F5" w:rsidRDefault="005B61F5" w:rsidP="005B61F5">
            <w:r>
              <w:t>Google Scholar useful</w:t>
            </w:r>
          </w:p>
          <w:p w:rsidR="005B61F5" w:rsidRDefault="005B61F5" w:rsidP="005B61F5">
            <w:r>
              <w:t>Carol Sargent at FHS very helpful – lots of resources to use</w:t>
            </w:r>
          </w:p>
          <w:p w:rsidR="005B61F5" w:rsidRDefault="005B61F5" w:rsidP="005B61F5">
            <w:r>
              <w:t>Would rather do this in own time or in school</w:t>
            </w:r>
            <w:r>
              <w:t xml:space="preserve"> </w:t>
            </w:r>
          </w:p>
          <w:p w:rsidR="005B61F5" w:rsidRDefault="005B61F5" w:rsidP="005B61F5">
            <w:r>
              <w:t>F</w:t>
            </w:r>
            <w:r>
              <w:t>ound sources online</w:t>
            </w:r>
          </w:p>
          <w:p w:rsidR="005B61F5" w:rsidRDefault="005B61F5" w:rsidP="005B61F5">
            <w:r>
              <w:t>Most relevant book came from library, LSS shutting down, difficult to find books</w:t>
            </w:r>
          </w:p>
          <w:p w:rsidR="00F52BF5" w:rsidRDefault="005B61F5" w:rsidP="007A4881">
            <w:r>
              <w:t>Time-consuming search – perhaps a list of suggested literature for different topics would be helpful?</w:t>
            </w:r>
          </w:p>
        </w:tc>
      </w:tr>
      <w:tr w:rsidR="00F52BF5" w:rsidTr="00BF6B36">
        <w:trPr>
          <w:trHeight w:val="2542"/>
        </w:trPr>
        <w:tc>
          <w:tcPr>
            <w:tcW w:w="2830" w:type="dxa"/>
          </w:tcPr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  <w:r w:rsidRPr="00E35B46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Question 3:</w:t>
            </w:r>
            <w:r w:rsidRPr="007946B9">
              <w:rPr>
                <w:rFonts w:ascii="Comic Sans MS" w:hAnsi="Comic Sans MS"/>
                <w:sz w:val="18"/>
                <w:szCs w:val="18"/>
              </w:rPr>
              <w:t xml:space="preserve"> What </w:t>
            </w:r>
            <w:r>
              <w:rPr>
                <w:rFonts w:ascii="Comic Sans MS" w:hAnsi="Comic Sans MS"/>
                <w:sz w:val="18"/>
                <w:szCs w:val="18"/>
              </w:rPr>
              <w:t>are your thoughts on having an appointed mentor?</w:t>
            </w: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Pr="007946B9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F52BF5" w:rsidRPr="00FC6A4A" w:rsidRDefault="00FC6A4A" w:rsidP="007A4881">
            <w:pPr>
              <w:rPr>
                <w:b/>
              </w:rPr>
            </w:pPr>
            <w:r w:rsidRPr="00FC6A4A">
              <w:rPr>
                <w:b/>
              </w:rPr>
              <w:t>28  probationer teachers found their mentors useful, very useful or left comments on how their mentor supported them in a positive way</w:t>
            </w:r>
          </w:p>
          <w:p w:rsidR="00FC6A4A" w:rsidRPr="00FC6A4A" w:rsidRDefault="00FC6A4A" w:rsidP="007A4881">
            <w:pPr>
              <w:rPr>
                <w:b/>
              </w:rPr>
            </w:pPr>
          </w:p>
          <w:p w:rsidR="00FC6A4A" w:rsidRDefault="00FC6A4A" w:rsidP="007A4881">
            <w:r>
              <w:rPr>
                <w:b/>
              </w:rPr>
              <w:t xml:space="preserve">The remaining probationer teachers, left comment, </w:t>
            </w:r>
            <w:r w:rsidRPr="00FC6A4A">
              <w:rPr>
                <w:b/>
              </w:rPr>
              <w:t xml:space="preserve"> wanted more communication or were unsure of the level of support they received</w:t>
            </w:r>
          </w:p>
        </w:tc>
        <w:tc>
          <w:tcPr>
            <w:tcW w:w="9156" w:type="dxa"/>
          </w:tcPr>
          <w:p w:rsidR="00FC6A4A" w:rsidRDefault="00FC6A4A" w:rsidP="00FC6A4A">
            <w:r>
              <w:t>Really useful contact</w:t>
            </w:r>
            <w:r>
              <w:t>,</w:t>
            </w:r>
            <w:r>
              <w:t xml:space="preserve"> reassurance, encouragement, sharing ideas, very helpful, full of great ideas &amp; advice, valuable insight, keeping me on track, played an important role</w:t>
            </w:r>
          </w:p>
          <w:p w:rsidR="00FC6A4A" w:rsidRDefault="00FC6A4A" w:rsidP="00FC6A4A">
            <w:r>
              <w:t>Useful to have another perspective</w:t>
            </w:r>
          </w:p>
          <w:p w:rsidR="00FC6A4A" w:rsidRDefault="00FC6A4A" w:rsidP="00FC6A4A">
            <w:r>
              <w:t>Especially in early stages when forming question</w:t>
            </w:r>
          </w:p>
          <w:p w:rsidR="00FC6A4A" w:rsidRDefault="00FC6A4A" w:rsidP="00FC6A4A">
            <w:r>
              <w:t>Invaluable – drop in sessions really help</w:t>
            </w:r>
          </w:p>
          <w:p w:rsidR="00FC6A4A" w:rsidRDefault="00FC6A4A" w:rsidP="00FC6A4A">
            <w:r>
              <w:t>More communication &amp; links to that person would be better</w:t>
            </w:r>
          </w:p>
          <w:p w:rsidR="00FC6A4A" w:rsidRDefault="00FC6A4A" w:rsidP="00FC6A4A">
            <w:r>
              <w:t>Helpful to have preliminary point of contact</w:t>
            </w:r>
          </w:p>
          <w:p w:rsidR="00FC6A4A" w:rsidRDefault="00FC6A4A" w:rsidP="00FC6A4A">
            <w:r>
              <w:t>Great, helpful, but not intrusive</w:t>
            </w:r>
          </w:p>
          <w:p w:rsidR="00F52BF5" w:rsidRDefault="00FC6A4A" w:rsidP="00FC6A4A">
            <w:r>
              <w:t>I felt this was helpful but I wasn’t too sure the level of support I had access to</w:t>
            </w:r>
          </w:p>
        </w:tc>
      </w:tr>
      <w:tr w:rsidR="00F52BF5" w:rsidTr="00BF6B36">
        <w:trPr>
          <w:trHeight w:val="5204"/>
        </w:trPr>
        <w:tc>
          <w:tcPr>
            <w:tcW w:w="2830" w:type="dxa"/>
          </w:tcPr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  <w:r w:rsidRPr="00E35B46">
              <w:rPr>
                <w:rFonts w:ascii="Comic Sans MS" w:hAnsi="Comic Sans MS"/>
                <w:b/>
                <w:sz w:val="18"/>
                <w:szCs w:val="18"/>
                <w:u w:val="single"/>
              </w:rPr>
              <w:t>Question 4:</w:t>
            </w:r>
            <w:r w:rsidRPr="007946B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Describe any improvements to your </w:t>
            </w:r>
            <w:r w:rsidRPr="007946B9">
              <w:rPr>
                <w:rFonts w:ascii="Comic Sans MS" w:hAnsi="Comic Sans MS"/>
                <w:b/>
                <w:sz w:val="18"/>
                <w:szCs w:val="18"/>
                <w:u w:val="single"/>
              </w:rPr>
              <w:t>classroom practice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which you feel are a result of </w:t>
            </w:r>
            <w:r w:rsidRPr="007946B9">
              <w:rPr>
                <w:rFonts w:ascii="Comic Sans MS" w:hAnsi="Comic Sans MS"/>
                <w:sz w:val="18"/>
                <w:szCs w:val="18"/>
              </w:rPr>
              <w:t xml:space="preserve">your </w:t>
            </w:r>
            <w:r>
              <w:rPr>
                <w:rFonts w:ascii="Comic Sans MS" w:hAnsi="Comic Sans MS"/>
                <w:sz w:val="18"/>
                <w:szCs w:val="18"/>
              </w:rPr>
              <w:t>Practitioner Enquiry project?</w:t>
            </w: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Pr="007946B9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FC6A4A" w:rsidRPr="00FC6A4A" w:rsidRDefault="00FC6A4A" w:rsidP="007A4881">
            <w:pPr>
              <w:rPr>
                <w:b/>
              </w:rPr>
            </w:pPr>
            <w:r w:rsidRPr="00FC6A4A">
              <w:rPr>
                <w:b/>
              </w:rPr>
              <w:t>4 stated that they were more reflective or critical about classroom practice</w:t>
            </w:r>
          </w:p>
          <w:p w:rsidR="00FC6A4A" w:rsidRDefault="00FC6A4A" w:rsidP="007A4881"/>
          <w:p w:rsidR="00FC6A4A" w:rsidRDefault="00FC6A4A" w:rsidP="00FC6A4A">
            <w:pPr>
              <w:rPr>
                <w:b/>
              </w:rPr>
            </w:pPr>
            <w:r w:rsidRPr="00FC6A4A">
              <w:rPr>
                <w:b/>
              </w:rPr>
              <w:t>3 broadened my teachin</w:t>
            </w:r>
            <w:r>
              <w:rPr>
                <w:b/>
              </w:rPr>
              <w:t>g or implemented new strategies</w:t>
            </w:r>
          </w:p>
          <w:p w:rsidR="00FC6A4A" w:rsidRDefault="00FC6A4A" w:rsidP="00FC6A4A">
            <w:pPr>
              <w:rPr>
                <w:b/>
              </w:rPr>
            </w:pPr>
          </w:p>
          <w:p w:rsidR="00FC6A4A" w:rsidRDefault="00FC6A4A" w:rsidP="00FC6A4A">
            <w:pPr>
              <w:rPr>
                <w:b/>
              </w:rPr>
            </w:pPr>
            <w:r>
              <w:rPr>
                <w:b/>
              </w:rPr>
              <w:t>3 focused on behaviour management or improved classroom ethos</w:t>
            </w:r>
          </w:p>
          <w:p w:rsidR="00FC6A4A" w:rsidRDefault="00FC6A4A" w:rsidP="00FC6A4A">
            <w:pPr>
              <w:rPr>
                <w:b/>
              </w:rPr>
            </w:pPr>
          </w:p>
          <w:p w:rsidR="00B800F5" w:rsidRDefault="00B800F5" w:rsidP="00FC6A4A">
            <w:pPr>
              <w:rPr>
                <w:b/>
              </w:rPr>
            </w:pPr>
          </w:p>
          <w:p w:rsidR="00FC6A4A" w:rsidRDefault="00B800F5" w:rsidP="00FC6A4A">
            <w:pPr>
              <w:rPr>
                <w:b/>
              </w:rPr>
            </w:pPr>
            <w:r>
              <w:rPr>
                <w:b/>
              </w:rPr>
              <w:t>2 n</w:t>
            </w:r>
            <w:r w:rsidR="00FC6A4A">
              <w:rPr>
                <w:b/>
              </w:rPr>
              <w:t>oticed impact on attainment</w:t>
            </w:r>
          </w:p>
          <w:p w:rsidR="00B800F5" w:rsidRDefault="00B800F5" w:rsidP="00FC6A4A">
            <w:pPr>
              <w:rPr>
                <w:b/>
              </w:rPr>
            </w:pPr>
          </w:p>
          <w:p w:rsidR="00B800F5" w:rsidRDefault="00B800F5" w:rsidP="00FC6A4A">
            <w:pPr>
              <w:rPr>
                <w:b/>
              </w:rPr>
            </w:pPr>
          </w:p>
          <w:p w:rsidR="00B800F5" w:rsidRDefault="00B800F5" w:rsidP="00FC6A4A">
            <w:pPr>
              <w:rPr>
                <w:b/>
              </w:rPr>
            </w:pPr>
          </w:p>
          <w:p w:rsidR="00B800F5" w:rsidRDefault="00B800F5" w:rsidP="00FC6A4A">
            <w:pPr>
              <w:rPr>
                <w:b/>
              </w:rPr>
            </w:pPr>
          </w:p>
          <w:p w:rsidR="00B800F5" w:rsidRDefault="00B800F5" w:rsidP="00FC6A4A">
            <w:pPr>
              <w:rPr>
                <w:b/>
              </w:rPr>
            </w:pPr>
            <w:r>
              <w:rPr>
                <w:b/>
              </w:rPr>
              <w:t>2 observed impact on the ethos and life of their school/HWB</w:t>
            </w:r>
          </w:p>
          <w:p w:rsidR="00B800F5" w:rsidRDefault="00B800F5" w:rsidP="00FC6A4A">
            <w:pPr>
              <w:rPr>
                <w:b/>
              </w:rPr>
            </w:pPr>
          </w:p>
          <w:p w:rsidR="00B800F5" w:rsidRDefault="00B800F5" w:rsidP="00FC6A4A">
            <w:pPr>
              <w:rPr>
                <w:b/>
              </w:rPr>
            </w:pPr>
          </w:p>
          <w:p w:rsidR="00B800F5" w:rsidRPr="00FC6A4A" w:rsidRDefault="00B800F5" w:rsidP="00FC6A4A">
            <w:pPr>
              <w:rPr>
                <w:b/>
              </w:rPr>
            </w:pPr>
            <w:r>
              <w:rPr>
                <w:b/>
              </w:rPr>
              <w:t>Others observed impact on more specific professional knowledge and skills</w:t>
            </w:r>
          </w:p>
          <w:p w:rsidR="00FC6A4A" w:rsidRDefault="00FC6A4A" w:rsidP="007A4881"/>
          <w:p w:rsidR="00F52BF5" w:rsidRDefault="00F52BF5" w:rsidP="00B800F5"/>
        </w:tc>
        <w:tc>
          <w:tcPr>
            <w:tcW w:w="9156" w:type="dxa"/>
          </w:tcPr>
          <w:p w:rsidR="00FC6A4A" w:rsidRDefault="00FC6A4A" w:rsidP="00FC6A4A">
            <w:r>
              <w:t>Constantly reflecting on practice and work hard to get pupil feedback***</w:t>
            </w:r>
          </w:p>
          <w:p w:rsidR="00FC6A4A" w:rsidRDefault="00FC6A4A" w:rsidP="007A4881">
            <w:pPr>
              <w:rPr>
                <w:b/>
              </w:rPr>
            </w:pPr>
          </w:p>
          <w:p w:rsidR="00FC6A4A" w:rsidRDefault="00FC6A4A" w:rsidP="00FC6A4A">
            <w:r>
              <w:t>More confident in using new pedagogies, more likely to try new things * I have broadened my teaching</w:t>
            </w:r>
          </w:p>
          <w:p w:rsidR="00FC6A4A" w:rsidRDefault="00FC6A4A" w:rsidP="00FC6A4A">
            <w:r>
              <w:t>Implemented new strategies</w:t>
            </w:r>
          </w:p>
          <w:p w:rsidR="00FC6A4A" w:rsidRDefault="00FC6A4A" w:rsidP="00FC6A4A">
            <w:r>
              <w:t>More positive learning environment – better understanding of why behavioural issues arise &amp; how to differentiate materials</w:t>
            </w:r>
          </w:p>
          <w:p w:rsidR="00FC6A4A" w:rsidRDefault="00FC6A4A" w:rsidP="00FC6A4A">
            <w:r>
              <w:t>Improved behaviour &amp; engagement Really getting to  know how to engage &amp; interpret challenging pupils</w:t>
            </w:r>
          </w:p>
          <w:p w:rsidR="00FC6A4A" w:rsidRDefault="00FC6A4A" w:rsidP="00FC6A4A">
            <w:r>
              <w:t>Use of praise – project was also a bonding experience with classes</w:t>
            </w:r>
          </w:p>
          <w:p w:rsidR="00FC6A4A" w:rsidRDefault="00B800F5" w:rsidP="00FC6A4A">
            <w:r>
              <w:t>More aware of best ways to meet the needs of learners – approach to questioning has changed, and impact seen with pupils</w:t>
            </w:r>
          </w:p>
          <w:p w:rsidR="00B800F5" w:rsidRDefault="00B800F5" w:rsidP="00B800F5">
            <w:r>
              <w:t>Equity, improved literacy</w:t>
            </w:r>
          </w:p>
          <w:p w:rsidR="00B800F5" w:rsidRDefault="00B800F5" w:rsidP="00B800F5">
            <w:r>
              <w:t>Heightened engagement, improved literacy attainment &amp; increased positive relationships</w:t>
            </w:r>
          </w:p>
          <w:p w:rsidR="00B800F5" w:rsidRDefault="00B800F5" w:rsidP="00FC6A4A"/>
          <w:p w:rsidR="00B800F5" w:rsidRDefault="00B800F5" w:rsidP="00FC6A4A">
            <w:r>
              <w:t>Better understanding of value of extra-curricular activities and how this impacts on subject &amp; whole school engagement</w:t>
            </w:r>
          </w:p>
          <w:p w:rsidR="00B800F5" w:rsidRDefault="00B800F5" w:rsidP="00B800F5">
            <w:r>
              <w:t>Set up a lunch time club which provide a safe space for learners to come to</w:t>
            </w:r>
          </w:p>
          <w:p w:rsidR="00B800F5" w:rsidRDefault="00B800F5" w:rsidP="00B800F5"/>
          <w:p w:rsidR="00B800F5" w:rsidRDefault="00B800F5" w:rsidP="00B800F5">
            <w:r>
              <w:t>More aware of need to develop skills for LLW</w:t>
            </w:r>
          </w:p>
          <w:p w:rsidR="00B800F5" w:rsidRDefault="00B800F5" w:rsidP="00B800F5">
            <w:r>
              <w:t>Use of different strategies adaptable from other subjects</w:t>
            </w:r>
          </w:p>
          <w:p w:rsidR="00B800F5" w:rsidRDefault="00B800F5" w:rsidP="00B800F5">
            <w:r>
              <w:t>Methodical application of new strategies rather than straight to it without evidential basis</w:t>
            </w:r>
          </w:p>
          <w:p w:rsidR="00B800F5" w:rsidRDefault="00B800F5" w:rsidP="00B800F5">
            <w:r>
              <w:t>I encourage the use of Glow &amp; keep it up to date</w:t>
            </w:r>
          </w:p>
          <w:p w:rsidR="00B800F5" w:rsidRDefault="00B800F5" w:rsidP="00B800F5">
            <w:r>
              <w:t>Construction of peer feedback is more meaningful &amp; related to success criteria</w:t>
            </w:r>
          </w:p>
          <w:p w:rsidR="00B800F5" w:rsidRDefault="00B800F5" w:rsidP="00B800F5">
            <w:r>
              <w:t>More confident in using peer assessment</w:t>
            </w:r>
          </w:p>
          <w:p w:rsidR="00B800F5" w:rsidRDefault="00B800F5" w:rsidP="00B800F5">
            <w:r>
              <w:t>Overall units of work &amp; planning &amp; preparation of teaching and learning</w:t>
            </w:r>
          </w:p>
          <w:p w:rsidR="00B800F5" w:rsidRDefault="00B800F5" w:rsidP="00BF6B36">
            <w:r>
              <w:t>Greater knowledge of relevant areas of practice</w:t>
            </w:r>
          </w:p>
        </w:tc>
      </w:tr>
      <w:tr w:rsidR="00F52BF5" w:rsidTr="00BF6B36">
        <w:trPr>
          <w:trHeight w:val="4915"/>
        </w:trPr>
        <w:tc>
          <w:tcPr>
            <w:tcW w:w="2830" w:type="dxa"/>
          </w:tcPr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  <w:r w:rsidRPr="00E35B46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Question 5</w:t>
            </w:r>
            <w:r w:rsidRPr="007946B9">
              <w:rPr>
                <w:rFonts w:ascii="Comic Sans MS" w:hAnsi="Comic Sans MS"/>
                <w:sz w:val="18"/>
                <w:szCs w:val="18"/>
              </w:rPr>
              <w:t xml:space="preserve">: How has the Practitioner Enquiry process impacted on your 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wider</w:t>
            </w:r>
            <w:r w:rsidRPr="007946B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practice</w:t>
            </w:r>
            <w:r w:rsidRPr="007946B9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/>
        </w:tc>
        <w:tc>
          <w:tcPr>
            <w:tcW w:w="3402" w:type="dxa"/>
          </w:tcPr>
          <w:p w:rsidR="00B800F5" w:rsidRDefault="00B800F5" w:rsidP="007A4881">
            <w:pPr>
              <w:rPr>
                <w:b/>
              </w:rPr>
            </w:pPr>
            <w:r w:rsidRPr="00B800F5">
              <w:rPr>
                <w:b/>
              </w:rPr>
              <w:t>29 probationer teachers gave specific details of impact</w:t>
            </w:r>
          </w:p>
          <w:p w:rsidR="00BF6B36" w:rsidRPr="00B800F5" w:rsidRDefault="00BF6B36" w:rsidP="007A4881">
            <w:pPr>
              <w:rPr>
                <w:b/>
              </w:rPr>
            </w:pPr>
          </w:p>
          <w:p w:rsidR="00F52BF5" w:rsidRDefault="00B800F5" w:rsidP="007A4881">
            <w:r w:rsidRPr="003B2322">
              <w:rPr>
                <w:b/>
              </w:rPr>
              <w:t>8 said they were more reflective practitioners</w:t>
            </w:r>
            <w:r>
              <w:t xml:space="preserve"> and had improved their critical thinking about their practice </w:t>
            </w:r>
          </w:p>
          <w:p w:rsidR="003B2322" w:rsidRDefault="003B2322" w:rsidP="007A4881"/>
          <w:p w:rsidR="003B2322" w:rsidRDefault="003B2322" w:rsidP="007A4881">
            <w:r w:rsidRPr="003B2322">
              <w:rPr>
                <w:b/>
              </w:rPr>
              <w:t>9 gained new teaching strategies</w:t>
            </w:r>
            <w:r>
              <w:t xml:space="preserve"> or made links with colleagues across the school</w:t>
            </w:r>
          </w:p>
          <w:p w:rsidR="00B800F5" w:rsidRDefault="00B800F5" w:rsidP="007A4881"/>
          <w:p w:rsidR="00B800F5" w:rsidRDefault="00B800F5" w:rsidP="007A4881"/>
          <w:p w:rsidR="003B2322" w:rsidRDefault="003B2322" w:rsidP="007A4881"/>
          <w:p w:rsidR="003B2322" w:rsidRPr="003B2322" w:rsidRDefault="003B2322" w:rsidP="007A4881">
            <w:pPr>
              <w:rPr>
                <w:b/>
              </w:rPr>
            </w:pPr>
            <w:r w:rsidRPr="003B2322">
              <w:rPr>
                <w:b/>
              </w:rPr>
              <w:t>4 gained profound realisations about their pedagogy</w:t>
            </w:r>
          </w:p>
          <w:p w:rsidR="003B2322" w:rsidRDefault="003B2322" w:rsidP="007A4881"/>
          <w:p w:rsidR="003B2322" w:rsidRDefault="003B2322" w:rsidP="007A4881"/>
          <w:p w:rsidR="003B2322" w:rsidRDefault="003B2322" w:rsidP="007A4881"/>
          <w:p w:rsidR="003B2322" w:rsidRPr="003B2322" w:rsidRDefault="003B2322" w:rsidP="007A4881">
            <w:pPr>
              <w:rPr>
                <w:b/>
              </w:rPr>
            </w:pPr>
            <w:r w:rsidRPr="003B2322">
              <w:rPr>
                <w:b/>
              </w:rPr>
              <w:t xml:space="preserve">The remainder described other positive impact </w:t>
            </w:r>
          </w:p>
          <w:p w:rsidR="00B800F5" w:rsidRDefault="00B800F5" w:rsidP="007A4881"/>
          <w:p w:rsidR="003B2322" w:rsidRDefault="003B2322" w:rsidP="007A4881"/>
          <w:p w:rsidR="003B2322" w:rsidRDefault="003B2322" w:rsidP="007A4881"/>
          <w:p w:rsidR="003B2322" w:rsidRDefault="003B2322" w:rsidP="007A4881"/>
          <w:p w:rsidR="00F52BF5" w:rsidRDefault="00F52BF5" w:rsidP="003B2322"/>
        </w:tc>
        <w:tc>
          <w:tcPr>
            <w:tcW w:w="9156" w:type="dxa"/>
          </w:tcPr>
          <w:p w:rsidR="00B800F5" w:rsidRDefault="00B800F5" w:rsidP="007A4881"/>
          <w:p w:rsidR="00F52BF5" w:rsidRDefault="00B800F5" w:rsidP="007A4881">
            <w:r>
              <w:t>Learned a lot from others’ enquiries, encouraged to continue with reflective practice  - Yes, huge impact</w:t>
            </w:r>
            <w:r>
              <w:t xml:space="preserve">      </w:t>
            </w:r>
            <w:r>
              <w:t>More reflective of pedagogy – made me think more</w:t>
            </w:r>
          </w:p>
          <w:p w:rsidR="003B2322" w:rsidRDefault="003B2322" w:rsidP="003B2322">
            <w:r>
              <w:t>Better able to think critically about making positive impact on attainment &amp; achievement</w:t>
            </w:r>
          </w:p>
          <w:p w:rsidR="003B2322" w:rsidRDefault="003B2322" w:rsidP="003B2322">
            <w:r>
              <w:t>More consistent approach to critical thinking</w:t>
            </w:r>
            <w:r>
              <w:t xml:space="preserve">              </w:t>
            </w:r>
            <w:r>
              <w:t xml:space="preserve">Fits with personal priorities  </w:t>
            </w:r>
          </w:p>
          <w:p w:rsidR="003B2322" w:rsidRDefault="003B2322" w:rsidP="003B2322"/>
          <w:p w:rsidR="003B2322" w:rsidRDefault="003B2322" w:rsidP="003B2322">
            <w:r>
              <w:t>Challenged me to think about wider practice &amp; trying new things</w:t>
            </w:r>
          </w:p>
          <w:p w:rsidR="003B2322" w:rsidRDefault="003B2322" w:rsidP="003B2322">
            <w:r>
              <w:t>How I approach IDL initiatives</w:t>
            </w:r>
            <w:r>
              <w:t xml:space="preserve">     </w:t>
            </w:r>
            <w:r>
              <w:t>Able to share practice with wider school</w:t>
            </w:r>
          </w:p>
          <w:p w:rsidR="003B2322" w:rsidRDefault="003B2322" w:rsidP="003B2322">
            <w:r>
              <w:t>Will now liaise with colleagues in other departments to find out how they are doing similar things</w:t>
            </w:r>
          </w:p>
          <w:p w:rsidR="003B2322" w:rsidRDefault="003B2322" w:rsidP="003B2322">
            <w:r>
              <w:t>More aware of other strategies and ideas – changed teaching strategies</w:t>
            </w:r>
          </w:p>
          <w:p w:rsidR="003B2322" w:rsidRDefault="003B2322" w:rsidP="003B2322">
            <w:r>
              <w:t xml:space="preserve">Greater knowledge of relevant </w:t>
            </w:r>
            <w:r>
              <w:t>aspects</w:t>
            </w:r>
            <w:r>
              <w:t xml:space="preserve"> &amp; allowed for useful liaison with colleagues in other departments</w:t>
            </w:r>
          </w:p>
          <w:p w:rsidR="003B2322" w:rsidRDefault="003B2322" w:rsidP="003B2322">
            <w:r>
              <w:t>Allowed me to see how I can develop STEM across wider school community</w:t>
            </w:r>
          </w:p>
          <w:p w:rsidR="003B2322" w:rsidRDefault="003B2322" w:rsidP="007A4881"/>
          <w:p w:rsidR="003B2322" w:rsidRDefault="003B2322" w:rsidP="003B2322">
            <w:r>
              <w:t>Recognised the need to be explicit about skills</w:t>
            </w:r>
            <w:r>
              <w:t xml:space="preserve">     </w:t>
            </w:r>
            <w:r>
              <w:t>Evaluating impact wasn’t previously considered</w:t>
            </w:r>
            <w:r>
              <w:t xml:space="preserve">       Motivation</w:t>
            </w:r>
            <w:r>
              <w:t xml:space="preserve"> to continue to develop practice</w:t>
            </w:r>
          </w:p>
          <w:p w:rsidR="003B2322" w:rsidRDefault="003B2322" w:rsidP="003B2322">
            <w:r>
              <w:t>I am aware that I am a teacher, not just a subject teacher, and pupils in deprivation might not be deprived, whereas pupils not in financial deprivation could be.</w:t>
            </w:r>
          </w:p>
          <w:p w:rsidR="003B2322" w:rsidRDefault="003B2322" w:rsidP="003B2322"/>
          <w:p w:rsidR="003B2322" w:rsidRDefault="003B2322" w:rsidP="003B2322">
            <w:r>
              <w:t>Substantiated my findings into real life practice</w:t>
            </w:r>
          </w:p>
          <w:p w:rsidR="003B2322" w:rsidRDefault="003B2322" w:rsidP="003B2322">
            <w:r>
              <w:t>Broadened and deepened my understanding of educational policy and concepts of family learning and homework *</w:t>
            </w:r>
          </w:p>
          <w:p w:rsidR="003B2322" w:rsidRDefault="003B2322" w:rsidP="003B2322">
            <w:r>
              <w:t>Because of this, I have been asked to re-write a major part of the S2 curriculum – my project became influential throughout the school as included different subjects</w:t>
            </w:r>
          </w:p>
        </w:tc>
      </w:tr>
      <w:tr w:rsidR="00F52BF5" w:rsidTr="00BF6B36">
        <w:trPr>
          <w:trHeight w:val="3830"/>
        </w:trPr>
        <w:tc>
          <w:tcPr>
            <w:tcW w:w="2830" w:type="dxa"/>
          </w:tcPr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  <w:r w:rsidRPr="00E35B46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Question 6:</w:t>
            </w:r>
            <w:r w:rsidRPr="007946B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Share your thoughts on how the Practitioner Enquiry project was delivered – timing, number of sessions etc. </w:t>
            </w: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2BF5" w:rsidRPr="007946B9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F52BF5" w:rsidRPr="00835750" w:rsidRDefault="00897EF5" w:rsidP="007A4881">
            <w:pPr>
              <w:rPr>
                <w:b/>
              </w:rPr>
            </w:pPr>
            <w:r w:rsidRPr="00835750">
              <w:rPr>
                <w:b/>
              </w:rPr>
              <w:t xml:space="preserve">12 </w:t>
            </w:r>
            <w:r w:rsidR="00BF6B36">
              <w:rPr>
                <w:b/>
              </w:rPr>
              <w:t>-</w:t>
            </w:r>
            <w:r w:rsidRPr="00835750">
              <w:rPr>
                <w:b/>
              </w:rPr>
              <w:t xml:space="preserve"> timing was ideal</w:t>
            </w:r>
          </w:p>
          <w:p w:rsidR="00897EF5" w:rsidRPr="00835750" w:rsidRDefault="00897EF5" w:rsidP="007A4881">
            <w:pPr>
              <w:rPr>
                <w:b/>
              </w:rPr>
            </w:pPr>
          </w:p>
          <w:p w:rsidR="00897EF5" w:rsidRPr="00835750" w:rsidRDefault="00897EF5" w:rsidP="007A4881">
            <w:pPr>
              <w:rPr>
                <w:b/>
              </w:rPr>
            </w:pPr>
            <w:r w:rsidRPr="00835750">
              <w:rPr>
                <w:b/>
              </w:rPr>
              <w:t xml:space="preserve">7 </w:t>
            </w:r>
            <w:r w:rsidR="00BF6B36">
              <w:rPr>
                <w:b/>
              </w:rPr>
              <w:t>-</w:t>
            </w:r>
            <w:r w:rsidRPr="00835750">
              <w:rPr>
                <w:b/>
              </w:rPr>
              <w:t xml:space="preserve"> badly timed</w:t>
            </w:r>
          </w:p>
          <w:p w:rsidR="00897EF5" w:rsidRPr="00835750" w:rsidRDefault="00897EF5" w:rsidP="007A4881">
            <w:pPr>
              <w:rPr>
                <w:b/>
              </w:rPr>
            </w:pPr>
          </w:p>
          <w:p w:rsidR="00897EF5" w:rsidRPr="00835750" w:rsidRDefault="00897EF5" w:rsidP="007A4881">
            <w:pPr>
              <w:rPr>
                <w:b/>
              </w:rPr>
            </w:pPr>
            <w:r w:rsidRPr="00835750">
              <w:rPr>
                <w:b/>
              </w:rPr>
              <w:t xml:space="preserve">7 </w:t>
            </w:r>
            <w:r w:rsidR="00BF6B36">
              <w:rPr>
                <w:b/>
              </w:rPr>
              <w:t>-</w:t>
            </w:r>
            <w:r w:rsidRPr="00835750">
              <w:rPr>
                <w:b/>
              </w:rPr>
              <w:t xml:space="preserve"> should be done earlier in the year because it clashed with a range of other tasks or was a “busy term”</w:t>
            </w:r>
          </w:p>
          <w:p w:rsidR="00897EF5" w:rsidRPr="00835750" w:rsidRDefault="00897EF5" w:rsidP="007A4881">
            <w:pPr>
              <w:rPr>
                <w:b/>
              </w:rPr>
            </w:pPr>
          </w:p>
          <w:p w:rsidR="00897EF5" w:rsidRPr="00835750" w:rsidRDefault="00897EF5" w:rsidP="007A4881">
            <w:pPr>
              <w:rPr>
                <w:b/>
              </w:rPr>
            </w:pPr>
            <w:r w:rsidRPr="00835750">
              <w:rPr>
                <w:b/>
              </w:rPr>
              <w:t>2 wanted more time</w:t>
            </w:r>
          </w:p>
          <w:p w:rsidR="00897EF5" w:rsidRPr="00835750" w:rsidRDefault="00897EF5" w:rsidP="007A4881">
            <w:pPr>
              <w:rPr>
                <w:b/>
              </w:rPr>
            </w:pPr>
            <w:r w:rsidRPr="00835750">
              <w:rPr>
                <w:b/>
              </w:rPr>
              <w:t>1 wanted more resources and examples</w:t>
            </w:r>
          </w:p>
          <w:p w:rsidR="00897EF5" w:rsidRDefault="00835750" w:rsidP="007A4881">
            <w:r>
              <w:rPr>
                <w:b/>
              </w:rPr>
              <w:t>2 people</w:t>
            </w:r>
            <w:r w:rsidR="00897EF5" w:rsidRPr="00835750">
              <w:rPr>
                <w:b/>
              </w:rPr>
              <w:t xml:space="preserve"> left no comment</w:t>
            </w:r>
          </w:p>
        </w:tc>
        <w:tc>
          <w:tcPr>
            <w:tcW w:w="9156" w:type="dxa"/>
          </w:tcPr>
          <w:p w:rsidR="00897EF5" w:rsidRDefault="00897EF5" w:rsidP="00897EF5">
            <w:r>
              <w:t xml:space="preserve">Idea             </w:t>
            </w:r>
            <w:r>
              <w:t xml:space="preserve">Appropriate </w:t>
            </w:r>
            <w:r>
              <w:t xml:space="preserve">                </w:t>
            </w:r>
            <w:r>
              <w:t>Well-structure</w:t>
            </w:r>
            <w:r>
              <w:t>d</w:t>
            </w:r>
            <w:r>
              <w:t>, enough time, clear, helpful</w:t>
            </w:r>
          </w:p>
          <w:p w:rsidR="00897EF5" w:rsidRDefault="00897EF5" w:rsidP="00897EF5">
            <w:r>
              <w:t>Delivered effectively</w:t>
            </w:r>
            <w:r>
              <w:t xml:space="preserve">                       </w:t>
            </w:r>
            <w:r>
              <w:t>Drop in sessions useful</w:t>
            </w:r>
          </w:p>
          <w:p w:rsidR="00897EF5" w:rsidRDefault="00897EF5" w:rsidP="00897EF5">
            <w:r>
              <w:t>Another session dedicated to research would have been useful</w:t>
            </w:r>
          </w:p>
          <w:p w:rsidR="00897EF5" w:rsidRDefault="00897EF5" w:rsidP="00897EF5">
            <w:r>
              <w:t>Needs to be done earlier to avoid clash with interview prep - b</w:t>
            </w:r>
            <w:r>
              <w:t xml:space="preserve">etter to have done it before Christmas </w:t>
            </w:r>
          </w:p>
          <w:p w:rsidR="00897EF5" w:rsidRDefault="00897EF5" w:rsidP="00897EF5">
            <w:r>
              <w:t>Timing difficult</w:t>
            </w:r>
            <w:r>
              <w:t xml:space="preserve"> - </w:t>
            </w:r>
            <w:r>
              <w:t xml:space="preserve"> increased workload &amp; pressure, needed more time</w:t>
            </w:r>
          </w:p>
          <w:p w:rsidR="00897EF5" w:rsidRDefault="00897EF5" w:rsidP="00897EF5">
            <w:r>
              <w:t>Other links to sessions and more support could be beneficial – see more examples</w:t>
            </w:r>
          </w:p>
          <w:p w:rsidR="00897EF5" w:rsidRDefault="00897EF5" w:rsidP="00897EF5">
            <w:r>
              <w:t>Ample time, but Feb not best timing – earlier better</w:t>
            </w:r>
          </w:p>
          <w:p w:rsidR="00897EF5" w:rsidRDefault="00897EF5" w:rsidP="00897EF5">
            <w:r>
              <w:t>Informative and worthwhile</w:t>
            </w:r>
          </w:p>
          <w:p w:rsidR="00F52BF5" w:rsidRDefault="00897EF5" w:rsidP="00897EF5">
            <w:r>
              <w:t xml:space="preserve">Timing clashed with other things – getting pupil ready for prelim, parents’ evening, </w:t>
            </w:r>
            <w:proofErr w:type="spellStart"/>
            <w:r>
              <w:t>etc</w:t>
            </w:r>
            <w:proofErr w:type="spellEnd"/>
            <w:r>
              <w:t xml:space="preserve"> – there is never a good time though</w:t>
            </w:r>
          </w:p>
        </w:tc>
      </w:tr>
      <w:tr w:rsidR="00F52BF5" w:rsidTr="00BF6B36">
        <w:trPr>
          <w:trHeight w:val="2441"/>
        </w:trPr>
        <w:tc>
          <w:tcPr>
            <w:tcW w:w="2830" w:type="dxa"/>
          </w:tcPr>
          <w:p w:rsidR="00F52BF5" w:rsidRPr="007946B9" w:rsidRDefault="00F52BF5" w:rsidP="007A4881">
            <w:pPr>
              <w:rPr>
                <w:rFonts w:ascii="Comic Sans MS" w:hAnsi="Comic Sans MS"/>
                <w:sz w:val="18"/>
                <w:szCs w:val="18"/>
              </w:rPr>
            </w:pPr>
            <w:r w:rsidRPr="007946B9">
              <w:rPr>
                <w:rFonts w:ascii="Comic Sans MS" w:hAnsi="Comic Sans MS"/>
                <w:sz w:val="18"/>
                <w:szCs w:val="18"/>
              </w:rPr>
              <w:t xml:space="preserve">Any other general comments? </w:t>
            </w:r>
          </w:p>
        </w:tc>
        <w:tc>
          <w:tcPr>
            <w:tcW w:w="3402" w:type="dxa"/>
          </w:tcPr>
          <w:p w:rsidR="00835750" w:rsidRDefault="00835750" w:rsidP="00835750">
            <w:pPr>
              <w:rPr>
                <w:b/>
              </w:rPr>
            </w:pPr>
            <w:r>
              <w:rPr>
                <w:b/>
              </w:rPr>
              <w:t>13</w:t>
            </w:r>
            <w:r w:rsidRPr="00835750">
              <w:rPr>
                <w:b/>
              </w:rPr>
              <w:t xml:space="preserve"> probationer teachers </w:t>
            </w:r>
            <w:r>
              <w:rPr>
                <w:b/>
              </w:rPr>
              <w:t>left no comment</w:t>
            </w:r>
          </w:p>
          <w:p w:rsidR="00835750" w:rsidRDefault="00835750" w:rsidP="00835750">
            <w:pPr>
              <w:rPr>
                <w:b/>
              </w:rPr>
            </w:pPr>
          </w:p>
          <w:p w:rsidR="00835750" w:rsidRDefault="00835750" w:rsidP="00835750">
            <w:pPr>
              <w:rPr>
                <w:b/>
              </w:rPr>
            </w:pPr>
            <w:r>
              <w:rPr>
                <w:b/>
              </w:rPr>
              <w:t>15 left positive comments</w:t>
            </w:r>
          </w:p>
          <w:p w:rsidR="00BF6B36" w:rsidRDefault="00BF6B36" w:rsidP="00835750">
            <w:pPr>
              <w:rPr>
                <w:b/>
              </w:rPr>
            </w:pPr>
          </w:p>
          <w:p w:rsidR="00BF6B36" w:rsidRDefault="00BF6B36" w:rsidP="00835750">
            <w:pPr>
              <w:rPr>
                <w:b/>
              </w:rPr>
            </w:pPr>
          </w:p>
          <w:p w:rsidR="00BF6B36" w:rsidRDefault="00BF6B36" w:rsidP="00835750">
            <w:pPr>
              <w:rPr>
                <w:b/>
              </w:rPr>
            </w:pPr>
          </w:p>
          <w:p w:rsidR="00BF6B36" w:rsidRDefault="00BF6B36" w:rsidP="00835750">
            <w:pPr>
              <w:rPr>
                <w:b/>
              </w:rPr>
            </w:pPr>
          </w:p>
          <w:p w:rsidR="00BF6B36" w:rsidRPr="00835750" w:rsidRDefault="00BF6B36" w:rsidP="00835750">
            <w:pPr>
              <w:rPr>
                <w:b/>
              </w:rPr>
            </w:pPr>
            <w:r>
              <w:rPr>
                <w:b/>
              </w:rPr>
              <w:t>Another positive comment suggests the need to increase awareness of the value of the experience</w:t>
            </w:r>
          </w:p>
          <w:p w:rsidR="00835750" w:rsidRPr="00835750" w:rsidRDefault="00835750" w:rsidP="00835750">
            <w:pPr>
              <w:rPr>
                <w:b/>
              </w:rPr>
            </w:pPr>
          </w:p>
          <w:p w:rsidR="00F52BF5" w:rsidRDefault="00835750" w:rsidP="00835750">
            <w:pPr>
              <w:rPr>
                <w:b/>
              </w:rPr>
            </w:pPr>
            <w:r>
              <w:rPr>
                <w:b/>
              </w:rPr>
              <w:t>3 left negative comments – 2 of these related to the previous question on timing</w:t>
            </w:r>
          </w:p>
          <w:p w:rsidR="00835750" w:rsidRDefault="00835750" w:rsidP="00BF6B36">
            <w:r>
              <w:rPr>
                <w:b/>
              </w:rPr>
              <w:t xml:space="preserve">The other requests greater clarification about </w:t>
            </w:r>
            <w:r w:rsidR="00BF6B36">
              <w:rPr>
                <w:b/>
              </w:rPr>
              <w:t>project expectations</w:t>
            </w:r>
          </w:p>
        </w:tc>
        <w:tc>
          <w:tcPr>
            <w:tcW w:w="9156" w:type="dxa"/>
          </w:tcPr>
          <w:p w:rsidR="00835750" w:rsidRDefault="00835750" w:rsidP="00835750">
            <w:r>
              <w:t>Worthwhile experience</w:t>
            </w:r>
            <w:r w:rsidR="00BF6B36">
              <w:t xml:space="preserve">    U</w:t>
            </w:r>
            <w:r>
              <w:t>seful practice</w:t>
            </w:r>
          </w:p>
          <w:p w:rsidR="00835750" w:rsidRDefault="00835750" w:rsidP="00835750">
            <w:r>
              <w:t>Really useful – valuable to hear other projects</w:t>
            </w:r>
            <w:r w:rsidR="00BF6B36">
              <w:t xml:space="preserve"> </w:t>
            </w:r>
          </w:p>
          <w:p w:rsidR="00835750" w:rsidRDefault="00835750" w:rsidP="00835750">
            <w:r>
              <w:t>Prompted me to implement something I might not have otherwise done</w:t>
            </w:r>
          </w:p>
          <w:p w:rsidR="00835750" w:rsidRDefault="00835750" w:rsidP="00835750">
            <w:r>
              <w:t>Daunting at first but very worthwhile</w:t>
            </w:r>
          </w:p>
          <w:p w:rsidR="00835750" w:rsidRDefault="00835750" w:rsidP="00835750">
            <w:r>
              <w:t>Definitely found this more helpful, and less intimidating that I thought I would</w:t>
            </w:r>
          </w:p>
          <w:p w:rsidR="00835750" w:rsidRDefault="00835750" w:rsidP="00835750">
            <w:r>
              <w:t>I enjoyed this project</w:t>
            </w:r>
            <w:r w:rsidR="00BF6B36">
              <w:t xml:space="preserve"> </w:t>
            </w:r>
          </w:p>
          <w:p w:rsidR="00835750" w:rsidRDefault="00835750" w:rsidP="00835750">
            <w:r>
              <w:t>Loved the presentation</w:t>
            </w:r>
          </w:p>
          <w:p w:rsidR="00835750" w:rsidRDefault="00835750" w:rsidP="00835750">
            <w:r>
              <w:t>It was a useful and interesting task. It was great to hear what other people did.</w:t>
            </w:r>
          </w:p>
          <w:p w:rsidR="00BF6B36" w:rsidRDefault="00BF6B36" w:rsidP="00835750"/>
          <w:p w:rsidR="00BF6B36" w:rsidRDefault="00BF6B36" w:rsidP="00BF6B36">
            <w:r>
              <w:t>Think you need to do a better PR job &amp; emphasise how useful probationers find the process. It’s not just another hoop to jump through!</w:t>
            </w:r>
          </w:p>
          <w:p w:rsidR="00BF6B36" w:rsidRDefault="00BF6B36" w:rsidP="00835750"/>
          <w:p w:rsidR="00BF6B36" w:rsidRDefault="00BF6B36" w:rsidP="00BF6B36">
            <w:r>
              <w:t>Clearer expectations regarding presentation format</w:t>
            </w:r>
          </w:p>
          <w:p w:rsidR="00BF6B36" w:rsidRDefault="00BF6B36" w:rsidP="00835750"/>
        </w:tc>
      </w:tr>
    </w:tbl>
    <w:p w:rsidR="007A4881" w:rsidRDefault="007A4881"/>
    <w:sectPr w:rsidR="007A4881" w:rsidSect="00121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81"/>
    <w:rsid w:val="000D79F2"/>
    <w:rsid w:val="000F7F4C"/>
    <w:rsid w:val="001143AC"/>
    <w:rsid w:val="001218B7"/>
    <w:rsid w:val="00227DD6"/>
    <w:rsid w:val="003B2322"/>
    <w:rsid w:val="00406657"/>
    <w:rsid w:val="00453222"/>
    <w:rsid w:val="004800BC"/>
    <w:rsid w:val="005B61F5"/>
    <w:rsid w:val="00645375"/>
    <w:rsid w:val="007A4881"/>
    <w:rsid w:val="00835750"/>
    <w:rsid w:val="00897EF5"/>
    <w:rsid w:val="00A66D73"/>
    <w:rsid w:val="00B50211"/>
    <w:rsid w:val="00B627BF"/>
    <w:rsid w:val="00B800F5"/>
    <w:rsid w:val="00B9228D"/>
    <w:rsid w:val="00BF6B36"/>
    <w:rsid w:val="00C166AF"/>
    <w:rsid w:val="00D649A3"/>
    <w:rsid w:val="00E23EB4"/>
    <w:rsid w:val="00F52BF5"/>
    <w:rsid w:val="00FB18FF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B5D76-4BDD-4127-AB3D-2B69BB6C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CFE5-65F4-4187-9DC5-A6F7D2C0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Yvonne McBlain</cp:lastModifiedBy>
  <cp:revision>12</cp:revision>
  <dcterms:created xsi:type="dcterms:W3CDTF">2017-03-02T09:36:00Z</dcterms:created>
  <dcterms:modified xsi:type="dcterms:W3CDTF">2017-03-02T13:09:00Z</dcterms:modified>
</cp:coreProperties>
</file>