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D02B2" w14:textId="77777777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SGOIL BHREASCLEIT PARENT COUNCIL</w:t>
      </w:r>
    </w:p>
    <w:p w14:paraId="30AD1233" w14:textId="77777777" w:rsidR="00563EE4" w:rsidRDefault="00563EE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A9FF675" w14:textId="77777777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MINUTES OF THE MEETING</w:t>
      </w:r>
    </w:p>
    <w:p w14:paraId="65BECEBA" w14:textId="77777777" w:rsidR="00563EE4" w:rsidRDefault="00563EE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640DA8E2" w14:textId="3085E08C" w:rsidR="00563EE4" w:rsidRDefault="00C707AE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HELD ON TUESDAY</w:t>
      </w:r>
      <w:r w:rsidR="00A35ECC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B0103">
        <w:rPr>
          <w:rFonts w:ascii="Tahoma" w:hAnsi="Tahoma" w:cs="Tahoma"/>
          <w:b/>
          <w:sz w:val="22"/>
          <w:szCs w:val="22"/>
          <w:u w:val="single"/>
        </w:rPr>
        <w:t>11 NOVEMBER</w:t>
      </w:r>
      <w:r w:rsidR="00C2625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90EBD">
        <w:rPr>
          <w:rFonts w:ascii="Tahoma" w:hAnsi="Tahoma" w:cs="Tahoma"/>
          <w:b/>
          <w:sz w:val="22"/>
          <w:szCs w:val="22"/>
          <w:u w:val="single"/>
        </w:rPr>
        <w:t>2025</w:t>
      </w:r>
    </w:p>
    <w:p w14:paraId="7B14D4D8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9364E23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36095AA" w14:textId="77777777" w:rsidR="00563EE4" w:rsidRDefault="00C707AE">
      <w:pPr>
        <w:ind w:firstLine="7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PRESENT:</w:t>
      </w:r>
    </w:p>
    <w:p w14:paraId="0B5A8BC1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892D9A" w14:textId="31D39E82" w:rsidR="00323C93" w:rsidRDefault="00323C93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4D09C51" w14:textId="77777777" w:rsidR="00DF6979" w:rsidRDefault="00DF6979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Kirsty Macleod, Chair</w:t>
      </w:r>
    </w:p>
    <w:p w14:paraId="1E13DE38" w14:textId="71DB9583" w:rsidR="00563EE4" w:rsidRDefault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Kathleen MacArthur, </w:t>
      </w:r>
      <w:r w:rsidR="00C707AE">
        <w:rPr>
          <w:rFonts w:ascii="Tahoma" w:hAnsi="Tahoma" w:cs="Tahoma"/>
          <w:sz w:val="22"/>
          <w:szCs w:val="22"/>
        </w:rPr>
        <w:t>Treasurer</w:t>
      </w:r>
    </w:p>
    <w:p w14:paraId="7B40D93D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Mairi Graham, Secretary</w:t>
      </w:r>
    </w:p>
    <w:p w14:paraId="4CEC7F60" w14:textId="555DA9F3" w:rsidR="00323C93" w:rsidRDefault="00C707AE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Elaine Macleod</w:t>
      </w:r>
      <w:bookmarkStart w:id="0" w:name="_GoBack"/>
      <w:bookmarkEnd w:id="0"/>
    </w:p>
    <w:p w14:paraId="0F94531E" w14:textId="06A9E483" w:rsidR="00DF6979" w:rsidRDefault="00DF6979" w:rsidP="00DF6979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Ken Macaulay</w:t>
      </w:r>
    </w:p>
    <w:p w14:paraId="6779AF7F" w14:textId="77777777" w:rsidR="00C2625E" w:rsidRDefault="00323C93" w:rsidP="00C2625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2625E">
        <w:rPr>
          <w:rFonts w:ascii="Tahoma" w:hAnsi="Tahoma" w:cs="Tahoma"/>
          <w:sz w:val="22"/>
          <w:szCs w:val="22"/>
        </w:rPr>
        <w:t>Eileen MacDonald</w:t>
      </w:r>
      <w:r w:rsidR="00C2625E" w:rsidRPr="00C2625E">
        <w:rPr>
          <w:rFonts w:ascii="Tahoma" w:hAnsi="Tahoma" w:cs="Tahoma"/>
          <w:sz w:val="22"/>
          <w:szCs w:val="22"/>
        </w:rPr>
        <w:t xml:space="preserve"> </w:t>
      </w:r>
    </w:p>
    <w:p w14:paraId="5EE2F90D" w14:textId="77777777" w:rsidR="00C2625E" w:rsidRDefault="00C2625E" w:rsidP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Kathleen MacDonald</w:t>
      </w:r>
    </w:p>
    <w:p w14:paraId="7B95E6B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40C0F5BD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Shona Gunn, Head Teacher</w:t>
      </w:r>
    </w:p>
    <w:p w14:paraId="45A025DB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Eileen MacKenzie, P4-7</w:t>
      </w:r>
    </w:p>
    <w:p w14:paraId="2BD9265D" w14:textId="77777777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Kirsteen Macritchie, P1-3</w:t>
      </w:r>
    </w:p>
    <w:p w14:paraId="44A1958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05F22A6C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6522490" w14:textId="77777777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1.</w:t>
      </w:r>
      <w:r>
        <w:rPr>
          <w:rFonts w:ascii="Tahoma" w:hAnsi="Tahoma" w:cs="Tahoma"/>
          <w:b/>
          <w:sz w:val="22"/>
          <w:szCs w:val="22"/>
        </w:rPr>
        <w:tab/>
        <w:t>Apologies:</w:t>
      </w:r>
    </w:p>
    <w:p w14:paraId="08516C0D" w14:textId="77777777" w:rsidR="00563EE4" w:rsidRDefault="00563EE4">
      <w:pPr>
        <w:tabs>
          <w:tab w:val="left" w:pos="2304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5C2F09C" w14:textId="77777777" w:rsidR="00DF6979" w:rsidRDefault="00DF6979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Marina MacKay, Vice Chair </w:t>
      </w:r>
    </w:p>
    <w:p w14:paraId="408784D6" w14:textId="450ED9B6" w:rsidR="007D1EAF" w:rsidRDefault="000044E0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Lesley MacLeod</w:t>
      </w:r>
    </w:p>
    <w:p w14:paraId="35D78BFC" w14:textId="63090C9A" w:rsidR="00D90EBD" w:rsidRDefault="00D90EBD" w:rsidP="007D1EAF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Eleanor MacKay</w:t>
      </w:r>
    </w:p>
    <w:p w14:paraId="7CB7ED41" w14:textId="659B122D" w:rsidR="00C2625E" w:rsidRDefault="00DF6979" w:rsidP="00496218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Becca Crossley </w:t>
      </w:r>
    </w:p>
    <w:p w14:paraId="7A71D67A" w14:textId="1B5F6861" w:rsidR="00C2625E" w:rsidRDefault="00C2625E" w:rsidP="00C2625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Anna Macinnes</w:t>
      </w:r>
    </w:p>
    <w:p w14:paraId="1FB7DDE5" w14:textId="77777777" w:rsidR="00C2625E" w:rsidRDefault="00C2625E" w:rsidP="00C2625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Elaine MacKay</w:t>
      </w:r>
      <w:r>
        <w:rPr>
          <w:rFonts w:ascii="Tahoma" w:hAnsi="Tahoma" w:cs="Tahoma"/>
          <w:sz w:val="22"/>
          <w:szCs w:val="22"/>
        </w:rPr>
        <w:tab/>
      </w:r>
    </w:p>
    <w:p w14:paraId="33BACEE5" w14:textId="17BB3137" w:rsidR="00D90EBD" w:rsidRDefault="00C2625E" w:rsidP="00C2625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Ranald Fraser, Councillor</w:t>
      </w:r>
    </w:p>
    <w:p w14:paraId="5C10FDB5" w14:textId="22931371" w:rsidR="00563EE4" w:rsidRDefault="00563EE4" w:rsidP="00A35ECC">
      <w:pPr>
        <w:jc w:val="both"/>
        <w:rPr>
          <w:rFonts w:ascii="Tahoma" w:hAnsi="Tahoma" w:cs="Tahoma"/>
          <w:sz w:val="22"/>
          <w:szCs w:val="22"/>
        </w:rPr>
      </w:pPr>
    </w:p>
    <w:p w14:paraId="12E2007E" w14:textId="77777777" w:rsidR="00563EE4" w:rsidRDefault="00563EE4">
      <w:pPr>
        <w:tabs>
          <w:tab w:val="left" w:pos="2304"/>
        </w:tabs>
        <w:jc w:val="both"/>
        <w:rPr>
          <w:rFonts w:ascii="Tahoma" w:hAnsi="Tahoma" w:cs="Tahoma"/>
          <w:sz w:val="22"/>
          <w:szCs w:val="22"/>
          <w:u w:val="single"/>
        </w:rPr>
      </w:pPr>
    </w:p>
    <w:p w14:paraId="03399F4B" w14:textId="77777777" w:rsidR="00563EE4" w:rsidRPr="00323C93" w:rsidRDefault="00C707AE" w:rsidP="00323C93">
      <w:pPr>
        <w:jc w:val="both"/>
        <w:rPr>
          <w:rFonts w:ascii="Tahoma" w:hAnsi="Tahoma" w:cs="Tahoma"/>
          <w:b/>
          <w:sz w:val="22"/>
          <w:szCs w:val="22"/>
        </w:rPr>
      </w:pPr>
      <w:r w:rsidRPr="00323C93">
        <w:rPr>
          <w:rFonts w:ascii="Tahoma" w:hAnsi="Tahoma" w:cs="Tahoma"/>
          <w:b/>
          <w:sz w:val="22"/>
          <w:szCs w:val="22"/>
        </w:rPr>
        <w:t>2.</w:t>
      </w:r>
      <w:r w:rsidRPr="00323C93">
        <w:rPr>
          <w:rFonts w:ascii="Tahoma" w:hAnsi="Tahoma" w:cs="Tahoma"/>
          <w:b/>
          <w:sz w:val="22"/>
          <w:szCs w:val="22"/>
        </w:rPr>
        <w:tab/>
        <w:t>Minutes of Previous Meeting</w:t>
      </w:r>
    </w:p>
    <w:p w14:paraId="54A0B897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34D6697A" w14:textId="7A39C976" w:rsidR="00563EE4" w:rsidRDefault="00C707AE">
      <w:pPr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Minutes were approved by </w:t>
      </w:r>
      <w:r w:rsidR="00496218">
        <w:rPr>
          <w:rFonts w:ascii="Tahoma" w:hAnsi="Tahoma" w:cs="Tahoma"/>
          <w:sz w:val="22"/>
          <w:szCs w:val="22"/>
        </w:rPr>
        <w:t>Elaine MacLeod</w:t>
      </w:r>
      <w:r w:rsidR="00D90EBD">
        <w:rPr>
          <w:rFonts w:ascii="Tahoma" w:hAnsi="Tahoma" w:cs="Tahoma"/>
          <w:sz w:val="22"/>
          <w:szCs w:val="22"/>
        </w:rPr>
        <w:t xml:space="preserve"> and seconded by </w:t>
      </w:r>
      <w:r w:rsidR="00496218">
        <w:rPr>
          <w:rFonts w:ascii="Tahoma" w:hAnsi="Tahoma" w:cs="Tahoma"/>
          <w:sz w:val="22"/>
          <w:szCs w:val="22"/>
        </w:rPr>
        <w:t xml:space="preserve">Kathleen Macarthur. </w:t>
      </w:r>
    </w:p>
    <w:p w14:paraId="20993807" w14:textId="77777777" w:rsidR="00563EE4" w:rsidRDefault="00563EE4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31071BB1" w14:textId="77777777" w:rsidR="00563EE4" w:rsidRDefault="00C707AE">
      <w:pPr>
        <w:jc w:val="both"/>
        <w:rPr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>3.</w:t>
      </w:r>
      <w:r>
        <w:rPr>
          <w:rFonts w:ascii="Tahoma" w:hAnsi="Tahoma" w:cs="Tahoma"/>
          <w:b/>
          <w:bCs/>
          <w:sz w:val="22"/>
          <w:szCs w:val="22"/>
        </w:rPr>
        <w:tab/>
        <w:t>Matters Arising</w:t>
      </w:r>
    </w:p>
    <w:p w14:paraId="78BE2326" w14:textId="77777777" w:rsidR="00563EE4" w:rsidRDefault="00563EE4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14:paraId="52534FC1" w14:textId="29AEE74E" w:rsidR="007D1EAF" w:rsidRPr="007D1EAF" w:rsidRDefault="00DE534B" w:rsidP="00A35EC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Transport – </w:t>
      </w:r>
      <w:r w:rsidR="00013916">
        <w:rPr>
          <w:rFonts w:ascii="Tahoma" w:hAnsi="Tahoma" w:cs="Tahoma"/>
          <w:sz w:val="22"/>
          <w:szCs w:val="22"/>
        </w:rPr>
        <w:t xml:space="preserve">Donald (Director of Education) has said that he is willing to look at the formulas after showing our transport costs </w:t>
      </w:r>
      <w:r w:rsidR="00F219B9">
        <w:rPr>
          <w:rFonts w:ascii="Tahoma" w:hAnsi="Tahoma" w:cs="Tahoma"/>
          <w:sz w:val="22"/>
          <w:szCs w:val="22"/>
        </w:rPr>
        <w:t>of £2,6</w:t>
      </w:r>
      <w:r w:rsidR="00424780">
        <w:rPr>
          <w:rFonts w:ascii="Tahoma" w:hAnsi="Tahoma" w:cs="Tahoma"/>
          <w:sz w:val="22"/>
          <w:szCs w:val="22"/>
        </w:rPr>
        <w:t>6</w:t>
      </w:r>
      <w:r w:rsidR="00F219B9">
        <w:rPr>
          <w:rFonts w:ascii="Tahoma" w:hAnsi="Tahoma" w:cs="Tahoma"/>
          <w:sz w:val="22"/>
          <w:szCs w:val="22"/>
        </w:rPr>
        <w:t xml:space="preserve">0 for the year and only receiving </w:t>
      </w:r>
      <w:r w:rsidR="00424780">
        <w:rPr>
          <w:rFonts w:ascii="Tahoma" w:hAnsi="Tahoma" w:cs="Tahoma"/>
          <w:sz w:val="22"/>
          <w:szCs w:val="22"/>
        </w:rPr>
        <w:t xml:space="preserve">£480 from the council’s budget. </w:t>
      </w:r>
      <w:r w:rsidR="00742A7B">
        <w:rPr>
          <w:rFonts w:ascii="Tahoma" w:hAnsi="Tahoma" w:cs="Tahoma"/>
          <w:sz w:val="22"/>
          <w:szCs w:val="22"/>
        </w:rPr>
        <w:t>It was proposed to invite him to the next meeting to discuss this issue</w:t>
      </w:r>
      <w:r w:rsidR="000E1A94">
        <w:rPr>
          <w:rFonts w:ascii="Tahoma" w:hAnsi="Tahoma" w:cs="Tahoma"/>
          <w:sz w:val="22"/>
          <w:szCs w:val="22"/>
        </w:rPr>
        <w:t xml:space="preserve">, as well as writing to the Education committee and councillors showing the figures so they are made aware.  </w:t>
      </w:r>
      <w:r w:rsidR="00F21B0E">
        <w:rPr>
          <w:rFonts w:ascii="Tahoma" w:hAnsi="Tahoma" w:cs="Tahoma"/>
          <w:sz w:val="22"/>
          <w:szCs w:val="22"/>
        </w:rPr>
        <w:t xml:space="preserve">The application for transport costs to WIDT was refused </w:t>
      </w:r>
      <w:r w:rsidR="005215A7">
        <w:rPr>
          <w:rFonts w:ascii="Tahoma" w:hAnsi="Tahoma" w:cs="Tahoma"/>
          <w:sz w:val="22"/>
          <w:szCs w:val="22"/>
        </w:rPr>
        <w:t xml:space="preserve">as it would open it out to all the schools doing the same which would be too much. </w:t>
      </w:r>
    </w:p>
    <w:p w14:paraId="7D9D1CDB" w14:textId="77777777" w:rsidR="00563EE4" w:rsidRDefault="00563EE4">
      <w:pPr>
        <w:pStyle w:val="NoSpacing"/>
        <w:rPr>
          <w:rFonts w:ascii="Tahoma" w:hAnsi="Tahoma" w:cs="Tahoma"/>
          <w:sz w:val="22"/>
          <w:szCs w:val="22"/>
        </w:rPr>
      </w:pPr>
    </w:p>
    <w:p w14:paraId="0F68EFD4" w14:textId="62FE59AC" w:rsidR="00563EE4" w:rsidRDefault="00A35ECC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="00C707AE">
        <w:rPr>
          <w:rFonts w:ascii="Tahoma" w:hAnsi="Tahoma" w:cs="Tahoma"/>
          <w:b/>
          <w:sz w:val="22"/>
          <w:szCs w:val="22"/>
        </w:rPr>
        <w:t>.</w:t>
      </w:r>
      <w:r w:rsidR="00C707AE">
        <w:rPr>
          <w:rFonts w:ascii="Tahoma" w:hAnsi="Tahoma" w:cs="Tahoma"/>
          <w:b/>
          <w:sz w:val="22"/>
          <w:szCs w:val="22"/>
        </w:rPr>
        <w:tab/>
        <w:t xml:space="preserve">Finance/Fundraising </w:t>
      </w:r>
    </w:p>
    <w:p w14:paraId="47C54BA4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</w:rPr>
      </w:pPr>
    </w:p>
    <w:p w14:paraId="2D4A9322" w14:textId="6CEA528A" w:rsidR="00DE534B" w:rsidRDefault="00DE534B" w:rsidP="001D4F9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Kathleen went through her finance report.  </w:t>
      </w:r>
      <w:r w:rsidR="007E1981">
        <w:rPr>
          <w:rFonts w:ascii="Tahoma" w:hAnsi="Tahoma" w:cs="Tahoma"/>
          <w:sz w:val="22"/>
          <w:szCs w:val="22"/>
        </w:rPr>
        <w:t>£4</w:t>
      </w:r>
      <w:r w:rsidR="00136C84">
        <w:rPr>
          <w:rFonts w:ascii="Tahoma" w:hAnsi="Tahoma" w:cs="Tahoma"/>
          <w:sz w:val="22"/>
          <w:szCs w:val="22"/>
        </w:rPr>
        <w:t xml:space="preserve">,412.03 is the current balance. </w:t>
      </w:r>
    </w:p>
    <w:p w14:paraId="01D8D4B6" w14:textId="77777777" w:rsidR="00540950" w:rsidRDefault="00540950" w:rsidP="001D4F9C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DA347E7" w14:textId="45E2FCA8" w:rsidR="00540950" w:rsidRDefault="00C215F9" w:rsidP="001D4F9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£90 in donations also came in on Bonfire night, thanks to those that helped and baked.  </w:t>
      </w:r>
    </w:p>
    <w:p w14:paraId="617DE6C8" w14:textId="0B9F4B79" w:rsidR="007D5816" w:rsidRDefault="007D5816" w:rsidP="0056774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Tesco application – we received £500 towards transport costs</w:t>
      </w:r>
      <w:r w:rsidR="0056774C">
        <w:rPr>
          <w:rFonts w:ascii="Tahoma" w:hAnsi="Tahoma" w:cs="Tahoma"/>
          <w:sz w:val="22"/>
          <w:szCs w:val="22"/>
        </w:rPr>
        <w:t xml:space="preserve">, thanks to Elaine for completing the application and for everyone who took the time to put coins in.  </w:t>
      </w:r>
    </w:p>
    <w:p w14:paraId="75AA3EBD" w14:textId="1813BC54" w:rsidR="002F2293" w:rsidRDefault="002F2293" w:rsidP="0056774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An application has also been submitted to CORRA, share with Junior Youth Club and will go towards school activities – hopefully hear back from this soon. </w:t>
      </w:r>
    </w:p>
    <w:p w14:paraId="754037E0" w14:textId="7CEB5AAD" w:rsidR="009C7239" w:rsidRDefault="009C7239" w:rsidP="0056774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Avril Allen’s bill came to £320</w:t>
      </w:r>
    </w:p>
    <w:p w14:paraId="3D711277" w14:textId="77777777" w:rsidR="00D962AF" w:rsidRDefault="00D962AF" w:rsidP="0056774C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34FA7318" w14:textId="6FE49AB0" w:rsidR="000D3864" w:rsidRDefault="00D962AF" w:rsidP="00987021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Fundraising – cookbook is in final production and is looking great.  Hoping to get it to print this week, printing 300 copies and hoping to sell them for £15 per book.  </w:t>
      </w:r>
      <w:r w:rsidR="003C6DD9">
        <w:rPr>
          <w:rFonts w:ascii="Tahoma" w:hAnsi="Tahoma" w:cs="Tahoma"/>
          <w:sz w:val="22"/>
          <w:szCs w:val="22"/>
        </w:rPr>
        <w:t>Also asked local businesses for advertisement in the cook book and we received a great response with short notice – thank you to all who</w:t>
      </w:r>
      <w:r w:rsidR="000D3864">
        <w:rPr>
          <w:rFonts w:ascii="Tahoma" w:hAnsi="Tahoma" w:cs="Tahoma"/>
          <w:sz w:val="22"/>
          <w:szCs w:val="22"/>
        </w:rPr>
        <w:t xml:space="preserve"> send us their adverts and contributed financially, and also to those who have given recipes and to those who contributed to pull it all together. </w:t>
      </w:r>
      <w:r w:rsidR="00987021">
        <w:rPr>
          <w:rFonts w:ascii="Tahoma" w:hAnsi="Tahoma" w:cs="Tahoma"/>
          <w:sz w:val="22"/>
          <w:szCs w:val="22"/>
        </w:rPr>
        <w:t>We were hoping to sell them at the Christmas concert</w:t>
      </w:r>
      <w:r w:rsidR="007C45DF">
        <w:rPr>
          <w:rFonts w:ascii="Tahoma" w:hAnsi="Tahoma" w:cs="Tahoma"/>
          <w:sz w:val="22"/>
          <w:szCs w:val="22"/>
        </w:rPr>
        <w:t xml:space="preserve">, BCA have kindly given us use of their card machine, Mrs Gunn to confirm. </w:t>
      </w:r>
    </w:p>
    <w:p w14:paraId="3D784C3B" w14:textId="77777777" w:rsidR="003A545F" w:rsidRDefault="003A545F" w:rsidP="00987021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70BD3463" w14:textId="7C27B6BB" w:rsidR="003A545F" w:rsidRDefault="003A545F" w:rsidP="00987021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22</w:t>
      </w:r>
      <w:r w:rsidRPr="003A545F">
        <w:rPr>
          <w:rFonts w:ascii="Tahoma" w:hAnsi="Tahoma" w:cs="Tahoma"/>
          <w:sz w:val="22"/>
          <w:szCs w:val="22"/>
          <w:vertAlign w:val="superscript"/>
        </w:rPr>
        <w:t>nd</w:t>
      </w:r>
      <w:r>
        <w:rPr>
          <w:rFonts w:ascii="Tahoma" w:hAnsi="Tahoma" w:cs="Tahoma"/>
          <w:sz w:val="22"/>
          <w:szCs w:val="22"/>
        </w:rPr>
        <w:t xml:space="preserve"> December – Tractor Run date, time to be confirmed.  Kathleen </w:t>
      </w:r>
      <w:proofErr w:type="spellStart"/>
      <w:r>
        <w:rPr>
          <w:rFonts w:ascii="Tahoma" w:hAnsi="Tahoma" w:cs="Tahoma"/>
          <w:sz w:val="22"/>
          <w:szCs w:val="22"/>
        </w:rPr>
        <w:t>MacA</w:t>
      </w:r>
      <w:proofErr w:type="spellEnd"/>
      <w:r>
        <w:rPr>
          <w:rFonts w:ascii="Tahoma" w:hAnsi="Tahoma" w:cs="Tahoma"/>
          <w:sz w:val="22"/>
          <w:szCs w:val="22"/>
        </w:rPr>
        <w:t xml:space="preserve"> will start buying selection boxes.  </w:t>
      </w:r>
    </w:p>
    <w:p w14:paraId="1D140BF2" w14:textId="77777777" w:rsidR="001D4F9C" w:rsidRDefault="001D4F9C" w:rsidP="0063139F">
      <w:pPr>
        <w:jc w:val="both"/>
        <w:rPr>
          <w:rFonts w:ascii="Tahoma" w:hAnsi="Tahoma" w:cs="Tahoma"/>
          <w:sz w:val="22"/>
          <w:szCs w:val="22"/>
        </w:rPr>
      </w:pPr>
    </w:p>
    <w:p w14:paraId="5E864F49" w14:textId="77777777" w:rsidR="00AD520F" w:rsidRDefault="00AD520F">
      <w:pPr>
        <w:jc w:val="both"/>
        <w:rPr>
          <w:rFonts w:ascii="Tahoma" w:hAnsi="Tahoma" w:cs="Tahoma"/>
          <w:sz w:val="22"/>
          <w:szCs w:val="22"/>
        </w:rPr>
      </w:pPr>
    </w:p>
    <w:p w14:paraId="0FDF4AD0" w14:textId="77777777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6.</w:t>
      </w:r>
      <w:r>
        <w:rPr>
          <w:rFonts w:ascii="Tahoma" w:hAnsi="Tahoma" w:cs="Tahoma"/>
          <w:b/>
          <w:sz w:val="22"/>
          <w:szCs w:val="22"/>
        </w:rPr>
        <w:tab/>
        <w:t>AOCB</w:t>
      </w:r>
    </w:p>
    <w:p w14:paraId="0445C34A" w14:textId="77777777" w:rsidR="00563EE4" w:rsidRDefault="00563EE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44844E75" w14:textId="77777777" w:rsidR="00C80D69" w:rsidRDefault="00CB6AFE" w:rsidP="001D4F9C">
      <w:pPr>
        <w:ind w:left="720"/>
        <w:jc w:val="both"/>
        <w:rPr>
          <w:rFonts w:ascii="Tahoma" w:hAnsi="Tahoma" w:cs="Tahoma"/>
          <w:sz w:val="22"/>
          <w:szCs w:val="22"/>
        </w:rPr>
      </w:pPr>
      <w:r w:rsidRPr="00C74EF6">
        <w:rPr>
          <w:rFonts w:ascii="Tahoma" w:hAnsi="Tahoma" w:cs="Tahoma"/>
          <w:b/>
          <w:bCs/>
          <w:sz w:val="22"/>
          <w:szCs w:val="22"/>
        </w:rPr>
        <w:t>Music Tuition</w:t>
      </w:r>
      <w:r>
        <w:rPr>
          <w:rFonts w:ascii="Tahoma" w:hAnsi="Tahoma" w:cs="Tahoma"/>
          <w:sz w:val="22"/>
          <w:szCs w:val="22"/>
        </w:rPr>
        <w:t xml:space="preserve"> – </w:t>
      </w:r>
      <w:r w:rsidR="0063139F">
        <w:rPr>
          <w:rFonts w:ascii="Tahoma" w:hAnsi="Tahoma" w:cs="Tahoma"/>
          <w:sz w:val="22"/>
          <w:szCs w:val="22"/>
        </w:rPr>
        <w:t>Lauren will be coming to the school the 2</w:t>
      </w:r>
      <w:r w:rsidR="0063139F" w:rsidRPr="0063139F">
        <w:rPr>
          <w:rFonts w:ascii="Tahoma" w:hAnsi="Tahoma" w:cs="Tahoma"/>
          <w:sz w:val="22"/>
          <w:szCs w:val="22"/>
          <w:vertAlign w:val="superscript"/>
        </w:rPr>
        <w:t>nd</w:t>
      </w:r>
      <w:r w:rsidR="00DC0590">
        <w:rPr>
          <w:rFonts w:ascii="Tahoma" w:hAnsi="Tahoma" w:cs="Tahoma"/>
          <w:sz w:val="22"/>
          <w:szCs w:val="22"/>
        </w:rPr>
        <w:t xml:space="preserve"> term for a block of 4 weeks, an afternoon a week.  Avril is available for Mod Support again in January </w:t>
      </w:r>
      <w:r w:rsidR="00C80D69">
        <w:rPr>
          <w:rFonts w:ascii="Tahoma" w:hAnsi="Tahoma" w:cs="Tahoma"/>
          <w:sz w:val="22"/>
          <w:szCs w:val="22"/>
        </w:rPr>
        <w:t xml:space="preserve">but not on Fridays, will send the dates she mentioned to Catherine Ann to confirm.  </w:t>
      </w:r>
    </w:p>
    <w:p w14:paraId="2C519EF8" w14:textId="278FDE66" w:rsidR="00AD520F" w:rsidRDefault="00C80D69" w:rsidP="001D4F9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Art tuition also takes place </w:t>
      </w:r>
      <w:r w:rsidR="00C20397">
        <w:rPr>
          <w:rFonts w:ascii="Tahoma" w:hAnsi="Tahoma" w:cs="Tahoma"/>
          <w:sz w:val="22"/>
          <w:szCs w:val="22"/>
        </w:rPr>
        <w:t xml:space="preserve">in school, online tuition with a teacher based in Barra, the children enjoy it. </w:t>
      </w:r>
      <w:r w:rsidR="001D4F9C">
        <w:rPr>
          <w:rFonts w:ascii="Tahoma" w:hAnsi="Tahoma" w:cs="Tahoma"/>
          <w:sz w:val="22"/>
          <w:szCs w:val="22"/>
        </w:rPr>
        <w:t xml:space="preserve"> </w:t>
      </w:r>
    </w:p>
    <w:p w14:paraId="37212BD6" w14:textId="77777777" w:rsidR="00CB6AFE" w:rsidRDefault="00CB6AFE" w:rsidP="00CB6AFE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7889569E" w14:textId="09B01E87" w:rsidR="00AD520F" w:rsidRDefault="00CB6AFE" w:rsidP="00C74EF6">
      <w:pPr>
        <w:ind w:left="720"/>
        <w:jc w:val="both"/>
        <w:rPr>
          <w:rFonts w:ascii="Tahoma" w:hAnsi="Tahoma" w:cs="Tahoma"/>
          <w:sz w:val="22"/>
          <w:szCs w:val="22"/>
        </w:rPr>
      </w:pPr>
      <w:r w:rsidRPr="00C74EF6">
        <w:rPr>
          <w:rFonts w:ascii="Tahoma" w:hAnsi="Tahoma" w:cs="Tahoma"/>
          <w:b/>
          <w:bCs/>
          <w:sz w:val="22"/>
          <w:szCs w:val="22"/>
        </w:rPr>
        <w:t>Building Maintenance</w:t>
      </w:r>
      <w:r>
        <w:rPr>
          <w:rFonts w:ascii="Tahoma" w:hAnsi="Tahoma" w:cs="Tahoma"/>
          <w:sz w:val="22"/>
          <w:szCs w:val="22"/>
        </w:rPr>
        <w:t xml:space="preserve"> – </w:t>
      </w:r>
      <w:r w:rsidR="00F83DB8">
        <w:rPr>
          <w:rFonts w:ascii="Tahoma" w:hAnsi="Tahoma" w:cs="Tahoma"/>
          <w:sz w:val="22"/>
          <w:szCs w:val="22"/>
        </w:rPr>
        <w:t>Spoke to Donald (</w:t>
      </w:r>
      <w:r w:rsidR="002C15BF">
        <w:rPr>
          <w:rFonts w:ascii="Tahoma" w:hAnsi="Tahoma" w:cs="Tahoma"/>
          <w:sz w:val="22"/>
          <w:szCs w:val="22"/>
        </w:rPr>
        <w:t>Director of Education) to see if we can just get an official quote to see how we could proceed</w:t>
      </w:r>
      <w:r w:rsidR="005C4E40">
        <w:rPr>
          <w:rFonts w:ascii="Tahoma" w:hAnsi="Tahoma" w:cs="Tahoma"/>
          <w:sz w:val="22"/>
          <w:szCs w:val="22"/>
        </w:rPr>
        <w:t>, he</w:t>
      </w:r>
      <w:r w:rsidR="002C15BF">
        <w:rPr>
          <w:rFonts w:ascii="Tahoma" w:hAnsi="Tahoma" w:cs="Tahoma"/>
          <w:sz w:val="22"/>
          <w:szCs w:val="22"/>
        </w:rPr>
        <w:t xml:space="preserve"> said that a Clerk of Works would need to come out to </w:t>
      </w:r>
      <w:r w:rsidR="005C4E40">
        <w:rPr>
          <w:rFonts w:ascii="Tahoma" w:hAnsi="Tahoma" w:cs="Tahoma"/>
          <w:sz w:val="22"/>
          <w:szCs w:val="22"/>
        </w:rPr>
        <w:t>price the job, this work would then be charged to the Education Department which they are not willing to pay, a discussion was had about Parent Council paying for it (estimation between £300-£500)</w:t>
      </w:r>
      <w:r w:rsidR="0007626B">
        <w:rPr>
          <w:rFonts w:ascii="Tahoma" w:hAnsi="Tahoma" w:cs="Tahoma"/>
          <w:sz w:val="22"/>
          <w:szCs w:val="22"/>
        </w:rPr>
        <w:t xml:space="preserve">.  After </w:t>
      </w:r>
      <w:r w:rsidR="006C1D73">
        <w:rPr>
          <w:rFonts w:ascii="Tahoma" w:hAnsi="Tahoma" w:cs="Tahoma"/>
          <w:sz w:val="22"/>
          <w:szCs w:val="22"/>
        </w:rPr>
        <w:t xml:space="preserve">much discussion it was decided to look into this further </w:t>
      </w:r>
      <w:r w:rsidR="0049364E">
        <w:rPr>
          <w:rFonts w:ascii="Tahoma" w:hAnsi="Tahoma" w:cs="Tahoma"/>
          <w:sz w:val="22"/>
          <w:szCs w:val="22"/>
        </w:rPr>
        <w:t xml:space="preserve">too see if </w:t>
      </w:r>
      <w:r w:rsidR="006C1D73">
        <w:rPr>
          <w:rFonts w:ascii="Tahoma" w:hAnsi="Tahoma" w:cs="Tahoma"/>
          <w:sz w:val="22"/>
          <w:szCs w:val="22"/>
        </w:rPr>
        <w:t>there was any other way around it before we pay that amount for work the council should be doing.</w:t>
      </w:r>
    </w:p>
    <w:p w14:paraId="2E89A541" w14:textId="1B712246" w:rsidR="00DB6853" w:rsidRPr="00DB6853" w:rsidRDefault="00DB6853" w:rsidP="00C74EF6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40th Anniversary of Gaelic Medium Education and 150 years of the school is next year so it would be good to make sure the school looked good for that.  </w:t>
      </w:r>
      <w:r w:rsidR="0063435C">
        <w:rPr>
          <w:rFonts w:ascii="Tahoma" w:hAnsi="Tahoma" w:cs="Tahoma"/>
          <w:sz w:val="22"/>
          <w:szCs w:val="22"/>
        </w:rPr>
        <w:t>Ranald has previously mentioned this and wanted to make a big celebration of it – the meeting thought June would be best</w:t>
      </w:r>
      <w:r w:rsidR="008E36D2">
        <w:rPr>
          <w:rFonts w:ascii="Tahoma" w:hAnsi="Tahoma" w:cs="Tahoma"/>
          <w:sz w:val="22"/>
          <w:szCs w:val="22"/>
        </w:rPr>
        <w:t xml:space="preserve">.  It would be good to get in touch with Evelyn Coull to see if she could support us in any way with this.  </w:t>
      </w:r>
      <w:r w:rsidR="00397A51">
        <w:rPr>
          <w:rFonts w:ascii="Tahoma" w:hAnsi="Tahoma" w:cs="Tahoma"/>
          <w:sz w:val="22"/>
          <w:szCs w:val="22"/>
        </w:rPr>
        <w:t xml:space="preserve">Community Council were also asking about the painting of the school and the celebrations next year – would be good to </w:t>
      </w:r>
      <w:proofErr w:type="spellStart"/>
      <w:r w:rsidR="00397A51">
        <w:rPr>
          <w:rFonts w:ascii="Tahoma" w:hAnsi="Tahoma" w:cs="Tahoma"/>
          <w:sz w:val="22"/>
          <w:szCs w:val="22"/>
        </w:rPr>
        <w:t>liase</w:t>
      </w:r>
      <w:proofErr w:type="spellEnd"/>
      <w:r w:rsidR="00397A51">
        <w:rPr>
          <w:rFonts w:ascii="Tahoma" w:hAnsi="Tahoma" w:cs="Tahoma"/>
          <w:sz w:val="22"/>
          <w:szCs w:val="22"/>
        </w:rPr>
        <w:t xml:space="preserve"> with all interested parties to plan the celebrations.  </w:t>
      </w:r>
    </w:p>
    <w:p w14:paraId="35992CAD" w14:textId="77777777" w:rsidR="00145C47" w:rsidRDefault="00145C47" w:rsidP="00AD520F">
      <w:pPr>
        <w:jc w:val="both"/>
        <w:rPr>
          <w:rFonts w:ascii="Tahoma" w:hAnsi="Tahoma" w:cs="Tahoma"/>
          <w:sz w:val="22"/>
          <w:szCs w:val="22"/>
        </w:rPr>
      </w:pPr>
    </w:p>
    <w:p w14:paraId="2F7B7CD3" w14:textId="77777777" w:rsidR="00563EE4" w:rsidRDefault="00563EE4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2F706420" w14:textId="19D7405E" w:rsidR="00563EE4" w:rsidRDefault="00C707AE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b/>
          <w:sz w:val="22"/>
          <w:szCs w:val="22"/>
        </w:rPr>
        <w:tab/>
        <w:t>Date of Next Meeting</w:t>
      </w:r>
    </w:p>
    <w:p w14:paraId="05BDDF51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602CE909" w14:textId="5AD028F7" w:rsidR="00563EE4" w:rsidRDefault="002F0B4A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</w:t>
      </w:r>
      <w:r w:rsidRPr="002F0B4A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February</w:t>
      </w:r>
      <w:r w:rsidR="00E9482F">
        <w:rPr>
          <w:rFonts w:ascii="Tahoma" w:hAnsi="Tahoma" w:cs="Tahoma"/>
          <w:sz w:val="22"/>
          <w:szCs w:val="22"/>
        </w:rPr>
        <w:t xml:space="preserve"> – 5.30pm – upstairs in the hall</w:t>
      </w:r>
    </w:p>
    <w:p w14:paraId="35F4EA78" w14:textId="77777777" w:rsidR="00563EE4" w:rsidRDefault="00563EE4">
      <w:pPr>
        <w:jc w:val="both"/>
        <w:rPr>
          <w:rFonts w:ascii="Tahoma" w:hAnsi="Tahoma" w:cs="Tahoma"/>
          <w:sz w:val="22"/>
          <w:szCs w:val="22"/>
        </w:rPr>
      </w:pPr>
    </w:p>
    <w:p w14:paraId="0FD3BC2A" w14:textId="77777777" w:rsidR="00563EE4" w:rsidRDefault="00563EE4">
      <w:pPr>
        <w:jc w:val="both"/>
        <w:rPr>
          <w:rFonts w:ascii="Tahoma" w:hAnsi="Tahoma" w:cs="Tahoma"/>
          <w:b/>
          <w:sz w:val="22"/>
          <w:szCs w:val="22"/>
        </w:rPr>
      </w:pPr>
    </w:p>
    <w:sectPr w:rsidR="00563EE4">
      <w:headerReference w:type="default" r:id="rId7"/>
      <w:footerReference w:type="default" r:id="rId8"/>
      <w:pgSz w:w="11906" w:h="16838"/>
      <w:pgMar w:top="766" w:right="567" w:bottom="766" w:left="56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F14C" w14:textId="77777777" w:rsidR="00521D1B" w:rsidRDefault="00521D1B">
      <w:r>
        <w:separator/>
      </w:r>
    </w:p>
  </w:endnote>
  <w:endnote w:type="continuationSeparator" w:id="0">
    <w:p w14:paraId="77173777" w14:textId="77777777" w:rsidR="00521D1B" w:rsidRDefault="0052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91C0" w14:textId="77777777" w:rsidR="00563EE4" w:rsidRDefault="00563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D44A" w14:textId="77777777" w:rsidR="00521D1B" w:rsidRDefault="00521D1B">
      <w:r>
        <w:separator/>
      </w:r>
    </w:p>
  </w:footnote>
  <w:footnote w:type="continuationSeparator" w:id="0">
    <w:p w14:paraId="64C66AFF" w14:textId="77777777" w:rsidR="00521D1B" w:rsidRDefault="00521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Look w:val="06A0" w:firstRow="1" w:lastRow="0" w:firstColumn="1" w:lastColumn="0" w:noHBand="1" w:noVBand="1"/>
    </w:tblPr>
    <w:tblGrid>
      <w:gridCol w:w="3590"/>
      <w:gridCol w:w="3591"/>
      <w:gridCol w:w="3590"/>
    </w:tblGrid>
    <w:tr w:rsidR="00563EE4" w14:paraId="09D76CBA" w14:textId="77777777">
      <w:trPr>
        <w:trHeight w:val="300"/>
      </w:trPr>
      <w:tc>
        <w:tcPr>
          <w:tcW w:w="3590" w:type="dxa"/>
        </w:tcPr>
        <w:p w14:paraId="3EC2A3E9" w14:textId="77777777" w:rsidR="00563EE4" w:rsidRDefault="00563EE4">
          <w:pPr>
            <w:pStyle w:val="Header"/>
            <w:ind w:left="-115"/>
          </w:pPr>
        </w:p>
      </w:tc>
      <w:tc>
        <w:tcPr>
          <w:tcW w:w="3591" w:type="dxa"/>
        </w:tcPr>
        <w:p w14:paraId="4C16E5E7" w14:textId="77777777" w:rsidR="00563EE4" w:rsidRDefault="00563EE4">
          <w:pPr>
            <w:pStyle w:val="Header"/>
            <w:jc w:val="center"/>
          </w:pPr>
        </w:p>
      </w:tc>
      <w:tc>
        <w:tcPr>
          <w:tcW w:w="3590" w:type="dxa"/>
        </w:tcPr>
        <w:p w14:paraId="257EBAF7" w14:textId="77777777" w:rsidR="00563EE4" w:rsidRDefault="00563EE4">
          <w:pPr>
            <w:pStyle w:val="Header"/>
            <w:ind w:right="-115"/>
            <w:jc w:val="right"/>
          </w:pPr>
        </w:p>
      </w:tc>
    </w:tr>
  </w:tbl>
  <w:p w14:paraId="2872CAA1" w14:textId="77777777" w:rsidR="00563EE4" w:rsidRDefault="00563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5AB"/>
    <w:multiLevelType w:val="hybridMultilevel"/>
    <w:tmpl w:val="26A039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A5358"/>
    <w:multiLevelType w:val="hybridMultilevel"/>
    <w:tmpl w:val="5186F8A0"/>
    <w:lvl w:ilvl="0" w:tplc="3E164408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A7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A12EA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E4"/>
    <w:rsid w:val="000035B7"/>
    <w:rsid w:val="000044E0"/>
    <w:rsid w:val="00013916"/>
    <w:rsid w:val="0001685B"/>
    <w:rsid w:val="000278BF"/>
    <w:rsid w:val="0007626B"/>
    <w:rsid w:val="00085B37"/>
    <w:rsid w:val="000D3864"/>
    <w:rsid w:val="000E1A94"/>
    <w:rsid w:val="000F6527"/>
    <w:rsid w:val="001206F5"/>
    <w:rsid w:val="00136C84"/>
    <w:rsid w:val="00145C47"/>
    <w:rsid w:val="00147771"/>
    <w:rsid w:val="001D4F9C"/>
    <w:rsid w:val="002C15BF"/>
    <w:rsid w:val="002F0B4A"/>
    <w:rsid w:val="002F2293"/>
    <w:rsid w:val="00310E50"/>
    <w:rsid w:val="00320CB3"/>
    <w:rsid w:val="00323C93"/>
    <w:rsid w:val="00397A51"/>
    <w:rsid w:val="003A545F"/>
    <w:rsid w:val="003C6DD9"/>
    <w:rsid w:val="003E3293"/>
    <w:rsid w:val="00415F15"/>
    <w:rsid w:val="004178DC"/>
    <w:rsid w:val="00424780"/>
    <w:rsid w:val="0049364E"/>
    <w:rsid w:val="00496218"/>
    <w:rsid w:val="004E1AFA"/>
    <w:rsid w:val="005215A7"/>
    <w:rsid w:val="00521D1B"/>
    <w:rsid w:val="005330DB"/>
    <w:rsid w:val="00540950"/>
    <w:rsid w:val="00563EE4"/>
    <w:rsid w:val="0056774C"/>
    <w:rsid w:val="005A5159"/>
    <w:rsid w:val="005C4E40"/>
    <w:rsid w:val="0060574D"/>
    <w:rsid w:val="0063139F"/>
    <w:rsid w:val="0063435C"/>
    <w:rsid w:val="006853CB"/>
    <w:rsid w:val="006C1D73"/>
    <w:rsid w:val="00725143"/>
    <w:rsid w:val="00742A7B"/>
    <w:rsid w:val="007B2A34"/>
    <w:rsid w:val="007C45DF"/>
    <w:rsid w:val="007D1EAF"/>
    <w:rsid w:val="007D5816"/>
    <w:rsid w:val="007E1981"/>
    <w:rsid w:val="00801714"/>
    <w:rsid w:val="00894915"/>
    <w:rsid w:val="008A55A5"/>
    <w:rsid w:val="008B0103"/>
    <w:rsid w:val="008C3ECD"/>
    <w:rsid w:val="008E36D2"/>
    <w:rsid w:val="00957D47"/>
    <w:rsid w:val="00987021"/>
    <w:rsid w:val="00990A0A"/>
    <w:rsid w:val="009A0527"/>
    <w:rsid w:val="009C7239"/>
    <w:rsid w:val="009D3C9B"/>
    <w:rsid w:val="00A028C1"/>
    <w:rsid w:val="00A2732D"/>
    <w:rsid w:val="00A35ECC"/>
    <w:rsid w:val="00A445AF"/>
    <w:rsid w:val="00A75433"/>
    <w:rsid w:val="00AC31FF"/>
    <w:rsid w:val="00AC3915"/>
    <w:rsid w:val="00AD520F"/>
    <w:rsid w:val="00AD5979"/>
    <w:rsid w:val="00B142AE"/>
    <w:rsid w:val="00B23996"/>
    <w:rsid w:val="00B435C4"/>
    <w:rsid w:val="00B81EF7"/>
    <w:rsid w:val="00B972B4"/>
    <w:rsid w:val="00BB78B8"/>
    <w:rsid w:val="00C04A31"/>
    <w:rsid w:val="00C20397"/>
    <w:rsid w:val="00C215F9"/>
    <w:rsid w:val="00C2625E"/>
    <w:rsid w:val="00C707AE"/>
    <w:rsid w:val="00C74EF6"/>
    <w:rsid w:val="00C80D69"/>
    <w:rsid w:val="00CA6FF3"/>
    <w:rsid w:val="00CB6AFE"/>
    <w:rsid w:val="00CD696C"/>
    <w:rsid w:val="00D82232"/>
    <w:rsid w:val="00D90EBD"/>
    <w:rsid w:val="00D962AF"/>
    <w:rsid w:val="00DA5893"/>
    <w:rsid w:val="00DB2201"/>
    <w:rsid w:val="00DB6853"/>
    <w:rsid w:val="00DC0590"/>
    <w:rsid w:val="00DC21C3"/>
    <w:rsid w:val="00DD4D6C"/>
    <w:rsid w:val="00DE534B"/>
    <w:rsid w:val="00DF443A"/>
    <w:rsid w:val="00DF6979"/>
    <w:rsid w:val="00E1218D"/>
    <w:rsid w:val="00E54AA8"/>
    <w:rsid w:val="00E658BB"/>
    <w:rsid w:val="00E9482F"/>
    <w:rsid w:val="00EA77B2"/>
    <w:rsid w:val="00F219B9"/>
    <w:rsid w:val="00F21B0E"/>
    <w:rsid w:val="00F83DB8"/>
    <w:rsid w:val="00F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02ED"/>
  <w15:docId w15:val="{BB971B97-FEC5-2E46-A441-BB8BFBED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qFormat/>
    <w:rsid w:val="007557B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29DD"/>
    <w:pPr>
      <w:ind w:left="720"/>
    </w:pPr>
  </w:style>
  <w:style w:type="paragraph" w:styleId="NoSpacing">
    <w:name w:val="No Spacing"/>
    <w:uiPriority w:val="1"/>
    <w:qFormat/>
    <w:rsid w:val="00D247F4"/>
    <w:rPr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7557B0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43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3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Breasclete Primary School</cp:lastModifiedBy>
  <cp:revision>2</cp:revision>
  <cp:lastPrinted>2026-02-05T08:52:00Z</cp:lastPrinted>
  <dcterms:created xsi:type="dcterms:W3CDTF">2026-02-05T08:53:00Z</dcterms:created>
  <dcterms:modified xsi:type="dcterms:W3CDTF">2026-02-05T08:53:00Z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#000000,11,Arial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SW Non-Business
General</vt:lpwstr>
  </property>
  <property fmtid="{D5CDD505-2E9C-101B-9397-08002B2CF9AE}" pid="5" name="MSIP_Label_1315c5c7-5b2d-4fe6-8e03-1ebd9875aad3_ActionId">
    <vt:lpwstr>27de17eb-0aea-4cb0-9e9e-08b654133bfe</vt:lpwstr>
  </property>
  <property fmtid="{D5CDD505-2E9C-101B-9397-08002B2CF9AE}" pid="6" name="MSIP_Label_1315c5c7-5b2d-4fe6-8e03-1ebd9875aad3_ContentBits">
    <vt:lpwstr>2</vt:lpwstr>
  </property>
  <property fmtid="{D5CDD505-2E9C-101B-9397-08002B2CF9AE}" pid="7" name="MSIP_Label_1315c5c7-5b2d-4fe6-8e03-1ebd9875aad3_Enabled">
    <vt:lpwstr>true</vt:lpwstr>
  </property>
  <property fmtid="{D5CDD505-2E9C-101B-9397-08002B2CF9AE}" pid="8" name="MSIP_Label_1315c5c7-5b2d-4fe6-8e03-1ebd9875aad3_Method">
    <vt:lpwstr>Privileged</vt:lpwstr>
  </property>
  <property fmtid="{D5CDD505-2E9C-101B-9397-08002B2CF9AE}" pid="9" name="MSIP_Label_1315c5c7-5b2d-4fe6-8e03-1ebd9875aad3_Name">
    <vt:lpwstr>1315c5c7-5b2d-4fe6-8e03-1ebd9875aad3</vt:lpwstr>
  </property>
  <property fmtid="{D5CDD505-2E9C-101B-9397-08002B2CF9AE}" pid="10" name="MSIP_Label_1315c5c7-5b2d-4fe6-8e03-1ebd9875aad3_SetDate">
    <vt:lpwstr>2024-02-06T21:09:08Z</vt:lpwstr>
  </property>
  <property fmtid="{D5CDD505-2E9C-101B-9397-08002B2CF9AE}" pid="11" name="MSIP_Label_1315c5c7-5b2d-4fe6-8e03-1ebd9875aad3_SiteId">
    <vt:lpwstr>f90bd2e7-b5c0-4b25-9e27-226ff8b6c17b</vt:lpwstr>
  </property>
</Properties>
</file>