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19DC" w:rsidRPr="004B397F" w:rsidRDefault="00C219DC" w:rsidP="006A4D5D">
      <w:pPr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tbl>
      <w:tblPr>
        <w:tblStyle w:val="TableGrid"/>
        <w:tblpPr w:leftFromText="180" w:rightFromText="180" w:vertAnchor="text" w:horzAnchor="margin" w:tblpXSpec="center" w:tblpY="424"/>
        <w:tblW w:w="16160" w:type="dxa"/>
        <w:tblLook w:val="04A0" w:firstRow="1" w:lastRow="0" w:firstColumn="1" w:lastColumn="0" w:noHBand="0" w:noVBand="1"/>
      </w:tblPr>
      <w:tblGrid>
        <w:gridCol w:w="2020"/>
        <w:gridCol w:w="2020"/>
        <w:gridCol w:w="2020"/>
        <w:gridCol w:w="2020"/>
        <w:gridCol w:w="2020"/>
        <w:gridCol w:w="2020"/>
        <w:gridCol w:w="2020"/>
        <w:gridCol w:w="2020"/>
      </w:tblGrid>
      <w:tr w:rsidR="005360BD" w:rsidRPr="00DF517C" w:rsidTr="00F9133D">
        <w:trPr>
          <w:trHeight w:val="1518"/>
        </w:trPr>
        <w:tc>
          <w:tcPr>
            <w:tcW w:w="2020" w:type="dxa"/>
            <w:shd w:val="clear" w:color="auto" w:fill="7030A0"/>
            <w:vAlign w:val="center"/>
          </w:tcPr>
          <w:p w:rsidR="005360BD" w:rsidRPr="006A4D5D" w:rsidRDefault="005360BD" w:rsidP="004B397F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 w:rsidRPr="006A4D5D">
              <w:rPr>
                <w:rFonts w:ascii="Arial" w:hAnsi="Arial" w:cs="Arial"/>
                <w:color w:val="FFFFFF" w:themeColor="background1"/>
              </w:rPr>
              <w:t>Identify ways in building my confidence.</w:t>
            </w:r>
          </w:p>
          <w:p w:rsidR="005360BD" w:rsidRPr="006A4D5D" w:rsidRDefault="005360BD" w:rsidP="004B397F">
            <w:pPr>
              <w:jc w:val="center"/>
              <w:rPr>
                <w:rFonts w:ascii="Arial" w:hAnsi="Arial" w:cs="Arial"/>
                <w:color w:val="FFFFFF" w:themeColor="background1"/>
                <w:highlight w:val="red"/>
              </w:rPr>
            </w:pPr>
          </w:p>
        </w:tc>
        <w:tc>
          <w:tcPr>
            <w:tcW w:w="2020" w:type="dxa"/>
            <w:shd w:val="clear" w:color="auto" w:fill="FF0000"/>
            <w:vAlign w:val="center"/>
          </w:tcPr>
          <w:p w:rsidR="005360BD" w:rsidRPr="006A4D5D" w:rsidRDefault="005360BD" w:rsidP="004B397F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 w:rsidRPr="006A4D5D">
              <w:rPr>
                <w:rFonts w:ascii="Arial" w:hAnsi="Arial" w:cs="Arial"/>
                <w:color w:val="FFFFFF" w:themeColor="background1"/>
              </w:rPr>
              <w:t>Keep a journal of what you eat and evaluate how healthy your diet is.</w:t>
            </w:r>
          </w:p>
        </w:tc>
        <w:tc>
          <w:tcPr>
            <w:tcW w:w="2020" w:type="dxa"/>
            <w:shd w:val="clear" w:color="auto" w:fill="00B050"/>
            <w:vAlign w:val="center"/>
          </w:tcPr>
          <w:p w:rsidR="005360BD" w:rsidRPr="006A4D5D" w:rsidRDefault="005360BD" w:rsidP="004B397F">
            <w:pPr>
              <w:jc w:val="center"/>
              <w:rPr>
                <w:rFonts w:ascii="Arial" w:hAnsi="Arial" w:cs="Arial"/>
                <w:color w:val="FFFFFF" w:themeColor="background1"/>
                <w:highlight w:val="green"/>
              </w:rPr>
            </w:pPr>
            <w:r w:rsidRPr="006A4D5D">
              <w:rPr>
                <w:rFonts w:ascii="Arial" w:hAnsi="Arial" w:cs="Arial"/>
                <w:color w:val="FFFFFF" w:themeColor="background1"/>
              </w:rPr>
              <w:t>Illustrate a poster to promote healthy choices in the canteen.</w:t>
            </w:r>
          </w:p>
        </w:tc>
        <w:tc>
          <w:tcPr>
            <w:tcW w:w="2020" w:type="dxa"/>
            <w:shd w:val="clear" w:color="auto" w:fill="7030A0"/>
            <w:vAlign w:val="center"/>
          </w:tcPr>
          <w:p w:rsidR="005360BD" w:rsidRPr="006A4D5D" w:rsidRDefault="005360BD" w:rsidP="004B397F">
            <w:pPr>
              <w:jc w:val="center"/>
              <w:rPr>
                <w:rFonts w:ascii="Arial" w:hAnsi="Arial" w:cs="Arial"/>
                <w:color w:val="FFFFFF" w:themeColor="background1"/>
                <w:highlight w:val="magenta"/>
              </w:rPr>
            </w:pPr>
            <w:r w:rsidRPr="006A4D5D">
              <w:rPr>
                <w:rFonts w:ascii="Arial" w:hAnsi="Arial" w:cs="Arial"/>
                <w:color w:val="FFFFFF" w:themeColor="background1"/>
              </w:rPr>
              <w:t>Explore strategies to play well with others and work collaboratively.</w:t>
            </w:r>
          </w:p>
          <w:p w:rsidR="005360BD" w:rsidRPr="006A4D5D" w:rsidRDefault="005360BD" w:rsidP="004B397F">
            <w:pPr>
              <w:jc w:val="center"/>
              <w:rPr>
                <w:rFonts w:ascii="Arial" w:hAnsi="Arial" w:cs="Arial"/>
                <w:color w:val="FFFFFF" w:themeColor="background1"/>
                <w:highlight w:val="green"/>
              </w:rPr>
            </w:pPr>
          </w:p>
        </w:tc>
        <w:tc>
          <w:tcPr>
            <w:tcW w:w="2020" w:type="dxa"/>
            <w:shd w:val="clear" w:color="auto" w:fill="00B050"/>
            <w:vAlign w:val="center"/>
          </w:tcPr>
          <w:p w:rsidR="005360BD" w:rsidRPr="006A4D5D" w:rsidRDefault="005360BD" w:rsidP="004B397F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 w:rsidRPr="006A4D5D">
              <w:rPr>
                <w:rFonts w:ascii="Arial" w:hAnsi="Arial" w:cs="Arial"/>
                <w:color w:val="FFFFFF" w:themeColor="background1"/>
              </w:rPr>
              <w:t>Create an exercise program for the week that has 30 minutes of daily exercise.</w:t>
            </w:r>
          </w:p>
        </w:tc>
        <w:tc>
          <w:tcPr>
            <w:tcW w:w="2020" w:type="dxa"/>
            <w:shd w:val="clear" w:color="auto" w:fill="FF0000"/>
            <w:vAlign w:val="center"/>
          </w:tcPr>
          <w:p w:rsidR="005360BD" w:rsidRPr="006A4D5D" w:rsidRDefault="005360BD" w:rsidP="004B397F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 w:rsidRPr="006A4D5D">
              <w:rPr>
                <w:rFonts w:ascii="Arial" w:hAnsi="Arial" w:cs="Arial"/>
                <w:color w:val="FFFFFF" w:themeColor="background1"/>
              </w:rPr>
              <w:t>Try eating something new and nutritious.</w:t>
            </w:r>
          </w:p>
        </w:tc>
        <w:tc>
          <w:tcPr>
            <w:tcW w:w="2020" w:type="dxa"/>
            <w:shd w:val="clear" w:color="auto" w:fill="00B050"/>
            <w:vAlign w:val="center"/>
          </w:tcPr>
          <w:p w:rsidR="005360BD" w:rsidRPr="006A4D5D" w:rsidRDefault="005360BD" w:rsidP="004B397F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 w:rsidRPr="006A4D5D">
              <w:rPr>
                <w:rFonts w:ascii="Arial" w:hAnsi="Arial" w:cs="Arial"/>
                <w:color w:val="FFFFFF" w:themeColor="background1"/>
              </w:rPr>
              <w:t>Keep a journal to track how much physical activity you do in a week. Do you do enough?</w:t>
            </w:r>
          </w:p>
        </w:tc>
        <w:tc>
          <w:tcPr>
            <w:tcW w:w="2020" w:type="dxa"/>
            <w:shd w:val="clear" w:color="auto" w:fill="FF0000"/>
            <w:vAlign w:val="center"/>
          </w:tcPr>
          <w:p w:rsidR="005360BD" w:rsidRPr="006A4D5D" w:rsidRDefault="005360BD" w:rsidP="004B397F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 w:rsidRPr="006A4D5D">
              <w:rPr>
                <w:rFonts w:ascii="Arial" w:hAnsi="Arial" w:cs="Arial"/>
                <w:color w:val="FFFFFF" w:themeColor="background1"/>
              </w:rPr>
              <w:t>Follow a recipe to make a healthy snack with an adult.</w:t>
            </w:r>
          </w:p>
        </w:tc>
      </w:tr>
      <w:tr w:rsidR="005360BD" w:rsidRPr="00DF517C" w:rsidTr="00F9133D">
        <w:trPr>
          <w:trHeight w:val="1518"/>
        </w:trPr>
        <w:tc>
          <w:tcPr>
            <w:tcW w:w="2020" w:type="dxa"/>
            <w:shd w:val="clear" w:color="auto" w:fill="00B050"/>
            <w:vAlign w:val="center"/>
          </w:tcPr>
          <w:p w:rsidR="005360BD" w:rsidRPr="006A4D5D" w:rsidRDefault="005360BD" w:rsidP="004B397F">
            <w:pPr>
              <w:jc w:val="center"/>
              <w:rPr>
                <w:rFonts w:ascii="Arial" w:hAnsi="Arial" w:cs="Arial"/>
                <w:color w:val="FFFFFF" w:themeColor="background1"/>
                <w:highlight w:val="green"/>
              </w:rPr>
            </w:pPr>
            <w:r w:rsidRPr="006A4D5D">
              <w:rPr>
                <w:rFonts w:ascii="Arial" w:hAnsi="Arial" w:cs="Arial"/>
                <w:color w:val="FFFFFF" w:themeColor="background1"/>
              </w:rPr>
              <w:t>Try a new sport.</w:t>
            </w:r>
          </w:p>
        </w:tc>
        <w:tc>
          <w:tcPr>
            <w:tcW w:w="2020" w:type="dxa"/>
            <w:shd w:val="clear" w:color="auto" w:fill="00B050"/>
            <w:vAlign w:val="center"/>
          </w:tcPr>
          <w:p w:rsidR="005360BD" w:rsidRPr="006A4D5D" w:rsidRDefault="005360BD" w:rsidP="004B397F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 w:rsidRPr="006A4D5D">
              <w:rPr>
                <w:rFonts w:ascii="Arial" w:hAnsi="Arial" w:cs="Arial"/>
                <w:color w:val="FFFFFF" w:themeColor="background1"/>
              </w:rPr>
              <w:t>Play outside for at least 30 minutes.</w:t>
            </w:r>
          </w:p>
          <w:p w:rsidR="005360BD" w:rsidRPr="006A4D5D" w:rsidRDefault="005360BD" w:rsidP="004B397F">
            <w:pPr>
              <w:jc w:val="center"/>
              <w:rPr>
                <w:rFonts w:ascii="Arial" w:hAnsi="Arial" w:cs="Arial"/>
                <w:color w:val="FFFFFF" w:themeColor="background1"/>
                <w:highlight w:val="green"/>
              </w:rPr>
            </w:pPr>
          </w:p>
        </w:tc>
        <w:tc>
          <w:tcPr>
            <w:tcW w:w="2020" w:type="dxa"/>
            <w:shd w:val="clear" w:color="auto" w:fill="00B050"/>
            <w:vAlign w:val="center"/>
          </w:tcPr>
          <w:p w:rsidR="005360BD" w:rsidRPr="006A4D5D" w:rsidRDefault="005360BD" w:rsidP="004B397F">
            <w:pPr>
              <w:jc w:val="center"/>
              <w:rPr>
                <w:rFonts w:ascii="Arial" w:hAnsi="Arial" w:cs="Arial"/>
                <w:color w:val="FFFFFF" w:themeColor="background1"/>
                <w:highlight w:val="green"/>
              </w:rPr>
            </w:pPr>
            <w:r w:rsidRPr="006A4D5D">
              <w:rPr>
                <w:rFonts w:ascii="Arial" w:hAnsi="Arial" w:cs="Arial"/>
                <w:color w:val="FFFFFF" w:themeColor="background1"/>
              </w:rPr>
              <w:t>Help to do some gardening with an adult.</w:t>
            </w:r>
          </w:p>
        </w:tc>
        <w:tc>
          <w:tcPr>
            <w:tcW w:w="2020" w:type="dxa"/>
            <w:shd w:val="clear" w:color="auto" w:fill="00B050"/>
            <w:vAlign w:val="center"/>
          </w:tcPr>
          <w:p w:rsidR="005360BD" w:rsidRPr="006A4D5D" w:rsidRDefault="005360BD" w:rsidP="004B397F">
            <w:pPr>
              <w:jc w:val="center"/>
              <w:rPr>
                <w:rFonts w:ascii="Arial" w:hAnsi="Arial" w:cs="Arial"/>
                <w:color w:val="FFFFFF" w:themeColor="background1"/>
                <w:highlight w:val="green"/>
              </w:rPr>
            </w:pPr>
            <w:r w:rsidRPr="006A4D5D">
              <w:rPr>
                <w:rFonts w:ascii="Arial" w:hAnsi="Arial" w:cs="Arial"/>
                <w:color w:val="FFFFFF" w:themeColor="background1"/>
              </w:rPr>
              <w:t>Participate in some yoga or meditation activities.</w:t>
            </w:r>
          </w:p>
        </w:tc>
        <w:tc>
          <w:tcPr>
            <w:tcW w:w="2020" w:type="dxa"/>
            <w:shd w:val="clear" w:color="auto" w:fill="7030A0"/>
            <w:vAlign w:val="center"/>
          </w:tcPr>
          <w:p w:rsidR="005360BD" w:rsidRPr="006A4D5D" w:rsidRDefault="005360BD" w:rsidP="004B397F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 w:rsidRPr="006A4D5D">
              <w:rPr>
                <w:rFonts w:ascii="Arial" w:hAnsi="Arial" w:cs="Arial"/>
                <w:color w:val="FFFFFF" w:themeColor="background1"/>
              </w:rPr>
              <w:t>Discuss growth mindset.</w:t>
            </w:r>
          </w:p>
        </w:tc>
        <w:tc>
          <w:tcPr>
            <w:tcW w:w="2020" w:type="dxa"/>
            <w:shd w:val="clear" w:color="auto" w:fill="FF0000"/>
            <w:vAlign w:val="center"/>
          </w:tcPr>
          <w:p w:rsidR="005360BD" w:rsidRPr="006A4D5D" w:rsidRDefault="005360BD" w:rsidP="004B397F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 w:rsidRPr="006A4D5D">
              <w:rPr>
                <w:rFonts w:ascii="Arial" w:hAnsi="Arial" w:cs="Arial"/>
                <w:color w:val="FFFFFF" w:themeColor="background1"/>
              </w:rPr>
              <w:t>Do a blindfold ‘What fruit or veg is this’ taste quiz. Explore the different tastes.</w:t>
            </w:r>
          </w:p>
          <w:p w:rsidR="005360BD" w:rsidRPr="006A4D5D" w:rsidRDefault="005360BD" w:rsidP="004B397F">
            <w:pPr>
              <w:jc w:val="center"/>
              <w:rPr>
                <w:rFonts w:ascii="Arial" w:hAnsi="Arial" w:cs="Arial"/>
                <w:color w:val="FFFFFF" w:themeColor="background1"/>
                <w:highlight w:val="red"/>
              </w:rPr>
            </w:pPr>
          </w:p>
        </w:tc>
        <w:tc>
          <w:tcPr>
            <w:tcW w:w="2020" w:type="dxa"/>
            <w:shd w:val="clear" w:color="auto" w:fill="00B050"/>
            <w:vAlign w:val="center"/>
          </w:tcPr>
          <w:p w:rsidR="005360BD" w:rsidRPr="006A4D5D" w:rsidRDefault="005360BD" w:rsidP="004B397F">
            <w:pPr>
              <w:jc w:val="center"/>
              <w:rPr>
                <w:rFonts w:ascii="Arial" w:hAnsi="Arial" w:cs="Arial"/>
                <w:color w:val="FFFFFF" w:themeColor="background1"/>
                <w:highlight w:val="red"/>
              </w:rPr>
            </w:pPr>
            <w:r w:rsidRPr="006A4D5D">
              <w:rPr>
                <w:rFonts w:ascii="Arial" w:hAnsi="Arial" w:cs="Arial"/>
                <w:color w:val="FFFFFF" w:themeColor="background1"/>
              </w:rPr>
              <w:t>Play outside with a friend or sibling for at least 30 minutes.</w:t>
            </w:r>
          </w:p>
        </w:tc>
        <w:tc>
          <w:tcPr>
            <w:tcW w:w="2020" w:type="dxa"/>
            <w:shd w:val="clear" w:color="auto" w:fill="FF0000"/>
            <w:vAlign w:val="center"/>
          </w:tcPr>
          <w:p w:rsidR="005360BD" w:rsidRPr="006A4D5D" w:rsidRDefault="005360BD" w:rsidP="004B397F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 w:rsidRPr="006A4D5D">
              <w:rPr>
                <w:rFonts w:ascii="Arial" w:hAnsi="Arial" w:cs="Arial"/>
                <w:color w:val="FFFFFF" w:themeColor="background1"/>
              </w:rPr>
              <w:t>Help with the food shop and discuss the ingredients.</w:t>
            </w:r>
          </w:p>
          <w:p w:rsidR="005360BD" w:rsidRPr="006A4D5D" w:rsidRDefault="005360BD" w:rsidP="004B397F">
            <w:pPr>
              <w:jc w:val="center"/>
              <w:rPr>
                <w:rFonts w:ascii="Arial" w:hAnsi="Arial" w:cs="Arial"/>
                <w:color w:val="FFFFFF" w:themeColor="background1"/>
              </w:rPr>
            </w:pPr>
          </w:p>
        </w:tc>
      </w:tr>
      <w:tr w:rsidR="005360BD" w:rsidRPr="00DF517C" w:rsidTr="00F9133D">
        <w:trPr>
          <w:trHeight w:val="1518"/>
        </w:trPr>
        <w:tc>
          <w:tcPr>
            <w:tcW w:w="2020" w:type="dxa"/>
            <w:shd w:val="clear" w:color="auto" w:fill="7030A0"/>
            <w:vAlign w:val="center"/>
          </w:tcPr>
          <w:p w:rsidR="005360BD" w:rsidRPr="006A4D5D" w:rsidRDefault="005360BD" w:rsidP="004B397F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 w:rsidRPr="006A4D5D">
              <w:rPr>
                <w:rFonts w:ascii="Arial" w:hAnsi="Arial" w:cs="Arial"/>
                <w:color w:val="FFFFFF" w:themeColor="background1"/>
              </w:rPr>
              <w:t>Compare the meaning of need and want.</w:t>
            </w:r>
          </w:p>
          <w:p w:rsidR="005360BD" w:rsidRPr="006A4D5D" w:rsidRDefault="005360BD" w:rsidP="004B397F">
            <w:pPr>
              <w:jc w:val="center"/>
              <w:rPr>
                <w:rFonts w:ascii="Arial" w:hAnsi="Arial" w:cs="Arial"/>
                <w:color w:val="FFFFFF" w:themeColor="background1"/>
              </w:rPr>
            </w:pPr>
          </w:p>
        </w:tc>
        <w:tc>
          <w:tcPr>
            <w:tcW w:w="2020" w:type="dxa"/>
            <w:shd w:val="clear" w:color="auto" w:fill="FF0000"/>
            <w:vAlign w:val="center"/>
          </w:tcPr>
          <w:p w:rsidR="005360BD" w:rsidRPr="006A4D5D" w:rsidRDefault="005360BD" w:rsidP="004B397F">
            <w:pPr>
              <w:jc w:val="center"/>
              <w:rPr>
                <w:rFonts w:ascii="Arial" w:hAnsi="Arial" w:cs="Arial"/>
                <w:color w:val="FFFFFF" w:themeColor="background1"/>
                <w:highlight w:val="red"/>
              </w:rPr>
            </w:pPr>
            <w:r w:rsidRPr="006A4D5D">
              <w:rPr>
                <w:rFonts w:ascii="Arial" w:hAnsi="Arial" w:cs="Arial"/>
                <w:color w:val="FFFFFF" w:themeColor="background1"/>
              </w:rPr>
              <w:t>Create a recipe using farm produce.</w:t>
            </w:r>
          </w:p>
        </w:tc>
        <w:tc>
          <w:tcPr>
            <w:tcW w:w="2020" w:type="dxa"/>
            <w:shd w:val="clear" w:color="auto" w:fill="7030A0"/>
            <w:vAlign w:val="center"/>
          </w:tcPr>
          <w:p w:rsidR="005360BD" w:rsidRPr="006A4D5D" w:rsidRDefault="005360BD" w:rsidP="004B397F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 w:rsidRPr="006A4D5D">
              <w:rPr>
                <w:rFonts w:ascii="Arial" w:hAnsi="Arial" w:cs="Arial"/>
                <w:color w:val="FFFFFF" w:themeColor="background1"/>
              </w:rPr>
              <w:t>Talk about my friendships.</w:t>
            </w:r>
          </w:p>
          <w:p w:rsidR="005360BD" w:rsidRPr="006A4D5D" w:rsidRDefault="005360BD" w:rsidP="004B397F">
            <w:pPr>
              <w:jc w:val="center"/>
              <w:rPr>
                <w:rFonts w:ascii="Arial" w:hAnsi="Arial" w:cs="Arial"/>
                <w:color w:val="FFFFFF" w:themeColor="background1"/>
              </w:rPr>
            </w:pPr>
          </w:p>
        </w:tc>
        <w:tc>
          <w:tcPr>
            <w:tcW w:w="2020" w:type="dxa"/>
            <w:shd w:val="clear" w:color="auto" w:fill="FF0000"/>
            <w:vAlign w:val="center"/>
          </w:tcPr>
          <w:p w:rsidR="005360BD" w:rsidRPr="006A4D5D" w:rsidRDefault="005360BD" w:rsidP="004B397F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 w:rsidRPr="006A4D5D">
              <w:rPr>
                <w:rFonts w:ascii="Arial" w:hAnsi="Arial" w:cs="Arial"/>
                <w:color w:val="FFFFFF" w:themeColor="background1"/>
              </w:rPr>
              <w:t>Make a meal using your knowledge of the Eatwell plate.</w:t>
            </w:r>
          </w:p>
          <w:p w:rsidR="005360BD" w:rsidRPr="006A4D5D" w:rsidRDefault="005360BD" w:rsidP="004B397F">
            <w:pPr>
              <w:jc w:val="center"/>
              <w:rPr>
                <w:rFonts w:ascii="Arial" w:hAnsi="Arial" w:cs="Arial"/>
                <w:color w:val="FFFFFF" w:themeColor="background1"/>
              </w:rPr>
            </w:pPr>
          </w:p>
        </w:tc>
        <w:tc>
          <w:tcPr>
            <w:tcW w:w="2020" w:type="dxa"/>
            <w:shd w:val="clear" w:color="auto" w:fill="7030A0"/>
            <w:vAlign w:val="center"/>
          </w:tcPr>
          <w:p w:rsidR="005360BD" w:rsidRPr="006A4D5D" w:rsidRDefault="005360BD" w:rsidP="004B397F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 w:rsidRPr="006A4D5D">
              <w:rPr>
                <w:rFonts w:ascii="Arial" w:hAnsi="Arial" w:cs="Arial"/>
                <w:color w:val="FFFFFF" w:themeColor="background1"/>
              </w:rPr>
              <w:t>Discuss my feelings and the different feelings I may have.</w:t>
            </w:r>
          </w:p>
          <w:p w:rsidR="005360BD" w:rsidRPr="006A4D5D" w:rsidRDefault="005360BD" w:rsidP="004B397F">
            <w:pPr>
              <w:jc w:val="center"/>
              <w:rPr>
                <w:rFonts w:ascii="Arial" w:hAnsi="Arial" w:cs="Arial"/>
                <w:color w:val="FFFFFF" w:themeColor="background1"/>
                <w:highlight w:val="magenta"/>
              </w:rPr>
            </w:pPr>
          </w:p>
        </w:tc>
        <w:tc>
          <w:tcPr>
            <w:tcW w:w="2020" w:type="dxa"/>
            <w:shd w:val="clear" w:color="auto" w:fill="00B050"/>
            <w:vAlign w:val="center"/>
          </w:tcPr>
          <w:p w:rsidR="005360BD" w:rsidRPr="006A4D5D" w:rsidRDefault="005360BD" w:rsidP="004B397F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 w:rsidRPr="006A4D5D">
              <w:rPr>
                <w:rFonts w:ascii="Arial" w:hAnsi="Arial" w:cs="Arial"/>
                <w:color w:val="FFFFFF" w:themeColor="background1"/>
              </w:rPr>
              <w:t>Design an advert to promote a healthy food or activity.</w:t>
            </w:r>
          </w:p>
          <w:p w:rsidR="005360BD" w:rsidRPr="006A4D5D" w:rsidRDefault="005360BD" w:rsidP="004B397F">
            <w:pPr>
              <w:jc w:val="center"/>
              <w:rPr>
                <w:rFonts w:ascii="Arial" w:hAnsi="Arial" w:cs="Arial"/>
                <w:color w:val="FFFFFF" w:themeColor="background1"/>
                <w:highlight w:val="magenta"/>
              </w:rPr>
            </w:pPr>
          </w:p>
        </w:tc>
        <w:tc>
          <w:tcPr>
            <w:tcW w:w="2020" w:type="dxa"/>
            <w:shd w:val="clear" w:color="auto" w:fill="FF0000"/>
            <w:vAlign w:val="center"/>
          </w:tcPr>
          <w:p w:rsidR="005360BD" w:rsidRPr="006A4D5D" w:rsidRDefault="005360BD" w:rsidP="004B397F">
            <w:pPr>
              <w:jc w:val="center"/>
              <w:rPr>
                <w:rFonts w:ascii="Arial" w:hAnsi="Arial" w:cs="Arial"/>
                <w:color w:val="FFFFFF" w:themeColor="background1"/>
                <w:highlight w:val="red"/>
              </w:rPr>
            </w:pPr>
            <w:r w:rsidRPr="006A4D5D">
              <w:rPr>
                <w:rFonts w:ascii="Arial" w:hAnsi="Arial" w:cs="Arial"/>
                <w:color w:val="FFFFFF" w:themeColor="background1"/>
              </w:rPr>
              <w:t>Explore the labels on packaging</w:t>
            </w:r>
            <w:r w:rsidRPr="006A4D5D">
              <w:rPr>
                <w:rFonts w:ascii="Arial" w:hAnsi="Arial" w:cs="Arial"/>
                <w:color w:val="FFFFFF" w:themeColor="background1"/>
                <w:highlight w:val="red"/>
              </w:rPr>
              <w:t>.</w:t>
            </w:r>
          </w:p>
          <w:p w:rsidR="005360BD" w:rsidRPr="006A4D5D" w:rsidRDefault="005360BD" w:rsidP="004B397F">
            <w:pPr>
              <w:jc w:val="center"/>
              <w:rPr>
                <w:rFonts w:ascii="Arial" w:hAnsi="Arial" w:cs="Arial"/>
                <w:color w:val="FFFFFF" w:themeColor="background1"/>
                <w:highlight w:val="red"/>
              </w:rPr>
            </w:pPr>
          </w:p>
        </w:tc>
        <w:tc>
          <w:tcPr>
            <w:tcW w:w="2020" w:type="dxa"/>
            <w:shd w:val="clear" w:color="auto" w:fill="7030A0"/>
            <w:vAlign w:val="center"/>
          </w:tcPr>
          <w:p w:rsidR="005360BD" w:rsidRPr="006A4D5D" w:rsidRDefault="005360BD" w:rsidP="004B397F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 w:rsidRPr="006A4D5D">
              <w:rPr>
                <w:rFonts w:ascii="Arial" w:hAnsi="Arial" w:cs="Arial"/>
                <w:color w:val="FFFFFF" w:themeColor="background1"/>
              </w:rPr>
              <w:t>Identify how the rights of a child link out with school.</w:t>
            </w:r>
          </w:p>
          <w:p w:rsidR="005360BD" w:rsidRPr="006A4D5D" w:rsidRDefault="005360BD" w:rsidP="004B397F">
            <w:pPr>
              <w:jc w:val="center"/>
              <w:rPr>
                <w:rFonts w:ascii="Arial" w:hAnsi="Arial" w:cs="Arial"/>
                <w:color w:val="FFFFFF" w:themeColor="background1"/>
              </w:rPr>
            </w:pPr>
          </w:p>
        </w:tc>
      </w:tr>
      <w:tr w:rsidR="005360BD" w:rsidRPr="00DF517C" w:rsidTr="00F9133D">
        <w:trPr>
          <w:trHeight w:val="1518"/>
        </w:trPr>
        <w:tc>
          <w:tcPr>
            <w:tcW w:w="2020" w:type="dxa"/>
            <w:shd w:val="clear" w:color="auto" w:fill="00B050"/>
            <w:vAlign w:val="center"/>
          </w:tcPr>
          <w:p w:rsidR="005360BD" w:rsidRPr="006A4D5D" w:rsidRDefault="005360BD" w:rsidP="004B397F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 w:rsidRPr="006A4D5D">
              <w:rPr>
                <w:rFonts w:ascii="Arial" w:hAnsi="Arial" w:cs="Arial"/>
                <w:color w:val="FFFFFF" w:themeColor="background1"/>
              </w:rPr>
              <w:t>Go on a walk and demonstrate how to travel safely.</w:t>
            </w:r>
          </w:p>
          <w:p w:rsidR="005360BD" w:rsidRPr="006A4D5D" w:rsidRDefault="005360BD" w:rsidP="004B397F">
            <w:pPr>
              <w:jc w:val="center"/>
              <w:rPr>
                <w:rFonts w:ascii="Arial" w:hAnsi="Arial" w:cs="Arial"/>
                <w:color w:val="FFFFFF" w:themeColor="background1"/>
                <w:highlight w:val="green"/>
              </w:rPr>
            </w:pPr>
          </w:p>
        </w:tc>
        <w:tc>
          <w:tcPr>
            <w:tcW w:w="2020" w:type="dxa"/>
            <w:shd w:val="clear" w:color="auto" w:fill="FF0000"/>
            <w:vAlign w:val="center"/>
          </w:tcPr>
          <w:p w:rsidR="005360BD" w:rsidRPr="006A4D5D" w:rsidRDefault="005360BD" w:rsidP="004B397F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 w:rsidRPr="006A4D5D">
              <w:rPr>
                <w:rFonts w:ascii="Arial" w:hAnsi="Arial" w:cs="Arial"/>
                <w:color w:val="FFFFFF" w:themeColor="background1"/>
              </w:rPr>
              <w:t>Create a healthy meal with an adult</w:t>
            </w:r>
          </w:p>
          <w:p w:rsidR="005360BD" w:rsidRPr="006A4D5D" w:rsidRDefault="005360BD" w:rsidP="004B397F">
            <w:pPr>
              <w:jc w:val="center"/>
              <w:rPr>
                <w:rFonts w:ascii="Arial" w:hAnsi="Arial" w:cs="Arial"/>
                <w:color w:val="FFFFFF" w:themeColor="background1"/>
                <w:highlight w:val="magenta"/>
              </w:rPr>
            </w:pPr>
          </w:p>
        </w:tc>
        <w:tc>
          <w:tcPr>
            <w:tcW w:w="2020" w:type="dxa"/>
            <w:shd w:val="clear" w:color="auto" w:fill="7030A0"/>
            <w:vAlign w:val="center"/>
          </w:tcPr>
          <w:p w:rsidR="005360BD" w:rsidRPr="006A4D5D" w:rsidRDefault="005360BD" w:rsidP="004B397F">
            <w:pPr>
              <w:jc w:val="center"/>
              <w:rPr>
                <w:rFonts w:ascii="Arial" w:hAnsi="Arial" w:cs="Arial"/>
                <w:color w:val="FFFFFF" w:themeColor="background1"/>
                <w:highlight w:val="magenta"/>
              </w:rPr>
            </w:pPr>
            <w:r w:rsidRPr="006A4D5D">
              <w:rPr>
                <w:rFonts w:ascii="Arial" w:hAnsi="Arial" w:cs="Arial"/>
                <w:color w:val="FFFFFF" w:themeColor="background1"/>
              </w:rPr>
              <w:t>Discuss how to keep yourself safe.</w:t>
            </w:r>
          </w:p>
        </w:tc>
        <w:tc>
          <w:tcPr>
            <w:tcW w:w="2020" w:type="dxa"/>
            <w:shd w:val="clear" w:color="auto" w:fill="7030A0"/>
            <w:vAlign w:val="center"/>
          </w:tcPr>
          <w:p w:rsidR="005360BD" w:rsidRPr="006A4D5D" w:rsidRDefault="005360BD" w:rsidP="004B397F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 w:rsidRPr="006A4D5D">
              <w:rPr>
                <w:rFonts w:ascii="Arial" w:hAnsi="Arial" w:cs="Arial"/>
                <w:color w:val="FFFFFF" w:themeColor="background1"/>
              </w:rPr>
              <w:t>Explore ways of keeping your body clean and healthy.</w:t>
            </w:r>
          </w:p>
          <w:p w:rsidR="005360BD" w:rsidRPr="006A4D5D" w:rsidRDefault="005360BD" w:rsidP="004B397F">
            <w:pPr>
              <w:jc w:val="center"/>
              <w:rPr>
                <w:rFonts w:ascii="Arial" w:hAnsi="Arial" w:cs="Arial"/>
                <w:color w:val="FFFFFF" w:themeColor="background1"/>
                <w:highlight w:val="green"/>
              </w:rPr>
            </w:pPr>
          </w:p>
        </w:tc>
        <w:tc>
          <w:tcPr>
            <w:tcW w:w="2020" w:type="dxa"/>
            <w:shd w:val="clear" w:color="auto" w:fill="00B050"/>
            <w:vAlign w:val="center"/>
          </w:tcPr>
          <w:p w:rsidR="005360BD" w:rsidRPr="006A4D5D" w:rsidRDefault="005360BD" w:rsidP="004B397F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 w:rsidRPr="006A4D5D">
              <w:rPr>
                <w:rFonts w:ascii="Arial" w:hAnsi="Arial" w:cs="Arial"/>
                <w:color w:val="FFFFFF" w:themeColor="background1"/>
              </w:rPr>
              <w:t>Use Just Dance for at least 30 minutes. Involve your family!</w:t>
            </w:r>
          </w:p>
          <w:p w:rsidR="005360BD" w:rsidRPr="006A4D5D" w:rsidRDefault="005360BD" w:rsidP="004B397F">
            <w:pPr>
              <w:jc w:val="center"/>
              <w:rPr>
                <w:rFonts w:ascii="Arial" w:hAnsi="Arial" w:cs="Arial"/>
                <w:color w:val="FFFFFF" w:themeColor="background1"/>
                <w:highlight w:val="green"/>
              </w:rPr>
            </w:pPr>
          </w:p>
        </w:tc>
        <w:tc>
          <w:tcPr>
            <w:tcW w:w="2020" w:type="dxa"/>
            <w:shd w:val="clear" w:color="auto" w:fill="7030A0"/>
            <w:vAlign w:val="center"/>
          </w:tcPr>
          <w:p w:rsidR="005360BD" w:rsidRPr="006A4D5D" w:rsidRDefault="005360BD" w:rsidP="004B397F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 w:rsidRPr="006A4D5D">
              <w:rPr>
                <w:rFonts w:ascii="Arial" w:hAnsi="Arial" w:cs="Arial"/>
                <w:color w:val="FFFFFF" w:themeColor="background1"/>
              </w:rPr>
              <w:t>Identify how to respond in an emergency situation.</w:t>
            </w:r>
          </w:p>
          <w:p w:rsidR="005360BD" w:rsidRPr="006A4D5D" w:rsidRDefault="005360BD" w:rsidP="004B397F">
            <w:pPr>
              <w:jc w:val="center"/>
              <w:rPr>
                <w:rFonts w:ascii="Arial" w:hAnsi="Arial" w:cs="Arial"/>
                <w:color w:val="FFFFFF" w:themeColor="background1"/>
                <w:highlight w:val="magenta"/>
              </w:rPr>
            </w:pPr>
          </w:p>
        </w:tc>
        <w:tc>
          <w:tcPr>
            <w:tcW w:w="2020" w:type="dxa"/>
            <w:shd w:val="clear" w:color="auto" w:fill="00B050"/>
            <w:vAlign w:val="center"/>
          </w:tcPr>
          <w:p w:rsidR="005360BD" w:rsidRPr="006A4D5D" w:rsidRDefault="005360BD" w:rsidP="004B397F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 w:rsidRPr="006A4D5D">
              <w:rPr>
                <w:rFonts w:ascii="Arial" w:hAnsi="Arial" w:cs="Arial"/>
                <w:color w:val="FFFFFF" w:themeColor="background1"/>
              </w:rPr>
              <w:t>Go for a long walk to explore your community.</w:t>
            </w:r>
          </w:p>
          <w:p w:rsidR="005360BD" w:rsidRPr="006A4D5D" w:rsidRDefault="005360BD" w:rsidP="004B397F">
            <w:pPr>
              <w:jc w:val="center"/>
              <w:rPr>
                <w:rFonts w:ascii="Arial" w:hAnsi="Arial" w:cs="Arial"/>
                <w:color w:val="FFFFFF" w:themeColor="background1"/>
              </w:rPr>
            </w:pPr>
          </w:p>
        </w:tc>
        <w:tc>
          <w:tcPr>
            <w:tcW w:w="2020" w:type="dxa"/>
            <w:shd w:val="clear" w:color="auto" w:fill="FF0000"/>
            <w:vAlign w:val="center"/>
          </w:tcPr>
          <w:p w:rsidR="005360BD" w:rsidRPr="006A4D5D" w:rsidRDefault="005360BD" w:rsidP="004B397F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 w:rsidRPr="006A4D5D">
              <w:rPr>
                <w:rFonts w:ascii="Arial" w:hAnsi="Arial" w:cs="Arial"/>
                <w:color w:val="FFFFFF" w:themeColor="background1"/>
              </w:rPr>
              <w:t>Work with an adult to learn about kitchen hygiene.</w:t>
            </w:r>
          </w:p>
          <w:p w:rsidR="005360BD" w:rsidRPr="006A4D5D" w:rsidRDefault="005360BD" w:rsidP="004B397F">
            <w:pPr>
              <w:jc w:val="center"/>
              <w:rPr>
                <w:rFonts w:ascii="Arial" w:hAnsi="Arial" w:cs="Arial"/>
                <w:color w:val="FFFFFF" w:themeColor="background1"/>
              </w:rPr>
            </w:pPr>
          </w:p>
        </w:tc>
      </w:tr>
      <w:tr w:rsidR="005360BD" w:rsidRPr="00DF517C" w:rsidTr="00F9133D">
        <w:trPr>
          <w:trHeight w:val="1518"/>
        </w:trPr>
        <w:tc>
          <w:tcPr>
            <w:tcW w:w="2020" w:type="dxa"/>
            <w:shd w:val="clear" w:color="auto" w:fill="FF0000"/>
            <w:vAlign w:val="center"/>
          </w:tcPr>
          <w:p w:rsidR="005360BD" w:rsidRPr="006A4D5D" w:rsidRDefault="005360BD" w:rsidP="004B397F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 w:rsidRPr="006A4D5D">
              <w:rPr>
                <w:rFonts w:ascii="Arial" w:hAnsi="Arial" w:cs="Arial"/>
                <w:color w:val="FFFFFF" w:themeColor="background1"/>
              </w:rPr>
              <w:t>Make your own lunchbox for school.</w:t>
            </w:r>
          </w:p>
          <w:p w:rsidR="005360BD" w:rsidRPr="006A4D5D" w:rsidRDefault="005360BD" w:rsidP="004B397F">
            <w:pPr>
              <w:jc w:val="center"/>
              <w:rPr>
                <w:rFonts w:ascii="Arial" w:hAnsi="Arial" w:cs="Arial"/>
                <w:color w:val="FFFFFF" w:themeColor="background1"/>
                <w:highlight w:val="magenta"/>
              </w:rPr>
            </w:pPr>
          </w:p>
        </w:tc>
        <w:tc>
          <w:tcPr>
            <w:tcW w:w="2020" w:type="dxa"/>
            <w:shd w:val="clear" w:color="auto" w:fill="7030A0"/>
            <w:vAlign w:val="center"/>
          </w:tcPr>
          <w:p w:rsidR="005360BD" w:rsidRPr="006A4D5D" w:rsidRDefault="005360BD" w:rsidP="004B397F">
            <w:pPr>
              <w:jc w:val="center"/>
              <w:rPr>
                <w:rFonts w:ascii="Arial" w:hAnsi="Arial" w:cs="Arial"/>
                <w:color w:val="FFFFFF" w:themeColor="background1"/>
                <w:highlight w:val="magenta"/>
              </w:rPr>
            </w:pPr>
            <w:r w:rsidRPr="006A4D5D">
              <w:rPr>
                <w:rFonts w:ascii="Arial" w:hAnsi="Arial" w:cs="Arial"/>
                <w:color w:val="FFFFFF" w:themeColor="background1"/>
              </w:rPr>
              <w:t>Keep a sleep diary and evaluate whether I get enough sleep?</w:t>
            </w:r>
          </w:p>
        </w:tc>
        <w:tc>
          <w:tcPr>
            <w:tcW w:w="2020" w:type="dxa"/>
            <w:shd w:val="clear" w:color="auto" w:fill="7030A0"/>
            <w:vAlign w:val="center"/>
          </w:tcPr>
          <w:p w:rsidR="005360BD" w:rsidRPr="006A4D5D" w:rsidRDefault="005360BD" w:rsidP="004B397F">
            <w:pPr>
              <w:jc w:val="center"/>
              <w:rPr>
                <w:rFonts w:ascii="Arial" w:hAnsi="Arial" w:cs="Arial"/>
                <w:color w:val="FFFFFF" w:themeColor="background1"/>
                <w:highlight w:val="magenta"/>
              </w:rPr>
            </w:pPr>
            <w:r w:rsidRPr="006A4D5D">
              <w:rPr>
                <w:rFonts w:ascii="Arial" w:hAnsi="Arial" w:cs="Arial"/>
                <w:color w:val="FFFFFF" w:themeColor="background1"/>
              </w:rPr>
              <w:t>Identify the importance of uniqueness and differences.</w:t>
            </w:r>
          </w:p>
        </w:tc>
        <w:tc>
          <w:tcPr>
            <w:tcW w:w="2020" w:type="dxa"/>
            <w:shd w:val="clear" w:color="auto" w:fill="00B050"/>
            <w:vAlign w:val="center"/>
          </w:tcPr>
          <w:p w:rsidR="005360BD" w:rsidRPr="006A4D5D" w:rsidRDefault="005360BD" w:rsidP="004B397F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 w:rsidRPr="006A4D5D">
              <w:rPr>
                <w:rFonts w:ascii="Arial" w:hAnsi="Arial" w:cs="Arial"/>
                <w:color w:val="FFFFFF" w:themeColor="background1"/>
              </w:rPr>
              <w:t>How many burpees can you do in a minute? Challenge someone else.</w:t>
            </w:r>
          </w:p>
        </w:tc>
        <w:tc>
          <w:tcPr>
            <w:tcW w:w="2020" w:type="dxa"/>
            <w:shd w:val="clear" w:color="auto" w:fill="7030A0"/>
            <w:vAlign w:val="center"/>
          </w:tcPr>
          <w:p w:rsidR="005360BD" w:rsidRPr="006A4D5D" w:rsidRDefault="005360BD" w:rsidP="004B397F">
            <w:pPr>
              <w:jc w:val="center"/>
              <w:rPr>
                <w:rFonts w:ascii="Arial" w:hAnsi="Arial" w:cs="Arial"/>
                <w:color w:val="FFFFFF" w:themeColor="background1"/>
                <w:highlight w:val="magenta"/>
              </w:rPr>
            </w:pPr>
            <w:r w:rsidRPr="006A4D5D">
              <w:rPr>
                <w:rFonts w:ascii="Arial" w:hAnsi="Arial" w:cs="Arial"/>
                <w:color w:val="FFFFFF" w:themeColor="background1"/>
              </w:rPr>
              <w:t>Discuss the importance of hand washing.</w:t>
            </w:r>
          </w:p>
        </w:tc>
        <w:tc>
          <w:tcPr>
            <w:tcW w:w="2020" w:type="dxa"/>
            <w:shd w:val="clear" w:color="auto" w:fill="00B050"/>
            <w:vAlign w:val="center"/>
          </w:tcPr>
          <w:p w:rsidR="005360BD" w:rsidRPr="006A4D5D" w:rsidRDefault="005360BD" w:rsidP="004B397F">
            <w:pPr>
              <w:jc w:val="center"/>
              <w:rPr>
                <w:rFonts w:ascii="Arial" w:hAnsi="Arial" w:cs="Arial"/>
                <w:color w:val="FFFFFF" w:themeColor="background1"/>
                <w:highlight w:val="magenta"/>
              </w:rPr>
            </w:pPr>
            <w:r w:rsidRPr="006A4D5D">
              <w:rPr>
                <w:rFonts w:ascii="Arial" w:hAnsi="Arial" w:cs="Arial"/>
                <w:color w:val="FFFFFF" w:themeColor="background1"/>
              </w:rPr>
              <w:t>How many jumping jacks can you do in one minute?</w:t>
            </w:r>
          </w:p>
        </w:tc>
        <w:tc>
          <w:tcPr>
            <w:tcW w:w="2020" w:type="dxa"/>
            <w:shd w:val="clear" w:color="auto" w:fill="7030A0"/>
            <w:vAlign w:val="center"/>
          </w:tcPr>
          <w:p w:rsidR="005360BD" w:rsidRPr="006A4D5D" w:rsidRDefault="005360BD" w:rsidP="004B397F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 w:rsidRPr="006A4D5D">
              <w:rPr>
                <w:rFonts w:ascii="Arial" w:hAnsi="Arial" w:cs="Arial"/>
                <w:color w:val="FFFFFF" w:themeColor="background1"/>
              </w:rPr>
              <w:t>Identify your wellbeing using the SHANARRI indicators.</w:t>
            </w:r>
          </w:p>
          <w:p w:rsidR="005360BD" w:rsidRPr="006A4D5D" w:rsidRDefault="005360BD" w:rsidP="004B397F">
            <w:pPr>
              <w:jc w:val="center"/>
              <w:rPr>
                <w:rFonts w:ascii="Arial" w:hAnsi="Arial" w:cs="Arial"/>
                <w:color w:val="FFFFFF" w:themeColor="background1"/>
                <w:highlight w:val="magenta"/>
              </w:rPr>
            </w:pPr>
          </w:p>
        </w:tc>
        <w:tc>
          <w:tcPr>
            <w:tcW w:w="2020" w:type="dxa"/>
            <w:shd w:val="clear" w:color="auto" w:fill="7030A0"/>
            <w:vAlign w:val="center"/>
          </w:tcPr>
          <w:p w:rsidR="005360BD" w:rsidRPr="006A4D5D" w:rsidRDefault="005360BD" w:rsidP="004B397F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 w:rsidRPr="006A4D5D">
              <w:rPr>
                <w:rFonts w:ascii="Arial" w:hAnsi="Arial" w:cs="Arial"/>
                <w:color w:val="FFFFFF" w:themeColor="background1"/>
              </w:rPr>
              <w:t>Discuss people you show respect to and why.</w:t>
            </w:r>
          </w:p>
          <w:p w:rsidR="005360BD" w:rsidRPr="006A4D5D" w:rsidRDefault="005360BD" w:rsidP="004B397F">
            <w:pPr>
              <w:jc w:val="center"/>
              <w:rPr>
                <w:rFonts w:ascii="Arial" w:hAnsi="Arial" w:cs="Arial"/>
                <w:color w:val="FFFFFF" w:themeColor="background1"/>
                <w:highlight w:val="magenta"/>
              </w:rPr>
            </w:pPr>
          </w:p>
        </w:tc>
      </w:tr>
    </w:tbl>
    <w:p w:rsidR="00F9133D" w:rsidRPr="001B332E" w:rsidRDefault="00F9133D" w:rsidP="00F9133D">
      <w:pPr>
        <w:jc w:val="center"/>
        <w:rPr>
          <w:rFonts w:ascii="Century Gothic" w:hAnsi="Century Gothic" w:cs="Arial"/>
          <w:sz w:val="20"/>
          <w:szCs w:val="20"/>
        </w:rPr>
      </w:pPr>
      <w:r w:rsidRPr="001B332E">
        <w:rPr>
          <w:rFonts w:ascii="Century Gothic" w:hAnsi="Century Gothic" w:cs="Arial"/>
          <w:sz w:val="20"/>
          <w:szCs w:val="20"/>
        </w:rPr>
        <w:t xml:space="preserve">Please select one </w:t>
      </w:r>
      <w:r w:rsidRPr="001B332E">
        <w:rPr>
          <w:rFonts w:ascii="Century Gothic" w:hAnsi="Century Gothic" w:cs="Arial"/>
          <w:color w:val="00B050"/>
          <w:sz w:val="20"/>
          <w:szCs w:val="20"/>
        </w:rPr>
        <w:t>green activity</w:t>
      </w:r>
      <w:r w:rsidRPr="001B332E">
        <w:rPr>
          <w:rFonts w:ascii="Century Gothic" w:hAnsi="Century Gothic" w:cs="Arial"/>
          <w:sz w:val="20"/>
          <w:szCs w:val="20"/>
        </w:rPr>
        <w:t xml:space="preserve">, one </w:t>
      </w:r>
      <w:r w:rsidRPr="001B332E">
        <w:rPr>
          <w:rFonts w:ascii="Century Gothic" w:hAnsi="Century Gothic" w:cs="Arial"/>
          <w:color w:val="FF0000"/>
          <w:sz w:val="20"/>
          <w:szCs w:val="20"/>
        </w:rPr>
        <w:t xml:space="preserve">red activity </w:t>
      </w:r>
      <w:r w:rsidRPr="001B332E">
        <w:rPr>
          <w:rFonts w:ascii="Century Gothic" w:hAnsi="Century Gothic" w:cs="Arial"/>
          <w:sz w:val="20"/>
          <w:szCs w:val="20"/>
        </w:rPr>
        <w:t xml:space="preserve">and one </w:t>
      </w:r>
      <w:r w:rsidRPr="001B332E">
        <w:rPr>
          <w:rFonts w:ascii="Century Gothic" w:hAnsi="Century Gothic" w:cs="Arial"/>
          <w:color w:val="7030A0"/>
          <w:sz w:val="20"/>
          <w:szCs w:val="20"/>
        </w:rPr>
        <w:t xml:space="preserve">purple activity </w:t>
      </w:r>
      <w:r w:rsidRPr="001B332E">
        <w:rPr>
          <w:rFonts w:ascii="Century Gothic" w:hAnsi="Century Gothic" w:cs="Arial"/>
          <w:sz w:val="20"/>
          <w:szCs w:val="20"/>
        </w:rPr>
        <w:t>and be ready to share this experience with your class on Friday.</w:t>
      </w:r>
    </w:p>
    <w:p w:rsidR="00F9133D" w:rsidRPr="00F9133D" w:rsidRDefault="00F9133D" w:rsidP="001B332E">
      <w:pPr>
        <w:tabs>
          <w:tab w:val="left" w:pos="4485"/>
        </w:tabs>
        <w:rPr>
          <w:rFonts w:ascii="Arial" w:hAnsi="Arial" w:cs="Arial"/>
          <w:sz w:val="20"/>
          <w:szCs w:val="20"/>
        </w:rPr>
      </w:pPr>
    </w:p>
    <w:p w:rsidR="00F9133D" w:rsidRPr="00F9133D" w:rsidRDefault="00F9133D" w:rsidP="00F9133D">
      <w:pPr>
        <w:rPr>
          <w:rFonts w:ascii="Arial" w:hAnsi="Arial" w:cs="Arial"/>
          <w:sz w:val="20"/>
          <w:szCs w:val="20"/>
        </w:rPr>
      </w:pPr>
    </w:p>
    <w:p w:rsidR="00F9133D" w:rsidRPr="00F9133D" w:rsidRDefault="00F9133D" w:rsidP="00F9133D">
      <w:pPr>
        <w:rPr>
          <w:rFonts w:ascii="Arial" w:hAnsi="Arial" w:cs="Arial"/>
          <w:sz w:val="20"/>
          <w:szCs w:val="20"/>
        </w:rPr>
      </w:pPr>
    </w:p>
    <w:p w:rsidR="00F9133D" w:rsidRPr="00F9133D" w:rsidRDefault="00F9133D" w:rsidP="00F9133D">
      <w:pPr>
        <w:rPr>
          <w:rFonts w:ascii="Arial" w:hAnsi="Arial" w:cs="Arial"/>
          <w:sz w:val="20"/>
          <w:szCs w:val="20"/>
        </w:rPr>
      </w:pPr>
    </w:p>
    <w:p w:rsidR="00F9133D" w:rsidRPr="00F9133D" w:rsidRDefault="00F9133D" w:rsidP="00F9133D">
      <w:pPr>
        <w:rPr>
          <w:rFonts w:ascii="Arial" w:hAnsi="Arial" w:cs="Arial"/>
          <w:sz w:val="20"/>
          <w:szCs w:val="20"/>
        </w:rPr>
      </w:pPr>
    </w:p>
    <w:p w:rsidR="00F9133D" w:rsidRPr="00F9133D" w:rsidRDefault="00F9133D" w:rsidP="00F9133D">
      <w:pPr>
        <w:rPr>
          <w:rFonts w:ascii="Arial" w:hAnsi="Arial" w:cs="Arial"/>
          <w:sz w:val="20"/>
          <w:szCs w:val="20"/>
        </w:rPr>
      </w:pPr>
    </w:p>
    <w:p w:rsidR="00F9133D" w:rsidRPr="00F9133D" w:rsidRDefault="00F9133D" w:rsidP="00F9133D">
      <w:pPr>
        <w:rPr>
          <w:rFonts w:ascii="Arial" w:hAnsi="Arial" w:cs="Arial"/>
          <w:sz w:val="20"/>
          <w:szCs w:val="20"/>
        </w:rPr>
      </w:pPr>
    </w:p>
    <w:p w:rsidR="00F9133D" w:rsidRPr="00F9133D" w:rsidRDefault="00F9133D" w:rsidP="00F9133D">
      <w:pPr>
        <w:rPr>
          <w:rFonts w:ascii="Arial" w:hAnsi="Arial" w:cs="Arial"/>
          <w:sz w:val="20"/>
          <w:szCs w:val="20"/>
        </w:rPr>
      </w:pPr>
    </w:p>
    <w:p w:rsidR="00F9133D" w:rsidRPr="00F9133D" w:rsidRDefault="00F9133D" w:rsidP="00F9133D">
      <w:pPr>
        <w:rPr>
          <w:rFonts w:ascii="Arial" w:hAnsi="Arial" w:cs="Arial"/>
          <w:sz w:val="20"/>
          <w:szCs w:val="20"/>
        </w:rPr>
      </w:pPr>
    </w:p>
    <w:p w:rsidR="004B397F" w:rsidRPr="00F9133D" w:rsidRDefault="004B397F" w:rsidP="00F9133D">
      <w:pPr>
        <w:rPr>
          <w:rFonts w:ascii="Arial" w:hAnsi="Arial" w:cs="Arial"/>
          <w:sz w:val="20"/>
          <w:szCs w:val="20"/>
        </w:rPr>
      </w:pPr>
    </w:p>
    <w:sectPr w:rsidR="004B397F" w:rsidRPr="00F9133D" w:rsidSect="00DF517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60A4" w:rsidRDefault="009F60A4" w:rsidP="009F60A4">
      <w:pPr>
        <w:spacing w:after="0" w:line="240" w:lineRule="auto"/>
      </w:pPr>
      <w:r>
        <w:separator/>
      </w:r>
    </w:p>
  </w:endnote>
  <w:endnote w:type="continuationSeparator" w:id="0">
    <w:p w:rsidR="009F60A4" w:rsidRDefault="009F60A4" w:rsidP="009F60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3DD3" w:rsidRDefault="005E3DD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3DD3" w:rsidRPr="005E3DD3" w:rsidRDefault="005E3DD3" w:rsidP="005E3DD3">
    <w:pPr>
      <w:pStyle w:val="Footer"/>
      <w:jc w:val="center"/>
      <w:rPr>
        <w:rFonts w:ascii="Candara" w:hAnsi="Candara"/>
        <w:color w:val="FF0000"/>
      </w:rPr>
    </w:pPr>
    <w:r w:rsidRPr="005E3DD3">
      <w:rPr>
        <w:rFonts w:ascii="Candara" w:hAnsi="Candara"/>
        <w:color w:val="FF0000"/>
      </w:rPr>
      <w:t>In St Mark’s Primary we value love, faith and understanding</w:t>
    </w:r>
  </w:p>
  <w:p w:rsidR="005E3DD3" w:rsidRPr="005E3DD3" w:rsidRDefault="005E3DD3" w:rsidP="005E3DD3">
    <w:pPr>
      <w:pStyle w:val="Footer"/>
      <w:jc w:val="center"/>
      <w:rPr>
        <w:rFonts w:ascii="Candara" w:hAnsi="Candara"/>
        <w:color w:val="FF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3DD3" w:rsidRDefault="005E3D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60A4" w:rsidRDefault="009F60A4" w:rsidP="009F60A4">
      <w:pPr>
        <w:spacing w:after="0" w:line="240" w:lineRule="auto"/>
      </w:pPr>
      <w:r>
        <w:separator/>
      </w:r>
    </w:p>
  </w:footnote>
  <w:footnote w:type="continuationSeparator" w:id="0">
    <w:p w:rsidR="009F60A4" w:rsidRDefault="009F60A4" w:rsidP="009F60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3DD3" w:rsidRDefault="005E3DD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133D" w:rsidRDefault="00F9133D" w:rsidP="00F9133D">
    <w:pPr>
      <w:pStyle w:val="Header"/>
      <w:jc w:val="center"/>
      <w:rPr>
        <w:rFonts w:ascii="Century Gothic" w:hAnsi="Century Gothic" w:cs="Arial"/>
        <w:b/>
        <w:sz w:val="24"/>
      </w:rPr>
    </w:pPr>
    <w:r w:rsidRPr="00F9133D">
      <w:rPr>
        <w:rFonts w:ascii="Arial" w:hAnsi="Arial" w:cs="Arial"/>
        <w:b/>
        <w:noProof/>
        <w:color w:val="7030A0"/>
        <w:sz w:val="20"/>
        <w:szCs w:val="20"/>
        <w:lang w:eastAsia="en-GB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6345CA24" wp14:editId="0768B800">
              <wp:simplePos x="0" y="0"/>
              <wp:positionH relativeFrom="margin">
                <wp:posOffset>5591175</wp:posOffset>
              </wp:positionH>
              <wp:positionV relativeFrom="paragraph">
                <wp:posOffset>7620</wp:posOffset>
              </wp:positionV>
              <wp:extent cx="4495800" cy="647700"/>
              <wp:effectExtent l="0" t="0" r="19050" b="1905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95800" cy="647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9133D" w:rsidRPr="00F9133D" w:rsidRDefault="00F9133D" w:rsidP="00F9133D">
                          <w:pPr>
                            <w:spacing w:after="0"/>
                            <w:rPr>
                              <w:rFonts w:ascii="Century Gothic" w:hAnsi="Century Gothic" w:cs="Arial"/>
                              <w:color w:val="779F00"/>
                              <w:sz w:val="20"/>
                              <w:szCs w:val="20"/>
                            </w:rPr>
                          </w:pPr>
                          <w:r w:rsidRPr="00F9133D">
                            <w:rPr>
                              <w:rFonts w:ascii="Century Gothic" w:hAnsi="Century Gothic" w:cs="Arial"/>
                              <w:color w:val="00B050"/>
                              <w:sz w:val="20"/>
                              <w:szCs w:val="20"/>
                            </w:rPr>
                            <w:t xml:space="preserve">Green Activity </w:t>
                          </w:r>
                          <w:r w:rsidRPr="00F9133D">
                            <w:rPr>
                              <w:rFonts w:ascii="Century Gothic" w:hAnsi="Century Gothic" w:cs="Arial"/>
                              <w:sz w:val="20"/>
                              <w:szCs w:val="20"/>
                            </w:rPr>
                            <w:t>– Physical education, physical activity and sport</w:t>
                          </w:r>
                        </w:p>
                        <w:p w:rsidR="00F9133D" w:rsidRPr="00F9133D" w:rsidRDefault="00F9133D" w:rsidP="00F9133D">
                          <w:pPr>
                            <w:spacing w:after="0"/>
                            <w:rPr>
                              <w:rFonts w:ascii="Century Gothic" w:hAnsi="Century Gothic" w:cs="Arial"/>
                              <w:sz w:val="20"/>
                              <w:szCs w:val="20"/>
                            </w:rPr>
                          </w:pPr>
                          <w:r w:rsidRPr="00F9133D">
                            <w:rPr>
                              <w:rFonts w:ascii="Century Gothic" w:hAnsi="Century Gothic" w:cs="Arial"/>
                              <w:color w:val="7030A0"/>
                              <w:sz w:val="20"/>
                              <w:szCs w:val="20"/>
                            </w:rPr>
                            <w:t xml:space="preserve">Purple Activity </w:t>
                          </w:r>
                          <w:r w:rsidRPr="00F9133D">
                            <w:rPr>
                              <w:rFonts w:ascii="Century Gothic" w:hAnsi="Century Gothic" w:cs="Arial"/>
                              <w:sz w:val="20"/>
                              <w:szCs w:val="20"/>
                            </w:rPr>
                            <w:t xml:space="preserve">- Mental, emotional, social and physical wellbeing </w:t>
                          </w:r>
                        </w:p>
                        <w:p w:rsidR="00F9133D" w:rsidRPr="00F9133D" w:rsidRDefault="00F9133D" w:rsidP="00F9133D">
                          <w:pPr>
                            <w:spacing w:after="0"/>
                            <w:rPr>
                              <w:rFonts w:ascii="Century Gothic" w:hAnsi="Century Gothic" w:cs="Arial"/>
                              <w:sz w:val="20"/>
                              <w:szCs w:val="20"/>
                            </w:rPr>
                          </w:pPr>
                          <w:r w:rsidRPr="00F9133D">
                            <w:rPr>
                              <w:rFonts w:ascii="Century Gothic" w:hAnsi="Century Gothic" w:cs="Arial"/>
                              <w:color w:val="FF0000"/>
                              <w:sz w:val="20"/>
                              <w:szCs w:val="20"/>
                            </w:rPr>
                            <w:t xml:space="preserve">Red Activity </w:t>
                          </w:r>
                          <w:r w:rsidRPr="00F9133D">
                            <w:rPr>
                              <w:rFonts w:ascii="Century Gothic" w:hAnsi="Century Gothic" w:cs="Arial"/>
                              <w:sz w:val="20"/>
                              <w:szCs w:val="20"/>
                            </w:rPr>
                            <w:t>– Food and Health</w:t>
                          </w:r>
                        </w:p>
                        <w:p w:rsidR="00F9133D" w:rsidRDefault="00F9133D" w:rsidP="00F9133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45CA2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0.25pt;margin-top:.6pt;width:354pt;height:5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MI6IgIAAEYEAAAOAAAAZHJzL2Uyb0RvYy54bWysU81u2zAMvg/YOwi6L3YMp2mMOEWXLsOA&#10;rhvQ7gEUWY6FSaImKbGzpx8lp2n2dxmmg0CK1EfyI7m8GbQiB+G8BFPT6SSnRBgOjTS7mn552ry5&#10;psQHZhqmwIiaHoWnN6vXr5a9rUQBHahGOIIgxle9rWkXgq2yzPNOaOYnYIVBYwtOs4Cq22WNYz2i&#10;a5UVeX6V9eAa64AL7/H1bjTSVcJvW8HDp7b1IhBVU8wtpNulexvvbLVk1c4x20l+SoP9QxaaSYNB&#10;z1B3LDCyd/I3KC25Aw9tmHDQGbSt5CLVgNVM81+qeeyYFakWJMfbM03+/8Hyh8NnR2RT02I6p8Qw&#10;jU16EkMgb2EgReSnt75Ct0eLjmHAZ+xzqtXbe+BfPTGw7pjZiVvnoO8EazC/afyZXXwdcXwE2fYf&#10;ocEwbB8gAQ2t05E8pIMgOvbpeO5NTIXjY1kuZtc5mjjarsr5HOUYglXPv63z4b0ATaJQU4e9T+js&#10;cO/D6PrsEoN5ULLZSKWS4nbbtXLkwHBONumc0H9yU4b0NV3MitlIwF8h8nT+BKFlwIFXUtcUy8ET&#10;nVgVaXtnmiQHJtUoY3XKnHiM1I0khmE7oGMkdwvNERl1MA42LiIKHbjvlPQ41DX13/bMCUrUB4Nd&#10;WUzLMm5BUsrZvEDFXVq2lxZmOELVNFAyiuuQNifma+AWu9fKROxLJqdccVhTa06LFbfhUk9eL+u/&#10;+gEAAP//AwBQSwMEFAAGAAgAAAAhADOVYjfeAAAACgEAAA8AAABkcnMvZG93bnJldi54bWxMj8FO&#10;wzAQRO9I/IO1SFwQtUlpMSFOhZBA9AYFwdWN3STCXgfbTcPfsz3BbXdnNPumWk3esdHG1AdUcDUT&#10;wCw2wfTYKnh/e7yUwFLWaLQLaBX82ASr+vSk0qUJB3y14ya3jEIwlVpBl/NQcp6aznqdZmGwSNou&#10;RK8zrbHlJuoDhXvHCyGW3Ose6UOnB/vQ2eZrs/cK5PXz+JnW85ePZrlzt/niZnz6jkqdn033d8Cy&#10;nfKfGY74hA41MW3DHk1ijjKkWJCVhALYUV9ISYctTWJeAK8r/r9C/QsAAP//AwBQSwECLQAUAAYA&#10;CAAAACEAtoM4kv4AAADhAQAAEwAAAAAAAAAAAAAAAAAAAAAAW0NvbnRlbnRfVHlwZXNdLnhtbFBL&#10;AQItABQABgAIAAAAIQA4/SH/1gAAAJQBAAALAAAAAAAAAAAAAAAAAC8BAABfcmVscy8ucmVsc1BL&#10;AQItABQABgAIAAAAIQCpiMI6IgIAAEYEAAAOAAAAAAAAAAAAAAAAAC4CAABkcnMvZTJvRG9jLnht&#10;bFBLAQItABQABgAIAAAAIQAzlWI33gAAAAoBAAAPAAAAAAAAAAAAAAAAAHwEAABkcnMvZG93bnJl&#10;di54bWxQSwUGAAAAAAQABADzAAAAhwUAAAAA&#10;">
              <v:textbox>
                <w:txbxContent>
                  <w:p w:rsidR="00F9133D" w:rsidRPr="00F9133D" w:rsidRDefault="00F9133D" w:rsidP="00F9133D">
                    <w:pPr>
                      <w:spacing w:after="0"/>
                      <w:rPr>
                        <w:rFonts w:ascii="Century Gothic" w:hAnsi="Century Gothic" w:cs="Arial"/>
                        <w:color w:val="779F00"/>
                        <w:sz w:val="20"/>
                        <w:szCs w:val="20"/>
                      </w:rPr>
                    </w:pPr>
                    <w:r w:rsidRPr="00F9133D">
                      <w:rPr>
                        <w:rFonts w:ascii="Century Gothic" w:hAnsi="Century Gothic" w:cs="Arial"/>
                        <w:color w:val="00B050"/>
                        <w:sz w:val="20"/>
                        <w:szCs w:val="20"/>
                      </w:rPr>
                      <w:t xml:space="preserve">Green Activity </w:t>
                    </w:r>
                    <w:r w:rsidRPr="00F9133D">
                      <w:rPr>
                        <w:rFonts w:ascii="Century Gothic" w:hAnsi="Century Gothic" w:cs="Arial"/>
                        <w:sz w:val="20"/>
                        <w:szCs w:val="20"/>
                      </w:rPr>
                      <w:t>– Physical education, physical activity and sport</w:t>
                    </w:r>
                  </w:p>
                  <w:p w:rsidR="00F9133D" w:rsidRPr="00F9133D" w:rsidRDefault="00F9133D" w:rsidP="00F9133D">
                    <w:pPr>
                      <w:spacing w:after="0"/>
                      <w:rPr>
                        <w:rFonts w:ascii="Century Gothic" w:hAnsi="Century Gothic" w:cs="Arial"/>
                        <w:sz w:val="20"/>
                        <w:szCs w:val="20"/>
                      </w:rPr>
                    </w:pPr>
                    <w:r w:rsidRPr="00F9133D">
                      <w:rPr>
                        <w:rFonts w:ascii="Century Gothic" w:hAnsi="Century Gothic" w:cs="Arial"/>
                        <w:color w:val="7030A0"/>
                        <w:sz w:val="20"/>
                        <w:szCs w:val="20"/>
                      </w:rPr>
                      <w:t xml:space="preserve">Purple Activity </w:t>
                    </w:r>
                    <w:r w:rsidRPr="00F9133D">
                      <w:rPr>
                        <w:rFonts w:ascii="Century Gothic" w:hAnsi="Century Gothic" w:cs="Arial"/>
                        <w:sz w:val="20"/>
                        <w:szCs w:val="20"/>
                      </w:rPr>
                      <w:t xml:space="preserve">- Mental, emotional, social and physical wellbeing </w:t>
                    </w:r>
                  </w:p>
                  <w:p w:rsidR="00F9133D" w:rsidRPr="00F9133D" w:rsidRDefault="00F9133D" w:rsidP="00F9133D">
                    <w:pPr>
                      <w:spacing w:after="0"/>
                      <w:rPr>
                        <w:rFonts w:ascii="Century Gothic" w:hAnsi="Century Gothic" w:cs="Arial"/>
                        <w:sz w:val="20"/>
                        <w:szCs w:val="20"/>
                      </w:rPr>
                    </w:pPr>
                    <w:r w:rsidRPr="00F9133D">
                      <w:rPr>
                        <w:rFonts w:ascii="Century Gothic" w:hAnsi="Century Gothic" w:cs="Arial"/>
                        <w:color w:val="FF0000"/>
                        <w:sz w:val="20"/>
                        <w:szCs w:val="20"/>
                      </w:rPr>
                      <w:t xml:space="preserve">Red Activity </w:t>
                    </w:r>
                    <w:r w:rsidRPr="00F9133D">
                      <w:rPr>
                        <w:rFonts w:ascii="Century Gothic" w:hAnsi="Century Gothic" w:cs="Arial"/>
                        <w:sz w:val="20"/>
                        <w:szCs w:val="20"/>
                      </w:rPr>
                      <w:t>– Food and Health</w:t>
                    </w:r>
                  </w:p>
                  <w:p w:rsidR="00F9133D" w:rsidRDefault="00F9133D" w:rsidP="00F9133D"/>
                </w:txbxContent>
              </v:textbox>
              <w10:wrap type="square" anchorx="margin"/>
            </v:shape>
          </w:pict>
        </mc:Fallback>
      </mc:AlternateContent>
    </w:r>
    <w:r w:rsidRPr="00F9133D">
      <w:rPr>
        <w:rFonts w:ascii="Arial" w:hAnsi="Arial" w:cs="Arial"/>
        <w:noProof/>
        <w:sz w:val="20"/>
        <w:szCs w:val="20"/>
        <w:lang w:eastAsia="en-GB"/>
      </w:rPr>
      <w:drawing>
        <wp:inline distT="0" distB="0" distL="0" distR="0" wp14:anchorId="7CC31B29" wp14:editId="63F5E9C1">
          <wp:extent cx="451485" cy="483734"/>
          <wp:effectExtent l="0" t="0" r="5715" b="0"/>
          <wp:docPr id="3" name="Picture 3" descr="C:\Users\CummingK\Desktop\School Badg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CummingK\Desktop\School Badg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6852" cy="4894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9133D" w:rsidRPr="00F9133D" w:rsidRDefault="00F9133D" w:rsidP="00F9133D">
    <w:pPr>
      <w:pStyle w:val="Header"/>
      <w:jc w:val="center"/>
      <w:rPr>
        <w:rFonts w:ascii="Arial" w:hAnsi="Arial" w:cs="Arial"/>
        <w:b/>
        <w:sz w:val="24"/>
      </w:rPr>
    </w:pPr>
    <w:r w:rsidRPr="00F9133D">
      <w:rPr>
        <w:rFonts w:ascii="Century Gothic" w:hAnsi="Century Gothic" w:cs="Arial"/>
        <w:b/>
        <w:sz w:val="24"/>
      </w:rPr>
      <w:t>Health and Wellbeing Family Learning Activity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3DD3" w:rsidRDefault="005E3DD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464"/>
    <w:rsid w:val="0001744C"/>
    <w:rsid w:val="000D2727"/>
    <w:rsid w:val="0019570F"/>
    <w:rsid w:val="001B332E"/>
    <w:rsid w:val="00251464"/>
    <w:rsid w:val="002A424A"/>
    <w:rsid w:val="00364810"/>
    <w:rsid w:val="00431B23"/>
    <w:rsid w:val="004B397F"/>
    <w:rsid w:val="00520652"/>
    <w:rsid w:val="0052103A"/>
    <w:rsid w:val="005360BD"/>
    <w:rsid w:val="005D6986"/>
    <w:rsid w:val="005E3DD3"/>
    <w:rsid w:val="006A4D5D"/>
    <w:rsid w:val="00705337"/>
    <w:rsid w:val="00886066"/>
    <w:rsid w:val="009F60A4"/>
    <w:rsid w:val="00AE3B22"/>
    <w:rsid w:val="00C219DC"/>
    <w:rsid w:val="00C906D5"/>
    <w:rsid w:val="00CF4948"/>
    <w:rsid w:val="00DF517C"/>
    <w:rsid w:val="00E92FAF"/>
    <w:rsid w:val="00F91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89E34CA8-039C-4390-8E72-A90C6F79C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3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F60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60A4"/>
  </w:style>
  <w:style w:type="paragraph" w:styleId="Footer">
    <w:name w:val="footer"/>
    <w:basedOn w:val="Normal"/>
    <w:link w:val="FooterChar"/>
    <w:uiPriority w:val="99"/>
    <w:unhideWhenUsed/>
    <w:rsid w:val="009F60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60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FC2FF44C10BE4FBF0E37BC3664202A" ma:contentTypeVersion="4" ma:contentTypeDescription="Create a new document." ma:contentTypeScope="" ma:versionID="55b00777999f7558d0e52e7c9566e4c1">
  <xsd:schema xmlns:xsd="http://www.w3.org/2001/XMLSchema" xmlns:xs="http://www.w3.org/2001/XMLSchema" xmlns:p="http://schemas.microsoft.com/office/2006/metadata/properties" xmlns:ns2="d8e038ed-3ce3-4c16-9ee6-11a30515edba" targetNamespace="http://schemas.microsoft.com/office/2006/metadata/properties" ma:root="true" ma:fieldsID="f5da1e01be02e164123462e86c8026a8" ns2:_="">
    <xsd:import namespace="d8e038ed-3ce3-4c16-9ee6-11a30515ed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e038ed-3ce3-4c16-9ee6-11a30515ed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BDCB22-10AA-446E-9158-D31535BA0C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e038ed-3ce3-4c16-9ee6-11a30515ed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2D49F1E-D47D-49DA-9B82-66255862C9D0}">
  <ds:schemaRefs>
    <ds:schemaRef ds:uri="http://purl.org/dc/dcmitype/"/>
    <ds:schemaRef ds:uri="http://www.w3.org/XML/1998/namespace"/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d8e038ed-3ce3-4c16-9ee6-11a30515edba"/>
  </ds:schemaRefs>
</ds:datastoreItem>
</file>

<file path=customXml/itemProps3.xml><?xml version="1.0" encoding="utf-8"?>
<ds:datastoreItem xmlns:ds="http://schemas.openxmlformats.org/officeDocument/2006/customXml" ds:itemID="{D3A76CA2-E844-4505-9D1E-FC077BD80F0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7276ABF-1055-4D04-B691-265D84E0A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Renfrewshire Council</Company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Annam Pervaiz</dc:creator>
  <cp:keywords/>
  <dc:description/>
  <cp:lastModifiedBy>Rebecca</cp:lastModifiedBy>
  <cp:revision>2</cp:revision>
  <dcterms:created xsi:type="dcterms:W3CDTF">2019-01-28T09:12:00Z</dcterms:created>
  <dcterms:modified xsi:type="dcterms:W3CDTF">2019-01-28T09:12:00Z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0x0101005CFC2FF44C10BE4FBF0E37BC3664202A</vt:lpwstr>
  </property>
</Properties>
</file>