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D1" w:rsidRPr="00B1476D" w:rsidRDefault="004E2540" w:rsidP="00772A01">
      <w:pPr>
        <w:rPr>
          <w:rFonts w:ascii="Century Gothic" w:hAnsi="Century Gothic" w:cs="Arial"/>
          <w:b/>
          <w:sz w:val="48"/>
          <w:szCs w:val="48"/>
        </w:rPr>
      </w:pPr>
      <w:bookmarkStart w:id="0" w:name="_GoBack"/>
      <w:bookmarkEnd w:id="0"/>
      <w:r w:rsidRPr="00B1476D">
        <w:rPr>
          <w:rFonts w:ascii="Century Gothic" w:hAnsi="Century Gothic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5DD5F9B" wp14:editId="58A98D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150" cy="745490"/>
            <wp:effectExtent l="0" t="0" r="0" b="0"/>
            <wp:wrapSquare wrapText="bothSides"/>
            <wp:docPr id="1" name="Picture 1" descr="C:\Users\hamiltonG1\AppData\Local\Microsoft\Windows\Temporary Internet Files\Content.IE5\EE6246VK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ltonG1\AppData\Local\Microsoft\Windows\Temporary Internet Files\Content.IE5\EE6246VK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D1" w:rsidRPr="00B1476D">
        <w:rPr>
          <w:rFonts w:ascii="Century Gothic" w:hAnsi="Century Gothic" w:cs="Arial"/>
          <w:b/>
          <w:sz w:val="24"/>
          <w:szCs w:val="24"/>
        </w:rPr>
        <w:t>Name:</w:t>
      </w:r>
      <w:r w:rsidR="00772A01" w:rsidRPr="00B1476D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Class:</w:t>
      </w:r>
    </w:p>
    <w:p w:rsidR="003702D1" w:rsidRPr="00B1476D" w:rsidRDefault="004E2540" w:rsidP="003702D1">
      <w:pPr>
        <w:rPr>
          <w:rFonts w:ascii="Century Gothic" w:hAnsi="Century Gothic" w:cs="Arial"/>
          <w:sz w:val="24"/>
          <w:szCs w:val="24"/>
        </w:rPr>
      </w:pPr>
      <w:r w:rsidRPr="00B1476D">
        <w:rPr>
          <w:rFonts w:ascii="Century Gothic" w:hAnsi="Century Gothic" w:cs="Arial"/>
          <w:sz w:val="24"/>
          <w:szCs w:val="24"/>
        </w:rPr>
        <w:t xml:space="preserve">Over the course of the </w:t>
      </w:r>
      <w:r w:rsidR="00B1476D" w:rsidRPr="00B1476D">
        <w:rPr>
          <w:rFonts w:ascii="Century Gothic" w:hAnsi="Century Gothic" w:cs="Arial"/>
          <w:sz w:val="24"/>
          <w:szCs w:val="24"/>
        </w:rPr>
        <w:t>week,</w:t>
      </w:r>
      <w:r w:rsidRPr="00B1476D">
        <w:rPr>
          <w:rFonts w:ascii="Century Gothic" w:hAnsi="Century Gothic" w:cs="Arial"/>
          <w:sz w:val="24"/>
          <w:szCs w:val="24"/>
        </w:rPr>
        <w:t xml:space="preserve"> you have been asked to participate in as many outdoor </w:t>
      </w:r>
      <w:r w:rsidR="00170615" w:rsidRPr="00B1476D">
        <w:rPr>
          <w:rFonts w:ascii="Century Gothic" w:hAnsi="Century Gothic" w:cs="Arial"/>
          <w:sz w:val="24"/>
          <w:szCs w:val="24"/>
        </w:rPr>
        <w:t>activities</w:t>
      </w:r>
      <w:r w:rsidRPr="00B1476D">
        <w:rPr>
          <w:rFonts w:ascii="Century Gothic" w:hAnsi="Century Gothic" w:cs="Arial"/>
          <w:sz w:val="24"/>
          <w:szCs w:val="24"/>
        </w:rPr>
        <w:t xml:space="preserve"> as you can. Below are</w:t>
      </w:r>
      <w:r w:rsidR="00772A01" w:rsidRPr="00B1476D">
        <w:rPr>
          <w:rFonts w:ascii="Century Gothic" w:hAnsi="Century Gothic" w:cs="Arial"/>
          <w:sz w:val="24"/>
          <w:szCs w:val="24"/>
        </w:rPr>
        <w:t xml:space="preserve"> a list of activities you can take part in</w:t>
      </w:r>
      <w:r w:rsidRPr="00B1476D">
        <w:rPr>
          <w:rFonts w:ascii="Century Gothic" w:hAnsi="Century Gothic" w:cs="Arial"/>
          <w:sz w:val="24"/>
          <w:szCs w:val="24"/>
        </w:rPr>
        <w:t xml:space="preserve">. </w:t>
      </w:r>
      <w:r w:rsidR="003702D1" w:rsidRPr="00B1476D">
        <w:rPr>
          <w:rFonts w:ascii="Century Gothic" w:hAnsi="Century Gothic" w:cs="Arial"/>
          <w:sz w:val="24"/>
          <w:szCs w:val="24"/>
        </w:rPr>
        <w:t xml:space="preserve">Colour in the boxes to show which activities you have </w:t>
      </w:r>
      <w:r w:rsidR="00772A01" w:rsidRPr="00B1476D">
        <w:rPr>
          <w:rFonts w:ascii="Century Gothic" w:hAnsi="Century Gothic" w:cs="Arial"/>
          <w:sz w:val="24"/>
          <w:szCs w:val="24"/>
        </w:rPr>
        <w:t>completed</w:t>
      </w:r>
      <w:r w:rsidR="003702D1" w:rsidRPr="00B1476D">
        <w:rPr>
          <w:rFonts w:ascii="Century Gothic" w:hAnsi="Century Gothic" w:cs="Arial"/>
          <w:sz w:val="24"/>
          <w:szCs w:val="24"/>
        </w:rPr>
        <w:t>.</w:t>
      </w:r>
      <w:r w:rsidR="00772A01" w:rsidRPr="00B1476D">
        <w:rPr>
          <w:rFonts w:ascii="Century Gothic" w:hAnsi="Century Gothic" w:cs="Arial"/>
          <w:sz w:val="24"/>
          <w:szCs w:val="24"/>
        </w:rPr>
        <w:t xml:space="preserve">  If you complete any other outdoor activities, please add them to the boxes below.</w:t>
      </w: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3118"/>
        <w:gridCol w:w="3119"/>
        <w:gridCol w:w="3118"/>
        <w:gridCol w:w="3119"/>
        <w:gridCol w:w="3119"/>
      </w:tblGrid>
      <w:tr w:rsidR="00FA3380" w:rsidRPr="00B1476D" w:rsidTr="00772A01">
        <w:trPr>
          <w:trHeight w:val="1222"/>
        </w:trPr>
        <w:tc>
          <w:tcPr>
            <w:tcW w:w="3118" w:type="dxa"/>
            <w:tcBorders>
              <w:top w:val="thinThickThinMediumGap" w:sz="24" w:space="0" w:color="000000"/>
              <w:left w:val="thinThickThinMediumGap" w:sz="24" w:space="0" w:color="000000"/>
            </w:tcBorders>
            <w:vAlign w:val="center"/>
          </w:tcPr>
          <w:p w:rsidR="003702D1" w:rsidRPr="00B1476D" w:rsidRDefault="003702D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Paint some pebbles and turn them into colourful creatures.</w:t>
            </w:r>
          </w:p>
        </w:tc>
        <w:tc>
          <w:tcPr>
            <w:tcW w:w="3119" w:type="dxa"/>
            <w:tcBorders>
              <w:top w:val="thinThickThinMediumGap" w:sz="24" w:space="0" w:color="000000"/>
            </w:tcBorders>
            <w:vAlign w:val="center"/>
          </w:tcPr>
          <w:p w:rsidR="003702D1" w:rsidRPr="00B1476D" w:rsidRDefault="003702D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Take some paper outside and do a landscape drawing.</w:t>
            </w:r>
          </w:p>
        </w:tc>
        <w:tc>
          <w:tcPr>
            <w:tcW w:w="3118" w:type="dxa"/>
            <w:tcBorders>
              <w:top w:val="thinThickThinMediumGap" w:sz="24" w:space="0" w:color="000000"/>
            </w:tcBorders>
            <w:shd w:val="clear" w:color="auto" w:fill="auto"/>
            <w:vAlign w:val="center"/>
          </w:tcPr>
          <w:p w:rsidR="003702D1" w:rsidRPr="00B1476D" w:rsidRDefault="003702D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Sketch some flowers or plants.</w:t>
            </w:r>
          </w:p>
        </w:tc>
        <w:tc>
          <w:tcPr>
            <w:tcW w:w="3119" w:type="dxa"/>
            <w:tcBorders>
              <w:top w:val="thinThickThinMediumGap" w:sz="24" w:space="0" w:color="000000"/>
            </w:tcBorders>
            <w:shd w:val="clear" w:color="auto" w:fill="auto"/>
            <w:vAlign w:val="center"/>
          </w:tcPr>
          <w:p w:rsidR="003702D1" w:rsidRPr="00B1476D" w:rsidRDefault="00772A0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</w:rPr>
              <w:t>Draw a map of your route to school.</w:t>
            </w:r>
          </w:p>
        </w:tc>
        <w:tc>
          <w:tcPr>
            <w:tcW w:w="3119" w:type="dxa"/>
            <w:tcBorders>
              <w:top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3702D1" w:rsidRPr="00B1476D" w:rsidRDefault="005D363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Chalk some patterns, pictures and words on the ground.</w:t>
            </w:r>
          </w:p>
        </w:tc>
      </w:tr>
      <w:tr w:rsidR="00FA3380" w:rsidRPr="00B1476D" w:rsidTr="00772A01">
        <w:trPr>
          <w:trHeight w:val="1834"/>
        </w:trPr>
        <w:tc>
          <w:tcPr>
            <w:tcW w:w="3118" w:type="dxa"/>
            <w:tcBorders>
              <w:left w:val="thinThickThinMediumGap" w:sz="24" w:space="0" w:color="000000"/>
            </w:tcBorders>
            <w:vAlign w:val="center"/>
          </w:tcPr>
          <w:p w:rsidR="003702D1" w:rsidRPr="00B1476D" w:rsidRDefault="005D363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Make shadow shapes on a wall and, if possible, ask an adult to take some photographs.</w:t>
            </w:r>
          </w:p>
        </w:tc>
        <w:tc>
          <w:tcPr>
            <w:tcW w:w="3119" w:type="dxa"/>
            <w:vAlign w:val="center"/>
          </w:tcPr>
          <w:p w:rsidR="003702D1" w:rsidRPr="00B1476D" w:rsidRDefault="00FA3380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</w:rPr>
              <w:t>Complete a traffic survey outside of your home-what vehicles go past? Or what colour cars? Make a graph to show your findings.</w:t>
            </w:r>
          </w:p>
        </w:tc>
        <w:tc>
          <w:tcPr>
            <w:tcW w:w="3118" w:type="dxa"/>
            <w:vAlign w:val="center"/>
          </w:tcPr>
          <w:p w:rsidR="003702D1" w:rsidRPr="00B1476D" w:rsidRDefault="005D363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Make a collage of some of the living things you can see when outside.</w:t>
            </w:r>
          </w:p>
        </w:tc>
        <w:tc>
          <w:tcPr>
            <w:tcW w:w="3119" w:type="dxa"/>
            <w:vAlign w:val="center"/>
          </w:tcPr>
          <w:p w:rsidR="003702D1" w:rsidRPr="00B1476D" w:rsidRDefault="005D363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Use feathers, beads and other objects to make an eye-catching wind chime.</w:t>
            </w:r>
          </w:p>
        </w:tc>
        <w:tc>
          <w:tcPr>
            <w:tcW w:w="3119" w:type="dxa"/>
            <w:tcBorders>
              <w:right w:val="thinThickThinMediumGap" w:sz="24" w:space="0" w:color="000000"/>
            </w:tcBorders>
            <w:vAlign w:val="center"/>
          </w:tcPr>
          <w:p w:rsidR="003702D1" w:rsidRPr="00B1476D" w:rsidRDefault="005D363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 xml:space="preserve">Lie back and see what shapes you can see in the </w:t>
            </w:r>
            <w:r w:rsidR="00B1476D" w:rsidRPr="00B1476D">
              <w:rPr>
                <w:rFonts w:ascii="Century Gothic" w:hAnsi="Century Gothic" w:cs="Arial"/>
                <w:sz w:val="24"/>
                <w:szCs w:val="24"/>
              </w:rPr>
              <w:t>clouds</w:t>
            </w:r>
            <w:r w:rsidRPr="00B1476D">
              <w:rPr>
                <w:rFonts w:ascii="Century Gothic" w:hAnsi="Century Gothic" w:cs="Arial"/>
                <w:sz w:val="24"/>
                <w:szCs w:val="24"/>
              </w:rPr>
              <w:t xml:space="preserve"> draw or describe what you see.</w:t>
            </w:r>
          </w:p>
        </w:tc>
      </w:tr>
      <w:tr w:rsidR="00FA3380" w:rsidRPr="00B1476D" w:rsidTr="00772A01">
        <w:trPr>
          <w:trHeight w:val="1282"/>
        </w:trPr>
        <w:tc>
          <w:tcPr>
            <w:tcW w:w="3118" w:type="dxa"/>
            <w:tcBorders>
              <w:left w:val="thinThickThinMediumGap" w:sz="24" w:space="0" w:color="000000"/>
            </w:tcBorders>
            <w:vAlign w:val="center"/>
          </w:tcPr>
          <w:p w:rsidR="003702D1" w:rsidRPr="00B1476D" w:rsidRDefault="008F7956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Fill an empty washing-up liquid bottle up with water and write words on the ground.</w:t>
            </w:r>
          </w:p>
        </w:tc>
        <w:tc>
          <w:tcPr>
            <w:tcW w:w="3119" w:type="dxa"/>
            <w:vAlign w:val="center"/>
          </w:tcPr>
          <w:p w:rsidR="003702D1" w:rsidRPr="00B1476D" w:rsidRDefault="008F7956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Hunt for bugs in the garden park or woods with an adult.</w:t>
            </w:r>
          </w:p>
        </w:tc>
        <w:tc>
          <w:tcPr>
            <w:tcW w:w="3118" w:type="dxa"/>
            <w:vAlign w:val="center"/>
          </w:tcPr>
          <w:p w:rsidR="003702D1" w:rsidRPr="00B1476D" w:rsidRDefault="008F7956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Plant a seed.</w:t>
            </w:r>
          </w:p>
        </w:tc>
        <w:tc>
          <w:tcPr>
            <w:tcW w:w="3119" w:type="dxa"/>
            <w:vAlign w:val="center"/>
          </w:tcPr>
          <w:p w:rsidR="003702D1" w:rsidRPr="00B1476D" w:rsidRDefault="008F7956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Make a den outdoors.</w:t>
            </w:r>
          </w:p>
        </w:tc>
        <w:tc>
          <w:tcPr>
            <w:tcW w:w="3119" w:type="dxa"/>
            <w:tcBorders>
              <w:right w:val="thinThickThinMediumGap" w:sz="24" w:space="0" w:color="000000"/>
            </w:tcBorders>
            <w:vAlign w:val="center"/>
          </w:tcPr>
          <w:p w:rsidR="003702D1" w:rsidRPr="00B1476D" w:rsidRDefault="008F7956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B1476D">
              <w:rPr>
                <w:rFonts w:ascii="Century Gothic" w:hAnsi="Century Gothic" w:cs="Arial"/>
                <w:sz w:val="24"/>
                <w:szCs w:val="24"/>
              </w:rPr>
              <w:t>Go outside at night with an adult and see if you can see the stars.</w:t>
            </w:r>
            <w:r w:rsidR="004E2540" w:rsidRPr="00B1476D">
              <w:rPr>
                <w:rFonts w:ascii="Century Gothic" w:hAnsi="Century Gothic" w:cs="Arial"/>
                <w:sz w:val="24"/>
                <w:szCs w:val="24"/>
              </w:rPr>
              <w:t xml:space="preserve"> Can you name any of the constellations?</w:t>
            </w:r>
          </w:p>
        </w:tc>
      </w:tr>
      <w:tr w:rsidR="00772A01" w:rsidRPr="00B1476D" w:rsidTr="00772A01">
        <w:trPr>
          <w:trHeight w:val="1282"/>
        </w:trPr>
        <w:tc>
          <w:tcPr>
            <w:tcW w:w="3118" w:type="dxa"/>
            <w:tcBorders>
              <w:left w:val="thinThickThinMediumGap" w:sz="24" w:space="0" w:color="000000"/>
              <w:bottom w:val="thinThickThinMediumGap" w:sz="24" w:space="0" w:color="000000"/>
            </w:tcBorders>
            <w:vAlign w:val="center"/>
          </w:tcPr>
          <w:p w:rsidR="00772A01" w:rsidRPr="00B1476D" w:rsidRDefault="00772A0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thinThickThinMediumGap" w:sz="24" w:space="0" w:color="000000"/>
            </w:tcBorders>
            <w:vAlign w:val="center"/>
          </w:tcPr>
          <w:p w:rsidR="00772A01" w:rsidRPr="00B1476D" w:rsidRDefault="00772A0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thinThickThinMediumGap" w:sz="24" w:space="0" w:color="000000"/>
            </w:tcBorders>
            <w:vAlign w:val="center"/>
          </w:tcPr>
          <w:p w:rsidR="00772A01" w:rsidRPr="00B1476D" w:rsidRDefault="00772A0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thinThickThinMediumGap" w:sz="24" w:space="0" w:color="000000"/>
            </w:tcBorders>
            <w:vAlign w:val="center"/>
          </w:tcPr>
          <w:p w:rsidR="00772A01" w:rsidRPr="00B1476D" w:rsidRDefault="00772A0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thinThickThinMediumGap" w:sz="24" w:space="0" w:color="000000"/>
              <w:right w:val="thinThickThinMediumGap" w:sz="24" w:space="0" w:color="000000"/>
            </w:tcBorders>
            <w:vAlign w:val="center"/>
          </w:tcPr>
          <w:p w:rsidR="00772A01" w:rsidRPr="00B1476D" w:rsidRDefault="00772A01" w:rsidP="00772A0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3702D1" w:rsidRPr="004A20D5" w:rsidRDefault="003702D1" w:rsidP="003702D1">
      <w:pPr>
        <w:rPr>
          <w:rFonts w:ascii="Comic Sans MS" w:hAnsi="Comic Sans MS"/>
          <w:sz w:val="24"/>
          <w:szCs w:val="24"/>
        </w:rPr>
      </w:pPr>
    </w:p>
    <w:sectPr w:rsidR="003702D1" w:rsidRPr="004A20D5" w:rsidSect="004E254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01" w:rsidRDefault="00772A01" w:rsidP="00772A01">
      <w:pPr>
        <w:spacing w:after="0" w:line="240" w:lineRule="auto"/>
      </w:pPr>
      <w:r>
        <w:separator/>
      </w:r>
    </w:p>
  </w:endnote>
  <w:endnote w:type="continuationSeparator" w:id="0">
    <w:p w:rsidR="00772A01" w:rsidRDefault="00772A01" w:rsidP="0077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01" w:rsidRDefault="00772A01" w:rsidP="00772A01">
      <w:pPr>
        <w:spacing w:after="0" w:line="240" w:lineRule="auto"/>
      </w:pPr>
      <w:r>
        <w:separator/>
      </w:r>
    </w:p>
  </w:footnote>
  <w:footnote w:type="continuationSeparator" w:id="0">
    <w:p w:rsidR="00772A01" w:rsidRDefault="00772A01" w:rsidP="0077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01" w:rsidRDefault="00772A01" w:rsidP="00772A01">
    <w:pPr>
      <w:pStyle w:val="Header"/>
      <w:jc w:val="center"/>
      <w:rPr>
        <w:b/>
        <w:sz w:val="28"/>
      </w:rPr>
    </w:pPr>
    <w:r w:rsidRPr="00772A01">
      <w:rPr>
        <w:b/>
        <w:noProof/>
        <w:sz w:val="28"/>
        <w:lang w:eastAsia="en-GB"/>
      </w:rPr>
      <w:drawing>
        <wp:inline distT="0" distB="0" distL="0" distR="0">
          <wp:extent cx="447675" cy="479652"/>
          <wp:effectExtent l="0" t="0" r="0" b="0"/>
          <wp:docPr id="2" name="Picture 2" descr="C:\Users\CummingK\Desktop\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mingK\Desktop\School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11" cy="48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A01" w:rsidRPr="00B1476D" w:rsidRDefault="00772A01" w:rsidP="00772A01">
    <w:pPr>
      <w:pStyle w:val="Header"/>
      <w:jc w:val="center"/>
      <w:rPr>
        <w:rFonts w:ascii="Century Gothic" w:hAnsi="Century Gothic"/>
        <w:b/>
        <w:sz w:val="28"/>
      </w:rPr>
    </w:pPr>
    <w:r w:rsidRPr="00B1476D">
      <w:rPr>
        <w:rFonts w:ascii="Century Gothic" w:hAnsi="Century Gothic"/>
        <w:b/>
        <w:sz w:val="28"/>
      </w:rPr>
      <w:t>St Mark’s Primary</w:t>
    </w:r>
    <w:r w:rsidRPr="00B1476D">
      <w:rPr>
        <w:rFonts w:ascii="Century Gothic" w:hAnsi="Century Gothic"/>
        <w:b/>
        <w:sz w:val="28"/>
      </w:rPr>
      <w:br/>
      <w:t xml:space="preserve">Outdoor Learning </w:t>
    </w:r>
    <w:r w:rsidR="00957C5F" w:rsidRPr="00B1476D">
      <w:rPr>
        <w:rFonts w:ascii="Century Gothic" w:hAnsi="Century Gothic"/>
        <w:b/>
        <w:sz w:val="28"/>
      </w:rPr>
      <w:t>Challenge</w:t>
    </w:r>
  </w:p>
  <w:p w:rsidR="00772A01" w:rsidRDefault="00772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1"/>
    <w:rsid w:val="00170615"/>
    <w:rsid w:val="003029F5"/>
    <w:rsid w:val="003702D1"/>
    <w:rsid w:val="003F7000"/>
    <w:rsid w:val="004A20D5"/>
    <w:rsid w:val="004E2540"/>
    <w:rsid w:val="005A317B"/>
    <w:rsid w:val="005D3631"/>
    <w:rsid w:val="00772A01"/>
    <w:rsid w:val="00853675"/>
    <w:rsid w:val="008F7956"/>
    <w:rsid w:val="00957C5F"/>
    <w:rsid w:val="00A965FA"/>
    <w:rsid w:val="00B1476D"/>
    <w:rsid w:val="00F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754EA-CD03-4278-99B3-09DC506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01"/>
  </w:style>
  <w:style w:type="paragraph" w:styleId="Footer">
    <w:name w:val="footer"/>
    <w:basedOn w:val="Normal"/>
    <w:link w:val="FooterChar"/>
    <w:uiPriority w:val="99"/>
    <w:unhideWhenUsed/>
    <w:rsid w:val="0077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C2FF44C10BE4FBF0E37BC3664202A" ma:contentTypeVersion="4" ma:contentTypeDescription="Create a new document." ma:contentTypeScope="" ma:versionID="55b00777999f7558d0e52e7c9566e4c1">
  <xsd:schema xmlns:xsd="http://www.w3.org/2001/XMLSchema" xmlns:xs="http://www.w3.org/2001/XMLSchema" xmlns:p="http://schemas.microsoft.com/office/2006/metadata/properties" xmlns:ns2="d8e038ed-3ce3-4c16-9ee6-11a30515edba" targetNamespace="http://schemas.microsoft.com/office/2006/metadata/properties" ma:root="true" ma:fieldsID="f5da1e01be02e164123462e86c8026a8" ns2:_="">
    <xsd:import namespace="d8e038ed-3ce3-4c16-9ee6-11a30515e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8ed-3ce3-4c16-9ee6-11a30515e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48DD9-8063-44C8-BE42-3E7F8CF45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CEB76-7E21-4637-9660-D80023D2E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038ed-3ce3-4c16-9ee6-11a30515e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236F1-E2D6-48F6-9FC4-0751DC464EB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8e038ed-3ce3-4c16-9ee6-11a30515ed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Hamilton</dc:creator>
  <cp:lastModifiedBy>Sharon Nelson</cp:lastModifiedBy>
  <cp:revision>2</cp:revision>
  <dcterms:created xsi:type="dcterms:W3CDTF">2018-11-26T15:54:00Z</dcterms:created>
  <dcterms:modified xsi:type="dcterms:W3CDTF">2018-11-26T15:54:00Z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0x0101005CFC2FF44C10BE4FBF0E37BC3664202A</vt:lpwstr>
  </property>
</Properties>
</file>