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95" w:rsidRPr="002F402B" w:rsidRDefault="00401F95">
      <w:pPr>
        <w:rPr>
          <w:rFonts w:ascii="Century Gothic" w:hAnsi="Century Gothic" w:cs="Arial"/>
          <w:sz w:val="24"/>
        </w:rPr>
      </w:pPr>
      <w:bookmarkStart w:id="0" w:name="_GoBack"/>
      <w:bookmarkEnd w:id="0"/>
      <w:r w:rsidRPr="002F402B">
        <w:rPr>
          <w:rFonts w:ascii="Century Gothic" w:hAnsi="Century Gothic" w:cs="Arial"/>
          <w:sz w:val="24"/>
        </w:rPr>
        <w:t xml:space="preserve">All of the classes in St Mark’s Primary have a Class Blog to showcase their learning.  </w:t>
      </w:r>
      <w:r w:rsidR="00430A4B" w:rsidRPr="002F402B">
        <w:rPr>
          <w:rFonts w:ascii="Century Gothic" w:hAnsi="Century Gothic" w:cs="Arial"/>
          <w:sz w:val="24"/>
        </w:rPr>
        <w:t>Please</w:t>
      </w:r>
      <w:r w:rsidRPr="002F402B">
        <w:rPr>
          <w:rFonts w:ascii="Century Gothic" w:hAnsi="Century Gothic" w:cs="Arial"/>
          <w:sz w:val="24"/>
        </w:rPr>
        <w:t xml:space="preserve"> </w:t>
      </w:r>
      <w:r w:rsidR="00430A4B" w:rsidRPr="002F402B">
        <w:rPr>
          <w:rFonts w:ascii="Century Gothic" w:hAnsi="Century Gothic" w:cs="Arial"/>
          <w:sz w:val="24"/>
        </w:rPr>
        <w:t>click on the link below to access your child’s Class Blog.</w:t>
      </w:r>
    </w:p>
    <w:p w:rsidR="00430A4B" w:rsidRPr="002F402B" w:rsidRDefault="00F7428F">
      <w:pPr>
        <w:rPr>
          <w:rFonts w:ascii="Century Gothic" w:hAnsi="Century Gothic" w:cs="Arial"/>
          <w:sz w:val="24"/>
        </w:rPr>
      </w:pPr>
      <w:hyperlink r:id="rId9" w:history="1">
        <w:r w:rsidR="00430A4B" w:rsidRPr="002F402B">
          <w:rPr>
            <w:rStyle w:val="Hyperlink"/>
            <w:rFonts w:ascii="Century Gothic" w:hAnsi="Century Gothic" w:cs="Arial"/>
            <w:sz w:val="24"/>
          </w:rPr>
          <w:t>https://blogs.glowscotland.org.uk/er/StMarks/curriculum/pupils/class-blogs/</w:t>
        </w:r>
      </w:hyperlink>
      <w:r w:rsidR="00430A4B" w:rsidRPr="002F402B">
        <w:rPr>
          <w:rFonts w:ascii="Century Gothic" w:hAnsi="Century Gothic" w:cs="Arial"/>
          <w:sz w:val="24"/>
        </w:rPr>
        <w:t xml:space="preserve"> </w:t>
      </w:r>
    </w:p>
    <w:p w:rsidR="00430A4B" w:rsidRPr="00430A4B" w:rsidRDefault="00430A4B" w:rsidP="00430A4B">
      <w:pPr>
        <w:jc w:val="center"/>
        <w:rPr>
          <w:rFonts w:ascii="Arial" w:hAnsi="Arial" w:cs="Arial"/>
          <w:b/>
          <w:i/>
          <w:sz w:val="24"/>
        </w:rPr>
      </w:pPr>
      <w:r w:rsidRPr="00430A4B">
        <w:rPr>
          <w:rFonts w:ascii="Arial" w:hAnsi="Arial" w:cs="Arial"/>
          <w:b/>
          <w:i/>
          <w:sz w:val="24"/>
        </w:rPr>
        <w:t>The ABCS of Listening and Talking</w:t>
      </w:r>
    </w:p>
    <w:p w:rsidR="00401F95" w:rsidRDefault="00401F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4042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CS Tal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95" w:rsidRDefault="00401F95">
      <w:pPr>
        <w:rPr>
          <w:rFonts w:ascii="Arial" w:hAnsi="Arial" w:cs="Arial"/>
        </w:rPr>
      </w:pPr>
    </w:p>
    <w:p w:rsidR="00401F95" w:rsidRPr="002F402B" w:rsidRDefault="00430A4B">
      <w:pPr>
        <w:rPr>
          <w:rFonts w:ascii="Century Gothic" w:hAnsi="Century Gothic" w:cs="Arial"/>
        </w:rPr>
      </w:pPr>
      <w:r w:rsidRPr="002F402B">
        <w:rPr>
          <w:rFonts w:ascii="Century Gothic" w:hAnsi="Century Gothic" w:cs="Arial"/>
        </w:rPr>
        <w:t xml:space="preserve">Please use the </w:t>
      </w:r>
      <w:r w:rsidRPr="002F402B">
        <w:rPr>
          <w:rFonts w:ascii="Century Gothic" w:hAnsi="Century Gothic" w:cs="Arial"/>
          <w:i/>
        </w:rPr>
        <w:t>ABCS of Listening and Talking</w:t>
      </w:r>
      <w:r w:rsidRPr="002F402B">
        <w:rPr>
          <w:rFonts w:ascii="Century Gothic" w:hAnsi="Century Gothic" w:cs="Arial"/>
        </w:rPr>
        <w:t xml:space="preserve"> to discuss your child’s blog.</w:t>
      </w:r>
    </w:p>
    <w:p w:rsidR="00430A4B" w:rsidRPr="002F402B" w:rsidRDefault="00430A4B">
      <w:pPr>
        <w:rPr>
          <w:rFonts w:ascii="Century Gothic" w:hAnsi="Century Gothic" w:cs="Arial"/>
        </w:rPr>
      </w:pPr>
      <w:r w:rsidRPr="002F402B">
        <w:rPr>
          <w:rFonts w:ascii="Century Gothic" w:hAnsi="Century Gothic" w:cs="Arial"/>
        </w:rPr>
        <w:t>Please complete the Form below to provide us with feedback.</w:t>
      </w:r>
    </w:p>
    <w:p w:rsidR="00430A4B" w:rsidRPr="002F402B" w:rsidRDefault="00F7428F">
      <w:pPr>
        <w:rPr>
          <w:rFonts w:ascii="Century Gothic" w:hAnsi="Century Gothic" w:cs="Arial"/>
        </w:rPr>
      </w:pPr>
      <w:hyperlink r:id="rId11" w:history="1">
        <w:r w:rsidR="00430A4B" w:rsidRPr="002F402B">
          <w:rPr>
            <w:rStyle w:val="Hyperlink"/>
            <w:rFonts w:ascii="Century Gothic" w:hAnsi="Century Gothic" w:cs="Arial"/>
          </w:rPr>
          <w:t>https://forms.office.com/Pages/ResponsePage.aspx?id=oyzTzM4Wj0KVQTctawUZKZRDdVqBog5</w:t>
        </w:r>
        <w:r w:rsidR="00430A4B" w:rsidRPr="002F402B">
          <w:rPr>
            <w:rStyle w:val="Hyperlink"/>
            <w:rFonts w:ascii="Century Gothic" w:hAnsi="Century Gothic" w:cs="Arial"/>
          </w:rPr>
          <w:lastRenderedPageBreak/>
          <w:t>Llqr6N49qsu5UNkFJRjg5REJOSUNZVlhNQjVXVEs0RFlaTS4u</w:t>
        </w:r>
      </w:hyperlink>
      <w:r w:rsidR="00430A4B" w:rsidRPr="002F402B">
        <w:rPr>
          <w:rFonts w:ascii="Century Gothic" w:hAnsi="Century Gothic" w:cs="Arial"/>
        </w:rPr>
        <w:t xml:space="preserve"> </w:t>
      </w:r>
    </w:p>
    <w:sectPr w:rsidR="00430A4B" w:rsidRPr="002F402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8F" w:rsidRDefault="00F7428F" w:rsidP="00401F95">
      <w:pPr>
        <w:spacing w:after="0" w:line="240" w:lineRule="auto"/>
      </w:pPr>
      <w:r>
        <w:separator/>
      </w:r>
    </w:p>
  </w:endnote>
  <w:endnote w:type="continuationSeparator" w:id="0">
    <w:p w:rsidR="00F7428F" w:rsidRDefault="00F7428F" w:rsidP="0040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4B" w:rsidRPr="00430A4B" w:rsidRDefault="00430A4B" w:rsidP="00430A4B">
    <w:pPr>
      <w:pStyle w:val="Footer"/>
      <w:jc w:val="center"/>
      <w:rPr>
        <w:rFonts w:ascii="Candara" w:hAnsi="Candara"/>
        <w:color w:val="FF0000"/>
        <w:sz w:val="24"/>
      </w:rPr>
    </w:pPr>
    <w:r w:rsidRPr="00430A4B">
      <w:rPr>
        <w:rFonts w:ascii="Candara" w:hAnsi="Candara"/>
        <w:color w:val="FF0000"/>
        <w:sz w:val="24"/>
      </w:rPr>
      <w:t>In St Mark’s we value love, faith and understanding</w:t>
    </w:r>
  </w:p>
  <w:p w:rsidR="00430A4B" w:rsidRDefault="00430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8F" w:rsidRDefault="00F7428F" w:rsidP="00401F95">
      <w:pPr>
        <w:spacing w:after="0" w:line="240" w:lineRule="auto"/>
      </w:pPr>
      <w:r>
        <w:separator/>
      </w:r>
    </w:p>
  </w:footnote>
  <w:footnote w:type="continuationSeparator" w:id="0">
    <w:p w:rsidR="00F7428F" w:rsidRDefault="00F7428F" w:rsidP="0040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4B" w:rsidRDefault="00430A4B" w:rsidP="00401F95">
    <w:pPr>
      <w:pStyle w:val="Header"/>
      <w:jc w:val="center"/>
      <w:rPr>
        <w:rFonts w:ascii="Arial" w:hAnsi="Arial" w:cs="Arial"/>
        <w:b/>
        <w:sz w:val="24"/>
      </w:rPr>
    </w:pPr>
    <w:r w:rsidRPr="00430A4B">
      <w:rPr>
        <w:rFonts w:ascii="Arial" w:hAnsi="Arial" w:cs="Arial"/>
        <w:b/>
        <w:noProof/>
        <w:sz w:val="24"/>
        <w:lang w:eastAsia="en-GB"/>
      </w:rPr>
      <w:drawing>
        <wp:inline distT="0" distB="0" distL="0" distR="0">
          <wp:extent cx="619125" cy="663348"/>
          <wp:effectExtent l="0" t="0" r="0" b="3810"/>
          <wp:docPr id="3" name="Picture 3" descr="C:\Users\CummingK\Desktop\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mmingK\Desktop\School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230" cy="66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F95" w:rsidRPr="002F402B" w:rsidRDefault="00401F95" w:rsidP="00401F95">
    <w:pPr>
      <w:pStyle w:val="Header"/>
      <w:jc w:val="center"/>
      <w:rPr>
        <w:rFonts w:ascii="Century Gothic" w:hAnsi="Century Gothic" w:cs="Arial"/>
        <w:b/>
        <w:sz w:val="24"/>
      </w:rPr>
    </w:pPr>
    <w:r w:rsidRPr="002F402B">
      <w:rPr>
        <w:rFonts w:ascii="Century Gothic" w:hAnsi="Century Gothic" w:cs="Arial"/>
        <w:b/>
        <w:sz w:val="24"/>
      </w:rPr>
      <w:t>St Mark’s Prim</w:t>
    </w:r>
    <w:r w:rsidR="00430A4B" w:rsidRPr="002F402B">
      <w:rPr>
        <w:rFonts w:ascii="Century Gothic" w:hAnsi="Century Gothic" w:cs="Arial"/>
        <w:b/>
        <w:sz w:val="24"/>
      </w:rPr>
      <w:t>ary School</w:t>
    </w:r>
    <w:r w:rsidR="00430A4B" w:rsidRPr="002F402B">
      <w:rPr>
        <w:rFonts w:ascii="Century Gothic" w:hAnsi="Century Gothic" w:cs="Arial"/>
        <w:b/>
        <w:sz w:val="24"/>
      </w:rPr>
      <w:br/>
      <w:t>Sharing our Learning – Class Blogs</w:t>
    </w:r>
  </w:p>
  <w:p w:rsidR="00401F95" w:rsidRPr="002F402B" w:rsidRDefault="00401F95" w:rsidP="00401F95">
    <w:pPr>
      <w:pStyle w:val="Header"/>
      <w:jc w:val="center"/>
      <w:rPr>
        <w:rFonts w:ascii="Century Gothic" w:hAnsi="Century Gothic" w:cs="Arial"/>
        <w:b/>
        <w:sz w:val="24"/>
      </w:rPr>
    </w:pPr>
    <w:r w:rsidRPr="002F402B">
      <w:rPr>
        <w:rFonts w:ascii="Century Gothic" w:hAnsi="Century Gothic" w:cs="Arial"/>
        <w:b/>
        <w:sz w:val="24"/>
      </w:rPr>
      <w:t>Listening and Talking Homework</w:t>
    </w:r>
  </w:p>
  <w:p w:rsidR="00401F95" w:rsidRPr="00401F95" w:rsidRDefault="00401F95" w:rsidP="00401F95">
    <w:pPr>
      <w:pStyle w:val="Header"/>
      <w:jc w:val="center"/>
      <w:rPr>
        <w:rFonts w:ascii="Arial" w:hAnsi="Arial" w:cs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95"/>
    <w:rsid w:val="002F402B"/>
    <w:rsid w:val="004010AE"/>
    <w:rsid w:val="00401F95"/>
    <w:rsid w:val="00430A4B"/>
    <w:rsid w:val="009F545D"/>
    <w:rsid w:val="00AE7188"/>
    <w:rsid w:val="00D30251"/>
    <w:rsid w:val="00F7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1344F-100B-439C-92E0-89DC7BBA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95"/>
  </w:style>
  <w:style w:type="paragraph" w:styleId="Footer">
    <w:name w:val="footer"/>
    <w:basedOn w:val="Normal"/>
    <w:link w:val="FooterChar"/>
    <w:uiPriority w:val="99"/>
    <w:unhideWhenUsed/>
    <w:rsid w:val="00401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95"/>
  </w:style>
  <w:style w:type="character" w:styleId="Hyperlink">
    <w:name w:val="Hyperlink"/>
    <w:basedOn w:val="DefaultParagraphFont"/>
    <w:uiPriority w:val="99"/>
    <w:unhideWhenUsed/>
    <w:rsid w:val="00401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Pages/ResponsePage.aspx?id=oyzTzM4Wj0KVQTctawUZKZRDdVqBog5Llqr6N49qsu5UNkFJRjg5REJOSUNZVlhNQjVXVEs0RFlaTS4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blogs.glowscotland.org.uk/er/StMarks/curriculum/pupils/class-blog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C2FF44C10BE4FBF0E37BC3664202A" ma:contentTypeVersion="4" ma:contentTypeDescription="Create a new document." ma:contentTypeScope="" ma:versionID="55b00777999f7558d0e52e7c9566e4c1">
  <xsd:schema xmlns:xsd="http://www.w3.org/2001/XMLSchema" xmlns:xs="http://www.w3.org/2001/XMLSchema" xmlns:p="http://schemas.microsoft.com/office/2006/metadata/properties" xmlns:ns2="d8e038ed-3ce3-4c16-9ee6-11a30515edba" targetNamespace="http://schemas.microsoft.com/office/2006/metadata/properties" ma:root="true" ma:fieldsID="f5da1e01be02e164123462e86c8026a8" ns2:_="">
    <xsd:import namespace="d8e038ed-3ce3-4c16-9ee6-11a30515e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038ed-3ce3-4c16-9ee6-11a30515e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D9CED-1BD7-4D8D-96B8-40B1AFDE5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82FD4-335D-43F4-967E-580C4FC20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038ed-3ce3-4c16-9ee6-11a30515e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1E6F0-F1A6-45A1-86F7-ACF6E0536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Cumming</dc:creator>
  <cp:keywords/>
  <dc:description/>
  <cp:lastModifiedBy>Laura Law</cp:lastModifiedBy>
  <cp:revision>2</cp:revision>
  <dcterms:created xsi:type="dcterms:W3CDTF">2018-12-19T15:00:00Z</dcterms:created>
  <dcterms:modified xsi:type="dcterms:W3CDTF">2018-12-19T15:00:00Z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0x0101005CFC2FF44C10BE4FBF0E37BC3664202A</vt:lpwstr>
  </property>
</Properties>
</file>