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F9" w:rsidRDefault="00A403F9" w:rsidP="00A403F9">
      <w:bookmarkStart w:id="0" w:name="_GoBack"/>
      <w:bookmarkEnd w:id="0"/>
    </w:p>
    <w:p w:rsidR="00A403F9" w:rsidRPr="005A09BE" w:rsidRDefault="00A403F9" w:rsidP="00A403F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A403F9" w:rsidRDefault="00A403F9" w:rsidP="00A40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5CDA" w:rsidRPr="00F95CDA" w:rsidTr="00B756E6">
        <w:tc>
          <w:tcPr>
            <w:tcW w:w="9016" w:type="dxa"/>
            <w:gridSpan w:val="2"/>
          </w:tcPr>
          <w:p w:rsidR="00F95CDA" w:rsidRPr="00F95CDA" w:rsidRDefault="00F95CDA" w:rsidP="00F95CD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F95CDA">
              <w:rPr>
                <w:rFonts w:asciiTheme="minorHAnsi" w:hAnsiTheme="minorHAnsi" w:cstheme="minorHAnsi"/>
                <w:color w:val="0070C0"/>
              </w:rPr>
              <w:t>Child or Young Person’s Details</w:t>
            </w: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Stage: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A2730D" w:rsidRDefault="00A27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730D" w:rsidRPr="00F95CDA" w:rsidTr="00765259">
        <w:tc>
          <w:tcPr>
            <w:tcW w:w="9016" w:type="dxa"/>
            <w:gridSpan w:val="2"/>
          </w:tcPr>
          <w:p w:rsidR="00A2730D" w:rsidRDefault="00A2730D" w:rsidP="00A2730D">
            <w:pPr>
              <w:jc w:val="center"/>
              <w:rPr>
                <w:rFonts w:asciiTheme="minorHAnsi" w:hAnsiTheme="minorHAnsi" w:cstheme="minorHAnsi"/>
              </w:rPr>
            </w:pPr>
            <w:r w:rsidRPr="00A2730D">
              <w:rPr>
                <w:rFonts w:asciiTheme="minorHAnsi" w:hAnsiTheme="minorHAnsi" w:cstheme="minorHAnsi"/>
                <w:color w:val="0070C0"/>
              </w:rPr>
              <w:t>Consent</w:t>
            </w:r>
          </w:p>
        </w:tc>
      </w:tr>
      <w:tr w:rsidR="00F95CDA" w:rsidRPr="00F95CDA" w:rsidTr="00765259">
        <w:tc>
          <w:tcPr>
            <w:tcW w:w="9016" w:type="dxa"/>
            <w:gridSpan w:val="2"/>
          </w:tcPr>
          <w:p w:rsidR="00F95CDA" w:rsidRPr="00F95CDA" w:rsidRDefault="00F95CDA" w:rsidP="00F95C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consent to being referred for assessment and for relevant information </w:t>
            </w:r>
            <w:r w:rsidR="00A2730D">
              <w:rPr>
                <w:rFonts w:asciiTheme="minorHAnsi" w:hAnsiTheme="minorHAnsi" w:cstheme="minorHAnsi"/>
              </w:rPr>
              <w:t xml:space="preserve">about me </w:t>
            </w:r>
            <w:r>
              <w:rPr>
                <w:rFonts w:asciiTheme="minorHAnsi" w:hAnsiTheme="minorHAnsi" w:cstheme="minorHAnsi"/>
              </w:rPr>
              <w:t>to be shared</w:t>
            </w:r>
            <w:r w:rsidR="00A2730D">
              <w:rPr>
                <w:rFonts w:asciiTheme="minorHAnsi" w:hAnsiTheme="minorHAnsi" w:cstheme="minorHAnsi"/>
              </w:rPr>
              <w:t xml:space="preserve"> with the East Renfrewshire Diagnostic Service.</w:t>
            </w: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B9588D">
        <w:tc>
          <w:tcPr>
            <w:tcW w:w="9016" w:type="dxa"/>
            <w:gridSpan w:val="2"/>
          </w:tcPr>
          <w:p w:rsidR="00F95CDA" w:rsidRPr="00F95CDA" w:rsidRDefault="00F95CDA" w:rsidP="00A273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consent for my child to be referred for assessment</w:t>
            </w:r>
            <w:r w:rsidR="00A2730D">
              <w:rPr>
                <w:rFonts w:asciiTheme="minorHAnsi" w:hAnsiTheme="minorHAnsi" w:cstheme="minorHAnsi"/>
              </w:rPr>
              <w:t xml:space="preserve"> and for relevant information about them and our family to be shared with the East Renfrewshire Diagnostic Service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Parent /  Carers Name: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A403F9" w:rsidP="000E14AC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894" w:type="dxa"/>
          </w:tcPr>
          <w:p w:rsidR="00A403F9" w:rsidRPr="00F95CDA" w:rsidRDefault="00A403F9" w:rsidP="000E14AC">
            <w:pPr>
              <w:rPr>
                <w:rFonts w:asciiTheme="minorHAnsi" w:hAnsiTheme="minorHAnsi" w:cstheme="minorHAnsi"/>
              </w:rPr>
            </w:pPr>
          </w:p>
        </w:tc>
      </w:tr>
    </w:tbl>
    <w:p w:rsidR="00F95CDA" w:rsidRDefault="00F95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5CDA" w:rsidRPr="00F95CDA" w:rsidTr="006D43DD">
        <w:tc>
          <w:tcPr>
            <w:tcW w:w="9016" w:type="dxa"/>
            <w:gridSpan w:val="2"/>
          </w:tcPr>
          <w:p w:rsidR="00F95CDA" w:rsidRPr="00F95CDA" w:rsidRDefault="00F95CDA" w:rsidP="00F95CD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F95CDA">
              <w:rPr>
                <w:rFonts w:asciiTheme="minorHAnsi" w:hAnsiTheme="minorHAnsi" w:cstheme="minorHAnsi"/>
                <w:color w:val="0070C0"/>
              </w:rPr>
              <w:t>Education Establishment Details</w:t>
            </w: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Referring Practitioner: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A403F9" w:rsidRPr="00F95CDA" w:rsidTr="00F95CDA">
        <w:tc>
          <w:tcPr>
            <w:tcW w:w="2122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Link Educational Psychologist:</w:t>
            </w:r>
          </w:p>
        </w:tc>
        <w:tc>
          <w:tcPr>
            <w:tcW w:w="6894" w:type="dxa"/>
          </w:tcPr>
          <w:p w:rsidR="00A403F9" w:rsidRPr="00F95CDA" w:rsidRDefault="00A403F9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F95CDA" w:rsidRPr="00F95CDA" w:rsidTr="00F95CDA">
        <w:tc>
          <w:tcPr>
            <w:tcW w:w="2122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  <w:r w:rsidRPr="00F95CDA">
              <w:rPr>
                <w:rFonts w:asciiTheme="minorHAnsi" w:hAnsiTheme="minorHAnsi" w:cstheme="minorHAnsi"/>
              </w:rPr>
              <w:t>Signature</w:t>
            </w:r>
            <w:r w:rsidR="007B011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94" w:type="dxa"/>
          </w:tcPr>
          <w:p w:rsidR="00F95CDA" w:rsidRPr="00F95CDA" w:rsidRDefault="00F95CDA" w:rsidP="00A403F9">
            <w:pPr>
              <w:rPr>
                <w:rFonts w:asciiTheme="minorHAnsi" w:hAnsiTheme="minorHAnsi" w:cstheme="minorHAnsi"/>
              </w:rPr>
            </w:pPr>
          </w:p>
        </w:tc>
      </w:tr>
      <w:tr w:rsidR="007B011C" w:rsidRPr="00F95CDA" w:rsidTr="00F95CDA">
        <w:tc>
          <w:tcPr>
            <w:tcW w:w="2122" w:type="dxa"/>
          </w:tcPr>
          <w:p w:rsidR="007B011C" w:rsidRPr="00F95CDA" w:rsidRDefault="007B011C" w:rsidP="00A40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Referral:</w:t>
            </w:r>
          </w:p>
        </w:tc>
        <w:tc>
          <w:tcPr>
            <w:tcW w:w="6894" w:type="dxa"/>
          </w:tcPr>
          <w:p w:rsidR="007B011C" w:rsidRPr="00F95CDA" w:rsidRDefault="007B011C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F95CDA" w:rsidRDefault="00F95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CDA" w:rsidRPr="00F95CDA" w:rsidTr="00907217">
        <w:tc>
          <w:tcPr>
            <w:tcW w:w="9016" w:type="dxa"/>
          </w:tcPr>
          <w:p w:rsidR="00F95CDA" w:rsidRDefault="007B011C" w:rsidP="007B011C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Desired Outcomes of</w:t>
            </w:r>
            <w:r w:rsidRPr="007B011C">
              <w:rPr>
                <w:rFonts w:asciiTheme="minorHAnsi" w:hAnsiTheme="minorHAnsi" w:cstheme="minorHAnsi"/>
                <w:color w:val="0070C0"/>
              </w:rPr>
              <w:t xml:space="preserve"> Referral</w:t>
            </w:r>
          </w:p>
          <w:p w:rsidR="007B011C" w:rsidRPr="00F95CDA" w:rsidRDefault="007B011C" w:rsidP="007B01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</w:rPr>
              <w:t>(e.g. to help clarify additional support needs, to address parental questions)</w:t>
            </w:r>
          </w:p>
        </w:tc>
      </w:tr>
      <w:tr w:rsidR="007B011C" w:rsidRPr="00F95CDA" w:rsidTr="00A855A6">
        <w:tc>
          <w:tcPr>
            <w:tcW w:w="9016" w:type="dxa"/>
          </w:tcPr>
          <w:p w:rsidR="007B011C" w:rsidRDefault="007B011C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Pr="00F95CDA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A403F9" w:rsidRDefault="00A403F9" w:rsidP="00A403F9"/>
    <w:p w:rsidR="007B011C" w:rsidRDefault="007B011C" w:rsidP="00A403F9">
      <w:pPr>
        <w:rPr>
          <w:rFonts w:asciiTheme="minorHAnsi" w:hAnsiTheme="minorHAnsi" w:cstheme="minorHAnsi"/>
        </w:rPr>
      </w:pPr>
      <w:r w:rsidRPr="00040C18">
        <w:rPr>
          <w:rFonts w:asciiTheme="minorHAnsi" w:hAnsiTheme="minorHAnsi" w:cstheme="minorHAnsi"/>
        </w:rPr>
        <w:lastRenderedPageBreak/>
        <w:t xml:space="preserve">To help the East Renfrewshire Autism Diagnostic Service with the process of determining the appropriateness of this referral, we would appreciate if the practitioner who knows the young person best could </w:t>
      </w:r>
      <w:r w:rsidR="00040C18" w:rsidRPr="00040C18">
        <w:rPr>
          <w:rFonts w:asciiTheme="minorHAnsi" w:hAnsiTheme="minorHAnsi" w:cstheme="minorHAnsi"/>
        </w:rPr>
        <w:t>provide information in the following</w:t>
      </w:r>
      <w:r w:rsidRPr="00040C18">
        <w:rPr>
          <w:rFonts w:asciiTheme="minorHAnsi" w:hAnsiTheme="minorHAnsi" w:cstheme="minorHAnsi"/>
        </w:rPr>
        <w:t xml:space="preserve"> sections</w:t>
      </w:r>
      <w:r w:rsidR="00C84FD0">
        <w:rPr>
          <w:rFonts w:asciiTheme="minorHAnsi" w:hAnsiTheme="minorHAnsi" w:cstheme="minorHAnsi"/>
        </w:rPr>
        <w:t>, with concrete examples</w:t>
      </w:r>
      <w:r w:rsidR="00040C18" w:rsidRPr="00040C18">
        <w:rPr>
          <w:rFonts w:asciiTheme="minorHAnsi" w:hAnsiTheme="minorHAnsi" w:cstheme="minorHAnsi"/>
        </w:rPr>
        <w:t>.  It is also helpful to have the views of the young person themselves, and parents / carers under each section</w:t>
      </w:r>
      <w:r w:rsidR="00C84FD0">
        <w:rPr>
          <w:rFonts w:asciiTheme="minorHAnsi" w:hAnsiTheme="minorHAnsi" w:cstheme="minorHAnsi"/>
        </w:rPr>
        <w:t>, again with examples</w:t>
      </w:r>
      <w:r w:rsidRPr="00040C18">
        <w:rPr>
          <w:rFonts w:asciiTheme="minorHAnsi" w:hAnsiTheme="minorHAnsi" w:cstheme="minorHAnsi"/>
        </w:rPr>
        <w:t>.  Please also attach a copy of the Child Wellbeing Plan or ASN Profile if there is one available.</w:t>
      </w:r>
    </w:p>
    <w:p w:rsidR="00040C18" w:rsidRDefault="00040C18" w:rsidP="00A403F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 xml:space="preserve">Do they require extra support </w:t>
            </w:r>
            <w:r w:rsidR="00C84FD0" w:rsidRPr="006B1386">
              <w:rPr>
                <w:rFonts w:asciiTheme="minorHAnsi" w:hAnsiTheme="minorHAnsi" w:cstheme="minorHAnsi"/>
                <w:color w:val="0070C0"/>
              </w:rPr>
              <w:t>for the</w:t>
            </w:r>
            <w:r w:rsidR="006B1386" w:rsidRPr="006B1386">
              <w:rPr>
                <w:rFonts w:asciiTheme="minorHAnsi" w:hAnsiTheme="minorHAnsi" w:cstheme="minorHAnsi"/>
                <w:color w:val="0070C0"/>
              </w:rPr>
              <w:t>ir</w:t>
            </w:r>
            <w:r w:rsidR="00C84FD0" w:rsidRPr="006B1386">
              <w:rPr>
                <w:rFonts w:asciiTheme="minorHAnsi" w:hAnsiTheme="minorHAnsi" w:cstheme="minorHAnsi"/>
                <w:color w:val="0070C0"/>
              </w:rPr>
              <w:t xml:space="preserve"> social interactions</w:t>
            </w:r>
            <w:r w:rsidRPr="006B1386">
              <w:rPr>
                <w:rFonts w:asciiTheme="minorHAnsi" w:hAnsiTheme="minorHAnsi" w:cstheme="minorHAnsi"/>
                <w:color w:val="0070C0"/>
              </w:rPr>
              <w:t>?</w:t>
            </w:r>
            <w:r w:rsidR="006B1386" w:rsidRPr="006B1386">
              <w:rPr>
                <w:rFonts w:asciiTheme="minorHAnsi" w:hAnsiTheme="minorHAnsi" w:cstheme="minorHAnsi"/>
                <w:color w:val="0070C0"/>
              </w:rPr>
              <w:t xml:space="preserve"> (e.g. balanced turn-taking, staying on topic, sharing, conversational recovery) 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require extra support for their learning?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require support for their language development?</w:t>
            </w:r>
            <w:r w:rsidR="006B1386" w:rsidRPr="006B1386">
              <w:rPr>
                <w:rFonts w:asciiTheme="minorHAnsi" w:hAnsiTheme="minorHAnsi" w:cstheme="minorHAnsi"/>
                <w:color w:val="0070C0"/>
              </w:rPr>
              <w:t xml:space="preserve"> (e.g. alternative communication aids such as Boardmaker)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C84FD0" w:rsidRDefault="00C84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FD0" w:rsidRPr="006B1386" w:rsidTr="00040C18">
        <w:tc>
          <w:tcPr>
            <w:tcW w:w="9016" w:type="dxa"/>
          </w:tcPr>
          <w:p w:rsidR="00C84FD0" w:rsidRPr="006B1386" w:rsidRDefault="00C84FD0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require support for their emotional regulation?</w:t>
            </w:r>
          </w:p>
        </w:tc>
      </w:tr>
      <w:tr w:rsidR="00C84FD0" w:rsidTr="00040C18">
        <w:tc>
          <w:tcPr>
            <w:tcW w:w="9016" w:type="dxa"/>
          </w:tcPr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appear to have developmental differences in their fine or gross motor skills?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How well do they manage transitions between activities and places?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appear to use non-verbal communication such as gesture, eye contact and facial expression in the way you would expect for their age and stage?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040C18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appear to understand non-verbal communication such as gesture, eye contact and facial expression?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0C18" w:rsidRPr="006B1386" w:rsidTr="00040C18">
        <w:tc>
          <w:tcPr>
            <w:tcW w:w="9016" w:type="dxa"/>
          </w:tcPr>
          <w:p w:rsidR="00040C18" w:rsidRPr="006B1386" w:rsidRDefault="00C84FD0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Is there anything about their general social communication that you would consider to be atypical?</w:t>
            </w:r>
          </w:p>
        </w:tc>
      </w:tr>
      <w:tr w:rsidR="00040C18" w:rsidTr="00040C18">
        <w:tc>
          <w:tcPr>
            <w:tcW w:w="9016" w:type="dxa"/>
          </w:tcPr>
          <w:p w:rsidR="00040C18" w:rsidRDefault="00040C18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C84FD0" w:rsidRDefault="00C84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FD0" w:rsidRPr="006B1386" w:rsidTr="00040C18">
        <w:tc>
          <w:tcPr>
            <w:tcW w:w="9016" w:type="dxa"/>
          </w:tcPr>
          <w:p w:rsidR="00C84FD0" w:rsidRPr="006B1386" w:rsidRDefault="00C84FD0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How well do they manage change (expected and unexpected)?</w:t>
            </w:r>
          </w:p>
        </w:tc>
      </w:tr>
      <w:tr w:rsidR="00C84FD0" w:rsidTr="00040C18">
        <w:tc>
          <w:tcPr>
            <w:tcW w:w="9016" w:type="dxa"/>
          </w:tcPr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C84FD0" w:rsidRDefault="00C84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FD0" w:rsidRPr="006B1386" w:rsidTr="00040C18">
        <w:tc>
          <w:tcPr>
            <w:tcW w:w="9016" w:type="dxa"/>
          </w:tcPr>
          <w:p w:rsidR="00C84FD0" w:rsidRPr="006B1386" w:rsidRDefault="00C84FD0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lastRenderedPageBreak/>
              <w:t>Do they avoid or find it difficult to manage social activities and situations?</w:t>
            </w:r>
          </w:p>
        </w:tc>
      </w:tr>
      <w:tr w:rsidR="00C84FD0" w:rsidTr="00040C18">
        <w:tc>
          <w:tcPr>
            <w:tcW w:w="9016" w:type="dxa"/>
          </w:tcPr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5D66AD" w:rsidRDefault="005D6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RPr="006B1386" w:rsidTr="00040C18">
        <w:tc>
          <w:tcPr>
            <w:tcW w:w="9016" w:type="dxa"/>
          </w:tcPr>
          <w:p w:rsidR="005D66AD" w:rsidRPr="006B1386" w:rsidRDefault="006B1386" w:rsidP="006B1386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 xml:space="preserve">Do they demonstrate rigidity of thought in social situations or in imaginative / creative contexts (e.g. play, creative writing, improvisation) </w:t>
            </w:r>
          </w:p>
        </w:tc>
      </w:tr>
      <w:tr w:rsidR="005D66AD" w:rsidTr="00040C18">
        <w:tc>
          <w:tcPr>
            <w:tcW w:w="9016" w:type="dxa"/>
          </w:tcPr>
          <w:p w:rsidR="005D66AD" w:rsidRDefault="005D66AD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C84FD0" w:rsidRDefault="00C84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RPr="006B1386" w:rsidTr="00040C18">
        <w:tc>
          <w:tcPr>
            <w:tcW w:w="9016" w:type="dxa"/>
          </w:tcPr>
          <w:p w:rsidR="00C84FD0" w:rsidRPr="006B1386" w:rsidRDefault="00C84FD0" w:rsidP="00C84FD0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Do they have any special interests or topics that they are extremely enthusiastic about</w:t>
            </w:r>
          </w:p>
        </w:tc>
      </w:tr>
      <w:tr w:rsidR="00C84FD0" w:rsidTr="00040C18">
        <w:tc>
          <w:tcPr>
            <w:tcW w:w="9016" w:type="dxa"/>
          </w:tcPr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  <w:p w:rsidR="00C84FD0" w:rsidRDefault="00C84FD0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6B1386" w:rsidRDefault="006B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RPr="006B1386" w:rsidTr="00040C18">
        <w:tc>
          <w:tcPr>
            <w:tcW w:w="9016" w:type="dxa"/>
          </w:tcPr>
          <w:p w:rsidR="006B1386" w:rsidRPr="006B1386" w:rsidRDefault="006B1386" w:rsidP="00A403F9">
            <w:pPr>
              <w:rPr>
                <w:rFonts w:asciiTheme="minorHAnsi" w:hAnsiTheme="minorHAnsi" w:cstheme="minorHAnsi"/>
                <w:color w:val="0070C0"/>
              </w:rPr>
            </w:pPr>
            <w:r w:rsidRPr="006B1386">
              <w:rPr>
                <w:rFonts w:asciiTheme="minorHAnsi" w:hAnsiTheme="minorHAnsi" w:cstheme="minorHAnsi"/>
                <w:color w:val="0070C0"/>
              </w:rPr>
              <w:t>Is there any other relevant information that you feel will help us as we consider this referral?</w:t>
            </w:r>
          </w:p>
        </w:tc>
      </w:tr>
      <w:tr w:rsidR="006B1386" w:rsidTr="00040C18">
        <w:tc>
          <w:tcPr>
            <w:tcW w:w="9016" w:type="dxa"/>
          </w:tcPr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6B1386" w:rsidRDefault="006B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386" w:rsidTr="00040C18">
        <w:tc>
          <w:tcPr>
            <w:tcW w:w="9016" w:type="dxa"/>
          </w:tcPr>
          <w:p w:rsidR="006B1386" w:rsidRPr="00F14EAE" w:rsidRDefault="006B1386" w:rsidP="006B1386">
            <w:pPr>
              <w:rPr>
                <w:rFonts w:asciiTheme="minorHAnsi" w:hAnsiTheme="minorHAnsi" w:cstheme="minorHAnsi"/>
                <w:color w:val="0070C0"/>
              </w:rPr>
            </w:pPr>
            <w:r w:rsidRPr="00F14EAE">
              <w:rPr>
                <w:rFonts w:asciiTheme="minorHAnsi" w:hAnsiTheme="minorHAnsi" w:cstheme="minorHAnsi"/>
                <w:color w:val="0070C0"/>
              </w:rPr>
              <w:t>Does the child or young person have an ASN Profile, Wellbeing Plan or Coordinated Support Plan? (If yes please enclose a copy)</w:t>
            </w:r>
          </w:p>
        </w:tc>
      </w:tr>
      <w:tr w:rsidR="006B1386" w:rsidTr="006B1386">
        <w:trPr>
          <w:trHeight w:val="500"/>
        </w:trPr>
        <w:tc>
          <w:tcPr>
            <w:tcW w:w="9016" w:type="dxa"/>
          </w:tcPr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  <w:p w:rsidR="006B1386" w:rsidRDefault="006B1386" w:rsidP="00A403F9">
            <w:pPr>
              <w:rPr>
                <w:rFonts w:asciiTheme="minorHAnsi" w:hAnsiTheme="minorHAnsi" w:cstheme="minorHAnsi"/>
              </w:rPr>
            </w:pPr>
          </w:p>
        </w:tc>
      </w:tr>
    </w:tbl>
    <w:p w:rsidR="00040C18" w:rsidRDefault="00040C18" w:rsidP="00A403F9">
      <w:pPr>
        <w:rPr>
          <w:rFonts w:asciiTheme="minorHAnsi" w:hAnsiTheme="minorHAnsi" w:cstheme="minorHAnsi"/>
        </w:rPr>
      </w:pPr>
    </w:p>
    <w:p w:rsidR="00040C18" w:rsidRDefault="00040C18" w:rsidP="00A403F9">
      <w:pPr>
        <w:rPr>
          <w:rFonts w:asciiTheme="minorHAnsi" w:hAnsiTheme="minorHAnsi" w:cstheme="minorHAnsi"/>
        </w:rPr>
      </w:pPr>
    </w:p>
    <w:p w:rsidR="00C84FD0" w:rsidRPr="00040C18" w:rsidRDefault="00C84FD0" w:rsidP="00A403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completing this questionnaire.</w:t>
      </w:r>
    </w:p>
    <w:sectPr w:rsidR="00C84FD0" w:rsidRPr="00040C18" w:rsidSect="007B011C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F9" w:rsidRDefault="00A403F9" w:rsidP="00A403F9">
      <w:r>
        <w:separator/>
      </w:r>
    </w:p>
  </w:endnote>
  <w:endnote w:type="continuationSeparator" w:id="0">
    <w:p w:rsidR="00A403F9" w:rsidRDefault="00A403F9" w:rsidP="00A4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1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11C" w:rsidRDefault="007B0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3F9" w:rsidRDefault="00A4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F9" w:rsidRDefault="00A403F9" w:rsidP="00A403F9">
      <w:r>
        <w:separator/>
      </w:r>
    </w:p>
  </w:footnote>
  <w:footnote w:type="continuationSeparator" w:id="0">
    <w:p w:rsidR="00A403F9" w:rsidRDefault="00A403F9" w:rsidP="00A4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F9" w:rsidRDefault="00A403F9" w:rsidP="00F95CDA">
    <w:pPr>
      <w:pStyle w:val="Heading1"/>
      <w:jc w:val="center"/>
    </w:pPr>
    <w:r>
      <w:t>Education Referral to East Renfrewshire Autism Diagnostic Service</w:t>
    </w:r>
  </w:p>
  <w:p w:rsidR="007B011C" w:rsidRPr="007B011C" w:rsidRDefault="007B011C" w:rsidP="007B011C">
    <w:pPr>
      <w:jc w:val="center"/>
      <w:rPr>
        <w:rFonts w:cs="Arial"/>
        <w:color w:val="0070C0"/>
        <w:sz w:val="18"/>
        <w:szCs w:val="22"/>
      </w:rPr>
    </w:pPr>
    <w:r w:rsidRPr="007B011C">
      <w:rPr>
        <w:rFonts w:cs="Arial"/>
        <w:color w:val="0070C0"/>
        <w:sz w:val="18"/>
        <w:szCs w:val="22"/>
      </w:rPr>
      <w:t>Barrhead Health &amp; Care Centre, 213 Main Street</w:t>
    </w:r>
    <w:r w:rsidRPr="007B011C">
      <w:rPr>
        <w:rFonts w:cs="Arial"/>
        <w:color w:val="0070C0"/>
        <w:sz w:val="18"/>
      </w:rPr>
      <w:t xml:space="preserve">, </w:t>
    </w:r>
    <w:r w:rsidRPr="007B011C">
      <w:rPr>
        <w:rFonts w:cs="Arial"/>
        <w:color w:val="0070C0"/>
        <w:sz w:val="18"/>
        <w:szCs w:val="22"/>
      </w:rPr>
      <w:t>Barrhead</w:t>
    </w:r>
    <w:r w:rsidRPr="007B011C">
      <w:rPr>
        <w:rFonts w:cs="Arial"/>
        <w:color w:val="0070C0"/>
        <w:sz w:val="18"/>
      </w:rPr>
      <w:t xml:space="preserve">, </w:t>
    </w:r>
    <w:r w:rsidRPr="007B011C">
      <w:rPr>
        <w:rFonts w:cs="Arial"/>
        <w:color w:val="0070C0"/>
        <w:sz w:val="18"/>
        <w:szCs w:val="22"/>
      </w:rPr>
      <w:t>G78 1SW</w:t>
    </w:r>
  </w:p>
  <w:p w:rsidR="007B011C" w:rsidRPr="007B011C" w:rsidRDefault="007B011C" w:rsidP="007B011C">
    <w:pPr>
      <w:jc w:val="center"/>
      <w:rPr>
        <w:rFonts w:cs="Arial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9"/>
    <w:rsid w:val="00040C18"/>
    <w:rsid w:val="000D531B"/>
    <w:rsid w:val="005D66AD"/>
    <w:rsid w:val="006B1386"/>
    <w:rsid w:val="007B011C"/>
    <w:rsid w:val="008A1289"/>
    <w:rsid w:val="00A2730D"/>
    <w:rsid w:val="00A403F9"/>
    <w:rsid w:val="00C84FD0"/>
    <w:rsid w:val="00F14EAE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EA1C-E9AC-4AD3-8281-79FC193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F9"/>
    <w:pPr>
      <w:spacing w:after="0" w:line="240" w:lineRule="auto"/>
    </w:pPr>
    <w:rPr>
      <w:rFonts w:ascii="Arial" w:eastAsia="Times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3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403F9"/>
    <w:pPr>
      <w:keepNext/>
      <w:jc w:val="center"/>
      <w:outlineLvl w:val="2"/>
    </w:pPr>
    <w:rPr>
      <w:rFonts w:eastAsia="Times New Roman" w:cs="Arial"/>
      <w:b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03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3F9"/>
  </w:style>
  <w:style w:type="paragraph" w:styleId="Footer">
    <w:name w:val="footer"/>
    <w:basedOn w:val="Normal"/>
    <w:link w:val="FooterChar"/>
    <w:uiPriority w:val="99"/>
    <w:unhideWhenUsed/>
    <w:rsid w:val="00A403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03F9"/>
  </w:style>
  <w:style w:type="character" w:customStyle="1" w:styleId="Heading3Char">
    <w:name w:val="Heading 3 Char"/>
    <w:basedOn w:val="DefaultParagraphFont"/>
    <w:link w:val="Heading3"/>
    <w:rsid w:val="00A403F9"/>
    <w:rPr>
      <w:rFonts w:ascii="Arial" w:eastAsia="Times New Roman" w:hAnsi="Arial" w:cs="Arial"/>
      <w:b/>
      <w:sz w:val="18"/>
      <w:szCs w:val="24"/>
    </w:rPr>
  </w:style>
  <w:style w:type="table" w:styleId="TableGrid">
    <w:name w:val="Table Grid"/>
    <w:basedOn w:val="TableNormal"/>
    <w:uiPriority w:val="39"/>
    <w:rsid w:val="00A4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Chris</dc:creator>
  <cp:keywords/>
  <dc:description/>
  <cp:lastModifiedBy>Atherton, Chris</cp:lastModifiedBy>
  <cp:revision>2</cp:revision>
  <dcterms:created xsi:type="dcterms:W3CDTF">2022-09-28T14:58:00Z</dcterms:created>
  <dcterms:modified xsi:type="dcterms:W3CDTF">2022-09-28T14:58:00Z</dcterms:modified>
</cp:coreProperties>
</file>